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jpeg" ContentType="image/jpe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Default Extension="png" ContentType="image/png"/>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84"/>
        <w:ind w:left="586" w:right="748" w:firstLine="0"/>
        <w:jc w:val="center"/>
        <w:rPr>
          <w:rFonts w:ascii="Arial" w:hAnsi="Arial"/>
          <w:b/>
          <w:sz w:val="24"/>
        </w:rPr>
      </w:pPr>
      <w:r>
        <w:rPr>
          <w:rFonts w:ascii="Arial" w:hAnsi="Arial"/>
          <w:b/>
          <w:sz w:val="24"/>
        </w:rPr>
        <w:t>Ministerio</w:t>
      </w:r>
      <w:r>
        <w:rPr>
          <w:rFonts w:ascii="Arial" w:hAnsi="Arial"/>
          <w:b/>
          <w:spacing w:val="-1"/>
          <w:sz w:val="24"/>
        </w:rPr>
        <w:t> </w:t>
      </w:r>
      <w:r>
        <w:rPr>
          <w:rFonts w:ascii="Arial" w:hAnsi="Arial"/>
          <w:b/>
          <w:sz w:val="24"/>
        </w:rPr>
        <w:t>del</w:t>
      </w:r>
      <w:r>
        <w:rPr>
          <w:rFonts w:ascii="Arial" w:hAnsi="Arial"/>
          <w:b/>
          <w:spacing w:val="-4"/>
          <w:sz w:val="24"/>
        </w:rPr>
        <w:t> </w:t>
      </w:r>
      <w:r>
        <w:rPr>
          <w:rFonts w:ascii="Arial" w:hAnsi="Arial"/>
          <w:b/>
          <w:sz w:val="24"/>
        </w:rPr>
        <w:t>Poder</w:t>
      </w:r>
      <w:r>
        <w:rPr>
          <w:rFonts w:ascii="Arial" w:hAnsi="Arial"/>
          <w:b/>
          <w:spacing w:val="-2"/>
          <w:sz w:val="24"/>
        </w:rPr>
        <w:t> </w:t>
      </w:r>
      <w:r>
        <w:rPr>
          <w:rFonts w:ascii="Arial" w:hAnsi="Arial"/>
          <w:b/>
          <w:sz w:val="24"/>
        </w:rPr>
        <w:t>Popular</w:t>
      </w:r>
      <w:r>
        <w:rPr>
          <w:rFonts w:ascii="Arial" w:hAnsi="Arial"/>
          <w:b/>
          <w:spacing w:val="-3"/>
          <w:sz w:val="24"/>
        </w:rPr>
        <w:t> </w:t>
      </w:r>
      <w:r>
        <w:rPr>
          <w:rFonts w:ascii="Arial" w:hAnsi="Arial"/>
          <w:b/>
          <w:sz w:val="24"/>
        </w:rPr>
        <w:t>para</w:t>
      </w:r>
      <w:r>
        <w:rPr>
          <w:rFonts w:ascii="Arial" w:hAnsi="Arial"/>
          <w:b/>
          <w:spacing w:val="-3"/>
          <w:sz w:val="24"/>
        </w:rPr>
        <w:t> </w:t>
      </w:r>
      <w:r>
        <w:rPr>
          <w:rFonts w:ascii="Arial" w:hAnsi="Arial"/>
          <w:b/>
          <w:sz w:val="24"/>
        </w:rPr>
        <w:t>la</w:t>
      </w:r>
      <w:r>
        <w:rPr>
          <w:rFonts w:ascii="Arial" w:hAnsi="Arial"/>
          <w:b/>
          <w:spacing w:val="-3"/>
          <w:sz w:val="24"/>
        </w:rPr>
        <w:t> </w:t>
      </w:r>
      <w:r>
        <w:rPr>
          <w:rFonts w:ascii="Arial" w:hAnsi="Arial"/>
          <w:b/>
          <w:sz w:val="24"/>
        </w:rPr>
        <w:t>Educación </w:t>
      </w:r>
      <w:r>
        <w:rPr>
          <w:rFonts w:ascii="Arial" w:hAnsi="Arial"/>
          <w:b/>
          <w:spacing w:val="-2"/>
          <w:sz w:val="24"/>
        </w:rPr>
        <w:t>Universitaria</w:t>
      </w:r>
    </w:p>
    <w:p>
      <w:pPr>
        <w:spacing w:line="261" w:lineRule="auto" w:before="180"/>
        <w:ind w:left="586" w:right="748" w:firstLine="0"/>
        <w:jc w:val="center"/>
        <w:rPr>
          <w:rFonts w:ascii="Arial" w:hAnsi="Arial"/>
          <w:b/>
          <w:sz w:val="24"/>
        </w:rPr>
      </w:pPr>
      <w:r>
        <w:rPr>
          <w:rFonts w:ascii="Arial" w:hAnsi="Arial"/>
          <w:b/>
          <w:sz w:val="24"/>
        </w:rPr>
        <w:t>Universidad</w:t>
      </w:r>
      <w:r>
        <w:rPr>
          <w:rFonts w:ascii="Arial" w:hAnsi="Arial"/>
          <w:b/>
          <w:spacing w:val="-5"/>
          <w:sz w:val="24"/>
        </w:rPr>
        <w:t> </w:t>
      </w:r>
      <w:r>
        <w:rPr>
          <w:rFonts w:ascii="Arial" w:hAnsi="Arial"/>
          <w:b/>
          <w:sz w:val="24"/>
        </w:rPr>
        <w:t>Politécnica</w:t>
      </w:r>
      <w:r>
        <w:rPr>
          <w:rFonts w:ascii="Arial" w:hAnsi="Arial"/>
          <w:b/>
          <w:spacing w:val="-11"/>
          <w:sz w:val="24"/>
        </w:rPr>
        <w:t> </w:t>
      </w:r>
      <w:r>
        <w:rPr>
          <w:rFonts w:ascii="Arial" w:hAnsi="Arial"/>
          <w:b/>
          <w:sz w:val="24"/>
        </w:rPr>
        <w:t>Territorial</w:t>
      </w:r>
      <w:r>
        <w:rPr>
          <w:rFonts w:ascii="Arial" w:hAnsi="Arial"/>
          <w:b/>
          <w:spacing w:val="-9"/>
          <w:sz w:val="24"/>
        </w:rPr>
        <w:t> </w:t>
      </w:r>
      <w:r>
        <w:rPr>
          <w:rFonts w:ascii="Arial" w:hAnsi="Arial"/>
          <w:b/>
          <w:sz w:val="24"/>
        </w:rPr>
        <w:t>del</w:t>
      </w:r>
      <w:r>
        <w:rPr>
          <w:rFonts w:ascii="Arial" w:hAnsi="Arial"/>
          <w:b/>
          <w:spacing w:val="-5"/>
          <w:sz w:val="24"/>
        </w:rPr>
        <w:t> </w:t>
      </w:r>
      <w:r>
        <w:rPr>
          <w:rFonts w:ascii="Arial" w:hAnsi="Arial"/>
          <w:b/>
          <w:sz w:val="24"/>
        </w:rPr>
        <w:t>Estado</w:t>
      </w:r>
      <w:r>
        <w:rPr>
          <w:rFonts w:ascii="Arial" w:hAnsi="Arial"/>
          <w:b/>
          <w:spacing w:val="-9"/>
          <w:sz w:val="24"/>
        </w:rPr>
        <w:t> </w:t>
      </w:r>
      <w:r>
        <w:rPr>
          <w:rFonts w:ascii="Arial" w:hAnsi="Arial"/>
          <w:b/>
          <w:sz w:val="24"/>
        </w:rPr>
        <w:t>Trujillo</w:t>
      </w:r>
      <w:r>
        <w:rPr>
          <w:rFonts w:ascii="Arial" w:hAnsi="Arial"/>
          <w:b/>
          <w:spacing w:val="-5"/>
          <w:sz w:val="24"/>
        </w:rPr>
        <w:t> </w:t>
      </w:r>
      <w:r>
        <w:rPr>
          <w:rFonts w:ascii="Arial" w:hAnsi="Arial"/>
          <w:b/>
          <w:sz w:val="24"/>
        </w:rPr>
        <w:t>“Mario</w:t>
      </w:r>
      <w:r>
        <w:rPr>
          <w:rFonts w:ascii="Arial" w:hAnsi="Arial"/>
          <w:b/>
          <w:spacing w:val="-9"/>
          <w:sz w:val="24"/>
        </w:rPr>
        <w:t> </w:t>
      </w:r>
      <w:r>
        <w:rPr>
          <w:rFonts w:ascii="Arial" w:hAnsi="Arial"/>
          <w:b/>
          <w:sz w:val="24"/>
        </w:rPr>
        <w:t>Briceño </w:t>
      </w:r>
      <w:r>
        <w:rPr>
          <w:rFonts w:ascii="Arial" w:hAnsi="Arial"/>
          <w:b/>
          <w:spacing w:val="-2"/>
          <w:sz w:val="24"/>
        </w:rPr>
        <w:t>Iragorry”</w:t>
      </w:r>
    </w:p>
    <w:p>
      <w:pPr>
        <w:spacing w:before="155"/>
        <w:ind w:left="0" w:right="154" w:firstLine="0"/>
        <w:jc w:val="center"/>
        <w:rPr>
          <w:rFonts w:ascii="Arial" w:hAnsi="Arial"/>
          <w:b/>
          <w:sz w:val="24"/>
        </w:rPr>
      </w:pPr>
      <w:r>
        <w:rPr>
          <w:rFonts w:ascii="Arial" w:hAnsi="Arial"/>
          <w:b/>
          <w:sz w:val="24"/>
        </w:rPr>
        <w:t>Programa</w:t>
      </w:r>
      <w:r>
        <w:rPr>
          <w:rFonts w:ascii="Arial" w:hAnsi="Arial"/>
          <w:b/>
          <w:spacing w:val="-5"/>
          <w:sz w:val="24"/>
        </w:rPr>
        <w:t> </w:t>
      </w:r>
      <w:r>
        <w:rPr>
          <w:rFonts w:ascii="Arial" w:hAnsi="Arial"/>
          <w:b/>
          <w:sz w:val="24"/>
        </w:rPr>
        <w:t>Nacional</w:t>
      </w:r>
      <w:r>
        <w:rPr>
          <w:rFonts w:ascii="Arial" w:hAnsi="Arial"/>
          <w:b/>
          <w:spacing w:val="-1"/>
          <w:sz w:val="24"/>
        </w:rPr>
        <w:t> </w:t>
      </w:r>
      <w:r>
        <w:rPr>
          <w:rFonts w:ascii="Arial" w:hAnsi="Arial"/>
          <w:b/>
          <w:sz w:val="24"/>
        </w:rPr>
        <w:t>de</w:t>
      </w:r>
      <w:r>
        <w:rPr>
          <w:rFonts w:ascii="Arial" w:hAnsi="Arial"/>
          <w:b/>
          <w:spacing w:val="-5"/>
          <w:sz w:val="24"/>
        </w:rPr>
        <w:t> </w:t>
      </w:r>
      <w:r>
        <w:rPr>
          <w:rFonts w:ascii="Arial" w:hAnsi="Arial"/>
          <w:b/>
          <w:sz w:val="24"/>
        </w:rPr>
        <w:t>Formación</w:t>
      </w:r>
      <w:r>
        <w:rPr>
          <w:rFonts w:ascii="Arial" w:hAnsi="Arial"/>
          <w:b/>
          <w:spacing w:val="-1"/>
          <w:sz w:val="24"/>
        </w:rPr>
        <w:t> </w:t>
      </w:r>
      <w:r>
        <w:rPr>
          <w:rFonts w:ascii="Arial" w:hAnsi="Arial"/>
          <w:b/>
          <w:sz w:val="24"/>
        </w:rPr>
        <w:t>en</w:t>
      </w:r>
      <w:r>
        <w:rPr>
          <w:rFonts w:ascii="Arial" w:hAnsi="Arial"/>
          <w:b/>
          <w:spacing w:val="-1"/>
          <w:sz w:val="24"/>
        </w:rPr>
        <w:t> </w:t>
      </w:r>
      <w:r>
        <w:rPr>
          <w:rFonts w:ascii="Arial" w:hAnsi="Arial"/>
          <w:b/>
          <w:spacing w:val="-2"/>
          <w:sz w:val="24"/>
        </w:rPr>
        <w:t>Informática.</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2"/>
        <w:rPr>
          <w:rFonts w:ascii="Arial"/>
          <w:b/>
        </w:rPr>
      </w:pPr>
    </w:p>
    <w:p>
      <w:pPr>
        <w:pStyle w:val="Title"/>
      </w:pPr>
      <w:r>
        <w:rPr/>
        <w:t>Sistema</w:t>
      </w:r>
      <w:r>
        <w:rPr>
          <w:spacing w:val="-6"/>
        </w:rPr>
        <w:t> </w:t>
      </w:r>
      <w:r>
        <w:rPr/>
        <w:t>web</w:t>
      </w:r>
      <w:r>
        <w:rPr>
          <w:spacing w:val="-5"/>
        </w:rPr>
        <w:t> </w:t>
      </w:r>
      <w:r>
        <w:rPr/>
        <w:t>para</w:t>
      </w:r>
      <w:r>
        <w:rPr>
          <w:spacing w:val="-5"/>
        </w:rPr>
        <w:t> </w:t>
      </w:r>
      <w:r>
        <w:rPr/>
        <w:t>la</w:t>
      </w:r>
      <w:r>
        <w:rPr>
          <w:spacing w:val="-5"/>
        </w:rPr>
        <w:t> </w:t>
      </w:r>
      <w:r>
        <w:rPr/>
        <w:t>farmacia</w:t>
      </w:r>
      <w:r>
        <w:rPr>
          <w:spacing w:val="-5"/>
        </w:rPr>
        <w:t> </w:t>
      </w:r>
      <w:r>
        <w:rPr/>
        <w:t>INSUMEDIC</w:t>
      </w:r>
      <w:r>
        <w:rPr>
          <w:spacing w:val="-5"/>
        </w:rPr>
        <w:t> C.A</w:t>
      </w:r>
    </w:p>
    <w:p>
      <w:pPr>
        <w:pStyle w:val="BodyText"/>
        <w:rPr>
          <w:rFonts w:ascii="Arial"/>
          <w:b/>
          <w:i/>
          <w:sz w:val="36"/>
        </w:rPr>
      </w:pPr>
    </w:p>
    <w:p>
      <w:pPr>
        <w:pStyle w:val="BodyText"/>
        <w:rPr>
          <w:rFonts w:ascii="Arial"/>
          <w:b/>
          <w:i/>
          <w:sz w:val="36"/>
        </w:rPr>
      </w:pPr>
    </w:p>
    <w:p>
      <w:pPr>
        <w:pStyle w:val="BodyText"/>
        <w:spacing w:before="321"/>
        <w:rPr>
          <w:rFonts w:ascii="Arial"/>
          <w:b/>
          <w:i/>
          <w:sz w:val="36"/>
        </w:rPr>
      </w:pPr>
    </w:p>
    <w:p>
      <w:pPr>
        <w:pStyle w:val="Heading2"/>
        <w:ind w:left="0" w:right="976"/>
        <w:jc w:val="right"/>
      </w:pPr>
      <w:r>
        <w:rPr>
          <w:spacing w:val="-2"/>
        </w:rPr>
        <w:t>Integrantes:</w:t>
      </w:r>
    </w:p>
    <w:p>
      <w:pPr>
        <w:pStyle w:val="BodyText"/>
        <w:spacing w:before="184"/>
        <w:ind w:right="980"/>
        <w:jc w:val="right"/>
      </w:pPr>
      <w:r>
        <w:rPr/>
        <w:t>Araujo</w:t>
      </w:r>
      <w:r>
        <w:rPr>
          <w:spacing w:val="-7"/>
        </w:rPr>
        <w:t> </w:t>
      </w:r>
      <w:r>
        <w:rPr/>
        <w:t>Maria,</w:t>
      </w:r>
      <w:r>
        <w:rPr>
          <w:spacing w:val="-4"/>
        </w:rPr>
        <w:t> </w:t>
      </w:r>
      <w:r>
        <w:rPr>
          <w:spacing w:val="-2"/>
        </w:rPr>
        <w:t>31.979.412</w:t>
      </w:r>
    </w:p>
    <w:p>
      <w:pPr>
        <w:pStyle w:val="BodyText"/>
        <w:spacing w:before="180"/>
        <w:ind w:right="980"/>
        <w:jc w:val="right"/>
      </w:pPr>
      <w:r>
        <w:rPr/>
        <w:t>Briceño</w:t>
      </w:r>
      <w:r>
        <w:rPr>
          <w:spacing w:val="-7"/>
        </w:rPr>
        <w:t> </w:t>
      </w:r>
      <w:r>
        <w:rPr/>
        <w:t>Jean,</w:t>
      </w:r>
      <w:r>
        <w:rPr>
          <w:spacing w:val="-4"/>
        </w:rPr>
        <w:t> </w:t>
      </w:r>
      <w:r>
        <w:rPr>
          <w:spacing w:val="-2"/>
        </w:rPr>
        <w:t>30.302.949</w:t>
      </w:r>
    </w:p>
    <w:p>
      <w:pPr>
        <w:pStyle w:val="BodyText"/>
        <w:spacing w:before="184"/>
        <w:ind w:right="980"/>
        <w:jc w:val="right"/>
      </w:pPr>
      <w:r>
        <w:rPr/>
        <w:t>Carrasquero</w:t>
      </w:r>
      <w:r>
        <w:rPr>
          <w:spacing w:val="-8"/>
        </w:rPr>
        <w:t> </w:t>
      </w:r>
      <w:r>
        <w:rPr/>
        <w:t>Hender,</w:t>
      </w:r>
      <w:r>
        <w:rPr>
          <w:spacing w:val="-5"/>
        </w:rPr>
        <w:t> </w:t>
      </w:r>
      <w:r>
        <w:rPr>
          <w:spacing w:val="-2"/>
        </w:rPr>
        <w:t>30.738.064</w:t>
      </w:r>
    </w:p>
    <w:p>
      <w:pPr>
        <w:pStyle w:val="BodyText"/>
        <w:spacing w:before="181"/>
        <w:ind w:right="976"/>
        <w:jc w:val="right"/>
      </w:pPr>
      <w:r>
        <w:rPr/>
        <w:t>Montilla</w:t>
      </w:r>
      <w:r>
        <w:rPr>
          <w:spacing w:val="-8"/>
        </w:rPr>
        <w:t> </w:t>
      </w:r>
      <w:r>
        <w:rPr/>
        <w:t>Angeli,</w:t>
      </w:r>
      <w:r>
        <w:rPr>
          <w:spacing w:val="-4"/>
        </w:rPr>
        <w:t> </w:t>
      </w:r>
      <w:r>
        <w:rPr>
          <w:spacing w:val="-2"/>
        </w:rPr>
        <w:t>31.383.853</w:t>
      </w:r>
    </w:p>
    <w:p>
      <w:pPr>
        <w:pStyle w:val="BodyText"/>
        <w:spacing w:before="180"/>
        <w:ind w:right="979"/>
        <w:jc w:val="right"/>
      </w:pPr>
      <w:r>
        <w:rPr/>
        <w:t>Rivero</w:t>
      </w:r>
      <w:r>
        <w:rPr>
          <w:spacing w:val="-6"/>
        </w:rPr>
        <w:t> </w:t>
      </w:r>
      <w:r>
        <w:rPr/>
        <w:t>Luis,</w:t>
      </w:r>
      <w:r>
        <w:rPr>
          <w:spacing w:val="-3"/>
        </w:rPr>
        <w:t> </w:t>
      </w:r>
      <w:r>
        <w:rPr>
          <w:spacing w:val="-2"/>
        </w:rPr>
        <w:t>30.236.073</w:t>
      </w:r>
    </w:p>
    <w:p>
      <w:pPr>
        <w:spacing w:line="398" w:lineRule="auto" w:before="184"/>
        <w:ind w:left="5874" w:right="970" w:firstLine="1364"/>
        <w:jc w:val="right"/>
        <w:rPr>
          <w:sz w:val="24"/>
        </w:rPr>
      </w:pPr>
      <w:r>
        <w:rPr>
          <w:rFonts w:ascii="Arial"/>
          <w:b/>
          <w:sz w:val="24"/>
        </w:rPr>
        <w:t>Docente</w:t>
      </w:r>
      <w:r>
        <w:rPr>
          <w:rFonts w:ascii="Arial"/>
          <w:b/>
          <w:spacing w:val="-17"/>
          <w:sz w:val="24"/>
        </w:rPr>
        <w:t> </w:t>
      </w:r>
      <w:r>
        <w:rPr>
          <w:rFonts w:ascii="Arial"/>
          <w:b/>
          <w:sz w:val="24"/>
        </w:rPr>
        <w:t>asesor: </w:t>
      </w:r>
      <w:r>
        <w:rPr>
          <w:sz w:val="24"/>
        </w:rPr>
        <w:t>Dra. Wesley Betancourt </w:t>
      </w:r>
      <w:r>
        <w:rPr>
          <w:rFonts w:ascii="Arial"/>
          <w:b/>
          <w:sz w:val="24"/>
        </w:rPr>
        <w:t>Representante</w:t>
      </w:r>
      <w:r>
        <w:rPr>
          <w:rFonts w:ascii="Arial"/>
          <w:b/>
          <w:spacing w:val="-17"/>
          <w:sz w:val="24"/>
        </w:rPr>
        <w:t> </w:t>
      </w:r>
      <w:r>
        <w:rPr>
          <w:rFonts w:ascii="Arial"/>
          <w:b/>
          <w:sz w:val="24"/>
        </w:rPr>
        <w:t>Institucional: </w:t>
      </w:r>
      <w:r>
        <w:rPr>
          <w:sz w:val="24"/>
        </w:rPr>
        <w:t>Msc. (A) Karina Gutierrez</w:t>
      </w:r>
    </w:p>
    <w:p>
      <w:pPr>
        <w:pStyle w:val="BodyText"/>
        <w:spacing w:before="180"/>
      </w:pPr>
    </w:p>
    <w:p>
      <w:pPr>
        <w:pStyle w:val="Heading2"/>
        <w:ind w:left="0" w:right="974"/>
        <w:jc w:val="right"/>
      </w:pPr>
      <w:r>
        <w:rPr/>
        <w:t>Representante</w:t>
      </w:r>
      <w:r>
        <w:rPr>
          <w:spacing w:val="-10"/>
        </w:rPr>
        <w:t> </w:t>
      </w:r>
      <w:r>
        <w:rPr>
          <w:spacing w:val="-2"/>
        </w:rPr>
        <w:t>Comunitario:</w:t>
      </w:r>
    </w:p>
    <w:p>
      <w:pPr>
        <w:pStyle w:val="BodyText"/>
        <w:spacing w:before="184"/>
        <w:ind w:right="979"/>
        <w:jc w:val="right"/>
      </w:pPr>
      <w:r>
        <w:rPr/>
        <w:t>Ing.</w:t>
      </w:r>
      <w:r>
        <w:rPr>
          <w:spacing w:val="-7"/>
        </w:rPr>
        <w:t> </w:t>
      </w:r>
      <w:r>
        <w:rPr/>
        <w:t>Montilla</w:t>
      </w:r>
      <w:r>
        <w:rPr>
          <w:spacing w:val="-5"/>
        </w:rPr>
        <w:t> </w:t>
      </w:r>
      <w:r>
        <w:rPr>
          <w:spacing w:val="-4"/>
        </w:rPr>
        <w:t>Elías</w:t>
      </w:r>
    </w:p>
    <w:p>
      <w:pPr>
        <w:spacing w:before="180"/>
        <w:ind w:left="605" w:right="748" w:firstLine="0"/>
        <w:jc w:val="center"/>
        <w:rPr>
          <w:rFonts w:ascii="Arial"/>
          <w:b/>
          <w:sz w:val="24"/>
        </w:rPr>
      </w:pPr>
      <w:r>
        <w:rPr>
          <w:rFonts w:ascii="Arial"/>
          <w:b/>
          <w:sz w:val="24"/>
        </w:rPr>
        <w:t>Valera,</w:t>
      </w:r>
      <w:r>
        <w:rPr>
          <w:rFonts w:ascii="Arial"/>
          <w:b/>
          <w:spacing w:val="-5"/>
          <w:sz w:val="24"/>
        </w:rPr>
        <w:t> </w:t>
      </w:r>
      <w:r>
        <w:rPr>
          <w:rFonts w:ascii="Arial"/>
          <w:b/>
          <w:sz w:val="24"/>
        </w:rPr>
        <w:t>Estado</w:t>
      </w:r>
      <w:r>
        <w:rPr>
          <w:rFonts w:ascii="Arial"/>
          <w:b/>
          <w:spacing w:val="-4"/>
          <w:sz w:val="24"/>
        </w:rPr>
        <w:t> </w:t>
      </w:r>
      <w:r>
        <w:rPr>
          <w:rFonts w:ascii="Arial"/>
          <w:b/>
          <w:spacing w:val="-2"/>
          <w:sz w:val="24"/>
        </w:rPr>
        <w:t>Trujillo</w:t>
      </w:r>
    </w:p>
    <w:p>
      <w:pPr>
        <w:spacing w:after="0"/>
        <w:jc w:val="center"/>
        <w:rPr>
          <w:rFonts w:ascii="Arial"/>
          <w:b/>
          <w:sz w:val="24"/>
        </w:rPr>
        <w:sectPr>
          <w:headerReference w:type="default" r:id="rId5"/>
          <w:type w:val="continuous"/>
          <w:pgSz w:w="12240" w:h="15840"/>
          <w:pgMar w:header="1707" w:footer="0" w:top="1960" w:bottom="280" w:left="1440" w:right="720"/>
          <w:pgNumType w:start="1"/>
        </w:sectPr>
      </w:pPr>
    </w:p>
    <w:p>
      <w:pPr>
        <w:pStyle w:val="BodyText"/>
        <w:rPr>
          <w:rFonts w:ascii="Arial"/>
          <w:b/>
          <w:sz w:val="20"/>
        </w:rPr>
      </w:pPr>
      <w:r>
        <w:rPr>
          <w:rFonts w:ascii="Arial"/>
          <w:b/>
          <w:sz w:val="20"/>
        </w:rPr>
        <w:drawing>
          <wp:anchor distT="0" distB="0" distL="0" distR="0" allowOverlap="1" layoutInCell="1" locked="0" behindDoc="0" simplePos="0" relativeHeight="15728640">
            <wp:simplePos x="0" y="0"/>
            <wp:positionH relativeFrom="page">
              <wp:posOffset>1122044</wp:posOffset>
            </wp:positionH>
            <wp:positionV relativeFrom="page">
              <wp:posOffset>259079</wp:posOffset>
            </wp:positionV>
            <wp:extent cx="6180328" cy="55435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180328" cy="554354"/>
                    </a:xfrm>
                    <a:prstGeom prst="rect">
                      <a:avLst/>
                    </a:prstGeom>
                  </pic:spPr>
                </pic:pic>
              </a:graphicData>
            </a:graphic>
          </wp:anchor>
        </w:drawing>
      </w:r>
    </w:p>
    <w:p>
      <w:pPr>
        <w:pStyle w:val="BodyText"/>
        <w:rPr>
          <w:rFonts w:ascii="Arial"/>
          <w:b/>
          <w:sz w:val="20"/>
        </w:rPr>
      </w:pPr>
    </w:p>
    <w:p>
      <w:pPr>
        <w:pStyle w:val="BodyText"/>
        <w:spacing w:before="64"/>
        <w:rPr>
          <w:rFonts w:ascii="Arial"/>
          <w:b/>
          <w:sz w:val="20"/>
        </w:rPr>
      </w:pPr>
    </w:p>
    <w:p>
      <w:pPr>
        <w:pStyle w:val="BodyText"/>
        <w:ind w:left="553"/>
        <w:rPr>
          <w:rFonts w:ascii="Arial"/>
          <w:sz w:val="20"/>
        </w:rPr>
      </w:pPr>
      <w:r>
        <w:rPr>
          <w:rFonts w:ascii="Arial"/>
          <w:sz w:val="20"/>
        </w:rPr>
        <w:drawing>
          <wp:inline distT="0" distB="0" distL="0" distR="0">
            <wp:extent cx="5587534" cy="71342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587534" cy="7134225"/>
                    </a:xfrm>
                    <a:prstGeom prst="rect">
                      <a:avLst/>
                    </a:prstGeom>
                  </pic:spPr>
                </pic:pic>
              </a:graphicData>
            </a:graphic>
          </wp:inline>
        </w:drawing>
      </w:r>
      <w:r>
        <w:rPr>
          <w:rFonts w:ascii="Arial"/>
          <w:sz w:val="20"/>
        </w:rPr>
      </w:r>
    </w:p>
    <w:p>
      <w:pPr>
        <w:pStyle w:val="BodyText"/>
        <w:spacing w:after="0"/>
        <w:rPr>
          <w:rFonts w:ascii="Arial"/>
          <w:sz w:val="20"/>
        </w:rPr>
        <w:sectPr>
          <w:headerReference w:type="default" r:id="rId6"/>
          <w:footerReference w:type="default" r:id="rId7"/>
          <w:pgSz w:w="12240" w:h="15840"/>
          <w:pgMar w:header="1707" w:footer="1002" w:top="1960" w:bottom="1200" w:left="1440" w:right="720"/>
          <w:pgNumType w:start="2"/>
        </w:sectPr>
      </w:pPr>
    </w:p>
    <w:p>
      <w:pPr>
        <w:pStyle w:val="BodyText"/>
        <w:rPr>
          <w:rFonts w:ascii="Arial"/>
          <w:b/>
        </w:rPr>
      </w:pPr>
    </w:p>
    <w:p>
      <w:pPr>
        <w:pStyle w:val="BodyText"/>
        <w:rPr>
          <w:rFonts w:ascii="Arial"/>
          <w:b/>
        </w:rPr>
      </w:pPr>
    </w:p>
    <w:p>
      <w:pPr>
        <w:pStyle w:val="BodyText"/>
        <w:spacing w:before="106"/>
        <w:rPr>
          <w:rFonts w:ascii="Arial"/>
          <w:b/>
        </w:rPr>
      </w:pPr>
    </w:p>
    <w:p>
      <w:pPr>
        <w:pStyle w:val="Heading1"/>
        <w:ind w:left="602" w:right="748"/>
        <w:jc w:val="center"/>
      </w:pPr>
      <w:r>
        <w:rPr/>
        <w:t>RESUMEN</w:t>
      </w:r>
      <w:r>
        <w:rPr>
          <w:spacing w:val="-6"/>
        </w:rPr>
        <w:t> </w:t>
      </w:r>
      <w:r>
        <w:rPr/>
        <w:t>DEL</w:t>
      </w:r>
      <w:r>
        <w:rPr>
          <w:spacing w:val="-3"/>
        </w:rPr>
        <w:t> </w:t>
      </w:r>
      <w:r>
        <w:rPr>
          <w:spacing w:val="-2"/>
        </w:rPr>
        <w:t>PROYECTO</w:t>
      </w:r>
    </w:p>
    <w:p>
      <w:pPr>
        <w:pStyle w:val="BodyText"/>
        <w:spacing w:before="268"/>
        <w:ind w:left="828" w:right="978" w:firstLine="680"/>
        <w:jc w:val="both"/>
      </w:pPr>
      <w:r>
        <w:rPr>
          <w:color w:val="171717"/>
        </w:rPr>
        <w:t>En primer lugar, se presenta el resumen para el proyecto socio- tecnológico titulado “Sistema Web para la Farmacia INSUMEDIC”, realizado por</w:t>
      </w:r>
      <w:r>
        <w:rPr>
          <w:color w:val="171717"/>
          <w:spacing w:val="-12"/>
        </w:rPr>
        <w:t> </w:t>
      </w:r>
      <w:r>
        <w:rPr>
          <w:color w:val="171717"/>
        </w:rPr>
        <w:t>los</w:t>
      </w:r>
      <w:r>
        <w:rPr>
          <w:color w:val="171717"/>
          <w:spacing w:val="-12"/>
        </w:rPr>
        <w:t> </w:t>
      </w:r>
      <w:r>
        <w:rPr>
          <w:color w:val="171717"/>
        </w:rPr>
        <w:t>autores</w:t>
      </w:r>
      <w:r>
        <w:rPr>
          <w:color w:val="171717"/>
          <w:spacing w:val="-12"/>
        </w:rPr>
        <w:t> </w:t>
      </w:r>
      <w:r>
        <w:rPr>
          <w:color w:val="171717"/>
        </w:rPr>
        <w:t>Araujo</w:t>
      </w:r>
      <w:r>
        <w:rPr>
          <w:color w:val="171717"/>
          <w:spacing w:val="-14"/>
        </w:rPr>
        <w:t> </w:t>
      </w:r>
      <w:r>
        <w:rPr>
          <w:color w:val="171717"/>
        </w:rPr>
        <w:t>María,</w:t>
      </w:r>
      <w:r>
        <w:rPr>
          <w:color w:val="171717"/>
          <w:spacing w:val="-11"/>
        </w:rPr>
        <w:t> </w:t>
      </w:r>
      <w:r>
        <w:rPr>
          <w:color w:val="171717"/>
        </w:rPr>
        <w:t>Carrasquero</w:t>
      </w:r>
      <w:r>
        <w:rPr>
          <w:color w:val="171717"/>
          <w:spacing w:val="-14"/>
        </w:rPr>
        <w:t> </w:t>
      </w:r>
      <w:r>
        <w:rPr>
          <w:color w:val="171717"/>
        </w:rPr>
        <w:t>Hender,</w:t>
      </w:r>
      <w:r>
        <w:rPr>
          <w:color w:val="171717"/>
          <w:spacing w:val="-11"/>
        </w:rPr>
        <w:t> </w:t>
      </w:r>
      <w:r>
        <w:rPr>
          <w:color w:val="171717"/>
        </w:rPr>
        <w:t>Briceño</w:t>
      </w:r>
      <w:r>
        <w:rPr>
          <w:color w:val="171717"/>
          <w:spacing w:val="-14"/>
        </w:rPr>
        <w:t> </w:t>
      </w:r>
      <w:r>
        <w:rPr>
          <w:color w:val="171717"/>
        </w:rPr>
        <w:t>Jean</w:t>
      </w:r>
      <w:r>
        <w:rPr>
          <w:color w:val="171717"/>
          <w:spacing w:val="-14"/>
        </w:rPr>
        <w:t> </w:t>
      </w:r>
      <w:r>
        <w:rPr>
          <w:color w:val="171717"/>
        </w:rPr>
        <w:t>Luis,</w:t>
      </w:r>
      <w:r>
        <w:rPr>
          <w:color w:val="171717"/>
          <w:spacing w:val="-11"/>
        </w:rPr>
        <w:t> </w:t>
      </w:r>
      <w:r>
        <w:rPr>
          <w:color w:val="171717"/>
        </w:rPr>
        <w:t>Montilla Angeli y Rivero Luis.</w:t>
      </w:r>
    </w:p>
    <w:p>
      <w:pPr>
        <w:pStyle w:val="BodyText"/>
        <w:spacing w:before="1"/>
        <w:ind w:left="828" w:right="980" w:firstLine="340"/>
        <w:jc w:val="both"/>
      </w:pPr>
      <w:r>
        <w:rPr>
          <w:color w:val="171717"/>
        </w:rPr>
        <w:t>Específicamente, este proyecto socio-tecnológico se enfoca en la modernización digital de la farmacia “INSUMEDIC C.A”, una empresa con múltiples sedes operativas en el estado Trujillo. Sin embargo, en el contexto actual, la farmacia carecía de una presencia en línea y un catálogo digital, lo cual limitaba su visibilidad, su capacidad para interactuar eficientemente con los clientes y dificultaba el acceso oportuno a información crucial sobre la disponibilidad de medicamentos y los servicios ofrecidos.</w:t>
      </w:r>
    </w:p>
    <w:p>
      <w:pPr>
        <w:pStyle w:val="BodyText"/>
        <w:spacing w:before="1"/>
        <w:ind w:left="828" w:right="980" w:firstLine="340"/>
        <w:jc w:val="both"/>
      </w:pPr>
      <w:r>
        <w:rPr>
          <w:color w:val="171717"/>
        </w:rPr>
        <w:t>De este modo, el problema central identificado fue la ausencia de un sistema</w:t>
      </w:r>
      <w:r>
        <w:rPr>
          <w:color w:val="171717"/>
          <w:spacing w:val="-17"/>
        </w:rPr>
        <w:t> </w:t>
      </w:r>
      <w:r>
        <w:rPr>
          <w:color w:val="171717"/>
        </w:rPr>
        <w:t>web</w:t>
      </w:r>
      <w:r>
        <w:rPr>
          <w:color w:val="171717"/>
          <w:spacing w:val="-17"/>
        </w:rPr>
        <w:t> </w:t>
      </w:r>
      <w:r>
        <w:rPr>
          <w:color w:val="171717"/>
        </w:rPr>
        <w:t>y</w:t>
      </w:r>
      <w:r>
        <w:rPr>
          <w:color w:val="171717"/>
          <w:spacing w:val="-16"/>
        </w:rPr>
        <w:t> </w:t>
      </w:r>
      <w:r>
        <w:rPr>
          <w:color w:val="171717"/>
        </w:rPr>
        <w:t>un</w:t>
      </w:r>
      <w:r>
        <w:rPr>
          <w:color w:val="171717"/>
          <w:spacing w:val="-17"/>
        </w:rPr>
        <w:t> </w:t>
      </w:r>
      <w:r>
        <w:rPr>
          <w:color w:val="171717"/>
        </w:rPr>
        <w:t>catálogo</w:t>
      </w:r>
      <w:r>
        <w:rPr>
          <w:color w:val="171717"/>
          <w:spacing w:val="-16"/>
        </w:rPr>
        <w:t> </w:t>
      </w:r>
      <w:r>
        <w:rPr>
          <w:color w:val="171717"/>
        </w:rPr>
        <w:t>en</w:t>
      </w:r>
      <w:r>
        <w:rPr>
          <w:color w:val="171717"/>
          <w:spacing w:val="-17"/>
        </w:rPr>
        <w:t> </w:t>
      </w:r>
      <w:r>
        <w:rPr>
          <w:color w:val="171717"/>
        </w:rPr>
        <w:t>línea</w:t>
      </w:r>
      <w:r>
        <w:rPr>
          <w:color w:val="171717"/>
          <w:spacing w:val="-17"/>
        </w:rPr>
        <w:t> </w:t>
      </w:r>
      <w:r>
        <w:rPr>
          <w:color w:val="171717"/>
        </w:rPr>
        <w:t>para</w:t>
      </w:r>
      <w:r>
        <w:rPr>
          <w:color w:val="171717"/>
          <w:spacing w:val="-16"/>
        </w:rPr>
        <w:t> </w:t>
      </w:r>
      <w:r>
        <w:rPr>
          <w:color w:val="171717"/>
        </w:rPr>
        <w:t>la</w:t>
      </w:r>
      <w:r>
        <w:rPr>
          <w:color w:val="171717"/>
          <w:spacing w:val="-17"/>
        </w:rPr>
        <w:t> </w:t>
      </w:r>
      <w:r>
        <w:rPr>
          <w:color w:val="171717"/>
        </w:rPr>
        <w:t>promoción</w:t>
      </w:r>
      <w:r>
        <w:rPr>
          <w:color w:val="171717"/>
          <w:spacing w:val="-17"/>
        </w:rPr>
        <w:t> </w:t>
      </w:r>
      <w:r>
        <w:rPr>
          <w:color w:val="171717"/>
        </w:rPr>
        <w:t>de</w:t>
      </w:r>
      <w:r>
        <w:rPr>
          <w:color w:val="171717"/>
          <w:spacing w:val="-16"/>
        </w:rPr>
        <w:t> </w:t>
      </w:r>
      <w:r>
        <w:rPr>
          <w:color w:val="171717"/>
        </w:rPr>
        <w:t>productos</w:t>
      </w:r>
      <w:r>
        <w:rPr>
          <w:color w:val="171717"/>
          <w:spacing w:val="-15"/>
        </w:rPr>
        <w:t> </w:t>
      </w:r>
      <w:r>
        <w:rPr>
          <w:color w:val="171717"/>
        </w:rPr>
        <w:t>y</w:t>
      </w:r>
      <w:r>
        <w:rPr>
          <w:color w:val="171717"/>
          <w:spacing w:val="-15"/>
        </w:rPr>
        <w:t> </w:t>
      </w:r>
      <w:r>
        <w:rPr>
          <w:color w:val="171717"/>
        </w:rPr>
        <w:t>servicios. Por</w:t>
      </w:r>
      <w:r>
        <w:rPr>
          <w:color w:val="171717"/>
          <w:spacing w:val="-11"/>
        </w:rPr>
        <w:t> </w:t>
      </w:r>
      <w:r>
        <w:rPr>
          <w:color w:val="171717"/>
        </w:rPr>
        <w:t>consiguiente,</w:t>
      </w:r>
      <w:r>
        <w:rPr>
          <w:color w:val="171717"/>
          <w:spacing w:val="-10"/>
        </w:rPr>
        <w:t> </w:t>
      </w:r>
      <w:r>
        <w:rPr>
          <w:color w:val="171717"/>
        </w:rPr>
        <w:t>la</w:t>
      </w:r>
      <w:r>
        <w:rPr>
          <w:color w:val="171717"/>
          <w:spacing w:val="-13"/>
        </w:rPr>
        <w:t> </w:t>
      </w:r>
      <w:r>
        <w:rPr>
          <w:color w:val="171717"/>
        </w:rPr>
        <w:t>solución</w:t>
      </w:r>
      <w:r>
        <w:rPr>
          <w:color w:val="171717"/>
          <w:spacing w:val="-13"/>
        </w:rPr>
        <w:t> </w:t>
      </w:r>
      <w:r>
        <w:rPr>
          <w:color w:val="171717"/>
        </w:rPr>
        <w:t>seleccionada</w:t>
      </w:r>
      <w:r>
        <w:rPr>
          <w:color w:val="171717"/>
          <w:spacing w:val="-13"/>
        </w:rPr>
        <w:t> </w:t>
      </w:r>
      <w:r>
        <w:rPr>
          <w:color w:val="171717"/>
        </w:rPr>
        <w:t>y</w:t>
      </w:r>
      <w:r>
        <w:rPr>
          <w:color w:val="171717"/>
          <w:spacing w:val="-7"/>
        </w:rPr>
        <w:t> </w:t>
      </w:r>
      <w:r>
        <w:rPr>
          <w:color w:val="171717"/>
        </w:rPr>
        <w:t>objetivo</w:t>
      </w:r>
      <w:r>
        <w:rPr>
          <w:color w:val="171717"/>
          <w:spacing w:val="-9"/>
        </w:rPr>
        <w:t> </w:t>
      </w:r>
      <w:r>
        <w:rPr>
          <w:color w:val="171717"/>
        </w:rPr>
        <w:t>principal</w:t>
      </w:r>
      <w:r>
        <w:rPr>
          <w:color w:val="171717"/>
          <w:spacing w:val="-12"/>
        </w:rPr>
        <w:t> </w:t>
      </w:r>
      <w:r>
        <w:rPr>
          <w:color w:val="171717"/>
        </w:rPr>
        <w:t>del</w:t>
      </w:r>
      <w:r>
        <w:rPr>
          <w:color w:val="171717"/>
          <w:spacing w:val="-12"/>
        </w:rPr>
        <w:t> </w:t>
      </w:r>
      <w:r>
        <w:rPr>
          <w:color w:val="171717"/>
        </w:rPr>
        <w:t>proyecto</w:t>
      </w:r>
      <w:r>
        <w:rPr>
          <w:color w:val="171717"/>
          <w:spacing w:val="-13"/>
        </w:rPr>
        <w:t> </w:t>
      </w:r>
      <w:r>
        <w:rPr>
          <w:color w:val="171717"/>
        </w:rPr>
        <w:t>fue el desarrollo de un Sistema Web para la farmacia “INSUMEDIC C.A”.</w:t>
      </w:r>
    </w:p>
    <w:p>
      <w:pPr>
        <w:pStyle w:val="BodyText"/>
        <w:ind w:left="828" w:right="974" w:firstLine="340"/>
        <w:jc w:val="both"/>
      </w:pPr>
      <w:r>
        <w:rPr>
          <w:color w:val="171717"/>
        </w:rPr>
        <w:t>En cuanto a la metodología, el sistema fue desarrollado empleando la Metodología de Programación Extrema (Extreme Programming - XP). Esta metodología ágil priorizó la adaptabilidad al cambio y se basó en ciclos de desarrollo cortos (iteraciones) definidos por la priorización de historias de usuario, con el fin de entregar el máximo valor al cliente en el menor tiempo </w:t>
      </w:r>
      <w:r>
        <w:rPr>
          <w:color w:val="171717"/>
          <w:spacing w:val="-2"/>
        </w:rPr>
        <w:t>posible.</w:t>
      </w:r>
    </w:p>
    <w:p>
      <w:pPr>
        <w:pStyle w:val="BodyText"/>
        <w:ind w:left="828" w:right="980" w:firstLine="340"/>
        <w:jc w:val="both"/>
      </w:pPr>
      <w:r>
        <w:rPr>
          <w:color w:val="171717"/>
        </w:rPr>
        <w:t>Finalmente, el producto terminado es una aplicación web responsive, diseñada</w:t>
      </w:r>
      <w:r>
        <w:rPr>
          <w:color w:val="171717"/>
          <w:spacing w:val="-17"/>
        </w:rPr>
        <w:t> </w:t>
      </w:r>
      <w:r>
        <w:rPr>
          <w:color w:val="171717"/>
        </w:rPr>
        <w:t>para</w:t>
      </w:r>
      <w:r>
        <w:rPr>
          <w:color w:val="171717"/>
          <w:spacing w:val="-17"/>
        </w:rPr>
        <w:t> </w:t>
      </w:r>
      <w:r>
        <w:rPr>
          <w:color w:val="171717"/>
        </w:rPr>
        <w:t>ser</w:t>
      </w:r>
      <w:r>
        <w:rPr>
          <w:color w:val="171717"/>
          <w:spacing w:val="-16"/>
        </w:rPr>
        <w:t> </w:t>
      </w:r>
      <w:r>
        <w:rPr>
          <w:color w:val="171717"/>
        </w:rPr>
        <w:t>compatible</w:t>
      </w:r>
      <w:r>
        <w:rPr>
          <w:color w:val="171717"/>
          <w:spacing w:val="-17"/>
        </w:rPr>
        <w:t> </w:t>
      </w:r>
      <w:r>
        <w:rPr>
          <w:color w:val="171717"/>
        </w:rPr>
        <w:t>con</w:t>
      </w:r>
      <w:r>
        <w:rPr>
          <w:color w:val="171717"/>
          <w:spacing w:val="-17"/>
        </w:rPr>
        <w:t> </w:t>
      </w:r>
      <w:r>
        <w:rPr>
          <w:color w:val="171717"/>
        </w:rPr>
        <w:t>diversos</w:t>
      </w:r>
      <w:r>
        <w:rPr>
          <w:color w:val="171717"/>
          <w:spacing w:val="-16"/>
        </w:rPr>
        <w:t> </w:t>
      </w:r>
      <w:r>
        <w:rPr>
          <w:color w:val="171717"/>
        </w:rPr>
        <w:t>dispositivos</w:t>
      </w:r>
      <w:r>
        <w:rPr>
          <w:color w:val="171717"/>
          <w:spacing w:val="-15"/>
        </w:rPr>
        <w:t> </w:t>
      </w:r>
      <w:r>
        <w:rPr>
          <w:color w:val="171717"/>
        </w:rPr>
        <w:t>móviles,</w:t>
      </w:r>
      <w:r>
        <w:rPr>
          <w:color w:val="171717"/>
          <w:spacing w:val="-15"/>
        </w:rPr>
        <w:t> </w:t>
      </w:r>
      <w:r>
        <w:rPr>
          <w:color w:val="171717"/>
        </w:rPr>
        <w:t>ofreciendo</w:t>
      </w:r>
      <w:r>
        <w:rPr>
          <w:color w:val="171717"/>
          <w:spacing w:val="-17"/>
        </w:rPr>
        <w:t> </w:t>
      </w:r>
      <w:r>
        <w:rPr>
          <w:color w:val="171717"/>
        </w:rPr>
        <w:t>las siguientes funcionalidades clave: Catálogo Completo y Funcionalidad de Búsqueda: Permite la búsqueda avanzada de medicamentos y productos por nombre, proveedores y categorías, facilitando a los clientes encontrar rápidamente lo que necesitan.</w:t>
      </w:r>
    </w:p>
    <w:p>
      <w:pPr>
        <w:pStyle w:val="BodyText"/>
        <w:spacing w:before="1"/>
        <w:ind w:left="828" w:right="981" w:firstLine="340"/>
        <w:jc w:val="both"/>
      </w:pPr>
      <w:r>
        <w:rPr>
          <w:color w:val="171717"/>
        </w:rPr>
        <w:t>En conclusión, el proyecto dotó a INSUMEDIC de una plataforma tecnológica robusta y escalable que le permite optimizar la promoción de sus productos, mejorar la experiencia del cliente y posicionarse de manera competitiva en el sector farmacéutico.</w:t>
      </w:r>
    </w:p>
    <w:p>
      <w:pPr>
        <w:pStyle w:val="BodyText"/>
        <w:spacing w:after="0"/>
        <w:jc w:val="both"/>
        <w:sectPr>
          <w:headerReference w:type="default" r:id="rId10"/>
          <w:footerReference w:type="default" r:id="rId11"/>
          <w:pgSz w:w="12240" w:h="15840"/>
          <w:pgMar w:header="408" w:footer="1002" w:top="1280" w:bottom="1200" w:left="1440" w:right="720"/>
        </w:sectPr>
      </w:pPr>
    </w:p>
    <w:p>
      <w:pPr>
        <w:pStyle w:val="BodyText"/>
        <w:spacing w:before="142"/>
      </w:pPr>
    </w:p>
    <w:p>
      <w:pPr>
        <w:pStyle w:val="Heading1"/>
        <w:ind w:left="596" w:right="748"/>
        <w:jc w:val="center"/>
      </w:pPr>
      <w:r>
        <w:rPr/>
        <w:t>ÍNDICE</w:t>
      </w:r>
      <w:r>
        <w:rPr>
          <w:spacing w:val="-2"/>
        </w:rPr>
        <w:t> GENERAL</w:t>
      </w:r>
    </w:p>
    <w:p>
      <w:pPr>
        <w:pStyle w:val="Heading1"/>
        <w:spacing w:after="0"/>
        <w:jc w:val="center"/>
        <w:sectPr>
          <w:pgSz w:w="12240" w:h="15840"/>
          <w:pgMar w:header="408" w:footer="1002" w:top="1280" w:bottom="1733" w:left="1440" w:right="720"/>
        </w:sectPr>
      </w:pPr>
    </w:p>
    <w:sdt>
      <w:sdtPr>
        <w:docPartObj>
          <w:docPartGallery w:val="Table of Contents"/>
          <w:docPartUnique/>
        </w:docPartObj>
      </w:sdtPr>
      <w:sdtEndPr/>
      <w:sdtContent>
        <w:p>
          <w:pPr>
            <w:pStyle w:val="TOC1"/>
            <w:tabs>
              <w:tab w:pos="8934" w:val="right" w:leader="none"/>
            </w:tabs>
            <w:spacing w:before="471"/>
          </w:pPr>
          <w:hyperlink w:history="true" w:anchor="_TOC_250054">
            <w:r>
              <w:rPr>
                <w:spacing w:val="-2"/>
              </w:rPr>
              <w:t>INTRODUCCIÓN</w:t>
            </w:r>
            <w:r>
              <w:rPr/>
              <w:tab/>
            </w:r>
            <w:r>
              <w:rPr>
                <w:spacing w:val="-5"/>
              </w:rPr>
              <w:t>10</w:t>
            </w:r>
          </w:hyperlink>
        </w:p>
        <w:p>
          <w:pPr>
            <w:pStyle w:val="TOC1"/>
            <w:tabs>
              <w:tab w:pos="8934" w:val="right" w:leader="none"/>
            </w:tabs>
          </w:pPr>
          <w:hyperlink w:history="true" w:anchor="_TOC_250053">
            <w:r>
              <w:rPr/>
              <w:t>PARTE</w:t>
            </w:r>
            <w:r>
              <w:rPr>
                <w:spacing w:val="-2"/>
              </w:rPr>
              <w:t> </w:t>
            </w:r>
            <w:r>
              <w:rPr/>
              <w:t>I.</w:t>
            </w:r>
            <w:r>
              <w:rPr>
                <w:spacing w:val="-5"/>
              </w:rPr>
              <w:t> </w:t>
            </w:r>
            <w:r>
              <w:rPr/>
              <w:t>DESCRIPCIÓN</w:t>
            </w:r>
            <w:r>
              <w:rPr>
                <w:spacing w:val="-3"/>
              </w:rPr>
              <w:t> </w:t>
            </w:r>
            <w:r>
              <w:rPr/>
              <w:t>DEL</w:t>
            </w:r>
            <w:r>
              <w:rPr>
                <w:spacing w:val="-1"/>
              </w:rPr>
              <w:t> </w:t>
            </w:r>
            <w:r>
              <w:rPr>
                <w:spacing w:val="-2"/>
              </w:rPr>
              <w:t>PROYECTO</w:t>
            </w:r>
            <w:r>
              <w:rPr/>
              <w:tab/>
            </w:r>
            <w:r>
              <w:rPr>
                <w:spacing w:val="-5"/>
              </w:rPr>
              <w:t>12</w:t>
            </w:r>
          </w:hyperlink>
        </w:p>
        <w:p>
          <w:pPr>
            <w:pStyle w:val="TOC1"/>
            <w:tabs>
              <w:tab w:pos="8934" w:val="right" w:leader="none"/>
            </w:tabs>
            <w:spacing w:before="3"/>
          </w:pPr>
          <w:hyperlink w:history="true" w:anchor="_TOC_250052">
            <w:r>
              <w:rPr/>
              <w:t>DIAGNÓSTICO</w:t>
            </w:r>
            <w:r>
              <w:rPr>
                <w:spacing w:val="-6"/>
              </w:rPr>
              <w:t> </w:t>
            </w:r>
            <w:r>
              <w:rPr>
                <w:spacing w:val="-2"/>
              </w:rPr>
              <w:t>SITUACIONAL</w:t>
            </w:r>
            <w:r>
              <w:rPr/>
              <w:tab/>
            </w:r>
            <w:r>
              <w:rPr>
                <w:spacing w:val="-5"/>
              </w:rPr>
              <w:t>12</w:t>
            </w:r>
          </w:hyperlink>
        </w:p>
        <w:p>
          <w:pPr>
            <w:pStyle w:val="TOC1"/>
            <w:tabs>
              <w:tab w:pos="8934" w:val="right" w:leader="none"/>
            </w:tabs>
          </w:pPr>
          <w:hyperlink w:history="true" w:anchor="_TOC_250051">
            <w:r>
              <w:rPr/>
              <w:t>DESCRIPCIÓN</w:t>
            </w:r>
            <w:r>
              <w:rPr>
                <w:spacing w:val="-5"/>
              </w:rPr>
              <w:t> </w:t>
            </w:r>
            <w:r>
              <w:rPr/>
              <w:t>DEL</w:t>
            </w:r>
            <w:r>
              <w:rPr>
                <w:spacing w:val="-4"/>
              </w:rPr>
              <w:t> </w:t>
            </w:r>
            <w:r>
              <w:rPr>
                <w:spacing w:val="-2"/>
              </w:rPr>
              <w:t>CONTEXTO</w:t>
            </w:r>
            <w:r>
              <w:rPr/>
              <w:tab/>
            </w:r>
            <w:r>
              <w:rPr>
                <w:spacing w:val="-5"/>
              </w:rPr>
              <w:t>13</w:t>
            </w:r>
          </w:hyperlink>
        </w:p>
        <w:p>
          <w:pPr>
            <w:pStyle w:val="TOC1"/>
            <w:tabs>
              <w:tab w:pos="8934" w:val="right" w:leader="none"/>
            </w:tabs>
          </w:pPr>
          <w:hyperlink w:history="true" w:anchor="_TOC_250050">
            <w:r>
              <w:rPr>
                <w:color w:val="0D0D0D"/>
              </w:rPr>
              <w:t>NOMBRE</w:t>
            </w:r>
            <w:r>
              <w:rPr>
                <w:color w:val="0D0D0D"/>
                <w:spacing w:val="-2"/>
              </w:rPr>
              <w:t> </w:t>
            </w:r>
            <w:r>
              <w:rPr>
                <w:color w:val="0D0D0D"/>
              </w:rPr>
              <w:t>DE</w:t>
            </w:r>
            <w:r>
              <w:rPr>
                <w:color w:val="0D0D0D"/>
                <w:spacing w:val="-2"/>
              </w:rPr>
              <w:t> </w:t>
            </w:r>
            <w:r>
              <w:rPr>
                <w:color w:val="0D0D0D"/>
              </w:rPr>
              <w:t>LA</w:t>
            </w:r>
            <w:r>
              <w:rPr>
                <w:color w:val="0D0D0D"/>
                <w:spacing w:val="-1"/>
              </w:rPr>
              <w:t> </w:t>
            </w:r>
            <w:r>
              <w:rPr>
                <w:color w:val="0D0D0D"/>
              </w:rPr>
              <w:t>COMUNIDAD</w:t>
            </w:r>
            <w:r>
              <w:rPr>
                <w:color w:val="0D0D0D"/>
                <w:spacing w:val="-3"/>
              </w:rPr>
              <w:t> </w:t>
            </w:r>
            <w:r>
              <w:rPr>
                <w:color w:val="0D0D0D"/>
              </w:rPr>
              <w:t>U</w:t>
            </w:r>
            <w:r>
              <w:rPr>
                <w:color w:val="0D0D0D"/>
                <w:spacing w:val="-2"/>
              </w:rPr>
              <w:t> ORGANIZACIÓN:</w:t>
            </w:r>
            <w:r>
              <w:rPr>
                <w:color w:val="0D0D0D"/>
              </w:rPr>
              <w:tab/>
            </w:r>
            <w:r>
              <w:rPr>
                <w:spacing w:val="-5"/>
              </w:rPr>
              <w:t>13</w:t>
            </w:r>
          </w:hyperlink>
        </w:p>
        <w:p>
          <w:pPr>
            <w:pStyle w:val="TOC1"/>
            <w:tabs>
              <w:tab w:pos="8934" w:val="right" w:leader="none"/>
            </w:tabs>
          </w:pPr>
          <w:hyperlink w:history="true" w:anchor="_TOC_250049">
            <w:r>
              <w:rPr/>
              <w:t>NATURALEZA</w:t>
            </w:r>
            <w:r>
              <w:rPr>
                <w:spacing w:val="-3"/>
              </w:rPr>
              <w:t> </w:t>
            </w:r>
            <w:r>
              <w:rPr/>
              <w:t>DE</w:t>
            </w:r>
            <w:r>
              <w:rPr>
                <w:spacing w:val="-2"/>
              </w:rPr>
              <w:t> </w:t>
            </w:r>
            <w:r>
              <w:rPr/>
              <w:t>LA</w:t>
            </w:r>
            <w:r>
              <w:rPr>
                <w:spacing w:val="-3"/>
              </w:rPr>
              <w:t> </w:t>
            </w:r>
            <w:r>
              <w:rPr/>
              <w:t>COMUNIDAD</w:t>
            </w:r>
            <w:r>
              <w:rPr>
                <w:spacing w:val="-3"/>
              </w:rPr>
              <w:t> </w:t>
            </w:r>
            <w:r>
              <w:rPr/>
              <w:t>U</w:t>
            </w:r>
            <w:r>
              <w:rPr>
                <w:spacing w:val="-3"/>
              </w:rPr>
              <w:t> </w:t>
            </w:r>
            <w:r>
              <w:rPr>
                <w:spacing w:val="-2"/>
              </w:rPr>
              <w:t>ORGANIZACIÓN</w:t>
            </w:r>
            <w:r>
              <w:rPr/>
              <w:tab/>
            </w:r>
            <w:r>
              <w:rPr>
                <w:spacing w:val="-5"/>
              </w:rPr>
              <w:t>13</w:t>
            </w:r>
          </w:hyperlink>
        </w:p>
        <w:p>
          <w:pPr>
            <w:pStyle w:val="TOC1"/>
            <w:tabs>
              <w:tab w:pos="8934" w:val="right" w:leader="none"/>
            </w:tabs>
            <w:spacing w:before="3"/>
          </w:pPr>
          <w:hyperlink w:history="true" w:anchor="_TOC_250048">
            <w:r>
              <w:rPr/>
              <w:t>ESTRUCTURA</w:t>
            </w:r>
            <w:r>
              <w:rPr>
                <w:spacing w:val="-3"/>
              </w:rPr>
              <w:t> </w:t>
            </w:r>
            <w:r>
              <w:rPr>
                <w:spacing w:val="-2"/>
              </w:rPr>
              <w:t>ORGANIZATIVA</w:t>
            </w:r>
            <w:r>
              <w:rPr/>
              <w:tab/>
            </w:r>
            <w:r>
              <w:rPr>
                <w:spacing w:val="-5"/>
              </w:rPr>
              <w:t>14</w:t>
            </w:r>
          </w:hyperlink>
        </w:p>
        <w:p>
          <w:pPr>
            <w:pStyle w:val="TOC1"/>
            <w:tabs>
              <w:tab w:pos="8934" w:val="right" w:leader="none"/>
            </w:tabs>
          </w:pPr>
          <w:hyperlink w:history="true" w:anchor="_TOC_250047">
            <w:r>
              <w:rPr/>
              <w:t>VALORES DE</w:t>
            </w:r>
            <w:r>
              <w:rPr>
                <w:spacing w:val="-4"/>
              </w:rPr>
              <w:t> </w:t>
            </w:r>
            <w:r>
              <w:rPr/>
              <w:t>LA</w:t>
            </w:r>
            <w:r>
              <w:rPr>
                <w:spacing w:val="1"/>
              </w:rPr>
              <w:t> </w:t>
            </w:r>
            <w:r>
              <w:rPr>
                <w:spacing w:val="-2"/>
              </w:rPr>
              <w:t>COMUNIDAD</w:t>
            </w:r>
            <w:r>
              <w:rPr/>
              <w:tab/>
            </w:r>
            <w:r>
              <w:rPr>
                <w:spacing w:val="-5"/>
              </w:rPr>
              <w:t>14</w:t>
            </w:r>
          </w:hyperlink>
        </w:p>
        <w:p>
          <w:pPr>
            <w:pStyle w:val="TOC1"/>
            <w:tabs>
              <w:tab w:pos="8934" w:val="right" w:leader="none"/>
            </w:tabs>
          </w:pPr>
          <w:hyperlink w:history="true" w:anchor="_TOC_250046">
            <w:r>
              <w:rPr/>
              <w:t>DEPARTAMENTO</w:t>
            </w:r>
            <w:r>
              <w:rPr>
                <w:spacing w:val="-4"/>
              </w:rPr>
              <w:t> </w:t>
            </w:r>
            <w:r>
              <w:rPr/>
              <w:t>QUE</w:t>
            </w:r>
            <w:r>
              <w:rPr>
                <w:spacing w:val="-2"/>
              </w:rPr>
              <w:t> ABORDAMOS</w:t>
            </w:r>
            <w:r>
              <w:rPr/>
              <w:tab/>
            </w:r>
            <w:r>
              <w:rPr>
                <w:spacing w:val="-5"/>
              </w:rPr>
              <w:t>15</w:t>
            </w:r>
          </w:hyperlink>
        </w:p>
        <w:p>
          <w:pPr>
            <w:pStyle w:val="TOC1"/>
            <w:tabs>
              <w:tab w:pos="8934" w:val="right" w:leader="none"/>
            </w:tabs>
          </w:pPr>
          <w:hyperlink w:history="true" w:anchor="_TOC_250045">
            <w:r>
              <w:rPr/>
              <w:t>LOCALIZACIÓN</w:t>
            </w:r>
            <w:r>
              <w:rPr>
                <w:spacing w:val="-8"/>
              </w:rPr>
              <w:t> </w:t>
            </w:r>
            <w:r>
              <w:rPr>
                <w:spacing w:val="-2"/>
              </w:rPr>
              <w:t>GEOGRÁFICA</w:t>
            </w:r>
            <w:r>
              <w:rPr/>
              <w:tab/>
            </w:r>
            <w:r>
              <w:rPr>
                <w:spacing w:val="-5"/>
              </w:rPr>
              <w:t>15</w:t>
            </w:r>
          </w:hyperlink>
        </w:p>
        <w:p>
          <w:pPr>
            <w:pStyle w:val="TOC1"/>
            <w:tabs>
              <w:tab w:pos="8934" w:val="right" w:leader="none"/>
            </w:tabs>
            <w:spacing w:before="4"/>
          </w:pPr>
          <w:hyperlink w:history="true" w:anchor="_TOC_250044">
            <w:r>
              <w:rPr/>
              <w:t>HISTORIA</w:t>
            </w:r>
            <w:r>
              <w:rPr>
                <w:spacing w:val="-4"/>
              </w:rPr>
              <w:t> </w:t>
            </w:r>
            <w:r>
              <w:rPr/>
              <w:t>DE</w:t>
            </w:r>
            <w:r>
              <w:rPr>
                <w:spacing w:val="-3"/>
              </w:rPr>
              <w:t> </w:t>
            </w:r>
            <w:r>
              <w:rPr/>
              <w:t>LA</w:t>
            </w:r>
            <w:r>
              <w:rPr>
                <w:spacing w:val="-2"/>
              </w:rPr>
              <w:t> </w:t>
            </w:r>
            <w:r>
              <w:rPr/>
              <w:t>VIDA</w:t>
            </w:r>
            <w:r>
              <w:rPr>
                <w:spacing w:val="-2"/>
              </w:rPr>
              <w:t> </w:t>
            </w:r>
            <w:r>
              <w:rPr/>
              <w:t>DE</w:t>
            </w:r>
            <w:r>
              <w:rPr>
                <w:spacing w:val="-2"/>
              </w:rPr>
              <w:t> </w:t>
            </w:r>
            <w:r>
              <w:rPr/>
              <w:t>LA</w:t>
            </w:r>
            <w:r>
              <w:rPr>
                <w:spacing w:val="-2"/>
              </w:rPr>
              <w:t> </w:t>
            </w:r>
            <w:r>
              <w:rPr/>
              <w:t>COMUNIDAD</w:t>
            </w:r>
            <w:r>
              <w:rPr>
                <w:spacing w:val="-3"/>
              </w:rPr>
              <w:t> </w:t>
            </w:r>
            <w:r>
              <w:rPr/>
              <w:t>U</w:t>
            </w:r>
            <w:r>
              <w:rPr>
                <w:spacing w:val="-2"/>
              </w:rPr>
              <w:t> ORGANIZACIÓN</w:t>
            </w:r>
            <w:r>
              <w:rPr/>
              <w:tab/>
            </w:r>
            <w:r>
              <w:rPr>
                <w:spacing w:val="-5"/>
              </w:rPr>
              <w:t>15</w:t>
            </w:r>
          </w:hyperlink>
        </w:p>
        <w:p>
          <w:pPr>
            <w:pStyle w:val="TOC1"/>
            <w:tabs>
              <w:tab w:pos="8934" w:val="right" w:leader="none"/>
            </w:tabs>
          </w:pPr>
          <w:hyperlink w:history="true" w:anchor="_TOC_250043">
            <w:r>
              <w:rPr/>
              <w:t>ORGANIZACIONES</w:t>
            </w:r>
            <w:r>
              <w:rPr>
                <w:spacing w:val="-5"/>
              </w:rPr>
              <w:t> </w:t>
            </w:r>
            <w:r>
              <w:rPr/>
              <w:t>VINCULADAS</w:t>
            </w:r>
            <w:r>
              <w:rPr>
                <w:spacing w:val="-5"/>
              </w:rPr>
              <w:t> </w:t>
            </w:r>
            <w:r>
              <w:rPr/>
              <w:t>AL</w:t>
            </w:r>
            <w:r>
              <w:rPr>
                <w:spacing w:val="-4"/>
              </w:rPr>
              <w:t> </w:t>
            </w:r>
            <w:r>
              <w:rPr>
                <w:spacing w:val="-2"/>
              </w:rPr>
              <w:t>PROYECTO</w:t>
            </w:r>
            <w:r>
              <w:rPr/>
              <w:tab/>
            </w:r>
            <w:r>
              <w:rPr>
                <w:spacing w:val="-5"/>
              </w:rPr>
              <w:t>16</w:t>
            </w:r>
          </w:hyperlink>
        </w:p>
        <w:p>
          <w:pPr>
            <w:pStyle w:val="TOC1"/>
            <w:tabs>
              <w:tab w:pos="8934" w:val="right" w:leader="none"/>
            </w:tabs>
          </w:pPr>
          <w:hyperlink w:history="true" w:anchor="_TOC_250042">
            <w:r>
              <w:rPr/>
              <w:t>DESCRIPCIÓN</w:t>
            </w:r>
            <w:r>
              <w:rPr>
                <w:spacing w:val="-6"/>
              </w:rPr>
              <w:t> </w:t>
            </w:r>
            <w:r>
              <w:rPr/>
              <w:t>DEL</w:t>
            </w:r>
            <w:r>
              <w:rPr>
                <w:spacing w:val="-4"/>
              </w:rPr>
              <w:t> </w:t>
            </w:r>
            <w:r>
              <w:rPr/>
              <w:t>DIAGNOSTICO</w:t>
            </w:r>
            <w:r>
              <w:rPr>
                <w:spacing w:val="-5"/>
              </w:rPr>
              <w:t> </w:t>
            </w:r>
            <w:r>
              <w:rPr>
                <w:spacing w:val="-2"/>
              </w:rPr>
              <w:t>SITUACIONAL</w:t>
            </w:r>
            <w:r>
              <w:rPr/>
              <w:tab/>
            </w:r>
            <w:r>
              <w:rPr>
                <w:spacing w:val="-5"/>
              </w:rPr>
              <w:t>16</w:t>
            </w:r>
          </w:hyperlink>
        </w:p>
        <w:p>
          <w:pPr>
            <w:pStyle w:val="TOC1"/>
            <w:tabs>
              <w:tab w:pos="8934" w:val="right" w:leader="none"/>
            </w:tabs>
          </w:pPr>
          <w:hyperlink w:history="true" w:anchor="_TOC_250041">
            <w:r>
              <w:rPr/>
              <w:t>DESCRIPCIÓN</w:t>
            </w:r>
            <w:r>
              <w:rPr>
                <w:spacing w:val="-4"/>
              </w:rPr>
              <w:t> </w:t>
            </w:r>
            <w:r>
              <w:rPr/>
              <w:t>DE</w:t>
            </w:r>
            <w:r>
              <w:rPr>
                <w:spacing w:val="-3"/>
              </w:rPr>
              <w:t> </w:t>
            </w:r>
            <w:r>
              <w:rPr/>
              <w:t>LAS</w:t>
            </w:r>
            <w:r>
              <w:rPr>
                <w:spacing w:val="-3"/>
              </w:rPr>
              <w:t> </w:t>
            </w:r>
            <w:r>
              <w:rPr/>
              <w:t>VISITAS</w:t>
            </w:r>
            <w:r>
              <w:rPr>
                <w:spacing w:val="-2"/>
              </w:rPr>
              <w:t> COMUNITARIAS</w:t>
            </w:r>
            <w:r>
              <w:rPr/>
              <w:tab/>
            </w:r>
            <w:r>
              <w:rPr>
                <w:spacing w:val="-5"/>
              </w:rPr>
              <w:t>17</w:t>
            </w:r>
          </w:hyperlink>
        </w:p>
        <w:p>
          <w:pPr>
            <w:pStyle w:val="TOC1"/>
            <w:tabs>
              <w:tab w:pos="8934" w:val="right" w:leader="none"/>
            </w:tabs>
            <w:spacing w:line="253" w:lineRule="exact" w:before="3"/>
          </w:pPr>
          <w:hyperlink w:history="true" w:anchor="_TOC_250040">
            <w:r>
              <w:rPr/>
              <w:t>IDENTIFICACIÓN</w:t>
            </w:r>
            <w:r>
              <w:rPr>
                <w:spacing w:val="-5"/>
              </w:rPr>
              <w:t> </w:t>
            </w:r>
            <w:r>
              <w:rPr/>
              <w:t>DE</w:t>
            </w:r>
            <w:r>
              <w:rPr>
                <w:spacing w:val="-3"/>
              </w:rPr>
              <w:t> </w:t>
            </w:r>
            <w:r>
              <w:rPr/>
              <w:t>LAS</w:t>
            </w:r>
            <w:r>
              <w:rPr>
                <w:spacing w:val="-3"/>
              </w:rPr>
              <w:t> </w:t>
            </w:r>
            <w:r>
              <w:rPr>
                <w:spacing w:val="-2"/>
              </w:rPr>
              <w:t>NECESIDADES</w:t>
            </w:r>
            <w:r>
              <w:rPr/>
              <w:tab/>
            </w:r>
            <w:r>
              <w:rPr>
                <w:spacing w:val="-5"/>
              </w:rPr>
              <w:t>18</w:t>
            </w:r>
          </w:hyperlink>
        </w:p>
        <w:p>
          <w:pPr>
            <w:pStyle w:val="TOC1"/>
            <w:tabs>
              <w:tab w:pos="8934" w:val="right" w:leader="none"/>
            </w:tabs>
          </w:pPr>
          <w:hyperlink w:history="true" w:anchor="_TOC_250039">
            <w:r>
              <w:rPr/>
              <w:t>JERARQUIZACIÓN</w:t>
            </w:r>
            <w:r>
              <w:rPr>
                <w:spacing w:val="-4"/>
              </w:rPr>
              <w:t> </w:t>
            </w:r>
            <w:r>
              <w:rPr/>
              <w:t>Y</w:t>
            </w:r>
            <w:r>
              <w:rPr>
                <w:spacing w:val="-3"/>
              </w:rPr>
              <w:t> </w:t>
            </w:r>
            <w:r>
              <w:rPr/>
              <w:t>SELECCIÓN</w:t>
            </w:r>
            <w:r>
              <w:rPr>
                <w:spacing w:val="-4"/>
              </w:rPr>
              <w:t> </w:t>
            </w:r>
            <w:r>
              <w:rPr/>
              <w:t>DE</w:t>
            </w:r>
            <w:r>
              <w:rPr>
                <w:spacing w:val="-3"/>
              </w:rPr>
              <w:t> </w:t>
            </w:r>
            <w:r>
              <w:rPr/>
              <w:t>LAS</w:t>
            </w:r>
            <w:r>
              <w:rPr>
                <w:spacing w:val="-3"/>
              </w:rPr>
              <w:t> </w:t>
            </w:r>
            <w:r>
              <w:rPr>
                <w:spacing w:val="-2"/>
              </w:rPr>
              <w:t>NECESIDADES</w:t>
            </w:r>
            <w:r>
              <w:rPr/>
              <w:tab/>
            </w:r>
            <w:r>
              <w:rPr>
                <w:spacing w:val="-5"/>
              </w:rPr>
              <w:t>22</w:t>
            </w:r>
          </w:hyperlink>
        </w:p>
        <w:p>
          <w:pPr>
            <w:pStyle w:val="TOC1"/>
            <w:tabs>
              <w:tab w:pos="8934" w:val="right" w:leader="none"/>
            </w:tabs>
          </w:pPr>
          <w:hyperlink w:history="true" w:anchor="_TOC_250038">
            <w:r>
              <w:rPr/>
              <w:t>PROBLEMA </w:t>
            </w:r>
            <w:r>
              <w:rPr>
                <w:spacing w:val="-2"/>
              </w:rPr>
              <w:t>CENTRAL</w:t>
            </w:r>
            <w:r>
              <w:rPr/>
              <w:tab/>
            </w:r>
            <w:r>
              <w:rPr>
                <w:spacing w:val="-5"/>
              </w:rPr>
              <w:t>23</w:t>
            </w:r>
          </w:hyperlink>
        </w:p>
        <w:p>
          <w:pPr>
            <w:pStyle w:val="TOC1"/>
            <w:tabs>
              <w:tab w:pos="8934" w:val="right" w:leader="none"/>
            </w:tabs>
          </w:pPr>
          <w:hyperlink w:history="true" w:anchor="_TOC_250037">
            <w:r>
              <w:rPr/>
              <w:t>CAUSAS</w:t>
            </w:r>
            <w:r>
              <w:rPr>
                <w:spacing w:val="-2"/>
              </w:rPr>
              <w:t> </w:t>
            </w:r>
            <w:r>
              <w:rPr/>
              <w:t>DEL</w:t>
            </w:r>
            <w:r>
              <w:rPr>
                <w:spacing w:val="-2"/>
              </w:rPr>
              <w:t> PROBLEMA</w:t>
            </w:r>
            <w:r>
              <w:rPr/>
              <w:tab/>
            </w:r>
            <w:r>
              <w:rPr>
                <w:spacing w:val="-5"/>
              </w:rPr>
              <w:t>23</w:t>
            </w:r>
          </w:hyperlink>
        </w:p>
        <w:p>
          <w:pPr>
            <w:pStyle w:val="TOC1"/>
            <w:tabs>
              <w:tab w:pos="8934" w:val="right" w:leader="none"/>
            </w:tabs>
            <w:spacing w:line="253" w:lineRule="exact" w:before="3"/>
          </w:pPr>
          <w:hyperlink w:history="true" w:anchor="_TOC_250036">
            <w:r>
              <w:rPr/>
              <w:t>EFECTOS</w:t>
            </w:r>
            <w:r>
              <w:rPr>
                <w:spacing w:val="-1"/>
              </w:rPr>
              <w:t> </w:t>
            </w:r>
            <w:r>
              <w:rPr/>
              <w:t>DEL </w:t>
            </w:r>
            <w:r>
              <w:rPr>
                <w:spacing w:val="-2"/>
              </w:rPr>
              <w:t>PROBLEMA.</w:t>
            </w:r>
            <w:r>
              <w:rPr/>
              <w:tab/>
            </w:r>
            <w:r>
              <w:rPr>
                <w:spacing w:val="-5"/>
              </w:rPr>
              <w:t>23</w:t>
            </w:r>
          </w:hyperlink>
        </w:p>
        <w:p>
          <w:pPr>
            <w:pStyle w:val="TOC1"/>
            <w:tabs>
              <w:tab w:pos="8934" w:val="right" w:leader="none"/>
            </w:tabs>
          </w:pPr>
          <w:hyperlink w:history="true" w:anchor="_TOC_250035">
            <w:r>
              <w:rPr/>
              <w:t>ÁRBOL</w:t>
            </w:r>
            <w:r>
              <w:rPr>
                <w:spacing w:val="-1"/>
              </w:rPr>
              <w:t> </w:t>
            </w:r>
            <w:r>
              <w:rPr/>
              <w:t>DE</w:t>
            </w:r>
            <w:r>
              <w:rPr>
                <w:spacing w:val="-1"/>
              </w:rPr>
              <w:t> </w:t>
            </w:r>
            <w:r>
              <w:rPr>
                <w:spacing w:val="-2"/>
              </w:rPr>
              <w:t>PROBLEMA</w:t>
            </w:r>
            <w:r>
              <w:rPr/>
              <w:tab/>
            </w:r>
            <w:r>
              <w:rPr>
                <w:spacing w:val="-5"/>
              </w:rPr>
              <w:t>23</w:t>
            </w:r>
          </w:hyperlink>
        </w:p>
        <w:p>
          <w:pPr>
            <w:pStyle w:val="TOC1"/>
            <w:tabs>
              <w:tab w:pos="8934" w:val="right" w:leader="none"/>
            </w:tabs>
          </w:pPr>
          <w:hyperlink w:history="true" w:anchor="_TOC_250034">
            <w:r>
              <w:rPr/>
              <w:t>ALTERNATIVAS</w:t>
            </w:r>
            <w:r>
              <w:rPr>
                <w:spacing w:val="-3"/>
              </w:rPr>
              <w:t> </w:t>
            </w:r>
            <w:r>
              <w:rPr/>
              <w:t>DE</w:t>
            </w:r>
            <w:r>
              <w:rPr>
                <w:spacing w:val="-2"/>
              </w:rPr>
              <w:t> SOLUCIÓN</w:t>
            </w:r>
            <w:r>
              <w:rPr/>
              <w:tab/>
            </w:r>
            <w:r>
              <w:rPr>
                <w:spacing w:val="-5"/>
              </w:rPr>
              <w:t>24</w:t>
            </w:r>
          </w:hyperlink>
        </w:p>
        <w:p>
          <w:pPr>
            <w:pStyle w:val="TOC1"/>
            <w:tabs>
              <w:tab w:pos="8934" w:val="right" w:leader="none"/>
            </w:tabs>
          </w:pPr>
          <w:hyperlink w:history="true" w:anchor="_TOC_250033">
            <w:r>
              <w:rPr/>
              <w:t>MATRIZ</w:t>
            </w:r>
            <w:r>
              <w:rPr>
                <w:spacing w:val="-2"/>
              </w:rPr>
              <w:t> </w:t>
            </w:r>
            <w:r>
              <w:rPr/>
              <w:t>DE</w:t>
            </w:r>
            <w:r>
              <w:rPr>
                <w:spacing w:val="-1"/>
              </w:rPr>
              <w:t> </w:t>
            </w:r>
            <w:r>
              <w:rPr>
                <w:spacing w:val="-2"/>
              </w:rPr>
              <w:t>DECISIÓN.</w:t>
            </w:r>
            <w:r>
              <w:rPr/>
              <w:tab/>
            </w:r>
            <w:r>
              <w:rPr>
                <w:spacing w:val="-5"/>
              </w:rPr>
              <w:t>26</w:t>
            </w:r>
          </w:hyperlink>
        </w:p>
        <w:p>
          <w:pPr>
            <w:pStyle w:val="TOC1"/>
            <w:tabs>
              <w:tab w:pos="8934" w:val="right" w:leader="none"/>
            </w:tabs>
            <w:spacing w:before="3"/>
          </w:pPr>
          <w:hyperlink w:history="true" w:anchor="_TOC_250032">
            <w:r>
              <w:rPr/>
              <w:t>PROPÓSITOS</w:t>
            </w:r>
            <w:r>
              <w:rPr>
                <w:spacing w:val="-1"/>
              </w:rPr>
              <w:t> </w:t>
            </w:r>
            <w:r>
              <w:rPr/>
              <w:t>U</w:t>
            </w:r>
            <w:r>
              <w:rPr>
                <w:spacing w:val="-2"/>
              </w:rPr>
              <w:t> OBJETIVOS.</w:t>
            </w:r>
            <w:r>
              <w:rPr/>
              <w:tab/>
            </w:r>
            <w:r>
              <w:rPr>
                <w:spacing w:val="-5"/>
              </w:rPr>
              <w:t>27</w:t>
            </w:r>
          </w:hyperlink>
        </w:p>
        <w:p>
          <w:pPr>
            <w:pStyle w:val="TOC1"/>
            <w:tabs>
              <w:tab w:pos="8934" w:val="right" w:leader="none"/>
            </w:tabs>
          </w:pPr>
          <w:hyperlink w:history="true" w:anchor="_TOC_250031">
            <w:r>
              <w:rPr/>
              <w:t>OBJETIVO</w:t>
            </w:r>
            <w:r>
              <w:rPr>
                <w:spacing w:val="-2"/>
              </w:rPr>
              <w:t> PRINCIPAL.</w:t>
            </w:r>
            <w:r>
              <w:rPr/>
              <w:tab/>
            </w:r>
            <w:r>
              <w:rPr>
                <w:spacing w:val="-5"/>
              </w:rPr>
              <w:t>29</w:t>
            </w:r>
          </w:hyperlink>
        </w:p>
        <w:p>
          <w:pPr>
            <w:pStyle w:val="TOC1"/>
            <w:tabs>
              <w:tab w:pos="8934" w:val="right" w:leader="none"/>
            </w:tabs>
          </w:pPr>
          <w:hyperlink w:history="true" w:anchor="_TOC_250030">
            <w:r>
              <w:rPr/>
              <w:t>OBJETIVOS</w:t>
            </w:r>
            <w:r>
              <w:rPr>
                <w:spacing w:val="-1"/>
              </w:rPr>
              <w:t> </w:t>
            </w:r>
            <w:r>
              <w:rPr>
                <w:spacing w:val="-2"/>
              </w:rPr>
              <w:t>INTERMEDIOS.</w:t>
            </w:r>
            <w:r>
              <w:rPr/>
              <w:tab/>
            </w:r>
            <w:r>
              <w:rPr>
                <w:spacing w:val="-5"/>
              </w:rPr>
              <w:t>29</w:t>
            </w:r>
          </w:hyperlink>
        </w:p>
        <w:p>
          <w:pPr>
            <w:pStyle w:val="TOC1"/>
            <w:tabs>
              <w:tab w:pos="8934" w:val="right" w:leader="none"/>
            </w:tabs>
          </w:pPr>
          <w:hyperlink w:history="true" w:anchor="_TOC_250029">
            <w:r>
              <w:rPr/>
              <w:t>OBJETIVOS</w:t>
            </w:r>
            <w:r>
              <w:rPr>
                <w:spacing w:val="-1"/>
              </w:rPr>
              <w:t> </w:t>
            </w:r>
            <w:r>
              <w:rPr>
                <w:spacing w:val="-2"/>
              </w:rPr>
              <w:t>ESPECÍFICOS.</w:t>
            </w:r>
            <w:r>
              <w:rPr/>
              <w:tab/>
            </w:r>
            <w:r>
              <w:rPr>
                <w:spacing w:val="-5"/>
              </w:rPr>
              <w:t>30</w:t>
            </w:r>
          </w:hyperlink>
        </w:p>
        <w:p>
          <w:pPr>
            <w:pStyle w:val="TOC1"/>
            <w:tabs>
              <w:tab w:pos="8934" w:val="right" w:leader="none"/>
            </w:tabs>
            <w:spacing w:line="253" w:lineRule="exact" w:before="3"/>
          </w:pPr>
          <w:r>
            <w:rPr/>
            <w:t>JUSTIFICACIÓN</w:t>
          </w:r>
          <w:r>
            <w:rPr>
              <w:spacing w:val="-5"/>
            </w:rPr>
            <w:t> </w:t>
          </w:r>
          <w:r>
            <w:rPr/>
            <w:t>E</w:t>
          </w:r>
          <w:r>
            <w:rPr>
              <w:spacing w:val="-3"/>
            </w:rPr>
            <w:t> </w:t>
          </w:r>
          <w:r>
            <w:rPr/>
            <w:t>IMPACTO</w:t>
          </w:r>
          <w:r>
            <w:rPr>
              <w:spacing w:val="-5"/>
            </w:rPr>
            <w:t> </w:t>
          </w:r>
          <w:r>
            <w:rPr/>
            <w:t>SOCIAL</w:t>
          </w:r>
          <w:r>
            <w:rPr>
              <w:spacing w:val="-3"/>
            </w:rPr>
            <w:t> </w:t>
          </w:r>
          <w:r>
            <w:rPr/>
            <w:t>DE</w:t>
          </w:r>
          <w:r>
            <w:rPr>
              <w:spacing w:val="-4"/>
            </w:rPr>
            <w:t> </w:t>
          </w:r>
          <w:r>
            <w:rPr/>
            <w:t>LA</w:t>
          </w:r>
          <w:r>
            <w:rPr>
              <w:spacing w:val="-3"/>
            </w:rPr>
            <w:t> </w:t>
          </w:r>
          <w:r>
            <w:rPr/>
            <w:t>ALTERNATIVA</w:t>
          </w:r>
          <w:r>
            <w:rPr>
              <w:spacing w:val="-3"/>
            </w:rPr>
            <w:t> </w:t>
          </w:r>
          <w:r>
            <w:rPr>
              <w:spacing w:val="-5"/>
            </w:rPr>
            <w:t>DE</w:t>
          </w:r>
          <w:r>
            <w:rPr/>
            <w:tab/>
          </w:r>
          <w:r>
            <w:rPr>
              <w:spacing w:val="-5"/>
            </w:rPr>
            <w:t>32</w:t>
          </w:r>
        </w:p>
        <w:p>
          <w:pPr>
            <w:pStyle w:val="TOC1"/>
            <w:spacing w:line="240" w:lineRule="auto"/>
          </w:pPr>
          <w:r>
            <w:rPr>
              <w:spacing w:val="-2"/>
            </w:rPr>
            <w:t>SOLUCIÓN.</w:t>
          </w:r>
        </w:p>
        <w:p>
          <w:pPr>
            <w:pStyle w:val="TOC1"/>
            <w:tabs>
              <w:tab w:pos="8934" w:val="right" w:leader="none"/>
            </w:tabs>
            <w:spacing w:line="251" w:lineRule="exact"/>
          </w:pPr>
          <w:r>
            <w:rPr>
              <w:spacing w:val="-2"/>
            </w:rPr>
            <w:t>TEÓRICO</w:t>
          </w:r>
          <w:r>
            <w:rPr/>
            <w:tab/>
          </w:r>
          <w:r>
            <w:rPr>
              <w:spacing w:val="-5"/>
            </w:rPr>
            <w:t>32</w:t>
          </w:r>
        </w:p>
        <w:p>
          <w:pPr>
            <w:pStyle w:val="TOC1"/>
            <w:tabs>
              <w:tab w:pos="8934" w:val="right" w:leader="none"/>
            </w:tabs>
          </w:pPr>
          <w:r>
            <w:rPr>
              <w:spacing w:val="-2"/>
            </w:rPr>
            <w:t>TECNICO</w:t>
          </w:r>
          <w:r>
            <w:rPr/>
            <w:tab/>
          </w:r>
          <w:r>
            <w:rPr>
              <w:spacing w:val="-5"/>
            </w:rPr>
            <w:t>32</w:t>
          </w:r>
        </w:p>
        <w:p>
          <w:pPr>
            <w:pStyle w:val="TOC1"/>
            <w:tabs>
              <w:tab w:pos="8934" w:val="right" w:leader="none"/>
            </w:tabs>
          </w:pPr>
          <w:r>
            <w:rPr>
              <w:spacing w:val="-2"/>
            </w:rPr>
            <w:t>LEGAL</w:t>
          </w:r>
          <w:r>
            <w:rPr/>
            <w:tab/>
          </w:r>
          <w:r>
            <w:rPr>
              <w:spacing w:val="-5"/>
            </w:rPr>
            <w:t>32</w:t>
          </w:r>
        </w:p>
        <w:p>
          <w:pPr>
            <w:pStyle w:val="TOC1"/>
            <w:tabs>
              <w:tab w:pos="8934" w:val="right" w:leader="none"/>
            </w:tabs>
            <w:spacing w:before="3"/>
          </w:pPr>
          <w:r>
            <w:rPr/>
            <w:t>PARTICIPANTE</w:t>
          </w:r>
          <w:r>
            <w:rPr>
              <w:spacing w:val="-2"/>
            </w:rPr>
            <w:t> </w:t>
          </w:r>
          <w:r>
            <w:rPr/>
            <w:t>–</w:t>
          </w:r>
          <w:r>
            <w:rPr>
              <w:spacing w:val="-2"/>
            </w:rPr>
            <w:t> COMUNIDAD:</w:t>
          </w:r>
          <w:r>
            <w:rPr/>
            <w:tab/>
          </w:r>
          <w:r>
            <w:rPr>
              <w:spacing w:val="-5"/>
            </w:rPr>
            <w:t>34</w:t>
          </w:r>
        </w:p>
        <w:p>
          <w:pPr>
            <w:pStyle w:val="TOC1"/>
            <w:tabs>
              <w:tab w:pos="8934" w:val="right" w:leader="none"/>
            </w:tabs>
          </w:pPr>
          <w:r>
            <w:rPr/>
            <w:t>LÍNEAS</w:t>
          </w:r>
          <w:r>
            <w:rPr>
              <w:spacing w:val="-3"/>
            </w:rPr>
            <w:t> </w:t>
          </w:r>
          <w:r>
            <w:rPr/>
            <w:t>DE</w:t>
          </w:r>
          <w:r>
            <w:rPr>
              <w:spacing w:val="-2"/>
            </w:rPr>
            <w:t> </w:t>
          </w:r>
          <w:r>
            <w:rPr/>
            <w:t>INVESTIGACIÓN</w:t>
          </w:r>
          <w:r>
            <w:rPr>
              <w:spacing w:val="-3"/>
            </w:rPr>
            <w:t> </w:t>
          </w:r>
          <w:r>
            <w:rPr/>
            <w:t>DEL</w:t>
          </w:r>
          <w:r>
            <w:rPr>
              <w:spacing w:val="-2"/>
            </w:rPr>
            <w:t> </w:t>
          </w:r>
          <w:r>
            <w:rPr>
              <w:spacing w:val="-4"/>
            </w:rPr>
            <w:t>PNF:</w:t>
          </w:r>
          <w:r>
            <w:rPr/>
            <w:tab/>
          </w:r>
          <w:r>
            <w:rPr>
              <w:spacing w:val="-5"/>
            </w:rPr>
            <w:t>36</w:t>
          </w:r>
        </w:p>
        <w:p>
          <w:pPr>
            <w:pStyle w:val="TOC1"/>
            <w:tabs>
              <w:tab w:pos="8934" w:val="right" w:leader="none"/>
            </w:tabs>
          </w:pPr>
          <w:hyperlink w:history="true" w:anchor="_TOC_250028">
            <w:r>
              <w:rPr>
                <w:spacing w:val="-2"/>
              </w:rPr>
              <w:t>BENEFICIARIOS</w:t>
            </w:r>
            <w:r>
              <w:rPr/>
              <w:tab/>
            </w:r>
            <w:r>
              <w:rPr>
                <w:spacing w:val="-5"/>
              </w:rPr>
              <w:t>36</w:t>
            </w:r>
          </w:hyperlink>
        </w:p>
        <w:p>
          <w:pPr>
            <w:pStyle w:val="TOC1"/>
            <w:tabs>
              <w:tab w:pos="8934" w:val="right" w:leader="none"/>
            </w:tabs>
            <w:spacing w:line="253" w:lineRule="exact"/>
          </w:pPr>
          <w:hyperlink w:history="true" w:anchor="_TOC_250027">
            <w:r>
              <w:rPr>
                <w:spacing w:val="-2"/>
              </w:rPr>
              <w:t>PROPÓSITOS</w:t>
            </w:r>
            <w:r>
              <w:rPr/>
              <w:tab/>
            </w:r>
            <w:r>
              <w:rPr>
                <w:spacing w:val="-5"/>
              </w:rPr>
              <w:t>36</w:t>
            </w:r>
          </w:hyperlink>
        </w:p>
        <w:p>
          <w:pPr>
            <w:pStyle w:val="TOC1"/>
            <w:tabs>
              <w:tab w:pos="8934" w:val="right" w:leader="none"/>
            </w:tabs>
            <w:spacing w:before="3"/>
          </w:pPr>
          <w:hyperlink w:history="true" w:anchor="_TOC_250026">
            <w:r>
              <w:rPr/>
              <w:t>PROPÓSITO</w:t>
            </w:r>
            <w:r>
              <w:rPr>
                <w:spacing w:val="-3"/>
              </w:rPr>
              <w:t> </w:t>
            </w:r>
            <w:r>
              <w:rPr>
                <w:spacing w:val="-2"/>
              </w:rPr>
              <w:t>GENERAL</w:t>
            </w:r>
            <w:r>
              <w:rPr/>
              <w:tab/>
            </w:r>
            <w:r>
              <w:rPr>
                <w:spacing w:val="-5"/>
              </w:rPr>
              <w:t>36</w:t>
            </w:r>
          </w:hyperlink>
        </w:p>
        <w:p>
          <w:pPr>
            <w:pStyle w:val="TOC1"/>
            <w:tabs>
              <w:tab w:pos="8934" w:val="right" w:leader="none"/>
            </w:tabs>
          </w:pPr>
          <w:hyperlink w:history="true" w:anchor="_TOC_250025">
            <w:r>
              <w:rPr/>
              <w:t>PROPÓSITOS</w:t>
            </w:r>
            <w:r>
              <w:rPr>
                <w:spacing w:val="-2"/>
              </w:rPr>
              <w:t> INTERMEDIOS:</w:t>
            </w:r>
            <w:r>
              <w:rPr/>
              <w:tab/>
            </w:r>
            <w:r>
              <w:rPr>
                <w:spacing w:val="-5"/>
              </w:rPr>
              <w:t>37</w:t>
            </w:r>
          </w:hyperlink>
        </w:p>
        <w:p>
          <w:pPr>
            <w:pStyle w:val="TOC1"/>
            <w:tabs>
              <w:tab w:pos="8934" w:val="right" w:leader="none"/>
            </w:tabs>
          </w:pPr>
          <w:hyperlink w:history="true" w:anchor="_TOC_250024">
            <w:r>
              <w:rPr/>
              <w:t>PROPÓSITOS</w:t>
            </w:r>
            <w:r>
              <w:rPr>
                <w:spacing w:val="-2"/>
              </w:rPr>
              <w:t> ESPECÍFICOS:</w:t>
            </w:r>
            <w:r>
              <w:rPr/>
              <w:tab/>
            </w:r>
            <w:r>
              <w:rPr>
                <w:spacing w:val="-5"/>
              </w:rPr>
              <w:t>37</w:t>
            </w:r>
          </w:hyperlink>
        </w:p>
        <w:p>
          <w:pPr>
            <w:pStyle w:val="TOC1"/>
            <w:tabs>
              <w:tab w:pos="8934" w:val="right" w:leader="none"/>
            </w:tabs>
          </w:pPr>
          <w:hyperlink w:history="true" w:anchor="_TOC_250023">
            <w:r>
              <w:rPr/>
              <w:t>PLAN</w:t>
            </w:r>
            <w:r>
              <w:rPr>
                <w:spacing w:val="-1"/>
              </w:rPr>
              <w:t> </w:t>
            </w:r>
            <w:r>
              <w:rPr/>
              <w:t>DE </w:t>
            </w:r>
            <w:r>
              <w:rPr>
                <w:spacing w:val="-2"/>
              </w:rPr>
              <w:t>ACCIÓN.</w:t>
            </w:r>
            <w:r>
              <w:rPr/>
              <w:tab/>
            </w:r>
            <w:r>
              <w:rPr>
                <w:spacing w:val="-5"/>
              </w:rPr>
              <w:t>37</w:t>
            </w:r>
          </w:hyperlink>
        </w:p>
        <w:p>
          <w:pPr>
            <w:pStyle w:val="TOC1"/>
            <w:tabs>
              <w:tab w:pos="8934" w:val="right" w:leader="none"/>
            </w:tabs>
            <w:spacing w:before="3"/>
          </w:pPr>
          <w:r>
            <w:rPr/>
            <w:t>II</w:t>
          </w:r>
          <w:r>
            <w:rPr>
              <w:spacing w:val="-3"/>
            </w:rPr>
            <w:t> </w:t>
          </w:r>
          <w:r>
            <w:rPr/>
            <w:t>PARTE.</w:t>
          </w:r>
          <w:r>
            <w:rPr>
              <w:spacing w:val="-3"/>
            </w:rPr>
            <w:t> </w:t>
          </w:r>
          <w:r>
            <w:rPr/>
            <w:t>MARCO</w:t>
          </w:r>
          <w:r>
            <w:rPr>
              <w:spacing w:val="-1"/>
            </w:rPr>
            <w:t> </w:t>
          </w:r>
          <w:r>
            <w:rPr>
              <w:spacing w:val="-2"/>
            </w:rPr>
            <w:t>REFERENCIAL.</w:t>
          </w:r>
          <w:r>
            <w:rPr/>
            <w:tab/>
          </w:r>
          <w:r>
            <w:rPr>
              <w:spacing w:val="-5"/>
            </w:rPr>
            <w:t>41</w:t>
          </w:r>
        </w:p>
        <w:p>
          <w:pPr>
            <w:pStyle w:val="TOC1"/>
            <w:tabs>
              <w:tab w:pos="8934" w:val="right" w:leader="none"/>
            </w:tabs>
          </w:pPr>
          <w:hyperlink w:history="true" w:anchor="_TOC_250022">
            <w:r>
              <w:rPr>
                <w:spacing w:val="-2"/>
              </w:rPr>
              <w:t>ANTECEDENTES</w:t>
            </w:r>
            <w:r>
              <w:rPr/>
              <w:tab/>
            </w:r>
            <w:r>
              <w:rPr>
                <w:spacing w:val="-5"/>
              </w:rPr>
              <w:t>41</w:t>
            </w:r>
          </w:hyperlink>
        </w:p>
        <w:p>
          <w:pPr>
            <w:pStyle w:val="TOC1"/>
            <w:tabs>
              <w:tab w:pos="8934" w:val="right" w:leader="none"/>
            </w:tabs>
          </w:pPr>
          <w:hyperlink w:history="true" w:anchor="_TOC_250021">
            <w:r>
              <w:rPr/>
              <w:t>BASES </w:t>
            </w:r>
            <w:r>
              <w:rPr>
                <w:spacing w:val="-2"/>
              </w:rPr>
              <w:t>TEÓRICAS</w:t>
            </w:r>
            <w:r>
              <w:rPr/>
              <w:tab/>
            </w:r>
            <w:r>
              <w:rPr>
                <w:spacing w:val="-5"/>
              </w:rPr>
              <w:t>42</w:t>
            </w:r>
          </w:hyperlink>
        </w:p>
        <w:p>
          <w:pPr>
            <w:pStyle w:val="TOC1"/>
            <w:tabs>
              <w:tab w:pos="8934" w:val="right" w:leader="none"/>
            </w:tabs>
          </w:pPr>
          <w:hyperlink w:history="true" w:anchor="_TOC_250020">
            <w:r>
              <w:rPr/>
              <w:t>PARTE</w:t>
            </w:r>
            <w:r>
              <w:rPr>
                <w:spacing w:val="-3"/>
              </w:rPr>
              <w:t> </w:t>
            </w:r>
            <w:r>
              <w:rPr/>
              <w:t>III.</w:t>
            </w:r>
            <w:r>
              <w:rPr>
                <w:spacing w:val="-4"/>
              </w:rPr>
              <w:t> </w:t>
            </w:r>
            <w:r>
              <w:rPr/>
              <w:t>MARCO</w:t>
            </w:r>
            <w:r>
              <w:rPr>
                <w:spacing w:val="-3"/>
              </w:rPr>
              <w:t> </w:t>
            </w:r>
            <w:r>
              <w:rPr>
                <w:spacing w:val="-2"/>
              </w:rPr>
              <w:t>METODOLÓGICO</w:t>
            </w:r>
            <w:r>
              <w:rPr/>
              <w:tab/>
            </w:r>
            <w:r>
              <w:rPr>
                <w:spacing w:val="-5"/>
              </w:rPr>
              <w:t>45</w:t>
            </w:r>
          </w:hyperlink>
        </w:p>
        <w:p>
          <w:pPr>
            <w:pStyle w:val="TOC1"/>
            <w:tabs>
              <w:tab w:pos="8934" w:val="right" w:leader="none"/>
            </w:tabs>
            <w:spacing w:line="253" w:lineRule="exact" w:before="3"/>
          </w:pPr>
          <w:hyperlink w:history="true" w:anchor="_TOC_250019">
            <w:r>
              <w:rPr/>
              <w:t>TIPO</w:t>
            </w:r>
            <w:r>
              <w:rPr>
                <w:spacing w:val="-1"/>
              </w:rPr>
              <w:t> </w:t>
            </w:r>
            <w:r>
              <w:rPr/>
              <w:t>DE </w:t>
            </w:r>
            <w:r>
              <w:rPr>
                <w:spacing w:val="-2"/>
              </w:rPr>
              <w:t>INVESTIGACIÓN</w:t>
            </w:r>
            <w:r>
              <w:rPr/>
              <w:tab/>
            </w:r>
            <w:r>
              <w:rPr>
                <w:spacing w:val="-5"/>
              </w:rPr>
              <w:t>45</w:t>
            </w:r>
          </w:hyperlink>
        </w:p>
        <w:p>
          <w:pPr>
            <w:pStyle w:val="TOC1"/>
            <w:tabs>
              <w:tab w:pos="8934" w:val="right" w:leader="none"/>
            </w:tabs>
          </w:pPr>
          <w:hyperlink w:history="true" w:anchor="_TOC_250018">
            <w:r>
              <w:rPr/>
              <w:t>MODALIDAD</w:t>
            </w:r>
            <w:r>
              <w:rPr>
                <w:spacing w:val="-3"/>
              </w:rPr>
              <w:t> </w:t>
            </w:r>
            <w:r>
              <w:rPr>
                <w:spacing w:val="-2"/>
              </w:rPr>
              <w:t>METODOLÓGICA</w:t>
            </w:r>
            <w:r>
              <w:rPr/>
              <w:tab/>
            </w:r>
            <w:r>
              <w:rPr>
                <w:spacing w:val="-5"/>
              </w:rPr>
              <w:t>45</w:t>
            </w:r>
          </w:hyperlink>
        </w:p>
        <w:p>
          <w:pPr>
            <w:pStyle w:val="TOC1"/>
            <w:tabs>
              <w:tab w:pos="8934" w:val="right" w:leader="none"/>
            </w:tabs>
            <w:spacing w:after="20"/>
          </w:pPr>
          <w:hyperlink w:history="true" w:anchor="_TOC_250017">
            <w:r>
              <w:rPr/>
              <w:t>INVESTIGACIÓN-ACCIÓN</w:t>
            </w:r>
            <w:r>
              <w:rPr>
                <w:spacing w:val="-10"/>
              </w:rPr>
              <w:t> </w:t>
            </w:r>
            <w:r>
              <w:rPr>
                <w:spacing w:val="-2"/>
              </w:rPr>
              <w:t>PARTICIPATIVA</w:t>
            </w:r>
            <w:r>
              <w:rPr/>
              <w:tab/>
            </w:r>
            <w:r>
              <w:rPr>
                <w:spacing w:val="-5"/>
              </w:rPr>
              <w:t>46</w:t>
            </w:r>
          </w:hyperlink>
        </w:p>
        <w:p>
          <w:pPr>
            <w:pStyle w:val="TOC1"/>
            <w:tabs>
              <w:tab w:pos="8934" w:val="right" w:leader="none"/>
            </w:tabs>
            <w:spacing w:line="253" w:lineRule="exact" w:before="417"/>
          </w:pPr>
          <w:hyperlink w:history="true" w:anchor="_TOC_250016">
            <w:r>
              <w:rPr/>
              <w:t>TÉCNICA</w:t>
            </w:r>
            <w:r>
              <w:rPr>
                <w:spacing w:val="-5"/>
              </w:rPr>
              <w:t> </w:t>
            </w:r>
            <w:r>
              <w:rPr/>
              <w:t>E</w:t>
            </w:r>
            <w:r>
              <w:rPr>
                <w:spacing w:val="-3"/>
              </w:rPr>
              <w:t> </w:t>
            </w:r>
            <w:r>
              <w:rPr/>
              <w:t>INSTRUMENTO</w:t>
            </w:r>
            <w:r>
              <w:rPr>
                <w:spacing w:val="-4"/>
              </w:rPr>
              <w:t> </w:t>
            </w:r>
            <w:r>
              <w:rPr/>
              <w:t>DE</w:t>
            </w:r>
            <w:r>
              <w:rPr>
                <w:spacing w:val="-3"/>
              </w:rPr>
              <w:t> </w:t>
            </w:r>
            <w:r>
              <w:rPr/>
              <w:t>RECOLECCIÓN</w:t>
            </w:r>
            <w:r>
              <w:rPr>
                <w:spacing w:val="-4"/>
              </w:rPr>
              <w:t> </w:t>
            </w:r>
            <w:r>
              <w:rPr/>
              <w:t>DE</w:t>
            </w:r>
            <w:r>
              <w:rPr>
                <w:spacing w:val="-2"/>
              </w:rPr>
              <w:t> INFORMACIÓN</w:t>
            </w:r>
            <w:r>
              <w:rPr/>
              <w:tab/>
            </w:r>
            <w:r>
              <w:rPr>
                <w:spacing w:val="-5"/>
              </w:rPr>
              <w:t>46</w:t>
            </w:r>
          </w:hyperlink>
        </w:p>
        <w:p>
          <w:pPr>
            <w:pStyle w:val="TOC1"/>
            <w:tabs>
              <w:tab w:pos="8934" w:val="right" w:leader="none"/>
            </w:tabs>
            <w:spacing w:line="253" w:lineRule="exact"/>
          </w:pPr>
          <w:hyperlink w:history="true" w:anchor="_TOC_250015">
            <w:r>
              <w:rPr/>
              <w:t>FASES</w:t>
            </w:r>
            <w:r>
              <w:rPr>
                <w:spacing w:val="-3"/>
              </w:rPr>
              <w:t> </w:t>
            </w:r>
            <w:r>
              <w:rPr/>
              <w:t>DE</w:t>
            </w:r>
            <w:r>
              <w:rPr>
                <w:spacing w:val="-2"/>
              </w:rPr>
              <w:t> </w:t>
            </w:r>
            <w:r>
              <w:rPr/>
              <w:t>LA</w:t>
            </w:r>
            <w:r>
              <w:rPr>
                <w:spacing w:val="-3"/>
              </w:rPr>
              <w:t> </w:t>
            </w:r>
            <w:r>
              <w:rPr/>
              <w:t>METODOLOGÍA</w:t>
            </w:r>
            <w:r>
              <w:rPr>
                <w:spacing w:val="-2"/>
              </w:rPr>
              <w:t> </w:t>
            </w:r>
            <w:r>
              <w:rPr>
                <w:spacing w:val="-5"/>
              </w:rPr>
              <w:t>XP</w:t>
            </w:r>
            <w:r>
              <w:rPr/>
              <w:tab/>
            </w:r>
            <w:r>
              <w:rPr>
                <w:spacing w:val="-5"/>
              </w:rPr>
              <w:t>50</w:t>
            </w:r>
          </w:hyperlink>
        </w:p>
        <w:p>
          <w:pPr>
            <w:pStyle w:val="TOC1"/>
            <w:tabs>
              <w:tab w:pos="8934" w:val="right" w:leader="none"/>
            </w:tabs>
            <w:spacing w:before="3"/>
          </w:pPr>
          <w:hyperlink w:history="true" w:anchor="_TOC_250014">
            <w:r>
              <w:rPr/>
              <w:t>PLAN</w:t>
            </w:r>
            <w:r>
              <w:rPr>
                <w:spacing w:val="-1"/>
              </w:rPr>
              <w:t> </w:t>
            </w:r>
            <w:r>
              <w:rPr/>
              <w:t>DE </w:t>
            </w:r>
            <w:r>
              <w:rPr>
                <w:spacing w:val="-2"/>
              </w:rPr>
              <w:t>ACTIVIDADES.</w:t>
            </w:r>
            <w:r>
              <w:rPr/>
              <w:tab/>
            </w:r>
            <w:r>
              <w:rPr>
                <w:spacing w:val="-5"/>
              </w:rPr>
              <w:t>54</w:t>
            </w:r>
          </w:hyperlink>
        </w:p>
        <w:p>
          <w:pPr>
            <w:pStyle w:val="TOC1"/>
            <w:tabs>
              <w:tab w:pos="8934" w:val="right" w:leader="none"/>
            </w:tabs>
          </w:pPr>
          <w:hyperlink w:history="true" w:anchor="_TOC_250013">
            <w:r>
              <w:rPr/>
              <w:t>PARTE</w:t>
            </w:r>
            <w:r>
              <w:rPr>
                <w:spacing w:val="-2"/>
              </w:rPr>
              <w:t> </w:t>
            </w:r>
            <w:r>
              <w:rPr/>
              <w:t>IV.</w:t>
            </w:r>
            <w:r>
              <w:rPr>
                <w:spacing w:val="-3"/>
              </w:rPr>
              <w:t> </w:t>
            </w:r>
            <w:r>
              <w:rPr/>
              <w:t>PRODUCTO</w:t>
            </w:r>
            <w:r>
              <w:rPr>
                <w:spacing w:val="-2"/>
              </w:rPr>
              <w:t> FINAL.</w:t>
            </w:r>
            <w:r>
              <w:rPr/>
              <w:tab/>
            </w:r>
            <w:r>
              <w:rPr>
                <w:spacing w:val="-5"/>
              </w:rPr>
              <w:t>56</w:t>
            </w:r>
          </w:hyperlink>
        </w:p>
        <w:p>
          <w:pPr>
            <w:pStyle w:val="TOC1"/>
            <w:tabs>
              <w:tab w:pos="8934" w:val="right" w:leader="none"/>
            </w:tabs>
          </w:pPr>
          <w:hyperlink w:history="true" w:anchor="_TOC_250012">
            <w:r>
              <w:rPr/>
              <w:t>DESARROLLO</w:t>
            </w:r>
            <w:r>
              <w:rPr>
                <w:spacing w:val="-5"/>
              </w:rPr>
              <w:t> </w:t>
            </w:r>
            <w:r>
              <w:rPr/>
              <w:t>DE</w:t>
            </w:r>
            <w:r>
              <w:rPr>
                <w:spacing w:val="-3"/>
              </w:rPr>
              <w:t> </w:t>
            </w:r>
            <w:r>
              <w:rPr/>
              <w:t>LA</w:t>
            </w:r>
            <w:r>
              <w:rPr>
                <w:spacing w:val="-3"/>
              </w:rPr>
              <w:t> </w:t>
            </w:r>
            <w:r>
              <w:rPr/>
              <w:t>METODOLOGÍA</w:t>
            </w:r>
            <w:r>
              <w:rPr>
                <w:spacing w:val="-7"/>
              </w:rPr>
              <w:t> </w:t>
            </w:r>
            <w:r>
              <w:rPr>
                <w:spacing w:val="-5"/>
              </w:rPr>
              <w:t>XP.</w:t>
            </w:r>
            <w:r>
              <w:rPr/>
              <w:tab/>
            </w:r>
            <w:r>
              <w:rPr>
                <w:spacing w:val="-5"/>
              </w:rPr>
              <w:t>56</w:t>
            </w:r>
          </w:hyperlink>
        </w:p>
        <w:p>
          <w:pPr>
            <w:pStyle w:val="TOC1"/>
            <w:tabs>
              <w:tab w:pos="8934" w:val="right" w:leader="none"/>
            </w:tabs>
            <w:spacing w:line="253" w:lineRule="exact"/>
          </w:pPr>
          <w:hyperlink w:history="true" w:anchor="_TOC_250011">
            <w:r>
              <w:rPr>
                <w:color w:val="0E1115"/>
              </w:rPr>
              <w:t>REQUERIMIENTOS</w:t>
            </w:r>
            <w:r>
              <w:rPr>
                <w:color w:val="0E1115"/>
                <w:spacing w:val="-6"/>
              </w:rPr>
              <w:t> </w:t>
            </w:r>
            <w:r>
              <w:rPr>
                <w:color w:val="0E1115"/>
              </w:rPr>
              <w:t>DEL</w:t>
            </w:r>
            <w:r>
              <w:rPr>
                <w:color w:val="0E1115"/>
                <w:spacing w:val="-5"/>
              </w:rPr>
              <w:t> </w:t>
            </w:r>
            <w:r>
              <w:rPr>
                <w:color w:val="0E1115"/>
                <w:spacing w:val="-2"/>
              </w:rPr>
              <w:t>SISTEMA.</w:t>
            </w:r>
            <w:r>
              <w:rPr>
                <w:color w:val="0E1115"/>
              </w:rPr>
              <w:tab/>
            </w:r>
            <w:r>
              <w:rPr>
                <w:spacing w:val="-5"/>
              </w:rPr>
              <w:t>56</w:t>
            </w:r>
          </w:hyperlink>
        </w:p>
        <w:p>
          <w:pPr>
            <w:pStyle w:val="TOC1"/>
            <w:tabs>
              <w:tab w:pos="8934" w:val="right" w:leader="none"/>
            </w:tabs>
            <w:spacing w:before="3"/>
          </w:pPr>
          <w:hyperlink w:history="true" w:anchor="_TOC_250010">
            <w:r>
              <w:rPr>
                <w:color w:val="0E1115"/>
              </w:rPr>
              <w:t>ESPECIFICACIONES</w:t>
            </w:r>
            <w:r>
              <w:rPr>
                <w:color w:val="0E1115"/>
                <w:spacing w:val="-6"/>
              </w:rPr>
              <w:t> </w:t>
            </w:r>
            <w:r>
              <w:rPr>
                <w:color w:val="0E1115"/>
                <w:spacing w:val="-2"/>
              </w:rPr>
              <w:t>TÉCNICAS:</w:t>
            </w:r>
            <w:r>
              <w:rPr>
                <w:color w:val="0E1115"/>
              </w:rPr>
              <w:tab/>
            </w:r>
            <w:r>
              <w:rPr>
                <w:spacing w:val="-5"/>
              </w:rPr>
              <w:t>60</w:t>
            </w:r>
          </w:hyperlink>
        </w:p>
        <w:p>
          <w:pPr>
            <w:pStyle w:val="TOC1"/>
            <w:tabs>
              <w:tab w:pos="8934" w:val="right" w:leader="none"/>
            </w:tabs>
          </w:pPr>
          <w:hyperlink w:history="true" w:anchor="_TOC_250009">
            <w:r>
              <w:rPr>
                <w:color w:val="0E1115"/>
              </w:rPr>
              <w:t>REQUERIMIENTOS</w:t>
            </w:r>
            <w:r>
              <w:rPr>
                <w:color w:val="0E1115"/>
                <w:spacing w:val="-8"/>
              </w:rPr>
              <w:t> </w:t>
            </w:r>
            <w:r>
              <w:rPr>
                <w:color w:val="0E1115"/>
                <w:spacing w:val="-2"/>
              </w:rPr>
              <w:t>FUNCIONALES.</w:t>
            </w:r>
            <w:r>
              <w:rPr>
                <w:color w:val="0E1115"/>
              </w:rPr>
              <w:tab/>
            </w:r>
            <w:r>
              <w:rPr>
                <w:spacing w:val="-5"/>
              </w:rPr>
              <w:t>60</w:t>
            </w:r>
          </w:hyperlink>
        </w:p>
        <w:p>
          <w:pPr>
            <w:pStyle w:val="TOC1"/>
            <w:tabs>
              <w:tab w:pos="8934" w:val="right" w:leader="none"/>
            </w:tabs>
          </w:pPr>
          <w:hyperlink w:history="true" w:anchor="_TOC_250008">
            <w:r>
              <w:rPr>
                <w:color w:val="0E1115"/>
              </w:rPr>
              <w:t>REQUERIMIENTOS</w:t>
            </w:r>
            <w:r>
              <w:rPr>
                <w:color w:val="0E1115"/>
                <w:spacing w:val="-5"/>
              </w:rPr>
              <w:t> </w:t>
            </w:r>
            <w:r>
              <w:rPr>
                <w:color w:val="0E1115"/>
              </w:rPr>
              <w:t>NO</w:t>
            </w:r>
            <w:r>
              <w:rPr>
                <w:color w:val="0E1115"/>
                <w:spacing w:val="-4"/>
              </w:rPr>
              <w:t> </w:t>
            </w:r>
            <w:r>
              <w:rPr>
                <w:color w:val="0E1115"/>
                <w:spacing w:val="-2"/>
              </w:rPr>
              <w:t>FUNCIONALES.</w:t>
            </w:r>
            <w:r>
              <w:rPr>
                <w:color w:val="0E1115"/>
              </w:rPr>
              <w:tab/>
            </w:r>
            <w:r>
              <w:rPr>
                <w:spacing w:val="-5"/>
              </w:rPr>
              <w:t>61</w:t>
            </w:r>
          </w:hyperlink>
        </w:p>
        <w:p>
          <w:pPr>
            <w:pStyle w:val="TOC1"/>
            <w:tabs>
              <w:tab w:pos="8934" w:val="right" w:leader="none"/>
            </w:tabs>
          </w:pPr>
          <w:hyperlink w:history="true" w:anchor="_TOC_250007">
            <w:r>
              <w:rPr>
                <w:color w:val="0E1115"/>
              </w:rPr>
              <w:t>REQUERIMIENTOS</w:t>
            </w:r>
            <w:r>
              <w:rPr>
                <w:color w:val="0E1115"/>
                <w:spacing w:val="-4"/>
              </w:rPr>
              <w:t> </w:t>
            </w:r>
            <w:r>
              <w:rPr>
                <w:color w:val="0E1115"/>
              </w:rPr>
              <w:t>DE</w:t>
            </w:r>
            <w:r>
              <w:rPr>
                <w:color w:val="0E1115"/>
                <w:spacing w:val="-4"/>
              </w:rPr>
              <w:t> </w:t>
            </w:r>
            <w:r>
              <w:rPr>
                <w:color w:val="0E1115"/>
                <w:spacing w:val="-2"/>
              </w:rPr>
              <w:t>IMPLEMENTACIÓN</w:t>
            </w:r>
            <w:r>
              <w:rPr>
                <w:color w:val="0E1115"/>
              </w:rPr>
              <w:tab/>
            </w:r>
            <w:r>
              <w:rPr>
                <w:spacing w:val="-5"/>
              </w:rPr>
              <w:t>62</w:t>
            </w:r>
          </w:hyperlink>
        </w:p>
        <w:p>
          <w:pPr>
            <w:pStyle w:val="TOC1"/>
            <w:tabs>
              <w:tab w:pos="8934" w:val="right" w:leader="none"/>
            </w:tabs>
            <w:spacing w:before="3"/>
          </w:pPr>
          <w:hyperlink w:history="true" w:anchor="_TOC_250006">
            <w:r>
              <w:rPr>
                <w:color w:val="0E1115"/>
              </w:rPr>
              <w:t>HISTORIAS</w:t>
            </w:r>
            <w:r>
              <w:rPr>
                <w:color w:val="0E1115"/>
                <w:spacing w:val="-3"/>
              </w:rPr>
              <w:t> </w:t>
            </w:r>
            <w:r>
              <w:rPr>
                <w:color w:val="0E1115"/>
              </w:rPr>
              <w:t>DE</w:t>
            </w:r>
            <w:r>
              <w:rPr>
                <w:color w:val="0E1115"/>
                <w:spacing w:val="-2"/>
              </w:rPr>
              <w:t> USUARIO.</w:t>
            </w:r>
            <w:r>
              <w:rPr>
                <w:color w:val="0E1115"/>
              </w:rPr>
              <w:tab/>
            </w:r>
            <w:r>
              <w:rPr>
                <w:spacing w:val="-5"/>
              </w:rPr>
              <w:t>63</w:t>
            </w:r>
          </w:hyperlink>
        </w:p>
        <w:p>
          <w:pPr>
            <w:pStyle w:val="TOC1"/>
            <w:tabs>
              <w:tab w:pos="8934" w:val="right" w:leader="none"/>
            </w:tabs>
          </w:pPr>
          <w:hyperlink w:history="true" w:anchor="_TOC_250005">
            <w:r>
              <w:rPr>
                <w:color w:val="0E1115"/>
              </w:rPr>
              <w:t>ROLES</w:t>
            </w:r>
            <w:r>
              <w:rPr>
                <w:color w:val="0E1115"/>
                <w:spacing w:val="-2"/>
              </w:rPr>
              <w:t> </w:t>
            </w:r>
            <w:r>
              <w:rPr>
                <w:color w:val="0E1115"/>
              </w:rPr>
              <w:t>DEL</w:t>
            </w:r>
            <w:r>
              <w:rPr>
                <w:color w:val="0E1115"/>
                <w:spacing w:val="-2"/>
              </w:rPr>
              <w:t> </w:t>
            </w:r>
            <w:r>
              <w:rPr>
                <w:color w:val="0E1115"/>
              </w:rPr>
              <w:t>PROYECTO</w:t>
            </w:r>
            <w:r>
              <w:rPr>
                <w:color w:val="0E1115"/>
                <w:spacing w:val="-2"/>
              </w:rPr>
              <w:t> INSUMEDIC:</w:t>
            </w:r>
            <w:r>
              <w:rPr>
                <w:color w:val="0E1115"/>
              </w:rPr>
              <w:tab/>
            </w:r>
            <w:r>
              <w:rPr>
                <w:spacing w:val="-5"/>
              </w:rPr>
              <w:t>70</w:t>
            </w:r>
          </w:hyperlink>
        </w:p>
        <w:p>
          <w:pPr>
            <w:pStyle w:val="TOC1"/>
            <w:tabs>
              <w:tab w:pos="8934" w:val="right" w:leader="none"/>
            </w:tabs>
          </w:pPr>
          <w:r>
            <w:rPr>
              <w:color w:val="0E1115"/>
            </w:rPr>
            <w:t>PANTALLA</w:t>
          </w:r>
          <w:r>
            <w:rPr>
              <w:color w:val="0E1115"/>
              <w:spacing w:val="-4"/>
            </w:rPr>
            <w:t> </w:t>
          </w:r>
          <w:r>
            <w:rPr>
              <w:color w:val="0E1115"/>
            </w:rPr>
            <w:t>PRINCIPAL</w:t>
          </w:r>
          <w:r>
            <w:rPr>
              <w:color w:val="0E1115"/>
              <w:spacing w:val="-3"/>
            </w:rPr>
            <w:t> </w:t>
          </w:r>
          <w:r>
            <w:rPr>
              <w:color w:val="0E1115"/>
            </w:rPr>
            <w:t>DEL</w:t>
          </w:r>
          <w:r>
            <w:rPr>
              <w:color w:val="0E1115"/>
              <w:spacing w:val="-3"/>
            </w:rPr>
            <w:t> </w:t>
          </w:r>
          <w:r>
            <w:rPr>
              <w:color w:val="0E1115"/>
              <w:spacing w:val="-2"/>
            </w:rPr>
            <w:t>SISTEMA</w:t>
          </w:r>
          <w:r>
            <w:rPr>
              <w:color w:val="0E1115"/>
            </w:rPr>
            <w:tab/>
          </w:r>
          <w:r>
            <w:rPr>
              <w:spacing w:val="-5"/>
            </w:rPr>
            <w:t>71</w:t>
          </w:r>
        </w:p>
        <w:p>
          <w:pPr>
            <w:pStyle w:val="TOC1"/>
            <w:tabs>
              <w:tab w:pos="8934" w:val="right" w:leader="none"/>
            </w:tabs>
            <w:spacing w:line="253" w:lineRule="exact"/>
          </w:pPr>
          <w:r>
            <w:rPr>
              <w:color w:val="0E1115"/>
            </w:rPr>
            <w:t>ARQUITECTURA</w:t>
          </w:r>
          <w:r>
            <w:rPr>
              <w:color w:val="0E1115"/>
              <w:spacing w:val="-4"/>
            </w:rPr>
            <w:t> </w:t>
          </w:r>
          <w:r>
            <w:rPr>
              <w:color w:val="0E1115"/>
            </w:rPr>
            <w:t>DEL</w:t>
          </w:r>
          <w:r>
            <w:rPr>
              <w:color w:val="0E1115"/>
              <w:spacing w:val="-4"/>
            </w:rPr>
            <w:t> </w:t>
          </w:r>
          <w:r>
            <w:rPr>
              <w:color w:val="0E1115"/>
              <w:spacing w:val="-2"/>
            </w:rPr>
            <w:t>SISTEMA</w:t>
          </w:r>
          <w:r>
            <w:rPr>
              <w:color w:val="0E1115"/>
            </w:rPr>
            <w:tab/>
          </w:r>
          <w:r>
            <w:rPr>
              <w:spacing w:val="-5"/>
            </w:rPr>
            <w:t>73</w:t>
          </w:r>
        </w:p>
        <w:p>
          <w:pPr>
            <w:pStyle w:val="TOC1"/>
            <w:tabs>
              <w:tab w:pos="8934" w:val="right" w:leader="none"/>
            </w:tabs>
            <w:spacing w:before="3"/>
          </w:pPr>
          <w:hyperlink w:history="true" w:anchor="_TOC_250004">
            <w:r>
              <w:rPr>
                <w:color w:val="0E1115"/>
              </w:rPr>
              <w:t>MÓDULOS</w:t>
            </w:r>
            <w:r>
              <w:rPr>
                <w:color w:val="0E1115"/>
                <w:spacing w:val="-3"/>
              </w:rPr>
              <w:t> </w:t>
            </w:r>
            <w:r>
              <w:rPr>
                <w:color w:val="0E1115"/>
              </w:rPr>
              <w:t>DEL</w:t>
            </w:r>
            <w:r>
              <w:rPr>
                <w:color w:val="0E1115"/>
                <w:spacing w:val="-3"/>
              </w:rPr>
              <w:t> </w:t>
            </w:r>
            <w:r>
              <w:rPr>
                <w:color w:val="0E1115"/>
                <w:spacing w:val="-2"/>
              </w:rPr>
              <w:t>SISTEMA.</w:t>
            </w:r>
            <w:r>
              <w:rPr>
                <w:color w:val="0E1115"/>
              </w:rPr>
              <w:tab/>
            </w:r>
            <w:r>
              <w:rPr>
                <w:spacing w:val="-5"/>
              </w:rPr>
              <w:t>74</w:t>
            </w:r>
          </w:hyperlink>
        </w:p>
        <w:p>
          <w:pPr>
            <w:pStyle w:val="TOC1"/>
            <w:tabs>
              <w:tab w:pos="8934" w:val="right" w:leader="none"/>
            </w:tabs>
          </w:pPr>
          <w:hyperlink w:history="true" w:anchor="_TOC_250003">
            <w:r>
              <w:rPr>
                <w:color w:val="0E1115"/>
                <w:spacing w:val="-2"/>
              </w:rPr>
              <w:t>CONCLUSIONES</w:t>
            </w:r>
            <w:r>
              <w:rPr>
                <w:color w:val="0E1115"/>
              </w:rPr>
              <w:tab/>
            </w:r>
            <w:r>
              <w:rPr>
                <w:spacing w:val="-5"/>
              </w:rPr>
              <w:t>93</w:t>
            </w:r>
          </w:hyperlink>
        </w:p>
        <w:p>
          <w:pPr>
            <w:pStyle w:val="TOC1"/>
            <w:tabs>
              <w:tab w:pos="8934" w:val="right" w:leader="none"/>
            </w:tabs>
          </w:pPr>
          <w:hyperlink w:history="true" w:anchor="_TOC_250002">
            <w:r>
              <w:rPr>
                <w:color w:val="0E1115"/>
                <w:spacing w:val="-2"/>
              </w:rPr>
              <w:t>RECOMENDACIONES</w:t>
            </w:r>
            <w:r>
              <w:rPr>
                <w:color w:val="0E1115"/>
              </w:rPr>
              <w:tab/>
            </w:r>
            <w:r>
              <w:rPr>
                <w:spacing w:val="-5"/>
              </w:rPr>
              <w:t>95</w:t>
            </w:r>
          </w:hyperlink>
        </w:p>
        <w:p>
          <w:pPr>
            <w:pStyle w:val="TOC1"/>
            <w:tabs>
              <w:tab w:pos="8934" w:val="right" w:leader="none"/>
            </w:tabs>
          </w:pPr>
          <w:hyperlink w:history="true" w:anchor="_TOC_250001">
            <w:r>
              <w:rPr>
                <w:color w:val="0E1115"/>
                <w:spacing w:val="-2"/>
              </w:rPr>
              <w:t>BIBLIOGRAFÍA</w:t>
            </w:r>
            <w:r>
              <w:rPr>
                <w:color w:val="0E1115"/>
              </w:rPr>
              <w:tab/>
            </w:r>
            <w:r>
              <w:rPr>
                <w:spacing w:val="-5"/>
              </w:rPr>
              <w:t>96</w:t>
            </w:r>
          </w:hyperlink>
        </w:p>
        <w:p>
          <w:pPr>
            <w:pStyle w:val="TOC1"/>
            <w:tabs>
              <w:tab w:pos="8997" w:val="right" w:leader="none"/>
            </w:tabs>
            <w:spacing w:line="240" w:lineRule="auto" w:before="3"/>
          </w:pPr>
          <w:hyperlink w:history="true" w:anchor="_TOC_250000">
            <w:r>
              <w:rPr>
                <w:color w:val="0E1115"/>
                <w:spacing w:val="-2"/>
              </w:rPr>
              <w:t>ANEXOS</w:t>
            </w:r>
            <w:r>
              <w:rPr>
                <w:color w:val="0E1115"/>
              </w:rPr>
              <w:tab/>
            </w:r>
            <w:r>
              <w:rPr>
                <w:spacing w:val="-5"/>
              </w:rPr>
              <w:t>102</w:t>
            </w:r>
          </w:hyperlink>
        </w:p>
      </w:sdtContent>
    </w:sdt>
    <w:p>
      <w:pPr>
        <w:pStyle w:val="TOC1"/>
        <w:spacing w:after="0" w:line="240" w:lineRule="auto"/>
        <w:sectPr>
          <w:type w:val="continuous"/>
          <w:pgSz w:w="12240" w:h="15840"/>
          <w:pgMar w:header="408" w:footer="1002" w:top="1281" w:bottom="1733" w:left="1440" w:right="720"/>
        </w:sectPr>
      </w:pPr>
    </w:p>
    <w:p>
      <w:pPr>
        <w:pStyle w:val="BodyText"/>
        <w:spacing w:before="142"/>
      </w:pPr>
    </w:p>
    <w:p>
      <w:pPr>
        <w:spacing w:before="0"/>
        <w:ind w:left="600" w:right="748" w:firstLine="0"/>
        <w:jc w:val="center"/>
        <w:rPr>
          <w:rFonts w:ascii="Arial" w:hAnsi="Arial"/>
          <w:b/>
          <w:sz w:val="24"/>
        </w:rPr>
      </w:pPr>
      <w:r>
        <w:rPr>
          <w:rFonts w:ascii="Arial" w:hAnsi="Arial"/>
          <w:b/>
          <w:sz w:val="24"/>
        </w:rPr>
        <w:t>ÍNDICE</w:t>
      </w:r>
      <w:r>
        <w:rPr>
          <w:rFonts w:ascii="Arial" w:hAnsi="Arial"/>
          <w:b/>
          <w:spacing w:val="-3"/>
          <w:sz w:val="24"/>
        </w:rPr>
        <w:t> </w:t>
      </w:r>
      <w:r>
        <w:rPr>
          <w:rFonts w:ascii="Arial" w:hAnsi="Arial"/>
          <w:b/>
          <w:spacing w:val="-2"/>
          <w:sz w:val="24"/>
        </w:rPr>
        <w:t>CUADROS/TABLAS</w:t>
      </w:r>
    </w:p>
    <w:p>
      <w:pPr>
        <w:pStyle w:val="BodyText"/>
        <w:spacing w:before="196"/>
        <w:rPr>
          <w:rFonts w:ascii="Arial"/>
          <w:b/>
        </w:rPr>
      </w:pPr>
    </w:p>
    <w:p>
      <w:pPr>
        <w:pStyle w:val="BodyText"/>
        <w:tabs>
          <w:tab w:pos="8726" w:val="left" w:leader="none"/>
        </w:tabs>
        <w:ind w:left="936"/>
      </w:pPr>
      <w:r>
        <w:rPr/>
        <w:t>CUADRO</w:t>
      </w:r>
      <w:r>
        <w:rPr>
          <w:spacing w:val="-4"/>
        </w:rPr>
        <w:t> </w:t>
      </w:r>
      <w:r>
        <w:rPr/>
        <w:t>1.</w:t>
      </w:r>
      <w:r>
        <w:rPr>
          <w:spacing w:val="-2"/>
        </w:rPr>
        <w:t> </w:t>
      </w:r>
      <w:r>
        <w:rPr/>
        <w:t>MATRIZ</w:t>
      </w:r>
      <w:r>
        <w:rPr>
          <w:spacing w:val="-1"/>
        </w:rPr>
        <w:t> </w:t>
      </w:r>
      <w:r>
        <w:rPr>
          <w:spacing w:val="-4"/>
        </w:rPr>
        <w:t>FODA</w:t>
      </w:r>
      <w:r>
        <w:rPr/>
        <w:tab/>
      </w:r>
      <w:r>
        <w:rPr>
          <w:spacing w:val="-5"/>
        </w:rPr>
        <w:t>20</w:t>
      </w:r>
    </w:p>
    <w:p>
      <w:pPr>
        <w:pStyle w:val="BodyText"/>
        <w:tabs>
          <w:tab w:pos="8726" w:val="left" w:leader="none"/>
        </w:tabs>
        <w:ind w:left="936"/>
      </w:pPr>
      <w:r>
        <w:rPr/>
        <w:t>CUADRO</w:t>
      </w:r>
      <w:r>
        <w:rPr>
          <w:spacing w:val="-4"/>
        </w:rPr>
        <w:t> </w:t>
      </w:r>
      <w:r>
        <w:rPr/>
        <w:t>2.</w:t>
      </w:r>
      <w:r>
        <w:rPr>
          <w:spacing w:val="-2"/>
        </w:rPr>
        <w:t> </w:t>
      </w:r>
      <w:r>
        <w:rPr/>
        <w:t>MATRIZ</w:t>
      </w:r>
      <w:r>
        <w:rPr>
          <w:spacing w:val="-1"/>
        </w:rPr>
        <w:t> </w:t>
      </w:r>
      <w:r>
        <w:rPr>
          <w:spacing w:val="-4"/>
        </w:rPr>
        <w:t>CAME</w:t>
      </w:r>
      <w:r>
        <w:rPr/>
        <w:tab/>
      </w:r>
      <w:r>
        <w:rPr>
          <w:spacing w:val="-5"/>
        </w:rPr>
        <w:t>21</w:t>
      </w:r>
    </w:p>
    <w:p>
      <w:pPr>
        <w:pStyle w:val="BodyText"/>
        <w:tabs>
          <w:tab w:pos="8726" w:val="left" w:leader="none"/>
        </w:tabs>
        <w:spacing w:before="1"/>
        <w:ind w:left="936"/>
      </w:pPr>
      <w:r>
        <w:rPr/>
        <w:t>CUADRO</w:t>
      </w:r>
      <w:r>
        <w:rPr>
          <w:spacing w:val="-2"/>
        </w:rPr>
        <w:t> </w:t>
      </w:r>
      <w:r>
        <w:rPr/>
        <w:t>3.</w:t>
      </w:r>
      <w:r>
        <w:rPr>
          <w:spacing w:val="-1"/>
        </w:rPr>
        <w:t> </w:t>
      </w:r>
      <w:r>
        <w:rPr/>
        <w:t>MATRIZ</w:t>
      </w:r>
      <w:r>
        <w:rPr>
          <w:spacing w:val="-1"/>
        </w:rPr>
        <w:t> </w:t>
      </w:r>
      <w:r>
        <w:rPr/>
        <w:t>DE</w:t>
      </w:r>
      <w:r>
        <w:rPr>
          <w:spacing w:val="-2"/>
        </w:rPr>
        <w:t> PRIORIZACIÓN.</w:t>
      </w:r>
      <w:r>
        <w:rPr/>
        <w:tab/>
      </w:r>
      <w:r>
        <w:rPr>
          <w:spacing w:val="-5"/>
        </w:rPr>
        <w:t>22</w:t>
      </w:r>
    </w:p>
    <w:p>
      <w:pPr>
        <w:pStyle w:val="BodyText"/>
        <w:tabs>
          <w:tab w:pos="8726" w:val="left" w:leader="none"/>
        </w:tabs>
        <w:ind w:left="936"/>
      </w:pPr>
      <w:r>
        <w:rPr/>
        <w:t>CUADRO</w:t>
      </w:r>
      <w:r>
        <w:rPr>
          <w:spacing w:val="-4"/>
        </w:rPr>
        <w:t> </w:t>
      </w:r>
      <w:r>
        <w:rPr/>
        <w:t>4.</w:t>
      </w:r>
      <w:r>
        <w:rPr>
          <w:spacing w:val="-3"/>
        </w:rPr>
        <w:t> </w:t>
      </w:r>
      <w:r>
        <w:rPr>
          <w:spacing w:val="-2"/>
        </w:rPr>
        <w:t>PONDERACIÓN</w:t>
      </w:r>
      <w:r>
        <w:rPr/>
        <w:tab/>
      </w:r>
      <w:r>
        <w:rPr>
          <w:spacing w:val="-5"/>
        </w:rPr>
        <w:t>27</w:t>
      </w:r>
    </w:p>
    <w:p>
      <w:pPr>
        <w:pStyle w:val="BodyText"/>
        <w:tabs>
          <w:tab w:pos="8726" w:val="left" w:leader="none"/>
        </w:tabs>
        <w:ind w:left="936"/>
      </w:pPr>
      <w:r>
        <w:rPr/>
        <w:t>CUADRO</w:t>
      </w:r>
      <w:r>
        <w:rPr>
          <w:spacing w:val="-4"/>
        </w:rPr>
        <w:t> </w:t>
      </w:r>
      <w:r>
        <w:rPr/>
        <w:t>5.</w:t>
      </w:r>
      <w:r>
        <w:rPr>
          <w:spacing w:val="-3"/>
        </w:rPr>
        <w:t> </w:t>
      </w:r>
      <w:r>
        <w:rPr>
          <w:spacing w:val="-2"/>
        </w:rPr>
        <w:t>FACTIBILIDAD.</w:t>
      </w:r>
      <w:r>
        <w:rPr/>
        <w:tab/>
      </w:r>
      <w:r>
        <w:rPr>
          <w:spacing w:val="-5"/>
        </w:rPr>
        <w:t>27</w:t>
      </w:r>
    </w:p>
    <w:p>
      <w:pPr>
        <w:pStyle w:val="BodyText"/>
        <w:tabs>
          <w:tab w:pos="8726" w:val="left" w:leader="none"/>
        </w:tabs>
        <w:ind w:left="936"/>
      </w:pPr>
      <w:r>
        <w:rPr/>
        <w:t>CUADRO</w:t>
      </w:r>
      <w:r>
        <w:rPr>
          <w:spacing w:val="-3"/>
        </w:rPr>
        <w:t> </w:t>
      </w:r>
      <w:r>
        <w:rPr/>
        <w:t>6.</w:t>
      </w:r>
      <w:r>
        <w:rPr>
          <w:spacing w:val="-3"/>
        </w:rPr>
        <w:t> </w:t>
      </w:r>
      <w:r>
        <w:rPr/>
        <w:t>ALTERNATIVA</w:t>
      </w:r>
      <w:r>
        <w:rPr>
          <w:spacing w:val="-3"/>
        </w:rPr>
        <w:t> </w:t>
      </w:r>
      <w:r>
        <w:rPr/>
        <w:t>DE</w:t>
      </w:r>
      <w:r>
        <w:rPr>
          <w:spacing w:val="-3"/>
        </w:rPr>
        <w:t> </w:t>
      </w:r>
      <w:r>
        <w:rPr>
          <w:spacing w:val="-2"/>
        </w:rPr>
        <w:t>SOLUCIÓN</w:t>
      </w:r>
      <w:r>
        <w:rPr/>
        <w:tab/>
      </w:r>
      <w:r>
        <w:rPr>
          <w:spacing w:val="-5"/>
        </w:rPr>
        <w:t>27</w:t>
      </w:r>
    </w:p>
    <w:p>
      <w:pPr>
        <w:pStyle w:val="BodyText"/>
        <w:tabs>
          <w:tab w:pos="8726" w:val="left" w:leader="none"/>
        </w:tabs>
        <w:ind w:left="936"/>
      </w:pPr>
      <w:r>
        <w:rPr/>
        <w:t>CUADRO</w:t>
      </w:r>
      <w:r>
        <w:rPr>
          <w:spacing w:val="-1"/>
        </w:rPr>
        <w:t> </w:t>
      </w:r>
      <w:r>
        <w:rPr/>
        <w:t>7. PROPÓSITOS</w:t>
      </w:r>
      <w:r>
        <w:rPr>
          <w:spacing w:val="-1"/>
        </w:rPr>
        <w:t> </w:t>
      </w:r>
      <w:r>
        <w:rPr/>
        <w:t>U</w:t>
      </w:r>
      <w:r>
        <w:rPr>
          <w:spacing w:val="-6"/>
        </w:rPr>
        <w:t> </w:t>
      </w:r>
      <w:r>
        <w:rPr>
          <w:spacing w:val="-2"/>
        </w:rPr>
        <w:t>OBJETIVOS.</w:t>
      </w:r>
      <w:r>
        <w:rPr/>
        <w:tab/>
      </w:r>
      <w:r>
        <w:rPr>
          <w:spacing w:val="-5"/>
        </w:rPr>
        <w:t>31</w:t>
      </w:r>
    </w:p>
    <w:p>
      <w:pPr>
        <w:pStyle w:val="BodyText"/>
        <w:tabs>
          <w:tab w:pos="8726" w:val="left" w:leader="none"/>
        </w:tabs>
        <w:ind w:left="936"/>
      </w:pPr>
      <w:r>
        <w:rPr/>
        <w:t>CUADRO</w:t>
      </w:r>
      <w:r>
        <w:rPr>
          <w:spacing w:val="-3"/>
        </w:rPr>
        <w:t> </w:t>
      </w:r>
      <w:r>
        <w:rPr/>
        <w:t>8.</w:t>
      </w:r>
      <w:r>
        <w:rPr>
          <w:spacing w:val="-2"/>
        </w:rPr>
        <w:t> </w:t>
      </w:r>
      <w:r>
        <w:rPr/>
        <w:t>PLAN</w:t>
      </w:r>
      <w:r>
        <w:rPr>
          <w:spacing w:val="-5"/>
        </w:rPr>
        <w:t> </w:t>
      </w:r>
      <w:r>
        <w:rPr/>
        <w:t>DE</w:t>
      </w:r>
      <w:r>
        <w:rPr>
          <w:spacing w:val="-3"/>
        </w:rPr>
        <w:t> </w:t>
      </w:r>
      <w:r>
        <w:rPr>
          <w:spacing w:val="-2"/>
        </w:rPr>
        <w:t>ACCIÓN.</w:t>
      </w:r>
      <w:r>
        <w:rPr/>
        <w:tab/>
      </w:r>
      <w:r>
        <w:rPr>
          <w:spacing w:val="-5"/>
        </w:rPr>
        <w:t>40</w:t>
      </w:r>
    </w:p>
    <w:p>
      <w:pPr>
        <w:pStyle w:val="BodyText"/>
        <w:tabs>
          <w:tab w:pos="8726" w:val="left" w:leader="none"/>
        </w:tabs>
        <w:ind w:left="936"/>
      </w:pPr>
      <w:r>
        <w:rPr/>
        <w:t>CUADRO</w:t>
      </w:r>
      <w:r>
        <w:rPr>
          <w:spacing w:val="-3"/>
        </w:rPr>
        <w:t> </w:t>
      </w:r>
      <w:r>
        <w:rPr/>
        <w:t>9.</w:t>
      </w:r>
      <w:r>
        <w:rPr>
          <w:spacing w:val="-2"/>
        </w:rPr>
        <w:t> </w:t>
      </w:r>
      <w:r>
        <w:rPr/>
        <w:t>PLAN</w:t>
      </w:r>
      <w:r>
        <w:rPr>
          <w:spacing w:val="-5"/>
        </w:rPr>
        <w:t> </w:t>
      </w:r>
      <w:r>
        <w:rPr/>
        <w:t>DE</w:t>
      </w:r>
      <w:r>
        <w:rPr>
          <w:spacing w:val="-3"/>
        </w:rPr>
        <w:t> </w:t>
      </w:r>
      <w:r>
        <w:rPr>
          <w:spacing w:val="-2"/>
        </w:rPr>
        <w:t>ACTIVIDADES</w:t>
      </w:r>
      <w:r>
        <w:rPr/>
        <w:tab/>
      </w:r>
      <w:r>
        <w:rPr>
          <w:spacing w:val="-5"/>
        </w:rPr>
        <w:t>55</w:t>
      </w:r>
    </w:p>
    <w:p>
      <w:pPr>
        <w:pStyle w:val="BodyText"/>
        <w:tabs>
          <w:tab w:pos="8726" w:val="left" w:leader="none"/>
        </w:tabs>
        <w:ind w:left="936"/>
      </w:pPr>
      <w:r>
        <w:rPr>
          <w:color w:val="0E1115"/>
        </w:rPr>
        <w:t>CUADRO</w:t>
      </w:r>
      <w:r>
        <w:rPr>
          <w:color w:val="0E1115"/>
          <w:spacing w:val="-2"/>
        </w:rPr>
        <w:t> </w:t>
      </w:r>
      <w:r>
        <w:rPr>
          <w:color w:val="0E1115"/>
        </w:rPr>
        <w:t>10.</w:t>
      </w:r>
      <w:r>
        <w:rPr>
          <w:color w:val="0E1115"/>
          <w:spacing w:val="-2"/>
        </w:rPr>
        <w:t> </w:t>
      </w:r>
      <w:r>
        <w:rPr>
          <w:color w:val="0E1115"/>
        </w:rPr>
        <w:t>HISTORIA</w:t>
      </w:r>
      <w:r>
        <w:rPr>
          <w:color w:val="0E1115"/>
          <w:spacing w:val="-2"/>
        </w:rPr>
        <w:t> </w:t>
      </w:r>
      <w:r>
        <w:rPr>
          <w:color w:val="0E1115"/>
        </w:rPr>
        <w:t>DE</w:t>
      </w:r>
      <w:r>
        <w:rPr>
          <w:color w:val="0E1115"/>
          <w:spacing w:val="-3"/>
        </w:rPr>
        <w:t> </w:t>
      </w:r>
      <w:r>
        <w:rPr>
          <w:color w:val="0E1115"/>
        </w:rPr>
        <w:t>USUARIO</w:t>
      </w:r>
      <w:r>
        <w:rPr>
          <w:color w:val="0E1115"/>
          <w:spacing w:val="-1"/>
        </w:rPr>
        <w:t> </w:t>
      </w:r>
      <w:r>
        <w:rPr>
          <w:color w:val="0E1115"/>
          <w:spacing w:val="-5"/>
        </w:rPr>
        <w:t>1.</w:t>
      </w:r>
      <w:r>
        <w:rPr>
          <w:color w:val="0E1115"/>
        </w:rPr>
        <w:tab/>
      </w:r>
      <w:r>
        <w:rPr>
          <w:color w:val="0E1115"/>
          <w:spacing w:val="-5"/>
        </w:rPr>
        <w:t>64</w:t>
      </w:r>
    </w:p>
    <w:p>
      <w:pPr>
        <w:pStyle w:val="BodyText"/>
        <w:tabs>
          <w:tab w:pos="8726" w:val="left" w:leader="none"/>
        </w:tabs>
        <w:ind w:left="936"/>
      </w:pPr>
      <w:r>
        <w:rPr>
          <w:color w:val="0E1115"/>
        </w:rPr>
        <w:t>CUADRO</w:t>
      </w:r>
      <w:r>
        <w:rPr>
          <w:color w:val="0E1115"/>
          <w:spacing w:val="-2"/>
        </w:rPr>
        <w:t> </w:t>
      </w:r>
      <w:r>
        <w:rPr>
          <w:color w:val="0E1115"/>
        </w:rPr>
        <w:t>11.</w:t>
      </w:r>
      <w:r>
        <w:rPr>
          <w:color w:val="0E1115"/>
          <w:spacing w:val="-2"/>
        </w:rPr>
        <w:t> </w:t>
      </w:r>
      <w:r>
        <w:rPr>
          <w:color w:val="0E1115"/>
        </w:rPr>
        <w:t>HISTORIA</w:t>
      </w:r>
      <w:r>
        <w:rPr>
          <w:color w:val="0E1115"/>
          <w:spacing w:val="-2"/>
        </w:rPr>
        <w:t> </w:t>
      </w:r>
      <w:r>
        <w:rPr>
          <w:color w:val="0E1115"/>
        </w:rPr>
        <w:t>DE</w:t>
      </w:r>
      <w:r>
        <w:rPr>
          <w:color w:val="0E1115"/>
          <w:spacing w:val="-3"/>
        </w:rPr>
        <w:t> </w:t>
      </w:r>
      <w:r>
        <w:rPr>
          <w:color w:val="0E1115"/>
        </w:rPr>
        <w:t>USUARIO</w:t>
      </w:r>
      <w:r>
        <w:rPr>
          <w:color w:val="0E1115"/>
          <w:spacing w:val="-1"/>
        </w:rPr>
        <w:t> </w:t>
      </w:r>
      <w:r>
        <w:rPr>
          <w:color w:val="0E1115"/>
          <w:spacing w:val="-5"/>
        </w:rPr>
        <w:t>2.</w:t>
      </w:r>
      <w:r>
        <w:rPr>
          <w:color w:val="0E1115"/>
        </w:rPr>
        <w:tab/>
      </w:r>
      <w:r>
        <w:rPr>
          <w:color w:val="0E1115"/>
          <w:spacing w:val="-5"/>
        </w:rPr>
        <w:t>64</w:t>
      </w:r>
    </w:p>
    <w:p>
      <w:pPr>
        <w:pStyle w:val="BodyText"/>
        <w:tabs>
          <w:tab w:pos="8726" w:val="left" w:leader="none"/>
        </w:tabs>
        <w:spacing w:before="1"/>
        <w:ind w:left="936"/>
      </w:pPr>
      <w:r>
        <w:rPr>
          <w:color w:val="0E1115"/>
        </w:rPr>
        <w:t>CUADRO</w:t>
      </w:r>
      <w:r>
        <w:rPr>
          <w:color w:val="0E1115"/>
          <w:spacing w:val="-2"/>
        </w:rPr>
        <w:t> </w:t>
      </w:r>
      <w:r>
        <w:rPr>
          <w:color w:val="0E1115"/>
        </w:rPr>
        <w:t>12.</w:t>
      </w:r>
      <w:r>
        <w:rPr>
          <w:color w:val="0E1115"/>
          <w:spacing w:val="-2"/>
        </w:rPr>
        <w:t> </w:t>
      </w:r>
      <w:r>
        <w:rPr>
          <w:color w:val="0E1115"/>
        </w:rPr>
        <w:t>HISTORIA</w:t>
      </w:r>
      <w:r>
        <w:rPr>
          <w:color w:val="0E1115"/>
          <w:spacing w:val="-2"/>
        </w:rPr>
        <w:t> </w:t>
      </w:r>
      <w:r>
        <w:rPr>
          <w:color w:val="0E1115"/>
        </w:rPr>
        <w:t>DE</w:t>
      </w:r>
      <w:r>
        <w:rPr>
          <w:color w:val="0E1115"/>
          <w:spacing w:val="-3"/>
        </w:rPr>
        <w:t> </w:t>
      </w:r>
      <w:r>
        <w:rPr>
          <w:color w:val="0E1115"/>
        </w:rPr>
        <w:t>USUARIO</w:t>
      </w:r>
      <w:r>
        <w:rPr>
          <w:color w:val="0E1115"/>
          <w:spacing w:val="-1"/>
        </w:rPr>
        <w:t> </w:t>
      </w:r>
      <w:r>
        <w:rPr>
          <w:color w:val="0E1115"/>
          <w:spacing w:val="-5"/>
        </w:rPr>
        <w:t>3.</w:t>
      </w:r>
      <w:r>
        <w:rPr>
          <w:color w:val="0E1115"/>
        </w:rPr>
        <w:tab/>
      </w:r>
      <w:r>
        <w:rPr>
          <w:color w:val="0E1115"/>
          <w:spacing w:val="-5"/>
        </w:rPr>
        <w:t>65</w:t>
      </w:r>
    </w:p>
    <w:p>
      <w:pPr>
        <w:pStyle w:val="BodyText"/>
        <w:tabs>
          <w:tab w:pos="8726" w:val="left" w:leader="none"/>
        </w:tabs>
        <w:ind w:left="936"/>
      </w:pPr>
      <w:r>
        <w:rPr>
          <w:color w:val="0E1115"/>
        </w:rPr>
        <w:t>CUADRO</w:t>
      </w:r>
      <w:r>
        <w:rPr>
          <w:color w:val="0E1115"/>
          <w:spacing w:val="-2"/>
        </w:rPr>
        <w:t> </w:t>
      </w:r>
      <w:r>
        <w:rPr>
          <w:color w:val="0E1115"/>
        </w:rPr>
        <w:t>13.</w:t>
      </w:r>
      <w:r>
        <w:rPr>
          <w:color w:val="0E1115"/>
          <w:spacing w:val="-2"/>
        </w:rPr>
        <w:t> </w:t>
      </w:r>
      <w:r>
        <w:rPr>
          <w:color w:val="0E1115"/>
        </w:rPr>
        <w:t>HISTORIA</w:t>
      </w:r>
      <w:r>
        <w:rPr>
          <w:color w:val="0E1115"/>
          <w:spacing w:val="-2"/>
        </w:rPr>
        <w:t> </w:t>
      </w:r>
      <w:r>
        <w:rPr>
          <w:color w:val="0E1115"/>
        </w:rPr>
        <w:t>DE</w:t>
      </w:r>
      <w:r>
        <w:rPr>
          <w:color w:val="0E1115"/>
          <w:spacing w:val="-3"/>
        </w:rPr>
        <w:t> </w:t>
      </w:r>
      <w:r>
        <w:rPr>
          <w:color w:val="0E1115"/>
        </w:rPr>
        <w:t>USUARIO</w:t>
      </w:r>
      <w:r>
        <w:rPr>
          <w:color w:val="0E1115"/>
          <w:spacing w:val="-1"/>
        </w:rPr>
        <w:t> </w:t>
      </w:r>
      <w:r>
        <w:rPr>
          <w:color w:val="0E1115"/>
          <w:spacing w:val="-5"/>
        </w:rPr>
        <w:t>4.</w:t>
      </w:r>
      <w:r>
        <w:rPr>
          <w:color w:val="0E1115"/>
        </w:rPr>
        <w:tab/>
      </w:r>
      <w:r>
        <w:rPr>
          <w:color w:val="0E1115"/>
          <w:spacing w:val="-5"/>
        </w:rPr>
        <w:t>65</w:t>
      </w:r>
    </w:p>
    <w:p>
      <w:pPr>
        <w:pStyle w:val="BodyText"/>
        <w:tabs>
          <w:tab w:pos="8726" w:val="left" w:leader="none"/>
        </w:tabs>
        <w:ind w:left="936"/>
      </w:pPr>
      <w:r>
        <w:rPr>
          <w:color w:val="0E1115"/>
        </w:rPr>
        <w:t>CUADRO</w:t>
      </w:r>
      <w:r>
        <w:rPr>
          <w:color w:val="0E1115"/>
          <w:spacing w:val="-3"/>
        </w:rPr>
        <w:t> </w:t>
      </w:r>
      <w:r>
        <w:rPr>
          <w:color w:val="0E1115"/>
        </w:rPr>
        <w:t>14.</w:t>
      </w:r>
      <w:r>
        <w:rPr>
          <w:color w:val="0E1115"/>
          <w:spacing w:val="-1"/>
        </w:rPr>
        <w:t> </w:t>
      </w:r>
      <w:r>
        <w:rPr>
          <w:color w:val="0E1115"/>
        </w:rPr>
        <w:t>MATRIZ</w:t>
      </w:r>
      <w:r>
        <w:rPr>
          <w:color w:val="0E1115"/>
          <w:spacing w:val="-1"/>
        </w:rPr>
        <w:t> </w:t>
      </w:r>
      <w:r>
        <w:rPr>
          <w:color w:val="0E1115"/>
        </w:rPr>
        <w:t>RIESGO-</w:t>
      </w:r>
      <w:r>
        <w:rPr>
          <w:color w:val="0E1115"/>
          <w:spacing w:val="-2"/>
        </w:rPr>
        <w:t>OPORTUNIDAD.</w:t>
      </w:r>
      <w:r>
        <w:rPr>
          <w:color w:val="0E1115"/>
        </w:rPr>
        <w:tab/>
      </w:r>
      <w:r>
        <w:rPr>
          <w:color w:val="0E1115"/>
          <w:spacing w:val="-5"/>
        </w:rPr>
        <w:t>66</w:t>
      </w:r>
    </w:p>
    <w:p>
      <w:pPr>
        <w:pStyle w:val="BodyText"/>
        <w:tabs>
          <w:tab w:pos="8726" w:val="left" w:leader="none"/>
        </w:tabs>
        <w:ind w:left="936"/>
      </w:pPr>
      <w:r>
        <w:rPr>
          <w:color w:val="0E1115"/>
        </w:rPr>
        <w:t>CUADRO</w:t>
      </w:r>
      <w:r>
        <w:rPr>
          <w:color w:val="0E1115"/>
          <w:spacing w:val="-4"/>
        </w:rPr>
        <w:t> </w:t>
      </w:r>
      <w:r>
        <w:rPr>
          <w:color w:val="0E1115"/>
        </w:rPr>
        <w:t>15.</w:t>
      </w:r>
      <w:r>
        <w:rPr>
          <w:color w:val="0E1115"/>
          <w:spacing w:val="-3"/>
        </w:rPr>
        <w:t> </w:t>
      </w:r>
      <w:r>
        <w:rPr>
          <w:color w:val="0E1115"/>
        </w:rPr>
        <w:t>CRITERIOS</w:t>
      </w:r>
      <w:r>
        <w:rPr>
          <w:color w:val="0E1115"/>
          <w:spacing w:val="-4"/>
        </w:rPr>
        <w:t> </w:t>
      </w:r>
      <w:r>
        <w:rPr>
          <w:color w:val="0E1115"/>
        </w:rPr>
        <w:t>PARA</w:t>
      </w:r>
      <w:r>
        <w:rPr>
          <w:color w:val="0E1115"/>
          <w:spacing w:val="-3"/>
        </w:rPr>
        <w:t> </w:t>
      </w:r>
      <w:r>
        <w:rPr>
          <w:color w:val="0E1115"/>
          <w:spacing w:val="-5"/>
        </w:rPr>
        <w:t>XP.</w:t>
      </w:r>
      <w:r>
        <w:rPr>
          <w:color w:val="0E1115"/>
        </w:rPr>
        <w:tab/>
      </w:r>
      <w:r>
        <w:rPr>
          <w:color w:val="0E1115"/>
          <w:spacing w:val="-5"/>
        </w:rPr>
        <w:t>67</w:t>
      </w:r>
    </w:p>
    <w:p>
      <w:pPr>
        <w:pStyle w:val="BodyText"/>
        <w:tabs>
          <w:tab w:pos="8726" w:val="left" w:leader="none"/>
        </w:tabs>
        <w:ind w:left="936"/>
      </w:pPr>
      <w:r>
        <w:rPr>
          <w:color w:val="0E1115"/>
        </w:rPr>
        <w:t>CUADRO</w:t>
      </w:r>
      <w:r>
        <w:rPr>
          <w:color w:val="0E1115"/>
          <w:spacing w:val="-2"/>
        </w:rPr>
        <w:t> </w:t>
      </w:r>
      <w:r>
        <w:rPr>
          <w:color w:val="0E1115"/>
        </w:rPr>
        <w:t>16.</w:t>
      </w:r>
      <w:r>
        <w:rPr>
          <w:color w:val="0E1115"/>
          <w:spacing w:val="-2"/>
        </w:rPr>
        <w:t> </w:t>
      </w:r>
      <w:r>
        <w:rPr>
          <w:color w:val="0E1115"/>
        </w:rPr>
        <w:t>MATRIZ</w:t>
      </w:r>
      <w:r>
        <w:rPr>
          <w:color w:val="0E1115"/>
          <w:spacing w:val="-1"/>
        </w:rPr>
        <w:t> </w:t>
      </w:r>
      <w:r>
        <w:rPr>
          <w:color w:val="0E1115"/>
        </w:rPr>
        <w:t>DE</w:t>
      </w:r>
      <w:r>
        <w:rPr>
          <w:color w:val="0E1115"/>
          <w:spacing w:val="-3"/>
        </w:rPr>
        <w:t> </w:t>
      </w:r>
      <w:r>
        <w:rPr>
          <w:color w:val="0E1115"/>
        </w:rPr>
        <w:t>VALORACIÓN</w:t>
      </w:r>
      <w:r>
        <w:rPr>
          <w:color w:val="0E1115"/>
          <w:spacing w:val="-4"/>
        </w:rPr>
        <w:t> </w:t>
      </w:r>
      <w:r>
        <w:rPr>
          <w:color w:val="0E1115"/>
        </w:rPr>
        <w:t>Y</w:t>
      </w:r>
      <w:r>
        <w:rPr>
          <w:color w:val="0E1115"/>
          <w:spacing w:val="-2"/>
        </w:rPr>
        <w:t> PESO.</w:t>
      </w:r>
      <w:r>
        <w:rPr>
          <w:color w:val="0E1115"/>
        </w:rPr>
        <w:tab/>
      </w:r>
      <w:r>
        <w:rPr>
          <w:color w:val="0E1115"/>
          <w:spacing w:val="-5"/>
        </w:rPr>
        <w:t>68</w:t>
      </w:r>
    </w:p>
    <w:p>
      <w:pPr>
        <w:pStyle w:val="BodyText"/>
        <w:tabs>
          <w:tab w:pos="8726" w:val="left" w:leader="none"/>
        </w:tabs>
        <w:ind w:left="936"/>
      </w:pPr>
      <w:r>
        <w:rPr>
          <w:color w:val="0E1115"/>
        </w:rPr>
        <w:t>CUADRO</w:t>
      </w:r>
      <w:r>
        <w:rPr>
          <w:color w:val="0E1115"/>
          <w:spacing w:val="-4"/>
        </w:rPr>
        <w:t> </w:t>
      </w:r>
      <w:r>
        <w:rPr>
          <w:color w:val="0E1115"/>
        </w:rPr>
        <w:t>17.</w:t>
      </w:r>
      <w:r>
        <w:rPr>
          <w:color w:val="0E1115"/>
          <w:spacing w:val="-3"/>
        </w:rPr>
        <w:t> </w:t>
      </w:r>
      <w:r>
        <w:rPr>
          <w:color w:val="0E1115"/>
        </w:rPr>
        <w:t>RELEASE</w:t>
      </w:r>
      <w:r>
        <w:rPr>
          <w:color w:val="0E1115"/>
          <w:spacing w:val="-4"/>
        </w:rPr>
        <w:t> </w:t>
      </w:r>
      <w:r>
        <w:rPr>
          <w:color w:val="0E1115"/>
          <w:spacing w:val="-2"/>
        </w:rPr>
        <w:t>PLANNING.</w:t>
      </w:r>
      <w:r>
        <w:rPr>
          <w:color w:val="0E1115"/>
        </w:rPr>
        <w:tab/>
      </w:r>
      <w:r>
        <w:rPr>
          <w:color w:val="0E1115"/>
          <w:spacing w:val="-5"/>
        </w:rPr>
        <w:t>70</w:t>
      </w:r>
    </w:p>
    <w:p>
      <w:pPr>
        <w:pStyle w:val="BodyText"/>
        <w:tabs>
          <w:tab w:pos="8726" w:val="left" w:leader="none"/>
        </w:tabs>
        <w:ind w:left="936"/>
      </w:pPr>
      <w:r>
        <w:rPr>
          <w:color w:val="0E1115"/>
        </w:rPr>
        <w:t>CUADRO</w:t>
      </w:r>
      <w:r>
        <w:rPr>
          <w:color w:val="0E1115"/>
          <w:spacing w:val="-3"/>
        </w:rPr>
        <w:t> </w:t>
      </w:r>
      <w:r>
        <w:rPr>
          <w:color w:val="0E1115"/>
        </w:rPr>
        <w:t>18.</w:t>
      </w:r>
      <w:r>
        <w:rPr>
          <w:color w:val="0E1115"/>
          <w:spacing w:val="-3"/>
        </w:rPr>
        <w:t> </w:t>
      </w:r>
      <w:r>
        <w:rPr>
          <w:color w:val="0E1115"/>
        </w:rPr>
        <w:t>BÚSQUEDA</w:t>
      </w:r>
      <w:r>
        <w:rPr>
          <w:color w:val="0E1115"/>
          <w:spacing w:val="-3"/>
        </w:rPr>
        <w:t> </w:t>
      </w:r>
      <w:r>
        <w:rPr>
          <w:color w:val="0E1115"/>
        </w:rPr>
        <w:t>DE</w:t>
      </w:r>
      <w:r>
        <w:rPr>
          <w:color w:val="0E1115"/>
          <w:spacing w:val="-3"/>
        </w:rPr>
        <w:t> </w:t>
      </w:r>
      <w:r>
        <w:rPr>
          <w:color w:val="0E1115"/>
          <w:spacing w:val="-2"/>
        </w:rPr>
        <w:t>PRODUCTOS.</w:t>
      </w:r>
      <w:r>
        <w:rPr>
          <w:color w:val="0E1115"/>
        </w:rPr>
        <w:tab/>
      </w:r>
      <w:r>
        <w:rPr>
          <w:color w:val="0E1115"/>
          <w:spacing w:val="-5"/>
        </w:rPr>
        <w:t>76</w:t>
      </w:r>
    </w:p>
    <w:p>
      <w:pPr>
        <w:pStyle w:val="BodyText"/>
        <w:tabs>
          <w:tab w:pos="8726" w:val="left" w:leader="none"/>
        </w:tabs>
        <w:ind w:left="936"/>
      </w:pPr>
      <w:r>
        <w:rPr>
          <w:color w:val="0E1115"/>
        </w:rPr>
        <w:t>CUADRO</w:t>
      </w:r>
      <w:r>
        <w:rPr>
          <w:color w:val="0E1115"/>
          <w:spacing w:val="-3"/>
        </w:rPr>
        <w:t> </w:t>
      </w:r>
      <w:r>
        <w:rPr>
          <w:color w:val="0E1115"/>
        </w:rPr>
        <w:t>19.</w:t>
      </w:r>
      <w:r>
        <w:rPr>
          <w:color w:val="0E1115"/>
          <w:spacing w:val="-3"/>
        </w:rPr>
        <w:t> </w:t>
      </w:r>
      <w:r>
        <w:rPr>
          <w:color w:val="0E1115"/>
        </w:rPr>
        <w:t>DETALLES</w:t>
      </w:r>
      <w:r>
        <w:rPr>
          <w:color w:val="0E1115"/>
          <w:spacing w:val="-3"/>
        </w:rPr>
        <w:t> </w:t>
      </w:r>
      <w:r>
        <w:rPr>
          <w:color w:val="0E1115"/>
        </w:rPr>
        <w:t>DEL</w:t>
      </w:r>
      <w:r>
        <w:rPr>
          <w:color w:val="0E1115"/>
          <w:spacing w:val="-5"/>
        </w:rPr>
        <w:t> </w:t>
      </w:r>
      <w:r>
        <w:rPr>
          <w:color w:val="0E1115"/>
          <w:spacing w:val="-2"/>
        </w:rPr>
        <w:t>PRODUCTO.</w:t>
      </w:r>
      <w:r>
        <w:rPr>
          <w:color w:val="0E1115"/>
        </w:rPr>
        <w:tab/>
      </w:r>
      <w:r>
        <w:rPr>
          <w:color w:val="0E1115"/>
          <w:spacing w:val="-5"/>
        </w:rPr>
        <w:t>77</w:t>
      </w:r>
    </w:p>
    <w:p>
      <w:pPr>
        <w:pStyle w:val="BodyText"/>
        <w:tabs>
          <w:tab w:pos="8726" w:val="left" w:leader="none"/>
        </w:tabs>
        <w:ind w:left="936"/>
      </w:pPr>
      <w:r>
        <w:rPr>
          <w:color w:val="0E1115"/>
        </w:rPr>
        <w:t>CUADRO</w:t>
      </w:r>
      <w:r>
        <w:rPr>
          <w:color w:val="0E1115"/>
          <w:spacing w:val="-3"/>
        </w:rPr>
        <w:t> </w:t>
      </w:r>
      <w:r>
        <w:rPr>
          <w:color w:val="0E1115"/>
        </w:rPr>
        <w:t>20.</w:t>
      </w:r>
      <w:r>
        <w:rPr>
          <w:color w:val="0E1115"/>
          <w:spacing w:val="-3"/>
        </w:rPr>
        <w:t> </w:t>
      </w:r>
      <w:r>
        <w:rPr>
          <w:color w:val="0E1115"/>
        </w:rPr>
        <w:t>MOSTRAR</w:t>
      </w:r>
      <w:r>
        <w:rPr>
          <w:color w:val="0E1115"/>
          <w:spacing w:val="-5"/>
        </w:rPr>
        <w:t> </w:t>
      </w:r>
      <w:r>
        <w:rPr>
          <w:color w:val="0E1115"/>
          <w:spacing w:val="-2"/>
        </w:rPr>
        <w:t>SUCURSALES.</w:t>
      </w:r>
      <w:r>
        <w:rPr>
          <w:color w:val="0E1115"/>
        </w:rPr>
        <w:tab/>
      </w:r>
      <w:r>
        <w:rPr>
          <w:color w:val="0E1115"/>
          <w:spacing w:val="-5"/>
        </w:rPr>
        <w:t>79</w:t>
      </w:r>
    </w:p>
    <w:p>
      <w:pPr>
        <w:pStyle w:val="BodyText"/>
        <w:tabs>
          <w:tab w:pos="8726" w:val="left" w:leader="none"/>
        </w:tabs>
        <w:ind w:left="936"/>
      </w:pPr>
      <w:r>
        <w:rPr>
          <w:color w:val="0E1115"/>
        </w:rPr>
        <w:t>CUADRO</w:t>
      </w:r>
      <w:r>
        <w:rPr>
          <w:color w:val="0E1115"/>
          <w:spacing w:val="-2"/>
        </w:rPr>
        <w:t> </w:t>
      </w:r>
      <w:r>
        <w:rPr>
          <w:color w:val="0E1115"/>
        </w:rPr>
        <w:t>21.</w:t>
      </w:r>
      <w:r>
        <w:rPr>
          <w:color w:val="0E1115"/>
          <w:spacing w:val="-2"/>
        </w:rPr>
        <w:t> </w:t>
      </w:r>
      <w:r>
        <w:rPr>
          <w:color w:val="0E1115"/>
        </w:rPr>
        <w:t>VER</w:t>
      </w:r>
      <w:r>
        <w:rPr>
          <w:color w:val="0E1115"/>
          <w:spacing w:val="-5"/>
        </w:rPr>
        <w:t> </w:t>
      </w:r>
      <w:r>
        <w:rPr>
          <w:color w:val="0E1115"/>
        </w:rPr>
        <w:t>MAPA</w:t>
      </w:r>
      <w:r>
        <w:rPr>
          <w:color w:val="0E1115"/>
          <w:spacing w:val="-2"/>
        </w:rPr>
        <w:t> SUCURSAL.</w:t>
      </w:r>
      <w:r>
        <w:rPr>
          <w:color w:val="0E1115"/>
        </w:rPr>
        <w:tab/>
      </w:r>
      <w:r>
        <w:rPr>
          <w:color w:val="0E1115"/>
          <w:spacing w:val="-5"/>
        </w:rPr>
        <w:t>80</w:t>
      </w:r>
    </w:p>
    <w:p>
      <w:pPr>
        <w:pStyle w:val="BodyText"/>
        <w:tabs>
          <w:tab w:pos="8726" w:val="left" w:leader="none"/>
        </w:tabs>
        <w:ind w:left="936"/>
      </w:pPr>
      <w:r>
        <w:rPr>
          <w:color w:val="0E1115"/>
        </w:rPr>
        <w:t>CUADRO</w:t>
      </w:r>
      <w:r>
        <w:rPr>
          <w:color w:val="0E1115"/>
          <w:spacing w:val="-5"/>
        </w:rPr>
        <w:t> </w:t>
      </w:r>
      <w:r>
        <w:rPr>
          <w:color w:val="0E1115"/>
        </w:rPr>
        <w:t>22.</w:t>
      </w:r>
      <w:r>
        <w:rPr>
          <w:color w:val="0E1115"/>
          <w:spacing w:val="-2"/>
        </w:rPr>
        <w:t> </w:t>
      </w:r>
      <w:r>
        <w:rPr>
          <w:color w:val="0E1115"/>
        </w:rPr>
        <w:t>MOSTRAR</w:t>
      </w:r>
      <w:r>
        <w:rPr>
          <w:color w:val="0E1115"/>
          <w:spacing w:val="-5"/>
        </w:rPr>
        <w:t> </w:t>
      </w:r>
      <w:r>
        <w:rPr>
          <w:color w:val="0E1115"/>
        </w:rPr>
        <w:t>INFORMACIÓN</w:t>
      </w:r>
      <w:r>
        <w:rPr>
          <w:color w:val="0E1115"/>
          <w:spacing w:val="-5"/>
        </w:rPr>
        <w:t> </w:t>
      </w:r>
      <w:r>
        <w:rPr>
          <w:color w:val="0E1115"/>
          <w:spacing w:val="-2"/>
        </w:rPr>
        <w:t>CORPORATIVA.</w:t>
      </w:r>
      <w:r>
        <w:rPr>
          <w:color w:val="0E1115"/>
        </w:rPr>
        <w:tab/>
      </w:r>
      <w:r>
        <w:rPr>
          <w:color w:val="0E1115"/>
          <w:spacing w:val="-5"/>
        </w:rPr>
        <w:t>81</w:t>
      </w:r>
    </w:p>
    <w:p>
      <w:pPr>
        <w:pStyle w:val="BodyText"/>
        <w:tabs>
          <w:tab w:pos="8726" w:val="left" w:leader="none"/>
        </w:tabs>
        <w:ind w:left="936"/>
      </w:pPr>
      <w:r>
        <w:rPr>
          <w:color w:val="0E1115"/>
        </w:rPr>
        <w:t>CUADRO</w:t>
      </w:r>
      <w:r>
        <w:rPr>
          <w:color w:val="0E1115"/>
          <w:spacing w:val="-4"/>
        </w:rPr>
        <w:t> </w:t>
      </w:r>
      <w:r>
        <w:rPr>
          <w:color w:val="0E1115"/>
        </w:rPr>
        <w:t>23.</w:t>
      </w:r>
      <w:r>
        <w:rPr>
          <w:color w:val="0E1115"/>
          <w:spacing w:val="-2"/>
        </w:rPr>
        <w:t> </w:t>
      </w:r>
      <w:r>
        <w:rPr>
          <w:color w:val="0E1115"/>
        </w:rPr>
        <w:t>ENVÍO</w:t>
      </w:r>
      <w:r>
        <w:rPr>
          <w:color w:val="0E1115"/>
          <w:spacing w:val="-2"/>
        </w:rPr>
        <w:t> </w:t>
      </w:r>
      <w:r>
        <w:rPr>
          <w:color w:val="0E1115"/>
        </w:rPr>
        <w:t>DE</w:t>
      </w:r>
      <w:r>
        <w:rPr>
          <w:color w:val="0E1115"/>
          <w:spacing w:val="-2"/>
        </w:rPr>
        <w:t> </w:t>
      </w:r>
      <w:r>
        <w:rPr>
          <w:color w:val="0E1115"/>
        </w:rPr>
        <w:t>FORMULARIO</w:t>
      </w:r>
      <w:r>
        <w:rPr>
          <w:color w:val="0E1115"/>
          <w:spacing w:val="-2"/>
        </w:rPr>
        <w:t> </w:t>
      </w:r>
      <w:r>
        <w:rPr>
          <w:color w:val="0E1115"/>
        </w:rPr>
        <w:t>DE</w:t>
      </w:r>
      <w:r>
        <w:rPr>
          <w:color w:val="0E1115"/>
          <w:spacing w:val="-2"/>
        </w:rPr>
        <w:t> CONTACTO.</w:t>
      </w:r>
      <w:r>
        <w:rPr>
          <w:color w:val="0E1115"/>
        </w:rPr>
        <w:tab/>
      </w:r>
      <w:r>
        <w:rPr>
          <w:color w:val="0E1115"/>
          <w:spacing w:val="-5"/>
        </w:rPr>
        <w:t>83</w:t>
      </w:r>
    </w:p>
    <w:p>
      <w:pPr>
        <w:pStyle w:val="BodyText"/>
        <w:tabs>
          <w:tab w:pos="8726" w:val="left" w:leader="none"/>
        </w:tabs>
        <w:ind w:left="936"/>
      </w:pPr>
      <w:r>
        <w:rPr>
          <w:color w:val="0E1115"/>
        </w:rPr>
        <w:t>CUADRO</w:t>
      </w:r>
      <w:r>
        <w:rPr>
          <w:color w:val="0E1115"/>
          <w:spacing w:val="-1"/>
        </w:rPr>
        <w:t> </w:t>
      </w:r>
      <w:r>
        <w:rPr>
          <w:color w:val="0E1115"/>
        </w:rPr>
        <w:t>24.</w:t>
      </w:r>
      <w:r>
        <w:rPr>
          <w:color w:val="0E1115"/>
          <w:spacing w:val="-1"/>
        </w:rPr>
        <w:t> </w:t>
      </w:r>
      <w:r>
        <w:rPr>
          <w:color w:val="0E1115"/>
        </w:rPr>
        <w:t>GESTIÓN</w:t>
      </w:r>
      <w:r>
        <w:rPr>
          <w:color w:val="0E1115"/>
          <w:spacing w:val="-4"/>
        </w:rPr>
        <w:t> </w:t>
      </w:r>
      <w:r>
        <w:rPr>
          <w:color w:val="0E1115"/>
        </w:rPr>
        <w:t>DE</w:t>
      </w:r>
      <w:r>
        <w:rPr>
          <w:color w:val="0E1115"/>
          <w:spacing w:val="-1"/>
        </w:rPr>
        <w:t> </w:t>
      </w:r>
      <w:r>
        <w:rPr>
          <w:color w:val="0E1115"/>
          <w:spacing w:val="-2"/>
        </w:rPr>
        <w:t>USUARIO.</w:t>
      </w:r>
      <w:r>
        <w:rPr>
          <w:color w:val="0E1115"/>
        </w:rPr>
        <w:tab/>
      </w:r>
      <w:r>
        <w:rPr>
          <w:color w:val="0E1115"/>
          <w:spacing w:val="-5"/>
        </w:rPr>
        <w:t>85</w:t>
      </w:r>
    </w:p>
    <w:p>
      <w:pPr>
        <w:pStyle w:val="BodyText"/>
        <w:tabs>
          <w:tab w:pos="8726" w:val="left" w:leader="none"/>
        </w:tabs>
        <w:ind w:left="936"/>
      </w:pPr>
      <w:r>
        <w:rPr>
          <w:color w:val="0E1115"/>
        </w:rPr>
        <w:t>CUADRO</w:t>
      </w:r>
      <w:r>
        <w:rPr>
          <w:color w:val="0E1115"/>
          <w:spacing w:val="-1"/>
        </w:rPr>
        <w:t> </w:t>
      </w:r>
      <w:r>
        <w:rPr>
          <w:color w:val="0E1115"/>
        </w:rPr>
        <w:t>25.</w:t>
      </w:r>
      <w:r>
        <w:rPr>
          <w:color w:val="0E1115"/>
          <w:spacing w:val="-1"/>
        </w:rPr>
        <w:t> </w:t>
      </w:r>
      <w:r>
        <w:rPr>
          <w:color w:val="0E1115"/>
        </w:rPr>
        <w:t>GESTIÓN</w:t>
      </w:r>
      <w:r>
        <w:rPr>
          <w:color w:val="0E1115"/>
          <w:spacing w:val="-4"/>
        </w:rPr>
        <w:t> </w:t>
      </w:r>
      <w:r>
        <w:rPr>
          <w:color w:val="0E1115"/>
        </w:rPr>
        <w:t>DE</w:t>
      </w:r>
      <w:r>
        <w:rPr>
          <w:color w:val="0E1115"/>
          <w:spacing w:val="-1"/>
        </w:rPr>
        <w:t> </w:t>
      </w:r>
      <w:r>
        <w:rPr>
          <w:color w:val="0E1115"/>
          <w:spacing w:val="-2"/>
        </w:rPr>
        <w:t>CONTENIDO.</w:t>
      </w:r>
      <w:r>
        <w:rPr>
          <w:color w:val="0E1115"/>
        </w:rPr>
        <w:tab/>
      </w:r>
      <w:r>
        <w:rPr>
          <w:color w:val="0E1115"/>
          <w:spacing w:val="-5"/>
        </w:rPr>
        <w:t>85</w:t>
      </w:r>
    </w:p>
    <w:p>
      <w:pPr>
        <w:pStyle w:val="BodyText"/>
        <w:tabs>
          <w:tab w:pos="8726" w:val="left" w:leader="none"/>
        </w:tabs>
        <w:spacing w:before="1"/>
        <w:ind w:left="936"/>
      </w:pPr>
      <w:r>
        <w:rPr>
          <w:color w:val="0E1115"/>
        </w:rPr>
        <w:t>CUADRO</w:t>
      </w:r>
      <w:r>
        <w:rPr>
          <w:color w:val="0E1115"/>
          <w:spacing w:val="-3"/>
        </w:rPr>
        <w:t> </w:t>
      </w:r>
      <w:r>
        <w:rPr>
          <w:color w:val="0E1115"/>
        </w:rPr>
        <w:t>26.</w:t>
      </w:r>
      <w:r>
        <w:rPr>
          <w:color w:val="0E1115"/>
          <w:spacing w:val="-3"/>
        </w:rPr>
        <w:t> </w:t>
      </w:r>
      <w:r>
        <w:rPr>
          <w:color w:val="0E1115"/>
        </w:rPr>
        <w:t>BUSCADOR</w:t>
      </w:r>
      <w:r>
        <w:rPr>
          <w:color w:val="0E1115"/>
          <w:spacing w:val="-6"/>
        </w:rPr>
        <w:t> </w:t>
      </w:r>
      <w:r>
        <w:rPr>
          <w:color w:val="0E1115"/>
        </w:rPr>
        <w:t>DE</w:t>
      </w:r>
      <w:r>
        <w:rPr>
          <w:color w:val="0E1115"/>
          <w:spacing w:val="-3"/>
        </w:rPr>
        <w:t> </w:t>
      </w:r>
      <w:r>
        <w:rPr>
          <w:color w:val="0E1115"/>
          <w:spacing w:val="-2"/>
        </w:rPr>
        <w:t>PRODUCTOS.</w:t>
      </w:r>
      <w:r>
        <w:rPr>
          <w:color w:val="0E1115"/>
        </w:rPr>
        <w:tab/>
      </w:r>
      <w:r>
        <w:rPr>
          <w:color w:val="0E1115"/>
          <w:spacing w:val="-5"/>
        </w:rPr>
        <w:t>87</w:t>
      </w:r>
    </w:p>
    <w:p>
      <w:pPr>
        <w:pStyle w:val="BodyText"/>
        <w:tabs>
          <w:tab w:pos="8726" w:val="left" w:leader="none"/>
        </w:tabs>
        <w:ind w:left="936"/>
      </w:pPr>
      <w:r>
        <w:rPr>
          <w:color w:val="0E1115"/>
        </w:rPr>
        <w:t>CUADRO</w:t>
      </w:r>
      <w:r>
        <w:rPr>
          <w:color w:val="0E1115"/>
          <w:spacing w:val="-4"/>
        </w:rPr>
        <w:t> </w:t>
      </w:r>
      <w:r>
        <w:rPr>
          <w:color w:val="0E1115"/>
        </w:rPr>
        <w:t>27.</w:t>
      </w:r>
      <w:r>
        <w:rPr>
          <w:color w:val="0E1115"/>
          <w:spacing w:val="-3"/>
        </w:rPr>
        <w:t> </w:t>
      </w:r>
      <w:r>
        <w:rPr>
          <w:color w:val="0E1115"/>
        </w:rPr>
        <w:t>CRONOGRAMA</w:t>
      </w:r>
      <w:r>
        <w:rPr>
          <w:color w:val="0E1115"/>
          <w:spacing w:val="-4"/>
        </w:rPr>
        <w:t> </w:t>
      </w:r>
      <w:r>
        <w:rPr>
          <w:color w:val="0E1115"/>
        </w:rPr>
        <w:t>DE</w:t>
      </w:r>
      <w:r>
        <w:rPr>
          <w:color w:val="0E1115"/>
          <w:spacing w:val="-3"/>
        </w:rPr>
        <w:t> </w:t>
      </w:r>
      <w:r>
        <w:rPr>
          <w:color w:val="0E1115"/>
          <w:spacing w:val="-2"/>
        </w:rPr>
        <w:t>LANZAMIENTO.</w:t>
      </w:r>
      <w:r>
        <w:rPr>
          <w:color w:val="0E1115"/>
        </w:rPr>
        <w:tab/>
      </w:r>
      <w:r>
        <w:rPr>
          <w:color w:val="0E1115"/>
          <w:spacing w:val="-5"/>
        </w:rPr>
        <w:t>90</w:t>
      </w:r>
    </w:p>
    <w:p>
      <w:pPr>
        <w:pStyle w:val="BodyText"/>
        <w:spacing w:after="0"/>
        <w:sectPr>
          <w:pgSz w:w="12240" w:h="15840"/>
          <w:pgMar w:header="408" w:footer="1002" w:top="1280" w:bottom="1200" w:left="1440" w:right="720"/>
        </w:sectPr>
      </w:pPr>
    </w:p>
    <w:p>
      <w:pPr>
        <w:pStyle w:val="BodyText"/>
        <w:spacing w:before="142"/>
      </w:pPr>
    </w:p>
    <w:p>
      <w:pPr>
        <w:pStyle w:val="Heading1"/>
        <w:ind w:left="596" w:right="748"/>
        <w:jc w:val="center"/>
      </w:pPr>
      <w:r>
        <w:rPr/>
        <w:t>ÍNDICE</w:t>
      </w:r>
      <w:r>
        <w:rPr>
          <w:spacing w:val="-2"/>
        </w:rPr>
        <w:t> </w:t>
      </w:r>
      <w:r>
        <w:rPr/>
        <w:t>DE</w:t>
      </w:r>
      <w:r>
        <w:rPr>
          <w:spacing w:val="-2"/>
        </w:rPr>
        <w:t> GRAFICOS/FIGURAS</w:t>
      </w:r>
    </w:p>
    <w:p>
      <w:pPr>
        <w:pStyle w:val="BodyText"/>
        <w:tabs>
          <w:tab w:pos="8990" w:val="right" w:leader="none"/>
        </w:tabs>
        <w:spacing w:before="480"/>
        <w:ind w:left="936"/>
      </w:pPr>
      <w:r>
        <w:rPr/>
        <w:t>FIGURA</w:t>
      </w:r>
      <w:r>
        <w:rPr>
          <w:spacing w:val="-2"/>
        </w:rPr>
        <w:t> </w:t>
      </w:r>
      <w:r>
        <w:rPr/>
        <w:t>1. PRIMERA</w:t>
      </w:r>
      <w:r>
        <w:rPr>
          <w:spacing w:val="-2"/>
        </w:rPr>
        <w:t> </w:t>
      </w:r>
      <w:r>
        <w:rPr/>
        <w:t>VISITA</w:t>
      </w:r>
      <w:r>
        <w:rPr>
          <w:spacing w:val="-1"/>
        </w:rPr>
        <w:t> </w:t>
      </w:r>
      <w:r>
        <w:rPr>
          <w:spacing w:val="-2"/>
        </w:rPr>
        <w:t>COMUNITARIA</w:t>
      </w:r>
      <w:r>
        <w:rPr/>
        <w:tab/>
      </w:r>
      <w:r>
        <w:rPr>
          <w:spacing w:val="-7"/>
        </w:rPr>
        <w:t>13</w:t>
      </w:r>
    </w:p>
    <w:p>
      <w:pPr>
        <w:pStyle w:val="BodyText"/>
        <w:tabs>
          <w:tab w:pos="8990" w:val="right" w:leader="none"/>
        </w:tabs>
        <w:ind w:left="936"/>
      </w:pPr>
      <w:r>
        <w:rPr/>
        <w:t>FIGURA</w:t>
      </w:r>
      <w:r>
        <w:rPr>
          <w:spacing w:val="-3"/>
        </w:rPr>
        <w:t> </w:t>
      </w:r>
      <w:r>
        <w:rPr/>
        <w:t>2.</w:t>
      </w:r>
      <w:r>
        <w:rPr>
          <w:spacing w:val="-1"/>
        </w:rPr>
        <w:t> </w:t>
      </w:r>
      <w:r>
        <w:rPr/>
        <w:t>ESTRUCTURA</w:t>
      </w:r>
      <w:r>
        <w:rPr>
          <w:spacing w:val="-2"/>
        </w:rPr>
        <w:t> ORGANIZATIVA.</w:t>
      </w:r>
      <w:r>
        <w:rPr/>
        <w:tab/>
      </w:r>
      <w:r>
        <w:rPr>
          <w:spacing w:val="-5"/>
        </w:rPr>
        <w:t>14</w:t>
      </w:r>
    </w:p>
    <w:p>
      <w:pPr>
        <w:pStyle w:val="BodyText"/>
        <w:tabs>
          <w:tab w:pos="8990" w:val="right" w:leader="none"/>
        </w:tabs>
        <w:spacing w:before="1"/>
        <w:ind w:left="936"/>
      </w:pPr>
      <w:r>
        <w:rPr/>
        <w:t>FIGURA</w:t>
      </w:r>
      <w:r>
        <w:rPr>
          <w:spacing w:val="-2"/>
        </w:rPr>
        <w:t> </w:t>
      </w:r>
      <w:r>
        <w:rPr/>
        <w:t>3.</w:t>
      </w:r>
      <w:r>
        <w:rPr>
          <w:spacing w:val="1"/>
        </w:rPr>
        <w:t> </w:t>
      </w:r>
      <w:r>
        <w:rPr/>
        <w:t>SEGUNDA</w:t>
      </w:r>
      <w:r>
        <w:rPr>
          <w:spacing w:val="-1"/>
        </w:rPr>
        <w:t> </w:t>
      </w:r>
      <w:r>
        <w:rPr/>
        <w:t>VISITA</w:t>
      </w:r>
      <w:r>
        <w:rPr>
          <w:spacing w:val="-1"/>
        </w:rPr>
        <w:t> </w:t>
      </w:r>
      <w:r>
        <w:rPr>
          <w:spacing w:val="-2"/>
        </w:rPr>
        <w:t>COMUNITARIA.</w:t>
      </w:r>
      <w:r>
        <w:rPr/>
        <w:tab/>
      </w:r>
      <w:r>
        <w:rPr>
          <w:spacing w:val="-7"/>
        </w:rPr>
        <w:t>17</w:t>
      </w:r>
    </w:p>
    <w:p>
      <w:pPr>
        <w:pStyle w:val="BodyText"/>
        <w:tabs>
          <w:tab w:pos="8990" w:val="right" w:leader="none"/>
        </w:tabs>
        <w:ind w:left="936"/>
      </w:pPr>
      <w:r>
        <w:rPr/>
        <w:t>FIGURA</w:t>
      </w:r>
      <w:r>
        <w:rPr>
          <w:spacing w:val="-2"/>
        </w:rPr>
        <w:t> </w:t>
      </w:r>
      <w:r>
        <w:rPr/>
        <w:t>4. TERCERA</w:t>
      </w:r>
      <w:r>
        <w:rPr>
          <w:spacing w:val="-2"/>
        </w:rPr>
        <w:t> </w:t>
      </w:r>
      <w:r>
        <w:rPr/>
        <w:t>VISITA</w:t>
      </w:r>
      <w:r>
        <w:rPr>
          <w:spacing w:val="-1"/>
        </w:rPr>
        <w:t> </w:t>
      </w:r>
      <w:r>
        <w:rPr>
          <w:spacing w:val="-2"/>
        </w:rPr>
        <w:t>COMUNITARIA.</w:t>
      </w:r>
      <w:r>
        <w:rPr/>
        <w:tab/>
      </w:r>
      <w:r>
        <w:rPr>
          <w:spacing w:val="-5"/>
        </w:rPr>
        <w:t>18</w:t>
      </w:r>
    </w:p>
    <w:p>
      <w:pPr>
        <w:pStyle w:val="BodyText"/>
        <w:tabs>
          <w:tab w:pos="8990" w:val="right" w:leader="none"/>
        </w:tabs>
        <w:ind w:left="936"/>
      </w:pPr>
      <w:r>
        <w:rPr/>
        <w:t>FIGURA</w:t>
      </w:r>
      <w:r>
        <w:rPr>
          <w:spacing w:val="-1"/>
        </w:rPr>
        <w:t> </w:t>
      </w:r>
      <w:r>
        <w:rPr/>
        <w:t>5.</w:t>
      </w:r>
      <w:r>
        <w:rPr>
          <w:spacing w:val="1"/>
        </w:rPr>
        <w:t> </w:t>
      </w:r>
      <w:r>
        <w:rPr/>
        <w:t>ÁRBOL</w:t>
      </w:r>
      <w:r>
        <w:rPr>
          <w:spacing w:val="-3"/>
        </w:rPr>
        <w:t> </w:t>
      </w:r>
      <w:r>
        <w:rPr/>
        <w:t>DE </w:t>
      </w:r>
      <w:r>
        <w:rPr>
          <w:spacing w:val="-2"/>
        </w:rPr>
        <w:t>PROBLEMAS.</w:t>
      </w:r>
      <w:r>
        <w:rPr/>
        <w:tab/>
      </w:r>
      <w:r>
        <w:rPr>
          <w:spacing w:val="-5"/>
        </w:rPr>
        <w:t>24</w:t>
      </w:r>
    </w:p>
    <w:p>
      <w:pPr>
        <w:pStyle w:val="BodyText"/>
        <w:tabs>
          <w:tab w:pos="8990" w:val="right" w:leader="none"/>
        </w:tabs>
        <w:ind w:left="936"/>
      </w:pPr>
      <w:r>
        <w:rPr/>
        <w:t>FIGURA</w:t>
      </w:r>
      <w:r>
        <w:rPr>
          <w:spacing w:val="-2"/>
        </w:rPr>
        <w:t> </w:t>
      </w:r>
      <w:r>
        <w:rPr/>
        <w:t>6. ALTERNATIVAS</w:t>
      </w:r>
      <w:r>
        <w:rPr>
          <w:spacing w:val="-2"/>
        </w:rPr>
        <w:t> </w:t>
      </w:r>
      <w:r>
        <w:rPr/>
        <w:t>DE</w:t>
      </w:r>
      <w:r>
        <w:rPr>
          <w:spacing w:val="-1"/>
        </w:rPr>
        <w:t> </w:t>
      </w:r>
      <w:r>
        <w:rPr>
          <w:spacing w:val="-2"/>
        </w:rPr>
        <w:t>SOLUCIÓN</w:t>
      </w:r>
      <w:r>
        <w:rPr/>
        <w:tab/>
      </w:r>
      <w:r>
        <w:rPr>
          <w:spacing w:val="-5"/>
        </w:rPr>
        <w:t>25</w:t>
      </w:r>
    </w:p>
    <w:p>
      <w:pPr>
        <w:pStyle w:val="BodyText"/>
        <w:tabs>
          <w:tab w:pos="8990" w:val="right" w:leader="none"/>
        </w:tabs>
        <w:ind w:left="936"/>
      </w:pPr>
      <w:r>
        <w:rPr/>
        <w:t>FIGURA</w:t>
      </w:r>
      <w:r>
        <w:rPr>
          <w:spacing w:val="-2"/>
        </w:rPr>
        <w:t> </w:t>
      </w:r>
      <w:r>
        <w:rPr/>
        <w:t>7. ÁRBOL</w:t>
      </w:r>
      <w:r>
        <w:rPr>
          <w:spacing w:val="-3"/>
        </w:rPr>
        <w:t> </w:t>
      </w:r>
      <w:r>
        <w:rPr/>
        <w:t>GENERAL</w:t>
      </w:r>
      <w:r>
        <w:rPr>
          <w:spacing w:val="-4"/>
        </w:rPr>
        <w:t> </w:t>
      </w:r>
      <w:r>
        <w:rPr/>
        <w:t>DE</w:t>
      </w:r>
      <w:r>
        <w:rPr>
          <w:spacing w:val="-1"/>
        </w:rPr>
        <w:t> </w:t>
      </w:r>
      <w:r>
        <w:rPr>
          <w:spacing w:val="-2"/>
        </w:rPr>
        <w:t>PROBLEMAS.</w:t>
      </w:r>
      <w:r>
        <w:rPr/>
        <w:tab/>
      </w:r>
      <w:r>
        <w:rPr>
          <w:spacing w:val="-5"/>
        </w:rPr>
        <w:t>28</w:t>
      </w:r>
    </w:p>
    <w:p>
      <w:pPr>
        <w:pStyle w:val="BodyText"/>
        <w:tabs>
          <w:tab w:pos="8726" w:val="left" w:leader="none"/>
        </w:tabs>
        <w:ind w:left="936" w:right="1088"/>
      </w:pPr>
      <w:r>
        <w:rPr/>
        <w:t>FIGURA 8. REVISIÓN DE AVANCES DEL CATÁLOGO INFORMATIVO</w:t>
        <w:tab/>
      </w:r>
      <w:r>
        <w:rPr>
          <w:color w:val="0E1115"/>
          <w:spacing w:val="-6"/>
        </w:rPr>
        <w:t>57 </w:t>
      </w:r>
      <w:r>
        <w:rPr/>
        <w:t>CON EL ING ELIAS MONTILLA.</w:t>
      </w:r>
    </w:p>
    <w:p>
      <w:pPr>
        <w:pStyle w:val="BodyText"/>
        <w:tabs>
          <w:tab w:pos="8726" w:val="left" w:leader="none"/>
        </w:tabs>
        <w:ind w:left="936" w:right="1088"/>
      </w:pPr>
      <w:r>
        <w:rPr>
          <w:color w:val="0E1115"/>
        </w:rPr>
        <w:t>FIGURA 9. DISCUSIÓN SOBRE LA ESTRUCTURA DE LA BASE DE</w:t>
        <w:tab/>
      </w:r>
      <w:r>
        <w:rPr>
          <w:color w:val="0E1115"/>
          <w:spacing w:val="-6"/>
        </w:rPr>
        <w:t>57 </w:t>
      </w:r>
      <w:r>
        <w:rPr>
          <w:color w:val="0E1115"/>
          <w:spacing w:val="-2"/>
        </w:rPr>
        <w:t>DATOS.</w:t>
      </w:r>
    </w:p>
    <w:p>
      <w:pPr>
        <w:pStyle w:val="BodyText"/>
        <w:tabs>
          <w:tab w:pos="8726" w:val="left" w:leader="none"/>
        </w:tabs>
        <w:ind w:left="936" w:right="1088"/>
      </w:pPr>
      <w:r>
        <w:rPr>
          <w:color w:val="0E1115"/>
        </w:rPr>
        <w:t>FIGURA 10. DEFINICIÓN DE SECCIONES INFORMATIVAS PARA LA</w:t>
        <w:tab/>
      </w:r>
      <w:r>
        <w:rPr>
          <w:color w:val="0E1115"/>
          <w:spacing w:val="-6"/>
        </w:rPr>
        <w:t>58 </w:t>
      </w:r>
      <w:r>
        <w:rPr>
          <w:color w:val="0E1115"/>
          <w:spacing w:val="-2"/>
        </w:rPr>
        <w:t>FARMACIA.</w:t>
      </w:r>
    </w:p>
    <w:p>
      <w:pPr>
        <w:pStyle w:val="BodyText"/>
        <w:tabs>
          <w:tab w:pos="8990" w:val="right" w:leader="none"/>
        </w:tabs>
        <w:spacing w:before="1"/>
        <w:ind w:left="936"/>
      </w:pPr>
      <w:r>
        <w:rPr>
          <w:color w:val="0E1115"/>
        </w:rPr>
        <w:t>FIGURA</w:t>
      </w:r>
      <w:r>
        <w:rPr>
          <w:color w:val="0E1115"/>
          <w:spacing w:val="-2"/>
        </w:rPr>
        <w:t> </w:t>
      </w:r>
      <w:r>
        <w:rPr>
          <w:color w:val="0E1115"/>
        </w:rPr>
        <w:t>11.</w:t>
      </w:r>
      <w:r>
        <w:rPr>
          <w:color w:val="0E1115"/>
          <w:spacing w:val="-2"/>
        </w:rPr>
        <w:t> </w:t>
      </w:r>
      <w:r>
        <w:rPr>
          <w:color w:val="0E1115"/>
        </w:rPr>
        <w:t>ESTRUCTURA</w:t>
      </w:r>
      <w:r>
        <w:rPr>
          <w:color w:val="0E1115"/>
          <w:spacing w:val="-2"/>
        </w:rPr>
        <w:t> </w:t>
      </w:r>
      <w:r>
        <w:rPr>
          <w:color w:val="0E1115"/>
        </w:rPr>
        <w:t>DE</w:t>
      </w:r>
      <w:r>
        <w:rPr>
          <w:color w:val="0E1115"/>
          <w:spacing w:val="-1"/>
        </w:rPr>
        <w:t> </w:t>
      </w:r>
      <w:r>
        <w:rPr>
          <w:color w:val="0E1115"/>
        </w:rPr>
        <w:t>DATOS</w:t>
      </w:r>
      <w:r>
        <w:rPr>
          <w:color w:val="0E1115"/>
          <w:spacing w:val="-2"/>
        </w:rPr>
        <w:t> ACORDADA</w:t>
      </w:r>
      <w:r>
        <w:rPr>
          <w:color w:val="0E1115"/>
        </w:rPr>
        <w:tab/>
      </w:r>
      <w:r>
        <w:rPr>
          <w:color w:val="0E1115"/>
          <w:spacing w:val="-5"/>
        </w:rPr>
        <w:t>59</w:t>
      </w:r>
    </w:p>
    <w:p>
      <w:pPr>
        <w:pStyle w:val="BodyText"/>
        <w:tabs>
          <w:tab w:pos="8726" w:val="left" w:leader="none"/>
        </w:tabs>
        <w:ind w:left="936" w:right="1088"/>
      </w:pPr>
      <w:r>
        <w:rPr>
          <w:color w:val="0E1115"/>
        </w:rPr>
        <w:t>FIGURA</w:t>
      </w:r>
      <w:r>
        <w:rPr>
          <w:color w:val="0E1115"/>
          <w:spacing w:val="40"/>
        </w:rPr>
        <w:t> </w:t>
      </w:r>
      <w:r>
        <w:rPr>
          <w:color w:val="0E1115"/>
        </w:rPr>
        <w:t>12.</w:t>
      </w:r>
      <w:r>
        <w:rPr>
          <w:color w:val="0E1115"/>
          <w:spacing w:val="40"/>
        </w:rPr>
        <w:t> </w:t>
      </w:r>
      <w:r>
        <w:rPr>
          <w:color w:val="0E1115"/>
        </w:rPr>
        <w:t>REUNIÓN</w:t>
      </w:r>
      <w:r>
        <w:rPr>
          <w:color w:val="0E1115"/>
          <w:spacing w:val="40"/>
        </w:rPr>
        <w:t> </w:t>
      </w:r>
      <w:r>
        <w:rPr>
          <w:color w:val="0E1115"/>
        </w:rPr>
        <w:t>DE</w:t>
      </w:r>
      <w:r>
        <w:rPr>
          <w:color w:val="0E1115"/>
          <w:spacing w:val="40"/>
        </w:rPr>
        <w:t> </w:t>
      </w:r>
      <w:r>
        <w:rPr>
          <w:color w:val="0E1115"/>
        </w:rPr>
        <w:t>COORDINACIÓN</w:t>
      </w:r>
      <w:r>
        <w:rPr>
          <w:color w:val="0E1115"/>
          <w:spacing w:val="40"/>
        </w:rPr>
        <w:t> </w:t>
      </w:r>
      <w:r>
        <w:rPr>
          <w:color w:val="0E1115"/>
        </w:rPr>
        <w:t>CON</w:t>
      </w:r>
      <w:r>
        <w:rPr>
          <w:color w:val="0E1115"/>
          <w:spacing w:val="40"/>
        </w:rPr>
        <w:t> </w:t>
      </w:r>
      <w:r>
        <w:rPr>
          <w:color w:val="0E1115"/>
        </w:rPr>
        <w:t>EL</w:t>
      </w:r>
      <w:r>
        <w:rPr>
          <w:color w:val="0E1115"/>
          <w:spacing w:val="40"/>
        </w:rPr>
        <w:t> </w:t>
      </w:r>
      <w:r>
        <w:rPr>
          <w:color w:val="0E1115"/>
        </w:rPr>
        <w:t>EQUIPO</w:t>
      </w:r>
      <w:r>
        <w:rPr>
          <w:color w:val="0E1115"/>
          <w:spacing w:val="40"/>
        </w:rPr>
        <w:t> </w:t>
      </w:r>
      <w:r>
        <w:rPr>
          <w:color w:val="0E1115"/>
        </w:rPr>
        <w:t>DE</w:t>
        <w:tab/>
      </w:r>
      <w:r>
        <w:rPr>
          <w:spacing w:val="-6"/>
        </w:rPr>
        <w:t>60 </w:t>
      </w:r>
      <w:r>
        <w:rPr>
          <w:color w:val="0E1115"/>
          <w:spacing w:val="-2"/>
        </w:rPr>
        <w:t>INSUMEDIC.</w:t>
      </w:r>
    </w:p>
    <w:p>
      <w:pPr>
        <w:pStyle w:val="BodyText"/>
        <w:tabs>
          <w:tab w:pos="8726" w:val="left" w:leader="none"/>
        </w:tabs>
        <w:spacing w:line="276" w:lineRule="exact"/>
        <w:ind w:left="936"/>
      </w:pPr>
      <w:r>
        <w:rPr>
          <w:color w:val="0E1115"/>
        </w:rPr>
        <w:t>FIGURA</w:t>
      </w:r>
      <w:r>
        <w:rPr>
          <w:color w:val="0E1115"/>
          <w:spacing w:val="-1"/>
        </w:rPr>
        <w:t> </w:t>
      </w:r>
      <w:r>
        <w:rPr>
          <w:color w:val="0E1115"/>
        </w:rPr>
        <w:t>13. BOSQUEJO</w:t>
      </w:r>
      <w:r>
        <w:rPr>
          <w:color w:val="0E1115"/>
          <w:spacing w:val="-3"/>
        </w:rPr>
        <w:t> </w:t>
      </w:r>
      <w:r>
        <w:rPr>
          <w:color w:val="0E1115"/>
          <w:spacing w:val="-2"/>
        </w:rPr>
        <w:t>INICIAL.</w:t>
      </w:r>
      <w:r>
        <w:rPr>
          <w:color w:val="0E1115"/>
        </w:rPr>
        <w:tab/>
      </w:r>
      <w:r>
        <w:rPr>
          <w:spacing w:val="-5"/>
        </w:rPr>
        <w:t>72</w:t>
      </w:r>
    </w:p>
    <w:p>
      <w:pPr>
        <w:pStyle w:val="BodyText"/>
        <w:tabs>
          <w:tab w:pos="8726" w:val="left" w:leader="none"/>
        </w:tabs>
        <w:ind w:left="936"/>
      </w:pPr>
      <w:r>
        <w:rPr>
          <w:color w:val="0E1115"/>
        </w:rPr>
        <w:t>FIGURA</w:t>
      </w:r>
      <w:r>
        <w:rPr>
          <w:color w:val="0E1115"/>
          <w:spacing w:val="-3"/>
        </w:rPr>
        <w:t> </w:t>
      </w:r>
      <w:r>
        <w:rPr>
          <w:color w:val="0E1115"/>
        </w:rPr>
        <w:t>14.</w:t>
      </w:r>
      <w:r>
        <w:rPr>
          <w:color w:val="0E1115"/>
          <w:spacing w:val="-1"/>
        </w:rPr>
        <w:t> </w:t>
      </w:r>
      <w:r>
        <w:rPr>
          <w:color w:val="0E1115"/>
        </w:rPr>
        <w:t>DISEÑO</w:t>
      </w:r>
      <w:r>
        <w:rPr>
          <w:color w:val="0E1115"/>
          <w:spacing w:val="-1"/>
        </w:rPr>
        <w:t> </w:t>
      </w:r>
      <w:r>
        <w:rPr>
          <w:color w:val="0E1115"/>
          <w:spacing w:val="-2"/>
        </w:rPr>
        <w:t>FINAL.</w:t>
      </w:r>
      <w:r>
        <w:rPr>
          <w:color w:val="0E1115"/>
        </w:rPr>
        <w:tab/>
      </w:r>
      <w:r>
        <w:rPr>
          <w:spacing w:val="-5"/>
        </w:rPr>
        <w:t>72</w:t>
      </w:r>
    </w:p>
    <w:p>
      <w:pPr>
        <w:pStyle w:val="BodyText"/>
        <w:tabs>
          <w:tab w:pos="8726" w:val="left" w:leader="none"/>
        </w:tabs>
        <w:ind w:left="936"/>
      </w:pPr>
      <w:r>
        <w:rPr>
          <w:color w:val="0E1115"/>
        </w:rPr>
        <w:t>FIGURA</w:t>
      </w:r>
      <w:r>
        <w:rPr>
          <w:color w:val="0E1115"/>
          <w:spacing w:val="-2"/>
        </w:rPr>
        <w:t> </w:t>
      </w:r>
      <w:r>
        <w:rPr>
          <w:color w:val="0E1115"/>
        </w:rPr>
        <w:t>15.</w:t>
      </w:r>
      <w:r>
        <w:rPr>
          <w:color w:val="0E1115"/>
          <w:spacing w:val="-2"/>
        </w:rPr>
        <w:t> </w:t>
      </w:r>
      <w:r>
        <w:rPr>
          <w:color w:val="0E1115"/>
        </w:rPr>
        <w:t>DIAGRAMA</w:t>
      </w:r>
      <w:r>
        <w:rPr>
          <w:color w:val="0E1115"/>
          <w:spacing w:val="-2"/>
        </w:rPr>
        <w:t> </w:t>
      </w:r>
      <w:r>
        <w:rPr>
          <w:color w:val="0E1115"/>
        </w:rPr>
        <w:t>GENERAL</w:t>
      </w:r>
      <w:r>
        <w:rPr>
          <w:color w:val="0E1115"/>
          <w:spacing w:val="-3"/>
        </w:rPr>
        <w:t> </w:t>
      </w:r>
      <w:r>
        <w:rPr>
          <w:color w:val="0E1115"/>
        </w:rPr>
        <w:t>DE</w:t>
      </w:r>
      <w:r>
        <w:rPr>
          <w:color w:val="0E1115"/>
          <w:spacing w:val="-2"/>
        </w:rPr>
        <w:t> SISTEMA.</w:t>
      </w:r>
      <w:r>
        <w:rPr>
          <w:color w:val="0E1115"/>
        </w:rPr>
        <w:tab/>
      </w:r>
      <w:r>
        <w:rPr>
          <w:spacing w:val="-5"/>
        </w:rPr>
        <w:t>73</w:t>
      </w:r>
    </w:p>
    <w:p>
      <w:pPr>
        <w:pStyle w:val="BodyText"/>
        <w:tabs>
          <w:tab w:pos="8726" w:val="left" w:leader="none"/>
        </w:tabs>
        <w:ind w:left="936"/>
      </w:pPr>
      <w:r>
        <w:rPr>
          <w:color w:val="0E1115"/>
        </w:rPr>
        <w:t>FIGURA</w:t>
      </w:r>
      <w:r>
        <w:rPr>
          <w:color w:val="0E1115"/>
          <w:spacing w:val="-3"/>
        </w:rPr>
        <w:t> </w:t>
      </w:r>
      <w:r>
        <w:rPr>
          <w:color w:val="0E1115"/>
        </w:rPr>
        <w:t>16.</w:t>
      </w:r>
      <w:r>
        <w:rPr>
          <w:color w:val="0E1115"/>
          <w:spacing w:val="-1"/>
        </w:rPr>
        <w:t> </w:t>
      </w:r>
      <w:r>
        <w:rPr>
          <w:color w:val="0E1115"/>
        </w:rPr>
        <w:t>DIAGRAMA</w:t>
      </w:r>
      <w:r>
        <w:rPr>
          <w:color w:val="0E1115"/>
          <w:spacing w:val="-2"/>
        </w:rPr>
        <w:t> </w:t>
      </w:r>
      <w:r>
        <w:rPr>
          <w:color w:val="0E1115"/>
        </w:rPr>
        <w:t>DE</w:t>
      </w:r>
      <w:r>
        <w:rPr>
          <w:color w:val="0E1115"/>
          <w:spacing w:val="-2"/>
        </w:rPr>
        <w:t> </w:t>
      </w:r>
      <w:r>
        <w:rPr>
          <w:color w:val="0E1115"/>
        </w:rPr>
        <w:t>FLUJO</w:t>
      </w:r>
      <w:r>
        <w:rPr>
          <w:color w:val="0E1115"/>
          <w:spacing w:val="-5"/>
        </w:rPr>
        <w:t> </w:t>
      </w:r>
      <w:r>
        <w:rPr>
          <w:color w:val="0E1115"/>
        </w:rPr>
        <w:t>BÚSQUEDA</w:t>
      </w:r>
      <w:r>
        <w:rPr>
          <w:color w:val="0E1115"/>
          <w:spacing w:val="-2"/>
        </w:rPr>
        <w:t> PRODUCTOS.</w:t>
      </w:r>
      <w:r>
        <w:rPr>
          <w:color w:val="0E1115"/>
        </w:rPr>
        <w:tab/>
      </w:r>
      <w:r>
        <w:rPr>
          <w:spacing w:val="-5"/>
        </w:rPr>
        <w:t>76</w:t>
      </w:r>
    </w:p>
    <w:p>
      <w:pPr>
        <w:pStyle w:val="BodyText"/>
        <w:tabs>
          <w:tab w:pos="8726" w:val="left" w:leader="none"/>
        </w:tabs>
        <w:ind w:left="936"/>
      </w:pPr>
      <w:r>
        <w:rPr>
          <w:color w:val="0E1115"/>
        </w:rPr>
        <w:t>FIGURA</w:t>
      </w:r>
      <w:r>
        <w:rPr>
          <w:color w:val="0E1115"/>
          <w:spacing w:val="-4"/>
        </w:rPr>
        <w:t> </w:t>
      </w:r>
      <w:r>
        <w:rPr>
          <w:color w:val="0E1115"/>
        </w:rPr>
        <w:t>17.</w:t>
      </w:r>
      <w:r>
        <w:rPr>
          <w:color w:val="0E1115"/>
          <w:spacing w:val="-1"/>
        </w:rPr>
        <w:t> </w:t>
      </w:r>
      <w:r>
        <w:rPr>
          <w:color w:val="0E1115"/>
        </w:rPr>
        <w:t>DIAGRAMA</w:t>
      </w:r>
      <w:r>
        <w:rPr>
          <w:color w:val="0E1115"/>
          <w:spacing w:val="-2"/>
        </w:rPr>
        <w:t> </w:t>
      </w:r>
      <w:r>
        <w:rPr>
          <w:color w:val="0E1115"/>
        </w:rPr>
        <w:t>DE</w:t>
      </w:r>
      <w:r>
        <w:rPr>
          <w:color w:val="0E1115"/>
          <w:spacing w:val="-1"/>
        </w:rPr>
        <w:t> </w:t>
      </w:r>
      <w:r>
        <w:rPr>
          <w:color w:val="0E1115"/>
        </w:rPr>
        <w:t>FLUJO</w:t>
      </w:r>
      <w:r>
        <w:rPr>
          <w:color w:val="0E1115"/>
          <w:spacing w:val="-5"/>
        </w:rPr>
        <w:t> </w:t>
      </w:r>
      <w:r>
        <w:rPr>
          <w:color w:val="0E1115"/>
        </w:rPr>
        <w:t>VISUALIZAR</w:t>
      </w:r>
      <w:r>
        <w:rPr>
          <w:color w:val="0E1115"/>
          <w:spacing w:val="-3"/>
        </w:rPr>
        <w:t> </w:t>
      </w:r>
      <w:r>
        <w:rPr>
          <w:color w:val="0E1115"/>
          <w:spacing w:val="-2"/>
        </w:rPr>
        <w:t>DETALLES.</w:t>
      </w:r>
      <w:r>
        <w:rPr>
          <w:color w:val="0E1115"/>
        </w:rPr>
        <w:tab/>
      </w:r>
      <w:r>
        <w:rPr>
          <w:spacing w:val="-5"/>
        </w:rPr>
        <w:t>77</w:t>
      </w:r>
    </w:p>
    <w:p>
      <w:pPr>
        <w:pStyle w:val="BodyText"/>
        <w:tabs>
          <w:tab w:pos="8726" w:val="left" w:leader="none"/>
        </w:tabs>
        <w:ind w:left="936"/>
      </w:pPr>
      <w:r>
        <w:rPr>
          <w:color w:val="0E1115"/>
        </w:rPr>
        <w:t>FIGURA</w:t>
      </w:r>
      <w:r>
        <w:rPr>
          <w:color w:val="0E1115"/>
          <w:spacing w:val="-2"/>
        </w:rPr>
        <w:t> </w:t>
      </w:r>
      <w:r>
        <w:rPr>
          <w:color w:val="0E1115"/>
        </w:rPr>
        <w:t>18. INTERFAZ</w:t>
      </w:r>
      <w:r>
        <w:rPr>
          <w:color w:val="0E1115"/>
          <w:spacing w:val="-4"/>
        </w:rPr>
        <w:t> </w:t>
      </w:r>
      <w:r>
        <w:rPr>
          <w:color w:val="0E1115"/>
        </w:rPr>
        <w:t>DE</w:t>
      </w:r>
      <w:r>
        <w:rPr>
          <w:color w:val="0E1115"/>
          <w:spacing w:val="-1"/>
        </w:rPr>
        <w:t> </w:t>
      </w:r>
      <w:r>
        <w:rPr>
          <w:color w:val="0E1115"/>
          <w:spacing w:val="-2"/>
        </w:rPr>
        <w:t>BÚSQUEDA.</w:t>
      </w:r>
      <w:r>
        <w:rPr>
          <w:color w:val="0E1115"/>
        </w:rPr>
        <w:tab/>
      </w:r>
      <w:r>
        <w:rPr>
          <w:spacing w:val="-5"/>
        </w:rPr>
        <w:t>78</w:t>
      </w:r>
    </w:p>
    <w:p>
      <w:pPr>
        <w:pStyle w:val="BodyText"/>
        <w:tabs>
          <w:tab w:pos="8726" w:val="left" w:leader="none"/>
        </w:tabs>
        <w:ind w:left="936"/>
      </w:pPr>
      <w:r>
        <w:rPr>
          <w:color w:val="0E1115"/>
        </w:rPr>
        <w:t>FIGURA</w:t>
      </w:r>
      <w:r>
        <w:rPr>
          <w:color w:val="0E1115"/>
          <w:spacing w:val="-2"/>
        </w:rPr>
        <w:t> </w:t>
      </w:r>
      <w:r>
        <w:rPr>
          <w:color w:val="0E1115"/>
        </w:rPr>
        <w:t>19. LISTADO</w:t>
      </w:r>
      <w:r>
        <w:rPr>
          <w:color w:val="0E1115"/>
          <w:spacing w:val="-1"/>
        </w:rPr>
        <w:t> </w:t>
      </w:r>
      <w:r>
        <w:rPr>
          <w:color w:val="0E1115"/>
        </w:rPr>
        <w:t>DE</w:t>
      </w:r>
      <w:r>
        <w:rPr>
          <w:color w:val="0E1115"/>
          <w:spacing w:val="-1"/>
        </w:rPr>
        <w:t> </w:t>
      </w:r>
      <w:r>
        <w:rPr>
          <w:color w:val="0E1115"/>
          <w:spacing w:val="-2"/>
        </w:rPr>
        <w:t>PRODUCTOS.</w:t>
      </w:r>
      <w:r>
        <w:rPr>
          <w:color w:val="0E1115"/>
        </w:rPr>
        <w:tab/>
      </w:r>
      <w:r>
        <w:rPr>
          <w:spacing w:val="-5"/>
        </w:rPr>
        <w:t>78</w:t>
      </w:r>
    </w:p>
    <w:p>
      <w:pPr>
        <w:pStyle w:val="BodyText"/>
        <w:tabs>
          <w:tab w:pos="8726" w:val="left" w:leader="none"/>
        </w:tabs>
        <w:ind w:left="936"/>
      </w:pPr>
      <w:r>
        <w:rPr>
          <w:color w:val="0E1115"/>
        </w:rPr>
        <w:t>FIGURA</w:t>
      </w:r>
      <w:r>
        <w:rPr>
          <w:color w:val="0E1115"/>
          <w:spacing w:val="-2"/>
        </w:rPr>
        <w:t> </w:t>
      </w:r>
      <w:r>
        <w:rPr>
          <w:color w:val="0E1115"/>
        </w:rPr>
        <w:t>20. INTERFAZ</w:t>
      </w:r>
      <w:r>
        <w:rPr>
          <w:color w:val="0E1115"/>
          <w:spacing w:val="-4"/>
        </w:rPr>
        <w:t> </w:t>
      </w:r>
      <w:r>
        <w:rPr>
          <w:color w:val="0E1115"/>
        </w:rPr>
        <w:t>DE</w:t>
      </w:r>
      <w:r>
        <w:rPr>
          <w:color w:val="0E1115"/>
          <w:spacing w:val="-1"/>
        </w:rPr>
        <w:t> </w:t>
      </w:r>
      <w:r>
        <w:rPr>
          <w:color w:val="0E1115"/>
          <w:spacing w:val="-2"/>
        </w:rPr>
        <w:t>SUCURSALES.</w:t>
      </w:r>
      <w:r>
        <w:rPr>
          <w:color w:val="0E1115"/>
        </w:rPr>
        <w:tab/>
      </w:r>
      <w:r>
        <w:rPr>
          <w:spacing w:val="-5"/>
        </w:rPr>
        <w:t>80</w:t>
      </w:r>
    </w:p>
    <w:p>
      <w:pPr>
        <w:pStyle w:val="BodyText"/>
        <w:tabs>
          <w:tab w:pos="8726" w:val="left" w:leader="none"/>
        </w:tabs>
        <w:ind w:left="936"/>
      </w:pPr>
      <w:r>
        <w:rPr>
          <w:color w:val="0E1115"/>
        </w:rPr>
        <w:t>FIGURA</w:t>
      </w:r>
      <w:r>
        <w:rPr>
          <w:color w:val="0E1115"/>
          <w:spacing w:val="-2"/>
        </w:rPr>
        <w:t> </w:t>
      </w:r>
      <w:r>
        <w:rPr>
          <w:color w:val="0E1115"/>
        </w:rPr>
        <w:t>21. INTERFAZ</w:t>
      </w:r>
      <w:r>
        <w:rPr>
          <w:color w:val="0E1115"/>
          <w:spacing w:val="-4"/>
        </w:rPr>
        <w:t> </w:t>
      </w:r>
      <w:r>
        <w:rPr>
          <w:color w:val="0E1115"/>
        </w:rPr>
        <w:t>DE</w:t>
      </w:r>
      <w:r>
        <w:rPr>
          <w:color w:val="0E1115"/>
          <w:spacing w:val="-1"/>
        </w:rPr>
        <w:t> </w:t>
      </w:r>
      <w:r>
        <w:rPr>
          <w:color w:val="0E1115"/>
          <w:spacing w:val="-2"/>
        </w:rPr>
        <w:t>MAPA.</w:t>
      </w:r>
      <w:r>
        <w:rPr>
          <w:color w:val="0E1115"/>
        </w:rPr>
        <w:tab/>
      </w:r>
      <w:r>
        <w:rPr>
          <w:spacing w:val="-5"/>
        </w:rPr>
        <w:t>81</w:t>
      </w:r>
    </w:p>
    <w:p>
      <w:pPr>
        <w:pStyle w:val="BodyText"/>
        <w:tabs>
          <w:tab w:pos="8726" w:val="left" w:leader="none"/>
        </w:tabs>
        <w:spacing w:before="1"/>
        <w:ind w:left="936"/>
      </w:pPr>
      <w:r>
        <w:rPr>
          <w:color w:val="0E1115"/>
        </w:rPr>
        <w:t>FIGURA</w:t>
      </w:r>
      <w:r>
        <w:rPr>
          <w:color w:val="0E1115"/>
          <w:spacing w:val="-2"/>
        </w:rPr>
        <w:t> </w:t>
      </w:r>
      <w:r>
        <w:rPr>
          <w:color w:val="0E1115"/>
        </w:rPr>
        <w:t>22. INTERFAZ</w:t>
      </w:r>
      <w:r>
        <w:rPr>
          <w:color w:val="0E1115"/>
          <w:spacing w:val="-4"/>
        </w:rPr>
        <w:t> </w:t>
      </w:r>
      <w:r>
        <w:rPr>
          <w:color w:val="0E1115"/>
        </w:rPr>
        <w:t>SOBRE</w:t>
      </w:r>
      <w:r>
        <w:rPr>
          <w:color w:val="0E1115"/>
          <w:spacing w:val="-1"/>
        </w:rPr>
        <w:t> </w:t>
      </w:r>
      <w:r>
        <w:rPr>
          <w:color w:val="0E1115"/>
          <w:spacing w:val="-2"/>
        </w:rPr>
        <w:t>NOSOTROS.</w:t>
      </w:r>
      <w:r>
        <w:rPr>
          <w:color w:val="0E1115"/>
        </w:rPr>
        <w:tab/>
      </w:r>
      <w:r>
        <w:rPr>
          <w:spacing w:val="-5"/>
        </w:rPr>
        <w:t>82</w:t>
      </w:r>
    </w:p>
    <w:p>
      <w:pPr>
        <w:pStyle w:val="BodyText"/>
        <w:tabs>
          <w:tab w:pos="8726" w:val="left" w:leader="none"/>
        </w:tabs>
        <w:ind w:left="936"/>
      </w:pPr>
      <w:r>
        <w:rPr>
          <w:color w:val="0E1115"/>
        </w:rPr>
        <w:t>FIGURA</w:t>
      </w:r>
      <w:r>
        <w:rPr>
          <w:color w:val="0E1115"/>
          <w:spacing w:val="-2"/>
        </w:rPr>
        <w:t> </w:t>
      </w:r>
      <w:r>
        <w:rPr>
          <w:color w:val="0E1115"/>
        </w:rPr>
        <w:t>23. INTERFAZ</w:t>
      </w:r>
      <w:r>
        <w:rPr>
          <w:color w:val="0E1115"/>
          <w:spacing w:val="-4"/>
        </w:rPr>
        <w:t> </w:t>
      </w:r>
      <w:r>
        <w:rPr>
          <w:color w:val="0E1115"/>
        </w:rPr>
        <w:t>SOBRE</w:t>
      </w:r>
      <w:r>
        <w:rPr>
          <w:color w:val="0E1115"/>
          <w:spacing w:val="-1"/>
        </w:rPr>
        <w:t> </w:t>
      </w:r>
      <w:r>
        <w:rPr>
          <w:color w:val="0E1115"/>
          <w:spacing w:val="-2"/>
        </w:rPr>
        <w:t>VALORES.</w:t>
      </w:r>
      <w:r>
        <w:rPr>
          <w:color w:val="0E1115"/>
        </w:rPr>
        <w:tab/>
      </w:r>
      <w:r>
        <w:rPr>
          <w:spacing w:val="-5"/>
        </w:rPr>
        <w:t>82</w:t>
      </w:r>
    </w:p>
    <w:p>
      <w:pPr>
        <w:pStyle w:val="BodyText"/>
        <w:tabs>
          <w:tab w:pos="8726" w:val="left" w:leader="none"/>
        </w:tabs>
        <w:ind w:left="936"/>
      </w:pPr>
      <w:r>
        <w:rPr>
          <w:color w:val="0E1115"/>
        </w:rPr>
        <w:t>FIGURA</w:t>
      </w:r>
      <w:r>
        <w:rPr>
          <w:color w:val="0E1115"/>
          <w:spacing w:val="-5"/>
        </w:rPr>
        <w:t> </w:t>
      </w:r>
      <w:r>
        <w:rPr>
          <w:color w:val="0E1115"/>
        </w:rPr>
        <w:t>24.</w:t>
      </w:r>
      <w:r>
        <w:rPr>
          <w:color w:val="0E1115"/>
          <w:spacing w:val="-2"/>
        </w:rPr>
        <w:t> </w:t>
      </w:r>
      <w:r>
        <w:rPr>
          <w:color w:val="0E1115"/>
        </w:rPr>
        <w:t>DISEÑO</w:t>
      </w:r>
      <w:r>
        <w:rPr>
          <w:color w:val="0E1115"/>
          <w:spacing w:val="-2"/>
        </w:rPr>
        <w:t> </w:t>
      </w:r>
      <w:r>
        <w:rPr>
          <w:color w:val="0E1115"/>
        </w:rPr>
        <w:t>DEL</w:t>
      </w:r>
      <w:r>
        <w:rPr>
          <w:color w:val="0E1115"/>
          <w:spacing w:val="-4"/>
        </w:rPr>
        <w:t> </w:t>
      </w:r>
      <w:r>
        <w:rPr>
          <w:color w:val="0E1115"/>
        </w:rPr>
        <w:t>FORMULARIO</w:t>
      </w:r>
      <w:r>
        <w:rPr>
          <w:color w:val="0E1115"/>
          <w:spacing w:val="-2"/>
        </w:rPr>
        <w:t> </w:t>
      </w:r>
      <w:r>
        <w:rPr>
          <w:color w:val="0E1115"/>
        </w:rPr>
        <w:t>DE</w:t>
      </w:r>
      <w:r>
        <w:rPr>
          <w:color w:val="0E1115"/>
          <w:spacing w:val="-2"/>
        </w:rPr>
        <w:t> CONTACTO.</w:t>
      </w:r>
      <w:r>
        <w:rPr>
          <w:color w:val="0E1115"/>
        </w:rPr>
        <w:tab/>
      </w:r>
      <w:r>
        <w:rPr>
          <w:spacing w:val="-5"/>
        </w:rPr>
        <w:t>84</w:t>
      </w:r>
    </w:p>
    <w:p>
      <w:pPr>
        <w:pStyle w:val="BodyText"/>
        <w:tabs>
          <w:tab w:pos="8726" w:val="left" w:leader="none"/>
        </w:tabs>
        <w:ind w:left="936"/>
      </w:pPr>
      <w:r>
        <w:rPr>
          <w:color w:val="0E1115"/>
        </w:rPr>
        <w:t>FIGURA</w:t>
      </w:r>
      <w:r>
        <w:rPr>
          <w:color w:val="0E1115"/>
          <w:spacing w:val="-5"/>
        </w:rPr>
        <w:t> </w:t>
      </w:r>
      <w:r>
        <w:rPr>
          <w:color w:val="0E1115"/>
        </w:rPr>
        <w:t>25.</w:t>
      </w:r>
      <w:r>
        <w:rPr>
          <w:color w:val="0E1115"/>
          <w:spacing w:val="-2"/>
        </w:rPr>
        <w:t> </w:t>
      </w:r>
      <w:r>
        <w:rPr>
          <w:color w:val="0E1115"/>
        </w:rPr>
        <w:t>ESTRUCTURA</w:t>
      </w:r>
      <w:r>
        <w:rPr>
          <w:color w:val="0E1115"/>
          <w:spacing w:val="-3"/>
        </w:rPr>
        <w:t> </w:t>
      </w:r>
      <w:r>
        <w:rPr>
          <w:color w:val="0E1115"/>
        </w:rPr>
        <w:t>AL</w:t>
      </w:r>
      <w:r>
        <w:rPr>
          <w:color w:val="0E1115"/>
          <w:spacing w:val="-5"/>
        </w:rPr>
        <w:t> </w:t>
      </w:r>
      <w:r>
        <w:rPr>
          <w:color w:val="0E1115"/>
        </w:rPr>
        <w:t>APARTADO</w:t>
      </w:r>
      <w:r>
        <w:rPr>
          <w:color w:val="0E1115"/>
          <w:spacing w:val="-2"/>
        </w:rPr>
        <w:t> </w:t>
      </w:r>
      <w:r>
        <w:rPr>
          <w:color w:val="0E1115"/>
        </w:rPr>
        <w:t>DE</w:t>
      </w:r>
      <w:r>
        <w:rPr>
          <w:color w:val="0E1115"/>
          <w:spacing w:val="-2"/>
        </w:rPr>
        <w:t> CONTACTO.</w:t>
      </w:r>
      <w:r>
        <w:rPr>
          <w:color w:val="0E1115"/>
        </w:rPr>
        <w:tab/>
      </w:r>
      <w:r>
        <w:rPr>
          <w:spacing w:val="-5"/>
        </w:rPr>
        <w:t>84</w:t>
      </w:r>
    </w:p>
    <w:p>
      <w:pPr>
        <w:pStyle w:val="BodyText"/>
        <w:tabs>
          <w:tab w:pos="8726" w:val="left" w:leader="none"/>
        </w:tabs>
        <w:ind w:left="936"/>
      </w:pPr>
      <w:r>
        <w:rPr>
          <w:color w:val="0E1115"/>
        </w:rPr>
        <w:t>FIGURA</w:t>
      </w:r>
      <w:r>
        <w:rPr>
          <w:color w:val="0E1115"/>
          <w:spacing w:val="-5"/>
        </w:rPr>
        <w:t> </w:t>
      </w:r>
      <w:r>
        <w:rPr>
          <w:color w:val="0E1115"/>
        </w:rPr>
        <w:t>26.</w:t>
      </w:r>
      <w:r>
        <w:rPr>
          <w:color w:val="0E1115"/>
          <w:spacing w:val="-1"/>
        </w:rPr>
        <w:t> </w:t>
      </w:r>
      <w:r>
        <w:rPr>
          <w:color w:val="0E1115"/>
        </w:rPr>
        <w:t>INTERFAZ</w:t>
      </w:r>
      <w:r>
        <w:rPr>
          <w:color w:val="0E1115"/>
          <w:spacing w:val="-5"/>
        </w:rPr>
        <w:t> </w:t>
      </w:r>
      <w:r>
        <w:rPr>
          <w:color w:val="0E1115"/>
        </w:rPr>
        <w:t>DEL</w:t>
      </w:r>
      <w:r>
        <w:rPr>
          <w:color w:val="0E1115"/>
          <w:spacing w:val="-4"/>
        </w:rPr>
        <w:t> </w:t>
      </w:r>
      <w:r>
        <w:rPr>
          <w:color w:val="0E1115"/>
        </w:rPr>
        <w:t>PANEL</w:t>
      </w:r>
      <w:r>
        <w:rPr>
          <w:color w:val="0E1115"/>
          <w:spacing w:val="-3"/>
        </w:rPr>
        <w:t> </w:t>
      </w:r>
      <w:r>
        <w:rPr>
          <w:color w:val="0E1115"/>
          <w:spacing w:val="-2"/>
        </w:rPr>
        <w:t>ADMINISTRATIVO.</w:t>
      </w:r>
      <w:r>
        <w:rPr>
          <w:color w:val="0E1115"/>
        </w:rPr>
        <w:tab/>
      </w:r>
      <w:r>
        <w:rPr>
          <w:spacing w:val="-5"/>
        </w:rPr>
        <w:t>86</w:t>
      </w:r>
    </w:p>
    <w:p>
      <w:pPr>
        <w:pStyle w:val="BodyText"/>
        <w:tabs>
          <w:tab w:pos="8726" w:val="left" w:leader="none"/>
        </w:tabs>
        <w:ind w:left="936"/>
      </w:pPr>
      <w:r>
        <w:rPr>
          <w:color w:val="0E1115"/>
        </w:rPr>
        <w:t>FIGURA</w:t>
      </w:r>
      <w:r>
        <w:rPr>
          <w:color w:val="0E1115"/>
          <w:spacing w:val="-4"/>
        </w:rPr>
        <w:t> </w:t>
      </w:r>
      <w:r>
        <w:rPr>
          <w:color w:val="0E1115"/>
        </w:rPr>
        <w:t>27.</w:t>
      </w:r>
      <w:r>
        <w:rPr>
          <w:color w:val="0E1115"/>
          <w:spacing w:val="-1"/>
        </w:rPr>
        <w:t> </w:t>
      </w:r>
      <w:r>
        <w:rPr>
          <w:color w:val="0E1115"/>
        </w:rPr>
        <w:t>INTERFAZ</w:t>
      </w:r>
      <w:r>
        <w:rPr>
          <w:color w:val="0E1115"/>
          <w:spacing w:val="-5"/>
        </w:rPr>
        <w:t> </w:t>
      </w:r>
      <w:r>
        <w:rPr>
          <w:color w:val="0E1115"/>
        </w:rPr>
        <w:t>DEL</w:t>
      </w:r>
      <w:r>
        <w:rPr>
          <w:color w:val="0E1115"/>
          <w:spacing w:val="-3"/>
        </w:rPr>
        <w:t> </w:t>
      </w:r>
      <w:r>
        <w:rPr>
          <w:color w:val="0E1115"/>
        </w:rPr>
        <w:t>PANEL</w:t>
      </w:r>
      <w:r>
        <w:rPr>
          <w:color w:val="0E1115"/>
          <w:spacing w:val="-4"/>
        </w:rPr>
        <w:t> </w:t>
      </w:r>
      <w:r>
        <w:rPr>
          <w:color w:val="0E1115"/>
        </w:rPr>
        <w:t>ADMINISTRATIVO,</w:t>
      </w:r>
      <w:r>
        <w:rPr>
          <w:color w:val="0E1115"/>
          <w:spacing w:val="-5"/>
        </w:rPr>
        <w:t> </w:t>
      </w:r>
      <w:r>
        <w:rPr>
          <w:color w:val="0E1115"/>
        </w:rPr>
        <w:t>PARTE</w:t>
      </w:r>
      <w:r>
        <w:rPr>
          <w:color w:val="0E1115"/>
          <w:spacing w:val="-1"/>
        </w:rPr>
        <w:t> </w:t>
      </w:r>
      <w:r>
        <w:rPr>
          <w:color w:val="0E1115"/>
          <w:spacing w:val="-5"/>
        </w:rPr>
        <w:t>2.</w:t>
      </w:r>
      <w:r>
        <w:rPr>
          <w:color w:val="0E1115"/>
        </w:rPr>
        <w:tab/>
      </w:r>
      <w:r>
        <w:rPr>
          <w:spacing w:val="-5"/>
        </w:rPr>
        <w:t>87</w:t>
      </w:r>
    </w:p>
    <w:p>
      <w:pPr>
        <w:pStyle w:val="BodyText"/>
        <w:tabs>
          <w:tab w:pos="8726" w:val="left" w:leader="none"/>
        </w:tabs>
        <w:ind w:left="936" w:right="1088"/>
      </w:pPr>
      <w:r>
        <w:rPr>
          <w:color w:val="0E1115"/>
        </w:rPr>
        <w:t>FIGURA 28. INTERFAZ DEL PANEL ADMINISTRATIVO, BÚSQUEDA.</w:t>
        <w:tab/>
      </w:r>
      <w:r>
        <w:rPr>
          <w:spacing w:val="-6"/>
        </w:rPr>
        <w:t>87 </w:t>
      </w:r>
      <w:r>
        <w:rPr>
          <w:color w:val="0E1115"/>
        </w:rPr>
        <w:t>FIGURA</w:t>
      </w:r>
      <w:r>
        <w:rPr>
          <w:color w:val="0E1115"/>
          <w:spacing w:val="-3"/>
        </w:rPr>
        <w:t> </w:t>
      </w:r>
      <w:r>
        <w:rPr>
          <w:color w:val="0E1115"/>
        </w:rPr>
        <w:t>29.</w:t>
      </w:r>
      <w:r>
        <w:rPr>
          <w:color w:val="0E1115"/>
          <w:spacing w:val="-1"/>
        </w:rPr>
        <w:t> </w:t>
      </w:r>
      <w:r>
        <w:rPr>
          <w:color w:val="0E1115"/>
        </w:rPr>
        <w:t>DISEÑO</w:t>
      </w:r>
      <w:r>
        <w:rPr>
          <w:color w:val="0E1115"/>
          <w:spacing w:val="-1"/>
        </w:rPr>
        <w:t> </w:t>
      </w:r>
      <w:r>
        <w:rPr>
          <w:color w:val="0E1115"/>
          <w:spacing w:val="-2"/>
        </w:rPr>
        <w:t>RESPONSIVE.</w:t>
      </w:r>
      <w:r>
        <w:rPr>
          <w:color w:val="0E1115"/>
        </w:rPr>
        <w:tab/>
      </w:r>
      <w:r>
        <w:rPr>
          <w:spacing w:val="-7"/>
        </w:rPr>
        <w:t>89</w:t>
      </w:r>
    </w:p>
    <w:p>
      <w:pPr>
        <w:pStyle w:val="BodyText"/>
        <w:tabs>
          <w:tab w:pos="8726" w:val="left" w:leader="none"/>
        </w:tabs>
        <w:spacing w:before="1"/>
        <w:ind w:left="936"/>
      </w:pPr>
      <w:r>
        <w:rPr>
          <w:color w:val="0E1115"/>
        </w:rPr>
        <w:t>FIGURA</w:t>
      </w:r>
      <w:r>
        <w:rPr>
          <w:color w:val="0E1115"/>
          <w:spacing w:val="-2"/>
        </w:rPr>
        <w:t> </w:t>
      </w:r>
      <w:r>
        <w:rPr>
          <w:color w:val="0E1115"/>
        </w:rPr>
        <w:t>30.</w:t>
      </w:r>
      <w:r>
        <w:rPr>
          <w:color w:val="0E1115"/>
          <w:spacing w:val="-1"/>
        </w:rPr>
        <w:t> </w:t>
      </w:r>
      <w:r>
        <w:rPr>
          <w:color w:val="0E1115"/>
        </w:rPr>
        <w:t>NOVENA</w:t>
      </w:r>
      <w:r>
        <w:rPr>
          <w:color w:val="0E1115"/>
          <w:spacing w:val="-1"/>
        </w:rPr>
        <w:t> </w:t>
      </w:r>
      <w:r>
        <w:rPr>
          <w:color w:val="0E1115"/>
        </w:rPr>
        <w:t>VISITA</w:t>
      </w:r>
      <w:r>
        <w:rPr>
          <w:color w:val="0E1115"/>
          <w:spacing w:val="-7"/>
        </w:rPr>
        <w:t> </w:t>
      </w:r>
      <w:r>
        <w:rPr>
          <w:color w:val="0E1115"/>
        </w:rPr>
        <w:t>COMUNITARIA</w:t>
      </w:r>
      <w:r>
        <w:rPr>
          <w:color w:val="0E1115"/>
          <w:spacing w:val="-1"/>
        </w:rPr>
        <w:t> </w:t>
      </w:r>
      <w:r>
        <w:rPr>
          <w:color w:val="0E1115"/>
          <w:spacing w:val="-10"/>
        </w:rPr>
        <w:t>.</w:t>
      </w:r>
      <w:r>
        <w:rPr>
          <w:color w:val="0E1115"/>
        </w:rPr>
        <w:tab/>
      </w:r>
      <w:r>
        <w:rPr>
          <w:spacing w:val="-5"/>
        </w:rPr>
        <w:t>91</w:t>
      </w:r>
    </w:p>
    <w:p>
      <w:pPr>
        <w:pStyle w:val="BodyText"/>
        <w:tabs>
          <w:tab w:pos="8726" w:val="left" w:leader="none"/>
        </w:tabs>
        <w:ind w:left="936"/>
      </w:pPr>
      <w:r>
        <w:rPr>
          <w:color w:val="0E1115"/>
        </w:rPr>
        <w:t>FIGURA</w:t>
      </w:r>
      <w:r>
        <w:rPr>
          <w:color w:val="0E1115"/>
          <w:spacing w:val="-1"/>
        </w:rPr>
        <w:t> </w:t>
      </w:r>
      <w:r>
        <w:rPr>
          <w:color w:val="0E1115"/>
        </w:rPr>
        <w:t>31. NOVENA</w:t>
      </w:r>
      <w:r>
        <w:rPr>
          <w:color w:val="0E1115"/>
          <w:spacing w:val="-1"/>
        </w:rPr>
        <w:t> </w:t>
      </w:r>
      <w:r>
        <w:rPr>
          <w:color w:val="0E1115"/>
        </w:rPr>
        <w:t>VISITA</w:t>
      </w:r>
      <w:r>
        <w:rPr>
          <w:color w:val="0E1115"/>
          <w:spacing w:val="-5"/>
        </w:rPr>
        <w:t> </w:t>
      </w:r>
      <w:r>
        <w:rPr>
          <w:color w:val="0E1115"/>
          <w:spacing w:val="-2"/>
        </w:rPr>
        <w:t>COMUNITARIA.</w:t>
      </w:r>
      <w:r>
        <w:rPr>
          <w:color w:val="0E1115"/>
        </w:rPr>
        <w:tab/>
      </w:r>
      <w:r>
        <w:rPr>
          <w:spacing w:val="-5"/>
        </w:rPr>
        <w:t>92</w:t>
      </w:r>
    </w:p>
    <w:p>
      <w:pPr>
        <w:pStyle w:val="BodyText"/>
        <w:spacing w:after="0"/>
        <w:sectPr>
          <w:pgSz w:w="12240" w:h="15840"/>
          <w:pgMar w:header="408" w:footer="1002" w:top="1280" w:bottom="1200" w:left="1440" w:right="720"/>
        </w:sectPr>
      </w:pPr>
    </w:p>
    <w:p>
      <w:pPr>
        <w:pStyle w:val="Heading1"/>
        <w:spacing w:before="418"/>
        <w:ind w:left="597" w:right="748"/>
        <w:jc w:val="center"/>
      </w:pPr>
      <w:r>
        <w:rPr/>
        <w:t>INDICE</w:t>
      </w:r>
      <w:r>
        <w:rPr>
          <w:spacing w:val="-2"/>
        </w:rPr>
        <w:t> </w:t>
      </w:r>
      <w:r>
        <w:rPr/>
        <w:t>DE</w:t>
      </w:r>
      <w:r>
        <w:rPr>
          <w:spacing w:val="-2"/>
        </w:rPr>
        <w:t> ANEXOS</w:t>
      </w:r>
    </w:p>
    <w:p>
      <w:pPr>
        <w:pStyle w:val="Heading1"/>
        <w:spacing w:after="0"/>
        <w:jc w:val="center"/>
        <w:sectPr>
          <w:pgSz w:w="12240" w:h="15840"/>
          <w:pgMar w:header="408" w:footer="1002" w:top="1280" w:bottom="1200" w:left="1440" w:right="720"/>
        </w:sectPr>
      </w:pPr>
    </w:p>
    <w:p>
      <w:pPr>
        <w:pStyle w:val="BodyText"/>
        <w:spacing w:before="436"/>
        <w:ind w:left="936"/>
      </w:pPr>
      <w:r>
        <w:rPr>
          <w:color w:val="0E1115"/>
        </w:rPr>
        <w:t>ANEXO</w:t>
      </w:r>
      <w:r>
        <w:rPr>
          <w:color w:val="0E1115"/>
          <w:spacing w:val="33"/>
        </w:rPr>
        <w:t> </w:t>
      </w:r>
      <w:r>
        <w:rPr>
          <w:color w:val="0E1115"/>
        </w:rPr>
        <w:t>1.</w:t>
      </w:r>
      <w:r>
        <w:rPr>
          <w:color w:val="0E1115"/>
          <w:spacing w:val="33"/>
        </w:rPr>
        <w:t> </w:t>
      </w:r>
      <w:r>
        <w:rPr>
          <w:color w:val="0E1115"/>
        </w:rPr>
        <w:t>CARTA</w:t>
      </w:r>
      <w:r>
        <w:rPr>
          <w:color w:val="0E1115"/>
          <w:spacing w:val="32"/>
        </w:rPr>
        <w:t> </w:t>
      </w:r>
      <w:r>
        <w:rPr>
          <w:color w:val="0E1115"/>
        </w:rPr>
        <w:t>DE</w:t>
      </w:r>
      <w:r>
        <w:rPr>
          <w:color w:val="0E1115"/>
          <w:spacing w:val="32"/>
        </w:rPr>
        <w:t> </w:t>
      </w:r>
      <w:r>
        <w:rPr>
          <w:color w:val="0E1115"/>
        </w:rPr>
        <w:t>SOLICITUD PARA</w:t>
      </w:r>
      <w:r>
        <w:rPr>
          <w:color w:val="0E1115"/>
          <w:spacing w:val="32"/>
        </w:rPr>
        <w:t> </w:t>
      </w:r>
      <w:r>
        <w:rPr>
          <w:color w:val="0E1115"/>
        </w:rPr>
        <w:t>EL PROYECTO</w:t>
      </w:r>
      <w:r>
        <w:rPr>
          <w:color w:val="0E1115"/>
          <w:spacing w:val="33"/>
        </w:rPr>
        <w:t> </w:t>
      </w:r>
      <w:r>
        <w:rPr>
          <w:color w:val="0E1115"/>
        </w:rPr>
        <w:t>SOCIO- </w:t>
      </w:r>
      <w:r>
        <w:rPr>
          <w:color w:val="0E1115"/>
          <w:spacing w:val="-2"/>
        </w:rPr>
        <w:t>TECNOLÓGICO.</w:t>
      </w:r>
    </w:p>
    <w:p>
      <w:pPr>
        <w:spacing w:before="436"/>
        <w:ind w:left="172" w:right="0" w:firstLine="0"/>
        <w:jc w:val="left"/>
        <w:rPr>
          <w:sz w:val="24"/>
        </w:rPr>
      </w:pPr>
      <w:r>
        <w:rPr/>
        <w:br w:type="column"/>
      </w:r>
      <w:r>
        <w:rPr>
          <w:spacing w:val="-5"/>
          <w:sz w:val="24"/>
        </w:rPr>
        <w:t>102</w:t>
      </w:r>
    </w:p>
    <w:p>
      <w:pPr>
        <w:spacing w:after="0"/>
        <w:jc w:val="left"/>
        <w:rPr>
          <w:sz w:val="24"/>
        </w:rPr>
        <w:sectPr>
          <w:type w:val="continuous"/>
          <w:pgSz w:w="12240" w:h="15840"/>
          <w:pgMar w:header="408" w:footer="1002" w:top="1960" w:bottom="280" w:left="1440" w:right="720"/>
          <w:cols w:num="2" w:equalWidth="0">
            <w:col w:w="8379" w:space="40"/>
            <w:col w:w="1661"/>
          </w:cols>
        </w:sectPr>
      </w:pPr>
    </w:p>
    <w:p>
      <w:pPr>
        <w:pStyle w:val="BodyText"/>
        <w:tabs>
          <w:tab w:pos="8986" w:val="right" w:leader="none"/>
        </w:tabs>
        <w:spacing w:before="1"/>
        <w:ind w:left="936"/>
      </w:pPr>
      <w:r>
        <w:rPr>
          <w:color w:val="0E1115"/>
        </w:rPr>
        <w:t>ANEXO 2.</w:t>
      </w:r>
      <w:r>
        <w:rPr>
          <w:color w:val="0E1115"/>
          <w:spacing w:val="1"/>
        </w:rPr>
        <w:t> </w:t>
      </w:r>
      <w:r>
        <w:rPr>
          <w:color w:val="0E1115"/>
        </w:rPr>
        <w:t>CONTROL</w:t>
      </w:r>
      <w:r>
        <w:rPr>
          <w:color w:val="0E1115"/>
          <w:spacing w:val="-3"/>
        </w:rPr>
        <w:t> </w:t>
      </w:r>
      <w:r>
        <w:rPr>
          <w:color w:val="0E1115"/>
        </w:rPr>
        <w:t>DE VISITA</w:t>
      </w:r>
      <w:r>
        <w:rPr>
          <w:color w:val="0E1115"/>
          <w:spacing w:val="-5"/>
        </w:rPr>
        <w:t> 1.</w:t>
      </w:r>
      <w:r>
        <w:rPr>
          <w:color w:val="0E1115"/>
        </w:rPr>
        <w:tab/>
      </w:r>
      <w:r>
        <w:rPr>
          <w:spacing w:val="-5"/>
        </w:rPr>
        <w:t>104</w:t>
      </w:r>
    </w:p>
    <w:p>
      <w:pPr>
        <w:pStyle w:val="BodyText"/>
        <w:tabs>
          <w:tab w:pos="8986" w:val="right" w:leader="none"/>
        </w:tabs>
        <w:ind w:left="936"/>
      </w:pPr>
      <w:r>
        <w:rPr>
          <w:color w:val="0E1115"/>
        </w:rPr>
        <w:t>ANEXO</w:t>
      </w:r>
      <w:r>
        <w:rPr>
          <w:color w:val="0E1115"/>
          <w:spacing w:val="-1"/>
        </w:rPr>
        <w:t> </w:t>
      </w:r>
      <w:r>
        <w:rPr>
          <w:color w:val="0E1115"/>
        </w:rPr>
        <w:t>2.1.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VISITA</w:t>
      </w:r>
      <w:r>
        <w:rPr>
          <w:color w:val="0E1115"/>
          <w:spacing w:val="-7"/>
        </w:rPr>
        <w:t> </w:t>
      </w:r>
      <w:r>
        <w:rPr>
          <w:color w:val="0E1115"/>
        </w:rPr>
        <w:t>NÚMERO </w:t>
      </w:r>
      <w:r>
        <w:rPr>
          <w:color w:val="0E1115"/>
          <w:spacing w:val="-5"/>
        </w:rPr>
        <w:t>1.</w:t>
      </w:r>
      <w:r>
        <w:rPr>
          <w:color w:val="0E1115"/>
        </w:rPr>
        <w:tab/>
      </w:r>
      <w:r>
        <w:rPr>
          <w:spacing w:val="-5"/>
        </w:rPr>
        <w:t>105</w:t>
      </w:r>
    </w:p>
    <w:p>
      <w:pPr>
        <w:pStyle w:val="BodyText"/>
        <w:tabs>
          <w:tab w:pos="8986" w:val="right" w:leader="none"/>
        </w:tabs>
        <w:ind w:left="936"/>
      </w:pPr>
      <w:r>
        <w:rPr>
          <w:color w:val="0E1115"/>
        </w:rPr>
        <w:t>ANEXO</w:t>
      </w:r>
      <w:r>
        <w:rPr>
          <w:color w:val="0E1115"/>
          <w:spacing w:val="-1"/>
        </w:rPr>
        <w:t> </w:t>
      </w:r>
      <w:r>
        <w:rPr>
          <w:color w:val="0E1115"/>
        </w:rPr>
        <w:t>3.</w:t>
      </w:r>
      <w:r>
        <w:rPr>
          <w:color w:val="0E1115"/>
          <w:spacing w:val="-1"/>
        </w:rPr>
        <w:t> </w:t>
      </w:r>
      <w:r>
        <w:rPr>
          <w:color w:val="0E1115"/>
        </w:rPr>
        <w:t>CARTA</w:t>
      </w:r>
      <w:r>
        <w:rPr>
          <w:color w:val="0E1115"/>
          <w:spacing w:val="-2"/>
        </w:rPr>
        <w:t> </w:t>
      </w:r>
      <w:r>
        <w:rPr>
          <w:color w:val="0E1115"/>
        </w:rPr>
        <w:t>DE</w:t>
      </w:r>
      <w:r>
        <w:rPr>
          <w:color w:val="0E1115"/>
          <w:spacing w:val="-1"/>
        </w:rPr>
        <w:t> </w:t>
      </w:r>
      <w:r>
        <w:rPr>
          <w:color w:val="0E1115"/>
          <w:spacing w:val="-2"/>
        </w:rPr>
        <w:t>ACEPTACIÓN.</w:t>
      </w:r>
      <w:r>
        <w:rPr>
          <w:color w:val="0E1115"/>
        </w:rPr>
        <w:tab/>
      </w:r>
      <w:r>
        <w:rPr>
          <w:spacing w:val="-5"/>
        </w:rPr>
        <w:t>106</w:t>
      </w:r>
    </w:p>
    <w:p>
      <w:pPr>
        <w:pStyle w:val="BodyText"/>
        <w:tabs>
          <w:tab w:pos="8986" w:val="right" w:leader="none"/>
        </w:tabs>
        <w:ind w:left="936"/>
      </w:pPr>
      <w:r>
        <w:rPr>
          <w:color w:val="0E1115"/>
        </w:rPr>
        <w:t>ANEXO</w:t>
      </w:r>
      <w:r>
        <w:rPr>
          <w:color w:val="0E1115"/>
          <w:spacing w:val="-1"/>
        </w:rPr>
        <w:t> </w:t>
      </w:r>
      <w:r>
        <w:rPr>
          <w:color w:val="0E1115"/>
        </w:rPr>
        <w:t>4.</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VISITA</w:t>
      </w:r>
      <w:r>
        <w:rPr>
          <w:color w:val="0E1115"/>
          <w:spacing w:val="-6"/>
        </w:rPr>
        <w:t> </w:t>
      </w:r>
      <w:r>
        <w:rPr>
          <w:color w:val="0E1115"/>
        </w:rPr>
        <w:t>NÚMERO </w:t>
      </w:r>
      <w:r>
        <w:rPr>
          <w:color w:val="0E1115"/>
          <w:spacing w:val="-5"/>
        </w:rPr>
        <w:t>2.</w:t>
      </w:r>
      <w:r>
        <w:rPr>
          <w:color w:val="0E1115"/>
        </w:rPr>
        <w:tab/>
      </w:r>
      <w:r>
        <w:rPr>
          <w:spacing w:val="-5"/>
        </w:rPr>
        <w:t>107</w:t>
      </w:r>
    </w:p>
    <w:p>
      <w:pPr>
        <w:pStyle w:val="BodyText"/>
        <w:tabs>
          <w:tab w:pos="8986" w:val="right" w:leader="none"/>
        </w:tabs>
        <w:ind w:left="936"/>
      </w:pPr>
      <w:r>
        <w:rPr>
          <w:color w:val="0E1115"/>
        </w:rPr>
        <w:t>ANEXO</w:t>
      </w:r>
      <w:r>
        <w:rPr>
          <w:color w:val="0E1115"/>
          <w:spacing w:val="-1"/>
        </w:rPr>
        <w:t> </w:t>
      </w:r>
      <w:r>
        <w:rPr>
          <w:color w:val="0E1115"/>
        </w:rPr>
        <w:t>4.1.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VISITA</w:t>
      </w:r>
      <w:r>
        <w:rPr>
          <w:color w:val="0E1115"/>
          <w:spacing w:val="-7"/>
        </w:rPr>
        <w:t> </w:t>
      </w:r>
      <w:r>
        <w:rPr>
          <w:color w:val="0E1115"/>
        </w:rPr>
        <w:t>NÚMERO </w:t>
      </w:r>
      <w:r>
        <w:rPr>
          <w:color w:val="0E1115"/>
          <w:spacing w:val="-5"/>
        </w:rPr>
        <w:t>2.</w:t>
      </w:r>
      <w:r>
        <w:rPr>
          <w:color w:val="0E1115"/>
        </w:rPr>
        <w:tab/>
      </w:r>
      <w:r>
        <w:rPr>
          <w:spacing w:val="-5"/>
        </w:rPr>
        <w:t>108</w:t>
      </w:r>
    </w:p>
    <w:p>
      <w:pPr>
        <w:pStyle w:val="BodyText"/>
        <w:tabs>
          <w:tab w:pos="8986" w:val="right" w:leader="none"/>
        </w:tabs>
        <w:ind w:left="936"/>
      </w:pPr>
      <w:r>
        <w:rPr>
          <w:color w:val="0E1115"/>
        </w:rPr>
        <w:t>ANEXO</w:t>
      </w:r>
      <w:r>
        <w:rPr>
          <w:color w:val="0E1115"/>
          <w:spacing w:val="-1"/>
        </w:rPr>
        <w:t> </w:t>
      </w:r>
      <w:r>
        <w:rPr>
          <w:color w:val="0E1115"/>
        </w:rPr>
        <w:t>5.</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VISITA</w:t>
      </w:r>
      <w:r>
        <w:rPr>
          <w:color w:val="0E1115"/>
          <w:spacing w:val="-6"/>
        </w:rPr>
        <w:t> </w:t>
      </w:r>
      <w:r>
        <w:rPr>
          <w:color w:val="0E1115"/>
        </w:rPr>
        <w:t>NÚMERO </w:t>
      </w:r>
      <w:r>
        <w:rPr>
          <w:color w:val="0E1115"/>
          <w:spacing w:val="-5"/>
        </w:rPr>
        <w:t>3.</w:t>
      </w:r>
      <w:r>
        <w:rPr>
          <w:color w:val="0E1115"/>
        </w:rPr>
        <w:tab/>
      </w:r>
      <w:r>
        <w:rPr>
          <w:spacing w:val="-5"/>
        </w:rPr>
        <w:t>109</w:t>
      </w:r>
    </w:p>
    <w:p>
      <w:pPr>
        <w:pStyle w:val="BodyText"/>
        <w:tabs>
          <w:tab w:pos="8986" w:val="right" w:leader="none"/>
        </w:tabs>
        <w:ind w:left="936"/>
      </w:pPr>
      <w:r>
        <w:rPr>
          <w:color w:val="0E1115"/>
        </w:rPr>
        <w:t>ANEXO</w:t>
      </w:r>
      <w:r>
        <w:rPr>
          <w:color w:val="0E1115"/>
          <w:spacing w:val="-1"/>
        </w:rPr>
        <w:t> </w:t>
      </w:r>
      <w:r>
        <w:rPr>
          <w:color w:val="0E1115"/>
        </w:rPr>
        <w:t>5.1.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VISITA</w:t>
      </w:r>
      <w:r>
        <w:rPr>
          <w:color w:val="0E1115"/>
          <w:spacing w:val="-7"/>
        </w:rPr>
        <w:t> </w:t>
      </w:r>
      <w:r>
        <w:rPr>
          <w:color w:val="0E1115"/>
        </w:rPr>
        <w:t>NÚMERO </w:t>
      </w:r>
      <w:r>
        <w:rPr>
          <w:color w:val="0E1115"/>
          <w:spacing w:val="-5"/>
        </w:rPr>
        <w:t>3.</w:t>
      </w:r>
      <w:r>
        <w:rPr>
          <w:color w:val="0E1115"/>
        </w:rPr>
        <w:tab/>
      </w:r>
      <w:r>
        <w:rPr>
          <w:color w:val="0E1115"/>
          <w:spacing w:val="-5"/>
        </w:rPr>
        <w:t>110</w:t>
      </w:r>
    </w:p>
    <w:p>
      <w:pPr>
        <w:pStyle w:val="BodyText"/>
        <w:tabs>
          <w:tab w:pos="8988" w:val="right" w:leader="none"/>
        </w:tabs>
        <w:ind w:left="936"/>
      </w:pPr>
      <w:r>
        <w:rPr>
          <w:color w:val="0E1115"/>
        </w:rPr>
        <w:t>ANEXO</w:t>
      </w:r>
      <w:r>
        <w:rPr>
          <w:color w:val="0E1115"/>
          <w:spacing w:val="-3"/>
        </w:rPr>
        <w:t> </w:t>
      </w:r>
      <w:r>
        <w:rPr>
          <w:color w:val="0E1115"/>
        </w:rPr>
        <w:t>6. CONTROL</w:t>
      </w:r>
      <w:r>
        <w:rPr>
          <w:color w:val="0E1115"/>
          <w:spacing w:val="-3"/>
        </w:rPr>
        <w:t> </w:t>
      </w:r>
      <w:r>
        <w:rPr>
          <w:color w:val="0E1115"/>
        </w:rPr>
        <w:t>DE</w:t>
      </w:r>
      <w:r>
        <w:rPr>
          <w:color w:val="0E1115"/>
          <w:spacing w:val="-2"/>
        </w:rPr>
        <w:t> </w:t>
      </w:r>
      <w:r>
        <w:rPr>
          <w:color w:val="0E1115"/>
        </w:rPr>
        <w:t>ASESORÍA</w:t>
      </w:r>
      <w:r>
        <w:rPr>
          <w:color w:val="0E1115"/>
          <w:spacing w:val="-2"/>
        </w:rPr>
        <w:t> </w:t>
      </w:r>
      <w:r>
        <w:rPr>
          <w:color w:val="0E1115"/>
        </w:rPr>
        <w:t>–</w:t>
      </w:r>
      <w:r>
        <w:rPr>
          <w:color w:val="0E1115"/>
          <w:spacing w:val="-3"/>
        </w:rPr>
        <w:t> </w:t>
      </w:r>
      <w:r>
        <w:rPr>
          <w:color w:val="0E1115"/>
        </w:rPr>
        <w:t>DOCENTE</w:t>
      </w:r>
      <w:r>
        <w:rPr>
          <w:color w:val="0E1115"/>
          <w:spacing w:val="-1"/>
        </w:rPr>
        <w:t> </w:t>
      </w:r>
      <w:r>
        <w:rPr>
          <w:color w:val="0E1115"/>
          <w:spacing w:val="-2"/>
        </w:rPr>
        <w:t>ASESOR.</w:t>
      </w:r>
      <w:r>
        <w:rPr>
          <w:color w:val="0E1115"/>
        </w:rPr>
        <w:tab/>
      </w:r>
      <w:r>
        <w:rPr>
          <w:color w:val="0E1115"/>
          <w:spacing w:val="-5"/>
        </w:rPr>
        <w:t>111</w:t>
      </w:r>
    </w:p>
    <w:p>
      <w:pPr>
        <w:pStyle w:val="BodyText"/>
        <w:tabs>
          <w:tab w:pos="8986" w:val="right" w:leader="none"/>
        </w:tabs>
        <w:ind w:left="936"/>
      </w:pPr>
      <w:r>
        <w:rPr>
          <w:color w:val="0E1115"/>
        </w:rPr>
        <w:t>ANEXO</w:t>
      </w:r>
      <w:r>
        <w:rPr>
          <w:color w:val="0E1115"/>
          <w:spacing w:val="-4"/>
        </w:rPr>
        <w:t> </w:t>
      </w:r>
      <w:r>
        <w:rPr>
          <w:color w:val="0E1115"/>
        </w:rPr>
        <w:t>6.1.</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ASESORÍA –</w:t>
      </w:r>
      <w:r>
        <w:rPr>
          <w:color w:val="0E1115"/>
          <w:spacing w:val="-3"/>
        </w:rPr>
        <w:t> </w:t>
      </w:r>
      <w:r>
        <w:rPr>
          <w:color w:val="0E1115"/>
        </w:rPr>
        <w:t>DOCENTE</w:t>
      </w:r>
      <w:r>
        <w:rPr>
          <w:color w:val="0E1115"/>
          <w:spacing w:val="-2"/>
        </w:rPr>
        <w:t> ASESOR.</w:t>
      </w:r>
      <w:r>
        <w:rPr>
          <w:color w:val="0E1115"/>
        </w:rPr>
        <w:tab/>
      </w:r>
      <w:r>
        <w:rPr>
          <w:color w:val="0E1115"/>
          <w:spacing w:val="-5"/>
        </w:rPr>
        <w:t>112</w:t>
      </w:r>
    </w:p>
    <w:p>
      <w:pPr>
        <w:pStyle w:val="BodyText"/>
        <w:tabs>
          <w:tab w:pos="8986" w:val="right" w:leader="none"/>
        </w:tabs>
        <w:ind w:left="936"/>
      </w:pPr>
      <w:r>
        <w:rPr>
          <w:color w:val="0E1115"/>
        </w:rPr>
        <w:t>ANEXO</w:t>
      </w:r>
      <w:r>
        <w:rPr>
          <w:color w:val="0E1115"/>
          <w:spacing w:val="-3"/>
        </w:rPr>
        <w:t> </w:t>
      </w:r>
      <w:r>
        <w:rPr>
          <w:color w:val="0E1115"/>
        </w:rPr>
        <w:t>7.</w:t>
      </w:r>
      <w:r>
        <w:rPr>
          <w:color w:val="0E1115"/>
          <w:spacing w:val="-3"/>
        </w:rPr>
        <w:t> </w:t>
      </w:r>
      <w:r>
        <w:rPr>
          <w:color w:val="0E1115"/>
        </w:rPr>
        <w:t>VISITA</w:t>
      </w:r>
      <w:r>
        <w:rPr>
          <w:color w:val="0E1115"/>
          <w:spacing w:val="-4"/>
        </w:rPr>
        <w:t> </w:t>
      </w:r>
      <w:r>
        <w:rPr>
          <w:color w:val="0E1115"/>
        </w:rPr>
        <w:t>COMUNITARIA</w:t>
      </w:r>
      <w:r>
        <w:rPr>
          <w:color w:val="0E1115"/>
          <w:spacing w:val="-4"/>
        </w:rPr>
        <w:t> </w:t>
      </w:r>
      <w:r>
        <w:rPr>
          <w:color w:val="0E1115"/>
        </w:rPr>
        <w:t>NÚMERO</w:t>
      </w:r>
      <w:r>
        <w:rPr>
          <w:color w:val="0E1115"/>
          <w:spacing w:val="-2"/>
        </w:rPr>
        <w:t> </w:t>
      </w:r>
      <w:r>
        <w:rPr>
          <w:color w:val="0E1115"/>
          <w:spacing w:val="-5"/>
        </w:rPr>
        <w:t>4.</w:t>
      </w:r>
      <w:r>
        <w:rPr>
          <w:color w:val="0E1115"/>
        </w:rPr>
        <w:tab/>
      </w:r>
      <w:r>
        <w:rPr>
          <w:color w:val="0E1115"/>
          <w:spacing w:val="-5"/>
        </w:rPr>
        <w:t>113</w:t>
      </w:r>
    </w:p>
    <w:p>
      <w:pPr>
        <w:pStyle w:val="BodyText"/>
        <w:tabs>
          <w:tab w:pos="8986" w:val="right" w:leader="none"/>
        </w:tabs>
        <w:ind w:left="936"/>
      </w:pPr>
      <w:r>
        <w:rPr>
          <w:color w:val="0E1115"/>
        </w:rPr>
        <w:t>ANEXO</w:t>
      </w:r>
      <w:r>
        <w:rPr>
          <w:color w:val="0E1115"/>
          <w:spacing w:val="-2"/>
        </w:rPr>
        <w:t> </w:t>
      </w:r>
      <w:r>
        <w:rPr>
          <w:color w:val="0E1115"/>
        </w:rPr>
        <w:t>7.1.</w:t>
      </w:r>
      <w:r>
        <w:rPr>
          <w:color w:val="0E1115"/>
          <w:spacing w:val="-2"/>
        </w:rPr>
        <w:t> </w:t>
      </w:r>
      <w:r>
        <w:rPr>
          <w:color w:val="0E1115"/>
        </w:rPr>
        <w:t>VISITA</w:t>
      </w:r>
      <w:r>
        <w:rPr>
          <w:color w:val="0E1115"/>
          <w:spacing w:val="-7"/>
        </w:rPr>
        <w:t> </w:t>
      </w:r>
      <w:r>
        <w:rPr>
          <w:color w:val="0E1115"/>
        </w:rPr>
        <w:t>COMUNITARIA</w:t>
      </w:r>
      <w:r>
        <w:rPr>
          <w:color w:val="0E1115"/>
          <w:spacing w:val="-6"/>
        </w:rPr>
        <w:t> </w:t>
      </w:r>
      <w:r>
        <w:rPr>
          <w:color w:val="0E1115"/>
        </w:rPr>
        <w:t>NÚMERO</w:t>
      </w:r>
      <w:r>
        <w:rPr>
          <w:color w:val="0E1115"/>
          <w:spacing w:val="-1"/>
        </w:rPr>
        <w:t> </w:t>
      </w:r>
      <w:r>
        <w:rPr>
          <w:color w:val="0E1115"/>
          <w:spacing w:val="-5"/>
        </w:rPr>
        <w:t>4.</w:t>
      </w:r>
      <w:r>
        <w:rPr>
          <w:color w:val="0E1115"/>
        </w:rPr>
        <w:tab/>
      </w:r>
      <w:r>
        <w:rPr>
          <w:spacing w:val="-5"/>
        </w:rPr>
        <w:t>114</w:t>
      </w:r>
    </w:p>
    <w:p>
      <w:pPr>
        <w:pStyle w:val="BodyText"/>
        <w:tabs>
          <w:tab w:pos="8986" w:val="right" w:leader="none"/>
        </w:tabs>
        <w:spacing w:before="1"/>
        <w:ind w:left="936"/>
      </w:pPr>
      <w:r>
        <w:rPr>
          <w:color w:val="0E1115"/>
        </w:rPr>
        <w:t>ANEXO</w:t>
      </w:r>
      <w:r>
        <w:rPr>
          <w:color w:val="0E1115"/>
          <w:spacing w:val="-3"/>
        </w:rPr>
        <w:t> </w:t>
      </w:r>
      <w:r>
        <w:rPr>
          <w:color w:val="0E1115"/>
        </w:rPr>
        <w:t>8.</w:t>
      </w:r>
      <w:r>
        <w:rPr>
          <w:color w:val="0E1115"/>
          <w:spacing w:val="-3"/>
        </w:rPr>
        <w:t> </w:t>
      </w:r>
      <w:r>
        <w:rPr>
          <w:color w:val="0E1115"/>
        </w:rPr>
        <w:t>VISITA</w:t>
      </w:r>
      <w:r>
        <w:rPr>
          <w:color w:val="0E1115"/>
          <w:spacing w:val="-4"/>
        </w:rPr>
        <w:t> </w:t>
      </w:r>
      <w:r>
        <w:rPr>
          <w:color w:val="0E1115"/>
        </w:rPr>
        <w:t>COMUNITARIA</w:t>
      </w:r>
      <w:r>
        <w:rPr>
          <w:color w:val="0E1115"/>
          <w:spacing w:val="-4"/>
        </w:rPr>
        <w:t> </w:t>
      </w:r>
      <w:r>
        <w:rPr>
          <w:color w:val="0E1115"/>
        </w:rPr>
        <w:t>NÚMERO</w:t>
      </w:r>
      <w:r>
        <w:rPr>
          <w:color w:val="0E1115"/>
          <w:spacing w:val="-2"/>
        </w:rPr>
        <w:t> </w:t>
      </w:r>
      <w:r>
        <w:rPr>
          <w:color w:val="0E1115"/>
          <w:spacing w:val="-5"/>
        </w:rPr>
        <w:t>5.</w:t>
      </w:r>
      <w:r>
        <w:rPr>
          <w:color w:val="0E1115"/>
        </w:rPr>
        <w:tab/>
      </w:r>
      <w:r>
        <w:rPr>
          <w:spacing w:val="-5"/>
        </w:rPr>
        <w:t>115</w:t>
      </w:r>
    </w:p>
    <w:p>
      <w:pPr>
        <w:pStyle w:val="BodyText"/>
        <w:tabs>
          <w:tab w:pos="8986" w:val="right" w:leader="none"/>
        </w:tabs>
        <w:ind w:left="936"/>
      </w:pPr>
      <w:r>
        <w:rPr>
          <w:color w:val="0E1115"/>
        </w:rPr>
        <w:t>ANEXO</w:t>
      </w:r>
      <w:r>
        <w:rPr>
          <w:color w:val="0E1115"/>
          <w:spacing w:val="-2"/>
        </w:rPr>
        <w:t> </w:t>
      </w:r>
      <w:r>
        <w:rPr>
          <w:color w:val="0E1115"/>
        </w:rPr>
        <w:t>8.1.</w:t>
      </w:r>
      <w:r>
        <w:rPr>
          <w:color w:val="0E1115"/>
          <w:spacing w:val="-2"/>
        </w:rPr>
        <w:t> </w:t>
      </w:r>
      <w:r>
        <w:rPr>
          <w:color w:val="0E1115"/>
        </w:rPr>
        <w:t>VISITA</w:t>
      </w:r>
      <w:r>
        <w:rPr>
          <w:color w:val="0E1115"/>
          <w:spacing w:val="-7"/>
        </w:rPr>
        <w:t> </w:t>
      </w:r>
      <w:r>
        <w:rPr>
          <w:color w:val="0E1115"/>
        </w:rPr>
        <w:t>COMUNITARIA</w:t>
      </w:r>
      <w:r>
        <w:rPr>
          <w:color w:val="0E1115"/>
          <w:spacing w:val="-6"/>
        </w:rPr>
        <w:t> </w:t>
      </w:r>
      <w:r>
        <w:rPr>
          <w:color w:val="0E1115"/>
        </w:rPr>
        <w:t>NÚMERO</w:t>
      </w:r>
      <w:r>
        <w:rPr>
          <w:color w:val="0E1115"/>
          <w:spacing w:val="-1"/>
        </w:rPr>
        <w:t> </w:t>
      </w:r>
      <w:r>
        <w:rPr>
          <w:color w:val="0E1115"/>
          <w:spacing w:val="-5"/>
        </w:rPr>
        <w:t>5.</w:t>
      </w:r>
      <w:r>
        <w:rPr>
          <w:color w:val="0E1115"/>
        </w:rPr>
        <w:tab/>
      </w:r>
      <w:r>
        <w:rPr>
          <w:spacing w:val="-5"/>
        </w:rPr>
        <w:t>116</w:t>
      </w:r>
    </w:p>
    <w:p>
      <w:pPr>
        <w:pStyle w:val="BodyText"/>
        <w:tabs>
          <w:tab w:pos="8986" w:val="right" w:leader="none"/>
        </w:tabs>
        <w:ind w:left="936"/>
      </w:pPr>
      <w:r>
        <w:rPr>
          <w:color w:val="0E1115"/>
        </w:rPr>
        <w:t>ANEXO</w:t>
      </w:r>
      <w:r>
        <w:rPr>
          <w:color w:val="0E1115"/>
          <w:spacing w:val="-3"/>
        </w:rPr>
        <w:t> </w:t>
      </w:r>
      <w:r>
        <w:rPr>
          <w:color w:val="0E1115"/>
        </w:rPr>
        <w:t>9.</w:t>
      </w:r>
      <w:r>
        <w:rPr>
          <w:color w:val="0E1115"/>
          <w:spacing w:val="-3"/>
        </w:rPr>
        <w:t> </w:t>
      </w:r>
      <w:r>
        <w:rPr>
          <w:color w:val="0E1115"/>
        </w:rPr>
        <w:t>VISITA</w:t>
      </w:r>
      <w:r>
        <w:rPr>
          <w:color w:val="0E1115"/>
          <w:spacing w:val="-4"/>
        </w:rPr>
        <w:t> </w:t>
      </w:r>
      <w:r>
        <w:rPr>
          <w:color w:val="0E1115"/>
        </w:rPr>
        <w:t>COMUNITARIA</w:t>
      </w:r>
      <w:r>
        <w:rPr>
          <w:color w:val="0E1115"/>
          <w:spacing w:val="-4"/>
        </w:rPr>
        <w:t> </w:t>
      </w:r>
      <w:r>
        <w:rPr>
          <w:color w:val="0E1115"/>
        </w:rPr>
        <w:t>NÚMERO</w:t>
      </w:r>
      <w:r>
        <w:rPr>
          <w:color w:val="0E1115"/>
          <w:spacing w:val="-2"/>
        </w:rPr>
        <w:t> </w:t>
      </w:r>
      <w:r>
        <w:rPr>
          <w:color w:val="0E1115"/>
          <w:spacing w:val="-5"/>
        </w:rPr>
        <w:t>6.</w:t>
      </w:r>
      <w:r>
        <w:rPr>
          <w:color w:val="0E1115"/>
        </w:rPr>
        <w:tab/>
      </w:r>
      <w:r>
        <w:rPr>
          <w:spacing w:val="-5"/>
        </w:rPr>
        <w:t>117</w:t>
      </w:r>
    </w:p>
    <w:p>
      <w:pPr>
        <w:pStyle w:val="BodyText"/>
        <w:tabs>
          <w:tab w:pos="8986" w:val="right" w:leader="none"/>
        </w:tabs>
        <w:ind w:left="936"/>
      </w:pPr>
      <w:r>
        <w:rPr>
          <w:color w:val="0E1115"/>
        </w:rPr>
        <w:t>ANEXO</w:t>
      </w:r>
      <w:r>
        <w:rPr>
          <w:color w:val="0E1115"/>
          <w:spacing w:val="-2"/>
        </w:rPr>
        <w:t> </w:t>
      </w:r>
      <w:r>
        <w:rPr>
          <w:color w:val="0E1115"/>
        </w:rPr>
        <w:t>9.1.</w:t>
      </w:r>
      <w:r>
        <w:rPr>
          <w:color w:val="0E1115"/>
          <w:spacing w:val="-2"/>
        </w:rPr>
        <w:t> </w:t>
      </w:r>
      <w:r>
        <w:rPr>
          <w:color w:val="0E1115"/>
        </w:rPr>
        <w:t>VISITA</w:t>
      </w:r>
      <w:r>
        <w:rPr>
          <w:color w:val="0E1115"/>
          <w:spacing w:val="-7"/>
        </w:rPr>
        <w:t> </w:t>
      </w:r>
      <w:r>
        <w:rPr>
          <w:color w:val="0E1115"/>
        </w:rPr>
        <w:t>COMUNITARIA</w:t>
      </w:r>
      <w:r>
        <w:rPr>
          <w:color w:val="0E1115"/>
          <w:spacing w:val="-6"/>
        </w:rPr>
        <w:t> </w:t>
      </w:r>
      <w:r>
        <w:rPr>
          <w:color w:val="0E1115"/>
        </w:rPr>
        <w:t>NÚMERO</w:t>
      </w:r>
      <w:r>
        <w:rPr>
          <w:color w:val="0E1115"/>
          <w:spacing w:val="-1"/>
        </w:rPr>
        <w:t> </w:t>
      </w:r>
      <w:r>
        <w:rPr>
          <w:color w:val="0E1115"/>
          <w:spacing w:val="-5"/>
        </w:rPr>
        <w:t>6.</w:t>
      </w:r>
      <w:r>
        <w:rPr>
          <w:color w:val="0E1115"/>
        </w:rPr>
        <w:tab/>
      </w:r>
      <w:r>
        <w:rPr>
          <w:spacing w:val="-5"/>
        </w:rPr>
        <w:t>118</w:t>
      </w:r>
    </w:p>
    <w:p>
      <w:pPr>
        <w:pStyle w:val="BodyText"/>
        <w:tabs>
          <w:tab w:pos="8986" w:val="right" w:leader="none"/>
        </w:tabs>
        <w:ind w:left="936"/>
      </w:pPr>
      <w:r>
        <w:rPr>
          <w:color w:val="0E1115"/>
        </w:rPr>
        <w:t>ANEXO</w:t>
      </w:r>
      <w:r>
        <w:rPr>
          <w:color w:val="0E1115"/>
          <w:spacing w:val="-3"/>
        </w:rPr>
        <w:t> </w:t>
      </w:r>
      <w:r>
        <w:rPr>
          <w:color w:val="0E1115"/>
        </w:rPr>
        <w:t>10.</w:t>
      </w:r>
      <w:r>
        <w:rPr>
          <w:color w:val="0E1115"/>
          <w:spacing w:val="-2"/>
        </w:rPr>
        <w:t> </w:t>
      </w:r>
      <w:r>
        <w:rPr>
          <w:color w:val="0E1115"/>
        </w:rPr>
        <w:t>VISITA</w:t>
      </w:r>
      <w:r>
        <w:rPr>
          <w:color w:val="0E1115"/>
          <w:spacing w:val="-4"/>
        </w:rPr>
        <w:t> </w:t>
      </w:r>
      <w:r>
        <w:rPr>
          <w:color w:val="0E1115"/>
        </w:rPr>
        <w:t>COMUNITARIA</w:t>
      </w:r>
      <w:r>
        <w:rPr>
          <w:color w:val="0E1115"/>
          <w:spacing w:val="-3"/>
        </w:rPr>
        <w:t> </w:t>
      </w:r>
      <w:r>
        <w:rPr>
          <w:color w:val="0E1115"/>
        </w:rPr>
        <w:t>NÚMERO</w:t>
      </w:r>
      <w:r>
        <w:rPr>
          <w:color w:val="0E1115"/>
          <w:spacing w:val="-2"/>
        </w:rPr>
        <w:t> </w:t>
      </w:r>
      <w:r>
        <w:rPr>
          <w:color w:val="0E1115"/>
          <w:spacing w:val="-5"/>
        </w:rPr>
        <w:t>7.</w:t>
      </w:r>
      <w:r>
        <w:rPr>
          <w:color w:val="0E1115"/>
        </w:rPr>
        <w:tab/>
      </w:r>
      <w:r>
        <w:rPr>
          <w:spacing w:val="-5"/>
        </w:rPr>
        <w:t>119</w:t>
      </w:r>
    </w:p>
    <w:p>
      <w:pPr>
        <w:pStyle w:val="BodyText"/>
        <w:tabs>
          <w:tab w:pos="8986" w:val="right" w:leader="none"/>
        </w:tabs>
        <w:ind w:left="936"/>
      </w:pPr>
      <w:r>
        <w:rPr>
          <w:color w:val="0E1115"/>
        </w:rPr>
        <w:t>ANEXO</w:t>
      </w:r>
      <w:r>
        <w:rPr>
          <w:color w:val="0E1115"/>
          <w:spacing w:val="-2"/>
        </w:rPr>
        <w:t> </w:t>
      </w:r>
      <w:r>
        <w:rPr>
          <w:color w:val="0E1115"/>
        </w:rPr>
        <w:t>10.1.</w:t>
      </w:r>
      <w:r>
        <w:rPr>
          <w:color w:val="0E1115"/>
          <w:spacing w:val="-2"/>
        </w:rPr>
        <w:t> </w:t>
      </w:r>
      <w:r>
        <w:rPr>
          <w:color w:val="0E1115"/>
        </w:rPr>
        <w:t>VISITA</w:t>
      </w:r>
      <w:r>
        <w:rPr>
          <w:color w:val="0E1115"/>
          <w:spacing w:val="-3"/>
        </w:rPr>
        <w:t> </w:t>
      </w:r>
      <w:r>
        <w:rPr>
          <w:color w:val="0E1115"/>
        </w:rPr>
        <w:t>COMUNITARIA</w:t>
      </w:r>
      <w:r>
        <w:rPr>
          <w:color w:val="0E1115"/>
          <w:spacing w:val="-11"/>
        </w:rPr>
        <w:t> </w:t>
      </w:r>
      <w:r>
        <w:rPr>
          <w:color w:val="0E1115"/>
        </w:rPr>
        <w:t>NÚMERO</w:t>
      </w:r>
      <w:r>
        <w:rPr>
          <w:color w:val="0E1115"/>
          <w:spacing w:val="-1"/>
        </w:rPr>
        <w:t> </w:t>
      </w:r>
      <w:r>
        <w:rPr>
          <w:color w:val="0E1115"/>
          <w:spacing w:val="-5"/>
        </w:rPr>
        <w:t>7.</w:t>
      </w:r>
      <w:r>
        <w:rPr>
          <w:color w:val="0E1115"/>
        </w:rPr>
        <w:tab/>
      </w:r>
      <w:r>
        <w:rPr>
          <w:spacing w:val="-5"/>
        </w:rPr>
        <w:t>120</w:t>
      </w:r>
    </w:p>
    <w:p>
      <w:pPr>
        <w:pStyle w:val="BodyText"/>
        <w:tabs>
          <w:tab w:pos="8988" w:val="right" w:leader="none"/>
        </w:tabs>
        <w:ind w:left="936"/>
      </w:pPr>
      <w:r>
        <w:rPr>
          <w:color w:val="0E1115"/>
        </w:rPr>
        <w:t>ANEXO</w:t>
      </w:r>
      <w:r>
        <w:rPr>
          <w:color w:val="0E1115"/>
          <w:spacing w:val="-3"/>
        </w:rPr>
        <w:t> </w:t>
      </w:r>
      <w:r>
        <w:rPr>
          <w:color w:val="0E1115"/>
        </w:rPr>
        <w:t>11.</w:t>
      </w:r>
      <w:r>
        <w:rPr>
          <w:color w:val="0E1115"/>
          <w:spacing w:val="-2"/>
        </w:rPr>
        <w:t> </w:t>
      </w:r>
      <w:r>
        <w:rPr>
          <w:color w:val="0E1115"/>
        </w:rPr>
        <w:t>VISITA</w:t>
      </w:r>
      <w:r>
        <w:rPr>
          <w:color w:val="0E1115"/>
          <w:spacing w:val="-4"/>
        </w:rPr>
        <w:t> </w:t>
      </w:r>
      <w:r>
        <w:rPr>
          <w:color w:val="0E1115"/>
        </w:rPr>
        <w:t>COMUNITARIA</w:t>
      </w:r>
      <w:r>
        <w:rPr>
          <w:color w:val="0E1115"/>
          <w:spacing w:val="-3"/>
        </w:rPr>
        <w:t> </w:t>
      </w:r>
      <w:r>
        <w:rPr>
          <w:color w:val="0E1115"/>
        </w:rPr>
        <w:t>NÚMERO</w:t>
      </w:r>
      <w:r>
        <w:rPr>
          <w:color w:val="0E1115"/>
          <w:spacing w:val="-2"/>
        </w:rPr>
        <w:t> </w:t>
      </w:r>
      <w:r>
        <w:rPr>
          <w:color w:val="0E1115"/>
          <w:spacing w:val="-5"/>
        </w:rPr>
        <w:t>8.</w:t>
      </w:r>
      <w:r>
        <w:rPr>
          <w:color w:val="0E1115"/>
        </w:rPr>
        <w:tab/>
      </w:r>
      <w:r>
        <w:rPr>
          <w:spacing w:val="-5"/>
        </w:rPr>
        <w:t>121</w:t>
      </w:r>
    </w:p>
    <w:p>
      <w:pPr>
        <w:pStyle w:val="BodyText"/>
        <w:tabs>
          <w:tab w:pos="8986" w:val="right" w:leader="none"/>
        </w:tabs>
        <w:ind w:left="936"/>
      </w:pPr>
      <w:r>
        <w:rPr>
          <w:color w:val="0E1115"/>
        </w:rPr>
        <w:t>ANEXO</w:t>
      </w:r>
      <w:r>
        <w:rPr>
          <w:color w:val="0E1115"/>
          <w:spacing w:val="-2"/>
        </w:rPr>
        <w:t> </w:t>
      </w:r>
      <w:r>
        <w:rPr>
          <w:color w:val="0E1115"/>
        </w:rPr>
        <w:t>11.1.</w:t>
      </w:r>
      <w:r>
        <w:rPr>
          <w:color w:val="0E1115"/>
          <w:spacing w:val="-2"/>
        </w:rPr>
        <w:t> </w:t>
      </w:r>
      <w:r>
        <w:rPr>
          <w:color w:val="0E1115"/>
        </w:rPr>
        <w:t>VISITA</w:t>
      </w:r>
      <w:r>
        <w:rPr>
          <w:color w:val="0E1115"/>
          <w:spacing w:val="-3"/>
        </w:rPr>
        <w:t> </w:t>
      </w:r>
      <w:r>
        <w:rPr>
          <w:color w:val="0E1115"/>
        </w:rPr>
        <w:t>COMUNITARIA</w:t>
      </w:r>
      <w:r>
        <w:rPr>
          <w:color w:val="0E1115"/>
          <w:spacing w:val="-11"/>
        </w:rPr>
        <w:t> </w:t>
      </w:r>
      <w:r>
        <w:rPr>
          <w:color w:val="0E1115"/>
        </w:rPr>
        <w:t>NÚMERO</w:t>
      </w:r>
      <w:r>
        <w:rPr>
          <w:color w:val="0E1115"/>
          <w:spacing w:val="-1"/>
        </w:rPr>
        <w:t> </w:t>
      </w:r>
      <w:r>
        <w:rPr>
          <w:color w:val="0E1115"/>
          <w:spacing w:val="-5"/>
        </w:rPr>
        <w:t>8.</w:t>
      </w:r>
      <w:r>
        <w:rPr>
          <w:color w:val="0E1115"/>
        </w:rPr>
        <w:tab/>
      </w:r>
      <w:r>
        <w:rPr>
          <w:spacing w:val="-5"/>
        </w:rPr>
        <w:t>122</w:t>
      </w:r>
    </w:p>
    <w:p>
      <w:pPr>
        <w:pStyle w:val="BodyText"/>
        <w:spacing w:after="0"/>
        <w:sectPr>
          <w:type w:val="continuous"/>
          <w:pgSz w:w="12240" w:h="15840"/>
          <w:pgMar w:header="408" w:footer="1002" w:top="1960" w:bottom="280" w:left="1440" w:right="720"/>
        </w:sectPr>
      </w:pPr>
    </w:p>
    <w:p>
      <w:pPr>
        <w:pStyle w:val="BodyText"/>
        <w:tabs>
          <w:tab w:pos="2068" w:val="left" w:leader="none"/>
          <w:tab w:pos="2692" w:val="left" w:leader="none"/>
          <w:tab w:pos="3795" w:val="left" w:leader="none"/>
          <w:tab w:pos="4419" w:val="left" w:leader="none"/>
          <w:tab w:pos="6270" w:val="left" w:leader="none"/>
        </w:tabs>
        <w:ind w:left="936"/>
      </w:pPr>
      <w:r>
        <w:rPr>
          <w:color w:val="0E1115"/>
          <w:spacing w:val="-2"/>
        </w:rPr>
        <w:t>ANEXO</w:t>
      </w:r>
      <w:r>
        <w:rPr>
          <w:color w:val="0E1115"/>
        </w:rPr>
        <w:tab/>
      </w:r>
      <w:r>
        <w:rPr>
          <w:color w:val="0E1115"/>
          <w:spacing w:val="-4"/>
        </w:rPr>
        <w:t>12.</w:t>
      </w:r>
      <w:r>
        <w:rPr>
          <w:color w:val="0E1115"/>
        </w:rPr>
        <w:tab/>
      </w:r>
      <w:r>
        <w:rPr>
          <w:color w:val="0E1115"/>
          <w:spacing w:val="-4"/>
        </w:rPr>
        <w:t>CARTA</w:t>
      </w:r>
      <w:r>
        <w:rPr>
          <w:color w:val="0E1115"/>
        </w:rPr>
        <w:tab/>
      </w:r>
      <w:r>
        <w:rPr>
          <w:color w:val="0E1115"/>
          <w:spacing w:val="-6"/>
        </w:rPr>
        <w:t>DE</w:t>
      </w:r>
      <w:r>
        <w:rPr>
          <w:color w:val="0E1115"/>
        </w:rPr>
        <w:tab/>
      </w:r>
      <w:r>
        <w:rPr>
          <w:color w:val="0E1115"/>
          <w:spacing w:val="-2"/>
        </w:rPr>
        <w:t>ACEPTACIÓN</w:t>
      </w:r>
      <w:r>
        <w:rPr>
          <w:color w:val="0E1115"/>
        </w:rPr>
        <w:tab/>
      </w:r>
      <w:r>
        <w:rPr>
          <w:color w:val="0E1115"/>
          <w:spacing w:val="-2"/>
        </w:rPr>
        <w:t>REPRESENTANTE INSTITUCIONAL.</w:t>
      </w:r>
    </w:p>
    <w:p>
      <w:pPr>
        <w:spacing w:before="0"/>
        <w:ind w:left="177" w:right="0" w:firstLine="0"/>
        <w:jc w:val="left"/>
        <w:rPr>
          <w:sz w:val="24"/>
        </w:rPr>
      </w:pPr>
      <w:r>
        <w:rPr/>
        <w:br w:type="column"/>
      </w:r>
      <w:r>
        <w:rPr>
          <w:spacing w:val="-5"/>
          <w:sz w:val="24"/>
        </w:rPr>
        <w:t>123</w:t>
      </w:r>
    </w:p>
    <w:p>
      <w:pPr>
        <w:spacing w:after="0"/>
        <w:jc w:val="left"/>
        <w:rPr>
          <w:sz w:val="24"/>
        </w:rPr>
        <w:sectPr>
          <w:type w:val="continuous"/>
          <w:pgSz w:w="12240" w:h="15840"/>
          <w:pgMar w:header="408" w:footer="1002" w:top="1960" w:bottom="280" w:left="1440" w:right="720"/>
          <w:cols w:num="2" w:equalWidth="0">
            <w:col w:w="8374" w:space="40"/>
            <w:col w:w="1666"/>
          </w:cols>
        </w:sectPr>
      </w:pPr>
    </w:p>
    <w:p>
      <w:pPr>
        <w:pStyle w:val="BodyText"/>
        <w:tabs>
          <w:tab w:pos="8986" w:val="right" w:leader="none"/>
        </w:tabs>
        <w:ind w:left="936"/>
      </w:pPr>
      <w:r>
        <w:rPr>
          <w:color w:val="0E1115"/>
        </w:rPr>
        <w:t>ANEXO</w:t>
      </w:r>
      <w:r>
        <w:rPr>
          <w:color w:val="0E1115"/>
          <w:spacing w:val="-1"/>
        </w:rPr>
        <w:t> </w:t>
      </w:r>
      <w:r>
        <w:rPr>
          <w:color w:val="0E1115"/>
        </w:rPr>
        <w:t>13.</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124</w:t>
      </w:r>
    </w:p>
    <w:p>
      <w:pPr>
        <w:pStyle w:val="BodyText"/>
        <w:tabs>
          <w:tab w:pos="8986" w:val="right" w:leader="none"/>
        </w:tabs>
        <w:ind w:left="936"/>
      </w:pPr>
      <w:r>
        <w:rPr>
          <w:color w:val="0E1115"/>
        </w:rPr>
        <w:t>ANEXO</w:t>
      </w:r>
      <w:r>
        <w:rPr>
          <w:color w:val="0E1115"/>
          <w:spacing w:val="-3"/>
        </w:rPr>
        <w:t> </w:t>
      </w:r>
      <w:r>
        <w:rPr>
          <w:color w:val="0E1115"/>
        </w:rPr>
        <w:t>13.1.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125</w:t>
      </w:r>
    </w:p>
    <w:p>
      <w:pPr>
        <w:pStyle w:val="BodyText"/>
        <w:spacing w:after="0"/>
        <w:sectPr>
          <w:type w:val="continuous"/>
          <w:pgSz w:w="12240" w:h="15840"/>
          <w:pgMar w:header="408" w:footer="1002" w:top="1960" w:bottom="280" w:left="1440" w:right="720"/>
        </w:sectPr>
      </w:pPr>
    </w:p>
    <w:p>
      <w:pPr>
        <w:pStyle w:val="BodyText"/>
        <w:tabs>
          <w:tab w:pos="1992" w:val="left" w:leader="none"/>
          <w:tab w:pos="2539" w:val="left" w:leader="none"/>
          <w:tab w:pos="3927" w:val="left" w:leader="none"/>
          <w:tab w:pos="4475" w:val="left" w:leader="none"/>
          <w:tab w:pos="5922" w:val="left" w:leader="none"/>
          <w:tab w:pos="6270" w:val="left" w:leader="none"/>
        </w:tabs>
        <w:spacing w:before="1"/>
        <w:ind w:left="936" w:right="2"/>
      </w:pPr>
      <w:r>
        <w:rPr>
          <w:color w:val="0E1115"/>
          <w:spacing w:val="-2"/>
        </w:rPr>
        <w:t>ANEXO</w:t>
      </w:r>
      <w:r>
        <w:rPr>
          <w:color w:val="0E1115"/>
        </w:rPr>
        <w:tab/>
      </w:r>
      <w:r>
        <w:rPr>
          <w:color w:val="0E1115"/>
          <w:spacing w:val="-4"/>
        </w:rPr>
        <w:t>14.</w:t>
      </w:r>
      <w:r>
        <w:rPr>
          <w:color w:val="0E1115"/>
        </w:rPr>
        <w:tab/>
      </w:r>
      <w:r>
        <w:rPr>
          <w:color w:val="0E1115"/>
          <w:spacing w:val="-2"/>
        </w:rPr>
        <w:t>CONTROL</w:t>
      </w:r>
      <w:r>
        <w:rPr>
          <w:color w:val="0E1115"/>
        </w:rPr>
        <w:tab/>
      </w:r>
      <w:r>
        <w:rPr>
          <w:color w:val="0E1115"/>
          <w:spacing w:val="-6"/>
        </w:rPr>
        <w:t>DE</w:t>
      </w:r>
      <w:r>
        <w:rPr>
          <w:color w:val="0E1115"/>
        </w:rPr>
        <w:tab/>
      </w:r>
      <w:r>
        <w:rPr>
          <w:color w:val="0E1115"/>
          <w:spacing w:val="-2"/>
        </w:rPr>
        <w:t>ASESORÍA</w:t>
      </w:r>
      <w:r>
        <w:rPr>
          <w:color w:val="0E1115"/>
        </w:rPr>
        <w:tab/>
      </w:r>
      <w:r>
        <w:rPr>
          <w:color w:val="0E1115"/>
          <w:spacing w:val="-10"/>
        </w:rPr>
        <w:t>–</w:t>
      </w:r>
      <w:r>
        <w:rPr>
          <w:color w:val="0E1115"/>
        </w:rPr>
        <w:tab/>
      </w:r>
      <w:r>
        <w:rPr>
          <w:color w:val="0E1115"/>
          <w:spacing w:val="-2"/>
        </w:rPr>
        <w:t>REPRESENTANTE INSTITUCIONAL.</w:t>
      </w:r>
    </w:p>
    <w:p>
      <w:pPr>
        <w:pStyle w:val="BodyText"/>
        <w:ind w:left="936"/>
      </w:pPr>
      <w:r>
        <w:rPr>
          <w:color w:val="0E1115"/>
        </w:rPr>
        <w:t>ANEXO</w:t>
      </w:r>
      <w:r>
        <w:rPr>
          <w:color w:val="0E1115"/>
          <w:spacing w:val="80"/>
        </w:rPr>
        <w:t> </w:t>
      </w:r>
      <w:r>
        <w:rPr>
          <w:color w:val="0E1115"/>
        </w:rPr>
        <w:t>14.1.</w:t>
      </w:r>
      <w:r>
        <w:rPr>
          <w:color w:val="0E1115"/>
          <w:spacing w:val="80"/>
        </w:rPr>
        <w:t> </w:t>
      </w:r>
      <w:r>
        <w:rPr>
          <w:color w:val="0E1115"/>
        </w:rPr>
        <w:t>CONTROL</w:t>
      </w:r>
      <w:r>
        <w:rPr>
          <w:color w:val="0E1115"/>
          <w:spacing w:val="80"/>
        </w:rPr>
        <w:t> </w:t>
      </w:r>
      <w:r>
        <w:rPr>
          <w:color w:val="0E1115"/>
        </w:rPr>
        <w:t>DE</w:t>
      </w:r>
      <w:r>
        <w:rPr>
          <w:color w:val="0E1115"/>
          <w:spacing w:val="80"/>
        </w:rPr>
        <w:t> </w:t>
      </w:r>
      <w:r>
        <w:rPr>
          <w:color w:val="0E1115"/>
        </w:rPr>
        <w:t>ASESORÍA</w:t>
      </w:r>
      <w:r>
        <w:rPr>
          <w:color w:val="0E1115"/>
          <w:spacing w:val="80"/>
        </w:rPr>
        <w:t> </w:t>
      </w:r>
      <w:r>
        <w:rPr>
          <w:color w:val="0E1115"/>
        </w:rPr>
        <w:t>–</w:t>
      </w:r>
      <w:r>
        <w:rPr>
          <w:color w:val="0E1115"/>
          <w:spacing w:val="80"/>
        </w:rPr>
        <w:t> </w:t>
      </w:r>
      <w:r>
        <w:rPr>
          <w:color w:val="0E1115"/>
        </w:rPr>
        <w:t>REPRESENTANTE </w:t>
      </w:r>
      <w:r>
        <w:rPr>
          <w:color w:val="0E1115"/>
          <w:spacing w:val="-2"/>
        </w:rPr>
        <w:t>INSTITUCIONAL.</w:t>
      </w:r>
    </w:p>
    <w:p>
      <w:pPr>
        <w:spacing w:before="1"/>
        <w:ind w:left="172" w:right="0" w:firstLine="0"/>
        <w:jc w:val="left"/>
        <w:rPr>
          <w:sz w:val="24"/>
        </w:rPr>
      </w:pPr>
      <w:r>
        <w:rPr/>
        <w:br w:type="column"/>
      </w:r>
      <w:r>
        <w:rPr>
          <w:spacing w:val="-5"/>
          <w:sz w:val="24"/>
        </w:rPr>
        <w:t>126</w:t>
      </w:r>
    </w:p>
    <w:p>
      <w:pPr>
        <w:pStyle w:val="BodyText"/>
        <w:spacing w:before="276"/>
        <w:ind w:left="172"/>
      </w:pPr>
      <w:r>
        <w:rPr>
          <w:spacing w:val="-5"/>
        </w:rPr>
        <w:t>127</w:t>
      </w:r>
    </w:p>
    <w:p>
      <w:pPr>
        <w:pStyle w:val="BodyText"/>
        <w:spacing w:after="0"/>
        <w:sectPr>
          <w:type w:val="continuous"/>
          <w:pgSz w:w="12240" w:h="15840"/>
          <w:pgMar w:header="408" w:footer="1002" w:top="1960" w:bottom="280" w:left="1440" w:right="720"/>
          <w:cols w:num="2" w:equalWidth="0">
            <w:col w:w="8379" w:space="40"/>
            <w:col w:w="1661"/>
          </w:cols>
        </w:sectPr>
      </w:pPr>
    </w:p>
    <w:p>
      <w:pPr>
        <w:pStyle w:val="BodyText"/>
        <w:tabs>
          <w:tab w:pos="8986" w:val="right" w:leader="none"/>
        </w:tabs>
        <w:ind w:left="936"/>
      </w:pPr>
      <w:r>
        <w:rPr>
          <w:color w:val="0E1115"/>
        </w:rPr>
        <w:t>ANEXO</w:t>
      </w:r>
      <w:r>
        <w:rPr>
          <w:color w:val="0E1115"/>
          <w:spacing w:val="-1"/>
        </w:rPr>
        <w:t> </w:t>
      </w:r>
      <w:r>
        <w:rPr>
          <w:color w:val="0E1115"/>
        </w:rPr>
        <w:t>15.</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128</w:t>
      </w:r>
    </w:p>
    <w:p>
      <w:pPr>
        <w:pStyle w:val="BodyText"/>
        <w:tabs>
          <w:tab w:pos="8986" w:val="right" w:leader="none"/>
        </w:tabs>
        <w:ind w:left="936"/>
      </w:pPr>
      <w:r>
        <w:rPr>
          <w:color w:val="0E1115"/>
        </w:rPr>
        <w:t>ANEXO</w:t>
      </w:r>
      <w:r>
        <w:rPr>
          <w:color w:val="0E1115"/>
          <w:spacing w:val="-3"/>
        </w:rPr>
        <w:t> </w:t>
      </w:r>
      <w:r>
        <w:rPr>
          <w:color w:val="0E1115"/>
        </w:rPr>
        <w:t>15.1.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129</w:t>
      </w:r>
    </w:p>
    <w:p>
      <w:pPr>
        <w:pStyle w:val="BodyText"/>
        <w:spacing w:after="0"/>
        <w:sectPr>
          <w:type w:val="continuous"/>
          <w:pgSz w:w="12240" w:h="15840"/>
          <w:pgMar w:header="408" w:footer="1002" w:top="1960" w:bottom="280" w:left="1440" w:right="720"/>
        </w:sectPr>
      </w:pPr>
    </w:p>
    <w:p>
      <w:pPr>
        <w:pStyle w:val="BodyText"/>
        <w:tabs>
          <w:tab w:pos="1992" w:val="left" w:leader="none"/>
          <w:tab w:pos="2539" w:val="left" w:leader="none"/>
          <w:tab w:pos="3927" w:val="left" w:leader="none"/>
          <w:tab w:pos="4475" w:val="left" w:leader="none"/>
          <w:tab w:pos="5922" w:val="left" w:leader="none"/>
          <w:tab w:pos="6270" w:val="left" w:leader="none"/>
        </w:tabs>
        <w:ind w:left="936" w:right="2"/>
      </w:pPr>
      <w:r>
        <w:rPr>
          <w:color w:val="0E1115"/>
          <w:spacing w:val="-2"/>
        </w:rPr>
        <w:t>ANEXO</w:t>
      </w:r>
      <w:r>
        <w:rPr>
          <w:color w:val="0E1115"/>
        </w:rPr>
        <w:tab/>
      </w:r>
      <w:r>
        <w:rPr>
          <w:color w:val="0E1115"/>
          <w:spacing w:val="-4"/>
        </w:rPr>
        <w:t>16.</w:t>
      </w:r>
      <w:r>
        <w:rPr>
          <w:color w:val="0E1115"/>
        </w:rPr>
        <w:tab/>
      </w:r>
      <w:r>
        <w:rPr>
          <w:color w:val="0E1115"/>
          <w:spacing w:val="-2"/>
        </w:rPr>
        <w:t>CONTROL</w:t>
      </w:r>
      <w:r>
        <w:rPr>
          <w:color w:val="0E1115"/>
        </w:rPr>
        <w:tab/>
      </w:r>
      <w:r>
        <w:rPr>
          <w:color w:val="0E1115"/>
          <w:spacing w:val="-6"/>
        </w:rPr>
        <w:t>DE</w:t>
      </w:r>
      <w:r>
        <w:rPr>
          <w:color w:val="0E1115"/>
        </w:rPr>
        <w:tab/>
      </w:r>
      <w:r>
        <w:rPr>
          <w:color w:val="0E1115"/>
          <w:spacing w:val="-2"/>
        </w:rPr>
        <w:t>ASESORÍA</w:t>
      </w:r>
      <w:r>
        <w:rPr>
          <w:color w:val="0E1115"/>
        </w:rPr>
        <w:tab/>
      </w:r>
      <w:r>
        <w:rPr>
          <w:color w:val="0E1115"/>
          <w:spacing w:val="-10"/>
        </w:rPr>
        <w:t>–</w:t>
      </w:r>
      <w:r>
        <w:rPr>
          <w:color w:val="0E1115"/>
        </w:rPr>
        <w:tab/>
      </w:r>
      <w:r>
        <w:rPr>
          <w:color w:val="0E1115"/>
          <w:spacing w:val="-2"/>
        </w:rPr>
        <w:t>REPRESENTANTE INSTITUCIONAL.</w:t>
      </w:r>
    </w:p>
    <w:p>
      <w:pPr>
        <w:pStyle w:val="BodyText"/>
        <w:ind w:left="936"/>
      </w:pPr>
      <w:r>
        <w:rPr>
          <w:color w:val="0E1115"/>
        </w:rPr>
        <w:t>ANEXO</w:t>
      </w:r>
      <w:r>
        <w:rPr>
          <w:color w:val="0E1115"/>
          <w:spacing w:val="80"/>
        </w:rPr>
        <w:t> </w:t>
      </w:r>
      <w:r>
        <w:rPr>
          <w:color w:val="0E1115"/>
        </w:rPr>
        <w:t>16.1.</w:t>
      </w:r>
      <w:r>
        <w:rPr>
          <w:color w:val="0E1115"/>
          <w:spacing w:val="80"/>
        </w:rPr>
        <w:t> </w:t>
      </w:r>
      <w:r>
        <w:rPr>
          <w:color w:val="0E1115"/>
        </w:rPr>
        <w:t>CONTROL</w:t>
      </w:r>
      <w:r>
        <w:rPr>
          <w:color w:val="0E1115"/>
          <w:spacing w:val="80"/>
        </w:rPr>
        <w:t> </w:t>
      </w:r>
      <w:r>
        <w:rPr>
          <w:color w:val="0E1115"/>
        </w:rPr>
        <w:t>DE</w:t>
      </w:r>
      <w:r>
        <w:rPr>
          <w:color w:val="0E1115"/>
          <w:spacing w:val="80"/>
        </w:rPr>
        <w:t> </w:t>
      </w:r>
      <w:r>
        <w:rPr>
          <w:color w:val="0E1115"/>
        </w:rPr>
        <w:t>ASESORÍA</w:t>
      </w:r>
      <w:r>
        <w:rPr>
          <w:color w:val="0E1115"/>
          <w:spacing w:val="80"/>
        </w:rPr>
        <w:t> </w:t>
      </w:r>
      <w:r>
        <w:rPr>
          <w:color w:val="0E1115"/>
        </w:rPr>
        <w:t>–</w:t>
      </w:r>
      <w:r>
        <w:rPr>
          <w:color w:val="0E1115"/>
          <w:spacing w:val="80"/>
        </w:rPr>
        <w:t> </w:t>
      </w:r>
      <w:r>
        <w:rPr>
          <w:color w:val="0E1115"/>
        </w:rPr>
        <w:t>REPRESENTANTE </w:t>
      </w:r>
      <w:r>
        <w:rPr>
          <w:color w:val="0E1115"/>
          <w:spacing w:val="-2"/>
        </w:rPr>
        <w:t>INSTITUCIONAL.</w:t>
      </w:r>
    </w:p>
    <w:p>
      <w:pPr>
        <w:pStyle w:val="BodyText"/>
        <w:tabs>
          <w:tab w:pos="1992" w:val="left" w:leader="none"/>
          <w:tab w:pos="2539" w:val="left" w:leader="none"/>
          <w:tab w:pos="3927" w:val="left" w:leader="none"/>
          <w:tab w:pos="4475" w:val="left" w:leader="none"/>
          <w:tab w:pos="5922" w:val="left" w:leader="none"/>
          <w:tab w:pos="6270" w:val="left" w:leader="none"/>
        </w:tabs>
        <w:ind w:left="936" w:right="2"/>
      </w:pPr>
      <w:r>
        <w:rPr>
          <w:color w:val="0E1115"/>
          <w:spacing w:val="-2"/>
        </w:rPr>
        <w:t>ANEXO</w:t>
      </w:r>
      <w:r>
        <w:rPr>
          <w:color w:val="0E1115"/>
        </w:rPr>
        <w:tab/>
      </w:r>
      <w:r>
        <w:rPr>
          <w:color w:val="0E1115"/>
          <w:spacing w:val="-4"/>
        </w:rPr>
        <w:t>17.</w:t>
      </w:r>
      <w:r>
        <w:rPr>
          <w:color w:val="0E1115"/>
        </w:rPr>
        <w:tab/>
      </w:r>
      <w:r>
        <w:rPr>
          <w:color w:val="0E1115"/>
          <w:spacing w:val="-2"/>
        </w:rPr>
        <w:t>CONTROL</w:t>
      </w:r>
      <w:r>
        <w:rPr>
          <w:color w:val="0E1115"/>
        </w:rPr>
        <w:tab/>
      </w:r>
      <w:r>
        <w:rPr>
          <w:color w:val="0E1115"/>
          <w:spacing w:val="-6"/>
        </w:rPr>
        <w:t>DE</w:t>
      </w:r>
      <w:r>
        <w:rPr>
          <w:color w:val="0E1115"/>
        </w:rPr>
        <w:tab/>
      </w:r>
      <w:r>
        <w:rPr>
          <w:color w:val="0E1115"/>
          <w:spacing w:val="-2"/>
        </w:rPr>
        <w:t>ASESORÍA</w:t>
      </w:r>
      <w:r>
        <w:rPr>
          <w:color w:val="0E1115"/>
        </w:rPr>
        <w:tab/>
      </w:r>
      <w:r>
        <w:rPr>
          <w:color w:val="0E1115"/>
          <w:spacing w:val="-10"/>
        </w:rPr>
        <w:t>–</w:t>
      </w:r>
      <w:r>
        <w:rPr>
          <w:color w:val="0E1115"/>
        </w:rPr>
        <w:tab/>
      </w:r>
      <w:r>
        <w:rPr>
          <w:color w:val="0E1115"/>
          <w:spacing w:val="-2"/>
        </w:rPr>
        <w:t>REPRESENTANTE INSTITUCIONAL.</w:t>
      </w:r>
    </w:p>
    <w:p>
      <w:pPr>
        <w:pStyle w:val="BodyText"/>
        <w:ind w:left="936"/>
      </w:pPr>
      <w:r>
        <w:rPr>
          <w:color w:val="0E1115"/>
        </w:rPr>
        <w:t>ANEXO</w:t>
      </w:r>
      <w:r>
        <w:rPr>
          <w:color w:val="0E1115"/>
          <w:spacing w:val="80"/>
        </w:rPr>
        <w:t> </w:t>
      </w:r>
      <w:r>
        <w:rPr>
          <w:color w:val="0E1115"/>
        </w:rPr>
        <w:t>17.1.</w:t>
      </w:r>
      <w:r>
        <w:rPr>
          <w:color w:val="0E1115"/>
          <w:spacing w:val="80"/>
        </w:rPr>
        <w:t> </w:t>
      </w:r>
      <w:r>
        <w:rPr>
          <w:color w:val="0E1115"/>
        </w:rPr>
        <w:t>CONTROL</w:t>
      </w:r>
      <w:r>
        <w:rPr>
          <w:color w:val="0E1115"/>
          <w:spacing w:val="80"/>
        </w:rPr>
        <w:t> </w:t>
      </w:r>
      <w:r>
        <w:rPr>
          <w:color w:val="0E1115"/>
        </w:rPr>
        <w:t>DE</w:t>
      </w:r>
      <w:r>
        <w:rPr>
          <w:color w:val="0E1115"/>
          <w:spacing w:val="80"/>
        </w:rPr>
        <w:t> </w:t>
      </w:r>
      <w:r>
        <w:rPr>
          <w:color w:val="0E1115"/>
        </w:rPr>
        <w:t>ASESORÍA</w:t>
      </w:r>
      <w:r>
        <w:rPr>
          <w:color w:val="0E1115"/>
          <w:spacing w:val="80"/>
        </w:rPr>
        <w:t> </w:t>
      </w:r>
      <w:r>
        <w:rPr>
          <w:color w:val="0E1115"/>
        </w:rPr>
        <w:t>–</w:t>
      </w:r>
      <w:r>
        <w:rPr>
          <w:color w:val="0E1115"/>
          <w:spacing w:val="80"/>
        </w:rPr>
        <w:t> </w:t>
      </w:r>
      <w:r>
        <w:rPr>
          <w:color w:val="0E1115"/>
        </w:rPr>
        <w:t>REPRESENTANTE </w:t>
      </w:r>
      <w:r>
        <w:rPr>
          <w:color w:val="0E1115"/>
          <w:spacing w:val="-2"/>
        </w:rPr>
        <w:t>INSTITUCIONAL.</w:t>
      </w:r>
    </w:p>
    <w:p>
      <w:pPr>
        <w:pStyle w:val="BodyText"/>
        <w:tabs>
          <w:tab w:pos="1992" w:val="left" w:leader="none"/>
          <w:tab w:pos="2539" w:val="left" w:leader="none"/>
          <w:tab w:pos="3927" w:val="left" w:leader="none"/>
          <w:tab w:pos="4475" w:val="left" w:leader="none"/>
          <w:tab w:pos="5922" w:val="left" w:leader="none"/>
          <w:tab w:pos="6270" w:val="left" w:leader="none"/>
        </w:tabs>
        <w:spacing w:before="1"/>
        <w:ind w:left="936" w:right="2"/>
      </w:pPr>
      <w:r>
        <w:rPr>
          <w:color w:val="0E1115"/>
          <w:spacing w:val="-2"/>
        </w:rPr>
        <w:t>ANEXO</w:t>
      </w:r>
      <w:r>
        <w:rPr>
          <w:color w:val="0E1115"/>
        </w:rPr>
        <w:tab/>
      </w:r>
      <w:r>
        <w:rPr>
          <w:color w:val="0E1115"/>
          <w:spacing w:val="-4"/>
        </w:rPr>
        <w:t>18.</w:t>
      </w:r>
      <w:r>
        <w:rPr>
          <w:color w:val="0E1115"/>
        </w:rPr>
        <w:tab/>
      </w:r>
      <w:r>
        <w:rPr>
          <w:color w:val="0E1115"/>
          <w:spacing w:val="-2"/>
        </w:rPr>
        <w:t>CONTROL</w:t>
      </w:r>
      <w:r>
        <w:rPr>
          <w:color w:val="0E1115"/>
        </w:rPr>
        <w:tab/>
      </w:r>
      <w:r>
        <w:rPr>
          <w:color w:val="0E1115"/>
          <w:spacing w:val="-6"/>
        </w:rPr>
        <w:t>DE</w:t>
      </w:r>
      <w:r>
        <w:rPr>
          <w:color w:val="0E1115"/>
        </w:rPr>
        <w:tab/>
      </w:r>
      <w:r>
        <w:rPr>
          <w:color w:val="0E1115"/>
          <w:spacing w:val="-2"/>
        </w:rPr>
        <w:t>ASESORÍA</w:t>
      </w:r>
      <w:r>
        <w:rPr>
          <w:color w:val="0E1115"/>
        </w:rPr>
        <w:tab/>
      </w:r>
      <w:r>
        <w:rPr>
          <w:color w:val="0E1115"/>
          <w:spacing w:val="-10"/>
        </w:rPr>
        <w:t>–</w:t>
      </w:r>
      <w:r>
        <w:rPr>
          <w:color w:val="0E1115"/>
        </w:rPr>
        <w:tab/>
      </w:r>
      <w:r>
        <w:rPr>
          <w:color w:val="0E1115"/>
          <w:spacing w:val="-2"/>
        </w:rPr>
        <w:t>REPRESENTANTE INSTITUCIONAL.</w:t>
      </w:r>
    </w:p>
    <w:p>
      <w:pPr>
        <w:spacing w:before="0"/>
        <w:ind w:left="172" w:right="0" w:firstLine="0"/>
        <w:jc w:val="left"/>
        <w:rPr>
          <w:sz w:val="24"/>
        </w:rPr>
      </w:pPr>
      <w:r>
        <w:rPr/>
        <w:br w:type="column"/>
      </w:r>
      <w:r>
        <w:rPr>
          <w:spacing w:val="-5"/>
          <w:sz w:val="24"/>
        </w:rPr>
        <w:t>130</w:t>
      </w:r>
    </w:p>
    <w:p>
      <w:pPr>
        <w:pStyle w:val="BodyText"/>
      </w:pPr>
    </w:p>
    <w:p>
      <w:pPr>
        <w:pStyle w:val="BodyText"/>
        <w:ind w:left="172"/>
      </w:pPr>
      <w:r>
        <w:rPr>
          <w:spacing w:val="-5"/>
        </w:rPr>
        <w:t>131</w:t>
      </w:r>
    </w:p>
    <w:p>
      <w:pPr>
        <w:pStyle w:val="BodyText"/>
      </w:pPr>
    </w:p>
    <w:p>
      <w:pPr>
        <w:pStyle w:val="BodyText"/>
        <w:ind w:left="172"/>
      </w:pPr>
      <w:r>
        <w:rPr>
          <w:spacing w:val="-5"/>
        </w:rPr>
        <w:t>132</w:t>
      </w:r>
    </w:p>
    <w:p>
      <w:pPr>
        <w:pStyle w:val="BodyText"/>
      </w:pPr>
    </w:p>
    <w:p>
      <w:pPr>
        <w:pStyle w:val="BodyText"/>
        <w:ind w:left="172"/>
      </w:pPr>
      <w:r>
        <w:rPr>
          <w:spacing w:val="-5"/>
        </w:rPr>
        <w:t>133</w:t>
      </w:r>
    </w:p>
    <w:p>
      <w:pPr>
        <w:pStyle w:val="BodyText"/>
      </w:pPr>
    </w:p>
    <w:p>
      <w:pPr>
        <w:pStyle w:val="BodyText"/>
        <w:spacing w:before="1"/>
        <w:ind w:left="172"/>
      </w:pPr>
      <w:r>
        <w:rPr>
          <w:spacing w:val="-5"/>
        </w:rPr>
        <w:t>134</w:t>
      </w:r>
    </w:p>
    <w:p>
      <w:pPr>
        <w:pStyle w:val="BodyText"/>
        <w:spacing w:after="0"/>
        <w:sectPr>
          <w:type w:val="continuous"/>
          <w:pgSz w:w="12240" w:h="15840"/>
          <w:pgMar w:header="408" w:footer="1002" w:top="1960" w:bottom="280" w:left="1440" w:right="720"/>
          <w:cols w:num="2" w:equalWidth="0">
            <w:col w:w="8379" w:space="40"/>
            <w:col w:w="1661"/>
          </w:cols>
        </w:sectPr>
      </w:pPr>
    </w:p>
    <w:p>
      <w:pPr>
        <w:pStyle w:val="BodyText"/>
        <w:tabs>
          <w:tab w:pos="8986" w:val="right" w:leader="none"/>
        </w:tabs>
        <w:ind w:left="936"/>
      </w:pPr>
      <w:r>
        <w:rPr>
          <w:color w:val="0E1115"/>
        </w:rPr>
        <w:t>ANEXO</w:t>
      </w:r>
      <w:r>
        <w:rPr>
          <w:color w:val="0E1115"/>
          <w:spacing w:val="-2"/>
        </w:rPr>
        <w:t> </w:t>
      </w:r>
      <w:r>
        <w:rPr>
          <w:color w:val="0E1115"/>
        </w:rPr>
        <w:t>19.</w:t>
      </w:r>
      <w:r>
        <w:rPr>
          <w:color w:val="0E1115"/>
          <w:spacing w:val="-2"/>
        </w:rPr>
        <w:t> </w:t>
      </w:r>
      <w:r>
        <w:rPr>
          <w:color w:val="0E1115"/>
        </w:rPr>
        <w:t>CONTROL</w:t>
      </w:r>
      <w:r>
        <w:rPr>
          <w:color w:val="0E1115"/>
          <w:spacing w:val="-4"/>
        </w:rPr>
        <w:t> </w:t>
      </w:r>
      <w:r>
        <w:rPr>
          <w:color w:val="0E1115"/>
        </w:rPr>
        <w:t>VISITA</w:t>
      </w:r>
      <w:r>
        <w:rPr>
          <w:color w:val="0E1115"/>
          <w:spacing w:val="-3"/>
        </w:rPr>
        <w:t> </w:t>
      </w:r>
      <w:r>
        <w:rPr>
          <w:color w:val="0E1115"/>
        </w:rPr>
        <w:t>NÚMERO</w:t>
      </w:r>
      <w:r>
        <w:rPr>
          <w:color w:val="0E1115"/>
          <w:spacing w:val="-1"/>
        </w:rPr>
        <w:t> </w:t>
      </w:r>
      <w:r>
        <w:rPr>
          <w:color w:val="0E1115"/>
          <w:spacing w:val="-5"/>
        </w:rPr>
        <w:t>9.</w:t>
      </w:r>
      <w:r>
        <w:rPr>
          <w:color w:val="0E1115"/>
        </w:rPr>
        <w:tab/>
      </w:r>
      <w:r>
        <w:rPr>
          <w:spacing w:val="-5"/>
        </w:rPr>
        <w:t>135</w:t>
      </w:r>
    </w:p>
    <w:p>
      <w:pPr>
        <w:pStyle w:val="BodyText"/>
        <w:spacing w:after="0"/>
        <w:sectPr>
          <w:type w:val="continuous"/>
          <w:pgSz w:w="12240" w:h="15840"/>
          <w:pgMar w:header="408" w:footer="1002" w:top="1960" w:bottom="280" w:left="1440" w:right="720"/>
        </w:sectPr>
      </w:pPr>
    </w:p>
    <w:p>
      <w:pPr>
        <w:pStyle w:val="BodyText"/>
        <w:spacing w:before="196"/>
        <w:rPr>
          <w:sz w:val="20"/>
        </w:rPr>
      </w:pPr>
    </w:p>
    <w:tbl>
      <w:tblPr>
        <w:tblW w:w="0" w:type="auto"/>
        <w:jc w:val="left"/>
        <w:tblInd w:w="8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6"/>
        <w:gridCol w:w="1300"/>
        <w:gridCol w:w="553"/>
      </w:tblGrid>
      <w:tr>
        <w:trPr>
          <w:trHeight w:val="272" w:hRule="atLeast"/>
        </w:trPr>
        <w:tc>
          <w:tcPr>
            <w:tcW w:w="6296" w:type="dxa"/>
          </w:tcPr>
          <w:p>
            <w:pPr>
              <w:pStyle w:val="TableParagraph"/>
              <w:spacing w:line="252" w:lineRule="exact"/>
              <w:ind w:left="50"/>
              <w:rPr>
                <w:sz w:val="24"/>
              </w:rPr>
            </w:pPr>
            <w:r>
              <w:rPr>
                <w:color w:val="0E1115"/>
                <w:sz w:val="24"/>
              </w:rPr>
              <w:t>ANEXO</w:t>
            </w:r>
            <w:r>
              <w:rPr>
                <w:color w:val="0E1115"/>
                <w:spacing w:val="-3"/>
                <w:sz w:val="24"/>
              </w:rPr>
              <w:t> </w:t>
            </w:r>
            <w:r>
              <w:rPr>
                <w:color w:val="0E1115"/>
                <w:sz w:val="24"/>
              </w:rPr>
              <w:t>19.1.</w:t>
            </w:r>
            <w:r>
              <w:rPr>
                <w:color w:val="0E1115"/>
                <w:spacing w:val="-2"/>
                <w:sz w:val="24"/>
              </w:rPr>
              <w:t> </w:t>
            </w:r>
            <w:r>
              <w:rPr>
                <w:color w:val="0E1115"/>
                <w:sz w:val="24"/>
              </w:rPr>
              <w:t>CONTROL</w:t>
            </w:r>
            <w:r>
              <w:rPr>
                <w:color w:val="0E1115"/>
                <w:spacing w:val="-4"/>
                <w:sz w:val="24"/>
              </w:rPr>
              <w:t> </w:t>
            </w:r>
            <w:r>
              <w:rPr>
                <w:color w:val="0E1115"/>
                <w:sz w:val="24"/>
              </w:rPr>
              <w:t>VISITA</w:t>
            </w:r>
            <w:r>
              <w:rPr>
                <w:color w:val="0E1115"/>
                <w:spacing w:val="-3"/>
                <w:sz w:val="24"/>
              </w:rPr>
              <w:t> </w:t>
            </w:r>
            <w:r>
              <w:rPr>
                <w:color w:val="0E1115"/>
                <w:sz w:val="24"/>
              </w:rPr>
              <w:t>NÚMERO</w:t>
            </w:r>
            <w:r>
              <w:rPr>
                <w:color w:val="0E1115"/>
                <w:spacing w:val="-2"/>
                <w:sz w:val="24"/>
              </w:rPr>
              <w:t> </w:t>
            </w:r>
            <w:r>
              <w:rPr>
                <w:color w:val="0E1115"/>
                <w:spacing w:val="-5"/>
                <w:sz w:val="24"/>
              </w:rPr>
              <w:t>9.</w:t>
            </w:r>
          </w:p>
        </w:tc>
        <w:tc>
          <w:tcPr>
            <w:tcW w:w="1300" w:type="dxa"/>
          </w:tcPr>
          <w:p>
            <w:pPr>
              <w:pStyle w:val="TableParagraph"/>
              <w:ind w:left="0"/>
              <w:rPr>
                <w:rFonts w:ascii="Times New Roman"/>
                <w:sz w:val="20"/>
              </w:rPr>
            </w:pPr>
          </w:p>
        </w:tc>
        <w:tc>
          <w:tcPr>
            <w:tcW w:w="553" w:type="dxa"/>
          </w:tcPr>
          <w:p>
            <w:pPr>
              <w:pStyle w:val="TableParagraph"/>
              <w:spacing w:line="252" w:lineRule="exact"/>
              <w:ind w:left="59"/>
              <w:jc w:val="center"/>
              <w:rPr>
                <w:sz w:val="24"/>
              </w:rPr>
            </w:pPr>
            <w:r>
              <w:rPr>
                <w:spacing w:val="-5"/>
                <w:sz w:val="24"/>
              </w:rPr>
              <w:t>136</w:t>
            </w:r>
          </w:p>
        </w:tc>
      </w:tr>
      <w:tr>
        <w:trPr>
          <w:trHeight w:val="276" w:hRule="atLeast"/>
        </w:trPr>
        <w:tc>
          <w:tcPr>
            <w:tcW w:w="6296" w:type="dxa"/>
          </w:tcPr>
          <w:p>
            <w:pPr>
              <w:pStyle w:val="TableParagraph"/>
              <w:spacing w:line="256" w:lineRule="exact"/>
              <w:ind w:left="50"/>
              <w:rPr>
                <w:sz w:val="24"/>
              </w:rPr>
            </w:pPr>
            <w:r>
              <w:rPr>
                <w:color w:val="0E1115"/>
                <w:sz w:val="24"/>
              </w:rPr>
              <w:t>ANEXO</w:t>
            </w:r>
            <w:r>
              <w:rPr>
                <w:color w:val="0E1115"/>
                <w:spacing w:val="-2"/>
                <w:sz w:val="24"/>
              </w:rPr>
              <w:t> </w:t>
            </w:r>
            <w:r>
              <w:rPr>
                <w:color w:val="0E1115"/>
                <w:sz w:val="24"/>
              </w:rPr>
              <w:t>20.</w:t>
            </w:r>
            <w:r>
              <w:rPr>
                <w:color w:val="0E1115"/>
                <w:spacing w:val="-1"/>
                <w:sz w:val="24"/>
              </w:rPr>
              <w:t> </w:t>
            </w:r>
            <w:r>
              <w:rPr>
                <w:color w:val="0E1115"/>
                <w:sz w:val="24"/>
              </w:rPr>
              <w:t>CARTA</w:t>
            </w:r>
            <w:r>
              <w:rPr>
                <w:color w:val="0E1115"/>
                <w:spacing w:val="-2"/>
                <w:sz w:val="24"/>
              </w:rPr>
              <w:t> </w:t>
            </w:r>
            <w:r>
              <w:rPr>
                <w:color w:val="0E1115"/>
                <w:sz w:val="24"/>
              </w:rPr>
              <w:t>DE</w:t>
            </w:r>
            <w:r>
              <w:rPr>
                <w:color w:val="0E1115"/>
                <w:spacing w:val="-2"/>
                <w:sz w:val="24"/>
              </w:rPr>
              <w:t> CULMINACIÓN.</w:t>
            </w:r>
          </w:p>
        </w:tc>
        <w:tc>
          <w:tcPr>
            <w:tcW w:w="1300" w:type="dxa"/>
          </w:tcPr>
          <w:p>
            <w:pPr>
              <w:pStyle w:val="TableParagraph"/>
              <w:ind w:left="0"/>
              <w:rPr>
                <w:rFonts w:ascii="Times New Roman"/>
                <w:sz w:val="20"/>
              </w:rPr>
            </w:pPr>
          </w:p>
        </w:tc>
        <w:tc>
          <w:tcPr>
            <w:tcW w:w="553" w:type="dxa"/>
          </w:tcPr>
          <w:p>
            <w:pPr>
              <w:pStyle w:val="TableParagraph"/>
              <w:spacing w:line="256" w:lineRule="exact"/>
              <w:ind w:left="59"/>
              <w:jc w:val="center"/>
              <w:rPr>
                <w:sz w:val="24"/>
              </w:rPr>
            </w:pPr>
            <w:r>
              <w:rPr>
                <w:spacing w:val="-5"/>
                <w:sz w:val="24"/>
              </w:rPr>
              <w:t>137</w:t>
            </w:r>
          </w:p>
        </w:tc>
      </w:tr>
      <w:tr>
        <w:trPr>
          <w:trHeight w:val="275" w:hRule="atLeast"/>
        </w:trPr>
        <w:tc>
          <w:tcPr>
            <w:tcW w:w="6296" w:type="dxa"/>
          </w:tcPr>
          <w:p>
            <w:pPr>
              <w:pStyle w:val="TableParagraph"/>
              <w:spacing w:line="256" w:lineRule="exact"/>
              <w:ind w:left="50"/>
              <w:rPr>
                <w:sz w:val="24"/>
              </w:rPr>
            </w:pPr>
            <w:r>
              <w:rPr>
                <w:color w:val="0E1115"/>
                <w:sz w:val="24"/>
              </w:rPr>
              <w:t>ANEXO</w:t>
            </w:r>
            <w:r>
              <w:rPr>
                <w:color w:val="0E1115"/>
                <w:spacing w:val="-2"/>
                <w:sz w:val="24"/>
              </w:rPr>
              <w:t> </w:t>
            </w:r>
            <w:r>
              <w:rPr>
                <w:color w:val="0E1115"/>
                <w:sz w:val="24"/>
              </w:rPr>
              <w:t>20.1.</w:t>
            </w:r>
            <w:r>
              <w:rPr>
                <w:color w:val="0E1115"/>
                <w:spacing w:val="-2"/>
                <w:sz w:val="24"/>
              </w:rPr>
              <w:t> </w:t>
            </w:r>
            <w:r>
              <w:rPr>
                <w:color w:val="0E1115"/>
                <w:sz w:val="24"/>
              </w:rPr>
              <w:t>CARTA</w:t>
            </w:r>
            <w:r>
              <w:rPr>
                <w:color w:val="0E1115"/>
                <w:spacing w:val="-2"/>
                <w:sz w:val="24"/>
              </w:rPr>
              <w:t> </w:t>
            </w:r>
            <w:r>
              <w:rPr>
                <w:color w:val="0E1115"/>
                <w:sz w:val="24"/>
              </w:rPr>
              <w:t>DE</w:t>
            </w:r>
            <w:r>
              <w:rPr>
                <w:color w:val="0E1115"/>
                <w:spacing w:val="-2"/>
                <w:sz w:val="24"/>
              </w:rPr>
              <w:t> CAPACITACIÓN</w:t>
            </w:r>
          </w:p>
        </w:tc>
        <w:tc>
          <w:tcPr>
            <w:tcW w:w="1300" w:type="dxa"/>
          </w:tcPr>
          <w:p>
            <w:pPr>
              <w:pStyle w:val="TableParagraph"/>
              <w:ind w:left="0"/>
              <w:rPr>
                <w:rFonts w:ascii="Times New Roman"/>
                <w:sz w:val="20"/>
              </w:rPr>
            </w:pPr>
          </w:p>
        </w:tc>
        <w:tc>
          <w:tcPr>
            <w:tcW w:w="553" w:type="dxa"/>
          </w:tcPr>
          <w:p>
            <w:pPr>
              <w:pStyle w:val="TableParagraph"/>
              <w:spacing w:line="256" w:lineRule="exact"/>
              <w:ind w:left="59"/>
              <w:jc w:val="center"/>
              <w:rPr>
                <w:sz w:val="24"/>
              </w:rPr>
            </w:pPr>
            <w:r>
              <w:rPr>
                <w:spacing w:val="-5"/>
                <w:sz w:val="24"/>
              </w:rPr>
              <w:t>138</w:t>
            </w:r>
          </w:p>
        </w:tc>
      </w:tr>
      <w:tr>
        <w:trPr>
          <w:trHeight w:val="275" w:hRule="atLeast"/>
        </w:trPr>
        <w:tc>
          <w:tcPr>
            <w:tcW w:w="6296" w:type="dxa"/>
          </w:tcPr>
          <w:p>
            <w:pPr>
              <w:pStyle w:val="TableParagraph"/>
              <w:spacing w:line="256" w:lineRule="exact"/>
              <w:ind w:left="50"/>
              <w:rPr>
                <w:sz w:val="24"/>
              </w:rPr>
            </w:pPr>
            <w:r>
              <w:rPr>
                <w:color w:val="0E1115"/>
                <w:sz w:val="24"/>
              </w:rPr>
              <w:t>ANEXO</w:t>
            </w:r>
            <w:r>
              <w:rPr>
                <w:color w:val="0E1115"/>
                <w:spacing w:val="-1"/>
                <w:sz w:val="24"/>
              </w:rPr>
              <w:t> </w:t>
            </w:r>
            <w:r>
              <w:rPr>
                <w:color w:val="0E1115"/>
                <w:sz w:val="24"/>
              </w:rPr>
              <w:t>20.2.</w:t>
            </w:r>
            <w:r>
              <w:rPr>
                <w:color w:val="0E1115"/>
                <w:spacing w:val="-1"/>
                <w:sz w:val="24"/>
              </w:rPr>
              <w:t> </w:t>
            </w:r>
            <w:r>
              <w:rPr>
                <w:color w:val="0E1115"/>
                <w:sz w:val="24"/>
              </w:rPr>
              <w:t>FASE</w:t>
            </w:r>
            <w:r>
              <w:rPr>
                <w:color w:val="0E1115"/>
                <w:spacing w:val="-3"/>
                <w:sz w:val="24"/>
              </w:rPr>
              <w:t> </w:t>
            </w:r>
            <w:r>
              <w:rPr>
                <w:color w:val="0E1115"/>
                <w:sz w:val="24"/>
              </w:rPr>
              <w:t>DE</w:t>
            </w:r>
            <w:r>
              <w:rPr>
                <w:color w:val="0E1115"/>
                <w:spacing w:val="-2"/>
                <w:sz w:val="24"/>
              </w:rPr>
              <w:t> </w:t>
            </w:r>
            <w:r>
              <w:rPr>
                <w:color w:val="0E1115"/>
                <w:sz w:val="24"/>
              </w:rPr>
              <w:t>PRUEBA</w:t>
            </w:r>
            <w:r>
              <w:rPr>
                <w:color w:val="0E1115"/>
                <w:spacing w:val="-2"/>
                <w:sz w:val="24"/>
              </w:rPr>
              <w:t> EXITOSA.</w:t>
            </w:r>
          </w:p>
        </w:tc>
        <w:tc>
          <w:tcPr>
            <w:tcW w:w="1300" w:type="dxa"/>
          </w:tcPr>
          <w:p>
            <w:pPr>
              <w:pStyle w:val="TableParagraph"/>
              <w:ind w:left="0"/>
              <w:rPr>
                <w:rFonts w:ascii="Times New Roman"/>
                <w:sz w:val="20"/>
              </w:rPr>
            </w:pPr>
          </w:p>
        </w:tc>
        <w:tc>
          <w:tcPr>
            <w:tcW w:w="553" w:type="dxa"/>
          </w:tcPr>
          <w:p>
            <w:pPr>
              <w:pStyle w:val="TableParagraph"/>
              <w:spacing w:line="256" w:lineRule="exact"/>
              <w:ind w:left="59"/>
              <w:jc w:val="center"/>
              <w:rPr>
                <w:sz w:val="24"/>
              </w:rPr>
            </w:pPr>
            <w:r>
              <w:rPr>
                <w:spacing w:val="-5"/>
                <w:sz w:val="24"/>
              </w:rPr>
              <w:t>139</w:t>
            </w:r>
          </w:p>
        </w:tc>
      </w:tr>
      <w:tr>
        <w:trPr>
          <w:trHeight w:val="276" w:hRule="atLeast"/>
        </w:trPr>
        <w:tc>
          <w:tcPr>
            <w:tcW w:w="6296" w:type="dxa"/>
          </w:tcPr>
          <w:p>
            <w:pPr>
              <w:pStyle w:val="TableParagraph"/>
              <w:spacing w:line="256" w:lineRule="exact"/>
              <w:ind w:left="50"/>
              <w:rPr>
                <w:sz w:val="24"/>
              </w:rPr>
            </w:pPr>
            <w:r>
              <w:rPr>
                <w:color w:val="0E1115"/>
                <w:sz w:val="24"/>
              </w:rPr>
              <w:t>ANEXO</w:t>
            </w:r>
            <w:r>
              <w:rPr>
                <w:color w:val="0E1115"/>
                <w:spacing w:val="48"/>
                <w:w w:val="150"/>
                <w:sz w:val="24"/>
              </w:rPr>
              <w:t> </w:t>
            </w:r>
            <w:r>
              <w:rPr>
                <w:color w:val="0E1115"/>
                <w:sz w:val="24"/>
              </w:rPr>
              <w:t>20.3.</w:t>
            </w:r>
            <w:r>
              <w:rPr>
                <w:color w:val="0E1115"/>
                <w:spacing w:val="48"/>
                <w:w w:val="150"/>
                <w:sz w:val="24"/>
              </w:rPr>
              <w:t> </w:t>
            </w:r>
            <w:r>
              <w:rPr>
                <w:color w:val="0E1115"/>
                <w:sz w:val="24"/>
              </w:rPr>
              <w:t>EVALUACIÓN</w:t>
            </w:r>
            <w:r>
              <w:rPr>
                <w:color w:val="0E1115"/>
                <w:spacing w:val="47"/>
                <w:w w:val="150"/>
                <w:sz w:val="24"/>
              </w:rPr>
              <w:t> </w:t>
            </w:r>
            <w:r>
              <w:rPr>
                <w:color w:val="0E1115"/>
                <w:sz w:val="24"/>
              </w:rPr>
              <w:t>FINAL</w:t>
            </w:r>
            <w:r>
              <w:rPr>
                <w:color w:val="0E1115"/>
                <w:spacing w:val="79"/>
                <w:sz w:val="24"/>
              </w:rPr>
              <w:t> </w:t>
            </w:r>
            <w:r>
              <w:rPr>
                <w:color w:val="0E1115"/>
                <w:sz w:val="24"/>
              </w:rPr>
              <w:t>DEL</w:t>
            </w:r>
            <w:r>
              <w:rPr>
                <w:color w:val="0E1115"/>
                <w:spacing w:val="78"/>
                <w:sz w:val="24"/>
              </w:rPr>
              <w:t> </w:t>
            </w:r>
            <w:r>
              <w:rPr>
                <w:color w:val="0E1115"/>
                <w:spacing w:val="-2"/>
                <w:sz w:val="24"/>
              </w:rPr>
              <w:t>PROYECTO</w:t>
            </w:r>
          </w:p>
        </w:tc>
        <w:tc>
          <w:tcPr>
            <w:tcW w:w="1300" w:type="dxa"/>
          </w:tcPr>
          <w:p>
            <w:pPr>
              <w:pStyle w:val="TableParagraph"/>
              <w:spacing w:line="256" w:lineRule="exact"/>
              <w:ind w:left="0" w:right="25"/>
              <w:jc w:val="center"/>
              <w:rPr>
                <w:sz w:val="24"/>
              </w:rPr>
            </w:pPr>
            <w:r>
              <w:rPr>
                <w:color w:val="0E1115"/>
                <w:sz w:val="24"/>
              </w:rPr>
              <w:t>–</w:t>
            </w:r>
            <w:r>
              <w:rPr>
                <w:color w:val="0E1115"/>
                <w:spacing w:val="49"/>
                <w:w w:val="150"/>
                <w:sz w:val="24"/>
              </w:rPr>
              <w:t> </w:t>
            </w:r>
            <w:r>
              <w:rPr>
                <w:color w:val="0E1115"/>
                <w:spacing w:val="-2"/>
                <w:sz w:val="24"/>
              </w:rPr>
              <w:t>TUTOR</w:t>
            </w:r>
          </w:p>
        </w:tc>
        <w:tc>
          <w:tcPr>
            <w:tcW w:w="553" w:type="dxa"/>
          </w:tcPr>
          <w:p>
            <w:pPr>
              <w:pStyle w:val="TableParagraph"/>
              <w:spacing w:line="256" w:lineRule="exact"/>
              <w:ind w:left="59"/>
              <w:jc w:val="center"/>
              <w:rPr>
                <w:sz w:val="24"/>
              </w:rPr>
            </w:pPr>
            <w:r>
              <w:rPr>
                <w:spacing w:val="-5"/>
                <w:sz w:val="24"/>
              </w:rPr>
              <w:t>140</w:t>
            </w:r>
          </w:p>
        </w:tc>
      </w:tr>
      <w:tr>
        <w:trPr>
          <w:trHeight w:val="276" w:hRule="atLeast"/>
        </w:trPr>
        <w:tc>
          <w:tcPr>
            <w:tcW w:w="6296" w:type="dxa"/>
          </w:tcPr>
          <w:p>
            <w:pPr>
              <w:pStyle w:val="TableParagraph"/>
              <w:spacing w:line="256" w:lineRule="exact"/>
              <w:ind w:left="50"/>
              <w:rPr>
                <w:sz w:val="24"/>
              </w:rPr>
            </w:pPr>
            <w:r>
              <w:rPr>
                <w:color w:val="0E1115"/>
                <w:spacing w:val="-2"/>
                <w:sz w:val="24"/>
              </w:rPr>
              <w:t>COMUNITARIO.</w:t>
            </w:r>
          </w:p>
        </w:tc>
        <w:tc>
          <w:tcPr>
            <w:tcW w:w="1300" w:type="dxa"/>
          </w:tcPr>
          <w:p>
            <w:pPr>
              <w:pStyle w:val="TableParagraph"/>
              <w:ind w:left="0"/>
              <w:rPr>
                <w:rFonts w:ascii="Times New Roman"/>
                <w:sz w:val="20"/>
              </w:rPr>
            </w:pPr>
          </w:p>
        </w:tc>
        <w:tc>
          <w:tcPr>
            <w:tcW w:w="553" w:type="dxa"/>
          </w:tcPr>
          <w:p>
            <w:pPr>
              <w:pStyle w:val="TableParagraph"/>
              <w:ind w:left="0"/>
              <w:rPr>
                <w:rFonts w:ascii="Times New Roman"/>
                <w:sz w:val="20"/>
              </w:rPr>
            </w:pPr>
          </w:p>
        </w:tc>
      </w:tr>
      <w:tr>
        <w:trPr>
          <w:trHeight w:val="276" w:hRule="atLeast"/>
        </w:trPr>
        <w:tc>
          <w:tcPr>
            <w:tcW w:w="6296" w:type="dxa"/>
          </w:tcPr>
          <w:p>
            <w:pPr>
              <w:pStyle w:val="TableParagraph"/>
              <w:spacing w:line="256" w:lineRule="exact"/>
              <w:ind w:left="50"/>
              <w:rPr>
                <w:sz w:val="24"/>
              </w:rPr>
            </w:pPr>
            <w:r>
              <w:rPr>
                <w:color w:val="0E1115"/>
                <w:sz w:val="24"/>
              </w:rPr>
              <w:t>ANEXO</w:t>
            </w:r>
            <w:r>
              <w:rPr>
                <w:color w:val="0E1115"/>
                <w:spacing w:val="48"/>
                <w:w w:val="150"/>
                <w:sz w:val="24"/>
              </w:rPr>
              <w:t> </w:t>
            </w:r>
            <w:r>
              <w:rPr>
                <w:color w:val="0E1115"/>
                <w:sz w:val="24"/>
              </w:rPr>
              <w:t>20.4.</w:t>
            </w:r>
            <w:r>
              <w:rPr>
                <w:color w:val="0E1115"/>
                <w:spacing w:val="48"/>
                <w:w w:val="150"/>
                <w:sz w:val="24"/>
              </w:rPr>
              <w:t> </w:t>
            </w:r>
            <w:r>
              <w:rPr>
                <w:color w:val="0E1115"/>
                <w:sz w:val="24"/>
              </w:rPr>
              <w:t>EVALUACIÓN</w:t>
            </w:r>
            <w:r>
              <w:rPr>
                <w:color w:val="0E1115"/>
                <w:spacing w:val="47"/>
                <w:w w:val="150"/>
                <w:sz w:val="24"/>
              </w:rPr>
              <w:t> </w:t>
            </w:r>
            <w:r>
              <w:rPr>
                <w:color w:val="0E1115"/>
                <w:sz w:val="24"/>
              </w:rPr>
              <w:t>FINAL</w:t>
            </w:r>
            <w:r>
              <w:rPr>
                <w:color w:val="0E1115"/>
                <w:spacing w:val="79"/>
                <w:sz w:val="24"/>
              </w:rPr>
              <w:t> </w:t>
            </w:r>
            <w:r>
              <w:rPr>
                <w:color w:val="0E1115"/>
                <w:sz w:val="24"/>
              </w:rPr>
              <w:t>DEL</w:t>
            </w:r>
            <w:r>
              <w:rPr>
                <w:color w:val="0E1115"/>
                <w:spacing w:val="78"/>
                <w:sz w:val="24"/>
              </w:rPr>
              <w:t> </w:t>
            </w:r>
            <w:r>
              <w:rPr>
                <w:color w:val="0E1115"/>
                <w:spacing w:val="-2"/>
                <w:sz w:val="24"/>
              </w:rPr>
              <w:t>PROYECTO</w:t>
            </w:r>
          </w:p>
        </w:tc>
        <w:tc>
          <w:tcPr>
            <w:tcW w:w="1300" w:type="dxa"/>
          </w:tcPr>
          <w:p>
            <w:pPr>
              <w:pStyle w:val="TableParagraph"/>
              <w:spacing w:line="256" w:lineRule="exact"/>
              <w:ind w:left="0" w:right="25"/>
              <w:jc w:val="center"/>
              <w:rPr>
                <w:sz w:val="24"/>
              </w:rPr>
            </w:pPr>
            <w:r>
              <w:rPr>
                <w:color w:val="0E1115"/>
                <w:sz w:val="24"/>
              </w:rPr>
              <w:t>–</w:t>
            </w:r>
            <w:r>
              <w:rPr>
                <w:color w:val="0E1115"/>
                <w:spacing w:val="49"/>
                <w:w w:val="150"/>
                <w:sz w:val="24"/>
              </w:rPr>
              <w:t> </w:t>
            </w:r>
            <w:r>
              <w:rPr>
                <w:color w:val="0E1115"/>
                <w:spacing w:val="-2"/>
                <w:sz w:val="24"/>
              </w:rPr>
              <w:t>TUTOR</w:t>
            </w:r>
          </w:p>
        </w:tc>
        <w:tc>
          <w:tcPr>
            <w:tcW w:w="553" w:type="dxa"/>
          </w:tcPr>
          <w:p>
            <w:pPr>
              <w:pStyle w:val="TableParagraph"/>
              <w:spacing w:line="256" w:lineRule="exact"/>
              <w:ind w:left="59"/>
              <w:jc w:val="center"/>
              <w:rPr>
                <w:sz w:val="24"/>
              </w:rPr>
            </w:pPr>
            <w:r>
              <w:rPr>
                <w:spacing w:val="-5"/>
                <w:sz w:val="24"/>
              </w:rPr>
              <w:t>141</w:t>
            </w:r>
          </w:p>
        </w:tc>
      </w:tr>
      <w:tr>
        <w:trPr>
          <w:trHeight w:val="272" w:hRule="atLeast"/>
        </w:trPr>
        <w:tc>
          <w:tcPr>
            <w:tcW w:w="6296" w:type="dxa"/>
          </w:tcPr>
          <w:p>
            <w:pPr>
              <w:pStyle w:val="TableParagraph"/>
              <w:spacing w:line="252" w:lineRule="exact"/>
              <w:ind w:left="50"/>
              <w:rPr>
                <w:sz w:val="24"/>
              </w:rPr>
            </w:pPr>
            <w:r>
              <w:rPr>
                <w:color w:val="0E1115"/>
                <w:spacing w:val="-2"/>
                <w:sz w:val="24"/>
              </w:rPr>
              <w:t>COMUNITARIO.</w:t>
            </w:r>
          </w:p>
        </w:tc>
        <w:tc>
          <w:tcPr>
            <w:tcW w:w="1300" w:type="dxa"/>
          </w:tcPr>
          <w:p>
            <w:pPr>
              <w:pStyle w:val="TableParagraph"/>
              <w:ind w:left="0"/>
              <w:rPr>
                <w:rFonts w:ascii="Times New Roman"/>
                <w:sz w:val="20"/>
              </w:rPr>
            </w:pPr>
          </w:p>
        </w:tc>
        <w:tc>
          <w:tcPr>
            <w:tcW w:w="553" w:type="dxa"/>
          </w:tcPr>
          <w:p>
            <w:pPr>
              <w:pStyle w:val="TableParagraph"/>
              <w:ind w:left="0"/>
              <w:rPr>
                <w:rFonts w:ascii="Times New Roman"/>
                <w:sz w:val="20"/>
              </w:rPr>
            </w:pPr>
          </w:p>
        </w:tc>
      </w:tr>
    </w:tbl>
    <w:p>
      <w:pPr>
        <w:pStyle w:val="BodyText"/>
        <w:tabs>
          <w:tab w:pos="8590" w:val="left" w:leader="none"/>
        </w:tabs>
        <w:spacing w:before="2"/>
        <w:ind w:left="936"/>
      </w:pPr>
      <w:r>
        <w:rPr>
          <w:color w:val="0E1115"/>
        </w:rPr>
        <w:t>ANEXO</w:t>
      </w:r>
      <w:r>
        <w:rPr>
          <w:color w:val="0E1115"/>
          <w:spacing w:val="-1"/>
        </w:rPr>
        <w:t> </w:t>
      </w:r>
      <w:r>
        <w:rPr>
          <w:color w:val="0E1115"/>
        </w:rPr>
        <w:t>21.</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142</w:t>
      </w:r>
    </w:p>
    <w:p>
      <w:pPr>
        <w:pStyle w:val="BodyText"/>
        <w:tabs>
          <w:tab w:pos="8986" w:val="right" w:leader="none"/>
        </w:tabs>
        <w:ind w:left="936"/>
      </w:pPr>
      <w:r>
        <w:rPr>
          <w:color w:val="0E1115"/>
        </w:rPr>
        <w:t>ANEXO</w:t>
      </w:r>
      <w:r>
        <w:rPr>
          <w:color w:val="0E1115"/>
          <w:spacing w:val="-3"/>
        </w:rPr>
        <w:t> </w:t>
      </w:r>
      <w:r>
        <w:rPr>
          <w:color w:val="0E1115"/>
        </w:rPr>
        <w:t>21.1.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143</w:t>
      </w:r>
    </w:p>
    <w:p>
      <w:pPr>
        <w:pStyle w:val="BodyText"/>
        <w:spacing w:after="0"/>
        <w:sectPr>
          <w:pgSz w:w="12240" w:h="15840"/>
          <w:pgMar w:header="408" w:footer="1002" w:top="1280" w:bottom="1200" w:left="1440" w:right="720"/>
        </w:sectPr>
      </w:pPr>
    </w:p>
    <w:p>
      <w:pPr>
        <w:pStyle w:val="BodyText"/>
        <w:tabs>
          <w:tab w:pos="2084" w:val="left" w:leader="none"/>
          <w:tab w:pos="2723" w:val="left" w:leader="none"/>
          <w:tab w:pos="3843" w:val="left" w:leader="none"/>
          <w:tab w:pos="5830" w:val="left" w:leader="none"/>
          <w:tab w:pos="6270" w:val="left" w:leader="none"/>
        </w:tabs>
        <w:ind w:left="936"/>
      </w:pPr>
      <w:r>
        <w:rPr>
          <w:color w:val="0E1115"/>
          <w:spacing w:val="-2"/>
        </w:rPr>
        <w:t>ANEXO</w:t>
      </w:r>
      <w:r>
        <w:rPr>
          <w:color w:val="0E1115"/>
        </w:rPr>
        <w:tab/>
      </w:r>
      <w:r>
        <w:rPr>
          <w:color w:val="0E1115"/>
          <w:spacing w:val="-4"/>
        </w:rPr>
        <w:t>22.</w:t>
      </w:r>
      <w:r>
        <w:rPr>
          <w:color w:val="0E1115"/>
        </w:rPr>
        <w:tab/>
      </w:r>
      <w:r>
        <w:rPr>
          <w:color w:val="0E1115"/>
          <w:spacing w:val="-2"/>
        </w:rPr>
        <w:t>CARTA</w:t>
      </w:r>
      <w:r>
        <w:rPr>
          <w:color w:val="0E1115"/>
        </w:rPr>
        <w:tab/>
      </w:r>
      <w:r>
        <w:rPr>
          <w:color w:val="0E1115"/>
          <w:spacing w:val="-2"/>
        </w:rPr>
        <w:t>CULMINACIÓN</w:t>
      </w:r>
      <w:r>
        <w:rPr>
          <w:color w:val="0E1115"/>
        </w:rPr>
        <w:tab/>
      </w:r>
      <w:r>
        <w:rPr>
          <w:color w:val="0E1115"/>
          <w:spacing w:val="-10"/>
        </w:rPr>
        <w:t>–</w:t>
      </w:r>
      <w:r>
        <w:rPr>
          <w:color w:val="0E1115"/>
        </w:rPr>
        <w:tab/>
      </w:r>
      <w:r>
        <w:rPr>
          <w:color w:val="0E1115"/>
          <w:spacing w:val="-2"/>
        </w:rPr>
        <w:t>REPRESENTANTE INSTITUCIONAL.</w:t>
      </w:r>
    </w:p>
    <w:p>
      <w:pPr>
        <w:spacing w:before="0"/>
        <w:ind w:left="176" w:right="0" w:firstLine="0"/>
        <w:jc w:val="left"/>
        <w:rPr>
          <w:sz w:val="24"/>
        </w:rPr>
      </w:pPr>
      <w:r>
        <w:rPr/>
        <w:br w:type="column"/>
      </w:r>
      <w:r>
        <w:rPr>
          <w:spacing w:val="-5"/>
          <w:sz w:val="24"/>
        </w:rPr>
        <w:t>144</w:t>
      </w:r>
    </w:p>
    <w:p>
      <w:pPr>
        <w:spacing w:after="0"/>
        <w:jc w:val="left"/>
        <w:rPr>
          <w:sz w:val="24"/>
        </w:rPr>
        <w:sectPr>
          <w:type w:val="continuous"/>
          <w:pgSz w:w="12240" w:h="15840"/>
          <w:pgMar w:header="408" w:footer="1002" w:top="1960" w:bottom="280" w:left="1440" w:right="720"/>
          <w:cols w:num="2" w:equalWidth="0">
            <w:col w:w="8375" w:space="40"/>
            <w:col w:w="1665"/>
          </w:cols>
        </w:sectPr>
      </w:pPr>
    </w:p>
    <w:p>
      <w:pPr>
        <w:pStyle w:val="BodyText"/>
        <w:tabs>
          <w:tab w:pos="8986" w:val="right" w:leader="none"/>
        </w:tabs>
        <w:spacing w:before="1"/>
        <w:ind w:left="936"/>
      </w:pPr>
      <w:r>
        <w:rPr>
          <w:color w:val="0E1115"/>
        </w:rPr>
        <w:t>ANEXO</w:t>
      </w:r>
      <w:r>
        <w:rPr>
          <w:color w:val="0E1115"/>
          <w:spacing w:val="-1"/>
        </w:rPr>
        <w:t> </w:t>
      </w:r>
      <w:r>
        <w:rPr>
          <w:color w:val="0E1115"/>
        </w:rPr>
        <w:t>23.</w:t>
      </w:r>
      <w:r>
        <w:rPr>
          <w:color w:val="0E1115"/>
          <w:spacing w:val="-1"/>
        </w:rPr>
        <w:t> </w:t>
      </w:r>
      <w:r>
        <w:rPr>
          <w:color w:val="0E1115"/>
        </w:rPr>
        <w:t>CONTROL</w:t>
      </w:r>
      <w:r>
        <w:rPr>
          <w:color w:val="0E1115"/>
          <w:spacing w:val="-3"/>
        </w:rPr>
        <w:t> </w:t>
      </w:r>
      <w:r>
        <w:rPr>
          <w:color w:val="0E1115"/>
        </w:rPr>
        <w:t>DE</w:t>
      </w:r>
      <w:r>
        <w:rPr>
          <w:color w:val="0E1115"/>
          <w:spacing w:val="-2"/>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145</w:t>
      </w:r>
    </w:p>
    <w:p>
      <w:pPr>
        <w:pStyle w:val="BodyText"/>
        <w:tabs>
          <w:tab w:pos="8986" w:val="right" w:leader="none"/>
        </w:tabs>
        <w:ind w:left="936"/>
      </w:pPr>
      <w:r>
        <w:rPr>
          <w:color w:val="0E1115"/>
        </w:rPr>
        <w:t>ANEXO</w:t>
      </w:r>
      <w:r>
        <w:rPr>
          <w:color w:val="0E1115"/>
          <w:spacing w:val="-3"/>
        </w:rPr>
        <w:t> </w:t>
      </w:r>
      <w:r>
        <w:rPr>
          <w:color w:val="0E1115"/>
        </w:rPr>
        <w:t>23.1.</w:t>
      </w:r>
      <w:r>
        <w:rPr>
          <w:color w:val="0E1115"/>
          <w:spacing w:val="-1"/>
        </w:rPr>
        <w:t> </w:t>
      </w:r>
      <w:r>
        <w:rPr>
          <w:color w:val="0E1115"/>
        </w:rPr>
        <w:t>CONTROL</w:t>
      </w:r>
      <w:r>
        <w:rPr>
          <w:color w:val="0E1115"/>
          <w:spacing w:val="-4"/>
        </w:rPr>
        <w:t> </w:t>
      </w:r>
      <w:r>
        <w:rPr>
          <w:color w:val="0E1115"/>
        </w:rPr>
        <w:t>DE</w:t>
      </w:r>
      <w:r>
        <w:rPr>
          <w:color w:val="0E1115"/>
          <w:spacing w:val="-1"/>
        </w:rPr>
        <w:t> </w:t>
      </w:r>
      <w:r>
        <w:rPr>
          <w:color w:val="0E1115"/>
        </w:rPr>
        <w:t>ASESORÍA</w:t>
      </w:r>
      <w:r>
        <w:rPr>
          <w:color w:val="0E1115"/>
          <w:spacing w:val="2"/>
        </w:rPr>
        <w:t> </w:t>
      </w:r>
      <w:r>
        <w:rPr>
          <w:color w:val="0E1115"/>
        </w:rPr>
        <w:t>–</w:t>
      </w:r>
      <w:r>
        <w:rPr>
          <w:color w:val="0E1115"/>
          <w:spacing w:val="-4"/>
        </w:rPr>
        <w:t> </w:t>
      </w:r>
      <w:r>
        <w:rPr>
          <w:color w:val="0E1115"/>
        </w:rPr>
        <w:t>DOCENTE</w:t>
      </w:r>
      <w:r>
        <w:rPr>
          <w:color w:val="0E1115"/>
          <w:spacing w:val="-1"/>
        </w:rPr>
        <w:t> </w:t>
      </w:r>
      <w:r>
        <w:rPr>
          <w:color w:val="0E1115"/>
          <w:spacing w:val="-2"/>
        </w:rPr>
        <w:t>ASESOR.</w:t>
      </w:r>
      <w:r>
        <w:rPr>
          <w:color w:val="0E1115"/>
        </w:rPr>
        <w:tab/>
      </w:r>
      <w:r>
        <w:rPr>
          <w:spacing w:val="-5"/>
        </w:rPr>
        <w:t>146</w:t>
      </w:r>
    </w:p>
    <w:p>
      <w:pPr>
        <w:pStyle w:val="BodyText"/>
        <w:spacing w:after="0"/>
        <w:sectPr>
          <w:type w:val="continuous"/>
          <w:pgSz w:w="12240" w:h="15840"/>
          <w:pgMar w:header="408" w:footer="1002" w:top="1960" w:bottom="280" w:left="1440" w:right="720"/>
        </w:sectPr>
      </w:pPr>
    </w:p>
    <w:p>
      <w:pPr>
        <w:pStyle w:val="BodyText"/>
        <w:spacing w:before="142"/>
      </w:pPr>
    </w:p>
    <w:p>
      <w:pPr>
        <w:pStyle w:val="Heading1"/>
        <w:ind w:left="598" w:right="748"/>
        <w:jc w:val="center"/>
      </w:pPr>
      <w:bookmarkStart w:name="_TOC_250054" w:id="1"/>
      <w:bookmarkEnd w:id="1"/>
      <w:r>
        <w:rPr>
          <w:spacing w:val="-2"/>
        </w:rPr>
        <w:t>INTRODUCCIÓN</w:t>
      </w:r>
    </w:p>
    <w:p>
      <w:pPr>
        <w:pStyle w:val="BodyText"/>
        <w:spacing w:before="4"/>
        <w:rPr>
          <w:rFonts w:ascii="Arial"/>
          <w:b/>
        </w:rPr>
      </w:pPr>
    </w:p>
    <w:p>
      <w:pPr>
        <w:pStyle w:val="BodyText"/>
        <w:ind w:left="828" w:right="975" w:firstLine="340"/>
        <w:jc w:val="both"/>
      </w:pPr>
      <w:r>
        <w:rPr/>
        <w:t>El Programa Nacional de Formación (PNF) de Informática se erige como una iniciativa educativa de vanguardia en Venezuela, cuyo diseño curricular está</w:t>
      </w:r>
      <w:r>
        <w:rPr>
          <w:spacing w:val="-3"/>
        </w:rPr>
        <w:t> </w:t>
      </w:r>
      <w:r>
        <w:rPr/>
        <w:t>meticulosamente</w:t>
      </w:r>
      <w:r>
        <w:rPr>
          <w:spacing w:val="-3"/>
        </w:rPr>
        <w:t> </w:t>
      </w:r>
      <w:r>
        <w:rPr/>
        <w:t>estructurado</w:t>
      </w:r>
      <w:r>
        <w:rPr>
          <w:spacing w:val="-3"/>
        </w:rPr>
        <w:t> </w:t>
      </w:r>
      <w:r>
        <w:rPr/>
        <w:t>para</w:t>
      </w:r>
      <w:r>
        <w:rPr>
          <w:spacing w:val="-3"/>
        </w:rPr>
        <w:t> </w:t>
      </w:r>
      <w:r>
        <w:rPr/>
        <w:t>garantizar</w:t>
      </w:r>
      <w:r>
        <w:rPr>
          <w:spacing w:val="-1"/>
        </w:rPr>
        <w:t> </w:t>
      </w:r>
      <w:r>
        <w:rPr/>
        <w:t>una formación</w:t>
      </w:r>
      <w:r>
        <w:rPr>
          <w:spacing w:val="-3"/>
        </w:rPr>
        <w:t> </w:t>
      </w:r>
      <w:r>
        <w:rPr/>
        <w:t>profesional sólida e integral. Su eje central se enfoca en la construcción y ejecución de proyectos tecnológicos que no solo demandan un alto nivel de competencia técnica, sino que también promueven un profundo compromiso social.</w:t>
      </w:r>
    </w:p>
    <w:p>
      <w:pPr>
        <w:pStyle w:val="BodyText"/>
        <w:spacing w:before="5"/>
      </w:pPr>
    </w:p>
    <w:p>
      <w:pPr>
        <w:pStyle w:val="BodyText"/>
        <w:ind w:left="828" w:right="978" w:firstLine="340"/>
        <w:jc w:val="both"/>
      </w:pPr>
      <w:r>
        <w:rPr/>
        <w:t>Dentro</w:t>
      </w:r>
      <w:r>
        <w:rPr>
          <w:spacing w:val="-17"/>
        </w:rPr>
        <w:t> </w:t>
      </w:r>
      <w:r>
        <w:rPr/>
        <w:t>de</w:t>
      </w:r>
      <w:r>
        <w:rPr>
          <w:spacing w:val="-17"/>
        </w:rPr>
        <w:t> </w:t>
      </w:r>
      <w:r>
        <w:rPr/>
        <w:t>esta</w:t>
      </w:r>
      <w:r>
        <w:rPr>
          <w:spacing w:val="-16"/>
        </w:rPr>
        <w:t> </w:t>
      </w:r>
      <w:r>
        <w:rPr/>
        <w:t>estructura,</w:t>
      </w:r>
      <w:r>
        <w:rPr>
          <w:spacing w:val="-17"/>
        </w:rPr>
        <w:t> </w:t>
      </w:r>
      <w:r>
        <w:rPr/>
        <w:t>el</w:t>
      </w:r>
      <w:r>
        <w:rPr>
          <w:spacing w:val="-17"/>
        </w:rPr>
        <w:t> </w:t>
      </w:r>
      <w:r>
        <w:rPr/>
        <w:t>Proyecto</w:t>
      </w:r>
      <w:r>
        <w:rPr>
          <w:spacing w:val="-17"/>
        </w:rPr>
        <w:t> </w:t>
      </w:r>
      <w:r>
        <w:rPr/>
        <w:t>Socio</w:t>
      </w:r>
      <w:r>
        <w:rPr>
          <w:spacing w:val="-16"/>
        </w:rPr>
        <w:t> </w:t>
      </w:r>
      <w:r>
        <w:rPr/>
        <w:t>Tecnológico</w:t>
      </w:r>
      <w:r>
        <w:rPr>
          <w:spacing w:val="-17"/>
        </w:rPr>
        <w:t> </w:t>
      </w:r>
      <w:r>
        <w:rPr/>
        <w:t>(PST)</w:t>
      </w:r>
      <w:r>
        <w:rPr>
          <w:spacing w:val="-17"/>
        </w:rPr>
        <w:t> </w:t>
      </w:r>
      <w:r>
        <w:rPr/>
        <w:t>figura</w:t>
      </w:r>
      <w:r>
        <w:rPr>
          <w:spacing w:val="-16"/>
        </w:rPr>
        <w:t> </w:t>
      </w:r>
      <w:r>
        <w:rPr/>
        <w:t>como una</w:t>
      </w:r>
      <w:r>
        <w:rPr>
          <w:spacing w:val="-5"/>
        </w:rPr>
        <w:t> </w:t>
      </w:r>
      <w:r>
        <w:rPr/>
        <w:t>de</w:t>
      </w:r>
      <w:r>
        <w:rPr>
          <w:spacing w:val="-5"/>
        </w:rPr>
        <w:t> </w:t>
      </w:r>
      <w:r>
        <w:rPr/>
        <w:t>las</w:t>
      </w:r>
      <w:r>
        <w:rPr>
          <w:spacing w:val="-3"/>
        </w:rPr>
        <w:t> </w:t>
      </w:r>
      <w:r>
        <w:rPr/>
        <w:t>unidades</w:t>
      </w:r>
      <w:r>
        <w:rPr>
          <w:spacing w:val="-3"/>
        </w:rPr>
        <w:t> </w:t>
      </w:r>
      <w:r>
        <w:rPr/>
        <w:t>curriculares</w:t>
      </w:r>
      <w:r>
        <w:rPr>
          <w:spacing w:val="-3"/>
        </w:rPr>
        <w:t> </w:t>
      </w:r>
      <w:r>
        <w:rPr/>
        <w:t>más importantes.</w:t>
      </w:r>
      <w:r>
        <w:rPr>
          <w:spacing w:val="-2"/>
        </w:rPr>
        <w:t> </w:t>
      </w:r>
      <w:r>
        <w:rPr/>
        <w:t>El</w:t>
      </w:r>
      <w:r>
        <w:rPr>
          <w:spacing w:val="-5"/>
        </w:rPr>
        <w:t> </w:t>
      </w:r>
      <w:r>
        <w:rPr/>
        <w:t>PST</w:t>
      </w:r>
      <w:r>
        <w:rPr>
          <w:spacing w:val="-2"/>
        </w:rPr>
        <w:t> </w:t>
      </w:r>
      <w:r>
        <w:rPr/>
        <w:t>es</w:t>
      </w:r>
      <w:r>
        <w:rPr>
          <w:spacing w:val="-3"/>
        </w:rPr>
        <w:t> </w:t>
      </w:r>
      <w:r>
        <w:rPr/>
        <w:t>mucho</w:t>
      </w:r>
      <w:r>
        <w:rPr>
          <w:spacing w:val="-5"/>
        </w:rPr>
        <w:t> </w:t>
      </w:r>
      <w:r>
        <w:rPr/>
        <w:t>más</w:t>
      </w:r>
      <w:r>
        <w:rPr>
          <w:spacing w:val="-3"/>
        </w:rPr>
        <w:t> </w:t>
      </w:r>
      <w:r>
        <w:rPr/>
        <w:t>que un requisito académico; representa la materialización de la filosofía del PNF, al</w:t>
      </w:r>
      <w:r>
        <w:rPr>
          <w:spacing w:val="-1"/>
        </w:rPr>
        <w:t> </w:t>
      </w:r>
      <w:r>
        <w:rPr/>
        <w:t>establecer un</w:t>
      </w:r>
      <w:r>
        <w:rPr>
          <w:spacing w:val="-1"/>
        </w:rPr>
        <w:t> </w:t>
      </w:r>
      <w:r>
        <w:rPr/>
        <w:t>puente</w:t>
      </w:r>
      <w:r>
        <w:rPr>
          <w:spacing w:val="-1"/>
        </w:rPr>
        <w:t> </w:t>
      </w:r>
      <w:r>
        <w:rPr/>
        <w:t>directo</w:t>
      </w:r>
      <w:r>
        <w:rPr>
          <w:spacing w:val="-1"/>
        </w:rPr>
        <w:t> </w:t>
      </w:r>
      <w:r>
        <w:rPr/>
        <w:t>entre</w:t>
      </w:r>
      <w:r>
        <w:rPr>
          <w:spacing w:val="-1"/>
        </w:rPr>
        <w:t> </w:t>
      </w:r>
      <w:r>
        <w:rPr/>
        <w:t>el</w:t>
      </w:r>
      <w:r>
        <w:rPr>
          <w:spacing w:val="-1"/>
        </w:rPr>
        <w:t> </w:t>
      </w:r>
      <w:r>
        <w:rPr/>
        <w:t>conocimiento</w:t>
      </w:r>
      <w:r>
        <w:rPr>
          <w:spacing w:val="-1"/>
        </w:rPr>
        <w:t> </w:t>
      </w:r>
      <w:r>
        <w:rPr/>
        <w:t>adquirido</w:t>
      </w:r>
      <w:r>
        <w:rPr>
          <w:spacing w:val="-1"/>
        </w:rPr>
        <w:t> </w:t>
      </w:r>
      <w:r>
        <w:rPr/>
        <w:t>en</w:t>
      </w:r>
      <w:r>
        <w:rPr>
          <w:spacing w:val="-1"/>
        </w:rPr>
        <w:t> </w:t>
      </w:r>
      <w:r>
        <w:rPr/>
        <w:t>el</w:t>
      </w:r>
      <w:r>
        <w:rPr>
          <w:spacing w:val="-1"/>
        </w:rPr>
        <w:t> </w:t>
      </w:r>
      <w:r>
        <w:rPr/>
        <w:t>aula</w:t>
      </w:r>
      <w:r>
        <w:rPr>
          <w:spacing w:val="-1"/>
        </w:rPr>
        <w:t> </w:t>
      </w:r>
      <w:r>
        <w:rPr/>
        <w:t>y la realidad comunitaria.</w:t>
      </w:r>
    </w:p>
    <w:p>
      <w:pPr>
        <w:pStyle w:val="BodyText"/>
        <w:spacing w:before="4"/>
      </w:pPr>
    </w:p>
    <w:p>
      <w:pPr>
        <w:pStyle w:val="BodyText"/>
        <w:ind w:left="828" w:right="974" w:firstLine="340"/>
        <w:jc w:val="both"/>
      </w:pPr>
      <w:r>
        <w:rPr/>
        <w:t>Dentro de este contexto de vinculación social y tecnológica, surge la necesidad</w:t>
      </w:r>
      <w:r>
        <w:rPr>
          <w:spacing w:val="-10"/>
        </w:rPr>
        <w:t> </w:t>
      </w:r>
      <w:r>
        <w:rPr/>
        <w:t>de</w:t>
      </w:r>
      <w:r>
        <w:rPr>
          <w:spacing w:val="-10"/>
        </w:rPr>
        <w:t> </w:t>
      </w:r>
      <w:r>
        <w:rPr/>
        <w:t>modernización</w:t>
      </w:r>
      <w:r>
        <w:rPr>
          <w:spacing w:val="-10"/>
        </w:rPr>
        <w:t> </w:t>
      </w:r>
      <w:r>
        <w:rPr/>
        <w:t>hacia</w:t>
      </w:r>
      <w:r>
        <w:rPr>
          <w:spacing w:val="-10"/>
        </w:rPr>
        <w:t> </w:t>
      </w:r>
      <w:r>
        <w:rPr/>
        <w:t>la</w:t>
      </w:r>
      <w:r>
        <w:rPr>
          <w:spacing w:val="-10"/>
        </w:rPr>
        <w:t> </w:t>
      </w:r>
      <w:r>
        <w:rPr/>
        <w:t>Farmacia</w:t>
      </w:r>
      <w:r>
        <w:rPr>
          <w:spacing w:val="-7"/>
        </w:rPr>
        <w:t> </w:t>
      </w:r>
      <w:r>
        <w:rPr/>
        <w:t>"INSUMEDIC</w:t>
      </w:r>
      <w:r>
        <w:rPr>
          <w:spacing w:val="-9"/>
        </w:rPr>
        <w:t> </w:t>
      </w:r>
      <w:r>
        <w:rPr/>
        <w:t>C.A"</w:t>
      </w:r>
      <w:r>
        <w:rPr>
          <w:spacing w:val="-9"/>
        </w:rPr>
        <w:t> </w:t>
      </w:r>
      <w:r>
        <w:rPr/>
        <w:t>que</w:t>
      </w:r>
      <w:r>
        <w:rPr>
          <w:spacing w:val="-10"/>
        </w:rPr>
        <w:t> </w:t>
      </w:r>
      <w:r>
        <w:rPr/>
        <w:t>cuenta con diferentes sedes dentro del estado Trujillo. En la era digital actual, la presencia</w:t>
      </w:r>
      <w:r>
        <w:rPr>
          <w:spacing w:val="-5"/>
        </w:rPr>
        <w:t> </w:t>
      </w:r>
      <w:r>
        <w:rPr/>
        <w:t>en</w:t>
      </w:r>
      <w:r>
        <w:rPr>
          <w:spacing w:val="-5"/>
        </w:rPr>
        <w:t> </w:t>
      </w:r>
      <w:r>
        <w:rPr/>
        <w:t>línea</w:t>
      </w:r>
      <w:r>
        <w:rPr>
          <w:spacing w:val="-5"/>
        </w:rPr>
        <w:t> </w:t>
      </w:r>
      <w:r>
        <w:rPr/>
        <w:t>de</w:t>
      </w:r>
      <w:r>
        <w:rPr>
          <w:spacing w:val="-5"/>
        </w:rPr>
        <w:t> </w:t>
      </w:r>
      <w:r>
        <w:rPr/>
        <w:t>las</w:t>
      </w:r>
      <w:r>
        <w:rPr>
          <w:spacing w:val="-3"/>
        </w:rPr>
        <w:t> </w:t>
      </w:r>
      <w:r>
        <w:rPr/>
        <w:t>farmacias</w:t>
      </w:r>
      <w:r>
        <w:rPr>
          <w:spacing w:val="-3"/>
        </w:rPr>
        <w:t> </w:t>
      </w:r>
      <w:r>
        <w:rPr/>
        <w:t>ha</w:t>
      </w:r>
      <w:r>
        <w:rPr>
          <w:spacing w:val="-5"/>
        </w:rPr>
        <w:t> </w:t>
      </w:r>
      <w:r>
        <w:rPr/>
        <w:t>pasado</w:t>
      </w:r>
      <w:r>
        <w:rPr>
          <w:spacing w:val="-5"/>
        </w:rPr>
        <w:t> </w:t>
      </w:r>
      <w:r>
        <w:rPr/>
        <w:t>de</w:t>
      </w:r>
      <w:r>
        <w:rPr>
          <w:spacing w:val="-5"/>
        </w:rPr>
        <w:t> </w:t>
      </w:r>
      <w:r>
        <w:rPr/>
        <w:t>ser</w:t>
      </w:r>
      <w:r>
        <w:rPr>
          <w:spacing w:val="-3"/>
        </w:rPr>
        <w:t> </w:t>
      </w:r>
      <w:r>
        <w:rPr/>
        <w:t>una</w:t>
      </w:r>
      <w:r>
        <w:rPr>
          <w:spacing w:val="-5"/>
        </w:rPr>
        <w:t> </w:t>
      </w:r>
      <w:r>
        <w:rPr/>
        <w:t>ventaja</w:t>
      </w:r>
      <w:r>
        <w:rPr>
          <w:spacing w:val="-5"/>
        </w:rPr>
        <w:t> </w:t>
      </w:r>
      <w:r>
        <w:rPr/>
        <w:t>competitiva a una necesidad imperativa.</w:t>
      </w:r>
    </w:p>
    <w:p>
      <w:pPr>
        <w:pStyle w:val="BodyText"/>
        <w:spacing w:before="5"/>
      </w:pPr>
    </w:p>
    <w:p>
      <w:pPr>
        <w:pStyle w:val="BodyText"/>
        <w:ind w:left="828" w:right="979" w:firstLine="340"/>
        <w:jc w:val="both"/>
      </w:pPr>
      <w:r>
        <w:rPr/>
        <w:t>El desarrollo de páginas web farmacéuticas se ha consolidado como una práctica</w:t>
      </w:r>
      <w:r>
        <w:rPr>
          <w:spacing w:val="-14"/>
        </w:rPr>
        <w:t> </w:t>
      </w:r>
      <w:r>
        <w:rPr/>
        <w:t>innovadora</w:t>
      </w:r>
      <w:r>
        <w:rPr>
          <w:spacing w:val="-14"/>
        </w:rPr>
        <w:t> </w:t>
      </w:r>
      <w:r>
        <w:rPr/>
        <w:t>a</w:t>
      </w:r>
      <w:r>
        <w:rPr>
          <w:spacing w:val="-14"/>
        </w:rPr>
        <w:t> </w:t>
      </w:r>
      <w:r>
        <w:rPr/>
        <w:t>nivel</w:t>
      </w:r>
      <w:r>
        <w:rPr>
          <w:spacing w:val="-13"/>
        </w:rPr>
        <w:t> </w:t>
      </w:r>
      <w:r>
        <w:rPr/>
        <w:t>mundial,</w:t>
      </w:r>
      <w:r>
        <w:rPr>
          <w:spacing w:val="-12"/>
        </w:rPr>
        <w:t> </w:t>
      </w:r>
      <w:r>
        <w:rPr/>
        <w:t>una</w:t>
      </w:r>
      <w:r>
        <w:rPr>
          <w:spacing w:val="-14"/>
        </w:rPr>
        <w:t> </w:t>
      </w:r>
      <w:r>
        <w:rPr/>
        <w:t>herramienta</w:t>
      </w:r>
      <w:r>
        <w:rPr>
          <w:spacing w:val="-14"/>
        </w:rPr>
        <w:t> </w:t>
      </w:r>
      <w:r>
        <w:rPr/>
        <w:t>esencial</w:t>
      </w:r>
      <w:r>
        <w:rPr>
          <w:spacing w:val="-13"/>
        </w:rPr>
        <w:t> </w:t>
      </w:r>
      <w:r>
        <w:rPr/>
        <w:t>que</w:t>
      </w:r>
      <w:r>
        <w:rPr>
          <w:spacing w:val="-14"/>
        </w:rPr>
        <w:t> </w:t>
      </w:r>
      <w:r>
        <w:rPr/>
        <w:t>las</w:t>
      </w:r>
      <w:r>
        <w:rPr>
          <w:spacing w:val="-13"/>
        </w:rPr>
        <w:t> </w:t>
      </w:r>
      <w:r>
        <w:rPr/>
        <w:t>grandes cadenas ya han adoptado.</w:t>
      </w:r>
    </w:p>
    <w:p>
      <w:pPr>
        <w:pStyle w:val="BodyText"/>
        <w:spacing w:before="4"/>
      </w:pPr>
    </w:p>
    <w:p>
      <w:pPr>
        <w:pStyle w:val="BodyText"/>
        <w:ind w:left="828" w:right="980" w:firstLine="340"/>
        <w:jc w:val="both"/>
      </w:pPr>
      <w:r>
        <w:rPr/>
        <w:t>La propuesta con la farmacia "INSUMEDIC C.A", busca precisamente integrar</w:t>
      </w:r>
      <w:r>
        <w:rPr>
          <w:spacing w:val="-9"/>
        </w:rPr>
        <w:t> </w:t>
      </w:r>
      <w:r>
        <w:rPr/>
        <w:t>esta</w:t>
      </w:r>
      <w:r>
        <w:rPr>
          <w:spacing w:val="-9"/>
        </w:rPr>
        <w:t> </w:t>
      </w:r>
      <w:r>
        <w:rPr/>
        <w:t>modernización.</w:t>
      </w:r>
      <w:r>
        <w:rPr>
          <w:spacing w:val="-8"/>
        </w:rPr>
        <w:t> </w:t>
      </w:r>
      <w:r>
        <w:rPr/>
        <w:t>Al</w:t>
      </w:r>
      <w:r>
        <w:rPr>
          <w:spacing w:val="-11"/>
        </w:rPr>
        <w:t> </w:t>
      </w:r>
      <w:r>
        <w:rPr/>
        <w:t>crear</w:t>
      </w:r>
      <w:r>
        <w:rPr>
          <w:spacing w:val="-12"/>
        </w:rPr>
        <w:t> </w:t>
      </w:r>
      <w:r>
        <w:rPr/>
        <w:t>una</w:t>
      </w:r>
      <w:r>
        <w:rPr>
          <w:spacing w:val="-11"/>
        </w:rPr>
        <w:t> </w:t>
      </w:r>
      <w:r>
        <w:rPr/>
        <w:t>plataforma</w:t>
      </w:r>
      <w:r>
        <w:rPr>
          <w:spacing w:val="-10"/>
        </w:rPr>
        <w:t> </w:t>
      </w:r>
      <w:r>
        <w:rPr/>
        <w:t>digital,</w:t>
      </w:r>
      <w:r>
        <w:rPr>
          <w:spacing w:val="-8"/>
        </w:rPr>
        <w:t> </w:t>
      </w:r>
      <w:r>
        <w:rPr/>
        <w:t>la</w:t>
      </w:r>
      <w:r>
        <w:rPr>
          <w:spacing w:val="-11"/>
        </w:rPr>
        <w:t> </w:t>
      </w:r>
      <w:r>
        <w:rPr/>
        <w:t>farmacia</w:t>
      </w:r>
      <w:r>
        <w:rPr>
          <w:spacing w:val="-11"/>
        </w:rPr>
        <w:t> </w:t>
      </w:r>
      <w:r>
        <w:rPr/>
        <w:t>puede adaptarse de manera más eficiente a las necesidades dinámicas de la </w:t>
      </w:r>
      <w:r>
        <w:rPr>
          <w:spacing w:val="-2"/>
        </w:rPr>
        <w:t>comunidad.</w:t>
      </w:r>
    </w:p>
    <w:p>
      <w:pPr>
        <w:pStyle w:val="BodyText"/>
        <w:spacing w:before="5"/>
      </w:pPr>
    </w:p>
    <w:p>
      <w:pPr>
        <w:pStyle w:val="BodyText"/>
        <w:ind w:left="828" w:right="978" w:firstLine="340"/>
        <w:jc w:val="both"/>
      </w:pPr>
      <w:r>
        <w:rPr/>
        <w:t>Este proyecto cobra especial relevancia en un entorno donde la falta de información</w:t>
      </w:r>
      <w:r>
        <w:rPr>
          <w:spacing w:val="-6"/>
        </w:rPr>
        <w:t> </w:t>
      </w:r>
      <w:r>
        <w:rPr/>
        <w:t>oportuna</w:t>
      </w:r>
      <w:r>
        <w:rPr>
          <w:spacing w:val="-6"/>
        </w:rPr>
        <w:t> </w:t>
      </w:r>
      <w:r>
        <w:rPr/>
        <w:t>y</w:t>
      </w:r>
      <w:r>
        <w:rPr>
          <w:spacing w:val="-4"/>
        </w:rPr>
        <w:t> </w:t>
      </w:r>
      <w:r>
        <w:rPr/>
        <w:t>accesible</w:t>
      </w:r>
      <w:r>
        <w:rPr>
          <w:spacing w:val="-3"/>
        </w:rPr>
        <w:t> </w:t>
      </w:r>
      <w:r>
        <w:rPr/>
        <w:t>hacia</w:t>
      </w:r>
      <w:r>
        <w:rPr>
          <w:spacing w:val="-6"/>
        </w:rPr>
        <w:t> </w:t>
      </w:r>
      <w:r>
        <w:rPr/>
        <w:t>los</w:t>
      </w:r>
      <w:r>
        <w:rPr>
          <w:spacing w:val="-4"/>
        </w:rPr>
        <w:t> </w:t>
      </w:r>
      <w:r>
        <w:rPr/>
        <w:t>consumidores</w:t>
      </w:r>
      <w:r>
        <w:rPr>
          <w:spacing w:val="-4"/>
        </w:rPr>
        <w:t> </w:t>
      </w:r>
      <w:r>
        <w:rPr/>
        <w:t>sobre</w:t>
      </w:r>
      <w:r>
        <w:rPr>
          <w:spacing w:val="-6"/>
        </w:rPr>
        <w:t> </w:t>
      </w:r>
      <w:r>
        <w:rPr/>
        <w:t>disponibilidad de medicamentos, horarios, o servicios, se convierte en un desafío y está estructurado en 5 partes;</w:t>
      </w:r>
    </w:p>
    <w:p>
      <w:pPr>
        <w:pStyle w:val="BodyText"/>
        <w:spacing w:before="4"/>
      </w:pPr>
    </w:p>
    <w:p>
      <w:pPr>
        <w:pStyle w:val="BodyText"/>
        <w:ind w:left="828" w:right="977" w:firstLine="340"/>
        <w:jc w:val="both"/>
      </w:pPr>
      <w:r>
        <w:rPr/>
        <w:t>La Parte I descripción del proyecto, donde se presenta el diagnóstico situacional,</w:t>
      </w:r>
      <w:r>
        <w:rPr>
          <w:spacing w:val="-7"/>
        </w:rPr>
        <w:t> </w:t>
      </w:r>
      <w:r>
        <w:rPr/>
        <w:t>descripción</w:t>
      </w:r>
      <w:r>
        <w:rPr>
          <w:spacing w:val="-10"/>
        </w:rPr>
        <w:t> </w:t>
      </w:r>
      <w:r>
        <w:rPr/>
        <w:t>del</w:t>
      </w:r>
      <w:r>
        <w:rPr>
          <w:spacing w:val="-9"/>
        </w:rPr>
        <w:t> </w:t>
      </w:r>
      <w:r>
        <w:rPr/>
        <w:t>contexto,</w:t>
      </w:r>
      <w:r>
        <w:rPr>
          <w:spacing w:val="-7"/>
        </w:rPr>
        <w:t> </w:t>
      </w:r>
      <w:r>
        <w:rPr/>
        <w:t>nombre</w:t>
      </w:r>
      <w:r>
        <w:rPr>
          <w:spacing w:val="-10"/>
        </w:rPr>
        <w:t> </w:t>
      </w:r>
      <w:r>
        <w:rPr/>
        <w:t>de</w:t>
      </w:r>
      <w:r>
        <w:rPr>
          <w:spacing w:val="-10"/>
        </w:rPr>
        <w:t> </w:t>
      </w:r>
      <w:r>
        <w:rPr/>
        <w:t>la</w:t>
      </w:r>
      <w:r>
        <w:rPr>
          <w:spacing w:val="-10"/>
        </w:rPr>
        <w:t> </w:t>
      </w:r>
      <w:r>
        <w:rPr/>
        <w:t>comunidad</w:t>
      </w:r>
      <w:r>
        <w:rPr>
          <w:spacing w:val="-10"/>
        </w:rPr>
        <w:t> </w:t>
      </w:r>
      <w:r>
        <w:rPr/>
        <w:t>u</w:t>
      </w:r>
      <w:r>
        <w:rPr>
          <w:spacing w:val="-10"/>
        </w:rPr>
        <w:t> </w:t>
      </w:r>
      <w:r>
        <w:rPr/>
        <w:t>organización, naturaleza</w:t>
      </w:r>
      <w:r>
        <w:rPr>
          <w:spacing w:val="-17"/>
        </w:rPr>
        <w:t> </w:t>
      </w:r>
      <w:r>
        <w:rPr/>
        <w:t>de</w:t>
      </w:r>
      <w:r>
        <w:rPr>
          <w:spacing w:val="-17"/>
        </w:rPr>
        <w:t> </w:t>
      </w:r>
      <w:r>
        <w:rPr/>
        <w:t>la</w:t>
      </w:r>
      <w:r>
        <w:rPr>
          <w:spacing w:val="-16"/>
        </w:rPr>
        <w:t> </w:t>
      </w:r>
      <w:r>
        <w:rPr/>
        <w:t>comunidad</w:t>
      </w:r>
      <w:r>
        <w:rPr>
          <w:spacing w:val="-17"/>
        </w:rPr>
        <w:t> </w:t>
      </w:r>
      <w:r>
        <w:rPr/>
        <w:t>u</w:t>
      </w:r>
      <w:r>
        <w:rPr>
          <w:spacing w:val="-17"/>
        </w:rPr>
        <w:t> </w:t>
      </w:r>
      <w:r>
        <w:rPr/>
        <w:t>organización,</w:t>
      </w:r>
      <w:r>
        <w:rPr>
          <w:spacing w:val="-14"/>
        </w:rPr>
        <w:t> </w:t>
      </w:r>
      <w:r>
        <w:rPr/>
        <w:t>estructura</w:t>
      </w:r>
      <w:r>
        <w:rPr>
          <w:spacing w:val="-17"/>
        </w:rPr>
        <w:t> </w:t>
      </w:r>
      <w:r>
        <w:rPr/>
        <w:t>organizativa,</w:t>
      </w:r>
      <w:r>
        <w:rPr>
          <w:spacing w:val="-14"/>
        </w:rPr>
        <w:t> </w:t>
      </w:r>
      <w:r>
        <w:rPr/>
        <w:t>valores</w:t>
      </w:r>
      <w:r>
        <w:rPr>
          <w:spacing w:val="-15"/>
        </w:rPr>
        <w:t> </w:t>
      </w:r>
      <w:r>
        <w:rPr/>
        <w:t>de la</w:t>
      </w:r>
      <w:r>
        <w:rPr>
          <w:spacing w:val="-3"/>
        </w:rPr>
        <w:t> </w:t>
      </w:r>
      <w:r>
        <w:rPr/>
        <w:t>comunidad, departamento</w:t>
      </w:r>
      <w:r>
        <w:rPr>
          <w:spacing w:val="-3"/>
        </w:rPr>
        <w:t> </w:t>
      </w:r>
      <w:r>
        <w:rPr/>
        <w:t>que</w:t>
      </w:r>
      <w:r>
        <w:rPr>
          <w:spacing w:val="-3"/>
        </w:rPr>
        <w:t> </w:t>
      </w:r>
      <w:r>
        <w:rPr/>
        <w:t>abordamos, localización</w:t>
      </w:r>
      <w:r>
        <w:rPr>
          <w:spacing w:val="-3"/>
        </w:rPr>
        <w:t> </w:t>
      </w:r>
      <w:r>
        <w:rPr/>
        <w:t>geográfica, historia de la vida de la comunidad u organización, organizaciones vinculadas al proyecto, descripción del diagnóstico situacional, descripción de las visitas comunitarias, identificación de las necesidades, jerarquización y selección de </w:t>
      </w:r>
      <w:r>
        <w:rPr>
          <w:spacing w:val="-2"/>
        </w:rPr>
        <w:t>las</w:t>
      </w:r>
      <w:r>
        <w:rPr>
          <w:spacing w:val="-6"/>
        </w:rPr>
        <w:t> </w:t>
      </w:r>
      <w:r>
        <w:rPr>
          <w:spacing w:val="-2"/>
        </w:rPr>
        <w:t>necesidades,</w:t>
      </w:r>
      <w:r>
        <w:rPr>
          <w:spacing w:val="-4"/>
        </w:rPr>
        <w:t> </w:t>
      </w:r>
      <w:r>
        <w:rPr>
          <w:spacing w:val="-2"/>
        </w:rPr>
        <w:t>problema</w:t>
      </w:r>
      <w:r>
        <w:rPr>
          <w:spacing w:val="-8"/>
        </w:rPr>
        <w:t> </w:t>
      </w:r>
      <w:r>
        <w:rPr>
          <w:spacing w:val="-2"/>
        </w:rPr>
        <w:t>central,</w:t>
      </w:r>
      <w:r>
        <w:rPr>
          <w:spacing w:val="-4"/>
        </w:rPr>
        <w:t> </w:t>
      </w:r>
      <w:r>
        <w:rPr>
          <w:spacing w:val="-2"/>
        </w:rPr>
        <w:t>causas</w:t>
      </w:r>
      <w:r>
        <w:rPr>
          <w:spacing w:val="-6"/>
        </w:rPr>
        <w:t> </w:t>
      </w:r>
      <w:r>
        <w:rPr>
          <w:spacing w:val="-2"/>
        </w:rPr>
        <w:t>del</w:t>
      </w:r>
      <w:r>
        <w:rPr>
          <w:spacing w:val="-7"/>
        </w:rPr>
        <w:t> </w:t>
      </w:r>
      <w:r>
        <w:rPr>
          <w:spacing w:val="-2"/>
        </w:rPr>
        <w:t>problema,</w:t>
      </w:r>
      <w:r>
        <w:rPr>
          <w:spacing w:val="-4"/>
        </w:rPr>
        <w:t> </w:t>
      </w:r>
      <w:r>
        <w:rPr>
          <w:spacing w:val="-2"/>
        </w:rPr>
        <w:t>efectos</w:t>
      </w:r>
      <w:r>
        <w:rPr>
          <w:spacing w:val="-6"/>
        </w:rPr>
        <w:t> </w:t>
      </w:r>
      <w:r>
        <w:rPr>
          <w:spacing w:val="-2"/>
        </w:rPr>
        <w:t>del</w:t>
      </w:r>
      <w:r>
        <w:rPr>
          <w:spacing w:val="-7"/>
        </w:rPr>
        <w:t> </w:t>
      </w:r>
      <w:r>
        <w:rPr>
          <w:spacing w:val="-2"/>
        </w:rPr>
        <w:t>problema, </w:t>
      </w:r>
      <w:r>
        <w:rPr/>
        <w:t>árbol de problema, alternativas de solución, matriz de decisión, propósitos u</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73"/>
        <w:jc w:val="both"/>
      </w:pPr>
      <w:r>
        <w:rPr/>
        <w:t>objetivos, objetivo principal, objetivos intermedios, objetivos específicos, justificación e impacto social de la alternativa de solución, teórico, técnico, legal,</w:t>
      </w:r>
      <w:r>
        <w:rPr>
          <w:spacing w:val="-14"/>
        </w:rPr>
        <w:t> </w:t>
      </w:r>
      <w:r>
        <w:rPr/>
        <w:t>participante</w:t>
      </w:r>
      <w:r>
        <w:rPr>
          <w:spacing w:val="-14"/>
        </w:rPr>
        <w:t> </w:t>
      </w:r>
      <w:r>
        <w:rPr/>
        <w:t>–</w:t>
      </w:r>
      <w:r>
        <w:rPr>
          <w:spacing w:val="-17"/>
        </w:rPr>
        <w:t> </w:t>
      </w:r>
      <w:r>
        <w:rPr/>
        <w:t>comunidad,</w:t>
      </w:r>
      <w:r>
        <w:rPr>
          <w:spacing w:val="-12"/>
        </w:rPr>
        <w:t> </w:t>
      </w:r>
      <w:r>
        <w:rPr/>
        <w:t>líneas</w:t>
      </w:r>
      <w:r>
        <w:rPr>
          <w:spacing w:val="-11"/>
        </w:rPr>
        <w:t> </w:t>
      </w:r>
      <w:r>
        <w:rPr/>
        <w:t>de</w:t>
      </w:r>
      <w:r>
        <w:rPr>
          <w:spacing w:val="-17"/>
        </w:rPr>
        <w:t> </w:t>
      </w:r>
      <w:r>
        <w:rPr/>
        <w:t>investigación</w:t>
      </w:r>
      <w:r>
        <w:rPr>
          <w:spacing w:val="-16"/>
        </w:rPr>
        <w:t> </w:t>
      </w:r>
      <w:r>
        <w:rPr/>
        <w:t>del</w:t>
      </w:r>
      <w:r>
        <w:rPr>
          <w:spacing w:val="-16"/>
        </w:rPr>
        <w:t> </w:t>
      </w:r>
      <w:r>
        <w:rPr/>
        <w:t>PNF,</w:t>
      </w:r>
      <w:r>
        <w:rPr>
          <w:spacing w:val="-14"/>
        </w:rPr>
        <w:t> </w:t>
      </w:r>
      <w:r>
        <w:rPr/>
        <w:t>beneficiarios, propósitos,</w:t>
      </w:r>
      <w:r>
        <w:rPr>
          <w:spacing w:val="-14"/>
        </w:rPr>
        <w:t> </w:t>
      </w:r>
      <w:r>
        <w:rPr/>
        <w:t>propósito</w:t>
      </w:r>
      <w:r>
        <w:rPr>
          <w:spacing w:val="-17"/>
        </w:rPr>
        <w:t> </w:t>
      </w:r>
      <w:r>
        <w:rPr/>
        <w:t>general,</w:t>
      </w:r>
      <w:r>
        <w:rPr>
          <w:spacing w:val="-14"/>
        </w:rPr>
        <w:t> </w:t>
      </w:r>
      <w:r>
        <w:rPr/>
        <w:t>propósitos</w:t>
      </w:r>
      <w:r>
        <w:rPr>
          <w:spacing w:val="-15"/>
        </w:rPr>
        <w:t> </w:t>
      </w:r>
      <w:r>
        <w:rPr/>
        <w:t>intermedios,</w:t>
      </w:r>
      <w:r>
        <w:rPr>
          <w:spacing w:val="-14"/>
        </w:rPr>
        <w:t> </w:t>
      </w:r>
      <w:r>
        <w:rPr/>
        <w:t>propósitos</w:t>
      </w:r>
      <w:r>
        <w:rPr>
          <w:spacing w:val="-15"/>
        </w:rPr>
        <w:t> </w:t>
      </w:r>
      <w:r>
        <w:rPr/>
        <w:t>específicos</w:t>
      </w:r>
      <w:r>
        <w:rPr>
          <w:spacing w:val="-12"/>
        </w:rPr>
        <w:t> </w:t>
      </w:r>
      <w:r>
        <w:rPr/>
        <w:t>y el</w:t>
      </w:r>
      <w:r>
        <w:rPr>
          <w:spacing w:val="40"/>
        </w:rPr>
        <w:t> </w:t>
      </w:r>
      <w:r>
        <w:rPr/>
        <w:t>plan de acción.</w:t>
      </w:r>
    </w:p>
    <w:p>
      <w:pPr>
        <w:pStyle w:val="BodyText"/>
        <w:spacing w:before="5"/>
      </w:pPr>
    </w:p>
    <w:p>
      <w:pPr>
        <w:pStyle w:val="BodyText"/>
        <w:ind w:left="1168"/>
      </w:pPr>
      <w:r>
        <w:rPr/>
        <w:t>La</w:t>
      </w:r>
      <w:r>
        <w:rPr>
          <w:spacing w:val="-5"/>
        </w:rPr>
        <w:t> </w:t>
      </w:r>
      <w:r>
        <w:rPr/>
        <w:t>parte</w:t>
      </w:r>
      <w:r>
        <w:rPr>
          <w:spacing w:val="-4"/>
        </w:rPr>
        <w:t> </w:t>
      </w:r>
      <w:r>
        <w:rPr/>
        <w:t>II</w:t>
      </w:r>
      <w:r>
        <w:rPr>
          <w:spacing w:val="-1"/>
        </w:rPr>
        <w:t> </w:t>
      </w:r>
      <w:r>
        <w:rPr/>
        <w:t>Marco</w:t>
      </w:r>
      <w:r>
        <w:rPr>
          <w:spacing w:val="-5"/>
        </w:rPr>
        <w:t> </w:t>
      </w:r>
      <w:r>
        <w:rPr/>
        <w:t>referencial,</w:t>
      </w:r>
      <w:r>
        <w:rPr>
          <w:spacing w:val="-1"/>
        </w:rPr>
        <w:t> </w:t>
      </w:r>
      <w:r>
        <w:rPr/>
        <w:t>que</w:t>
      </w:r>
      <w:r>
        <w:rPr>
          <w:spacing w:val="-4"/>
        </w:rPr>
        <w:t> </w:t>
      </w:r>
      <w:r>
        <w:rPr/>
        <w:t>contiene</w:t>
      </w:r>
      <w:r>
        <w:rPr>
          <w:spacing w:val="-4"/>
        </w:rPr>
        <w:t> </w:t>
      </w:r>
      <w:r>
        <w:rPr/>
        <w:t>antecedentes</w:t>
      </w:r>
      <w:r>
        <w:rPr>
          <w:spacing w:val="-3"/>
        </w:rPr>
        <w:t> </w:t>
      </w:r>
      <w:r>
        <w:rPr/>
        <w:t>y</w:t>
      </w:r>
      <w:r>
        <w:rPr>
          <w:spacing w:val="-2"/>
        </w:rPr>
        <w:t> </w:t>
      </w:r>
      <w:r>
        <w:rPr/>
        <w:t>bases</w:t>
      </w:r>
      <w:r>
        <w:rPr>
          <w:spacing w:val="-2"/>
        </w:rPr>
        <w:t> teóricas.</w:t>
      </w:r>
    </w:p>
    <w:p>
      <w:pPr>
        <w:pStyle w:val="BodyText"/>
        <w:spacing w:before="4"/>
      </w:pPr>
    </w:p>
    <w:p>
      <w:pPr>
        <w:pStyle w:val="BodyText"/>
        <w:ind w:left="828" w:right="978" w:firstLine="340"/>
        <w:jc w:val="both"/>
      </w:pPr>
      <w:r>
        <w:rPr/>
        <w:t>La parte III Marco metodológico, en donde se aborda el tipo de investigación, modalidad metodológica, investigación-acción participativa, técnica e instrumento de recolección de información, fases de la metodología xp, plan de actividades.</w:t>
      </w:r>
    </w:p>
    <w:p>
      <w:pPr>
        <w:pStyle w:val="BodyText"/>
        <w:spacing w:before="4"/>
      </w:pPr>
    </w:p>
    <w:p>
      <w:pPr>
        <w:pStyle w:val="BodyText"/>
        <w:spacing w:before="1"/>
        <w:ind w:left="828" w:right="979" w:firstLine="340"/>
        <w:jc w:val="both"/>
      </w:pPr>
      <w:r>
        <w:rPr/>
        <w:t>La</w:t>
      </w:r>
      <w:r>
        <w:rPr>
          <w:spacing w:val="-9"/>
        </w:rPr>
        <w:t> </w:t>
      </w:r>
      <w:r>
        <w:rPr/>
        <w:t>parte</w:t>
      </w:r>
      <w:r>
        <w:rPr>
          <w:spacing w:val="-9"/>
        </w:rPr>
        <w:t> </w:t>
      </w:r>
      <w:r>
        <w:rPr/>
        <w:t>IV</w:t>
      </w:r>
      <w:r>
        <w:rPr>
          <w:spacing w:val="-7"/>
        </w:rPr>
        <w:t> </w:t>
      </w:r>
      <w:r>
        <w:rPr/>
        <w:t>Producto</w:t>
      </w:r>
      <w:r>
        <w:rPr>
          <w:spacing w:val="-9"/>
        </w:rPr>
        <w:t> </w:t>
      </w:r>
      <w:r>
        <w:rPr/>
        <w:t>final,</w:t>
      </w:r>
      <w:r>
        <w:rPr>
          <w:spacing w:val="-7"/>
        </w:rPr>
        <w:t> </w:t>
      </w:r>
      <w:r>
        <w:rPr/>
        <w:t>donde</w:t>
      </w:r>
      <w:r>
        <w:rPr>
          <w:spacing w:val="-9"/>
        </w:rPr>
        <w:t> </w:t>
      </w:r>
      <w:r>
        <w:rPr/>
        <w:t>se</w:t>
      </w:r>
      <w:r>
        <w:rPr>
          <w:spacing w:val="-9"/>
        </w:rPr>
        <w:t> </w:t>
      </w:r>
      <w:r>
        <w:rPr/>
        <w:t>explica</w:t>
      </w:r>
      <w:r>
        <w:rPr>
          <w:spacing w:val="-9"/>
        </w:rPr>
        <w:t> </w:t>
      </w:r>
      <w:r>
        <w:rPr/>
        <w:t>el</w:t>
      </w:r>
      <w:r>
        <w:rPr>
          <w:spacing w:val="-7"/>
        </w:rPr>
        <w:t> </w:t>
      </w:r>
      <w:r>
        <w:rPr/>
        <w:t>desarrollo</w:t>
      </w:r>
      <w:r>
        <w:rPr>
          <w:spacing w:val="-9"/>
        </w:rPr>
        <w:t> </w:t>
      </w:r>
      <w:r>
        <w:rPr/>
        <w:t>de</w:t>
      </w:r>
      <w:r>
        <w:rPr>
          <w:spacing w:val="-9"/>
        </w:rPr>
        <w:t> </w:t>
      </w:r>
      <w:r>
        <w:rPr/>
        <w:t>la</w:t>
      </w:r>
      <w:r>
        <w:rPr>
          <w:spacing w:val="-9"/>
        </w:rPr>
        <w:t> </w:t>
      </w:r>
      <w:r>
        <w:rPr/>
        <w:t>metodología xp, requerimientos del sistema, especificaciones técnicas, requerimientos funcionales, requerimientos no funcionales, requerimientos de implementación, historias de usuario, roles del proyecto insumedic, pantalla principal del sistema, arquitectura del sistema, módulos del sistema</w:t>
      </w:r>
    </w:p>
    <w:p>
      <w:pPr>
        <w:pStyle w:val="BodyText"/>
        <w:spacing w:before="3"/>
      </w:pPr>
    </w:p>
    <w:p>
      <w:pPr>
        <w:pStyle w:val="BodyText"/>
        <w:ind w:left="828" w:right="980" w:firstLine="340"/>
        <w:jc w:val="both"/>
      </w:pPr>
      <w:r>
        <w:rPr/>
        <w:t>Y</w:t>
      </w:r>
      <w:r>
        <w:rPr>
          <w:spacing w:val="-17"/>
        </w:rPr>
        <w:t> </w:t>
      </w:r>
      <w:r>
        <w:rPr/>
        <w:t>finalmente</w:t>
      </w:r>
      <w:r>
        <w:rPr>
          <w:spacing w:val="-17"/>
        </w:rPr>
        <w:t> </w:t>
      </w:r>
      <w:r>
        <w:rPr/>
        <w:t>la</w:t>
      </w:r>
      <w:r>
        <w:rPr>
          <w:spacing w:val="-16"/>
        </w:rPr>
        <w:t> </w:t>
      </w:r>
      <w:r>
        <w:rPr/>
        <w:t>Parte</w:t>
      </w:r>
      <w:r>
        <w:rPr>
          <w:spacing w:val="-17"/>
        </w:rPr>
        <w:t> </w:t>
      </w:r>
      <w:r>
        <w:rPr/>
        <w:t>V</w:t>
      </w:r>
      <w:r>
        <w:rPr>
          <w:spacing w:val="-17"/>
        </w:rPr>
        <w:t> </w:t>
      </w:r>
      <w:r>
        <w:rPr/>
        <w:t>o</w:t>
      </w:r>
      <w:r>
        <w:rPr>
          <w:spacing w:val="-17"/>
        </w:rPr>
        <w:t> </w:t>
      </w:r>
      <w:r>
        <w:rPr/>
        <w:t>final,</w:t>
      </w:r>
      <w:r>
        <w:rPr>
          <w:spacing w:val="-16"/>
        </w:rPr>
        <w:t> </w:t>
      </w:r>
      <w:r>
        <w:rPr/>
        <w:t>donde</w:t>
      </w:r>
      <w:r>
        <w:rPr>
          <w:spacing w:val="-17"/>
        </w:rPr>
        <w:t> </w:t>
      </w:r>
      <w:r>
        <w:rPr/>
        <w:t>se</w:t>
      </w:r>
      <w:r>
        <w:rPr>
          <w:spacing w:val="-17"/>
        </w:rPr>
        <w:t> </w:t>
      </w:r>
      <w:r>
        <w:rPr/>
        <w:t>abarca</w:t>
      </w:r>
      <w:r>
        <w:rPr>
          <w:spacing w:val="-16"/>
        </w:rPr>
        <w:t> </w:t>
      </w:r>
      <w:r>
        <w:rPr/>
        <w:t>lo</w:t>
      </w:r>
      <w:r>
        <w:rPr>
          <w:spacing w:val="-17"/>
        </w:rPr>
        <w:t> </w:t>
      </w:r>
      <w:r>
        <w:rPr/>
        <w:t>que</w:t>
      </w:r>
      <w:r>
        <w:rPr>
          <w:spacing w:val="-17"/>
        </w:rPr>
        <w:t> </w:t>
      </w:r>
      <w:r>
        <w:rPr/>
        <w:t>son</w:t>
      </w:r>
      <w:r>
        <w:rPr>
          <w:spacing w:val="-16"/>
        </w:rPr>
        <w:t> </w:t>
      </w:r>
      <w:r>
        <w:rPr/>
        <w:t>las</w:t>
      </w:r>
      <w:r>
        <w:rPr>
          <w:spacing w:val="-17"/>
        </w:rPr>
        <w:t> </w:t>
      </w:r>
      <w:r>
        <w:rPr/>
        <w:t>conclusiones, recomendaciones, bibliografía y anexos.</w:t>
      </w:r>
    </w:p>
    <w:p>
      <w:pPr>
        <w:pStyle w:val="BodyText"/>
        <w:spacing w:after="0"/>
        <w:jc w:val="both"/>
        <w:sectPr>
          <w:pgSz w:w="12240" w:h="15840"/>
          <w:pgMar w:header="408" w:footer="1002" w:top="1280" w:bottom="1200" w:left="1440" w:right="720"/>
        </w:sectPr>
      </w:pPr>
    </w:p>
    <w:p>
      <w:pPr>
        <w:pStyle w:val="BodyText"/>
        <w:spacing w:before="142"/>
      </w:pPr>
    </w:p>
    <w:p>
      <w:pPr>
        <w:pStyle w:val="Heading1"/>
        <w:spacing w:line="415" w:lineRule="auto"/>
        <w:ind w:left="3149" w:right="3220" w:firstLine="1340"/>
      </w:pPr>
      <w:bookmarkStart w:name="_TOC_250053" w:id="2"/>
      <w:r>
        <w:rPr/>
        <w:t>PARTE I DESCRIPCIÓN</w:t>
      </w:r>
      <w:r>
        <w:rPr>
          <w:spacing w:val="-17"/>
        </w:rPr>
        <w:t> </w:t>
      </w:r>
      <w:r>
        <w:rPr/>
        <w:t>DEL</w:t>
      </w:r>
      <w:r>
        <w:rPr>
          <w:spacing w:val="-17"/>
        </w:rPr>
        <w:t> </w:t>
      </w:r>
      <w:bookmarkEnd w:id="2"/>
      <w:r>
        <w:rPr/>
        <w:t>PROYECTO</w:t>
      </w:r>
    </w:p>
    <w:p>
      <w:pPr>
        <w:pStyle w:val="BodyText"/>
        <w:spacing w:before="226"/>
        <w:ind w:left="828" w:right="983" w:firstLine="340"/>
        <w:jc w:val="both"/>
      </w:pPr>
      <w:r>
        <w:rPr/>
        <w:t>Según Ribera (2000), Un proyecto es una secuencia única de actividades complejas e interconectadas que tienen un objetivo o propósito que debe ser alcanzado en un plazo establecido, dentro de un presupuesto y de acuerdo con unas especificaciones.</w:t>
      </w:r>
    </w:p>
    <w:p>
      <w:pPr>
        <w:pStyle w:val="BodyText"/>
        <w:spacing w:before="160"/>
        <w:ind w:left="828" w:right="980" w:firstLine="340"/>
        <w:jc w:val="both"/>
      </w:pPr>
      <w:r>
        <w:rPr/>
        <w:t>Para iniciar el desarrollo del presente proyecto, y en concordancia con la definición anterior, es imprescindible realizar un análisis detallado de la realidad. Por lo tanto, se presenta a continuación nuestro diagnóstico.</w:t>
      </w:r>
    </w:p>
    <w:p>
      <w:pPr>
        <w:pStyle w:val="Heading2"/>
        <w:spacing w:before="200"/>
        <w:ind w:left="1548"/>
      </w:pPr>
      <w:bookmarkStart w:name="_TOC_250052" w:id="3"/>
      <w:r>
        <w:rPr>
          <w:color w:val="171717"/>
        </w:rPr>
        <w:t>Diagnóstico</w:t>
      </w:r>
      <w:r>
        <w:rPr>
          <w:color w:val="171717"/>
          <w:spacing w:val="-1"/>
        </w:rPr>
        <w:t> </w:t>
      </w:r>
      <w:bookmarkEnd w:id="3"/>
      <w:r>
        <w:rPr>
          <w:color w:val="171717"/>
          <w:spacing w:val="-2"/>
        </w:rPr>
        <w:t>situacional:</w:t>
      </w:r>
    </w:p>
    <w:p>
      <w:pPr>
        <w:pStyle w:val="BodyText"/>
        <w:ind w:left="828" w:right="978" w:firstLine="336"/>
        <w:jc w:val="both"/>
      </w:pPr>
      <w:r>
        <w:rPr/>
        <w:t>El</w:t>
      </w:r>
      <w:r>
        <w:rPr>
          <w:spacing w:val="-17"/>
        </w:rPr>
        <w:t> </w:t>
      </w:r>
      <w:r>
        <w:rPr/>
        <w:t>mundo</w:t>
      </w:r>
      <w:r>
        <w:rPr>
          <w:spacing w:val="-17"/>
        </w:rPr>
        <w:t> </w:t>
      </w:r>
      <w:r>
        <w:rPr/>
        <w:t>farmacéutico</w:t>
      </w:r>
      <w:r>
        <w:rPr>
          <w:spacing w:val="-16"/>
        </w:rPr>
        <w:t> </w:t>
      </w:r>
      <w:r>
        <w:rPr/>
        <w:t>cuenta</w:t>
      </w:r>
      <w:r>
        <w:rPr>
          <w:spacing w:val="-17"/>
        </w:rPr>
        <w:t> </w:t>
      </w:r>
      <w:r>
        <w:rPr/>
        <w:t>con</w:t>
      </w:r>
      <w:r>
        <w:rPr>
          <w:spacing w:val="-17"/>
        </w:rPr>
        <w:t> </w:t>
      </w:r>
      <w:r>
        <w:rPr/>
        <w:t>una</w:t>
      </w:r>
      <w:r>
        <w:rPr>
          <w:spacing w:val="-17"/>
        </w:rPr>
        <w:t> </w:t>
      </w:r>
      <w:r>
        <w:rPr/>
        <w:t>competencia</w:t>
      </w:r>
      <w:r>
        <w:rPr>
          <w:spacing w:val="-16"/>
        </w:rPr>
        <w:t> </w:t>
      </w:r>
      <w:r>
        <w:rPr/>
        <w:t>muy</w:t>
      </w:r>
      <w:r>
        <w:rPr>
          <w:spacing w:val="-16"/>
        </w:rPr>
        <w:t> </w:t>
      </w:r>
      <w:r>
        <w:rPr/>
        <w:t>grande,</w:t>
      </w:r>
      <w:r>
        <w:rPr>
          <w:spacing w:val="-15"/>
        </w:rPr>
        <w:t> </w:t>
      </w:r>
      <w:r>
        <w:rPr/>
        <w:t>en</w:t>
      </w:r>
      <w:r>
        <w:rPr>
          <w:spacing w:val="-14"/>
        </w:rPr>
        <w:t> </w:t>
      </w:r>
      <w:r>
        <w:rPr/>
        <w:t>donde el avance tecnológico es clave existiendo un mercado cada vez más digitalizado, en la actualidad, la farmacia “INSUMEDIC C.A” carece de una página y un catálogo online, lo que limita su visibilidad y capacidad para interactuar con los clientes de manera eficiente, la gestión de información sobre productos, promociones y servicios se realiza de forma tradicional.</w:t>
      </w:r>
    </w:p>
    <w:p>
      <w:pPr>
        <w:pStyle w:val="BodyText"/>
        <w:spacing w:before="161"/>
        <w:ind w:left="828" w:right="977"/>
        <w:jc w:val="both"/>
      </w:pPr>
      <w:r>
        <w:rPr/>
        <w:t>Esto,</w:t>
      </w:r>
      <w:r>
        <w:rPr>
          <w:spacing w:val="-1"/>
        </w:rPr>
        <w:t> </w:t>
      </w:r>
      <w:r>
        <w:rPr/>
        <w:t>dificulta</w:t>
      </w:r>
      <w:r>
        <w:rPr>
          <w:spacing w:val="-5"/>
        </w:rPr>
        <w:t> </w:t>
      </w:r>
      <w:r>
        <w:rPr/>
        <w:t>el</w:t>
      </w:r>
      <w:r>
        <w:rPr>
          <w:spacing w:val="-5"/>
        </w:rPr>
        <w:t> </w:t>
      </w:r>
      <w:r>
        <w:rPr/>
        <w:t>acceso</w:t>
      </w:r>
      <w:r>
        <w:rPr>
          <w:spacing w:val="-5"/>
        </w:rPr>
        <w:t> </w:t>
      </w:r>
      <w:r>
        <w:rPr/>
        <w:t>a</w:t>
      </w:r>
      <w:r>
        <w:rPr>
          <w:spacing w:val="-5"/>
        </w:rPr>
        <w:t> </w:t>
      </w:r>
      <w:r>
        <w:rPr/>
        <w:t>esta</w:t>
      </w:r>
      <w:r>
        <w:rPr>
          <w:spacing w:val="-5"/>
        </w:rPr>
        <w:t> </w:t>
      </w:r>
      <w:r>
        <w:rPr/>
        <w:t>información</w:t>
      </w:r>
      <w:r>
        <w:rPr>
          <w:spacing w:val="-5"/>
        </w:rPr>
        <w:t> </w:t>
      </w:r>
      <w:r>
        <w:rPr/>
        <w:t>por</w:t>
      </w:r>
      <w:r>
        <w:rPr>
          <w:spacing w:val="-3"/>
        </w:rPr>
        <w:t> </w:t>
      </w:r>
      <w:r>
        <w:rPr/>
        <w:t>parte</w:t>
      </w:r>
      <w:r>
        <w:rPr>
          <w:spacing w:val="-5"/>
        </w:rPr>
        <w:t> </w:t>
      </w:r>
      <w:r>
        <w:rPr/>
        <w:t>de</w:t>
      </w:r>
      <w:r>
        <w:rPr>
          <w:spacing w:val="-5"/>
        </w:rPr>
        <w:t> </w:t>
      </w:r>
      <w:r>
        <w:rPr/>
        <w:t>los</w:t>
      </w:r>
      <w:r>
        <w:rPr>
          <w:spacing w:val="-3"/>
        </w:rPr>
        <w:t> </w:t>
      </w:r>
      <w:r>
        <w:rPr/>
        <w:t>clientes</w:t>
      </w:r>
      <w:r>
        <w:rPr>
          <w:spacing w:val="-3"/>
        </w:rPr>
        <w:t> </w:t>
      </w:r>
      <w:r>
        <w:rPr/>
        <w:t>por</w:t>
      </w:r>
      <w:r>
        <w:rPr>
          <w:spacing w:val="-3"/>
        </w:rPr>
        <w:t> </w:t>
      </w:r>
      <w:r>
        <w:rPr/>
        <w:t>lo</w:t>
      </w:r>
      <w:r>
        <w:rPr>
          <w:spacing w:val="-5"/>
        </w:rPr>
        <w:t> </w:t>
      </w:r>
      <w:r>
        <w:rPr/>
        <w:t>que se propone realizar el diseño y desarrollo de un sistema web, que incluya información sobre la farmacia, sus productos y servicios.</w:t>
      </w:r>
    </w:p>
    <w:p>
      <w:pPr>
        <w:pStyle w:val="BodyText"/>
        <w:spacing w:before="160"/>
        <w:ind w:left="828" w:right="981" w:firstLine="336"/>
        <w:jc w:val="both"/>
      </w:pPr>
      <w:r>
        <w:rPr>
          <w:rFonts w:ascii="Arial" w:hAnsi="Arial"/>
          <w:b/>
        </w:rPr>
        <w:t>Visita Comunitaria Nº1. </w:t>
      </w:r>
      <w:r>
        <w:rPr/>
        <w:t>Solicitud de permiso para la elaboración del proyecto y recolección de datos básicos sobre la Farmacia.</w:t>
      </w:r>
    </w:p>
    <w:p>
      <w:pPr>
        <w:pStyle w:val="BodyText"/>
        <w:spacing w:before="160"/>
        <w:ind w:left="828" w:right="975" w:firstLine="336"/>
        <w:jc w:val="both"/>
      </w:pPr>
      <w:r>
        <w:rPr/>
        <w:t>La primera visita a la Farmacia “INSUMEDIC C.A”, fue realizada por los estudiantes Angeli Montilla y Luis Rivero el 18 de febrero de 2025, con el propósito</w:t>
      </w:r>
      <w:r>
        <w:rPr>
          <w:spacing w:val="-1"/>
        </w:rPr>
        <w:t> </w:t>
      </w:r>
      <w:r>
        <w:rPr/>
        <w:t>de</w:t>
      </w:r>
      <w:r>
        <w:rPr>
          <w:spacing w:val="-1"/>
        </w:rPr>
        <w:t> </w:t>
      </w:r>
      <w:r>
        <w:rPr/>
        <w:t>solicitar permiso</w:t>
      </w:r>
      <w:r>
        <w:rPr>
          <w:spacing w:val="-1"/>
        </w:rPr>
        <w:t> </w:t>
      </w:r>
      <w:r>
        <w:rPr/>
        <w:t>para</w:t>
      </w:r>
      <w:r>
        <w:rPr>
          <w:spacing w:val="-1"/>
        </w:rPr>
        <w:t> </w:t>
      </w:r>
      <w:r>
        <w:rPr/>
        <w:t>realizar el</w:t>
      </w:r>
      <w:r>
        <w:rPr>
          <w:spacing w:val="-1"/>
        </w:rPr>
        <w:t> </w:t>
      </w:r>
      <w:r>
        <w:rPr/>
        <w:t>Proyecto</w:t>
      </w:r>
      <w:r>
        <w:rPr>
          <w:spacing w:val="-1"/>
        </w:rPr>
        <w:t> </w:t>
      </w:r>
      <w:r>
        <w:rPr/>
        <w:t>de</w:t>
      </w:r>
      <w:r>
        <w:rPr>
          <w:spacing w:val="-1"/>
        </w:rPr>
        <w:t> </w:t>
      </w:r>
      <w:r>
        <w:rPr/>
        <w:t>Servicio</w:t>
      </w:r>
      <w:r>
        <w:rPr>
          <w:spacing w:val="-1"/>
        </w:rPr>
        <w:t> </w:t>
      </w:r>
      <w:r>
        <w:rPr/>
        <w:t>Integral</w:t>
      </w:r>
      <w:r>
        <w:rPr>
          <w:spacing w:val="-1"/>
        </w:rPr>
        <w:t> </w:t>
      </w:r>
      <w:r>
        <w:rPr/>
        <w:t>de Trabajo (PSIT), así como entregar carta de solicitud y recibir carta de aprobación, el equipo fue recibido por el Ing. Elias Montilla, </w:t>
      </w:r>
      <w:r>
        <w:rPr>
          <w:color w:val="0D0D0D"/>
        </w:rPr>
        <w:t>Desarrollador técnico</w:t>
      </w:r>
      <w:r>
        <w:rPr>
          <w:color w:val="0D0D0D"/>
          <w:spacing w:val="-8"/>
        </w:rPr>
        <w:t> </w:t>
      </w:r>
      <w:r>
        <w:rPr>
          <w:color w:val="0D0D0D"/>
        </w:rPr>
        <w:t>y</w:t>
      </w:r>
      <w:r>
        <w:rPr>
          <w:color w:val="0D0D0D"/>
          <w:spacing w:val="-2"/>
        </w:rPr>
        <w:t> </w:t>
      </w:r>
      <w:r>
        <w:rPr>
          <w:color w:val="0D0D0D"/>
        </w:rPr>
        <w:t>analista</w:t>
      </w:r>
      <w:r>
        <w:rPr>
          <w:color w:val="0D0D0D"/>
          <w:spacing w:val="-8"/>
        </w:rPr>
        <w:t> </w:t>
      </w:r>
      <w:r>
        <w:rPr>
          <w:color w:val="0D0D0D"/>
        </w:rPr>
        <w:t>de</w:t>
      </w:r>
      <w:r>
        <w:rPr>
          <w:color w:val="0D0D0D"/>
          <w:spacing w:val="-8"/>
        </w:rPr>
        <w:t> </w:t>
      </w:r>
      <w:r>
        <w:rPr>
          <w:color w:val="0D0D0D"/>
        </w:rPr>
        <w:t>inventario</w:t>
      </w:r>
      <w:r>
        <w:rPr>
          <w:color w:val="0D0D0D"/>
          <w:spacing w:val="-8"/>
        </w:rPr>
        <w:t> </w:t>
      </w:r>
      <w:r>
        <w:rPr>
          <w:color w:val="0D0D0D"/>
        </w:rPr>
        <w:t>dando</w:t>
      </w:r>
      <w:r>
        <w:rPr>
          <w:color w:val="0D0D0D"/>
          <w:spacing w:val="-4"/>
        </w:rPr>
        <w:t> </w:t>
      </w:r>
      <w:r>
        <w:rPr>
          <w:color w:val="0D0D0D"/>
        </w:rPr>
        <w:t>así</w:t>
      </w:r>
      <w:r>
        <w:rPr>
          <w:color w:val="0D0D0D"/>
          <w:spacing w:val="-5"/>
        </w:rPr>
        <w:t> </w:t>
      </w:r>
      <w:r>
        <w:rPr>
          <w:color w:val="0D0D0D"/>
        </w:rPr>
        <w:t>su</w:t>
      </w:r>
      <w:r>
        <w:rPr>
          <w:color w:val="0D0D0D"/>
          <w:spacing w:val="-8"/>
        </w:rPr>
        <w:t> </w:t>
      </w:r>
      <w:r>
        <w:rPr>
          <w:color w:val="0D0D0D"/>
        </w:rPr>
        <w:t>aprobación</w:t>
      </w:r>
      <w:r>
        <w:rPr/>
        <w:t>.</w:t>
      </w:r>
      <w:r>
        <w:rPr>
          <w:spacing w:val="-5"/>
        </w:rPr>
        <w:t> </w:t>
      </w:r>
      <w:r>
        <w:rPr/>
        <w:t>Además,</w:t>
      </w:r>
      <w:r>
        <w:rPr>
          <w:spacing w:val="-5"/>
        </w:rPr>
        <w:t> </w:t>
      </w:r>
      <w:r>
        <w:rPr/>
        <w:t>también</w:t>
      </w:r>
      <w:r>
        <w:rPr>
          <w:spacing w:val="-8"/>
        </w:rPr>
        <w:t> </w:t>
      </w:r>
      <w:r>
        <w:rPr/>
        <w:t>se solicitó</w:t>
      </w:r>
      <w:r>
        <w:rPr>
          <w:spacing w:val="-1"/>
        </w:rPr>
        <w:t> </w:t>
      </w:r>
      <w:r>
        <w:rPr/>
        <w:t>información</w:t>
      </w:r>
      <w:r>
        <w:rPr>
          <w:spacing w:val="-1"/>
        </w:rPr>
        <w:t> </w:t>
      </w:r>
      <w:r>
        <w:rPr/>
        <w:t>básica</w:t>
      </w:r>
      <w:r>
        <w:rPr>
          <w:spacing w:val="-1"/>
        </w:rPr>
        <w:t> </w:t>
      </w:r>
      <w:r>
        <w:rPr/>
        <w:t>y general</w:t>
      </w:r>
      <w:r>
        <w:rPr>
          <w:spacing w:val="-1"/>
        </w:rPr>
        <w:t> </w:t>
      </w:r>
      <w:r>
        <w:rPr/>
        <w:t>para</w:t>
      </w:r>
      <w:r>
        <w:rPr>
          <w:spacing w:val="-1"/>
        </w:rPr>
        <w:t> </w:t>
      </w:r>
      <w:r>
        <w:rPr/>
        <w:t>la caracterización</w:t>
      </w:r>
      <w:r>
        <w:rPr>
          <w:spacing w:val="-1"/>
        </w:rPr>
        <w:t> </w:t>
      </w:r>
      <w:r>
        <w:rPr/>
        <w:t>de</w:t>
      </w:r>
      <w:r>
        <w:rPr>
          <w:spacing w:val="-1"/>
        </w:rPr>
        <w:t> </w:t>
      </w:r>
      <w:r>
        <w:rPr/>
        <w:t>la</w:t>
      </w:r>
      <w:r>
        <w:rPr>
          <w:spacing w:val="-1"/>
        </w:rPr>
        <w:t> </w:t>
      </w:r>
      <w:r>
        <w:rPr/>
        <w:t>comunidad.</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87" w:firstLine="340"/>
        <w:jc w:val="both"/>
      </w:pPr>
      <w:r>
        <w:rPr/>
        <w:t>Se obtuvo la aprobación para realizar nuestro proyecto en la empresa y obtuvimos la información requerida. Visita exitosa.</w:t>
      </w:r>
    </w:p>
    <w:p>
      <w:pPr>
        <w:pStyle w:val="BodyText"/>
        <w:spacing w:before="101"/>
        <w:rPr>
          <w:sz w:val="20"/>
        </w:rPr>
      </w:pPr>
      <w:r>
        <w:rPr>
          <w:sz w:val="20"/>
        </w:rPr>
        <w:drawing>
          <wp:anchor distT="0" distB="0" distL="0" distR="0" allowOverlap="1" layoutInCell="1" locked="0" behindDoc="1" simplePos="0" relativeHeight="487588352">
            <wp:simplePos x="0" y="0"/>
            <wp:positionH relativeFrom="page">
              <wp:posOffset>2265933</wp:posOffset>
            </wp:positionH>
            <wp:positionV relativeFrom="paragraph">
              <wp:posOffset>225469</wp:posOffset>
            </wp:positionV>
            <wp:extent cx="3592303" cy="25146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592303" cy="2514600"/>
                    </a:xfrm>
                    <a:prstGeom prst="rect">
                      <a:avLst/>
                    </a:prstGeom>
                  </pic:spPr>
                </pic:pic>
              </a:graphicData>
            </a:graphic>
          </wp:anchor>
        </w:drawing>
      </w:r>
    </w:p>
    <w:p>
      <w:pPr>
        <w:pStyle w:val="BodyText"/>
        <w:spacing w:before="166"/>
      </w:pPr>
    </w:p>
    <w:p>
      <w:pPr>
        <w:spacing w:before="0"/>
        <w:ind w:left="828" w:right="0" w:firstLine="0"/>
        <w:jc w:val="left"/>
        <w:rPr>
          <w:sz w:val="24"/>
        </w:rPr>
      </w:pPr>
      <w:r>
        <w:rPr>
          <w:rFonts w:ascii="Arial"/>
          <w:b/>
          <w:sz w:val="24"/>
        </w:rPr>
        <w:t>Figura</w:t>
      </w:r>
      <w:r>
        <w:rPr>
          <w:rFonts w:ascii="Arial"/>
          <w:b/>
          <w:spacing w:val="-5"/>
          <w:sz w:val="24"/>
        </w:rPr>
        <w:t> </w:t>
      </w:r>
      <w:r>
        <w:rPr>
          <w:rFonts w:ascii="Arial"/>
          <w:b/>
          <w:sz w:val="24"/>
        </w:rPr>
        <w:t>1.</w:t>
      </w:r>
      <w:r>
        <w:rPr>
          <w:rFonts w:ascii="Arial"/>
          <w:b/>
          <w:spacing w:val="1"/>
          <w:sz w:val="24"/>
        </w:rPr>
        <w:t> </w:t>
      </w:r>
      <w:r>
        <w:rPr>
          <w:sz w:val="24"/>
        </w:rPr>
        <w:t>Primera</w:t>
      </w:r>
      <w:r>
        <w:rPr>
          <w:spacing w:val="-4"/>
          <w:sz w:val="24"/>
        </w:rPr>
        <w:t> </w:t>
      </w:r>
      <w:r>
        <w:rPr>
          <w:sz w:val="24"/>
        </w:rPr>
        <w:t>visita</w:t>
      </w:r>
      <w:r>
        <w:rPr>
          <w:spacing w:val="-4"/>
          <w:sz w:val="24"/>
        </w:rPr>
        <w:t> </w:t>
      </w:r>
      <w:r>
        <w:rPr>
          <w:spacing w:val="-2"/>
          <w:sz w:val="24"/>
        </w:rPr>
        <w:t>comunitaria.</w:t>
      </w:r>
    </w:p>
    <w:p>
      <w:pPr>
        <w:spacing w:before="1"/>
        <w:ind w:left="828"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199"/>
      </w:pPr>
    </w:p>
    <w:p>
      <w:pPr>
        <w:pStyle w:val="Heading2"/>
        <w:spacing w:before="1"/>
        <w:ind w:left="1188"/>
      </w:pPr>
      <w:bookmarkStart w:name="_TOC_250051" w:id="4"/>
      <w:r>
        <w:rPr>
          <w:color w:val="171717"/>
        </w:rPr>
        <w:t>Descripción</w:t>
      </w:r>
      <w:r>
        <w:rPr>
          <w:color w:val="171717"/>
          <w:spacing w:val="-1"/>
        </w:rPr>
        <w:t> </w:t>
      </w:r>
      <w:r>
        <w:rPr>
          <w:color w:val="171717"/>
        </w:rPr>
        <w:t>del</w:t>
      </w:r>
      <w:r>
        <w:rPr>
          <w:color w:val="171717"/>
          <w:spacing w:val="-4"/>
        </w:rPr>
        <w:t> </w:t>
      </w:r>
      <w:bookmarkEnd w:id="4"/>
      <w:r>
        <w:rPr>
          <w:color w:val="171717"/>
          <w:spacing w:val="-2"/>
        </w:rPr>
        <w:t>Contexto:</w:t>
      </w:r>
    </w:p>
    <w:p>
      <w:pPr>
        <w:pStyle w:val="BodyText"/>
        <w:ind w:left="828" w:right="976" w:firstLine="340"/>
        <w:jc w:val="both"/>
      </w:pPr>
      <w:r>
        <w:rPr/>
        <w:t>Según Sapag (2011), El contexto de un proyecto se relaciona con la identificación</w:t>
      </w:r>
      <w:r>
        <w:rPr>
          <w:spacing w:val="-17"/>
        </w:rPr>
        <w:t> </w:t>
      </w:r>
      <w:r>
        <w:rPr/>
        <w:t>de</w:t>
      </w:r>
      <w:r>
        <w:rPr>
          <w:spacing w:val="-17"/>
        </w:rPr>
        <w:t> </w:t>
      </w:r>
      <w:r>
        <w:rPr/>
        <w:t>las</w:t>
      </w:r>
      <w:r>
        <w:rPr>
          <w:spacing w:val="-16"/>
        </w:rPr>
        <w:t> </w:t>
      </w:r>
      <w:r>
        <w:rPr/>
        <w:t>causas</w:t>
      </w:r>
      <w:r>
        <w:rPr>
          <w:spacing w:val="-17"/>
        </w:rPr>
        <w:t> </w:t>
      </w:r>
      <w:r>
        <w:rPr/>
        <w:t>del</w:t>
      </w:r>
      <w:r>
        <w:rPr>
          <w:spacing w:val="-17"/>
        </w:rPr>
        <w:t> </w:t>
      </w:r>
      <w:r>
        <w:rPr/>
        <w:t>problema</w:t>
      </w:r>
      <w:r>
        <w:rPr>
          <w:spacing w:val="-17"/>
        </w:rPr>
        <w:t> </w:t>
      </w:r>
      <w:r>
        <w:rPr/>
        <w:t>que</w:t>
      </w:r>
      <w:r>
        <w:rPr>
          <w:spacing w:val="-16"/>
        </w:rPr>
        <w:t> </w:t>
      </w:r>
      <w:r>
        <w:rPr/>
        <w:t>se</w:t>
      </w:r>
      <w:r>
        <w:rPr>
          <w:spacing w:val="-17"/>
        </w:rPr>
        <w:t> </w:t>
      </w:r>
      <w:r>
        <w:rPr/>
        <w:t>pretende</w:t>
      </w:r>
      <w:r>
        <w:rPr>
          <w:spacing w:val="-17"/>
        </w:rPr>
        <w:t> </w:t>
      </w:r>
      <w:r>
        <w:rPr/>
        <w:t>solucionar,</w:t>
      </w:r>
      <w:r>
        <w:rPr>
          <w:spacing w:val="-16"/>
        </w:rPr>
        <w:t> </w:t>
      </w:r>
      <w:r>
        <w:rPr/>
        <w:t>así</w:t>
      </w:r>
      <w:r>
        <w:rPr>
          <w:spacing w:val="-17"/>
        </w:rPr>
        <w:t> </w:t>
      </w:r>
      <w:r>
        <w:rPr/>
        <w:t>como la delimitación de las variables que influirán en su éxito o fracaso.</w:t>
      </w:r>
    </w:p>
    <w:p>
      <w:pPr>
        <w:pStyle w:val="BodyText"/>
        <w:spacing w:before="160"/>
        <w:ind w:left="828" w:right="978" w:firstLine="340"/>
        <w:jc w:val="both"/>
      </w:pPr>
      <w:r>
        <w:rPr/>
        <w:t>Teniendo</w:t>
      </w:r>
      <w:r>
        <w:rPr>
          <w:spacing w:val="-17"/>
        </w:rPr>
        <w:t> </w:t>
      </w:r>
      <w:r>
        <w:rPr/>
        <w:t>esto</w:t>
      </w:r>
      <w:r>
        <w:rPr>
          <w:spacing w:val="-12"/>
        </w:rPr>
        <w:t> </w:t>
      </w:r>
      <w:r>
        <w:rPr/>
        <w:t>en</w:t>
      </w:r>
      <w:r>
        <w:rPr>
          <w:spacing w:val="-17"/>
        </w:rPr>
        <w:t> </w:t>
      </w:r>
      <w:r>
        <w:rPr/>
        <w:t>cuenta,</w:t>
      </w:r>
      <w:r>
        <w:rPr>
          <w:spacing w:val="-13"/>
        </w:rPr>
        <w:t> </w:t>
      </w:r>
      <w:r>
        <w:rPr/>
        <w:t>se</w:t>
      </w:r>
      <w:r>
        <w:rPr>
          <w:spacing w:val="-17"/>
        </w:rPr>
        <w:t> </w:t>
      </w:r>
      <w:r>
        <w:rPr/>
        <w:t>describe</w:t>
      </w:r>
      <w:r>
        <w:rPr>
          <w:spacing w:val="-14"/>
        </w:rPr>
        <w:t> </w:t>
      </w:r>
      <w:r>
        <w:rPr/>
        <w:t>la</w:t>
      </w:r>
      <w:r>
        <w:rPr>
          <w:spacing w:val="-17"/>
        </w:rPr>
        <w:t> </w:t>
      </w:r>
      <w:r>
        <w:rPr/>
        <w:t>comunidad</w:t>
      </w:r>
      <w:r>
        <w:rPr>
          <w:spacing w:val="-16"/>
        </w:rPr>
        <w:t> </w:t>
      </w:r>
      <w:r>
        <w:rPr/>
        <w:t>que</w:t>
      </w:r>
      <w:r>
        <w:rPr>
          <w:spacing w:val="-17"/>
        </w:rPr>
        <w:t> </w:t>
      </w:r>
      <w:r>
        <w:rPr/>
        <w:t>se</w:t>
      </w:r>
      <w:r>
        <w:rPr>
          <w:spacing w:val="-16"/>
        </w:rPr>
        <w:t> </w:t>
      </w:r>
      <w:r>
        <w:rPr/>
        <w:t>abordará</w:t>
      </w:r>
      <w:r>
        <w:rPr>
          <w:spacing w:val="-14"/>
        </w:rPr>
        <w:t> </w:t>
      </w:r>
      <w:r>
        <w:rPr/>
        <w:t>dentro de este proyecto socio-tecnológico.</w:t>
      </w:r>
    </w:p>
    <w:p>
      <w:pPr>
        <w:pStyle w:val="Heading2"/>
        <w:spacing w:before="200"/>
        <w:ind w:left="1168"/>
      </w:pPr>
      <w:bookmarkStart w:name="_TOC_250050" w:id="5"/>
      <w:r>
        <w:rPr/>
        <w:t>Nombre</w:t>
      </w:r>
      <w:r>
        <w:rPr>
          <w:spacing w:val="-2"/>
        </w:rPr>
        <w:t> </w:t>
      </w:r>
      <w:r>
        <w:rPr/>
        <w:t>de</w:t>
      </w:r>
      <w:r>
        <w:rPr>
          <w:spacing w:val="-2"/>
        </w:rPr>
        <w:t> </w:t>
      </w:r>
      <w:r>
        <w:rPr/>
        <w:t>la</w:t>
      </w:r>
      <w:r>
        <w:rPr>
          <w:spacing w:val="-1"/>
        </w:rPr>
        <w:t> </w:t>
      </w:r>
      <w:r>
        <w:rPr/>
        <w:t>Comunidad</w:t>
      </w:r>
      <w:r>
        <w:rPr>
          <w:spacing w:val="-3"/>
        </w:rPr>
        <w:t> </w:t>
      </w:r>
      <w:r>
        <w:rPr/>
        <w:t>u</w:t>
      </w:r>
      <w:bookmarkEnd w:id="5"/>
      <w:r>
        <w:rPr>
          <w:spacing w:val="-2"/>
        </w:rPr>
        <w:t> Organización:</w:t>
      </w:r>
    </w:p>
    <w:p>
      <w:pPr>
        <w:pStyle w:val="BodyText"/>
        <w:spacing w:before="156"/>
        <w:rPr>
          <w:rFonts w:ascii="Arial"/>
          <w:b/>
        </w:rPr>
      </w:pPr>
    </w:p>
    <w:p>
      <w:pPr>
        <w:pStyle w:val="BodyText"/>
        <w:ind w:left="1165"/>
      </w:pPr>
      <w:r>
        <w:rPr/>
        <w:t>Farmacia</w:t>
      </w:r>
      <w:r>
        <w:rPr>
          <w:spacing w:val="-9"/>
        </w:rPr>
        <w:t> </w:t>
      </w:r>
      <w:r>
        <w:rPr/>
        <w:t>“INSUMEDIC</w:t>
      </w:r>
      <w:r>
        <w:rPr>
          <w:spacing w:val="-8"/>
        </w:rPr>
        <w:t> </w:t>
      </w:r>
      <w:r>
        <w:rPr>
          <w:spacing w:val="-4"/>
        </w:rPr>
        <w:t>C.A”</w:t>
      </w:r>
    </w:p>
    <w:p>
      <w:pPr>
        <w:pStyle w:val="Heading2"/>
        <w:spacing w:before="200"/>
        <w:ind w:left="1168"/>
      </w:pPr>
      <w:bookmarkStart w:name="_TOC_250049" w:id="6"/>
      <w:r>
        <w:rPr/>
        <w:t>Naturaleza</w:t>
      </w:r>
      <w:r>
        <w:rPr>
          <w:spacing w:val="-3"/>
        </w:rPr>
        <w:t> </w:t>
      </w:r>
      <w:r>
        <w:rPr/>
        <w:t>de</w:t>
      </w:r>
      <w:r>
        <w:rPr>
          <w:spacing w:val="-3"/>
        </w:rPr>
        <w:t> </w:t>
      </w:r>
      <w:r>
        <w:rPr/>
        <w:t>la</w:t>
      </w:r>
      <w:r>
        <w:rPr>
          <w:spacing w:val="-2"/>
        </w:rPr>
        <w:t> </w:t>
      </w:r>
      <w:r>
        <w:rPr/>
        <w:t>Comunidad u</w:t>
      </w:r>
      <w:r>
        <w:rPr>
          <w:spacing w:val="-3"/>
        </w:rPr>
        <w:t> </w:t>
      </w:r>
      <w:bookmarkEnd w:id="6"/>
      <w:r>
        <w:rPr>
          <w:spacing w:val="-2"/>
        </w:rPr>
        <w:t>Organización</w:t>
      </w:r>
    </w:p>
    <w:p>
      <w:pPr>
        <w:pStyle w:val="BodyText"/>
        <w:spacing w:before="153"/>
        <w:rPr>
          <w:rFonts w:ascii="Arial"/>
          <w:b/>
        </w:rPr>
      </w:pPr>
    </w:p>
    <w:p>
      <w:pPr>
        <w:pStyle w:val="BodyText"/>
        <w:ind w:left="828" w:right="981" w:firstLine="340"/>
        <w:jc w:val="both"/>
      </w:pPr>
      <w:r>
        <w:rPr/>
        <w:t>La farmacia “INSUMEDIC C.A” ofrece no solo en venta insumos médicos de calidad, si no también medicamentos y productos de higiene personal.</w:t>
      </w:r>
    </w:p>
    <w:p>
      <w:pPr>
        <w:pStyle w:val="BodyText"/>
        <w:spacing w:before="160"/>
        <w:ind w:left="828" w:right="981" w:firstLine="340"/>
        <w:jc w:val="both"/>
      </w:pPr>
      <w:r>
        <w:rPr>
          <w:rFonts w:ascii="Arial" w:hAnsi="Arial"/>
          <w:b/>
        </w:rPr>
        <w:t>Misión: </w:t>
      </w:r>
      <w:r>
        <w:rPr/>
        <w:t>Su misión es proporcionar atención farmacéutica integral, ofreciendo medicamentos de calidad, asesoramiento personalizado a través de un servicio cercano, accesible y profesional, promoviendo el uso responsable de los medicamentos y el autocuidado</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80" w:firstLine="336"/>
        <w:jc w:val="both"/>
      </w:pPr>
      <w:r>
        <w:rPr>
          <w:rFonts w:ascii="Arial" w:hAnsi="Arial"/>
          <w:b/>
        </w:rPr>
        <w:t>Visión: </w:t>
      </w:r>
      <w:r>
        <w:rPr/>
        <w:t>Su visión es ser la farmacia de confianza en la comunidad, ofreciendo servicios de alta calidad, asesoramiento profesional y personalizado, convirtiéndonos en líderes del mercado farmacéutico</w:t>
      </w:r>
    </w:p>
    <w:p>
      <w:pPr>
        <w:pStyle w:val="Heading2"/>
        <w:spacing w:before="200"/>
        <w:ind w:left="1168"/>
      </w:pPr>
      <w:bookmarkStart w:name="_TOC_250048" w:id="7"/>
      <w:r>
        <w:rPr/>
        <w:t>Estructura</w:t>
      </w:r>
      <w:r>
        <w:rPr>
          <w:spacing w:val="-9"/>
        </w:rPr>
        <w:t> </w:t>
      </w:r>
      <w:bookmarkEnd w:id="7"/>
      <w:r>
        <w:rPr>
          <w:spacing w:val="-2"/>
        </w:rPr>
        <w:t>Organizativa:</w:t>
      </w:r>
    </w:p>
    <w:p>
      <w:pPr>
        <w:pStyle w:val="BodyText"/>
        <w:spacing w:before="153"/>
        <w:rPr>
          <w:rFonts w:ascii="Arial"/>
          <w:b/>
        </w:rPr>
      </w:pPr>
    </w:p>
    <w:p>
      <w:pPr>
        <w:pStyle w:val="BodyText"/>
        <w:ind w:left="828"/>
      </w:pPr>
      <w:r>
        <w:rPr/>
        <w:t>A</w:t>
      </w:r>
      <w:r>
        <w:rPr>
          <w:spacing w:val="11"/>
        </w:rPr>
        <w:t> </w:t>
      </w:r>
      <w:r>
        <w:rPr/>
        <w:t>continuación,</w:t>
      </w:r>
      <w:r>
        <w:rPr>
          <w:spacing w:val="14"/>
        </w:rPr>
        <w:t> </w:t>
      </w:r>
      <w:r>
        <w:rPr/>
        <w:t>se</w:t>
      </w:r>
      <w:r>
        <w:rPr>
          <w:spacing w:val="11"/>
        </w:rPr>
        <w:t> </w:t>
      </w:r>
      <w:r>
        <w:rPr/>
        <w:t>mostrará</w:t>
      </w:r>
      <w:r>
        <w:rPr>
          <w:spacing w:val="12"/>
        </w:rPr>
        <w:t> </w:t>
      </w:r>
      <w:r>
        <w:rPr/>
        <w:t>la</w:t>
      </w:r>
      <w:r>
        <w:rPr>
          <w:spacing w:val="11"/>
        </w:rPr>
        <w:t> </w:t>
      </w:r>
      <w:r>
        <w:rPr/>
        <w:t>estructura</w:t>
      </w:r>
      <w:r>
        <w:rPr>
          <w:spacing w:val="11"/>
        </w:rPr>
        <w:t> </w:t>
      </w:r>
      <w:r>
        <w:rPr/>
        <w:t>organizativa</w:t>
      </w:r>
      <w:r>
        <w:rPr>
          <w:spacing w:val="12"/>
        </w:rPr>
        <w:t> </w:t>
      </w:r>
      <w:r>
        <w:rPr/>
        <w:t>que</w:t>
      </w:r>
      <w:r>
        <w:rPr>
          <w:spacing w:val="11"/>
        </w:rPr>
        <w:t> </w:t>
      </w:r>
      <w:r>
        <w:rPr/>
        <w:t>utiliza</w:t>
      </w:r>
      <w:r>
        <w:rPr>
          <w:spacing w:val="11"/>
        </w:rPr>
        <w:t> </w:t>
      </w:r>
      <w:r>
        <w:rPr/>
        <w:t>la</w:t>
      </w:r>
      <w:r>
        <w:rPr>
          <w:spacing w:val="12"/>
        </w:rPr>
        <w:t> </w:t>
      </w:r>
      <w:r>
        <w:rPr>
          <w:spacing w:val="-2"/>
        </w:rPr>
        <w:t>farmacia</w:t>
      </w:r>
    </w:p>
    <w:p>
      <w:pPr>
        <w:pStyle w:val="BodyText"/>
        <w:ind w:left="828"/>
      </w:pPr>
      <w:r>
        <w:rPr/>
        <w:t>“INSUMEDIC</w:t>
      </w:r>
      <w:r>
        <w:rPr>
          <w:spacing w:val="-10"/>
        </w:rPr>
        <w:t> </w:t>
      </w:r>
      <w:r>
        <w:rPr>
          <w:spacing w:val="-4"/>
        </w:rPr>
        <w:t>C.A”.</w:t>
      </w:r>
    </w:p>
    <w:p>
      <w:pPr>
        <w:pStyle w:val="BodyText"/>
        <w:spacing w:before="57"/>
        <w:rPr>
          <w:sz w:val="20"/>
        </w:rPr>
      </w:pPr>
      <w:r>
        <w:rPr>
          <w:sz w:val="20"/>
        </w:rPr>
        <w:drawing>
          <wp:anchor distT="0" distB="0" distL="0" distR="0" allowOverlap="1" layoutInCell="1" locked="0" behindDoc="1" simplePos="0" relativeHeight="487588864">
            <wp:simplePos x="0" y="0"/>
            <wp:positionH relativeFrom="page">
              <wp:posOffset>1023937</wp:posOffset>
            </wp:positionH>
            <wp:positionV relativeFrom="paragraph">
              <wp:posOffset>197858</wp:posOffset>
            </wp:positionV>
            <wp:extent cx="6061988" cy="276148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061988" cy="2761488"/>
                    </a:xfrm>
                    <a:prstGeom prst="rect">
                      <a:avLst/>
                    </a:prstGeom>
                  </pic:spPr>
                </pic:pic>
              </a:graphicData>
            </a:graphic>
          </wp:anchor>
        </w:drawing>
      </w:r>
    </w:p>
    <w:p>
      <w:pPr>
        <w:spacing w:before="32"/>
        <w:ind w:left="828" w:right="0" w:firstLine="0"/>
        <w:jc w:val="left"/>
        <w:rPr>
          <w:sz w:val="24"/>
        </w:rPr>
      </w:pPr>
      <w:r>
        <w:rPr>
          <w:rFonts w:ascii="Arial"/>
          <w:b/>
          <w:sz w:val="24"/>
        </w:rPr>
        <w:t>Figura</w:t>
      </w:r>
      <w:r>
        <w:rPr>
          <w:rFonts w:ascii="Arial"/>
          <w:b/>
          <w:spacing w:val="-4"/>
          <w:sz w:val="24"/>
        </w:rPr>
        <w:t> </w:t>
      </w:r>
      <w:r>
        <w:rPr>
          <w:rFonts w:ascii="Arial"/>
          <w:b/>
          <w:sz w:val="24"/>
        </w:rPr>
        <w:t>2. </w:t>
      </w:r>
      <w:r>
        <w:rPr>
          <w:sz w:val="24"/>
        </w:rPr>
        <w:t>Estructura</w:t>
      </w:r>
      <w:r>
        <w:rPr>
          <w:spacing w:val="-3"/>
          <w:sz w:val="24"/>
        </w:rPr>
        <w:t> </w:t>
      </w:r>
      <w:r>
        <w:rPr>
          <w:spacing w:val="-2"/>
          <w:sz w:val="24"/>
        </w:rPr>
        <w:t>organizativa.</w:t>
      </w:r>
    </w:p>
    <w:p>
      <w:pPr>
        <w:spacing w:before="0"/>
        <w:ind w:left="828"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pPr>
    </w:p>
    <w:p>
      <w:pPr>
        <w:pStyle w:val="BodyText"/>
        <w:spacing w:before="61"/>
      </w:pPr>
    </w:p>
    <w:p>
      <w:pPr>
        <w:pStyle w:val="Heading2"/>
        <w:ind w:left="1168"/>
      </w:pPr>
      <w:bookmarkStart w:name="_TOC_250047" w:id="8"/>
      <w:r>
        <w:rPr/>
        <w:t>Valores</w:t>
      </w:r>
      <w:r>
        <w:rPr>
          <w:spacing w:val="-2"/>
        </w:rPr>
        <w:t> </w:t>
      </w:r>
      <w:r>
        <w:rPr/>
        <w:t>de</w:t>
      </w:r>
      <w:r>
        <w:rPr>
          <w:spacing w:val="-2"/>
        </w:rPr>
        <w:t> </w:t>
      </w:r>
      <w:r>
        <w:rPr/>
        <w:t>la</w:t>
      </w:r>
      <w:bookmarkEnd w:id="8"/>
      <w:r>
        <w:rPr>
          <w:spacing w:val="-2"/>
        </w:rPr>
        <w:t> comunidad:</w:t>
      </w:r>
    </w:p>
    <w:p>
      <w:pPr>
        <w:pStyle w:val="BodyText"/>
        <w:ind w:left="828" w:right="1088"/>
      </w:pPr>
      <w:r>
        <w:rPr/>
        <w:t>Insumedic cuenta con una serie de valores que han estado presentes en el</w:t>
      </w:r>
      <w:r>
        <w:rPr>
          <w:spacing w:val="40"/>
        </w:rPr>
        <w:t> </w:t>
      </w:r>
      <w:r>
        <w:rPr/>
        <w:t>continuo crecimiento y desarrollo.</w:t>
      </w:r>
    </w:p>
    <w:p>
      <w:pPr>
        <w:pStyle w:val="ListParagraph"/>
        <w:numPr>
          <w:ilvl w:val="0"/>
          <w:numId w:val="1"/>
        </w:numPr>
        <w:tabs>
          <w:tab w:pos="1528" w:val="left" w:leader="none"/>
        </w:tabs>
        <w:spacing w:line="293" w:lineRule="exact" w:before="160" w:after="0"/>
        <w:ind w:left="1528" w:right="0" w:hanging="360"/>
        <w:jc w:val="left"/>
        <w:rPr>
          <w:sz w:val="24"/>
        </w:rPr>
      </w:pPr>
      <w:r>
        <w:rPr>
          <w:spacing w:val="-2"/>
          <w:sz w:val="24"/>
        </w:rPr>
        <w:t>Ética.</w:t>
      </w:r>
    </w:p>
    <w:p>
      <w:pPr>
        <w:pStyle w:val="ListParagraph"/>
        <w:numPr>
          <w:ilvl w:val="0"/>
          <w:numId w:val="1"/>
        </w:numPr>
        <w:tabs>
          <w:tab w:pos="1528" w:val="left" w:leader="none"/>
        </w:tabs>
        <w:spacing w:line="292" w:lineRule="exact" w:before="0" w:after="0"/>
        <w:ind w:left="1528" w:right="0" w:hanging="360"/>
        <w:jc w:val="left"/>
        <w:rPr>
          <w:sz w:val="24"/>
        </w:rPr>
      </w:pPr>
      <w:r>
        <w:rPr>
          <w:spacing w:val="-2"/>
          <w:sz w:val="24"/>
        </w:rPr>
        <w:t>Responsabilidad.</w:t>
      </w:r>
    </w:p>
    <w:p>
      <w:pPr>
        <w:pStyle w:val="ListParagraph"/>
        <w:numPr>
          <w:ilvl w:val="0"/>
          <w:numId w:val="1"/>
        </w:numPr>
        <w:tabs>
          <w:tab w:pos="1528" w:val="left" w:leader="none"/>
        </w:tabs>
        <w:spacing w:line="292" w:lineRule="exact" w:before="0" w:after="0"/>
        <w:ind w:left="1528" w:right="0" w:hanging="360"/>
        <w:jc w:val="left"/>
        <w:rPr>
          <w:sz w:val="24"/>
        </w:rPr>
      </w:pPr>
      <w:r>
        <w:rPr>
          <w:spacing w:val="-2"/>
          <w:sz w:val="24"/>
        </w:rPr>
        <w:t>Calidad.</w:t>
      </w:r>
    </w:p>
    <w:p>
      <w:pPr>
        <w:pStyle w:val="ListParagraph"/>
        <w:numPr>
          <w:ilvl w:val="0"/>
          <w:numId w:val="1"/>
        </w:numPr>
        <w:tabs>
          <w:tab w:pos="1528" w:val="left" w:leader="none"/>
        </w:tabs>
        <w:spacing w:line="292" w:lineRule="exact" w:before="0" w:after="0"/>
        <w:ind w:left="1528" w:right="0" w:hanging="360"/>
        <w:jc w:val="left"/>
        <w:rPr>
          <w:sz w:val="24"/>
        </w:rPr>
      </w:pPr>
      <w:r>
        <w:rPr>
          <w:spacing w:val="-2"/>
          <w:sz w:val="24"/>
        </w:rPr>
        <w:t>Seguridad.</w:t>
      </w:r>
    </w:p>
    <w:p>
      <w:pPr>
        <w:pStyle w:val="ListParagraph"/>
        <w:numPr>
          <w:ilvl w:val="0"/>
          <w:numId w:val="1"/>
        </w:numPr>
        <w:tabs>
          <w:tab w:pos="1528" w:val="left" w:leader="none"/>
        </w:tabs>
        <w:spacing w:line="293" w:lineRule="exact" w:before="0" w:after="0"/>
        <w:ind w:left="1528" w:right="0" w:hanging="360"/>
        <w:jc w:val="left"/>
        <w:rPr>
          <w:sz w:val="24"/>
        </w:rPr>
      </w:pPr>
      <w:r>
        <w:rPr>
          <w:spacing w:val="-2"/>
          <w:sz w:val="24"/>
        </w:rPr>
        <w:t>Atención.</w:t>
      </w:r>
    </w:p>
    <w:p>
      <w:pPr>
        <w:pStyle w:val="ListParagraph"/>
        <w:numPr>
          <w:ilvl w:val="0"/>
          <w:numId w:val="1"/>
        </w:numPr>
        <w:tabs>
          <w:tab w:pos="1528" w:val="left" w:leader="none"/>
        </w:tabs>
        <w:spacing w:line="293" w:lineRule="exact" w:before="2" w:after="0"/>
        <w:ind w:left="1528" w:right="0" w:hanging="360"/>
        <w:jc w:val="left"/>
        <w:rPr>
          <w:sz w:val="24"/>
        </w:rPr>
      </w:pPr>
      <w:r>
        <w:rPr>
          <w:spacing w:val="-2"/>
          <w:sz w:val="24"/>
        </w:rPr>
        <w:t>Servicio.</w:t>
      </w:r>
    </w:p>
    <w:p>
      <w:pPr>
        <w:pStyle w:val="ListParagraph"/>
        <w:numPr>
          <w:ilvl w:val="0"/>
          <w:numId w:val="1"/>
        </w:numPr>
        <w:tabs>
          <w:tab w:pos="1528" w:val="left" w:leader="none"/>
        </w:tabs>
        <w:spacing w:line="293" w:lineRule="exact" w:before="0" w:after="0"/>
        <w:ind w:left="1528" w:right="0" w:hanging="360"/>
        <w:jc w:val="left"/>
        <w:rPr>
          <w:sz w:val="24"/>
        </w:rPr>
      </w:pPr>
      <w:r>
        <w:rPr>
          <w:spacing w:val="-2"/>
          <w:sz w:val="24"/>
        </w:rPr>
        <w:t>Innovación</w:t>
      </w:r>
    </w:p>
    <w:p>
      <w:pPr>
        <w:pStyle w:val="ListParagraph"/>
        <w:spacing w:after="0" w:line="293" w:lineRule="exact"/>
        <w:jc w:val="left"/>
        <w:rPr>
          <w:sz w:val="24"/>
        </w:rPr>
        <w:sectPr>
          <w:pgSz w:w="12240" w:h="15840"/>
          <w:pgMar w:header="408" w:footer="1002" w:top="1280" w:bottom="1200" w:left="1440" w:right="720"/>
        </w:sectPr>
      </w:pPr>
    </w:p>
    <w:p>
      <w:pPr>
        <w:pStyle w:val="BodyText"/>
        <w:spacing w:before="142"/>
      </w:pPr>
    </w:p>
    <w:p>
      <w:pPr>
        <w:pStyle w:val="Heading2"/>
        <w:ind w:left="1168"/>
      </w:pPr>
      <w:bookmarkStart w:name="_TOC_250046" w:id="9"/>
      <w:r>
        <w:rPr/>
        <w:t>Departamento</w:t>
      </w:r>
      <w:r>
        <w:rPr>
          <w:spacing w:val="-2"/>
        </w:rPr>
        <w:t> </w:t>
      </w:r>
      <w:r>
        <w:rPr/>
        <w:t>que</w:t>
      </w:r>
      <w:r>
        <w:rPr>
          <w:spacing w:val="-4"/>
        </w:rPr>
        <w:t> </w:t>
      </w:r>
      <w:bookmarkEnd w:id="9"/>
      <w:r>
        <w:rPr>
          <w:spacing w:val="-2"/>
        </w:rPr>
        <w:t>abordamos:</w:t>
      </w:r>
    </w:p>
    <w:p>
      <w:pPr>
        <w:pStyle w:val="BodyText"/>
        <w:spacing w:before="152"/>
        <w:rPr>
          <w:rFonts w:ascii="Arial"/>
          <w:b/>
        </w:rPr>
      </w:pPr>
    </w:p>
    <w:p>
      <w:pPr>
        <w:pStyle w:val="BodyText"/>
        <w:ind w:left="828" w:right="986" w:firstLine="340"/>
        <w:jc w:val="both"/>
      </w:pPr>
      <w:r>
        <w:rPr/>
        <w:t>El equipo investigador se encuentra trabajando en el área de Desarrollo y analística de inventario.</w:t>
      </w:r>
    </w:p>
    <w:p>
      <w:pPr>
        <w:pStyle w:val="Heading2"/>
        <w:spacing w:before="201"/>
        <w:ind w:left="1168"/>
      </w:pPr>
      <w:bookmarkStart w:name="_TOC_250045" w:id="10"/>
      <w:r>
        <w:rPr/>
        <w:t>Localización</w:t>
      </w:r>
      <w:r>
        <w:rPr>
          <w:spacing w:val="-5"/>
        </w:rPr>
        <w:t> </w:t>
      </w:r>
      <w:bookmarkEnd w:id="10"/>
      <w:r>
        <w:rPr>
          <w:spacing w:val="-2"/>
        </w:rPr>
        <w:t>Geográfica:</w:t>
      </w:r>
    </w:p>
    <w:p>
      <w:pPr>
        <w:pStyle w:val="BodyText"/>
        <w:spacing w:before="152"/>
        <w:rPr>
          <w:rFonts w:ascii="Arial"/>
          <w:b/>
        </w:rPr>
      </w:pPr>
    </w:p>
    <w:p>
      <w:pPr>
        <w:pStyle w:val="BodyText"/>
        <w:ind w:left="828" w:right="977" w:firstLine="340"/>
        <w:jc w:val="both"/>
      </w:pPr>
      <w:r>
        <w:rPr/>
        <w:t>La Farmacia “INSUMEDIC C.A” cuenta con varias sedes, pero estamos trabajando</w:t>
      </w:r>
      <w:r>
        <w:rPr>
          <w:spacing w:val="-8"/>
        </w:rPr>
        <w:t> </w:t>
      </w:r>
      <w:r>
        <w:rPr/>
        <w:t>en</w:t>
      </w:r>
      <w:r>
        <w:rPr>
          <w:spacing w:val="-4"/>
        </w:rPr>
        <w:t> </w:t>
      </w:r>
      <w:r>
        <w:rPr/>
        <w:t>la</w:t>
      </w:r>
      <w:r>
        <w:rPr>
          <w:spacing w:val="-4"/>
        </w:rPr>
        <w:t> </w:t>
      </w:r>
      <w:r>
        <w:rPr/>
        <w:t>que</w:t>
      </w:r>
      <w:r>
        <w:rPr>
          <w:spacing w:val="-4"/>
        </w:rPr>
        <w:t> </w:t>
      </w:r>
      <w:r>
        <w:rPr/>
        <w:t>está</w:t>
      </w:r>
      <w:r>
        <w:rPr>
          <w:spacing w:val="-8"/>
        </w:rPr>
        <w:t> </w:t>
      </w:r>
      <w:r>
        <w:rPr/>
        <w:t>ubicada</w:t>
      </w:r>
      <w:r>
        <w:rPr>
          <w:spacing w:val="-4"/>
        </w:rPr>
        <w:t> </w:t>
      </w:r>
      <w:r>
        <w:rPr/>
        <w:t>en</w:t>
      </w:r>
      <w:r>
        <w:rPr>
          <w:spacing w:val="-4"/>
        </w:rPr>
        <w:t> </w:t>
      </w:r>
      <w:r>
        <w:rPr/>
        <w:t>el</w:t>
      </w:r>
      <w:r>
        <w:rPr>
          <w:spacing w:val="-7"/>
        </w:rPr>
        <w:t> </w:t>
      </w:r>
      <w:r>
        <w:rPr/>
        <w:t>estado</w:t>
      </w:r>
      <w:r>
        <w:rPr>
          <w:spacing w:val="-8"/>
        </w:rPr>
        <w:t> </w:t>
      </w:r>
      <w:r>
        <w:rPr/>
        <w:t>Trujillo,</w:t>
      </w:r>
      <w:r>
        <w:rPr>
          <w:spacing w:val="-5"/>
        </w:rPr>
        <w:t> </w:t>
      </w:r>
      <w:r>
        <w:rPr/>
        <w:t>Municipio</w:t>
      </w:r>
      <w:r>
        <w:rPr>
          <w:spacing w:val="-8"/>
        </w:rPr>
        <w:t> </w:t>
      </w:r>
      <w:r>
        <w:rPr/>
        <w:t>Valera,</w:t>
      </w:r>
      <w:r>
        <w:rPr>
          <w:spacing w:val="-2"/>
        </w:rPr>
        <w:t> </w:t>
      </w:r>
      <w:r>
        <w:rPr/>
        <w:t>calle 11 entre av. 5 y 6, Edificio “Don Carlos” Local en Planta Baja. Dirección de Google</w:t>
      </w:r>
      <w:r>
        <w:rPr>
          <w:spacing w:val="78"/>
          <w:w w:val="150"/>
        </w:rPr>
        <w:t> </w:t>
      </w:r>
      <w:r>
        <w:rPr/>
        <w:t>Maps:</w:t>
      </w:r>
      <w:r>
        <w:rPr>
          <w:spacing w:val="23"/>
        </w:rPr>
        <w:t>  </w:t>
      </w:r>
      <w:r>
        <w:rPr/>
        <w:t>9.311121822273279,</w:t>
      </w:r>
      <w:r>
        <w:rPr>
          <w:spacing w:val="26"/>
        </w:rPr>
        <w:t>  </w:t>
      </w:r>
      <w:r>
        <w:rPr/>
        <w:t>-70.60655187852457,</w:t>
      </w:r>
      <w:r>
        <w:rPr>
          <w:spacing w:val="23"/>
        </w:rPr>
        <w:t>  </w:t>
      </w:r>
      <w:r>
        <w:rPr/>
        <w:t>Valera</w:t>
      </w:r>
      <w:r>
        <w:rPr>
          <w:spacing w:val="79"/>
          <w:w w:val="150"/>
        </w:rPr>
        <w:t> </w:t>
      </w:r>
      <w:r>
        <w:rPr>
          <w:spacing w:val="-2"/>
        </w:rPr>
        <w:t>3101,</w:t>
      </w:r>
    </w:p>
    <w:p>
      <w:pPr>
        <w:pStyle w:val="BodyText"/>
        <w:ind w:left="828"/>
        <w:jc w:val="both"/>
      </w:pPr>
      <w:r>
        <w:rPr/>
        <w:t>Trujillo</w:t>
      </w:r>
      <w:r>
        <w:rPr>
          <w:spacing w:val="-4"/>
        </w:rPr>
        <w:t> </w:t>
      </w:r>
      <w:r>
        <w:rPr/>
        <w:t>(El</w:t>
      </w:r>
      <w:r>
        <w:rPr>
          <w:spacing w:val="-4"/>
        </w:rPr>
        <w:t> </w:t>
      </w:r>
      <w:r>
        <w:rPr/>
        <w:t>sitio</w:t>
      </w:r>
      <w:r>
        <w:rPr>
          <w:spacing w:val="-4"/>
        </w:rPr>
        <w:t> </w:t>
      </w:r>
      <w:r>
        <w:rPr/>
        <w:t>no</w:t>
      </w:r>
      <w:r>
        <w:rPr>
          <w:spacing w:val="-4"/>
        </w:rPr>
        <w:t> </w:t>
      </w:r>
      <w:r>
        <w:rPr/>
        <w:t>se</w:t>
      </w:r>
      <w:r>
        <w:rPr>
          <w:spacing w:val="-4"/>
        </w:rPr>
        <w:t> </w:t>
      </w:r>
      <w:r>
        <w:rPr/>
        <w:t>encuentra</w:t>
      </w:r>
      <w:r>
        <w:rPr>
          <w:spacing w:val="-4"/>
        </w:rPr>
        <w:t> </w:t>
      </w:r>
      <w:r>
        <w:rPr>
          <w:spacing w:val="-2"/>
        </w:rPr>
        <w:t>registrado).</w:t>
      </w:r>
    </w:p>
    <w:p>
      <w:pPr>
        <w:pStyle w:val="Heading2"/>
        <w:spacing w:before="200"/>
        <w:ind w:left="1168"/>
      </w:pPr>
      <w:bookmarkStart w:name="_TOC_250044" w:id="11"/>
      <w:r>
        <w:rPr/>
        <w:t>Historia</w:t>
      </w:r>
      <w:r>
        <w:rPr>
          <w:spacing w:val="-2"/>
        </w:rPr>
        <w:t> </w:t>
      </w:r>
      <w:r>
        <w:rPr/>
        <w:t>de</w:t>
      </w:r>
      <w:r>
        <w:rPr>
          <w:spacing w:val="-1"/>
        </w:rPr>
        <w:t> </w:t>
      </w:r>
      <w:r>
        <w:rPr/>
        <w:t>la</w:t>
      </w:r>
      <w:r>
        <w:rPr>
          <w:spacing w:val="-1"/>
        </w:rPr>
        <w:t> </w:t>
      </w:r>
      <w:r>
        <w:rPr/>
        <w:t>Vida</w:t>
      </w:r>
      <w:r>
        <w:rPr>
          <w:spacing w:val="-5"/>
        </w:rPr>
        <w:t> </w:t>
      </w:r>
      <w:r>
        <w:rPr/>
        <w:t>de</w:t>
      </w:r>
      <w:r>
        <w:rPr>
          <w:spacing w:val="-2"/>
        </w:rPr>
        <w:t> </w:t>
      </w:r>
      <w:r>
        <w:rPr/>
        <w:t>la</w:t>
      </w:r>
      <w:r>
        <w:rPr>
          <w:spacing w:val="-1"/>
        </w:rPr>
        <w:t> </w:t>
      </w:r>
      <w:r>
        <w:rPr/>
        <w:t>Comunidad</w:t>
      </w:r>
      <w:r>
        <w:rPr>
          <w:spacing w:val="-2"/>
        </w:rPr>
        <w:t> </w:t>
      </w:r>
      <w:r>
        <w:rPr/>
        <w:t>u</w:t>
      </w:r>
      <w:r>
        <w:rPr>
          <w:spacing w:val="2"/>
        </w:rPr>
        <w:t> </w:t>
      </w:r>
      <w:bookmarkEnd w:id="11"/>
      <w:r>
        <w:rPr>
          <w:spacing w:val="-2"/>
        </w:rPr>
        <w:t>Organización:</w:t>
      </w:r>
    </w:p>
    <w:p>
      <w:pPr>
        <w:pStyle w:val="BodyText"/>
        <w:spacing w:before="156"/>
        <w:rPr>
          <w:rFonts w:ascii="Arial"/>
          <w:b/>
        </w:rPr>
      </w:pPr>
    </w:p>
    <w:p>
      <w:pPr>
        <w:pStyle w:val="BodyText"/>
        <w:ind w:left="828" w:right="978" w:firstLine="340"/>
        <w:jc w:val="both"/>
      </w:pPr>
      <w:r>
        <w:rPr/>
        <w:t>Todo inicia alrededor del año 2015, con una pequeña venta de insumos médicos ubicada en el estado Trujillo, Municipio Trujillo, fundada por Carlos Díaz siendo influenciado por su padre, quien también manejaba y era dueño de otra venta de insumos médicos ubicada al frente del Hospital Universitario Dr. Pedro Emilio Carrillo.</w:t>
      </w:r>
    </w:p>
    <w:p>
      <w:pPr>
        <w:pStyle w:val="BodyText"/>
        <w:spacing w:before="161"/>
        <w:ind w:left="828" w:right="977" w:firstLine="336"/>
        <w:jc w:val="both"/>
      </w:pPr>
      <w:r>
        <w:rPr/>
        <w:t>Lastimosamente tras la poca demanda de productos, decidió cerrar esas puertas.</w:t>
      </w:r>
      <w:r>
        <w:rPr>
          <w:spacing w:val="-10"/>
        </w:rPr>
        <w:t> </w:t>
      </w:r>
      <w:r>
        <w:rPr/>
        <w:t>Alrededor</w:t>
      </w:r>
      <w:r>
        <w:rPr>
          <w:spacing w:val="-7"/>
        </w:rPr>
        <w:t> </w:t>
      </w:r>
      <w:r>
        <w:rPr/>
        <w:t>del</w:t>
      </w:r>
      <w:r>
        <w:rPr>
          <w:spacing w:val="-8"/>
        </w:rPr>
        <w:t> </w:t>
      </w:r>
      <w:r>
        <w:rPr/>
        <w:t>año</w:t>
      </w:r>
      <w:r>
        <w:rPr>
          <w:spacing w:val="-13"/>
        </w:rPr>
        <w:t> </w:t>
      </w:r>
      <w:r>
        <w:rPr/>
        <w:t>2020,</w:t>
      </w:r>
      <w:r>
        <w:rPr>
          <w:spacing w:val="-10"/>
        </w:rPr>
        <w:t> </w:t>
      </w:r>
      <w:r>
        <w:rPr/>
        <w:t>Carlos</w:t>
      </w:r>
      <w:r>
        <w:rPr>
          <w:spacing w:val="-11"/>
        </w:rPr>
        <w:t> </w:t>
      </w:r>
      <w:r>
        <w:rPr/>
        <w:t>Díaz</w:t>
      </w:r>
      <w:r>
        <w:rPr>
          <w:spacing w:val="-11"/>
        </w:rPr>
        <w:t> </w:t>
      </w:r>
      <w:r>
        <w:rPr/>
        <w:t>tomó</w:t>
      </w:r>
      <w:r>
        <w:rPr>
          <w:spacing w:val="-9"/>
        </w:rPr>
        <w:t> </w:t>
      </w:r>
      <w:r>
        <w:rPr/>
        <w:t>la</w:t>
      </w:r>
      <w:r>
        <w:rPr>
          <w:spacing w:val="-9"/>
        </w:rPr>
        <w:t> </w:t>
      </w:r>
      <w:r>
        <w:rPr/>
        <w:t>iniciativa</w:t>
      </w:r>
      <w:r>
        <w:rPr>
          <w:spacing w:val="-9"/>
        </w:rPr>
        <w:t> </w:t>
      </w:r>
      <w:r>
        <w:rPr/>
        <w:t>al</w:t>
      </w:r>
      <w:r>
        <w:rPr>
          <w:spacing w:val="-8"/>
        </w:rPr>
        <w:t> </w:t>
      </w:r>
      <w:r>
        <w:rPr/>
        <w:t>abrir</w:t>
      </w:r>
      <w:r>
        <w:rPr>
          <w:spacing w:val="-7"/>
        </w:rPr>
        <w:t> </w:t>
      </w:r>
      <w:r>
        <w:rPr/>
        <w:t>un</w:t>
      </w:r>
      <w:r>
        <w:rPr>
          <w:spacing w:val="-9"/>
        </w:rPr>
        <w:t> </w:t>
      </w:r>
      <w:r>
        <w:rPr/>
        <w:t>local cerca de su padre, iniciando así Insumedic F.P en el municipio Valera, alrededor del año 2021 Carlos Díaz tomó la decisión de expandirse a más lugares,</w:t>
      </w:r>
      <w:r>
        <w:rPr>
          <w:spacing w:val="-7"/>
        </w:rPr>
        <w:t> </w:t>
      </w:r>
      <w:r>
        <w:rPr/>
        <w:t>haciéndose</w:t>
      </w:r>
      <w:r>
        <w:rPr>
          <w:spacing w:val="-10"/>
        </w:rPr>
        <w:t> </w:t>
      </w:r>
      <w:r>
        <w:rPr/>
        <w:t>socio</w:t>
      </w:r>
      <w:r>
        <w:rPr>
          <w:spacing w:val="-10"/>
        </w:rPr>
        <w:t> </w:t>
      </w:r>
      <w:r>
        <w:rPr/>
        <w:t>de</w:t>
      </w:r>
      <w:r>
        <w:rPr>
          <w:spacing w:val="-10"/>
        </w:rPr>
        <w:t> </w:t>
      </w:r>
      <w:r>
        <w:rPr/>
        <w:t>su</w:t>
      </w:r>
      <w:r>
        <w:rPr>
          <w:spacing w:val="-10"/>
        </w:rPr>
        <w:t> </w:t>
      </w:r>
      <w:r>
        <w:rPr/>
        <w:t>padre</w:t>
      </w:r>
      <w:r>
        <w:rPr>
          <w:spacing w:val="-6"/>
        </w:rPr>
        <w:t> </w:t>
      </w:r>
      <w:r>
        <w:rPr/>
        <w:t>para</w:t>
      </w:r>
      <w:r>
        <w:rPr>
          <w:spacing w:val="-10"/>
        </w:rPr>
        <w:t> </w:t>
      </w:r>
      <w:r>
        <w:rPr/>
        <w:t>así</w:t>
      </w:r>
      <w:r>
        <w:rPr>
          <w:spacing w:val="-7"/>
        </w:rPr>
        <w:t> </w:t>
      </w:r>
      <w:r>
        <w:rPr/>
        <w:t>expandir</w:t>
      </w:r>
      <w:r>
        <w:rPr>
          <w:spacing w:val="-8"/>
        </w:rPr>
        <w:t> </w:t>
      </w:r>
      <w:r>
        <w:rPr/>
        <w:t>no</w:t>
      </w:r>
      <w:r>
        <w:rPr>
          <w:spacing w:val="-10"/>
        </w:rPr>
        <w:t> </w:t>
      </w:r>
      <w:r>
        <w:rPr/>
        <w:t>sólo</w:t>
      </w:r>
      <w:r>
        <w:rPr>
          <w:spacing w:val="-10"/>
        </w:rPr>
        <w:t> </w:t>
      </w:r>
      <w:r>
        <w:rPr/>
        <w:t>el</w:t>
      </w:r>
      <w:r>
        <w:rPr>
          <w:spacing w:val="-9"/>
        </w:rPr>
        <w:t> </w:t>
      </w:r>
      <w:r>
        <w:rPr/>
        <w:t>negocio,</w:t>
      </w:r>
      <w:r>
        <w:rPr>
          <w:spacing w:val="-7"/>
        </w:rPr>
        <w:t> </w:t>
      </w:r>
      <w:r>
        <w:rPr/>
        <w:t>si no los productos que ofrecían.</w:t>
      </w:r>
    </w:p>
    <w:p>
      <w:pPr>
        <w:pStyle w:val="BodyText"/>
        <w:spacing w:before="161"/>
        <w:ind w:left="828" w:right="982" w:firstLine="408"/>
        <w:jc w:val="both"/>
      </w:pPr>
      <w:r>
        <w:rPr/>
        <w:t>Carlos tomó</w:t>
      </w:r>
      <w:r>
        <w:rPr>
          <w:spacing w:val="-1"/>
        </w:rPr>
        <w:t> </w:t>
      </w:r>
      <w:r>
        <w:rPr/>
        <w:t>gran</w:t>
      </w:r>
      <w:r>
        <w:rPr>
          <w:spacing w:val="-1"/>
        </w:rPr>
        <w:t> </w:t>
      </w:r>
      <w:r>
        <w:rPr/>
        <w:t>parte</w:t>
      </w:r>
      <w:r>
        <w:rPr>
          <w:spacing w:val="-1"/>
        </w:rPr>
        <w:t> </w:t>
      </w:r>
      <w:r>
        <w:rPr/>
        <w:t>del</w:t>
      </w:r>
      <w:r>
        <w:rPr>
          <w:spacing w:val="-1"/>
        </w:rPr>
        <w:t> </w:t>
      </w:r>
      <w:r>
        <w:rPr/>
        <w:t>negocio</w:t>
      </w:r>
      <w:r>
        <w:rPr>
          <w:spacing w:val="-1"/>
        </w:rPr>
        <w:t> </w:t>
      </w:r>
      <w:r>
        <w:rPr/>
        <w:t>de</w:t>
      </w:r>
      <w:r>
        <w:rPr>
          <w:spacing w:val="-1"/>
        </w:rPr>
        <w:t> </w:t>
      </w:r>
      <w:r>
        <w:rPr/>
        <w:t>su</w:t>
      </w:r>
      <w:r>
        <w:rPr>
          <w:spacing w:val="-1"/>
        </w:rPr>
        <w:t> </w:t>
      </w:r>
      <w:r>
        <w:rPr/>
        <w:t>padre</w:t>
      </w:r>
      <w:r>
        <w:rPr>
          <w:spacing w:val="-1"/>
        </w:rPr>
        <w:t> </w:t>
      </w:r>
      <w:r>
        <w:rPr/>
        <w:t>y expandió</w:t>
      </w:r>
      <w:r>
        <w:rPr>
          <w:spacing w:val="-1"/>
        </w:rPr>
        <w:t> </w:t>
      </w:r>
      <w:r>
        <w:rPr/>
        <w:t>sus puertas a un</w:t>
      </w:r>
      <w:r>
        <w:rPr>
          <w:spacing w:val="-17"/>
        </w:rPr>
        <w:t> </w:t>
      </w:r>
      <w:r>
        <w:rPr/>
        <w:t>local</w:t>
      </w:r>
      <w:r>
        <w:rPr>
          <w:spacing w:val="-15"/>
        </w:rPr>
        <w:t> </w:t>
      </w:r>
      <w:r>
        <w:rPr/>
        <w:t>en</w:t>
      </w:r>
      <w:r>
        <w:rPr>
          <w:spacing w:val="-17"/>
        </w:rPr>
        <w:t> </w:t>
      </w:r>
      <w:r>
        <w:rPr/>
        <w:t>las</w:t>
      </w:r>
      <w:r>
        <w:rPr>
          <w:spacing w:val="-15"/>
        </w:rPr>
        <w:t> </w:t>
      </w:r>
      <w:r>
        <w:rPr/>
        <w:t>acacias,</w:t>
      </w:r>
      <w:r>
        <w:rPr>
          <w:spacing w:val="-14"/>
        </w:rPr>
        <w:t> </w:t>
      </w:r>
      <w:r>
        <w:rPr/>
        <w:t>cerca</w:t>
      </w:r>
      <w:r>
        <w:rPr>
          <w:spacing w:val="-17"/>
        </w:rPr>
        <w:t> </w:t>
      </w:r>
      <w:r>
        <w:rPr/>
        <w:t>de</w:t>
      </w:r>
      <w:r>
        <w:rPr>
          <w:spacing w:val="-16"/>
        </w:rPr>
        <w:t> </w:t>
      </w:r>
      <w:r>
        <w:rPr/>
        <w:t>Farmatodo</w:t>
      </w:r>
      <w:r>
        <w:rPr>
          <w:spacing w:val="-17"/>
        </w:rPr>
        <w:t> </w:t>
      </w:r>
      <w:r>
        <w:rPr/>
        <w:t>iniciando</w:t>
      </w:r>
      <w:r>
        <w:rPr>
          <w:spacing w:val="-16"/>
        </w:rPr>
        <w:t> </w:t>
      </w:r>
      <w:r>
        <w:rPr/>
        <w:t>así</w:t>
      </w:r>
      <w:r>
        <w:rPr>
          <w:spacing w:val="-14"/>
        </w:rPr>
        <w:t> </w:t>
      </w:r>
      <w:r>
        <w:rPr/>
        <w:t>el</w:t>
      </w:r>
      <w:r>
        <w:rPr>
          <w:spacing w:val="-16"/>
        </w:rPr>
        <w:t> </w:t>
      </w:r>
      <w:r>
        <w:rPr/>
        <w:t>comienzo</w:t>
      </w:r>
      <w:r>
        <w:rPr>
          <w:spacing w:val="-17"/>
        </w:rPr>
        <w:t> </w:t>
      </w:r>
      <w:r>
        <w:rPr/>
        <w:t>de</w:t>
      </w:r>
      <w:r>
        <w:rPr>
          <w:spacing w:val="-16"/>
        </w:rPr>
        <w:t> </w:t>
      </w:r>
      <w:r>
        <w:rPr/>
        <w:t>venta de</w:t>
      </w:r>
      <w:r>
        <w:rPr>
          <w:spacing w:val="-3"/>
        </w:rPr>
        <w:t> </w:t>
      </w:r>
      <w:r>
        <w:rPr/>
        <w:t>medicamentos</w:t>
      </w:r>
      <w:r>
        <w:rPr>
          <w:spacing w:val="-1"/>
        </w:rPr>
        <w:t> </w:t>
      </w:r>
      <w:r>
        <w:rPr/>
        <w:t>en</w:t>
      </w:r>
      <w:r>
        <w:rPr>
          <w:spacing w:val="-3"/>
        </w:rPr>
        <w:t> </w:t>
      </w:r>
      <w:r>
        <w:rPr/>
        <w:t>todas</w:t>
      </w:r>
      <w:r>
        <w:rPr>
          <w:spacing w:val="-1"/>
        </w:rPr>
        <w:t> </w:t>
      </w:r>
      <w:r>
        <w:rPr/>
        <w:t>las</w:t>
      </w:r>
      <w:r>
        <w:rPr>
          <w:spacing w:val="-1"/>
        </w:rPr>
        <w:t> </w:t>
      </w:r>
      <w:r>
        <w:rPr/>
        <w:t>sucursales</w:t>
      </w:r>
      <w:r>
        <w:rPr>
          <w:spacing w:val="-1"/>
        </w:rPr>
        <w:t> </w:t>
      </w:r>
      <w:r>
        <w:rPr/>
        <w:t>a</w:t>
      </w:r>
      <w:r>
        <w:rPr>
          <w:spacing w:val="-3"/>
        </w:rPr>
        <w:t> </w:t>
      </w:r>
      <w:r>
        <w:rPr/>
        <w:t>su</w:t>
      </w:r>
      <w:r>
        <w:rPr>
          <w:spacing w:val="-3"/>
        </w:rPr>
        <w:t> </w:t>
      </w:r>
      <w:r>
        <w:rPr/>
        <w:t>control, lastimosamente</w:t>
      </w:r>
      <w:r>
        <w:rPr>
          <w:spacing w:val="-3"/>
        </w:rPr>
        <w:t> </w:t>
      </w:r>
      <w:r>
        <w:rPr/>
        <w:t>luego de unos 3 meses decidió cerrar la sede que estaba cerca de Farmatodo ya que</w:t>
      </w:r>
      <w:r>
        <w:rPr>
          <w:spacing w:val="-13"/>
        </w:rPr>
        <w:t> </w:t>
      </w:r>
      <w:r>
        <w:rPr/>
        <w:t>no</w:t>
      </w:r>
      <w:r>
        <w:rPr>
          <w:spacing w:val="-17"/>
        </w:rPr>
        <w:t> </w:t>
      </w:r>
      <w:r>
        <w:rPr/>
        <w:t>lograban</w:t>
      </w:r>
      <w:r>
        <w:rPr>
          <w:spacing w:val="-17"/>
        </w:rPr>
        <w:t> </w:t>
      </w:r>
      <w:r>
        <w:rPr/>
        <w:t>cubrir</w:t>
      </w:r>
      <w:r>
        <w:rPr>
          <w:spacing w:val="-14"/>
        </w:rPr>
        <w:t> </w:t>
      </w:r>
      <w:r>
        <w:rPr/>
        <w:t>los</w:t>
      </w:r>
      <w:r>
        <w:rPr>
          <w:spacing w:val="-11"/>
        </w:rPr>
        <w:t> </w:t>
      </w:r>
      <w:r>
        <w:rPr/>
        <w:t>gastos</w:t>
      </w:r>
      <w:r>
        <w:rPr>
          <w:spacing w:val="-15"/>
        </w:rPr>
        <w:t> </w:t>
      </w:r>
      <w:r>
        <w:rPr/>
        <w:t>y</w:t>
      </w:r>
      <w:r>
        <w:rPr>
          <w:spacing w:val="-11"/>
        </w:rPr>
        <w:t> </w:t>
      </w:r>
      <w:r>
        <w:rPr/>
        <w:t>la</w:t>
      </w:r>
      <w:r>
        <w:rPr>
          <w:spacing w:val="-13"/>
        </w:rPr>
        <w:t> </w:t>
      </w:r>
      <w:r>
        <w:rPr/>
        <w:t>mensualidad</w:t>
      </w:r>
      <w:r>
        <w:rPr>
          <w:spacing w:val="-13"/>
        </w:rPr>
        <w:t> </w:t>
      </w:r>
      <w:r>
        <w:rPr/>
        <w:t>del</w:t>
      </w:r>
      <w:r>
        <w:rPr>
          <w:spacing w:val="-12"/>
        </w:rPr>
        <w:t> </w:t>
      </w:r>
      <w:r>
        <w:rPr/>
        <w:t>local,</w:t>
      </w:r>
      <w:r>
        <w:rPr>
          <w:spacing w:val="-14"/>
        </w:rPr>
        <w:t> </w:t>
      </w:r>
      <w:r>
        <w:rPr/>
        <w:t>tomando</w:t>
      </w:r>
      <w:r>
        <w:rPr>
          <w:spacing w:val="-13"/>
        </w:rPr>
        <w:t> </w:t>
      </w:r>
      <w:r>
        <w:rPr/>
        <w:t>el</w:t>
      </w:r>
      <w:r>
        <w:rPr>
          <w:spacing w:val="-16"/>
        </w:rPr>
        <w:t> </w:t>
      </w:r>
      <w:r>
        <w:rPr/>
        <w:t>riesgo de abrir una nueva sede al frente de la plaza San Pedro.</w:t>
      </w:r>
    </w:p>
    <w:p>
      <w:pPr>
        <w:pStyle w:val="BodyText"/>
        <w:spacing w:before="160"/>
        <w:ind w:left="828" w:right="980" w:firstLine="408"/>
        <w:jc w:val="both"/>
      </w:pPr>
      <w:r>
        <w:rPr/>
        <w:t>en el 2023 dio inicio a esta sede convirtiéndose también en un proveedor para</w:t>
      </w:r>
      <w:r>
        <w:rPr>
          <w:spacing w:val="-17"/>
        </w:rPr>
        <w:t> </w:t>
      </w:r>
      <w:r>
        <w:rPr/>
        <w:t>sus</w:t>
      </w:r>
      <w:r>
        <w:rPr>
          <w:spacing w:val="-17"/>
        </w:rPr>
        <w:t> </w:t>
      </w:r>
      <w:r>
        <w:rPr/>
        <w:t>demás</w:t>
      </w:r>
      <w:r>
        <w:rPr>
          <w:spacing w:val="-16"/>
        </w:rPr>
        <w:t> </w:t>
      </w:r>
      <w:r>
        <w:rPr/>
        <w:t>sedes,</w:t>
      </w:r>
      <w:r>
        <w:rPr>
          <w:spacing w:val="-17"/>
        </w:rPr>
        <w:t> </w:t>
      </w:r>
      <w:r>
        <w:rPr/>
        <w:t>Carlos</w:t>
      </w:r>
      <w:r>
        <w:rPr>
          <w:spacing w:val="-17"/>
        </w:rPr>
        <w:t> </w:t>
      </w:r>
      <w:r>
        <w:rPr/>
        <w:t>Díaz</w:t>
      </w:r>
      <w:r>
        <w:rPr>
          <w:spacing w:val="-17"/>
        </w:rPr>
        <w:t> </w:t>
      </w:r>
      <w:r>
        <w:rPr/>
        <w:t>no</w:t>
      </w:r>
      <w:r>
        <w:rPr>
          <w:spacing w:val="-16"/>
        </w:rPr>
        <w:t> </w:t>
      </w:r>
      <w:r>
        <w:rPr/>
        <w:t>se</w:t>
      </w:r>
      <w:r>
        <w:rPr>
          <w:spacing w:val="-17"/>
        </w:rPr>
        <w:t> </w:t>
      </w:r>
      <w:r>
        <w:rPr/>
        <w:t>detuvo,</w:t>
      </w:r>
      <w:r>
        <w:rPr>
          <w:spacing w:val="-17"/>
        </w:rPr>
        <w:t> </w:t>
      </w:r>
      <w:r>
        <w:rPr/>
        <w:t>ese</w:t>
      </w:r>
      <w:r>
        <w:rPr>
          <w:spacing w:val="-16"/>
        </w:rPr>
        <w:t> </w:t>
      </w:r>
      <w:r>
        <w:rPr/>
        <w:t>mismo</w:t>
      </w:r>
      <w:r>
        <w:rPr>
          <w:spacing w:val="-17"/>
        </w:rPr>
        <w:t> </w:t>
      </w:r>
      <w:r>
        <w:rPr/>
        <w:t>año</w:t>
      </w:r>
      <w:r>
        <w:rPr>
          <w:spacing w:val="-17"/>
        </w:rPr>
        <w:t> </w:t>
      </w:r>
      <w:r>
        <w:rPr/>
        <w:t>tomó</w:t>
      </w:r>
      <w:r>
        <w:rPr>
          <w:spacing w:val="-16"/>
        </w:rPr>
        <w:t> </w:t>
      </w:r>
      <w:r>
        <w:rPr/>
        <w:t>riendas </w:t>
      </w:r>
      <w:r>
        <w:rPr>
          <w:spacing w:val="-2"/>
        </w:rPr>
        <w:t>y</w:t>
      </w:r>
      <w:r>
        <w:rPr>
          <w:spacing w:val="-8"/>
        </w:rPr>
        <w:t> </w:t>
      </w:r>
      <w:r>
        <w:rPr>
          <w:spacing w:val="-2"/>
        </w:rPr>
        <w:t>abrió</w:t>
      </w:r>
      <w:r>
        <w:rPr>
          <w:spacing w:val="-10"/>
        </w:rPr>
        <w:t> </w:t>
      </w:r>
      <w:r>
        <w:rPr>
          <w:spacing w:val="-2"/>
        </w:rPr>
        <w:t>otra</w:t>
      </w:r>
      <w:r>
        <w:rPr>
          <w:spacing w:val="-10"/>
        </w:rPr>
        <w:t> </w:t>
      </w:r>
      <w:r>
        <w:rPr>
          <w:spacing w:val="-2"/>
        </w:rPr>
        <w:t>sucursal</w:t>
      </w:r>
      <w:r>
        <w:rPr>
          <w:spacing w:val="-9"/>
        </w:rPr>
        <w:t> </w:t>
      </w:r>
      <w:r>
        <w:rPr>
          <w:spacing w:val="-2"/>
        </w:rPr>
        <w:t>más,</w:t>
      </w:r>
      <w:r>
        <w:rPr>
          <w:spacing w:val="-7"/>
        </w:rPr>
        <w:t> </w:t>
      </w:r>
      <w:r>
        <w:rPr>
          <w:spacing w:val="-2"/>
        </w:rPr>
        <w:t>cerca</w:t>
      </w:r>
      <w:r>
        <w:rPr>
          <w:spacing w:val="-10"/>
        </w:rPr>
        <w:t> </w:t>
      </w:r>
      <w:r>
        <w:rPr>
          <w:spacing w:val="-2"/>
        </w:rPr>
        <w:t>del</w:t>
      </w:r>
      <w:r>
        <w:rPr>
          <w:spacing w:val="-9"/>
        </w:rPr>
        <w:t> </w:t>
      </w:r>
      <w:r>
        <w:rPr>
          <w:spacing w:val="-2"/>
        </w:rPr>
        <w:t>centro</w:t>
      </w:r>
      <w:r>
        <w:rPr>
          <w:spacing w:val="-10"/>
        </w:rPr>
        <w:t> </w:t>
      </w:r>
      <w:r>
        <w:rPr>
          <w:spacing w:val="-2"/>
        </w:rPr>
        <w:t>comercial</w:t>
      </w:r>
      <w:r>
        <w:rPr>
          <w:spacing w:val="-9"/>
        </w:rPr>
        <w:t> </w:t>
      </w:r>
      <w:r>
        <w:rPr>
          <w:spacing w:val="-2"/>
        </w:rPr>
        <w:t>“Edivica</w:t>
      </w:r>
      <w:r>
        <w:rPr>
          <w:spacing w:val="-10"/>
        </w:rPr>
        <w:t> </w:t>
      </w:r>
      <w:r>
        <w:rPr>
          <w:spacing w:val="-2"/>
        </w:rPr>
        <w:t>II”,</w:t>
      </w:r>
      <w:r>
        <w:rPr>
          <w:spacing w:val="-7"/>
        </w:rPr>
        <w:t> </w:t>
      </w:r>
      <w:r>
        <w:rPr>
          <w:spacing w:val="-2"/>
        </w:rPr>
        <w:t>y</w:t>
      </w:r>
      <w:r>
        <w:rPr>
          <w:spacing w:val="-12"/>
        </w:rPr>
        <w:t> </w:t>
      </w:r>
      <w:r>
        <w:rPr>
          <w:spacing w:val="-2"/>
        </w:rPr>
        <w:t>a</w:t>
      </w:r>
      <w:r>
        <w:rPr>
          <w:spacing w:val="-10"/>
        </w:rPr>
        <w:t> </w:t>
      </w:r>
      <w:r>
        <w:rPr>
          <w:spacing w:val="-2"/>
        </w:rPr>
        <w:t>comienzos </w:t>
      </w:r>
      <w:r>
        <w:rPr/>
        <w:t>del año 2024, nuevamente tomó las riendas y abrió una nueva sucursal en el municipio</w:t>
      </w:r>
      <w:r>
        <w:rPr>
          <w:spacing w:val="-1"/>
        </w:rPr>
        <w:t> </w:t>
      </w:r>
      <w:r>
        <w:rPr/>
        <w:t>Trujillo, en</w:t>
      </w:r>
      <w:r>
        <w:rPr>
          <w:spacing w:val="-1"/>
        </w:rPr>
        <w:t> </w:t>
      </w:r>
      <w:r>
        <w:rPr/>
        <w:t>donde</w:t>
      </w:r>
      <w:r>
        <w:rPr>
          <w:spacing w:val="-1"/>
        </w:rPr>
        <w:t> </w:t>
      </w:r>
      <w:r>
        <w:rPr/>
        <w:t>había</w:t>
      </w:r>
      <w:r>
        <w:rPr>
          <w:spacing w:val="-1"/>
        </w:rPr>
        <w:t> </w:t>
      </w:r>
      <w:r>
        <w:rPr/>
        <w:t>comenzado</w:t>
      </w:r>
      <w:r>
        <w:rPr>
          <w:spacing w:val="-1"/>
        </w:rPr>
        <w:t> </w:t>
      </w:r>
      <w:r>
        <w:rPr/>
        <w:t>todo</w:t>
      </w:r>
      <w:r>
        <w:rPr>
          <w:spacing w:val="-1"/>
        </w:rPr>
        <w:t> </w:t>
      </w:r>
      <w:r>
        <w:rPr/>
        <w:t>y no</w:t>
      </w:r>
      <w:r>
        <w:rPr>
          <w:spacing w:val="-1"/>
        </w:rPr>
        <w:t> </w:t>
      </w:r>
      <w:r>
        <w:rPr/>
        <w:t>obstante, ese</w:t>
      </w:r>
      <w:r>
        <w:rPr>
          <w:spacing w:val="-1"/>
        </w:rPr>
        <w:t> </w:t>
      </w:r>
      <w:r>
        <w:rPr/>
        <w:t>mismo año alrededor de Junio – Julio abrió otra sucursal en la avenida bolívar, en el municipio Valera.</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79" w:firstLine="340"/>
        <w:jc w:val="both"/>
      </w:pPr>
      <w:r>
        <w:rPr/>
        <w:t>En la actualidad, Carlos Díaz tomó la decisión de arriesgarse al abrir una nueva sucursal ubicada en Timotes, Betijoque y Sabana de Mendoza, expandiéndose cada vez más.</w:t>
      </w:r>
    </w:p>
    <w:p>
      <w:pPr>
        <w:pStyle w:val="Heading2"/>
        <w:spacing w:before="200"/>
        <w:ind w:left="1168"/>
      </w:pPr>
      <w:bookmarkStart w:name="_TOC_250043" w:id="12"/>
      <w:r>
        <w:rPr/>
        <w:t>Organizaciones</w:t>
      </w:r>
      <w:r>
        <w:rPr>
          <w:spacing w:val="-4"/>
        </w:rPr>
        <w:t> </w:t>
      </w:r>
      <w:r>
        <w:rPr/>
        <w:t>vinculadas</w:t>
      </w:r>
      <w:r>
        <w:rPr>
          <w:spacing w:val="-4"/>
        </w:rPr>
        <w:t> </w:t>
      </w:r>
      <w:r>
        <w:rPr/>
        <w:t>al</w:t>
      </w:r>
      <w:r>
        <w:rPr>
          <w:spacing w:val="-1"/>
        </w:rPr>
        <w:t> </w:t>
      </w:r>
      <w:bookmarkEnd w:id="12"/>
      <w:r>
        <w:rPr>
          <w:spacing w:val="-2"/>
        </w:rPr>
        <w:t>proyecto:</w:t>
      </w:r>
    </w:p>
    <w:p>
      <w:pPr>
        <w:pStyle w:val="BodyText"/>
        <w:spacing w:before="153"/>
        <w:rPr>
          <w:rFonts w:ascii="Arial"/>
          <w:b/>
        </w:rPr>
      </w:pPr>
    </w:p>
    <w:p>
      <w:pPr>
        <w:pStyle w:val="BodyText"/>
        <w:ind w:left="1168"/>
      </w:pPr>
      <w:r>
        <w:rPr/>
        <w:t>A</w:t>
      </w:r>
      <w:r>
        <w:rPr>
          <w:spacing w:val="-7"/>
        </w:rPr>
        <w:t> </w:t>
      </w:r>
      <w:r>
        <w:rPr/>
        <w:t>continuación,</w:t>
      </w:r>
      <w:r>
        <w:rPr>
          <w:spacing w:val="-3"/>
        </w:rPr>
        <w:t> </w:t>
      </w:r>
      <w:r>
        <w:rPr/>
        <w:t>se</w:t>
      </w:r>
      <w:r>
        <w:rPr>
          <w:spacing w:val="-6"/>
        </w:rPr>
        <w:t> </w:t>
      </w:r>
      <w:r>
        <w:rPr/>
        <w:t>nombrarán</w:t>
      </w:r>
      <w:r>
        <w:rPr>
          <w:spacing w:val="-6"/>
        </w:rPr>
        <w:t> </w:t>
      </w:r>
      <w:r>
        <w:rPr/>
        <w:t>las</w:t>
      </w:r>
      <w:r>
        <w:rPr>
          <w:spacing w:val="-5"/>
        </w:rPr>
        <w:t> </w:t>
      </w:r>
      <w:r>
        <w:rPr/>
        <w:t>organizaciones</w:t>
      </w:r>
      <w:r>
        <w:rPr>
          <w:spacing w:val="-4"/>
        </w:rPr>
        <w:t> </w:t>
      </w:r>
      <w:r>
        <w:rPr/>
        <w:t>vinculadas</w:t>
      </w:r>
      <w:r>
        <w:rPr>
          <w:spacing w:val="-4"/>
        </w:rPr>
        <w:t> </w:t>
      </w:r>
      <w:r>
        <w:rPr/>
        <w:t>al</w:t>
      </w:r>
      <w:r>
        <w:rPr>
          <w:spacing w:val="-6"/>
        </w:rPr>
        <w:t> </w:t>
      </w:r>
      <w:r>
        <w:rPr>
          <w:spacing w:val="-2"/>
        </w:rPr>
        <w:t>proyecto:</w:t>
      </w:r>
    </w:p>
    <w:p>
      <w:pPr>
        <w:pStyle w:val="ListParagraph"/>
        <w:numPr>
          <w:ilvl w:val="0"/>
          <w:numId w:val="2"/>
        </w:numPr>
        <w:tabs>
          <w:tab w:pos="1888" w:val="left" w:leader="none"/>
        </w:tabs>
        <w:spacing w:line="293" w:lineRule="exact" w:before="160" w:after="0"/>
        <w:ind w:left="1888" w:right="0" w:hanging="360"/>
        <w:jc w:val="left"/>
        <w:rPr>
          <w:sz w:val="24"/>
        </w:rPr>
      </w:pPr>
      <w:r>
        <w:rPr>
          <w:sz w:val="24"/>
        </w:rPr>
        <w:t>Confitería</w:t>
      </w:r>
      <w:r>
        <w:rPr>
          <w:spacing w:val="-8"/>
          <w:sz w:val="24"/>
        </w:rPr>
        <w:t> </w:t>
      </w:r>
      <w:r>
        <w:rPr>
          <w:sz w:val="24"/>
        </w:rPr>
        <w:t>“El</w:t>
      </w:r>
      <w:r>
        <w:rPr>
          <w:spacing w:val="-5"/>
          <w:sz w:val="24"/>
        </w:rPr>
        <w:t> </w:t>
      </w:r>
      <w:r>
        <w:rPr>
          <w:spacing w:val="-4"/>
          <w:sz w:val="24"/>
        </w:rPr>
        <w:t>loro”</w:t>
      </w:r>
    </w:p>
    <w:p>
      <w:pPr>
        <w:pStyle w:val="ListParagraph"/>
        <w:numPr>
          <w:ilvl w:val="0"/>
          <w:numId w:val="2"/>
        </w:numPr>
        <w:tabs>
          <w:tab w:pos="1888" w:val="left" w:leader="none"/>
        </w:tabs>
        <w:spacing w:line="292" w:lineRule="exact" w:before="0" w:after="0"/>
        <w:ind w:left="1888" w:right="0" w:hanging="360"/>
        <w:jc w:val="left"/>
        <w:rPr>
          <w:sz w:val="24"/>
        </w:rPr>
      </w:pPr>
      <w:r>
        <w:rPr>
          <w:spacing w:val="-2"/>
          <w:sz w:val="24"/>
        </w:rPr>
        <w:t>FarmaPlaza,</w:t>
      </w:r>
    </w:p>
    <w:p>
      <w:pPr>
        <w:pStyle w:val="ListParagraph"/>
        <w:numPr>
          <w:ilvl w:val="0"/>
          <w:numId w:val="2"/>
        </w:numPr>
        <w:tabs>
          <w:tab w:pos="1888" w:val="left" w:leader="none"/>
        </w:tabs>
        <w:spacing w:line="292" w:lineRule="exact" w:before="0" w:after="0"/>
        <w:ind w:left="1888" w:right="0" w:hanging="360"/>
        <w:jc w:val="left"/>
        <w:rPr>
          <w:sz w:val="24"/>
        </w:rPr>
      </w:pPr>
      <w:r>
        <w:rPr>
          <w:spacing w:val="-2"/>
          <w:sz w:val="24"/>
        </w:rPr>
        <w:t>FarmaBien</w:t>
      </w:r>
    </w:p>
    <w:p>
      <w:pPr>
        <w:pStyle w:val="ListParagraph"/>
        <w:numPr>
          <w:ilvl w:val="0"/>
          <w:numId w:val="2"/>
        </w:numPr>
        <w:tabs>
          <w:tab w:pos="1888" w:val="left" w:leader="none"/>
        </w:tabs>
        <w:spacing w:line="293" w:lineRule="exact" w:before="0" w:after="0"/>
        <w:ind w:left="1888" w:right="0" w:hanging="360"/>
        <w:jc w:val="left"/>
        <w:rPr>
          <w:sz w:val="24"/>
        </w:rPr>
      </w:pPr>
      <w:r>
        <w:rPr>
          <w:spacing w:val="-4"/>
          <w:sz w:val="24"/>
        </w:rPr>
        <w:t>Plaza</w:t>
      </w:r>
    </w:p>
    <w:p>
      <w:pPr>
        <w:pStyle w:val="ListParagraph"/>
        <w:numPr>
          <w:ilvl w:val="0"/>
          <w:numId w:val="2"/>
        </w:numPr>
        <w:tabs>
          <w:tab w:pos="1888" w:val="left" w:leader="none"/>
        </w:tabs>
        <w:spacing w:line="293" w:lineRule="exact" w:before="2" w:after="0"/>
        <w:ind w:left="1888" w:right="0" w:hanging="360"/>
        <w:jc w:val="left"/>
        <w:rPr>
          <w:sz w:val="24"/>
        </w:rPr>
      </w:pPr>
      <w:r>
        <w:rPr>
          <w:sz w:val="24"/>
        </w:rPr>
        <w:t>Plaza</w:t>
      </w:r>
      <w:r>
        <w:rPr>
          <w:spacing w:val="-9"/>
          <w:sz w:val="24"/>
        </w:rPr>
        <w:t> </w:t>
      </w:r>
      <w:r>
        <w:rPr>
          <w:spacing w:val="-2"/>
          <w:sz w:val="24"/>
        </w:rPr>
        <w:t>Sucre.</w:t>
      </w:r>
    </w:p>
    <w:p>
      <w:pPr>
        <w:pStyle w:val="ListParagraph"/>
        <w:numPr>
          <w:ilvl w:val="0"/>
          <w:numId w:val="2"/>
        </w:numPr>
        <w:tabs>
          <w:tab w:pos="1888" w:val="left" w:leader="none"/>
        </w:tabs>
        <w:spacing w:line="240" w:lineRule="auto" w:before="0" w:after="0"/>
        <w:ind w:left="1888" w:right="983" w:hanging="360"/>
        <w:jc w:val="left"/>
        <w:rPr>
          <w:sz w:val="24"/>
        </w:rPr>
      </w:pPr>
      <w:r>
        <w:rPr>
          <w:sz w:val="24"/>
        </w:rPr>
        <w:t>Universidad</w:t>
      </w:r>
      <w:r>
        <w:rPr>
          <w:spacing w:val="-2"/>
          <w:sz w:val="24"/>
        </w:rPr>
        <w:t> </w:t>
      </w:r>
      <w:r>
        <w:rPr>
          <w:sz w:val="24"/>
        </w:rPr>
        <w:t>Politécnica</w:t>
      </w:r>
      <w:r>
        <w:rPr>
          <w:spacing w:val="-2"/>
          <w:sz w:val="24"/>
        </w:rPr>
        <w:t> </w:t>
      </w:r>
      <w:r>
        <w:rPr>
          <w:sz w:val="24"/>
        </w:rPr>
        <w:t>Territorial</w:t>
      </w:r>
      <w:r>
        <w:rPr>
          <w:spacing w:val="-2"/>
          <w:sz w:val="24"/>
        </w:rPr>
        <w:t> </w:t>
      </w:r>
      <w:r>
        <w:rPr>
          <w:sz w:val="24"/>
        </w:rPr>
        <w:t>del Estado</w:t>
      </w:r>
      <w:r>
        <w:rPr>
          <w:spacing w:val="-2"/>
          <w:sz w:val="24"/>
        </w:rPr>
        <w:t> </w:t>
      </w:r>
      <w:r>
        <w:rPr>
          <w:sz w:val="24"/>
        </w:rPr>
        <w:t>Trujillo</w:t>
      </w:r>
      <w:r>
        <w:rPr>
          <w:spacing w:val="-2"/>
          <w:sz w:val="24"/>
        </w:rPr>
        <w:t> </w:t>
      </w:r>
      <w:r>
        <w:rPr>
          <w:sz w:val="24"/>
        </w:rPr>
        <w:t>“Mario</w:t>
      </w:r>
      <w:r>
        <w:rPr>
          <w:spacing w:val="-2"/>
          <w:sz w:val="24"/>
        </w:rPr>
        <w:t> </w:t>
      </w:r>
      <w:r>
        <w:rPr>
          <w:sz w:val="24"/>
        </w:rPr>
        <w:t>Briceño </w:t>
      </w:r>
      <w:r>
        <w:rPr>
          <w:spacing w:val="-2"/>
          <w:sz w:val="24"/>
        </w:rPr>
        <w:t>Iragorry”</w:t>
      </w:r>
    </w:p>
    <w:p>
      <w:pPr>
        <w:pStyle w:val="Heading2"/>
        <w:spacing w:before="197"/>
        <w:ind w:left="1168"/>
      </w:pPr>
      <w:bookmarkStart w:name="_TOC_250042" w:id="13"/>
      <w:r>
        <w:rPr/>
        <w:t>Descripción</w:t>
      </w:r>
      <w:r>
        <w:rPr>
          <w:spacing w:val="-1"/>
        </w:rPr>
        <w:t> </w:t>
      </w:r>
      <w:r>
        <w:rPr/>
        <w:t>del</w:t>
      </w:r>
      <w:r>
        <w:rPr>
          <w:spacing w:val="-5"/>
        </w:rPr>
        <w:t> </w:t>
      </w:r>
      <w:r>
        <w:rPr/>
        <w:t>Diagnostico </w:t>
      </w:r>
      <w:bookmarkEnd w:id="13"/>
      <w:r>
        <w:rPr>
          <w:spacing w:val="-2"/>
        </w:rPr>
        <w:t>Situacional.</w:t>
      </w:r>
    </w:p>
    <w:p>
      <w:pPr>
        <w:pStyle w:val="BodyText"/>
        <w:spacing w:before="160"/>
        <w:rPr>
          <w:rFonts w:ascii="Arial"/>
          <w:b/>
        </w:rPr>
      </w:pPr>
    </w:p>
    <w:p>
      <w:pPr>
        <w:pStyle w:val="BodyText"/>
        <w:ind w:left="828" w:right="982" w:firstLine="340"/>
        <w:jc w:val="both"/>
      </w:pPr>
      <w:r>
        <w:rPr/>
        <w:t>Según</w:t>
      </w:r>
      <w:r>
        <w:rPr>
          <w:spacing w:val="-5"/>
        </w:rPr>
        <w:t> </w:t>
      </w:r>
      <w:r>
        <w:rPr/>
        <w:t>Cohen</w:t>
      </w:r>
      <w:r>
        <w:rPr>
          <w:spacing w:val="-5"/>
        </w:rPr>
        <w:t> </w:t>
      </w:r>
      <w:r>
        <w:rPr/>
        <w:t>y</w:t>
      </w:r>
      <w:r>
        <w:rPr>
          <w:spacing w:val="-4"/>
        </w:rPr>
        <w:t> </w:t>
      </w:r>
      <w:r>
        <w:rPr/>
        <w:t>Manion</w:t>
      </w:r>
      <w:r>
        <w:rPr>
          <w:spacing w:val="-5"/>
        </w:rPr>
        <w:t> </w:t>
      </w:r>
      <w:r>
        <w:rPr/>
        <w:t>(2002), Describen el diagnóstico como un análisis exploratorio</w:t>
      </w:r>
      <w:r>
        <w:rPr>
          <w:spacing w:val="-1"/>
        </w:rPr>
        <w:t> </w:t>
      </w:r>
      <w:r>
        <w:rPr/>
        <w:t>que</w:t>
      </w:r>
      <w:r>
        <w:rPr>
          <w:spacing w:val="-1"/>
        </w:rPr>
        <w:t> </w:t>
      </w:r>
      <w:r>
        <w:rPr/>
        <w:t>utiliza diversas técnicas de investigación para</w:t>
      </w:r>
      <w:r>
        <w:rPr>
          <w:spacing w:val="-1"/>
        </w:rPr>
        <w:t> </w:t>
      </w:r>
      <w:r>
        <w:rPr/>
        <w:t>caracterizar el estado del sistema o población en un momento dado.</w:t>
      </w:r>
    </w:p>
    <w:p>
      <w:pPr>
        <w:pStyle w:val="Heading2"/>
        <w:spacing w:before="201"/>
        <w:ind w:left="1168"/>
      </w:pPr>
      <w:bookmarkStart w:name="_TOC_250041" w:id="14"/>
      <w:r>
        <w:rPr/>
        <w:t>Descripción de</w:t>
      </w:r>
      <w:r>
        <w:rPr>
          <w:spacing w:val="-6"/>
        </w:rPr>
        <w:t> </w:t>
      </w:r>
      <w:r>
        <w:rPr/>
        <w:t>las</w:t>
      </w:r>
      <w:r>
        <w:rPr>
          <w:spacing w:val="-3"/>
        </w:rPr>
        <w:t> </w:t>
      </w:r>
      <w:r>
        <w:rPr/>
        <w:t>Visitas</w:t>
      </w:r>
      <w:bookmarkEnd w:id="14"/>
      <w:r>
        <w:rPr>
          <w:spacing w:val="-2"/>
        </w:rPr>
        <w:t> Comunitarias.</w:t>
      </w:r>
    </w:p>
    <w:p>
      <w:pPr>
        <w:pStyle w:val="BodyText"/>
        <w:spacing w:before="152"/>
        <w:rPr>
          <w:rFonts w:ascii="Arial"/>
          <w:b/>
        </w:rPr>
      </w:pPr>
    </w:p>
    <w:p>
      <w:pPr>
        <w:pStyle w:val="BodyText"/>
        <w:ind w:left="828" w:right="977" w:firstLine="340"/>
        <w:jc w:val="both"/>
      </w:pPr>
      <w:r>
        <w:rPr/>
        <w:t>El objetivo principal de estas visitas es involucrar a la comunidad en cada etapa del proceso de investigación, reconociendo su conocimiento y experiencia como elementos clave para el desarrollo de soluciones efectivas y sostenibles. Durante estas interacciones, se busca fomentar un ambiente participativo</w:t>
      </w:r>
      <w:r>
        <w:rPr>
          <w:spacing w:val="-10"/>
        </w:rPr>
        <w:t> </w:t>
      </w:r>
      <w:r>
        <w:rPr/>
        <w:t>donde</w:t>
      </w:r>
      <w:r>
        <w:rPr>
          <w:spacing w:val="-10"/>
        </w:rPr>
        <w:t> </w:t>
      </w:r>
      <w:r>
        <w:rPr/>
        <w:t>los</w:t>
      </w:r>
      <w:r>
        <w:rPr>
          <w:spacing w:val="-5"/>
        </w:rPr>
        <w:t> </w:t>
      </w:r>
      <w:r>
        <w:rPr/>
        <w:t>habitantes</w:t>
      </w:r>
      <w:r>
        <w:rPr>
          <w:spacing w:val="-8"/>
        </w:rPr>
        <w:t> </w:t>
      </w:r>
      <w:r>
        <w:rPr/>
        <w:t>puedan</w:t>
      </w:r>
      <w:r>
        <w:rPr>
          <w:spacing w:val="-10"/>
        </w:rPr>
        <w:t> </w:t>
      </w:r>
      <w:r>
        <w:rPr/>
        <w:t>expresar</w:t>
      </w:r>
      <w:r>
        <w:rPr>
          <w:spacing w:val="-8"/>
        </w:rPr>
        <w:t> </w:t>
      </w:r>
      <w:r>
        <w:rPr/>
        <w:t>sus</w:t>
      </w:r>
      <w:r>
        <w:rPr>
          <w:spacing w:val="-8"/>
        </w:rPr>
        <w:t> </w:t>
      </w:r>
      <w:r>
        <w:rPr/>
        <w:t>inquietudes,</w:t>
      </w:r>
      <w:r>
        <w:rPr>
          <w:spacing w:val="-7"/>
        </w:rPr>
        <w:t> </w:t>
      </w:r>
      <w:r>
        <w:rPr/>
        <w:t>compartir sus perspectivas y contribuir activamente al diagnóstico de su realidad.</w:t>
      </w:r>
    </w:p>
    <w:p>
      <w:pPr>
        <w:pStyle w:val="BodyText"/>
        <w:spacing w:before="161"/>
        <w:ind w:left="828" w:right="974" w:firstLine="340"/>
        <w:jc w:val="both"/>
      </w:pPr>
      <w:r>
        <w:rPr/>
        <w:t>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 en la investigación, ya que permiten construir un conocimiento compartido que guiará las futuras acciones y estrategias a implementar. A continuación, se describen</w:t>
      </w:r>
      <w:r>
        <w:rPr>
          <w:spacing w:val="-11"/>
        </w:rPr>
        <w:t> </w:t>
      </w:r>
      <w:r>
        <w:rPr/>
        <w:t>las</w:t>
      </w:r>
      <w:r>
        <w:rPr>
          <w:spacing w:val="-7"/>
        </w:rPr>
        <w:t> </w:t>
      </w:r>
      <w:r>
        <w:rPr/>
        <w:t>visitas</w:t>
      </w:r>
      <w:r>
        <w:rPr>
          <w:spacing w:val="-6"/>
        </w:rPr>
        <w:t> </w:t>
      </w:r>
      <w:r>
        <w:rPr/>
        <w:t>comunitarias</w:t>
      </w:r>
      <w:r>
        <w:rPr>
          <w:spacing w:val="-7"/>
        </w:rPr>
        <w:t> </w:t>
      </w:r>
      <w:r>
        <w:rPr/>
        <w:t>realizadas</w:t>
      </w:r>
      <w:r>
        <w:rPr>
          <w:spacing w:val="-6"/>
        </w:rPr>
        <w:t> </w:t>
      </w:r>
      <w:r>
        <w:rPr/>
        <w:t>a</w:t>
      </w:r>
      <w:r>
        <w:rPr>
          <w:spacing w:val="-5"/>
        </w:rPr>
        <w:t> </w:t>
      </w:r>
      <w:r>
        <w:rPr/>
        <w:t>la</w:t>
      </w:r>
      <w:r>
        <w:rPr>
          <w:spacing w:val="-8"/>
        </w:rPr>
        <w:t> </w:t>
      </w:r>
      <w:r>
        <w:rPr/>
        <w:t>Farmacia</w:t>
      </w:r>
      <w:r>
        <w:rPr>
          <w:spacing w:val="-9"/>
        </w:rPr>
        <w:t> </w:t>
      </w:r>
      <w:r>
        <w:rPr/>
        <w:t>“INSUMEDIC</w:t>
      </w:r>
      <w:r>
        <w:rPr>
          <w:spacing w:val="-7"/>
        </w:rPr>
        <w:t> </w:t>
      </w:r>
      <w:r>
        <w:rPr>
          <w:spacing w:val="-4"/>
        </w:rPr>
        <w:t>C.A”</w:t>
      </w:r>
    </w:p>
    <w:p>
      <w:pPr>
        <w:spacing w:before="160"/>
        <w:ind w:left="828" w:right="985" w:firstLine="340"/>
        <w:jc w:val="both"/>
        <w:rPr>
          <w:sz w:val="24"/>
        </w:rPr>
      </w:pPr>
      <w:r>
        <w:rPr>
          <w:rFonts w:ascii="Arial" w:hAnsi="Arial"/>
          <w:b/>
          <w:sz w:val="24"/>
        </w:rPr>
        <w:t>Visita Comunitaria Nº2. </w:t>
      </w:r>
      <w:r>
        <w:rPr>
          <w:sz w:val="24"/>
        </w:rPr>
        <w:t>Visita a la comunidad para la obtención de datos sobre la infraestructura tecnológica.</w:t>
      </w:r>
    </w:p>
    <w:p>
      <w:pPr>
        <w:pStyle w:val="BodyText"/>
        <w:spacing w:before="160"/>
        <w:ind w:left="828" w:right="983" w:firstLine="336"/>
        <w:jc w:val="both"/>
      </w:pPr>
      <w:r>
        <w:rPr/>
        <w:t>La segunda visita fue realizada por la estudiante Angeli Montilla, el 19 de febrero de 2025, Esta entrevista fue realizada solo por la estudiante para comodidad</w:t>
      </w:r>
      <w:r>
        <w:rPr>
          <w:spacing w:val="5"/>
        </w:rPr>
        <w:t> </w:t>
      </w:r>
      <w:r>
        <w:rPr/>
        <w:t>del</w:t>
      </w:r>
      <w:r>
        <w:rPr>
          <w:spacing w:val="8"/>
        </w:rPr>
        <w:t> </w:t>
      </w:r>
      <w:r>
        <w:rPr/>
        <w:t>tutor</w:t>
      </w:r>
      <w:r>
        <w:rPr>
          <w:spacing w:val="9"/>
        </w:rPr>
        <w:t> </w:t>
      </w:r>
      <w:r>
        <w:rPr/>
        <w:t>quien</w:t>
      </w:r>
      <w:r>
        <w:rPr>
          <w:spacing w:val="8"/>
        </w:rPr>
        <w:t> </w:t>
      </w:r>
      <w:r>
        <w:rPr/>
        <w:t>se</w:t>
      </w:r>
      <w:r>
        <w:rPr>
          <w:spacing w:val="11"/>
        </w:rPr>
        <w:t> </w:t>
      </w:r>
      <w:r>
        <w:rPr/>
        <w:t>encontraba</w:t>
      </w:r>
      <w:r>
        <w:rPr>
          <w:spacing w:val="8"/>
        </w:rPr>
        <w:t> </w:t>
      </w:r>
      <w:r>
        <w:rPr/>
        <w:t>ocupado</w:t>
      </w:r>
      <w:r>
        <w:rPr>
          <w:spacing w:val="7"/>
        </w:rPr>
        <w:t> </w:t>
      </w:r>
      <w:r>
        <w:rPr/>
        <w:t>para</w:t>
      </w:r>
      <w:r>
        <w:rPr>
          <w:spacing w:val="8"/>
        </w:rPr>
        <w:t> </w:t>
      </w:r>
      <w:r>
        <w:rPr/>
        <w:t>un</w:t>
      </w:r>
      <w:r>
        <w:rPr>
          <w:spacing w:val="7"/>
        </w:rPr>
        <w:t> </w:t>
      </w:r>
      <w:r>
        <w:rPr/>
        <w:t>grupo</w:t>
      </w:r>
      <w:r>
        <w:rPr>
          <w:spacing w:val="8"/>
        </w:rPr>
        <w:t> </w:t>
      </w:r>
      <w:r>
        <w:rPr/>
        <w:t>grande.</w:t>
      </w:r>
      <w:r>
        <w:rPr>
          <w:spacing w:val="11"/>
        </w:rPr>
        <w:t> </w:t>
      </w:r>
      <w:r>
        <w:rPr>
          <w:spacing w:val="-5"/>
        </w:rPr>
        <w:t>Se</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84"/>
        <w:jc w:val="both"/>
      </w:pPr>
      <w:r>
        <w:rPr/>
        <w:t>realizó con el propósito de conocer más sobre lo que es hardware, software, sus redes y la existencia de soporte técnico a los equipos de la sucursal en donde estamos ubicados.</w:t>
      </w:r>
    </w:p>
    <w:p>
      <w:pPr>
        <w:pStyle w:val="BodyText"/>
        <w:spacing w:before="160"/>
        <w:ind w:left="828" w:right="980"/>
        <w:jc w:val="both"/>
      </w:pPr>
      <w:r>
        <w:rPr/>
        <w:t>Se obtuvo la información requerida en ese momento, finalizando así nuestra caracterización sobre la comunidad. Se planteó una próxima visita para después</w:t>
      </w:r>
      <w:r>
        <w:rPr>
          <w:spacing w:val="-10"/>
        </w:rPr>
        <w:t> </w:t>
      </w:r>
      <w:r>
        <w:rPr/>
        <w:t>de</w:t>
      </w:r>
      <w:r>
        <w:rPr>
          <w:spacing w:val="-12"/>
        </w:rPr>
        <w:t> </w:t>
      </w:r>
      <w:r>
        <w:rPr/>
        <w:t>carnavales</w:t>
      </w:r>
      <w:r>
        <w:rPr>
          <w:spacing w:val="-10"/>
        </w:rPr>
        <w:t> </w:t>
      </w:r>
      <w:r>
        <w:rPr/>
        <w:t>ya</w:t>
      </w:r>
      <w:r>
        <w:rPr>
          <w:spacing w:val="-12"/>
        </w:rPr>
        <w:t> </w:t>
      </w:r>
      <w:r>
        <w:rPr/>
        <w:t>que</w:t>
      </w:r>
      <w:r>
        <w:rPr>
          <w:spacing w:val="-12"/>
        </w:rPr>
        <w:t> </w:t>
      </w:r>
      <w:r>
        <w:rPr/>
        <w:t>el</w:t>
      </w:r>
      <w:r>
        <w:rPr>
          <w:spacing w:val="-11"/>
        </w:rPr>
        <w:t> </w:t>
      </w:r>
      <w:r>
        <w:rPr/>
        <w:t>tutor</w:t>
      </w:r>
      <w:r>
        <w:rPr>
          <w:spacing w:val="-7"/>
        </w:rPr>
        <w:t> </w:t>
      </w:r>
      <w:r>
        <w:rPr/>
        <w:t>se</w:t>
      </w:r>
      <w:r>
        <w:rPr>
          <w:spacing w:val="-12"/>
        </w:rPr>
        <w:t> </w:t>
      </w:r>
      <w:r>
        <w:rPr/>
        <w:t>encontraba</w:t>
      </w:r>
      <w:r>
        <w:rPr>
          <w:spacing w:val="-12"/>
        </w:rPr>
        <w:t> </w:t>
      </w:r>
      <w:r>
        <w:rPr/>
        <w:t>completamente</w:t>
      </w:r>
      <w:r>
        <w:rPr>
          <w:spacing w:val="-12"/>
        </w:rPr>
        <w:t> </w:t>
      </w:r>
      <w:r>
        <w:rPr/>
        <w:t>ocupado con la inauguración de una nueva sucursal y su inventario. Visita exitosa</w:t>
      </w:r>
    </w:p>
    <w:p>
      <w:pPr>
        <w:pStyle w:val="BodyText"/>
        <w:spacing w:before="78"/>
        <w:rPr>
          <w:sz w:val="20"/>
        </w:rPr>
      </w:pPr>
      <w:r>
        <w:rPr>
          <w:sz w:val="20"/>
        </w:rPr>
        <w:drawing>
          <wp:anchor distT="0" distB="0" distL="0" distR="0" allowOverlap="1" layoutInCell="1" locked="0" behindDoc="1" simplePos="0" relativeHeight="487589376">
            <wp:simplePos x="0" y="0"/>
            <wp:positionH relativeFrom="page">
              <wp:posOffset>2561208</wp:posOffset>
            </wp:positionH>
            <wp:positionV relativeFrom="paragraph">
              <wp:posOffset>210939</wp:posOffset>
            </wp:positionV>
            <wp:extent cx="3003831" cy="25146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003831" cy="2514600"/>
                    </a:xfrm>
                    <a:prstGeom prst="rect">
                      <a:avLst/>
                    </a:prstGeom>
                  </pic:spPr>
                </pic:pic>
              </a:graphicData>
            </a:graphic>
          </wp:anchor>
        </w:drawing>
      </w:r>
    </w:p>
    <w:p>
      <w:pPr>
        <w:pStyle w:val="BodyText"/>
        <w:spacing w:before="169"/>
      </w:pPr>
    </w:p>
    <w:p>
      <w:pPr>
        <w:spacing w:before="1"/>
        <w:ind w:left="828" w:right="0" w:firstLine="0"/>
        <w:jc w:val="both"/>
        <w:rPr>
          <w:sz w:val="24"/>
        </w:rPr>
      </w:pPr>
      <w:r>
        <w:rPr>
          <w:rFonts w:ascii="Arial"/>
          <w:b/>
          <w:sz w:val="24"/>
        </w:rPr>
        <w:t>Figura</w:t>
      </w:r>
      <w:r>
        <w:rPr>
          <w:rFonts w:ascii="Arial"/>
          <w:b/>
          <w:spacing w:val="-5"/>
          <w:sz w:val="24"/>
        </w:rPr>
        <w:t> </w:t>
      </w:r>
      <w:r>
        <w:rPr>
          <w:rFonts w:ascii="Arial"/>
          <w:b/>
          <w:sz w:val="24"/>
        </w:rPr>
        <w:t>3.</w:t>
      </w:r>
      <w:r>
        <w:rPr>
          <w:rFonts w:ascii="Arial"/>
          <w:b/>
          <w:spacing w:val="-2"/>
          <w:sz w:val="24"/>
        </w:rPr>
        <w:t> </w:t>
      </w:r>
      <w:r>
        <w:rPr>
          <w:sz w:val="24"/>
        </w:rPr>
        <w:t>Segunda</w:t>
      </w:r>
      <w:r>
        <w:rPr>
          <w:spacing w:val="-4"/>
          <w:sz w:val="24"/>
        </w:rPr>
        <w:t> </w:t>
      </w:r>
      <w:r>
        <w:rPr>
          <w:sz w:val="24"/>
        </w:rPr>
        <w:t>visita</w:t>
      </w:r>
      <w:r>
        <w:rPr>
          <w:spacing w:val="-4"/>
          <w:sz w:val="24"/>
        </w:rPr>
        <w:t> </w:t>
      </w:r>
      <w:r>
        <w:rPr>
          <w:spacing w:val="-2"/>
          <w:sz w:val="24"/>
        </w:rPr>
        <w:t>comunitaria.</w:t>
      </w:r>
    </w:p>
    <w:p>
      <w:pPr>
        <w:spacing w:before="0"/>
        <w:ind w:left="828" w:right="0" w:firstLine="0"/>
        <w:jc w:val="both"/>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pPr>
    </w:p>
    <w:p>
      <w:pPr>
        <w:pStyle w:val="BodyText"/>
        <w:ind w:left="828" w:right="980" w:firstLine="340"/>
        <w:jc w:val="both"/>
      </w:pPr>
      <w:r>
        <w:rPr/>
        <w:t>Las</w:t>
      </w:r>
      <w:r>
        <w:rPr>
          <w:spacing w:val="-12"/>
        </w:rPr>
        <w:t> </w:t>
      </w:r>
      <w:r>
        <w:rPr/>
        <w:t>visitas</w:t>
      </w:r>
      <w:r>
        <w:rPr>
          <w:spacing w:val="-12"/>
        </w:rPr>
        <w:t> </w:t>
      </w:r>
      <w:r>
        <w:rPr/>
        <w:t>comunitarias,</w:t>
      </w:r>
      <w:r>
        <w:rPr>
          <w:spacing w:val="-11"/>
        </w:rPr>
        <w:t> </w:t>
      </w:r>
      <w:r>
        <w:rPr/>
        <w:t>sustentadas</w:t>
      </w:r>
      <w:r>
        <w:rPr>
          <w:spacing w:val="-12"/>
        </w:rPr>
        <w:t> </w:t>
      </w:r>
      <w:r>
        <w:rPr/>
        <w:t>en</w:t>
      </w:r>
      <w:r>
        <w:rPr>
          <w:spacing w:val="-14"/>
        </w:rPr>
        <w:t> </w:t>
      </w:r>
      <w:r>
        <w:rPr/>
        <w:t>el</w:t>
      </w:r>
      <w:r>
        <w:rPr>
          <w:spacing w:val="-13"/>
        </w:rPr>
        <w:t> </w:t>
      </w:r>
      <w:r>
        <w:rPr/>
        <w:t>modelo</w:t>
      </w:r>
      <w:r>
        <w:rPr>
          <w:spacing w:val="-14"/>
        </w:rPr>
        <w:t> </w:t>
      </w:r>
      <w:r>
        <w:rPr/>
        <w:t>de</w:t>
      </w:r>
      <w:r>
        <w:rPr>
          <w:spacing w:val="-14"/>
        </w:rPr>
        <w:t> </w:t>
      </w:r>
      <w:r>
        <w:rPr/>
        <w:t>Investigación</w:t>
      </w:r>
      <w:r>
        <w:rPr>
          <w:spacing w:val="-14"/>
        </w:rPr>
        <w:t> </w:t>
      </w:r>
      <w:r>
        <w:rPr/>
        <w:t>Acción </w:t>
      </w:r>
      <w:r>
        <w:rPr>
          <w:spacing w:val="-2"/>
        </w:rPr>
        <w:t>Participativa</w:t>
      </w:r>
      <w:r>
        <w:rPr>
          <w:spacing w:val="-7"/>
        </w:rPr>
        <w:t> </w:t>
      </w:r>
      <w:r>
        <w:rPr>
          <w:spacing w:val="-2"/>
        </w:rPr>
        <w:t>(IAP),</w:t>
      </w:r>
      <w:r>
        <w:rPr>
          <w:spacing w:val="-3"/>
        </w:rPr>
        <w:t> </w:t>
      </w:r>
      <w:r>
        <w:rPr>
          <w:spacing w:val="-2"/>
        </w:rPr>
        <w:t>representan</w:t>
      </w:r>
      <w:r>
        <w:rPr>
          <w:spacing w:val="-7"/>
        </w:rPr>
        <w:t> </w:t>
      </w:r>
      <w:r>
        <w:rPr>
          <w:spacing w:val="-2"/>
        </w:rPr>
        <w:t>el</w:t>
      </w:r>
      <w:r>
        <w:rPr>
          <w:spacing w:val="-6"/>
        </w:rPr>
        <w:t> </w:t>
      </w:r>
      <w:r>
        <w:rPr>
          <w:spacing w:val="-2"/>
        </w:rPr>
        <w:t>pilar</w:t>
      </w:r>
      <w:r>
        <w:rPr>
          <w:spacing w:val="-5"/>
        </w:rPr>
        <w:t> </w:t>
      </w:r>
      <w:r>
        <w:rPr>
          <w:spacing w:val="-2"/>
        </w:rPr>
        <w:t>fundamental</w:t>
      </w:r>
      <w:r>
        <w:rPr>
          <w:spacing w:val="-6"/>
        </w:rPr>
        <w:t> </w:t>
      </w:r>
      <w:r>
        <w:rPr>
          <w:spacing w:val="-2"/>
        </w:rPr>
        <w:t>para</w:t>
      </w:r>
      <w:r>
        <w:rPr>
          <w:spacing w:val="-7"/>
        </w:rPr>
        <w:t> </w:t>
      </w:r>
      <w:r>
        <w:rPr>
          <w:spacing w:val="-2"/>
        </w:rPr>
        <w:t>reconocer</w:t>
      </w:r>
      <w:r>
        <w:rPr>
          <w:spacing w:val="-5"/>
        </w:rPr>
        <w:t> </w:t>
      </w:r>
      <w:r>
        <w:rPr>
          <w:spacing w:val="-2"/>
        </w:rPr>
        <w:t>y</w:t>
      </w:r>
      <w:r>
        <w:rPr>
          <w:spacing w:val="-5"/>
        </w:rPr>
        <w:t> </w:t>
      </w:r>
      <w:r>
        <w:rPr>
          <w:spacing w:val="-2"/>
        </w:rPr>
        <w:t>examinar </w:t>
      </w:r>
      <w:r>
        <w:rPr/>
        <w:t>las dificultades presentes en el sector. A través de un abordaje inclusivo que incorpora</w:t>
      </w:r>
      <w:r>
        <w:rPr>
          <w:spacing w:val="-10"/>
        </w:rPr>
        <w:t> </w:t>
      </w:r>
      <w:r>
        <w:rPr/>
        <w:t>entrevistas</w:t>
      </w:r>
      <w:r>
        <w:rPr>
          <w:spacing w:val="-6"/>
        </w:rPr>
        <w:t> </w:t>
      </w:r>
      <w:r>
        <w:rPr/>
        <w:t>semiestructuradas,</w:t>
      </w:r>
      <w:r>
        <w:rPr>
          <w:spacing w:val="-11"/>
        </w:rPr>
        <w:t> </w:t>
      </w:r>
      <w:r>
        <w:rPr/>
        <w:t>observaciones</w:t>
      </w:r>
      <w:r>
        <w:rPr>
          <w:spacing w:val="-8"/>
        </w:rPr>
        <w:t> </w:t>
      </w:r>
      <w:r>
        <w:rPr/>
        <w:t>directas</w:t>
      </w:r>
      <w:r>
        <w:rPr>
          <w:spacing w:val="-12"/>
        </w:rPr>
        <w:t> </w:t>
      </w:r>
      <w:r>
        <w:rPr/>
        <w:t>y</w:t>
      </w:r>
      <w:r>
        <w:rPr>
          <w:spacing w:val="-8"/>
        </w:rPr>
        <w:t> </w:t>
      </w:r>
      <w:r>
        <w:rPr/>
        <w:t>encuentros con miembros de la comunidad, se consigue recopilar información esencial sobre necesidades que el proyecto puede considerar como aspectos a perfeccionar durante su ejecución.</w:t>
      </w:r>
    </w:p>
    <w:p>
      <w:pPr>
        <w:pStyle w:val="BodyText"/>
        <w:spacing w:before="1"/>
      </w:pPr>
    </w:p>
    <w:p>
      <w:pPr>
        <w:pStyle w:val="BodyText"/>
        <w:ind w:left="828" w:right="980" w:firstLine="340"/>
        <w:jc w:val="both"/>
      </w:pPr>
      <w:r>
        <w:rPr/>
        <w:t>Dicha metodología no solo facilita la identificación de situaciones específicas, sino</w:t>
      </w:r>
      <w:r>
        <w:rPr>
          <w:spacing w:val="-2"/>
        </w:rPr>
        <w:t> </w:t>
      </w:r>
      <w:r>
        <w:rPr/>
        <w:t>que</w:t>
      </w:r>
      <w:r>
        <w:rPr>
          <w:spacing w:val="-2"/>
        </w:rPr>
        <w:t> </w:t>
      </w:r>
      <w:r>
        <w:rPr/>
        <w:t>también</w:t>
      </w:r>
      <w:r>
        <w:rPr>
          <w:spacing w:val="-2"/>
        </w:rPr>
        <w:t> </w:t>
      </w:r>
      <w:r>
        <w:rPr/>
        <w:t>impulsa la</w:t>
      </w:r>
      <w:r>
        <w:rPr>
          <w:spacing w:val="-2"/>
        </w:rPr>
        <w:t> </w:t>
      </w:r>
      <w:r>
        <w:rPr/>
        <w:t>participación</w:t>
      </w:r>
      <w:r>
        <w:rPr>
          <w:spacing w:val="-2"/>
        </w:rPr>
        <w:t> </w:t>
      </w:r>
      <w:r>
        <w:rPr/>
        <w:t>activa</w:t>
      </w:r>
      <w:r>
        <w:rPr>
          <w:spacing w:val="-2"/>
        </w:rPr>
        <w:t> </w:t>
      </w:r>
      <w:r>
        <w:rPr/>
        <w:t>de</w:t>
      </w:r>
      <w:r>
        <w:rPr>
          <w:spacing w:val="-2"/>
        </w:rPr>
        <w:t> </w:t>
      </w:r>
      <w:r>
        <w:rPr/>
        <w:t>la</w:t>
      </w:r>
      <w:r>
        <w:rPr>
          <w:spacing w:val="-2"/>
        </w:rPr>
        <w:t> </w:t>
      </w:r>
      <w:r>
        <w:rPr/>
        <w:t>comunidad en el proceso de búsqueda de soluciones, generando un sentimiento de corresponsabilidad y asegurando que las propuestas de intervención respondan con pertinencia y se mantengan en el tiempo. Además, toma en consideración los saberes y vivencias que los integrantes de la comunidad pueden aportar para construir las alternativas planteadas en este proyecto socio integrador.</w:t>
      </w:r>
    </w:p>
    <w:p>
      <w:pPr>
        <w:pStyle w:val="BodyText"/>
        <w:spacing w:after="0"/>
        <w:jc w:val="both"/>
        <w:sectPr>
          <w:pgSz w:w="12240" w:h="15840"/>
          <w:pgMar w:header="408" w:footer="1002" w:top="1280" w:bottom="1200" w:left="1440" w:right="720"/>
        </w:sectPr>
      </w:pPr>
    </w:p>
    <w:p>
      <w:pPr>
        <w:pStyle w:val="BodyText"/>
        <w:spacing w:before="142"/>
      </w:pPr>
    </w:p>
    <w:p>
      <w:pPr>
        <w:pStyle w:val="Heading2"/>
        <w:ind w:left="1168"/>
      </w:pPr>
      <w:bookmarkStart w:name="_TOC_250040" w:id="15"/>
      <w:r>
        <w:rPr/>
        <w:t>Identificación</w:t>
      </w:r>
      <w:r>
        <w:rPr>
          <w:spacing w:val="-3"/>
        </w:rPr>
        <w:t> </w:t>
      </w:r>
      <w:r>
        <w:rPr/>
        <w:t>de</w:t>
      </w:r>
      <w:r>
        <w:rPr>
          <w:spacing w:val="-1"/>
        </w:rPr>
        <w:t> </w:t>
      </w:r>
      <w:r>
        <w:rPr/>
        <w:t>las</w:t>
      </w:r>
      <w:r>
        <w:rPr>
          <w:spacing w:val="-1"/>
        </w:rPr>
        <w:t> </w:t>
      </w:r>
      <w:bookmarkEnd w:id="15"/>
      <w:r>
        <w:rPr>
          <w:spacing w:val="-2"/>
        </w:rPr>
        <w:t>Necesidades.</w:t>
      </w:r>
    </w:p>
    <w:p>
      <w:pPr>
        <w:pStyle w:val="BodyText"/>
        <w:rPr>
          <w:rFonts w:ascii="Arial"/>
          <w:b/>
        </w:rPr>
      </w:pPr>
    </w:p>
    <w:p>
      <w:pPr>
        <w:pStyle w:val="BodyText"/>
        <w:ind w:left="828" w:right="978" w:firstLine="340"/>
        <w:jc w:val="both"/>
      </w:pPr>
      <w:r>
        <w:rPr/>
        <w:t>Según Kaufman (1972), Define la necesidad como una discrepancia mensurable entre los resultados obtenidos y los resultados requeridos. La identificación debe, por lo tanto, centrarse en medir esta brecha para determinar dónde debe intervenir el proyecto.</w:t>
      </w:r>
    </w:p>
    <w:p>
      <w:pPr>
        <w:pStyle w:val="BodyText"/>
        <w:spacing w:before="1"/>
      </w:pPr>
    </w:p>
    <w:p>
      <w:pPr>
        <w:pStyle w:val="BodyText"/>
        <w:ind w:left="828" w:right="980" w:firstLine="340"/>
        <w:jc w:val="both"/>
      </w:pPr>
      <w:r>
        <w:rPr/>
        <w:t>Teniendo esto en cuenta, describiremos la siguiente visita realizada para lograr no</w:t>
      </w:r>
      <w:r>
        <w:rPr>
          <w:spacing w:val="-2"/>
        </w:rPr>
        <w:t> </w:t>
      </w:r>
      <w:r>
        <w:rPr/>
        <w:t>solo</w:t>
      </w:r>
      <w:r>
        <w:rPr>
          <w:spacing w:val="-2"/>
        </w:rPr>
        <w:t> </w:t>
      </w:r>
      <w:r>
        <w:rPr/>
        <w:t>identificar, si</w:t>
      </w:r>
      <w:r>
        <w:rPr>
          <w:spacing w:val="-2"/>
        </w:rPr>
        <w:t> </w:t>
      </w:r>
      <w:r>
        <w:rPr/>
        <w:t>no también seleccionar aquellas necesidades que se consideren de mayor atención.</w:t>
      </w:r>
    </w:p>
    <w:p>
      <w:pPr>
        <w:pStyle w:val="BodyText"/>
      </w:pPr>
    </w:p>
    <w:p>
      <w:pPr>
        <w:spacing w:before="0"/>
        <w:ind w:left="828" w:right="982" w:firstLine="340"/>
        <w:jc w:val="both"/>
        <w:rPr>
          <w:sz w:val="24"/>
        </w:rPr>
      </w:pPr>
      <w:r>
        <w:rPr>
          <w:rFonts w:ascii="Arial" w:hAnsi="Arial"/>
          <w:b/>
          <w:spacing w:val="-2"/>
          <w:sz w:val="24"/>
        </w:rPr>
        <w:t>Visita</w:t>
      </w:r>
      <w:r>
        <w:rPr>
          <w:rFonts w:ascii="Arial" w:hAnsi="Arial"/>
          <w:b/>
          <w:spacing w:val="-8"/>
          <w:sz w:val="24"/>
        </w:rPr>
        <w:t> </w:t>
      </w:r>
      <w:r>
        <w:rPr>
          <w:rFonts w:ascii="Arial" w:hAnsi="Arial"/>
          <w:b/>
          <w:spacing w:val="-2"/>
          <w:sz w:val="24"/>
        </w:rPr>
        <w:t>Comunitaria</w:t>
      </w:r>
      <w:r>
        <w:rPr>
          <w:rFonts w:ascii="Arial" w:hAnsi="Arial"/>
          <w:b/>
          <w:spacing w:val="-8"/>
          <w:sz w:val="24"/>
        </w:rPr>
        <w:t> </w:t>
      </w:r>
      <w:r>
        <w:rPr>
          <w:rFonts w:ascii="Arial" w:hAnsi="Arial"/>
          <w:b/>
          <w:spacing w:val="-2"/>
          <w:sz w:val="24"/>
        </w:rPr>
        <w:t>Nº3.</w:t>
      </w:r>
      <w:r>
        <w:rPr>
          <w:rFonts w:ascii="Arial" w:hAnsi="Arial"/>
          <w:b/>
          <w:spacing w:val="-5"/>
          <w:sz w:val="24"/>
        </w:rPr>
        <w:t> </w:t>
      </w:r>
      <w:r>
        <w:rPr>
          <w:spacing w:val="-2"/>
          <w:sz w:val="24"/>
        </w:rPr>
        <w:t>Visita</w:t>
      </w:r>
      <w:r>
        <w:rPr>
          <w:spacing w:val="-8"/>
          <w:sz w:val="24"/>
        </w:rPr>
        <w:t> </w:t>
      </w:r>
      <w:r>
        <w:rPr>
          <w:spacing w:val="-2"/>
          <w:sz w:val="24"/>
        </w:rPr>
        <w:t>a</w:t>
      </w:r>
      <w:r>
        <w:rPr>
          <w:spacing w:val="-8"/>
          <w:sz w:val="24"/>
        </w:rPr>
        <w:t> </w:t>
      </w:r>
      <w:r>
        <w:rPr>
          <w:spacing w:val="-2"/>
          <w:sz w:val="24"/>
        </w:rPr>
        <w:t>la</w:t>
      </w:r>
      <w:r>
        <w:rPr>
          <w:spacing w:val="-8"/>
          <w:sz w:val="24"/>
        </w:rPr>
        <w:t> </w:t>
      </w:r>
      <w:r>
        <w:rPr>
          <w:spacing w:val="-2"/>
          <w:sz w:val="24"/>
        </w:rPr>
        <w:t>comunidad</w:t>
      </w:r>
      <w:r>
        <w:rPr>
          <w:spacing w:val="-8"/>
          <w:sz w:val="24"/>
        </w:rPr>
        <w:t> </w:t>
      </w:r>
      <w:r>
        <w:rPr>
          <w:spacing w:val="-2"/>
          <w:sz w:val="24"/>
        </w:rPr>
        <w:t>para</w:t>
      </w:r>
      <w:r>
        <w:rPr>
          <w:spacing w:val="-8"/>
          <w:sz w:val="24"/>
        </w:rPr>
        <w:t> </w:t>
      </w:r>
      <w:r>
        <w:rPr>
          <w:spacing w:val="-2"/>
          <w:sz w:val="24"/>
        </w:rPr>
        <w:t>identificar</w:t>
      </w:r>
      <w:r>
        <w:rPr>
          <w:spacing w:val="-6"/>
          <w:sz w:val="24"/>
        </w:rPr>
        <w:t> </w:t>
      </w:r>
      <w:r>
        <w:rPr>
          <w:spacing w:val="-2"/>
          <w:sz w:val="24"/>
        </w:rPr>
        <w:t>y</w:t>
      </w:r>
      <w:r>
        <w:rPr>
          <w:spacing w:val="-6"/>
          <w:sz w:val="24"/>
        </w:rPr>
        <w:t> </w:t>
      </w:r>
      <w:r>
        <w:rPr>
          <w:spacing w:val="-2"/>
          <w:sz w:val="24"/>
        </w:rPr>
        <w:t>seleccionar </w:t>
      </w:r>
      <w:r>
        <w:rPr>
          <w:sz w:val="24"/>
        </w:rPr>
        <w:t>las necesidades de la comunidad.</w:t>
      </w:r>
    </w:p>
    <w:p>
      <w:pPr>
        <w:pStyle w:val="BodyText"/>
        <w:spacing w:before="160"/>
        <w:ind w:left="828" w:right="978" w:firstLine="340"/>
        <w:jc w:val="both"/>
      </w:pPr>
      <w:r>
        <w:rPr/>
        <w:t>Esta</w:t>
      </w:r>
      <w:r>
        <w:rPr>
          <w:spacing w:val="-10"/>
        </w:rPr>
        <w:t> </w:t>
      </w:r>
      <w:r>
        <w:rPr/>
        <w:t>tercera</w:t>
      </w:r>
      <w:r>
        <w:rPr>
          <w:spacing w:val="-8"/>
        </w:rPr>
        <w:t> </w:t>
      </w:r>
      <w:r>
        <w:rPr/>
        <w:t>visita</w:t>
      </w:r>
      <w:r>
        <w:rPr>
          <w:spacing w:val="-10"/>
        </w:rPr>
        <w:t> </w:t>
      </w:r>
      <w:r>
        <w:rPr/>
        <w:t>fue</w:t>
      </w:r>
      <w:r>
        <w:rPr>
          <w:spacing w:val="-10"/>
        </w:rPr>
        <w:t> </w:t>
      </w:r>
      <w:r>
        <w:rPr/>
        <w:t>realizada</w:t>
      </w:r>
      <w:r>
        <w:rPr>
          <w:spacing w:val="-10"/>
        </w:rPr>
        <w:t> </w:t>
      </w:r>
      <w:r>
        <w:rPr/>
        <w:t>por</w:t>
      </w:r>
      <w:r>
        <w:rPr>
          <w:spacing w:val="-8"/>
        </w:rPr>
        <w:t> </w:t>
      </w:r>
      <w:r>
        <w:rPr/>
        <w:t>los</w:t>
      </w:r>
      <w:r>
        <w:rPr>
          <w:spacing w:val="-8"/>
        </w:rPr>
        <w:t> </w:t>
      </w:r>
      <w:r>
        <w:rPr/>
        <w:t>estudiantes</w:t>
      </w:r>
      <w:r>
        <w:rPr>
          <w:spacing w:val="-8"/>
        </w:rPr>
        <w:t> </w:t>
      </w:r>
      <w:r>
        <w:rPr/>
        <w:t>Angeli</w:t>
      </w:r>
      <w:r>
        <w:rPr>
          <w:spacing w:val="-9"/>
        </w:rPr>
        <w:t> </w:t>
      </w:r>
      <w:r>
        <w:rPr/>
        <w:t>Montilla,</w:t>
      </w:r>
      <w:r>
        <w:rPr>
          <w:spacing w:val="-7"/>
        </w:rPr>
        <w:t> </w:t>
      </w:r>
      <w:r>
        <w:rPr/>
        <w:t>Hender Carrasquero, María Araujo y Jean Luis Briceño el 24 de febrero de 2025, con el propósito de identificar nuestra matriz FODA (Fortalezas, oportunidades, debilidades y amenazas) dentro de la comunidad, pudimos observar que una de sus mayores fortalezas es que cuentan con un Software propio, diseñado por el Ing. Elias Montilla.</w:t>
      </w:r>
    </w:p>
    <w:p>
      <w:pPr>
        <w:pStyle w:val="BodyText"/>
        <w:spacing w:before="161"/>
        <w:ind w:left="828" w:right="977" w:firstLine="340"/>
        <w:jc w:val="both"/>
      </w:pPr>
      <w:r>
        <w:rPr/>
        <w:t>En esta entrevista pudimos obtener los datos que necesitábamos, dimos algunas soluciones a estos problemas que estuvieran dentro de nuestros conocimientos</w:t>
      </w:r>
      <w:r>
        <w:rPr>
          <w:spacing w:val="-15"/>
        </w:rPr>
        <w:t> </w:t>
      </w:r>
      <w:r>
        <w:rPr/>
        <w:t>planteando</w:t>
      </w:r>
      <w:r>
        <w:rPr>
          <w:spacing w:val="-17"/>
        </w:rPr>
        <w:t> </w:t>
      </w:r>
      <w:r>
        <w:rPr/>
        <w:t>así</w:t>
      </w:r>
      <w:r>
        <w:rPr>
          <w:spacing w:val="-14"/>
        </w:rPr>
        <w:t> </w:t>
      </w:r>
      <w:r>
        <w:rPr/>
        <w:t>la</w:t>
      </w:r>
      <w:r>
        <w:rPr>
          <w:spacing w:val="-17"/>
        </w:rPr>
        <w:t> </w:t>
      </w:r>
      <w:r>
        <w:rPr/>
        <w:t>creación</w:t>
      </w:r>
      <w:r>
        <w:rPr>
          <w:spacing w:val="-17"/>
        </w:rPr>
        <w:t> </w:t>
      </w:r>
      <w:r>
        <w:rPr/>
        <w:t>de</w:t>
      </w:r>
      <w:r>
        <w:rPr>
          <w:spacing w:val="-16"/>
        </w:rPr>
        <w:t> </w:t>
      </w:r>
      <w:r>
        <w:rPr/>
        <w:t>un</w:t>
      </w:r>
      <w:r>
        <w:rPr>
          <w:spacing w:val="-12"/>
        </w:rPr>
        <w:t> </w:t>
      </w:r>
      <w:r>
        <w:rPr>
          <w:color w:val="171717"/>
        </w:rPr>
        <w:t>sistema</w:t>
      </w:r>
      <w:r>
        <w:rPr>
          <w:color w:val="171717"/>
          <w:spacing w:val="-17"/>
        </w:rPr>
        <w:t> </w:t>
      </w:r>
      <w:r>
        <w:rPr>
          <w:color w:val="171717"/>
        </w:rPr>
        <w:t>web</w:t>
      </w:r>
      <w:r>
        <w:rPr>
          <w:color w:val="171717"/>
          <w:spacing w:val="-16"/>
        </w:rPr>
        <w:t> </w:t>
      </w:r>
      <w:r>
        <w:rPr/>
        <w:t>para</w:t>
      </w:r>
      <w:r>
        <w:rPr>
          <w:spacing w:val="-17"/>
        </w:rPr>
        <w:t> </w:t>
      </w:r>
      <w:r>
        <w:rPr/>
        <w:t>la</w:t>
      </w:r>
      <w:r>
        <w:rPr>
          <w:spacing w:val="-17"/>
        </w:rPr>
        <w:t> </w:t>
      </w:r>
      <w:r>
        <w:rPr/>
        <w:t>Farmacia. Fue una visita exitosa y productiva.</w:t>
      </w:r>
    </w:p>
    <w:p>
      <w:pPr>
        <w:pStyle w:val="BodyText"/>
        <w:spacing w:before="109"/>
        <w:rPr>
          <w:sz w:val="20"/>
        </w:rPr>
      </w:pPr>
      <w:r>
        <w:rPr>
          <w:sz w:val="20"/>
        </w:rPr>
        <w:drawing>
          <wp:anchor distT="0" distB="0" distL="0" distR="0" allowOverlap="1" layoutInCell="1" locked="0" behindDoc="1" simplePos="0" relativeHeight="487589888">
            <wp:simplePos x="0" y="0"/>
            <wp:positionH relativeFrom="page">
              <wp:posOffset>2085975</wp:posOffset>
            </wp:positionH>
            <wp:positionV relativeFrom="paragraph">
              <wp:posOffset>231116</wp:posOffset>
            </wp:positionV>
            <wp:extent cx="3591923" cy="25146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591923" cy="2514600"/>
                    </a:xfrm>
                    <a:prstGeom prst="rect">
                      <a:avLst/>
                    </a:prstGeom>
                  </pic:spPr>
                </pic:pic>
              </a:graphicData>
            </a:graphic>
          </wp:anchor>
        </w:drawing>
      </w:r>
    </w:p>
    <w:p>
      <w:pPr>
        <w:pStyle w:val="BodyText"/>
      </w:pPr>
    </w:p>
    <w:p>
      <w:pPr>
        <w:pStyle w:val="BodyText"/>
        <w:spacing w:before="33"/>
      </w:pPr>
    </w:p>
    <w:p>
      <w:pPr>
        <w:spacing w:before="0"/>
        <w:ind w:left="828" w:right="0" w:firstLine="0"/>
        <w:jc w:val="left"/>
        <w:rPr>
          <w:sz w:val="24"/>
        </w:rPr>
      </w:pPr>
      <w:r>
        <w:rPr>
          <w:rFonts w:ascii="Arial"/>
          <w:b/>
          <w:sz w:val="24"/>
        </w:rPr>
        <w:t>Figura</w:t>
      </w:r>
      <w:r>
        <w:rPr>
          <w:rFonts w:ascii="Arial"/>
          <w:b/>
          <w:spacing w:val="-4"/>
          <w:sz w:val="24"/>
        </w:rPr>
        <w:t> </w:t>
      </w:r>
      <w:r>
        <w:rPr>
          <w:rFonts w:ascii="Arial"/>
          <w:b/>
          <w:sz w:val="24"/>
        </w:rPr>
        <w:t>4.</w:t>
      </w:r>
      <w:r>
        <w:rPr>
          <w:rFonts w:ascii="Arial"/>
          <w:b/>
          <w:spacing w:val="-4"/>
          <w:sz w:val="24"/>
        </w:rPr>
        <w:t> </w:t>
      </w:r>
      <w:r>
        <w:rPr>
          <w:sz w:val="24"/>
        </w:rPr>
        <w:t>Tercera</w:t>
      </w:r>
      <w:r>
        <w:rPr>
          <w:spacing w:val="-3"/>
          <w:sz w:val="24"/>
        </w:rPr>
        <w:t> </w:t>
      </w:r>
      <w:r>
        <w:rPr>
          <w:sz w:val="24"/>
        </w:rPr>
        <w:t>visita</w:t>
      </w:r>
      <w:r>
        <w:rPr>
          <w:spacing w:val="-3"/>
          <w:sz w:val="24"/>
        </w:rPr>
        <w:t> </w:t>
      </w:r>
      <w:r>
        <w:rPr>
          <w:spacing w:val="-2"/>
          <w:sz w:val="24"/>
        </w:rPr>
        <w:t>comunitaria.</w:t>
      </w:r>
    </w:p>
    <w:p>
      <w:pPr>
        <w:spacing w:before="1"/>
        <w:ind w:left="828"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spacing w:after="0"/>
        <w:jc w:val="left"/>
        <w:rPr>
          <w:sz w:val="24"/>
        </w:rPr>
        <w:sectPr>
          <w:pgSz w:w="12240" w:h="15840"/>
          <w:pgMar w:header="408" w:footer="1002" w:top="1280" w:bottom="1200" w:left="1440" w:right="720"/>
        </w:sectPr>
      </w:pPr>
    </w:p>
    <w:p>
      <w:pPr>
        <w:pStyle w:val="BodyText"/>
        <w:spacing w:before="142"/>
      </w:pPr>
    </w:p>
    <w:p>
      <w:pPr>
        <w:pStyle w:val="BodyText"/>
        <w:ind w:left="828" w:right="986" w:firstLine="340"/>
        <w:jc w:val="both"/>
      </w:pPr>
      <w:r>
        <w:rPr/>
        <w:t>A continuación, se presentarán las matriz FODA, creada para reconocer esas necesidades y problemáticas en la empresa.</w:t>
      </w:r>
    </w:p>
    <w:p>
      <w:pPr>
        <w:pStyle w:val="BodyText"/>
      </w:pPr>
    </w:p>
    <w:p>
      <w:pPr>
        <w:pStyle w:val="BodyText"/>
        <w:ind w:left="828" w:right="982" w:firstLine="340"/>
        <w:jc w:val="both"/>
      </w:pPr>
      <w:r>
        <w:rPr/>
        <w:t>A</w:t>
      </w:r>
      <w:r>
        <w:rPr>
          <w:spacing w:val="-17"/>
        </w:rPr>
        <w:t> </w:t>
      </w:r>
      <w:r>
        <w:rPr/>
        <w:t>través</w:t>
      </w:r>
      <w:r>
        <w:rPr>
          <w:spacing w:val="-17"/>
        </w:rPr>
        <w:t> </w:t>
      </w:r>
      <w:r>
        <w:rPr/>
        <w:t>del</w:t>
      </w:r>
      <w:r>
        <w:rPr>
          <w:spacing w:val="-16"/>
        </w:rPr>
        <w:t> </w:t>
      </w:r>
      <w:r>
        <w:rPr/>
        <w:t>análisis</w:t>
      </w:r>
      <w:r>
        <w:rPr>
          <w:spacing w:val="-17"/>
        </w:rPr>
        <w:t> </w:t>
      </w:r>
      <w:r>
        <w:rPr/>
        <w:t>de</w:t>
      </w:r>
      <w:r>
        <w:rPr>
          <w:spacing w:val="-17"/>
        </w:rPr>
        <w:t> </w:t>
      </w:r>
      <w:r>
        <w:rPr/>
        <w:t>fortalezas</w:t>
      </w:r>
      <w:r>
        <w:rPr>
          <w:spacing w:val="-17"/>
        </w:rPr>
        <w:t> </w:t>
      </w:r>
      <w:r>
        <w:rPr/>
        <w:t>y</w:t>
      </w:r>
      <w:r>
        <w:rPr>
          <w:spacing w:val="-16"/>
        </w:rPr>
        <w:t> </w:t>
      </w:r>
      <w:r>
        <w:rPr/>
        <w:t>debilidades,</w:t>
      </w:r>
      <w:r>
        <w:rPr>
          <w:spacing w:val="-17"/>
        </w:rPr>
        <w:t> </w:t>
      </w:r>
      <w:r>
        <w:rPr/>
        <w:t>así</w:t>
      </w:r>
      <w:r>
        <w:rPr>
          <w:spacing w:val="-15"/>
        </w:rPr>
        <w:t> </w:t>
      </w:r>
      <w:r>
        <w:rPr/>
        <w:t>como</w:t>
      </w:r>
      <w:r>
        <w:rPr>
          <w:spacing w:val="-17"/>
        </w:rPr>
        <w:t> </w:t>
      </w:r>
      <w:r>
        <w:rPr/>
        <w:t>de</w:t>
      </w:r>
      <w:r>
        <w:rPr>
          <w:spacing w:val="-16"/>
        </w:rPr>
        <w:t> </w:t>
      </w:r>
      <w:r>
        <w:rPr/>
        <w:t>oportunidades y amenazas, se puede identificar estrategias que potencien los recursos locales y aborden las limitaciones existentes.</w:t>
      </w:r>
    </w:p>
    <w:p>
      <w:pPr>
        <w:pStyle w:val="BodyText"/>
        <w:spacing w:after="0"/>
        <w:jc w:val="both"/>
        <w:sectPr>
          <w:pgSz w:w="12240" w:h="15840"/>
          <w:pgMar w:header="408" w:footer="1002" w:top="1280" w:bottom="1200" w:left="1440" w:right="720"/>
        </w:sectPr>
      </w:pPr>
    </w:p>
    <w:p>
      <w:pPr>
        <w:pStyle w:val="BodyText"/>
        <w:rPr>
          <w:sz w:val="20"/>
        </w:rPr>
      </w:pPr>
    </w:p>
    <w:p>
      <w:pPr>
        <w:pStyle w:val="BodyText"/>
        <w:rPr>
          <w:sz w:val="20"/>
        </w:rPr>
      </w:pPr>
    </w:p>
    <w:p>
      <w:pPr>
        <w:pStyle w:val="BodyText"/>
        <w:spacing w:before="119"/>
        <w:rPr>
          <w:sz w:val="20"/>
        </w:rPr>
      </w:pPr>
    </w:p>
    <w:tbl>
      <w:tblPr>
        <w:tblW w:w="0" w:type="auto"/>
        <w:jc w:val="left"/>
        <w:tblInd w:w="2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926"/>
        <w:gridCol w:w="5245"/>
      </w:tblGrid>
      <w:tr>
        <w:trPr>
          <w:trHeight w:val="344" w:hRule="atLeast"/>
        </w:trPr>
        <w:tc>
          <w:tcPr>
            <w:tcW w:w="7926" w:type="dxa"/>
            <w:tcBorders>
              <w:bottom w:val="dotDotDash" w:sz="12" w:space="0" w:color="000000"/>
            </w:tcBorders>
          </w:tcPr>
          <w:p>
            <w:pPr>
              <w:pStyle w:val="TableParagraph"/>
              <w:spacing w:line="274" w:lineRule="exact"/>
              <w:ind w:left="448"/>
              <w:rPr>
                <w:rFonts w:ascii="Arial"/>
                <w:b/>
                <w:sz w:val="24"/>
              </w:rPr>
            </w:pPr>
            <w:r>
              <w:rPr>
                <w:rFonts w:ascii="Arial"/>
                <w:b/>
                <w:spacing w:val="-2"/>
                <w:sz w:val="24"/>
              </w:rPr>
              <w:t>Fortalezas</w:t>
            </w:r>
          </w:p>
        </w:tc>
        <w:tc>
          <w:tcPr>
            <w:tcW w:w="5245" w:type="dxa"/>
            <w:tcBorders>
              <w:bottom w:val="dotDotDash" w:sz="12" w:space="0" w:color="000000"/>
            </w:tcBorders>
          </w:tcPr>
          <w:p>
            <w:pPr>
              <w:pStyle w:val="TableParagraph"/>
              <w:spacing w:line="274" w:lineRule="exact"/>
              <w:ind w:left="108"/>
              <w:rPr>
                <w:rFonts w:ascii="Arial"/>
                <w:b/>
                <w:sz w:val="24"/>
              </w:rPr>
            </w:pPr>
            <w:r>
              <w:rPr>
                <w:rFonts w:ascii="Arial"/>
                <w:b/>
                <w:spacing w:val="-2"/>
                <w:sz w:val="24"/>
              </w:rPr>
              <w:t>Oportunidades</w:t>
            </w:r>
          </w:p>
        </w:tc>
      </w:tr>
      <w:tr>
        <w:trPr>
          <w:trHeight w:val="3041" w:hRule="atLeast"/>
        </w:trPr>
        <w:tc>
          <w:tcPr>
            <w:tcW w:w="7926" w:type="dxa"/>
            <w:tcBorders>
              <w:top w:val="dotDotDash" w:sz="12" w:space="0" w:color="000000"/>
            </w:tcBorders>
          </w:tcPr>
          <w:p>
            <w:pPr>
              <w:pStyle w:val="TableParagraph"/>
              <w:spacing w:before="4"/>
              <w:ind w:left="108" w:firstLine="68"/>
              <w:rPr>
                <w:sz w:val="24"/>
              </w:rPr>
            </w:pPr>
            <w:r>
              <w:rPr>
                <w:sz w:val="24"/>
              </w:rPr>
              <w:t>Disposición</w:t>
            </w:r>
            <w:r>
              <w:rPr>
                <w:spacing w:val="40"/>
                <w:sz w:val="24"/>
              </w:rPr>
              <w:t> </w:t>
            </w:r>
            <w:r>
              <w:rPr>
                <w:sz w:val="24"/>
              </w:rPr>
              <w:t>para</w:t>
            </w:r>
            <w:r>
              <w:rPr>
                <w:spacing w:val="40"/>
                <w:sz w:val="24"/>
              </w:rPr>
              <w:t> </w:t>
            </w:r>
            <w:r>
              <w:rPr>
                <w:sz w:val="24"/>
              </w:rPr>
              <w:t>invertir</w:t>
            </w:r>
            <w:r>
              <w:rPr>
                <w:spacing w:val="40"/>
                <w:sz w:val="24"/>
              </w:rPr>
              <w:t> </w:t>
            </w:r>
            <w:r>
              <w:rPr>
                <w:sz w:val="24"/>
              </w:rPr>
              <w:t>en</w:t>
            </w:r>
            <w:r>
              <w:rPr>
                <w:spacing w:val="40"/>
                <w:sz w:val="24"/>
              </w:rPr>
              <w:t> </w:t>
            </w:r>
            <w:r>
              <w:rPr>
                <w:sz w:val="24"/>
              </w:rPr>
              <w:t>mejoras</w:t>
            </w:r>
            <w:r>
              <w:rPr>
                <w:spacing w:val="40"/>
                <w:sz w:val="24"/>
              </w:rPr>
              <w:t> </w:t>
            </w:r>
            <w:r>
              <w:rPr>
                <w:sz w:val="24"/>
              </w:rPr>
              <w:t>tecnológicas</w:t>
            </w:r>
            <w:r>
              <w:rPr>
                <w:spacing w:val="40"/>
                <w:sz w:val="24"/>
              </w:rPr>
              <w:t> </w:t>
            </w:r>
            <w:r>
              <w:rPr>
                <w:sz w:val="24"/>
              </w:rPr>
              <w:t>y</w:t>
            </w:r>
            <w:r>
              <w:rPr>
                <w:spacing w:val="40"/>
                <w:sz w:val="24"/>
              </w:rPr>
              <w:t> </w:t>
            </w:r>
            <w:r>
              <w:rPr>
                <w:sz w:val="24"/>
              </w:rPr>
              <w:t>herramientas</w:t>
            </w:r>
            <w:r>
              <w:rPr>
                <w:spacing w:val="40"/>
                <w:sz w:val="24"/>
              </w:rPr>
              <w:t> </w:t>
            </w:r>
            <w:r>
              <w:rPr>
                <w:sz w:val="24"/>
              </w:rPr>
              <w:t>de </w:t>
            </w:r>
            <w:r>
              <w:rPr>
                <w:spacing w:val="-2"/>
                <w:sz w:val="24"/>
              </w:rPr>
              <w:t>trabajo.</w:t>
            </w:r>
          </w:p>
          <w:p>
            <w:pPr>
              <w:pStyle w:val="TableParagraph"/>
              <w:ind w:left="108" w:right="84" w:firstLine="68"/>
              <w:rPr>
                <w:sz w:val="24"/>
              </w:rPr>
            </w:pPr>
            <w:r>
              <w:rPr>
                <w:sz w:val="24"/>
              </w:rPr>
              <w:t>Ubicación estratégica con múltiples sedes, lo que facilita el acceso de los clientes.</w:t>
            </w:r>
          </w:p>
          <w:p>
            <w:pPr>
              <w:pStyle w:val="TableParagraph"/>
              <w:ind w:left="176" w:right="335"/>
              <w:rPr>
                <w:sz w:val="24"/>
              </w:rPr>
            </w:pPr>
            <w:r>
              <w:rPr>
                <w:sz w:val="24"/>
              </w:rPr>
              <w:t>Atención al cliente por parte de personal capacitado y amable.</w:t>
            </w:r>
            <w:r>
              <w:rPr>
                <w:spacing w:val="40"/>
                <w:sz w:val="24"/>
              </w:rPr>
              <w:t> </w:t>
            </w:r>
            <w:r>
              <w:rPr>
                <w:sz w:val="24"/>
              </w:rPr>
              <w:t>Amplio</w:t>
            </w:r>
            <w:r>
              <w:rPr>
                <w:spacing w:val="-7"/>
                <w:sz w:val="24"/>
              </w:rPr>
              <w:t> </w:t>
            </w:r>
            <w:r>
              <w:rPr>
                <w:sz w:val="24"/>
              </w:rPr>
              <w:t>inventario</w:t>
            </w:r>
            <w:r>
              <w:rPr>
                <w:spacing w:val="-7"/>
                <w:sz w:val="24"/>
              </w:rPr>
              <w:t> </w:t>
            </w:r>
            <w:r>
              <w:rPr>
                <w:sz w:val="24"/>
              </w:rPr>
              <w:t>de</w:t>
            </w:r>
            <w:r>
              <w:rPr>
                <w:spacing w:val="-7"/>
                <w:sz w:val="24"/>
              </w:rPr>
              <w:t> </w:t>
            </w:r>
            <w:r>
              <w:rPr>
                <w:sz w:val="24"/>
              </w:rPr>
              <w:t>medicamentos</w:t>
            </w:r>
            <w:r>
              <w:rPr>
                <w:spacing w:val="-6"/>
                <w:sz w:val="24"/>
              </w:rPr>
              <w:t> </w:t>
            </w:r>
            <w:r>
              <w:rPr>
                <w:sz w:val="24"/>
              </w:rPr>
              <w:t>y</w:t>
            </w:r>
            <w:r>
              <w:rPr>
                <w:spacing w:val="-3"/>
                <w:sz w:val="24"/>
              </w:rPr>
              <w:t> </w:t>
            </w:r>
            <w:r>
              <w:rPr>
                <w:sz w:val="24"/>
              </w:rPr>
              <w:t>productos</w:t>
            </w:r>
            <w:r>
              <w:rPr>
                <w:spacing w:val="-6"/>
                <w:sz w:val="24"/>
              </w:rPr>
              <w:t> </w:t>
            </w:r>
            <w:r>
              <w:rPr>
                <w:sz w:val="24"/>
              </w:rPr>
              <w:t>de</w:t>
            </w:r>
            <w:r>
              <w:rPr>
                <w:spacing w:val="-7"/>
                <w:sz w:val="24"/>
              </w:rPr>
              <w:t> </w:t>
            </w:r>
            <w:r>
              <w:rPr>
                <w:sz w:val="24"/>
              </w:rPr>
              <w:t>cuidado</w:t>
            </w:r>
            <w:r>
              <w:rPr>
                <w:spacing w:val="-7"/>
                <w:sz w:val="24"/>
              </w:rPr>
              <w:t> </w:t>
            </w:r>
            <w:r>
              <w:rPr>
                <w:sz w:val="24"/>
              </w:rPr>
              <w:t>personal. Sistema propio de gestión de inventario y facturación.</w:t>
            </w:r>
          </w:p>
          <w:p>
            <w:pPr>
              <w:pStyle w:val="TableParagraph"/>
              <w:ind w:left="176" w:right="1026"/>
              <w:rPr>
                <w:sz w:val="24"/>
              </w:rPr>
            </w:pPr>
            <w:r>
              <w:rPr>
                <w:sz w:val="24"/>
              </w:rPr>
              <w:t>Apertura</w:t>
            </w:r>
            <w:r>
              <w:rPr>
                <w:spacing w:val="-9"/>
                <w:sz w:val="24"/>
              </w:rPr>
              <w:t> </w:t>
            </w:r>
            <w:r>
              <w:rPr>
                <w:sz w:val="24"/>
              </w:rPr>
              <w:t>a</w:t>
            </w:r>
            <w:r>
              <w:rPr>
                <w:spacing w:val="-9"/>
                <w:sz w:val="24"/>
              </w:rPr>
              <w:t> </w:t>
            </w:r>
            <w:r>
              <w:rPr>
                <w:sz w:val="24"/>
              </w:rPr>
              <w:t>implementar</w:t>
            </w:r>
            <w:r>
              <w:rPr>
                <w:spacing w:val="-8"/>
                <w:sz w:val="24"/>
              </w:rPr>
              <w:t> </w:t>
            </w:r>
            <w:r>
              <w:rPr>
                <w:sz w:val="24"/>
              </w:rPr>
              <w:t>nuevas</w:t>
            </w:r>
            <w:r>
              <w:rPr>
                <w:spacing w:val="-8"/>
                <w:sz w:val="24"/>
              </w:rPr>
              <w:t> </w:t>
            </w:r>
            <w:r>
              <w:rPr>
                <w:sz w:val="24"/>
              </w:rPr>
              <w:t>tecnologías</w:t>
            </w:r>
            <w:r>
              <w:rPr>
                <w:spacing w:val="-8"/>
                <w:sz w:val="24"/>
              </w:rPr>
              <w:t> </w:t>
            </w:r>
            <w:r>
              <w:rPr>
                <w:sz w:val="24"/>
              </w:rPr>
              <w:t>y</w:t>
            </w:r>
            <w:r>
              <w:rPr>
                <w:spacing w:val="-8"/>
                <w:sz w:val="24"/>
              </w:rPr>
              <w:t> </w:t>
            </w:r>
            <w:r>
              <w:rPr>
                <w:sz w:val="24"/>
              </w:rPr>
              <w:t>servicios. Equipos funcionales y en buen estado.</w:t>
            </w:r>
          </w:p>
          <w:p>
            <w:pPr>
              <w:pStyle w:val="TableParagraph"/>
              <w:spacing w:line="276" w:lineRule="exact"/>
              <w:ind w:left="176"/>
              <w:rPr>
                <w:sz w:val="24"/>
              </w:rPr>
            </w:pPr>
            <w:r>
              <w:rPr>
                <w:sz w:val="24"/>
              </w:rPr>
              <w:t>Posibilidad de ofrecer telemedicina y asistencia farmacéutica remota. Capacidad</w:t>
            </w:r>
            <w:r>
              <w:rPr>
                <w:spacing w:val="-9"/>
                <w:sz w:val="24"/>
              </w:rPr>
              <w:t> </w:t>
            </w:r>
            <w:r>
              <w:rPr>
                <w:sz w:val="24"/>
              </w:rPr>
              <w:t>para</w:t>
            </w:r>
            <w:r>
              <w:rPr>
                <w:spacing w:val="-9"/>
                <w:sz w:val="24"/>
              </w:rPr>
              <w:t> </w:t>
            </w:r>
            <w:r>
              <w:rPr>
                <w:sz w:val="24"/>
              </w:rPr>
              <w:t>desarrollar</w:t>
            </w:r>
            <w:r>
              <w:rPr>
                <w:spacing w:val="-7"/>
                <w:sz w:val="24"/>
              </w:rPr>
              <w:t> </w:t>
            </w:r>
            <w:r>
              <w:rPr>
                <w:sz w:val="24"/>
              </w:rPr>
              <w:t>programas</w:t>
            </w:r>
            <w:r>
              <w:rPr>
                <w:spacing w:val="-7"/>
                <w:sz w:val="24"/>
              </w:rPr>
              <w:t> </w:t>
            </w:r>
            <w:r>
              <w:rPr>
                <w:sz w:val="24"/>
              </w:rPr>
              <w:t>de</w:t>
            </w:r>
            <w:r>
              <w:rPr>
                <w:spacing w:val="-9"/>
                <w:sz w:val="24"/>
              </w:rPr>
              <w:t> </w:t>
            </w:r>
            <w:r>
              <w:rPr>
                <w:sz w:val="24"/>
              </w:rPr>
              <w:t>fidelización</w:t>
            </w:r>
            <w:r>
              <w:rPr>
                <w:spacing w:val="-9"/>
                <w:sz w:val="24"/>
              </w:rPr>
              <w:t> </w:t>
            </w:r>
            <w:r>
              <w:rPr>
                <w:sz w:val="24"/>
              </w:rPr>
              <w:t>personalizados.</w:t>
            </w:r>
          </w:p>
        </w:tc>
        <w:tc>
          <w:tcPr>
            <w:tcW w:w="5245" w:type="dxa"/>
            <w:tcBorders>
              <w:top w:val="dotDotDash" w:sz="12" w:space="0" w:color="000000"/>
            </w:tcBorders>
          </w:tcPr>
          <w:p>
            <w:pPr>
              <w:pStyle w:val="TableParagraph"/>
              <w:spacing w:before="4"/>
              <w:ind w:left="108" w:firstLine="68"/>
              <w:rPr>
                <w:sz w:val="24"/>
              </w:rPr>
            </w:pPr>
            <w:r>
              <w:rPr>
                <w:sz w:val="24"/>
              </w:rPr>
              <w:t>Expansión</w:t>
            </w:r>
            <w:r>
              <w:rPr>
                <w:spacing w:val="80"/>
                <w:sz w:val="24"/>
              </w:rPr>
              <w:t> </w:t>
            </w:r>
            <w:r>
              <w:rPr>
                <w:sz w:val="24"/>
              </w:rPr>
              <w:t>del</w:t>
            </w:r>
            <w:r>
              <w:rPr>
                <w:spacing w:val="80"/>
                <w:sz w:val="24"/>
              </w:rPr>
              <w:t> </w:t>
            </w:r>
            <w:r>
              <w:rPr>
                <w:sz w:val="24"/>
              </w:rPr>
              <w:t>alcance</w:t>
            </w:r>
            <w:r>
              <w:rPr>
                <w:spacing w:val="80"/>
                <w:sz w:val="24"/>
              </w:rPr>
              <w:t> </w:t>
            </w:r>
            <w:r>
              <w:rPr>
                <w:sz w:val="24"/>
              </w:rPr>
              <w:t>mediante</w:t>
            </w:r>
            <w:r>
              <w:rPr>
                <w:spacing w:val="80"/>
                <w:sz w:val="24"/>
              </w:rPr>
              <w:t> </w:t>
            </w:r>
            <w:r>
              <w:rPr>
                <w:sz w:val="24"/>
              </w:rPr>
              <w:t>servicios virtuales de salud.</w:t>
            </w:r>
          </w:p>
          <w:p>
            <w:pPr>
              <w:pStyle w:val="TableParagraph"/>
              <w:ind w:left="108" w:firstLine="68"/>
              <w:rPr>
                <w:sz w:val="24"/>
              </w:rPr>
            </w:pPr>
            <w:r>
              <w:rPr>
                <w:sz w:val="24"/>
              </w:rPr>
              <w:t>Mejora</w:t>
            </w:r>
            <w:r>
              <w:rPr>
                <w:spacing w:val="-14"/>
                <w:sz w:val="24"/>
              </w:rPr>
              <w:t> </w:t>
            </w:r>
            <w:r>
              <w:rPr>
                <w:sz w:val="24"/>
              </w:rPr>
              <w:t>de</w:t>
            </w:r>
            <w:r>
              <w:rPr>
                <w:spacing w:val="-14"/>
                <w:sz w:val="24"/>
              </w:rPr>
              <w:t> </w:t>
            </w:r>
            <w:r>
              <w:rPr>
                <w:sz w:val="24"/>
              </w:rPr>
              <w:t>la</w:t>
            </w:r>
            <w:r>
              <w:rPr>
                <w:spacing w:val="-11"/>
                <w:sz w:val="24"/>
              </w:rPr>
              <w:t> </w:t>
            </w:r>
            <w:r>
              <w:rPr>
                <w:sz w:val="24"/>
              </w:rPr>
              <w:t>experiencia</w:t>
            </w:r>
            <w:r>
              <w:rPr>
                <w:spacing w:val="-11"/>
                <w:sz w:val="24"/>
              </w:rPr>
              <w:t> </w:t>
            </w:r>
            <w:r>
              <w:rPr>
                <w:sz w:val="24"/>
              </w:rPr>
              <w:t>del</w:t>
            </w:r>
            <w:r>
              <w:rPr>
                <w:spacing w:val="-13"/>
                <w:sz w:val="24"/>
              </w:rPr>
              <w:t> </w:t>
            </w:r>
            <w:r>
              <w:rPr>
                <w:sz w:val="24"/>
              </w:rPr>
              <w:t>cliente</w:t>
            </w:r>
            <w:r>
              <w:rPr>
                <w:spacing w:val="-14"/>
                <w:sz w:val="24"/>
              </w:rPr>
              <w:t> </w:t>
            </w:r>
            <w:r>
              <w:rPr>
                <w:sz w:val="24"/>
              </w:rPr>
              <w:t>a</w:t>
            </w:r>
            <w:r>
              <w:rPr>
                <w:spacing w:val="-11"/>
                <w:sz w:val="24"/>
              </w:rPr>
              <w:t> </w:t>
            </w:r>
            <w:r>
              <w:rPr>
                <w:sz w:val="24"/>
              </w:rPr>
              <w:t>través</w:t>
            </w:r>
            <w:r>
              <w:rPr>
                <w:spacing w:val="-12"/>
                <w:sz w:val="24"/>
              </w:rPr>
              <w:t> </w:t>
            </w:r>
            <w:r>
              <w:rPr>
                <w:sz w:val="24"/>
              </w:rPr>
              <w:t>de plataformas digitales.</w:t>
            </w:r>
          </w:p>
          <w:p>
            <w:pPr>
              <w:pStyle w:val="TableParagraph"/>
              <w:tabs>
                <w:tab w:pos="2011" w:val="left" w:leader="none"/>
                <w:tab w:pos="3546" w:val="left" w:leader="none"/>
                <w:tab w:pos="3998" w:val="left" w:leader="none"/>
                <w:tab w:pos="4866" w:val="left" w:leader="none"/>
              </w:tabs>
              <w:ind w:left="108" w:right="81" w:firstLine="68"/>
              <w:rPr>
                <w:sz w:val="24"/>
              </w:rPr>
            </w:pPr>
            <w:r>
              <w:rPr>
                <w:spacing w:val="-2"/>
                <w:sz w:val="24"/>
              </w:rPr>
              <w:t>Diferenciación</w:t>
            </w:r>
            <w:r>
              <w:rPr>
                <w:sz w:val="24"/>
              </w:rPr>
              <w:tab/>
            </w:r>
            <w:r>
              <w:rPr>
                <w:spacing w:val="-2"/>
                <w:sz w:val="24"/>
              </w:rPr>
              <w:t>competitiva</w:t>
            </w:r>
            <w:r>
              <w:rPr>
                <w:sz w:val="24"/>
              </w:rPr>
              <w:tab/>
            </w:r>
            <w:r>
              <w:rPr>
                <w:spacing w:val="-10"/>
                <w:sz w:val="24"/>
              </w:rPr>
              <w:t>a</w:t>
            </w:r>
            <w:r>
              <w:rPr>
                <w:sz w:val="24"/>
              </w:rPr>
              <w:tab/>
            </w:r>
            <w:r>
              <w:rPr>
                <w:spacing w:val="-2"/>
                <w:sz w:val="24"/>
              </w:rPr>
              <w:t>partir</w:t>
            </w:r>
            <w:r>
              <w:rPr>
                <w:sz w:val="24"/>
              </w:rPr>
              <w:tab/>
            </w:r>
            <w:r>
              <w:rPr>
                <w:spacing w:val="-6"/>
                <w:sz w:val="24"/>
              </w:rPr>
              <w:t>de </w:t>
            </w:r>
            <w:r>
              <w:rPr>
                <w:sz w:val="24"/>
              </w:rPr>
              <w:t>tecnologías y fidelización personalizada.</w:t>
            </w:r>
          </w:p>
          <w:p>
            <w:pPr>
              <w:pStyle w:val="TableParagraph"/>
              <w:ind w:left="108" w:firstLine="68"/>
              <w:rPr>
                <w:sz w:val="24"/>
              </w:rPr>
            </w:pPr>
            <w:r>
              <w:rPr>
                <w:sz w:val="24"/>
              </w:rPr>
              <w:t>Posicionamiento</w:t>
            </w:r>
            <w:r>
              <w:rPr>
                <w:spacing w:val="38"/>
                <w:sz w:val="24"/>
              </w:rPr>
              <w:t> </w:t>
            </w:r>
            <w:r>
              <w:rPr>
                <w:sz w:val="24"/>
              </w:rPr>
              <w:t>como</w:t>
            </w:r>
            <w:r>
              <w:rPr>
                <w:spacing w:val="38"/>
                <w:sz w:val="24"/>
              </w:rPr>
              <w:t> </w:t>
            </w:r>
            <w:r>
              <w:rPr>
                <w:sz w:val="24"/>
              </w:rPr>
              <w:t>referente</w:t>
            </w:r>
            <w:r>
              <w:rPr>
                <w:spacing w:val="38"/>
                <w:sz w:val="24"/>
              </w:rPr>
              <w:t> </w:t>
            </w:r>
            <w:r>
              <w:rPr>
                <w:sz w:val="24"/>
              </w:rPr>
              <w:t>digital</w:t>
            </w:r>
            <w:r>
              <w:rPr>
                <w:spacing w:val="39"/>
                <w:sz w:val="24"/>
              </w:rPr>
              <w:t> </w:t>
            </w:r>
            <w:r>
              <w:rPr>
                <w:sz w:val="24"/>
              </w:rPr>
              <w:t>en</w:t>
            </w:r>
            <w:r>
              <w:rPr>
                <w:spacing w:val="38"/>
                <w:sz w:val="24"/>
              </w:rPr>
              <w:t> </w:t>
            </w:r>
            <w:r>
              <w:rPr>
                <w:sz w:val="24"/>
              </w:rPr>
              <w:t>el sector farmacéutico local.</w:t>
            </w:r>
          </w:p>
        </w:tc>
      </w:tr>
      <w:tr>
        <w:trPr>
          <w:trHeight w:val="283" w:hRule="atLeast"/>
        </w:trPr>
        <w:tc>
          <w:tcPr>
            <w:tcW w:w="7926" w:type="dxa"/>
            <w:tcBorders>
              <w:bottom w:val="dotDotDash" w:sz="12" w:space="0" w:color="000000"/>
            </w:tcBorders>
          </w:tcPr>
          <w:p>
            <w:pPr>
              <w:pStyle w:val="TableParagraph"/>
              <w:spacing w:line="264" w:lineRule="exact"/>
              <w:ind w:left="108"/>
              <w:rPr>
                <w:rFonts w:ascii="Arial"/>
                <w:b/>
                <w:sz w:val="24"/>
              </w:rPr>
            </w:pPr>
            <w:r>
              <w:rPr>
                <w:rFonts w:ascii="Arial"/>
                <w:b/>
                <w:spacing w:val="-2"/>
                <w:sz w:val="24"/>
              </w:rPr>
              <w:t>Debilidades</w:t>
            </w:r>
          </w:p>
        </w:tc>
        <w:tc>
          <w:tcPr>
            <w:tcW w:w="5245" w:type="dxa"/>
            <w:tcBorders>
              <w:bottom w:val="dotDotDash" w:sz="12" w:space="0" w:color="000000"/>
            </w:tcBorders>
          </w:tcPr>
          <w:p>
            <w:pPr>
              <w:pStyle w:val="TableParagraph"/>
              <w:spacing w:line="264" w:lineRule="exact"/>
              <w:ind w:left="108"/>
              <w:rPr>
                <w:rFonts w:ascii="Arial"/>
                <w:b/>
                <w:sz w:val="24"/>
              </w:rPr>
            </w:pPr>
            <w:r>
              <w:rPr>
                <w:rFonts w:ascii="Arial"/>
                <w:b/>
                <w:spacing w:val="-2"/>
                <w:sz w:val="24"/>
              </w:rPr>
              <w:t>Amenazas</w:t>
            </w:r>
          </w:p>
        </w:tc>
      </w:tr>
      <w:tr>
        <w:trPr>
          <w:trHeight w:val="3592" w:hRule="atLeast"/>
        </w:trPr>
        <w:tc>
          <w:tcPr>
            <w:tcW w:w="7926" w:type="dxa"/>
            <w:tcBorders>
              <w:top w:val="dotDotDash" w:sz="12" w:space="0" w:color="000000"/>
            </w:tcBorders>
          </w:tcPr>
          <w:p>
            <w:pPr>
              <w:pStyle w:val="TableParagraph"/>
              <w:spacing w:before="4"/>
              <w:ind w:left="176" w:right="1026"/>
              <w:rPr>
                <w:sz w:val="24"/>
              </w:rPr>
            </w:pPr>
            <w:r>
              <w:rPr>
                <w:sz w:val="24"/>
              </w:rPr>
              <w:t>Ausencia</w:t>
            </w:r>
            <w:r>
              <w:rPr>
                <w:spacing w:val="-3"/>
                <w:sz w:val="24"/>
              </w:rPr>
              <w:t> </w:t>
            </w:r>
            <w:r>
              <w:rPr>
                <w:sz w:val="24"/>
              </w:rPr>
              <w:t>de</w:t>
            </w:r>
            <w:r>
              <w:rPr>
                <w:spacing w:val="-7"/>
                <w:sz w:val="24"/>
              </w:rPr>
              <w:t> </w:t>
            </w:r>
            <w:r>
              <w:rPr>
                <w:sz w:val="24"/>
              </w:rPr>
              <w:t>servicio</w:t>
            </w:r>
            <w:r>
              <w:rPr>
                <w:spacing w:val="-7"/>
                <w:sz w:val="24"/>
              </w:rPr>
              <w:t> </w:t>
            </w:r>
            <w:r>
              <w:rPr>
                <w:sz w:val="24"/>
              </w:rPr>
              <w:t>web</w:t>
            </w:r>
            <w:r>
              <w:rPr>
                <w:spacing w:val="-7"/>
                <w:sz w:val="24"/>
              </w:rPr>
              <w:t> </w:t>
            </w:r>
            <w:r>
              <w:rPr>
                <w:sz w:val="24"/>
              </w:rPr>
              <w:t>y</w:t>
            </w:r>
            <w:r>
              <w:rPr>
                <w:spacing w:val="-5"/>
                <w:sz w:val="24"/>
              </w:rPr>
              <w:t> </w:t>
            </w:r>
            <w:r>
              <w:rPr>
                <w:sz w:val="24"/>
              </w:rPr>
              <w:t>catálogo</w:t>
            </w:r>
            <w:r>
              <w:rPr>
                <w:spacing w:val="-3"/>
                <w:sz w:val="24"/>
              </w:rPr>
              <w:t> </w:t>
            </w:r>
            <w:r>
              <w:rPr>
                <w:sz w:val="24"/>
              </w:rPr>
              <w:t>digital</w:t>
            </w:r>
            <w:r>
              <w:rPr>
                <w:spacing w:val="-7"/>
                <w:sz w:val="24"/>
              </w:rPr>
              <w:t> </w:t>
            </w:r>
            <w:r>
              <w:rPr>
                <w:sz w:val="24"/>
              </w:rPr>
              <w:t>para</w:t>
            </w:r>
            <w:r>
              <w:rPr>
                <w:spacing w:val="-7"/>
                <w:sz w:val="24"/>
              </w:rPr>
              <w:t> </w:t>
            </w:r>
            <w:r>
              <w:rPr>
                <w:sz w:val="24"/>
              </w:rPr>
              <w:t>los</w:t>
            </w:r>
            <w:r>
              <w:rPr>
                <w:spacing w:val="-5"/>
                <w:sz w:val="24"/>
              </w:rPr>
              <w:t> </w:t>
            </w:r>
            <w:r>
              <w:rPr>
                <w:sz w:val="24"/>
              </w:rPr>
              <w:t>clientes. Falta de seguimiento en la gestión de horas laborales.</w:t>
            </w:r>
          </w:p>
          <w:p>
            <w:pPr>
              <w:pStyle w:val="TableParagraph"/>
              <w:tabs>
                <w:tab w:pos="1396" w:val="left" w:leader="none"/>
                <w:tab w:pos="2595" w:val="left" w:leader="none"/>
                <w:tab w:pos="3751" w:val="left" w:leader="none"/>
                <w:tab w:pos="4234" w:val="left" w:leader="none"/>
                <w:tab w:pos="5681" w:val="left" w:leader="none"/>
                <w:tab w:pos="6332" w:val="left" w:leader="none"/>
                <w:tab w:pos="6944" w:val="left" w:leader="none"/>
              </w:tabs>
              <w:ind w:left="108" w:right="84" w:firstLine="68"/>
              <w:rPr>
                <w:sz w:val="24"/>
              </w:rPr>
            </w:pPr>
            <w:r>
              <w:rPr>
                <w:spacing w:val="-2"/>
                <w:sz w:val="24"/>
              </w:rPr>
              <w:t>Recursos</w:t>
            </w:r>
            <w:r>
              <w:rPr>
                <w:sz w:val="24"/>
              </w:rPr>
              <w:tab/>
            </w:r>
            <w:r>
              <w:rPr>
                <w:spacing w:val="-2"/>
                <w:sz w:val="24"/>
              </w:rPr>
              <w:t>humanos</w:t>
            </w:r>
            <w:r>
              <w:rPr>
                <w:sz w:val="24"/>
              </w:rPr>
              <w:tab/>
            </w:r>
            <w:r>
              <w:rPr>
                <w:spacing w:val="-2"/>
                <w:sz w:val="24"/>
              </w:rPr>
              <w:t>limitados</w:t>
            </w:r>
            <w:r>
              <w:rPr>
                <w:sz w:val="24"/>
              </w:rPr>
              <w:tab/>
            </w:r>
            <w:r>
              <w:rPr>
                <w:spacing w:val="-6"/>
                <w:sz w:val="24"/>
              </w:rPr>
              <w:t>en</w:t>
            </w:r>
            <w:r>
              <w:rPr>
                <w:sz w:val="24"/>
              </w:rPr>
              <w:tab/>
            </w:r>
            <w:r>
              <w:rPr>
                <w:spacing w:val="-2"/>
                <w:sz w:val="24"/>
              </w:rPr>
              <w:t>informática;</w:t>
            </w:r>
            <w:r>
              <w:rPr>
                <w:sz w:val="24"/>
              </w:rPr>
              <w:tab/>
            </w:r>
            <w:r>
              <w:rPr>
                <w:spacing w:val="-4"/>
                <w:sz w:val="24"/>
              </w:rPr>
              <w:t>solo</w:t>
            </w:r>
            <w:r>
              <w:rPr>
                <w:sz w:val="24"/>
              </w:rPr>
              <w:tab/>
            </w:r>
            <w:r>
              <w:rPr>
                <w:spacing w:val="-4"/>
                <w:sz w:val="24"/>
              </w:rPr>
              <w:t>una</w:t>
            </w:r>
            <w:r>
              <w:rPr>
                <w:sz w:val="24"/>
              </w:rPr>
              <w:tab/>
            </w:r>
            <w:r>
              <w:rPr>
                <w:spacing w:val="-2"/>
                <w:sz w:val="24"/>
              </w:rPr>
              <w:t>persona encargada.</w:t>
            </w:r>
          </w:p>
          <w:p>
            <w:pPr>
              <w:pStyle w:val="TableParagraph"/>
              <w:ind w:left="108" w:firstLine="68"/>
              <w:rPr>
                <w:sz w:val="24"/>
              </w:rPr>
            </w:pPr>
            <w:r>
              <w:rPr>
                <w:sz w:val="24"/>
              </w:rPr>
              <w:t>Carencia</w:t>
            </w:r>
            <w:r>
              <w:rPr>
                <w:spacing w:val="-17"/>
                <w:sz w:val="24"/>
              </w:rPr>
              <w:t> </w:t>
            </w:r>
            <w:r>
              <w:rPr>
                <w:sz w:val="24"/>
              </w:rPr>
              <w:t>de</w:t>
            </w:r>
            <w:r>
              <w:rPr>
                <w:spacing w:val="-17"/>
                <w:sz w:val="24"/>
              </w:rPr>
              <w:t> </w:t>
            </w:r>
            <w:r>
              <w:rPr>
                <w:sz w:val="24"/>
              </w:rPr>
              <w:t>personal</w:t>
            </w:r>
            <w:r>
              <w:rPr>
                <w:spacing w:val="-16"/>
                <w:sz w:val="24"/>
              </w:rPr>
              <w:t> </w:t>
            </w:r>
            <w:r>
              <w:rPr>
                <w:sz w:val="24"/>
              </w:rPr>
              <w:t>especializado</w:t>
            </w:r>
            <w:r>
              <w:rPr>
                <w:spacing w:val="-17"/>
                <w:sz w:val="24"/>
              </w:rPr>
              <w:t> </w:t>
            </w:r>
            <w:r>
              <w:rPr>
                <w:sz w:val="24"/>
              </w:rPr>
              <w:t>en</w:t>
            </w:r>
            <w:r>
              <w:rPr>
                <w:spacing w:val="-17"/>
                <w:sz w:val="24"/>
              </w:rPr>
              <w:t> </w:t>
            </w:r>
            <w:r>
              <w:rPr>
                <w:sz w:val="24"/>
              </w:rPr>
              <w:t>mantenimiento</w:t>
            </w:r>
            <w:r>
              <w:rPr>
                <w:spacing w:val="-17"/>
                <w:sz w:val="24"/>
              </w:rPr>
              <w:t> </w:t>
            </w:r>
            <w:r>
              <w:rPr>
                <w:sz w:val="24"/>
              </w:rPr>
              <w:t>y</w:t>
            </w:r>
            <w:r>
              <w:rPr>
                <w:spacing w:val="-16"/>
                <w:sz w:val="24"/>
              </w:rPr>
              <w:t> </w:t>
            </w:r>
            <w:r>
              <w:rPr>
                <w:sz w:val="24"/>
              </w:rPr>
              <w:t>actualización</w:t>
            </w:r>
            <w:r>
              <w:rPr>
                <w:spacing w:val="-17"/>
                <w:sz w:val="24"/>
              </w:rPr>
              <w:t> </w:t>
            </w:r>
            <w:r>
              <w:rPr>
                <w:sz w:val="24"/>
              </w:rPr>
              <w:t>de </w:t>
            </w:r>
            <w:r>
              <w:rPr>
                <w:spacing w:val="-2"/>
                <w:sz w:val="24"/>
              </w:rPr>
              <w:t>software.</w:t>
            </w:r>
          </w:p>
          <w:p>
            <w:pPr>
              <w:pStyle w:val="TableParagraph"/>
              <w:ind w:left="108" w:firstLine="68"/>
              <w:rPr>
                <w:sz w:val="24"/>
              </w:rPr>
            </w:pPr>
            <w:r>
              <w:rPr>
                <w:sz w:val="24"/>
              </w:rPr>
              <w:t>Uso</w:t>
            </w:r>
            <w:r>
              <w:rPr>
                <w:spacing w:val="40"/>
                <w:sz w:val="24"/>
              </w:rPr>
              <w:t> </w:t>
            </w:r>
            <w:r>
              <w:rPr>
                <w:sz w:val="24"/>
              </w:rPr>
              <w:t>de</w:t>
            </w:r>
            <w:r>
              <w:rPr>
                <w:spacing w:val="40"/>
                <w:sz w:val="24"/>
              </w:rPr>
              <w:t> </w:t>
            </w:r>
            <w:r>
              <w:rPr>
                <w:sz w:val="24"/>
              </w:rPr>
              <w:t>equipos</w:t>
            </w:r>
            <w:r>
              <w:rPr>
                <w:spacing w:val="40"/>
                <w:sz w:val="24"/>
              </w:rPr>
              <w:t> </w:t>
            </w:r>
            <w:r>
              <w:rPr>
                <w:sz w:val="24"/>
              </w:rPr>
              <w:t>de</w:t>
            </w:r>
            <w:r>
              <w:rPr>
                <w:spacing w:val="40"/>
                <w:sz w:val="24"/>
              </w:rPr>
              <w:t> </w:t>
            </w:r>
            <w:r>
              <w:rPr>
                <w:sz w:val="24"/>
              </w:rPr>
              <w:t>oficina</w:t>
            </w:r>
            <w:r>
              <w:rPr>
                <w:spacing w:val="40"/>
                <w:sz w:val="24"/>
              </w:rPr>
              <w:t> </w:t>
            </w:r>
            <w:r>
              <w:rPr>
                <w:sz w:val="24"/>
              </w:rPr>
              <w:t>como</w:t>
            </w:r>
            <w:r>
              <w:rPr>
                <w:spacing w:val="40"/>
                <w:sz w:val="24"/>
              </w:rPr>
              <w:t> </w:t>
            </w:r>
            <w:r>
              <w:rPr>
                <w:sz w:val="24"/>
              </w:rPr>
              <w:t>servidores</w:t>
            </w:r>
            <w:r>
              <w:rPr>
                <w:spacing w:val="40"/>
                <w:sz w:val="24"/>
              </w:rPr>
              <w:t> </w:t>
            </w:r>
            <w:r>
              <w:rPr>
                <w:sz w:val="24"/>
              </w:rPr>
              <w:t>en</w:t>
            </w:r>
            <w:r>
              <w:rPr>
                <w:spacing w:val="40"/>
                <w:sz w:val="24"/>
              </w:rPr>
              <w:t> </w:t>
            </w:r>
            <w:r>
              <w:rPr>
                <w:sz w:val="24"/>
              </w:rPr>
              <w:t>lugar</w:t>
            </w:r>
            <w:r>
              <w:rPr>
                <w:spacing w:val="40"/>
                <w:sz w:val="24"/>
              </w:rPr>
              <w:t> </w:t>
            </w:r>
            <w:r>
              <w:rPr>
                <w:sz w:val="24"/>
              </w:rPr>
              <w:t>de</w:t>
            </w:r>
            <w:r>
              <w:rPr>
                <w:spacing w:val="40"/>
                <w:sz w:val="24"/>
              </w:rPr>
              <w:t> </w:t>
            </w:r>
            <w:r>
              <w:rPr>
                <w:sz w:val="24"/>
              </w:rPr>
              <w:t>servidores </w:t>
            </w:r>
            <w:r>
              <w:rPr>
                <w:spacing w:val="-2"/>
                <w:sz w:val="24"/>
              </w:rPr>
              <w:t>dedicados.</w:t>
            </w:r>
          </w:p>
          <w:p>
            <w:pPr>
              <w:pStyle w:val="TableParagraph"/>
              <w:ind w:left="176"/>
              <w:rPr>
                <w:sz w:val="24"/>
              </w:rPr>
            </w:pPr>
            <w:r>
              <w:rPr>
                <w:sz w:val="24"/>
              </w:rPr>
              <w:t>Deficiencias</w:t>
            </w:r>
            <w:r>
              <w:rPr>
                <w:spacing w:val="-5"/>
                <w:sz w:val="24"/>
              </w:rPr>
              <w:t> </w:t>
            </w:r>
            <w:r>
              <w:rPr>
                <w:sz w:val="24"/>
              </w:rPr>
              <w:t>en</w:t>
            </w:r>
            <w:r>
              <w:rPr>
                <w:spacing w:val="-6"/>
                <w:sz w:val="24"/>
              </w:rPr>
              <w:t> </w:t>
            </w:r>
            <w:r>
              <w:rPr>
                <w:spacing w:val="-2"/>
                <w:sz w:val="24"/>
              </w:rPr>
              <w:t>ciberseguridad.</w:t>
            </w:r>
          </w:p>
          <w:p>
            <w:pPr>
              <w:pStyle w:val="TableParagraph"/>
              <w:spacing w:before="1"/>
              <w:ind w:left="176"/>
              <w:rPr>
                <w:sz w:val="24"/>
              </w:rPr>
            </w:pPr>
            <w:r>
              <w:rPr>
                <w:sz w:val="24"/>
              </w:rPr>
              <w:t>Inventario</w:t>
            </w:r>
            <w:r>
              <w:rPr>
                <w:spacing w:val="-7"/>
                <w:sz w:val="24"/>
              </w:rPr>
              <w:t> </w:t>
            </w:r>
            <w:r>
              <w:rPr>
                <w:sz w:val="24"/>
              </w:rPr>
              <w:t>sin</w:t>
            </w:r>
            <w:r>
              <w:rPr>
                <w:spacing w:val="-7"/>
                <w:sz w:val="24"/>
              </w:rPr>
              <w:t> </w:t>
            </w:r>
            <w:r>
              <w:rPr>
                <w:sz w:val="24"/>
              </w:rPr>
              <w:t>visibilidad</w:t>
            </w:r>
            <w:r>
              <w:rPr>
                <w:spacing w:val="-7"/>
                <w:sz w:val="24"/>
              </w:rPr>
              <w:t> </w:t>
            </w:r>
            <w:r>
              <w:rPr>
                <w:sz w:val="24"/>
              </w:rPr>
              <w:t>en</w:t>
            </w:r>
            <w:r>
              <w:rPr>
                <w:spacing w:val="-7"/>
                <w:sz w:val="24"/>
              </w:rPr>
              <w:t> </w:t>
            </w:r>
            <w:r>
              <w:rPr>
                <w:sz w:val="24"/>
              </w:rPr>
              <w:t>tiempo</w:t>
            </w:r>
            <w:r>
              <w:rPr>
                <w:spacing w:val="-7"/>
                <w:sz w:val="24"/>
              </w:rPr>
              <w:t> </w:t>
            </w:r>
            <w:r>
              <w:rPr>
                <w:sz w:val="24"/>
              </w:rPr>
              <w:t>real,</w:t>
            </w:r>
            <w:r>
              <w:rPr>
                <w:spacing w:val="-4"/>
                <w:sz w:val="24"/>
              </w:rPr>
              <w:t> </w:t>
            </w:r>
            <w:r>
              <w:rPr>
                <w:sz w:val="24"/>
              </w:rPr>
              <w:t>generando</w:t>
            </w:r>
            <w:r>
              <w:rPr>
                <w:spacing w:val="-7"/>
                <w:sz w:val="24"/>
              </w:rPr>
              <w:t> </w:t>
            </w:r>
            <w:r>
              <w:rPr>
                <w:sz w:val="24"/>
              </w:rPr>
              <w:t>faltantes</w:t>
            </w:r>
            <w:r>
              <w:rPr>
                <w:spacing w:val="-5"/>
                <w:sz w:val="24"/>
              </w:rPr>
              <w:t> </w:t>
            </w:r>
            <w:r>
              <w:rPr>
                <w:sz w:val="24"/>
              </w:rPr>
              <w:t>o</w:t>
            </w:r>
            <w:r>
              <w:rPr>
                <w:spacing w:val="-3"/>
                <w:sz w:val="24"/>
              </w:rPr>
              <w:t> </w:t>
            </w:r>
            <w:r>
              <w:rPr>
                <w:sz w:val="24"/>
              </w:rPr>
              <w:t>excesos. Dependencia del servicio de Internet sin sistemas de respaldo.</w:t>
            </w:r>
          </w:p>
          <w:p>
            <w:pPr>
              <w:pStyle w:val="TableParagraph"/>
              <w:ind w:left="176"/>
              <w:rPr>
                <w:sz w:val="24"/>
              </w:rPr>
            </w:pPr>
            <w:r>
              <w:rPr>
                <w:sz w:val="24"/>
              </w:rPr>
              <w:t>Necesidad</w:t>
            </w:r>
            <w:r>
              <w:rPr>
                <w:spacing w:val="-7"/>
                <w:sz w:val="24"/>
              </w:rPr>
              <w:t> </w:t>
            </w:r>
            <w:r>
              <w:rPr>
                <w:sz w:val="24"/>
              </w:rPr>
              <w:t>urgente</w:t>
            </w:r>
            <w:r>
              <w:rPr>
                <w:spacing w:val="-7"/>
                <w:sz w:val="24"/>
              </w:rPr>
              <w:t> </w:t>
            </w:r>
            <w:r>
              <w:rPr>
                <w:sz w:val="24"/>
              </w:rPr>
              <w:t>de</w:t>
            </w:r>
            <w:r>
              <w:rPr>
                <w:spacing w:val="-7"/>
                <w:sz w:val="24"/>
              </w:rPr>
              <w:t> </w:t>
            </w:r>
            <w:r>
              <w:rPr>
                <w:sz w:val="24"/>
              </w:rPr>
              <w:t>plataformas</w:t>
            </w:r>
            <w:r>
              <w:rPr>
                <w:spacing w:val="-5"/>
                <w:sz w:val="24"/>
              </w:rPr>
              <w:t> </w:t>
            </w:r>
            <w:r>
              <w:rPr>
                <w:sz w:val="24"/>
              </w:rPr>
              <w:t>digitales</w:t>
            </w:r>
            <w:r>
              <w:rPr>
                <w:spacing w:val="-4"/>
                <w:sz w:val="24"/>
              </w:rPr>
              <w:t> </w:t>
            </w:r>
            <w:r>
              <w:rPr>
                <w:spacing w:val="-2"/>
                <w:sz w:val="24"/>
              </w:rPr>
              <w:t>seguras.</w:t>
            </w:r>
          </w:p>
          <w:p>
            <w:pPr>
              <w:pStyle w:val="TableParagraph"/>
              <w:spacing w:line="256" w:lineRule="exact"/>
              <w:ind w:left="176"/>
              <w:rPr>
                <w:sz w:val="24"/>
              </w:rPr>
            </w:pPr>
            <w:r>
              <w:rPr>
                <w:sz w:val="24"/>
              </w:rPr>
              <w:t>Baja</w:t>
            </w:r>
            <w:r>
              <w:rPr>
                <w:spacing w:val="-7"/>
                <w:sz w:val="24"/>
              </w:rPr>
              <w:t> </w:t>
            </w:r>
            <w:r>
              <w:rPr>
                <w:sz w:val="24"/>
              </w:rPr>
              <w:t>presencia</w:t>
            </w:r>
            <w:r>
              <w:rPr>
                <w:spacing w:val="-5"/>
                <w:sz w:val="24"/>
              </w:rPr>
              <w:t> </w:t>
            </w:r>
            <w:r>
              <w:rPr>
                <w:sz w:val="24"/>
              </w:rPr>
              <w:t>tecnológica</w:t>
            </w:r>
            <w:r>
              <w:rPr>
                <w:spacing w:val="-5"/>
                <w:sz w:val="24"/>
              </w:rPr>
              <w:t> </w:t>
            </w:r>
            <w:r>
              <w:rPr>
                <w:sz w:val="24"/>
              </w:rPr>
              <w:t>más</w:t>
            </w:r>
            <w:r>
              <w:rPr>
                <w:spacing w:val="-3"/>
                <w:sz w:val="24"/>
              </w:rPr>
              <w:t> </w:t>
            </w:r>
            <w:r>
              <w:rPr>
                <w:sz w:val="24"/>
              </w:rPr>
              <w:t>allá</w:t>
            </w:r>
            <w:r>
              <w:rPr>
                <w:spacing w:val="-1"/>
                <w:sz w:val="24"/>
              </w:rPr>
              <w:t> </w:t>
            </w:r>
            <w:r>
              <w:rPr>
                <w:sz w:val="24"/>
              </w:rPr>
              <w:t>de</w:t>
            </w:r>
            <w:r>
              <w:rPr>
                <w:spacing w:val="-5"/>
                <w:sz w:val="24"/>
              </w:rPr>
              <w:t> </w:t>
            </w:r>
            <w:r>
              <w:rPr>
                <w:sz w:val="24"/>
              </w:rPr>
              <w:t>las</w:t>
            </w:r>
            <w:r>
              <w:rPr>
                <w:spacing w:val="-3"/>
                <w:sz w:val="24"/>
              </w:rPr>
              <w:t> </w:t>
            </w:r>
            <w:r>
              <w:rPr>
                <w:sz w:val="24"/>
              </w:rPr>
              <w:t>redes</w:t>
            </w:r>
            <w:r>
              <w:rPr>
                <w:spacing w:val="-2"/>
                <w:sz w:val="24"/>
              </w:rPr>
              <w:t> sociales.</w:t>
            </w:r>
          </w:p>
        </w:tc>
        <w:tc>
          <w:tcPr>
            <w:tcW w:w="5245" w:type="dxa"/>
            <w:tcBorders>
              <w:top w:val="dotDotDash" w:sz="12" w:space="0" w:color="000000"/>
            </w:tcBorders>
          </w:tcPr>
          <w:p>
            <w:pPr>
              <w:pStyle w:val="TableParagraph"/>
              <w:spacing w:before="4"/>
              <w:ind w:left="108" w:firstLine="68"/>
              <w:rPr>
                <w:sz w:val="24"/>
              </w:rPr>
            </w:pPr>
            <w:r>
              <w:rPr>
                <w:sz w:val="24"/>
              </w:rPr>
              <w:t>Alta competencia en el mercado farmacéutico </w:t>
            </w:r>
            <w:r>
              <w:rPr>
                <w:spacing w:val="-2"/>
                <w:sz w:val="24"/>
              </w:rPr>
              <w:t>local.</w:t>
            </w:r>
          </w:p>
          <w:p>
            <w:pPr>
              <w:pStyle w:val="TableParagraph"/>
              <w:tabs>
                <w:tab w:pos="1428" w:val="left" w:leader="none"/>
                <w:tab w:pos="2040" w:val="left" w:leader="none"/>
                <w:tab w:pos="3947" w:val="left" w:leader="none"/>
                <w:tab w:pos="4946" w:val="left" w:leader="none"/>
              </w:tabs>
              <w:ind w:left="108" w:right="82" w:firstLine="68"/>
              <w:rPr>
                <w:sz w:val="24"/>
              </w:rPr>
            </w:pPr>
            <w:r>
              <w:rPr>
                <w:spacing w:val="-2"/>
                <w:sz w:val="24"/>
              </w:rPr>
              <w:t>Escasez</w:t>
            </w:r>
            <w:r>
              <w:rPr>
                <w:sz w:val="24"/>
              </w:rPr>
              <w:tab/>
            </w:r>
            <w:r>
              <w:rPr>
                <w:spacing w:val="-6"/>
                <w:sz w:val="24"/>
              </w:rPr>
              <w:t>de</w:t>
            </w:r>
            <w:r>
              <w:rPr>
                <w:sz w:val="24"/>
              </w:rPr>
              <w:tab/>
            </w:r>
            <w:r>
              <w:rPr>
                <w:spacing w:val="-2"/>
                <w:sz w:val="24"/>
              </w:rPr>
              <w:t>medicamentos</w:t>
            </w:r>
            <w:r>
              <w:rPr>
                <w:sz w:val="24"/>
              </w:rPr>
              <w:tab/>
            </w:r>
            <w:r>
              <w:rPr>
                <w:spacing w:val="-2"/>
                <w:sz w:val="24"/>
              </w:rPr>
              <w:t>afecta</w:t>
            </w:r>
            <w:r>
              <w:rPr>
                <w:sz w:val="24"/>
              </w:rPr>
              <w:tab/>
            </w:r>
            <w:r>
              <w:rPr>
                <w:spacing w:val="-6"/>
                <w:sz w:val="24"/>
              </w:rPr>
              <w:t>la </w:t>
            </w:r>
            <w:r>
              <w:rPr>
                <w:sz w:val="24"/>
              </w:rPr>
              <w:t>continuidad del servicio.</w:t>
            </w:r>
          </w:p>
          <w:p>
            <w:pPr>
              <w:pStyle w:val="TableParagraph"/>
              <w:tabs>
                <w:tab w:pos="1368" w:val="left" w:leader="none"/>
                <w:tab w:pos="2779" w:val="left" w:leader="none"/>
                <w:tab w:pos="3282" w:val="left" w:leader="none"/>
                <w:tab w:pos="4294" w:val="left" w:leader="none"/>
              </w:tabs>
              <w:ind w:left="108" w:right="81" w:firstLine="68"/>
              <w:rPr>
                <w:sz w:val="24"/>
              </w:rPr>
            </w:pPr>
            <w:r>
              <w:rPr>
                <w:spacing w:val="-2"/>
                <w:sz w:val="24"/>
              </w:rPr>
              <w:t>Aumento</w:t>
            </w:r>
            <w:r>
              <w:rPr>
                <w:sz w:val="24"/>
              </w:rPr>
              <w:tab/>
            </w:r>
            <w:r>
              <w:rPr>
                <w:spacing w:val="-2"/>
                <w:sz w:val="24"/>
              </w:rPr>
              <w:t>desmedido</w:t>
            </w:r>
            <w:r>
              <w:rPr>
                <w:sz w:val="24"/>
              </w:rPr>
              <w:tab/>
            </w:r>
            <w:r>
              <w:rPr>
                <w:spacing w:val="-6"/>
                <w:sz w:val="24"/>
              </w:rPr>
              <w:t>de</w:t>
            </w:r>
            <w:r>
              <w:rPr>
                <w:sz w:val="24"/>
              </w:rPr>
              <w:tab/>
            </w:r>
            <w:r>
              <w:rPr>
                <w:spacing w:val="-2"/>
                <w:sz w:val="24"/>
              </w:rPr>
              <w:t>precios</w:t>
            </w:r>
            <w:r>
              <w:rPr>
                <w:sz w:val="24"/>
              </w:rPr>
              <w:tab/>
            </w:r>
            <w:r>
              <w:rPr>
                <w:spacing w:val="-2"/>
                <w:sz w:val="24"/>
              </w:rPr>
              <w:t>impacta </w:t>
            </w:r>
            <w:r>
              <w:rPr>
                <w:sz w:val="24"/>
              </w:rPr>
              <w:t>negativamente en la percepción del cliente.</w:t>
            </w:r>
          </w:p>
        </w:tc>
      </w:tr>
    </w:tbl>
    <w:p>
      <w:pPr>
        <w:spacing w:before="0"/>
        <w:ind w:left="260" w:right="0" w:firstLine="0"/>
        <w:jc w:val="left"/>
        <w:rPr>
          <w:sz w:val="24"/>
        </w:rPr>
      </w:pPr>
      <w:r>
        <w:rPr>
          <w:rFonts w:ascii="Arial"/>
          <w:b/>
          <w:sz w:val="24"/>
        </w:rPr>
        <w:t>Cuadro</w:t>
      </w:r>
      <w:r>
        <w:rPr>
          <w:rFonts w:ascii="Arial"/>
          <w:b/>
          <w:spacing w:val="-2"/>
          <w:sz w:val="24"/>
        </w:rPr>
        <w:t> </w:t>
      </w:r>
      <w:r>
        <w:rPr>
          <w:rFonts w:ascii="Arial"/>
          <w:b/>
          <w:sz w:val="24"/>
        </w:rPr>
        <w:t>1.</w:t>
      </w:r>
      <w:r>
        <w:rPr>
          <w:rFonts w:ascii="Arial"/>
          <w:b/>
          <w:spacing w:val="-1"/>
          <w:sz w:val="24"/>
        </w:rPr>
        <w:t> </w:t>
      </w:r>
      <w:r>
        <w:rPr>
          <w:sz w:val="24"/>
        </w:rPr>
        <w:t>Matriz</w:t>
      </w:r>
      <w:r>
        <w:rPr>
          <w:spacing w:val="-2"/>
          <w:sz w:val="24"/>
        </w:rPr>
        <w:t> </w:t>
      </w:r>
      <w:r>
        <w:rPr>
          <w:spacing w:val="-4"/>
          <w:sz w:val="24"/>
        </w:rPr>
        <w:t>FODA</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spacing w:after="0"/>
        <w:jc w:val="left"/>
        <w:rPr>
          <w:sz w:val="24"/>
        </w:rPr>
        <w:sectPr>
          <w:headerReference w:type="default" r:id="rId16"/>
          <w:footerReference w:type="default" r:id="rId17"/>
          <w:pgSz w:w="15840" w:h="12240" w:orient="landscape"/>
          <w:pgMar w:header="408" w:footer="1002" w:top="1440" w:bottom="1200" w:left="1440" w:right="720"/>
        </w:sectPr>
      </w:pPr>
    </w:p>
    <w:p>
      <w:pPr>
        <w:pStyle w:val="BodyText"/>
      </w:pPr>
    </w:p>
    <w:p>
      <w:pPr>
        <w:pStyle w:val="BodyText"/>
        <w:spacing w:before="257"/>
      </w:pPr>
    </w:p>
    <w:p>
      <w:pPr>
        <w:pStyle w:val="BodyText"/>
        <w:ind w:left="600"/>
      </w:pPr>
      <w:r>
        <w:rPr/>
        <w:t>Así</w:t>
      </w:r>
      <w:r>
        <w:rPr>
          <w:spacing w:val="-3"/>
        </w:rPr>
        <w:t> </w:t>
      </w:r>
      <w:r>
        <w:rPr/>
        <w:t>mismo,</w:t>
      </w:r>
      <w:r>
        <w:rPr>
          <w:spacing w:val="-3"/>
        </w:rPr>
        <w:t> </w:t>
      </w:r>
      <w:r>
        <w:rPr/>
        <w:t>se</w:t>
      </w:r>
      <w:r>
        <w:rPr>
          <w:spacing w:val="-6"/>
        </w:rPr>
        <w:t> </w:t>
      </w:r>
      <w:r>
        <w:rPr/>
        <w:t>presenta</w:t>
      </w:r>
      <w:r>
        <w:rPr>
          <w:spacing w:val="-5"/>
        </w:rPr>
        <w:t> </w:t>
      </w:r>
      <w:r>
        <w:rPr/>
        <w:t>la</w:t>
      </w:r>
      <w:r>
        <w:rPr>
          <w:spacing w:val="-6"/>
        </w:rPr>
        <w:t> </w:t>
      </w:r>
      <w:r>
        <w:rPr/>
        <w:t>matriz</w:t>
      </w:r>
      <w:r>
        <w:rPr>
          <w:spacing w:val="-3"/>
        </w:rPr>
        <w:t> </w:t>
      </w:r>
      <w:r>
        <w:rPr/>
        <w:t>CAME</w:t>
      </w:r>
      <w:r>
        <w:rPr>
          <w:spacing w:val="-4"/>
        </w:rPr>
        <w:t> </w:t>
      </w:r>
      <w:r>
        <w:rPr/>
        <w:t>(Corregir,</w:t>
      </w:r>
      <w:r>
        <w:rPr>
          <w:spacing w:val="-3"/>
        </w:rPr>
        <w:t> </w:t>
      </w:r>
      <w:r>
        <w:rPr/>
        <w:t>Afrontar,</w:t>
      </w:r>
      <w:r>
        <w:rPr>
          <w:spacing w:val="-3"/>
        </w:rPr>
        <w:t> </w:t>
      </w:r>
      <w:r>
        <w:rPr/>
        <w:t>Mantener,</w:t>
      </w:r>
      <w:r>
        <w:rPr>
          <w:spacing w:val="-2"/>
        </w:rPr>
        <w:t> Explorar).</w:t>
      </w:r>
    </w:p>
    <w:p>
      <w:pPr>
        <w:pStyle w:val="BodyText"/>
        <w:spacing w:before="10"/>
        <w:rPr>
          <w:sz w:val="11"/>
        </w:rPr>
      </w:pPr>
    </w:p>
    <w:tbl>
      <w:tblPr>
        <w:tblW w:w="0" w:type="auto"/>
        <w:jc w:val="left"/>
        <w:tblInd w:w="2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506"/>
        <w:gridCol w:w="6242"/>
      </w:tblGrid>
      <w:tr>
        <w:trPr>
          <w:trHeight w:val="372" w:hRule="atLeast"/>
        </w:trPr>
        <w:tc>
          <w:tcPr>
            <w:tcW w:w="6506" w:type="dxa"/>
            <w:tcBorders>
              <w:bottom w:val="dotDotDash" w:sz="12" w:space="0" w:color="000000"/>
            </w:tcBorders>
          </w:tcPr>
          <w:p>
            <w:pPr>
              <w:pStyle w:val="TableParagraph"/>
              <w:spacing w:before="2"/>
              <w:ind w:left="108"/>
              <w:rPr>
                <w:rFonts w:ascii="Arial"/>
                <w:b/>
                <w:sz w:val="24"/>
              </w:rPr>
            </w:pPr>
            <w:r>
              <w:rPr>
                <w:rFonts w:ascii="Arial"/>
                <w:b/>
                <w:spacing w:val="-2"/>
                <w:sz w:val="24"/>
              </w:rPr>
              <w:t>Mantener</w:t>
            </w:r>
          </w:p>
        </w:tc>
        <w:tc>
          <w:tcPr>
            <w:tcW w:w="6242" w:type="dxa"/>
            <w:tcBorders>
              <w:bottom w:val="dotDotDash" w:sz="12" w:space="0" w:color="000000"/>
            </w:tcBorders>
          </w:tcPr>
          <w:p>
            <w:pPr>
              <w:pStyle w:val="TableParagraph"/>
              <w:spacing w:before="2"/>
              <w:ind w:left="112"/>
              <w:rPr>
                <w:rFonts w:ascii="Arial"/>
                <w:b/>
                <w:sz w:val="24"/>
              </w:rPr>
            </w:pPr>
            <w:r>
              <w:rPr>
                <w:rFonts w:ascii="Arial"/>
                <w:b/>
                <w:spacing w:val="-2"/>
                <w:sz w:val="24"/>
              </w:rPr>
              <w:t>Explotar</w:t>
            </w:r>
          </w:p>
        </w:tc>
      </w:tr>
      <w:tr>
        <w:trPr>
          <w:trHeight w:val="3036" w:hRule="atLeast"/>
        </w:trPr>
        <w:tc>
          <w:tcPr>
            <w:tcW w:w="6506" w:type="dxa"/>
            <w:tcBorders>
              <w:top w:val="dotDotDash" w:sz="12" w:space="0" w:color="000000"/>
            </w:tcBorders>
          </w:tcPr>
          <w:p>
            <w:pPr>
              <w:pStyle w:val="TableParagraph"/>
              <w:ind w:left="108"/>
              <w:rPr>
                <w:sz w:val="24"/>
              </w:rPr>
            </w:pPr>
            <w:r>
              <w:rPr>
                <w:sz w:val="24"/>
              </w:rPr>
              <w:t>Continuar invirtiendo en la mejora de las herramientas de trabajo para aumentar la eficiencia.</w:t>
            </w:r>
          </w:p>
          <w:p>
            <w:pPr>
              <w:pStyle w:val="TableParagraph"/>
              <w:ind w:left="108"/>
              <w:rPr>
                <w:sz w:val="24"/>
              </w:rPr>
            </w:pPr>
            <w:r>
              <w:rPr>
                <w:sz w:val="24"/>
              </w:rPr>
              <w:t>Mantener</w:t>
            </w:r>
            <w:r>
              <w:rPr>
                <w:spacing w:val="-17"/>
                <w:sz w:val="24"/>
              </w:rPr>
              <w:t> </w:t>
            </w:r>
            <w:r>
              <w:rPr>
                <w:sz w:val="24"/>
              </w:rPr>
              <w:t>la</w:t>
            </w:r>
            <w:r>
              <w:rPr>
                <w:spacing w:val="-16"/>
                <w:sz w:val="24"/>
              </w:rPr>
              <w:t> </w:t>
            </w:r>
            <w:r>
              <w:rPr>
                <w:sz w:val="24"/>
              </w:rPr>
              <w:t>ubicación</w:t>
            </w:r>
            <w:r>
              <w:rPr>
                <w:spacing w:val="-17"/>
                <w:sz w:val="24"/>
              </w:rPr>
              <w:t> </w:t>
            </w:r>
            <w:r>
              <w:rPr>
                <w:sz w:val="24"/>
              </w:rPr>
              <w:t>conveniente</w:t>
            </w:r>
            <w:r>
              <w:rPr>
                <w:spacing w:val="-17"/>
                <w:sz w:val="24"/>
              </w:rPr>
              <w:t> </w:t>
            </w:r>
            <w:r>
              <w:rPr>
                <w:sz w:val="24"/>
              </w:rPr>
              <w:t>y</w:t>
            </w:r>
            <w:r>
              <w:rPr>
                <w:spacing w:val="-15"/>
                <w:sz w:val="24"/>
              </w:rPr>
              <w:t> </w:t>
            </w:r>
            <w:r>
              <w:rPr>
                <w:sz w:val="24"/>
              </w:rPr>
              <w:t>accesible</w:t>
            </w:r>
            <w:r>
              <w:rPr>
                <w:spacing w:val="-17"/>
                <w:sz w:val="24"/>
              </w:rPr>
              <w:t> </w:t>
            </w:r>
            <w:r>
              <w:rPr>
                <w:sz w:val="24"/>
              </w:rPr>
              <w:t>de</w:t>
            </w:r>
            <w:r>
              <w:rPr>
                <w:spacing w:val="-14"/>
                <w:sz w:val="24"/>
              </w:rPr>
              <w:t> </w:t>
            </w:r>
            <w:r>
              <w:rPr>
                <w:sz w:val="24"/>
              </w:rPr>
              <w:t>las</w:t>
            </w:r>
            <w:r>
              <w:rPr>
                <w:spacing w:val="-16"/>
                <w:sz w:val="24"/>
              </w:rPr>
              <w:t> </w:t>
            </w:r>
            <w:r>
              <w:rPr>
                <w:sz w:val="24"/>
              </w:rPr>
              <w:t>sedes para atraer a más clientes.</w:t>
            </w:r>
          </w:p>
          <w:p>
            <w:pPr>
              <w:pStyle w:val="TableParagraph"/>
              <w:ind w:left="108"/>
              <w:rPr>
                <w:sz w:val="24"/>
              </w:rPr>
            </w:pPr>
            <w:r>
              <w:rPr>
                <w:sz w:val="24"/>
              </w:rPr>
              <w:t>Seguir</w:t>
            </w:r>
            <w:r>
              <w:rPr>
                <w:spacing w:val="-7"/>
                <w:sz w:val="24"/>
              </w:rPr>
              <w:t> </w:t>
            </w:r>
            <w:r>
              <w:rPr>
                <w:sz w:val="24"/>
              </w:rPr>
              <w:t>capacitando</w:t>
            </w:r>
            <w:r>
              <w:rPr>
                <w:spacing w:val="-9"/>
                <w:sz w:val="24"/>
              </w:rPr>
              <w:t> </w:t>
            </w:r>
            <w:r>
              <w:rPr>
                <w:sz w:val="24"/>
              </w:rPr>
              <w:t>al</w:t>
            </w:r>
            <w:r>
              <w:rPr>
                <w:spacing w:val="-8"/>
                <w:sz w:val="24"/>
              </w:rPr>
              <w:t> </w:t>
            </w:r>
            <w:r>
              <w:rPr>
                <w:sz w:val="24"/>
              </w:rPr>
              <w:t>personal</w:t>
            </w:r>
            <w:r>
              <w:rPr>
                <w:spacing w:val="-8"/>
                <w:sz w:val="24"/>
              </w:rPr>
              <w:t> </w:t>
            </w:r>
            <w:r>
              <w:rPr>
                <w:sz w:val="24"/>
              </w:rPr>
              <w:t>para</w:t>
            </w:r>
            <w:r>
              <w:rPr>
                <w:spacing w:val="-9"/>
                <w:sz w:val="24"/>
              </w:rPr>
              <w:t> </w:t>
            </w:r>
            <w:r>
              <w:rPr>
                <w:sz w:val="24"/>
              </w:rPr>
              <w:t>que</w:t>
            </w:r>
            <w:r>
              <w:rPr>
                <w:spacing w:val="-9"/>
                <w:sz w:val="24"/>
              </w:rPr>
              <w:t> </w:t>
            </w:r>
            <w:r>
              <w:rPr>
                <w:sz w:val="24"/>
              </w:rPr>
              <w:t>sea</w:t>
            </w:r>
            <w:r>
              <w:rPr>
                <w:spacing w:val="-9"/>
                <w:sz w:val="24"/>
              </w:rPr>
              <w:t> </w:t>
            </w:r>
            <w:r>
              <w:rPr>
                <w:sz w:val="24"/>
              </w:rPr>
              <w:t>amable</w:t>
            </w:r>
            <w:r>
              <w:rPr>
                <w:spacing w:val="-9"/>
                <w:sz w:val="24"/>
              </w:rPr>
              <w:t> </w:t>
            </w:r>
            <w:r>
              <w:rPr>
                <w:sz w:val="24"/>
              </w:rPr>
              <w:t>y</w:t>
            </w:r>
            <w:r>
              <w:rPr>
                <w:spacing w:val="-7"/>
                <w:sz w:val="24"/>
              </w:rPr>
              <w:t> </w:t>
            </w:r>
            <w:r>
              <w:rPr>
                <w:sz w:val="24"/>
              </w:rPr>
              <w:t>esté bien informado</w:t>
            </w:r>
          </w:p>
          <w:p>
            <w:pPr>
              <w:pStyle w:val="TableParagraph"/>
              <w:tabs>
                <w:tab w:pos="1340" w:val="left" w:leader="none"/>
                <w:tab w:pos="1824" w:val="left" w:leader="none"/>
                <w:tab w:pos="2751" w:val="left" w:leader="none"/>
                <w:tab w:pos="4007" w:val="left" w:leader="none"/>
                <w:tab w:pos="4494" w:val="left" w:leader="none"/>
                <w:tab w:pos="6273" w:val="left" w:leader="none"/>
              </w:tabs>
              <w:ind w:left="108" w:right="80"/>
              <w:rPr>
                <w:sz w:val="24"/>
              </w:rPr>
            </w:pPr>
            <w:r>
              <w:rPr>
                <w:spacing w:val="-2"/>
                <w:sz w:val="24"/>
              </w:rPr>
              <w:t>Mantener</w:t>
            </w:r>
            <w:r>
              <w:rPr>
                <w:sz w:val="24"/>
              </w:rPr>
              <w:tab/>
            </w:r>
            <w:r>
              <w:rPr>
                <w:spacing w:val="-6"/>
                <w:sz w:val="24"/>
              </w:rPr>
              <w:t>un</w:t>
            </w:r>
            <w:r>
              <w:rPr>
                <w:sz w:val="24"/>
              </w:rPr>
              <w:tab/>
            </w:r>
            <w:r>
              <w:rPr>
                <w:spacing w:val="-2"/>
                <w:sz w:val="24"/>
              </w:rPr>
              <w:t>amplio</w:t>
            </w:r>
            <w:r>
              <w:rPr>
                <w:sz w:val="24"/>
              </w:rPr>
              <w:tab/>
            </w:r>
            <w:r>
              <w:rPr>
                <w:spacing w:val="-2"/>
                <w:sz w:val="24"/>
              </w:rPr>
              <w:t>inventario</w:t>
            </w:r>
            <w:r>
              <w:rPr>
                <w:sz w:val="24"/>
              </w:rPr>
              <w:tab/>
            </w:r>
            <w:r>
              <w:rPr>
                <w:spacing w:val="-6"/>
                <w:sz w:val="24"/>
              </w:rPr>
              <w:t>de</w:t>
            </w:r>
            <w:r>
              <w:rPr>
                <w:sz w:val="24"/>
              </w:rPr>
              <w:tab/>
            </w:r>
            <w:r>
              <w:rPr>
                <w:spacing w:val="-2"/>
                <w:sz w:val="24"/>
              </w:rPr>
              <w:t>medicamentos</w:t>
            </w:r>
            <w:r>
              <w:rPr>
                <w:sz w:val="24"/>
              </w:rPr>
              <w:tab/>
            </w:r>
            <w:r>
              <w:rPr>
                <w:spacing w:val="-10"/>
                <w:sz w:val="24"/>
              </w:rPr>
              <w:t>y </w:t>
            </w:r>
            <w:r>
              <w:rPr>
                <w:sz w:val="24"/>
              </w:rPr>
              <w:t>productos de cuidado personal.</w:t>
            </w:r>
          </w:p>
          <w:p>
            <w:pPr>
              <w:pStyle w:val="TableParagraph"/>
              <w:ind w:left="108"/>
              <w:rPr>
                <w:sz w:val="24"/>
              </w:rPr>
            </w:pPr>
            <w:r>
              <w:rPr>
                <w:sz w:val="24"/>
              </w:rPr>
              <w:t>Continuar utilizando y mejorando el sistema de gestión de inventario y facturación propio.</w:t>
            </w:r>
          </w:p>
          <w:p>
            <w:pPr>
              <w:pStyle w:val="TableParagraph"/>
              <w:spacing w:line="256" w:lineRule="exact" w:before="1"/>
              <w:ind w:left="108"/>
              <w:rPr>
                <w:sz w:val="24"/>
              </w:rPr>
            </w:pPr>
            <w:r>
              <w:rPr>
                <w:sz w:val="24"/>
              </w:rPr>
              <w:t>Asegurar</w:t>
            </w:r>
            <w:r>
              <w:rPr>
                <w:spacing w:val="-3"/>
                <w:sz w:val="24"/>
              </w:rPr>
              <w:t> </w:t>
            </w:r>
            <w:r>
              <w:rPr>
                <w:sz w:val="24"/>
              </w:rPr>
              <w:t>que</w:t>
            </w:r>
            <w:r>
              <w:rPr>
                <w:spacing w:val="-4"/>
                <w:sz w:val="24"/>
              </w:rPr>
              <w:t> </w:t>
            </w:r>
            <w:r>
              <w:rPr>
                <w:sz w:val="24"/>
              </w:rPr>
              <w:t>los</w:t>
            </w:r>
            <w:r>
              <w:rPr>
                <w:spacing w:val="-1"/>
                <w:sz w:val="24"/>
              </w:rPr>
              <w:t> </w:t>
            </w:r>
            <w:r>
              <w:rPr>
                <w:sz w:val="24"/>
              </w:rPr>
              <w:t>equipos</w:t>
            </w:r>
            <w:r>
              <w:rPr>
                <w:spacing w:val="-2"/>
                <w:sz w:val="24"/>
              </w:rPr>
              <w:t> </w:t>
            </w:r>
            <w:r>
              <w:rPr>
                <w:sz w:val="24"/>
              </w:rPr>
              <w:t>sigan</w:t>
            </w:r>
            <w:r>
              <w:rPr>
                <w:spacing w:val="-4"/>
                <w:sz w:val="24"/>
              </w:rPr>
              <w:t> </w:t>
            </w:r>
            <w:r>
              <w:rPr>
                <w:sz w:val="24"/>
              </w:rPr>
              <w:t>siendo</w:t>
            </w:r>
            <w:r>
              <w:rPr>
                <w:spacing w:val="-4"/>
                <w:sz w:val="24"/>
              </w:rPr>
              <w:t> </w:t>
            </w:r>
            <w:r>
              <w:rPr>
                <w:spacing w:val="-2"/>
                <w:sz w:val="24"/>
              </w:rPr>
              <w:t>eficientes.</w:t>
            </w:r>
          </w:p>
        </w:tc>
        <w:tc>
          <w:tcPr>
            <w:tcW w:w="6242" w:type="dxa"/>
            <w:tcBorders>
              <w:top w:val="dotDotDash" w:sz="12" w:space="0" w:color="000000"/>
            </w:tcBorders>
          </w:tcPr>
          <w:p>
            <w:pPr>
              <w:pStyle w:val="TableParagraph"/>
              <w:ind w:left="112" w:right="82"/>
              <w:jc w:val="both"/>
              <w:rPr>
                <w:sz w:val="24"/>
              </w:rPr>
            </w:pPr>
            <w:r>
              <w:rPr>
                <w:sz w:val="24"/>
              </w:rPr>
              <w:t>Implementar</w:t>
            </w:r>
            <w:r>
              <w:rPr>
                <w:spacing w:val="-1"/>
                <w:sz w:val="24"/>
              </w:rPr>
              <w:t> </w:t>
            </w:r>
            <w:r>
              <w:rPr>
                <w:sz w:val="24"/>
              </w:rPr>
              <w:t>un</w:t>
            </w:r>
            <w:r>
              <w:rPr>
                <w:spacing w:val="-6"/>
                <w:sz w:val="24"/>
              </w:rPr>
              <w:t> </w:t>
            </w:r>
            <w:r>
              <w:rPr>
                <w:sz w:val="24"/>
              </w:rPr>
              <w:t>sitio</w:t>
            </w:r>
            <w:r>
              <w:rPr>
                <w:spacing w:val="-3"/>
                <w:sz w:val="24"/>
              </w:rPr>
              <w:t> </w:t>
            </w:r>
            <w:r>
              <w:rPr>
                <w:sz w:val="24"/>
              </w:rPr>
              <w:t>web</w:t>
            </w:r>
            <w:r>
              <w:rPr>
                <w:spacing w:val="-6"/>
                <w:sz w:val="24"/>
              </w:rPr>
              <w:t> </w:t>
            </w:r>
            <w:r>
              <w:rPr>
                <w:sz w:val="24"/>
              </w:rPr>
              <w:t>para</w:t>
            </w:r>
            <w:r>
              <w:rPr>
                <w:spacing w:val="-6"/>
                <w:sz w:val="24"/>
              </w:rPr>
              <w:t> </w:t>
            </w:r>
            <w:r>
              <w:rPr>
                <w:sz w:val="24"/>
              </w:rPr>
              <w:t>dar</w:t>
            </w:r>
            <w:r>
              <w:rPr>
                <w:spacing w:val="-5"/>
                <w:sz w:val="24"/>
              </w:rPr>
              <w:t> </w:t>
            </w:r>
            <w:r>
              <w:rPr>
                <w:sz w:val="24"/>
              </w:rPr>
              <w:t>a</w:t>
            </w:r>
            <w:r>
              <w:rPr>
                <w:spacing w:val="-6"/>
                <w:sz w:val="24"/>
              </w:rPr>
              <w:t> </w:t>
            </w:r>
            <w:r>
              <w:rPr>
                <w:sz w:val="24"/>
              </w:rPr>
              <w:t>conocer</w:t>
            </w:r>
            <w:r>
              <w:rPr>
                <w:spacing w:val="-1"/>
                <w:sz w:val="24"/>
              </w:rPr>
              <w:t> </w:t>
            </w:r>
            <w:r>
              <w:rPr>
                <w:sz w:val="24"/>
              </w:rPr>
              <w:t>las</w:t>
            </w:r>
            <w:r>
              <w:rPr>
                <w:spacing w:val="-5"/>
                <w:sz w:val="24"/>
              </w:rPr>
              <w:t> </w:t>
            </w:r>
            <w:r>
              <w:rPr>
                <w:sz w:val="24"/>
              </w:rPr>
              <w:t>sedes</w:t>
            </w:r>
            <w:r>
              <w:rPr>
                <w:spacing w:val="-5"/>
                <w:sz w:val="24"/>
              </w:rPr>
              <w:t> </w:t>
            </w:r>
            <w:r>
              <w:rPr>
                <w:sz w:val="24"/>
              </w:rPr>
              <w:t>y los productos y servicios ofrecidos.</w:t>
            </w:r>
          </w:p>
          <w:p>
            <w:pPr>
              <w:pStyle w:val="TableParagraph"/>
              <w:ind w:left="112" w:right="84"/>
              <w:jc w:val="both"/>
              <w:rPr>
                <w:sz w:val="24"/>
              </w:rPr>
            </w:pPr>
            <w:r>
              <w:rPr>
                <w:sz w:val="24"/>
              </w:rPr>
              <w:t>Desarrollar una</w:t>
            </w:r>
            <w:r>
              <w:rPr>
                <w:spacing w:val="-1"/>
                <w:sz w:val="24"/>
              </w:rPr>
              <w:t> </w:t>
            </w:r>
            <w:r>
              <w:rPr>
                <w:sz w:val="24"/>
              </w:rPr>
              <w:t>plataforma</w:t>
            </w:r>
            <w:r>
              <w:rPr>
                <w:spacing w:val="-4"/>
                <w:sz w:val="24"/>
              </w:rPr>
              <w:t> </w:t>
            </w:r>
            <w:r>
              <w:rPr>
                <w:sz w:val="24"/>
              </w:rPr>
              <w:t>de</w:t>
            </w:r>
            <w:r>
              <w:rPr>
                <w:spacing w:val="-4"/>
                <w:sz w:val="24"/>
              </w:rPr>
              <w:t> </w:t>
            </w:r>
            <w:r>
              <w:rPr>
                <w:sz w:val="24"/>
              </w:rPr>
              <w:t>comercio</w:t>
            </w:r>
            <w:r>
              <w:rPr>
                <w:spacing w:val="-4"/>
                <w:sz w:val="24"/>
              </w:rPr>
              <w:t> </w:t>
            </w:r>
            <w:r>
              <w:rPr>
                <w:sz w:val="24"/>
              </w:rPr>
              <w:t>electrónico</w:t>
            </w:r>
            <w:r>
              <w:rPr>
                <w:spacing w:val="-4"/>
                <w:sz w:val="24"/>
              </w:rPr>
              <w:t> </w:t>
            </w:r>
            <w:r>
              <w:rPr>
                <w:sz w:val="24"/>
              </w:rPr>
              <w:t>para permitir a los clientes comprar productos en línea y recibirlos a domicilio.</w:t>
            </w:r>
          </w:p>
          <w:p>
            <w:pPr>
              <w:pStyle w:val="TableParagraph"/>
              <w:ind w:left="112" w:right="83"/>
              <w:jc w:val="both"/>
              <w:rPr>
                <w:sz w:val="24"/>
              </w:rPr>
            </w:pPr>
            <w:r>
              <w:rPr>
                <w:sz w:val="24"/>
              </w:rPr>
              <w:t>Utilizar el sistema de gestión de inventario y facturación para</w:t>
            </w:r>
            <w:r>
              <w:rPr>
                <w:spacing w:val="-10"/>
                <w:sz w:val="24"/>
              </w:rPr>
              <w:t> </w:t>
            </w:r>
            <w:r>
              <w:rPr>
                <w:sz w:val="24"/>
              </w:rPr>
              <w:t>crear</w:t>
            </w:r>
            <w:r>
              <w:rPr>
                <w:spacing w:val="-8"/>
                <w:sz w:val="24"/>
              </w:rPr>
              <w:t> </w:t>
            </w:r>
            <w:r>
              <w:rPr>
                <w:sz w:val="24"/>
              </w:rPr>
              <w:t>programas</w:t>
            </w:r>
            <w:r>
              <w:rPr>
                <w:spacing w:val="-8"/>
                <w:sz w:val="24"/>
              </w:rPr>
              <w:t> </w:t>
            </w:r>
            <w:r>
              <w:rPr>
                <w:sz w:val="24"/>
              </w:rPr>
              <w:t>de</w:t>
            </w:r>
            <w:r>
              <w:rPr>
                <w:spacing w:val="-10"/>
                <w:sz w:val="24"/>
              </w:rPr>
              <w:t> </w:t>
            </w:r>
            <w:r>
              <w:rPr>
                <w:sz w:val="24"/>
              </w:rPr>
              <w:t>fidelización</w:t>
            </w:r>
            <w:r>
              <w:rPr>
                <w:spacing w:val="-10"/>
                <w:sz w:val="24"/>
              </w:rPr>
              <w:t> </w:t>
            </w:r>
            <w:r>
              <w:rPr>
                <w:sz w:val="24"/>
              </w:rPr>
              <w:t>personalizados</w:t>
            </w:r>
            <w:r>
              <w:rPr>
                <w:spacing w:val="-8"/>
                <w:sz w:val="24"/>
              </w:rPr>
              <w:t> </w:t>
            </w:r>
            <w:r>
              <w:rPr>
                <w:sz w:val="24"/>
              </w:rPr>
              <w:t>con descuentos y promociones.</w:t>
            </w:r>
          </w:p>
          <w:p>
            <w:pPr>
              <w:pStyle w:val="TableParagraph"/>
              <w:ind w:left="112"/>
              <w:jc w:val="both"/>
              <w:rPr>
                <w:sz w:val="24"/>
              </w:rPr>
            </w:pPr>
            <w:r>
              <w:rPr>
                <w:sz w:val="24"/>
              </w:rPr>
              <w:t>Implementar</w:t>
            </w:r>
            <w:r>
              <w:rPr>
                <w:spacing w:val="40"/>
                <w:sz w:val="24"/>
              </w:rPr>
              <w:t> </w:t>
            </w:r>
            <w:r>
              <w:rPr>
                <w:sz w:val="24"/>
              </w:rPr>
              <w:t>servicios</w:t>
            </w:r>
            <w:r>
              <w:rPr>
                <w:spacing w:val="43"/>
                <w:sz w:val="24"/>
              </w:rPr>
              <w:t> </w:t>
            </w:r>
            <w:r>
              <w:rPr>
                <w:sz w:val="24"/>
              </w:rPr>
              <w:t>de</w:t>
            </w:r>
            <w:r>
              <w:rPr>
                <w:spacing w:val="40"/>
                <w:sz w:val="24"/>
              </w:rPr>
              <w:t> </w:t>
            </w:r>
            <w:r>
              <w:rPr>
                <w:sz w:val="24"/>
              </w:rPr>
              <w:t>telemedicina</w:t>
            </w:r>
            <w:r>
              <w:rPr>
                <w:spacing w:val="41"/>
                <w:sz w:val="24"/>
              </w:rPr>
              <w:t> </w:t>
            </w:r>
            <w:r>
              <w:rPr>
                <w:sz w:val="24"/>
              </w:rPr>
              <w:t>y</w:t>
            </w:r>
            <w:r>
              <w:rPr>
                <w:spacing w:val="43"/>
                <w:sz w:val="24"/>
              </w:rPr>
              <w:t> </w:t>
            </w:r>
            <w:r>
              <w:rPr>
                <w:spacing w:val="-2"/>
                <w:sz w:val="24"/>
              </w:rPr>
              <w:t>teleasistencia</w:t>
            </w:r>
          </w:p>
          <w:p>
            <w:pPr>
              <w:pStyle w:val="TableParagraph"/>
              <w:spacing w:line="270" w:lineRule="atLeast"/>
              <w:ind w:left="112" w:right="85"/>
              <w:jc w:val="both"/>
              <w:rPr>
                <w:sz w:val="24"/>
              </w:rPr>
            </w:pPr>
            <w:r>
              <w:rPr>
                <w:sz w:val="24"/>
              </w:rPr>
              <w:t>farmacéutica</w:t>
            </w:r>
            <w:r>
              <w:rPr>
                <w:spacing w:val="-4"/>
                <w:sz w:val="24"/>
              </w:rPr>
              <w:t> </w:t>
            </w:r>
            <w:r>
              <w:rPr>
                <w:sz w:val="24"/>
              </w:rPr>
              <w:t>para</w:t>
            </w:r>
            <w:r>
              <w:rPr>
                <w:spacing w:val="-4"/>
                <w:sz w:val="24"/>
              </w:rPr>
              <w:t> </w:t>
            </w:r>
            <w:r>
              <w:rPr>
                <w:sz w:val="24"/>
              </w:rPr>
              <w:t>ampliar</w:t>
            </w:r>
            <w:r>
              <w:rPr>
                <w:spacing w:val="-3"/>
                <w:sz w:val="24"/>
              </w:rPr>
              <w:t> </w:t>
            </w:r>
            <w:r>
              <w:rPr>
                <w:sz w:val="24"/>
              </w:rPr>
              <w:t>el</w:t>
            </w:r>
            <w:r>
              <w:rPr>
                <w:spacing w:val="-4"/>
                <w:sz w:val="24"/>
              </w:rPr>
              <w:t> </w:t>
            </w:r>
            <w:r>
              <w:rPr>
                <w:sz w:val="24"/>
              </w:rPr>
              <w:t>alcance</w:t>
            </w:r>
            <w:r>
              <w:rPr>
                <w:spacing w:val="-4"/>
                <w:sz w:val="24"/>
              </w:rPr>
              <w:t> </w:t>
            </w:r>
            <w:r>
              <w:rPr>
                <w:sz w:val="24"/>
              </w:rPr>
              <w:t>a</w:t>
            </w:r>
            <w:r>
              <w:rPr>
                <w:spacing w:val="-4"/>
                <w:sz w:val="24"/>
              </w:rPr>
              <w:t> </w:t>
            </w:r>
            <w:r>
              <w:rPr>
                <w:sz w:val="24"/>
              </w:rPr>
              <w:t>clientes</w:t>
            </w:r>
            <w:r>
              <w:rPr>
                <w:spacing w:val="-3"/>
                <w:sz w:val="24"/>
              </w:rPr>
              <w:t> </w:t>
            </w:r>
            <w:r>
              <w:rPr>
                <w:sz w:val="24"/>
              </w:rPr>
              <w:t>en</w:t>
            </w:r>
            <w:r>
              <w:rPr>
                <w:spacing w:val="-4"/>
                <w:sz w:val="24"/>
              </w:rPr>
              <w:t> </w:t>
            </w:r>
            <w:r>
              <w:rPr>
                <w:sz w:val="24"/>
              </w:rPr>
              <w:t>áreas remotas o con movilidad reducida.</w:t>
            </w:r>
          </w:p>
        </w:tc>
      </w:tr>
      <w:tr>
        <w:trPr>
          <w:trHeight w:val="308" w:hRule="atLeast"/>
        </w:trPr>
        <w:tc>
          <w:tcPr>
            <w:tcW w:w="6506" w:type="dxa"/>
            <w:tcBorders>
              <w:bottom w:val="dotDotDash" w:sz="12" w:space="0" w:color="000000"/>
            </w:tcBorders>
          </w:tcPr>
          <w:p>
            <w:pPr>
              <w:pStyle w:val="TableParagraph"/>
              <w:spacing w:before="2"/>
              <w:ind w:left="108"/>
              <w:rPr>
                <w:rFonts w:ascii="Arial"/>
                <w:b/>
                <w:sz w:val="24"/>
              </w:rPr>
            </w:pPr>
            <w:r>
              <w:rPr>
                <w:rFonts w:ascii="Arial"/>
                <w:b/>
                <w:spacing w:val="-2"/>
                <w:sz w:val="24"/>
              </w:rPr>
              <w:t>Corregir</w:t>
            </w:r>
          </w:p>
        </w:tc>
        <w:tc>
          <w:tcPr>
            <w:tcW w:w="6242" w:type="dxa"/>
            <w:tcBorders>
              <w:bottom w:val="dotDotDash" w:sz="12" w:space="0" w:color="000000"/>
            </w:tcBorders>
          </w:tcPr>
          <w:p>
            <w:pPr>
              <w:pStyle w:val="TableParagraph"/>
              <w:spacing w:before="2"/>
              <w:ind w:left="112"/>
              <w:rPr>
                <w:rFonts w:ascii="Arial"/>
                <w:b/>
                <w:sz w:val="24"/>
              </w:rPr>
            </w:pPr>
            <w:r>
              <w:rPr>
                <w:rFonts w:ascii="Arial"/>
                <w:b/>
                <w:spacing w:val="-2"/>
                <w:sz w:val="24"/>
              </w:rPr>
              <w:t>Afrontar</w:t>
            </w:r>
          </w:p>
        </w:tc>
      </w:tr>
      <w:tr>
        <w:trPr>
          <w:trHeight w:val="3316" w:hRule="atLeast"/>
        </w:trPr>
        <w:tc>
          <w:tcPr>
            <w:tcW w:w="6506" w:type="dxa"/>
            <w:tcBorders>
              <w:top w:val="dotDotDash" w:sz="12" w:space="0" w:color="000000"/>
            </w:tcBorders>
          </w:tcPr>
          <w:p>
            <w:pPr>
              <w:pStyle w:val="TableParagraph"/>
              <w:spacing w:before="4"/>
              <w:ind w:left="108" w:right="71"/>
              <w:jc w:val="both"/>
              <w:rPr>
                <w:sz w:val="24"/>
              </w:rPr>
            </w:pPr>
            <w:r>
              <w:rPr>
                <w:sz w:val="24"/>
              </w:rPr>
              <w:t>Implementar un servicio web y un catálogo en línea para mejorar la atención al cliente y ofrecer una experiencia en cada sede.</w:t>
            </w:r>
          </w:p>
          <w:p>
            <w:pPr>
              <w:pStyle w:val="TableParagraph"/>
              <w:ind w:left="108" w:right="80"/>
              <w:jc w:val="both"/>
              <w:rPr>
                <w:sz w:val="24"/>
              </w:rPr>
            </w:pPr>
            <w:r>
              <w:rPr>
                <w:sz w:val="24"/>
              </w:rPr>
              <w:t>Establecer un sistema efectivo para el seguimiento de las horas trabajadas del personal.</w:t>
            </w:r>
          </w:p>
          <w:p>
            <w:pPr>
              <w:pStyle w:val="TableParagraph"/>
              <w:ind w:left="108" w:right="78"/>
              <w:jc w:val="both"/>
              <w:rPr>
                <w:sz w:val="24"/>
              </w:rPr>
            </w:pPr>
            <w:r>
              <w:rPr>
                <w:sz w:val="24"/>
              </w:rPr>
              <w:t>Aumentar el personal capacitado en informática y software para garantizar una adecuada revisión y actualización de los sistemas.</w:t>
            </w:r>
          </w:p>
          <w:p>
            <w:pPr>
              <w:pStyle w:val="TableParagraph"/>
              <w:spacing w:before="1"/>
              <w:ind w:left="108" w:right="80"/>
              <w:jc w:val="both"/>
              <w:rPr>
                <w:sz w:val="24"/>
              </w:rPr>
            </w:pPr>
            <w:r>
              <w:rPr>
                <w:sz w:val="24"/>
              </w:rPr>
              <w:t>Implementar servidores reales en lugar de utilizar equipos de oficina como servidores en cada sede.</w:t>
            </w:r>
          </w:p>
          <w:p>
            <w:pPr>
              <w:pStyle w:val="TableParagraph"/>
              <w:spacing w:line="270" w:lineRule="atLeast"/>
              <w:ind w:left="108" w:right="80"/>
              <w:jc w:val="both"/>
              <w:rPr>
                <w:sz w:val="24"/>
              </w:rPr>
            </w:pPr>
            <w:r>
              <w:rPr>
                <w:sz w:val="24"/>
              </w:rPr>
              <w:t>Mejorar la visibilidad en tiempo real del inventario para evitar la falta o el exceso de existencias.</w:t>
            </w:r>
          </w:p>
        </w:tc>
        <w:tc>
          <w:tcPr>
            <w:tcW w:w="6242" w:type="dxa"/>
            <w:tcBorders>
              <w:top w:val="dotDotDash" w:sz="12" w:space="0" w:color="000000"/>
            </w:tcBorders>
          </w:tcPr>
          <w:p>
            <w:pPr>
              <w:pStyle w:val="TableParagraph"/>
              <w:spacing w:before="4"/>
              <w:ind w:left="112" w:right="84"/>
              <w:jc w:val="both"/>
              <w:rPr>
                <w:sz w:val="24"/>
              </w:rPr>
            </w:pPr>
            <w:r>
              <w:rPr>
                <w:sz w:val="24"/>
              </w:rPr>
              <w:t>Implementar medidas robustas de ciberseguridad para proteger los datos y sistemas de la farmacia.</w:t>
            </w:r>
          </w:p>
          <w:p>
            <w:pPr>
              <w:pStyle w:val="TableParagraph"/>
              <w:ind w:left="112" w:right="81"/>
              <w:jc w:val="both"/>
              <w:rPr>
                <w:sz w:val="24"/>
              </w:rPr>
            </w:pPr>
            <w:r>
              <w:rPr>
                <w:sz w:val="24"/>
              </w:rPr>
              <w:t>Establecer planes de contingencia para minimizar la vulnerabilidad</w:t>
            </w:r>
            <w:r>
              <w:rPr>
                <w:spacing w:val="-17"/>
                <w:sz w:val="24"/>
              </w:rPr>
              <w:t> </w:t>
            </w:r>
            <w:r>
              <w:rPr>
                <w:sz w:val="24"/>
              </w:rPr>
              <w:t>a</w:t>
            </w:r>
            <w:r>
              <w:rPr>
                <w:spacing w:val="-17"/>
                <w:sz w:val="24"/>
              </w:rPr>
              <w:t> </w:t>
            </w:r>
            <w:r>
              <w:rPr>
                <w:sz w:val="24"/>
              </w:rPr>
              <w:t>las</w:t>
            </w:r>
            <w:r>
              <w:rPr>
                <w:spacing w:val="-16"/>
                <w:sz w:val="24"/>
              </w:rPr>
              <w:t> </w:t>
            </w:r>
            <w:r>
              <w:rPr>
                <w:sz w:val="24"/>
              </w:rPr>
              <w:t>interrupciones</w:t>
            </w:r>
            <w:r>
              <w:rPr>
                <w:spacing w:val="-17"/>
                <w:sz w:val="24"/>
              </w:rPr>
              <w:t> </w:t>
            </w:r>
            <w:r>
              <w:rPr>
                <w:sz w:val="24"/>
              </w:rPr>
              <w:t>del</w:t>
            </w:r>
            <w:r>
              <w:rPr>
                <w:spacing w:val="-17"/>
                <w:sz w:val="24"/>
              </w:rPr>
              <w:t> </w:t>
            </w:r>
            <w:r>
              <w:rPr>
                <w:sz w:val="24"/>
              </w:rPr>
              <w:t>servicio</w:t>
            </w:r>
            <w:r>
              <w:rPr>
                <w:spacing w:val="-17"/>
                <w:sz w:val="24"/>
              </w:rPr>
              <w:t> </w:t>
            </w:r>
            <w:r>
              <w:rPr>
                <w:sz w:val="24"/>
              </w:rPr>
              <w:t>de</w:t>
            </w:r>
            <w:r>
              <w:rPr>
                <w:spacing w:val="-16"/>
                <w:sz w:val="24"/>
              </w:rPr>
              <w:t> </w:t>
            </w:r>
            <w:r>
              <w:rPr>
                <w:sz w:val="24"/>
              </w:rPr>
              <w:t>Internet Desarrollar plataformas web seguras para la atención al cliente, garantizando la protección de la información.</w:t>
            </w:r>
          </w:p>
          <w:p>
            <w:pPr>
              <w:pStyle w:val="TableParagraph"/>
              <w:ind w:left="112" w:right="79"/>
              <w:jc w:val="both"/>
              <w:rPr>
                <w:sz w:val="24"/>
              </w:rPr>
            </w:pPr>
            <w:r>
              <w:rPr>
                <w:sz w:val="24"/>
              </w:rPr>
              <w:t>Incrementar</w:t>
            </w:r>
            <w:r>
              <w:rPr>
                <w:spacing w:val="-9"/>
                <w:sz w:val="24"/>
              </w:rPr>
              <w:t> </w:t>
            </w:r>
            <w:r>
              <w:rPr>
                <w:sz w:val="24"/>
              </w:rPr>
              <w:t>el</w:t>
            </w:r>
            <w:r>
              <w:rPr>
                <w:spacing w:val="-10"/>
                <w:sz w:val="24"/>
              </w:rPr>
              <w:t> </w:t>
            </w:r>
            <w:r>
              <w:rPr>
                <w:sz w:val="24"/>
              </w:rPr>
              <w:t>impacto</w:t>
            </w:r>
            <w:r>
              <w:rPr>
                <w:spacing w:val="-11"/>
                <w:sz w:val="24"/>
              </w:rPr>
              <w:t> </w:t>
            </w:r>
            <w:r>
              <w:rPr>
                <w:sz w:val="24"/>
              </w:rPr>
              <w:t>tecnológico</w:t>
            </w:r>
            <w:r>
              <w:rPr>
                <w:spacing w:val="-11"/>
                <w:sz w:val="24"/>
              </w:rPr>
              <w:t> </w:t>
            </w:r>
            <w:r>
              <w:rPr>
                <w:sz w:val="24"/>
              </w:rPr>
              <w:t>más</w:t>
            </w:r>
            <w:r>
              <w:rPr>
                <w:spacing w:val="-9"/>
                <w:sz w:val="24"/>
              </w:rPr>
              <w:t> </w:t>
            </w:r>
            <w:r>
              <w:rPr>
                <w:sz w:val="24"/>
              </w:rPr>
              <w:t>allá</w:t>
            </w:r>
            <w:r>
              <w:rPr>
                <w:spacing w:val="-11"/>
                <w:sz w:val="24"/>
              </w:rPr>
              <w:t> </w:t>
            </w:r>
            <w:r>
              <w:rPr>
                <w:sz w:val="24"/>
              </w:rPr>
              <w:t>de</w:t>
            </w:r>
            <w:r>
              <w:rPr>
                <w:spacing w:val="-11"/>
                <w:sz w:val="24"/>
              </w:rPr>
              <w:t> </w:t>
            </w:r>
            <w:r>
              <w:rPr>
                <w:sz w:val="24"/>
              </w:rPr>
              <w:t>las</w:t>
            </w:r>
            <w:r>
              <w:rPr>
                <w:spacing w:val="-9"/>
                <w:sz w:val="24"/>
              </w:rPr>
              <w:t> </w:t>
            </w:r>
            <w:r>
              <w:rPr>
                <w:sz w:val="24"/>
              </w:rPr>
              <w:t>redes sociales, adoptando soluciones innovadoras.</w:t>
            </w:r>
          </w:p>
          <w:p>
            <w:pPr>
              <w:pStyle w:val="TableParagraph"/>
              <w:spacing w:before="1"/>
              <w:ind w:left="112" w:right="79"/>
              <w:jc w:val="both"/>
              <w:rPr>
                <w:sz w:val="24"/>
              </w:rPr>
            </w:pPr>
            <w:r>
              <w:rPr>
                <w:sz w:val="24"/>
              </w:rPr>
              <w:t>Desarrollar estrategias para diferenciarse de la competencia y fortalecer el reconocimiento de la </w:t>
            </w:r>
            <w:r>
              <w:rPr>
                <w:spacing w:val="-2"/>
                <w:sz w:val="24"/>
              </w:rPr>
              <w:t>farmacia.</w:t>
            </w:r>
          </w:p>
        </w:tc>
      </w:tr>
    </w:tbl>
    <w:p>
      <w:pPr>
        <w:spacing w:before="0"/>
        <w:ind w:left="260" w:right="0" w:firstLine="0"/>
        <w:jc w:val="left"/>
        <w:rPr>
          <w:sz w:val="24"/>
        </w:rPr>
      </w:pPr>
      <w:r>
        <w:rPr>
          <w:rFonts w:ascii="Arial"/>
          <w:b/>
          <w:sz w:val="24"/>
        </w:rPr>
        <w:t>Cuadro</w:t>
      </w:r>
      <w:r>
        <w:rPr>
          <w:rFonts w:ascii="Arial"/>
          <w:b/>
          <w:spacing w:val="-2"/>
          <w:sz w:val="24"/>
        </w:rPr>
        <w:t> </w:t>
      </w:r>
      <w:r>
        <w:rPr>
          <w:rFonts w:ascii="Arial"/>
          <w:b/>
          <w:sz w:val="24"/>
        </w:rPr>
        <w:t>2</w:t>
      </w:r>
      <w:r>
        <w:rPr>
          <w:sz w:val="24"/>
        </w:rPr>
        <w:t>.</w:t>
      </w:r>
      <w:r>
        <w:rPr>
          <w:spacing w:val="-1"/>
          <w:sz w:val="24"/>
        </w:rPr>
        <w:t> </w:t>
      </w:r>
      <w:r>
        <w:rPr>
          <w:sz w:val="24"/>
        </w:rPr>
        <w:t>Matriz</w:t>
      </w:r>
      <w:r>
        <w:rPr>
          <w:spacing w:val="-2"/>
          <w:sz w:val="24"/>
        </w:rPr>
        <w:t> </w:t>
      </w:r>
      <w:r>
        <w:rPr>
          <w:spacing w:val="-4"/>
          <w:sz w:val="24"/>
        </w:rPr>
        <w:t>CAME</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spacing w:after="0"/>
        <w:jc w:val="left"/>
        <w:rPr>
          <w:sz w:val="24"/>
        </w:rPr>
        <w:sectPr>
          <w:pgSz w:w="15840" w:h="12240" w:orient="landscape"/>
          <w:pgMar w:header="408" w:footer="1002" w:top="1440" w:bottom="1200" w:left="1440" w:right="720"/>
        </w:sectPr>
      </w:pPr>
    </w:p>
    <w:p>
      <w:pPr>
        <w:pStyle w:val="BodyText"/>
        <w:spacing w:before="6"/>
      </w:pPr>
    </w:p>
    <w:p>
      <w:pPr>
        <w:pStyle w:val="Heading2"/>
        <w:ind w:left="600"/>
      </w:pPr>
      <w:bookmarkStart w:name="_TOC_250039" w:id="16"/>
      <w:r>
        <w:rPr/>
        <w:t>Jerarquización</w:t>
      </w:r>
      <w:r>
        <w:rPr>
          <w:spacing w:val="-1"/>
        </w:rPr>
        <w:t> </w:t>
      </w:r>
      <w:r>
        <w:rPr/>
        <w:t>y</w:t>
      </w:r>
      <w:r>
        <w:rPr>
          <w:spacing w:val="-3"/>
        </w:rPr>
        <w:t> </w:t>
      </w:r>
      <w:r>
        <w:rPr/>
        <w:t>Selección</w:t>
      </w:r>
      <w:r>
        <w:rPr>
          <w:spacing w:val="-1"/>
        </w:rPr>
        <w:t> </w:t>
      </w:r>
      <w:r>
        <w:rPr/>
        <w:t>de</w:t>
      </w:r>
      <w:r>
        <w:rPr>
          <w:spacing w:val="-7"/>
        </w:rPr>
        <w:t> </w:t>
      </w:r>
      <w:r>
        <w:rPr/>
        <w:t>las</w:t>
      </w:r>
      <w:r>
        <w:rPr>
          <w:spacing w:val="-3"/>
        </w:rPr>
        <w:t> </w:t>
      </w:r>
      <w:bookmarkEnd w:id="16"/>
      <w:r>
        <w:rPr>
          <w:spacing w:val="-2"/>
        </w:rPr>
        <w:t>necesidades.</w:t>
      </w:r>
    </w:p>
    <w:p>
      <w:pPr>
        <w:pStyle w:val="BodyText"/>
        <w:rPr>
          <w:rFonts w:ascii="Arial"/>
          <w:b/>
        </w:rPr>
      </w:pPr>
    </w:p>
    <w:p>
      <w:pPr>
        <w:pStyle w:val="BodyText"/>
        <w:ind w:left="260" w:right="622" w:firstLine="339"/>
        <w:jc w:val="both"/>
      </w:pPr>
      <w:r>
        <w:rPr/>
        <w:t>Según Abraham</w:t>
      </w:r>
      <w:r>
        <w:rPr>
          <w:spacing w:val="40"/>
        </w:rPr>
        <w:t> </w:t>
      </w:r>
      <w:r>
        <w:rPr/>
        <w:t>Maslow (1943), las necesidades están organizadas en una pirámide,</w:t>
      </w:r>
      <w:r>
        <w:rPr>
          <w:spacing w:val="-7"/>
        </w:rPr>
        <w:t> </w:t>
      </w:r>
      <w:r>
        <w:rPr/>
        <w:t>donde</w:t>
      </w:r>
      <w:r>
        <w:rPr>
          <w:spacing w:val="-6"/>
        </w:rPr>
        <w:t> </w:t>
      </w:r>
      <w:r>
        <w:rPr/>
        <w:t>las</w:t>
      </w:r>
      <w:r>
        <w:rPr>
          <w:spacing w:val="-8"/>
        </w:rPr>
        <w:t> </w:t>
      </w:r>
      <w:r>
        <w:rPr/>
        <w:t>más</w:t>
      </w:r>
      <w:r>
        <w:rPr>
          <w:spacing w:val="-8"/>
        </w:rPr>
        <w:t> </w:t>
      </w:r>
      <w:r>
        <w:rPr/>
        <w:t>básicas</w:t>
      </w:r>
      <w:r>
        <w:rPr>
          <w:spacing w:val="-8"/>
        </w:rPr>
        <w:t> </w:t>
      </w:r>
      <w:r>
        <w:rPr/>
        <w:t>(fisiológicas)</w:t>
      </w:r>
      <w:r>
        <w:rPr>
          <w:spacing w:val="-8"/>
        </w:rPr>
        <w:t> </w:t>
      </w:r>
      <w:r>
        <w:rPr/>
        <w:t>deben</w:t>
      </w:r>
      <w:r>
        <w:rPr>
          <w:spacing w:val="-10"/>
        </w:rPr>
        <w:t> </w:t>
      </w:r>
      <w:r>
        <w:rPr/>
        <w:t>satisfacerse</w:t>
      </w:r>
      <w:r>
        <w:rPr>
          <w:spacing w:val="-6"/>
        </w:rPr>
        <w:t> </w:t>
      </w:r>
      <w:r>
        <w:rPr/>
        <w:t>primero</w:t>
      </w:r>
      <w:r>
        <w:rPr>
          <w:spacing w:val="-10"/>
        </w:rPr>
        <w:t> </w:t>
      </w:r>
      <w:r>
        <w:rPr/>
        <w:t>para</w:t>
      </w:r>
      <w:r>
        <w:rPr>
          <w:spacing w:val="-10"/>
        </w:rPr>
        <w:t> </w:t>
      </w:r>
      <w:r>
        <w:rPr/>
        <w:t>que el individuo pueda aspirar a las superiores (seguridad, afiliación, estima, y finalmente, autorrealización).</w:t>
      </w:r>
    </w:p>
    <w:p>
      <w:pPr>
        <w:pStyle w:val="BodyText"/>
      </w:pPr>
    </w:p>
    <w:p>
      <w:pPr>
        <w:pStyle w:val="BodyText"/>
        <w:ind w:left="260" w:right="618" w:firstLine="339"/>
        <w:jc w:val="both"/>
      </w:pPr>
      <w:r>
        <w:rPr/>
        <w:t>Teniendo</w:t>
      </w:r>
      <w:r>
        <w:rPr>
          <w:spacing w:val="-4"/>
        </w:rPr>
        <w:t> </w:t>
      </w:r>
      <w:r>
        <w:rPr/>
        <w:t>esto</w:t>
      </w:r>
      <w:r>
        <w:rPr>
          <w:spacing w:val="-7"/>
        </w:rPr>
        <w:t> </w:t>
      </w:r>
      <w:r>
        <w:rPr/>
        <w:t>en</w:t>
      </w:r>
      <w:r>
        <w:rPr>
          <w:spacing w:val="-7"/>
        </w:rPr>
        <w:t> </w:t>
      </w:r>
      <w:r>
        <w:rPr/>
        <w:t>cuenta</w:t>
      </w:r>
      <w:r>
        <w:rPr>
          <w:spacing w:val="-7"/>
        </w:rPr>
        <w:t> </w:t>
      </w:r>
      <w:r>
        <w:rPr/>
        <w:t>luego</w:t>
      </w:r>
      <w:r>
        <w:rPr>
          <w:spacing w:val="-7"/>
        </w:rPr>
        <w:t> </w:t>
      </w:r>
      <w:r>
        <w:rPr/>
        <w:t>de</w:t>
      </w:r>
      <w:r>
        <w:rPr>
          <w:spacing w:val="-7"/>
        </w:rPr>
        <w:t> </w:t>
      </w:r>
      <w:r>
        <w:rPr/>
        <w:t>realizar</w:t>
      </w:r>
      <w:r>
        <w:rPr>
          <w:spacing w:val="-6"/>
        </w:rPr>
        <w:t> </w:t>
      </w:r>
      <w:r>
        <w:rPr/>
        <w:t>las</w:t>
      </w:r>
      <w:r>
        <w:rPr>
          <w:spacing w:val="-2"/>
        </w:rPr>
        <w:t> </w:t>
      </w:r>
      <w:r>
        <w:rPr/>
        <w:t>visitas</w:t>
      </w:r>
      <w:r>
        <w:rPr>
          <w:spacing w:val="-6"/>
        </w:rPr>
        <w:t> </w:t>
      </w:r>
      <w:r>
        <w:rPr/>
        <w:t>comunitarias</w:t>
      </w:r>
      <w:r>
        <w:rPr>
          <w:spacing w:val="-6"/>
        </w:rPr>
        <w:t> </w:t>
      </w:r>
      <w:r>
        <w:rPr/>
        <w:t>y</w:t>
      </w:r>
      <w:r>
        <w:rPr>
          <w:spacing w:val="-6"/>
        </w:rPr>
        <w:t> </w:t>
      </w:r>
      <w:r>
        <w:rPr/>
        <w:t>teniendo</w:t>
      </w:r>
      <w:r>
        <w:rPr>
          <w:spacing w:val="-4"/>
        </w:rPr>
        <w:t> </w:t>
      </w:r>
      <w:r>
        <w:rPr/>
        <w:t>en cuenta</w:t>
      </w:r>
      <w:r>
        <w:rPr>
          <w:spacing w:val="-1"/>
        </w:rPr>
        <w:t> </w:t>
      </w:r>
      <w:r>
        <w:rPr/>
        <w:t>las amenazas y debilidades de la</w:t>
      </w:r>
      <w:r>
        <w:rPr>
          <w:spacing w:val="-1"/>
        </w:rPr>
        <w:t> </w:t>
      </w:r>
      <w:r>
        <w:rPr/>
        <w:t>matriz FODA y</w:t>
      </w:r>
      <w:r>
        <w:rPr>
          <w:spacing w:val="-3"/>
        </w:rPr>
        <w:t> </w:t>
      </w:r>
      <w:r>
        <w:rPr/>
        <w:t>las soluciones que</w:t>
      </w:r>
      <w:r>
        <w:rPr>
          <w:spacing w:val="-1"/>
        </w:rPr>
        <w:t> </w:t>
      </w:r>
      <w:r>
        <w:rPr/>
        <w:t>nos da la matriz CAME a dichas amenazas y debilidades, junto con nuestro tutor comunitario y el equipo investigador, pudimos ubicar y destacar las siguientes </w:t>
      </w:r>
      <w:r>
        <w:rPr>
          <w:spacing w:val="-2"/>
        </w:rPr>
        <w:t>necesidades.</w:t>
      </w:r>
    </w:p>
    <w:p>
      <w:pPr>
        <w:pStyle w:val="BodyText"/>
        <w:spacing w:before="1"/>
      </w:pPr>
    </w:p>
    <w:p>
      <w:pPr>
        <w:pStyle w:val="ListParagraph"/>
        <w:numPr>
          <w:ilvl w:val="0"/>
          <w:numId w:val="3"/>
        </w:numPr>
        <w:tabs>
          <w:tab w:pos="980" w:val="left" w:leader="none"/>
        </w:tabs>
        <w:spacing w:line="240" w:lineRule="auto" w:before="0" w:after="0"/>
        <w:ind w:left="980" w:right="0" w:hanging="360"/>
        <w:jc w:val="left"/>
        <w:rPr>
          <w:sz w:val="24"/>
        </w:rPr>
      </w:pPr>
      <w:r>
        <w:rPr>
          <w:sz w:val="24"/>
        </w:rPr>
        <w:t>Inexistencia</w:t>
      </w:r>
      <w:r>
        <w:rPr>
          <w:spacing w:val="-7"/>
          <w:sz w:val="24"/>
        </w:rPr>
        <w:t> </w:t>
      </w:r>
      <w:r>
        <w:rPr>
          <w:sz w:val="24"/>
        </w:rPr>
        <w:t>de</w:t>
      </w:r>
      <w:r>
        <w:rPr>
          <w:spacing w:val="-2"/>
          <w:sz w:val="24"/>
        </w:rPr>
        <w:t> </w:t>
      </w:r>
      <w:r>
        <w:rPr>
          <w:sz w:val="24"/>
        </w:rPr>
        <w:t>un</w:t>
      </w:r>
      <w:r>
        <w:rPr>
          <w:spacing w:val="-3"/>
          <w:sz w:val="24"/>
        </w:rPr>
        <w:t> </w:t>
      </w:r>
      <w:r>
        <w:rPr>
          <w:color w:val="171717"/>
          <w:sz w:val="24"/>
        </w:rPr>
        <w:t>sistema</w:t>
      </w:r>
      <w:r>
        <w:rPr>
          <w:color w:val="171717"/>
          <w:spacing w:val="-4"/>
          <w:sz w:val="24"/>
        </w:rPr>
        <w:t> </w:t>
      </w:r>
      <w:r>
        <w:rPr>
          <w:color w:val="171717"/>
          <w:spacing w:val="-5"/>
          <w:sz w:val="24"/>
        </w:rPr>
        <w:t>web</w:t>
      </w:r>
    </w:p>
    <w:p>
      <w:pPr>
        <w:pStyle w:val="ListParagraph"/>
        <w:numPr>
          <w:ilvl w:val="0"/>
          <w:numId w:val="3"/>
        </w:numPr>
        <w:tabs>
          <w:tab w:pos="980" w:val="left" w:leader="none"/>
        </w:tabs>
        <w:spacing w:line="240" w:lineRule="auto" w:before="0" w:after="0"/>
        <w:ind w:left="980" w:right="0" w:hanging="360"/>
        <w:jc w:val="left"/>
        <w:rPr>
          <w:sz w:val="24"/>
        </w:rPr>
      </w:pPr>
      <w:r>
        <w:rPr>
          <w:sz w:val="24"/>
        </w:rPr>
        <w:t>Falta</w:t>
      </w:r>
      <w:r>
        <w:rPr>
          <w:spacing w:val="-5"/>
          <w:sz w:val="24"/>
        </w:rPr>
        <w:t> </w:t>
      </w:r>
      <w:r>
        <w:rPr>
          <w:sz w:val="24"/>
        </w:rPr>
        <w:t>de</w:t>
      </w:r>
      <w:r>
        <w:rPr>
          <w:spacing w:val="-3"/>
          <w:sz w:val="24"/>
        </w:rPr>
        <w:t> </w:t>
      </w:r>
      <w:r>
        <w:rPr>
          <w:sz w:val="24"/>
        </w:rPr>
        <w:t>un</w:t>
      </w:r>
      <w:r>
        <w:rPr>
          <w:spacing w:val="-3"/>
          <w:sz w:val="24"/>
        </w:rPr>
        <w:t> </w:t>
      </w:r>
      <w:r>
        <w:rPr>
          <w:sz w:val="24"/>
        </w:rPr>
        <w:t>catálogo</w:t>
      </w:r>
      <w:r>
        <w:rPr>
          <w:spacing w:val="-3"/>
          <w:sz w:val="24"/>
        </w:rPr>
        <w:t> </w:t>
      </w:r>
      <w:r>
        <w:rPr>
          <w:spacing w:val="-5"/>
          <w:sz w:val="24"/>
        </w:rPr>
        <w:t>web</w:t>
      </w:r>
    </w:p>
    <w:p>
      <w:pPr>
        <w:pStyle w:val="ListParagraph"/>
        <w:numPr>
          <w:ilvl w:val="0"/>
          <w:numId w:val="3"/>
        </w:numPr>
        <w:tabs>
          <w:tab w:pos="980" w:val="left" w:leader="none"/>
        </w:tabs>
        <w:spacing w:line="240" w:lineRule="auto" w:before="0" w:after="0"/>
        <w:ind w:left="980" w:right="0" w:hanging="360"/>
        <w:jc w:val="left"/>
        <w:rPr>
          <w:sz w:val="24"/>
        </w:rPr>
      </w:pPr>
      <w:r>
        <w:rPr>
          <w:sz w:val="24"/>
        </w:rPr>
        <w:t>Falta</w:t>
      </w:r>
      <w:r>
        <w:rPr>
          <w:spacing w:val="-4"/>
          <w:sz w:val="24"/>
        </w:rPr>
        <w:t> </w:t>
      </w:r>
      <w:r>
        <w:rPr>
          <w:sz w:val="24"/>
        </w:rPr>
        <w:t>de</w:t>
      </w:r>
      <w:r>
        <w:rPr>
          <w:spacing w:val="-4"/>
          <w:sz w:val="24"/>
        </w:rPr>
        <w:t> </w:t>
      </w:r>
      <w:r>
        <w:rPr>
          <w:sz w:val="24"/>
        </w:rPr>
        <w:t>control</w:t>
      </w:r>
      <w:r>
        <w:rPr>
          <w:spacing w:val="-3"/>
          <w:sz w:val="24"/>
        </w:rPr>
        <w:t> </w:t>
      </w:r>
      <w:r>
        <w:rPr>
          <w:sz w:val="24"/>
        </w:rPr>
        <w:t>de</w:t>
      </w:r>
      <w:r>
        <w:rPr>
          <w:spacing w:val="-4"/>
          <w:sz w:val="24"/>
        </w:rPr>
        <w:t> </w:t>
      </w:r>
      <w:r>
        <w:rPr>
          <w:sz w:val="24"/>
        </w:rPr>
        <w:t>asistencia</w:t>
      </w:r>
      <w:r>
        <w:rPr>
          <w:spacing w:val="-4"/>
          <w:sz w:val="24"/>
        </w:rPr>
        <w:t> </w:t>
      </w:r>
      <w:r>
        <w:rPr>
          <w:sz w:val="24"/>
        </w:rPr>
        <w:t>y</w:t>
      </w:r>
      <w:r>
        <w:rPr>
          <w:spacing w:val="-1"/>
          <w:sz w:val="24"/>
        </w:rPr>
        <w:t> </w:t>
      </w:r>
      <w:r>
        <w:rPr>
          <w:spacing w:val="-2"/>
          <w:sz w:val="24"/>
        </w:rPr>
        <w:t>horario.</w:t>
      </w:r>
    </w:p>
    <w:p>
      <w:pPr>
        <w:pStyle w:val="ListParagraph"/>
        <w:numPr>
          <w:ilvl w:val="0"/>
          <w:numId w:val="3"/>
        </w:numPr>
        <w:tabs>
          <w:tab w:pos="980" w:val="left" w:leader="none"/>
        </w:tabs>
        <w:spacing w:line="240" w:lineRule="auto" w:before="0" w:after="0"/>
        <w:ind w:left="980" w:right="0" w:hanging="360"/>
        <w:jc w:val="left"/>
        <w:rPr>
          <w:sz w:val="24"/>
        </w:rPr>
      </w:pPr>
      <w:r>
        <w:rPr>
          <w:sz w:val="24"/>
        </w:rPr>
        <w:t>Poco</w:t>
      </w:r>
      <w:r>
        <w:rPr>
          <w:spacing w:val="-5"/>
          <w:sz w:val="24"/>
        </w:rPr>
        <w:t> </w:t>
      </w:r>
      <w:r>
        <w:rPr>
          <w:sz w:val="24"/>
        </w:rPr>
        <w:t>personal</w:t>
      </w:r>
      <w:r>
        <w:rPr>
          <w:spacing w:val="-4"/>
          <w:sz w:val="24"/>
        </w:rPr>
        <w:t> </w:t>
      </w:r>
      <w:r>
        <w:rPr>
          <w:sz w:val="24"/>
        </w:rPr>
        <w:t>capacitado</w:t>
      </w:r>
      <w:r>
        <w:rPr>
          <w:spacing w:val="-1"/>
          <w:sz w:val="24"/>
        </w:rPr>
        <w:t> </w:t>
      </w:r>
      <w:r>
        <w:rPr>
          <w:sz w:val="24"/>
        </w:rPr>
        <w:t>en</w:t>
      </w:r>
      <w:r>
        <w:rPr>
          <w:spacing w:val="-4"/>
          <w:sz w:val="24"/>
        </w:rPr>
        <w:t> </w:t>
      </w:r>
      <w:r>
        <w:rPr>
          <w:sz w:val="24"/>
        </w:rPr>
        <w:t>informática</w:t>
      </w:r>
      <w:r>
        <w:rPr>
          <w:spacing w:val="-4"/>
          <w:sz w:val="24"/>
        </w:rPr>
        <w:t> </w:t>
      </w:r>
      <w:r>
        <w:rPr>
          <w:sz w:val="24"/>
        </w:rPr>
        <w:t>y</w:t>
      </w:r>
      <w:r>
        <w:rPr>
          <w:spacing w:val="-2"/>
          <w:sz w:val="24"/>
        </w:rPr>
        <w:t> software.</w:t>
      </w:r>
    </w:p>
    <w:p>
      <w:pPr>
        <w:pStyle w:val="ListParagraph"/>
        <w:numPr>
          <w:ilvl w:val="0"/>
          <w:numId w:val="3"/>
        </w:numPr>
        <w:tabs>
          <w:tab w:pos="980" w:val="left" w:leader="none"/>
        </w:tabs>
        <w:spacing w:line="240" w:lineRule="auto" w:before="0" w:after="0"/>
        <w:ind w:left="980" w:right="0" w:hanging="360"/>
        <w:jc w:val="left"/>
        <w:rPr>
          <w:sz w:val="24"/>
        </w:rPr>
      </w:pPr>
      <w:r>
        <w:rPr>
          <w:sz w:val="24"/>
        </w:rPr>
        <w:t>Problemas</w:t>
      </w:r>
      <w:r>
        <w:rPr>
          <w:spacing w:val="-5"/>
          <w:sz w:val="24"/>
        </w:rPr>
        <w:t> </w:t>
      </w:r>
      <w:r>
        <w:rPr>
          <w:sz w:val="24"/>
        </w:rPr>
        <w:t>de</w:t>
      </w:r>
      <w:r>
        <w:rPr>
          <w:spacing w:val="-6"/>
          <w:sz w:val="24"/>
        </w:rPr>
        <w:t> </w:t>
      </w:r>
      <w:r>
        <w:rPr>
          <w:spacing w:val="-2"/>
          <w:sz w:val="24"/>
        </w:rPr>
        <w:t>ciberseguridad.</w:t>
      </w:r>
    </w:p>
    <w:p>
      <w:pPr>
        <w:pStyle w:val="ListParagraph"/>
        <w:numPr>
          <w:ilvl w:val="0"/>
          <w:numId w:val="3"/>
        </w:numPr>
        <w:tabs>
          <w:tab w:pos="980" w:val="left" w:leader="none"/>
        </w:tabs>
        <w:spacing w:line="240" w:lineRule="auto" w:before="0" w:after="0"/>
        <w:ind w:left="980" w:right="0" w:hanging="360"/>
        <w:jc w:val="left"/>
        <w:rPr>
          <w:sz w:val="24"/>
        </w:rPr>
      </w:pPr>
      <w:r>
        <w:rPr>
          <w:sz w:val="24"/>
        </w:rPr>
        <w:t>Falta</w:t>
      </w:r>
      <w:r>
        <w:rPr>
          <w:spacing w:val="-4"/>
          <w:sz w:val="24"/>
        </w:rPr>
        <w:t> </w:t>
      </w:r>
      <w:r>
        <w:rPr>
          <w:sz w:val="24"/>
        </w:rPr>
        <w:t>de</w:t>
      </w:r>
      <w:r>
        <w:rPr>
          <w:spacing w:val="-3"/>
          <w:sz w:val="24"/>
        </w:rPr>
        <w:t> </w:t>
      </w:r>
      <w:r>
        <w:rPr>
          <w:sz w:val="24"/>
        </w:rPr>
        <w:t>un</w:t>
      </w:r>
      <w:r>
        <w:rPr>
          <w:spacing w:val="-3"/>
          <w:sz w:val="24"/>
        </w:rPr>
        <w:t> </w:t>
      </w:r>
      <w:r>
        <w:rPr>
          <w:sz w:val="24"/>
        </w:rPr>
        <w:t>servidor</w:t>
      </w:r>
      <w:r>
        <w:rPr>
          <w:spacing w:val="-2"/>
          <w:sz w:val="24"/>
        </w:rPr>
        <w:t> </w:t>
      </w:r>
      <w:r>
        <w:rPr>
          <w:sz w:val="24"/>
        </w:rPr>
        <w:t>óptimo</w:t>
      </w:r>
      <w:r>
        <w:rPr>
          <w:spacing w:val="-3"/>
          <w:sz w:val="24"/>
        </w:rPr>
        <w:t> </w:t>
      </w:r>
      <w:r>
        <w:rPr>
          <w:sz w:val="24"/>
        </w:rPr>
        <w:t>o</w:t>
      </w:r>
      <w:r>
        <w:rPr>
          <w:spacing w:val="-3"/>
          <w:sz w:val="24"/>
        </w:rPr>
        <w:t> </w:t>
      </w:r>
      <w:r>
        <w:rPr>
          <w:spacing w:val="-2"/>
          <w:sz w:val="24"/>
        </w:rPr>
        <w:t>adecuado.</w:t>
      </w:r>
    </w:p>
    <w:p>
      <w:pPr>
        <w:pStyle w:val="BodyText"/>
        <w:spacing w:before="1"/>
      </w:pPr>
    </w:p>
    <w:p>
      <w:pPr>
        <w:pStyle w:val="BodyText"/>
        <w:ind w:left="260" w:right="630" w:firstLine="339"/>
        <w:jc w:val="both"/>
      </w:pPr>
      <w:r>
        <w:rPr/>
        <w:t>A continuación, evaluaremos cada necesidad en una escala del 1 al 5 en la siguiente matriz de priorización (siendo 1 bajo y 5 alto) según los criterios conversados con el tutor:</w:t>
      </w:r>
    </w:p>
    <w:p>
      <w:pPr>
        <w:pStyle w:val="BodyText"/>
        <w:spacing w:before="47"/>
        <w:rPr>
          <w:sz w:val="20"/>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7"/>
        <w:gridCol w:w="1080"/>
        <w:gridCol w:w="1188"/>
        <w:gridCol w:w="852"/>
        <w:gridCol w:w="1440"/>
        <w:gridCol w:w="1576"/>
      </w:tblGrid>
      <w:tr>
        <w:trPr>
          <w:trHeight w:val="553" w:hRule="atLeast"/>
        </w:trPr>
        <w:tc>
          <w:tcPr>
            <w:tcW w:w="2737" w:type="dxa"/>
          </w:tcPr>
          <w:p>
            <w:pPr>
              <w:pStyle w:val="TableParagraph"/>
              <w:spacing w:before="2"/>
              <w:rPr>
                <w:sz w:val="24"/>
              </w:rPr>
            </w:pPr>
            <w:r>
              <w:rPr>
                <w:spacing w:val="-2"/>
                <w:sz w:val="24"/>
              </w:rPr>
              <w:t>Necesidad</w:t>
            </w:r>
          </w:p>
        </w:tc>
        <w:tc>
          <w:tcPr>
            <w:tcW w:w="1080" w:type="dxa"/>
          </w:tcPr>
          <w:p>
            <w:pPr>
              <w:pStyle w:val="TableParagraph"/>
              <w:spacing w:before="2"/>
              <w:ind w:left="5" w:right="6"/>
              <w:jc w:val="center"/>
              <w:rPr>
                <w:sz w:val="24"/>
              </w:rPr>
            </w:pPr>
            <w:r>
              <w:rPr>
                <w:spacing w:val="-2"/>
                <w:sz w:val="24"/>
              </w:rPr>
              <w:t>Impacto</w:t>
            </w:r>
          </w:p>
        </w:tc>
        <w:tc>
          <w:tcPr>
            <w:tcW w:w="1188" w:type="dxa"/>
          </w:tcPr>
          <w:p>
            <w:pPr>
              <w:pStyle w:val="TableParagraph"/>
              <w:spacing w:before="2"/>
              <w:ind w:left="10" w:right="13"/>
              <w:jc w:val="center"/>
              <w:rPr>
                <w:sz w:val="24"/>
              </w:rPr>
            </w:pPr>
            <w:r>
              <w:rPr>
                <w:spacing w:val="-2"/>
                <w:sz w:val="24"/>
              </w:rPr>
              <w:t>Urgencia</w:t>
            </w:r>
          </w:p>
        </w:tc>
        <w:tc>
          <w:tcPr>
            <w:tcW w:w="852" w:type="dxa"/>
          </w:tcPr>
          <w:p>
            <w:pPr>
              <w:pStyle w:val="TableParagraph"/>
              <w:spacing w:before="2"/>
              <w:ind w:left="10" w:right="11"/>
              <w:jc w:val="center"/>
              <w:rPr>
                <w:sz w:val="24"/>
              </w:rPr>
            </w:pPr>
            <w:r>
              <w:rPr>
                <w:spacing w:val="-2"/>
                <w:sz w:val="24"/>
              </w:rPr>
              <w:t>Costo</w:t>
            </w:r>
          </w:p>
        </w:tc>
        <w:tc>
          <w:tcPr>
            <w:tcW w:w="1440" w:type="dxa"/>
          </w:tcPr>
          <w:p>
            <w:pPr>
              <w:pStyle w:val="TableParagraph"/>
              <w:spacing w:before="2"/>
              <w:ind w:left="15" w:right="17"/>
              <w:jc w:val="center"/>
              <w:rPr>
                <w:sz w:val="24"/>
              </w:rPr>
            </w:pPr>
            <w:r>
              <w:rPr>
                <w:spacing w:val="-2"/>
                <w:sz w:val="24"/>
              </w:rPr>
              <w:t>Factibilidad</w:t>
            </w:r>
          </w:p>
        </w:tc>
        <w:tc>
          <w:tcPr>
            <w:tcW w:w="1576" w:type="dxa"/>
          </w:tcPr>
          <w:p>
            <w:pPr>
              <w:pStyle w:val="TableParagraph"/>
              <w:spacing w:line="270" w:lineRule="atLeast"/>
              <w:ind w:left="112" w:right="253"/>
              <w:rPr>
                <w:sz w:val="24"/>
              </w:rPr>
            </w:pPr>
            <w:r>
              <w:rPr>
                <w:spacing w:val="-2"/>
                <w:sz w:val="24"/>
              </w:rPr>
              <w:t>Puntuación Total</w:t>
            </w:r>
          </w:p>
        </w:tc>
      </w:tr>
      <w:tr>
        <w:trPr>
          <w:trHeight w:val="622" w:hRule="atLeast"/>
        </w:trPr>
        <w:tc>
          <w:tcPr>
            <w:tcW w:w="2737" w:type="dxa"/>
          </w:tcPr>
          <w:p>
            <w:pPr>
              <w:pStyle w:val="TableParagraph"/>
              <w:ind w:left="699" w:hanging="401"/>
              <w:rPr>
                <w:sz w:val="24"/>
              </w:rPr>
            </w:pPr>
            <w:r>
              <w:rPr>
                <w:sz w:val="24"/>
              </w:rPr>
              <w:t>1.Inexistencia</w:t>
            </w:r>
            <w:r>
              <w:rPr>
                <w:spacing w:val="-17"/>
                <w:sz w:val="24"/>
              </w:rPr>
              <w:t> </w:t>
            </w:r>
            <w:r>
              <w:rPr>
                <w:sz w:val="24"/>
              </w:rPr>
              <w:t>de</w:t>
            </w:r>
            <w:r>
              <w:rPr>
                <w:spacing w:val="-17"/>
                <w:sz w:val="24"/>
              </w:rPr>
              <w:t> </w:t>
            </w:r>
            <w:r>
              <w:rPr>
                <w:sz w:val="24"/>
              </w:rPr>
              <w:t>un </w:t>
            </w:r>
            <w:r>
              <w:rPr>
                <w:color w:val="171717"/>
                <w:sz w:val="24"/>
              </w:rPr>
              <w:t>sistema web</w:t>
            </w:r>
          </w:p>
        </w:tc>
        <w:tc>
          <w:tcPr>
            <w:tcW w:w="1080" w:type="dxa"/>
          </w:tcPr>
          <w:p>
            <w:pPr>
              <w:pStyle w:val="TableParagraph"/>
              <w:spacing w:before="274"/>
              <w:ind w:left="6" w:right="1"/>
              <w:jc w:val="center"/>
              <w:rPr>
                <w:sz w:val="24"/>
              </w:rPr>
            </w:pPr>
            <w:r>
              <w:rPr>
                <w:spacing w:val="-10"/>
                <w:sz w:val="24"/>
              </w:rPr>
              <w:t>4</w:t>
            </w:r>
          </w:p>
        </w:tc>
        <w:tc>
          <w:tcPr>
            <w:tcW w:w="1188" w:type="dxa"/>
          </w:tcPr>
          <w:p>
            <w:pPr>
              <w:pStyle w:val="TableParagraph"/>
              <w:spacing w:before="274"/>
              <w:ind w:left="13" w:right="3"/>
              <w:jc w:val="center"/>
              <w:rPr>
                <w:sz w:val="24"/>
              </w:rPr>
            </w:pPr>
            <w:r>
              <w:rPr>
                <w:spacing w:val="-10"/>
                <w:sz w:val="24"/>
              </w:rPr>
              <w:t>5</w:t>
            </w:r>
          </w:p>
        </w:tc>
        <w:tc>
          <w:tcPr>
            <w:tcW w:w="852" w:type="dxa"/>
          </w:tcPr>
          <w:p>
            <w:pPr>
              <w:pStyle w:val="TableParagraph"/>
              <w:spacing w:before="274"/>
              <w:ind w:left="11" w:right="1"/>
              <w:jc w:val="center"/>
              <w:rPr>
                <w:sz w:val="24"/>
              </w:rPr>
            </w:pPr>
            <w:r>
              <w:rPr>
                <w:spacing w:val="-10"/>
                <w:sz w:val="24"/>
              </w:rPr>
              <w:t>5</w:t>
            </w:r>
          </w:p>
        </w:tc>
        <w:tc>
          <w:tcPr>
            <w:tcW w:w="1440" w:type="dxa"/>
          </w:tcPr>
          <w:p>
            <w:pPr>
              <w:pStyle w:val="TableParagraph"/>
              <w:spacing w:before="274"/>
              <w:ind w:left="17" w:right="2"/>
              <w:jc w:val="center"/>
              <w:rPr>
                <w:sz w:val="24"/>
              </w:rPr>
            </w:pPr>
            <w:r>
              <w:rPr>
                <w:spacing w:val="-10"/>
                <w:sz w:val="24"/>
              </w:rPr>
              <w:t>4</w:t>
            </w:r>
          </w:p>
        </w:tc>
        <w:tc>
          <w:tcPr>
            <w:tcW w:w="1576" w:type="dxa"/>
          </w:tcPr>
          <w:p>
            <w:pPr>
              <w:pStyle w:val="TableParagraph"/>
              <w:spacing w:before="274"/>
              <w:ind w:left="16"/>
              <w:jc w:val="center"/>
              <w:rPr>
                <w:sz w:val="24"/>
              </w:rPr>
            </w:pPr>
            <w:r>
              <w:rPr>
                <w:spacing w:val="-5"/>
                <w:sz w:val="24"/>
              </w:rPr>
              <w:t>4.5</w:t>
            </w:r>
          </w:p>
        </w:tc>
      </w:tr>
      <w:tr>
        <w:trPr>
          <w:trHeight w:val="685" w:hRule="atLeast"/>
        </w:trPr>
        <w:tc>
          <w:tcPr>
            <w:tcW w:w="2737" w:type="dxa"/>
          </w:tcPr>
          <w:p>
            <w:pPr>
              <w:pStyle w:val="TableParagraph"/>
              <w:ind w:left="386" w:right="314" w:hanging="68"/>
              <w:rPr>
                <w:sz w:val="24"/>
              </w:rPr>
            </w:pPr>
            <w:r>
              <w:rPr>
                <w:sz w:val="24"/>
              </w:rPr>
              <w:t>2.Falta</w:t>
            </w:r>
            <w:r>
              <w:rPr>
                <w:spacing w:val="-17"/>
                <w:sz w:val="24"/>
              </w:rPr>
              <w:t> </w:t>
            </w:r>
            <w:r>
              <w:rPr>
                <w:sz w:val="24"/>
              </w:rPr>
              <w:t>de</w:t>
            </w:r>
            <w:r>
              <w:rPr>
                <w:spacing w:val="-17"/>
                <w:sz w:val="24"/>
              </w:rPr>
              <w:t> </w:t>
            </w:r>
            <w:r>
              <w:rPr>
                <w:sz w:val="24"/>
              </w:rPr>
              <w:t>Catálogo para ventas online</w:t>
            </w:r>
          </w:p>
        </w:tc>
        <w:tc>
          <w:tcPr>
            <w:tcW w:w="1080" w:type="dxa"/>
          </w:tcPr>
          <w:p>
            <w:pPr>
              <w:pStyle w:val="TableParagraph"/>
              <w:spacing w:before="274"/>
              <w:ind w:left="6" w:right="1"/>
              <w:jc w:val="center"/>
              <w:rPr>
                <w:sz w:val="24"/>
              </w:rPr>
            </w:pPr>
            <w:r>
              <w:rPr>
                <w:spacing w:val="-10"/>
                <w:sz w:val="24"/>
              </w:rPr>
              <w:t>5</w:t>
            </w:r>
          </w:p>
        </w:tc>
        <w:tc>
          <w:tcPr>
            <w:tcW w:w="1188" w:type="dxa"/>
          </w:tcPr>
          <w:p>
            <w:pPr>
              <w:pStyle w:val="TableParagraph"/>
              <w:spacing w:before="274"/>
              <w:ind w:left="13" w:right="3"/>
              <w:jc w:val="center"/>
              <w:rPr>
                <w:sz w:val="24"/>
              </w:rPr>
            </w:pPr>
            <w:r>
              <w:rPr>
                <w:spacing w:val="-10"/>
                <w:sz w:val="24"/>
              </w:rPr>
              <w:t>4</w:t>
            </w:r>
          </w:p>
        </w:tc>
        <w:tc>
          <w:tcPr>
            <w:tcW w:w="852" w:type="dxa"/>
          </w:tcPr>
          <w:p>
            <w:pPr>
              <w:pStyle w:val="TableParagraph"/>
              <w:spacing w:before="274"/>
              <w:ind w:left="11" w:right="1"/>
              <w:jc w:val="center"/>
              <w:rPr>
                <w:sz w:val="24"/>
              </w:rPr>
            </w:pPr>
            <w:r>
              <w:rPr>
                <w:spacing w:val="-10"/>
                <w:sz w:val="24"/>
              </w:rPr>
              <w:t>4</w:t>
            </w:r>
          </w:p>
        </w:tc>
        <w:tc>
          <w:tcPr>
            <w:tcW w:w="1440" w:type="dxa"/>
          </w:tcPr>
          <w:p>
            <w:pPr>
              <w:pStyle w:val="TableParagraph"/>
              <w:spacing w:before="274"/>
              <w:ind w:left="17" w:right="2"/>
              <w:jc w:val="center"/>
              <w:rPr>
                <w:sz w:val="24"/>
              </w:rPr>
            </w:pPr>
            <w:r>
              <w:rPr>
                <w:spacing w:val="-10"/>
                <w:sz w:val="24"/>
              </w:rPr>
              <w:t>3</w:t>
            </w:r>
          </w:p>
        </w:tc>
        <w:tc>
          <w:tcPr>
            <w:tcW w:w="1576" w:type="dxa"/>
          </w:tcPr>
          <w:p>
            <w:pPr>
              <w:pStyle w:val="TableParagraph"/>
              <w:spacing w:before="274"/>
              <w:ind w:left="16"/>
              <w:jc w:val="center"/>
              <w:rPr>
                <w:sz w:val="24"/>
              </w:rPr>
            </w:pPr>
            <w:r>
              <w:rPr>
                <w:spacing w:val="-10"/>
                <w:sz w:val="24"/>
              </w:rPr>
              <w:t>4</w:t>
            </w:r>
          </w:p>
        </w:tc>
      </w:tr>
      <w:tr>
        <w:trPr>
          <w:trHeight w:val="686" w:hRule="atLeast"/>
        </w:trPr>
        <w:tc>
          <w:tcPr>
            <w:tcW w:w="2737" w:type="dxa"/>
          </w:tcPr>
          <w:p>
            <w:pPr>
              <w:pStyle w:val="TableParagraph"/>
              <w:spacing w:before="2"/>
              <w:ind w:left="330" w:hanging="56"/>
              <w:rPr>
                <w:sz w:val="24"/>
              </w:rPr>
            </w:pPr>
            <w:r>
              <w:rPr>
                <w:sz w:val="24"/>
              </w:rPr>
              <w:t>3.Falta</w:t>
            </w:r>
            <w:r>
              <w:rPr>
                <w:spacing w:val="-14"/>
                <w:sz w:val="24"/>
              </w:rPr>
              <w:t> </w:t>
            </w:r>
            <w:r>
              <w:rPr>
                <w:sz w:val="24"/>
              </w:rPr>
              <w:t>de</w:t>
            </w:r>
            <w:r>
              <w:rPr>
                <w:spacing w:val="-14"/>
                <w:sz w:val="24"/>
              </w:rPr>
              <w:t> </w:t>
            </w:r>
            <w:r>
              <w:rPr>
                <w:sz w:val="24"/>
              </w:rPr>
              <w:t>control</w:t>
            </w:r>
            <w:r>
              <w:rPr>
                <w:spacing w:val="-14"/>
                <w:sz w:val="24"/>
              </w:rPr>
              <w:t> </w:t>
            </w:r>
            <w:r>
              <w:rPr>
                <w:sz w:val="24"/>
              </w:rPr>
              <w:t>de asistencia y horario</w:t>
            </w:r>
          </w:p>
        </w:tc>
        <w:tc>
          <w:tcPr>
            <w:tcW w:w="1080" w:type="dxa"/>
          </w:tcPr>
          <w:p>
            <w:pPr>
              <w:pStyle w:val="TableParagraph"/>
              <w:spacing w:before="2"/>
              <w:ind w:left="0"/>
              <w:rPr>
                <w:sz w:val="24"/>
              </w:rPr>
            </w:pPr>
          </w:p>
          <w:p>
            <w:pPr>
              <w:pStyle w:val="TableParagraph"/>
              <w:ind w:left="6" w:right="1"/>
              <w:jc w:val="center"/>
              <w:rPr>
                <w:sz w:val="24"/>
              </w:rPr>
            </w:pPr>
            <w:r>
              <w:rPr>
                <w:spacing w:val="-10"/>
                <w:sz w:val="24"/>
              </w:rPr>
              <w:t>3</w:t>
            </w:r>
          </w:p>
        </w:tc>
        <w:tc>
          <w:tcPr>
            <w:tcW w:w="1188" w:type="dxa"/>
          </w:tcPr>
          <w:p>
            <w:pPr>
              <w:pStyle w:val="TableParagraph"/>
              <w:spacing w:before="2"/>
              <w:ind w:left="0"/>
              <w:rPr>
                <w:sz w:val="24"/>
              </w:rPr>
            </w:pPr>
          </w:p>
          <w:p>
            <w:pPr>
              <w:pStyle w:val="TableParagraph"/>
              <w:ind w:left="13" w:right="3"/>
              <w:jc w:val="center"/>
              <w:rPr>
                <w:sz w:val="24"/>
              </w:rPr>
            </w:pPr>
            <w:r>
              <w:rPr>
                <w:spacing w:val="-10"/>
                <w:sz w:val="24"/>
              </w:rPr>
              <w:t>2</w:t>
            </w:r>
          </w:p>
        </w:tc>
        <w:tc>
          <w:tcPr>
            <w:tcW w:w="852" w:type="dxa"/>
          </w:tcPr>
          <w:p>
            <w:pPr>
              <w:pStyle w:val="TableParagraph"/>
              <w:spacing w:before="2"/>
              <w:ind w:left="0"/>
              <w:rPr>
                <w:sz w:val="24"/>
              </w:rPr>
            </w:pPr>
          </w:p>
          <w:p>
            <w:pPr>
              <w:pStyle w:val="TableParagraph"/>
              <w:ind w:left="11" w:right="1"/>
              <w:jc w:val="center"/>
              <w:rPr>
                <w:sz w:val="24"/>
              </w:rPr>
            </w:pPr>
            <w:r>
              <w:rPr>
                <w:spacing w:val="-10"/>
                <w:sz w:val="24"/>
              </w:rPr>
              <w:t>5</w:t>
            </w:r>
          </w:p>
        </w:tc>
        <w:tc>
          <w:tcPr>
            <w:tcW w:w="1440" w:type="dxa"/>
          </w:tcPr>
          <w:p>
            <w:pPr>
              <w:pStyle w:val="TableParagraph"/>
              <w:spacing w:before="2"/>
              <w:ind w:left="0"/>
              <w:rPr>
                <w:sz w:val="24"/>
              </w:rPr>
            </w:pPr>
          </w:p>
          <w:p>
            <w:pPr>
              <w:pStyle w:val="TableParagraph"/>
              <w:ind w:left="17" w:right="2"/>
              <w:jc w:val="center"/>
              <w:rPr>
                <w:sz w:val="24"/>
              </w:rPr>
            </w:pPr>
            <w:r>
              <w:rPr>
                <w:spacing w:val="-10"/>
                <w:sz w:val="24"/>
              </w:rPr>
              <w:t>3</w:t>
            </w:r>
          </w:p>
        </w:tc>
        <w:tc>
          <w:tcPr>
            <w:tcW w:w="1576" w:type="dxa"/>
          </w:tcPr>
          <w:p>
            <w:pPr>
              <w:pStyle w:val="TableParagraph"/>
              <w:spacing w:before="2"/>
              <w:ind w:left="0"/>
              <w:rPr>
                <w:sz w:val="24"/>
              </w:rPr>
            </w:pPr>
          </w:p>
          <w:p>
            <w:pPr>
              <w:pStyle w:val="TableParagraph"/>
              <w:ind w:left="16" w:right="4"/>
              <w:jc w:val="center"/>
              <w:rPr>
                <w:sz w:val="24"/>
              </w:rPr>
            </w:pPr>
            <w:r>
              <w:rPr>
                <w:spacing w:val="-4"/>
                <w:sz w:val="24"/>
              </w:rPr>
              <w:t>3.25</w:t>
            </w:r>
          </w:p>
        </w:tc>
      </w:tr>
      <w:tr>
        <w:trPr>
          <w:trHeight w:val="990" w:hRule="atLeast"/>
        </w:trPr>
        <w:tc>
          <w:tcPr>
            <w:tcW w:w="2737" w:type="dxa"/>
          </w:tcPr>
          <w:p>
            <w:pPr>
              <w:pStyle w:val="TableParagraph"/>
              <w:spacing w:before="2"/>
              <w:ind w:left="30" w:right="25"/>
              <w:jc w:val="center"/>
              <w:rPr>
                <w:sz w:val="24"/>
              </w:rPr>
            </w:pPr>
            <w:r>
              <w:rPr>
                <w:sz w:val="24"/>
              </w:rPr>
              <w:t>4.Poco</w:t>
            </w:r>
            <w:r>
              <w:rPr>
                <w:spacing w:val="-17"/>
                <w:sz w:val="24"/>
              </w:rPr>
              <w:t> </w:t>
            </w:r>
            <w:r>
              <w:rPr>
                <w:sz w:val="24"/>
              </w:rPr>
              <w:t>personal capacitado en </w:t>
            </w:r>
            <w:r>
              <w:rPr>
                <w:spacing w:val="-2"/>
                <w:sz w:val="24"/>
              </w:rPr>
              <w:t>informática.</w:t>
            </w:r>
          </w:p>
        </w:tc>
        <w:tc>
          <w:tcPr>
            <w:tcW w:w="1080" w:type="dxa"/>
          </w:tcPr>
          <w:p>
            <w:pPr>
              <w:pStyle w:val="TableParagraph"/>
              <w:spacing w:before="1"/>
              <w:ind w:left="0"/>
              <w:rPr>
                <w:sz w:val="24"/>
              </w:rPr>
            </w:pPr>
          </w:p>
          <w:p>
            <w:pPr>
              <w:pStyle w:val="TableParagraph"/>
              <w:spacing w:before="1"/>
              <w:ind w:left="6" w:right="1"/>
              <w:jc w:val="center"/>
              <w:rPr>
                <w:sz w:val="24"/>
              </w:rPr>
            </w:pPr>
            <w:r>
              <w:rPr>
                <w:spacing w:val="-10"/>
                <w:sz w:val="24"/>
              </w:rPr>
              <w:t>3</w:t>
            </w:r>
          </w:p>
        </w:tc>
        <w:tc>
          <w:tcPr>
            <w:tcW w:w="1188" w:type="dxa"/>
          </w:tcPr>
          <w:p>
            <w:pPr>
              <w:pStyle w:val="TableParagraph"/>
              <w:spacing w:before="1"/>
              <w:ind w:left="0"/>
              <w:rPr>
                <w:sz w:val="24"/>
              </w:rPr>
            </w:pPr>
          </w:p>
          <w:p>
            <w:pPr>
              <w:pStyle w:val="TableParagraph"/>
              <w:spacing w:before="1"/>
              <w:ind w:left="13" w:right="3"/>
              <w:jc w:val="center"/>
              <w:rPr>
                <w:sz w:val="24"/>
              </w:rPr>
            </w:pPr>
            <w:r>
              <w:rPr>
                <w:spacing w:val="-10"/>
                <w:sz w:val="24"/>
              </w:rPr>
              <w:t>2</w:t>
            </w:r>
          </w:p>
        </w:tc>
        <w:tc>
          <w:tcPr>
            <w:tcW w:w="852" w:type="dxa"/>
          </w:tcPr>
          <w:p>
            <w:pPr>
              <w:pStyle w:val="TableParagraph"/>
              <w:spacing w:before="1"/>
              <w:ind w:left="0"/>
              <w:rPr>
                <w:sz w:val="24"/>
              </w:rPr>
            </w:pPr>
          </w:p>
          <w:p>
            <w:pPr>
              <w:pStyle w:val="TableParagraph"/>
              <w:spacing w:before="1"/>
              <w:ind w:left="11" w:right="1"/>
              <w:jc w:val="center"/>
              <w:rPr>
                <w:sz w:val="24"/>
              </w:rPr>
            </w:pPr>
            <w:r>
              <w:rPr>
                <w:spacing w:val="-10"/>
                <w:sz w:val="24"/>
              </w:rPr>
              <w:t>4</w:t>
            </w:r>
          </w:p>
        </w:tc>
        <w:tc>
          <w:tcPr>
            <w:tcW w:w="1440" w:type="dxa"/>
          </w:tcPr>
          <w:p>
            <w:pPr>
              <w:pStyle w:val="TableParagraph"/>
              <w:spacing w:before="1"/>
              <w:ind w:left="0"/>
              <w:rPr>
                <w:sz w:val="24"/>
              </w:rPr>
            </w:pPr>
          </w:p>
          <w:p>
            <w:pPr>
              <w:pStyle w:val="TableParagraph"/>
              <w:spacing w:before="1"/>
              <w:ind w:left="17" w:right="2"/>
              <w:jc w:val="center"/>
              <w:rPr>
                <w:sz w:val="24"/>
              </w:rPr>
            </w:pPr>
            <w:r>
              <w:rPr>
                <w:spacing w:val="-10"/>
                <w:sz w:val="24"/>
              </w:rPr>
              <w:t>3</w:t>
            </w:r>
          </w:p>
        </w:tc>
        <w:tc>
          <w:tcPr>
            <w:tcW w:w="1576" w:type="dxa"/>
          </w:tcPr>
          <w:p>
            <w:pPr>
              <w:pStyle w:val="TableParagraph"/>
              <w:spacing w:before="1"/>
              <w:ind w:left="0"/>
              <w:rPr>
                <w:sz w:val="24"/>
              </w:rPr>
            </w:pPr>
          </w:p>
          <w:p>
            <w:pPr>
              <w:pStyle w:val="TableParagraph"/>
              <w:spacing w:before="1"/>
              <w:ind w:left="16"/>
              <w:jc w:val="center"/>
              <w:rPr>
                <w:sz w:val="24"/>
              </w:rPr>
            </w:pPr>
            <w:r>
              <w:rPr>
                <w:spacing w:val="-10"/>
                <w:sz w:val="24"/>
              </w:rPr>
              <w:t>3</w:t>
            </w:r>
          </w:p>
        </w:tc>
      </w:tr>
    </w:tbl>
    <w:p>
      <w:pPr>
        <w:spacing w:before="4"/>
        <w:ind w:left="260" w:right="0" w:firstLine="0"/>
        <w:jc w:val="left"/>
        <w:rPr>
          <w:sz w:val="24"/>
        </w:rPr>
      </w:pPr>
      <w:r>
        <w:rPr>
          <w:rFonts w:ascii="Arial" w:hAnsi="Arial"/>
          <w:b/>
          <w:sz w:val="24"/>
        </w:rPr>
        <w:t>Cuadro</w:t>
      </w:r>
      <w:r>
        <w:rPr>
          <w:rFonts w:ascii="Arial" w:hAnsi="Arial"/>
          <w:b/>
          <w:spacing w:val="-2"/>
          <w:sz w:val="24"/>
        </w:rPr>
        <w:t> </w:t>
      </w:r>
      <w:r>
        <w:rPr>
          <w:rFonts w:ascii="Arial" w:hAnsi="Arial"/>
          <w:b/>
          <w:sz w:val="24"/>
        </w:rPr>
        <w:t>3. </w:t>
      </w:r>
      <w:r>
        <w:rPr>
          <w:sz w:val="24"/>
        </w:rPr>
        <w:t>Matriz</w:t>
      </w:r>
      <w:r>
        <w:rPr>
          <w:spacing w:val="-2"/>
          <w:sz w:val="24"/>
        </w:rPr>
        <w:t> </w:t>
      </w:r>
      <w:r>
        <w:rPr>
          <w:sz w:val="24"/>
        </w:rPr>
        <w:t>de</w:t>
      </w:r>
      <w:r>
        <w:rPr>
          <w:spacing w:val="-4"/>
          <w:sz w:val="24"/>
        </w:rPr>
        <w:t> </w:t>
      </w:r>
      <w:r>
        <w:rPr>
          <w:spacing w:val="-2"/>
          <w:sz w:val="24"/>
        </w:rPr>
        <w:t>priorización.</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276"/>
        <w:ind w:left="260" w:right="619" w:firstLine="339"/>
        <w:jc w:val="both"/>
      </w:pPr>
      <w:r>
        <w:rPr/>
        <w:t>Siendo las dominantes: Inexistencia de un </w:t>
      </w:r>
      <w:r>
        <w:rPr>
          <w:color w:val="171717"/>
        </w:rPr>
        <w:t>sistema web </w:t>
      </w:r>
      <w:r>
        <w:rPr/>
        <w:t>y falta de catálogo web para ventas, con una similitud en cuando a ser ambas páginas web.</w:t>
      </w:r>
    </w:p>
    <w:p>
      <w:pPr>
        <w:pStyle w:val="BodyText"/>
      </w:pPr>
    </w:p>
    <w:p>
      <w:pPr>
        <w:pStyle w:val="BodyText"/>
        <w:ind w:left="260" w:right="622" w:firstLine="339"/>
        <w:jc w:val="both"/>
      </w:pPr>
      <w:r>
        <w:rPr/>
        <w:t>Debido a esto, en debate con nuestro tutor comunitario, peticiones del gerente de</w:t>
      </w:r>
      <w:r>
        <w:rPr>
          <w:spacing w:val="-8"/>
        </w:rPr>
        <w:t> </w:t>
      </w:r>
      <w:r>
        <w:rPr/>
        <w:t>la</w:t>
      </w:r>
      <w:r>
        <w:rPr>
          <w:spacing w:val="-5"/>
        </w:rPr>
        <w:t> </w:t>
      </w:r>
      <w:r>
        <w:rPr/>
        <w:t>farmacia</w:t>
      </w:r>
      <w:r>
        <w:rPr>
          <w:spacing w:val="-6"/>
        </w:rPr>
        <w:t> </w:t>
      </w:r>
      <w:r>
        <w:rPr/>
        <w:t>y</w:t>
      </w:r>
      <w:r>
        <w:rPr>
          <w:spacing w:val="-3"/>
        </w:rPr>
        <w:t> </w:t>
      </w:r>
      <w:r>
        <w:rPr/>
        <w:t>los</w:t>
      </w:r>
      <w:r>
        <w:rPr>
          <w:spacing w:val="-4"/>
        </w:rPr>
        <w:t> </w:t>
      </w:r>
      <w:r>
        <w:rPr/>
        <w:t>miembros</w:t>
      </w:r>
      <w:r>
        <w:rPr>
          <w:spacing w:val="-3"/>
        </w:rPr>
        <w:t> </w:t>
      </w:r>
      <w:r>
        <w:rPr/>
        <w:t>de</w:t>
      </w:r>
      <w:r>
        <w:rPr>
          <w:spacing w:val="-6"/>
        </w:rPr>
        <w:t> </w:t>
      </w:r>
      <w:r>
        <w:rPr/>
        <w:t>equipo,</w:t>
      </w:r>
      <w:r>
        <w:rPr>
          <w:spacing w:val="-2"/>
        </w:rPr>
        <w:t> </w:t>
      </w:r>
      <w:r>
        <w:rPr/>
        <w:t>decidimos</w:t>
      </w:r>
      <w:r>
        <w:rPr>
          <w:spacing w:val="-4"/>
        </w:rPr>
        <w:t> </w:t>
      </w:r>
      <w:r>
        <w:rPr/>
        <w:t>unir</w:t>
      </w:r>
      <w:r>
        <w:rPr>
          <w:spacing w:val="-3"/>
        </w:rPr>
        <w:t> </w:t>
      </w:r>
      <w:r>
        <w:rPr/>
        <w:t>ambas</w:t>
      </w:r>
      <w:r>
        <w:rPr>
          <w:spacing w:val="-4"/>
        </w:rPr>
        <w:t> </w:t>
      </w:r>
      <w:r>
        <w:rPr/>
        <w:t>necesidades</w:t>
      </w:r>
      <w:r>
        <w:rPr>
          <w:spacing w:val="-3"/>
        </w:rPr>
        <w:t> </w:t>
      </w:r>
      <w:r>
        <w:rPr/>
        <w:t>a</w:t>
      </w:r>
      <w:r>
        <w:rPr>
          <w:spacing w:val="-5"/>
        </w:rPr>
        <w:t> una</w:t>
      </w:r>
    </w:p>
    <w:p>
      <w:pPr>
        <w:pStyle w:val="BodyText"/>
        <w:spacing w:after="0"/>
        <w:jc w:val="both"/>
        <w:sectPr>
          <w:headerReference w:type="default" r:id="rId18"/>
          <w:footerReference w:type="default" r:id="rId19"/>
          <w:pgSz w:w="12240" w:h="15840"/>
          <w:pgMar w:header="408" w:footer="1002" w:top="1320" w:bottom="1200" w:left="1440" w:right="1080"/>
        </w:sectPr>
      </w:pPr>
    </w:p>
    <w:p>
      <w:pPr>
        <w:pStyle w:val="BodyText"/>
        <w:spacing w:before="82"/>
        <w:ind w:left="260"/>
      </w:pPr>
      <w:r>
        <w:rPr/>
        <w:t>sola,</w:t>
      </w:r>
      <w:r>
        <w:rPr>
          <w:spacing w:val="12"/>
        </w:rPr>
        <w:t> </w:t>
      </w:r>
      <w:r>
        <w:rPr/>
        <w:t>convirtiéndose</w:t>
      </w:r>
      <w:r>
        <w:rPr>
          <w:spacing w:val="12"/>
        </w:rPr>
        <w:t> </w:t>
      </w:r>
      <w:r>
        <w:rPr/>
        <w:t>en</w:t>
      </w:r>
      <w:r>
        <w:rPr>
          <w:spacing w:val="12"/>
        </w:rPr>
        <w:t> </w:t>
      </w:r>
      <w:r>
        <w:rPr/>
        <w:t>nuestro</w:t>
      </w:r>
      <w:r>
        <w:rPr>
          <w:spacing w:val="16"/>
        </w:rPr>
        <w:t> </w:t>
      </w:r>
      <w:r>
        <w:rPr/>
        <w:t>problema</w:t>
      </w:r>
      <w:r>
        <w:rPr>
          <w:spacing w:val="12"/>
        </w:rPr>
        <w:t> </w:t>
      </w:r>
      <w:r>
        <w:rPr/>
        <w:t>principal</w:t>
      </w:r>
      <w:r>
        <w:rPr>
          <w:spacing w:val="16"/>
        </w:rPr>
        <w:t> </w:t>
      </w:r>
      <w:r>
        <w:rPr/>
        <w:t>la</w:t>
      </w:r>
      <w:r>
        <w:rPr>
          <w:spacing w:val="16"/>
        </w:rPr>
        <w:t> </w:t>
      </w:r>
      <w:r>
        <w:rPr/>
        <w:t>inexistencia</w:t>
      </w:r>
      <w:r>
        <w:rPr>
          <w:spacing w:val="20"/>
        </w:rPr>
        <w:t> </w:t>
      </w:r>
      <w:r>
        <w:rPr/>
        <w:t>un</w:t>
      </w:r>
      <w:r>
        <w:rPr>
          <w:spacing w:val="12"/>
        </w:rPr>
        <w:t> </w:t>
      </w:r>
      <w:r>
        <w:rPr/>
        <w:t>sistema</w:t>
      </w:r>
      <w:r>
        <w:rPr>
          <w:spacing w:val="12"/>
        </w:rPr>
        <w:t> </w:t>
      </w:r>
      <w:r>
        <w:rPr>
          <w:spacing w:val="-5"/>
        </w:rPr>
        <w:t>web</w:t>
      </w:r>
    </w:p>
    <w:p>
      <w:pPr>
        <w:pStyle w:val="BodyText"/>
        <w:ind w:left="260"/>
      </w:pPr>
      <w:r>
        <w:rPr/>
        <w:t>para</w:t>
      </w:r>
      <w:r>
        <w:rPr>
          <w:spacing w:val="-4"/>
        </w:rPr>
        <w:t> </w:t>
      </w:r>
      <w:r>
        <w:rPr/>
        <w:t>la</w:t>
      </w:r>
      <w:r>
        <w:rPr>
          <w:spacing w:val="-4"/>
        </w:rPr>
        <w:t> </w:t>
      </w:r>
      <w:r>
        <w:rPr/>
        <w:t>farmacia</w:t>
      </w:r>
      <w:r>
        <w:rPr>
          <w:spacing w:val="-4"/>
        </w:rPr>
        <w:t> </w:t>
      </w:r>
      <w:r>
        <w:rPr/>
        <w:t>“INSUMEDIC</w:t>
      </w:r>
      <w:r>
        <w:rPr>
          <w:spacing w:val="-4"/>
        </w:rPr>
        <w:t> C.A”</w:t>
      </w:r>
    </w:p>
    <w:p>
      <w:pPr>
        <w:pStyle w:val="Heading2"/>
        <w:spacing w:before="200"/>
        <w:ind w:left="600"/>
      </w:pPr>
      <w:bookmarkStart w:name="_TOC_250038" w:id="17"/>
      <w:r>
        <w:rPr/>
        <w:t>Problema</w:t>
      </w:r>
      <w:r>
        <w:rPr>
          <w:spacing w:val="-5"/>
        </w:rPr>
        <w:t> </w:t>
      </w:r>
      <w:bookmarkEnd w:id="17"/>
      <w:r>
        <w:rPr>
          <w:spacing w:val="-2"/>
        </w:rPr>
        <w:t>Central.</w:t>
      </w:r>
    </w:p>
    <w:p>
      <w:pPr>
        <w:pStyle w:val="BodyText"/>
        <w:rPr>
          <w:rFonts w:ascii="Arial"/>
          <w:b/>
        </w:rPr>
      </w:pPr>
    </w:p>
    <w:p>
      <w:pPr>
        <w:pStyle w:val="BodyText"/>
        <w:ind w:left="260" w:right="619" w:firstLine="339"/>
        <w:jc w:val="both"/>
      </w:pPr>
      <w:r>
        <w:rPr/>
        <w:t>Dada las necesidades planteadas que se abordaron en nuestra matriz de priorización, la que tomó más relevancia y la que abordaremos en este proyecto socio-tecnológico fue la ausencia de un sistema web para la promoción de productos y servicios para Insumedic.</w:t>
      </w:r>
    </w:p>
    <w:p>
      <w:pPr>
        <w:pStyle w:val="Heading2"/>
        <w:spacing w:before="200"/>
        <w:ind w:left="600"/>
      </w:pPr>
      <w:bookmarkStart w:name="_TOC_250037" w:id="18"/>
      <w:r>
        <w:rPr/>
        <w:t>Causas</w:t>
      </w:r>
      <w:r>
        <w:rPr>
          <w:spacing w:val="-5"/>
        </w:rPr>
        <w:t> </w:t>
      </w:r>
      <w:r>
        <w:rPr/>
        <w:t>del</w:t>
      </w:r>
      <w:bookmarkEnd w:id="18"/>
      <w:r>
        <w:rPr>
          <w:spacing w:val="-2"/>
        </w:rPr>
        <w:t> problema:</w:t>
      </w:r>
    </w:p>
    <w:p>
      <w:pPr>
        <w:pStyle w:val="BodyText"/>
        <w:rPr>
          <w:rFonts w:ascii="Arial"/>
          <w:b/>
        </w:rPr>
      </w:pPr>
    </w:p>
    <w:p>
      <w:pPr>
        <w:pStyle w:val="BodyText"/>
        <w:ind w:left="600"/>
      </w:pPr>
      <w:r>
        <w:rPr/>
        <w:t>Las</w:t>
      </w:r>
      <w:r>
        <w:rPr>
          <w:spacing w:val="-6"/>
        </w:rPr>
        <w:t> </w:t>
      </w:r>
      <w:r>
        <w:rPr/>
        <w:t>causas</w:t>
      </w:r>
      <w:r>
        <w:rPr>
          <w:spacing w:val="-3"/>
        </w:rPr>
        <w:t> </w:t>
      </w:r>
      <w:r>
        <w:rPr/>
        <w:t>detectadas desde</w:t>
      </w:r>
      <w:r>
        <w:rPr>
          <w:spacing w:val="-4"/>
        </w:rPr>
        <w:t> </w:t>
      </w:r>
      <w:r>
        <w:rPr/>
        <w:t>nuestro</w:t>
      </w:r>
      <w:r>
        <w:rPr>
          <w:spacing w:val="-1"/>
        </w:rPr>
        <w:t> </w:t>
      </w:r>
      <w:r>
        <w:rPr/>
        <w:t>problema</w:t>
      </w:r>
      <w:r>
        <w:rPr>
          <w:spacing w:val="-5"/>
        </w:rPr>
        <w:t> </w:t>
      </w:r>
      <w:r>
        <w:rPr/>
        <w:t>central</w:t>
      </w:r>
      <w:r>
        <w:rPr>
          <w:spacing w:val="-5"/>
        </w:rPr>
        <w:t> </w:t>
      </w:r>
      <w:r>
        <w:rPr/>
        <w:t>son</w:t>
      </w:r>
      <w:r>
        <w:rPr>
          <w:spacing w:val="-5"/>
        </w:rPr>
        <w:t> </w:t>
      </w:r>
      <w:r>
        <w:rPr/>
        <w:t>las</w:t>
      </w:r>
      <w:r>
        <w:rPr>
          <w:spacing w:val="-3"/>
        </w:rPr>
        <w:t> </w:t>
      </w:r>
      <w:r>
        <w:rPr>
          <w:spacing w:val="-2"/>
        </w:rPr>
        <w:t>siguientes.</w:t>
      </w:r>
    </w:p>
    <w:p>
      <w:pPr>
        <w:pStyle w:val="BodyText"/>
        <w:spacing w:before="1"/>
      </w:pPr>
    </w:p>
    <w:p>
      <w:pPr>
        <w:pStyle w:val="BodyText"/>
        <w:ind w:left="260" w:right="620" w:firstLine="339"/>
        <w:jc w:val="both"/>
      </w:pPr>
      <w:r>
        <w:rPr/>
        <w:t>Falta</w:t>
      </w:r>
      <w:r>
        <w:rPr>
          <w:spacing w:val="-12"/>
        </w:rPr>
        <w:t> </w:t>
      </w:r>
      <w:r>
        <w:rPr/>
        <w:t>de</w:t>
      </w:r>
      <w:r>
        <w:rPr>
          <w:spacing w:val="-12"/>
        </w:rPr>
        <w:t> </w:t>
      </w:r>
      <w:r>
        <w:rPr/>
        <w:t>personal</w:t>
      </w:r>
      <w:r>
        <w:rPr>
          <w:spacing w:val="-11"/>
        </w:rPr>
        <w:t> </w:t>
      </w:r>
      <w:r>
        <w:rPr/>
        <w:t>capacitado,</w:t>
      </w:r>
      <w:r>
        <w:rPr>
          <w:spacing w:val="-7"/>
        </w:rPr>
        <w:t> </w:t>
      </w:r>
      <w:r>
        <w:rPr/>
        <w:t>dentro</w:t>
      </w:r>
      <w:r>
        <w:rPr>
          <w:spacing w:val="-12"/>
        </w:rPr>
        <w:t> </w:t>
      </w:r>
      <w:r>
        <w:rPr/>
        <w:t>de</w:t>
      </w:r>
      <w:r>
        <w:rPr>
          <w:spacing w:val="-12"/>
        </w:rPr>
        <w:t> </w:t>
      </w:r>
      <w:r>
        <w:rPr/>
        <w:t>la</w:t>
      </w:r>
      <w:r>
        <w:rPr>
          <w:spacing w:val="-12"/>
        </w:rPr>
        <w:t> </w:t>
      </w:r>
      <w:r>
        <w:rPr/>
        <w:t>farmacia</w:t>
      </w:r>
      <w:r>
        <w:rPr>
          <w:spacing w:val="-12"/>
        </w:rPr>
        <w:t> </w:t>
      </w:r>
      <w:r>
        <w:rPr/>
        <w:t>no</w:t>
      </w:r>
      <w:r>
        <w:rPr>
          <w:spacing w:val="-12"/>
        </w:rPr>
        <w:t> </w:t>
      </w:r>
      <w:r>
        <w:rPr/>
        <w:t>se</w:t>
      </w:r>
      <w:r>
        <w:rPr>
          <w:spacing w:val="-12"/>
        </w:rPr>
        <w:t> </w:t>
      </w:r>
      <w:r>
        <w:rPr/>
        <w:t>encuentra</w:t>
      </w:r>
      <w:r>
        <w:rPr>
          <w:spacing w:val="-12"/>
        </w:rPr>
        <w:t> </w:t>
      </w:r>
      <w:r>
        <w:rPr/>
        <w:t>el</w:t>
      </w:r>
      <w:r>
        <w:rPr>
          <w:spacing w:val="-11"/>
        </w:rPr>
        <w:t> </w:t>
      </w:r>
      <w:r>
        <w:rPr/>
        <w:t>suficiente personal capacitado en diseño web, desarrollo, marketing digital o gestión de </w:t>
      </w:r>
      <w:r>
        <w:rPr>
          <w:spacing w:val="-2"/>
        </w:rPr>
        <w:t>plataformas</w:t>
      </w:r>
      <w:r>
        <w:rPr>
          <w:spacing w:val="-6"/>
        </w:rPr>
        <w:t> </w:t>
      </w:r>
      <w:r>
        <w:rPr>
          <w:spacing w:val="-2"/>
        </w:rPr>
        <w:t>online,</w:t>
      </w:r>
      <w:r>
        <w:rPr>
          <w:spacing w:val="-5"/>
        </w:rPr>
        <w:t> </w:t>
      </w:r>
      <w:r>
        <w:rPr>
          <w:spacing w:val="-2"/>
        </w:rPr>
        <w:t>la</w:t>
      </w:r>
      <w:r>
        <w:rPr>
          <w:spacing w:val="-9"/>
        </w:rPr>
        <w:t> </w:t>
      </w:r>
      <w:r>
        <w:rPr>
          <w:spacing w:val="-2"/>
        </w:rPr>
        <w:t>farmacia</w:t>
      </w:r>
      <w:r>
        <w:rPr>
          <w:spacing w:val="-9"/>
        </w:rPr>
        <w:t> </w:t>
      </w:r>
      <w:r>
        <w:rPr>
          <w:spacing w:val="-2"/>
        </w:rPr>
        <w:t>carece</w:t>
      </w:r>
      <w:r>
        <w:rPr>
          <w:spacing w:val="-9"/>
        </w:rPr>
        <w:t> </w:t>
      </w:r>
      <w:r>
        <w:rPr>
          <w:spacing w:val="-2"/>
        </w:rPr>
        <w:t>de</w:t>
      </w:r>
      <w:r>
        <w:rPr>
          <w:spacing w:val="-9"/>
        </w:rPr>
        <w:t> </w:t>
      </w:r>
      <w:r>
        <w:rPr>
          <w:spacing w:val="-2"/>
        </w:rPr>
        <w:t>la</w:t>
      </w:r>
      <w:r>
        <w:rPr>
          <w:spacing w:val="-9"/>
        </w:rPr>
        <w:t> </w:t>
      </w:r>
      <w:r>
        <w:rPr>
          <w:spacing w:val="-2"/>
        </w:rPr>
        <w:t>capacidad</w:t>
      </w:r>
      <w:r>
        <w:rPr>
          <w:spacing w:val="-9"/>
        </w:rPr>
        <w:t> </w:t>
      </w:r>
      <w:r>
        <w:rPr>
          <w:spacing w:val="-2"/>
        </w:rPr>
        <w:t>interna</w:t>
      </w:r>
      <w:r>
        <w:rPr>
          <w:spacing w:val="-9"/>
        </w:rPr>
        <w:t> </w:t>
      </w:r>
      <w:r>
        <w:rPr>
          <w:spacing w:val="-2"/>
        </w:rPr>
        <w:t>para</w:t>
      </w:r>
      <w:r>
        <w:rPr>
          <w:spacing w:val="-9"/>
        </w:rPr>
        <w:t> </w:t>
      </w:r>
      <w:r>
        <w:rPr>
          <w:spacing w:val="-2"/>
        </w:rPr>
        <w:t>crear</w:t>
      </w:r>
      <w:r>
        <w:rPr>
          <w:spacing w:val="-6"/>
        </w:rPr>
        <w:t> </w:t>
      </w:r>
      <w:r>
        <w:rPr>
          <w:spacing w:val="-2"/>
        </w:rPr>
        <w:t>y</w:t>
      </w:r>
      <w:r>
        <w:rPr>
          <w:spacing w:val="-6"/>
        </w:rPr>
        <w:t> </w:t>
      </w:r>
      <w:r>
        <w:rPr>
          <w:spacing w:val="-2"/>
        </w:rPr>
        <w:t>mantener </w:t>
      </w:r>
      <w:r>
        <w:rPr/>
        <w:t>un sistema web informativo efectivo.</w:t>
      </w:r>
    </w:p>
    <w:p>
      <w:pPr>
        <w:pStyle w:val="BodyText"/>
      </w:pPr>
    </w:p>
    <w:p>
      <w:pPr>
        <w:pStyle w:val="BodyText"/>
        <w:ind w:left="260" w:right="617" w:firstLine="339"/>
        <w:jc w:val="both"/>
      </w:pPr>
      <w:r>
        <w:rPr/>
        <w:t>Falta de infraestructura tecnológica, Si la farmacia no cuenta con un acceso a internet confiable, equipos informáticos adecuados o software necesario, la implementación y operación de un </w:t>
      </w:r>
      <w:r>
        <w:rPr>
          <w:color w:val="171717"/>
        </w:rPr>
        <w:t>sistema web </w:t>
      </w:r>
      <w:r>
        <w:rPr/>
        <w:t>se vuelve inviable o muy difícil.</w:t>
      </w:r>
    </w:p>
    <w:p>
      <w:pPr>
        <w:pStyle w:val="BodyText"/>
        <w:spacing w:before="1"/>
      </w:pPr>
    </w:p>
    <w:p>
      <w:pPr>
        <w:pStyle w:val="BodyText"/>
        <w:ind w:left="260" w:right="626" w:firstLine="339"/>
        <w:jc w:val="both"/>
      </w:pPr>
      <w:r>
        <w:rPr/>
        <w:t>Teniendo esta información definida, procedemos a elaborar nuestro árbol de problemas y soluciones:</w:t>
      </w:r>
    </w:p>
    <w:p>
      <w:pPr>
        <w:pStyle w:val="Heading2"/>
        <w:spacing w:before="200"/>
        <w:ind w:left="600"/>
      </w:pPr>
      <w:bookmarkStart w:name="_TOC_250036" w:id="19"/>
      <w:r>
        <w:rPr/>
        <w:t>Efectos</w:t>
      </w:r>
      <w:r>
        <w:rPr>
          <w:spacing w:val="-4"/>
        </w:rPr>
        <w:t> </w:t>
      </w:r>
      <w:r>
        <w:rPr/>
        <w:t>del</w:t>
      </w:r>
      <w:r>
        <w:rPr>
          <w:spacing w:val="-1"/>
        </w:rPr>
        <w:t> </w:t>
      </w:r>
      <w:bookmarkEnd w:id="19"/>
      <w:r>
        <w:rPr>
          <w:spacing w:val="-2"/>
        </w:rPr>
        <w:t>problema.</w:t>
      </w:r>
    </w:p>
    <w:p>
      <w:pPr>
        <w:pStyle w:val="BodyText"/>
        <w:rPr>
          <w:rFonts w:ascii="Arial"/>
          <w:b/>
        </w:rPr>
      </w:pPr>
    </w:p>
    <w:p>
      <w:pPr>
        <w:pStyle w:val="BodyText"/>
        <w:ind w:left="260" w:right="625" w:firstLine="339"/>
        <w:jc w:val="both"/>
      </w:pPr>
      <w:r>
        <w:rPr/>
        <w:t>A continuación, procedemos a nombrar los efectos secundarios de nuestro problema central.</w:t>
      </w:r>
    </w:p>
    <w:p>
      <w:pPr>
        <w:pStyle w:val="Heading2"/>
        <w:spacing w:before="200"/>
        <w:ind w:left="600"/>
      </w:pPr>
      <w:r>
        <w:rPr/>
        <w:t>Pérdida</w:t>
      </w:r>
      <w:r>
        <w:rPr>
          <w:spacing w:val="-2"/>
        </w:rPr>
        <w:t> </w:t>
      </w:r>
      <w:r>
        <w:rPr/>
        <w:t>de</w:t>
      </w:r>
      <w:r>
        <w:rPr>
          <w:spacing w:val="-1"/>
        </w:rPr>
        <w:t> </w:t>
      </w:r>
      <w:r>
        <w:rPr>
          <w:spacing w:val="-2"/>
        </w:rPr>
        <w:t>Oportunidades.</w:t>
      </w:r>
    </w:p>
    <w:p>
      <w:pPr>
        <w:pStyle w:val="ListParagraph"/>
        <w:numPr>
          <w:ilvl w:val="0"/>
          <w:numId w:val="4"/>
        </w:numPr>
        <w:tabs>
          <w:tab w:pos="750" w:val="left" w:leader="none"/>
        </w:tabs>
        <w:spacing w:line="240" w:lineRule="auto" w:before="0" w:after="0"/>
        <w:ind w:left="750" w:right="0" w:hanging="150"/>
        <w:jc w:val="left"/>
        <w:rPr>
          <w:sz w:val="24"/>
        </w:rPr>
      </w:pPr>
      <w:r>
        <w:rPr>
          <w:sz w:val="24"/>
        </w:rPr>
        <w:t>Limitación</w:t>
      </w:r>
      <w:r>
        <w:rPr>
          <w:spacing w:val="-5"/>
          <w:sz w:val="24"/>
        </w:rPr>
        <w:t> </w:t>
      </w:r>
      <w:r>
        <w:rPr>
          <w:sz w:val="24"/>
        </w:rPr>
        <w:t>en</w:t>
      </w:r>
      <w:r>
        <w:rPr>
          <w:spacing w:val="-5"/>
          <w:sz w:val="24"/>
        </w:rPr>
        <w:t> </w:t>
      </w:r>
      <w:r>
        <w:rPr>
          <w:sz w:val="24"/>
        </w:rPr>
        <w:t>la</w:t>
      </w:r>
      <w:r>
        <w:rPr>
          <w:spacing w:val="-4"/>
          <w:sz w:val="24"/>
        </w:rPr>
        <w:t> </w:t>
      </w:r>
      <w:r>
        <w:rPr>
          <w:sz w:val="24"/>
        </w:rPr>
        <w:t>Comunicación</w:t>
      </w:r>
      <w:r>
        <w:rPr>
          <w:spacing w:val="-5"/>
          <w:sz w:val="24"/>
        </w:rPr>
        <w:t> </w:t>
      </w:r>
      <w:r>
        <w:rPr>
          <w:sz w:val="24"/>
        </w:rPr>
        <w:t>y</w:t>
      </w:r>
      <w:r>
        <w:rPr>
          <w:spacing w:val="-3"/>
          <w:sz w:val="24"/>
        </w:rPr>
        <w:t> </w:t>
      </w:r>
      <w:r>
        <w:rPr>
          <w:sz w:val="24"/>
        </w:rPr>
        <w:t>el </w:t>
      </w:r>
      <w:r>
        <w:rPr>
          <w:spacing w:val="-2"/>
          <w:sz w:val="24"/>
        </w:rPr>
        <w:t>Marketing</w:t>
      </w:r>
    </w:p>
    <w:p>
      <w:pPr>
        <w:pStyle w:val="ListParagraph"/>
        <w:numPr>
          <w:ilvl w:val="0"/>
          <w:numId w:val="4"/>
        </w:numPr>
        <w:tabs>
          <w:tab w:pos="750" w:val="left" w:leader="none"/>
        </w:tabs>
        <w:spacing w:line="240" w:lineRule="auto" w:before="1" w:after="0"/>
        <w:ind w:left="750" w:right="0" w:hanging="150"/>
        <w:jc w:val="left"/>
        <w:rPr>
          <w:sz w:val="24"/>
        </w:rPr>
      </w:pPr>
      <w:r>
        <w:rPr>
          <w:sz w:val="24"/>
        </w:rPr>
        <w:t>Incapacidad</w:t>
      </w:r>
      <w:r>
        <w:rPr>
          <w:spacing w:val="-7"/>
          <w:sz w:val="24"/>
        </w:rPr>
        <w:t> </w:t>
      </w:r>
      <w:r>
        <w:rPr>
          <w:sz w:val="24"/>
        </w:rPr>
        <w:t>para</w:t>
      </w:r>
      <w:r>
        <w:rPr>
          <w:spacing w:val="-5"/>
          <w:sz w:val="24"/>
        </w:rPr>
        <w:t> </w:t>
      </w:r>
      <w:r>
        <w:rPr>
          <w:sz w:val="24"/>
        </w:rPr>
        <w:t>Competir</w:t>
      </w:r>
      <w:r>
        <w:rPr>
          <w:spacing w:val="-4"/>
          <w:sz w:val="24"/>
        </w:rPr>
        <w:t> </w:t>
      </w:r>
      <w:r>
        <w:rPr>
          <w:sz w:val="24"/>
        </w:rPr>
        <w:t>Efectivamente</w:t>
      </w:r>
      <w:r>
        <w:rPr>
          <w:spacing w:val="-5"/>
          <w:sz w:val="24"/>
        </w:rPr>
        <w:t> </w:t>
      </w:r>
      <w:r>
        <w:rPr>
          <w:sz w:val="24"/>
        </w:rPr>
        <w:t>en</w:t>
      </w:r>
      <w:r>
        <w:rPr>
          <w:spacing w:val="-5"/>
          <w:sz w:val="24"/>
        </w:rPr>
        <w:t> </w:t>
      </w:r>
      <w:r>
        <w:rPr>
          <w:sz w:val="24"/>
        </w:rPr>
        <w:t>el</w:t>
      </w:r>
      <w:r>
        <w:rPr>
          <w:spacing w:val="-5"/>
          <w:sz w:val="24"/>
        </w:rPr>
        <w:t> </w:t>
      </w:r>
      <w:r>
        <w:rPr>
          <w:sz w:val="24"/>
        </w:rPr>
        <w:t>Mercado</w:t>
      </w:r>
      <w:r>
        <w:rPr>
          <w:spacing w:val="-4"/>
          <w:sz w:val="24"/>
        </w:rPr>
        <w:t> </w:t>
      </w:r>
      <w:r>
        <w:rPr>
          <w:spacing w:val="-2"/>
          <w:sz w:val="24"/>
        </w:rPr>
        <w:t>Actual</w:t>
      </w:r>
    </w:p>
    <w:p>
      <w:pPr>
        <w:pStyle w:val="ListParagraph"/>
        <w:numPr>
          <w:ilvl w:val="0"/>
          <w:numId w:val="4"/>
        </w:numPr>
        <w:tabs>
          <w:tab w:pos="750" w:val="left" w:leader="none"/>
        </w:tabs>
        <w:spacing w:line="240" w:lineRule="auto" w:before="0" w:after="0"/>
        <w:ind w:left="750" w:right="0" w:hanging="150"/>
        <w:jc w:val="left"/>
        <w:rPr>
          <w:sz w:val="24"/>
        </w:rPr>
      </w:pPr>
      <w:r>
        <w:rPr>
          <w:sz w:val="24"/>
        </w:rPr>
        <w:t>Ineficiencia</w:t>
      </w:r>
      <w:r>
        <w:rPr>
          <w:spacing w:val="-7"/>
          <w:sz w:val="24"/>
        </w:rPr>
        <w:t> </w:t>
      </w:r>
      <w:r>
        <w:rPr>
          <w:sz w:val="24"/>
        </w:rPr>
        <w:t>Operativa</w:t>
      </w:r>
      <w:r>
        <w:rPr>
          <w:spacing w:val="-5"/>
          <w:sz w:val="24"/>
        </w:rPr>
        <w:t> </w:t>
      </w:r>
      <w:r>
        <w:rPr>
          <w:sz w:val="24"/>
        </w:rPr>
        <w:t>y</w:t>
      </w:r>
      <w:r>
        <w:rPr>
          <w:spacing w:val="-3"/>
          <w:sz w:val="24"/>
        </w:rPr>
        <w:t> </w:t>
      </w:r>
      <w:r>
        <w:rPr>
          <w:sz w:val="24"/>
        </w:rPr>
        <w:t>Dificultad</w:t>
      </w:r>
      <w:r>
        <w:rPr>
          <w:spacing w:val="-5"/>
          <w:sz w:val="24"/>
        </w:rPr>
        <w:t> </w:t>
      </w:r>
      <w:r>
        <w:rPr>
          <w:sz w:val="24"/>
        </w:rPr>
        <w:t>para</w:t>
      </w:r>
      <w:r>
        <w:rPr>
          <w:spacing w:val="-5"/>
          <w:sz w:val="24"/>
        </w:rPr>
        <w:t> </w:t>
      </w:r>
      <w:r>
        <w:rPr>
          <w:sz w:val="24"/>
        </w:rPr>
        <w:t>Adaptarse</w:t>
      </w:r>
      <w:r>
        <w:rPr>
          <w:spacing w:val="-5"/>
          <w:sz w:val="24"/>
        </w:rPr>
        <w:t> </w:t>
      </w:r>
      <w:r>
        <w:rPr>
          <w:sz w:val="24"/>
        </w:rPr>
        <w:t>a</w:t>
      </w:r>
      <w:r>
        <w:rPr>
          <w:spacing w:val="-5"/>
          <w:sz w:val="24"/>
        </w:rPr>
        <w:t> </w:t>
      </w:r>
      <w:r>
        <w:rPr>
          <w:sz w:val="24"/>
        </w:rPr>
        <w:t>las</w:t>
      </w:r>
      <w:r>
        <w:rPr>
          <w:spacing w:val="-3"/>
          <w:sz w:val="24"/>
        </w:rPr>
        <w:t> </w:t>
      </w:r>
      <w:r>
        <w:rPr>
          <w:sz w:val="24"/>
        </w:rPr>
        <w:t>Nuevas</w:t>
      </w:r>
      <w:r>
        <w:rPr>
          <w:spacing w:val="5"/>
          <w:sz w:val="24"/>
        </w:rPr>
        <w:t> </w:t>
      </w:r>
      <w:r>
        <w:rPr>
          <w:spacing w:val="-2"/>
          <w:sz w:val="24"/>
        </w:rPr>
        <w:t>Tecnologías</w:t>
      </w:r>
    </w:p>
    <w:p>
      <w:pPr>
        <w:pStyle w:val="ListParagraph"/>
        <w:numPr>
          <w:ilvl w:val="0"/>
          <w:numId w:val="4"/>
        </w:numPr>
        <w:tabs>
          <w:tab w:pos="735" w:val="left" w:leader="none"/>
        </w:tabs>
        <w:spacing w:line="240" w:lineRule="auto" w:before="0" w:after="0"/>
        <w:ind w:left="735" w:right="0" w:hanging="135"/>
        <w:jc w:val="left"/>
        <w:rPr>
          <w:sz w:val="24"/>
        </w:rPr>
      </w:pPr>
      <w:r>
        <w:rPr>
          <w:spacing w:val="-2"/>
          <w:sz w:val="24"/>
        </w:rPr>
        <w:t>Dificultad</w:t>
      </w:r>
      <w:r>
        <w:rPr>
          <w:spacing w:val="-12"/>
          <w:sz w:val="24"/>
        </w:rPr>
        <w:t> </w:t>
      </w:r>
      <w:r>
        <w:rPr>
          <w:spacing w:val="-2"/>
          <w:sz w:val="24"/>
        </w:rPr>
        <w:t>para</w:t>
      </w:r>
      <w:r>
        <w:rPr>
          <w:spacing w:val="-9"/>
          <w:sz w:val="24"/>
        </w:rPr>
        <w:t> </w:t>
      </w:r>
      <w:r>
        <w:rPr>
          <w:spacing w:val="-2"/>
          <w:sz w:val="24"/>
        </w:rPr>
        <w:t>Ofrecer</w:t>
      </w:r>
      <w:r>
        <w:rPr>
          <w:spacing w:val="-7"/>
          <w:sz w:val="24"/>
        </w:rPr>
        <w:t> </w:t>
      </w:r>
      <w:r>
        <w:rPr>
          <w:spacing w:val="-2"/>
          <w:sz w:val="24"/>
        </w:rPr>
        <w:t>Servicios</w:t>
      </w:r>
      <w:r>
        <w:rPr>
          <w:spacing w:val="-7"/>
          <w:sz w:val="24"/>
        </w:rPr>
        <w:t> </w:t>
      </w:r>
      <w:r>
        <w:rPr>
          <w:spacing w:val="-2"/>
          <w:sz w:val="24"/>
        </w:rPr>
        <w:t>Adicionales</w:t>
      </w:r>
      <w:r>
        <w:rPr>
          <w:spacing w:val="-6"/>
          <w:sz w:val="24"/>
        </w:rPr>
        <w:t> </w:t>
      </w:r>
      <w:r>
        <w:rPr>
          <w:spacing w:val="-2"/>
          <w:sz w:val="24"/>
        </w:rPr>
        <w:t>y</w:t>
      </w:r>
      <w:r>
        <w:rPr>
          <w:spacing w:val="-7"/>
          <w:sz w:val="24"/>
        </w:rPr>
        <w:t> </w:t>
      </w:r>
      <w:r>
        <w:rPr>
          <w:spacing w:val="-2"/>
          <w:sz w:val="24"/>
        </w:rPr>
        <w:t>Mejorar</w:t>
      </w:r>
      <w:r>
        <w:rPr>
          <w:spacing w:val="-7"/>
          <w:sz w:val="24"/>
        </w:rPr>
        <w:t> </w:t>
      </w:r>
      <w:r>
        <w:rPr>
          <w:spacing w:val="-2"/>
          <w:sz w:val="24"/>
        </w:rPr>
        <w:t>la</w:t>
      </w:r>
      <w:r>
        <w:rPr>
          <w:spacing w:val="-9"/>
          <w:sz w:val="24"/>
        </w:rPr>
        <w:t> </w:t>
      </w:r>
      <w:r>
        <w:rPr>
          <w:spacing w:val="-2"/>
          <w:sz w:val="24"/>
        </w:rPr>
        <w:t>Experiencia</w:t>
      </w:r>
      <w:r>
        <w:rPr>
          <w:spacing w:val="-9"/>
          <w:sz w:val="24"/>
        </w:rPr>
        <w:t> </w:t>
      </w:r>
      <w:r>
        <w:rPr>
          <w:spacing w:val="-2"/>
          <w:sz w:val="24"/>
        </w:rPr>
        <w:t>del</w:t>
      </w:r>
      <w:r>
        <w:rPr>
          <w:spacing w:val="-8"/>
          <w:sz w:val="24"/>
        </w:rPr>
        <w:t> </w:t>
      </w:r>
      <w:r>
        <w:rPr>
          <w:spacing w:val="-2"/>
          <w:sz w:val="24"/>
        </w:rPr>
        <w:t>cliente</w:t>
      </w:r>
    </w:p>
    <w:p>
      <w:pPr>
        <w:pStyle w:val="Heading2"/>
        <w:spacing w:before="199"/>
        <w:ind w:left="600"/>
      </w:pPr>
      <w:bookmarkStart w:name="_TOC_250035" w:id="20"/>
      <w:r>
        <w:rPr/>
        <w:t>Árbol</w:t>
      </w:r>
      <w:r>
        <w:rPr>
          <w:spacing w:val="1"/>
        </w:rPr>
        <w:t> </w:t>
      </w:r>
      <w:r>
        <w:rPr/>
        <w:t>de</w:t>
      </w:r>
      <w:r>
        <w:rPr>
          <w:spacing w:val="-1"/>
        </w:rPr>
        <w:t> </w:t>
      </w:r>
      <w:bookmarkEnd w:id="20"/>
      <w:r>
        <w:rPr>
          <w:spacing w:val="-2"/>
        </w:rPr>
        <w:t>problema:</w:t>
      </w:r>
    </w:p>
    <w:p>
      <w:pPr>
        <w:pStyle w:val="BodyText"/>
        <w:spacing w:before="1"/>
        <w:rPr>
          <w:rFonts w:ascii="Arial"/>
          <w:b/>
        </w:rPr>
      </w:pPr>
    </w:p>
    <w:p>
      <w:pPr>
        <w:pStyle w:val="BodyText"/>
        <w:ind w:left="260" w:right="615" w:firstLine="339"/>
      </w:pPr>
      <w:r>
        <w:rPr/>
        <w:t>Se</w:t>
      </w:r>
      <w:r>
        <w:rPr>
          <w:spacing w:val="-5"/>
        </w:rPr>
        <w:t> </w:t>
      </w:r>
      <w:r>
        <w:rPr/>
        <w:t>representa</w:t>
      </w:r>
      <w:r>
        <w:rPr>
          <w:spacing w:val="-5"/>
        </w:rPr>
        <w:t> </w:t>
      </w:r>
      <w:r>
        <w:rPr/>
        <w:t>de</w:t>
      </w:r>
      <w:r>
        <w:rPr>
          <w:spacing w:val="-5"/>
        </w:rPr>
        <w:t> </w:t>
      </w:r>
      <w:r>
        <w:rPr/>
        <w:t>manera</w:t>
      </w:r>
      <w:r>
        <w:rPr>
          <w:spacing w:val="-5"/>
        </w:rPr>
        <w:t> </w:t>
      </w:r>
      <w:r>
        <w:rPr/>
        <w:t>gráfica</w:t>
      </w:r>
      <w:r>
        <w:rPr>
          <w:spacing w:val="-5"/>
        </w:rPr>
        <w:t> </w:t>
      </w:r>
      <w:r>
        <w:rPr/>
        <w:t>el</w:t>
      </w:r>
      <w:r>
        <w:rPr>
          <w:spacing w:val="-5"/>
        </w:rPr>
        <w:t> </w:t>
      </w:r>
      <w:r>
        <w:rPr/>
        <w:t>problema</w:t>
      </w:r>
      <w:r>
        <w:rPr>
          <w:spacing w:val="-5"/>
        </w:rPr>
        <w:t> </w:t>
      </w:r>
      <w:r>
        <w:rPr/>
        <w:t>central,</w:t>
      </w:r>
      <w:r>
        <w:rPr>
          <w:spacing w:val="-2"/>
        </w:rPr>
        <w:t> </w:t>
      </w:r>
      <w:r>
        <w:rPr/>
        <w:t>sus</w:t>
      </w:r>
      <w:r>
        <w:rPr>
          <w:spacing w:val="-3"/>
        </w:rPr>
        <w:t> </w:t>
      </w:r>
      <w:r>
        <w:rPr/>
        <w:t>causas</w:t>
      </w:r>
      <w:r>
        <w:rPr>
          <w:spacing w:val="-3"/>
        </w:rPr>
        <w:t> </w:t>
      </w:r>
      <w:r>
        <w:rPr/>
        <w:t>y </w:t>
      </w:r>
      <w:r>
        <w:rPr>
          <w:spacing w:val="-2"/>
        </w:rPr>
        <w:t>consecuencias.</w:t>
      </w:r>
    </w:p>
    <w:p>
      <w:pPr>
        <w:pStyle w:val="BodyText"/>
        <w:spacing w:after="0"/>
        <w:sectPr>
          <w:pgSz w:w="12240" w:h="15840"/>
          <w:pgMar w:header="408" w:footer="1002" w:top="1320" w:bottom="1200" w:left="1440" w:right="1080"/>
        </w:sectPr>
      </w:pPr>
    </w:p>
    <w:p>
      <w:pPr>
        <w:pStyle w:val="BodyText"/>
        <w:spacing w:before="96"/>
        <w:rPr>
          <w:sz w:val="20"/>
        </w:rPr>
      </w:pPr>
    </w:p>
    <w:p>
      <w:pPr>
        <w:pStyle w:val="BodyText"/>
        <w:ind w:left="638"/>
        <w:rPr>
          <w:sz w:val="20"/>
        </w:rPr>
      </w:pPr>
      <w:r>
        <w:rPr>
          <w:sz w:val="20"/>
        </w:rPr>
        <w:drawing>
          <wp:inline distT="0" distB="0" distL="0" distR="0">
            <wp:extent cx="5273401" cy="462381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273401" cy="4623816"/>
                    </a:xfrm>
                    <a:prstGeom prst="rect">
                      <a:avLst/>
                    </a:prstGeom>
                  </pic:spPr>
                </pic:pic>
              </a:graphicData>
            </a:graphic>
          </wp:inline>
        </w:drawing>
      </w:r>
      <w:r>
        <w:rPr>
          <w:sz w:val="20"/>
        </w:rPr>
      </w:r>
    </w:p>
    <w:p>
      <w:pPr>
        <w:pStyle w:val="BodyText"/>
        <w:spacing w:before="187"/>
      </w:pPr>
    </w:p>
    <w:p>
      <w:pPr>
        <w:spacing w:before="0"/>
        <w:ind w:left="260" w:right="0" w:firstLine="0"/>
        <w:jc w:val="left"/>
        <w:rPr>
          <w:sz w:val="24"/>
        </w:rPr>
      </w:pPr>
      <w:r>
        <w:rPr>
          <w:rFonts w:ascii="Arial" w:hAnsi="Arial"/>
          <w:b/>
          <w:sz w:val="24"/>
        </w:rPr>
        <w:t>Figura</w:t>
      </w:r>
      <w:r>
        <w:rPr>
          <w:rFonts w:ascii="Arial" w:hAnsi="Arial"/>
          <w:b/>
          <w:spacing w:val="-3"/>
          <w:sz w:val="24"/>
        </w:rPr>
        <w:t> </w:t>
      </w:r>
      <w:r>
        <w:rPr>
          <w:rFonts w:ascii="Arial" w:hAnsi="Arial"/>
          <w:b/>
          <w:sz w:val="24"/>
        </w:rPr>
        <w:t>5. </w:t>
      </w:r>
      <w:r>
        <w:rPr>
          <w:sz w:val="24"/>
        </w:rPr>
        <w:t>Árbol</w:t>
      </w:r>
      <w:r>
        <w:rPr>
          <w:spacing w:val="-2"/>
          <w:sz w:val="24"/>
        </w:rPr>
        <w:t> </w:t>
      </w:r>
      <w:r>
        <w:rPr>
          <w:sz w:val="24"/>
        </w:rPr>
        <w:t>de</w:t>
      </w:r>
      <w:r>
        <w:rPr>
          <w:spacing w:val="-2"/>
          <w:sz w:val="24"/>
        </w:rPr>
        <w:t> problemas.</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200"/>
      </w:pPr>
    </w:p>
    <w:p>
      <w:pPr>
        <w:pStyle w:val="Heading2"/>
        <w:ind w:left="600"/>
      </w:pPr>
      <w:bookmarkStart w:name="_TOC_250034" w:id="21"/>
      <w:r>
        <w:rPr/>
        <w:t>Alternativas</w:t>
      </w:r>
      <w:r>
        <w:rPr>
          <w:spacing w:val="-6"/>
        </w:rPr>
        <w:t> </w:t>
      </w:r>
      <w:r>
        <w:rPr/>
        <w:t>de</w:t>
      </w:r>
      <w:r>
        <w:rPr>
          <w:spacing w:val="-5"/>
        </w:rPr>
        <w:t> </w:t>
      </w:r>
      <w:bookmarkEnd w:id="21"/>
      <w:r>
        <w:rPr>
          <w:spacing w:val="-2"/>
        </w:rPr>
        <w:t>Solución</w:t>
      </w:r>
    </w:p>
    <w:p>
      <w:pPr>
        <w:pStyle w:val="BodyText"/>
        <w:rPr>
          <w:rFonts w:ascii="Arial"/>
          <w:b/>
        </w:rPr>
      </w:pPr>
    </w:p>
    <w:p>
      <w:pPr>
        <w:pStyle w:val="BodyText"/>
        <w:ind w:left="260" w:right="621" w:firstLine="339"/>
        <w:jc w:val="both"/>
      </w:pPr>
      <w:r>
        <w:rPr/>
        <w:t>Con base en el diagnóstico realizado y en la participación activa de los actores involucrados, se plantean al menos tres alternativas de solución al problema identificado. En</w:t>
      </w:r>
      <w:r>
        <w:rPr>
          <w:spacing w:val="-2"/>
        </w:rPr>
        <w:t> </w:t>
      </w:r>
      <w:r>
        <w:rPr/>
        <w:t>ese</w:t>
      </w:r>
      <w:r>
        <w:rPr>
          <w:spacing w:val="-2"/>
        </w:rPr>
        <w:t> </w:t>
      </w:r>
      <w:r>
        <w:rPr/>
        <w:t>sentido, esas alternativas deben</w:t>
      </w:r>
      <w:r>
        <w:rPr>
          <w:spacing w:val="-2"/>
        </w:rPr>
        <w:t> </w:t>
      </w:r>
      <w:r>
        <w:rPr/>
        <w:t>consideran</w:t>
      </w:r>
      <w:r>
        <w:rPr>
          <w:spacing w:val="-2"/>
        </w:rPr>
        <w:t> </w:t>
      </w:r>
      <w:r>
        <w:rPr/>
        <w:t>tanto</w:t>
      </w:r>
      <w:r>
        <w:rPr>
          <w:spacing w:val="-2"/>
        </w:rPr>
        <w:t> </w:t>
      </w:r>
      <w:r>
        <w:rPr/>
        <w:t>los recursos disponibles como las perspectivas de los distintos grupos de interés, a fin de proponer respuestas viables y sostenibles.</w:t>
      </w:r>
    </w:p>
    <w:p>
      <w:pPr>
        <w:pStyle w:val="BodyText"/>
        <w:spacing w:before="1"/>
      </w:pPr>
    </w:p>
    <w:p>
      <w:pPr>
        <w:pStyle w:val="BodyText"/>
        <w:ind w:left="600"/>
      </w:pPr>
      <w:r>
        <w:rPr/>
        <w:t>Para</w:t>
      </w:r>
      <w:r>
        <w:rPr>
          <w:spacing w:val="-6"/>
        </w:rPr>
        <w:t> </w:t>
      </w:r>
      <w:r>
        <w:rPr/>
        <w:t>solventar</w:t>
      </w:r>
      <w:r>
        <w:rPr>
          <w:spacing w:val="-4"/>
        </w:rPr>
        <w:t> </w:t>
      </w:r>
      <w:r>
        <w:rPr/>
        <w:t>esta</w:t>
      </w:r>
      <w:r>
        <w:rPr>
          <w:spacing w:val="-5"/>
        </w:rPr>
        <w:t> </w:t>
      </w:r>
      <w:r>
        <w:rPr/>
        <w:t>problemática,</w:t>
      </w:r>
      <w:r>
        <w:rPr>
          <w:spacing w:val="-3"/>
        </w:rPr>
        <w:t> </w:t>
      </w:r>
      <w:r>
        <w:rPr/>
        <w:t>ofrecemos</w:t>
      </w:r>
      <w:r>
        <w:rPr>
          <w:spacing w:val="-4"/>
        </w:rPr>
        <w:t> </w:t>
      </w:r>
      <w:r>
        <w:rPr/>
        <w:t>varios</w:t>
      </w:r>
      <w:r>
        <w:rPr>
          <w:spacing w:val="-3"/>
        </w:rPr>
        <w:t> </w:t>
      </w:r>
      <w:r>
        <w:rPr/>
        <w:t>puntos</w:t>
      </w:r>
      <w:r>
        <w:rPr>
          <w:spacing w:val="-4"/>
        </w:rPr>
        <w:t> </w:t>
      </w:r>
      <w:r>
        <w:rPr/>
        <w:t>de</w:t>
      </w:r>
      <w:r>
        <w:rPr>
          <w:spacing w:val="-5"/>
        </w:rPr>
        <w:t> </w:t>
      </w:r>
      <w:r>
        <w:rPr>
          <w:spacing w:val="-2"/>
        </w:rPr>
        <w:t>soluciones:</w:t>
      </w:r>
    </w:p>
    <w:p>
      <w:pPr>
        <w:pStyle w:val="BodyText"/>
      </w:pPr>
    </w:p>
    <w:p>
      <w:pPr>
        <w:pStyle w:val="ListParagraph"/>
        <w:numPr>
          <w:ilvl w:val="0"/>
          <w:numId w:val="5"/>
        </w:numPr>
        <w:tabs>
          <w:tab w:pos="979" w:val="left" w:leader="none"/>
          <w:tab w:pos="981" w:val="left" w:leader="none"/>
        </w:tabs>
        <w:spacing w:line="240" w:lineRule="auto" w:before="0" w:after="0"/>
        <w:ind w:left="981" w:right="620" w:hanging="361"/>
        <w:jc w:val="both"/>
        <w:rPr>
          <w:sz w:val="24"/>
        </w:rPr>
      </w:pPr>
      <w:r>
        <w:rPr>
          <w:sz w:val="24"/>
        </w:rPr>
        <w:t>Creación de un </w:t>
      </w:r>
      <w:r>
        <w:rPr>
          <w:color w:val="171717"/>
          <w:sz w:val="24"/>
        </w:rPr>
        <w:t>sistema web </w:t>
      </w:r>
      <w:r>
        <w:rPr>
          <w:sz w:val="24"/>
        </w:rPr>
        <w:t>informativo en línea, esta es la solución más completa. Implica diseñar y desarrollar un sistema web profesional que incluya:</w:t>
      </w:r>
      <w:r>
        <w:rPr>
          <w:spacing w:val="80"/>
          <w:sz w:val="24"/>
        </w:rPr>
        <w:t> </w:t>
      </w:r>
      <w:r>
        <w:rPr>
          <w:sz w:val="24"/>
        </w:rPr>
        <w:t>Información</w:t>
      </w:r>
      <w:r>
        <w:rPr>
          <w:spacing w:val="80"/>
          <w:sz w:val="24"/>
        </w:rPr>
        <w:t> </w:t>
      </w:r>
      <w:r>
        <w:rPr>
          <w:sz w:val="24"/>
        </w:rPr>
        <w:t>sobre</w:t>
      </w:r>
      <w:r>
        <w:rPr>
          <w:spacing w:val="80"/>
          <w:sz w:val="24"/>
        </w:rPr>
        <w:t> </w:t>
      </w:r>
      <w:r>
        <w:rPr>
          <w:sz w:val="24"/>
        </w:rPr>
        <w:t>la</w:t>
      </w:r>
      <w:r>
        <w:rPr>
          <w:spacing w:val="80"/>
          <w:sz w:val="24"/>
        </w:rPr>
        <w:t> </w:t>
      </w:r>
      <w:r>
        <w:rPr>
          <w:sz w:val="24"/>
        </w:rPr>
        <w:t>farmacia:</w:t>
      </w:r>
      <w:r>
        <w:rPr>
          <w:spacing w:val="80"/>
          <w:sz w:val="24"/>
        </w:rPr>
        <w:t> </w:t>
      </w:r>
      <w:r>
        <w:rPr>
          <w:sz w:val="24"/>
        </w:rPr>
        <w:t>ubicación,</w:t>
      </w:r>
      <w:r>
        <w:rPr>
          <w:spacing w:val="80"/>
          <w:sz w:val="24"/>
        </w:rPr>
        <w:t> </w:t>
      </w:r>
      <w:r>
        <w:rPr>
          <w:sz w:val="24"/>
        </w:rPr>
        <w:t>horarios,</w:t>
      </w:r>
      <w:r>
        <w:rPr>
          <w:spacing w:val="80"/>
          <w:sz w:val="24"/>
        </w:rPr>
        <w:t> </w:t>
      </w:r>
      <w:r>
        <w:rPr>
          <w:sz w:val="24"/>
        </w:rPr>
        <w:t>datos</w:t>
      </w:r>
      <w:r>
        <w:rPr>
          <w:spacing w:val="80"/>
          <w:sz w:val="24"/>
        </w:rPr>
        <w:t> </w:t>
      </w:r>
      <w:r>
        <w:rPr>
          <w:sz w:val="24"/>
        </w:rPr>
        <w:t>de</w:t>
      </w:r>
    </w:p>
    <w:p>
      <w:pPr>
        <w:pStyle w:val="ListParagraph"/>
        <w:spacing w:after="0" w:line="240" w:lineRule="auto"/>
        <w:jc w:val="both"/>
        <w:rPr>
          <w:sz w:val="24"/>
        </w:rPr>
        <w:sectPr>
          <w:pgSz w:w="12240" w:h="15840"/>
          <w:pgMar w:header="408" w:footer="1002" w:top="1320" w:bottom="1200" w:left="1440" w:right="1080"/>
        </w:sectPr>
      </w:pPr>
    </w:p>
    <w:p>
      <w:pPr>
        <w:pStyle w:val="BodyText"/>
        <w:spacing w:before="82"/>
        <w:ind w:left="981" w:right="631"/>
        <w:jc w:val="both"/>
      </w:pPr>
      <w:r>
        <w:rPr/>
        <w:t>contacto. Un catálogo en línea: con fotos, descripciones y precios de los </w:t>
      </w:r>
      <w:r>
        <w:rPr>
          <w:spacing w:val="-2"/>
        </w:rPr>
        <w:t>productos.</w:t>
      </w:r>
    </w:p>
    <w:p>
      <w:pPr>
        <w:pStyle w:val="ListParagraph"/>
        <w:numPr>
          <w:ilvl w:val="0"/>
          <w:numId w:val="5"/>
        </w:numPr>
        <w:tabs>
          <w:tab w:pos="979" w:val="left" w:leader="none"/>
          <w:tab w:pos="981" w:val="left" w:leader="none"/>
        </w:tabs>
        <w:spacing w:line="240" w:lineRule="auto" w:before="0" w:after="0"/>
        <w:ind w:left="981" w:right="620" w:hanging="361"/>
        <w:jc w:val="both"/>
        <w:rPr>
          <w:sz w:val="24"/>
        </w:rPr>
      </w:pPr>
      <w:r>
        <w:rPr>
          <w:sz w:val="24"/>
        </w:rPr>
        <w:t>Uso de plataformas de comercio electrónico, existen plataformas como Mercado Libre o el conocido Marketplace de Facebook, que permiten crear tiendas en línea de forma sencilla y económica. La farmacia puede crear su propio catálogo en estas plataformas y vender sus productos a través de </w:t>
      </w:r>
      <w:r>
        <w:rPr>
          <w:spacing w:val="-2"/>
          <w:sz w:val="24"/>
        </w:rPr>
        <w:t>ellas.</w:t>
      </w:r>
    </w:p>
    <w:p>
      <w:pPr>
        <w:pStyle w:val="ListParagraph"/>
        <w:numPr>
          <w:ilvl w:val="0"/>
          <w:numId w:val="5"/>
        </w:numPr>
        <w:tabs>
          <w:tab w:pos="979" w:val="left" w:leader="none"/>
          <w:tab w:pos="981" w:val="left" w:leader="none"/>
        </w:tabs>
        <w:spacing w:line="240" w:lineRule="auto" w:before="0" w:after="0"/>
        <w:ind w:left="981" w:right="617" w:hanging="361"/>
        <w:jc w:val="both"/>
        <w:rPr>
          <w:sz w:val="24"/>
        </w:rPr>
      </w:pPr>
      <w:r>
        <w:rPr>
          <w:rFonts w:ascii="Arial" w:hAnsi="Arial"/>
          <w:b/>
          <w:sz w:val="24"/>
        </w:rPr>
        <w:t>I</w:t>
      </w:r>
      <w:r>
        <w:rPr>
          <w:sz w:val="24"/>
        </w:rPr>
        <w:t>mplementación de un sistema de mensajería y catálogo digital, se puede utilizar aplicaciones de mensajería como WhatsApp Business o Telegram para crear un catálogo digital y atender pedidos de forma personalizada. La farmacia puede enviar fotos y descripciones de los productos a través de estas aplicaciones y recibir pedidos directamente.</w:t>
      </w:r>
    </w:p>
    <w:p>
      <w:pPr>
        <w:pStyle w:val="BodyText"/>
        <w:rPr>
          <w:sz w:val="15"/>
        </w:rPr>
      </w:pPr>
      <w:r>
        <w:rPr>
          <w:sz w:val="15"/>
        </w:rPr>
        <w:drawing>
          <wp:anchor distT="0" distB="0" distL="0" distR="0" allowOverlap="1" layoutInCell="1" locked="0" behindDoc="1" simplePos="0" relativeHeight="487590400">
            <wp:simplePos x="0" y="0"/>
            <wp:positionH relativeFrom="page">
              <wp:posOffset>1432560</wp:posOffset>
            </wp:positionH>
            <wp:positionV relativeFrom="paragraph">
              <wp:posOffset>124934</wp:posOffset>
            </wp:positionV>
            <wp:extent cx="4886012" cy="28384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886012" cy="2838450"/>
                    </a:xfrm>
                    <a:prstGeom prst="rect">
                      <a:avLst/>
                    </a:prstGeom>
                  </pic:spPr>
                </pic:pic>
              </a:graphicData>
            </a:graphic>
          </wp:anchor>
        </w:drawing>
      </w:r>
    </w:p>
    <w:p>
      <w:pPr>
        <w:pStyle w:val="BodyText"/>
      </w:pPr>
    </w:p>
    <w:p>
      <w:pPr>
        <w:pStyle w:val="BodyText"/>
        <w:spacing w:before="31"/>
      </w:pPr>
    </w:p>
    <w:p>
      <w:pPr>
        <w:spacing w:before="0"/>
        <w:ind w:left="260" w:right="0" w:firstLine="0"/>
        <w:jc w:val="left"/>
        <w:rPr>
          <w:sz w:val="24"/>
        </w:rPr>
      </w:pPr>
      <w:r>
        <w:rPr>
          <w:rFonts w:ascii="Arial" w:hAnsi="Arial"/>
          <w:b/>
          <w:sz w:val="24"/>
        </w:rPr>
        <w:t>Figura</w:t>
      </w:r>
      <w:r>
        <w:rPr>
          <w:rFonts w:ascii="Arial" w:hAnsi="Arial"/>
          <w:b/>
          <w:spacing w:val="-5"/>
          <w:sz w:val="24"/>
        </w:rPr>
        <w:t> </w:t>
      </w:r>
      <w:r>
        <w:rPr>
          <w:rFonts w:ascii="Arial" w:hAnsi="Arial"/>
          <w:b/>
          <w:sz w:val="24"/>
        </w:rPr>
        <w:t>6.</w:t>
      </w:r>
      <w:r>
        <w:rPr>
          <w:rFonts w:ascii="Arial" w:hAnsi="Arial"/>
          <w:b/>
          <w:spacing w:val="-1"/>
          <w:sz w:val="24"/>
        </w:rPr>
        <w:t> </w:t>
      </w:r>
      <w:r>
        <w:rPr>
          <w:sz w:val="24"/>
        </w:rPr>
        <w:t>Alternativas</w:t>
      </w:r>
      <w:r>
        <w:rPr>
          <w:spacing w:val="-2"/>
          <w:sz w:val="24"/>
        </w:rPr>
        <w:t> </w:t>
      </w:r>
      <w:r>
        <w:rPr>
          <w:sz w:val="24"/>
        </w:rPr>
        <w:t>de</w:t>
      </w:r>
      <w:r>
        <w:rPr>
          <w:spacing w:val="-4"/>
          <w:sz w:val="24"/>
        </w:rPr>
        <w:t> </w:t>
      </w:r>
      <w:r>
        <w:rPr>
          <w:spacing w:val="-2"/>
          <w:sz w:val="24"/>
        </w:rPr>
        <w:t>solución.</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160"/>
      </w:pPr>
    </w:p>
    <w:p>
      <w:pPr>
        <w:pStyle w:val="BodyText"/>
        <w:ind w:left="260" w:right="623" w:firstLine="339"/>
        <w:jc w:val="both"/>
      </w:pPr>
      <w:r>
        <w:rPr/>
        <w:t>En cuanto a las alternativas nombradas anteriormente, se seleccionó la siguiente: creación de un </w:t>
      </w:r>
      <w:r>
        <w:rPr>
          <w:color w:val="171717"/>
        </w:rPr>
        <w:t>sistema web </w:t>
      </w:r>
      <w:r>
        <w:rPr/>
        <w:t>informativo en línea para la farmacia “INSUMEDIC C.A”</w:t>
      </w:r>
    </w:p>
    <w:p>
      <w:pPr>
        <w:pStyle w:val="BodyText"/>
        <w:spacing w:before="161"/>
        <w:ind w:left="260" w:right="621" w:firstLine="339"/>
        <w:jc w:val="both"/>
      </w:pPr>
      <w:r>
        <w:rPr/>
        <w:t>Siendo la que obtuvo mayor aceptación por parte del Gerente de la farmacia, personal administrativo y del mismo desarrollador técnico, quien es nuestro tutor comunitario</w:t>
      </w:r>
      <w:r>
        <w:rPr>
          <w:spacing w:val="-1"/>
        </w:rPr>
        <w:t> </w:t>
      </w:r>
      <w:r>
        <w:rPr/>
        <w:t>por ser la</w:t>
      </w:r>
      <w:r>
        <w:rPr>
          <w:spacing w:val="-1"/>
        </w:rPr>
        <w:t> </w:t>
      </w:r>
      <w:r>
        <w:rPr/>
        <w:t>más factible en de</w:t>
      </w:r>
      <w:r>
        <w:rPr>
          <w:spacing w:val="-1"/>
        </w:rPr>
        <w:t> </w:t>
      </w:r>
      <w:r>
        <w:rPr/>
        <w:t>impacto, tiempo, beneficio</w:t>
      </w:r>
      <w:r>
        <w:rPr>
          <w:spacing w:val="-1"/>
        </w:rPr>
        <w:t> </w:t>
      </w:r>
      <w:r>
        <w:rPr/>
        <w:t>y éxito, siendo además</w:t>
      </w:r>
      <w:r>
        <w:rPr>
          <w:spacing w:val="-12"/>
        </w:rPr>
        <w:t> </w:t>
      </w:r>
      <w:r>
        <w:rPr/>
        <w:t>aquella</w:t>
      </w:r>
      <w:r>
        <w:rPr>
          <w:spacing w:val="-14"/>
        </w:rPr>
        <w:t> </w:t>
      </w:r>
      <w:r>
        <w:rPr/>
        <w:t>que</w:t>
      </w:r>
      <w:r>
        <w:rPr>
          <w:spacing w:val="-14"/>
        </w:rPr>
        <w:t> </w:t>
      </w:r>
      <w:r>
        <w:rPr/>
        <w:t>resuelve</w:t>
      </w:r>
      <w:r>
        <w:rPr>
          <w:spacing w:val="-14"/>
        </w:rPr>
        <w:t> </w:t>
      </w:r>
      <w:r>
        <w:rPr/>
        <w:t>directamente</w:t>
      </w:r>
      <w:r>
        <w:rPr>
          <w:spacing w:val="-14"/>
        </w:rPr>
        <w:t> </w:t>
      </w:r>
      <w:r>
        <w:rPr/>
        <w:t>dos</w:t>
      </w:r>
      <w:r>
        <w:rPr>
          <w:spacing w:val="-12"/>
        </w:rPr>
        <w:t> </w:t>
      </w:r>
      <w:r>
        <w:rPr/>
        <w:t>problemáticas</w:t>
      </w:r>
      <w:r>
        <w:rPr>
          <w:spacing w:val="-12"/>
        </w:rPr>
        <w:t> </w:t>
      </w:r>
      <w:r>
        <w:rPr/>
        <w:t>de</w:t>
      </w:r>
      <w:r>
        <w:rPr>
          <w:spacing w:val="-14"/>
        </w:rPr>
        <w:t> </w:t>
      </w:r>
      <w:r>
        <w:rPr/>
        <w:t>una</w:t>
      </w:r>
      <w:r>
        <w:rPr>
          <w:spacing w:val="-14"/>
        </w:rPr>
        <w:t> </w:t>
      </w:r>
      <w:r>
        <w:rPr/>
        <w:t>vez.</w:t>
      </w:r>
      <w:r>
        <w:rPr>
          <w:spacing w:val="-11"/>
        </w:rPr>
        <w:t> </w:t>
      </w:r>
      <w:r>
        <w:rPr/>
        <w:t>Para</w:t>
      </w:r>
      <w:r>
        <w:rPr>
          <w:spacing w:val="-14"/>
        </w:rPr>
        <w:t> </w:t>
      </w:r>
      <w:r>
        <w:rPr/>
        <w:t>así, volver a la farmacia aún más innovadora en el área de las redes y sea un sistema dinámico para los usuarios que la utilicen.</w:t>
      </w:r>
    </w:p>
    <w:p>
      <w:pPr>
        <w:pStyle w:val="BodyText"/>
        <w:spacing w:before="161"/>
        <w:ind w:left="260" w:right="627" w:firstLine="339"/>
        <w:jc w:val="both"/>
      </w:pPr>
      <w:r>
        <w:rPr/>
        <w:t>Una</w:t>
      </w:r>
      <w:r>
        <w:rPr>
          <w:spacing w:val="-7"/>
        </w:rPr>
        <w:t> </w:t>
      </w:r>
      <w:r>
        <w:rPr/>
        <w:t>vez</w:t>
      </w:r>
      <w:r>
        <w:rPr>
          <w:spacing w:val="-6"/>
        </w:rPr>
        <w:t> </w:t>
      </w:r>
      <w:r>
        <w:rPr/>
        <w:t>identificadas</w:t>
      </w:r>
      <w:r>
        <w:rPr>
          <w:spacing w:val="-6"/>
        </w:rPr>
        <w:t> </w:t>
      </w:r>
      <w:r>
        <w:rPr/>
        <w:t>las</w:t>
      </w:r>
      <w:r>
        <w:rPr>
          <w:spacing w:val="-6"/>
        </w:rPr>
        <w:t> </w:t>
      </w:r>
      <w:r>
        <w:rPr/>
        <w:t>tres</w:t>
      </w:r>
      <w:r>
        <w:rPr>
          <w:spacing w:val="-6"/>
        </w:rPr>
        <w:t> </w:t>
      </w:r>
      <w:r>
        <w:rPr/>
        <w:t>alternativas</w:t>
      </w:r>
      <w:r>
        <w:rPr>
          <w:spacing w:val="-6"/>
        </w:rPr>
        <w:t> </w:t>
      </w:r>
      <w:r>
        <w:rPr/>
        <w:t>de</w:t>
      </w:r>
      <w:r>
        <w:rPr>
          <w:spacing w:val="-7"/>
        </w:rPr>
        <w:t> </w:t>
      </w:r>
      <w:r>
        <w:rPr/>
        <w:t>solución</w:t>
      </w:r>
      <w:r>
        <w:rPr>
          <w:spacing w:val="-7"/>
        </w:rPr>
        <w:t> </w:t>
      </w:r>
      <w:r>
        <w:rPr/>
        <w:t>potenciales,</w:t>
      </w:r>
      <w:r>
        <w:rPr>
          <w:spacing w:val="-5"/>
        </w:rPr>
        <w:t> </w:t>
      </w:r>
      <w:r>
        <w:rPr/>
        <w:t>se</w:t>
      </w:r>
      <w:r>
        <w:rPr>
          <w:spacing w:val="-7"/>
        </w:rPr>
        <w:t> </w:t>
      </w:r>
      <w:r>
        <w:rPr/>
        <w:t>procederá a</w:t>
      </w:r>
      <w:r>
        <w:rPr>
          <w:spacing w:val="40"/>
        </w:rPr>
        <w:t> </w:t>
      </w:r>
      <w:r>
        <w:rPr/>
        <w:t>evaluarlas</w:t>
      </w:r>
      <w:r>
        <w:rPr>
          <w:spacing w:val="69"/>
        </w:rPr>
        <w:t> </w:t>
      </w:r>
      <w:r>
        <w:rPr/>
        <w:t>sistemáticamente</w:t>
      </w:r>
      <w:r>
        <w:rPr>
          <w:spacing w:val="40"/>
        </w:rPr>
        <w:t> </w:t>
      </w:r>
      <w:r>
        <w:rPr/>
        <w:t>mediante</w:t>
      </w:r>
      <w:r>
        <w:rPr>
          <w:spacing w:val="40"/>
        </w:rPr>
        <w:t> </w:t>
      </w:r>
      <w:r>
        <w:rPr/>
        <w:t>criterios</w:t>
      </w:r>
      <w:r>
        <w:rPr>
          <w:spacing w:val="69"/>
        </w:rPr>
        <w:t> </w:t>
      </w:r>
      <w:r>
        <w:rPr/>
        <w:t>previamente</w:t>
      </w:r>
      <w:r>
        <w:rPr>
          <w:spacing w:val="40"/>
        </w:rPr>
        <w:t> </w:t>
      </w:r>
      <w:r>
        <w:rPr/>
        <w:t>establecidos</w:t>
      </w:r>
      <w:r>
        <w:rPr>
          <w:spacing w:val="69"/>
        </w:rPr>
        <w:t> </w:t>
      </w:r>
      <w:r>
        <w:rPr/>
        <w:t>de</w:t>
      </w:r>
    </w:p>
    <w:p>
      <w:pPr>
        <w:pStyle w:val="BodyText"/>
        <w:spacing w:after="0"/>
        <w:jc w:val="both"/>
        <w:sectPr>
          <w:pgSz w:w="12240" w:h="15840"/>
          <w:pgMar w:header="408" w:footer="1002" w:top="1320" w:bottom="1200" w:left="1440" w:right="1080"/>
        </w:sectPr>
      </w:pPr>
    </w:p>
    <w:p>
      <w:pPr>
        <w:pStyle w:val="BodyText"/>
        <w:spacing w:before="82"/>
        <w:ind w:left="260" w:right="622"/>
        <w:jc w:val="both"/>
      </w:pPr>
      <w:r>
        <w:rPr/>
        <w:t>manera participativa con la comunidad. Estos parámetros de evaluación considerarán aspectos fundamentales como: factibilidad, costos, disponibilidad en cuanto a tiempo e impacto social esperado. El resultado de este análisis conducirá a seleccionar la alternativa que mejor equilibre dichos aspectos con la satisfacción de la comunidad.</w:t>
      </w:r>
    </w:p>
    <w:p>
      <w:pPr>
        <w:pStyle w:val="Heading2"/>
        <w:spacing w:before="200"/>
        <w:ind w:left="600"/>
      </w:pPr>
      <w:bookmarkStart w:name="_TOC_250033" w:id="22"/>
      <w:r>
        <w:rPr/>
        <w:t>Matriz</w:t>
      </w:r>
      <w:r>
        <w:rPr>
          <w:spacing w:val="-2"/>
        </w:rPr>
        <w:t> </w:t>
      </w:r>
      <w:r>
        <w:rPr/>
        <w:t>de</w:t>
      </w:r>
      <w:bookmarkEnd w:id="22"/>
      <w:r>
        <w:rPr>
          <w:spacing w:val="-2"/>
        </w:rPr>
        <w:t> decisión.</w:t>
      </w:r>
    </w:p>
    <w:p>
      <w:pPr>
        <w:pStyle w:val="BodyText"/>
        <w:spacing w:before="152"/>
        <w:rPr>
          <w:rFonts w:ascii="Arial"/>
          <w:b/>
        </w:rPr>
      </w:pPr>
    </w:p>
    <w:p>
      <w:pPr>
        <w:pStyle w:val="BodyText"/>
        <w:ind w:left="260" w:right="622" w:firstLine="339"/>
        <w:jc w:val="both"/>
      </w:pPr>
      <w:r>
        <w:rPr/>
        <w:t>La matriz de decisión es una herramienta analítica utilizada para la evaluación metódica y la selección objetiva de la mejor alternativa entre múltiples opciones, basándose en un conjunto de criterios predefinidos y ponderados. Se usa cuando la elección es compleja porque hay varias opciones y múltiples factores (criterios) que deben considerarse simultáneamente.</w:t>
      </w:r>
    </w:p>
    <w:p>
      <w:pPr>
        <w:pStyle w:val="BodyText"/>
        <w:spacing w:before="1"/>
      </w:pPr>
    </w:p>
    <w:p>
      <w:pPr>
        <w:pStyle w:val="BodyText"/>
        <w:ind w:left="600"/>
      </w:pPr>
      <w:r>
        <w:rPr/>
        <w:t>Gracias</w:t>
      </w:r>
      <w:r>
        <w:rPr>
          <w:spacing w:val="-6"/>
        </w:rPr>
        <w:t> </w:t>
      </w:r>
      <w:r>
        <w:rPr/>
        <w:t>a</w:t>
      </w:r>
      <w:r>
        <w:rPr>
          <w:spacing w:val="-5"/>
        </w:rPr>
        <w:t> </w:t>
      </w:r>
      <w:r>
        <w:rPr/>
        <w:t>esto,</w:t>
      </w:r>
      <w:r>
        <w:rPr>
          <w:spacing w:val="-3"/>
        </w:rPr>
        <w:t> </w:t>
      </w:r>
      <w:r>
        <w:rPr/>
        <w:t>podemos</w:t>
      </w:r>
      <w:r>
        <w:rPr>
          <w:spacing w:val="-3"/>
        </w:rPr>
        <w:t> </w:t>
      </w:r>
      <w:r>
        <w:rPr/>
        <w:t>elaborar</w:t>
      </w:r>
      <w:r>
        <w:rPr>
          <w:spacing w:val="-3"/>
        </w:rPr>
        <w:t> </w:t>
      </w:r>
      <w:r>
        <w:rPr/>
        <w:t>correctamente</w:t>
      </w:r>
      <w:r>
        <w:rPr>
          <w:spacing w:val="-6"/>
        </w:rPr>
        <w:t> </w:t>
      </w:r>
      <w:r>
        <w:rPr/>
        <w:t>nuestra</w:t>
      </w:r>
      <w:r>
        <w:rPr>
          <w:spacing w:val="-5"/>
        </w:rPr>
        <w:t> </w:t>
      </w:r>
      <w:r>
        <w:rPr/>
        <w:t>matriz</w:t>
      </w:r>
      <w:r>
        <w:rPr>
          <w:spacing w:val="-3"/>
        </w:rPr>
        <w:t> </w:t>
      </w:r>
      <w:r>
        <w:rPr/>
        <w:t>de</w:t>
      </w:r>
      <w:r>
        <w:rPr>
          <w:spacing w:val="-5"/>
        </w:rPr>
        <w:t> </w:t>
      </w:r>
      <w:r>
        <w:rPr>
          <w:spacing w:val="-2"/>
        </w:rPr>
        <w:t>decisión.</w:t>
      </w:r>
    </w:p>
    <w:p>
      <w:pPr>
        <w:pStyle w:val="BodyText"/>
      </w:pPr>
    </w:p>
    <w:p>
      <w:pPr>
        <w:pStyle w:val="Heading2"/>
        <w:ind w:left="600"/>
      </w:pPr>
      <w:r>
        <w:rPr/>
        <w:t>Problema</w:t>
      </w:r>
      <w:r>
        <w:rPr>
          <w:spacing w:val="-3"/>
        </w:rPr>
        <w:t> </w:t>
      </w:r>
      <w:r>
        <w:rPr>
          <w:spacing w:val="-2"/>
        </w:rPr>
        <w:t>central:</w:t>
      </w:r>
    </w:p>
    <w:p>
      <w:pPr>
        <w:pStyle w:val="BodyText"/>
        <w:spacing w:before="160"/>
        <w:ind w:left="260" w:right="618" w:firstLine="339"/>
        <w:jc w:val="both"/>
      </w:pPr>
      <w:r>
        <w:rPr/>
        <w:t>Ausencia de un </w:t>
      </w:r>
      <w:r>
        <w:rPr>
          <w:color w:val="171717"/>
        </w:rPr>
        <w:t>sistema web </w:t>
      </w:r>
      <w:r>
        <w:rPr/>
        <w:t>para la promoción de productos y servicios para </w:t>
      </w:r>
      <w:r>
        <w:rPr>
          <w:spacing w:val="-2"/>
        </w:rPr>
        <w:t>Insumedic.</w:t>
      </w:r>
    </w:p>
    <w:p>
      <w:pPr>
        <w:pStyle w:val="BodyText"/>
        <w:spacing w:before="1"/>
      </w:pPr>
    </w:p>
    <w:p>
      <w:pPr>
        <w:pStyle w:val="Heading2"/>
        <w:ind w:left="600"/>
      </w:pPr>
      <w:r>
        <w:rPr/>
        <w:t>Alternativas</w:t>
      </w:r>
      <w:r>
        <w:rPr>
          <w:spacing w:val="-6"/>
        </w:rPr>
        <w:t> </w:t>
      </w:r>
      <w:r>
        <w:rPr/>
        <w:t>de</w:t>
      </w:r>
      <w:r>
        <w:rPr>
          <w:spacing w:val="-5"/>
        </w:rPr>
        <w:t> </w:t>
      </w:r>
      <w:r>
        <w:rPr>
          <w:spacing w:val="-2"/>
        </w:rPr>
        <w:t>solución:</w:t>
      </w:r>
    </w:p>
    <w:p>
      <w:pPr>
        <w:pStyle w:val="ListParagraph"/>
        <w:numPr>
          <w:ilvl w:val="0"/>
          <w:numId w:val="6"/>
        </w:numPr>
        <w:tabs>
          <w:tab w:pos="750" w:val="left" w:leader="none"/>
        </w:tabs>
        <w:spacing w:line="240" w:lineRule="auto" w:before="0" w:after="0"/>
        <w:ind w:left="750" w:right="0" w:hanging="150"/>
        <w:jc w:val="left"/>
        <w:rPr>
          <w:sz w:val="24"/>
        </w:rPr>
      </w:pPr>
      <w:r>
        <w:rPr>
          <w:sz w:val="24"/>
        </w:rPr>
        <w:t>Creación</w:t>
      </w:r>
      <w:r>
        <w:rPr>
          <w:spacing w:val="-4"/>
          <w:sz w:val="24"/>
        </w:rPr>
        <w:t> </w:t>
      </w:r>
      <w:r>
        <w:rPr>
          <w:sz w:val="24"/>
        </w:rPr>
        <w:t>de</w:t>
      </w:r>
      <w:r>
        <w:rPr>
          <w:spacing w:val="-3"/>
          <w:sz w:val="24"/>
        </w:rPr>
        <w:t> </w:t>
      </w:r>
      <w:r>
        <w:rPr>
          <w:sz w:val="24"/>
        </w:rPr>
        <w:t>una</w:t>
      </w:r>
      <w:r>
        <w:rPr>
          <w:spacing w:val="-1"/>
          <w:sz w:val="24"/>
        </w:rPr>
        <w:t> </w:t>
      </w:r>
      <w:r>
        <w:rPr>
          <w:color w:val="171717"/>
          <w:sz w:val="24"/>
        </w:rPr>
        <w:t>sistema</w:t>
      </w:r>
      <w:r>
        <w:rPr>
          <w:color w:val="171717"/>
          <w:spacing w:val="-3"/>
          <w:sz w:val="24"/>
        </w:rPr>
        <w:t> </w:t>
      </w:r>
      <w:r>
        <w:rPr>
          <w:color w:val="171717"/>
          <w:sz w:val="24"/>
        </w:rPr>
        <w:t>web</w:t>
      </w:r>
      <w:r>
        <w:rPr>
          <w:color w:val="171717"/>
          <w:spacing w:val="-2"/>
          <w:sz w:val="24"/>
        </w:rPr>
        <w:t> </w:t>
      </w:r>
      <w:r>
        <w:rPr>
          <w:sz w:val="24"/>
        </w:rPr>
        <w:t>y</w:t>
      </w:r>
      <w:r>
        <w:rPr>
          <w:spacing w:val="-2"/>
          <w:sz w:val="24"/>
        </w:rPr>
        <w:t> </w:t>
      </w:r>
      <w:r>
        <w:rPr>
          <w:sz w:val="24"/>
        </w:rPr>
        <w:t>catálogo</w:t>
      </w:r>
      <w:r>
        <w:rPr>
          <w:spacing w:val="-3"/>
          <w:sz w:val="24"/>
        </w:rPr>
        <w:t> </w:t>
      </w:r>
      <w:r>
        <w:rPr>
          <w:sz w:val="24"/>
        </w:rPr>
        <w:t>en</w:t>
      </w:r>
      <w:r>
        <w:rPr>
          <w:spacing w:val="-3"/>
          <w:sz w:val="24"/>
        </w:rPr>
        <w:t> </w:t>
      </w:r>
      <w:r>
        <w:rPr>
          <w:spacing w:val="-2"/>
          <w:sz w:val="24"/>
        </w:rPr>
        <w:t>línea.</w:t>
      </w:r>
    </w:p>
    <w:p>
      <w:pPr>
        <w:pStyle w:val="ListParagraph"/>
        <w:numPr>
          <w:ilvl w:val="0"/>
          <w:numId w:val="6"/>
        </w:numPr>
        <w:tabs>
          <w:tab w:pos="750" w:val="left" w:leader="none"/>
        </w:tabs>
        <w:spacing w:line="240" w:lineRule="auto" w:before="0" w:after="0"/>
        <w:ind w:left="750" w:right="0" w:hanging="150"/>
        <w:jc w:val="left"/>
        <w:rPr>
          <w:sz w:val="24"/>
        </w:rPr>
      </w:pPr>
      <w:r>
        <w:rPr>
          <w:sz w:val="24"/>
        </w:rPr>
        <w:t>Uso</w:t>
      </w:r>
      <w:r>
        <w:rPr>
          <w:spacing w:val="-6"/>
          <w:sz w:val="24"/>
        </w:rPr>
        <w:t> </w:t>
      </w:r>
      <w:r>
        <w:rPr>
          <w:sz w:val="24"/>
        </w:rPr>
        <w:t>de</w:t>
      </w:r>
      <w:r>
        <w:rPr>
          <w:spacing w:val="-5"/>
          <w:sz w:val="24"/>
        </w:rPr>
        <w:t> </w:t>
      </w:r>
      <w:r>
        <w:rPr>
          <w:sz w:val="24"/>
        </w:rPr>
        <w:t>plataformas</w:t>
      </w:r>
      <w:r>
        <w:rPr>
          <w:spacing w:val="-3"/>
          <w:sz w:val="24"/>
        </w:rPr>
        <w:t> </w:t>
      </w:r>
      <w:r>
        <w:rPr>
          <w:sz w:val="24"/>
        </w:rPr>
        <w:t>de</w:t>
      </w:r>
      <w:r>
        <w:rPr>
          <w:spacing w:val="-5"/>
          <w:sz w:val="24"/>
        </w:rPr>
        <w:t> </w:t>
      </w:r>
      <w:r>
        <w:rPr>
          <w:sz w:val="24"/>
        </w:rPr>
        <w:t>comercio</w:t>
      </w:r>
      <w:r>
        <w:rPr>
          <w:spacing w:val="-5"/>
          <w:sz w:val="24"/>
        </w:rPr>
        <w:t> </w:t>
      </w:r>
      <w:r>
        <w:rPr>
          <w:spacing w:val="-2"/>
          <w:sz w:val="24"/>
        </w:rPr>
        <w:t>electrónico.</w:t>
      </w:r>
    </w:p>
    <w:p>
      <w:pPr>
        <w:pStyle w:val="ListParagraph"/>
        <w:numPr>
          <w:ilvl w:val="0"/>
          <w:numId w:val="6"/>
        </w:numPr>
        <w:tabs>
          <w:tab w:pos="750" w:val="left" w:leader="none"/>
        </w:tabs>
        <w:spacing w:line="240" w:lineRule="auto" w:before="0" w:after="0"/>
        <w:ind w:left="750" w:right="0" w:hanging="150"/>
        <w:jc w:val="left"/>
        <w:rPr>
          <w:sz w:val="24"/>
        </w:rPr>
      </w:pPr>
      <w:r>
        <w:rPr>
          <w:sz w:val="24"/>
        </w:rPr>
        <w:t>Implementación</w:t>
      </w:r>
      <w:r>
        <w:rPr>
          <w:spacing w:val="-7"/>
          <w:sz w:val="24"/>
        </w:rPr>
        <w:t> </w:t>
      </w:r>
      <w:r>
        <w:rPr>
          <w:sz w:val="24"/>
        </w:rPr>
        <w:t>de</w:t>
      </w:r>
      <w:r>
        <w:rPr>
          <w:spacing w:val="-5"/>
          <w:sz w:val="24"/>
        </w:rPr>
        <w:t> </w:t>
      </w:r>
      <w:r>
        <w:rPr>
          <w:sz w:val="24"/>
        </w:rPr>
        <w:t>un</w:t>
      </w:r>
      <w:r>
        <w:rPr>
          <w:spacing w:val="-4"/>
          <w:sz w:val="24"/>
        </w:rPr>
        <w:t> </w:t>
      </w:r>
      <w:r>
        <w:rPr>
          <w:sz w:val="24"/>
        </w:rPr>
        <w:t>sistema</w:t>
      </w:r>
      <w:r>
        <w:rPr>
          <w:spacing w:val="-5"/>
          <w:sz w:val="24"/>
        </w:rPr>
        <w:t> </w:t>
      </w:r>
      <w:r>
        <w:rPr>
          <w:sz w:val="24"/>
        </w:rPr>
        <w:t>de</w:t>
      </w:r>
      <w:r>
        <w:rPr>
          <w:spacing w:val="-5"/>
          <w:sz w:val="24"/>
        </w:rPr>
        <w:t> </w:t>
      </w:r>
      <w:r>
        <w:rPr>
          <w:sz w:val="24"/>
        </w:rPr>
        <w:t>mensajería</w:t>
      </w:r>
      <w:r>
        <w:rPr>
          <w:spacing w:val="-4"/>
          <w:sz w:val="24"/>
        </w:rPr>
        <w:t> </w:t>
      </w:r>
      <w:r>
        <w:rPr>
          <w:sz w:val="24"/>
        </w:rPr>
        <w:t>y</w:t>
      </w:r>
      <w:r>
        <w:rPr>
          <w:spacing w:val="-3"/>
          <w:sz w:val="24"/>
        </w:rPr>
        <w:t> </w:t>
      </w:r>
      <w:r>
        <w:rPr>
          <w:sz w:val="24"/>
        </w:rPr>
        <w:t>catálogo</w:t>
      </w:r>
      <w:r>
        <w:rPr>
          <w:spacing w:val="-4"/>
          <w:sz w:val="24"/>
        </w:rPr>
        <w:t> </w:t>
      </w:r>
      <w:r>
        <w:rPr>
          <w:spacing w:val="-2"/>
          <w:sz w:val="24"/>
        </w:rPr>
        <w:t>digital.</w:t>
      </w:r>
    </w:p>
    <w:p>
      <w:pPr>
        <w:pStyle w:val="BodyText"/>
      </w:pPr>
    </w:p>
    <w:p>
      <w:pPr>
        <w:pStyle w:val="BodyText"/>
        <w:ind w:left="260" w:right="623" w:firstLine="339"/>
        <w:jc w:val="both"/>
      </w:pPr>
      <w:r>
        <w:rPr/>
        <w:t>Para</w:t>
      </w:r>
      <w:r>
        <w:rPr>
          <w:spacing w:val="-17"/>
        </w:rPr>
        <w:t> </w:t>
      </w:r>
      <w:r>
        <w:rPr/>
        <w:t>determinar</w:t>
      </w:r>
      <w:r>
        <w:rPr>
          <w:spacing w:val="-17"/>
        </w:rPr>
        <w:t> </w:t>
      </w:r>
      <w:r>
        <w:rPr/>
        <w:t>cuál</w:t>
      </w:r>
      <w:r>
        <w:rPr>
          <w:spacing w:val="-16"/>
        </w:rPr>
        <w:t> </w:t>
      </w:r>
      <w:r>
        <w:rPr/>
        <w:t>sería</w:t>
      </w:r>
      <w:r>
        <w:rPr>
          <w:spacing w:val="-17"/>
        </w:rPr>
        <w:t> </w:t>
      </w:r>
      <w:r>
        <w:rPr/>
        <w:t>la</w:t>
      </w:r>
      <w:r>
        <w:rPr>
          <w:spacing w:val="-17"/>
        </w:rPr>
        <w:t> </w:t>
      </w:r>
      <w:r>
        <w:rPr/>
        <w:t>necesidad</w:t>
      </w:r>
      <w:r>
        <w:rPr>
          <w:spacing w:val="-16"/>
        </w:rPr>
        <w:t> </w:t>
      </w:r>
      <w:r>
        <w:rPr/>
        <w:t>más</w:t>
      </w:r>
      <w:r>
        <w:rPr>
          <w:spacing w:val="-16"/>
        </w:rPr>
        <w:t> </w:t>
      </w:r>
      <w:r>
        <w:rPr/>
        <w:t>viable</w:t>
      </w:r>
      <w:r>
        <w:rPr>
          <w:spacing w:val="-16"/>
        </w:rPr>
        <w:t> </w:t>
      </w:r>
      <w:r>
        <w:rPr/>
        <w:t>a</w:t>
      </w:r>
      <w:r>
        <w:rPr>
          <w:spacing w:val="-17"/>
        </w:rPr>
        <w:t> </w:t>
      </w:r>
      <w:r>
        <w:rPr/>
        <w:t>tratar</w:t>
      </w:r>
      <w:r>
        <w:rPr>
          <w:spacing w:val="-15"/>
        </w:rPr>
        <w:t> </w:t>
      </w:r>
      <w:r>
        <w:rPr/>
        <w:t>se</w:t>
      </w:r>
      <w:r>
        <w:rPr>
          <w:spacing w:val="-17"/>
        </w:rPr>
        <w:t> </w:t>
      </w:r>
      <w:r>
        <w:rPr/>
        <w:t>tomaron</w:t>
      </w:r>
      <w:r>
        <w:rPr>
          <w:spacing w:val="-17"/>
        </w:rPr>
        <w:t> </w:t>
      </w:r>
      <w:r>
        <w:rPr/>
        <w:t>en</w:t>
      </w:r>
      <w:r>
        <w:rPr>
          <w:spacing w:val="-16"/>
        </w:rPr>
        <w:t> </w:t>
      </w:r>
      <w:r>
        <w:rPr/>
        <w:t>cuenta los siguientes criterios:</w:t>
      </w:r>
    </w:p>
    <w:p>
      <w:pPr>
        <w:pStyle w:val="BodyText"/>
      </w:pPr>
    </w:p>
    <w:p>
      <w:pPr>
        <w:pStyle w:val="BodyText"/>
        <w:ind w:left="600"/>
      </w:pPr>
      <w:r>
        <w:rPr>
          <w:rFonts w:ascii="Arial" w:hAnsi="Arial"/>
          <w:b/>
        </w:rPr>
        <w:t>Costo:</w:t>
      </w:r>
      <w:r>
        <w:rPr>
          <w:rFonts w:ascii="Arial" w:hAnsi="Arial"/>
          <w:b/>
          <w:spacing w:val="-2"/>
        </w:rPr>
        <w:t> </w:t>
      </w:r>
      <w:r>
        <w:rPr/>
        <w:t>Gasto</w:t>
      </w:r>
      <w:r>
        <w:rPr>
          <w:spacing w:val="-3"/>
        </w:rPr>
        <w:t> </w:t>
      </w:r>
      <w:r>
        <w:rPr/>
        <w:t>que</w:t>
      </w:r>
      <w:r>
        <w:rPr>
          <w:spacing w:val="-3"/>
        </w:rPr>
        <w:t> </w:t>
      </w:r>
      <w:r>
        <w:rPr/>
        <w:t>se</w:t>
      </w:r>
      <w:r>
        <w:rPr>
          <w:spacing w:val="-3"/>
        </w:rPr>
        <w:t> </w:t>
      </w:r>
      <w:r>
        <w:rPr/>
        <w:t>tendría</w:t>
      </w:r>
      <w:r>
        <w:rPr>
          <w:spacing w:val="-3"/>
        </w:rPr>
        <w:t> </w:t>
      </w:r>
      <w:r>
        <w:rPr/>
        <w:t>que</w:t>
      </w:r>
      <w:r>
        <w:rPr>
          <w:spacing w:val="-3"/>
        </w:rPr>
        <w:t> </w:t>
      </w:r>
      <w:r>
        <w:rPr/>
        <w:t>cubrir</w:t>
      </w:r>
      <w:r>
        <w:rPr>
          <w:spacing w:val="-1"/>
        </w:rPr>
        <w:t> </w:t>
      </w:r>
      <w:r>
        <w:rPr/>
        <w:t>en</w:t>
      </w:r>
      <w:r>
        <w:rPr>
          <w:spacing w:val="-3"/>
        </w:rPr>
        <w:t> </w:t>
      </w:r>
      <w:r>
        <w:rPr/>
        <w:t>caso</w:t>
      </w:r>
      <w:r>
        <w:rPr>
          <w:spacing w:val="-3"/>
        </w:rPr>
        <w:t> </w:t>
      </w:r>
      <w:r>
        <w:rPr/>
        <w:t>de</w:t>
      </w:r>
      <w:r>
        <w:rPr>
          <w:spacing w:val="-2"/>
        </w:rPr>
        <w:t> necesidad.</w:t>
      </w:r>
    </w:p>
    <w:p>
      <w:pPr>
        <w:pStyle w:val="BodyText"/>
        <w:ind w:left="260" w:right="615" w:firstLine="339"/>
      </w:pPr>
      <w:r>
        <w:rPr>
          <w:rFonts w:ascii="Arial" w:hAnsi="Arial"/>
          <w:b/>
        </w:rPr>
        <w:t>Tiempo: </w:t>
      </w:r>
      <w:r>
        <w:rPr/>
        <w:t>Se vería reflejado a la rapidez en la que se implementa la resolución de la necesidad.</w:t>
      </w:r>
    </w:p>
    <w:p>
      <w:pPr>
        <w:pStyle w:val="BodyText"/>
        <w:ind w:left="260" w:firstLine="339"/>
      </w:pPr>
      <w:r>
        <w:rPr>
          <w:rFonts w:ascii="Arial" w:hAnsi="Arial"/>
          <w:b/>
        </w:rPr>
        <w:t>Impacto</w:t>
      </w:r>
      <w:r>
        <w:rPr/>
        <w:t>:</w:t>
      </w:r>
      <w:r>
        <w:rPr>
          <w:spacing w:val="40"/>
        </w:rPr>
        <w:t> </w:t>
      </w:r>
      <w:r>
        <w:rPr/>
        <w:t>Las</w:t>
      </w:r>
      <w:r>
        <w:rPr>
          <w:spacing w:val="40"/>
        </w:rPr>
        <w:t> </w:t>
      </w:r>
      <w:r>
        <w:rPr/>
        <w:t>consecuencias</w:t>
      </w:r>
      <w:r>
        <w:rPr>
          <w:spacing w:val="40"/>
        </w:rPr>
        <w:t> </w:t>
      </w:r>
      <w:r>
        <w:rPr/>
        <w:t>o</w:t>
      </w:r>
      <w:r>
        <w:rPr>
          <w:spacing w:val="39"/>
        </w:rPr>
        <w:t> </w:t>
      </w:r>
      <w:r>
        <w:rPr/>
        <w:t>el</w:t>
      </w:r>
      <w:r>
        <w:rPr>
          <w:spacing w:val="39"/>
        </w:rPr>
        <w:t> </w:t>
      </w:r>
      <w:r>
        <w:rPr/>
        <w:t>efecto</w:t>
      </w:r>
      <w:r>
        <w:rPr>
          <w:spacing w:val="39"/>
        </w:rPr>
        <w:t> </w:t>
      </w:r>
      <w:r>
        <w:rPr/>
        <w:t>que</w:t>
      </w:r>
      <w:r>
        <w:rPr>
          <w:spacing w:val="39"/>
        </w:rPr>
        <w:t> </w:t>
      </w:r>
      <w:r>
        <w:rPr/>
        <w:t>causaría</w:t>
      </w:r>
      <w:r>
        <w:rPr>
          <w:spacing w:val="39"/>
        </w:rPr>
        <w:t> </w:t>
      </w:r>
      <w:r>
        <w:rPr/>
        <w:t>la</w:t>
      </w:r>
      <w:r>
        <w:rPr>
          <w:spacing w:val="39"/>
        </w:rPr>
        <w:t> </w:t>
      </w:r>
      <w:r>
        <w:rPr/>
        <w:t>implementación</w:t>
      </w:r>
      <w:r>
        <w:rPr>
          <w:spacing w:val="40"/>
        </w:rPr>
        <w:t> </w:t>
      </w:r>
      <w:r>
        <w:rPr/>
        <w:t>de alguna acción.</w:t>
      </w:r>
    </w:p>
    <w:p>
      <w:pPr>
        <w:pStyle w:val="BodyText"/>
        <w:spacing w:before="1"/>
        <w:ind w:left="600"/>
      </w:pPr>
      <w:r>
        <w:rPr>
          <w:rFonts w:ascii="Arial"/>
          <w:b/>
        </w:rPr>
        <w:t>Factibilidad</w:t>
      </w:r>
      <w:r>
        <w:rPr/>
        <w:t>:</w:t>
      </w:r>
      <w:r>
        <w:rPr>
          <w:spacing w:val="-3"/>
        </w:rPr>
        <w:t> </w:t>
      </w:r>
      <w:r>
        <w:rPr/>
        <w:t>Si</w:t>
      </w:r>
      <w:r>
        <w:rPr>
          <w:spacing w:val="-4"/>
        </w:rPr>
        <w:t> </w:t>
      </w:r>
      <w:r>
        <w:rPr/>
        <w:t>es</w:t>
      </w:r>
      <w:r>
        <w:rPr>
          <w:spacing w:val="-2"/>
        </w:rPr>
        <w:t> </w:t>
      </w:r>
      <w:r>
        <w:rPr/>
        <w:t>posible</w:t>
      </w:r>
      <w:r>
        <w:rPr>
          <w:spacing w:val="-3"/>
        </w:rPr>
        <w:t> </w:t>
      </w:r>
      <w:r>
        <w:rPr/>
        <w:t>cumplir</w:t>
      </w:r>
      <w:r>
        <w:rPr>
          <w:spacing w:val="-2"/>
        </w:rPr>
        <w:t> </w:t>
      </w:r>
      <w:r>
        <w:rPr/>
        <w:t>con</w:t>
      </w:r>
      <w:r>
        <w:rPr>
          <w:spacing w:val="-4"/>
        </w:rPr>
        <w:t> </w:t>
      </w:r>
      <w:r>
        <w:rPr/>
        <w:t>las</w:t>
      </w:r>
      <w:r>
        <w:rPr>
          <w:spacing w:val="-1"/>
        </w:rPr>
        <w:t> </w:t>
      </w:r>
      <w:r>
        <w:rPr/>
        <w:t>metas</w:t>
      </w:r>
      <w:r>
        <w:rPr>
          <w:spacing w:val="-2"/>
        </w:rPr>
        <w:t> </w:t>
      </w:r>
      <w:r>
        <w:rPr/>
        <w:t>de</w:t>
      </w:r>
      <w:r>
        <w:rPr>
          <w:spacing w:val="-4"/>
        </w:rPr>
        <w:t> </w:t>
      </w:r>
      <w:r>
        <w:rPr/>
        <w:t>la</w:t>
      </w:r>
      <w:r>
        <w:rPr>
          <w:spacing w:val="-3"/>
        </w:rPr>
        <w:t> </w:t>
      </w:r>
      <w:r>
        <w:rPr>
          <w:spacing w:val="-2"/>
        </w:rPr>
        <w:t>propuesta.</w:t>
      </w:r>
    </w:p>
    <w:p>
      <w:pPr>
        <w:pStyle w:val="BodyText"/>
      </w:pPr>
    </w:p>
    <w:p>
      <w:pPr>
        <w:pStyle w:val="BodyText"/>
        <w:ind w:left="260" w:right="626" w:firstLine="676"/>
        <w:jc w:val="both"/>
      </w:pPr>
      <w:r>
        <w:rPr/>
        <w:t>De los 2 primeros aspectos se extrajo el siguiente cuadro de ponderación, evaluando el tiempo que tomaría abordar cada necesidad y el costo sujeto a la misma. Dependiendo de la puntuación será mayor o menor tiempo y costo de </w:t>
      </w:r>
      <w:r>
        <w:rPr>
          <w:spacing w:val="-2"/>
        </w:rPr>
        <w:t>realización.</w:t>
      </w:r>
    </w:p>
    <w:p>
      <w:pPr>
        <w:pStyle w:val="BodyText"/>
        <w:spacing w:before="47"/>
        <w:rPr>
          <w:sz w:val="20"/>
        </w:rPr>
      </w:pPr>
    </w:p>
    <w:tbl>
      <w:tblPr>
        <w:tblW w:w="0" w:type="auto"/>
        <w:jc w:val="left"/>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1812"/>
        <w:gridCol w:w="1932"/>
        <w:gridCol w:w="1547"/>
        <w:gridCol w:w="569"/>
      </w:tblGrid>
      <w:tr>
        <w:trPr>
          <w:trHeight w:val="1190" w:hRule="atLeast"/>
        </w:trPr>
        <w:tc>
          <w:tcPr>
            <w:tcW w:w="1685" w:type="dxa"/>
            <w:tcBorders>
              <w:bottom w:val="nil"/>
            </w:tcBorders>
          </w:tcPr>
          <w:p>
            <w:pPr>
              <w:pStyle w:val="TableParagraph"/>
              <w:spacing w:before="2"/>
              <w:rPr>
                <w:rFonts w:ascii="Arial"/>
                <w:b/>
                <w:sz w:val="24"/>
              </w:rPr>
            </w:pPr>
            <w:r>
              <w:rPr>
                <w:rFonts w:ascii="Arial"/>
                <w:b/>
                <w:spacing w:val="-2"/>
                <w:sz w:val="24"/>
              </w:rPr>
              <w:t>Alternativas</w:t>
            </w:r>
          </w:p>
        </w:tc>
        <w:tc>
          <w:tcPr>
            <w:tcW w:w="1812" w:type="dxa"/>
            <w:tcBorders>
              <w:bottom w:val="nil"/>
            </w:tcBorders>
          </w:tcPr>
          <w:p>
            <w:pPr>
              <w:pStyle w:val="TableParagraph"/>
              <w:spacing w:before="2"/>
              <w:rPr>
                <w:sz w:val="24"/>
              </w:rPr>
            </w:pPr>
            <w:r>
              <w:rPr>
                <w:spacing w:val="-2"/>
                <w:sz w:val="24"/>
              </w:rPr>
              <w:t>Creación</w:t>
            </w:r>
            <w:r>
              <w:rPr>
                <w:spacing w:val="-17"/>
                <w:sz w:val="24"/>
              </w:rPr>
              <w:t> </w:t>
            </w:r>
            <w:r>
              <w:rPr>
                <w:spacing w:val="-2"/>
                <w:sz w:val="24"/>
              </w:rPr>
              <w:t>de</w:t>
            </w:r>
            <w:r>
              <w:rPr>
                <w:spacing w:val="-17"/>
                <w:sz w:val="24"/>
              </w:rPr>
              <w:t> </w:t>
            </w:r>
            <w:r>
              <w:rPr>
                <w:spacing w:val="-2"/>
                <w:sz w:val="24"/>
              </w:rPr>
              <w:t>un </w:t>
            </w:r>
            <w:r>
              <w:rPr>
                <w:color w:val="171717"/>
                <w:sz w:val="24"/>
              </w:rPr>
              <w:t>sistema web</w:t>
            </w:r>
          </w:p>
          <w:p>
            <w:pPr>
              <w:pStyle w:val="TableParagraph"/>
              <w:spacing w:before="160"/>
              <w:rPr>
                <w:rFonts w:ascii="Arial"/>
                <w:b/>
                <w:i/>
                <w:sz w:val="24"/>
              </w:rPr>
            </w:pPr>
            <w:r>
              <w:rPr>
                <w:rFonts w:ascii="Arial"/>
                <w:b/>
                <w:i/>
                <w:spacing w:val="-5"/>
                <w:sz w:val="24"/>
              </w:rPr>
              <w:t>(A)</w:t>
            </w:r>
          </w:p>
        </w:tc>
        <w:tc>
          <w:tcPr>
            <w:tcW w:w="1932" w:type="dxa"/>
            <w:tcBorders>
              <w:bottom w:val="nil"/>
            </w:tcBorders>
          </w:tcPr>
          <w:p>
            <w:pPr>
              <w:pStyle w:val="TableParagraph"/>
              <w:spacing w:before="2"/>
              <w:ind w:right="101"/>
              <w:jc w:val="both"/>
              <w:rPr>
                <w:sz w:val="24"/>
              </w:rPr>
            </w:pPr>
            <w:r>
              <w:rPr>
                <w:spacing w:val="-2"/>
                <w:sz w:val="24"/>
              </w:rPr>
              <w:t>Implementación </w:t>
            </w:r>
            <w:r>
              <w:rPr>
                <w:sz w:val="24"/>
              </w:rPr>
              <w:t>de un sistema de</w:t>
            </w:r>
            <w:r>
              <w:rPr>
                <w:spacing w:val="-17"/>
                <w:sz w:val="24"/>
              </w:rPr>
              <w:t> </w:t>
            </w:r>
            <w:r>
              <w:rPr>
                <w:sz w:val="24"/>
              </w:rPr>
              <w:t>mensajería</w:t>
            </w:r>
            <w:r>
              <w:rPr>
                <w:spacing w:val="-17"/>
                <w:sz w:val="24"/>
              </w:rPr>
              <w:t> </w:t>
            </w:r>
            <w:r>
              <w:rPr>
                <w:sz w:val="24"/>
              </w:rPr>
              <w:t>y catálogo digital</w:t>
            </w:r>
          </w:p>
        </w:tc>
        <w:tc>
          <w:tcPr>
            <w:tcW w:w="1547" w:type="dxa"/>
            <w:tcBorders>
              <w:bottom w:val="nil"/>
              <w:right w:val="nil"/>
            </w:tcBorders>
          </w:tcPr>
          <w:p>
            <w:pPr>
              <w:pStyle w:val="TableParagraph"/>
              <w:spacing w:before="2"/>
              <w:ind w:left="108" w:right="182"/>
              <w:rPr>
                <w:rFonts w:ascii="Arial" w:hAnsi="Arial"/>
                <w:i/>
                <w:sz w:val="24"/>
              </w:rPr>
            </w:pPr>
            <w:r>
              <w:rPr>
                <w:rFonts w:ascii="Arial" w:hAnsi="Arial"/>
                <w:i/>
                <w:spacing w:val="-4"/>
                <w:sz w:val="24"/>
              </w:rPr>
              <w:t>Uso </w:t>
            </w:r>
            <w:r>
              <w:rPr>
                <w:rFonts w:ascii="Arial" w:hAnsi="Arial"/>
                <w:i/>
                <w:spacing w:val="-2"/>
                <w:sz w:val="24"/>
              </w:rPr>
              <w:t>plataformas comercio electrónico.</w:t>
            </w:r>
          </w:p>
        </w:tc>
        <w:tc>
          <w:tcPr>
            <w:tcW w:w="569" w:type="dxa"/>
            <w:tcBorders>
              <w:left w:val="nil"/>
              <w:bottom w:val="nil"/>
            </w:tcBorders>
          </w:tcPr>
          <w:p>
            <w:pPr>
              <w:pStyle w:val="TableParagraph"/>
              <w:spacing w:before="2"/>
              <w:ind w:left="197" w:right="94" w:firstLine="5"/>
              <w:rPr>
                <w:rFonts w:ascii="Arial"/>
                <w:i/>
                <w:sz w:val="24"/>
              </w:rPr>
            </w:pPr>
            <w:r>
              <w:rPr>
                <w:rFonts w:ascii="Arial"/>
                <w:i/>
                <w:spacing w:val="-6"/>
                <w:sz w:val="24"/>
              </w:rPr>
              <w:t>de </w:t>
            </w:r>
            <w:r>
              <w:rPr>
                <w:rFonts w:ascii="Arial"/>
                <w:i/>
                <w:spacing w:val="-5"/>
                <w:sz w:val="24"/>
              </w:rPr>
              <w:t>de</w:t>
            </w:r>
          </w:p>
        </w:tc>
      </w:tr>
      <w:tr>
        <w:trPr>
          <w:trHeight w:val="508" w:hRule="atLeast"/>
        </w:trPr>
        <w:tc>
          <w:tcPr>
            <w:tcW w:w="1685" w:type="dxa"/>
            <w:tcBorders>
              <w:top w:val="nil"/>
            </w:tcBorders>
          </w:tcPr>
          <w:p>
            <w:pPr>
              <w:pStyle w:val="TableParagraph"/>
              <w:ind w:left="0"/>
              <w:rPr>
                <w:rFonts w:ascii="Times New Roman"/>
                <w:sz w:val="24"/>
              </w:rPr>
            </w:pPr>
          </w:p>
        </w:tc>
        <w:tc>
          <w:tcPr>
            <w:tcW w:w="1812" w:type="dxa"/>
            <w:tcBorders>
              <w:top w:val="nil"/>
            </w:tcBorders>
          </w:tcPr>
          <w:p>
            <w:pPr>
              <w:pStyle w:val="TableParagraph"/>
              <w:ind w:left="0"/>
              <w:rPr>
                <w:rFonts w:ascii="Times New Roman"/>
                <w:sz w:val="24"/>
              </w:rPr>
            </w:pPr>
          </w:p>
        </w:tc>
        <w:tc>
          <w:tcPr>
            <w:tcW w:w="1932" w:type="dxa"/>
            <w:tcBorders>
              <w:top w:val="nil"/>
            </w:tcBorders>
          </w:tcPr>
          <w:p>
            <w:pPr>
              <w:pStyle w:val="TableParagraph"/>
              <w:spacing w:before="76"/>
              <w:rPr>
                <w:rFonts w:ascii="Arial"/>
                <w:b/>
                <w:i/>
                <w:sz w:val="24"/>
              </w:rPr>
            </w:pPr>
            <w:r>
              <w:rPr>
                <w:rFonts w:ascii="Arial"/>
                <w:b/>
                <w:i/>
                <w:spacing w:val="-5"/>
                <w:sz w:val="24"/>
              </w:rPr>
              <w:t>(B)</w:t>
            </w:r>
          </w:p>
        </w:tc>
        <w:tc>
          <w:tcPr>
            <w:tcW w:w="1547" w:type="dxa"/>
            <w:tcBorders>
              <w:top w:val="nil"/>
              <w:right w:val="nil"/>
            </w:tcBorders>
          </w:tcPr>
          <w:p>
            <w:pPr>
              <w:pStyle w:val="TableParagraph"/>
              <w:spacing w:before="76"/>
              <w:ind w:left="108"/>
              <w:rPr>
                <w:rFonts w:ascii="Arial"/>
                <w:b/>
                <w:i/>
                <w:sz w:val="24"/>
              </w:rPr>
            </w:pPr>
            <w:r>
              <w:rPr>
                <w:rFonts w:ascii="Arial"/>
                <w:b/>
                <w:i/>
                <w:spacing w:val="-5"/>
                <w:sz w:val="24"/>
              </w:rPr>
              <w:t>(C)</w:t>
            </w:r>
          </w:p>
        </w:tc>
        <w:tc>
          <w:tcPr>
            <w:tcW w:w="569" w:type="dxa"/>
            <w:tcBorders>
              <w:top w:val="nil"/>
              <w:left w:val="nil"/>
            </w:tcBorders>
          </w:tcPr>
          <w:p>
            <w:pPr>
              <w:pStyle w:val="TableParagraph"/>
              <w:ind w:left="0"/>
              <w:rPr>
                <w:rFonts w:ascii="Times New Roman"/>
                <w:sz w:val="24"/>
              </w:rPr>
            </w:pPr>
          </w:p>
        </w:tc>
      </w:tr>
    </w:tbl>
    <w:p>
      <w:pPr>
        <w:pStyle w:val="TableParagraph"/>
        <w:spacing w:after="0"/>
        <w:rPr>
          <w:rFonts w:ascii="Times New Roman"/>
          <w:sz w:val="24"/>
        </w:rPr>
        <w:sectPr>
          <w:pgSz w:w="12240" w:h="15840"/>
          <w:pgMar w:header="408" w:footer="1002" w:top="1320" w:bottom="1200" w:left="1440" w:right="1080"/>
        </w:sectPr>
      </w:pPr>
    </w:p>
    <w:p>
      <w:pPr>
        <w:pStyle w:val="BodyText"/>
        <w:spacing w:before="2"/>
        <w:rPr>
          <w:sz w:val="7"/>
        </w:rPr>
      </w:pPr>
    </w:p>
    <w:tbl>
      <w:tblPr>
        <w:tblW w:w="0" w:type="auto"/>
        <w:jc w:val="left"/>
        <w:tblInd w:w="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1812"/>
        <w:gridCol w:w="1932"/>
        <w:gridCol w:w="2116"/>
      </w:tblGrid>
      <w:tr>
        <w:trPr>
          <w:trHeight w:val="437" w:hRule="atLeast"/>
        </w:trPr>
        <w:tc>
          <w:tcPr>
            <w:tcW w:w="1685" w:type="dxa"/>
          </w:tcPr>
          <w:p>
            <w:pPr>
              <w:pStyle w:val="TableParagraph"/>
              <w:spacing w:before="2"/>
              <w:rPr>
                <w:rFonts w:ascii="Arial"/>
                <w:b/>
                <w:sz w:val="24"/>
              </w:rPr>
            </w:pPr>
            <w:r>
              <w:rPr>
                <w:rFonts w:ascii="Arial"/>
                <w:b/>
                <w:spacing w:val="-2"/>
                <w:sz w:val="24"/>
              </w:rPr>
              <w:t>Costo</w:t>
            </w:r>
          </w:p>
        </w:tc>
        <w:tc>
          <w:tcPr>
            <w:tcW w:w="1812" w:type="dxa"/>
          </w:tcPr>
          <w:p>
            <w:pPr>
              <w:pStyle w:val="TableParagraph"/>
              <w:spacing w:before="2"/>
              <w:rPr>
                <w:sz w:val="24"/>
              </w:rPr>
            </w:pPr>
            <w:r>
              <w:rPr>
                <w:spacing w:val="-10"/>
                <w:sz w:val="24"/>
              </w:rPr>
              <w:t>4</w:t>
            </w:r>
          </w:p>
        </w:tc>
        <w:tc>
          <w:tcPr>
            <w:tcW w:w="1932" w:type="dxa"/>
          </w:tcPr>
          <w:p>
            <w:pPr>
              <w:pStyle w:val="TableParagraph"/>
              <w:spacing w:before="2"/>
              <w:rPr>
                <w:sz w:val="24"/>
              </w:rPr>
            </w:pPr>
            <w:r>
              <w:rPr>
                <w:spacing w:val="-10"/>
                <w:sz w:val="24"/>
              </w:rPr>
              <w:t>3</w:t>
            </w:r>
          </w:p>
        </w:tc>
        <w:tc>
          <w:tcPr>
            <w:tcW w:w="2116" w:type="dxa"/>
          </w:tcPr>
          <w:p>
            <w:pPr>
              <w:pStyle w:val="TableParagraph"/>
              <w:spacing w:before="2"/>
              <w:ind w:left="108"/>
              <w:rPr>
                <w:sz w:val="24"/>
              </w:rPr>
            </w:pPr>
            <w:r>
              <w:rPr>
                <w:spacing w:val="-10"/>
                <w:sz w:val="24"/>
              </w:rPr>
              <w:t>3</w:t>
            </w:r>
          </w:p>
        </w:tc>
      </w:tr>
      <w:tr>
        <w:trPr>
          <w:trHeight w:val="434" w:hRule="atLeast"/>
        </w:trPr>
        <w:tc>
          <w:tcPr>
            <w:tcW w:w="1685" w:type="dxa"/>
          </w:tcPr>
          <w:p>
            <w:pPr>
              <w:pStyle w:val="TableParagraph"/>
              <w:spacing w:line="274" w:lineRule="exact"/>
              <w:rPr>
                <w:rFonts w:ascii="Arial"/>
                <w:b/>
                <w:sz w:val="24"/>
              </w:rPr>
            </w:pPr>
            <w:r>
              <w:rPr>
                <w:rFonts w:ascii="Arial"/>
                <w:b/>
                <w:spacing w:val="-2"/>
                <w:sz w:val="24"/>
              </w:rPr>
              <w:t>Tiempo</w:t>
            </w:r>
          </w:p>
        </w:tc>
        <w:tc>
          <w:tcPr>
            <w:tcW w:w="1812" w:type="dxa"/>
          </w:tcPr>
          <w:p>
            <w:pPr>
              <w:pStyle w:val="TableParagraph"/>
              <w:spacing w:line="274" w:lineRule="exact"/>
              <w:rPr>
                <w:sz w:val="24"/>
              </w:rPr>
            </w:pPr>
            <w:r>
              <w:rPr>
                <w:spacing w:val="-10"/>
                <w:sz w:val="24"/>
              </w:rPr>
              <w:t>4</w:t>
            </w:r>
          </w:p>
        </w:tc>
        <w:tc>
          <w:tcPr>
            <w:tcW w:w="1932" w:type="dxa"/>
          </w:tcPr>
          <w:p>
            <w:pPr>
              <w:pStyle w:val="TableParagraph"/>
              <w:spacing w:line="274" w:lineRule="exact"/>
              <w:rPr>
                <w:sz w:val="24"/>
              </w:rPr>
            </w:pPr>
            <w:r>
              <w:rPr>
                <w:spacing w:val="-10"/>
                <w:sz w:val="24"/>
              </w:rPr>
              <w:t>4</w:t>
            </w:r>
          </w:p>
        </w:tc>
        <w:tc>
          <w:tcPr>
            <w:tcW w:w="2116" w:type="dxa"/>
          </w:tcPr>
          <w:p>
            <w:pPr>
              <w:pStyle w:val="TableParagraph"/>
              <w:spacing w:line="274" w:lineRule="exact"/>
              <w:ind w:left="108"/>
              <w:rPr>
                <w:sz w:val="24"/>
              </w:rPr>
            </w:pPr>
            <w:r>
              <w:rPr>
                <w:spacing w:val="-10"/>
                <w:sz w:val="24"/>
              </w:rPr>
              <w:t>4</w:t>
            </w:r>
          </w:p>
        </w:tc>
      </w:tr>
      <w:tr>
        <w:trPr>
          <w:trHeight w:val="433" w:hRule="atLeast"/>
        </w:trPr>
        <w:tc>
          <w:tcPr>
            <w:tcW w:w="1685" w:type="dxa"/>
          </w:tcPr>
          <w:p>
            <w:pPr>
              <w:pStyle w:val="TableParagraph"/>
              <w:spacing w:before="1"/>
              <w:rPr>
                <w:rFonts w:ascii="Arial"/>
                <w:b/>
                <w:sz w:val="24"/>
              </w:rPr>
            </w:pPr>
            <w:r>
              <w:rPr>
                <w:rFonts w:ascii="Arial"/>
                <w:b/>
                <w:sz w:val="24"/>
              </w:rPr>
              <w:t>Suma</w:t>
            </w:r>
            <w:r>
              <w:rPr>
                <w:rFonts w:ascii="Arial"/>
                <w:b/>
                <w:spacing w:val="-2"/>
                <w:sz w:val="24"/>
              </w:rPr>
              <w:t> total</w:t>
            </w:r>
          </w:p>
        </w:tc>
        <w:tc>
          <w:tcPr>
            <w:tcW w:w="1812" w:type="dxa"/>
          </w:tcPr>
          <w:p>
            <w:pPr>
              <w:pStyle w:val="TableParagraph"/>
              <w:spacing w:before="1"/>
              <w:rPr>
                <w:sz w:val="24"/>
              </w:rPr>
            </w:pPr>
            <w:r>
              <w:rPr>
                <w:spacing w:val="-10"/>
                <w:sz w:val="24"/>
              </w:rPr>
              <w:t>8</w:t>
            </w:r>
          </w:p>
        </w:tc>
        <w:tc>
          <w:tcPr>
            <w:tcW w:w="1932" w:type="dxa"/>
          </w:tcPr>
          <w:p>
            <w:pPr>
              <w:pStyle w:val="TableParagraph"/>
              <w:spacing w:before="1"/>
              <w:rPr>
                <w:sz w:val="24"/>
              </w:rPr>
            </w:pPr>
            <w:r>
              <w:rPr>
                <w:spacing w:val="-10"/>
                <w:sz w:val="24"/>
              </w:rPr>
              <w:t>7</w:t>
            </w:r>
          </w:p>
        </w:tc>
        <w:tc>
          <w:tcPr>
            <w:tcW w:w="2116" w:type="dxa"/>
          </w:tcPr>
          <w:p>
            <w:pPr>
              <w:pStyle w:val="TableParagraph"/>
              <w:spacing w:before="1"/>
              <w:ind w:left="108"/>
              <w:rPr>
                <w:sz w:val="24"/>
              </w:rPr>
            </w:pPr>
            <w:r>
              <w:rPr>
                <w:spacing w:val="-10"/>
                <w:sz w:val="24"/>
              </w:rPr>
              <w:t>7</w:t>
            </w:r>
          </w:p>
        </w:tc>
      </w:tr>
    </w:tbl>
    <w:p>
      <w:pPr>
        <w:spacing w:before="3"/>
        <w:ind w:left="600" w:right="0" w:firstLine="0"/>
        <w:jc w:val="left"/>
        <w:rPr>
          <w:sz w:val="24"/>
        </w:rPr>
      </w:pPr>
      <w:r>
        <w:rPr>
          <w:rFonts w:ascii="Arial" w:hAnsi="Arial"/>
          <w:b/>
          <w:sz w:val="24"/>
        </w:rPr>
        <w:t>Cuadro</w:t>
      </w:r>
      <w:r>
        <w:rPr>
          <w:rFonts w:ascii="Arial" w:hAnsi="Arial"/>
          <w:b/>
          <w:spacing w:val="-1"/>
          <w:sz w:val="24"/>
        </w:rPr>
        <w:t> </w:t>
      </w:r>
      <w:r>
        <w:rPr>
          <w:rFonts w:ascii="Arial" w:hAnsi="Arial"/>
          <w:b/>
          <w:sz w:val="24"/>
        </w:rPr>
        <w:t>4. </w:t>
      </w:r>
      <w:r>
        <w:rPr>
          <w:spacing w:val="-2"/>
          <w:sz w:val="24"/>
        </w:rPr>
        <w:t>Ponderación.</w:t>
      </w:r>
    </w:p>
    <w:p>
      <w:pPr>
        <w:spacing w:before="0"/>
        <w:ind w:left="600" w:right="0" w:firstLine="0"/>
        <w:jc w:val="left"/>
        <w:rPr>
          <w:sz w:val="24"/>
        </w:rPr>
      </w:pPr>
      <w:r>
        <w:rPr>
          <w:rFonts w:ascii="Arial"/>
          <w:b/>
          <w:sz w:val="24"/>
        </w:rPr>
        <w:t>Fuente</w:t>
      </w:r>
      <w:r>
        <w:rPr>
          <w:sz w:val="24"/>
        </w:rPr>
        <w:t>:</w:t>
      </w:r>
      <w:r>
        <w:rPr>
          <w:spacing w:val="-7"/>
          <w:sz w:val="24"/>
        </w:rPr>
        <w:t> </w:t>
      </w:r>
      <w:r>
        <w:rPr>
          <w:sz w:val="24"/>
        </w:rPr>
        <w:t>Investigadores</w:t>
      </w:r>
      <w:r>
        <w:rPr>
          <w:spacing w:val="-7"/>
          <w:sz w:val="24"/>
        </w:rPr>
        <w:t> </w:t>
      </w:r>
      <w:r>
        <w:rPr>
          <w:spacing w:val="-2"/>
          <w:sz w:val="24"/>
        </w:rPr>
        <w:t>(2025)</w:t>
      </w:r>
    </w:p>
    <w:p>
      <w:pPr>
        <w:pStyle w:val="BodyText"/>
      </w:pPr>
    </w:p>
    <w:p>
      <w:pPr>
        <w:pStyle w:val="BodyText"/>
        <w:ind w:left="260" w:right="626" w:firstLine="339"/>
        <w:jc w:val="both"/>
      </w:pPr>
      <w:r>
        <w:rPr/>
        <w:t>Ahora,</w:t>
      </w:r>
      <w:r>
        <w:rPr>
          <w:spacing w:val="-6"/>
        </w:rPr>
        <w:t> </w:t>
      </w:r>
      <w:r>
        <w:rPr/>
        <w:t>tomando</w:t>
      </w:r>
      <w:r>
        <w:rPr>
          <w:spacing w:val="-9"/>
        </w:rPr>
        <w:t> </w:t>
      </w:r>
      <w:r>
        <w:rPr/>
        <w:t>los</w:t>
      </w:r>
      <w:r>
        <w:rPr>
          <w:spacing w:val="-7"/>
        </w:rPr>
        <w:t> </w:t>
      </w:r>
      <w:r>
        <w:rPr/>
        <w:t>2</w:t>
      </w:r>
      <w:r>
        <w:rPr>
          <w:spacing w:val="-9"/>
        </w:rPr>
        <w:t> </w:t>
      </w:r>
      <w:r>
        <w:rPr/>
        <w:t>últimos</w:t>
      </w:r>
      <w:r>
        <w:rPr>
          <w:spacing w:val="-7"/>
        </w:rPr>
        <w:t> </w:t>
      </w:r>
      <w:r>
        <w:rPr/>
        <w:t>criterios</w:t>
      </w:r>
      <w:r>
        <w:rPr>
          <w:spacing w:val="-7"/>
        </w:rPr>
        <w:t> </w:t>
      </w:r>
      <w:r>
        <w:rPr/>
        <w:t>evaluaremos</w:t>
      </w:r>
      <w:r>
        <w:rPr>
          <w:spacing w:val="-7"/>
        </w:rPr>
        <w:t> </w:t>
      </w:r>
      <w:r>
        <w:rPr/>
        <w:t>de</w:t>
      </w:r>
      <w:r>
        <w:rPr>
          <w:spacing w:val="-9"/>
        </w:rPr>
        <w:t> </w:t>
      </w:r>
      <w:r>
        <w:rPr/>
        <w:t>la</w:t>
      </w:r>
      <w:r>
        <w:rPr>
          <w:spacing w:val="-9"/>
        </w:rPr>
        <w:t> </w:t>
      </w:r>
      <w:r>
        <w:rPr/>
        <w:t>misma</w:t>
      </w:r>
      <w:r>
        <w:rPr>
          <w:spacing w:val="-9"/>
        </w:rPr>
        <w:t> </w:t>
      </w:r>
      <w:r>
        <w:rPr/>
        <w:t>forma</w:t>
      </w:r>
      <w:r>
        <w:rPr>
          <w:spacing w:val="-8"/>
        </w:rPr>
        <w:t> </w:t>
      </w:r>
      <w:r>
        <w:rPr/>
        <w:t>que</w:t>
      </w:r>
      <w:r>
        <w:rPr>
          <w:spacing w:val="-9"/>
        </w:rPr>
        <w:t> </w:t>
      </w:r>
      <w:r>
        <w:rPr/>
        <w:t>en</w:t>
      </w:r>
      <w:r>
        <w:rPr>
          <w:spacing w:val="-9"/>
        </w:rPr>
        <w:t> </w:t>
      </w:r>
      <w:r>
        <w:rPr/>
        <w:t>el cuadro</w:t>
      </w:r>
      <w:r>
        <w:rPr>
          <w:spacing w:val="-5"/>
        </w:rPr>
        <w:t> </w:t>
      </w:r>
      <w:r>
        <w:rPr/>
        <w:t>anterior,</w:t>
      </w:r>
      <w:r>
        <w:rPr>
          <w:spacing w:val="-2"/>
        </w:rPr>
        <w:t> </w:t>
      </w:r>
      <w:r>
        <w:rPr/>
        <w:t>más</w:t>
      </w:r>
      <w:r>
        <w:rPr>
          <w:spacing w:val="-3"/>
        </w:rPr>
        <w:t> </w:t>
      </w:r>
      <w:r>
        <w:rPr/>
        <w:t>en</w:t>
      </w:r>
      <w:r>
        <w:rPr>
          <w:spacing w:val="-5"/>
        </w:rPr>
        <w:t> </w:t>
      </w:r>
      <w:r>
        <w:rPr/>
        <w:t>este</w:t>
      </w:r>
      <w:r>
        <w:rPr>
          <w:spacing w:val="-5"/>
        </w:rPr>
        <w:t> </w:t>
      </w:r>
      <w:r>
        <w:rPr/>
        <w:t>caso</w:t>
      </w:r>
      <w:r>
        <w:rPr>
          <w:spacing w:val="-5"/>
        </w:rPr>
        <w:t> </w:t>
      </w:r>
      <w:r>
        <w:rPr/>
        <w:t>se</w:t>
      </w:r>
      <w:r>
        <w:rPr>
          <w:spacing w:val="-5"/>
        </w:rPr>
        <w:t> </w:t>
      </w:r>
      <w:r>
        <w:rPr/>
        <w:t>tomará</w:t>
      </w:r>
      <w:r>
        <w:rPr>
          <w:spacing w:val="-5"/>
        </w:rPr>
        <w:t> </w:t>
      </w:r>
      <w:r>
        <w:rPr/>
        <w:t>en</w:t>
      </w:r>
      <w:r>
        <w:rPr>
          <w:spacing w:val="-5"/>
        </w:rPr>
        <w:t> </w:t>
      </w:r>
      <w:r>
        <w:rPr/>
        <w:t>cuenta</w:t>
      </w:r>
      <w:r>
        <w:rPr>
          <w:spacing w:val="-5"/>
        </w:rPr>
        <w:t> </w:t>
      </w:r>
      <w:r>
        <w:rPr/>
        <w:t>el</w:t>
      </w:r>
      <w:r>
        <w:rPr>
          <w:spacing w:val="-5"/>
        </w:rPr>
        <w:t> </w:t>
      </w:r>
      <w:r>
        <w:rPr/>
        <w:t>impacto</w:t>
      </w:r>
      <w:r>
        <w:rPr>
          <w:spacing w:val="-5"/>
        </w:rPr>
        <w:t> </w:t>
      </w:r>
      <w:r>
        <w:rPr/>
        <w:t>que</w:t>
      </w:r>
      <w:r>
        <w:rPr>
          <w:spacing w:val="-5"/>
        </w:rPr>
        <w:t> </w:t>
      </w:r>
      <w:r>
        <w:rPr/>
        <w:t>tendrá</w:t>
      </w:r>
      <w:r>
        <w:rPr>
          <w:spacing w:val="-5"/>
        </w:rPr>
        <w:t> </w:t>
      </w:r>
      <w:r>
        <w:rPr/>
        <w:t>cada propuesta y su factibilidad. Mayor o menor puntuación determinará, a grandes rasgos, cuál de las propuestas es más beneficiosa para la comunidad.</w:t>
      </w:r>
    </w:p>
    <w:p>
      <w:pPr>
        <w:pStyle w:val="BodyText"/>
        <w:spacing w:before="47"/>
        <w:rPr>
          <w:sz w:val="20"/>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2089"/>
        <w:gridCol w:w="2245"/>
        <w:gridCol w:w="2349"/>
      </w:tblGrid>
      <w:tr>
        <w:trPr>
          <w:trHeight w:val="1806" w:hRule="atLeast"/>
        </w:trPr>
        <w:tc>
          <w:tcPr>
            <w:tcW w:w="1913" w:type="dxa"/>
          </w:tcPr>
          <w:p>
            <w:pPr>
              <w:pStyle w:val="TableParagraph"/>
              <w:spacing w:before="2"/>
              <w:rPr>
                <w:rFonts w:ascii="Arial"/>
                <w:b/>
                <w:sz w:val="24"/>
              </w:rPr>
            </w:pPr>
            <w:r>
              <w:rPr>
                <w:rFonts w:ascii="Arial"/>
                <w:b/>
                <w:spacing w:val="-2"/>
                <w:sz w:val="24"/>
              </w:rPr>
              <w:t>Alternativas</w:t>
            </w:r>
          </w:p>
        </w:tc>
        <w:tc>
          <w:tcPr>
            <w:tcW w:w="2089" w:type="dxa"/>
          </w:tcPr>
          <w:p>
            <w:pPr>
              <w:pStyle w:val="TableParagraph"/>
              <w:spacing w:before="2"/>
              <w:ind w:left="9"/>
              <w:jc w:val="center"/>
              <w:rPr>
                <w:sz w:val="24"/>
              </w:rPr>
            </w:pPr>
            <w:r>
              <w:rPr>
                <w:sz w:val="24"/>
              </w:rPr>
              <w:t>Creación</w:t>
            </w:r>
            <w:r>
              <w:rPr>
                <w:spacing w:val="-17"/>
                <w:sz w:val="24"/>
              </w:rPr>
              <w:t> </w:t>
            </w:r>
            <w:r>
              <w:rPr>
                <w:sz w:val="24"/>
              </w:rPr>
              <w:t>de</w:t>
            </w:r>
            <w:r>
              <w:rPr>
                <w:spacing w:val="-17"/>
                <w:sz w:val="24"/>
              </w:rPr>
              <w:t> </w:t>
            </w:r>
            <w:r>
              <w:rPr>
                <w:sz w:val="24"/>
              </w:rPr>
              <w:t>un </w:t>
            </w:r>
            <w:r>
              <w:rPr>
                <w:color w:val="171717"/>
                <w:sz w:val="24"/>
              </w:rPr>
              <w:t>sistema web</w:t>
            </w:r>
          </w:p>
          <w:p>
            <w:pPr>
              <w:pStyle w:val="TableParagraph"/>
              <w:spacing w:before="160"/>
              <w:ind w:left="9" w:right="6"/>
              <w:jc w:val="center"/>
              <w:rPr>
                <w:rFonts w:ascii="Arial"/>
                <w:b/>
                <w:i/>
                <w:sz w:val="24"/>
              </w:rPr>
            </w:pPr>
            <w:r>
              <w:rPr>
                <w:rFonts w:ascii="Arial"/>
                <w:b/>
                <w:i/>
                <w:spacing w:val="-5"/>
                <w:sz w:val="24"/>
              </w:rPr>
              <w:t>(A)</w:t>
            </w:r>
          </w:p>
        </w:tc>
        <w:tc>
          <w:tcPr>
            <w:tcW w:w="2245" w:type="dxa"/>
          </w:tcPr>
          <w:p>
            <w:pPr>
              <w:pStyle w:val="TableParagraph"/>
              <w:spacing w:before="2"/>
              <w:ind w:left="5" w:right="1"/>
              <w:jc w:val="center"/>
              <w:rPr>
                <w:sz w:val="24"/>
              </w:rPr>
            </w:pPr>
            <w:r>
              <w:rPr>
                <w:sz w:val="24"/>
              </w:rPr>
              <w:t>Implementación</w:t>
            </w:r>
            <w:r>
              <w:rPr>
                <w:spacing w:val="-17"/>
                <w:sz w:val="24"/>
              </w:rPr>
              <w:t> </w:t>
            </w:r>
            <w:r>
              <w:rPr>
                <w:sz w:val="24"/>
              </w:rPr>
              <w:t>de un sistema de mensajería y catálogo digital</w:t>
            </w:r>
          </w:p>
          <w:p>
            <w:pPr>
              <w:pStyle w:val="TableParagraph"/>
              <w:spacing w:before="160"/>
              <w:ind w:left="5"/>
              <w:jc w:val="center"/>
              <w:rPr>
                <w:rFonts w:ascii="Arial"/>
                <w:b/>
                <w:i/>
                <w:sz w:val="24"/>
              </w:rPr>
            </w:pPr>
            <w:r>
              <w:rPr>
                <w:rFonts w:ascii="Arial"/>
                <w:b/>
                <w:i/>
                <w:spacing w:val="-5"/>
                <w:sz w:val="24"/>
              </w:rPr>
              <w:t>(B)</w:t>
            </w:r>
          </w:p>
        </w:tc>
        <w:tc>
          <w:tcPr>
            <w:tcW w:w="2349" w:type="dxa"/>
          </w:tcPr>
          <w:p>
            <w:pPr>
              <w:pStyle w:val="TableParagraph"/>
              <w:spacing w:before="2"/>
              <w:ind w:left="35" w:right="29"/>
              <w:jc w:val="center"/>
              <w:rPr>
                <w:sz w:val="24"/>
              </w:rPr>
            </w:pPr>
            <w:r>
              <w:rPr>
                <w:sz w:val="24"/>
              </w:rPr>
              <w:t>Uso</w:t>
            </w:r>
            <w:r>
              <w:rPr>
                <w:spacing w:val="-17"/>
                <w:sz w:val="24"/>
              </w:rPr>
              <w:t> </w:t>
            </w:r>
            <w:r>
              <w:rPr>
                <w:sz w:val="24"/>
              </w:rPr>
              <w:t>de</w:t>
            </w:r>
            <w:r>
              <w:rPr>
                <w:spacing w:val="-17"/>
                <w:sz w:val="24"/>
              </w:rPr>
              <w:t> </w:t>
            </w:r>
            <w:r>
              <w:rPr>
                <w:sz w:val="24"/>
              </w:rPr>
              <w:t>plataformas de comercio </w:t>
            </w:r>
            <w:r>
              <w:rPr>
                <w:spacing w:val="-2"/>
                <w:sz w:val="24"/>
              </w:rPr>
              <w:t>electrónico.</w:t>
            </w:r>
          </w:p>
          <w:p>
            <w:pPr>
              <w:pStyle w:val="TableParagraph"/>
              <w:spacing w:before="160"/>
              <w:ind w:left="35" w:right="30"/>
              <w:jc w:val="center"/>
              <w:rPr>
                <w:rFonts w:ascii="Arial"/>
                <w:b/>
                <w:i/>
                <w:sz w:val="24"/>
              </w:rPr>
            </w:pPr>
            <w:r>
              <w:rPr>
                <w:rFonts w:ascii="Arial"/>
                <w:b/>
                <w:i/>
                <w:spacing w:val="-5"/>
                <w:sz w:val="24"/>
              </w:rPr>
              <w:t>(C)</w:t>
            </w:r>
          </w:p>
        </w:tc>
      </w:tr>
      <w:tr>
        <w:trPr>
          <w:trHeight w:val="434" w:hRule="atLeast"/>
        </w:trPr>
        <w:tc>
          <w:tcPr>
            <w:tcW w:w="1913" w:type="dxa"/>
          </w:tcPr>
          <w:p>
            <w:pPr>
              <w:pStyle w:val="TableParagraph"/>
              <w:spacing w:line="274" w:lineRule="exact"/>
              <w:rPr>
                <w:rFonts w:ascii="Arial"/>
                <w:b/>
                <w:sz w:val="24"/>
              </w:rPr>
            </w:pPr>
            <w:r>
              <w:rPr>
                <w:rFonts w:ascii="Arial"/>
                <w:b/>
                <w:spacing w:val="-2"/>
                <w:sz w:val="24"/>
              </w:rPr>
              <w:t>Impacto</w:t>
            </w:r>
          </w:p>
        </w:tc>
        <w:tc>
          <w:tcPr>
            <w:tcW w:w="2089" w:type="dxa"/>
          </w:tcPr>
          <w:p>
            <w:pPr>
              <w:pStyle w:val="TableParagraph"/>
              <w:spacing w:line="274" w:lineRule="exact"/>
              <w:ind w:left="106"/>
              <w:rPr>
                <w:sz w:val="24"/>
              </w:rPr>
            </w:pPr>
            <w:r>
              <w:rPr>
                <w:spacing w:val="-10"/>
                <w:sz w:val="24"/>
              </w:rPr>
              <w:t>5</w:t>
            </w:r>
          </w:p>
        </w:tc>
        <w:tc>
          <w:tcPr>
            <w:tcW w:w="2245" w:type="dxa"/>
          </w:tcPr>
          <w:p>
            <w:pPr>
              <w:pStyle w:val="TableParagraph"/>
              <w:spacing w:line="274" w:lineRule="exact"/>
              <w:ind w:left="106"/>
              <w:rPr>
                <w:sz w:val="24"/>
              </w:rPr>
            </w:pPr>
            <w:r>
              <w:rPr>
                <w:spacing w:val="-10"/>
                <w:sz w:val="24"/>
              </w:rPr>
              <w:t>4</w:t>
            </w:r>
          </w:p>
        </w:tc>
        <w:tc>
          <w:tcPr>
            <w:tcW w:w="2349" w:type="dxa"/>
          </w:tcPr>
          <w:p>
            <w:pPr>
              <w:pStyle w:val="TableParagraph"/>
              <w:spacing w:line="274" w:lineRule="exact"/>
              <w:ind w:left="105"/>
              <w:rPr>
                <w:sz w:val="24"/>
              </w:rPr>
            </w:pPr>
            <w:r>
              <w:rPr>
                <w:spacing w:val="-10"/>
                <w:sz w:val="24"/>
              </w:rPr>
              <w:t>3</w:t>
            </w:r>
          </w:p>
        </w:tc>
      </w:tr>
      <w:tr>
        <w:trPr>
          <w:trHeight w:val="438" w:hRule="atLeast"/>
        </w:trPr>
        <w:tc>
          <w:tcPr>
            <w:tcW w:w="1913" w:type="dxa"/>
          </w:tcPr>
          <w:p>
            <w:pPr>
              <w:pStyle w:val="TableParagraph"/>
              <w:spacing w:before="2"/>
              <w:rPr>
                <w:rFonts w:ascii="Arial"/>
                <w:b/>
                <w:sz w:val="24"/>
              </w:rPr>
            </w:pPr>
            <w:r>
              <w:rPr>
                <w:rFonts w:ascii="Arial"/>
                <w:b/>
                <w:spacing w:val="-2"/>
                <w:sz w:val="24"/>
              </w:rPr>
              <w:t>Factibilidad</w:t>
            </w:r>
          </w:p>
        </w:tc>
        <w:tc>
          <w:tcPr>
            <w:tcW w:w="2089" w:type="dxa"/>
          </w:tcPr>
          <w:p>
            <w:pPr>
              <w:pStyle w:val="TableParagraph"/>
              <w:spacing w:before="2"/>
              <w:ind w:left="106"/>
              <w:rPr>
                <w:sz w:val="24"/>
              </w:rPr>
            </w:pPr>
            <w:r>
              <w:rPr>
                <w:spacing w:val="-10"/>
                <w:sz w:val="24"/>
              </w:rPr>
              <w:t>5</w:t>
            </w:r>
          </w:p>
        </w:tc>
        <w:tc>
          <w:tcPr>
            <w:tcW w:w="2245" w:type="dxa"/>
          </w:tcPr>
          <w:p>
            <w:pPr>
              <w:pStyle w:val="TableParagraph"/>
              <w:spacing w:before="2"/>
              <w:ind w:left="106"/>
              <w:rPr>
                <w:sz w:val="24"/>
              </w:rPr>
            </w:pPr>
            <w:r>
              <w:rPr>
                <w:spacing w:val="-10"/>
                <w:sz w:val="24"/>
              </w:rPr>
              <w:t>2</w:t>
            </w:r>
          </w:p>
        </w:tc>
        <w:tc>
          <w:tcPr>
            <w:tcW w:w="2349" w:type="dxa"/>
          </w:tcPr>
          <w:p>
            <w:pPr>
              <w:pStyle w:val="TableParagraph"/>
              <w:spacing w:before="2"/>
              <w:ind w:left="105"/>
              <w:rPr>
                <w:sz w:val="24"/>
              </w:rPr>
            </w:pPr>
            <w:r>
              <w:rPr>
                <w:spacing w:val="-10"/>
                <w:sz w:val="24"/>
              </w:rPr>
              <w:t>1</w:t>
            </w:r>
          </w:p>
        </w:tc>
      </w:tr>
      <w:tr>
        <w:trPr>
          <w:trHeight w:val="433" w:hRule="atLeast"/>
        </w:trPr>
        <w:tc>
          <w:tcPr>
            <w:tcW w:w="1913" w:type="dxa"/>
          </w:tcPr>
          <w:p>
            <w:pPr>
              <w:pStyle w:val="TableParagraph"/>
              <w:spacing w:line="274" w:lineRule="exact"/>
              <w:rPr>
                <w:rFonts w:ascii="Arial"/>
                <w:b/>
                <w:sz w:val="24"/>
              </w:rPr>
            </w:pPr>
            <w:r>
              <w:rPr>
                <w:rFonts w:ascii="Arial"/>
                <w:b/>
                <w:sz w:val="24"/>
              </w:rPr>
              <w:t>Suma</w:t>
            </w:r>
            <w:r>
              <w:rPr>
                <w:rFonts w:ascii="Arial"/>
                <w:b/>
                <w:spacing w:val="-2"/>
                <w:sz w:val="24"/>
              </w:rPr>
              <w:t> total</w:t>
            </w:r>
          </w:p>
        </w:tc>
        <w:tc>
          <w:tcPr>
            <w:tcW w:w="2089" w:type="dxa"/>
          </w:tcPr>
          <w:p>
            <w:pPr>
              <w:pStyle w:val="TableParagraph"/>
              <w:spacing w:line="274" w:lineRule="exact"/>
              <w:ind w:left="106"/>
              <w:rPr>
                <w:sz w:val="24"/>
              </w:rPr>
            </w:pPr>
            <w:r>
              <w:rPr>
                <w:spacing w:val="-5"/>
                <w:sz w:val="24"/>
              </w:rPr>
              <w:t>10</w:t>
            </w:r>
          </w:p>
        </w:tc>
        <w:tc>
          <w:tcPr>
            <w:tcW w:w="2245" w:type="dxa"/>
          </w:tcPr>
          <w:p>
            <w:pPr>
              <w:pStyle w:val="TableParagraph"/>
              <w:spacing w:line="274" w:lineRule="exact"/>
              <w:ind w:left="106"/>
              <w:rPr>
                <w:sz w:val="24"/>
              </w:rPr>
            </w:pPr>
            <w:r>
              <w:rPr>
                <w:spacing w:val="-10"/>
                <w:sz w:val="24"/>
              </w:rPr>
              <w:t>6</w:t>
            </w:r>
          </w:p>
        </w:tc>
        <w:tc>
          <w:tcPr>
            <w:tcW w:w="2349" w:type="dxa"/>
          </w:tcPr>
          <w:p>
            <w:pPr>
              <w:pStyle w:val="TableParagraph"/>
              <w:spacing w:line="274" w:lineRule="exact"/>
              <w:ind w:left="105"/>
              <w:rPr>
                <w:sz w:val="24"/>
              </w:rPr>
            </w:pPr>
            <w:r>
              <w:rPr>
                <w:spacing w:val="-10"/>
                <w:sz w:val="24"/>
              </w:rPr>
              <w:t>4</w:t>
            </w:r>
          </w:p>
        </w:tc>
      </w:tr>
    </w:tbl>
    <w:p>
      <w:pPr>
        <w:spacing w:before="3"/>
        <w:ind w:left="260" w:right="0" w:firstLine="0"/>
        <w:jc w:val="left"/>
        <w:rPr>
          <w:sz w:val="24"/>
        </w:rPr>
      </w:pPr>
      <w:r>
        <w:rPr>
          <w:rFonts w:ascii="Arial"/>
          <w:b/>
          <w:sz w:val="24"/>
        </w:rPr>
        <w:t>Cuadro</w:t>
      </w:r>
      <w:r>
        <w:rPr>
          <w:rFonts w:ascii="Arial"/>
          <w:b/>
          <w:spacing w:val="-1"/>
          <w:sz w:val="24"/>
        </w:rPr>
        <w:t> </w:t>
      </w:r>
      <w:r>
        <w:rPr>
          <w:rFonts w:ascii="Arial"/>
          <w:b/>
          <w:sz w:val="24"/>
        </w:rPr>
        <w:t>5. </w:t>
      </w:r>
      <w:r>
        <w:rPr>
          <w:spacing w:val="-2"/>
          <w:sz w:val="24"/>
        </w:rPr>
        <w:t>Factibilidad.</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276"/>
        <w:ind w:left="260" w:right="421" w:firstLine="676"/>
      </w:pPr>
      <w:r>
        <w:rPr/>
        <w:t>Con los resultados de los cuadros anteriores se realizará una resta entre el cuadro de Impacto y Factibilidad y el cuadro de Costo y Tiempo.</w:t>
      </w:r>
    </w:p>
    <w:p>
      <w:pPr>
        <w:pStyle w:val="BodyText"/>
        <w:spacing w:before="47"/>
        <w:rPr>
          <w:sz w:val="20"/>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0"/>
        <w:gridCol w:w="2201"/>
        <w:gridCol w:w="2388"/>
        <w:gridCol w:w="2477"/>
      </w:tblGrid>
      <w:tr>
        <w:trPr>
          <w:trHeight w:val="1265" w:hRule="atLeast"/>
        </w:trPr>
        <w:tc>
          <w:tcPr>
            <w:tcW w:w="2020" w:type="dxa"/>
            <w:tcBorders>
              <w:bottom w:val="nil"/>
            </w:tcBorders>
          </w:tcPr>
          <w:p>
            <w:pPr>
              <w:pStyle w:val="TableParagraph"/>
              <w:spacing w:line="274" w:lineRule="exact"/>
              <w:rPr>
                <w:rFonts w:ascii="Arial"/>
                <w:b/>
                <w:sz w:val="24"/>
              </w:rPr>
            </w:pPr>
            <w:r>
              <w:rPr>
                <w:rFonts w:ascii="Arial"/>
                <w:b/>
                <w:spacing w:val="-2"/>
                <w:sz w:val="24"/>
              </w:rPr>
              <w:t>Alternativas</w:t>
            </w:r>
          </w:p>
        </w:tc>
        <w:tc>
          <w:tcPr>
            <w:tcW w:w="2201" w:type="dxa"/>
            <w:tcBorders>
              <w:bottom w:val="nil"/>
            </w:tcBorders>
          </w:tcPr>
          <w:p>
            <w:pPr>
              <w:pStyle w:val="TableParagraph"/>
              <w:ind w:left="12"/>
              <w:jc w:val="center"/>
              <w:rPr>
                <w:sz w:val="24"/>
              </w:rPr>
            </w:pPr>
            <w:r>
              <w:rPr>
                <w:sz w:val="24"/>
              </w:rPr>
              <w:t>Creación</w:t>
            </w:r>
            <w:r>
              <w:rPr>
                <w:spacing w:val="-17"/>
                <w:sz w:val="24"/>
              </w:rPr>
              <w:t> </w:t>
            </w:r>
            <w:r>
              <w:rPr>
                <w:sz w:val="24"/>
              </w:rPr>
              <w:t>de</w:t>
            </w:r>
            <w:r>
              <w:rPr>
                <w:spacing w:val="-17"/>
                <w:sz w:val="24"/>
              </w:rPr>
              <w:t> </w:t>
            </w:r>
            <w:r>
              <w:rPr>
                <w:sz w:val="24"/>
              </w:rPr>
              <w:t>un </w:t>
            </w:r>
            <w:r>
              <w:rPr>
                <w:color w:val="171717"/>
                <w:sz w:val="24"/>
              </w:rPr>
              <w:t>sistema web</w:t>
            </w:r>
            <w:r>
              <w:rPr>
                <w:sz w:val="24"/>
              </w:rPr>
              <w:t>.</w:t>
            </w:r>
          </w:p>
          <w:p>
            <w:pPr>
              <w:pStyle w:val="TableParagraph"/>
              <w:spacing w:before="158"/>
              <w:ind w:left="12" w:right="7"/>
              <w:jc w:val="center"/>
              <w:rPr>
                <w:rFonts w:ascii="Arial"/>
                <w:b/>
                <w:i/>
                <w:sz w:val="24"/>
              </w:rPr>
            </w:pPr>
            <w:r>
              <w:rPr>
                <w:rFonts w:ascii="Arial"/>
                <w:b/>
                <w:i/>
                <w:spacing w:val="-5"/>
                <w:sz w:val="24"/>
              </w:rPr>
              <w:t>(A)</w:t>
            </w:r>
          </w:p>
        </w:tc>
        <w:tc>
          <w:tcPr>
            <w:tcW w:w="2388" w:type="dxa"/>
            <w:tcBorders>
              <w:bottom w:val="nil"/>
            </w:tcBorders>
          </w:tcPr>
          <w:p>
            <w:pPr>
              <w:pStyle w:val="TableParagraph"/>
              <w:ind w:left="73" w:right="66"/>
              <w:jc w:val="center"/>
              <w:rPr>
                <w:sz w:val="24"/>
              </w:rPr>
            </w:pPr>
            <w:r>
              <w:rPr>
                <w:sz w:val="24"/>
              </w:rPr>
              <w:t>Implementación</w:t>
            </w:r>
            <w:r>
              <w:rPr>
                <w:spacing w:val="-17"/>
                <w:sz w:val="24"/>
              </w:rPr>
              <w:t> </w:t>
            </w:r>
            <w:r>
              <w:rPr>
                <w:sz w:val="24"/>
              </w:rPr>
              <w:t>de un sistema de mensajería y catálogo digital</w:t>
            </w:r>
          </w:p>
        </w:tc>
        <w:tc>
          <w:tcPr>
            <w:tcW w:w="2477" w:type="dxa"/>
            <w:tcBorders>
              <w:bottom w:val="nil"/>
            </w:tcBorders>
          </w:tcPr>
          <w:p>
            <w:pPr>
              <w:pStyle w:val="TableParagraph"/>
              <w:ind w:left="101" w:right="92"/>
              <w:jc w:val="center"/>
              <w:rPr>
                <w:sz w:val="24"/>
              </w:rPr>
            </w:pPr>
            <w:r>
              <w:rPr>
                <w:sz w:val="24"/>
              </w:rPr>
              <w:t>Uso</w:t>
            </w:r>
            <w:r>
              <w:rPr>
                <w:spacing w:val="-17"/>
                <w:sz w:val="24"/>
              </w:rPr>
              <w:t> </w:t>
            </w:r>
            <w:r>
              <w:rPr>
                <w:sz w:val="24"/>
              </w:rPr>
              <w:t>de</w:t>
            </w:r>
            <w:r>
              <w:rPr>
                <w:spacing w:val="-17"/>
                <w:sz w:val="24"/>
              </w:rPr>
              <w:t> </w:t>
            </w:r>
            <w:r>
              <w:rPr>
                <w:sz w:val="24"/>
              </w:rPr>
              <w:t>plataformas de comercio </w:t>
            </w:r>
            <w:r>
              <w:rPr>
                <w:spacing w:val="-2"/>
                <w:sz w:val="24"/>
              </w:rPr>
              <w:t>electrónico.</w:t>
            </w:r>
          </w:p>
          <w:p>
            <w:pPr>
              <w:pStyle w:val="TableParagraph"/>
              <w:spacing w:line="260" w:lineRule="exact" w:before="158"/>
              <w:ind w:left="101" w:right="92"/>
              <w:jc w:val="center"/>
              <w:rPr>
                <w:rFonts w:ascii="Arial"/>
                <w:b/>
                <w:i/>
                <w:sz w:val="24"/>
              </w:rPr>
            </w:pPr>
            <w:r>
              <w:rPr>
                <w:rFonts w:ascii="Arial"/>
                <w:b/>
                <w:i/>
                <w:spacing w:val="-5"/>
                <w:sz w:val="24"/>
              </w:rPr>
              <w:t>(C)</w:t>
            </w:r>
          </w:p>
        </w:tc>
      </w:tr>
      <w:tr>
        <w:trPr>
          <w:trHeight w:val="432" w:hRule="atLeast"/>
        </w:trPr>
        <w:tc>
          <w:tcPr>
            <w:tcW w:w="2020" w:type="dxa"/>
            <w:tcBorders>
              <w:top w:val="nil"/>
            </w:tcBorders>
          </w:tcPr>
          <w:p>
            <w:pPr>
              <w:pStyle w:val="TableParagraph"/>
              <w:ind w:left="0"/>
              <w:rPr>
                <w:rFonts w:ascii="Times New Roman"/>
                <w:sz w:val="24"/>
              </w:rPr>
            </w:pPr>
          </w:p>
        </w:tc>
        <w:tc>
          <w:tcPr>
            <w:tcW w:w="2201" w:type="dxa"/>
            <w:tcBorders>
              <w:top w:val="nil"/>
            </w:tcBorders>
          </w:tcPr>
          <w:p>
            <w:pPr>
              <w:pStyle w:val="TableParagraph"/>
              <w:ind w:left="0"/>
              <w:rPr>
                <w:rFonts w:ascii="Times New Roman"/>
                <w:sz w:val="24"/>
              </w:rPr>
            </w:pPr>
          </w:p>
        </w:tc>
        <w:tc>
          <w:tcPr>
            <w:tcW w:w="2388" w:type="dxa"/>
            <w:tcBorders>
              <w:top w:val="nil"/>
            </w:tcBorders>
          </w:tcPr>
          <w:p>
            <w:pPr>
              <w:pStyle w:val="TableParagraph"/>
              <w:spacing w:line="272" w:lineRule="exact"/>
              <w:ind w:left="74" w:right="66"/>
              <w:jc w:val="center"/>
              <w:rPr>
                <w:rFonts w:ascii="Arial"/>
                <w:b/>
                <w:i/>
                <w:sz w:val="24"/>
              </w:rPr>
            </w:pPr>
            <w:r>
              <w:rPr>
                <w:rFonts w:ascii="Arial"/>
                <w:b/>
                <w:i/>
                <w:spacing w:val="-5"/>
                <w:sz w:val="24"/>
              </w:rPr>
              <w:t>(B)</w:t>
            </w:r>
          </w:p>
        </w:tc>
        <w:tc>
          <w:tcPr>
            <w:tcW w:w="2477" w:type="dxa"/>
            <w:tcBorders>
              <w:top w:val="nil"/>
            </w:tcBorders>
          </w:tcPr>
          <w:p>
            <w:pPr>
              <w:pStyle w:val="TableParagraph"/>
              <w:ind w:left="0"/>
              <w:rPr>
                <w:rFonts w:ascii="Times New Roman"/>
                <w:sz w:val="24"/>
              </w:rPr>
            </w:pPr>
          </w:p>
        </w:tc>
      </w:tr>
      <w:tr>
        <w:trPr>
          <w:trHeight w:val="713" w:hRule="atLeast"/>
        </w:trPr>
        <w:tc>
          <w:tcPr>
            <w:tcW w:w="2020" w:type="dxa"/>
          </w:tcPr>
          <w:p>
            <w:pPr>
              <w:pStyle w:val="TableParagraph"/>
              <w:tabs>
                <w:tab w:pos="1778" w:val="left" w:leader="none"/>
              </w:tabs>
              <w:spacing w:before="2"/>
              <w:ind w:right="96"/>
              <w:rPr>
                <w:rFonts w:ascii="Arial"/>
                <w:b/>
                <w:sz w:val="24"/>
              </w:rPr>
            </w:pPr>
            <w:r>
              <w:rPr>
                <w:rFonts w:ascii="Arial"/>
                <w:b/>
                <w:spacing w:val="-2"/>
                <w:sz w:val="24"/>
              </w:rPr>
              <w:t>Impacto</w:t>
            </w:r>
            <w:r>
              <w:rPr>
                <w:rFonts w:ascii="Arial"/>
                <w:b/>
                <w:sz w:val="24"/>
              </w:rPr>
              <w:tab/>
            </w:r>
            <w:r>
              <w:rPr>
                <w:rFonts w:ascii="Arial"/>
                <w:b/>
                <w:spacing w:val="-10"/>
                <w:sz w:val="24"/>
              </w:rPr>
              <w:t>y </w:t>
            </w:r>
            <w:r>
              <w:rPr>
                <w:rFonts w:ascii="Arial"/>
                <w:b/>
                <w:spacing w:val="-2"/>
                <w:sz w:val="24"/>
              </w:rPr>
              <w:t>factibilidad</w:t>
            </w:r>
          </w:p>
        </w:tc>
        <w:tc>
          <w:tcPr>
            <w:tcW w:w="2201" w:type="dxa"/>
          </w:tcPr>
          <w:p>
            <w:pPr>
              <w:pStyle w:val="TableParagraph"/>
              <w:spacing w:before="2"/>
              <w:rPr>
                <w:sz w:val="24"/>
              </w:rPr>
            </w:pPr>
            <w:r>
              <w:rPr>
                <w:spacing w:val="-5"/>
                <w:sz w:val="24"/>
              </w:rPr>
              <w:t>10</w:t>
            </w:r>
          </w:p>
        </w:tc>
        <w:tc>
          <w:tcPr>
            <w:tcW w:w="2388" w:type="dxa"/>
          </w:tcPr>
          <w:p>
            <w:pPr>
              <w:pStyle w:val="TableParagraph"/>
              <w:spacing w:before="2"/>
              <w:rPr>
                <w:sz w:val="24"/>
              </w:rPr>
            </w:pPr>
            <w:r>
              <w:rPr>
                <w:spacing w:val="-10"/>
                <w:sz w:val="24"/>
              </w:rPr>
              <w:t>6</w:t>
            </w:r>
          </w:p>
        </w:tc>
        <w:tc>
          <w:tcPr>
            <w:tcW w:w="2477" w:type="dxa"/>
          </w:tcPr>
          <w:p>
            <w:pPr>
              <w:pStyle w:val="TableParagraph"/>
              <w:spacing w:before="2"/>
              <w:ind w:left="108"/>
              <w:rPr>
                <w:sz w:val="24"/>
              </w:rPr>
            </w:pPr>
            <w:r>
              <w:rPr>
                <w:spacing w:val="-10"/>
                <w:sz w:val="24"/>
              </w:rPr>
              <w:t>4</w:t>
            </w:r>
          </w:p>
        </w:tc>
      </w:tr>
      <w:tr>
        <w:trPr>
          <w:trHeight w:val="513" w:hRule="atLeast"/>
        </w:trPr>
        <w:tc>
          <w:tcPr>
            <w:tcW w:w="2020" w:type="dxa"/>
          </w:tcPr>
          <w:p>
            <w:pPr>
              <w:pStyle w:val="TableParagraph"/>
              <w:spacing w:line="274" w:lineRule="exact"/>
              <w:rPr>
                <w:rFonts w:ascii="Arial"/>
                <w:b/>
                <w:sz w:val="24"/>
              </w:rPr>
            </w:pPr>
            <w:r>
              <w:rPr>
                <w:rFonts w:ascii="Arial"/>
                <w:b/>
                <w:sz w:val="24"/>
              </w:rPr>
              <w:t>Costo y</w:t>
            </w:r>
            <w:r>
              <w:rPr>
                <w:rFonts w:ascii="Arial"/>
                <w:b/>
                <w:spacing w:val="-6"/>
                <w:sz w:val="24"/>
              </w:rPr>
              <w:t> </w:t>
            </w:r>
            <w:r>
              <w:rPr>
                <w:rFonts w:ascii="Arial"/>
                <w:b/>
                <w:spacing w:val="-2"/>
                <w:sz w:val="24"/>
              </w:rPr>
              <w:t>Tiempo</w:t>
            </w:r>
          </w:p>
        </w:tc>
        <w:tc>
          <w:tcPr>
            <w:tcW w:w="2201" w:type="dxa"/>
          </w:tcPr>
          <w:p>
            <w:pPr>
              <w:pStyle w:val="TableParagraph"/>
              <w:spacing w:line="274" w:lineRule="exact"/>
              <w:rPr>
                <w:sz w:val="24"/>
              </w:rPr>
            </w:pPr>
            <w:r>
              <w:rPr>
                <w:spacing w:val="-10"/>
                <w:sz w:val="24"/>
              </w:rPr>
              <w:t>8</w:t>
            </w:r>
          </w:p>
        </w:tc>
        <w:tc>
          <w:tcPr>
            <w:tcW w:w="2388" w:type="dxa"/>
          </w:tcPr>
          <w:p>
            <w:pPr>
              <w:pStyle w:val="TableParagraph"/>
              <w:spacing w:line="274" w:lineRule="exact"/>
              <w:rPr>
                <w:sz w:val="24"/>
              </w:rPr>
            </w:pPr>
            <w:r>
              <w:rPr>
                <w:spacing w:val="-10"/>
                <w:sz w:val="24"/>
              </w:rPr>
              <w:t>7</w:t>
            </w:r>
          </w:p>
        </w:tc>
        <w:tc>
          <w:tcPr>
            <w:tcW w:w="2477" w:type="dxa"/>
          </w:tcPr>
          <w:p>
            <w:pPr>
              <w:pStyle w:val="TableParagraph"/>
              <w:spacing w:line="274" w:lineRule="exact"/>
              <w:ind w:left="108"/>
              <w:rPr>
                <w:sz w:val="24"/>
              </w:rPr>
            </w:pPr>
            <w:r>
              <w:rPr>
                <w:spacing w:val="-10"/>
                <w:sz w:val="24"/>
              </w:rPr>
              <w:t>7</w:t>
            </w:r>
          </w:p>
        </w:tc>
      </w:tr>
      <w:tr>
        <w:trPr>
          <w:trHeight w:val="434" w:hRule="atLeast"/>
        </w:trPr>
        <w:tc>
          <w:tcPr>
            <w:tcW w:w="2020" w:type="dxa"/>
          </w:tcPr>
          <w:p>
            <w:pPr>
              <w:pStyle w:val="TableParagraph"/>
              <w:spacing w:line="274" w:lineRule="exact"/>
              <w:rPr>
                <w:rFonts w:ascii="Arial"/>
                <w:b/>
                <w:sz w:val="24"/>
              </w:rPr>
            </w:pPr>
            <w:r>
              <w:rPr>
                <w:rFonts w:ascii="Arial"/>
                <w:b/>
                <w:sz w:val="24"/>
              </w:rPr>
              <w:t>Suma</w:t>
            </w:r>
            <w:r>
              <w:rPr>
                <w:rFonts w:ascii="Arial"/>
                <w:b/>
                <w:spacing w:val="-2"/>
                <w:sz w:val="24"/>
              </w:rPr>
              <w:t> total</w:t>
            </w:r>
          </w:p>
        </w:tc>
        <w:tc>
          <w:tcPr>
            <w:tcW w:w="2201" w:type="dxa"/>
          </w:tcPr>
          <w:p>
            <w:pPr>
              <w:pStyle w:val="TableParagraph"/>
              <w:spacing w:line="274" w:lineRule="exact"/>
              <w:rPr>
                <w:sz w:val="24"/>
              </w:rPr>
            </w:pPr>
            <w:r>
              <w:rPr>
                <w:spacing w:val="-10"/>
                <w:sz w:val="24"/>
              </w:rPr>
              <w:t>2</w:t>
            </w:r>
          </w:p>
        </w:tc>
        <w:tc>
          <w:tcPr>
            <w:tcW w:w="2388" w:type="dxa"/>
          </w:tcPr>
          <w:p>
            <w:pPr>
              <w:pStyle w:val="TableParagraph"/>
              <w:spacing w:line="274" w:lineRule="exact"/>
              <w:rPr>
                <w:sz w:val="24"/>
              </w:rPr>
            </w:pPr>
            <w:r>
              <w:rPr>
                <w:sz w:val="24"/>
              </w:rPr>
              <w:t>-</w:t>
            </w:r>
            <w:r>
              <w:rPr>
                <w:spacing w:val="-10"/>
                <w:sz w:val="24"/>
              </w:rPr>
              <w:t>1</w:t>
            </w:r>
          </w:p>
        </w:tc>
        <w:tc>
          <w:tcPr>
            <w:tcW w:w="2477" w:type="dxa"/>
          </w:tcPr>
          <w:p>
            <w:pPr>
              <w:pStyle w:val="TableParagraph"/>
              <w:spacing w:line="274" w:lineRule="exact"/>
              <w:ind w:left="108"/>
              <w:rPr>
                <w:sz w:val="24"/>
              </w:rPr>
            </w:pPr>
            <w:r>
              <w:rPr>
                <w:sz w:val="24"/>
              </w:rPr>
              <w:t>-</w:t>
            </w:r>
            <w:r>
              <w:rPr>
                <w:spacing w:val="-10"/>
                <w:sz w:val="24"/>
              </w:rPr>
              <w:t>3</w:t>
            </w:r>
          </w:p>
        </w:tc>
      </w:tr>
    </w:tbl>
    <w:p>
      <w:pPr>
        <w:spacing w:before="4"/>
        <w:ind w:left="260" w:right="0" w:firstLine="0"/>
        <w:jc w:val="left"/>
        <w:rPr>
          <w:sz w:val="24"/>
        </w:rPr>
      </w:pPr>
      <w:r>
        <w:rPr>
          <w:rFonts w:ascii="Arial" w:hAnsi="Arial"/>
          <w:b/>
          <w:sz w:val="24"/>
        </w:rPr>
        <w:t>Cuadro</w:t>
      </w:r>
      <w:r>
        <w:rPr>
          <w:rFonts w:ascii="Arial" w:hAnsi="Arial"/>
          <w:b/>
          <w:spacing w:val="-3"/>
          <w:sz w:val="24"/>
        </w:rPr>
        <w:t> </w:t>
      </w:r>
      <w:r>
        <w:rPr>
          <w:rFonts w:ascii="Arial" w:hAnsi="Arial"/>
          <w:b/>
          <w:sz w:val="24"/>
        </w:rPr>
        <w:t>6.</w:t>
      </w:r>
      <w:r>
        <w:rPr>
          <w:rFonts w:ascii="Arial" w:hAnsi="Arial"/>
          <w:b/>
          <w:spacing w:val="-2"/>
          <w:sz w:val="24"/>
        </w:rPr>
        <w:t> </w:t>
      </w:r>
      <w:r>
        <w:rPr>
          <w:sz w:val="24"/>
        </w:rPr>
        <w:t>Alternativa</w:t>
      </w:r>
      <w:r>
        <w:rPr>
          <w:spacing w:val="-6"/>
          <w:sz w:val="24"/>
        </w:rPr>
        <w:t> </w:t>
      </w:r>
      <w:r>
        <w:rPr>
          <w:sz w:val="24"/>
        </w:rPr>
        <w:t>de</w:t>
      </w:r>
      <w:r>
        <w:rPr>
          <w:spacing w:val="-5"/>
          <w:sz w:val="24"/>
        </w:rPr>
        <w:t> </w:t>
      </w:r>
      <w:r>
        <w:rPr>
          <w:spacing w:val="-2"/>
          <w:sz w:val="24"/>
        </w:rPr>
        <w:t>solución.</w:t>
      </w:r>
    </w:p>
    <w:p>
      <w:pPr>
        <w:spacing w:before="1"/>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spacing w:after="0"/>
        <w:jc w:val="left"/>
        <w:rPr>
          <w:sz w:val="24"/>
        </w:rPr>
        <w:sectPr>
          <w:pgSz w:w="12240" w:h="15840"/>
          <w:pgMar w:header="408" w:footer="1002" w:top="1320" w:bottom="1200" w:left="1440" w:right="1080"/>
        </w:sectPr>
      </w:pPr>
    </w:p>
    <w:p>
      <w:pPr>
        <w:pStyle w:val="BodyText"/>
        <w:spacing w:before="82"/>
        <w:ind w:left="260" w:right="625" w:firstLine="339"/>
        <w:jc w:val="both"/>
      </w:pPr>
      <w:r>
        <w:rPr/>
        <w:t>Como se ha podido comprobar a través del análisis de la propuesta A: La Creación</w:t>
      </w:r>
      <w:r>
        <w:rPr>
          <w:spacing w:val="-17"/>
        </w:rPr>
        <w:t> </w:t>
      </w:r>
      <w:r>
        <w:rPr/>
        <w:t>de</w:t>
      </w:r>
      <w:r>
        <w:rPr>
          <w:spacing w:val="-16"/>
        </w:rPr>
        <w:t> </w:t>
      </w:r>
      <w:r>
        <w:rPr/>
        <w:t>un</w:t>
      </w:r>
      <w:r>
        <w:rPr>
          <w:spacing w:val="-17"/>
        </w:rPr>
        <w:t> </w:t>
      </w:r>
      <w:r>
        <w:rPr>
          <w:color w:val="171717"/>
        </w:rPr>
        <w:t>sistema</w:t>
      </w:r>
      <w:r>
        <w:rPr>
          <w:color w:val="171717"/>
          <w:spacing w:val="-17"/>
        </w:rPr>
        <w:t> </w:t>
      </w:r>
      <w:r>
        <w:rPr>
          <w:color w:val="171717"/>
        </w:rPr>
        <w:t>web</w:t>
      </w:r>
      <w:r>
        <w:rPr>
          <w:color w:val="171717"/>
          <w:spacing w:val="-15"/>
        </w:rPr>
        <w:t> </w:t>
      </w:r>
      <w:r>
        <w:rPr/>
        <w:t>es</w:t>
      </w:r>
      <w:r>
        <w:rPr>
          <w:spacing w:val="-15"/>
        </w:rPr>
        <w:t> </w:t>
      </w:r>
      <w:r>
        <w:rPr/>
        <w:t>la</w:t>
      </w:r>
      <w:r>
        <w:rPr>
          <w:spacing w:val="-17"/>
        </w:rPr>
        <w:t> </w:t>
      </w:r>
      <w:r>
        <w:rPr/>
        <w:t>mejor</w:t>
      </w:r>
      <w:r>
        <w:rPr>
          <w:spacing w:val="-15"/>
        </w:rPr>
        <w:t> </w:t>
      </w:r>
      <w:r>
        <w:rPr/>
        <w:t>alternativa</w:t>
      </w:r>
      <w:r>
        <w:rPr>
          <w:spacing w:val="-17"/>
        </w:rPr>
        <w:t> </w:t>
      </w:r>
      <w:r>
        <w:rPr/>
        <w:t>que</w:t>
      </w:r>
      <w:r>
        <w:rPr>
          <w:spacing w:val="-17"/>
        </w:rPr>
        <w:t> </w:t>
      </w:r>
      <w:r>
        <w:rPr/>
        <w:t>se</w:t>
      </w:r>
      <w:r>
        <w:rPr>
          <w:spacing w:val="-16"/>
        </w:rPr>
        <w:t> </w:t>
      </w:r>
      <w:r>
        <w:rPr/>
        <w:t>adapta</w:t>
      </w:r>
      <w:r>
        <w:rPr>
          <w:spacing w:val="-17"/>
        </w:rPr>
        <w:t> </w:t>
      </w:r>
      <w:r>
        <w:rPr/>
        <w:t>a</w:t>
      </w:r>
      <w:r>
        <w:rPr>
          <w:spacing w:val="-17"/>
        </w:rPr>
        <w:t> </w:t>
      </w:r>
      <w:r>
        <w:rPr/>
        <w:t>las</w:t>
      </w:r>
      <w:r>
        <w:rPr>
          <w:spacing w:val="-14"/>
        </w:rPr>
        <w:t> </w:t>
      </w:r>
      <w:r>
        <w:rPr/>
        <w:t>necesidades operativas y recursos de los que dispone Insumedic, abordando eficientemente la necesidad planteada en el presente proyecto.</w:t>
      </w:r>
    </w:p>
    <w:p>
      <w:pPr>
        <w:pStyle w:val="BodyText"/>
      </w:pPr>
    </w:p>
    <w:p>
      <w:pPr>
        <w:pStyle w:val="BodyText"/>
        <w:ind w:left="260" w:right="625" w:firstLine="339"/>
        <w:jc w:val="both"/>
      </w:pPr>
      <w:r>
        <w:rPr/>
        <w:t>En</w:t>
      </w:r>
      <w:r>
        <w:rPr>
          <w:spacing w:val="-13"/>
        </w:rPr>
        <w:t> </w:t>
      </w:r>
      <w:r>
        <w:rPr/>
        <w:t>este</w:t>
      </w:r>
      <w:r>
        <w:rPr>
          <w:spacing w:val="-13"/>
        </w:rPr>
        <w:t> </w:t>
      </w:r>
      <w:r>
        <w:rPr/>
        <w:t>sentido,</w:t>
      </w:r>
      <w:r>
        <w:rPr>
          <w:spacing w:val="-10"/>
        </w:rPr>
        <w:t> </w:t>
      </w:r>
      <w:r>
        <w:rPr/>
        <w:t>se</w:t>
      </w:r>
      <w:r>
        <w:rPr>
          <w:spacing w:val="-13"/>
        </w:rPr>
        <w:t> </w:t>
      </w:r>
      <w:r>
        <w:rPr/>
        <w:t>plantea</w:t>
      </w:r>
      <w:r>
        <w:rPr>
          <w:spacing w:val="-13"/>
        </w:rPr>
        <w:t> </w:t>
      </w:r>
      <w:r>
        <w:rPr/>
        <w:t>de</w:t>
      </w:r>
      <w:r>
        <w:rPr>
          <w:spacing w:val="-13"/>
        </w:rPr>
        <w:t> </w:t>
      </w:r>
      <w:r>
        <w:rPr/>
        <w:t>manera</w:t>
      </w:r>
      <w:r>
        <w:rPr>
          <w:spacing w:val="-9"/>
        </w:rPr>
        <w:t> </w:t>
      </w:r>
      <w:r>
        <w:rPr/>
        <w:t>estructurada</w:t>
      </w:r>
      <w:r>
        <w:rPr>
          <w:spacing w:val="-13"/>
        </w:rPr>
        <w:t> </w:t>
      </w:r>
      <w:r>
        <w:rPr/>
        <w:t>y</w:t>
      </w:r>
      <w:r>
        <w:rPr>
          <w:spacing w:val="-11"/>
        </w:rPr>
        <w:t> </w:t>
      </w:r>
      <w:r>
        <w:rPr/>
        <w:t>visual</w:t>
      </w:r>
      <w:r>
        <w:rPr>
          <w:spacing w:val="-12"/>
        </w:rPr>
        <w:t> </w:t>
      </w:r>
      <w:r>
        <w:rPr/>
        <w:t>las</w:t>
      </w:r>
      <w:r>
        <w:rPr>
          <w:spacing w:val="-11"/>
        </w:rPr>
        <w:t> </w:t>
      </w:r>
      <w:r>
        <w:rPr/>
        <w:t>causas</w:t>
      </w:r>
      <w:r>
        <w:rPr>
          <w:spacing w:val="-11"/>
        </w:rPr>
        <w:t> </w:t>
      </w:r>
      <w:r>
        <w:rPr/>
        <w:t>y</w:t>
      </w:r>
      <w:r>
        <w:rPr>
          <w:spacing w:val="-11"/>
        </w:rPr>
        <w:t> </w:t>
      </w:r>
      <w:r>
        <w:rPr/>
        <w:t>efectos del problema, así como las posibles líneas de intervención, para ello se diseña un árbol general, donde esta herramienta permite identificar soluciones concretas, relacionándolas con los factores que originan el problema y sus consecuencias.</w:t>
      </w:r>
    </w:p>
    <w:p>
      <w:pPr>
        <w:pStyle w:val="BodyText"/>
        <w:spacing w:before="158"/>
        <w:rPr>
          <w:sz w:val="20"/>
        </w:rPr>
      </w:pPr>
      <w:r>
        <w:rPr>
          <w:sz w:val="20"/>
        </w:rPr>
        <w:drawing>
          <wp:anchor distT="0" distB="0" distL="0" distR="0" allowOverlap="1" layoutInCell="1" locked="0" behindDoc="1" simplePos="0" relativeHeight="487590912">
            <wp:simplePos x="0" y="0"/>
            <wp:positionH relativeFrom="page">
              <wp:posOffset>1297305</wp:posOffset>
            </wp:positionH>
            <wp:positionV relativeFrom="paragraph">
              <wp:posOffset>262049</wp:posOffset>
            </wp:positionV>
            <wp:extent cx="5200649" cy="34671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200649" cy="3467100"/>
                    </a:xfrm>
                    <a:prstGeom prst="rect">
                      <a:avLst/>
                    </a:prstGeom>
                  </pic:spPr>
                </pic:pic>
              </a:graphicData>
            </a:graphic>
          </wp:anchor>
        </w:drawing>
      </w:r>
    </w:p>
    <w:p>
      <w:pPr>
        <w:pStyle w:val="BodyText"/>
        <w:spacing w:before="149"/>
      </w:pPr>
    </w:p>
    <w:p>
      <w:pPr>
        <w:spacing w:before="0"/>
        <w:ind w:left="260" w:right="0" w:firstLine="0"/>
        <w:jc w:val="left"/>
        <w:rPr>
          <w:sz w:val="24"/>
        </w:rPr>
      </w:pPr>
      <w:r>
        <w:rPr>
          <w:rFonts w:ascii="Arial" w:hAnsi="Arial"/>
          <w:b/>
          <w:sz w:val="24"/>
        </w:rPr>
        <w:t>Figura</w:t>
      </w:r>
      <w:r>
        <w:rPr>
          <w:rFonts w:ascii="Arial" w:hAnsi="Arial"/>
          <w:b/>
          <w:spacing w:val="-4"/>
          <w:sz w:val="24"/>
        </w:rPr>
        <w:t> </w:t>
      </w:r>
      <w:r>
        <w:rPr>
          <w:rFonts w:ascii="Arial" w:hAnsi="Arial"/>
          <w:b/>
          <w:sz w:val="24"/>
        </w:rPr>
        <w:t>7.</w:t>
      </w:r>
      <w:r>
        <w:rPr>
          <w:rFonts w:ascii="Arial" w:hAnsi="Arial"/>
          <w:b/>
          <w:spacing w:val="-1"/>
          <w:sz w:val="24"/>
        </w:rPr>
        <w:t> </w:t>
      </w:r>
      <w:r>
        <w:rPr>
          <w:sz w:val="24"/>
        </w:rPr>
        <w:t>Árbol</w:t>
      </w:r>
      <w:r>
        <w:rPr>
          <w:spacing w:val="-3"/>
          <w:sz w:val="24"/>
        </w:rPr>
        <w:t> </w:t>
      </w:r>
      <w:r>
        <w:rPr>
          <w:sz w:val="24"/>
        </w:rPr>
        <w:t>general</w:t>
      </w:r>
      <w:r>
        <w:rPr>
          <w:spacing w:val="-4"/>
          <w:sz w:val="24"/>
        </w:rPr>
        <w:t> </w:t>
      </w:r>
      <w:r>
        <w:rPr>
          <w:sz w:val="24"/>
        </w:rPr>
        <w:t>de</w:t>
      </w:r>
      <w:r>
        <w:rPr>
          <w:spacing w:val="-3"/>
          <w:sz w:val="24"/>
        </w:rPr>
        <w:t> </w:t>
      </w:r>
      <w:r>
        <w:rPr>
          <w:spacing w:val="-2"/>
          <w:sz w:val="24"/>
        </w:rPr>
        <w:t>problemas.</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200"/>
      </w:pPr>
    </w:p>
    <w:p>
      <w:pPr>
        <w:pStyle w:val="Heading2"/>
        <w:ind w:left="600"/>
      </w:pPr>
      <w:bookmarkStart w:name="_TOC_250032" w:id="23"/>
      <w:r>
        <w:rPr/>
        <w:t>Propósitos</w:t>
      </w:r>
      <w:r>
        <w:rPr>
          <w:spacing w:val="-1"/>
        </w:rPr>
        <w:t> </w:t>
      </w:r>
      <w:r>
        <w:rPr/>
        <w:t>u</w:t>
      </w:r>
      <w:bookmarkEnd w:id="23"/>
      <w:r>
        <w:rPr>
          <w:spacing w:val="-2"/>
        </w:rPr>
        <w:t> objetivos.</w:t>
      </w:r>
    </w:p>
    <w:p>
      <w:pPr>
        <w:pStyle w:val="BodyText"/>
        <w:spacing w:before="1"/>
        <w:rPr>
          <w:rFonts w:ascii="Arial"/>
          <w:b/>
        </w:rPr>
      </w:pPr>
    </w:p>
    <w:p>
      <w:pPr>
        <w:pStyle w:val="BodyText"/>
        <w:ind w:left="260" w:right="626" w:firstLine="339"/>
        <w:jc w:val="both"/>
      </w:pPr>
      <w:r>
        <w:rPr/>
        <w:t>Según Munch y García (2004), los propósitos son los fines esenciales que definen la razón de ser, naturaleza y carácter de un grupo social; aspiraciones cualitativas permanentes que proporcionan pautas para el diseño estratégico.</w:t>
      </w:r>
    </w:p>
    <w:p>
      <w:pPr>
        <w:pStyle w:val="BodyText"/>
      </w:pPr>
    </w:p>
    <w:p>
      <w:pPr>
        <w:pStyle w:val="BodyText"/>
        <w:ind w:left="260" w:right="619" w:firstLine="339"/>
        <w:jc w:val="both"/>
      </w:pPr>
      <w:r>
        <w:rPr/>
        <w:t>Para una estructura clara de objetivos que guíen el proceso de desarrollo e implementación de la solución. Este enfoque metodológico permitirá alcanzar progresivamente abordar de manera efectiva la problemática central identificada, ausencia</w:t>
      </w:r>
      <w:r>
        <w:rPr>
          <w:spacing w:val="40"/>
        </w:rPr>
        <w:t> </w:t>
      </w:r>
      <w:r>
        <w:rPr/>
        <w:t>de</w:t>
      </w:r>
      <w:r>
        <w:rPr>
          <w:spacing w:val="40"/>
        </w:rPr>
        <w:t> </w:t>
      </w:r>
      <w:r>
        <w:rPr/>
        <w:t>un</w:t>
      </w:r>
      <w:r>
        <w:rPr>
          <w:spacing w:val="40"/>
        </w:rPr>
        <w:t> </w:t>
      </w:r>
      <w:r>
        <w:rPr>
          <w:color w:val="171717"/>
        </w:rPr>
        <w:t>sistema</w:t>
      </w:r>
      <w:r>
        <w:rPr>
          <w:color w:val="171717"/>
          <w:spacing w:val="40"/>
        </w:rPr>
        <w:t> </w:t>
      </w:r>
      <w:r>
        <w:rPr>
          <w:color w:val="171717"/>
        </w:rPr>
        <w:t>web</w:t>
      </w:r>
      <w:r>
        <w:rPr>
          <w:color w:val="171717"/>
          <w:spacing w:val="40"/>
        </w:rPr>
        <w:t> </w:t>
      </w:r>
      <w:r>
        <w:rPr>
          <w:color w:val="171717"/>
        </w:rPr>
        <w:t>para</w:t>
      </w:r>
      <w:r>
        <w:rPr>
          <w:color w:val="171717"/>
          <w:spacing w:val="40"/>
        </w:rPr>
        <w:t> </w:t>
      </w:r>
      <w:r>
        <w:rPr>
          <w:color w:val="171717"/>
        </w:rPr>
        <w:t>la</w:t>
      </w:r>
      <w:r>
        <w:rPr>
          <w:color w:val="171717"/>
          <w:spacing w:val="40"/>
        </w:rPr>
        <w:t> </w:t>
      </w:r>
      <w:r>
        <w:rPr>
          <w:color w:val="171717"/>
        </w:rPr>
        <w:t>farmacia</w:t>
      </w:r>
      <w:r>
        <w:rPr>
          <w:color w:val="171717"/>
          <w:spacing w:val="40"/>
        </w:rPr>
        <w:t> </w:t>
      </w:r>
      <w:r>
        <w:rPr/>
        <w:t>“INSUMEDIC</w:t>
      </w:r>
      <w:r>
        <w:rPr>
          <w:spacing w:val="40"/>
        </w:rPr>
        <w:t> </w:t>
      </w:r>
      <w:r>
        <w:rPr/>
        <w:t>C.A”.</w:t>
      </w:r>
      <w:r>
        <w:rPr>
          <w:spacing w:val="40"/>
        </w:rPr>
        <w:t> </w:t>
      </w:r>
      <w:r>
        <w:rPr/>
        <w:t>se</w:t>
      </w:r>
      <w:r>
        <w:rPr>
          <w:spacing w:val="40"/>
        </w:rPr>
        <w:t> </w:t>
      </w:r>
      <w:r>
        <w:rPr/>
        <w:t>requiere</w:t>
      </w:r>
    </w:p>
    <w:p>
      <w:pPr>
        <w:pStyle w:val="BodyText"/>
        <w:spacing w:after="0"/>
        <w:jc w:val="both"/>
        <w:sectPr>
          <w:pgSz w:w="12240" w:h="15840"/>
          <w:pgMar w:header="408" w:footer="1002" w:top="1320" w:bottom="1200" w:left="1440" w:right="1080"/>
        </w:sectPr>
      </w:pPr>
    </w:p>
    <w:p>
      <w:pPr>
        <w:pStyle w:val="BodyText"/>
        <w:spacing w:before="82"/>
        <w:ind w:left="260" w:right="615"/>
      </w:pPr>
      <w:r>
        <w:rPr/>
        <w:t>establecer la resolución del problema mediante acciones planificadas y medibles. </w:t>
      </w:r>
      <w:r>
        <w:rPr>
          <w:spacing w:val="-2"/>
        </w:rPr>
        <w:t>Para</w:t>
      </w:r>
      <w:r>
        <w:rPr>
          <w:spacing w:val="-10"/>
        </w:rPr>
        <w:t> </w:t>
      </w:r>
      <w:r>
        <w:rPr>
          <w:spacing w:val="-2"/>
        </w:rPr>
        <w:t>abordar</w:t>
      </w:r>
      <w:r>
        <w:rPr>
          <w:spacing w:val="-3"/>
        </w:rPr>
        <w:t> </w:t>
      </w:r>
      <w:r>
        <w:rPr>
          <w:spacing w:val="-2"/>
        </w:rPr>
        <w:t>las</w:t>
      </w:r>
      <w:r>
        <w:rPr>
          <w:spacing w:val="-8"/>
        </w:rPr>
        <w:t> </w:t>
      </w:r>
      <w:r>
        <w:rPr>
          <w:spacing w:val="-2"/>
        </w:rPr>
        <w:t>necesidades</w:t>
      </w:r>
      <w:r>
        <w:rPr>
          <w:spacing w:val="-7"/>
        </w:rPr>
        <w:t> </w:t>
      </w:r>
      <w:r>
        <w:rPr>
          <w:spacing w:val="-2"/>
        </w:rPr>
        <w:t>de</w:t>
      </w:r>
      <w:r>
        <w:rPr>
          <w:spacing w:val="-5"/>
        </w:rPr>
        <w:t> </w:t>
      </w:r>
      <w:r>
        <w:rPr>
          <w:spacing w:val="-2"/>
        </w:rPr>
        <w:t>este</w:t>
      </w:r>
      <w:r>
        <w:rPr>
          <w:spacing w:val="-10"/>
        </w:rPr>
        <w:t> </w:t>
      </w:r>
      <w:r>
        <w:rPr>
          <w:spacing w:val="-2"/>
        </w:rPr>
        <w:t>proyecto,</w:t>
      </w:r>
      <w:r>
        <w:rPr>
          <w:spacing w:val="-6"/>
        </w:rPr>
        <w:t> </w:t>
      </w:r>
      <w:r>
        <w:rPr>
          <w:spacing w:val="-2"/>
        </w:rPr>
        <w:t>se</w:t>
      </w:r>
      <w:r>
        <w:rPr>
          <w:spacing w:val="-10"/>
        </w:rPr>
        <w:t> </w:t>
      </w:r>
      <w:r>
        <w:rPr>
          <w:spacing w:val="-2"/>
        </w:rPr>
        <w:t>plantean</w:t>
      </w:r>
      <w:r>
        <w:rPr>
          <w:spacing w:val="-10"/>
        </w:rPr>
        <w:t> </w:t>
      </w:r>
      <w:r>
        <w:rPr>
          <w:spacing w:val="-2"/>
        </w:rPr>
        <w:t>los</w:t>
      </w:r>
      <w:r>
        <w:rPr>
          <w:spacing w:val="-7"/>
        </w:rPr>
        <w:t> </w:t>
      </w:r>
      <w:r>
        <w:rPr>
          <w:spacing w:val="-2"/>
        </w:rPr>
        <w:t>siguientes</w:t>
      </w:r>
      <w:r>
        <w:rPr>
          <w:spacing w:val="-7"/>
        </w:rPr>
        <w:t> </w:t>
      </w:r>
      <w:r>
        <w:rPr>
          <w:spacing w:val="-2"/>
        </w:rPr>
        <w:t>objetivos.</w:t>
      </w:r>
    </w:p>
    <w:p>
      <w:pPr>
        <w:pStyle w:val="Heading2"/>
        <w:spacing w:before="200"/>
        <w:ind w:left="600"/>
      </w:pPr>
      <w:bookmarkStart w:name="_TOC_250031" w:id="24"/>
      <w:r>
        <w:rPr/>
        <w:t>Objetivo</w:t>
      </w:r>
      <w:bookmarkEnd w:id="24"/>
      <w:r>
        <w:rPr>
          <w:spacing w:val="-2"/>
        </w:rPr>
        <w:t> principal.</w:t>
      </w:r>
    </w:p>
    <w:p>
      <w:pPr>
        <w:pStyle w:val="BodyText"/>
        <w:rPr>
          <w:rFonts w:ascii="Arial"/>
          <w:b/>
        </w:rPr>
      </w:pPr>
    </w:p>
    <w:p>
      <w:pPr>
        <w:pStyle w:val="BodyText"/>
        <w:ind w:left="260"/>
      </w:pPr>
      <w:r>
        <w:rPr/>
        <w:t>Creación</w:t>
      </w:r>
      <w:r>
        <w:rPr>
          <w:spacing w:val="-5"/>
        </w:rPr>
        <w:t> </w:t>
      </w:r>
      <w:r>
        <w:rPr/>
        <w:t>de</w:t>
      </w:r>
      <w:r>
        <w:rPr>
          <w:spacing w:val="-3"/>
        </w:rPr>
        <w:t> </w:t>
      </w:r>
      <w:r>
        <w:rPr>
          <w:color w:val="171717"/>
        </w:rPr>
        <w:t>sistema</w:t>
      </w:r>
      <w:r>
        <w:rPr>
          <w:color w:val="171717"/>
          <w:spacing w:val="-4"/>
        </w:rPr>
        <w:t> </w:t>
      </w:r>
      <w:r>
        <w:rPr>
          <w:color w:val="171717"/>
        </w:rPr>
        <w:t>web</w:t>
      </w:r>
      <w:r>
        <w:rPr>
          <w:color w:val="171717"/>
          <w:spacing w:val="-3"/>
        </w:rPr>
        <w:t> </w:t>
      </w:r>
      <w:r>
        <w:rPr/>
        <w:t>para</w:t>
      </w:r>
      <w:r>
        <w:rPr>
          <w:spacing w:val="-5"/>
        </w:rPr>
        <w:t> </w:t>
      </w:r>
      <w:r>
        <w:rPr/>
        <w:t>la</w:t>
      </w:r>
      <w:r>
        <w:rPr>
          <w:spacing w:val="-4"/>
        </w:rPr>
        <w:t> </w:t>
      </w:r>
      <w:r>
        <w:rPr/>
        <w:t>farmacia</w:t>
      </w:r>
      <w:r>
        <w:rPr>
          <w:spacing w:val="-5"/>
        </w:rPr>
        <w:t> </w:t>
      </w:r>
      <w:r>
        <w:rPr/>
        <w:t>“INSUMEDIC</w:t>
      </w:r>
      <w:r>
        <w:rPr>
          <w:spacing w:val="-4"/>
        </w:rPr>
        <w:t> C.A”</w:t>
      </w:r>
    </w:p>
    <w:p>
      <w:pPr>
        <w:pStyle w:val="Heading2"/>
        <w:spacing w:before="200"/>
        <w:ind w:left="600"/>
      </w:pPr>
      <w:bookmarkStart w:name="_TOC_250030" w:id="25"/>
      <w:r>
        <w:rPr/>
        <w:t>Objetivos </w:t>
      </w:r>
      <w:bookmarkEnd w:id="25"/>
      <w:r>
        <w:rPr>
          <w:spacing w:val="-2"/>
        </w:rPr>
        <w:t>intermedios.</w:t>
      </w:r>
    </w:p>
    <w:p>
      <w:pPr>
        <w:pStyle w:val="BodyText"/>
        <w:spacing w:before="4"/>
        <w:rPr>
          <w:rFonts w:ascii="Arial"/>
          <w:b/>
        </w:rPr>
      </w:pPr>
    </w:p>
    <w:p>
      <w:pPr>
        <w:pStyle w:val="ListParagraph"/>
        <w:numPr>
          <w:ilvl w:val="0"/>
          <w:numId w:val="7"/>
        </w:numPr>
        <w:tabs>
          <w:tab w:pos="886" w:val="left" w:leader="none"/>
        </w:tabs>
        <w:spacing w:line="240" w:lineRule="auto" w:before="0" w:after="0"/>
        <w:ind w:left="260" w:right="625" w:firstLine="339"/>
        <w:jc w:val="both"/>
        <w:rPr>
          <w:rFonts w:ascii="Arial" w:hAnsi="Arial"/>
          <w:b/>
          <w:sz w:val="24"/>
        </w:rPr>
      </w:pPr>
      <w:r>
        <w:rPr>
          <w:rFonts w:ascii="Arial" w:hAnsi="Arial"/>
          <w:b/>
          <w:sz w:val="24"/>
        </w:rPr>
        <w:t>Planificar y priorizar las historias de usuario para delimitar el alcance y los criterios de aceptación en la creación del Sitio Web y Catálogo Digital de la Farmacia INSUMEDIC.</w:t>
      </w:r>
    </w:p>
    <w:p>
      <w:pPr>
        <w:pStyle w:val="BodyText"/>
        <w:spacing w:before="4"/>
        <w:rPr>
          <w:rFonts w:ascii="Arial"/>
          <w:b/>
        </w:rPr>
      </w:pPr>
    </w:p>
    <w:p>
      <w:pPr>
        <w:pStyle w:val="ListParagraph"/>
        <w:numPr>
          <w:ilvl w:val="1"/>
          <w:numId w:val="7"/>
        </w:numPr>
        <w:tabs>
          <w:tab w:pos="878" w:val="left" w:leader="none"/>
        </w:tabs>
        <w:spacing w:line="240" w:lineRule="auto" w:before="1" w:after="0"/>
        <w:ind w:left="260" w:right="621" w:firstLine="339"/>
        <w:jc w:val="both"/>
        <w:rPr>
          <w:sz w:val="24"/>
        </w:rPr>
      </w:pPr>
      <w:r>
        <w:rPr>
          <w:sz w:val="24"/>
        </w:rPr>
        <w:t>Actividad 1: Llevar a cabo una reunión de trabajo con el responsable de INSUMEDIC</w:t>
      </w:r>
      <w:r>
        <w:rPr>
          <w:spacing w:val="-12"/>
          <w:sz w:val="24"/>
        </w:rPr>
        <w:t> </w:t>
      </w:r>
      <w:r>
        <w:rPr>
          <w:sz w:val="24"/>
        </w:rPr>
        <w:t>para</w:t>
      </w:r>
      <w:r>
        <w:rPr>
          <w:spacing w:val="-13"/>
          <w:sz w:val="24"/>
        </w:rPr>
        <w:t> </w:t>
      </w:r>
      <w:r>
        <w:rPr>
          <w:sz w:val="24"/>
        </w:rPr>
        <w:t>detectar</w:t>
      </w:r>
      <w:r>
        <w:rPr>
          <w:spacing w:val="-11"/>
          <w:sz w:val="24"/>
        </w:rPr>
        <w:t> </w:t>
      </w:r>
      <w:r>
        <w:rPr>
          <w:sz w:val="24"/>
        </w:rPr>
        <w:t>y</w:t>
      </w:r>
      <w:r>
        <w:rPr>
          <w:spacing w:val="-11"/>
          <w:sz w:val="24"/>
        </w:rPr>
        <w:t> </w:t>
      </w:r>
      <w:r>
        <w:rPr>
          <w:sz w:val="24"/>
        </w:rPr>
        <w:t>formalizar</w:t>
      </w:r>
      <w:r>
        <w:rPr>
          <w:spacing w:val="-11"/>
          <w:sz w:val="24"/>
        </w:rPr>
        <w:t> </w:t>
      </w:r>
      <w:r>
        <w:rPr>
          <w:sz w:val="24"/>
        </w:rPr>
        <w:t>las</w:t>
      </w:r>
      <w:r>
        <w:rPr>
          <w:spacing w:val="-11"/>
          <w:sz w:val="24"/>
        </w:rPr>
        <w:t> </w:t>
      </w:r>
      <w:r>
        <w:rPr>
          <w:sz w:val="24"/>
        </w:rPr>
        <w:t>necesidades</w:t>
      </w:r>
      <w:r>
        <w:rPr>
          <w:spacing w:val="-11"/>
          <w:sz w:val="24"/>
        </w:rPr>
        <w:t> </w:t>
      </w:r>
      <w:r>
        <w:rPr>
          <w:sz w:val="24"/>
        </w:rPr>
        <w:t>y</w:t>
      </w:r>
      <w:r>
        <w:rPr>
          <w:spacing w:val="-11"/>
          <w:sz w:val="24"/>
        </w:rPr>
        <w:t> </w:t>
      </w:r>
      <w:r>
        <w:rPr>
          <w:sz w:val="24"/>
        </w:rPr>
        <w:t>expectativas</w:t>
      </w:r>
      <w:r>
        <w:rPr>
          <w:spacing w:val="-11"/>
          <w:sz w:val="24"/>
        </w:rPr>
        <w:t> </w:t>
      </w:r>
      <w:r>
        <w:rPr>
          <w:sz w:val="24"/>
        </w:rPr>
        <w:t>asociadas</w:t>
      </w:r>
      <w:r>
        <w:rPr>
          <w:spacing w:val="-11"/>
          <w:sz w:val="24"/>
        </w:rPr>
        <w:t> </w:t>
      </w:r>
      <w:r>
        <w:rPr>
          <w:sz w:val="24"/>
        </w:rPr>
        <w:t>al sitio web y catálogo en línea, considerando la administración de productos, el procesamiento de pedidos y la experiencia de los clientes.</w:t>
      </w:r>
    </w:p>
    <w:p>
      <w:pPr>
        <w:pStyle w:val="BodyText"/>
        <w:spacing w:before="4"/>
      </w:pPr>
    </w:p>
    <w:p>
      <w:pPr>
        <w:pStyle w:val="ListParagraph"/>
        <w:numPr>
          <w:ilvl w:val="1"/>
          <w:numId w:val="7"/>
        </w:numPr>
        <w:tabs>
          <w:tab w:pos="878" w:val="left" w:leader="none"/>
        </w:tabs>
        <w:spacing w:line="240" w:lineRule="auto" w:before="0" w:after="0"/>
        <w:ind w:left="260" w:right="624" w:firstLine="339"/>
        <w:jc w:val="both"/>
        <w:rPr>
          <w:sz w:val="24"/>
        </w:rPr>
      </w:pPr>
      <w:r>
        <w:rPr>
          <w:sz w:val="24"/>
        </w:rPr>
        <w:t>Actividad 2</w:t>
      </w:r>
      <w:r>
        <w:rPr>
          <w:rFonts w:ascii="Arial" w:hAnsi="Arial"/>
          <w:b/>
          <w:sz w:val="24"/>
        </w:rPr>
        <w:t>: </w:t>
      </w:r>
      <w:r>
        <w:rPr>
          <w:sz w:val="24"/>
        </w:rPr>
        <w:t>Redactar y validar las historias de usuario junto al equipo de desarrollo y el cliente, garantizando que sean claras, pertinentes y técnicamente </w:t>
      </w:r>
      <w:r>
        <w:rPr>
          <w:spacing w:val="-2"/>
          <w:sz w:val="24"/>
        </w:rPr>
        <w:t>realizables.</w:t>
      </w:r>
    </w:p>
    <w:p>
      <w:pPr>
        <w:pStyle w:val="BodyText"/>
        <w:spacing w:before="5"/>
      </w:pPr>
    </w:p>
    <w:p>
      <w:pPr>
        <w:pStyle w:val="ListParagraph"/>
        <w:numPr>
          <w:ilvl w:val="1"/>
          <w:numId w:val="7"/>
        </w:numPr>
        <w:tabs>
          <w:tab w:pos="866" w:val="left" w:leader="none"/>
        </w:tabs>
        <w:spacing w:line="240" w:lineRule="auto" w:before="0" w:after="0"/>
        <w:ind w:left="260" w:right="622" w:firstLine="339"/>
        <w:jc w:val="both"/>
        <w:rPr>
          <w:sz w:val="24"/>
        </w:rPr>
      </w:pPr>
      <w:r>
        <w:rPr>
          <w:sz w:val="24"/>
        </w:rPr>
        <w:t>Actividad 3: Evaluar y escoger las historias de usuario cruciales (como visualización de productos, funcionalidad de compra y gestión de contenido) que determinarán el rumbo y las características clave para la versión inicial (MVP), justificando su priorización con base en el valor empresarial y la complejidad.</w:t>
      </w:r>
    </w:p>
    <w:p>
      <w:pPr>
        <w:pStyle w:val="BodyText"/>
        <w:spacing w:before="4"/>
      </w:pPr>
    </w:p>
    <w:p>
      <w:pPr>
        <w:pStyle w:val="ListParagraph"/>
        <w:numPr>
          <w:ilvl w:val="1"/>
          <w:numId w:val="7"/>
        </w:numPr>
        <w:tabs>
          <w:tab w:pos="878" w:val="left" w:leader="none"/>
        </w:tabs>
        <w:spacing w:line="240" w:lineRule="auto" w:before="0" w:after="0"/>
        <w:ind w:left="260" w:right="616" w:firstLine="339"/>
        <w:jc w:val="both"/>
        <w:rPr>
          <w:sz w:val="24"/>
        </w:rPr>
      </w:pPr>
      <w:r>
        <w:rPr>
          <w:sz w:val="24"/>
        </w:rPr>
        <w:t>Actividad 4: Organizar las tareas en iteraciones breves (sprints de 1-2 semanas),</w:t>
      </w:r>
      <w:r>
        <w:rPr>
          <w:spacing w:val="-1"/>
          <w:sz w:val="24"/>
        </w:rPr>
        <w:t> </w:t>
      </w:r>
      <w:r>
        <w:rPr>
          <w:sz w:val="24"/>
        </w:rPr>
        <w:t>elaborando</w:t>
      </w:r>
      <w:r>
        <w:rPr>
          <w:spacing w:val="-3"/>
          <w:sz w:val="24"/>
        </w:rPr>
        <w:t> </w:t>
      </w:r>
      <w:r>
        <w:rPr>
          <w:sz w:val="24"/>
        </w:rPr>
        <w:t>un</w:t>
      </w:r>
      <w:r>
        <w:rPr>
          <w:spacing w:val="-3"/>
          <w:sz w:val="24"/>
        </w:rPr>
        <w:t> </w:t>
      </w:r>
      <w:r>
        <w:rPr>
          <w:sz w:val="24"/>
        </w:rPr>
        <w:t>backlog</w:t>
      </w:r>
      <w:r>
        <w:rPr>
          <w:spacing w:val="-3"/>
          <w:sz w:val="24"/>
        </w:rPr>
        <w:t> </w:t>
      </w:r>
      <w:r>
        <w:rPr>
          <w:sz w:val="24"/>
        </w:rPr>
        <w:t>ordenado</w:t>
      </w:r>
      <w:r>
        <w:rPr>
          <w:spacing w:val="-4"/>
          <w:sz w:val="24"/>
        </w:rPr>
        <w:t> </w:t>
      </w:r>
      <w:r>
        <w:rPr>
          <w:sz w:val="24"/>
        </w:rPr>
        <w:t>por</w:t>
      </w:r>
      <w:r>
        <w:rPr>
          <w:spacing w:val="-2"/>
          <w:sz w:val="24"/>
        </w:rPr>
        <w:t> </w:t>
      </w:r>
      <w:r>
        <w:rPr>
          <w:sz w:val="24"/>
        </w:rPr>
        <w:t>prioridades</w:t>
      </w:r>
      <w:r>
        <w:rPr>
          <w:spacing w:val="-2"/>
          <w:sz w:val="24"/>
        </w:rPr>
        <w:t> </w:t>
      </w:r>
      <w:r>
        <w:rPr>
          <w:sz w:val="24"/>
        </w:rPr>
        <w:t>y</w:t>
      </w:r>
      <w:r>
        <w:rPr>
          <w:spacing w:val="-2"/>
          <w:sz w:val="24"/>
        </w:rPr>
        <w:t> </w:t>
      </w:r>
      <w:r>
        <w:rPr>
          <w:sz w:val="24"/>
        </w:rPr>
        <w:t>estableciendo metas de entrega que faciliten avances progresivos y entregas de valor tempranas para </w:t>
      </w:r>
      <w:r>
        <w:rPr>
          <w:spacing w:val="-2"/>
          <w:sz w:val="24"/>
        </w:rPr>
        <w:t>INSUMEDIC.</w:t>
      </w:r>
    </w:p>
    <w:p>
      <w:pPr>
        <w:pStyle w:val="BodyText"/>
        <w:spacing w:before="4"/>
      </w:pPr>
    </w:p>
    <w:p>
      <w:pPr>
        <w:pStyle w:val="Heading2"/>
        <w:numPr>
          <w:ilvl w:val="0"/>
          <w:numId w:val="7"/>
        </w:numPr>
        <w:tabs>
          <w:tab w:pos="898" w:val="left" w:leader="none"/>
        </w:tabs>
        <w:spacing w:line="240" w:lineRule="auto" w:before="1" w:after="0"/>
        <w:ind w:left="260" w:right="628" w:firstLine="339"/>
        <w:jc w:val="both"/>
      </w:pPr>
      <w:r>
        <w:rPr/>
        <w:t>Diseñar y planificar el Sitio Web y Catálogo en Línea para la Farmacia </w:t>
      </w:r>
      <w:r>
        <w:rPr>
          <w:spacing w:val="-2"/>
        </w:rPr>
        <w:t>INSUMEDIC.</w:t>
      </w:r>
    </w:p>
    <w:p>
      <w:pPr>
        <w:pStyle w:val="BodyText"/>
        <w:spacing w:before="3"/>
        <w:rPr>
          <w:rFonts w:ascii="Arial"/>
          <w:b/>
        </w:rPr>
      </w:pPr>
    </w:p>
    <w:p>
      <w:pPr>
        <w:pStyle w:val="ListParagraph"/>
        <w:numPr>
          <w:ilvl w:val="1"/>
          <w:numId w:val="7"/>
        </w:numPr>
        <w:tabs>
          <w:tab w:pos="878" w:val="left" w:leader="none"/>
        </w:tabs>
        <w:spacing w:line="240" w:lineRule="auto" w:before="0" w:after="0"/>
        <w:ind w:left="260" w:right="626" w:firstLine="339"/>
        <w:jc w:val="both"/>
        <w:rPr>
          <w:sz w:val="24"/>
        </w:rPr>
      </w:pPr>
      <w:r>
        <w:rPr>
          <w:sz w:val="24"/>
        </w:rPr>
        <w:t>Actividad</w:t>
      </w:r>
      <w:r>
        <w:rPr>
          <w:spacing w:val="-5"/>
          <w:sz w:val="24"/>
        </w:rPr>
        <w:t> </w:t>
      </w:r>
      <w:r>
        <w:rPr>
          <w:sz w:val="24"/>
        </w:rPr>
        <w:t>1:</w:t>
      </w:r>
      <w:r>
        <w:rPr>
          <w:spacing w:val="-6"/>
          <w:sz w:val="24"/>
        </w:rPr>
        <w:t> </w:t>
      </w:r>
      <w:r>
        <w:rPr>
          <w:sz w:val="24"/>
        </w:rPr>
        <w:t>Utilizar</w:t>
      </w:r>
      <w:r>
        <w:rPr>
          <w:spacing w:val="-7"/>
          <w:sz w:val="24"/>
        </w:rPr>
        <w:t> </w:t>
      </w:r>
      <w:r>
        <w:rPr>
          <w:sz w:val="24"/>
        </w:rPr>
        <w:t>herramientas</w:t>
      </w:r>
      <w:r>
        <w:rPr>
          <w:spacing w:val="-7"/>
          <w:sz w:val="24"/>
        </w:rPr>
        <w:t> </w:t>
      </w:r>
      <w:r>
        <w:rPr>
          <w:sz w:val="24"/>
        </w:rPr>
        <w:t>de</w:t>
      </w:r>
      <w:r>
        <w:rPr>
          <w:spacing w:val="-9"/>
          <w:sz w:val="24"/>
        </w:rPr>
        <w:t> </w:t>
      </w:r>
      <w:r>
        <w:rPr>
          <w:sz w:val="24"/>
        </w:rPr>
        <w:t>modelado</w:t>
      </w:r>
      <w:r>
        <w:rPr>
          <w:spacing w:val="-9"/>
          <w:sz w:val="24"/>
        </w:rPr>
        <w:t> </w:t>
      </w:r>
      <w:r>
        <w:rPr>
          <w:sz w:val="24"/>
        </w:rPr>
        <w:t>(como</w:t>
      </w:r>
      <w:r>
        <w:rPr>
          <w:spacing w:val="-9"/>
          <w:sz w:val="24"/>
        </w:rPr>
        <w:t> </w:t>
      </w:r>
      <w:r>
        <w:rPr>
          <w:sz w:val="24"/>
        </w:rPr>
        <w:t>diagramas</w:t>
      </w:r>
      <w:r>
        <w:rPr>
          <w:spacing w:val="-7"/>
          <w:sz w:val="24"/>
        </w:rPr>
        <w:t> </w:t>
      </w:r>
      <w:r>
        <w:rPr>
          <w:sz w:val="24"/>
        </w:rPr>
        <w:t>de</w:t>
      </w:r>
      <w:r>
        <w:rPr>
          <w:spacing w:val="-9"/>
          <w:sz w:val="24"/>
        </w:rPr>
        <w:t> </w:t>
      </w:r>
      <w:r>
        <w:rPr>
          <w:sz w:val="24"/>
        </w:rPr>
        <w:t>casos</w:t>
      </w:r>
      <w:r>
        <w:rPr>
          <w:spacing w:val="-7"/>
          <w:sz w:val="24"/>
        </w:rPr>
        <w:t> </w:t>
      </w:r>
      <w:r>
        <w:rPr>
          <w:sz w:val="24"/>
        </w:rPr>
        <w:t>de uso</w:t>
      </w:r>
      <w:r>
        <w:rPr>
          <w:spacing w:val="-1"/>
          <w:sz w:val="24"/>
        </w:rPr>
        <w:t> </w:t>
      </w:r>
      <w:r>
        <w:rPr>
          <w:sz w:val="24"/>
        </w:rPr>
        <w:t>o</w:t>
      </w:r>
      <w:r>
        <w:rPr>
          <w:spacing w:val="-1"/>
          <w:sz w:val="24"/>
        </w:rPr>
        <w:t> </w:t>
      </w:r>
      <w:r>
        <w:rPr>
          <w:sz w:val="24"/>
        </w:rPr>
        <w:t>prototipos de</w:t>
      </w:r>
      <w:r>
        <w:rPr>
          <w:spacing w:val="-1"/>
          <w:sz w:val="24"/>
        </w:rPr>
        <w:t> </w:t>
      </w:r>
      <w:r>
        <w:rPr>
          <w:sz w:val="24"/>
        </w:rPr>
        <w:t>interfaz) para</w:t>
      </w:r>
      <w:r>
        <w:rPr>
          <w:spacing w:val="-1"/>
          <w:sz w:val="24"/>
        </w:rPr>
        <w:t> </w:t>
      </w:r>
      <w:r>
        <w:rPr>
          <w:sz w:val="24"/>
        </w:rPr>
        <w:t>representar la</w:t>
      </w:r>
      <w:r>
        <w:rPr>
          <w:spacing w:val="-1"/>
          <w:sz w:val="24"/>
        </w:rPr>
        <w:t> </w:t>
      </w:r>
      <w:r>
        <w:rPr>
          <w:sz w:val="24"/>
        </w:rPr>
        <w:t>interacción entre</w:t>
      </w:r>
      <w:r>
        <w:rPr>
          <w:spacing w:val="-1"/>
          <w:sz w:val="24"/>
        </w:rPr>
        <w:t> </w:t>
      </w:r>
      <w:r>
        <w:rPr>
          <w:sz w:val="24"/>
        </w:rPr>
        <w:t>los componentes clave del sistema, incluyendo la navegación del usuario.</w:t>
      </w:r>
    </w:p>
    <w:p>
      <w:pPr>
        <w:pStyle w:val="BodyText"/>
        <w:spacing w:before="5"/>
      </w:pPr>
    </w:p>
    <w:p>
      <w:pPr>
        <w:pStyle w:val="ListParagraph"/>
        <w:numPr>
          <w:ilvl w:val="1"/>
          <w:numId w:val="7"/>
        </w:numPr>
        <w:tabs>
          <w:tab w:pos="878" w:val="left" w:leader="none"/>
        </w:tabs>
        <w:spacing w:line="240" w:lineRule="auto" w:before="0" w:after="0"/>
        <w:ind w:left="260" w:right="626" w:firstLine="339"/>
        <w:jc w:val="both"/>
        <w:rPr>
          <w:sz w:val="24"/>
        </w:rPr>
      </w:pPr>
      <w:r>
        <w:rPr>
          <w:sz w:val="24"/>
        </w:rPr>
        <w:t>Actividad 2: Identificar posibles riesgos y fallos de diseño (escalabilidad, experiencia de usuario), proponer soluciones y estrategias correctivas para garantizar la eficiencia del sitio web.</w:t>
      </w:r>
    </w:p>
    <w:p>
      <w:pPr>
        <w:pStyle w:val="BodyText"/>
        <w:spacing w:before="4"/>
      </w:pPr>
    </w:p>
    <w:p>
      <w:pPr>
        <w:pStyle w:val="Heading2"/>
        <w:numPr>
          <w:ilvl w:val="0"/>
          <w:numId w:val="7"/>
        </w:numPr>
        <w:tabs>
          <w:tab w:pos="878" w:val="left" w:leader="none"/>
        </w:tabs>
        <w:spacing w:line="240" w:lineRule="auto" w:before="0" w:after="0"/>
        <w:ind w:left="260" w:right="628" w:firstLine="339"/>
        <w:jc w:val="both"/>
      </w:pPr>
      <w:r>
        <w:rPr/>
        <w:t>Codificar</w:t>
      </w:r>
      <w:r>
        <w:rPr>
          <w:spacing w:val="-5"/>
        </w:rPr>
        <w:t> </w:t>
      </w:r>
      <w:r>
        <w:rPr/>
        <w:t>los</w:t>
      </w:r>
      <w:r>
        <w:rPr>
          <w:spacing w:val="-5"/>
        </w:rPr>
        <w:t> </w:t>
      </w:r>
      <w:r>
        <w:rPr/>
        <w:t>diferentes</w:t>
      </w:r>
      <w:r>
        <w:rPr>
          <w:spacing w:val="-5"/>
        </w:rPr>
        <w:t> </w:t>
      </w:r>
      <w:r>
        <w:rPr/>
        <w:t>módulos</w:t>
      </w:r>
      <w:r>
        <w:rPr>
          <w:spacing w:val="-5"/>
        </w:rPr>
        <w:t> </w:t>
      </w:r>
      <w:r>
        <w:rPr/>
        <w:t>del</w:t>
      </w:r>
      <w:r>
        <w:rPr>
          <w:spacing w:val="-2"/>
        </w:rPr>
        <w:t> </w:t>
      </w:r>
      <w:r>
        <w:rPr/>
        <w:t>Sitio</w:t>
      </w:r>
      <w:r>
        <w:rPr>
          <w:spacing w:val="-2"/>
        </w:rPr>
        <w:t> </w:t>
      </w:r>
      <w:r>
        <w:rPr/>
        <w:t>Web</w:t>
      </w:r>
      <w:r>
        <w:rPr>
          <w:spacing w:val="-2"/>
        </w:rPr>
        <w:t> </w:t>
      </w:r>
      <w:r>
        <w:rPr/>
        <w:t>y</w:t>
      </w:r>
      <w:r>
        <w:rPr>
          <w:spacing w:val="-5"/>
        </w:rPr>
        <w:t> </w:t>
      </w:r>
      <w:r>
        <w:rPr/>
        <w:t>Catálogo</w:t>
      </w:r>
      <w:r>
        <w:rPr>
          <w:spacing w:val="-2"/>
        </w:rPr>
        <w:t> </w:t>
      </w:r>
      <w:r>
        <w:rPr/>
        <w:t>en</w:t>
      </w:r>
      <w:r>
        <w:rPr>
          <w:spacing w:val="-6"/>
        </w:rPr>
        <w:t> </w:t>
      </w:r>
      <w:r>
        <w:rPr/>
        <w:t>Línea</w:t>
      </w:r>
      <w:r>
        <w:rPr>
          <w:spacing w:val="-5"/>
        </w:rPr>
        <w:t> </w:t>
      </w:r>
      <w:r>
        <w:rPr/>
        <w:t>para la Farmacia INSUMEDIC.</w:t>
      </w:r>
    </w:p>
    <w:p>
      <w:pPr>
        <w:pStyle w:val="Heading2"/>
        <w:spacing w:after="0" w:line="240" w:lineRule="auto"/>
        <w:jc w:val="both"/>
        <w:sectPr>
          <w:pgSz w:w="12240" w:h="15840"/>
          <w:pgMar w:header="408" w:footer="1002" w:top="1320" w:bottom="1200" w:left="1440" w:right="1080"/>
        </w:sectPr>
      </w:pPr>
    </w:p>
    <w:p>
      <w:pPr>
        <w:pStyle w:val="ListParagraph"/>
        <w:numPr>
          <w:ilvl w:val="1"/>
          <w:numId w:val="7"/>
        </w:numPr>
        <w:tabs>
          <w:tab w:pos="878" w:val="left" w:leader="none"/>
        </w:tabs>
        <w:spacing w:line="240" w:lineRule="auto" w:before="82" w:after="0"/>
        <w:ind w:left="260" w:right="624" w:firstLine="339"/>
        <w:jc w:val="both"/>
        <w:rPr>
          <w:sz w:val="24"/>
        </w:rPr>
      </w:pPr>
      <w:r>
        <w:rPr>
          <w:sz w:val="24"/>
        </w:rPr>
        <w:t>Actividad 1: Implementar la programación en parejas para cada historia de usuario, asignando los roles de conductor y observador, lo que facilita la creación colaborativa del código y la detección y corrección inmediata de errores.</w:t>
      </w:r>
    </w:p>
    <w:p>
      <w:pPr>
        <w:pStyle w:val="BodyText"/>
        <w:spacing w:before="4"/>
      </w:pPr>
    </w:p>
    <w:p>
      <w:pPr>
        <w:pStyle w:val="Heading2"/>
        <w:numPr>
          <w:ilvl w:val="0"/>
          <w:numId w:val="7"/>
        </w:numPr>
        <w:tabs>
          <w:tab w:pos="925" w:val="left" w:leader="none"/>
        </w:tabs>
        <w:spacing w:line="240" w:lineRule="auto" w:before="0" w:after="0"/>
        <w:ind w:left="260" w:right="628" w:firstLine="339"/>
        <w:jc w:val="both"/>
      </w:pPr>
      <w:r>
        <w:rPr/>
        <w:t>Implementación del Sitio Web y Catálogo en Línea para la Farmacia </w:t>
      </w:r>
      <w:r>
        <w:rPr>
          <w:spacing w:val="-2"/>
        </w:rPr>
        <w:t>INSUMEDIC.</w:t>
      </w:r>
    </w:p>
    <w:p>
      <w:pPr>
        <w:pStyle w:val="BodyText"/>
        <w:spacing w:before="4"/>
        <w:rPr>
          <w:rFonts w:ascii="Arial"/>
          <w:b/>
        </w:rPr>
      </w:pPr>
    </w:p>
    <w:p>
      <w:pPr>
        <w:pStyle w:val="ListParagraph"/>
        <w:numPr>
          <w:ilvl w:val="1"/>
          <w:numId w:val="7"/>
        </w:numPr>
        <w:tabs>
          <w:tab w:pos="878" w:val="left" w:leader="none"/>
        </w:tabs>
        <w:spacing w:line="240" w:lineRule="auto" w:before="0" w:after="0"/>
        <w:ind w:left="260" w:right="620" w:firstLine="339"/>
        <w:jc w:val="both"/>
        <w:rPr>
          <w:sz w:val="24"/>
        </w:rPr>
      </w:pPr>
      <w:r>
        <w:rPr>
          <w:sz w:val="24"/>
        </w:rPr>
        <w:t>Actividad 1: Elaborar la documentación para la entrega (manual de usuario y guía administrativa) en formato estandarizado, asegurando claridad en las instrucciones de uso y gestión del sitio web.</w:t>
      </w:r>
    </w:p>
    <w:p>
      <w:pPr>
        <w:pStyle w:val="BodyText"/>
        <w:spacing w:before="4"/>
      </w:pPr>
    </w:p>
    <w:p>
      <w:pPr>
        <w:pStyle w:val="ListParagraph"/>
        <w:numPr>
          <w:ilvl w:val="1"/>
          <w:numId w:val="7"/>
        </w:numPr>
        <w:tabs>
          <w:tab w:pos="878" w:val="left" w:leader="none"/>
        </w:tabs>
        <w:spacing w:line="240" w:lineRule="auto" w:before="1" w:after="0"/>
        <w:ind w:left="260" w:right="626" w:firstLine="339"/>
        <w:jc w:val="both"/>
        <w:rPr>
          <w:sz w:val="24"/>
        </w:rPr>
      </w:pPr>
      <w:r>
        <w:rPr>
          <w:sz w:val="24"/>
        </w:rPr>
        <w:t>Actividad 2: Ejecutar pruebas finales, incluyendo pruebas de integración, usabilidad y rendimiento, para verificar que el producto cumple con los criterios de calidad establecidos y funciona correctamente en un entorno real.</w:t>
      </w:r>
    </w:p>
    <w:p>
      <w:pPr>
        <w:pStyle w:val="BodyText"/>
        <w:spacing w:before="4"/>
      </w:pPr>
    </w:p>
    <w:p>
      <w:pPr>
        <w:pStyle w:val="Heading2"/>
        <w:ind w:left="600"/>
      </w:pPr>
      <w:bookmarkStart w:name="_TOC_250029" w:id="26"/>
      <w:r>
        <w:rPr/>
        <w:t>Objetivos </w:t>
      </w:r>
      <w:bookmarkEnd w:id="26"/>
      <w:r>
        <w:rPr>
          <w:spacing w:val="-2"/>
        </w:rPr>
        <w:t>específicos.</w:t>
      </w:r>
    </w:p>
    <w:p>
      <w:pPr>
        <w:pStyle w:val="BodyText"/>
        <w:spacing w:before="152"/>
        <w:rPr>
          <w:rFonts w:ascii="Arial"/>
          <w:b/>
        </w:rPr>
      </w:pPr>
    </w:p>
    <w:p>
      <w:pPr>
        <w:pStyle w:val="ListParagraph"/>
        <w:numPr>
          <w:ilvl w:val="0"/>
          <w:numId w:val="8"/>
        </w:numPr>
        <w:tabs>
          <w:tab w:pos="979" w:val="left" w:leader="none"/>
          <w:tab w:pos="981" w:val="left" w:leader="none"/>
        </w:tabs>
        <w:spacing w:line="240" w:lineRule="auto" w:before="0" w:after="0"/>
        <w:ind w:left="981" w:right="1374" w:hanging="361"/>
        <w:jc w:val="left"/>
        <w:rPr>
          <w:sz w:val="24"/>
        </w:rPr>
      </w:pPr>
      <w:r>
        <w:rPr>
          <w:sz w:val="24"/>
        </w:rPr>
        <w:t>Planificar</w:t>
      </w:r>
      <w:r>
        <w:rPr>
          <w:spacing w:val="-4"/>
          <w:sz w:val="24"/>
        </w:rPr>
        <w:t> </w:t>
      </w:r>
      <w:r>
        <w:rPr>
          <w:sz w:val="24"/>
        </w:rPr>
        <w:t>las</w:t>
      </w:r>
      <w:r>
        <w:rPr>
          <w:spacing w:val="-4"/>
          <w:sz w:val="24"/>
        </w:rPr>
        <w:t> </w:t>
      </w:r>
      <w:r>
        <w:rPr>
          <w:sz w:val="24"/>
        </w:rPr>
        <w:t>historias</w:t>
      </w:r>
      <w:r>
        <w:rPr>
          <w:spacing w:val="-4"/>
          <w:sz w:val="24"/>
        </w:rPr>
        <w:t> </w:t>
      </w:r>
      <w:r>
        <w:rPr>
          <w:sz w:val="24"/>
        </w:rPr>
        <w:t>de</w:t>
      </w:r>
      <w:r>
        <w:rPr>
          <w:spacing w:val="-6"/>
          <w:sz w:val="24"/>
        </w:rPr>
        <w:t> </w:t>
      </w:r>
      <w:r>
        <w:rPr>
          <w:sz w:val="24"/>
        </w:rPr>
        <w:t>usuario</w:t>
      </w:r>
      <w:r>
        <w:rPr>
          <w:spacing w:val="-2"/>
          <w:sz w:val="24"/>
        </w:rPr>
        <w:t> </w:t>
      </w:r>
      <w:r>
        <w:rPr>
          <w:sz w:val="24"/>
        </w:rPr>
        <w:t>para</w:t>
      </w:r>
      <w:r>
        <w:rPr>
          <w:spacing w:val="-2"/>
          <w:sz w:val="24"/>
        </w:rPr>
        <w:t> </w:t>
      </w:r>
      <w:r>
        <w:rPr>
          <w:sz w:val="24"/>
        </w:rPr>
        <w:t>el</w:t>
      </w:r>
      <w:r>
        <w:rPr>
          <w:spacing w:val="-5"/>
          <w:sz w:val="24"/>
        </w:rPr>
        <w:t> </w:t>
      </w:r>
      <w:r>
        <w:rPr>
          <w:sz w:val="24"/>
        </w:rPr>
        <w:t>sistema</w:t>
      </w:r>
      <w:r>
        <w:rPr>
          <w:spacing w:val="-6"/>
          <w:sz w:val="24"/>
        </w:rPr>
        <w:t> </w:t>
      </w:r>
      <w:r>
        <w:rPr>
          <w:sz w:val="24"/>
        </w:rPr>
        <w:t>web</w:t>
      </w:r>
      <w:r>
        <w:rPr>
          <w:spacing w:val="-1"/>
          <w:sz w:val="24"/>
        </w:rPr>
        <w:t> </w:t>
      </w:r>
      <w:r>
        <w:rPr>
          <w:sz w:val="24"/>
        </w:rPr>
        <w:t>de</w:t>
      </w:r>
      <w:r>
        <w:rPr>
          <w:spacing w:val="-6"/>
          <w:sz w:val="24"/>
        </w:rPr>
        <w:t> </w:t>
      </w:r>
      <w:r>
        <w:rPr>
          <w:sz w:val="24"/>
        </w:rPr>
        <w:t>la</w:t>
      </w:r>
      <w:r>
        <w:rPr>
          <w:spacing w:val="-6"/>
          <w:sz w:val="24"/>
        </w:rPr>
        <w:t> </w:t>
      </w:r>
      <w:r>
        <w:rPr>
          <w:sz w:val="24"/>
        </w:rPr>
        <w:t>Farmacia </w:t>
      </w:r>
      <w:r>
        <w:rPr>
          <w:spacing w:val="-2"/>
          <w:sz w:val="24"/>
        </w:rPr>
        <w:t>INSUMEDIC.</w:t>
      </w:r>
    </w:p>
    <w:p>
      <w:pPr>
        <w:pStyle w:val="ListParagraph"/>
        <w:numPr>
          <w:ilvl w:val="0"/>
          <w:numId w:val="8"/>
        </w:numPr>
        <w:tabs>
          <w:tab w:pos="979" w:val="left" w:leader="none"/>
          <w:tab w:pos="981" w:val="left" w:leader="none"/>
        </w:tabs>
        <w:spacing w:line="240" w:lineRule="auto" w:before="0" w:after="0"/>
        <w:ind w:left="981" w:right="1540" w:hanging="361"/>
        <w:jc w:val="left"/>
        <w:rPr>
          <w:sz w:val="24"/>
        </w:rPr>
      </w:pPr>
      <w:r>
        <w:rPr>
          <w:sz w:val="24"/>
        </w:rPr>
        <w:t>Diseñar</w:t>
      </w:r>
      <w:r>
        <w:rPr>
          <w:spacing w:val="-4"/>
          <w:sz w:val="24"/>
        </w:rPr>
        <w:t> </w:t>
      </w:r>
      <w:r>
        <w:rPr>
          <w:sz w:val="24"/>
        </w:rPr>
        <w:t>la</w:t>
      </w:r>
      <w:r>
        <w:rPr>
          <w:spacing w:val="-6"/>
          <w:sz w:val="24"/>
        </w:rPr>
        <w:t> </w:t>
      </w:r>
      <w:r>
        <w:rPr>
          <w:sz w:val="24"/>
        </w:rPr>
        <w:t>arquitectura</w:t>
      </w:r>
      <w:r>
        <w:rPr>
          <w:spacing w:val="-6"/>
          <w:sz w:val="24"/>
        </w:rPr>
        <w:t> </w:t>
      </w:r>
      <w:r>
        <w:rPr>
          <w:sz w:val="24"/>
        </w:rPr>
        <w:t>y</w:t>
      </w:r>
      <w:r>
        <w:rPr>
          <w:spacing w:val="-4"/>
          <w:sz w:val="24"/>
        </w:rPr>
        <w:t> </w:t>
      </w:r>
      <w:r>
        <w:rPr>
          <w:sz w:val="24"/>
        </w:rPr>
        <w:t>experiencia</w:t>
      </w:r>
      <w:r>
        <w:rPr>
          <w:spacing w:val="-6"/>
          <w:sz w:val="24"/>
        </w:rPr>
        <w:t> </w:t>
      </w:r>
      <w:r>
        <w:rPr>
          <w:sz w:val="24"/>
        </w:rPr>
        <w:t>de</w:t>
      </w:r>
      <w:r>
        <w:rPr>
          <w:spacing w:val="-6"/>
          <w:sz w:val="24"/>
        </w:rPr>
        <w:t> </w:t>
      </w:r>
      <w:r>
        <w:rPr>
          <w:sz w:val="24"/>
        </w:rPr>
        <w:t>usuario</w:t>
      </w:r>
      <w:r>
        <w:rPr>
          <w:spacing w:val="-1"/>
          <w:sz w:val="24"/>
        </w:rPr>
        <w:t> </w:t>
      </w:r>
      <w:r>
        <w:rPr>
          <w:sz w:val="24"/>
        </w:rPr>
        <w:t>del</w:t>
      </w:r>
      <w:r>
        <w:rPr>
          <w:spacing w:val="-5"/>
          <w:sz w:val="24"/>
        </w:rPr>
        <w:t> </w:t>
      </w:r>
      <w:r>
        <w:rPr>
          <w:sz w:val="24"/>
        </w:rPr>
        <w:t>sistema</w:t>
      </w:r>
      <w:r>
        <w:rPr>
          <w:spacing w:val="-6"/>
          <w:sz w:val="24"/>
        </w:rPr>
        <w:t> </w:t>
      </w:r>
      <w:r>
        <w:rPr>
          <w:sz w:val="24"/>
        </w:rPr>
        <w:t>web</w:t>
      </w:r>
      <w:r>
        <w:rPr>
          <w:spacing w:val="-4"/>
          <w:sz w:val="24"/>
        </w:rPr>
        <w:t> </w:t>
      </w:r>
      <w:r>
        <w:rPr>
          <w:sz w:val="24"/>
        </w:rPr>
        <w:t>de </w:t>
      </w:r>
      <w:r>
        <w:rPr>
          <w:spacing w:val="-2"/>
          <w:sz w:val="24"/>
        </w:rPr>
        <w:t>INSUMEDIC.</w:t>
      </w:r>
    </w:p>
    <w:p>
      <w:pPr>
        <w:pStyle w:val="ListParagraph"/>
        <w:numPr>
          <w:ilvl w:val="0"/>
          <w:numId w:val="8"/>
        </w:numPr>
        <w:tabs>
          <w:tab w:pos="979" w:val="left" w:leader="none"/>
        </w:tabs>
        <w:spacing w:line="240" w:lineRule="auto" w:before="1" w:after="0"/>
        <w:ind w:left="979" w:right="0" w:hanging="359"/>
        <w:jc w:val="left"/>
        <w:rPr>
          <w:sz w:val="24"/>
        </w:rPr>
      </w:pPr>
      <w:r>
        <w:rPr>
          <w:sz w:val="24"/>
        </w:rPr>
        <w:t>Codificar</w:t>
      </w:r>
      <w:r>
        <w:rPr>
          <w:spacing w:val="-5"/>
          <w:sz w:val="24"/>
        </w:rPr>
        <w:t> </w:t>
      </w:r>
      <w:r>
        <w:rPr>
          <w:sz w:val="24"/>
        </w:rPr>
        <w:t>los</w:t>
      </w:r>
      <w:r>
        <w:rPr>
          <w:spacing w:val="-3"/>
          <w:sz w:val="24"/>
        </w:rPr>
        <w:t> </w:t>
      </w:r>
      <w:r>
        <w:rPr>
          <w:sz w:val="24"/>
        </w:rPr>
        <w:t>módulos</w:t>
      </w:r>
      <w:r>
        <w:rPr>
          <w:spacing w:val="-3"/>
          <w:sz w:val="24"/>
        </w:rPr>
        <w:t> </w:t>
      </w:r>
      <w:r>
        <w:rPr>
          <w:sz w:val="24"/>
        </w:rPr>
        <w:t>funcionales del</w:t>
      </w:r>
      <w:r>
        <w:rPr>
          <w:spacing w:val="-3"/>
          <w:sz w:val="24"/>
        </w:rPr>
        <w:t> </w:t>
      </w:r>
      <w:r>
        <w:rPr>
          <w:sz w:val="24"/>
        </w:rPr>
        <w:t>sistema</w:t>
      </w:r>
      <w:r>
        <w:rPr>
          <w:spacing w:val="-5"/>
          <w:sz w:val="24"/>
        </w:rPr>
        <w:t> </w:t>
      </w:r>
      <w:r>
        <w:rPr>
          <w:sz w:val="24"/>
        </w:rPr>
        <w:t>web</w:t>
      </w:r>
      <w:r>
        <w:rPr>
          <w:spacing w:val="-3"/>
          <w:sz w:val="24"/>
        </w:rPr>
        <w:t> </w:t>
      </w:r>
      <w:r>
        <w:rPr>
          <w:sz w:val="24"/>
        </w:rPr>
        <w:t>de</w:t>
      </w:r>
      <w:r>
        <w:rPr>
          <w:spacing w:val="-4"/>
          <w:sz w:val="24"/>
        </w:rPr>
        <w:t> </w:t>
      </w:r>
      <w:r>
        <w:rPr>
          <w:spacing w:val="-2"/>
          <w:sz w:val="24"/>
        </w:rPr>
        <w:t>INSUMEDIC.</w:t>
      </w:r>
    </w:p>
    <w:p>
      <w:pPr>
        <w:pStyle w:val="ListParagraph"/>
        <w:numPr>
          <w:ilvl w:val="0"/>
          <w:numId w:val="8"/>
        </w:numPr>
        <w:tabs>
          <w:tab w:pos="979" w:val="left" w:leader="none"/>
        </w:tabs>
        <w:spacing w:line="240" w:lineRule="auto" w:before="0" w:after="0"/>
        <w:ind w:left="979" w:right="0" w:hanging="359"/>
        <w:jc w:val="left"/>
        <w:rPr>
          <w:sz w:val="24"/>
        </w:rPr>
      </w:pPr>
      <w:r>
        <w:rPr>
          <w:sz w:val="24"/>
        </w:rPr>
        <w:t>Validar</w:t>
      </w:r>
      <w:r>
        <w:rPr>
          <w:spacing w:val="-5"/>
          <w:sz w:val="24"/>
        </w:rPr>
        <w:t> </w:t>
      </w:r>
      <w:r>
        <w:rPr>
          <w:sz w:val="24"/>
        </w:rPr>
        <w:t>integralmente</w:t>
      </w:r>
      <w:r>
        <w:rPr>
          <w:spacing w:val="-5"/>
          <w:sz w:val="24"/>
        </w:rPr>
        <w:t> </w:t>
      </w:r>
      <w:r>
        <w:rPr>
          <w:sz w:val="24"/>
        </w:rPr>
        <w:t>los</w:t>
      </w:r>
      <w:r>
        <w:rPr>
          <w:spacing w:val="-2"/>
          <w:sz w:val="24"/>
        </w:rPr>
        <w:t> </w:t>
      </w:r>
      <w:r>
        <w:rPr>
          <w:sz w:val="24"/>
        </w:rPr>
        <w:t>módulos del</w:t>
      </w:r>
      <w:r>
        <w:rPr>
          <w:spacing w:val="-4"/>
          <w:sz w:val="24"/>
        </w:rPr>
        <w:t> </w:t>
      </w:r>
      <w:r>
        <w:rPr>
          <w:sz w:val="24"/>
        </w:rPr>
        <w:t>sistema</w:t>
      </w:r>
      <w:r>
        <w:rPr>
          <w:spacing w:val="-4"/>
          <w:sz w:val="24"/>
        </w:rPr>
        <w:t> </w:t>
      </w:r>
      <w:r>
        <w:rPr>
          <w:sz w:val="24"/>
        </w:rPr>
        <w:t>web</w:t>
      </w:r>
      <w:r>
        <w:rPr>
          <w:spacing w:val="-3"/>
          <w:sz w:val="24"/>
        </w:rPr>
        <w:t> </w:t>
      </w:r>
      <w:r>
        <w:rPr>
          <w:sz w:val="24"/>
        </w:rPr>
        <w:t>de</w:t>
      </w:r>
      <w:r>
        <w:rPr>
          <w:spacing w:val="-4"/>
          <w:sz w:val="24"/>
        </w:rPr>
        <w:t> </w:t>
      </w:r>
      <w:r>
        <w:rPr>
          <w:spacing w:val="-2"/>
          <w:sz w:val="24"/>
        </w:rPr>
        <w:t>INSUMEDIC.</w:t>
      </w:r>
    </w:p>
    <w:p>
      <w:pPr>
        <w:pStyle w:val="ListParagraph"/>
        <w:numPr>
          <w:ilvl w:val="0"/>
          <w:numId w:val="8"/>
        </w:numPr>
        <w:tabs>
          <w:tab w:pos="979" w:val="left" w:leader="none"/>
          <w:tab w:pos="981" w:val="left" w:leader="none"/>
        </w:tabs>
        <w:spacing w:line="240" w:lineRule="auto" w:before="0" w:after="0"/>
        <w:ind w:left="981" w:right="1121" w:hanging="361"/>
        <w:jc w:val="left"/>
        <w:rPr>
          <w:sz w:val="24"/>
        </w:rPr>
      </w:pPr>
      <w:r>
        <w:rPr>
          <w:sz w:val="24"/>
        </w:rPr>
        <w:t>Implementar</w:t>
      </w:r>
      <w:r>
        <w:rPr>
          <w:spacing w:val="-3"/>
          <w:sz w:val="24"/>
        </w:rPr>
        <w:t> </w:t>
      </w:r>
      <w:r>
        <w:rPr>
          <w:sz w:val="24"/>
        </w:rPr>
        <w:t>un</w:t>
      </w:r>
      <w:r>
        <w:rPr>
          <w:spacing w:val="-5"/>
          <w:sz w:val="24"/>
        </w:rPr>
        <w:t> </w:t>
      </w:r>
      <w:r>
        <w:rPr>
          <w:sz w:val="24"/>
        </w:rPr>
        <w:t>ciclo</w:t>
      </w:r>
      <w:r>
        <w:rPr>
          <w:spacing w:val="-5"/>
          <w:sz w:val="24"/>
        </w:rPr>
        <w:t> </w:t>
      </w:r>
      <w:r>
        <w:rPr>
          <w:sz w:val="24"/>
        </w:rPr>
        <w:t>de</w:t>
      </w:r>
      <w:r>
        <w:rPr>
          <w:spacing w:val="-5"/>
          <w:sz w:val="24"/>
        </w:rPr>
        <w:t> </w:t>
      </w:r>
      <w:r>
        <w:rPr>
          <w:sz w:val="24"/>
        </w:rPr>
        <w:t>realimentación</w:t>
      </w:r>
      <w:r>
        <w:rPr>
          <w:spacing w:val="-5"/>
          <w:sz w:val="24"/>
        </w:rPr>
        <w:t> </w:t>
      </w:r>
      <w:r>
        <w:rPr>
          <w:sz w:val="24"/>
        </w:rPr>
        <w:t>iterativa para</w:t>
      </w:r>
      <w:r>
        <w:rPr>
          <w:spacing w:val="-5"/>
          <w:sz w:val="24"/>
        </w:rPr>
        <w:t> </w:t>
      </w:r>
      <w:r>
        <w:rPr>
          <w:sz w:val="24"/>
        </w:rPr>
        <w:t>el</w:t>
      </w:r>
      <w:r>
        <w:rPr>
          <w:spacing w:val="-4"/>
          <w:sz w:val="24"/>
        </w:rPr>
        <w:t> </w:t>
      </w:r>
      <w:r>
        <w:rPr>
          <w:sz w:val="24"/>
        </w:rPr>
        <w:t>sistema</w:t>
      </w:r>
      <w:r>
        <w:rPr>
          <w:spacing w:val="-5"/>
          <w:sz w:val="24"/>
        </w:rPr>
        <w:t> </w:t>
      </w:r>
      <w:r>
        <w:rPr>
          <w:sz w:val="24"/>
        </w:rPr>
        <w:t>web</w:t>
      </w:r>
      <w:r>
        <w:rPr>
          <w:spacing w:val="-4"/>
          <w:sz w:val="24"/>
        </w:rPr>
        <w:t> </w:t>
      </w:r>
      <w:r>
        <w:rPr>
          <w:sz w:val="24"/>
        </w:rPr>
        <w:t>de </w:t>
      </w:r>
      <w:r>
        <w:rPr>
          <w:spacing w:val="-2"/>
          <w:sz w:val="24"/>
        </w:rPr>
        <w:t>INSUMEDIC.</w:t>
      </w:r>
    </w:p>
    <w:p>
      <w:pPr>
        <w:pStyle w:val="ListParagraph"/>
        <w:numPr>
          <w:ilvl w:val="0"/>
          <w:numId w:val="8"/>
        </w:numPr>
        <w:tabs>
          <w:tab w:pos="979" w:val="left" w:leader="none"/>
          <w:tab w:pos="981" w:val="left" w:leader="none"/>
        </w:tabs>
        <w:spacing w:line="240" w:lineRule="auto" w:before="0" w:after="0"/>
        <w:ind w:left="981" w:right="1976" w:hanging="361"/>
        <w:jc w:val="left"/>
        <w:rPr>
          <w:sz w:val="24"/>
        </w:rPr>
      </w:pPr>
      <w:r>
        <w:rPr>
          <w:sz w:val="24"/>
        </w:rPr>
        <w:t>Entregar</w:t>
      </w:r>
      <w:r>
        <w:rPr>
          <w:spacing w:val="-5"/>
          <w:sz w:val="24"/>
        </w:rPr>
        <w:t> </w:t>
      </w:r>
      <w:r>
        <w:rPr>
          <w:sz w:val="24"/>
        </w:rPr>
        <w:t>prototipos</w:t>
      </w:r>
      <w:r>
        <w:rPr>
          <w:spacing w:val="-5"/>
          <w:sz w:val="24"/>
        </w:rPr>
        <w:t> </w:t>
      </w:r>
      <w:r>
        <w:rPr>
          <w:sz w:val="24"/>
        </w:rPr>
        <w:t>iterativos</w:t>
      </w:r>
      <w:r>
        <w:rPr>
          <w:spacing w:val="-5"/>
          <w:sz w:val="24"/>
        </w:rPr>
        <w:t> </w:t>
      </w:r>
      <w:r>
        <w:rPr>
          <w:sz w:val="24"/>
        </w:rPr>
        <w:t>de</w:t>
      </w:r>
      <w:r>
        <w:rPr>
          <w:spacing w:val="-7"/>
          <w:sz w:val="24"/>
        </w:rPr>
        <w:t> </w:t>
      </w:r>
      <w:r>
        <w:rPr>
          <w:sz w:val="24"/>
        </w:rPr>
        <w:t>calidad</w:t>
      </w:r>
      <w:r>
        <w:rPr>
          <w:spacing w:val="-2"/>
          <w:sz w:val="24"/>
        </w:rPr>
        <w:t> </w:t>
      </w:r>
      <w:r>
        <w:rPr>
          <w:sz w:val="24"/>
        </w:rPr>
        <w:t>para</w:t>
      </w:r>
      <w:r>
        <w:rPr>
          <w:spacing w:val="-3"/>
          <w:sz w:val="24"/>
        </w:rPr>
        <w:t> </w:t>
      </w:r>
      <w:r>
        <w:rPr>
          <w:sz w:val="24"/>
        </w:rPr>
        <w:t>el</w:t>
      </w:r>
      <w:r>
        <w:rPr>
          <w:spacing w:val="-6"/>
          <w:sz w:val="24"/>
        </w:rPr>
        <w:t> </w:t>
      </w:r>
      <w:r>
        <w:rPr>
          <w:sz w:val="24"/>
        </w:rPr>
        <w:t>sistema</w:t>
      </w:r>
      <w:r>
        <w:rPr>
          <w:spacing w:val="-7"/>
          <w:sz w:val="24"/>
        </w:rPr>
        <w:t> </w:t>
      </w:r>
      <w:r>
        <w:rPr>
          <w:sz w:val="24"/>
        </w:rPr>
        <w:t>web</w:t>
      </w:r>
      <w:r>
        <w:rPr>
          <w:spacing w:val="-5"/>
          <w:sz w:val="24"/>
        </w:rPr>
        <w:t> </w:t>
      </w:r>
      <w:r>
        <w:rPr>
          <w:sz w:val="24"/>
        </w:rPr>
        <w:t>de </w:t>
      </w:r>
      <w:r>
        <w:rPr>
          <w:spacing w:val="-2"/>
          <w:sz w:val="24"/>
        </w:rPr>
        <w:t>INSUMEDIC.</w:t>
      </w:r>
    </w:p>
    <w:p>
      <w:pPr>
        <w:pStyle w:val="ListParagraph"/>
        <w:numPr>
          <w:ilvl w:val="0"/>
          <w:numId w:val="8"/>
        </w:numPr>
        <w:tabs>
          <w:tab w:pos="979" w:val="left" w:leader="none"/>
        </w:tabs>
        <w:spacing w:line="240" w:lineRule="auto" w:before="0" w:after="0"/>
        <w:ind w:left="979" w:right="0" w:hanging="359"/>
        <w:jc w:val="left"/>
        <w:rPr>
          <w:sz w:val="24"/>
        </w:rPr>
      </w:pPr>
      <w:r>
        <w:rPr>
          <w:sz w:val="24"/>
        </w:rPr>
        <w:t>Implantar</w:t>
      </w:r>
      <w:r>
        <w:rPr>
          <w:spacing w:val="-4"/>
          <w:sz w:val="24"/>
        </w:rPr>
        <w:t> </w:t>
      </w:r>
      <w:r>
        <w:rPr>
          <w:sz w:val="24"/>
        </w:rPr>
        <w:t>el</w:t>
      </w:r>
      <w:r>
        <w:rPr>
          <w:spacing w:val="-2"/>
          <w:sz w:val="24"/>
        </w:rPr>
        <w:t> </w:t>
      </w:r>
      <w:r>
        <w:rPr>
          <w:sz w:val="24"/>
        </w:rPr>
        <w:t>sistema</w:t>
      </w:r>
      <w:r>
        <w:rPr>
          <w:spacing w:val="-3"/>
          <w:sz w:val="24"/>
        </w:rPr>
        <w:t> </w:t>
      </w:r>
      <w:r>
        <w:rPr>
          <w:sz w:val="24"/>
        </w:rPr>
        <w:t>web</w:t>
      </w:r>
      <w:r>
        <w:rPr>
          <w:spacing w:val="-1"/>
          <w:sz w:val="24"/>
        </w:rPr>
        <w:t> </w:t>
      </w:r>
      <w:r>
        <w:rPr>
          <w:sz w:val="24"/>
        </w:rPr>
        <w:t>en</w:t>
      </w:r>
      <w:r>
        <w:rPr>
          <w:spacing w:val="-3"/>
          <w:sz w:val="24"/>
        </w:rPr>
        <w:t> </w:t>
      </w:r>
      <w:r>
        <w:rPr>
          <w:sz w:val="24"/>
        </w:rPr>
        <w:t>línea</w:t>
      </w:r>
      <w:r>
        <w:rPr>
          <w:spacing w:val="-3"/>
          <w:sz w:val="24"/>
        </w:rPr>
        <w:t> </w:t>
      </w:r>
      <w:r>
        <w:rPr>
          <w:sz w:val="24"/>
        </w:rPr>
        <w:t>de</w:t>
      </w:r>
      <w:r>
        <w:rPr>
          <w:spacing w:val="-3"/>
          <w:sz w:val="24"/>
        </w:rPr>
        <w:t> </w:t>
      </w:r>
      <w:r>
        <w:rPr>
          <w:sz w:val="24"/>
        </w:rPr>
        <w:t>INSUMEDIC</w:t>
      </w:r>
      <w:r>
        <w:rPr>
          <w:spacing w:val="-3"/>
          <w:sz w:val="24"/>
        </w:rPr>
        <w:t> </w:t>
      </w:r>
      <w:r>
        <w:rPr>
          <w:sz w:val="24"/>
        </w:rPr>
        <w:t>en</w:t>
      </w:r>
      <w:r>
        <w:rPr>
          <w:spacing w:val="-3"/>
          <w:sz w:val="24"/>
        </w:rPr>
        <w:t> </w:t>
      </w:r>
      <w:r>
        <w:rPr>
          <w:sz w:val="24"/>
        </w:rPr>
        <w:t>un</w:t>
      </w:r>
      <w:r>
        <w:rPr>
          <w:spacing w:val="-3"/>
          <w:sz w:val="24"/>
        </w:rPr>
        <w:t> </w:t>
      </w:r>
      <w:r>
        <w:rPr>
          <w:sz w:val="24"/>
        </w:rPr>
        <w:t>entorno</w:t>
      </w:r>
      <w:r>
        <w:rPr>
          <w:spacing w:val="-3"/>
          <w:sz w:val="24"/>
        </w:rPr>
        <w:t> </w:t>
      </w:r>
      <w:r>
        <w:rPr>
          <w:spacing w:val="-2"/>
          <w:sz w:val="24"/>
        </w:rPr>
        <w:t>real.</w:t>
      </w:r>
    </w:p>
    <w:p>
      <w:pPr>
        <w:pStyle w:val="ListParagraph"/>
        <w:numPr>
          <w:ilvl w:val="0"/>
          <w:numId w:val="8"/>
        </w:numPr>
        <w:tabs>
          <w:tab w:pos="979" w:val="left" w:leader="none"/>
          <w:tab w:pos="981" w:val="left" w:leader="none"/>
        </w:tabs>
        <w:spacing w:line="240" w:lineRule="auto" w:before="0" w:after="0"/>
        <w:ind w:left="981" w:right="1458" w:hanging="361"/>
        <w:jc w:val="left"/>
        <w:rPr>
          <w:sz w:val="24"/>
        </w:rPr>
      </w:pPr>
      <w:r>
        <w:rPr>
          <w:sz w:val="24"/>
        </w:rPr>
        <w:t>Elaborar</w:t>
      </w:r>
      <w:r>
        <w:rPr>
          <w:spacing w:val="-3"/>
          <w:sz w:val="24"/>
        </w:rPr>
        <w:t> </w:t>
      </w:r>
      <w:r>
        <w:rPr>
          <w:sz w:val="24"/>
        </w:rPr>
        <w:t>un</w:t>
      </w:r>
      <w:r>
        <w:rPr>
          <w:spacing w:val="-5"/>
          <w:sz w:val="24"/>
        </w:rPr>
        <w:t> </w:t>
      </w:r>
      <w:r>
        <w:rPr>
          <w:sz w:val="24"/>
        </w:rPr>
        <w:t>manual</w:t>
      </w:r>
      <w:r>
        <w:rPr>
          <w:spacing w:val="-5"/>
          <w:sz w:val="24"/>
        </w:rPr>
        <w:t> </w:t>
      </w:r>
      <w:r>
        <w:rPr>
          <w:sz w:val="24"/>
        </w:rPr>
        <w:t>de</w:t>
      </w:r>
      <w:r>
        <w:rPr>
          <w:spacing w:val="-5"/>
          <w:sz w:val="24"/>
        </w:rPr>
        <w:t> </w:t>
      </w:r>
      <w:r>
        <w:rPr>
          <w:sz w:val="24"/>
        </w:rPr>
        <w:t>usuario</w:t>
      </w:r>
      <w:r>
        <w:rPr>
          <w:spacing w:val="-1"/>
          <w:sz w:val="24"/>
        </w:rPr>
        <w:t> </w:t>
      </w:r>
      <w:r>
        <w:rPr>
          <w:sz w:val="24"/>
        </w:rPr>
        <w:t>para</w:t>
      </w:r>
      <w:r>
        <w:rPr>
          <w:spacing w:val="-5"/>
          <w:sz w:val="24"/>
        </w:rPr>
        <w:t> </w:t>
      </w:r>
      <w:r>
        <w:rPr>
          <w:sz w:val="24"/>
        </w:rPr>
        <w:t>la</w:t>
      </w:r>
      <w:r>
        <w:rPr>
          <w:spacing w:val="-1"/>
          <w:sz w:val="24"/>
        </w:rPr>
        <w:t> </w:t>
      </w:r>
      <w:r>
        <w:rPr>
          <w:sz w:val="24"/>
        </w:rPr>
        <w:t>gestión</w:t>
      </w:r>
      <w:r>
        <w:rPr>
          <w:spacing w:val="-5"/>
          <w:sz w:val="24"/>
        </w:rPr>
        <w:t> </w:t>
      </w:r>
      <w:r>
        <w:rPr>
          <w:sz w:val="24"/>
        </w:rPr>
        <w:t>y</w:t>
      </w:r>
      <w:r>
        <w:rPr>
          <w:spacing w:val="-3"/>
          <w:sz w:val="24"/>
        </w:rPr>
        <w:t> </w:t>
      </w:r>
      <w:r>
        <w:rPr>
          <w:sz w:val="24"/>
        </w:rPr>
        <w:t>uso</w:t>
      </w:r>
      <w:r>
        <w:rPr>
          <w:spacing w:val="-5"/>
          <w:sz w:val="24"/>
        </w:rPr>
        <w:t> </w:t>
      </w:r>
      <w:r>
        <w:rPr>
          <w:sz w:val="24"/>
        </w:rPr>
        <w:t>del</w:t>
      </w:r>
      <w:r>
        <w:rPr>
          <w:spacing w:val="-5"/>
          <w:sz w:val="24"/>
        </w:rPr>
        <w:t> </w:t>
      </w:r>
      <w:r>
        <w:rPr>
          <w:sz w:val="24"/>
        </w:rPr>
        <w:t>sitio</w:t>
      </w:r>
      <w:r>
        <w:rPr>
          <w:spacing w:val="-5"/>
          <w:sz w:val="24"/>
        </w:rPr>
        <w:t> </w:t>
      </w:r>
      <w:r>
        <w:rPr>
          <w:sz w:val="24"/>
        </w:rPr>
        <w:t>web</w:t>
      </w:r>
      <w:r>
        <w:rPr>
          <w:spacing w:val="-5"/>
          <w:sz w:val="24"/>
        </w:rPr>
        <w:t> </w:t>
      </w:r>
      <w:r>
        <w:rPr>
          <w:sz w:val="24"/>
        </w:rPr>
        <w:t>de </w:t>
      </w:r>
      <w:r>
        <w:rPr>
          <w:spacing w:val="-2"/>
          <w:sz w:val="24"/>
        </w:rPr>
        <w:t>INSUMEDIC.</w:t>
      </w:r>
    </w:p>
    <w:p>
      <w:pPr>
        <w:pStyle w:val="BodyText"/>
        <w:spacing w:before="4"/>
      </w:pPr>
    </w:p>
    <w:p>
      <w:pPr>
        <w:pStyle w:val="BodyText"/>
        <w:ind w:left="260" w:right="421" w:firstLine="339"/>
      </w:pPr>
      <w:r>
        <w:rPr/>
        <w:t>A</w:t>
      </w:r>
      <w:r>
        <w:rPr>
          <w:spacing w:val="-4"/>
        </w:rPr>
        <w:t> </w:t>
      </w:r>
      <w:r>
        <w:rPr/>
        <w:t>continuación,</w:t>
      </w:r>
      <w:r>
        <w:rPr>
          <w:spacing w:val="-3"/>
        </w:rPr>
        <w:t> </w:t>
      </w:r>
      <w:r>
        <w:rPr/>
        <w:t>presentamos</w:t>
      </w:r>
      <w:r>
        <w:rPr>
          <w:spacing w:val="-4"/>
        </w:rPr>
        <w:t> </w:t>
      </w:r>
      <w:r>
        <w:rPr/>
        <w:t>de</w:t>
      </w:r>
      <w:r>
        <w:rPr>
          <w:spacing w:val="-6"/>
        </w:rPr>
        <w:t> </w:t>
      </w:r>
      <w:r>
        <w:rPr/>
        <w:t>manera</w:t>
      </w:r>
      <w:r>
        <w:rPr>
          <w:spacing w:val="-6"/>
        </w:rPr>
        <w:t> </w:t>
      </w:r>
      <w:r>
        <w:rPr/>
        <w:t>gráfica</w:t>
      </w:r>
      <w:r>
        <w:rPr>
          <w:spacing w:val="-2"/>
        </w:rPr>
        <w:t> </w:t>
      </w:r>
      <w:r>
        <w:rPr/>
        <w:t>el</w:t>
      </w:r>
      <w:r>
        <w:rPr>
          <w:spacing w:val="-6"/>
        </w:rPr>
        <w:t> </w:t>
      </w:r>
      <w:r>
        <w:rPr/>
        <w:t>siguiente</w:t>
      </w:r>
      <w:r>
        <w:rPr>
          <w:spacing w:val="-6"/>
        </w:rPr>
        <w:t> </w:t>
      </w:r>
      <w:r>
        <w:rPr/>
        <w:t>cuadro</w:t>
      </w:r>
      <w:r>
        <w:rPr>
          <w:spacing w:val="-6"/>
        </w:rPr>
        <w:t> </w:t>
      </w:r>
      <w:r>
        <w:rPr/>
        <w:t>sobre</w:t>
      </w:r>
      <w:r>
        <w:rPr>
          <w:spacing w:val="-6"/>
        </w:rPr>
        <w:t> </w:t>
      </w:r>
      <w:r>
        <w:rPr/>
        <w:t>los propósitos u objetivos.</w:t>
      </w:r>
    </w:p>
    <w:p>
      <w:pPr>
        <w:pStyle w:val="BodyText"/>
        <w:spacing w:after="0"/>
        <w:sectPr>
          <w:pgSz w:w="12240" w:h="15840"/>
          <w:pgMar w:header="408" w:footer="1002" w:top="1320" w:bottom="1200" w:left="1440" w:right="1080"/>
        </w:sectPr>
      </w:pPr>
    </w:p>
    <w:p>
      <w:pPr>
        <w:pStyle w:val="BodyText"/>
        <w:spacing w:before="2"/>
        <w:rPr>
          <w:sz w:val="7"/>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9"/>
        <w:gridCol w:w="3486"/>
        <w:gridCol w:w="3629"/>
      </w:tblGrid>
      <w:tr>
        <w:trPr>
          <w:trHeight w:val="390" w:hRule="atLeast"/>
        </w:trPr>
        <w:tc>
          <w:tcPr>
            <w:tcW w:w="2089" w:type="dxa"/>
          </w:tcPr>
          <w:p>
            <w:pPr>
              <w:pStyle w:val="TableParagraph"/>
              <w:spacing w:before="2"/>
              <w:rPr>
                <w:sz w:val="24"/>
              </w:rPr>
            </w:pPr>
            <w:r>
              <w:rPr>
                <w:sz w:val="24"/>
              </w:rPr>
              <w:t>Objetivo</w:t>
            </w:r>
            <w:r>
              <w:rPr>
                <w:spacing w:val="-8"/>
                <w:sz w:val="24"/>
              </w:rPr>
              <w:t> </w:t>
            </w:r>
            <w:r>
              <w:rPr>
                <w:spacing w:val="-2"/>
                <w:sz w:val="24"/>
              </w:rPr>
              <w:t>General</w:t>
            </w:r>
          </w:p>
        </w:tc>
        <w:tc>
          <w:tcPr>
            <w:tcW w:w="3486" w:type="dxa"/>
          </w:tcPr>
          <w:p>
            <w:pPr>
              <w:pStyle w:val="TableParagraph"/>
              <w:spacing w:before="2"/>
              <w:ind w:left="106"/>
              <w:rPr>
                <w:sz w:val="24"/>
              </w:rPr>
            </w:pPr>
            <w:r>
              <w:rPr>
                <w:sz w:val="24"/>
              </w:rPr>
              <w:t>Objetivos</w:t>
            </w:r>
            <w:r>
              <w:rPr>
                <w:spacing w:val="-8"/>
                <w:sz w:val="24"/>
              </w:rPr>
              <w:t> </w:t>
            </w:r>
            <w:r>
              <w:rPr>
                <w:spacing w:val="-2"/>
                <w:sz w:val="24"/>
              </w:rPr>
              <w:t>Intermedios</w:t>
            </w:r>
          </w:p>
        </w:tc>
        <w:tc>
          <w:tcPr>
            <w:tcW w:w="3629" w:type="dxa"/>
          </w:tcPr>
          <w:p>
            <w:pPr>
              <w:pStyle w:val="TableParagraph"/>
              <w:spacing w:before="2"/>
              <w:ind w:left="110"/>
              <w:rPr>
                <w:sz w:val="24"/>
              </w:rPr>
            </w:pPr>
            <w:r>
              <w:rPr>
                <w:sz w:val="24"/>
              </w:rPr>
              <w:t>Objetivos</w:t>
            </w:r>
            <w:r>
              <w:rPr>
                <w:spacing w:val="-8"/>
                <w:sz w:val="24"/>
              </w:rPr>
              <w:t> </w:t>
            </w:r>
            <w:r>
              <w:rPr>
                <w:spacing w:val="-2"/>
                <w:sz w:val="24"/>
              </w:rPr>
              <w:t>Específicos</w:t>
            </w:r>
          </w:p>
        </w:tc>
      </w:tr>
      <w:tr>
        <w:trPr>
          <w:trHeight w:val="2774" w:hRule="atLeast"/>
        </w:trPr>
        <w:tc>
          <w:tcPr>
            <w:tcW w:w="2089" w:type="dxa"/>
            <w:vMerge w:val="restart"/>
          </w:tcPr>
          <w:p>
            <w:pPr>
              <w:pStyle w:val="TableParagraph"/>
              <w:tabs>
                <w:tab w:pos="1055" w:val="left" w:leader="none"/>
              </w:tabs>
              <w:ind w:right="100"/>
              <w:rPr>
                <w:sz w:val="24"/>
              </w:rPr>
            </w:pPr>
            <w:r>
              <w:rPr>
                <w:sz w:val="24"/>
              </w:rPr>
              <w:t>Creación</w:t>
            </w:r>
            <w:r>
              <w:rPr>
                <w:spacing w:val="80"/>
                <w:sz w:val="24"/>
              </w:rPr>
              <w:t> </w:t>
            </w:r>
            <w:r>
              <w:rPr>
                <w:sz w:val="24"/>
              </w:rPr>
              <w:t>de</w:t>
            </w:r>
            <w:r>
              <w:rPr>
                <w:spacing w:val="80"/>
                <w:sz w:val="24"/>
              </w:rPr>
              <w:t> </w:t>
            </w:r>
            <w:r>
              <w:rPr>
                <w:sz w:val="24"/>
              </w:rPr>
              <w:t>un </w:t>
            </w:r>
            <w:r>
              <w:rPr>
                <w:color w:val="171717"/>
                <w:sz w:val="24"/>
              </w:rPr>
              <w:t>sistema</w:t>
            </w:r>
            <w:r>
              <w:rPr>
                <w:color w:val="171717"/>
                <w:spacing w:val="-17"/>
                <w:sz w:val="24"/>
              </w:rPr>
              <w:t> </w:t>
            </w:r>
            <w:r>
              <w:rPr>
                <w:color w:val="171717"/>
                <w:sz w:val="24"/>
              </w:rPr>
              <w:t>web</w:t>
            </w:r>
            <w:r>
              <w:rPr>
                <w:color w:val="171717"/>
                <w:spacing w:val="-17"/>
                <w:sz w:val="24"/>
              </w:rPr>
              <w:t> </w:t>
            </w:r>
            <w:r>
              <w:rPr>
                <w:color w:val="171717"/>
                <w:sz w:val="24"/>
              </w:rPr>
              <w:t>para </w:t>
            </w:r>
            <w:r>
              <w:rPr>
                <w:color w:val="171717"/>
                <w:spacing w:val="-6"/>
                <w:sz w:val="24"/>
              </w:rPr>
              <w:t>la</w:t>
            </w:r>
            <w:r>
              <w:rPr>
                <w:color w:val="171717"/>
                <w:sz w:val="24"/>
              </w:rPr>
              <w:tab/>
            </w:r>
            <w:r>
              <w:rPr>
                <w:color w:val="171717"/>
                <w:spacing w:val="-2"/>
                <w:sz w:val="24"/>
              </w:rPr>
              <w:t>farmacia “INSUMEDIC </w:t>
            </w:r>
            <w:r>
              <w:rPr>
                <w:color w:val="171717"/>
                <w:spacing w:val="-4"/>
                <w:sz w:val="24"/>
              </w:rPr>
              <w:t>C.A”</w:t>
            </w:r>
          </w:p>
        </w:tc>
        <w:tc>
          <w:tcPr>
            <w:tcW w:w="3486" w:type="dxa"/>
          </w:tcPr>
          <w:p>
            <w:pPr>
              <w:pStyle w:val="TableParagraph"/>
              <w:ind w:left="106" w:right="103"/>
              <w:jc w:val="both"/>
              <w:rPr>
                <w:sz w:val="24"/>
              </w:rPr>
            </w:pPr>
            <w:r>
              <w:rPr>
                <w:sz w:val="24"/>
              </w:rPr>
              <w:t>Planificar y priorizar las historias de usuario para delimitar el alcance y los criterios de aceptación en la creación del Sitio Web y Catálogo Digital de la Farmacia INSUMEDIC.</w:t>
            </w:r>
          </w:p>
        </w:tc>
        <w:tc>
          <w:tcPr>
            <w:tcW w:w="3629" w:type="dxa"/>
          </w:tcPr>
          <w:p>
            <w:pPr>
              <w:pStyle w:val="TableParagraph"/>
              <w:ind w:left="110" w:right="98"/>
              <w:jc w:val="both"/>
              <w:rPr>
                <w:sz w:val="24"/>
              </w:rPr>
            </w:pPr>
            <w:r>
              <w:rPr>
                <w:sz w:val="24"/>
              </w:rPr>
              <w:t>Planificar las historias de usuario para el sitio web y catálogo</w:t>
            </w:r>
            <w:r>
              <w:rPr>
                <w:spacing w:val="-17"/>
                <w:sz w:val="24"/>
              </w:rPr>
              <w:t> </w:t>
            </w:r>
            <w:r>
              <w:rPr>
                <w:sz w:val="24"/>
              </w:rPr>
              <w:t>en</w:t>
            </w:r>
            <w:r>
              <w:rPr>
                <w:spacing w:val="-17"/>
                <w:sz w:val="24"/>
              </w:rPr>
              <w:t> </w:t>
            </w:r>
            <w:r>
              <w:rPr>
                <w:sz w:val="24"/>
              </w:rPr>
              <w:t>línea</w:t>
            </w:r>
            <w:r>
              <w:rPr>
                <w:spacing w:val="-16"/>
                <w:sz w:val="24"/>
              </w:rPr>
              <w:t> </w:t>
            </w:r>
            <w:r>
              <w:rPr>
                <w:sz w:val="24"/>
              </w:rPr>
              <w:t>de</w:t>
            </w:r>
            <w:r>
              <w:rPr>
                <w:spacing w:val="-17"/>
                <w:sz w:val="24"/>
              </w:rPr>
              <w:t> </w:t>
            </w:r>
            <w:r>
              <w:rPr>
                <w:sz w:val="24"/>
              </w:rPr>
              <w:t>la</w:t>
            </w:r>
            <w:r>
              <w:rPr>
                <w:spacing w:val="-17"/>
                <w:sz w:val="24"/>
              </w:rPr>
              <w:t> </w:t>
            </w:r>
            <w:r>
              <w:rPr>
                <w:sz w:val="24"/>
              </w:rPr>
              <w:t>Farmacia </w:t>
            </w:r>
            <w:r>
              <w:rPr>
                <w:spacing w:val="-2"/>
                <w:sz w:val="24"/>
              </w:rPr>
              <w:t>INSUMEDIC.</w:t>
            </w:r>
          </w:p>
        </w:tc>
      </w:tr>
      <w:tr>
        <w:trPr>
          <w:trHeight w:val="1890" w:hRule="atLeast"/>
        </w:trPr>
        <w:tc>
          <w:tcPr>
            <w:tcW w:w="2089" w:type="dxa"/>
            <w:vMerge/>
            <w:tcBorders>
              <w:top w:val="nil"/>
            </w:tcBorders>
          </w:tcPr>
          <w:p>
            <w:pPr>
              <w:rPr>
                <w:sz w:val="2"/>
                <w:szCs w:val="2"/>
              </w:rPr>
            </w:pPr>
          </w:p>
        </w:tc>
        <w:tc>
          <w:tcPr>
            <w:tcW w:w="3486" w:type="dxa"/>
          </w:tcPr>
          <w:p>
            <w:pPr>
              <w:pStyle w:val="TableParagraph"/>
              <w:spacing w:before="2"/>
              <w:ind w:left="106" w:right="103"/>
              <w:jc w:val="both"/>
              <w:rPr>
                <w:sz w:val="24"/>
              </w:rPr>
            </w:pPr>
            <w:r>
              <w:rPr>
                <w:sz w:val="24"/>
              </w:rPr>
              <w:t>Diseñar y planificar el Sitio Web</w:t>
            </w:r>
            <w:r>
              <w:rPr>
                <w:spacing w:val="-7"/>
                <w:sz w:val="24"/>
              </w:rPr>
              <w:t> </w:t>
            </w:r>
            <w:r>
              <w:rPr>
                <w:sz w:val="24"/>
              </w:rPr>
              <w:t>y</w:t>
            </w:r>
            <w:r>
              <w:rPr>
                <w:spacing w:val="-5"/>
                <w:sz w:val="24"/>
              </w:rPr>
              <w:t> </w:t>
            </w:r>
            <w:r>
              <w:rPr>
                <w:sz w:val="24"/>
              </w:rPr>
              <w:t>Catálogo</w:t>
            </w:r>
            <w:r>
              <w:rPr>
                <w:spacing w:val="-7"/>
                <w:sz w:val="24"/>
              </w:rPr>
              <w:t> </w:t>
            </w:r>
            <w:r>
              <w:rPr>
                <w:sz w:val="24"/>
              </w:rPr>
              <w:t>en</w:t>
            </w:r>
            <w:r>
              <w:rPr>
                <w:spacing w:val="-7"/>
                <w:sz w:val="24"/>
              </w:rPr>
              <w:t> </w:t>
            </w:r>
            <w:r>
              <w:rPr>
                <w:sz w:val="24"/>
              </w:rPr>
              <w:t>Línea</w:t>
            </w:r>
            <w:r>
              <w:rPr>
                <w:spacing w:val="-7"/>
                <w:sz w:val="24"/>
              </w:rPr>
              <w:t> </w:t>
            </w:r>
            <w:r>
              <w:rPr>
                <w:sz w:val="24"/>
              </w:rPr>
              <w:t>para la Farmacia INSUMEDIC.</w:t>
            </w:r>
          </w:p>
        </w:tc>
        <w:tc>
          <w:tcPr>
            <w:tcW w:w="3629" w:type="dxa"/>
          </w:tcPr>
          <w:p>
            <w:pPr>
              <w:pStyle w:val="TableParagraph"/>
              <w:spacing w:before="2"/>
              <w:ind w:left="110" w:right="97"/>
              <w:jc w:val="both"/>
              <w:rPr>
                <w:sz w:val="24"/>
              </w:rPr>
            </w:pPr>
            <w:r>
              <w:rPr>
                <w:sz w:val="24"/>
              </w:rPr>
              <w:t>Diseñar la arquitectura y experiencia de usuario</w:t>
            </w:r>
            <w:r>
              <w:rPr>
                <w:spacing w:val="-6"/>
                <w:sz w:val="24"/>
              </w:rPr>
              <w:t> </w:t>
            </w:r>
            <w:r>
              <w:rPr>
                <w:sz w:val="24"/>
              </w:rPr>
              <w:t>del sitio web y catálogo en línea de </w:t>
            </w:r>
            <w:r>
              <w:rPr>
                <w:spacing w:val="-2"/>
                <w:sz w:val="24"/>
              </w:rPr>
              <w:t>INSUMEDIC.</w:t>
            </w:r>
          </w:p>
        </w:tc>
      </w:tr>
      <w:tr>
        <w:trPr>
          <w:trHeight w:val="1910" w:hRule="atLeast"/>
        </w:trPr>
        <w:tc>
          <w:tcPr>
            <w:tcW w:w="2089" w:type="dxa"/>
            <w:vMerge/>
            <w:tcBorders>
              <w:top w:val="nil"/>
            </w:tcBorders>
          </w:tcPr>
          <w:p>
            <w:pPr>
              <w:rPr>
                <w:sz w:val="2"/>
                <w:szCs w:val="2"/>
              </w:rPr>
            </w:pPr>
          </w:p>
        </w:tc>
        <w:tc>
          <w:tcPr>
            <w:tcW w:w="3486" w:type="dxa"/>
          </w:tcPr>
          <w:p>
            <w:pPr>
              <w:pStyle w:val="TableParagraph"/>
              <w:spacing w:before="1"/>
              <w:ind w:left="106" w:right="103"/>
              <w:jc w:val="both"/>
              <w:rPr>
                <w:sz w:val="24"/>
              </w:rPr>
            </w:pPr>
            <w:r>
              <w:rPr>
                <w:sz w:val="24"/>
              </w:rPr>
              <w:t>Codificar los diferentes módulos del Sitio Web y Catálogo en Línea para la Farmacia INSUMEDIC.</w:t>
            </w:r>
          </w:p>
        </w:tc>
        <w:tc>
          <w:tcPr>
            <w:tcW w:w="3629" w:type="dxa"/>
          </w:tcPr>
          <w:p>
            <w:pPr>
              <w:pStyle w:val="TableParagraph"/>
              <w:spacing w:before="1"/>
              <w:ind w:left="110" w:right="98"/>
              <w:jc w:val="both"/>
              <w:rPr>
                <w:sz w:val="24"/>
              </w:rPr>
            </w:pPr>
            <w:r>
              <w:rPr>
                <w:sz w:val="24"/>
              </w:rPr>
              <w:t>Codificar los módulos funcionales</w:t>
            </w:r>
            <w:r>
              <w:rPr>
                <w:spacing w:val="-2"/>
                <w:sz w:val="24"/>
              </w:rPr>
              <w:t> </w:t>
            </w:r>
            <w:r>
              <w:rPr>
                <w:sz w:val="24"/>
              </w:rPr>
              <w:t>del sitio web y catálogo en línea de </w:t>
            </w:r>
            <w:r>
              <w:rPr>
                <w:spacing w:val="-2"/>
                <w:sz w:val="24"/>
              </w:rPr>
              <w:t>INSUMEDIC.</w:t>
            </w:r>
          </w:p>
        </w:tc>
      </w:tr>
      <w:tr>
        <w:trPr>
          <w:trHeight w:val="1382" w:hRule="atLeast"/>
        </w:trPr>
        <w:tc>
          <w:tcPr>
            <w:tcW w:w="2089" w:type="dxa"/>
            <w:vMerge/>
            <w:tcBorders>
              <w:top w:val="nil"/>
            </w:tcBorders>
          </w:tcPr>
          <w:p>
            <w:pPr>
              <w:rPr>
                <w:sz w:val="2"/>
                <w:szCs w:val="2"/>
              </w:rPr>
            </w:pPr>
          </w:p>
        </w:tc>
        <w:tc>
          <w:tcPr>
            <w:tcW w:w="3486" w:type="dxa"/>
          </w:tcPr>
          <w:p>
            <w:pPr>
              <w:pStyle w:val="TableParagraph"/>
              <w:ind w:left="106" w:right="104"/>
              <w:jc w:val="both"/>
              <w:rPr>
                <w:sz w:val="24"/>
              </w:rPr>
            </w:pPr>
            <w:r>
              <w:rPr>
                <w:sz w:val="24"/>
              </w:rPr>
              <w:t>Implementación del Sitio Web y Catálogo en Línea para la Farmacia INSUMEDIC.</w:t>
            </w:r>
          </w:p>
        </w:tc>
        <w:tc>
          <w:tcPr>
            <w:tcW w:w="3629" w:type="dxa"/>
          </w:tcPr>
          <w:p>
            <w:pPr>
              <w:pStyle w:val="TableParagraph"/>
              <w:ind w:left="110" w:right="98"/>
              <w:jc w:val="both"/>
              <w:rPr>
                <w:sz w:val="24"/>
              </w:rPr>
            </w:pPr>
            <w:r>
              <w:rPr>
                <w:sz w:val="24"/>
              </w:rPr>
              <w:t>Entregar</w:t>
            </w:r>
            <w:r>
              <w:rPr>
                <w:spacing w:val="-11"/>
                <w:sz w:val="24"/>
              </w:rPr>
              <w:t> </w:t>
            </w:r>
            <w:r>
              <w:rPr>
                <w:sz w:val="24"/>
              </w:rPr>
              <w:t>prototipos</w:t>
            </w:r>
            <w:r>
              <w:rPr>
                <w:spacing w:val="-11"/>
                <w:sz w:val="24"/>
              </w:rPr>
              <w:t> </w:t>
            </w:r>
            <w:r>
              <w:rPr>
                <w:sz w:val="24"/>
              </w:rPr>
              <w:t>iterativos</w:t>
            </w:r>
            <w:r>
              <w:rPr>
                <w:spacing w:val="-11"/>
                <w:sz w:val="24"/>
              </w:rPr>
              <w:t> </w:t>
            </w:r>
            <w:r>
              <w:rPr>
                <w:sz w:val="24"/>
              </w:rPr>
              <w:t>de calidad</w:t>
            </w:r>
            <w:r>
              <w:rPr>
                <w:spacing w:val="-4"/>
                <w:sz w:val="24"/>
              </w:rPr>
              <w:t> </w:t>
            </w:r>
            <w:r>
              <w:rPr>
                <w:sz w:val="24"/>
              </w:rPr>
              <w:t>para el sitio web y catálogo en línea de </w:t>
            </w:r>
            <w:r>
              <w:rPr>
                <w:spacing w:val="-2"/>
                <w:sz w:val="24"/>
              </w:rPr>
              <w:t>INSUMEDIC.</w:t>
            </w:r>
          </w:p>
        </w:tc>
      </w:tr>
      <w:tr>
        <w:trPr>
          <w:trHeight w:val="1910" w:hRule="atLeast"/>
        </w:trPr>
        <w:tc>
          <w:tcPr>
            <w:tcW w:w="2089" w:type="dxa"/>
            <w:vMerge/>
            <w:tcBorders>
              <w:top w:val="nil"/>
            </w:tcBorders>
          </w:tcPr>
          <w:p>
            <w:pPr>
              <w:rPr>
                <w:sz w:val="2"/>
                <w:szCs w:val="2"/>
              </w:rPr>
            </w:pPr>
          </w:p>
        </w:tc>
        <w:tc>
          <w:tcPr>
            <w:tcW w:w="3486" w:type="dxa"/>
          </w:tcPr>
          <w:p>
            <w:pPr>
              <w:pStyle w:val="TableParagraph"/>
              <w:ind w:left="0"/>
              <w:rPr>
                <w:rFonts w:ascii="Times New Roman"/>
                <w:sz w:val="24"/>
              </w:rPr>
            </w:pPr>
          </w:p>
        </w:tc>
        <w:tc>
          <w:tcPr>
            <w:tcW w:w="3629" w:type="dxa"/>
          </w:tcPr>
          <w:p>
            <w:pPr>
              <w:pStyle w:val="TableParagraph"/>
              <w:ind w:left="110" w:right="99"/>
              <w:jc w:val="both"/>
              <w:rPr>
                <w:sz w:val="24"/>
              </w:rPr>
            </w:pPr>
            <w:r>
              <w:rPr>
                <w:sz w:val="24"/>
              </w:rPr>
              <w:t>Implantar</w:t>
            </w:r>
            <w:r>
              <w:rPr>
                <w:spacing w:val="-9"/>
                <w:sz w:val="24"/>
              </w:rPr>
              <w:t> </w:t>
            </w:r>
            <w:r>
              <w:rPr>
                <w:sz w:val="24"/>
              </w:rPr>
              <w:t>el</w:t>
            </w:r>
            <w:r>
              <w:rPr>
                <w:spacing w:val="-10"/>
                <w:sz w:val="24"/>
              </w:rPr>
              <w:t> </w:t>
            </w:r>
            <w:r>
              <w:rPr>
                <w:sz w:val="24"/>
              </w:rPr>
              <w:t>sitio</w:t>
            </w:r>
            <w:r>
              <w:rPr>
                <w:spacing w:val="-10"/>
                <w:sz w:val="24"/>
              </w:rPr>
              <w:t> </w:t>
            </w:r>
            <w:r>
              <w:rPr>
                <w:sz w:val="24"/>
              </w:rPr>
              <w:t>web</w:t>
            </w:r>
            <w:r>
              <w:rPr>
                <w:spacing w:val="-10"/>
                <w:sz w:val="24"/>
              </w:rPr>
              <w:t> </w:t>
            </w:r>
            <w:r>
              <w:rPr>
                <w:sz w:val="24"/>
              </w:rPr>
              <w:t>y</w:t>
            </w:r>
            <w:r>
              <w:rPr>
                <w:spacing w:val="-9"/>
                <w:sz w:val="24"/>
              </w:rPr>
              <w:t> </w:t>
            </w:r>
            <w:r>
              <w:rPr>
                <w:sz w:val="24"/>
              </w:rPr>
              <w:t>catálogo en línea</w:t>
            </w:r>
            <w:r>
              <w:rPr>
                <w:spacing w:val="-6"/>
                <w:sz w:val="24"/>
              </w:rPr>
              <w:t> </w:t>
            </w:r>
            <w:r>
              <w:rPr>
                <w:sz w:val="24"/>
              </w:rPr>
              <w:t>de INSUMEDIC en un entorno real.</w:t>
            </w:r>
          </w:p>
        </w:tc>
      </w:tr>
    </w:tbl>
    <w:p>
      <w:pPr>
        <w:spacing w:before="0"/>
        <w:ind w:left="260" w:right="0" w:firstLine="0"/>
        <w:jc w:val="left"/>
        <w:rPr>
          <w:sz w:val="24"/>
        </w:rPr>
      </w:pPr>
      <w:r>
        <w:rPr>
          <w:rFonts w:ascii="Arial" w:hAnsi="Arial"/>
          <w:b/>
          <w:sz w:val="24"/>
        </w:rPr>
        <w:t>Cuadro</w:t>
      </w:r>
      <w:r>
        <w:rPr>
          <w:rFonts w:ascii="Arial" w:hAnsi="Arial"/>
          <w:b/>
          <w:spacing w:val="-3"/>
          <w:sz w:val="24"/>
        </w:rPr>
        <w:t> </w:t>
      </w:r>
      <w:r>
        <w:rPr>
          <w:rFonts w:ascii="Arial" w:hAnsi="Arial"/>
          <w:b/>
          <w:sz w:val="24"/>
        </w:rPr>
        <w:t>7.</w:t>
      </w:r>
      <w:r>
        <w:rPr>
          <w:rFonts w:ascii="Arial" w:hAnsi="Arial"/>
          <w:b/>
          <w:spacing w:val="-2"/>
          <w:sz w:val="24"/>
        </w:rPr>
        <w:t> </w:t>
      </w:r>
      <w:r>
        <w:rPr>
          <w:sz w:val="24"/>
        </w:rPr>
        <w:t>Propósitos</w:t>
      </w:r>
      <w:r>
        <w:rPr>
          <w:spacing w:val="-3"/>
          <w:sz w:val="24"/>
        </w:rPr>
        <w:t> </w:t>
      </w:r>
      <w:r>
        <w:rPr>
          <w:sz w:val="24"/>
        </w:rPr>
        <w:t>u</w:t>
      </w:r>
      <w:r>
        <w:rPr>
          <w:spacing w:val="-5"/>
          <w:sz w:val="24"/>
        </w:rPr>
        <w:t> </w:t>
      </w:r>
      <w:r>
        <w:rPr>
          <w:spacing w:val="-2"/>
          <w:sz w:val="24"/>
        </w:rPr>
        <w:t>objetivos.</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pPr>
    </w:p>
    <w:p>
      <w:pPr>
        <w:pStyle w:val="BodyText"/>
      </w:pPr>
    </w:p>
    <w:p>
      <w:pPr>
        <w:pStyle w:val="BodyText"/>
      </w:pPr>
    </w:p>
    <w:p>
      <w:pPr>
        <w:pStyle w:val="BodyText"/>
      </w:pPr>
    </w:p>
    <w:p>
      <w:pPr>
        <w:pStyle w:val="BodyText"/>
        <w:spacing w:before="200"/>
      </w:pPr>
    </w:p>
    <w:p>
      <w:pPr>
        <w:pStyle w:val="Heading2"/>
        <w:ind w:left="600"/>
      </w:pPr>
      <w:r>
        <w:rPr/>
        <w:t>Justificación</w:t>
      </w:r>
      <w:r>
        <w:rPr>
          <w:spacing w:val="-3"/>
        </w:rPr>
        <w:t> </w:t>
      </w:r>
      <w:r>
        <w:rPr/>
        <w:t>e</w:t>
      </w:r>
      <w:r>
        <w:rPr>
          <w:spacing w:val="-3"/>
        </w:rPr>
        <w:t> </w:t>
      </w:r>
      <w:r>
        <w:rPr/>
        <w:t>Impacto Social</w:t>
      </w:r>
      <w:r>
        <w:rPr>
          <w:spacing w:val="-4"/>
        </w:rPr>
        <w:t> </w:t>
      </w:r>
      <w:r>
        <w:rPr/>
        <w:t>de</w:t>
      </w:r>
      <w:r>
        <w:rPr>
          <w:spacing w:val="-3"/>
        </w:rPr>
        <w:t> </w:t>
      </w:r>
      <w:r>
        <w:rPr/>
        <w:t>la</w:t>
      </w:r>
      <w:r>
        <w:rPr>
          <w:spacing w:val="-6"/>
        </w:rPr>
        <w:t> </w:t>
      </w:r>
      <w:r>
        <w:rPr/>
        <w:t>Alternativa</w:t>
      </w:r>
      <w:r>
        <w:rPr>
          <w:spacing w:val="-3"/>
        </w:rPr>
        <w:t> </w:t>
      </w:r>
      <w:r>
        <w:rPr/>
        <w:t>de</w:t>
      </w:r>
      <w:r>
        <w:rPr>
          <w:spacing w:val="-3"/>
        </w:rPr>
        <w:t> </w:t>
      </w:r>
      <w:r>
        <w:rPr>
          <w:spacing w:val="-2"/>
        </w:rPr>
        <w:t>Solución.</w:t>
      </w:r>
    </w:p>
    <w:p>
      <w:pPr>
        <w:pStyle w:val="Heading2"/>
        <w:spacing w:after="0"/>
        <w:sectPr>
          <w:pgSz w:w="12240" w:h="15840"/>
          <w:pgMar w:header="408" w:footer="1002" w:top="1320" w:bottom="1200" w:left="1440" w:right="1080"/>
        </w:sectPr>
      </w:pPr>
    </w:p>
    <w:p>
      <w:pPr>
        <w:pStyle w:val="BodyText"/>
        <w:spacing w:before="82"/>
        <w:ind w:left="260" w:right="626" w:firstLine="339"/>
        <w:jc w:val="both"/>
      </w:pPr>
      <w:r>
        <w:rPr/>
        <w:t>Según</w:t>
      </w:r>
      <w:r>
        <w:rPr>
          <w:spacing w:val="-5"/>
        </w:rPr>
        <w:t> </w:t>
      </w:r>
      <w:r>
        <w:rPr/>
        <w:t>Carlos</w:t>
      </w:r>
      <w:r>
        <w:rPr>
          <w:spacing w:val="-4"/>
        </w:rPr>
        <w:t> </w:t>
      </w:r>
      <w:r>
        <w:rPr/>
        <w:t>E.</w:t>
      </w:r>
      <w:r>
        <w:rPr>
          <w:spacing w:val="-4"/>
        </w:rPr>
        <w:t> </w:t>
      </w:r>
      <w:r>
        <w:rPr/>
        <w:t>Méndez</w:t>
      </w:r>
      <w:r>
        <w:rPr>
          <w:spacing w:val="-4"/>
        </w:rPr>
        <w:t> </w:t>
      </w:r>
      <w:r>
        <w:rPr/>
        <w:t>(1995)</w:t>
      </w:r>
      <w:r>
        <w:rPr>
          <w:spacing w:val="-4"/>
        </w:rPr>
        <w:t> </w:t>
      </w:r>
      <w:r>
        <w:rPr/>
        <w:t>en</w:t>
      </w:r>
      <w:r>
        <w:rPr>
          <w:spacing w:val="-6"/>
        </w:rPr>
        <w:t> </w:t>
      </w:r>
      <w:r>
        <w:rPr/>
        <w:t>su</w:t>
      </w:r>
      <w:r>
        <w:rPr>
          <w:spacing w:val="-3"/>
        </w:rPr>
        <w:t> </w:t>
      </w:r>
      <w:r>
        <w:rPr/>
        <w:t>libro</w:t>
      </w:r>
      <w:r>
        <w:rPr>
          <w:spacing w:val="-6"/>
        </w:rPr>
        <w:t> </w:t>
      </w:r>
      <w:r>
        <w:rPr/>
        <w:t>de</w:t>
      </w:r>
      <w:r>
        <w:rPr>
          <w:spacing w:val="-6"/>
        </w:rPr>
        <w:t> </w:t>
      </w:r>
      <w:r>
        <w:rPr/>
        <w:t>(Metodología</w:t>
      </w:r>
      <w:r>
        <w:rPr>
          <w:spacing w:val="-6"/>
        </w:rPr>
        <w:t> </w:t>
      </w:r>
      <w:r>
        <w:rPr/>
        <w:t>de</w:t>
      </w:r>
      <w:r>
        <w:rPr>
          <w:spacing w:val="-6"/>
        </w:rPr>
        <w:t> </w:t>
      </w:r>
      <w:r>
        <w:rPr/>
        <w:t>la</w:t>
      </w:r>
      <w:r>
        <w:rPr>
          <w:spacing w:val="-6"/>
        </w:rPr>
        <w:t> </w:t>
      </w:r>
      <w:r>
        <w:rPr/>
        <w:t>investigación: Diseño y desarrollo del proceso de investigación en ciencias empresariales), nos sita que la justificación y fundamentación con argumentos convincentes o razones suficientes para la realización de una investigación. Requiere el conocimiento amplio de las causas, efectos y propósitos.</w:t>
      </w:r>
    </w:p>
    <w:p>
      <w:pPr>
        <w:pStyle w:val="BodyText"/>
      </w:pPr>
    </w:p>
    <w:p>
      <w:pPr>
        <w:pStyle w:val="BodyText"/>
        <w:ind w:left="260"/>
      </w:pPr>
      <w:r>
        <w:rPr/>
        <w:t>Teniendo</w:t>
      </w:r>
      <w:r>
        <w:rPr>
          <w:spacing w:val="40"/>
        </w:rPr>
        <w:t> </w:t>
      </w:r>
      <w:r>
        <w:rPr/>
        <w:t>esto</w:t>
      </w:r>
      <w:r>
        <w:rPr>
          <w:spacing w:val="40"/>
        </w:rPr>
        <w:t> </w:t>
      </w:r>
      <w:r>
        <w:rPr/>
        <w:t>en</w:t>
      </w:r>
      <w:r>
        <w:rPr>
          <w:spacing w:val="40"/>
        </w:rPr>
        <w:t> </w:t>
      </w:r>
      <w:r>
        <w:rPr/>
        <w:t>consideración,</w:t>
      </w:r>
      <w:r>
        <w:rPr>
          <w:spacing w:val="40"/>
        </w:rPr>
        <w:t> </w:t>
      </w:r>
      <w:r>
        <w:rPr/>
        <w:t>esta</w:t>
      </w:r>
      <w:r>
        <w:rPr>
          <w:spacing w:val="40"/>
        </w:rPr>
        <w:t> </w:t>
      </w:r>
      <w:r>
        <w:rPr/>
        <w:t>investigación</w:t>
      </w:r>
      <w:r>
        <w:rPr>
          <w:spacing w:val="40"/>
        </w:rPr>
        <w:t> </w:t>
      </w:r>
      <w:r>
        <w:rPr/>
        <w:t>se</w:t>
      </w:r>
      <w:r>
        <w:rPr>
          <w:spacing w:val="40"/>
        </w:rPr>
        <w:t> </w:t>
      </w:r>
      <w:r>
        <w:rPr/>
        <w:t>justifica</w:t>
      </w:r>
      <w:r>
        <w:rPr>
          <w:spacing w:val="40"/>
        </w:rPr>
        <w:t> </w:t>
      </w:r>
      <w:r>
        <w:rPr/>
        <w:t>de</w:t>
      </w:r>
      <w:r>
        <w:rPr>
          <w:spacing w:val="40"/>
        </w:rPr>
        <w:t> </w:t>
      </w:r>
      <w:r>
        <w:rPr/>
        <w:t>la</w:t>
      </w:r>
      <w:r>
        <w:rPr>
          <w:spacing w:val="40"/>
        </w:rPr>
        <w:t> </w:t>
      </w:r>
      <w:r>
        <w:rPr/>
        <w:t>siguiente </w:t>
      </w:r>
      <w:r>
        <w:rPr>
          <w:spacing w:val="-2"/>
        </w:rPr>
        <w:t>manera.</w:t>
      </w:r>
    </w:p>
    <w:p>
      <w:pPr>
        <w:pStyle w:val="Heading2"/>
        <w:numPr>
          <w:ilvl w:val="0"/>
          <w:numId w:val="9"/>
        </w:numPr>
        <w:tabs>
          <w:tab w:pos="678" w:val="left" w:leader="none"/>
        </w:tabs>
        <w:spacing w:line="240" w:lineRule="auto" w:before="200" w:after="0"/>
        <w:ind w:left="678" w:right="0" w:hanging="358"/>
        <w:jc w:val="left"/>
      </w:pPr>
      <w:r>
        <w:rPr>
          <w:spacing w:val="-2"/>
        </w:rPr>
        <w:t>Teórico.</w:t>
      </w:r>
    </w:p>
    <w:p>
      <w:pPr>
        <w:pStyle w:val="BodyText"/>
        <w:spacing w:before="152"/>
        <w:rPr>
          <w:rFonts w:ascii="Arial"/>
          <w:b/>
        </w:rPr>
      </w:pPr>
    </w:p>
    <w:p>
      <w:pPr>
        <w:pStyle w:val="BodyText"/>
        <w:ind w:left="260" w:right="622" w:firstLine="339"/>
        <w:jc w:val="both"/>
      </w:pPr>
      <w:r>
        <w:rPr/>
        <w:t>Este proyecto brinda aportes a El Programa Nacional de Formación en Informática (PNFI) que permite consolidar la formación crítica productiva del profesional en Informática propiciando la formación humanista, sociopolítica, comprometido con los cambios económicos, sociales, políticos, culturales, tecnológicos</w:t>
      </w:r>
      <w:r>
        <w:rPr>
          <w:spacing w:val="-13"/>
        </w:rPr>
        <w:t> </w:t>
      </w:r>
      <w:r>
        <w:rPr/>
        <w:t>del</w:t>
      </w:r>
      <w:r>
        <w:rPr>
          <w:spacing w:val="-14"/>
        </w:rPr>
        <w:t> </w:t>
      </w:r>
      <w:r>
        <w:rPr/>
        <w:t>país,</w:t>
      </w:r>
      <w:r>
        <w:rPr>
          <w:spacing w:val="-12"/>
        </w:rPr>
        <w:t> </w:t>
      </w:r>
      <w:r>
        <w:rPr/>
        <w:t>permitiendo,</w:t>
      </w:r>
      <w:r>
        <w:rPr>
          <w:spacing w:val="-12"/>
        </w:rPr>
        <w:t> </w:t>
      </w:r>
      <w:r>
        <w:rPr/>
        <w:t>que</w:t>
      </w:r>
      <w:r>
        <w:rPr>
          <w:spacing w:val="-15"/>
        </w:rPr>
        <w:t> </w:t>
      </w:r>
      <w:r>
        <w:rPr/>
        <w:t>esta</w:t>
      </w:r>
      <w:r>
        <w:rPr>
          <w:spacing w:val="-15"/>
        </w:rPr>
        <w:t> </w:t>
      </w:r>
      <w:r>
        <w:rPr/>
        <w:t>pueda</w:t>
      </w:r>
      <w:r>
        <w:rPr>
          <w:spacing w:val="-15"/>
        </w:rPr>
        <w:t> </w:t>
      </w:r>
      <w:r>
        <w:rPr/>
        <w:t>llegar</w:t>
      </w:r>
      <w:r>
        <w:rPr>
          <w:spacing w:val="-9"/>
        </w:rPr>
        <w:t> </w:t>
      </w:r>
      <w:r>
        <w:rPr/>
        <w:t>a</w:t>
      </w:r>
      <w:r>
        <w:rPr>
          <w:spacing w:val="-15"/>
        </w:rPr>
        <w:t> </w:t>
      </w:r>
      <w:r>
        <w:rPr/>
        <w:t>ayudar</w:t>
      </w:r>
      <w:r>
        <w:rPr>
          <w:spacing w:val="-13"/>
        </w:rPr>
        <w:t> </w:t>
      </w:r>
      <w:r>
        <w:rPr/>
        <w:t>a</w:t>
      </w:r>
      <w:r>
        <w:rPr>
          <w:spacing w:val="-15"/>
        </w:rPr>
        <w:t> </w:t>
      </w:r>
      <w:r>
        <w:rPr/>
        <w:t>los</w:t>
      </w:r>
      <w:r>
        <w:rPr>
          <w:spacing w:val="-13"/>
        </w:rPr>
        <w:t> </w:t>
      </w:r>
      <w:r>
        <w:rPr/>
        <w:t>que</w:t>
      </w:r>
      <w:r>
        <w:rPr>
          <w:spacing w:val="-15"/>
        </w:rPr>
        <w:t> </w:t>
      </w:r>
      <w:r>
        <w:rPr/>
        <w:t>ejercen como</w:t>
      </w:r>
      <w:r>
        <w:rPr>
          <w:spacing w:val="-9"/>
        </w:rPr>
        <w:t> </w:t>
      </w:r>
      <w:r>
        <w:rPr/>
        <w:t>servidor</w:t>
      </w:r>
      <w:r>
        <w:rPr>
          <w:spacing w:val="-3"/>
        </w:rPr>
        <w:t> </w:t>
      </w:r>
      <w:r>
        <w:rPr/>
        <w:t>público</w:t>
      </w:r>
      <w:r>
        <w:rPr>
          <w:spacing w:val="-9"/>
        </w:rPr>
        <w:t> </w:t>
      </w:r>
      <w:r>
        <w:rPr/>
        <w:t>permitiendo</w:t>
      </w:r>
      <w:r>
        <w:rPr>
          <w:spacing w:val="-5"/>
        </w:rPr>
        <w:t> </w:t>
      </w:r>
      <w:r>
        <w:rPr/>
        <w:t>brindarle</w:t>
      </w:r>
      <w:r>
        <w:rPr>
          <w:spacing w:val="-9"/>
        </w:rPr>
        <w:t> </w:t>
      </w:r>
      <w:r>
        <w:rPr/>
        <w:t>mejores</w:t>
      </w:r>
      <w:r>
        <w:rPr>
          <w:spacing w:val="-3"/>
        </w:rPr>
        <w:t> </w:t>
      </w:r>
      <w:r>
        <w:rPr/>
        <w:t>resultados</w:t>
      </w:r>
      <w:r>
        <w:rPr>
          <w:spacing w:val="-3"/>
        </w:rPr>
        <w:t> </w:t>
      </w:r>
      <w:r>
        <w:rPr/>
        <w:t>a</w:t>
      </w:r>
      <w:r>
        <w:rPr>
          <w:spacing w:val="-9"/>
        </w:rPr>
        <w:t> </w:t>
      </w:r>
      <w:r>
        <w:rPr/>
        <w:t>la</w:t>
      </w:r>
      <w:r>
        <w:rPr>
          <w:spacing w:val="-9"/>
        </w:rPr>
        <w:t> </w:t>
      </w:r>
      <w:r>
        <w:rPr/>
        <w:t>fundación</w:t>
      </w:r>
      <w:r>
        <w:rPr>
          <w:spacing w:val="-9"/>
        </w:rPr>
        <w:t> </w:t>
      </w:r>
      <w:r>
        <w:rPr/>
        <w:t>para así</w:t>
      </w:r>
      <w:r>
        <w:rPr>
          <w:spacing w:val="-17"/>
        </w:rPr>
        <w:t> </w:t>
      </w:r>
      <w:r>
        <w:rPr/>
        <w:t>poder</w:t>
      </w:r>
      <w:r>
        <w:rPr>
          <w:spacing w:val="-17"/>
        </w:rPr>
        <w:t> </w:t>
      </w:r>
      <w:r>
        <w:rPr/>
        <w:t>llegar</w:t>
      </w:r>
      <w:r>
        <w:rPr>
          <w:spacing w:val="-16"/>
        </w:rPr>
        <w:t> </w:t>
      </w:r>
      <w:r>
        <w:rPr/>
        <w:t>a</w:t>
      </w:r>
      <w:r>
        <w:rPr>
          <w:spacing w:val="-17"/>
        </w:rPr>
        <w:t> </w:t>
      </w:r>
      <w:r>
        <w:rPr/>
        <w:t>más</w:t>
      </w:r>
      <w:r>
        <w:rPr>
          <w:spacing w:val="-16"/>
        </w:rPr>
        <w:t> </w:t>
      </w:r>
      <w:r>
        <w:rPr/>
        <w:t>personas</w:t>
      </w:r>
      <w:r>
        <w:rPr>
          <w:spacing w:val="-16"/>
        </w:rPr>
        <w:t> </w:t>
      </w:r>
      <w:r>
        <w:rPr/>
        <w:t>con</w:t>
      </w:r>
      <w:r>
        <w:rPr>
          <w:spacing w:val="-17"/>
        </w:rPr>
        <w:t> </w:t>
      </w:r>
      <w:r>
        <w:rPr/>
        <w:t>una</w:t>
      </w:r>
      <w:r>
        <w:rPr>
          <w:spacing w:val="-17"/>
        </w:rPr>
        <w:t> </w:t>
      </w:r>
      <w:r>
        <w:rPr/>
        <w:t>mejor</w:t>
      </w:r>
      <w:r>
        <w:rPr>
          <w:spacing w:val="-13"/>
        </w:rPr>
        <w:t> </w:t>
      </w:r>
      <w:r>
        <w:rPr/>
        <w:t>calidad</w:t>
      </w:r>
      <w:r>
        <w:rPr>
          <w:spacing w:val="-17"/>
        </w:rPr>
        <w:t> </w:t>
      </w:r>
      <w:r>
        <w:rPr/>
        <w:t>de</w:t>
      </w:r>
      <w:r>
        <w:rPr>
          <w:spacing w:val="-17"/>
        </w:rPr>
        <w:t> </w:t>
      </w:r>
      <w:r>
        <w:rPr/>
        <w:t>trabajo,</w:t>
      </w:r>
      <w:r>
        <w:rPr>
          <w:spacing w:val="-14"/>
        </w:rPr>
        <w:t> </w:t>
      </w:r>
      <w:r>
        <w:rPr/>
        <w:t>brindándoles</w:t>
      </w:r>
      <w:r>
        <w:rPr>
          <w:spacing w:val="-16"/>
        </w:rPr>
        <w:t> </w:t>
      </w:r>
      <w:r>
        <w:rPr/>
        <w:t>más apoyo con lo que a su salud física corresponde.</w:t>
      </w:r>
    </w:p>
    <w:p>
      <w:pPr>
        <w:pStyle w:val="BodyText"/>
        <w:spacing w:before="1"/>
      </w:pPr>
    </w:p>
    <w:p>
      <w:pPr>
        <w:pStyle w:val="BodyText"/>
        <w:ind w:left="260" w:right="622" w:firstLine="339"/>
        <w:jc w:val="both"/>
      </w:pPr>
      <w:r>
        <w:rPr/>
        <w:t>Este</w:t>
      </w:r>
      <w:r>
        <w:rPr>
          <w:spacing w:val="-9"/>
        </w:rPr>
        <w:t> </w:t>
      </w:r>
      <w:r>
        <w:rPr/>
        <w:t>proyecto</w:t>
      </w:r>
      <w:r>
        <w:rPr>
          <w:spacing w:val="-9"/>
        </w:rPr>
        <w:t> </w:t>
      </w:r>
      <w:r>
        <w:rPr/>
        <w:t>constituido</w:t>
      </w:r>
      <w:r>
        <w:rPr>
          <w:spacing w:val="-9"/>
        </w:rPr>
        <w:t> </w:t>
      </w:r>
      <w:r>
        <w:rPr/>
        <w:t>a</w:t>
      </w:r>
      <w:r>
        <w:rPr>
          <w:spacing w:val="-9"/>
        </w:rPr>
        <w:t> </w:t>
      </w:r>
      <w:r>
        <w:rPr/>
        <w:t>continuación</w:t>
      </w:r>
      <w:r>
        <w:rPr>
          <w:spacing w:val="-9"/>
        </w:rPr>
        <w:t> </w:t>
      </w:r>
      <w:r>
        <w:rPr/>
        <w:t>fue</w:t>
      </w:r>
      <w:r>
        <w:rPr>
          <w:spacing w:val="-9"/>
        </w:rPr>
        <w:t> </w:t>
      </w:r>
      <w:r>
        <w:rPr/>
        <w:t>creado</w:t>
      </w:r>
      <w:r>
        <w:rPr>
          <w:spacing w:val="-9"/>
        </w:rPr>
        <w:t> </w:t>
      </w:r>
      <w:r>
        <w:rPr/>
        <w:t>con</w:t>
      </w:r>
      <w:r>
        <w:rPr>
          <w:spacing w:val="-9"/>
        </w:rPr>
        <w:t> </w:t>
      </w:r>
      <w:r>
        <w:rPr/>
        <w:t>el</w:t>
      </w:r>
      <w:r>
        <w:rPr>
          <w:spacing w:val="-8"/>
        </w:rPr>
        <w:t> </w:t>
      </w:r>
      <w:r>
        <w:rPr/>
        <w:t>fin</w:t>
      </w:r>
      <w:r>
        <w:rPr>
          <w:spacing w:val="-9"/>
        </w:rPr>
        <w:t> </w:t>
      </w:r>
      <w:r>
        <w:rPr/>
        <w:t>de</w:t>
      </w:r>
      <w:r>
        <w:rPr>
          <w:spacing w:val="-9"/>
        </w:rPr>
        <w:t> </w:t>
      </w:r>
      <w:r>
        <w:rPr/>
        <w:t>servir</w:t>
      </w:r>
      <w:r>
        <w:rPr>
          <w:spacing w:val="-7"/>
        </w:rPr>
        <w:t> </w:t>
      </w:r>
      <w:r>
        <w:rPr/>
        <w:t>de</w:t>
      </w:r>
      <w:r>
        <w:rPr>
          <w:spacing w:val="-9"/>
        </w:rPr>
        <w:t> </w:t>
      </w:r>
      <w:r>
        <w:rPr/>
        <w:t>ayuda a la Farmacia “INSUMEDIC C.A” consiguiéndole una mayor visibilidad y alcance, una mejora de imagen y reputación y la oportunidad de promocionar mejor sus productos</w:t>
      </w:r>
      <w:r>
        <w:rPr>
          <w:spacing w:val="-8"/>
        </w:rPr>
        <w:t> </w:t>
      </w:r>
      <w:r>
        <w:rPr/>
        <w:t>de</w:t>
      </w:r>
      <w:r>
        <w:rPr>
          <w:spacing w:val="-13"/>
        </w:rPr>
        <w:t> </w:t>
      </w:r>
      <w:r>
        <w:rPr/>
        <w:t>forma</w:t>
      </w:r>
      <w:r>
        <w:rPr>
          <w:spacing w:val="-12"/>
        </w:rPr>
        <w:t> </w:t>
      </w:r>
      <w:r>
        <w:rPr/>
        <w:t>eficaz.</w:t>
      </w:r>
      <w:r>
        <w:rPr>
          <w:spacing w:val="-11"/>
        </w:rPr>
        <w:t> </w:t>
      </w:r>
      <w:r>
        <w:rPr/>
        <w:t>Cualquier</w:t>
      </w:r>
      <w:r>
        <w:rPr>
          <w:spacing w:val="-11"/>
        </w:rPr>
        <w:t> </w:t>
      </w:r>
      <w:r>
        <w:rPr/>
        <w:t>persona</w:t>
      </w:r>
      <w:r>
        <w:rPr>
          <w:spacing w:val="-13"/>
        </w:rPr>
        <w:t> </w:t>
      </w:r>
      <w:r>
        <w:rPr/>
        <w:t>con</w:t>
      </w:r>
      <w:r>
        <w:rPr>
          <w:spacing w:val="-13"/>
        </w:rPr>
        <w:t> </w:t>
      </w:r>
      <w:r>
        <w:rPr/>
        <w:t>acceso</w:t>
      </w:r>
      <w:r>
        <w:rPr>
          <w:spacing w:val="-13"/>
        </w:rPr>
        <w:t> </w:t>
      </w:r>
      <w:r>
        <w:rPr/>
        <w:t>a</w:t>
      </w:r>
      <w:r>
        <w:rPr>
          <w:spacing w:val="-13"/>
        </w:rPr>
        <w:t> </w:t>
      </w:r>
      <w:r>
        <w:rPr/>
        <w:t>internet</w:t>
      </w:r>
      <w:r>
        <w:rPr>
          <w:spacing w:val="-11"/>
        </w:rPr>
        <w:t> </w:t>
      </w:r>
      <w:r>
        <w:rPr/>
        <w:t>podrá</w:t>
      </w:r>
      <w:r>
        <w:rPr>
          <w:spacing w:val="-13"/>
        </w:rPr>
        <w:t> </w:t>
      </w:r>
      <w:r>
        <w:rPr/>
        <w:t>consultar los precios y conocer sobre sus sedes, horarios y demás.</w:t>
      </w:r>
    </w:p>
    <w:p>
      <w:pPr>
        <w:pStyle w:val="Heading2"/>
        <w:numPr>
          <w:ilvl w:val="0"/>
          <w:numId w:val="9"/>
        </w:numPr>
        <w:tabs>
          <w:tab w:pos="678" w:val="left" w:leader="none"/>
        </w:tabs>
        <w:spacing w:line="240" w:lineRule="auto" w:before="201" w:after="0"/>
        <w:ind w:left="678" w:right="0" w:hanging="358"/>
        <w:jc w:val="left"/>
      </w:pPr>
      <w:r>
        <w:rPr>
          <w:spacing w:val="-2"/>
        </w:rPr>
        <w:t>Técnico.</w:t>
      </w:r>
    </w:p>
    <w:p>
      <w:pPr>
        <w:pStyle w:val="BodyText"/>
        <w:spacing w:before="152"/>
        <w:rPr>
          <w:rFonts w:ascii="Arial"/>
          <w:b/>
        </w:rPr>
      </w:pPr>
    </w:p>
    <w:p>
      <w:pPr>
        <w:pStyle w:val="BodyText"/>
        <w:ind w:left="260" w:right="421" w:firstLine="339"/>
      </w:pPr>
      <w:r>
        <w:rPr/>
        <w:t>Las</w:t>
      </w:r>
      <w:r>
        <w:rPr>
          <w:spacing w:val="37"/>
        </w:rPr>
        <w:t> </w:t>
      </w:r>
      <w:r>
        <w:rPr/>
        <w:t>actividades</w:t>
      </w:r>
      <w:r>
        <w:rPr>
          <w:spacing w:val="37"/>
        </w:rPr>
        <w:t> </w:t>
      </w:r>
      <w:r>
        <w:rPr/>
        <w:t>de</w:t>
      </w:r>
      <w:r>
        <w:rPr>
          <w:spacing w:val="35"/>
        </w:rPr>
        <w:t> </w:t>
      </w:r>
      <w:r>
        <w:rPr/>
        <w:t>ejecución</w:t>
      </w:r>
      <w:r>
        <w:rPr>
          <w:spacing w:val="39"/>
        </w:rPr>
        <w:t> </w:t>
      </w:r>
      <w:r>
        <w:rPr/>
        <w:t>de</w:t>
      </w:r>
      <w:r>
        <w:rPr>
          <w:spacing w:val="35"/>
        </w:rPr>
        <w:t> </w:t>
      </w:r>
      <w:r>
        <w:rPr/>
        <w:t>una</w:t>
      </w:r>
      <w:r>
        <w:rPr>
          <w:spacing w:val="39"/>
        </w:rPr>
        <w:t> </w:t>
      </w:r>
      <w:r>
        <w:rPr/>
        <w:t>aplicación</w:t>
      </w:r>
      <w:r>
        <w:rPr>
          <w:spacing w:val="35"/>
        </w:rPr>
        <w:t> </w:t>
      </w:r>
      <w:r>
        <w:rPr/>
        <w:t>web,</w:t>
      </w:r>
      <w:r>
        <w:rPr>
          <w:spacing w:val="38"/>
        </w:rPr>
        <w:t> </w:t>
      </w:r>
      <w:r>
        <w:rPr/>
        <w:t>generan</w:t>
      </w:r>
      <w:r>
        <w:rPr>
          <w:spacing w:val="35"/>
        </w:rPr>
        <w:t> </w:t>
      </w:r>
      <w:r>
        <w:rPr/>
        <w:t>conocimientos técnicos</w:t>
      </w:r>
      <w:r>
        <w:rPr>
          <w:spacing w:val="-11"/>
        </w:rPr>
        <w:t> </w:t>
      </w:r>
      <w:r>
        <w:rPr/>
        <w:t>vinculado</w:t>
      </w:r>
      <w:r>
        <w:rPr>
          <w:spacing w:val="-13"/>
        </w:rPr>
        <w:t> </w:t>
      </w:r>
      <w:r>
        <w:rPr/>
        <w:t>al</w:t>
      </w:r>
      <w:r>
        <w:rPr>
          <w:spacing w:val="-9"/>
        </w:rPr>
        <w:t> </w:t>
      </w:r>
      <w:r>
        <w:rPr/>
        <w:t>perfil</w:t>
      </w:r>
      <w:r>
        <w:rPr>
          <w:spacing w:val="-9"/>
        </w:rPr>
        <w:t> </w:t>
      </w:r>
      <w:r>
        <w:rPr/>
        <w:t>profesional</w:t>
      </w:r>
      <w:r>
        <w:rPr>
          <w:spacing w:val="-9"/>
        </w:rPr>
        <w:t> </w:t>
      </w:r>
      <w:r>
        <w:rPr/>
        <w:t>del</w:t>
      </w:r>
      <w:r>
        <w:rPr>
          <w:spacing w:val="-12"/>
        </w:rPr>
        <w:t> </w:t>
      </w:r>
      <w:r>
        <w:rPr/>
        <w:t>egresado,</w:t>
      </w:r>
      <w:r>
        <w:rPr>
          <w:spacing w:val="-11"/>
        </w:rPr>
        <w:t> </w:t>
      </w:r>
      <w:r>
        <w:rPr/>
        <w:t>aportando</w:t>
      </w:r>
      <w:r>
        <w:rPr>
          <w:spacing w:val="-13"/>
        </w:rPr>
        <w:t> </w:t>
      </w:r>
      <w:r>
        <w:rPr/>
        <w:t>para</w:t>
      </w:r>
      <w:r>
        <w:rPr>
          <w:spacing w:val="-10"/>
        </w:rPr>
        <w:t> </w:t>
      </w:r>
      <w:r>
        <w:rPr/>
        <w:t>el</w:t>
      </w:r>
      <w:r>
        <w:rPr>
          <w:spacing w:val="-12"/>
        </w:rPr>
        <w:t> </w:t>
      </w:r>
      <w:r>
        <w:rPr/>
        <w:t>Ingeniero</w:t>
      </w:r>
      <w:r>
        <w:rPr>
          <w:spacing w:val="-13"/>
        </w:rPr>
        <w:t> </w:t>
      </w:r>
      <w:r>
        <w:rPr/>
        <w:t>en Informática,</w:t>
      </w:r>
      <w:r>
        <w:rPr>
          <w:spacing w:val="40"/>
        </w:rPr>
        <w:t> </w:t>
      </w:r>
      <w:r>
        <w:rPr/>
        <w:t>formación</w:t>
      </w:r>
      <w:r>
        <w:rPr>
          <w:spacing w:val="40"/>
        </w:rPr>
        <w:t> </w:t>
      </w:r>
      <w:r>
        <w:rPr/>
        <w:t>integral</w:t>
      </w:r>
      <w:r>
        <w:rPr>
          <w:spacing w:val="40"/>
        </w:rPr>
        <w:t> </w:t>
      </w:r>
      <w:r>
        <w:rPr/>
        <w:t>que</w:t>
      </w:r>
      <w:r>
        <w:rPr>
          <w:spacing w:val="40"/>
        </w:rPr>
        <w:t> </w:t>
      </w:r>
      <w:r>
        <w:rPr/>
        <w:t>se</w:t>
      </w:r>
      <w:r>
        <w:rPr>
          <w:spacing w:val="40"/>
        </w:rPr>
        <w:t> </w:t>
      </w:r>
      <w:r>
        <w:rPr/>
        <w:t>desempeña</w:t>
      </w:r>
      <w:r>
        <w:rPr>
          <w:spacing w:val="40"/>
        </w:rPr>
        <w:t> </w:t>
      </w:r>
      <w:r>
        <w:rPr/>
        <w:t>con</w:t>
      </w:r>
      <w:r>
        <w:rPr>
          <w:spacing w:val="40"/>
        </w:rPr>
        <w:t> </w:t>
      </w:r>
      <w:r>
        <w:rPr/>
        <w:t>ética</w:t>
      </w:r>
      <w:r>
        <w:rPr>
          <w:spacing w:val="40"/>
        </w:rPr>
        <w:t> </w:t>
      </w:r>
      <w:r>
        <w:rPr/>
        <w:t>profesional,</w:t>
      </w:r>
      <w:r>
        <w:rPr>
          <w:spacing w:val="40"/>
        </w:rPr>
        <w:t> </w:t>
      </w:r>
      <w:r>
        <w:rPr/>
        <w:t>en</w:t>
      </w:r>
      <w:r>
        <w:rPr>
          <w:spacing w:val="40"/>
        </w:rPr>
        <w:t> </w:t>
      </w:r>
      <w:r>
        <w:rPr/>
        <w:t>la conceptualización</w:t>
      </w:r>
      <w:r>
        <w:rPr>
          <w:spacing w:val="80"/>
        </w:rPr>
        <w:t> </w:t>
      </w:r>
      <w:r>
        <w:rPr/>
        <w:t>y</w:t>
      </w:r>
      <w:r>
        <w:rPr>
          <w:spacing w:val="80"/>
        </w:rPr>
        <w:t> </w:t>
      </w:r>
      <w:r>
        <w:rPr/>
        <w:t>construcción</w:t>
      </w:r>
      <w:r>
        <w:rPr>
          <w:spacing w:val="80"/>
        </w:rPr>
        <w:t> </w:t>
      </w:r>
      <w:r>
        <w:rPr/>
        <w:t>de</w:t>
      </w:r>
      <w:r>
        <w:rPr>
          <w:spacing w:val="80"/>
        </w:rPr>
        <w:t> </w:t>
      </w:r>
      <w:r>
        <w:rPr/>
        <w:t>productos</w:t>
      </w:r>
      <w:r>
        <w:rPr>
          <w:spacing w:val="80"/>
        </w:rPr>
        <w:t> </w:t>
      </w:r>
      <w:r>
        <w:rPr/>
        <w:t>tecnológicos</w:t>
      </w:r>
      <w:r>
        <w:rPr>
          <w:spacing w:val="80"/>
        </w:rPr>
        <w:t> </w:t>
      </w:r>
      <w:r>
        <w:rPr/>
        <w:t>informáticos</w:t>
      </w:r>
      <w:r>
        <w:rPr>
          <w:spacing w:val="80"/>
        </w:rPr>
        <w:t> </w:t>
      </w:r>
      <w:r>
        <w:rPr/>
        <w:t>en armonía con la preservación del ambiente y del progreso de su entorno, aplicando los saberes para participar en la administración de proyectos informáticos bajo estándares de calidad.</w:t>
      </w:r>
    </w:p>
    <w:p>
      <w:pPr>
        <w:pStyle w:val="Heading2"/>
        <w:numPr>
          <w:ilvl w:val="0"/>
          <w:numId w:val="9"/>
        </w:numPr>
        <w:tabs>
          <w:tab w:pos="678" w:val="left" w:leader="none"/>
        </w:tabs>
        <w:spacing w:line="240" w:lineRule="auto" w:before="201" w:after="0"/>
        <w:ind w:left="678" w:right="0" w:hanging="358"/>
        <w:jc w:val="left"/>
      </w:pPr>
      <w:r>
        <w:rPr>
          <w:spacing w:val="-2"/>
        </w:rPr>
        <w:t>Legal</w:t>
      </w:r>
    </w:p>
    <w:p>
      <w:pPr>
        <w:pStyle w:val="BodyText"/>
        <w:spacing w:before="152"/>
        <w:rPr>
          <w:rFonts w:ascii="Arial"/>
          <w:b/>
        </w:rPr>
      </w:pPr>
    </w:p>
    <w:p>
      <w:pPr>
        <w:pStyle w:val="BodyText"/>
        <w:ind w:left="260" w:right="625" w:firstLine="335"/>
        <w:jc w:val="both"/>
      </w:pPr>
      <w:r>
        <w:rPr/>
        <w:t>Este proyecto tiene su respaldo legal en la Constitución de la República Bolivariana Artículo 102: “La educación es un derecho humano y un deber social fundamental, es democrática, gratuita y obligatoria. El Estado la asumirá como función indeclinable y de máximo interés en todos sus niveles y modalidades, y como</w:t>
      </w:r>
      <w:r>
        <w:rPr>
          <w:spacing w:val="-4"/>
        </w:rPr>
        <w:t> </w:t>
      </w:r>
      <w:r>
        <w:rPr/>
        <w:t>instrumento</w:t>
      </w:r>
      <w:r>
        <w:rPr>
          <w:spacing w:val="-4"/>
        </w:rPr>
        <w:t> </w:t>
      </w:r>
      <w:r>
        <w:rPr/>
        <w:t>del</w:t>
      </w:r>
      <w:r>
        <w:rPr>
          <w:spacing w:val="-4"/>
        </w:rPr>
        <w:t> </w:t>
      </w:r>
      <w:r>
        <w:rPr/>
        <w:t>conocimiento</w:t>
      </w:r>
      <w:r>
        <w:rPr>
          <w:spacing w:val="-4"/>
        </w:rPr>
        <w:t> </w:t>
      </w:r>
      <w:r>
        <w:rPr/>
        <w:t>científico,</w:t>
      </w:r>
      <w:r>
        <w:rPr>
          <w:spacing w:val="-1"/>
        </w:rPr>
        <w:t> </w:t>
      </w:r>
      <w:r>
        <w:rPr/>
        <w:t>humanístico</w:t>
      </w:r>
      <w:r>
        <w:rPr>
          <w:spacing w:val="-4"/>
        </w:rPr>
        <w:t> </w:t>
      </w:r>
      <w:r>
        <w:rPr/>
        <w:t>y</w:t>
      </w:r>
      <w:r>
        <w:rPr>
          <w:spacing w:val="-2"/>
        </w:rPr>
        <w:t> </w:t>
      </w:r>
      <w:r>
        <w:rPr/>
        <w:t>tecnológico</w:t>
      </w:r>
      <w:r>
        <w:rPr>
          <w:spacing w:val="-4"/>
        </w:rPr>
        <w:t> </w:t>
      </w:r>
      <w:r>
        <w:rPr/>
        <w:t>al</w:t>
      </w:r>
      <w:r>
        <w:rPr>
          <w:spacing w:val="-4"/>
        </w:rPr>
        <w:t> </w:t>
      </w:r>
      <w:r>
        <w:rPr/>
        <w:t>servicio de la sociedad.</w:t>
      </w:r>
    </w:p>
    <w:p>
      <w:pPr>
        <w:pStyle w:val="BodyText"/>
        <w:spacing w:after="0"/>
        <w:jc w:val="both"/>
        <w:sectPr>
          <w:pgSz w:w="12240" w:h="15840"/>
          <w:pgMar w:header="408" w:footer="1002" w:top="1320" w:bottom="1200" w:left="1440" w:right="1080"/>
        </w:sectPr>
      </w:pPr>
    </w:p>
    <w:p>
      <w:pPr>
        <w:pStyle w:val="BodyText"/>
        <w:spacing w:before="82"/>
        <w:ind w:left="260" w:right="625" w:firstLine="339"/>
        <w:jc w:val="both"/>
      </w:pPr>
      <w:r>
        <w:rPr/>
        <w:t>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w:t>
      </w:r>
      <w:r>
        <w:rPr>
          <w:spacing w:val="-17"/>
        </w:rPr>
        <w:t> </w:t>
      </w:r>
      <w:r>
        <w:rPr/>
        <w:t>los</w:t>
      </w:r>
      <w:r>
        <w:rPr>
          <w:spacing w:val="-17"/>
        </w:rPr>
        <w:t> </w:t>
      </w:r>
      <w:r>
        <w:rPr/>
        <w:t>valores</w:t>
      </w:r>
      <w:r>
        <w:rPr>
          <w:spacing w:val="-16"/>
        </w:rPr>
        <w:t> </w:t>
      </w:r>
      <w:r>
        <w:rPr/>
        <w:t>de</w:t>
      </w:r>
      <w:r>
        <w:rPr>
          <w:spacing w:val="-17"/>
        </w:rPr>
        <w:t> </w:t>
      </w:r>
      <w:r>
        <w:rPr/>
        <w:t>la</w:t>
      </w:r>
      <w:r>
        <w:rPr>
          <w:spacing w:val="-17"/>
        </w:rPr>
        <w:t> </w:t>
      </w:r>
      <w:r>
        <w:rPr/>
        <w:t>identidad</w:t>
      </w:r>
      <w:r>
        <w:rPr>
          <w:spacing w:val="-17"/>
        </w:rPr>
        <w:t> </w:t>
      </w:r>
      <w:r>
        <w:rPr/>
        <w:t>nacional</w:t>
      </w:r>
      <w:r>
        <w:rPr>
          <w:spacing w:val="-16"/>
        </w:rPr>
        <w:t> </w:t>
      </w:r>
      <w:r>
        <w:rPr/>
        <w:t>y</w:t>
      </w:r>
      <w:r>
        <w:rPr>
          <w:spacing w:val="-17"/>
        </w:rPr>
        <w:t> </w:t>
      </w:r>
      <w:r>
        <w:rPr/>
        <w:t>con</w:t>
      </w:r>
      <w:r>
        <w:rPr>
          <w:spacing w:val="-17"/>
        </w:rPr>
        <w:t> </w:t>
      </w:r>
      <w:r>
        <w:rPr/>
        <w:t>una</w:t>
      </w:r>
      <w:r>
        <w:rPr>
          <w:spacing w:val="-16"/>
        </w:rPr>
        <w:t> </w:t>
      </w:r>
      <w:r>
        <w:rPr/>
        <w:t>visión</w:t>
      </w:r>
      <w:r>
        <w:rPr>
          <w:spacing w:val="-17"/>
        </w:rPr>
        <w:t> </w:t>
      </w:r>
      <w:r>
        <w:rPr/>
        <w:t>latinoamericana</w:t>
      </w:r>
      <w:r>
        <w:rPr>
          <w:spacing w:val="-17"/>
        </w:rPr>
        <w:t> </w:t>
      </w:r>
      <w:r>
        <w:rPr/>
        <w:t>y</w:t>
      </w:r>
      <w:r>
        <w:rPr>
          <w:spacing w:val="-16"/>
        </w:rPr>
        <w:t> </w:t>
      </w:r>
      <w:r>
        <w:rPr/>
        <w:t>universal.</w:t>
      </w:r>
    </w:p>
    <w:p>
      <w:pPr>
        <w:pStyle w:val="BodyText"/>
      </w:pPr>
    </w:p>
    <w:p>
      <w:pPr>
        <w:pStyle w:val="BodyText"/>
        <w:ind w:left="260" w:right="626" w:firstLine="339"/>
        <w:jc w:val="both"/>
      </w:pPr>
      <w:r>
        <w:rPr/>
        <w:t>El Estado, con la participación de las familias y la sociedad, promoverá el proceso</w:t>
      </w:r>
      <w:r>
        <w:rPr>
          <w:spacing w:val="-6"/>
        </w:rPr>
        <w:t> </w:t>
      </w:r>
      <w:r>
        <w:rPr/>
        <w:t>de</w:t>
      </w:r>
      <w:r>
        <w:rPr>
          <w:spacing w:val="-6"/>
        </w:rPr>
        <w:t> </w:t>
      </w:r>
      <w:r>
        <w:rPr/>
        <w:t>educación</w:t>
      </w:r>
      <w:r>
        <w:rPr>
          <w:spacing w:val="-6"/>
        </w:rPr>
        <w:t> </w:t>
      </w:r>
      <w:r>
        <w:rPr/>
        <w:t>ciudadana,</w:t>
      </w:r>
      <w:r>
        <w:rPr>
          <w:spacing w:val="-4"/>
        </w:rPr>
        <w:t> </w:t>
      </w:r>
      <w:r>
        <w:rPr/>
        <w:t>de</w:t>
      </w:r>
      <w:r>
        <w:rPr>
          <w:spacing w:val="-3"/>
        </w:rPr>
        <w:t> </w:t>
      </w:r>
      <w:r>
        <w:rPr/>
        <w:t>acuerdo</w:t>
      </w:r>
      <w:r>
        <w:rPr>
          <w:spacing w:val="-6"/>
        </w:rPr>
        <w:t> </w:t>
      </w:r>
      <w:r>
        <w:rPr/>
        <w:t>con</w:t>
      </w:r>
      <w:r>
        <w:rPr>
          <w:spacing w:val="-6"/>
        </w:rPr>
        <w:t> </w:t>
      </w:r>
      <w:r>
        <w:rPr/>
        <w:t>los</w:t>
      </w:r>
      <w:r>
        <w:rPr>
          <w:spacing w:val="-4"/>
        </w:rPr>
        <w:t> </w:t>
      </w:r>
      <w:r>
        <w:rPr/>
        <w:t>principios</w:t>
      </w:r>
      <w:r>
        <w:rPr>
          <w:spacing w:val="-4"/>
        </w:rPr>
        <w:t> </w:t>
      </w:r>
      <w:r>
        <w:rPr/>
        <w:t>contenidos</w:t>
      </w:r>
      <w:r>
        <w:rPr>
          <w:spacing w:val="-4"/>
        </w:rPr>
        <w:t> </w:t>
      </w:r>
      <w:r>
        <w:rPr/>
        <w:t>en</w:t>
      </w:r>
      <w:r>
        <w:rPr>
          <w:spacing w:val="-6"/>
        </w:rPr>
        <w:t> </w:t>
      </w:r>
      <w:r>
        <w:rPr/>
        <w:t>esta Constitución y en la ley”.</w:t>
      </w:r>
    </w:p>
    <w:p>
      <w:pPr>
        <w:pStyle w:val="BodyText"/>
      </w:pPr>
    </w:p>
    <w:p>
      <w:pPr>
        <w:pStyle w:val="BodyText"/>
        <w:spacing w:before="1"/>
        <w:ind w:left="260" w:right="622" w:firstLine="335"/>
        <w:jc w:val="both"/>
      </w:pPr>
      <w:r>
        <w:rPr/>
        <w:t>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pPr>
        <w:pStyle w:val="BodyText"/>
      </w:pPr>
    </w:p>
    <w:p>
      <w:pPr>
        <w:pStyle w:val="BodyText"/>
        <w:ind w:left="260" w:right="623" w:firstLine="335"/>
        <w:jc w:val="both"/>
      </w:pPr>
      <w:r>
        <w:rPr/>
        <w:t>Artículo 109. El Estado reconocerá la autonomía universitaria como principio y jerarquía que permite a los profesores, profesoras, estudiantes, egresados y egresadas de</w:t>
      </w:r>
      <w:r>
        <w:rPr>
          <w:spacing w:val="-3"/>
        </w:rPr>
        <w:t> </w:t>
      </w:r>
      <w:r>
        <w:rPr/>
        <w:t>su</w:t>
      </w:r>
      <w:r>
        <w:rPr>
          <w:spacing w:val="-3"/>
        </w:rPr>
        <w:t> </w:t>
      </w:r>
      <w:r>
        <w:rPr/>
        <w:t>comunidad</w:t>
      </w:r>
      <w:r>
        <w:rPr>
          <w:spacing w:val="-3"/>
        </w:rPr>
        <w:t> </w:t>
      </w:r>
      <w:r>
        <w:rPr/>
        <w:t>dedicarse</w:t>
      </w:r>
      <w:r>
        <w:rPr>
          <w:spacing w:val="-3"/>
        </w:rPr>
        <w:t> </w:t>
      </w:r>
      <w:r>
        <w:rPr/>
        <w:t>a</w:t>
      </w:r>
      <w:r>
        <w:rPr>
          <w:spacing w:val="-3"/>
        </w:rPr>
        <w:t> </w:t>
      </w:r>
      <w:r>
        <w:rPr/>
        <w:t>la</w:t>
      </w:r>
      <w:r>
        <w:rPr>
          <w:spacing w:val="-3"/>
        </w:rPr>
        <w:t> </w:t>
      </w:r>
      <w:r>
        <w:rPr/>
        <w:t>búsqueda del</w:t>
      </w:r>
      <w:r>
        <w:rPr>
          <w:spacing w:val="-3"/>
        </w:rPr>
        <w:t> </w:t>
      </w:r>
      <w:r>
        <w:rPr/>
        <w:t>conocimiento</w:t>
      </w:r>
      <w:r>
        <w:rPr>
          <w:spacing w:val="-3"/>
        </w:rPr>
        <w:t> </w:t>
      </w:r>
      <w:r>
        <w:rPr/>
        <w:t>a</w:t>
      </w:r>
      <w:r>
        <w:rPr>
          <w:spacing w:val="-3"/>
        </w:rPr>
        <w:t> </w:t>
      </w:r>
      <w:r>
        <w:rPr/>
        <w:t>través</w:t>
      </w:r>
      <w:r>
        <w:rPr>
          <w:spacing w:val="-1"/>
        </w:rPr>
        <w:t> </w:t>
      </w:r>
      <w:r>
        <w:rPr/>
        <w:t>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w:t>
      </w:r>
    </w:p>
    <w:p>
      <w:pPr>
        <w:pStyle w:val="BodyText"/>
        <w:spacing w:before="1"/>
      </w:pPr>
    </w:p>
    <w:p>
      <w:pPr>
        <w:pStyle w:val="BodyText"/>
        <w:ind w:left="260" w:right="629"/>
        <w:jc w:val="both"/>
      </w:pPr>
      <w:r>
        <w:rPr/>
        <w:t>Se consagra la autonomía universitaria para planificar, organizar, elaborar y actualizar los programas de investigación, docencia y extensión. Se establece la inviolabilidad</w:t>
      </w:r>
      <w:r>
        <w:rPr>
          <w:spacing w:val="-16"/>
        </w:rPr>
        <w:t> </w:t>
      </w:r>
      <w:r>
        <w:rPr/>
        <w:t>del</w:t>
      </w:r>
      <w:r>
        <w:rPr>
          <w:spacing w:val="-15"/>
        </w:rPr>
        <w:t> </w:t>
      </w:r>
      <w:r>
        <w:rPr/>
        <w:t>recinto</w:t>
      </w:r>
      <w:r>
        <w:rPr>
          <w:spacing w:val="-16"/>
        </w:rPr>
        <w:t> </w:t>
      </w:r>
      <w:r>
        <w:rPr/>
        <w:t>universitario.</w:t>
      </w:r>
      <w:r>
        <w:rPr>
          <w:spacing w:val="-9"/>
        </w:rPr>
        <w:t> </w:t>
      </w:r>
      <w:r>
        <w:rPr/>
        <w:t>Las</w:t>
      </w:r>
      <w:r>
        <w:rPr>
          <w:spacing w:val="-14"/>
        </w:rPr>
        <w:t> </w:t>
      </w:r>
      <w:r>
        <w:rPr/>
        <w:t>universidades</w:t>
      </w:r>
      <w:r>
        <w:rPr>
          <w:spacing w:val="-14"/>
        </w:rPr>
        <w:t> </w:t>
      </w:r>
      <w:r>
        <w:rPr/>
        <w:t>nacionales</w:t>
      </w:r>
      <w:r>
        <w:rPr>
          <w:spacing w:val="-14"/>
        </w:rPr>
        <w:t> </w:t>
      </w:r>
      <w:r>
        <w:rPr/>
        <w:t>experimentales alcanzarán su autonomía de conformidad con la ley.</w:t>
      </w:r>
    </w:p>
    <w:p>
      <w:pPr>
        <w:pStyle w:val="BodyText"/>
      </w:pPr>
    </w:p>
    <w:p>
      <w:pPr>
        <w:pStyle w:val="BodyText"/>
        <w:ind w:left="260" w:right="624" w:firstLine="335"/>
        <w:jc w:val="both"/>
      </w:pPr>
      <w:r>
        <w:rPr/>
        <w:t>Artículo</w:t>
      </w:r>
      <w:r>
        <w:rPr>
          <w:spacing w:val="-15"/>
        </w:rPr>
        <w:t> </w:t>
      </w:r>
      <w:r>
        <w:rPr/>
        <w:t>110:</w:t>
      </w:r>
      <w:r>
        <w:rPr>
          <w:spacing w:val="-12"/>
        </w:rPr>
        <w:t> </w:t>
      </w:r>
      <w:r>
        <w:rPr/>
        <w:t>“El</w:t>
      </w:r>
      <w:r>
        <w:rPr>
          <w:spacing w:val="-14"/>
        </w:rPr>
        <w:t> </w:t>
      </w:r>
      <w:r>
        <w:rPr/>
        <w:t>Estado</w:t>
      </w:r>
      <w:r>
        <w:rPr>
          <w:spacing w:val="-15"/>
        </w:rPr>
        <w:t> </w:t>
      </w:r>
      <w:r>
        <w:rPr/>
        <w:t>reconocerá</w:t>
      </w:r>
      <w:r>
        <w:rPr>
          <w:spacing w:val="-11"/>
        </w:rPr>
        <w:t> </w:t>
      </w:r>
      <w:r>
        <w:rPr/>
        <w:t>el</w:t>
      </w:r>
      <w:r>
        <w:rPr>
          <w:spacing w:val="-14"/>
        </w:rPr>
        <w:t> </w:t>
      </w:r>
      <w:r>
        <w:rPr/>
        <w:t>interés</w:t>
      </w:r>
      <w:r>
        <w:rPr>
          <w:spacing w:val="-13"/>
        </w:rPr>
        <w:t> </w:t>
      </w:r>
      <w:r>
        <w:rPr/>
        <w:t>público</w:t>
      </w:r>
      <w:r>
        <w:rPr>
          <w:spacing w:val="-15"/>
        </w:rPr>
        <w:t> </w:t>
      </w:r>
      <w:r>
        <w:rPr/>
        <w:t>de</w:t>
      </w:r>
      <w:r>
        <w:rPr>
          <w:spacing w:val="-15"/>
        </w:rPr>
        <w:t> </w:t>
      </w:r>
      <w:r>
        <w:rPr/>
        <w:t>la</w:t>
      </w:r>
      <w:r>
        <w:rPr>
          <w:spacing w:val="-15"/>
        </w:rPr>
        <w:t> </w:t>
      </w:r>
      <w:r>
        <w:rPr/>
        <w:t>ciencia,</w:t>
      </w:r>
      <w:r>
        <w:rPr>
          <w:spacing w:val="-12"/>
        </w:rPr>
        <w:t> </w:t>
      </w:r>
      <w:r>
        <w:rPr/>
        <w:t>la</w:t>
      </w:r>
      <w:r>
        <w:rPr>
          <w:spacing w:val="-15"/>
        </w:rPr>
        <w:t> </w:t>
      </w:r>
      <w:r>
        <w:rPr/>
        <w:t>tecnología, el conocimiento, la innovación y sus aplicaciones y los servicios de información necesarios</w:t>
      </w:r>
      <w:r>
        <w:rPr>
          <w:spacing w:val="-17"/>
        </w:rPr>
        <w:t> </w:t>
      </w:r>
      <w:r>
        <w:rPr/>
        <w:t>por</w:t>
      </w:r>
      <w:r>
        <w:rPr>
          <w:spacing w:val="-17"/>
        </w:rPr>
        <w:t> </w:t>
      </w:r>
      <w:r>
        <w:rPr/>
        <w:t>ser</w:t>
      </w:r>
      <w:r>
        <w:rPr>
          <w:spacing w:val="-16"/>
        </w:rPr>
        <w:t> </w:t>
      </w:r>
      <w:r>
        <w:rPr/>
        <w:t>instrumentos</w:t>
      </w:r>
      <w:r>
        <w:rPr>
          <w:spacing w:val="-17"/>
        </w:rPr>
        <w:t> </w:t>
      </w:r>
      <w:r>
        <w:rPr/>
        <w:t>fundamentales</w:t>
      </w:r>
      <w:r>
        <w:rPr>
          <w:spacing w:val="-17"/>
        </w:rPr>
        <w:t> </w:t>
      </w:r>
      <w:r>
        <w:rPr/>
        <w:t>para</w:t>
      </w:r>
      <w:r>
        <w:rPr>
          <w:spacing w:val="-17"/>
        </w:rPr>
        <w:t> </w:t>
      </w:r>
      <w:r>
        <w:rPr/>
        <w:t>el</w:t>
      </w:r>
      <w:r>
        <w:rPr>
          <w:spacing w:val="-16"/>
        </w:rPr>
        <w:t> </w:t>
      </w:r>
      <w:r>
        <w:rPr/>
        <w:t>desarrollo</w:t>
      </w:r>
      <w:r>
        <w:rPr>
          <w:spacing w:val="-17"/>
        </w:rPr>
        <w:t> </w:t>
      </w:r>
      <w:r>
        <w:rPr/>
        <w:t>económico,</w:t>
      </w:r>
      <w:r>
        <w:rPr>
          <w:spacing w:val="-17"/>
        </w:rPr>
        <w:t> </w:t>
      </w:r>
      <w:r>
        <w:rPr/>
        <w:t>social y político del país, así como para la seguridad y soberanía nacional.</w:t>
      </w:r>
    </w:p>
    <w:p>
      <w:pPr>
        <w:pStyle w:val="BodyText"/>
        <w:spacing w:before="1"/>
      </w:pPr>
    </w:p>
    <w:p>
      <w:pPr>
        <w:pStyle w:val="BodyText"/>
        <w:ind w:left="260" w:right="625" w:firstLine="68"/>
        <w:jc w:val="both"/>
      </w:pPr>
      <w:r>
        <w:rPr/>
        <w:t>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pPr>
        <w:pStyle w:val="BodyText"/>
      </w:pPr>
    </w:p>
    <w:p>
      <w:pPr>
        <w:pStyle w:val="Heading2"/>
        <w:ind w:left="592" w:right="1980" w:firstLine="4"/>
      </w:pPr>
      <w:r>
        <w:rPr/>
        <w:t>Ley</w:t>
      </w:r>
      <w:r>
        <w:rPr>
          <w:spacing w:val="-7"/>
        </w:rPr>
        <w:t> </w:t>
      </w:r>
      <w:r>
        <w:rPr/>
        <w:t>Orgánica</w:t>
      </w:r>
      <w:r>
        <w:rPr>
          <w:spacing w:val="-7"/>
        </w:rPr>
        <w:t> </w:t>
      </w:r>
      <w:r>
        <w:rPr/>
        <w:t>de</w:t>
      </w:r>
      <w:r>
        <w:rPr>
          <w:spacing w:val="-7"/>
        </w:rPr>
        <w:t> </w:t>
      </w:r>
      <w:r>
        <w:rPr/>
        <w:t>Ciencia,</w:t>
      </w:r>
      <w:r>
        <w:rPr>
          <w:spacing w:val="-8"/>
        </w:rPr>
        <w:t> </w:t>
      </w:r>
      <w:r>
        <w:rPr/>
        <w:t>Tecnología</w:t>
      </w:r>
      <w:r>
        <w:rPr>
          <w:spacing w:val="-7"/>
        </w:rPr>
        <w:t> </w:t>
      </w:r>
      <w:r>
        <w:rPr/>
        <w:t>e</w:t>
      </w:r>
      <w:r>
        <w:rPr>
          <w:spacing w:val="-7"/>
        </w:rPr>
        <w:t> </w:t>
      </w:r>
      <w:r>
        <w:rPr/>
        <w:t>Innovación</w:t>
      </w:r>
      <w:r>
        <w:rPr>
          <w:spacing w:val="-8"/>
        </w:rPr>
        <w:t> </w:t>
      </w:r>
      <w:r>
        <w:rPr/>
        <w:t>(2006): Título I. Disposiciones Fundamentales.</w:t>
      </w:r>
    </w:p>
    <w:p>
      <w:pPr>
        <w:pStyle w:val="Heading2"/>
        <w:spacing w:after="0"/>
        <w:sectPr>
          <w:pgSz w:w="12240" w:h="15840"/>
          <w:pgMar w:header="408" w:footer="1002" w:top="1320" w:bottom="1200" w:left="1440" w:right="1080"/>
        </w:sectPr>
      </w:pPr>
    </w:p>
    <w:p>
      <w:pPr>
        <w:pStyle w:val="BodyText"/>
        <w:spacing w:before="82"/>
        <w:ind w:left="260" w:right="617" w:firstLine="335"/>
        <w:jc w:val="both"/>
      </w:pPr>
      <w:r>
        <w:rPr/>
        <w:t>Artículo 1: “Objeto de esta Ley. La presente Ley tiene por objeto desarrollar los principios orientadores que en materia de ciencia, tecnología e innovación y sus aplicaciones, establece la Constitución de la República Bolivariana de Venezuela, organizar el Sistema Nacional de Ciencia, Tecnología e Innovación, definir los lineamientos que orientarán las políticas y estrategias para la actividad científica, tecnológica, de innovación</w:t>
      </w:r>
      <w:r>
        <w:rPr>
          <w:spacing w:val="-1"/>
        </w:rPr>
        <w:t> </w:t>
      </w:r>
      <w:r>
        <w:rPr/>
        <w:t>y sus aplicaciones, con la implantación de</w:t>
      </w:r>
      <w:r>
        <w:rPr>
          <w:spacing w:val="-1"/>
        </w:rPr>
        <w:t> </w:t>
      </w:r>
      <w:r>
        <w:rPr/>
        <w:t>mecanismos institucionales y operativos para la promoción, estímulo y fomento de la investigación científica.</w:t>
      </w:r>
    </w:p>
    <w:p>
      <w:pPr>
        <w:pStyle w:val="BodyText"/>
      </w:pPr>
    </w:p>
    <w:p>
      <w:pPr>
        <w:pStyle w:val="BodyText"/>
        <w:ind w:left="260" w:right="626" w:firstLine="339"/>
        <w:jc w:val="both"/>
      </w:pPr>
      <w:r>
        <w:rPr/>
        <w:t>Además</w:t>
      </w:r>
      <w:r>
        <w:rPr>
          <w:spacing w:val="-15"/>
        </w:rPr>
        <w:t> </w:t>
      </w:r>
      <w:r>
        <w:rPr/>
        <w:t>de</w:t>
      </w:r>
      <w:r>
        <w:rPr>
          <w:spacing w:val="-17"/>
        </w:rPr>
        <w:t> </w:t>
      </w:r>
      <w:r>
        <w:rPr/>
        <w:t>la</w:t>
      </w:r>
      <w:r>
        <w:rPr>
          <w:spacing w:val="-17"/>
        </w:rPr>
        <w:t> </w:t>
      </w:r>
      <w:r>
        <w:rPr/>
        <w:t>apropiación</w:t>
      </w:r>
      <w:r>
        <w:rPr>
          <w:spacing w:val="-16"/>
        </w:rPr>
        <w:t> </w:t>
      </w:r>
      <w:r>
        <w:rPr/>
        <w:t>social</w:t>
      </w:r>
      <w:r>
        <w:rPr>
          <w:spacing w:val="-16"/>
        </w:rPr>
        <w:t> </w:t>
      </w:r>
      <w:r>
        <w:rPr/>
        <w:t>del</w:t>
      </w:r>
      <w:r>
        <w:rPr>
          <w:spacing w:val="-16"/>
        </w:rPr>
        <w:t> </w:t>
      </w:r>
      <w:r>
        <w:rPr/>
        <w:t>conocimiento</w:t>
      </w:r>
      <w:r>
        <w:rPr>
          <w:spacing w:val="-17"/>
        </w:rPr>
        <w:t> </w:t>
      </w:r>
      <w:r>
        <w:rPr/>
        <w:t>y</w:t>
      </w:r>
      <w:r>
        <w:rPr>
          <w:spacing w:val="-15"/>
        </w:rPr>
        <w:t> </w:t>
      </w:r>
      <w:r>
        <w:rPr/>
        <w:t>la</w:t>
      </w:r>
      <w:r>
        <w:rPr>
          <w:spacing w:val="-17"/>
        </w:rPr>
        <w:t> </w:t>
      </w:r>
      <w:r>
        <w:rPr/>
        <w:t>transferencia</w:t>
      </w:r>
      <w:r>
        <w:rPr>
          <w:spacing w:val="-17"/>
        </w:rPr>
        <w:t> </w:t>
      </w:r>
      <w:r>
        <w:rPr/>
        <w:t>e</w:t>
      </w:r>
      <w:r>
        <w:rPr>
          <w:spacing w:val="-16"/>
        </w:rPr>
        <w:t> </w:t>
      </w:r>
      <w:r>
        <w:rPr/>
        <w:t>innovación tecnológica,</w:t>
      </w:r>
      <w:r>
        <w:rPr>
          <w:spacing w:val="-7"/>
        </w:rPr>
        <w:t> </w:t>
      </w:r>
      <w:r>
        <w:rPr/>
        <w:t>a</w:t>
      </w:r>
      <w:r>
        <w:rPr>
          <w:spacing w:val="-10"/>
        </w:rPr>
        <w:t> </w:t>
      </w:r>
      <w:r>
        <w:rPr/>
        <w:t>fin</w:t>
      </w:r>
      <w:r>
        <w:rPr>
          <w:spacing w:val="-10"/>
        </w:rPr>
        <w:t> </w:t>
      </w:r>
      <w:r>
        <w:rPr/>
        <w:t>de</w:t>
      </w:r>
      <w:r>
        <w:rPr>
          <w:spacing w:val="-14"/>
        </w:rPr>
        <w:t> </w:t>
      </w:r>
      <w:r>
        <w:rPr/>
        <w:t>fomentar</w:t>
      </w:r>
      <w:r>
        <w:rPr>
          <w:spacing w:val="-8"/>
        </w:rPr>
        <w:t> </w:t>
      </w:r>
      <w:r>
        <w:rPr/>
        <w:t>la</w:t>
      </w:r>
      <w:r>
        <w:rPr>
          <w:spacing w:val="-10"/>
        </w:rPr>
        <w:t> </w:t>
      </w:r>
      <w:r>
        <w:rPr/>
        <w:t>capacidad</w:t>
      </w:r>
      <w:r>
        <w:rPr>
          <w:spacing w:val="-10"/>
        </w:rPr>
        <w:t> </w:t>
      </w:r>
      <w:r>
        <w:rPr/>
        <w:t>para</w:t>
      </w:r>
      <w:r>
        <w:rPr>
          <w:spacing w:val="-10"/>
        </w:rPr>
        <w:t> </w:t>
      </w:r>
      <w:r>
        <w:rPr/>
        <w:t>la</w:t>
      </w:r>
      <w:r>
        <w:rPr>
          <w:spacing w:val="-10"/>
        </w:rPr>
        <w:t> </w:t>
      </w:r>
      <w:r>
        <w:rPr/>
        <w:t>generación,</w:t>
      </w:r>
      <w:r>
        <w:rPr>
          <w:spacing w:val="-7"/>
        </w:rPr>
        <w:t> </w:t>
      </w:r>
      <w:r>
        <w:rPr/>
        <w:t>uso</w:t>
      </w:r>
      <w:r>
        <w:rPr>
          <w:spacing w:val="-10"/>
        </w:rPr>
        <w:t> </w:t>
      </w:r>
      <w:r>
        <w:rPr/>
        <w:t>y</w:t>
      </w:r>
      <w:r>
        <w:rPr>
          <w:spacing w:val="-8"/>
        </w:rPr>
        <w:t> </w:t>
      </w:r>
      <w:r>
        <w:rPr/>
        <w:t>circulación</w:t>
      </w:r>
      <w:r>
        <w:rPr>
          <w:spacing w:val="-10"/>
        </w:rPr>
        <w:t> </w:t>
      </w:r>
      <w:r>
        <w:rPr/>
        <w:t>del conocimiento y de impulsar el desarrollo nacional.”</w:t>
      </w:r>
    </w:p>
    <w:p>
      <w:pPr>
        <w:pStyle w:val="BodyText"/>
        <w:spacing w:before="1"/>
      </w:pPr>
    </w:p>
    <w:p>
      <w:pPr>
        <w:pStyle w:val="BodyText"/>
        <w:ind w:left="260" w:right="623" w:firstLine="335"/>
        <w:jc w:val="both"/>
      </w:pPr>
      <w:r>
        <w:rPr/>
        <w:t>Artículo 2: “Interés público. Las actividades científicas, tecnológicas, de innovación y sus aplicaciones son de interés público y de interés general.”</w:t>
      </w:r>
    </w:p>
    <w:p>
      <w:pPr>
        <w:pStyle w:val="BodyText"/>
      </w:pPr>
    </w:p>
    <w:p>
      <w:pPr>
        <w:pStyle w:val="BodyText"/>
        <w:ind w:left="260" w:right="625" w:firstLine="403"/>
        <w:jc w:val="both"/>
      </w:pPr>
      <w:r>
        <w:rPr/>
        <w:t>Artículo</w:t>
      </w:r>
      <w:r>
        <w:rPr>
          <w:spacing w:val="-13"/>
        </w:rPr>
        <w:t> </w:t>
      </w:r>
      <w:r>
        <w:rPr/>
        <w:t>4:</w:t>
      </w:r>
      <w:r>
        <w:rPr>
          <w:spacing w:val="-10"/>
        </w:rPr>
        <w:t> </w:t>
      </w:r>
      <w:r>
        <w:rPr/>
        <w:t>“Ámbito</w:t>
      </w:r>
      <w:r>
        <w:rPr>
          <w:spacing w:val="-9"/>
        </w:rPr>
        <w:t> </w:t>
      </w:r>
      <w:r>
        <w:rPr/>
        <w:t>de</w:t>
      </w:r>
      <w:r>
        <w:rPr>
          <w:spacing w:val="-13"/>
        </w:rPr>
        <w:t> </w:t>
      </w:r>
      <w:r>
        <w:rPr/>
        <w:t>acción.</w:t>
      </w:r>
      <w:r>
        <w:rPr>
          <w:spacing w:val="-10"/>
        </w:rPr>
        <w:t> </w:t>
      </w:r>
      <w:r>
        <w:rPr/>
        <w:t>De</w:t>
      </w:r>
      <w:r>
        <w:rPr>
          <w:spacing w:val="-13"/>
        </w:rPr>
        <w:t> </w:t>
      </w:r>
      <w:r>
        <w:rPr/>
        <w:t>acuerdo</w:t>
      </w:r>
      <w:r>
        <w:rPr>
          <w:spacing w:val="-13"/>
        </w:rPr>
        <w:t> </w:t>
      </w:r>
      <w:r>
        <w:rPr/>
        <w:t>con</w:t>
      </w:r>
      <w:r>
        <w:rPr>
          <w:spacing w:val="-9"/>
        </w:rPr>
        <w:t> </w:t>
      </w:r>
      <w:r>
        <w:rPr/>
        <w:t>esta</w:t>
      </w:r>
      <w:r>
        <w:rPr>
          <w:spacing w:val="-13"/>
        </w:rPr>
        <w:t> </w:t>
      </w:r>
      <w:r>
        <w:rPr/>
        <w:t>Ley,</w:t>
      </w:r>
      <w:r>
        <w:rPr>
          <w:spacing w:val="-10"/>
        </w:rPr>
        <w:t> </w:t>
      </w:r>
      <w:r>
        <w:rPr/>
        <w:t>las</w:t>
      </w:r>
      <w:r>
        <w:rPr>
          <w:spacing w:val="-11"/>
        </w:rPr>
        <w:t> </w:t>
      </w:r>
      <w:r>
        <w:rPr/>
        <w:t>acciones</w:t>
      </w:r>
      <w:r>
        <w:rPr>
          <w:spacing w:val="-11"/>
        </w:rPr>
        <w:t> </w:t>
      </w:r>
      <w:r>
        <w:rPr/>
        <w:t>en</w:t>
      </w:r>
      <w:r>
        <w:rPr>
          <w:spacing w:val="-9"/>
        </w:rPr>
        <w:t> </w:t>
      </w:r>
      <w:r>
        <w:rPr/>
        <w:t>materia de</w:t>
      </w:r>
      <w:r>
        <w:rPr>
          <w:spacing w:val="-11"/>
        </w:rPr>
        <w:t> </w:t>
      </w:r>
      <w:r>
        <w:rPr/>
        <w:t>ciencia,</w:t>
      </w:r>
      <w:r>
        <w:rPr>
          <w:spacing w:val="-8"/>
        </w:rPr>
        <w:t> </w:t>
      </w:r>
      <w:r>
        <w:rPr/>
        <w:t>tecnología,</w:t>
      </w:r>
      <w:r>
        <w:rPr>
          <w:spacing w:val="-8"/>
        </w:rPr>
        <w:t> </w:t>
      </w:r>
      <w:r>
        <w:rPr/>
        <w:t>innovación</w:t>
      </w:r>
      <w:r>
        <w:rPr>
          <w:spacing w:val="-11"/>
        </w:rPr>
        <w:t> </w:t>
      </w:r>
      <w:r>
        <w:rPr/>
        <w:t>y</w:t>
      </w:r>
      <w:r>
        <w:rPr>
          <w:spacing w:val="-9"/>
        </w:rPr>
        <w:t> </w:t>
      </w:r>
      <w:r>
        <w:rPr/>
        <w:t>sus</w:t>
      </w:r>
      <w:r>
        <w:rPr>
          <w:spacing w:val="-9"/>
        </w:rPr>
        <w:t> </w:t>
      </w:r>
      <w:r>
        <w:rPr/>
        <w:t>aplicaciones,</w:t>
      </w:r>
      <w:r>
        <w:rPr>
          <w:spacing w:val="-8"/>
        </w:rPr>
        <w:t> </w:t>
      </w:r>
      <w:r>
        <w:rPr/>
        <w:t>estarán</w:t>
      </w:r>
      <w:r>
        <w:rPr>
          <w:spacing w:val="-11"/>
        </w:rPr>
        <w:t> </w:t>
      </w:r>
      <w:r>
        <w:rPr/>
        <w:t>dirigidas</w:t>
      </w:r>
      <w:r>
        <w:rPr>
          <w:spacing w:val="-9"/>
        </w:rPr>
        <w:t> </w:t>
      </w:r>
      <w:r>
        <w:rPr/>
        <w:t>a:</w:t>
      </w:r>
      <w:r>
        <w:rPr>
          <w:spacing w:val="-8"/>
        </w:rPr>
        <w:t> </w:t>
      </w:r>
      <w:r>
        <w:rPr/>
        <w:t>Promover mecanismos para la divulgación, difusión e intercambio de los resultados de investigación y desarrollo y de innovación tecnológica generados en el país.”</w:t>
      </w:r>
    </w:p>
    <w:p>
      <w:pPr>
        <w:pStyle w:val="BodyText"/>
        <w:spacing w:before="1"/>
      </w:pPr>
    </w:p>
    <w:p>
      <w:pPr>
        <w:pStyle w:val="BodyText"/>
        <w:ind w:left="260" w:right="623" w:firstLine="335"/>
        <w:jc w:val="both"/>
      </w:pPr>
      <w:r>
        <w:rPr/>
        <w:t>Artículo</w:t>
      </w:r>
      <w:r>
        <w:rPr>
          <w:spacing w:val="-17"/>
        </w:rPr>
        <w:t> </w:t>
      </w:r>
      <w:r>
        <w:rPr/>
        <w:t>5:</w:t>
      </w:r>
      <w:r>
        <w:rPr>
          <w:spacing w:val="-17"/>
        </w:rPr>
        <w:t> </w:t>
      </w:r>
      <w:r>
        <w:rPr/>
        <w:t>“Actividades</w:t>
      </w:r>
      <w:r>
        <w:rPr>
          <w:spacing w:val="-16"/>
        </w:rPr>
        <w:t> </w:t>
      </w:r>
      <w:r>
        <w:rPr/>
        <w:t>de</w:t>
      </w:r>
      <w:r>
        <w:rPr>
          <w:spacing w:val="-17"/>
        </w:rPr>
        <w:t> </w:t>
      </w:r>
      <w:r>
        <w:rPr/>
        <w:t>ciencia,</w:t>
      </w:r>
      <w:r>
        <w:rPr>
          <w:spacing w:val="-17"/>
        </w:rPr>
        <w:t> </w:t>
      </w:r>
      <w:r>
        <w:rPr/>
        <w:t>tecnología,</w:t>
      </w:r>
      <w:r>
        <w:rPr>
          <w:spacing w:val="-17"/>
        </w:rPr>
        <w:t> </w:t>
      </w:r>
      <w:r>
        <w:rPr/>
        <w:t>innovación</w:t>
      </w:r>
      <w:r>
        <w:rPr>
          <w:spacing w:val="-16"/>
        </w:rPr>
        <w:t> </w:t>
      </w:r>
      <w:r>
        <w:rPr/>
        <w:t>y</w:t>
      </w:r>
      <w:r>
        <w:rPr>
          <w:spacing w:val="-17"/>
        </w:rPr>
        <w:t> </w:t>
      </w:r>
      <w:r>
        <w:rPr/>
        <w:t>sus</w:t>
      </w:r>
      <w:r>
        <w:rPr>
          <w:spacing w:val="-17"/>
        </w:rPr>
        <w:t> </w:t>
      </w:r>
      <w:r>
        <w:rPr/>
        <w:t>aplicaciones.</w:t>
      </w:r>
      <w:r>
        <w:rPr>
          <w:spacing w:val="-16"/>
        </w:rPr>
        <w:t> </w:t>
      </w:r>
      <w:r>
        <w:rPr/>
        <w:t>Las actividades de ciencia, tecnología, innovación y sus aplicaciones, así como, la utilización</w:t>
      </w:r>
      <w:r>
        <w:rPr>
          <w:spacing w:val="-6"/>
        </w:rPr>
        <w:t> </w:t>
      </w:r>
      <w:r>
        <w:rPr/>
        <w:t>de</w:t>
      </w:r>
      <w:r>
        <w:rPr>
          <w:spacing w:val="-6"/>
        </w:rPr>
        <w:t> </w:t>
      </w:r>
      <w:r>
        <w:rPr/>
        <w:t>los</w:t>
      </w:r>
      <w:r>
        <w:rPr>
          <w:spacing w:val="-4"/>
        </w:rPr>
        <w:t> </w:t>
      </w:r>
      <w:r>
        <w:rPr/>
        <w:t>resultados,</w:t>
      </w:r>
      <w:r>
        <w:rPr>
          <w:spacing w:val="-3"/>
        </w:rPr>
        <w:t> </w:t>
      </w:r>
      <w:r>
        <w:rPr/>
        <w:t>deben</w:t>
      </w:r>
      <w:r>
        <w:rPr>
          <w:spacing w:val="-6"/>
        </w:rPr>
        <w:t> </w:t>
      </w:r>
      <w:r>
        <w:rPr/>
        <w:t>estar</w:t>
      </w:r>
      <w:r>
        <w:rPr>
          <w:spacing w:val="-4"/>
        </w:rPr>
        <w:t> </w:t>
      </w:r>
      <w:r>
        <w:rPr/>
        <w:t>encaminadas</w:t>
      </w:r>
      <w:r>
        <w:rPr>
          <w:spacing w:val="-4"/>
        </w:rPr>
        <w:t> </w:t>
      </w:r>
      <w:r>
        <w:rPr/>
        <w:t>a</w:t>
      </w:r>
      <w:r>
        <w:rPr>
          <w:spacing w:val="-6"/>
        </w:rPr>
        <w:t> </w:t>
      </w:r>
      <w:r>
        <w:rPr/>
        <w:t>contribuir</w:t>
      </w:r>
      <w:r>
        <w:rPr>
          <w:spacing w:val="-4"/>
        </w:rPr>
        <w:t> </w:t>
      </w:r>
      <w:r>
        <w:rPr/>
        <w:t>con</w:t>
      </w:r>
      <w:r>
        <w:rPr>
          <w:spacing w:val="-6"/>
        </w:rPr>
        <w:t> </w:t>
      </w:r>
      <w:r>
        <w:rPr/>
        <w:t>el</w:t>
      </w:r>
      <w:r>
        <w:rPr>
          <w:spacing w:val="-6"/>
        </w:rPr>
        <w:t> </w:t>
      </w:r>
      <w:r>
        <w:rPr/>
        <w:t>bienestar de</w:t>
      </w:r>
      <w:r>
        <w:rPr>
          <w:spacing w:val="-17"/>
        </w:rPr>
        <w:t> </w:t>
      </w:r>
      <w:r>
        <w:rPr/>
        <w:t>la</w:t>
      </w:r>
      <w:r>
        <w:rPr>
          <w:spacing w:val="-17"/>
        </w:rPr>
        <w:t> </w:t>
      </w:r>
      <w:r>
        <w:rPr/>
        <w:t>humanidad,</w:t>
      </w:r>
      <w:r>
        <w:rPr>
          <w:spacing w:val="-13"/>
        </w:rPr>
        <w:t> </w:t>
      </w:r>
      <w:r>
        <w:rPr/>
        <w:t>la</w:t>
      </w:r>
      <w:r>
        <w:rPr>
          <w:spacing w:val="-17"/>
        </w:rPr>
        <w:t> </w:t>
      </w:r>
      <w:r>
        <w:rPr/>
        <w:t>reducción</w:t>
      </w:r>
      <w:r>
        <w:rPr>
          <w:spacing w:val="-17"/>
        </w:rPr>
        <w:t> </w:t>
      </w:r>
      <w:r>
        <w:rPr/>
        <w:t>de</w:t>
      </w:r>
      <w:r>
        <w:rPr>
          <w:spacing w:val="-16"/>
        </w:rPr>
        <w:t> </w:t>
      </w:r>
      <w:r>
        <w:rPr/>
        <w:t>la</w:t>
      </w:r>
      <w:r>
        <w:rPr>
          <w:spacing w:val="-17"/>
        </w:rPr>
        <w:t> </w:t>
      </w:r>
      <w:r>
        <w:rPr/>
        <w:t>pobreza,</w:t>
      </w:r>
      <w:r>
        <w:rPr>
          <w:spacing w:val="-14"/>
        </w:rPr>
        <w:t> </w:t>
      </w:r>
      <w:r>
        <w:rPr/>
        <w:t>el</w:t>
      </w:r>
      <w:r>
        <w:rPr>
          <w:spacing w:val="-16"/>
        </w:rPr>
        <w:t> </w:t>
      </w:r>
      <w:r>
        <w:rPr/>
        <w:t>respeto</w:t>
      </w:r>
      <w:r>
        <w:rPr>
          <w:spacing w:val="-17"/>
        </w:rPr>
        <w:t> </w:t>
      </w:r>
      <w:r>
        <w:rPr/>
        <w:t>a</w:t>
      </w:r>
      <w:r>
        <w:rPr>
          <w:spacing w:val="-17"/>
        </w:rPr>
        <w:t> </w:t>
      </w:r>
      <w:r>
        <w:rPr/>
        <w:t>la</w:t>
      </w:r>
      <w:r>
        <w:rPr>
          <w:spacing w:val="-16"/>
        </w:rPr>
        <w:t> </w:t>
      </w:r>
      <w:r>
        <w:rPr/>
        <w:t>dignidad,</w:t>
      </w:r>
      <w:r>
        <w:rPr>
          <w:spacing w:val="-14"/>
        </w:rPr>
        <w:t> </w:t>
      </w:r>
      <w:r>
        <w:rPr/>
        <w:t>a</w:t>
      </w:r>
      <w:r>
        <w:rPr>
          <w:spacing w:val="-17"/>
        </w:rPr>
        <w:t> </w:t>
      </w:r>
      <w:r>
        <w:rPr/>
        <w:t>los</w:t>
      </w:r>
      <w:r>
        <w:rPr>
          <w:spacing w:val="-15"/>
        </w:rPr>
        <w:t> </w:t>
      </w:r>
      <w:r>
        <w:rPr/>
        <w:t>derechos humanos y la preservación.”</w:t>
      </w:r>
    </w:p>
    <w:p>
      <w:pPr>
        <w:pStyle w:val="BodyText"/>
      </w:pPr>
    </w:p>
    <w:p>
      <w:pPr>
        <w:pStyle w:val="BodyText"/>
        <w:ind w:left="260" w:right="626" w:firstLine="335"/>
        <w:jc w:val="both"/>
      </w:pPr>
      <w:r>
        <w:rPr/>
        <w:t>Decreto</w:t>
      </w:r>
      <w:r>
        <w:rPr>
          <w:spacing w:val="-17"/>
        </w:rPr>
        <w:t> </w:t>
      </w:r>
      <w:r>
        <w:rPr/>
        <w:t>Nº</w:t>
      </w:r>
      <w:r>
        <w:rPr>
          <w:spacing w:val="-17"/>
        </w:rPr>
        <w:t> </w:t>
      </w:r>
      <w:r>
        <w:rPr/>
        <w:t>3.390:</w:t>
      </w:r>
      <w:r>
        <w:rPr>
          <w:spacing w:val="-16"/>
        </w:rPr>
        <w:t> </w:t>
      </w:r>
      <w:r>
        <w:rPr/>
        <w:t>“La</w:t>
      </w:r>
      <w:r>
        <w:rPr>
          <w:spacing w:val="-17"/>
        </w:rPr>
        <w:t> </w:t>
      </w:r>
      <w:r>
        <w:rPr/>
        <w:t>Administración</w:t>
      </w:r>
      <w:r>
        <w:rPr>
          <w:spacing w:val="-17"/>
        </w:rPr>
        <w:t> </w:t>
      </w:r>
      <w:r>
        <w:rPr/>
        <w:t>Pública</w:t>
      </w:r>
      <w:r>
        <w:rPr>
          <w:spacing w:val="-17"/>
        </w:rPr>
        <w:t> </w:t>
      </w:r>
      <w:r>
        <w:rPr/>
        <w:t>Nacional</w:t>
      </w:r>
      <w:r>
        <w:rPr>
          <w:spacing w:val="-16"/>
        </w:rPr>
        <w:t> </w:t>
      </w:r>
      <w:r>
        <w:rPr/>
        <w:t>empleará</w:t>
      </w:r>
      <w:r>
        <w:rPr>
          <w:spacing w:val="-17"/>
        </w:rPr>
        <w:t> </w:t>
      </w:r>
      <w:r>
        <w:rPr/>
        <w:t>prioritariamente Software</w:t>
      </w:r>
      <w:r>
        <w:rPr>
          <w:spacing w:val="-5"/>
        </w:rPr>
        <w:t> </w:t>
      </w:r>
      <w:r>
        <w:rPr/>
        <w:t>Libre</w:t>
      </w:r>
      <w:r>
        <w:rPr>
          <w:spacing w:val="-5"/>
        </w:rPr>
        <w:t> </w:t>
      </w:r>
      <w:r>
        <w:rPr/>
        <w:t>desarrollado</w:t>
      </w:r>
      <w:r>
        <w:rPr>
          <w:spacing w:val="-5"/>
        </w:rPr>
        <w:t> </w:t>
      </w:r>
      <w:r>
        <w:rPr/>
        <w:t>con</w:t>
      </w:r>
      <w:r>
        <w:rPr>
          <w:spacing w:val="-5"/>
        </w:rPr>
        <w:t> </w:t>
      </w:r>
      <w:r>
        <w:rPr/>
        <w:t>Estándares</w:t>
      </w:r>
      <w:r>
        <w:rPr>
          <w:spacing w:val="-3"/>
        </w:rPr>
        <w:t> </w:t>
      </w:r>
      <w:r>
        <w:rPr/>
        <w:t>Abiertos,</w:t>
      </w:r>
      <w:r>
        <w:rPr>
          <w:spacing w:val="-3"/>
        </w:rPr>
        <w:t> </w:t>
      </w:r>
      <w:r>
        <w:rPr/>
        <w:t>en</w:t>
      </w:r>
      <w:r>
        <w:rPr>
          <w:spacing w:val="-5"/>
        </w:rPr>
        <w:t> </w:t>
      </w:r>
      <w:r>
        <w:rPr/>
        <w:t>sus</w:t>
      </w:r>
      <w:r>
        <w:rPr>
          <w:spacing w:val="-3"/>
        </w:rPr>
        <w:t> </w:t>
      </w:r>
      <w:r>
        <w:rPr/>
        <w:t>sistemas,</w:t>
      </w:r>
      <w:r>
        <w:rPr>
          <w:spacing w:val="-3"/>
        </w:rPr>
        <w:t> </w:t>
      </w:r>
      <w:r>
        <w:rPr/>
        <w:t>proyectos</w:t>
      </w:r>
      <w:r>
        <w:rPr>
          <w:spacing w:val="-3"/>
        </w:rPr>
        <w:t> </w:t>
      </w:r>
      <w:r>
        <w:rPr/>
        <w:t>y servicios informáticos.</w:t>
      </w:r>
      <w:r>
        <w:rPr>
          <w:spacing w:val="-3"/>
        </w:rPr>
        <w:t> </w:t>
      </w:r>
      <w:r>
        <w:rPr/>
        <w:t>A</w:t>
      </w:r>
      <w:r>
        <w:rPr>
          <w:spacing w:val="-4"/>
        </w:rPr>
        <w:t> </w:t>
      </w:r>
      <w:r>
        <w:rPr/>
        <w:t>tales</w:t>
      </w:r>
      <w:r>
        <w:rPr>
          <w:spacing w:val="-4"/>
        </w:rPr>
        <w:t> </w:t>
      </w:r>
      <w:r>
        <w:rPr/>
        <w:t>fines,</w:t>
      </w:r>
      <w:r>
        <w:rPr>
          <w:spacing w:val="-3"/>
        </w:rPr>
        <w:t> </w:t>
      </w:r>
      <w:r>
        <w:rPr/>
        <w:t>todos</w:t>
      </w:r>
      <w:r>
        <w:rPr>
          <w:spacing w:val="-4"/>
        </w:rPr>
        <w:t> </w:t>
      </w:r>
      <w:r>
        <w:rPr/>
        <w:t>los</w:t>
      </w:r>
      <w:r>
        <w:rPr>
          <w:spacing w:val="-4"/>
        </w:rPr>
        <w:t> </w:t>
      </w:r>
      <w:r>
        <w:rPr/>
        <w:t>órganos</w:t>
      </w:r>
      <w:r>
        <w:rPr>
          <w:spacing w:val="-4"/>
        </w:rPr>
        <w:t> </w:t>
      </w:r>
      <w:r>
        <w:rPr/>
        <w:t>y</w:t>
      </w:r>
      <w:r>
        <w:rPr>
          <w:spacing w:val="-4"/>
        </w:rPr>
        <w:t> </w:t>
      </w:r>
      <w:r>
        <w:rPr/>
        <w:t>entes de</w:t>
      </w:r>
      <w:r>
        <w:rPr>
          <w:spacing w:val="-6"/>
        </w:rPr>
        <w:t> </w:t>
      </w:r>
      <w:r>
        <w:rPr/>
        <w:t>la</w:t>
      </w:r>
      <w:r>
        <w:rPr>
          <w:spacing w:val="-6"/>
        </w:rPr>
        <w:t> </w:t>
      </w:r>
      <w:r>
        <w:rPr/>
        <w:t>Administración Pública</w:t>
      </w:r>
      <w:r>
        <w:rPr>
          <w:spacing w:val="-4"/>
        </w:rPr>
        <w:t> </w:t>
      </w:r>
      <w:r>
        <w:rPr/>
        <w:t>Nacional iniciarán</w:t>
      </w:r>
      <w:r>
        <w:rPr>
          <w:spacing w:val="-4"/>
        </w:rPr>
        <w:t> </w:t>
      </w:r>
      <w:r>
        <w:rPr/>
        <w:t>los</w:t>
      </w:r>
      <w:r>
        <w:rPr>
          <w:spacing w:val="-2"/>
        </w:rPr>
        <w:t> </w:t>
      </w:r>
      <w:r>
        <w:rPr/>
        <w:t>procesos</w:t>
      </w:r>
      <w:r>
        <w:rPr>
          <w:spacing w:val="-2"/>
        </w:rPr>
        <w:t> </w:t>
      </w:r>
      <w:r>
        <w:rPr/>
        <w:t>de</w:t>
      </w:r>
      <w:r>
        <w:rPr>
          <w:spacing w:val="-4"/>
        </w:rPr>
        <w:t> </w:t>
      </w:r>
      <w:r>
        <w:rPr/>
        <w:t>migración gradual</w:t>
      </w:r>
      <w:r>
        <w:rPr>
          <w:spacing w:val="-4"/>
        </w:rPr>
        <w:t> </w:t>
      </w:r>
      <w:r>
        <w:rPr/>
        <w:t>y progresiva</w:t>
      </w:r>
      <w:r>
        <w:rPr>
          <w:spacing w:val="-4"/>
        </w:rPr>
        <w:t> </w:t>
      </w:r>
      <w:r>
        <w:rPr/>
        <w:t>de</w:t>
      </w:r>
      <w:r>
        <w:rPr>
          <w:spacing w:val="-4"/>
        </w:rPr>
        <w:t> </w:t>
      </w:r>
      <w:r>
        <w:rPr/>
        <w:t>éstos hacia el Software Libre desarrollado con Estándares Abiertos.”</w:t>
      </w:r>
    </w:p>
    <w:p>
      <w:pPr>
        <w:pStyle w:val="Heading2"/>
        <w:numPr>
          <w:ilvl w:val="0"/>
          <w:numId w:val="9"/>
        </w:numPr>
        <w:tabs>
          <w:tab w:pos="542" w:val="left" w:leader="none"/>
        </w:tabs>
        <w:spacing w:line="240" w:lineRule="auto" w:before="200" w:after="0"/>
        <w:ind w:left="542" w:right="0" w:hanging="282"/>
        <w:jc w:val="left"/>
      </w:pPr>
      <w:r>
        <w:rPr/>
        <w:t>Participante</w:t>
      </w:r>
      <w:r>
        <w:rPr>
          <w:spacing w:val="-2"/>
        </w:rPr>
        <w:t> </w:t>
      </w:r>
      <w:r>
        <w:rPr/>
        <w:t>–</w:t>
      </w:r>
      <w:r>
        <w:rPr>
          <w:spacing w:val="-3"/>
        </w:rPr>
        <w:t> </w:t>
      </w:r>
      <w:r>
        <w:rPr>
          <w:spacing w:val="-2"/>
        </w:rPr>
        <w:t>Comunidad:</w:t>
      </w:r>
    </w:p>
    <w:p>
      <w:pPr>
        <w:pStyle w:val="BodyText"/>
        <w:spacing w:before="152"/>
        <w:rPr>
          <w:rFonts w:ascii="Arial"/>
          <w:b/>
        </w:rPr>
      </w:pPr>
    </w:p>
    <w:p>
      <w:pPr>
        <w:pStyle w:val="BodyText"/>
        <w:ind w:left="260" w:right="623" w:firstLine="339"/>
        <w:jc w:val="both"/>
      </w:pPr>
      <w:r>
        <w:rPr/>
        <w:t>Gracias al Ingeniero Elias Montilla, nos brindó de manera cordial la ayuda para la realización del proyecto y al equipo de la Farmacia “INSUMEDIC C.A”, los participantes</w:t>
      </w:r>
      <w:r>
        <w:rPr>
          <w:spacing w:val="-17"/>
        </w:rPr>
        <w:t> </w:t>
      </w:r>
      <w:r>
        <w:rPr/>
        <w:t>lograrán</w:t>
      </w:r>
      <w:r>
        <w:rPr>
          <w:spacing w:val="-17"/>
        </w:rPr>
        <w:t> </w:t>
      </w:r>
      <w:r>
        <w:rPr/>
        <w:t>tener</w:t>
      </w:r>
      <w:r>
        <w:rPr>
          <w:spacing w:val="-16"/>
        </w:rPr>
        <w:t> </w:t>
      </w:r>
      <w:r>
        <w:rPr/>
        <w:t>experiencias</w:t>
      </w:r>
      <w:r>
        <w:rPr>
          <w:spacing w:val="-17"/>
        </w:rPr>
        <w:t> </w:t>
      </w:r>
      <w:r>
        <w:rPr/>
        <w:t>que</w:t>
      </w:r>
      <w:r>
        <w:rPr>
          <w:spacing w:val="-17"/>
        </w:rPr>
        <w:t> </w:t>
      </w:r>
      <w:r>
        <w:rPr/>
        <w:t>les</w:t>
      </w:r>
      <w:r>
        <w:rPr>
          <w:spacing w:val="-17"/>
        </w:rPr>
        <w:t> </w:t>
      </w:r>
      <w:r>
        <w:rPr/>
        <w:t>ayudaran</w:t>
      </w:r>
      <w:r>
        <w:rPr>
          <w:spacing w:val="-16"/>
        </w:rPr>
        <w:t> </w:t>
      </w:r>
      <w:r>
        <w:rPr/>
        <w:t>a</w:t>
      </w:r>
      <w:r>
        <w:rPr>
          <w:spacing w:val="-17"/>
        </w:rPr>
        <w:t> </w:t>
      </w:r>
      <w:r>
        <w:rPr/>
        <w:t>su</w:t>
      </w:r>
      <w:r>
        <w:rPr>
          <w:spacing w:val="-17"/>
        </w:rPr>
        <w:t> </w:t>
      </w:r>
      <w:r>
        <w:rPr/>
        <w:t>desarrollo</w:t>
      </w:r>
      <w:r>
        <w:rPr>
          <w:spacing w:val="-16"/>
        </w:rPr>
        <w:t> </w:t>
      </w:r>
      <w:r>
        <w:rPr/>
        <w:t>educativo y</w:t>
      </w:r>
      <w:r>
        <w:rPr>
          <w:spacing w:val="-11"/>
        </w:rPr>
        <w:t> </w:t>
      </w:r>
      <w:r>
        <w:rPr/>
        <w:t>profesional,</w:t>
      </w:r>
      <w:r>
        <w:rPr>
          <w:spacing w:val="-9"/>
        </w:rPr>
        <w:t> </w:t>
      </w:r>
      <w:r>
        <w:rPr/>
        <w:t>mientras</w:t>
      </w:r>
      <w:r>
        <w:rPr>
          <w:spacing w:val="-11"/>
        </w:rPr>
        <w:t> </w:t>
      </w:r>
      <w:r>
        <w:rPr/>
        <w:t>que</w:t>
      </w:r>
      <w:r>
        <w:rPr>
          <w:spacing w:val="-13"/>
        </w:rPr>
        <w:t> </w:t>
      </w:r>
      <w:r>
        <w:rPr/>
        <w:t>a</w:t>
      </w:r>
      <w:r>
        <w:rPr>
          <w:spacing w:val="-13"/>
        </w:rPr>
        <w:t> </w:t>
      </w:r>
      <w:r>
        <w:rPr/>
        <w:t>la</w:t>
      </w:r>
      <w:r>
        <w:rPr>
          <w:spacing w:val="-13"/>
        </w:rPr>
        <w:t> </w:t>
      </w:r>
      <w:r>
        <w:rPr/>
        <w:t>vez</w:t>
      </w:r>
      <w:r>
        <w:rPr>
          <w:spacing w:val="-11"/>
        </w:rPr>
        <w:t> </w:t>
      </w:r>
      <w:r>
        <w:rPr/>
        <w:t>que</w:t>
      </w:r>
      <w:r>
        <w:rPr>
          <w:spacing w:val="-13"/>
        </w:rPr>
        <w:t> </w:t>
      </w:r>
      <w:r>
        <w:rPr/>
        <w:t>se</w:t>
      </w:r>
      <w:r>
        <w:rPr>
          <w:spacing w:val="-13"/>
        </w:rPr>
        <w:t> </w:t>
      </w:r>
      <w:r>
        <w:rPr/>
        <w:t>desenvuelven</w:t>
      </w:r>
      <w:r>
        <w:rPr>
          <w:spacing w:val="-13"/>
        </w:rPr>
        <w:t> </w:t>
      </w:r>
      <w:r>
        <w:rPr/>
        <w:t>en</w:t>
      </w:r>
      <w:r>
        <w:rPr>
          <w:spacing w:val="-13"/>
        </w:rPr>
        <w:t> </w:t>
      </w:r>
      <w:r>
        <w:rPr/>
        <w:t>un</w:t>
      </w:r>
      <w:r>
        <w:rPr>
          <w:spacing w:val="-13"/>
        </w:rPr>
        <w:t> </w:t>
      </w:r>
      <w:r>
        <w:rPr/>
        <w:t>entorno</w:t>
      </w:r>
      <w:r>
        <w:rPr>
          <w:spacing w:val="-13"/>
        </w:rPr>
        <w:t> </w:t>
      </w:r>
      <w:r>
        <w:rPr/>
        <w:t>que</w:t>
      </w:r>
      <w:r>
        <w:rPr>
          <w:spacing w:val="-9"/>
        </w:rPr>
        <w:t> </w:t>
      </w:r>
      <w:r>
        <w:rPr/>
        <w:t>no</w:t>
      </w:r>
      <w:r>
        <w:rPr>
          <w:spacing w:val="-13"/>
        </w:rPr>
        <w:t> </w:t>
      </w:r>
      <w:r>
        <w:rPr/>
        <w:t>solo permite poner a prueba sus conocimientos, sino que también permiten aportar su apoyo a la comunidad seleccionada resolviendo una inquietud que se generó tras el avance tecnológico y el crecimiento de competencia en la actualidad.</w:t>
      </w:r>
    </w:p>
    <w:p>
      <w:pPr>
        <w:pStyle w:val="BodyText"/>
        <w:spacing w:after="0"/>
        <w:jc w:val="both"/>
        <w:sectPr>
          <w:pgSz w:w="12240" w:h="15840"/>
          <w:pgMar w:header="408" w:footer="1002" w:top="1320" w:bottom="1200" w:left="1440" w:right="1080"/>
        </w:sectPr>
      </w:pPr>
    </w:p>
    <w:p>
      <w:pPr>
        <w:pStyle w:val="Heading2"/>
        <w:numPr>
          <w:ilvl w:val="0"/>
          <w:numId w:val="9"/>
        </w:numPr>
        <w:tabs>
          <w:tab w:pos="526" w:val="left" w:leader="none"/>
        </w:tabs>
        <w:spacing w:line="240" w:lineRule="auto" w:before="82" w:after="0"/>
        <w:ind w:left="526" w:right="0" w:hanging="266"/>
        <w:jc w:val="left"/>
      </w:pPr>
      <w:r>
        <w:rPr/>
        <w:t>Líneas</w:t>
      </w:r>
      <w:r>
        <w:rPr>
          <w:spacing w:val="-4"/>
        </w:rPr>
        <w:t> </w:t>
      </w:r>
      <w:r>
        <w:rPr/>
        <w:t>de</w:t>
      </w:r>
      <w:r>
        <w:rPr>
          <w:spacing w:val="-3"/>
        </w:rPr>
        <w:t> </w:t>
      </w:r>
      <w:r>
        <w:rPr/>
        <w:t>Investigación del </w:t>
      </w:r>
      <w:r>
        <w:rPr>
          <w:spacing w:val="-4"/>
        </w:rPr>
        <w:t>PNF:</w:t>
      </w:r>
    </w:p>
    <w:p>
      <w:pPr>
        <w:pStyle w:val="BodyText"/>
        <w:spacing w:before="152"/>
        <w:rPr>
          <w:rFonts w:ascii="Arial"/>
          <w:b/>
        </w:rPr>
      </w:pPr>
    </w:p>
    <w:p>
      <w:pPr>
        <w:pStyle w:val="BodyText"/>
        <w:ind w:left="260" w:right="618" w:firstLine="339"/>
        <w:jc w:val="both"/>
      </w:pPr>
      <w:r>
        <w:rPr/>
        <w:t>La relación existente entre la realización de un proyecto y las Líneas de Investigación,</w:t>
      </w:r>
      <w:r>
        <w:rPr>
          <w:spacing w:val="-5"/>
        </w:rPr>
        <w:t> </w:t>
      </w:r>
      <w:r>
        <w:rPr/>
        <w:t>tomando</w:t>
      </w:r>
      <w:r>
        <w:rPr>
          <w:spacing w:val="-4"/>
        </w:rPr>
        <w:t> </w:t>
      </w:r>
      <w:r>
        <w:rPr/>
        <w:t>en</w:t>
      </w:r>
      <w:r>
        <w:rPr>
          <w:spacing w:val="-8"/>
        </w:rPr>
        <w:t> </w:t>
      </w:r>
      <w:r>
        <w:rPr/>
        <w:t>cuenta</w:t>
      </w:r>
      <w:r>
        <w:rPr>
          <w:spacing w:val="-8"/>
        </w:rPr>
        <w:t> </w:t>
      </w:r>
      <w:r>
        <w:rPr/>
        <w:t>que</w:t>
      </w:r>
      <w:r>
        <w:rPr>
          <w:spacing w:val="-4"/>
        </w:rPr>
        <w:t> </w:t>
      </w:r>
      <w:r>
        <w:rPr/>
        <w:t>cada</w:t>
      </w:r>
      <w:r>
        <w:rPr>
          <w:spacing w:val="-8"/>
        </w:rPr>
        <w:t> </w:t>
      </w:r>
      <w:r>
        <w:rPr/>
        <w:t>una</w:t>
      </w:r>
      <w:r>
        <w:rPr>
          <w:spacing w:val="-8"/>
        </w:rPr>
        <w:t> </w:t>
      </w:r>
      <w:r>
        <w:rPr/>
        <w:t>de</w:t>
      </w:r>
      <w:r>
        <w:rPr>
          <w:spacing w:val="-8"/>
        </w:rPr>
        <w:t> </w:t>
      </w:r>
      <w:r>
        <w:rPr/>
        <w:t>ellas</w:t>
      </w:r>
      <w:r>
        <w:rPr>
          <w:spacing w:val="-6"/>
        </w:rPr>
        <w:t> </w:t>
      </w:r>
      <w:r>
        <w:rPr/>
        <w:t>nos</w:t>
      </w:r>
      <w:r>
        <w:rPr>
          <w:spacing w:val="-6"/>
        </w:rPr>
        <w:t> </w:t>
      </w:r>
      <w:r>
        <w:rPr/>
        <w:t>presenta</w:t>
      </w:r>
      <w:r>
        <w:rPr>
          <w:spacing w:val="-8"/>
        </w:rPr>
        <w:t> </w:t>
      </w:r>
      <w:r>
        <w:rPr/>
        <w:t>mecanismos y alternativas que</w:t>
      </w:r>
      <w:r>
        <w:rPr>
          <w:spacing w:val="-1"/>
        </w:rPr>
        <w:t> </w:t>
      </w:r>
      <w:r>
        <w:rPr/>
        <w:t>se</w:t>
      </w:r>
      <w:r>
        <w:rPr>
          <w:spacing w:val="-1"/>
        </w:rPr>
        <w:t> </w:t>
      </w:r>
      <w:r>
        <w:rPr/>
        <w:t>deben</w:t>
      </w:r>
      <w:r>
        <w:rPr>
          <w:spacing w:val="-1"/>
        </w:rPr>
        <w:t> </w:t>
      </w:r>
      <w:r>
        <w:rPr/>
        <w:t>seguir para</w:t>
      </w:r>
      <w:r>
        <w:rPr>
          <w:spacing w:val="-1"/>
        </w:rPr>
        <w:t> </w:t>
      </w:r>
      <w:r>
        <w:rPr/>
        <w:t>dar cumplimiento</w:t>
      </w:r>
      <w:r>
        <w:rPr>
          <w:spacing w:val="-1"/>
        </w:rPr>
        <w:t> </w:t>
      </w:r>
      <w:r>
        <w:rPr/>
        <w:t>al</w:t>
      </w:r>
      <w:r>
        <w:rPr>
          <w:spacing w:val="-1"/>
        </w:rPr>
        <w:t> </w:t>
      </w:r>
      <w:r>
        <w:rPr/>
        <w:t>Programa</w:t>
      </w:r>
      <w:r>
        <w:rPr>
          <w:spacing w:val="-1"/>
        </w:rPr>
        <w:t> </w:t>
      </w:r>
      <w:r>
        <w:rPr/>
        <w:t>Nacional</w:t>
      </w:r>
      <w:r>
        <w:rPr>
          <w:spacing w:val="-1"/>
        </w:rPr>
        <w:t> </w:t>
      </w:r>
      <w:r>
        <w:rPr/>
        <w:t>de Formación Informática (PNFI), dentro de las que se vincula este proyecto se </w:t>
      </w:r>
      <w:r>
        <w:rPr>
          <w:spacing w:val="-2"/>
        </w:rPr>
        <w:t>encuentra:</w:t>
      </w:r>
    </w:p>
    <w:p>
      <w:pPr>
        <w:pStyle w:val="BodyText"/>
        <w:spacing w:line="379" w:lineRule="auto" w:before="160"/>
        <w:ind w:left="600" w:right="6183"/>
      </w:pPr>
      <w:r>
        <w:rPr/>
        <w:t>El</w:t>
      </w:r>
      <w:r>
        <w:rPr>
          <w:spacing w:val="-15"/>
        </w:rPr>
        <w:t> </w:t>
      </w:r>
      <w:r>
        <w:rPr/>
        <w:t>Sistema</w:t>
      </w:r>
      <w:r>
        <w:rPr>
          <w:spacing w:val="-15"/>
        </w:rPr>
        <w:t> </w:t>
      </w:r>
      <w:r>
        <w:rPr/>
        <w:t>de</w:t>
      </w:r>
      <w:r>
        <w:rPr>
          <w:spacing w:val="-15"/>
        </w:rPr>
        <w:t> </w:t>
      </w:r>
      <w:r>
        <w:rPr/>
        <w:t>información El Modelado de Datos</w:t>
      </w:r>
    </w:p>
    <w:p>
      <w:pPr>
        <w:pStyle w:val="BodyText"/>
        <w:ind w:left="600"/>
      </w:pPr>
      <w:r>
        <w:rPr/>
        <w:t>Tecnología</w:t>
      </w:r>
      <w:r>
        <w:rPr>
          <w:spacing w:val="-6"/>
        </w:rPr>
        <w:t> </w:t>
      </w:r>
      <w:r>
        <w:rPr/>
        <w:t>de</w:t>
      </w:r>
      <w:r>
        <w:rPr>
          <w:spacing w:val="-5"/>
        </w:rPr>
        <w:t> </w:t>
      </w:r>
      <w:r>
        <w:rPr/>
        <w:t>la</w:t>
      </w:r>
      <w:r>
        <w:rPr>
          <w:spacing w:val="-5"/>
        </w:rPr>
        <w:t> </w:t>
      </w:r>
      <w:r>
        <w:rPr/>
        <w:t>Información</w:t>
      </w:r>
      <w:r>
        <w:rPr>
          <w:spacing w:val="-5"/>
        </w:rPr>
        <w:t> </w:t>
      </w:r>
      <w:r>
        <w:rPr/>
        <w:t>y</w:t>
      </w:r>
      <w:r>
        <w:rPr>
          <w:spacing w:val="-3"/>
        </w:rPr>
        <w:t> </w:t>
      </w:r>
      <w:r>
        <w:rPr/>
        <w:t>Comunicación</w:t>
      </w:r>
      <w:r>
        <w:rPr>
          <w:spacing w:val="-5"/>
        </w:rPr>
        <w:t> </w:t>
      </w:r>
      <w:r>
        <w:rPr>
          <w:spacing w:val="-2"/>
        </w:rPr>
        <w:t>(TIC)</w:t>
      </w:r>
    </w:p>
    <w:p>
      <w:pPr>
        <w:pStyle w:val="Heading2"/>
        <w:numPr>
          <w:ilvl w:val="0"/>
          <w:numId w:val="10"/>
        </w:numPr>
        <w:tabs>
          <w:tab w:pos="526" w:val="left" w:leader="none"/>
        </w:tabs>
        <w:spacing w:line="240" w:lineRule="auto" w:before="161" w:after="0"/>
        <w:ind w:left="526" w:right="0" w:hanging="266"/>
        <w:jc w:val="left"/>
      </w:pPr>
      <w:r>
        <w:rPr/>
        <w:t>Sistema</w:t>
      </w:r>
      <w:r>
        <w:rPr>
          <w:spacing w:val="-4"/>
        </w:rPr>
        <w:t> </w:t>
      </w:r>
      <w:r>
        <w:rPr/>
        <w:t>de</w:t>
      </w:r>
      <w:r>
        <w:rPr>
          <w:spacing w:val="-3"/>
        </w:rPr>
        <w:t> </w:t>
      </w:r>
      <w:r>
        <w:rPr>
          <w:spacing w:val="-2"/>
        </w:rPr>
        <w:t>Información</w:t>
      </w:r>
    </w:p>
    <w:p>
      <w:pPr>
        <w:pStyle w:val="BodyText"/>
        <w:spacing w:before="4"/>
        <w:rPr>
          <w:rFonts w:ascii="Arial"/>
          <w:b/>
        </w:rPr>
      </w:pPr>
    </w:p>
    <w:p>
      <w:pPr>
        <w:pStyle w:val="BodyText"/>
        <w:ind w:left="260" w:right="622" w:firstLine="339"/>
        <w:jc w:val="both"/>
      </w:pPr>
      <w:r>
        <w:rPr/>
        <w:t>Un</w:t>
      </w:r>
      <w:r>
        <w:rPr>
          <w:spacing w:val="-1"/>
        </w:rPr>
        <w:t> </w:t>
      </w:r>
      <w:r>
        <w:rPr/>
        <w:t>Sistema de Información (SI) es un conjunto de componentes interrelacionados que trabajan conjuntamente para recopilar, procesar, almacenar y</w:t>
      </w:r>
      <w:r>
        <w:rPr>
          <w:spacing w:val="-15"/>
        </w:rPr>
        <w:t> </w:t>
      </w:r>
      <w:r>
        <w:rPr/>
        <w:t>distribuir</w:t>
      </w:r>
      <w:r>
        <w:rPr>
          <w:spacing w:val="-15"/>
        </w:rPr>
        <w:t> </w:t>
      </w:r>
      <w:r>
        <w:rPr/>
        <w:t>información</w:t>
      </w:r>
      <w:r>
        <w:rPr>
          <w:spacing w:val="-17"/>
        </w:rPr>
        <w:t> </w:t>
      </w:r>
      <w:r>
        <w:rPr/>
        <w:t>de</w:t>
      </w:r>
      <w:r>
        <w:rPr>
          <w:spacing w:val="-17"/>
        </w:rPr>
        <w:t> </w:t>
      </w:r>
      <w:r>
        <w:rPr/>
        <w:t>apoyo</w:t>
      </w:r>
      <w:r>
        <w:rPr>
          <w:spacing w:val="-16"/>
        </w:rPr>
        <w:t> </w:t>
      </w:r>
      <w:r>
        <w:rPr/>
        <w:t>a</w:t>
      </w:r>
      <w:r>
        <w:rPr>
          <w:spacing w:val="-17"/>
        </w:rPr>
        <w:t> </w:t>
      </w:r>
      <w:r>
        <w:rPr/>
        <w:t>la</w:t>
      </w:r>
      <w:r>
        <w:rPr>
          <w:spacing w:val="-17"/>
        </w:rPr>
        <w:t> </w:t>
      </w:r>
      <w:r>
        <w:rPr/>
        <w:t>toma</w:t>
      </w:r>
      <w:r>
        <w:rPr>
          <w:spacing w:val="-16"/>
        </w:rPr>
        <w:t> </w:t>
      </w:r>
      <w:r>
        <w:rPr/>
        <w:t>de</w:t>
      </w:r>
      <w:r>
        <w:rPr>
          <w:spacing w:val="-17"/>
        </w:rPr>
        <w:t> </w:t>
      </w:r>
      <w:r>
        <w:rPr/>
        <w:t>decisiones,</w:t>
      </w:r>
      <w:r>
        <w:rPr>
          <w:spacing w:val="-14"/>
        </w:rPr>
        <w:t> </w:t>
      </w:r>
      <w:r>
        <w:rPr/>
        <w:t>la</w:t>
      </w:r>
      <w:r>
        <w:rPr>
          <w:spacing w:val="-17"/>
        </w:rPr>
        <w:t> </w:t>
      </w:r>
      <w:r>
        <w:rPr/>
        <w:t>coordinación</w:t>
      </w:r>
      <w:r>
        <w:rPr>
          <w:spacing w:val="-17"/>
        </w:rPr>
        <w:t> </w:t>
      </w:r>
      <w:r>
        <w:rPr/>
        <w:t>y</w:t>
      </w:r>
      <w:r>
        <w:rPr>
          <w:spacing w:val="-14"/>
        </w:rPr>
        <w:t> </w:t>
      </w:r>
      <w:r>
        <w:rPr/>
        <w:t>el</w:t>
      </w:r>
      <w:r>
        <w:rPr>
          <w:spacing w:val="-16"/>
        </w:rPr>
        <w:t> </w:t>
      </w:r>
      <w:r>
        <w:rPr/>
        <w:t>control en</w:t>
      </w:r>
      <w:r>
        <w:rPr>
          <w:spacing w:val="-13"/>
        </w:rPr>
        <w:t> </w:t>
      </w:r>
      <w:r>
        <w:rPr/>
        <w:t>una</w:t>
      </w:r>
      <w:r>
        <w:rPr>
          <w:spacing w:val="-13"/>
        </w:rPr>
        <w:t> </w:t>
      </w:r>
      <w:r>
        <w:rPr/>
        <w:t>organización.</w:t>
      </w:r>
      <w:r>
        <w:rPr>
          <w:spacing w:val="-11"/>
        </w:rPr>
        <w:t> </w:t>
      </w:r>
      <w:r>
        <w:rPr/>
        <w:t>En</w:t>
      </w:r>
      <w:r>
        <w:rPr>
          <w:spacing w:val="-13"/>
        </w:rPr>
        <w:t> </w:t>
      </w:r>
      <w:r>
        <w:rPr/>
        <w:t>el</w:t>
      </w:r>
      <w:r>
        <w:rPr>
          <w:spacing w:val="-12"/>
        </w:rPr>
        <w:t> </w:t>
      </w:r>
      <w:r>
        <w:rPr/>
        <w:t>contexto</w:t>
      </w:r>
      <w:r>
        <w:rPr>
          <w:spacing w:val="-13"/>
        </w:rPr>
        <w:t> </w:t>
      </w:r>
      <w:r>
        <w:rPr/>
        <w:t>de</w:t>
      </w:r>
      <w:r>
        <w:rPr>
          <w:spacing w:val="-13"/>
        </w:rPr>
        <w:t> </w:t>
      </w:r>
      <w:r>
        <w:rPr/>
        <w:t>INSUMEDIC,</w:t>
      </w:r>
      <w:r>
        <w:rPr>
          <w:spacing w:val="-11"/>
        </w:rPr>
        <w:t> </w:t>
      </w:r>
      <w:r>
        <w:rPr/>
        <w:t>el</w:t>
      </w:r>
      <w:r>
        <w:rPr>
          <w:spacing w:val="-12"/>
        </w:rPr>
        <w:t> </w:t>
      </w:r>
      <w:r>
        <w:rPr/>
        <w:t>sitio</w:t>
      </w:r>
      <w:r>
        <w:rPr>
          <w:spacing w:val="-13"/>
        </w:rPr>
        <w:t> </w:t>
      </w:r>
      <w:r>
        <w:rPr/>
        <w:t>web</w:t>
      </w:r>
      <w:r>
        <w:rPr>
          <w:spacing w:val="-13"/>
        </w:rPr>
        <w:t> </w:t>
      </w:r>
      <w:r>
        <w:rPr/>
        <w:t>y</w:t>
      </w:r>
      <w:r>
        <w:rPr>
          <w:spacing w:val="-12"/>
        </w:rPr>
        <w:t> </w:t>
      </w:r>
      <w:r>
        <w:rPr/>
        <w:t>catálogo</w:t>
      </w:r>
      <w:r>
        <w:rPr>
          <w:spacing w:val="-10"/>
        </w:rPr>
        <w:t> </w:t>
      </w:r>
      <w:r>
        <w:rPr/>
        <w:t>en</w:t>
      </w:r>
      <w:r>
        <w:rPr>
          <w:spacing w:val="-13"/>
        </w:rPr>
        <w:t> </w:t>
      </w:r>
      <w:r>
        <w:rPr/>
        <w:t>línea funcionan como un SI clave para:</w:t>
      </w:r>
    </w:p>
    <w:p>
      <w:pPr>
        <w:pStyle w:val="BodyText"/>
        <w:spacing w:before="4"/>
      </w:pPr>
    </w:p>
    <w:p>
      <w:pPr>
        <w:pStyle w:val="ListParagraph"/>
        <w:numPr>
          <w:ilvl w:val="1"/>
          <w:numId w:val="10"/>
        </w:numPr>
        <w:tabs>
          <w:tab w:pos="980" w:val="left" w:leader="none"/>
        </w:tabs>
        <w:spacing w:line="240" w:lineRule="auto" w:before="1" w:after="0"/>
        <w:ind w:left="980" w:right="0" w:hanging="360"/>
        <w:jc w:val="left"/>
        <w:rPr>
          <w:sz w:val="24"/>
        </w:rPr>
      </w:pPr>
      <w:r>
        <w:rPr>
          <w:sz w:val="24"/>
        </w:rPr>
        <w:t>Gestionar</w:t>
      </w:r>
      <w:r>
        <w:rPr>
          <w:spacing w:val="-5"/>
          <w:sz w:val="24"/>
        </w:rPr>
        <w:t> </w:t>
      </w:r>
      <w:r>
        <w:rPr>
          <w:sz w:val="24"/>
        </w:rPr>
        <w:t>inventarios</w:t>
      </w:r>
      <w:r>
        <w:rPr>
          <w:spacing w:val="-5"/>
          <w:sz w:val="24"/>
        </w:rPr>
        <w:t> </w:t>
      </w:r>
      <w:r>
        <w:rPr>
          <w:sz w:val="24"/>
        </w:rPr>
        <w:t>de</w:t>
      </w:r>
      <w:r>
        <w:rPr>
          <w:spacing w:val="-6"/>
          <w:sz w:val="24"/>
        </w:rPr>
        <w:t> </w:t>
      </w:r>
      <w:r>
        <w:rPr>
          <w:spacing w:val="-2"/>
          <w:sz w:val="24"/>
        </w:rPr>
        <w:t>productos.</w:t>
      </w:r>
    </w:p>
    <w:p>
      <w:pPr>
        <w:pStyle w:val="ListParagraph"/>
        <w:numPr>
          <w:ilvl w:val="1"/>
          <w:numId w:val="10"/>
        </w:numPr>
        <w:tabs>
          <w:tab w:pos="980" w:val="left" w:leader="none"/>
        </w:tabs>
        <w:spacing w:line="240" w:lineRule="auto" w:before="0" w:after="0"/>
        <w:ind w:left="980" w:right="0" w:hanging="360"/>
        <w:jc w:val="left"/>
        <w:rPr>
          <w:sz w:val="24"/>
        </w:rPr>
      </w:pPr>
      <w:r>
        <w:rPr>
          <w:sz w:val="24"/>
        </w:rPr>
        <w:t>Facilitar</w:t>
      </w:r>
      <w:r>
        <w:rPr>
          <w:spacing w:val="-6"/>
          <w:sz w:val="24"/>
        </w:rPr>
        <w:t> </w:t>
      </w:r>
      <w:r>
        <w:rPr>
          <w:sz w:val="24"/>
        </w:rPr>
        <w:t>transacciones</w:t>
      </w:r>
      <w:r>
        <w:rPr>
          <w:spacing w:val="-6"/>
          <w:sz w:val="24"/>
        </w:rPr>
        <w:t> </w:t>
      </w:r>
      <w:r>
        <w:rPr>
          <w:sz w:val="24"/>
        </w:rPr>
        <w:t>con</w:t>
      </w:r>
      <w:r>
        <w:rPr>
          <w:spacing w:val="-7"/>
          <w:sz w:val="24"/>
        </w:rPr>
        <w:t> </w:t>
      </w:r>
      <w:r>
        <w:rPr>
          <w:spacing w:val="-2"/>
          <w:sz w:val="24"/>
        </w:rPr>
        <w:t>clientes.</w:t>
      </w:r>
    </w:p>
    <w:p>
      <w:pPr>
        <w:pStyle w:val="ListParagraph"/>
        <w:numPr>
          <w:ilvl w:val="1"/>
          <w:numId w:val="10"/>
        </w:numPr>
        <w:tabs>
          <w:tab w:pos="980" w:val="left" w:leader="none"/>
        </w:tabs>
        <w:spacing w:line="240" w:lineRule="auto" w:before="0" w:after="0"/>
        <w:ind w:left="980" w:right="0" w:hanging="360"/>
        <w:jc w:val="left"/>
        <w:rPr>
          <w:sz w:val="24"/>
        </w:rPr>
      </w:pPr>
      <w:r>
        <w:rPr>
          <w:sz w:val="24"/>
        </w:rPr>
        <w:t>Optimizar</w:t>
      </w:r>
      <w:r>
        <w:rPr>
          <w:spacing w:val="-7"/>
          <w:sz w:val="24"/>
        </w:rPr>
        <w:t> </w:t>
      </w:r>
      <w:r>
        <w:rPr>
          <w:sz w:val="24"/>
        </w:rPr>
        <w:t>procesos</w:t>
      </w:r>
      <w:r>
        <w:rPr>
          <w:spacing w:val="-7"/>
          <w:sz w:val="24"/>
        </w:rPr>
        <w:t> </w:t>
      </w:r>
      <w:r>
        <w:rPr>
          <w:sz w:val="24"/>
        </w:rPr>
        <w:t>administrativos</w:t>
      </w:r>
      <w:r>
        <w:rPr>
          <w:spacing w:val="-7"/>
          <w:sz w:val="24"/>
        </w:rPr>
        <w:t> </w:t>
      </w:r>
      <w:r>
        <w:rPr>
          <w:spacing w:val="-2"/>
          <w:sz w:val="24"/>
        </w:rPr>
        <w:t>internos.</w:t>
      </w:r>
    </w:p>
    <w:p>
      <w:pPr>
        <w:pStyle w:val="ListParagraph"/>
        <w:numPr>
          <w:ilvl w:val="1"/>
          <w:numId w:val="10"/>
        </w:numPr>
        <w:tabs>
          <w:tab w:pos="980" w:val="left" w:leader="none"/>
        </w:tabs>
        <w:spacing w:line="240" w:lineRule="auto" w:before="0" w:after="0"/>
        <w:ind w:left="980" w:right="0" w:hanging="360"/>
        <w:jc w:val="left"/>
        <w:rPr>
          <w:sz w:val="24"/>
        </w:rPr>
      </w:pPr>
      <w:r>
        <w:rPr>
          <w:sz w:val="24"/>
        </w:rPr>
        <w:t>Generar</w:t>
      </w:r>
      <w:r>
        <w:rPr>
          <w:spacing w:val="-3"/>
          <w:sz w:val="24"/>
        </w:rPr>
        <w:t> </w:t>
      </w:r>
      <w:r>
        <w:rPr>
          <w:sz w:val="24"/>
        </w:rPr>
        <w:t>reportes</w:t>
      </w:r>
      <w:r>
        <w:rPr>
          <w:spacing w:val="-2"/>
          <w:sz w:val="24"/>
        </w:rPr>
        <w:t> </w:t>
      </w:r>
      <w:r>
        <w:rPr>
          <w:sz w:val="24"/>
        </w:rPr>
        <w:t>de</w:t>
      </w:r>
      <w:r>
        <w:rPr>
          <w:spacing w:val="-5"/>
          <w:sz w:val="24"/>
        </w:rPr>
        <w:t> </w:t>
      </w:r>
      <w:r>
        <w:rPr>
          <w:sz w:val="24"/>
        </w:rPr>
        <w:t>ventas</w:t>
      </w:r>
      <w:r>
        <w:rPr>
          <w:spacing w:val="-2"/>
          <w:sz w:val="24"/>
        </w:rPr>
        <w:t> </w:t>
      </w:r>
      <w:r>
        <w:rPr>
          <w:sz w:val="24"/>
        </w:rPr>
        <w:t>y</w:t>
      </w:r>
      <w:r>
        <w:rPr>
          <w:spacing w:val="-3"/>
          <w:sz w:val="24"/>
        </w:rPr>
        <w:t> </w:t>
      </w:r>
      <w:r>
        <w:rPr>
          <w:sz w:val="24"/>
        </w:rPr>
        <w:t>tendencias</w:t>
      </w:r>
      <w:r>
        <w:rPr>
          <w:spacing w:val="-2"/>
          <w:sz w:val="24"/>
        </w:rPr>
        <w:t> </w:t>
      </w:r>
      <w:r>
        <w:rPr>
          <w:sz w:val="24"/>
        </w:rPr>
        <w:t>de</w:t>
      </w:r>
      <w:r>
        <w:rPr>
          <w:spacing w:val="-4"/>
          <w:sz w:val="24"/>
        </w:rPr>
        <w:t> </w:t>
      </w:r>
      <w:r>
        <w:rPr>
          <w:spacing w:val="-2"/>
          <w:sz w:val="24"/>
        </w:rPr>
        <w:t>demanda.</w:t>
      </w:r>
    </w:p>
    <w:p>
      <w:pPr>
        <w:pStyle w:val="BodyText"/>
        <w:spacing w:before="3"/>
      </w:pPr>
    </w:p>
    <w:p>
      <w:pPr>
        <w:pStyle w:val="BodyText"/>
        <w:spacing w:before="1"/>
        <w:ind w:left="260" w:right="621" w:firstLine="339"/>
        <w:jc w:val="both"/>
      </w:pPr>
      <w:r>
        <w:rPr/>
        <w:t>Base teórica: Los SI integran</w:t>
      </w:r>
      <w:r>
        <w:rPr>
          <w:spacing w:val="-4"/>
        </w:rPr>
        <w:t> </w:t>
      </w:r>
      <w:r>
        <w:rPr/>
        <w:t>hardware</w:t>
      </w:r>
      <w:r>
        <w:rPr>
          <w:rFonts w:ascii="Arial" w:hAnsi="Arial"/>
          <w:i/>
        </w:rPr>
        <w:t>,</w:t>
      </w:r>
      <w:r>
        <w:rPr>
          <w:rFonts w:ascii="Arial" w:hAnsi="Arial"/>
          <w:i/>
          <w:spacing w:val="-3"/>
        </w:rPr>
        <w:t> </w:t>
      </w:r>
      <w:r>
        <w:rPr/>
        <w:t>software, datos, procesos y personas para lograr objetivos estratégicos (Laudon &amp; Laudon, 2020).</w:t>
      </w:r>
    </w:p>
    <w:p>
      <w:pPr>
        <w:pStyle w:val="BodyText"/>
        <w:spacing w:before="4"/>
      </w:pPr>
    </w:p>
    <w:p>
      <w:pPr>
        <w:pStyle w:val="Heading2"/>
        <w:numPr>
          <w:ilvl w:val="0"/>
          <w:numId w:val="10"/>
        </w:numPr>
        <w:tabs>
          <w:tab w:pos="866" w:val="left" w:leader="none"/>
        </w:tabs>
        <w:spacing w:line="240" w:lineRule="auto" w:before="0" w:after="0"/>
        <w:ind w:left="866" w:right="0" w:hanging="266"/>
        <w:jc w:val="left"/>
      </w:pPr>
      <w:r>
        <w:rPr/>
        <w:t>Modelado</w:t>
      </w:r>
      <w:r>
        <w:rPr>
          <w:spacing w:val="-4"/>
        </w:rPr>
        <w:t> </w:t>
      </w:r>
      <w:r>
        <w:rPr/>
        <w:t>de </w:t>
      </w:r>
      <w:r>
        <w:rPr>
          <w:spacing w:val="-4"/>
        </w:rPr>
        <w:t>Datos</w:t>
      </w:r>
    </w:p>
    <w:p>
      <w:pPr>
        <w:pStyle w:val="BodyText"/>
        <w:spacing w:before="4"/>
        <w:rPr>
          <w:rFonts w:ascii="Arial"/>
          <w:b/>
        </w:rPr>
      </w:pPr>
    </w:p>
    <w:p>
      <w:pPr>
        <w:pStyle w:val="BodyText"/>
        <w:ind w:left="260" w:right="621" w:firstLine="339"/>
        <w:jc w:val="both"/>
      </w:pPr>
      <w:r>
        <w:rPr/>
        <w:t>El</w:t>
      </w:r>
      <w:r>
        <w:rPr>
          <w:spacing w:val="-2"/>
        </w:rPr>
        <w:t> </w:t>
      </w:r>
      <w:r>
        <w:rPr/>
        <w:t>Modelado de Datos es una técnica utilizada para definir y analizar los requisitos de datos necesarios para apoyar los procesos de negocio de una organización. Implica la creación de representaciones visuales (como diagramas Entidad-Relación o UML) para estructurar:</w:t>
      </w:r>
    </w:p>
    <w:p>
      <w:pPr>
        <w:pStyle w:val="BodyText"/>
        <w:spacing w:before="5"/>
      </w:pPr>
    </w:p>
    <w:p>
      <w:pPr>
        <w:pStyle w:val="ListParagraph"/>
        <w:numPr>
          <w:ilvl w:val="1"/>
          <w:numId w:val="10"/>
        </w:numPr>
        <w:tabs>
          <w:tab w:pos="980" w:val="left" w:leader="none"/>
        </w:tabs>
        <w:spacing w:line="240" w:lineRule="auto" w:before="0" w:after="0"/>
        <w:ind w:left="980" w:right="0" w:hanging="360"/>
        <w:jc w:val="left"/>
        <w:rPr>
          <w:sz w:val="24"/>
        </w:rPr>
      </w:pPr>
      <w:r>
        <w:rPr>
          <w:sz w:val="24"/>
        </w:rPr>
        <w:t>Entidades</w:t>
      </w:r>
      <w:r>
        <w:rPr>
          <w:spacing w:val="-6"/>
          <w:sz w:val="24"/>
        </w:rPr>
        <w:t> </w:t>
      </w:r>
      <w:r>
        <w:rPr>
          <w:sz w:val="24"/>
        </w:rPr>
        <w:t>(</w:t>
      </w:r>
      <w:r>
        <w:rPr>
          <w:rFonts w:ascii="Arial" w:hAnsi="Arial"/>
          <w:i/>
          <w:sz w:val="24"/>
        </w:rPr>
        <w:t>Productos</w:t>
      </w:r>
      <w:r>
        <w:rPr>
          <w:sz w:val="24"/>
        </w:rPr>
        <w:t>,</w:t>
      </w:r>
      <w:r>
        <w:rPr>
          <w:spacing w:val="-4"/>
          <w:sz w:val="24"/>
        </w:rPr>
        <w:t> </w:t>
      </w:r>
      <w:r>
        <w:rPr>
          <w:rFonts w:ascii="Arial" w:hAnsi="Arial"/>
          <w:i/>
          <w:sz w:val="24"/>
        </w:rPr>
        <w:t>Clientes</w:t>
      </w:r>
      <w:r>
        <w:rPr>
          <w:sz w:val="24"/>
        </w:rPr>
        <w:t>,</w:t>
      </w:r>
      <w:r>
        <w:rPr>
          <w:spacing w:val="-4"/>
          <w:sz w:val="24"/>
        </w:rPr>
        <w:t> </w:t>
      </w:r>
      <w:r>
        <w:rPr>
          <w:rFonts w:ascii="Arial" w:hAnsi="Arial"/>
          <w:i/>
          <w:spacing w:val="-2"/>
          <w:sz w:val="24"/>
        </w:rPr>
        <w:t>Pedidos</w:t>
      </w:r>
      <w:r>
        <w:rPr>
          <w:spacing w:val="-2"/>
          <w:sz w:val="24"/>
        </w:rPr>
        <w:t>).</w:t>
      </w:r>
    </w:p>
    <w:p>
      <w:pPr>
        <w:pStyle w:val="ListParagraph"/>
        <w:numPr>
          <w:ilvl w:val="1"/>
          <w:numId w:val="10"/>
        </w:numPr>
        <w:tabs>
          <w:tab w:pos="980" w:val="left" w:leader="none"/>
        </w:tabs>
        <w:spacing w:line="240" w:lineRule="auto" w:before="0" w:after="0"/>
        <w:ind w:left="980" w:right="0" w:hanging="360"/>
        <w:jc w:val="left"/>
        <w:rPr>
          <w:sz w:val="24"/>
        </w:rPr>
      </w:pPr>
      <w:r>
        <w:rPr>
          <w:sz w:val="24"/>
        </w:rPr>
        <w:t>Atributos</w:t>
      </w:r>
      <w:r>
        <w:rPr>
          <w:spacing w:val="-5"/>
          <w:sz w:val="24"/>
        </w:rPr>
        <w:t> </w:t>
      </w:r>
      <w:r>
        <w:rPr>
          <w:sz w:val="24"/>
        </w:rPr>
        <w:t>(</w:t>
      </w:r>
      <w:r>
        <w:rPr>
          <w:rFonts w:ascii="Arial" w:hAnsi="Arial"/>
          <w:i/>
          <w:sz w:val="24"/>
        </w:rPr>
        <w:t>precio</w:t>
      </w:r>
      <w:r>
        <w:rPr>
          <w:sz w:val="24"/>
        </w:rPr>
        <w:t>,</w:t>
      </w:r>
      <w:r>
        <w:rPr>
          <w:spacing w:val="-4"/>
          <w:sz w:val="24"/>
        </w:rPr>
        <w:t> </w:t>
      </w:r>
      <w:r>
        <w:rPr>
          <w:rFonts w:ascii="Arial" w:hAnsi="Arial"/>
          <w:i/>
          <w:spacing w:val="-2"/>
          <w:sz w:val="24"/>
        </w:rPr>
        <w:t>categoría</w:t>
      </w:r>
      <w:r>
        <w:rPr>
          <w:spacing w:val="-2"/>
          <w:sz w:val="24"/>
        </w:rPr>
        <w:t>).</w:t>
      </w:r>
    </w:p>
    <w:p>
      <w:pPr>
        <w:pStyle w:val="ListParagraph"/>
        <w:numPr>
          <w:ilvl w:val="1"/>
          <w:numId w:val="10"/>
        </w:numPr>
        <w:tabs>
          <w:tab w:pos="980" w:val="left" w:leader="none"/>
        </w:tabs>
        <w:spacing w:line="240" w:lineRule="auto" w:before="0" w:after="0"/>
        <w:ind w:left="980" w:right="0" w:hanging="360"/>
        <w:jc w:val="left"/>
        <w:rPr>
          <w:sz w:val="24"/>
        </w:rPr>
      </w:pPr>
      <w:r>
        <w:rPr>
          <w:sz w:val="24"/>
        </w:rPr>
        <w:t>Relaciones</w:t>
      </w:r>
      <w:r>
        <w:rPr>
          <w:spacing w:val="-4"/>
          <w:sz w:val="24"/>
        </w:rPr>
        <w:t> </w:t>
      </w:r>
      <w:r>
        <w:rPr>
          <w:sz w:val="24"/>
        </w:rPr>
        <w:t>(</w:t>
      </w:r>
      <w:r>
        <w:rPr>
          <w:rFonts w:ascii="Arial" w:hAnsi="Arial"/>
          <w:i/>
          <w:sz w:val="24"/>
        </w:rPr>
        <w:t>Un</w:t>
      </w:r>
      <w:r>
        <w:rPr>
          <w:rFonts w:ascii="Arial" w:hAnsi="Arial"/>
          <w:i/>
          <w:spacing w:val="-5"/>
          <w:sz w:val="24"/>
        </w:rPr>
        <w:t> </w:t>
      </w:r>
      <w:r>
        <w:rPr>
          <w:rFonts w:ascii="Arial" w:hAnsi="Arial"/>
          <w:i/>
          <w:sz w:val="24"/>
        </w:rPr>
        <w:t>cliente</w:t>
      </w:r>
      <w:r>
        <w:rPr>
          <w:rFonts w:ascii="Arial" w:hAnsi="Arial"/>
          <w:i/>
          <w:spacing w:val="-5"/>
          <w:sz w:val="24"/>
        </w:rPr>
        <w:t> </w:t>
      </w:r>
      <w:r>
        <w:rPr>
          <w:rFonts w:ascii="Arial" w:hAnsi="Arial"/>
          <w:i/>
          <w:sz w:val="24"/>
        </w:rPr>
        <w:t>realiza</w:t>
      </w:r>
      <w:r>
        <w:rPr>
          <w:rFonts w:ascii="Arial" w:hAnsi="Arial"/>
          <w:i/>
          <w:spacing w:val="-5"/>
          <w:sz w:val="24"/>
        </w:rPr>
        <w:t> </w:t>
      </w:r>
      <w:r>
        <w:rPr>
          <w:rFonts w:ascii="Arial" w:hAnsi="Arial"/>
          <w:i/>
          <w:sz w:val="24"/>
        </w:rPr>
        <w:t>múltiples</w:t>
      </w:r>
      <w:r>
        <w:rPr>
          <w:rFonts w:ascii="Arial" w:hAnsi="Arial"/>
          <w:i/>
          <w:spacing w:val="-3"/>
          <w:sz w:val="24"/>
        </w:rPr>
        <w:t> </w:t>
      </w:r>
      <w:r>
        <w:rPr>
          <w:rFonts w:ascii="Arial" w:hAnsi="Arial"/>
          <w:i/>
          <w:spacing w:val="-2"/>
          <w:sz w:val="24"/>
        </w:rPr>
        <w:t>pedidos</w:t>
      </w:r>
      <w:r>
        <w:rPr>
          <w:spacing w:val="-2"/>
          <w:sz w:val="24"/>
        </w:rPr>
        <w:t>).</w:t>
      </w:r>
    </w:p>
    <w:p>
      <w:pPr>
        <w:pStyle w:val="BodyText"/>
        <w:spacing w:before="4"/>
      </w:pPr>
    </w:p>
    <w:p>
      <w:pPr>
        <w:pStyle w:val="BodyText"/>
        <w:ind w:left="260" w:right="624" w:firstLine="339"/>
        <w:jc w:val="both"/>
      </w:pPr>
      <w:r>
        <w:rPr/>
        <w:t>En INSUMEDIC, el modelado de datos asegura que la base de datos del catálogo web sea eficiente, escalable y coherente con las operaciones de la </w:t>
      </w:r>
      <w:r>
        <w:rPr>
          <w:spacing w:val="-2"/>
        </w:rPr>
        <w:t>farmacia.</w:t>
      </w:r>
    </w:p>
    <w:p>
      <w:pPr>
        <w:pStyle w:val="BodyText"/>
        <w:spacing w:before="4"/>
      </w:pPr>
    </w:p>
    <w:p>
      <w:pPr>
        <w:pStyle w:val="BodyText"/>
        <w:ind w:left="260" w:right="626" w:firstLine="339"/>
        <w:jc w:val="both"/>
      </w:pPr>
      <w:r>
        <w:rPr/>
        <w:t>Referencia: Es fundamental para garantizar la integridad y consistencia de los datos (Connolly &amp; Begg, 2015).</w:t>
      </w:r>
    </w:p>
    <w:p>
      <w:pPr>
        <w:pStyle w:val="BodyText"/>
        <w:spacing w:after="0"/>
        <w:jc w:val="both"/>
        <w:sectPr>
          <w:pgSz w:w="12240" w:h="15840"/>
          <w:pgMar w:header="408" w:footer="1002" w:top="1320" w:bottom="1200" w:left="1440" w:right="1080"/>
        </w:sectPr>
      </w:pPr>
    </w:p>
    <w:p>
      <w:pPr>
        <w:pStyle w:val="Heading2"/>
        <w:numPr>
          <w:ilvl w:val="0"/>
          <w:numId w:val="10"/>
        </w:numPr>
        <w:tabs>
          <w:tab w:pos="522" w:val="left" w:leader="none"/>
        </w:tabs>
        <w:spacing w:line="240" w:lineRule="auto" w:before="82" w:after="0"/>
        <w:ind w:left="522" w:right="0" w:hanging="262"/>
        <w:jc w:val="left"/>
      </w:pPr>
      <w:r>
        <w:rPr/>
        <w:t>Tecnología</w:t>
      </w:r>
      <w:r>
        <w:rPr>
          <w:spacing w:val="-4"/>
        </w:rPr>
        <w:t> </w:t>
      </w:r>
      <w:r>
        <w:rPr/>
        <w:t>de</w:t>
      </w:r>
      <w:r>
        <w:rPr>
          <w:spacing w:val="-6"/>
        </w:rPr>
        <w:t> </w:t>
      </w:r>
      <w:r>
        <w:rPr/>
        <w:t>la</w:t>
      </w:r>
      <w:r>
        <w:rPr>
          <w:spacing w:val="-2"/>
        </w:rPr>
        <w:t> </w:t>
      </w:r>
      <w:r>
        <w:rPr/>
        <w:t>Información</w:t>
      </w:r>
      <w:r>
        <w:rPr>
          <w:spacing w:val="1"/>
        </w:rPr>
        <w:t> </w:t>
      </w:r>
      <w:r>
        <w:rPr/>
        <w:t>y</w:t>
      </w:r>
      <w:r>
        <w:rPr>
          <w:spacing w:val="-2"/>
        </w:rPr>
        <w:t> </w:t>
      </w:r>
      <w:r>
        <w:rPr/>
        <w:t>Comunicación</w:t>
      </w:r>
      <w:r>
        <w:rPr>
          <w:spacing w:val="1"/>
        </w:rPr>
        <w:t> </w:t>
      </w:r>
      <w:r>
        <w:rPr>
          <w:spacing w:val="-2"/>
        </w:rPr>
        <w:t>(TIC)</w:t>
      </w:r>
    </w:p>
    <w:p>
      <w:pPr>
        <w:pStyle w:val="BodyText"/>
        <w:spacing w:before="4"/>
        <w:rPr>
          <w:rFonts w:ascii="Arial"/>
          <w:b/>
        </w:rPr>
      </w:pPr>
    </w:p>
    <w:p>
      <w:pPr>
        <w:pStyle w:val="BodyText"/>
        <w:ind w:left="260" w:right="625" w:firstLine="339"/>
        <w:jc w:val="both"/>
      </w:pPr>
      <w:r>
        <w:rPr/>
        <w:t>Las</w:t>
      </w:r>
      <w:r>
        <w:rPr>
          <w:spacing w:val="-1"/>
        </w:rPr>
        <w:t> </w:t>
      </w:r>
      <w:r>
        <w:rPr/>
        <w:t>TIC</w:t>
      </w:r>
      <w:r>
        <w:rPr>
          <w:spacing w:val="-2"/>
        </w:rPr>
        <w:t> </w:t>
      </w:r>
      <w:r>
        <w:rPr/>
        <w:t>se refieren al conjunto de herramientas, sistemas y recursos tecnológicos que permiten la gestión, procesamiento y comunicación de información. Incluyen:</w:t>
      </w:r>
    </w:p>
    <w:p>
      <w:pPr>
        <w:pStyle w:val="BodyText"/>
        <w:spacing w:before="4"/>
      </w:pPr>
    </w:p>
    <w:p>
      <w:pPr>
        <w:pStyle w:val="ListParagraph"/>
        <w:numPr>
          <w:ilvl w:val="1"/>
          <w:numId w:val="10"/>
        </w:numPr>
        <w:tabs>
          <w:tab w:pos="980" w:val="left" w:leader="none"/>
        </w:tabs>
        <w:spacing w:line="240" w:lineRule="auto" w:before="0" w:after="0"/>
        <w:ind w:left="980" w:right="0" w:hanging="360"/>
        <w:jc w:val="left"/>
        <w:rPr>
          <w:sz w:val="24"/>
        </w:rPr>
      </w:pPr>
      <w:r>
        <w:rPr>
          <w:rFonts w:ascii="Arial" w:hAnsi="Arial"/>
          <w:i/>
          <w:sz w:val="24"/>
        </w:rPr>
        <w:t>Hardware</w:t>
      </w:r>
      <w:r>
        <w:rPr>
          <w:sz w:val="24"/>
        </w:rPr>
        <w:t>:</w:t>
      </w:r>
      <w:r>
        <w:rPr>
          <w:spacing w:val="-5"/>
          <w:sz w:val="24"/>
        </w:rPr>
        <w:t> </w:t>
      </w:r>
      <w:r>
        <w:rPr>
          <w:sz w:val="24"/>
        </w:rPr>
        <w:t>servidores,</w:t>
      </w:r>
      <w:r>
        <w:rPr>
          <w:spacing w:val="-5"/>
          <w:sz w:val="24"/>
        </w:rPr>
        <w:t> </w:t>
      </w:r>
      <w:r>
        <w:rPr>
          <w:sz w:val="24"/>
        </w:rPr>
        <w:t>dispositivos</w:t>
      </w:r>
      <w:r>
        <w:rPr>
          <w:spacing w:val="-5"/>
          <w:sz w:val="24"/>
        </w:rPr>
        <w:t> </w:t>
      </w:r>
      <w:r>
        <w:rPr>
          <w:sz w:val="24"/>
        </w:rPr>
        <w:t>móviles,</w:t>
      </w:r>
      <w:r>
        <w:rPr>
          <w:spacing w:val="-5"/>
          <w:sz w:val="24"/>
        </w:rPr>
        <w:t> </w:t>
      </w:r>
      <w:r>
        <w:rPr>
          <w:sz w:val="24"/>
        </w:rPr>
        <w:t>equipos</w:t>
      </w:r>
      <w:r>
        <w:rPr>
          <w:spacing w:val="-5"/>
          <w:sz w:val="24"/>
        </w:rPr>
        <w:t> </w:t>
      </w:r>
      <w:r>
        <w:rPr>
          <w:sz w:val="24"/>
        </w:rPr>
        <w:t>de</w:t>
      </w:r>
      <w:r>
        <w:rPr>
          <w:spacing w:val="-7"/>
          <w:sz w:val="24"/>
        </w:rPr>
        <w:t> </w:t>
      </w:r>
      <w:r>
        <w:rPr>
          <w:spacing w:val="-4"/>
          <w:sz w:val="24"/>
        </w:rPr>
        <w:t>red.</w:t>
      </w:r>
    </w:p>
    <w:p>
      <w:pPr>
        <w:pStyle w:val="ListParagraph"/>
        <w:numPr>
          <w:ilvl w:val="1"/>
          <w:numId w:val="10"/>
        </w:numPr>
        <w:tabs>
          <w:tab w:pos="980" w:val="left" w:leader="none"/>
        </w:tabs>
        <w:spacing w:line="240" w:lineRule="auto" w:before="0" w:after="0"/>
        <w:ind w:left="980" w:right="0" w:hanging="360"/>
        <w:jc w:val="left"/>
        <w:rPr>
          <w:sz w:val="24"/>
        </w:rPr>
      </w:pPr>
      <w:r>
        <w:rPr>
          <w:rFonts w:ascii="Arial" w:hAnsi="Arial"/>
          <w:i/>
          <w:sz w:val="24"/>
        </w:rPr>
        <w:t>Software</w:t>
      </w:r>
      <w:r>
        <w:rPr>
          <w:sz w:val="24"/>
        </w:rPr>
        <w:t>:</w:t>
      </w:r>
      <w:r>
        <w:rPr>
          <w:spacing w:val="-3"/>
          <w:sz w:val="24"/>
        </w:rPr>
        <w:t> </w:t>
      </w:r>
      <w:r>
        <w:rPr>
          <w:sz w:val="24"/>
        </w:rPr>
        <w:t>aplicaciones</w:t>
      </w:r>
      <w:r>
        <w:rPr>
          <w:spacing w:val="-3"/>
          <w:sz w:val="24"/>
        </w:rPr>
        <w:t> </w:t>
      </w:r>
      <w:r>
        <w:rPr>
          <w:sz w:val="24"/>
        </w:rPr>
        <w:t>web,</w:t>
      </w:r>
      <w:r>
        <w:rPr>
          <w:spacing w:val="-3"/>
          <w:sz w:val="24"/>
        </w:rPr>
        <w:t> </w:t>
      </w:r>
      <w:r>
        <w:rPr>
          <w:sz w:val="24"/>
        </w:rPr>
        <w:t>sistemas de</w:t>
      </w:r>
      <w:r>
        <w:rPr>
          <w:spacing w:val="-5"/>
          <w:sz w:val="24"/>
        </w:rPr>
        <w:t> </w:t>
      </w:r>
      <w:r>
        <w:rPr>
          <w:sz w:val="24"/>
        </w:rPr>
        <w:t>gestión</w:t>
      </w:r>
      <w:r>
        <w:rPr>
          <w:spacing w:val="-5"/>
          <w:sz w:val="24"/>
        </w:rPr>
        <w:t> </w:t>
      </w:r>
      <w:r>
        <w:rPr>
          <w:sz w:val="24"/>
        </w:rPr>
        <w:t>de</w:t>
      </w:r>
      <w:r>
        <w:rPr>
          <w:spacing w:val="-5"/>
          <w:sz w:val="24"/>
        </w:rPr>
        <w:t> </w:t>
      </w:r>
      <w:r>
        <w:rPr>
          <w:sz w:val="24"/>
        </w:rPr>
        <w:t>bases</w:t>
      </w:r>
      <w:r>
        <w:rPr>
          <w:spacing w:val="-4"/>
          <w:sz w:val="24"/>
        </w:rPr>
        <w:t> </w:t>
      </w:r>
      <w:r>
        <w:rPr>
          <w:sz w:val="24"/>
        </w:rPr>
        <w:t>de</w:t>
      </w:r>
      <w:r>
        <w:rPr>
          <w:spacing w:val="-1"/>
          <w:sz w:val="24"/>
        </w:rPr>
        <w:t> </w:t>
      </w:r>
      <w:r>
        <w:rPr>
          <w:spacing w:val="-2"/>
          <w:sz w:val="24"/>
        </w:rPr>
        <w:t>datos.</w:t>
      </w:r>
    </w:p>
    <w:p>
      <w:pPr>
        <w:pStyle w:val="ListParagraph"/>
        <w:numPr>
          <w:ilvl w:val="1"/>
          <w:numId w:val="10"/>
        </w:numPr>
        <w:tabs>
          <w:tab w:pos="980" w:val="left" w:leader="none"/>
        </w:tabs>
        <w:spacing w:line="240" w:lineRule="auto" w:before="0" w:after="0"/>
        <w:ind w:left="980" w:right="0" w:hanging="360"/>
        <w:jc w:val="left"/>
        <w:rPr>
          <w:sz w:val="24"/>
        </w:rPr>
      </w:pPr>
      <w:r>
        <w:rPr>
          <w:rFonts w:ascii="Arial" w:hAnsi="Arial"/>
          <w:i/>
          <w:sz w:val="24"/>
        </w:rPr>
        <w:t>Telecomunicaciones</w:t>
      </w:r>
      <w:r>
        <w:rPr>
          <w:sz w:val="24"/>
        </w:rPr>
        <w:t>:</w:t>
      </w:r>
      <w:r>
        <w:rPr>
          <w:spacing w:val="-6"/>
          <w:sz w:val="24"/>
        </w:rPr>
        <w:t> </w:t>
      </w:r>
      <w:r>
        <w:rPr>
          <w:sz w:val="24"/>
        </w:rPr>
        <w:t>internet,</w:t>
      </w:r>
      <w:r>
        <w:rPr>
          <w:spacing w:val="-4"/>
          <w:sz w:val="24"/>
        </w:rPr>
        <w:t> </w:t>
      </w:r>
      <w:r>
        <w:rPr>
          <w:sz w:val="24"/>
        </w:rPr>
        <w:t>redes</w:t>
      </w:r>
      <w:r>
        <w:rPr>
          <w:spacing w:val="-5"/>
          <w:sz w:val="24"/>
        </w:rPr>
        <w:t> </w:t>
      </w:r>
      <w:r>
        <w:rPr>
          <w:sz w:val="24"/>
        </w:rPr>
        <w:t>sociales,</w:t>
      </w:r>
      <w:r>
        <w:rPr>
          <w:spacing w:val="-4"/>
          <w:sz w:val="24"/>
        </w:rPr>
        <w:t> </w:t>
      </w:r>
      <w:r>
        <w:rPr>
          <w:sz w:val="24"/>
        </w:rPr>
        <w:t>plataformas</w:t>
      </w:r>
      <w:r>
        <w:rPr>
          <w:spacing w:val="-5"/>
          <w:sz w:val="24"/>
        </w:rPr>
        <w:t> </w:t>
      </w:r>
      <w:r>
        <w:rPr>
          <w:sz w:val="24"/>
        </w:rPr>
        <w:t>en</w:t>
      </w:r>
      <w:r>
        <w:rPr>
          <w:spacing w:val="-7"/>
          <w:sz w:val="24"/>
        </w:rPr>
        <w:t> </w:t>
      </w:r>
      <w:r>
        <w:rPr>
          <w:sz w:val="24"/>
        </w:rPr>
        <w:t>la</w:t>
      </w:r>
      <w:r>
        <w:rPr>
          <w:spacing w:val="-6"/>
          <w:sz w:val="24"/>
        </w:rPr>
        <w:t> </w:t>
      </w:r>
      <w:r>
        <w:rPr>
          <w:spacing w:val="-2"/>
          <w:sz w:val="24"/>
        </w:rPr>
        <w:t>nube.</w:t>
      </w:r>
    </w:p>
    <w:p>
      <w:pPr>
        <w:pStyle w:val="BodyText"/>
        <w:spacing w:before="4"/>
      </w:pPr>
    </w:p>
    <w:p>
      <w:pPr>
        <w:pStyle w:val="BodyText"/>
        <w:ind w:left="600"/>
      </w:pPr>
      <w:r>
        <w:rPr/>
        <w:t>Para</w:t>
      </w:r>
      <w:r>
        <w:rPr>
          <w:spacing w:val="-7"/>
        </w:rPr>
        <w:t> </w:t>
      </w:r>
      <w:r>
        <w:rPr/>
        <w:t>INSUMEDIC,</w:t>
      </w:r>
      <w:r>
        <w:rPr>
          <w:spacing w:val="-1"/>
        </w:rPr>
        <w:t> </w:t>
      </w:r>
      <w:r>
        <w:rPr/>
        <w:t>las</w:t>
      </w:r>
      <w:r>
        <w:rPr>
          <w:spacing w:val="-3"/>
        </w:rPr>
        <w:t> </w:t>
      </w:r>
      <w:r>
        <w:rPr/>
        <w:t>TIC</w:t>
      </w:r>
      <w:r>
        <w:rPr>
          <w:spacing w:val="-4"/>
        </w:rPr>
        <w:t> </w:t>
      </w:r>
      <w:r>
        <w:rPr/>
        <w:t>son</w:t>
      </w:r>
      <w:r>
        <w:rPr>
          <w:spacing w:val="-5"/>
        </w:rPr>
        <w:t> </w:t>
      </w:r>
      <w:r>
        <w:rPr/>
        <w:t>el</w:t>
      </w:r>
      <w:r>
        <w:rPr>
          <w:spacing w:val="-4"/>
        </w:rPr>
        <w:t> </w:t>
      </w:r>
      <w:r>
        <w:rPr/>
        <w:t>pilar</w:t>
      </w:r>
      <w:r>
        <w:rPr>
          <w:spacing w:val="1"/>
        </w:rPr>
        <w:t> </w:t>
      </w:r>
      <w:r>
        <w:rPr>
          <w:spacing w:val="-2"/>
        </w:rPr>
        <w:t>para:</w:t>
      </w:r>
    </w:p>
    <w:p>
      <w:pPr>
        <w:pStyle w:val="BodyText"/>
        <w:spacing w:before="4"/>
      </w:pPr>
    </w:p>
    <w:p>
      <w:pPr>
        <w:pStyle w:val="ListParagraph"/>
        <w:numPr>
          <w:ilvl w:val="1"/>
          <w:numId w:val="10"/>
        </w:numPr>
        <w:tabs>
          <w:tab w:pos="980" w:val="left" w:leader="none"/>
        </w:tabs>
        <w:spacing w:line="240" w:lineRule="auto" w:before="1" w:after="0"/>
        <w:ind w:left="980" w:right="0" w:hanging="360"/>
        <w:jc w:val="left"/>
        <w:rPr>
          <w:sz w:val="24"/>
        </w:rPr>
      </w:pPr>
      <w:r>
        <w:rPr>
          <w:sz w:val="24"/>
        </w:rPr>
        <w:t>Desplegar</w:t>
      </w:r>
      <w:r>
        <w:rPr>
          <w:spacing w:val="-4"/>
          <w:sz w:val="24"/>
        </w:rPr>
        <w:t> </w:t>
      </w:r>
      <w:r>
        <w:rPr>
          <w:sz w:val="24"/>
        </w:rPr>
        <w:t>su</w:t>
      </w:r>
      <w:r>
        <w:rPr>
          <w:spacing w:val="-5"/>
          <w:sz w:val="24"/>
        </w:rPr>
        <w:t> </w:t>
      </w:r>
      <w:r>
        <w:rPr>
          <w:sz w:val="24"/>
        </w:rPr>
        <w:t>catálogo</w:t>
      </w:r>
      <w:r>
        <w:rPr>
          <w:spacing w:val="-5"/>
          <w:sz w:val="24"/>
        </w:rPr>
        <w:t> </w:t>
      </w:r>
      <w:r>
        <w:rPr>
          <w:sz w:val="24"/>
        </w:rPr>
        <w:t>en</w:t>
      </w:r>
      <w:r>
        <w:rPr>
          <w:spacing w:val="-4"/>
          <w:sz w:val="24"/>
        </w:rPr>
        <w:t> </w:t>
      </w:r>
      <w:r>
        <w:rPr>
          <w:spacing w:val="-2"/>
          <w:sz w:val="24"/>
        </w:rPr>
        <w:t>línea.</w:t>
      </w:r>
    </w:p>
    <w:p>
      <w:pPr>
        <w:pStyle w:val="ListParagraph"/>
        <w:numPr>
          <w:ilvl w:val="1"/>
          <w:numId w:val="10"/>
        </w:numPr>
        <w:tabs>
          <w:tab w:pos="980" w:val="left" w:leader="none"/>
        </w:tabs>
        <w:spacing w:line="240" w:lineRule="auto" w:before="0" w:after="0"/>
        <w:ind w:left="980" w:right="0" w:hanging="360"/>
        <w:jc w:val="left"/>
        <w:rPr>
          <w:sz w:val="24"/>
        </w:rPr>
      </w:pPr>
      <w:r>
        <w:rPr>
          <w:sz w:val="24"/>
        </w:rPr>
        <w:t>Implementar</w:t>
      </w:r>
      <w:r>
        <w:rPr>
          <w:spacing w:val="-4"/>
          <w:sz w:val="24"/>
        </w:rPr>
        <w:t> </w:t>
      </w:r>
      <w:r>
        <w:rPr>
          <w:sz w:val="24"/>
        </w:rPr>
        <w:t>pasarelas</w:t>
      </w:r>
      <w:r>
        <w:rPr>
          <w:spacing w:val="-4"/>
          <w:sz w:val="24"/>
        </w:rPr>
        <w:t> </w:t>
      </w:r>
      <w:r>
        <w:rPr>
          <w:sz w:val="24"/>
        </w:rPr>
        <w:t>de</w:t>
      </w:r>
      <w:r>
        <w:rPr>
          <w:spacing w:val="-5"/>
          <w:sz w:val="24"/>
        </w:rPr>
        <w:t> </w:t>
      </w:r>
      <w:r>
        <w:rPr>
          <w:sz w:val="24"/>
        </w:rPr>
        <w:t>pago</w:t>
      </w:r>
      <w:r>
        <w:rPr>
          <w:spacing w:val="-5"/>
          <w:sz w:val="24"/>
        </w:rPr>
        <w:t> </w:t>
      </w:r>
      <w:r>
        <w:rPr>
          <w:spacing w:val="-2"/>
          <w:sz w:val="24"/>
        </w:rPr>
        <w:t>electrónico.</w:t>
      </w:r>
    </w:p>
    <w:p>
      <w:pPr>
        <w:pStyle w:val="ListParagraph"/>
        <w:numPr>
          <w:ilvl w:val="1"/>
          <w:numId w:val="10"/>
        </w:numPr>
        <w:tabs>
          <w:tab w:pos="981" w:val="left" w:leader="none"/>
        </w:tabs>
        <w:spacing w:line="240" w:lineRule="auto" w:before="0" w:after="0"/>
        <w:ind w:left="981" w:right="622" w:hanging="361"/>
        <w:jc w:val="left"/>
        <w:rPr>
          <w:sz w:val="24"/>
        </w:rPr>
      </w:pPr>
      <w:r>
        <w:rPr>
          <w:sz w:val="24"/>
        </w:rPr>
        <w:t>Establecer</w:t>
      </w:r>
      <w:r>
        <w:rPr>
          <w:spacing w:val="80"/>
          <w:w w:val="150"/>
          <w:sz w:val="24"/>
        </w:rPr>
        <w:t> </w:t>
      </w:r>
      <w:r>
        <w:rPr>
          <w:sz w:val="24"/>
        </w:rPr>
        <w:t>canales</w:t>
      </w:r>
      <w:r>
        <w:rPr>
          <w:spacing w:val="80"/>
          <w:w w:val="150"/>
          <w:sz w:val="24"/>
        </w:rPr>
        <w:t> </w:t>
      </w:r>
      <w:r>
        <w:rPr>
          <w:sz w:val="24"/>
        </w:rPr>
        <w:t>de</w:t>
      </w:r>
      <w:r>
        <w:rPr>
          <w:spacing w:val="80"/>
          <w:w w:val="150"/>
          <w:sz w:val="24"/>
        </w:rPr>
        <w:t> </w:t>
      </w:r>
      <w:r>
        <w:rPr>
          <w:sz w:val="24"/>
        </w:rPr>
        <w:t>comunicación</w:t>
      </w:r>
      <w:r>
        <w:rPr>
          <w:spacing w:val="80"/>
          <w:w w:val="150"/>
          <w:sz w:val="24"/>
        </w:rPr>
        <w:t> </w:t>
      </w:r>
      <w:r>
        <w:rPr>
          <w:sz w:val="24"/>
        </w:rPr>
        <w:t>con</w:t>
      </w:r>
      <w:r>
        <w:rPr>
          <w:spacing w:val="80"/>
          <w:w w:val="150"/>
          <w:sz w:val="24"/>
        </w:rPr>
        <w:t> </w:t>
      </w:r>
      <w:r>
        <w:rPr>
          <w:sz w:val="24"/>
        </w:rPr>
        <w:t>clientes</w:t>
      </w:r>
      <w:r>
        <w:rPr>
          <w:spacing w:val="80"/>
          <w:w w:val="150"/>
          <w:sz w:val="24"/>
        </w:rPr>
        <w:t> </w:t>
      </w:r>
      <w:r>
        <w:rPr>
          <w:sz w:val="24"/>
        </w:rPr>
        <w:t>(chat</w:t>
      </w:r>
      <w:r>
        <w:rPr>
          <w:spacing w:val="80"/>
          <w:w w:val="150"/>
          <w:sz w:val="24"/>
        </w:rPr>
        <w:t> </w:t>
      </w:r>
      <w:r>
        <w:rPr>
          <w:sz w:val="24"/>
        </w:rPr>
        <w:t>de</w:t>
      </w:r>
      <w:r>
        <w:rPr>
          <w:spacing w:val="80"/>
          <w:w w:val="150"/>
          <w:sz w:val="24"/>
        </w:rPr>
        <w:t> </w:t>
      </w:r>
      <w:r>
        <w:rPr>
          <w:sz w:val="24"/>
        </w:rPr>
        <w:t>soporte, </w:t>
      </w:r>
      <w:r>
        <w:rPr>
          <w:spacing w:val="-2"/>
          <w:sz w:val="24"/>
        </w:rPr>
        <w:t>notificaciones).</w:t>
      </w:r>
    </w:p>
    <w:p>
      <w:pPr>
        <w:pStyle w:val="BodyText"/>
        <w:spacing w:before="4"/>
      </w:pPr>
    </w:p>
    <w:p>
      <w:pPr>
        <w:pStyle w:val="BodyText"/>
        <w:ind w:left="260" w:right="615"/>
      </w:pPr>
      <w:r>
        <w:rPr/>
        <w:t>Base teórica: Las TIC impulsan la transformación digital de las empresas (OECD, </w:t>
      </w:r>
      <w:r>
        <w:rPr>
          <w:spacing w:val="-2"/>
        </w:rPr>
        <w:t>2021).</w:t>
      </w:r>
    </w:p>
    <w:p>
      <w:pPr>
        <w:pStyle w:val="BodyText"/>
        <w:spacing w:before="4"/>
      </w:pPr>
    </w:p>
    <w:p>
      <w:pPr>
        <w:pStyle w:val="BodyText"/>
        <w:ind w:left="260" w:right="621" w:firstLine="339"/>
        <w:jc w:val="both"/>
      </w:pPr>
      <w:r>
        <w:rPr/>
        <w:t>La creación de un sistema web se alinea estrechamente con las líneas de investigación del PNF, abordando áreas clave como las TIC, la gestión, la gestión de bases de datos y el desarrollo socio productivo.</w:t>
      </w:r>
    </w:p>
    <w:p>
      <w:pPr>
        <w:pStyle w:val="BodyText"/>
        <w:spacing w:before="161"/>
        <w:ind w:left="260" w:right="624" w:firstLine="408"/>
        <w:jc w:val="both"/>
      </w:pPr>
      <w:r>
        <w:rPr/>
        <w:t>Este proyecto no solo permite aplicar los conocimientos adquiridos en el programa, sino que también contribuye al desarrollo de la región al impulsar la promoción de productos y servicios locales.</w:t>
      </w:r>
    </w:p>
    <w:p>
      <w:pPr>
        <w:pStyle w:val="Heading2"/>
        <w:spacing w:before="200"/>
        <w:ind w:left="600"/>
      </w:pPr>
      <w:bookmarkStart w:name="_TOC_250028" w:id="27"/>
      <w:bookmarkEnd w:id="27"/>
      <w:r>
        <w:rPr>
          <w:spacing w:val="-2"/>
        </w:rPr>
        <w:t>Beneficiarios</w:t>
      </w:r>
    </w:p>
    <w:p>
      <w:pPr>
        <w:pStyle w:val="BodyText"/>
        <w:spacing w:before="192"/>
        <w:rPr>
          <w:rFonts w:ascii="Arial"/>
          <w:b/>
        </w:rPr>
      </w:pPr>
    </w:p>
    <w:p>
      <w:pPr>
        <w:spacing w:before="1"/>
        <w:ind w:left="260" w:right="0" w:firstLine="0"/>
        <w:jc w:val="left"/>
        <w:rPr>
          <w:rFonts w:ascii="Arial"/>
          <w:b/>
          <w:sz w:val="24"/>
        </w:rPr>
      </w:pPr>
      <w:r>
        <w:rPr>
          <w:rFonts w:ascii="Arial"/>
          <w:b/>
          <w:spacing w:val="-2"/>
          <w:sz w:val="24"/>
        </w:rPr>
        <w:t>Directos</w:t>
      </w:r>
    </w:p>
    <w:p>
      <w:pPr>
        <w:pStyle w:val="BodyText"/>
        <w:ind w:left="600"/>
      </w:pPr>
      <w:r>
        <w:rPr/>
        <w:t>La</w:t>
      </w:r>
      <w:r>
        <w:rPr>
          <w:spacing w:val="12"/>
        </w:rPr>
        <w:t> </w:t>
      </w:r>
      <w:r>
        <w:rPr/>
        <w:t>Farmacia</w:t>
      </w:r>
      <w:r>
        <w:rPr>
          <w:spacing w:val="15"/>
        </w:rPr>
        <w:t> </w:t>
      </w:r>
      <w:r>
        <w:rPr/>
        <w:t>“INSUMEDIC</w:t>
      </w:r>
      <w:r>
        <w:rPr>
          <w:spacing w:val="14"/>
        </w:rPr>
        <w:t> </w:t>
      </w:r>
      <w:r>
        <w:rPr/>
        <w:t>C.A”</w:t>
      </w:r>
      <w:r>
        <w:rPr>
          <w:spacing w:val="17"/>
        </w:rPr>
        <w:t> </w:t>
      </w:r>
      <w:r>
        <w:rPr/>
        <w:t>sería</w:t>
      </w:r>
      <w:r>
        <w:rPr>
          <w:spacing w:val="14"/>
        </w:rPr>
        <w:t> </w:t>
      </w:r>
      <w:r>
        <w:rPr/>
        <w:t>la</w:t>
      </w:r>
      <w:r>
        <w:rPr>
          <w:spacing w:val="15"/>
        </w:rPr>
        <w:t> </w:t>
      </w:r>
      <w:r>
        <w:rPr/>
        <w:t>única</w:t>
      </w:r>
      <w:r>
        <w:rPr>
          <w:spacing w:val="14"/>
        </w:rPr>
        <w:t> </w:t>
      </w:r>
      <w:r>
        <w:rPr/>
        <w:t>beneficiaria</w:t>
      </w:r>
      <w:r>
        <w:rPr>
          <w:spacing w:val="15"/>
        </w:rPr>
        <w:t> </w:t>
      </w:r>
      <w:r>
        <w:rPr/>
        <w:t>en</w:t>
      </w:r>
      <w:r>
        <w:rPr>
          <w:spacing w:val="14"/>
        </w:rPr>
        <w:t> </w:t>
      </w:r>
      <w:r>
        <w:rPr/>
        <w:t>la</w:t>
      </w:r>
      <w:r>
        <w:rPr>
          <w:spacing w:val="15"/>
        </w:rPr>
        <w:t> </w:t>
      </w:r>
      <w:r>
        <w:rPr/>
        <w:t>realización</w:t>
      </w:r>
      <w:r>
        <w:rPr>
          <w:spacing w:val="15"/>
        </w:rPr>
        <w:t> </w:t>
      </w:r>
      <w:r>
        <w:rPr>
          <w:spacing w:val="-5"/>
        </w:rPr>
        <w:t>de</w:t>
      </w:r>
    </w:p>
    <w:p>
      <w:pPr>
        <w:pStyle w:val="BodyText"/>
        <w:ind w:left="260"/>
      </w:pPr>
      <w:r>
        <w:rPr/>
        <w:t>este</w:t>
      </w:r>
      <w:r>
        <w:rPr>
          <w:spacing w:val="-2"/>
        </w:rPr>
        <w:t> proyecto.</w:t>
      </w:r>
    </w:p>
    <w:p>
      <w:pPr>
        <w:pStyle w:val="Heading2"/>
        <w:spacing w:before="199"/>
        <w:ind w:left="260"/>
      </w:pPr>
      <w:r>
        <w:rPr>
          <w:spacing w:val="-2"/>
        </w:rPr>
        <w:t>Indirectos</w:t>
      </w:r>
    </w:p>
    <w:p>
      <w:pPr>
        <w:pStyle w:val="BodyText"/>
        <w:spacing w:before="1"/>
        <w:ind w:left="260" w:right="619" w:firstLine="339"/>
        <w:jc w:val="both"/>
      </w:pPr>
      <w:r>
        <w:rPr/>
        <w:t>Vendedores de la farmacia, clientes, proveedores, público en general y a los estudiantes que participan en la elaboración del proyecto socio-tecnológico.</w:t>
      </w:r>
    </w:p>
    <w:p>
      <w:pPr>
        <w:pStyle w:val="Heading2"/>
        <w:spacing w:before="200"/>
        <w:ind w:left="600"/>
      </w:pPr>
      <w:bookmarkStart w:name="_TOC_250027" w:id="28"/>
      <w:bookmarkEnd w:id="28"/>
      <w:r>
        <w:rPr>
          <w:spacing w:val="-2"/>
        </w:rPr>
        <w:t>Propósitos</w:t>
      </w:r>
    </w:p>
    <w:p>
      <w:pPr>
        <w:pStyle w:val="BodyText"/>
        <w:spacing w:before="152"/>
        <w:rPr>
          <w:rFonts w:ascii="Arial"/>
          <w:b/>
        </w:rPr>
      </w:pPr>
    </w:p>
    <w:p>
      <w:pPr>
        <w:pStyle w:val="BodyText"/>
        <w:ind w:left="260" w:right="615" w:firstLine="680"/>
      </w:pPr>
      <w:r>
        <w:rPr/>
        <w:t>En los siguientes apartados, nombraremos los propósitos con este proyecto </w:t>
      </w:r>
      <w:r>
        <w:rPr>
          <w:spacing w:val="-2"/>
        </w:rPr>
        <w:t>socio-tecnológico.</w:t>
      </w:r>
    </w:p>
    <w:p>
      <w:pPr>
        <w:pStyle w:val="Heading2"/>
        <w:spacing w:before="200"/>
        <w:ind w:left="600"/>
      </w:pPr>
      <w:bookmarkStart w:name="_TOC_250026" w:id="29"/>
      <w:r>
        <w:rPr/>
        <w:t>Propósito</w:t>
      </w:r>
      <w:r>
        <w:rPr>
          <w:spacing w:val="-3"/>
        </w:rPr>
        <w:t> </w:t>
      </w:r>
      <w:bookmarkEnd w:id="29"/>
      <w:r>
        <w:rPr>
          <w:spacing w:val="-2"/>
        </w:rPr>
        <w:t>general:</w:t>
      </w:r>
    </w:p>
    <w:p>
      <w:pPr>
        <w:pStyle w:val="ListParagraph"/>
        <w:numPr>
          <w:ilvl w:val="0"/>
          <w:numId w:val="11"/>
        </w:numPr>
        <w:tabs>
          <w:tab w:pos="1320" w:val="left" w:leader="none"/>
        </w:tabs>
        <w:spacing w:line="240" w:lineRule="auto" w:before="1" w:after="0"/>
        <w:ind w:left="1320" w:right="0" w:hanging="359"/>
        <w:jc w:val="left"/>
        <w:rPr>
          <w:sz w:val="24"/>
        </w:rPr>
      </w:pPr>
      <w:r>
        <w:rPr>
          <w:spacing w:val="-2"/>
          <w:sz w:val="24"/>
        </w:rPr>
        <w:t>Diseño</w:t>
      </w:r>
      <w:r>
        <w:rPr>
          <w:spacing w:val="-12"/>
          <w:sz w:val="24"/>
        </w:rPr>
        <w:t> </w:t>
      </w:r>
      <w:r>
        <w:rPr>
          <w:spacing w:val="-2"/>
          <w:sz w:val="24"/>
        </w:rPr>
        <w:t>y</w:t>
      </w:r>
      <w:r>
        <w:rPr>
          <w:spacing w:val="-7"/>
          <w:sz w:val="24"/>
        </w:rPr>
        <w:t> </w:t>
      </w:r>
      <w:r>
        <w:rPr>
          <w:spacing w:val="-2"/>
          <w:sz w:val="24"/>
        </w:rPr>
        <w:t>desarrollo</w:t>
      </w:r>
      <w:r>
        <w:rPr>
          <w:spacing w:val="-10"/>
          <w:sz w:val="24"/>
        </w:rPr>
        <w:t> </w:t>
      </w:r>
      <w:r>
        <w:rPr>
          <w:spacing w:val="-2"/>
          <w:sz w:val="24"/>
        </w:rPr>
        <w:t>de</w:t>
      </w:r>
      <w:r>
        <w:rPr>
          <w:spacing w:val="-8"/>
          <w:sz w:val="24"/>
        </w:rPr>
        <w:t> </w:t>
      </w:r>
      <w:r>
        <w:rPr>
          <w:spacing w:val="-2"/>
          <w:sz w:val="24"/>
        </w:rPr>
        <w:t>un</w:t>
      </w:r>
      <w:r>
        <w:rPr>
          <w:spacing w:val="-10"/>
          <w:sz w:val="24"/>
        </w:rPr>
        <w:t> </w:t>
      </w:r>
      <w:r>
        <w:rPr>
          <w:spacing w:val="-2"/>
          <w:sz w:val="24"/>
        </w:rPr>
        <w:t>sistema</w:t>
      </w:r>
      <w:r>
        <w:rPr>
          <w:spacing w:val="-9"/>
          <w:sz w:val="24"/>
        </w:rPr>
        <w:t> </w:t>
      </w:r>
      <w:r>
        <w:rPr>
          <w:spacing w:val="-2"/>
          <w:sz w:val="24"/>
        </w:rPr>
        <w:t>web</w:t>
      </w:r>
      <w:r>
        <w:rPr>
          <w:spacing w:val="-5"/>
          <w:sz w:val="24"/>
        </w:rPr>
        <w:t> </w:t>
      </w:r>
      <w:r>
        <w:rPr>
          <w:spacing w:val="-2"/>
          <w:sz w:val="24"/>
        </w:rPr>
        <w:t>para</w:t>
      </w:r>
      <w:r>
        <w:rPr>
          <w:spacing w:val="-10"/>
          <w:sz w:val="24"/>
        </w:rPr>
        <w:t> </w:t>
      </w:r>
      <w:r>
        <w:rPr>
          <w:spacing w:val="-2"/>
          <w:sz w:val="24"/>
        </w:rPr>
        <w:t>la</w:t>
      </w:r>
      <w:r>
        <w:rPr>
          <w:spacing w:val="-10"/>
          <w:sz w:val="24"/>
        </w:rPr>
        <w:t> </w:t>
      </w:r>
      <w:r>
        <w:rPr>
          <w:spacing w:val="-2"/>
          <w:sz w:val="24"/>
        </w:rPr>
        <w:t>farmacia</w:t>
      </w:r>
      <w:r>
        <w:rPr>
          <w:spacing w:val="-9"/>
          <w:sz w:val="24"/>
        </w:rPr>
        <w:t> </w:t>
      </w:r>
      <w:r>
        <w:rPr>
          <w:spacing w:val="-2"/>
          <w:sz w:val="24"/>
        </w:rPr>
        <w:t>“INSUMEDIC</w:t>
      </w:r>
      <w:r>
        <w:rPr>
          <w:spacing w:val="-8"/>
          <w:sz w:val="24"/>
        </w:rPr>
        <w:t> </w:t>
      </w:r>
      <w:r>
        <w:rPr>
          <w:spacing w:val="-4"/>
          <w:sz w:val="24"/>
        </w:rPr>
        <w:t>C.A”</w:t>
      </w:r>
    </w:p>
    <w:p>
      <w:pPr>
        <w:pStyle w:val="ListParagraph"/>
        <w:spacing w:after="0" w:line="240" w:lineRule="auto"/>
        <w:jc w:val="left"/>
        <w:rPr>
          <w:sz w:val="24"/>
        </w:rPr>
        <w:sectPr>
          <w:pgSz w:w="12240" w:h="15840"/>
          <w:pgMar w:header="408" w:footer="1002" w:top="1320" w:bottom="1200" w:left="1440" w:right="1080"/>
        </w:sectPr>
      </w:pPr>
    </w:p>
    <w:p>
      <w:pPr>
        <w:pStyle w:val="Heading2"/>
        <w:spacing w:before="82"/>
        <w:ind w:left="600"/>
      </w:pPr>
      <w:bookmarkStart w:name="_TOC_250025" w:id="30"/>
      <w:r>
        <w:rPr/>
        <w:t>Propósitos</w:t>
      </w:r>
      <w:r>
        <w:rPr>
          <w:spacing w:val="-1"/>
        </w:rPr>
        <w:t> </w:t>
      </w:r>
      <w:bookmarkEnd w:id="30"/>
      <w:r>
        <w:rPr>
          <w:spacing w:val="-2"/>
        </w:rPr>
        <w:t>intermedios:</w:t>
      </w:r>
    </w:p>
    <w:p>
      <w:pPr>
        <w:pStyle w:val="ListParagraph"/>
        <w:numPr>
          <w:ilvl w:val="0"/>
          <w:numId w:val="11"/>
        </w:numPr>
        <w:tabs>
          <w:tab w:pos="1321" w:val="left" w:leader="none"/>
        </w:tabs>
        <w:spacing w:line="240" w:lineRule="auto" w:before="0" w:after="0"/>
        <w:ind w:left="1321" w:right="618" w:hanging="360"/>
        <w:jc w:val="left"/>
        <w:rPr>
          <w:sz w:val="24"/>
        </w:rPr>
      </w:pPr>
      <w:r>
        <w:rPr>
          <w:sz w:val="24"/>
        </w:rPr>
        <w:t>Desarrollar</w:t>
      </w:r>
      <w:r>
        <w:rPr>
          <w:spacing w:val="-9"/>
          <w:sz w:val="24"/>
        </w:rPr>
        <w:t> </w:t>
      </w:r>
      <w:r>
        <w:rPr>
          <w:sz w:val="24"/>
        </w:rPr>
        <w:t>un</w:t>
      </w:r>
      <w:r>
        <w:rPr>
          <w:spacing w:val="-11"/>
          <w:sz w:val="24"/>
        </w:rPr>
        <w:t> </w:t>
      </w:r>
      <w:r>
        <w:rPr>
          <w:sz w:val="24"/>
        </w:rPr>
        <w:t>sistema</w:t>
      </w:r>
      <w:r>
        <w:rPr>
          <w:spacing w:val="-11"/>
          <w:sz w:val="24"/>
        </w:rPr>
        <w:t> </w:t>
      </w:r>
      <w:r>
        <w:rPr>
          <w:sz w:val="24"/>
        </w:rPr>
        <w:t>de</w:t>
      </w:r>
      <w:r>
        <w:rPr>
          <w:spacing w:val="-11"/>
          <w:sz w:val="24"/>
        </w:rPr>
        <w:t> </w:t>
      </w:r>
      <w:r>
        <w:rPr>
          <w:sz w:val="24"/>
        </w:rPr>
        <w:t>información</w:t>
      </w:r>
      <w:r>
        <w:rPr>
          <w:spacing w:val="-11"/>
          <w:sz w:val="24"/>
        </w:rPr>
        <w:t> </w:t>
      </w:r>
      <w:r>
        <w:rPr>
          <w:sz w:val="24"/>
        </w:rPr>
        <w:t>web</w:t>
      </w:r>
      <w:r>
        <w:rPr>
          <w:spacing w:val="-11"/>
          <w:sz w:val="24"/>
        </w:rPr>
        <w:t> </w:t>
      </w:r>
      <w:r>
        <w:rPr>
          <w:sz w:val="24"/>
        </w:rPr>
        <w:t>para</w:t>
      </w:r>
      <w:r>
        <w:rPr>
          <w:spacing w:val="-11"/>
          <w:sz w:val="24"/>
        </w:rPr>
        <w:t> </w:t>
      </w:r>
      <w:r>
        <w:rPr>
          <w:sz w:val="24"/>
        </w:rPr>
        <w:t>la</w:t>
      </w:r>
      <w:r>
        <w:rPr>
          <w:spacing w:val="-11"/>
          <w:sz w:val="24"/>
        </w:rPr>
        <w:t> </w:t>
      </w:r>
      <w:r>
        <w:rPr>
          <w:sz w:val="24"/>
        </w:rPr>
        <w:t>farmacia</w:t>
      </w:r>
      <w:r>
        <w:rPr>
          <w:spacing w:val="-11"/>
          <w:sz w:val="24"/>
        </w:rPr>
        <w:t> </w:t>
      </w:r>
      <w:r>
        <w:rPr>
          <w:sz w:val="24"/>
        </w:rPr>
        <w:t>“INSUMEDIC </w:t>
      </w:r>
      <w:r>
        <w:rPr>
          <w:spacing w:val="-4"/>
          <w:sz w:val="24"/>
        </w:rPr>
        <w:t>C.A”</w:t>
      </w:r>
    </w:p>
    <w:p>
      <w:pPr>
        <w:pStyle w:val="ListParagraph"/>
        <w:numPr>
          <w:ilvl w:val="0"/>
          <w:numId w:val="11"/>
        </w:numPr>
        <w:tabs>
          <w:tab w:pos="1320" w:val="left" w:leader="none"/>
        </w:tabs>
        <w:spacing w:line="240" w:lineRule="auto" w:before="0" w:after="0"/>
        <w:ind w:left="1320" w:right="0" w:hanging="359"/>
        <w:jc w:val="left"/>
        <w:rPr>
          <w:sz w:val="24"/>
        </w:rPr>
      </w:pPr>
      <w:r>
        <w:rPr>
          <w:sz w:val="24"/>
        </w:rPr>
        <w:t>Desarrollar</w:t>
      </w:r>
      <w:r>
        <w:rPr>
          <w:spacing w:val="6"/>
          <w:sz w:val="24"/>
        </w:rPr>
        <w:t> </w:t>
      </w:r>
      <w:r>
        <w:rPr>
          <w:sz w:val="24"/>
        </w:rPr>
        <w:t>un</w:t>
      </w:r>
      <w:r>
        <w:rPr>
          <w:spacing w:val="7"/>
          <w:sz w:val="24"/>
        </w:rPr>
        <w:t> </w:t>
      </w:r>
      <w:r>
        <w:rPr>
          <w:sz w:val="24"/>
        </w:rPr>
        <w:t>catálogo</w:t>
      </w:r>
      <w:r>
        <w:rPr>
          <w:spacing w:val="7"/>
          <w:sz w:val="24"/>
        </w:rPr>
        <w:t> </w:t>
      </w:r>
      <w:r>
        <w:rPr>
          <w:sz w:val="24"/>
        </w:rPr>
        <w:t>online</w:t>
      </w:r>
      <w:r>
        <w:rPr>
          <w:spacing w:val="6"/>
          <w:sz w:val="24"/>
        </w:rPr>
        <w:t> </w:t>
      </w:r>
      <w:r>
        <w:rPr>
          <w:sz w:val="24"/>
        </w:rPr>
        <w:t>con</w:t>
      </w:r>
      <w:r>
        <w:rPr>
          <w:spacing w:val="7"/>
          <w:sz w:val="24"/>
        </w:rPr>
        <w:t> </w:t>
      </w:r>
      <w:r>
        <w:rPr>
          <w:sz w:val="24"/>
        </w:rPr>
        <w:t>fotos,</w:t>
      </w:r>
      <w:r>
        <w:rPr>
          <w:spacing w:val="10"/>
          <w:sz w:val="24"/>
        </w:rPr>
        <w:t> </w:t>
      </w:r>
      <w:r>
        <w:rPr>
          <w:sz w:val="24"/>
        </w:rPr>
        <w:t>descripciones</w:t>
      </w:r>
      <w:r>
        <w:rPr>
          <w:spacing w:val="8"/>
          <w:sz w:val="24"/>
        </w:rPr>
        <w:t> </w:t>
      </w:r>
      <w:r>
        <w:rPr>
          <w:sz w:val="24"/>
        </w:rPr>
        <w:t>y</w:t>
      </w:r>
      <w:r>
        <w:rPr>
          <w:spacing w:val="9"/>
          <w:sz w:val="24"/>
        </w:rPr>
        <w:t> </w:t>
      </w:r>
      <w:r>
        <w:rPr>
          <w:sz w:val="24"/>
        </w:rPr>
        <w:t>precios</w:t>
      </w:r>
      <w:r>
        <w:rPr>
          <w:spacing w:val="9"/>
          <w:sz w:val="24"/>
        </w:rPr>
        <w:t> </w:t>
      </w:r>
      <w:r>
        <w:rPr>
          <w:sz w:val="24"/>
        </w:rPr>
        <w:t>para</w:t>
      </w:r>
      <w:r>
        <w:rPr>
          <w:spacing w:val="7"/>
          <w:sz w:val="24"/>
        </w:rPr>
        <w:t> </w:t>
      </w:r>
      <w:r>
        <w:rPr>
          <w:spacing w:val="-5"/>
          <w:sz w:val="24"/>
        </w:rPr>
        <w:t>la</w:t>
      </w:r>
    </w:p>
    <w:p>
      <w:pPr>
        <w:pStyle w:val="BodyText"/>
        <w:ind w:left="1321"/>
      </w:pPr>
      <w:r>
        <w:rPr/>
        <w:t>farmacia</w:t>
      </w:r>
      <w:r>
        <w:rPr>
          <w:spacing w:val="-9"/>
        </w:rPr>
        <w:t> </w:t>
      </w:r>
      <w:r>
        <w:rPr/>
        <w:t>“INSUMEDIC</w:t>
      </w:r>
      <w:r>
        <w:rPr>
          <w:spacing w:val="-8"/>
        </w:rPr>
        <w:t> </w:t>
      </w:r>
      <w:r>
        <w:rPr>
          <w:spacing w:val="-4"/>
        </w:rPr>
        <w:t>C.A”</w:t>
      </w:r>
    </w:p>
    <w:p>
      <w:pPr>
        <w:pStyle w:val="ListParagraph"/>
        <w:numPr>
          <w:ilvl w:val="0"/>
          <w:numId w:val="11"/>
        </w:numPr>
        <w:tabs>
          <w:tab w:pos="1321" w:val="left" w:leader="none"/>
        </w:tabs>
        <w:spacing w:line="240" w:lineRule="auto" w:before="0" w:after="0"/>
        <w:ind w:left="1321" w:right="619" w:hanging="360"/>
        <w:jc w:val="left"/>
        <w:rPr>
          <w:sz w:val="24"/>
        </w:rPr>
      </w:pPr>
      <w:r>
        <w:rPr>
          <w:sz w:val="24"/>
        </w:rPr>
        <w:t>Capacitar</w:t>
      </w:r>
      <w:r>
        <w:rPr>
          <w:spacing w:val="-17"/>
          <w:sz w:val="24"/>
        </w:rPr>
        <w:t> </w:t>
      </w:r>
      <w:r>
        <w:rPr>
          <w:sz w:val="24"/>
        </w:rPr>
        <w:t>al</w:t>
      </w:r>
      <w:r>
        <w:rPr>
          <w:spacing w:val="-17"/>
          <w:sz w:val="24"/>
        </w:rPr>
        <w:t> </w:t>
      </w:r>
      <w:r>
        <w:rPr>
          <w:sz w:val="24"/>
        </w:rPr>
        <w:t>personal</w:t>
      </w:r>
      <w:r>
        <w:rPr>
          <w:spacing w:val="-16"/>
          <w:sz w:val="24"/>
        </w:rPr>
        <w:t> </w:t>
      </w:r>
      <w:r>
        <w:rPr>
          <w:sz w:val="24"/>
        </w:rPr>
        <w:t>tecnológico</w:t>
      </w:r>
      <w:r>
        <w:rPr>
          <w:spacing w:val="-17"/>
          <w:sz w:val="24"/>
        </w:rPr>
        <w:t> </w:t>
      </w:r>
      <w:r>
        <w:rPr>
          <w:sz w:val="24"/>
        </w:rPr>
        <w:t>y</w:t>
      </w:r>
      <w:r>
        <w:rPr>
          <w:spacing w:val="-17"/>
          <w:sz w:val="24"/>
        </w:rPr>
        <w:t> </w:t>
      </w:r>
      <w:r>
        <w:rPr>
          <w:sz w:val="24"/>
        </w:rPr>
        <w:t>administrativo</w:t>
      </w:r>
      <w:r>
        <w:rPr>
          <w:spacing w:val="-17"/>
          <w:sz w:val="24"/>
        </w:rPr>
        <w:t> </w:t>
      </w:r>
      <w:r>
        <w:rPr>
          <w:sz w:val="24"/>
        </w:rPr>
        <w:t>sobre</w:t>
      </w:r>
      <w:r>
        <w:rPr>
          <w:spacing w:val="-17"/>
          <w:sz w:val="24"/>
        </w:rPr>
        <w:t> </w:t>
      </w:r>
      <w:r>
        <w:rPr>
          <w:sz w:val="24"/>
        </w:rPr>
        <w:t>el</w:t>
      </w:r>
      <w:r>
        <w:rPr>
          <w:spacing w:val="-17"/>
          <w:sz w:val="24"/>
        </w:rPr>
        <w:t> </w:t>
      </w:r>
      <w:r>
        <w:rPr>
          <w:sz w:val="24"/>
        </w:rPr>
        <w:t>funcionamiento del sistema web, garantizando su correcto manejo.</w:t>
      </w:r>
    </w:p>
    <w:p>
      <w:pPr>
        <w:pStyle w:val="Heading2"/>
        <w:spacing w:before="200"/>
        <w:ind w:left="600"/>
      </w:pPr>
      <w:bookmarkStart w:name="_TOC_250024" w:id="31"/>
      <w:r>
        <w:rPr/>
        <w:t>Propósitos</w:t>
      </w:r>
      <w:r>
        <w:rPr>
          <w:spacing w:val="-1"/>
        </w:rPr>
        <w:t> </w:t>
      </w:r>
      <w:bookmarkEnd w:id="31"/>
      <w:r>
        <w:rPr>
          <w:spacing w:val="-2"/>
        </w:rPr>
        <w:t>específicos:</w:t>
      </w:r>
    </w:p>
    <w:p>
      <w:pPr>
        <w:pStyle w:val="ListParagraph"/>
        <w:numPr>
          <w:ilvl w:val="0"/>
          <w:numId w:val="11"/>
        </w:numPr>
        <w:tabs>
          <w:tab w:pos="1341" w:val="left" w:leader="none"/>
        </w:tabs>
        <w:spacing w:line="240" w:lineRule="auto" w:before="0" w:after="0"/>
        <w:ind w:left="1341" w:right="619" w:hanging="360"/>
        <w:jc w:val="left"/>
        <w:rPr>
          <w:sz w:val="24"/>
        </w:rPr>
      </w:pPr>
      <w:r>
        <w:rPr>
          <w:sz w:val="24"/>
        </w:rPr>
        <w:t>Determinar</w:t>
      </w:r>
      <w:r>
        <w:rPr>
          <w:spacing w:val="-5"/>
          <w:sz w:val="24"/>
        </w:rPr>
        <w:t> </w:t>
      </w:r>
      <w:r>
        <w:rPr>
          <w:sz w:val="24"/>
        </w:rPr>
        <w:t>los</w:t>
      </w:r>
      <w:r>
        <w:rPr>
          <w:spacing w:val="-5"/>
          <w:sz w:val="24"/>
        </w:rPr>
        <w:t> </w:t>
      </w:r>
      <w:r>
        <w:rPr>
          <w:sz w:val="24"/>
        </w:rPr>
        <w:t>requerimientos</w:t>
      </w:r>
      <w:r>
        <w:rPr>
          <w:spacing w:val="-5"/>
          <w:sz w:val="24"/>
        </w:rPr>
        <w:t> </w:t>
      </w:r>
      <w:r>
        <w:rPr>
          <w:sz w:val="24"/>
        </w:rPr>
        <w:t>para</w:t>
      </w:r>
      <w:r>
        <w:rPr>
          <w:spacing w:val="-4"/>
          <w:sz w:val="24"/>
        </w:rPr>
        <w:t> </w:t>
      </w:r>
      <w:r>
        <w:rPr>
          <w:sz w:val="24"/>
        </w:rPr>
        <w:t>el</w:t>
      </w:r>
      <w:r>
        <w:rPr>
          <w:spacing w:val="-7"/>
          <w:sz w:val="24"/>
        </w:rPr>
        <w:t> </w:t>
      </w:r>
      <w:r>
        <w:rPr>
          <w:sz w:val="24"/>
        </w:rPr>
        <w:t>sistema</w:t>
      </w:r>
      <w:r>
        <w:rPr>
          <w:spacing w:val="-6"/>
          <w:sz w:val="24"/>
        </w:rPr>
        <w:t> </w:t>
      </w:r>
      <w:r>
        <w:rPr>
          <w:sz w:val="24"/>
        </w:rPr>
        <w:t>web</w:t>
      </w:r>
      <w:r>
        <w:rPr>
          <w:spacing w:val="-7"/>
          <w:sz w:val="24"/>
        </w:rPr>
        <w:t> </w:t>
      </w:r>
      <w:r>
        <w:rPr>
          <w:sz w:val="24"/>
        </w:rPr>
        <w:t>en</w:t>
      </w:r>
      <w:r>
        <w:rPr>
          <w:spacing w:val="-7"/>
          <w:sz w:val="24"/>
        </w:rPr>
        <w:t> </w:t>
      </w:r>
      <w:r>
        <w:rPr>
          <w:sz w:val="24"/>
        </w:rPr>
        <w:t>una</w:t>
      </w:r>
      <w:r>
        <w:rPr>
          <w:spacing w:val="-7"/>
          <w:sz w:val="24"/>
        </w:rPr>
        <w:t> </w:t>
      </w:r>
      <w:r>
        <w:rPr>
          <w:sz w:val="24"/>
        </w:rPr>
        <w:t>entrevista</w:t>
      </w:r>
      <w:r>
        <w:rPr>
          <w:spacing w:val="-7"/>
          <w:sz w:val="24"/>
        </w:rPr>
        <w:t> </w:t>
      </w:r>
      <w:r>
        <w:rPr>
          <w:sz w:val="24"/>
        </w:rPr>
        <w:t>con el tutor</w:t>
      </w:r>
    </w:p>
    <w:p>
      <w:pPr>
        <w:pStyle w:val="ListParagraph"/>
        <w:numPr>
          <w:ilvl w:val="0"/>
          <w:numId w:val="11"/>
        </w:numPr>
        <w:tabs>
          <w:tab w:pos="1340" w:val="left" w:leader="none"/>
        </w:tabs>
        <w:spacing w:line="240" w:lineRule="auto" w:before="0" w:after="0"/>
        <w:ind w:left="1340" w:right="0" w:hanging="359"/>
        <w:jc w:val="left"/>
        <w:rPr>
          <w:sz w:val="24"/>
        </w:rPr>
      </w:pPr>
      <w:r>
        <w:rPr>
          <w:sz w:val="24"/>
        </w:rPr>
        <w:t>Diseñar</w:t>
      </w:r>
      <w:r>
        <w:rPr>
          <w:spacing w:val="69"/>
          <w:w w:val="150"/>
          <w:sz w:val="24"/>
        </w:rPr>
        <w:t> </w:t>
      </w:r>
      <w:r>
        <w:rPr>
          <w:sz w:val="24"/>
        </w:rPr>
        <w:t>las</w:t>
      </w:r>
      <w:r>
        <w:rPr>
          <w:spacing w:val="70"/>
          <w:w w:val="150"/>
          <w:sz w:val="24"/>
        </w:rPr>
        <w:t> </w:t>
      </w:r>
      <w:r>
        <w:rPr>
          <w:sz w:val="24"/>
        </w:rPr>
        <w:t>primeras</w:t>
      </w:r>
      <w:r>
        <w:rPr>
          <w:spacing w:val="70"/>
          <w:w w:val="150"/>
          <w:sz w:val="24"/>
        </w:rPr>
        <w:t> </w:t>
      </w:r>
      <w:r>
        <w:rPr>
          <w:sz w:val="24"/>
        </w:rPr>
        <w:t>pantallas</w:t>
      </w:r>
      <w:r>
        <w:rPr>
          <w:spacing w:val="70"/>
          <w:w w:val="150"/>
          <w:sz w:val="24"/>
        </w:rPr>
        <w:t> </w:t>
      </w:r>
      <w:r>
        <w:rPr>
          <w:sz w:val="24"/>
        </w:rPr>
        <w:t>del</w:t>
      </w:r>
      <w:r>
        <w:rPr>
          <w:spacing w:val="72"/>
          <w:w w:val="150"/>
          <w:sz w:val="24"/>
        </w:rPr>
        <w:t> </w:t>
      </w:r>
      <w:r>
        <w:rPr>
          <w:sz w:val="24"/>
        </w:rPr>
        <w:t>sistema</w:t>
      </w:r>
      <w:r>
        <w:rPr>
          <w:spacing w:val="69"/>
          <w:w w:val="150"/>
          <w:sz w:val="24"/>
        </w:rPr>
        <w:t> </w:t>
      </w:r>
      <w:r>
        <w:rPr>
          <w:sz w:val="24"/>
        </w:rPr>
        <w:t>web</w:t>
      </w:r>
      <w:r>
        <w:rPr>
          <w:spacing w:val="69"/>
          <w:w w:val="150"/>
          <w:sz w:val="24"/>
        </w:rPr>
        <w:t> </w:t>
      </w:r>
      <w:r>
        <w:rPr>
          <w:sz w:val="24"/>
        </w:rPr>
        <w:t>para</w:t>
      </w:r>
      <w:r>
        <w:rPr>
          <w:spacing w:val="69"/>
          <w:w w:val="150"/>
          <w:sz w:val="24"/>
        </w:rPr>
        <w:t> </w:t>
      </w:r>
      <w:r>
        <w:rPr>
          <w:sz w:val="24"/>
        </w:rPr>
        <w:t>la</w:t>
      </w:r>
      <w:r>
        <w:rPr>
          <w:spacing w:val="68"/>
          <w:w w:val="150"/>
          <w:sz w:val="24"/>
        </w:rPr>
        <w:t> </w:t>
      </w:r>
      <w:r>
        <w:rPr>
          <w:spacing w:val="-2"/>
          <w:sz w:val="24"/>
        </w:rPr>
        <w:t>farmacia</w:t>
      </w:r>
    </w:p>
    <w:p>
      <w:pPr>
        <w:pStyle w:val="BodyText"/>
        <w:spacing w:before="1"/>
        <w:ind w:left="1341"/>
      </w:pPr>
      <w:r>
        <w:rPr/>
        <w:t>“INSUMEDIC</w:t>
      </w:r>
      <w:r>
        <w:rPr>
          <w:spacing w:val="-10"/>
        </w:rPr>
        <w:t> </w:t>
      </w:r>
      <w:r>
        <w:rPr>
          <w:spacing w:val="-4"/>
        </w:rPr>
        <w:t>C.A”</w:t>
      </w:r>
    </w:p>
    <w:p>
      <w:pPr>
        <w:pStyle w:val="ListParagraph"/>
        <w:numPr>
          <w:ilvl w:val="0"/>
          <w:numId w:val="11"/>
        </w:numPr>
        <w:tabs>
          <w:tab w:pos="1340" w:val="left" w:leader="none"/>
        </w:tabs>
        <w:spacing w:line="240" w:lineRule="auto" w:before="0" w:after="0"/>
        <w:ind w:left="1340" w:right="0" w:hanging="359"/>
        <w:jc w:val="left"/>
        <w:rPr>
          <w:sz w:val="24"/>
        </w:rPr>
      </w:pPr>
      <w:r>
        <w:rPr>
          <w:sz w:val="24"/>
        </w:rPr>
        <w:t>Desarrollar</w:t>
      </w:r>
      <w:r>
        <w:rPr>
          <w:spacing w:val="-4"/>
          <w:sz w:val="24"/>
        </w:rPr>
        <w:t> </w:t>
      </w:r>
      <w:r>
        <w:rPr>
          <w:sz w:val="24"/>
        </w:rPr>
        <w:t>un</w:t>
      </w:r>
      <w:r>
        <w:rPr>
          <w:spacing w:val="-5"/>
          <w:sz w:val="24"/>
        </w:rPr>
        <w:t> </w:t>
      </w:r>
      <w:r>
        <w:rPr>
          <w:sz w:val="24"/>
        </w:rPr>
        <w:t>sistema</w:t>
      </w:r>
      <w:r>
        <w:rPr>
          <w:spacing w:val="-5"/>
          <w:sz w:val="24"/>
        </w:rPr>
        <w:t> </w:t>
      </w:r>
      <w:r>
        <w:rPr>
          <w:sz w:val="24"/>
        </w:rPr>
        <w:t>web</w:t>
      </w:r>
      <w:r>
        <w:rPr>
          <w:spacing w:val="-5"/>
          <w:sz w:val="24"/>
        </w:rPr>
        <w:t> </w:t>
      </w:r>
      <w:r>
        <w:rPr>
          <w:sz w:val="24"/>
        </w:rPr>
        <w:t>para</w:t>
      </w:r>
      <w:r>
        <w:rPr>
          <w:spacing w:val="-4"/>
          <w:sz w:val="24"/>
        </w:rPr>
        <w:t> </w:t>
      </w:r>
      <w:r>
        <w:rPr>
          <w:sz w:val="24"/>
        </w:rPr>
        <w:t>la</w:t>
      </w:r>
      <w:r>
        <w:rPr>
          <w:spacing w:val="-5"/>
          <w:sz w:val="24"/>
        </w:rPr>
        <w:t> </w:t>
      </w:r>
      <w:r>
        <w:rPr>
          <w:sz w:val="24"/>
        </w:rPr>
        <w:t>farmacia</w:t>
      </w:r>
      <w:r>
        <w:rPr>
          <w:spacing w:val="-5"/>
          <w:sz w:val="24"/>
        </w:rPr>
        <w:t> </w:t>
      </w:r>
      <w:r>
        <w:rPr>
          <w:sz w:val="24"/>
        </w:rPr>
        <w:t>“INSUMEDIC</w:t>
      </w:r>
      <w:r>
        <w:rPr>
          <w:spacing w:val="-4"/>
          <w:sz w:val="24"/>
        </w:rPr>
        <w:t> C.A”</w:t>
      </w:r>
    </w:p>
    <w:p>
      <w:pPr>
        <w:pStyle w:val="ListParagraph"/>
        <w:numPr>
          <w:ilvl w:val="0"/>
          <w:numId w:val="11"/>
        </w:numPr>
        <w:tabs>
          <w:tab w:pos="1340" w:val="left" w:leader="none"/>
        </w:tabs>
        <w:spacing w:line="240" w:lineRule="auto" w:before="0" w:after="0"/>
        <w:ind w:left="1340" w:right="0" w:hanging="359"/>
        <w:jc w:val="left"/>
        <w:rPr>
          <w:sz w:val="24"/>
        </w:rPr>
      </w:pPr>
      <w:r>
        <w:rPr>
          <w:sz w:val="24"/>
        </w:rPr>
        <w:t>Realizar</w:t>
      </w:r>
      <w:r>
        <w:rPr>
          <w:spacing w:val="79"/>
          <w:sz w:val="24"/>
        </w:rPr>
        <w:t> </w:t>
      </w:r>
      <w:r>
        <w:rPr>
          <w:sz w:val="24"/>
        </w:rPr>
        <w:t>pruebas</w:t>
      </w:r>
      <w:r>
        <w:rPr>
          <w:spacing w:val="79"/>
          <w:sz w:val="24"/>
        </w:rPr>
        <w:t> </w:t>
      </w:r>
      <w:r>
        <w:rPr>
          <w:sz w:val="24"/>
        </w:rPr>
        <w:t>sobre</w:t>
      </w:r>
      <w:r>
        <w:rPr>
          <w:spacing w:val="77"/>
          <w:sz w:val="24"/>
        </w:rPr>
        <w:t> </w:t>
      </w:r>
      <w:r>
        <w:rPr>
          <w:sz w:val="24"/>
        </w:rPr>
        <w:t>el</w:t>
      </w:r>
      <w:r>
        <w:rPr>
          <w:spacing w:val="78"/>
          <w:sz w:val="24"/>
        </w:rPr>
        <w:t> </w:t>
      </w:r>
      <w:r>
        <w:rPr>
          <w:sz w:val="24"/>
        </w:rPr>
        <w:t>funcionamiento</w:t>
      </w:r>
      <w:r>
        <w:rPr>
          <w:spacing w:val="49"/>
          <w:w w:val="150"/>
          <w:sz w:val="24"/>
        </w:rPr>
        <w:t> </w:t>
      </w:r>
      <w:r>
        <w:rPr>
          <w:sz w:val="24"/>
        </w:rPr>
        <w:t>del</w:t>
      </w:r>
      <w:r>
        <w:rPr>
          <w:spacing w:val="78"/>
          <w:sz w:val="24"/>
        </w:rPr>
        <w:t> </w:t>
      </w:r>
      <w:r>
        <w:rPr>
          <w:sz w:val="24"/>
        </w:rPr>
        <w:t>sistema</w:t>
      </w:r>
      <w:r>
        <w:rPr>
          <w:spacing w:val="77"/>
          <w:sz w:val="24"/>
        </w:rPr>
        <w:t> </w:t>
      </w:r>
      <w:r>
        <w:rPr>
          <w:sz w:val="24"/>
        </w:rPr>
        <w:t>web</w:t>
      </w:r>
      <w:r>
        <w:rPr>
          <w:spacing w:val="79"/>
          <w:sz w:val="24"/>
        </w:rPr>
        <w:t> </w:t>
      </w:r>
      <w:r>
        <w:rPr>
          <w:sz w:val="24"/>
        </w:rPr>
        <w:t>para</w:t>
      </w:r>
      <w:r>
        <w:rPr>
          <w:spacing w:val="77"/>
          <w:sz w:val="24"/>
        </w:rPr>
        <w:t> </w:t>
      </w:r>
      <w:r>
        <w:rPr>
          <w:spacing w:val="-5"/>
          <w:sz w:val="24"/>
        </w:rPr>
        <w:t>la</w:t>
      </w:r>
    </w:p>
    <w:p>
      <w:pPr>
        <w:pStyle w:val="BodyText"/>
        <w:ind w:left="1341"/>
      </w:pPr>
      <w:r>
        <w:rPr/>
        <w:t>farmacia</w:t>
      </w:r>
      <w:r>
        <w:rPr>
          <w:spacing w:val="-9"/>
        </w:rPr>
        <w:t> </w:t>
      </w:r>
      <w:r>
        <w:rPr/>
        <w:t>“INSUMEDIC</w:t>
      </w:r>
      <w:r>
        <w:rPr>
          <w:spacing w:val="-8"/>
        </w:rPr>
        <w:t> </w:t>
      </w:r>
      <w:r>
        <w:rPr>
          <w:spacing w:val="-4"/>
        </w:rPr>
        <w:t>C.A”</w:t>
      </w:r>
    </w:p>
    <w:p>
      <w:pPr>
        <w:pStyle w:val="ListParagraph"/>
        <w:numPr>
          <w:ilvl w:val="0"/>
          <w:numId w:val="11"/>
        </w:numPr>
        <w:tabs>
          <w:tab w:pos="1340" w:val="left" w:leader="none"/>
        </w:tabs>
        <w:spacing w:line="240" w:lineRule="auto" w:before="0" w:after="0"/>
        <w:ind w:left="1340" w:right="0" w:hanging="359"/>
        <w:jc w:val="left"/>
        <w:rPr>
          <w:sz w:val="24"/>
        </w:rPr>
      </w:pPr>
      <w:r>
        <w:rPr>
          <w:sz w:val="24"/>
        </w:rPr>
        <w:t>Instalar</w:t>
      </w:r>
      <w:r>
        <w:rPr>
          <w:spacing w:val="23"/>
          <w:sz w:val="24"/>
        </w:rPr>
        <w:t>  </w:t>
      </w:r>
      <w:r>
        <w:rPr>
          <w:sz w:val="24"/>
        </w:rPr>
        <w:t>el</w:t>
      </w:r>
      <w:r>
        <w:rPr>
          <w:spacing w:val="79"/>
          <w:w w:val="150"/>
          <w:sz w:val="24"/>
        </w:rPr>
        <w:t> </w:t>
      </w:r>
      <w:r>
        <w:rPr>
          <w:sz w:val="24"/>
        </w:rPr>
        <w:t>sistema</w:t>
      </w:r>
      <w:r>
        <w:rPr>
          <w:spacing w:val="78"/>
          <w:w w:val="150"/>
          <w:sz w:val="24"/>
        </w:rPr>
        <w:t> </w:t>
      </w:r>
      <w:r>
        <w:rPr>
          <w:sz w:val="24"/>
        </w:rPr>
        <w:t>web</w:t>
      </w:r>
      <w:r>
        <w:rPr>
          <w:spacing w:val="23"/>
          <w:sz w:val="24"/>
        </w:rPr>
        <w:t>  </w:t>
      </w:r>
      <w:r>
        <w:rPr>
          <w:sz w:val="24"/>
        </w:rPr>
        <w:t>en</w:t>
      </w:r>
      <w:r>
        <w:rPr>
          <w:spacing w:val="24"/>
          <w:sz w:val="24"/>
        </w:rPr>
        <w:t>  </w:t>
      </w:r>
      <w:r>
        <w:rPr>
          <w:sz w:val="24"/>
        </w:rPr>
        <w:t>un</w:t>
      </w:r>
      <w:r>
        <w:rPr>
          <w:spacing w:val="23"/>
          <w:sz w:val="24"/>
        </w:rPr>
        <w:t>  </w:t>
      </w:r>
      <w:r>
        <w:rPr>
          <w:sz w:val="24"/>
        </w:rPr>
        <w:t>servidor</w:t>
      </w:r>
      <w:r>
        <w:rPr>
          <w:spacing w:val="25"/>
          <w:sz w:val="24"/>
        </w:rPr>
        <w:t>  </w:t>
      </w:r>
      <w:r>
        <w:rPr>
          <w:sz w:val="24"/>
        </w:rPr>
        <w:t>destinado</w:t>
      </w:r>
      <w:r>
        <w:rPr>
          <w:spacing w:val="24"/>
          <w:sz w:val="24"/>
        </w:rPr>
        <w:t>  </w:t>
      </w:r>
      <w:r>
        <w:rPr>
          <w:sz w:val="24"/>
        </w:rPr>
        <w:t>dentro</w:t>
      </w:r>
      <w:r>
        <w:rPr>
          <w:spacing w:val="25"/>
          <w:sz w:val="24"/>
        </w:rPr>
        <w:t>  </w:t>
      </w:r>
      <w:r>
        <w:rPr>
          <w:sz w:val="24"/>
        </w:rPr>
        <w:t>de</w:t>
      </w:r>
      <w:r>
        <w:rPr>
          <w:spacing w:val="78"/>
          <w:w w:val="150"/>
          <w:sz w:val="24"/>
        </w:rPr>
        <w:t> </w:t>
      </w:r>
      <w:r>
        <w:rPr>
          <w:spacing w:val="-5"/>
          <w:sz w:val="24"/>
        </w:rPr>
        <w:t>las</w:t>
      </w:r>
    </w:p>
    <w:p>
      <w:pPr>
        <w:pStyle w:val="BodyText"/>
        <w:ind w:left="1341"/>
      </w:pPr>
      <w:r>
        <w:rPr/>
        <w:t>instalaciones</w:t>
      </w:r>
      <w:r>
        <w:rPr>
          <w:spacing w:val="-3"/>
        </w:rPr>
        <w:t> </w:t>
      </w:r>
      <w:r>
        <w:rPr/>
        <w:t>de</w:t>
      </w:r>
      <w:r>
        <w:rPr>
          <w:spacing w:val="-4"/>
        </w:rPr>
        <w:t> </w:t>
      </w:r>
      <w:r>
        <w:rPr/>
        <w:t>la</w:t>
      </w:r>
      <w:r>
        <w:rPr>
          <w:spacing w:val="-5"/>
        </w:rPr>
        <w:t> </w:t>
      </w:r>
      <w:r>
        <w:rPr/>
        <w:t>farmacia</w:t>
      </w:r>
      <w:r>
        <w:rPr>
          <w:spacing w:val="-4"/>
        </w:rPr>
        <w:t> </w:t>
      </w:r>
      <w:r>
        <w:rPr/>
        <w:t>“INSUMEDIC</w:t>
      </w:r>
      <w:r>
        <w:rPr>
          <w:spacing w:val="-4"/>
        </w:rPr>
        <w:t> C.A”</w:t>
      </w:r>
    </w:p>
    <w:p>
      <w:pPr>
        <w:pStyle w:val="ListParagraph"/>
        <w:numPr>
          <w:ilvl w:val="0"/>
          <w:numId w:val="11"/>
        </w:numPr>
        <w:tabs>
          <w:tab w:pos="1341" w:val="left" w:leader="none"/>
        </w:tabs>
        <w:spacing w:line="240" w:lineRule="auto" w:before="0" w:after="0"/>
        <w:ind w:left="1341" w:right="617" w:hanging="360"/>
        <w:jc w:val="left"/>
        <w:rPr>
          <w:sz w:val="24"/>
        </w:rPr>
      </w:pPr>
      <w:r>
        <w:rPr>
          <w:sz w:val="24"/>
        </w:rPr>
        <w:t>Creación</w:t>
      </w:r>
      <w:r>
        <w:rPr>
          <w:spacing w:val="-4"/>
          <w:sz w:val="24"/>
        </w:rPr>
        <w:t> </w:t>
      </w:r>
      <w:r>
        <w:rPr>
          <w:sz w:val="24"/>
        </w:rPr>
        <w:t>del</w:t>
      </w:r>
      <w:r>
        <w:rPr>
          <w:spacing w:val="-4"/>
          <w:sz w:val="24"/>
        </w:rPr>
        <w:t> </w:t>
      </w:r>
      <w:r>
        <w:rPr>
          <w:sz w:val="24"/>
        </w:rPr>
        <w:t>manual</w:t>
      </w:r>
      <w:r>
        <w:rPr>
          <w:spacing w:val="-4"/>
          <w:sz w:val="24"/>
        </w:rPr>
        <w:t> </w:t>
      </w:r>
      <w:r>
        <w:rPr>
          <w:sz w:val="24"/>
        </w:rPr>
        <w:t>de</w:t>
      </w:r>
      <w:r>
        <w:rPr>
          <w:spacing w:val="-4"/>
          <w:sz w:val="24"/>
        </w:rPr>
        <w:t> </w:t>
      </w:r>
      <w:r>
        <w:rPr>
          <w:sz w:val="24"/>
        </w:rPr>
        <w:t>usuario</w:t>
      </w:r>
      <w:r>
        <w:rPr>
          <w:spacing w:val="-4"/>
          <w:sz w:val="24"/>
        </w:rPr>
        <w:t> </w:t>
      </w:r>
      <w:r>
        <w:rPr>
          <w:sz w:val="24"/>
        </w:rPr>
        <w:t>sobre</w:t>
      </w:r>
      <w:r>
        <w:rPr>
          <w:spacing w:val="-1"/>
          <w:sz w:val="24"/>
        </w:rPr>
        <w:t> </w:t>
      </w:r>
      <w:r>
        <w:rPr>
          <w:sz w:val="24"/>
        </w:rPr>
        <w:t>el</w:t>
      </w:r>
      <w:r>
        <w:rPr>
          <w:spacing w:val="-4"/>
          <w:sz w:val="24"/>
        </w:rPr>
        <w:t> </w:t>
      </w:r>
      <w:r>
        <w:rPr>
          <w:sz w:val="24"/>
        </w:rPr>
        <w:t>uso</w:t>
      </w:r>
      <w:r>
        <w:rPr>
          <w:spacing w:val="-4"/>
          <w:sz w:val="24"/>
        </w:rPr>
        <w:t> </w:t>
      </w:r>
      <w:r>
        <w:rPr>
          <w:sz w:val="24"/>
        </w:rPr>
        <w:t>correcto</w:t>
      </w:r>
      <w:r>
        <w:rPr>
          <w:spacing w:val="-4"/>
          <w:sz w:val="24"/>
        </w:rPr>
        <w:t> </w:t>
      </w:r>
      <w:r>
        <w:rPr>
          <w:sz w:val="24"/>
        </w:rPr>
        <w:t>y</w:t>
      </w:r>
      <w:r>
        <w:rPr>
          <w:spacing w:val="-3"/>
          <w:sz w:val="24"/>
        </w:rPr>
        <w:t> </w:t>
      </w:r>
      <w:r>
        <w:rPr>
          <w:sz w:val="24"/>
        </w:rPr>
        <w:t>manipulación del sistema web para la farmacia “INSUMEDIC C.A”</w:t>
      </w:r>
    </w:p>
    <w:p>
      <w:pPr>
        <w:pStyle w:val="ListParagraph"/>
        <w:numPr>
          <w:ilvl w:val="0"/>
          <w:numId w:val="11"/>
        </w:numPr>
        <w:tabs>
          <w:tab w:pos="1341" w:val="left" w:leader="none"/>
          <w:tab w:pos="2656" w:val="left" w:leader="none"/>
          <w:tab w:pos="3132" w:val="left" w:leader="none"/>
          <w:tab w:pos="4339" w:val="left" w:leader="none"/>
          <w:tab w:pos="5842" w:val="left" w:leader="none"/>
          <w:tab w:pos="6254" w:val="left" w:leader="none"/>
          <w:tab w:pos="8018" w:val="left" w:leader="none"/>
          <w:tab w:pos="8905" w:val="left" w:leader="none"/>
        </w:tabs>
        <w:spacing w:line="240" w:lineRule="auto" w:before="0" w:after="0"/>
        <w:ind w:left="1341" w:right="626" w:hanging="360"/>
        <w:jc w:val="left"/>
        <w:rPr>
          <w:sz w:val="24"/>
        </w:rPr>
      </w:pPr>
      <w:r>
        <w:rPr>
          <w:spacing w:val="-2"/>
          <w:sz w:val="24"/>
        </w:rPr>
        <w:t>Capacitar</w:t>
      </w:r>
      <w:r>
        <w:rPr>
          <w:sz w:val="24"/>
        </w:rPr>
        <w:tab/>
      </w:r>
      <w:r>
        <w:rPr>
          <w:spacing w:val="-6"/>
          <w:sz w:val="24"/>
        </w:rPr>
        <w:t>al</w:t>
      </w:r>
      <w:r>
        <w:rPr>
          <w:sz w:val="24"/>
        </w:rPr>
        <w:tab/>
      </w:r>
      <w:r>
        <w:rPr>
          <w:spacing w:val="-2"/>
          <w:sz w:val="24"/>
        </w:rPr>
        <w:t>personal</w:t>
      </w:r>
      <w:r>
        <w:rPr>
          <w:sz w:val="24"/>
        </w:rPr>
        <w:tab/>
      </w:r>
      <w:r>
        <w:rPr>
          <w:spacing w:val="-2"/>
          <w:sz w:val="24"/>
        </w:rPr>
        <w:t>tecnológico</w:t>
      </w:r>
      <w:r>
        <w:rPr>
          <w:sz w:val="24"/>
        </w:rPr>
        <w:tab/>
      </w:r>
      <w:r>
        <w:rPr>
          <w:spacing w:val="-10"/>
          <w:sz w:val="24"/>
        </w:rPr>
        <w:t>y</w:t>
      </w:r>
      <w:r>
        <w:rPr>
          <w:sz w:val="24"/>
        </w:rPr>
        <w:tab/>
      </w:r>
      <w:r>
        <w:rPr>
          <w:spacing w:val="-2"/>
          <w:sz w:val="24"/>
        </w:rPr>
        <w:t>administrativo</w:t>
      </w:r>
      <w:r>
        <w:rPr>
          <w:sz w:val="24"/>
        </w:rPr>
        <w:tab/>
      </w:r>
      <w:r>
        <w:rPr>
          <w:spacing w:val="-2"/>
          <w:sz w:val="24"/>
        </w:rPr>
        <w:t>sobre</w:t>
      </w:r>
      <w:r>
        <w:rPr>
          <w:sz w:val="24"/>
        </w:rPr>
        <w:tab/>
      </w:r>
      <w:r>
        <w:rPr>
          <w:spacing w:val="-6"/>
          <w:sz w:val="24"/>
        </w:rPr>
        <w:t>el </w:t>
      </w:r>
      <w:r>
        <w:rPr>
          <w:sz w:val="24"/>
        </w:rPr>
        <w:t>funcionamiento del sistema web, garantizando su correcto manejo</w:t>
      </w:r>
    </w:p>
    <w:p>
      <w:pPr>
        <w:pStyle w:val="Heading2"/>
        <w:spacing w:before="201"/>
        <w:ind w:left="600"/>
      </w:pPr>
      <w:bookmarkStart w:name="_TOC_250023" w:id="32"/>
      <w:r>
        <w:rPr/>
        <w:t>Plan</w:t>
      </w:r>
      <w:r>
        <w:rPr>
          <w:spacing w:val="2"/>
        </w:rPr>
        <w:t> </w:t>
      </w:r>
      <w:r>
        <w:rPr/>
        <w:t>de</w:t>
      </w:r>
      <w:r>
        <w:rPr>
          <w:spacing w:val="-1"/>
        </w:rPr>
        <w:t> </w:t>
      </w:r>
      <w:bookmarkEnd w:id="32"/>
      <w:r>
        <w:rPr>
          <w:spacing w:val="-2"/>
        </w:rPr>
        <w:t>acción.</w:t>
      </w:r>
    </w:p>
    <w:p>
      <w:pPr>
        <w:pStyle w:val="BodyText"/>
        <w:spacing w:before="152"/>
        <w:rPr>
          <w:rFonts w:ascii="Arial"/>
          <w:b/>
        </w:rPr>
      </w:pPr>
    </w:p>
    <w:p>
      <w:pPr>
        <w:pStyle w:val="BodyText"/>
        <w:ind w:left="260" w:right="623" w:firstLine="335"/>
        <w:jc w:val="both"/>
      </w:pPr>
      <w:r>
        <w:rPr/>
        <w:t>Según McCarthy (1996), un plan de acción es “la descripción escrita de una acción</w:t>
      </w:r>
      <w:r>
        <w:rPr>
          <w:spacing w:val="-8"/>
        </w:rPr>
        <w:t> </w:t>
      </w:r>
      <w:r>
        <w:rPr/>
        <w:t>y</w:t>
      </w:r>
      <w:r>
        <w:rPr>
          <w:spacing w:val="-2"/>
        </w:rPr>
        <w:t> </w:t>
      </w:r>
      <w:r>
        <w:rPr/>
        <w:t>los</w:t>
      </w:r>
      <w:r>
        <w:rPr>
          <w:spacing w:val="-2"/>
        </w:rPr>
        <w:t> </w:t>
      </w:r>
      <w:r>
        <w:rPr/>
        <w:t>detalles</w:t>
      </w:r>
      <w:r>
        <w:rPr>
          <w:spacing w:val="-6"/>
        </w:rPr>
        <w:t> </w:t>
      </w:r>
      <w:r>
        <w:rPr/>
        <w:t>de</w:t>
      </w:r>
      <w:r>
        <w:rPr>
          <w:spacing w:val="-8"/>
        </w:rPr>
        <w:t> </w:t>
      </w:r>
      <w:r>
        <w:rPr/>
        <w:t>tiempo</w:t>
      </w:r>
      <w:r>
        <w:rPr>
          <w:spacing w:val="-8"/>
        </w:rPr>
        <w:t> </w:t>
      </w:r>
      <w:r>
        <w:rPr/>
        <w:t>relacionados</w:t>
      </w:r>
      <w:r>
        <w:rPr>
          <w:spacing w:val="-2"/>
        </w:rPr>
        <w:t> </w:t>
      </w:r>
      <w:r>
        <w:rPr/>
        <w:t>con</w:t>
      </w:r>
      <w:r>
        <w:rPr>
          <w:spacing w:val="-4"/>
        </w:rPr>
        <w:t> </w:t>
      </w:r>
      <w:r>
        <w:rPr/>
        <w:t>la</w:t>
      </w:r>
      <w:r>
        <w:rPr>
          <w:spacing w:val="-8"/>
        </w:rPr>
        <w:t> </w:t>
      </w:r>
      <w:r>
        <w:rPr/>
        <w:t>implantación</w:t>
      </w:r>
      <w:r>
        <w:rPr>
          <w:spacing w:val="-8"/>
        </w:rPr>
        <w:t> </w:t>
      </w:r>
      <w:r>
        <w:rPr/>
        <w:t>de</w:t>
      </w:r>
      <w:r>
        <w:rPr>
          <w:spacing w:val="-8"/>
        </w:rPr>
        <w:t> </w:t>
      </w:r>
      <w:r>
        <w:rPr/>
        <w:t>la</w:t>
      </w:r>
      <w:r>
        <w:rPr>
          <w:spacing w:val="-8"/>
        </w:rPr>
        <w:t> </w:t>
      </w:r>
      <w:r>
        <w:rPr/>
        <w:t>misma”.</w:t>
      </w:r>
      <w:r>
        <w:rPr>
          <w:spacing w:val="-5"/>
        </w:rPr>
        <w:t> </w:t>
      </w:r>
      <w:r>
        <w:rPr/>
        <w:t>Bajo este enfoque, se consideran los objetivos, el contexto y el tiempo como elementos clave para alcanzar un fin específico.</w:t>
      </w:r>
    </w:p>
    <w:p>
      <w:pPr>
        <w:pStyle w:val="BodyText"/>
        <w:spacing w:before="160"/>
        <w:ind w:left="260" w:right="627" w:firstLine="339"/>
        <w:jc w:val="both"/>
      </w:pPr>
      <w:r>
        <w:rPr/>
        <w:t>Este</w:t>
      </w:r>
      <w:r>
        <w:rPr>
          <w:spacing w:val="-9"/>
        </w:rPr>
        <w:t> </w:t>
      </w:r>
      <w:r>
        <w:rPr/>
        <w:t>planteamiento</w:t>
      </w:r>
      <w:r>
        <w:rPr>
          <w:spacing w:val="-9"/>
        </w:rPr>
        <w:t> </w:t>
      </w:r>
      <w:r>
        <w:rPr/>
        <w:t>es</w:t>
      </w:r>
      <w:r>
        <w:rPr>
          <w:spacing w:val="-3"/>
        </w:rPr>
        <w:t> </w:t>
      </w:r>
      <w:r>
        <w:rPr/>
        <w:t>especialmente</w:t>
      </w:r>
      <w:r>
        <w:rPr>
          <w:spacing w:val="-5"/>
        </w:rPr>
        <w:t> </w:t>
      </w:r>
      <w:r>
        <w:rPr/>
        <w:t>valioso</w:t>
      </w:r>
      <w:r>
        <w:rPr>
          <w:spacing w:val="-9"/>
        </w:rPr>
        <w:t> </w:t>
      </w:r>
      <w:r>
        <w:rPr/>
        <w:t>en</w:t>
      </w:r>
      <w:r>
        <w:rPr>
          <w:spacing w:val="-9"/>
        </w:rPr>
        <w:t> </w:t>
      </w:r>
      <w:r>
        <w:rPr/>
        <w:t>la</w:t>
      </w:r>
      <w:r>
        <w:rPr>
          <w:spacing w:val="-5"/>
        </w:rPr>
        <w:t> </w:t>
      </w:r>
      <w:r>
        <w:rPr/>
        <w:t>gestión</w:t>
      </w:r>
      <w:r>
        <w:rPr>
          <w:spacing w:val="-9"/>
        </w:rPr>
        <w:t> </w:t>
      </w:r>
      <w:r>
        <w:rPr/>
        <w:t>de</w:t>
      </w:r>
      <w:r>
        <w:rPr>
          <w:spacing w:val="-9"/>
        </w:rPr>
        <w:t> </w:t>
      </w:r>
      <w:r>
        <w:rPr/>
        <w:t>proyectos,</w:t>
      </w:r>
      <w:r>
        <w:rPr>
          <w:spacing w:val="-6"/>
        </w:rPr>
        <w:t> </w:t>
      </w:r>
      <w:r>
        <w:rPr/>
        <w:t>ya</w:t>
      </w:r>
      <w:r>
        <w:rPr>
          <w:spacing w:val="-5"/>
        </w:rPr>
        <w:t> </w:t>
      </w:r>
      <w:r>
        <w:rPr/>
        <w:t>que permite definir con claridad las responsabilidades, el tiempo de ejecución y los principales objetivos, lo que contribuye a una implementación ordenada y eficaz.</w:t>
      </w:r>
    </w:p>
    <w:p>
      <w:pPr>
        <w:pStyle w:val="BodyText"/>
        <w:spacing w:before="160"/>
        <w:ind w:left="600"/>
      </w:pPr>
      <w:r>
        <w:rPr/>
        <w:t>Así</w:t>
      </w:r>
      <w:r>
        <w:rPr>
          <w:spacing w:val="-3"/>
        </w:rPr>
        <w:t> </w:t>
      </w:r>
      <w:r>
        <w:rPr/>
        <w:t>mismo,</w:t>
      </w:r>
      <w:r>
        <w:rPr>
          <w:spacing w:val="-2"/>
        </w:rPr>
        <w:t> </w:t>
      </w:r>
      <w:r>
        <w:rPr/>
        <w:t>presentaremos</w:t>
      </w:r>
      <w:r>
        <w:rPr>
          <w:spacing w:val="-4"/>
        </w:rPr>
        <w:t> </w:t>
      </w:r>
      <w:r>
        <w:rPr/>
        <w:t>nuestro</w:t>
      </w:r>
      <w:r>
        <w:rPr>
          <w:spacing w:val="-5"/>
        </w:rPr>
        <w:t> </w:t>
      </w:r>
      <w:r>
        <w:rPr/>
        <w:t>plan</w:t>
      </w:r>
      <w:r>
        <w:rPr>
          <w:spacing w:val="-5"/>
        </w:rPr>
        <w:t> </w:t>
      </w:r>
      <w:r>
        <w:rPr/>
        <w:t>de</w:t>
      </w:r>
      <w:r>
        <w:rPr>
          <w:spacing w:val="-5"/>
        </w:rPr>
        <w:t> </w:t>
      </w:r>
      <w:r>
        <w:rPr>
          <w:spacing w:val="-2"/>
        </w:rPr>
        <w:t>acción.</w:t>
      </w:r>
    </w:p>
    <w:p>
      <w:pPr>
        <w:pStyle w:val="BodyText"/>
        <w:spacing w:after="0"/>
        <w:sectPr>
          <w:pgSz w:w="12240" w:h="15840"/>
          <w:pgMar w:header="408" w:footer="1002" w:top="1320" w:bottom="1200" w:left="1440" w:right="1080"/>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71"/>
        <w:rPr>
          <w:sz w:val="22"/>
        </w:rPr>
      </w:pPr>
    </w:p>
    <w:p>
      <w:pPr>
        <w:spacing w:before="0"/>
        <w:ind w:left="308" w:right="0" w:firstLine="0"/>
        <w:jc w:val="left"/>
        <w:rPr>
          <w:rFonts w:ascii="Calibri" w:hAnsi="Calibri"/>
          <w:b/>
          <w:sz w:val="22"/>
        </w:rPr>
      </w:pPr>
      <w:r>
        <w:rPr>
          <w:rFonts w:ascii="Calibri" w:hAnsi="Calibri"/>
          <w:b/>
          <w:sz w:val="22"/>
        </w:rPr>
        <w:t>Plan</w:t>
      </w:r>
      <w:r>
        <w:rPr>
          <w:rFonts w:ascii="Calibri" w:hAnsi="Calibri"/>
          <w:b/>
          <w:spacing w:val="-2"/>
          <w:sz w:val="22"/>
        </w:rPr>
        <w:t> </w:t>
      </w:r>
      <w:r>
        <w:rPr>
          <w:rFonts w:ascii="Calibri" w:hAnsi="Calibri"/>
          <w:b/>
          <w:sz w:val="22"/>
        </w:rPr>
        <w:t>de</w:t>
      </w:r>
      <w:r>
        <w:rPr>
          <w:rFonts w:ascii="Calibri" w:hAnsi="Calibri"/>
          <w:b/>
          <w:spacing w:val="-1"/>
          <w:sz w:val="22"/>
        </w:rPr>
        <w:t> </w:t>
      </w:r>
      <w:r>
        <w:rPr>
          <w:rFonts w:ascii="Calibri" w:hAnsi="Calibri"/>
          <w:b/>
          <w:spacing w:val="-2"/>
          <w:sz w:val="22"/>
        </w:rPr>
        <w:t>Acción.</w:t>
      </w:r>
    </w:p>
    <w:p>
      <w:pPr>
        <w:pStyle w:val="BodyText"/>
        <w:spacing w:before="2"/>
        <w:rPr>
          <w:rFonts w:ascii="Calibri"/>
          <w:b/>
          <w:sz w:val="13"/>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1424"/>
        <w:gridCol w:w="1140"/>
        <w:gridCol w:w="1324"/>
        <w:gridCol w:w="1788"/>
        <w:gridCol w:w="1396"/>
      </w:tblGrid>
      <w:tr>
        <w:trPr>
          <w:trHeight w:val="690" w:hRule="atLeast"/>
        </w:trPr>
        <w:tc>
          <w:tcPr>
            <w:tcW w:w="1640" w:type="dxa"/>
          </w:tcPr>
          <w:p>
            <w:pPr>
              <w:pStyle w:val="TableParagraph"/>
              <w:spacing w:before="2"/>
              <w:ind w:left="106"/>
              <w:rPr>
                <w:rFonts w:ascii="Arial" w:hAnsi="Arial"/>
                <w:b/>
                <w:sz w:val="18"/>
              </w:rPr>
            </w:pPr>
            <w:r>
              <w:rPr>
                <w:rFonts w:ascii="Arial" w:hAnsi="Arial"/>
                <w:b/>
                <w:spacing w:val="-2"/>
                <w:sz w:val="18"/>
              </w:rPr>
              <w:t>¿Qué?</w:t>
            </w:r>
          </w:p>
        </w:tc>
        <w:tc>
          <w:tcPr>
            <w:tcW w:w="1424" w:type="dxa"/>
          </w:tcPr>
          <w:p>
            <w:pPr>
              <w:pStyle w:val="TableParagraph"/>
              <w:spacing w:before="2"/>
              <w:rPr>
                <w:rFonts w:ascii="Arial" w:hAnsi="Arial"/>
                <w:b/>
                <w:sz w:val="18"/>
              </w:rPr>
            </w:pPr>
            <w:r>
              <w:rPr>
                <w:rFonts w:ascii="Arial" w:hAnsi="Arial"/>
                <w:b/>
                <w:spacing w:val="-2"/>
                <w:sz w:val="18"/>
              </w:rPr>
              <w:t>¿Cómo?</w:t>
            </w:r>
          </w:p>
        </w:tc>
        <w:tc>
          <w:tcPr>
            <w:tcW w:w="1140" w:type="dxa"/>
          </w:tcPr>
          <w:p>
            <w:pPr>
              <w:pStyle w:val="TableParagraph"/>
              <w:spacing w:before="2"/>
              <w:ind w:left="108"/>
              <w:rPr>
                <w:rFonts w:ascii="Arial" w:hAnsi="Arial"/>
                <w:b/>
                <w:sz w:val="18"/>
              </w:rPr>
            </w:pPr>
            <w:r>
              <w:rPr>
                <w:rFonts w:ascii="Arial" w:hAnsi="Arial"/>
                <w:b/>
                <w:spacing w:val="-2"/>
                <w:sz w:val="18"/>
              </w:rPr>
              <w:t>¿Cuándo?</w:t>
            </w:r>
          </w:p>
        </w:tc>
        <w:tc>
          <w:tcPr>
            <w:tcW w:w="1324" w:type="dxa"/>
          </w:tcPr>
          <w:p>
            <w:pPr>
              <w:pStyle w:val="TableParagraph"/>
              <w:spacing w:before="2"/>
              <w:ind w:left="108"/>
              <w:rPr>
                <w:rFonts w:ascii="Arial" w:hAnsi="Arial"/>
                <w:b/>
                <w:sz w:val="18"/>
              </w:rPr>
            </w:pPr>
            <w:r>
              <w:rPr>
                <w:rFonts w:ascii="Arial" w:hAnsi="Arial"/>
                <w:b/>
                <w:spacing w:val="-2"/>
                <w:sz w:val="18"/>
              </w:rPr>
              <w:t>¿Dónde?</w:t>
            </w:r>
          </w:p>
        </w:tc>
        <w:tc>
          <w:tcPr>
            <w:tcW w:w="1788" w:type="dxa"/>
          </w:tcPr>
          <w:p>
            <w:pPr>
              <w:pStyle w:val="TableParagraph"/>
              <w:spacing w:before="2"/>
              <w:ind w:left="109"/>
              <w:rPr>
                <w:rFonts w:ascii="Arial" w:hAnsi="Arial"/>
                <w:b/>
                <w:sz w:val="18"/>
              </w:rPr>
            </w:pPr>
            <w:r>
              <w:rPr>
                <w:rFonts w:ascii="Arial" w:hAnsi="Arial"/>
                <w:b/>
                <w:sz w:val="18"/>
              </w:rPr>
              <w:t>¿Para</w:t>
            </w:r>
            <w:r>
              <w:rPr>
                <w:rFonts w:ascii="Arial" w:hAnsi="Arial"/>
                <w:b/>
                <w:spacing w:val="-3"/>
                <w:sz w:val="18"/>
              </w:rPr>
              <w:t> </w:t>
            </w:r>
            <w:r>
              <w:rPr>
                <w:rFonts w:ascii="Arial" w:hAnsi="Arial"/>
                <w:b/>
                <w:spacing w:val="-4"/>
                <w:sz w:val="18"/>
              </w:rPr>
              <w:t>qué?</w:t>
            </w:r>
          </w:p>
        </w:tc>
        <w:tc>
          <w:tcPr>
            <w:tcW w:w="1396" w:type="dxa"/>
          </w:tcPr>
          <w:p>
            <w:pPr>
              <w:pStyle w:val="TableParagraph"/>
              <w:spacing w:before="2"/>
              <w:ind w:left="109"/>
              <w:rPr>
                <w:rFonts w:ascii="Arial"/>
                <w:b/>
                <w:sz w:val="18"/>
              </w:rPr>
            </w:pPr>
            <w:r>
              <w:rPr>
                <w:rFonts w:ascii="Arial"/>
                <w:b/>
                <w:spacing w:val="-2"/>
                <w:sz w:val="18"/>
              </w:rPr>
              <w:t>Recursos</w:t>
            </w:r>
          </w:p>
        </w:tc>
      </w:tr>
      <w:tr>
        <w:trPr>
          <w:trHeight w:val="1034" w:hRule="atLeast"/>
        </w:trPr>
        <w:tc>
          <w:tcPr>
            <w:tcW w:w="1640" w:type="dxa"/>
            <w:vMerge w:val="restart"/>
          </w:tcPr>
          <w:p>
            <w:pPr>
              <w:pStyle w:val="TableParagraph"/>
              <w:ind w:left="106"/>
              <w:rPr>
                <w:sz w:val="18"/>
              </w:rPr>
            </w:pPr>
            <w:r>
              <w:rPr>
                <w:spacing w:val="-2"/>
                <w:sz w:val="18"/>
              </w:rPr>
              <w:t>Diagnostico Situacional</w:t>
            </w:r>
          </w:p>
        </w:tc>
        <w:tc>
          <w:tcPr>
            <w:tcW w:w="1424" w:type="dxa"/>
          </w:tcPr>
          <w:p>
            <w:pPr>
              <w:pStyle w:val="TableParagraph"/>
              <w:ind w:right="83"/>
              <w:rPr>
                <w:sz w:val="18"/>
              </w:rPr>
            </w:pPr>
            <w:r>
              <w:rPr>
                <w:spacing w:val="-2"/>
                <w:sz w:val="18"/>
              </w:rPr>
              <w:t>Orientaciones </w:t>
            </w:r>
            <w:r>
              <w:rPr>
                <w:sz w:val="18"/>
              </w:rPr>
              <w:t>generales</w:t>
            </w:r>
            <w:r>
              <w:rPr>
                <w:spacing w:val="-8"/>
                <w:sz w:val="18"/>
              </w:rPr>
              <w:t> </w:t>
            </w:r>
            <w:r>
              <w:rPr>
                <w:sz w:val="18"/>
              </w:rPr>
              <w:t>para el</w:t>
            </w:r>
            <w:r>
              <w:rPr>
                <w:spacing w:val="-15"/>
                <w:sz w:val="18"/>
              </w:rPr>
              <w:t> </w:t>
            </w:r>
            <w:r>
              <w:rPr>
                <w:sz w:val="18"/>
              </w:rPr>
              <w:t>desarrollo</w:t>
            </w:r>
            <w:r>
              <w:rPr>
                <w:spacing w:val="-12"/>
                <w:sz w:val="18"/>
              </w:rPr>
              <w:t> </w:t>
            </w:r>
            <w:r>
              <w:rPr>
                <w:sz w:val="18"/>
              </w:rPr>
              <w:t>de la fase I.</w:t>
            </w:r>
          </w:p>
        </w:tc>
        <w:tc>
          <w:tcPr>
            <w:tcW w:w="1140" w:type="dxa"/>
          </w:tcPr>
          <w:p>
            <w:pPr>
              <w:pStyle w:val="TableParagraph"/>
              <w:spacing w:line="205" w:lineRule="exact"/>
              <w:ind w:left="108"/>
              <w:rPr>
                <w:sz w:val="18"/>
              </w:rPr>
            </w:pPr>
            <w:r>
              <w:rPr>
                <w:spacing w:val="-2"/>
                <w:sz w:val="18"/>
              </w:rPr>
              <w:t>25/01/25</w:t>
            </w:r>
          </w:p>
        </w:tc>
        <w:tc>
          <w:tcPr>
            <w:tcW w:w="1324" w:type="dxa"/>
            <w:vMerge w:val="restart"/>
          </w:tcPr>
          <w:p>
            <w:pPr>
              <w:pStyle w:val="TableParagraph"/>
              <w:ind w:left="108" w:right="87"/>
              <w:rPr>
                <w:sz w:val="18"/>
              </w:rPr>
            </w:pPr>
            <w:r>
              <w:rPr>
                <w:spacing w:val="-2"/>
                <w:sz w:val="18"/>
              </w:rPr>
              <w:t>Universidad Politécnica </w:t>
            </w:r>
            <w:r>
              <w:rPr>
                <w:sz w:val="18"/>
              </w:rPr>
              <w:t>Territorial</w:t>
            </w:r>
            <w:r>
              <w:rPr>
                <w:spacing w:val="28"/>
                <w:sz w:val="18"/>
              </w:rPr>
              <w:t> </w:t>
            </w:r>
            <w:r>
              <w:rPr>
                <w:sz w:val="18"/>
              </w:rPr>
              <w:t>del </w:t>
            </w:r>
            <w:r>
              <w:rPr>
                <w:spacing w:val="-2"/>
                <w:sz w:val="18"/>
              </w:rPr>
              <w:t>Estado</w:t>
            </w:r>
            <w:r>
              <w:rPr>
                <w:spacing w:val="40"/>
                <w:sz w:val="18"/>
              </w:rPr>
              <w:t> </w:t>
            </w:r>
            <w:r>
              <w:rPr>
                <w:sz w:val="18"/>
              </w:rPr>
              <w:t>Trujillo</w:t>
            </w:r>
            <w:r>
              <w:rPr>
                <w:spacing w:val="40"/>
                <w:sz w:val="18"/>
              </w:rPr>
              <w:t> </w:t>
            </w:r>
            <w:r>
              <w:rPr>
                <w:sz w:val="18"/>
              </w:rPr>
              <w:t>Mario </w:t>
            </w:r>
            <w:r>
              <w:rPr>
                <w:spacing w:val="-2"/>
                <w:sz w:val="18"/>
              </w:rPr>
              <w:t>Briceño Iragorry</w:t>
            </w:r>
          </w:p>
        </w:tc>
        <w:tc>
          <w:tcPr>
            <w:tcW w:w="1788" w:type="dxa"/>
          </w:tcPr>
          <w:p>
            <w:pPr>
              <w:pStyle w:val="TableParagraph"/>
              <w:ind w:left="109" w:right="90"/>
              <w:jc w:val="both"/>
              <w:rPr>
                <w:sz w:val="18"/>
              </w:rPr>
            </w:pPr>
            <w:r>
              <w:rPr>
                <w:sz w:val="18"/>
              </w:rPr>
              <w:t>Conocer los pasos y elementos </w:t>
            </w:r>
            <w:r>
              <w:rPr>
                <w:sz w:val="18"/>
              </w:rPr>
              <w:t>a considerar</w:t>
            </w:r>
            <w:r>
              <w:rPr>
                <w:spacing w:val="74"/>
                <w:sz w:val="18"/>
              </w:rPr>
              <w:t>   </w:t>
            </w:r>
            <w:r>
              <w:rPr>
                <w:spacing w:val="-4"/>
                <w:sz w:val="18"/>
              </w:rPr>
              <w:t>para</w:t>
            </w:r>
          </w:p>
          <w:p>
            <w:pPr>
              <w:pStyle w:val="TableParagraph"/>
              <w:spacing w:line="208" w:lineRule="exact"/>
              <w:ind w:left="109" w:right="90"/>
              <w:jc w:val="both"/>
              <w:rPr>
                <w:sz w:val="18"/>
              </w:rPr>
            </w:pPr>
            <w:r>
              <w:rPr>
                <w:sz w:val="18"/>
              </w:rPr>
              <w:t>realizar el abordaje </w:t>
            </w:r>
            <w:r>
              <w:rPr>
                <w:spacing w:val="-2"/>
                <w:sz w:val="18"/>
              </w:rPr>
              <w:t>comunitario.</w:t>
            </w:r>
          </w:p>
        </w:tc>
        <w:tc>
          <w:tcPr>
            <w:tcW w:w="1396" w:type="dxa"/>
          </w:tcPr>
          <w:p>
            <w:pPr>
              <w:pStyle w:val="TableParagraph"/>
              <w:ind w:left="109"/>
              <w:rPr>
                <w:sz w:val="18"/>
              </w:rPr>
            </w:pPr>
            <w:r>
              <w:rPr>
                <w:spacing w:val="-2"/>
                <w:sz w:val="18"/>
              </w:rPr>
              <w:t>Libreta anotación Portafolio</w:t>
            </w:r>
          </w:p>
          <w:p>
            <w:pPr>
              <w:pStyle w:val="TableParagraph"/>
              <w:spacing w:line="208" w:lineRule="exact"/>
              <w:ind w:left="109" w:right="90"/>
              <w:rPr>
                <w:sz w:val="18"/>
              </w:rPr>
            </w:pPr>
            <w:r>
              <w:rPr>
                <w:spacing w:val="-2"/>
                <w:sz w:val="18"/>
              </w:rPr>
              <w:t>Material Impreso</w:t>
            </w:r>
          </w:p>
        </w:tc>
      </w:tr>
      <w:tr>
        <w:trPr>
          <w:trHeight w:val="1243" w:hRule="atLeast"/>
        </w:trPr>
        <w:tc>
          <w:tcPr>
            <w:tcW w:w="1640" w:type="dxa"/>
            <w:vMerge/>
            <w:tcBorders>
              <w:top w:val="nil"/>
            </w:tcBorders>
          </w:tcPr>
          <w:p>
            <w:pPr>
              <w:rPr>
                <w:sz w:val="2"/>
                <w:szCs w:val="2"/>
              </w:rPr>
            </w:pPr>
          </w:p>
        </w:tc>
        <w:tc>
          <w:tcPr>
            <w:tcW w:w="1424" w:type="dxa"/>
          </w:tcPr>
          <w:p>
            <w:pPr>
              <w:pStyle w:val="TableParagraph"/>
              <w:tabs>
                <w:tab w:pos="1179" w:val="left" w:leader="none"/>
              </w:tabs>
              <w:ind w:right="92"/>
              <w:rPr>
                <w:sz w:val="18"/>
              </w:rPr>
            </w:pPr>
            <w:r>
              <w:rPr>
                <w:spacing w:val="-2"/>
                <w:sz w:val="18"/>
              </w:rPr>
              <w:t>Planteamiento </w:t>
            </w:r>
            <w:r>
              <w:rPr>
                <w:spacing w:val="-4"/>
                <w:sz w:val="18"/>
              </w:rPr>
              <w:t>para</w:t>
            </w:r>
            <w:r>
              <w:rPr>
                <w:sz w:val="18"/>
              </w:rPr>
              <w:tab/>
            </w:r>
            <w:r>
              <w:rPr>
                <w:spacing w:val="-5"/>
                <w:sz w:val="18"/>
              </w:rPr>
              <w:t>la</w:t>
            </w:r>
          </w:p>
          <w:p>
            <w:pPr>
              <w:pStyle w:val="TableParagraph"/>
              <w:rPr>
                <w:sz w:val="18"/>
              </w:rPr>
            </w:pPr>
            <w:r>
              <w:rPr>
                <w:sz w:val="18"/>
              </w:rPr>
              <w:t>realización</w:t>
            </w:r>
            <w:r>
              <w:rPr>
                <w:spacing w:val="28"/>
                <w:sz w:val="18"/>
              </w:rPr>
              <w:t> </w:t>
            </w:r>
            <w:r>
              <w:rPr>
                <w:sz w:val="18"/>
              </w:rPr>
              <w:t>del proyecto</w:t>
            </w:r>
            <w:r>
              <w:rPr>
                <w:spacing w:val="48"/>
                <w:sz w:val="18"/>
              </w:rPr>
              <w:t> </w:t>
            </w:r>
            <w:r>
              <w:rPr>
                <w:spacing w:val="-2"/>
                <w:sz w:val="18"/>
              </w:rPr>
              <w:t>socio</w:t>
            </w:r>
          </w:p>
          <w:p>
            <w:pPr>
              <w:pStyle w:val="TableParagraph"/>
              <w:spacing w:line="208" w:lineRule="exact"/>
              <w:rPr>
                <w:sz w:val="18"/>
              </w:rPr>
            </w:pPr>
            <w:r>
              <w:rPr>
                <w:spacing w:val="-2"/>
                <w:sz w:val="18"/>
              </w:rPr>
              <w:t>tecnológico (PSTI).</w:t>
            </w:r>
          </w:p>
        </w:tc>
        <w:tc>
          <w:tcPr>
            <w:tcW w:w="1140" w:type="dxa"/>
          </w:tcPr>
          <w:p>
            <w:pPr>
              <w:pStyle w:val="TableParagraph"/>
              <w:spacing w:line="203" w:lineRule="exact"/>
              <w:ind w:left="108"/>
              <w:rPr>
                <w:sz w:val="18"/>
              </w:rPr>
            </w:pPr>
            <w:r>
              <w:rPr>
                <w:spacing w:val="-2"/>
                <w:sz w:val="18"/>
              </w:rPr>
              <w:t>28/01/25</w:t>
            </w:r>
          </w:p>
        </w:tc>
        <w:tc>
          <w:tcPr>
            <w:tcW w:w="1324" w:type="dxa"/>
            <w:vMerge/>
            <w:tcBorders>
              <w:top w:val="nil"/>
            </w:tcBorders>
          </w:tcPr>
          <w:p>
            <w:pPr>
              <w:rPr>
                <w:sz w:val="2"/>
                <w:szCs w:val="2"/>
              </w:rPr>
            </w:pPr>
          </w:p>
        </w:tc>
        <w:tc>
          <w:tcPr>
            <w:tcW w:w="1788" w:type="dxa"/>
          </w:tcPr>
          <w:p>
            <w:pPr>
              <w:pStyle w:val="TableParagraph"/>
              <w:spacing w:line="242" w:lineRule="auto"/>
              <w:ind w:left="109" w:right="91"/>
              <w:jc w:val="both"/>
              <w:rPr>
                <w:sz w:val="18"/>
              </w:rPr>
            </w:pPr>
            <w:r>
              <w:rPr>
                <w:sz w:val="18"/>
              </w:rPr>
              <w:t>Posibilidad de realizar el </w:t>
            </w:r>
            <w:r>
              <w:rPr>
                <w:sz w:val="18"/>
              </w:rPr>
              <w:t>proyecto socio tecnológico en la institución.</w:t>
            </w:r>
          </w:p>
        </w:tc>
        <w:tc>
          <w:tcPr>
            <w:tcW w:w="1396" w:type="dxa"/>
          </w:tcPr>
          <w:p>
            <w:pPr>
              <w:pStyle w:val="TableParagraph"/>
              <w:spacing w:line="203" w:lineRule="exact"/>
              <w:ind w:left="109"/>
              <w:rPr>
                <w:sz w:val="18"/>
              </w:rPr>
            </w:pPr>
            <w:r>
              <w:rPr>
                <w:spacing w:val="-2"/>
                <w:sz w:val="18"/>
              </w:rPr>
              <w:t>Celular</w:t>
            </w:r>
          </w:p>
        </w:tc>
      </w:tr>
      <w:tr>
        <w:trPr>
          <w:trHeight w:val="1246" w:hRule="atLeast"/>
        </w:trPr>
        <w:tc>
          <w:tcPr>
            <w:tcW w:w="1640" w:type="dxa"/>
            <w:vMerge/>
            <w:tcBorders>
              <w:top w:val="nil"/>
            </w:tcBorders>
          </w:tcPr>
          <w:p>
            <w:pPr>
              <w:rPr>
                <w:sz w:val="2"/>
                <w:szCs w:val="2"/>
              </w:rPr>
            </w:pPr>
          </w:p>
        </w:tc>
        <w:tc>
          <w:tcPr>
            <w:tcW w:w="1424" w:type="dxa"/>
          </w:tcPr>
          <w:p>
            <w:pPr>
              <w:pStyle w:val="TableParagraph"/>
              <w:tabs>
                <w:tab w:pos="1123" w:val="left" w:leader="none"/>
              </w:tabs>
              <w:spacing w:line="205" w:lineRule="exact"/>
              <w:rPr>
                <w:sz w:val="18"/>
              </w:rPr>
            </w:pPr>
            <w:r>
              <w:rPr>
                <w:spacing w:val="-2"/>
                <w:sz w:val="18"/>
              </w:rPr>
              <w:t>Entrega</w:t>
            </w:r>
            <w:r>
              <w:rPr>
                <w:sz w:val="18"/>
              </w:rPr>
              <w:tab/>
            </w:r>
            <w:r>
              <w:rPr>
                <w:spacing w:val="-5"/>
                <w:sz w:val="18"/>
              </w:rPr>
              <w:t>de</w:t>
            </w:r>
          </w:p>
          <w:p>
            <w:pPr>
              <w:pStyle w:val="TableParagraph"/>
              <w:tabs>
                <w:tab w:pos="1123" w:val="left" w:leader="none"/>
              </w:tabs>
              <w:spacing w:before="1"/>
              <w:rPr>
                <w:sz w:val="18"/>
              </w:rPr>
            </w:pPr>
            <w:r>
              <w:rPr>
                <w:spacing w:val="-2"/>
                <w:sz w:val="18"/>
              </w:rPr>
              <w:t>carta</w:t>
            </w:r>
            <w:r>
              <w:rPr>
                <w:sz w:val="18"/>
              </w:rPr>
              <w:tab/>
            </w:r>
            <w:r>
              <w:rPr>
                <w:spacing w:val="-5"/>
                <w:sz w:val="18"/>
              </w:rPr>
              <w:t>de</w:t>
            </w:r>
          </w:p>
          <w:p>
            <w:pPr>
              <w:pStyle w:val="TableParagraph"/>
              <w:spacing w:line="237" w:lineRule="auto" w:before="3"/>
              <w:ind w:right="83"/>
              <w:rPr>
                <w:sz w:val="18"/>
              </w:rPr>
            </w:pPr>
            <w:r>
              <w:rPr>
                <w:sz w:val="18"/>
              </w:rPr>
              <w:t>aceptación</w:t>
            </w:r>
            <w:r>
              <w:rPr>
                <w:spacing w:val="57"/>
                <w:sz w:val="18"/>
              </w:rPr>
              <w:t> </w:t>
            </w:r>
            <w:r>
              <w:rPr>
                <w:sz w:val="18"/>
              </w:rPr>
              <w:t>en la comunidad.</w:t>
            </w:r>
          </w:p>
        </w:tc>
        <w:tc>
          <w:tcPr>
            <w:tcW w:w="1140" w:type="dxa"/>
          </w:tcPr>
          <w:p>
            <w:pPr>
              <w:pStyle w:val="TableParagraph"/>
              <w:spacing w:line="205" w:lineRule="exact"/>
              <w:ind w:left="108"/>
              <w:rPr>
                <w:sz w:val="18"/>
              </w:rPr>
            </w:pPr>
            <w:r>
              <w:rPr>
                <w:spacing w:val="-2"/>
                <w:sz w:val="18"/>
              </w:rPr>
              <w:t>18/02/25</w:t>
            </w:r>
          </w:p>
        </w:tc>
        <w:tc>
          <w:tcPr>
            <w:tcW w:w="1324" w:type="dxa"/>
            <w:vMerge/>
            <w:tcBorders>
              <w:top w:val="nil"/>
            </w:tcBorders>
          </w:tcPr>
          <w:p>
            <w:pPr>
              <w:rPr>
                <w:sz w:val="2"/>
                <w:szCs w:val="2"/>
              </w:rPr>
            </w:pPr>
          </w:p>
        </w:tc>
        <w:tc>
          <w:tcPr>
            <w:tcW w:w="1788" w:type="dxa"/>
          </w:tcPr>
          <w:p>
            <w:pPr>
              <w:pStyle w:val="TableParagraph"/>
              <w:tabs>
                <w:tab w:pos="1444" w:val="left" w:leader="none"/>
              </w:tabs>
              <w:ind w:left="109" w:right="91"/>
              <w:rPr>
                <w:sz w:val="18"/>
              </w:rPr>
            </w:pPr>
            <w:r>
              <w:rPr>
                <w:sz w:val="18"/>
              </w:rPr>
              <w:t>Aprobación</w:t>
            </w:r>
            <w:r>
              <w:rPr>
                <w:spacing w:val="13"/>
                <w:sz w:val="18"/>
              </w:rPr>
              <w:t> </w:t>
            </w:r>
            <w:r>
              <w:rPr>
                <w:sz w:val="18"/>
              </w:rPr>
              <w:t>para</w:t>
            </w:r>
            <w:r>
              <w:rPr>
                <w:spacing w:val="13"/>
                <w:sz w:val="18"/>
              </w:rPr>
              <w:t> </w:t>
            </w:r>
            <w:r>
              <w:rPr>
                <w:sz w:val="18"/>
              </w:rPr>
              <w:t>la </w:t>
            </w:r>
            <w:r>
              <w:rPr>
                <w:spacing w:val="-2"/>
                <w:sz w:val="18"/>
              </w:rPr>
              <w:t>realización</w:t>
            </w:r>
            <w:r>
              <w:rPr>
                <w:sz w:val="18"/>
              </w:rPr>
              <w:tab/>
            </w:r>
            <w:r>
              <w:rPr>
                <w:spacing w:val="-5"/>
                <w:sz w:val="18"/>
              </w:rPr>
              <w:t>del</w:t>
            </w:r>
          </w:p>
          <w:p>
            <w:pPr>
              <w:pStyle w:val="TableParagraph"/>
              <w:tabs>
                <w:tab w:pos="928" w:val="left" w:leader="none"/>
                <w:tab w:pos="1544" w:val="left" w:leader="none"/>
              </w:tabs>
              <w:spacing w:line="237" w:lineRule="auto" w:before="2"/>
              <w:ind w:left="109" w:right="91"/>
              <w:rPr>
                <w:sz w:val="18"/>
              </w:rPr>
            </w:pPr>
            <w:r>
              <w:rPr>
                <w:spacing w:val="-4"/>
                <w:sz w:val="18"/>
              </w:rPr>
              <w:t>PSTI</w:t>
            </w:r>
            <w:r>
              <w:rPr>
                <w:sz w:val="18"/>
              </w:rPr>
              <w:tab/>
            </w:r>
            <w:r>
              <w:rPr>
                <w:spacing w:val="-6"/>
                <w:sz w:val="18"/>
              </w:rPr>
              <w:t>en</w:t>
            </w:r>
            <w:r>
              <w:rPr>
                <w:sz w:val="18"/>
              </w:rPr>
              <w:tab/>
            </w:r>
            <w:r>
              <w:rPr>
                <w:spacing w:val="-6"/>
                <w:sz w:val="18"/>
              </w:rPr>
              <w:t>la </w:t>
            </w:r>
            <w:r>
              <w:rPr>
                <w:spacing w:val="-2"/>
                <w:sz w:val="18"/>
              </w:rPr>
              <w:t>institución.</w:t>
            </w:r>
          </w:p>
        </w:tc>
        <w:tc>
          <w:tcPr>
            <w:tcW w:w="1396" w:type="dxa"/>
          </w:tcPr>
          <w:p>
            <w:pPr>
              <w:pStyle w:val="TableParagraph"/>
              <w:tabs>
                <w:tab w:pos="1092" w:val="left" w:leader="none"/>
              </w:tabs>
              <w:ind w:left="109" w:right="90"/>
              <w:rPr>
                <w:sz w:val="18"/>
              </w:rPr>
            </w:pPr>
            <w:r>
              <w:rPr>
                <w:spacing w:val="-2"/>
                <w:sz w:val="18"/>
              </w:rPr>
              <w:t>Material Impreso</w:t>
            </w:r>
            <w:r>
              <w:rPr>
                <w:spacing w:val="80"/>
                <w:sz w:val="18"/>
              </w:rPr>
              <w:t> </w:t>
            </w:r>
            <w:r>
              <w:rPr>
                <w:spacing w:val="-2"/>
                <w:sz w:val="18"/>
              </w:rPr>
              <w:t>(Carta</w:t>
            </w:r>
            <w:r>
              <w:rPr>
                <w:sz w:val="18"/>
              </w:rPr>
              <w:tab/>
            </w:r>
            <w:r>
              <w:rPr>
                <w:spacing w:val="-6"/>
                <w:sz w:val="18"/>
              </w:rPr>
              <w:t>de </w:t>
            </w:r>
            <w:r>
              <w:rPr>
                <w:spacing w:val="-2"/>
                <w:sz w:val="18"/>
              </w:rPr>
              <w:t>Aceptación) Celular</w:t>
            </w:r>
          </w:p>
        </w:tc>
      </w:tr>
      <w:tr>
        <w:trPr>
          <w:trHeight w:val="1446" w:hRule="atLeast"/>
        </w:trPr>
        <w:tc>
          <w:tcPr>
            <w:tcW w:w="1640" w:type="dxa"/>
            <w:vMerge w:val="restart"/>
          </w:tcPr>
          <w:p>
            <w:pPr>
              <w:pStyle w:val="TableParagraph"/>
              <w:ind w:left="106"/>
              <w:rPr>
                <w:sz w:val="18"/>
              </w:rPr>
            </w:pPr>
            <w:r>
              <w:rPr>
                <w:spacing w:val="-2"/>
                <w:sz w:val="18"/>
              </w:rPr>
              <w:t>Diagnostico Comunitario</w:t>
            </w:r>
          </w:p>
        </w:tc>
        <w:tc>
          <w:tcPr>
            <w:tcW w:w="1424" w:type="dxa"/>
          </w:tcPr>
          <w:p>
            <w:pPr>
              <w:pStyle w:val="TableParagraph"/>
              <w:tabs>
                <w:tab w:pos="1183" w:val="left" w:leader="none"/>
              </w:tabs>
              <w:ind w:right="88"/>
              <w:rPr>
                <w:sz w:val="18"/>
              </w:rPr>
            </w:pPr>
            <w:r>
              <w:rPr>
                <w:spacing w:val="-2"/>
                <w:sz w:val="18"/>
              </w:rPr>
              <w:t>Entrevista estructurada </w:t>
            </w:r>
            <w:r>
              <w:rPr>
                <w:spacing w:val="-5"/>
                <w:sz w:val="18"/>
              </w:rPr>
              <w:t>con</w:t>
            </w:r>
            <w:r>
              <w:rPr>
                <w:sz w:val="18"/>
              </w:rPr>
              <w:tab/>
            </w:r>
            <w:r>
              <w:rPr>
                <w:spacing w:val="-5"/>
                <w:sz w:val="18"/>
              </w:rPr>
              <w:t>el</w:t>
            </w:r>
          </w:p>
          <w:p>
            <w:pPr>
              <w:pStyle w:val="TableParagraph"/>
              <w:rPr>
                <w:sz w:val="18"/>
              </w:rPr>
            </w:pPr>
            <w:r>
              <w:rPr>
                <w:sz w:val="18"/>
              </w:rPr>
              <w:t>coordinador</w:t>
            </w:r>
            <w:r>
              <w:rPr>
                <w:spacing w:val="-10"/>
                <w:sz w:val="18"/>
              </w:rPr>
              <w:t> </w:t>
            </w:r>
            <w:r>
              <w:rPr>
                <w:sz w:val="18"/>
              </w:rPr>
              <w:t>de la comunidad.</w:t>
            </w:r>
          </w:p>
        </w:tc>
        <w:tc>
          <w:tcPr>
            <w:tcW w:w="1140" w:type="dxa"/>
          </w:tcPr>
          <w:p>
            <w:pPr>
              <w:pStyle w:val="TableParagraph"/>
              <w:spacing w:line="205" w:lineRule="exact"/>
              <w:ind w:left="108"/>
              <w:rPr>
                <w:sz w:val="18"/>
              </w:rPr>
            </w:pPr>
            <w:r>
              <w:rPr>
                <w:spacing w:val="-2"/>
                <w:sz w:val="18"/>
              </w:rPr>
              <w:t>18/02/25</w:t>
            </w:r>
          </w:p>
        </w:tc>
        <w:tc>
          <w:tcPr>
            <w:tcW w:w="1324" w:type="dxa"/>
            <w:vMerge/>
            <w:tcBorders>
              <w:top w:val="nil"/>
            </w:tcBorders>
          </w:tcPr>
          <w:p>
            <w:pPr>
              <w:rPr>
                <w:sz w:val="2"/>
                <w:szCs w:val="2"/>
              </w:rPr>
            </w:pPr>
          </w:p>
        </w:tc>
        <w:tc>
          <w:tcPr>
            <w:tcW w:w="1788" w:type="dxa"/>
          </w:tcPr>
          <w:p>
            <w:pPr>
              <w:pStyle w:val="TableParagraph"/>
              <w:tabs>
                <w:tab w:pos="1444" w:val="left" w:leader="none"/>
                <w:tab w:pos="1484" w:val="left" w:leader="none"/>
              </w:tabs>
              <w:ind w:left="109" w:right="91"/>
              <w:rPr>
                <w:sz w:val="18"/>
              </w:rPr>
            </w:pPr>
            <w:r>
              <w:rPr>
                <w:spacing w:val="-2"/>
                <w:sz w:val="18"/>
              </w:rPr>
              <w:t>Búsqueda</w:t>
            </w:r>
            <w:r>
              <w:rPr>
                <w:sz w:val="18"/>
              </w:rPr>
              <w:tab/>
              <w:tab/>
            </w:r>
            <w:r>
              <w:rPr>
                <w:spacing w:val="-6"/>
                <w:sz w:val="18"/>
              </w:rPr>
              <w:t>de </w:t>
            </w:r>
            <w:r>
              <w:rPr>
                <w:spacing w:val="-2"/>
                <w:sz w:val="18"/>
              </w:rPr>
              <w:t>información </w:t>
            </w:r>
            <w:r>
              <w:rPr>
                <w:sz w:val="18"/>
              </w:rPr>
              <w:t>necesaria</w:t>
            </w:r>
            <w:r>
              <w:rPr>
                <w:spacing w:val="76"/>
                <w:sz w:val="18"/>
              </w:rPr>
              <w:t> </w:t>
            </w:r>
            <w:r>
              <w:rPr>
                <w:sz w:val="18"/>
              </w:rPr>
              <w:t>para</w:t>
            </w:r>
            <w:r>
              <w:rPr>
                <w:spacing w:val="80"/>
                <w:sz w:val="18"/>
              </w:rPr>
              <w:t> </w:t>
            </w:r>
            <w:r>
              <w:rPr>
                <w:sz w:val="18"/>
              </w:rPr>
              <w:t>la </w:t>
            </w:r>
            <w:r>
              <w:rPr>
                <w:spacing w:val="-2"/>
                <w:sz w:val="18"/>
              </w:rPr>
              <w:t>realización</w:t>
            </w:r>
            <w:r>
              <w:rPr>
                <w:sz w:val="18"/>
              </w:rPr>
              <w:tab/>
            </w:r>
            <w:r>
              <w:rPr>
                <w:spacing w:val="-4"/>
                <w:sz w:val="18"/>
              </w:rPr>
              <w:t>del </w:t>
            </w:r>
            <w:r>
              <w:rPr>
                <w:spacing w:val="-2"/>
                <w:sz w:val="18"/>
              </w:rPr>
              <w:t>proyecto</w:t>
            </w:r>
          </w:p>
        </w:tc>
        <w:tc>
          <w:tcPr>
            <w:tcW w:w="1396" w:type="dxa"/>
          </w:tcPr>
          <w:p>
            <w:pPr>
              <w:pStyle w:val="TableParagraph"/>
              <w:ind w:left="109" w:right="469"/>
              <w:rPr>
                <w:sz w:val="18"/>
              </w:rPr>
            </w:pPr>
            <w:r>
              <w:rPr>
                <w:spacing w:val="-2"/>
                <w:sz w:val="18"/>
              </w:rPr>
              <w:t>Material Impreso </w:t>
            </w:r>
            <w:r>
              <w:rPr>
                <w:sz w:val="18"/>
              </w:rPr>
              <w:t>(Anexo</w:t>
            </w:r>
            <w:r>
              <w:rPr>
                <w:spacing w:val="-13"/>
                <w:sz w:val="18"/>
              </w:rPr>
              <w:t> </w:t>
            </w:r>
            <w:r>
              <w:rPr>
                <w:sz w:val="18"/>
              </w:rPr>
              <w:t>A) </w:t>
            </w:r>
            <w:r>
              <w:rPr>
                <w:spacing w:val="-2"/>
                <w:sz w:val="18"/>
              </w:rPr>
              <w:t>Material Impreso</w:t>
            </w:r>
          </w:p>
          <w:p>
            <w:pPr>
              <w:pStyle w:val="TableParagraph"/>
              <w:spacing w:line="204" w:lineRule="exact"/>
              <w:ind w:left="109" w:right="469"/>
              <w:rPr>
                <w:sz w:val="18"/>
              </w:rPr>
            </w:pPr>
            <w:r>
              <w:rPr>
                <w:sz w:val="18"/>
              </w:rPr>
              <w:t>(Anexo</w:t>
            </w:r>
            <w:r>
              <w:rPr>
                <w:spacing w:val="-13"/>
                <w:sz w:val="18"/>
              </w:rPr>
              <w:t> </w:t>
            </w:r>
            <w:r>
              <w:rPr>
                <w:sz w:val="18"/>
              </w:rPr>
              <w:t>B) </w:t>
            </w:r>
            <w:r>
              <w:rPr>
                <w:spacing w:val="-2"/>
                <w:sz w:val="18"/>
              </w:rPr>
              <w:t>Celular</w:t>
            </w:r>
          </w:p>
        </w:tc>
      </w:tr>
      <w:tr>
        <w:trPr>
          <w:trHeight w:val="2070" w:hRule="atLeast"/>
        </w:trPr>
        <w:tc>
          <w:tcPr>
            <w:tcW w:w="1640" w:type="dxa"/>
            <w:vMerge/>
            <w:tcBorders>
              <w:top w:val="nil"/>
            </w:tcBorders>
          </w:tcPr>
          <w:p>
            <w:pPr>
              <w:rPr>
                <w:sz w:val="2"/>
                <w:szCs w:val="2"/>
              </w:rPr>
            </w:pPr>
          </w:p>
        </w:tc>
        <w:tc>
          <w:tcPr>
            <w:tcW w:w="1424" w:type="dxa"/>
          </w:tcPr>
          <w:p>
            <w:pPr>
              <w:pStyle w:val="TableParagraph"/>
              <w:tabs>
                <w:tab w:pos="1063" w:val="left" w:leader="none"/>
              </w:tabs>
              <w:spacing w:before="2"/>
              <w:ind w:right="88"/>
              <w:rPr>
                <w:sz w:val="18"/>
              </w:rPr>
            </w:pPr>
            <w:r>
              <w:rPr>
                <w:spacing w:val="-2"/>
                <w:sz w:val="18"/>
              </w:rPr>
              <w:t>Entrevista </w:t>
            </w:r>
            <w:r>
              <w:rPr>
                <w:sz w:val="18"/>
              </w:rPr>
              <w:t>estructurada</w:t>
            </w:r>
            <w:r>
              <w:rPr>
                <w:spacing w:val="38"/>
                <w:sz w:val="18"/>
              </w:rPr>
              <w:t> </w:t>
            </w:r>
            <w:r>
              <w:rPr>
                <w:sz w:val="18"/>
              </w:rPr>
              <w:t>y corrección</w:t>
            </w:r>
            <w:r>
              <w:rPr>
                <w:spacing w:val="80"/>
                <w:sz w:val="18"/>
              </w:rPr>
              <w:t> </w:t>
            </w:r>
            <w:r>
              <w:rPr>
                <w:sz w:val="18"/>
              </w:rPr>
              <w:t>de </w:t>
            </w:r>
            <w:r>
              <w:rPr>
                <w:spacing w:val="-2"/>
                <w:sz w:val="18"/>
              </w:rPr>
              <w:t>dudas</w:t>
            </w:r>
            <w:r>
              <w:rPr>
                <w:sz w:val="18"/>
              </w:rPr>
              <w:tab/>
            </w:r>
            <w:r>
              <w:rPr>
                <w:spacing w:val="-5"/>
                <w:sz w:val="18"/>
              </w:rPr>
              <w:t>por</w:t>
            </w:r>
          </w:p>
          <w:p>
            <w:pPr>
              <w:pStyle w:val="TableParagraph"/>
              <w:tabs>
                <w:tab w:pos="1083" w:val="left" w:leader="none"/>
              </w:tabs>
              <w:spacing w:line="237" w:lineRule="auto" w:before="2"/>
              <w:ind w:right="88"/>
              <w:rPr>
                <w:sz w:val="18"/>
              </w:rPr>
            </w:pPr>
            <w:r>
              <w:rPr>
                <w:spacing w:val="-2"/>
                <w:sz w:val="18"/>
              </w:rPr>
              <w:t>parte</w:t>
            </w:r>
            <w:r>
              <w:rPr>
                <w:sz w:val="18"/>
              </w:rPr>
              <w:tab/>
            </w:r>
            <w:r>
              <w:rPr>
                <w:spacing w:val="-4"/>
                <w:sz w:val="18"/>
              </w:rPr>
              <w:t>del </w:t>
            </w:r>
            <w:r>
              <w:rPr>
                <w:spacing w:val="-2"/>
                <w:sz w:val="18"/>
              </w:rPr>
              <w:t>equipo investigador.</w:t>
            </w:r>
          </w:p>
        </w:tc>
        <w:tc>
          <w:tcPr>
            <w:tcW w:w="1140" w:type="dxa"/>
          </w:tcPr>
          <w:p>
            <w:pPr>
              <w:pStyle w:val="TableParagraph"/>
              <w:spacing w:before="2"/>
              <w:ind w:left="108"/>
              <w:rPr>
                <w:sz w:val="18"/>
              </w:rPr>
            </w:pPr>
            <w:r>
              <w:rPr>
                <w:spacing w:val="-2"/>
                <w:sz w:val="18"/>
              </w:rPr>
              <w:t>19/02/25</w:t>
            </w:r>
          </w:p>
        </w:tc>
        <w:tc>
          <w:tcPr>
            <w:tcW w:w="1324" w:type="dxa"/>
            <w:vMerge/>
            <w:tcBorders>
              <w:top w:val="nil"/>
            </w:tcBorders>
          </w:tcPr>
          <w:p>
            <w:pPr>
              <w:rPr>
                <w:sz w:val="2"/>
                <w:szCs w:val="2"/>
              </w:rPr>
            </w:pPr>
          </w:p>
        </w:tc>
        <w:tc>
          <w:tcPr>
            <w:tcW w:w="1788" w:type="dxa"/>
          </w:tcPr>
          <w:p>
            <w:pPr>
              <w:pStyle w:val="TableParagraph"/>
              <w:tabs>
                <w:tab w:pos="1484" w:val="left" w:leader="none"/>
              </w:tabs>
              <w:spacing w:line="237" w:lineRule="auto" w:before="4"/>
              <w:ind w:left="109" w:right="91"/>
              <w:jc w:val="both"/>
              <w:rPr>
                <w:sz w:val="18"/>
              </w:rPr>
            </w:pPr>
            <w:r>
              <w:rPr>
                <w:sz w:val="18"/>
              </w:rPr>
              <w:t>Se consolido el funcionamiento del </w:t>
            </w:r>
            <w:r>
              <w:rPr>
                <w:spacing w:val="-2"/>
                <w:sz w:val="18"/>
              </w:rPr>
              <w:t>proceso</w:t>
            </w:r>
            <w:r>
              <w:rPr>
                <w:sz w:val="18"/>
              </w:rPr>
              <w:tab/>
            </w:r>
            <w:r>
              <w:rPr>
                <w:spacing w:val="-5"/>
                <w:sz w:val="18"/>
              </w:rPr>
              <w:t>de</w:t>
            </w:r>
          </w:p>
          <w:p>
            <w:pPr>
              <w:pStyle w:val="TableParagraph"/>
              <w:spacing w:before="3"/>
              <w:ind w:left="109"/>
              <w:jc w:val="both"/>
              <w:rPr>
                <w:sz w:val="18"/>
              </w:rPr>
            </w:pPr>
            <w:r>
              <w:rPr>
                <w:sz w:val="18"/>
              </w:rPr>
              <w:t>administrativo</w:t>
            </w:r>
            <w:r>
              <w:rPr>
                <w:spacing w:val="72"/>
                <w:sz w:val="18"/>
              </w:rPr>
              <w:t>   </w:t>
            </w:r>
            <w:r>
              <w:rPr>
                <w:spacing w:val="-10"/>
                <w:sz w:val="18"/>
              </w:rPr>
              <w:t>y</w:t>
            </w:r>
          </w:p>
          <w:p>
            <w:pPr>
              <w:pStyle w:val="TableParagraph"/>
              <w:tabs>
                <w:tab w:pos="1392" w:val="left" w:leader="none"/>
                <w:tab w:pos="1492" w:val="left" w:leader="none"/>
              </w:tabs>
              <w:spacing w:line="237" w:lineRule="auto" w:before="3"/>
              <w:ind w:left="109" w:right="91"/>
              <w:rPr>
                <w:sz w:val="18"/>
              </w:rPr>
            </w:pPr>
            <w:r>
              <w:rPr>
                <w:spacing w:val="-2"/>
                <w:sz w:val="18"/>
              </w:rPr>
              <w:t>además</w:t>
            </w:r>
            <w:r>
              <w:rPr>
                <w:sz w:val="18"/>
              </w:rPr>
              <w:tab/>
              <w:tab/>
            </w:r>
            <w:r>
              <w:rPr>
                <w:spacing w:val="-6"/>
                <w:sz w:val="18"/>
              </w:rPr>
              <w:t>se </w:t>
            </w:r>
            <w:r>
              <w:rPr>
                <w:spacing w:val="-2"/>
                <w:sz w:val="18"/>
              </w:rPr>
              <w:t>recolecto información</w:t>
            </w:r>
            <w:r>
              <w:rPr>
                <w:sz w:val="18"/>
              </w:rPr>
              <w:tab/>
            </w:r>
            <w:r>
              <w:rPr>
                <w:spacing w:val="-5"/>
                <w:sz w:val="18"/>
              </w:rPr>
              <w:t>con</w:t>
            </w:r>
          </w:p>
          <w:p>
            <w:pPr>
              <w:pStyle w:val="TableParagraph"/>
              <w:tabs>
                <w:tab w:pos="1544" w:val="left" w:leader="none"/>
              </w:tabs>
              <w:spacing w:before="3"/>
              <w:ind w:left="109"/>
              <w:rPr>
                <w:sz w:val="18"/>
              </w:rPr>
            </w:pPr>
            <w:r>
              <w:rPr>
                <w:spacing w:val="-2"/>
                <w:sz w:val="18"/>
              </w:rPr>
              <w:t>respecto</w:t>
            </w:r>
            <w:r>
              <w:rPr>
                <w:sz w:val="18"/>
              </w:rPr>
              <w:tab/>
            </w:r>
            <w:r>
              <w:rPr>
                <w:spacing w:val="-5"/>
                <w:sz w:val="18"/>
              </w:rPr>
              <w:t>al</w:t>
            </w:r>
          </w:p>
          <w:p>
            <w:pPr>
              <w:pStyle w:val="TableParagraph"/>
              <w:tabs>
                <w:tab w:pos="1592" w:val="left" w:leader="none"/>
              </w:tabs>
              <w:spacing w:line="205" w:lineRule="exact" w:before="1"/>
              <w:ind w:left="109"/>
              <w:rPr>
                <w:sz w:val="18"/>
              </w:rPr>
            </w:pPr>
            <w:r>
              <w:rPr>
                <w:spacing w:val="-2"/>
                <w:sz w:val="18"/>
              </w:rPr>
              <w:t>software</w:t>
            </w:r>
            <w:r>
              <w:rPr>
                <w:sz w:val="18"/>
              </w:rPr>
              <w:tab/>
            </w:r>
            <w:r>
              <w:rPr>
                <w:spacing w:val="-10"/>
                <w:sz w:val="18"/>
              </w:rPr>
              <w:t>y</w:t>
            </w:r>
          </w:p>
          <w:p>
            <w:pPr>
              <w:pStyle w:val="TableParagraph"/>
              <w:spacing w:line="187" w:lineRule="exact"/>
              <w:ind w:left="109"/>
              <w:rPr>
                <w:sz w:val="18"/>
              </w:rPr>
            </w:pPr>
            <w:r>
              <w:rPr>
                <w:spacing w:val="-2"/>
                <w:sz w:val="18"/>
              </w:rPr>
              <w:t>hardware.</w:t>
            </w:r>
          </w:p>
        </w:tc>
        <w:tc>
          <w:tcPr>
            <w:tcW w:w="1396" w:type="dxa"/>
          </w:tcPr>
          <w:p>
            <w:pPr>
              <w:pStyle w:val="TableParagraph"/>
              <w:spacing w:before="2"/>
              <w:ind w:left="109" w:right="469"/>
              <w:rPr>
                <w:sz w:val="18"/>
              </w:rPr>
            </w:pPr>
            <w:r>
              <w:rPr>
                <w:spacing w:val="-2"/>
                <w:sz w:val="18"/>
              </w:rPr>
              <w:t>Material. Impreso </w:t>
            </w:r>
            <w:r>
              <w:rPr>
                <w:sz w:val="18"/>
              </w:rPr>
              <w:t>(Anexo</w:t>
            </w:r>
            <w:r>
              <w:rPr>
                <w:spacing w:val="-13"/>
                <w:sz w:val="18"/>
              </w:rPr>
              <w:t> </w:t>
            </w:r>
            <w:r>
              <w:rPr>
                <w:sz w:val="18"/>
              </w:rPr>
              <w:t>B) </w:t>
            </w:r>
            <w:r>
              <w:rPr>
                <w:spacing w:val="-2"/>
                <w:sz w:val="18"/>
              </w:rPr>
              <w:t>Celular</w:t>
            </w:r>
          </w:p>
        </w:tc>
      </w:tr>
      <w:tr>
        <w:trPr>
          <w:trHeight w:val="1450" w:hRule="atLeast"/>
        </w:trPr>
        <w:tc>
          <w:tcPr>
            <w:tcW w:w="1640" w:type="dxa"/>
            <w:vMerge/>
            <w:tcBorders>
              <w:top w:val="nil"/>
            </w:tcBorders>
          </w:tcPr>
          <w:p>
            <w:pPr>
              <w:rPr>
                <w:sz w:val="2"/>
                <w:szCs w:val="2"/>
              </w:rPr>
            </w:pPr>
          </w:p>
        </w:tc>
        <w:tc>
          <w:tcPr>
            <w:tcW w:w="1424" w:type="dxa"/>
          </w:tcPr>
          <w:p>
            <w:pPr>
              <w:pStyle w:val="TableParagraph"/>
              <w:spacing w:before="2"/>
              <w:ind w:right="83"/>
              <w:rPr>
                <w:sz w:val="18"/>
              </w:rPr>
            </w:pPr>
            <w:r>
              <w:rPr>
                <w:sz w:val="18"/>
              </w:rPr>
              <w:t>Finalización</w:t>
            </w:r>
            <w:r>
              <w:rPr>
                <w:spacing w:val="-12"/>
                <w:sz w:val="18"/>
              </w:rPr>
              <w:t> </w:t>
            </w:r>
            <w:r>
              <w:rPr>
                <w:sz w:val="18"/>
              </w:rPr>
              <w:t>de </w:t>
            </w:r>
            <w:r>
              <w:rPr>
                <w:spacing w:val="-6"/>
                <w:sz w:val="18"/>
              </w:rPr>
              <w:t>la </w:t>
            </w:r>
            <w:r>
              <w:rPr>
                <w:spacing w:val="-2"/>
                <w:sz w:val="18"/>
              </w:rPr>
              <w:t>caracterización </w:t>
            </w:r>
            <w:r>
              <w:rPr>
                <w:sz w:val="18"/>
              </w:rPr>
              <w:t>y</w:t>
            </w:r>
            <w:r>
              <w:rPr>
                <w:spacing w:val="40"/>
                <w:sz w:val="18"/>
              </w:rPr>
              <w:t> </w:t>
            </w:r>
            <w:r>
              <w:rPr>
                <w:sz w:val="18"/>
              </w:rPr>
              <w:t>solución</w:t>
            </w:r>
            <w:r>
              <w:rPr>
                <w:spacing w:val="40"/>
                <w:sz w:val="18"/>
              </w:rPr>
              <w:t> </w:t>
            </w:r>
            <w:r>
              <w:rPr>
                <w:sz w:val="18"/>
              </w:rPr>
              <w:t>de </w:t>
            </w:r>
            <w:r>
              <w:rPr>
                <w:spacing w:val="-2"/>
                <w:sz w:val="18"/>
              </w:rPr>
              <w:t>dudas.</w:t>
            </w:r>
          </w:p>
        </w:tc>
        <w:tc>
          <w:tcPr>
            <w:tcW w:w="1140" w:type="dxa"/>
          </w:tcPr>
          <w:p>
            <w:pPr>
              <w:pStyle w:val="TableParagraph"/>
              <w:spacing w:before="2"/>
              <w:ind w:left="108"/>
              <w:rPr>
                <w:sz w:val="18"/>
              </w:rPr>
            </w:pPr>
            <w:r>
              <w:rPr>
                <w:spacing w:val="-2"/>
                <w:sz w:val="18"/>
              </w:rPr>
              <w:t>27/02/25</w:t>
            </w:r>
          </w:p>
        </w:tc>
        <w:tc>
          <w:tcPr>
            <w:tcW w:w="1324" w:type="dxa"/>
            <w:vMerge/>
            <w:tcBorders>
              <w:top w:val="nil"/>
            </w:tcBorders>
          </w:tcPr>
          <w:p>
            <w:pPr>
              <w:rPr>
                <w:sz w:val="2"/>
                <w:szCs w:val="2"/>
              </w:rPr>
            </w:pPr>
          </w:p>
        </w:tc>
        <w:tc>
          <w:tcPr>
            <w:tcW w:w="1788" w:type="dxa"/>
          </w:tcPr>
          <w:p>
            <w:pPr>
              <w:pStyle w:val="TableParagraph"/>
              <w:tabs>
                <w:tab w:pos="1592" w:val="left" w:leader="none"/>
              </w:tabs>
              <w:spacing w:before="2"/>
              <w:ind w:left="109" w:right="91"/>
              <w:rPr>
                <w:sz w:val="18"/>
              </w:rPr>
            </w:pPr>
            <w:r>
              <w:rPr>
                <w:sz w:val="18"/>
              </w:rPr>
              <w:t>Finalización</w:t>
            </w:r>
            <w:r>
              <w:rPr>
                <w:spacing w:val="-7"/>
                <w:sz w:val="18"/>
              </w:rPr>
              <w:t> </w:t>
            </w:r>
            <w:r>
              <w:rPr>
                <w:sz w:val="18"/>
              </w:rPr>
              <w:t>para</w:t>
            </w:r>
            <w:r>
              <w:rPr>
                <w:spacing w:val="-7"/>
                <w:sz w:val="18"/>
              </w:rPr>
              <w:t> </w:t>
            </w:r>
            <w:r>
              <w:rPr>
                <w:sz w:val="18"/>
              </w:rPr>
              <w:t>la </w:t>
            </w:r>
            <w:r>
              <w:rPr>
                <w:spacing w:val="-2"/>
                <w:sz w:val="18"/>
              </w:rPr>
              <w:t>caracterización</w:t>
            </w:r>
            <w:r>
              <w:rPr>
                <w:sz w:val="18"/>
              </w:rPr>
              <w:tab/>
            </w:r>
            <w:r>
              <w:rPr>
                <w:spacing w:val="-10"/>
                <w:sz w:val="18"/>
              </w:rPr>
              <w:t>y</w:t>
            </w:r>
            <w:r>
              <w:rPr>
                <w:spacing w:val="-2"/>
                <w:sz w:val="18"/>
              </w:rPr>
              <w:t> memoria</w:t>
            </w:r>
            <w:r>
              <w:rPr>
                <w:spacing w:val="80"/>
                <w:sz w:val="18"/>
              </w:rPr>
              <w:t> </w:t>
            </w:r>
            <w:r>
              <w:rPr>
                <w:sz w:val="18"/>
              </w:rPr>
              <w:t>fotográfica sobre la infraestructura</w:t>
            </w:r>
            <w:r>
              <w:rPr>
                <w:spacing w:val="80"/>
                <w:sz w:val="18"/>
              </w:rPr>
              <w:t> </w:t>
            </w:r>
            <w:r>
              <w:rPr>
                <w:sz w:val="18"/>
              </w:rPr>
              <w:t>del </w:t>
            </w:r>
            <w:r>
              <w:rPr>
                <w:spacing w:val="-2"/>
                <w:sz w:val="18"/>
              </w:rPr>
              <w:t>IUNE.</w:t>
            </w:r>
          </w:p>
        </w:tc>
        <w:tc>
          <w:tcPr>
            <w:tcW w:w="1396" w:type="dxa"/>
          </w:tcPr>
          <w:p>
            <w:pPr>
              <w:pStyle w:val="TableParagraph"/>
              <w:spacing w:before="2"/>
              <w:ind w:left="109" w:right="469"/>
              <w:rPr>
                <w:sz w:val="18"/>
              </w:rPr>
            </w:pPr>
            <w:r>
              <w:rPr>
                <w:spacing w:val="-2"/>
                <w:sz w:val="18"/>
              </w:rPr>
              <w:t>Material Impreso </w:t>
            </w:r>
            <w:r>
              <w:rPr>
                <w:sz w:val="18"/>
              </w:rPr>
              <w:t>(Anexo</w:t>
            </w:r>
            <w:r>
              <w:rPr>
                <w:spacing w:val="-13"/>
                <w:sz w:val="18"/>
              </w:rPr>
              <w:t> </w:t>
            </w:r>
            <w:r>
              <w:rPr>
                <w:sz w:val="18"/>
              </w:rPr>
              <w:t>B) </w:t>
            </w:r>
            <w:r>
              <w:rPr>
                <w:spacing w:val="-2"/>
                <w:sz w:val="18"/>
              </w:rPr>
              <w:t>Celular</w:t>
            </w:r>
          </w:p>
        </w:tc>
      </w:tr>
      <w:tr>
        <w:trPr>
          <w:trHeight w:val="1238" w:hRule="atLeast"/>
        </w:trPr>
        <w:tc>
          <w:tcPr>
            <w:tcW w:w="1640" w:type="dxa"/>
            <w:vMerge/>
            <w:tcBorders>
              <w:top w:val="nil"/>
            </w:tcBorders>
          </w:tcPr>
          <w:p>
            <w:pPr>
              <w:rPr>
                <w:sz w:val="2"/>
                <w:szCs w:val="2"/>
              </w:rPr>
            </w:pPr>
          </w:p>
        </w:tc>
        <w:tc>
          <w:tcPr>
            <w:tcW w:w="1424" w:type="dxa"/>
          </w:tcPr>
          <w:p>
            <w:pPr>
              <w:pStyle w:val="TableParagraph"/>
              <w:ind w:right="88"/>
              <w:jc w:val="both"/>
              <w:rPr>
                <w:sz w:val="18"/>
              </w:rPr>
            </w:pPr>
            <w:r>
              <w:rPr>
                <w:sz w:val="18"/>
              </w:rPr>
              <w:t>Realización</w:t>
            </w:r>
            <w:r>
              <w:rPr>
                <w:spacing w:val="-2"/>
                <w:sz w:val="18"/>
              </w:rPr>
              <w:t> </w:t>
            </w:r>
            <w:r>
              <w:rPr>
                <w:sz w:val="18"/>
              </w:rPr>
              <w:t>de la</w:t>
            </w:r>
            <w:r>
              <w:rPr>
                <w:spacing w:val="-15"/>
                <w:sz w:val="18"/>
              </w:rPr>
              <w:t> </w:t>
            </w:r>
            <w:r>
              <w:rPr>
                <w:sz w:val="18"/>
              </w:rPr>
              <w:t>matriz</w:t>
            </w:r>
            <w:r>
              <w:rPr>
                <w:spacing w:val="-12"/>
                <w:sz w:val="18"/>
              </w:rPr>
              <w:t> </w:t>
            </w:r>
            <w:r>
              <w:rPr>
                <w:sz w:val="18"/>
              </w:rPr>
              <w:t>FODA y CAME.</w:t>
            </w:r>
          </w:p>
        </w:tc>
        <w:tc>
          <w:tcPr>
            <w:tcW w:w="1140" w:type="dxa"/>
          </w:tcPr>
          <w:p>
            <w:pPr>
              <w:pStyle w:val="TableParagraph"/>
              <w:spacing w:line="205" w:lineRule="exact"/>
              <w:ind w:left="108"/>
              <w:rPr>
                <w:sz w:val="18"/>
              </w:rPr>
            </w:pPr>
            <w:r>
              <w:rPr>
                <w:spacing w:val="-2"/>
                <w:sz w:val="18"/>
              </w:rPr>
              <w:t>05/03/25</w:t>
            </w:r>
          </w:p>
        </w:tc>
        <w:tc>
          <w:tcPr>
            <w:tcW w:w="1324" w:type="dxa"/>
          </w:tcPr>
          <w:p>
            <w:pPr>
              <w:pStyle w:val="TableParagraph"/>
              <w:ind w:left="0"/>
              <w:rPr>
                <w:rFonts w:ascii="Times New Roman"/>
                <w:sz w:val="18"/>
              </w:rPr>
            </w:pPr>
          </w:p>
        </w:tc>
        <w:tc>
          <w:tcPr>
            <w:tcW w:w="1788" w:type="dxa"/>
          </w:tcPr>
          <w:p>
            <w:pPr>
              <w:pStyle w:val="TableParagraph"/>
              <w:tabs>
                <w:tab w:pos="1324" w:val="left" w:leader="none"/>
              </w:tabs>
              <w:ind w:left="109" w:right="91"/>
              <w:rPr>
                <w:sz w:val="18"/>
              </w:rPr>
            </w:pPr>
            <w:r>
              <w:rPr>
                <w:sz w:val="18"/>
              </w:rPr>
              <w:t>Se realiza la matriz </w:t>
            </w:r>
            <w:r>
              <w:rPr>
                <w:spacing w:val="-4"/>
                <w:sz w:val="18"/>
              </w:rPr>
              <w:t>FODA</w:t>
            </w:r>
            <w:r>
              <w:rPr>
                <w:sz w:val="18"/>
              </w:rPr>
              <w:tab/>
            </w:r>
            <w:r>
              <w:rPr>
                <w:spacing w:val="-4"/>
                <w:sz w:val="18"/>
              </w:rPr>
              <w:t>para</w:t>
            </w:r>
          </w:p>
          <w:p>
            <w:pPr>
              <w:pStyle w:val="TableParagraph"/>
              <w:tabs>
                <w:tab w:pos="1400" w:val="left" w:leader="none"/>
              </w:tabs>
              <w:ind w:left="109" w:right="93"/>
              <w:rPr>
                <w:sz w:val="18"/>
              </w:rPr>
            </w:pPr>
            <w:r>
              <w:rPr>
                <w:spacing w:val="-2"/>
                <w:sz w:val="18"/>
              </w:rPr>
              <w:t>identificar</w:t>
            </w:r>
            <w:r>
              <w:rPr>
                <w:sz w:val="18"/>
              </w:rPr>
              <w:tab/>
            </w:r>
            <w:r>
              <w:rPr>
                <w:spacing w:val="-4"/>
                <w:sz w:val="18"/>
              </w:rPr>
              <w:t>sus </w:t>
            </w:r>
            <w:r>
              <w:rPr>
                <w:spacing w:val="-2"/>
                <w:sz w:val="18"/>
              </w:rPr>
              <w:t>Fortalezas, Debilidades,</w:t>
            </w:r>
          </w:p>
          <w:p>
            <w:pPr>
              <w:pStyle w:val="TableParagraph"/>
              <w:tabs>
                <w:tab w:pos="1592" w:val="left" w:leader="none"/>
              </w:tabs>
              <w:spacing w:line="183" w:lineRule="exact"/>
              <w:ind w:left="109"/>
              <w:rPr>
                <w:sz w:val="18"/>
              </w:rPr>
            </w:pPr>
            <w:r>
              <w:rPr>
                <w:spacing w:val="-2"/>
                <w:sz w:val="18"/>
              </w:rPr>
              <w:t>Oportunidades</w:t>
            </w:r>
            <w:r>
              <w:rPr>
                <w:sz w:val="18"/>
              </w:rPr>
              <w:tab/>
            </w:r>
            <w:r>
              <w:rPr>
                <w:spacing w:val="-10"/>
                <w:sz w:val="18"/>
              </w:rPr>
              <w:t>y</w:t>
            </w:r>
          </w:p>
        </w:tc>
        <w:tc>
          <w:tcPr>
            <w:tcW w:w="1396" w:type="dxa"/>
          </w:tcPr>
          <w:p>
            <w:pPr>
              <w:pStyle w:val="TableParagraph"/>
              <w:ind w:left="109"/>
              <w:rPr>
                <w:sz w:val="18"/>
              </w:rPr>
            </w:pPr>
            <w:r>
              <w:rPr>
                <w:spacing w:val="-2"/>
                <w:sz w:val="18"/>
              </w:rPr>
              <w:t>Computador Portafolio</w:t>
            </w:r>
          </w:p>
        </w:tc>
      </w:tr>
    </w:tbl>
    <w:p>
      <w:pPr>
        <w:pStyle w:val="TableParagraph"/>
        <w:spacing w:after="0"/>
        <w:rPr>
          <w:sz w:val="18"/>
        </w:rPr>
        <w:sectPr>
          <w:pgSz w:w="12240" w:h="15840"/>
          <w:pgMar w:header="408" w:footer="1002" w:top="1320" w:bottom="1200" w:left="1440" w:right="1080"/>
        </w:sectPr>
      </w:pPr>
    </w:p>
    <w:p>
      <w:pPr>
        <w:pStyle w:val="BodyText"/>
        <w:spacing w:before="9"/>
        <w:rPr>
          <w:rFonts w:ascii="Calibri"/>
          <w:b/>
          <w:sz w:val="6"/>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1424"/>
        <w:gridCol w:w="1140"/>
        <w:gridCol w:w="1324"/>
        <w:gridCol w:w="1788"/>
        <w:gridCol w:w="1396"/>
      </w:tblGrid>
      <w:tr>
        <w:trPr>
          <w:trHeight w:val="2486" w:hRule="atLeast"/>
        </w:trPr>
        <w:tc>
          <w:tcPr>
            <w:tcW w:w="1640" w:type="dxa"/>
            <w:vMerge w:val="restart"/>
          </w:tcPr>
          <w:p>
            <w:pPr>
              <w:pStyle w:val="TableParagraph"/>
              <w:ind w:left="0"/>
              <w:rPr>
                <w:rFonts w:ascii="Times New Roman"/>
                <w:sz w:val="18"/>
              </w:rPr>
            </w:pPr>
          </w:p>
        </w:tc>
        <w:tc>
          <w:tcPr>
            <w:tcW w:w="1424" w:type="dxa"/>
          </w:tcPr>
          <w:p>
            <w:pPr>
              <w:pStyle w:val="TableParagraph"/>
              <w:ind w:left="0"/>
              <w:rPr>
                <w:rFonts w:ascii="Times New Roman"/>
                <w:sz w:val="18"/>
              </w:rPr>
            </w:pPr>
          </w:p>
        </w:tc>
        <w:tc>
          <w:tcPr>
            <w:tcW w:w="1140" w:type="dxa"/>
          </w:tcPr>
          <w:p>
            <w:pPr>
              <w:pStyle w:val="TableParagraph"/>
              <w:ind w:left="0"/>
              <w:rPr>
                <w:rFonts w:ascii="Times New Roman"/>
                <w:sz w:val="18"/>
              </w:rPr>
            </w:pPr>
          </w:p>
        </w:tc>
        <w:tc>
          <w:tcPr>
            <w:tcW w:w="1324" w:type="dxa"/>
          </w:tcPr>
          <w:p>
            <w:pPr>
              <w:pStyle w:val="TableParagraph"/>
              <w:ind w:left="0"/>
              <w:rPr>
                <w:rFonts w:ascii="Times New Roman"/>
                <w:sz w:val="18"/>
              </w:rPr>
            </w:pPr>
          </w:p>
        </w:tc>
        <w:tc>
          <w:tcPr>
            <w:tcW w:w="1788" w:type="dxa"/>
          </w:tcPr>
          <w:p>
            <w:pPr>
              <w:pStyle w:val="TableParagraph"/>
              <w:tabs>
                <w:tab w:pos="496" w:val="left" w:leader="none"/>
                <w:tab w:pos="836" w:val="left" w:leader="none"/>
                <w:tab w:pos="1452" w:val="left" w:leader="none"/>
                <w:tab w:pos="1483" w:val="left" w:leader="none"/>
              </w:tabs>
              <w:ind w:left="109" w:right="91"/>
              <w:rPr>
                <w:sz w:val="18"/>
              </w:rPr>
            </w:pPr>
            <w:r>
              <w:rPr>
                <w:spacing w:val="-2"/>
                <w:sz w:val="18"/>
              </w:rPr>
              <w:t>Amenazas. Además,</w:t>
            </w:r>
            <w:r>
              <w:rPr>
                <w:sz w:val="18"/>
              </w:rPr>
              <w:tab/>
              <w:tab/>
              <w:tab/>
            </w:r>
            <w:r>
              <w:rPr>
                <w:spacing w:val="-42"/>
                <w:sz w:val="18"/>
              </w:rPr>
              <w:t> </w:t>
            </w:r>
            <w:r>
              <w:rPr>
                <w:spacing w:val="-4"/>
                <w:sz w:val="18"/>
              </w:rPr>
              <w:t>se </w:t>
            </w:r>
            <w:r>
              <w:rPr>
                <w:sz w:val="18"/>
              </w:rPr>
              <w:t>presenta</w:t>
            </w:r>
            <w:r>
              <w:rPr>
                <w:spacing w:val="40"/>
                <w:sz w:val="18"/>
              </w:rPr>
              <w:t> </w:t>
            </w:r>
            <w:r>
              <w:rPr>
                <w:sz w:val="18"/>
              </w:rPr>
              <w:t>la</w:t>
            </w:r>
            <w:r>
              <w:rPr>
                <w:spacing w:val="40"/>
                <w:sz w:val="18"/>
              </w:rPr>
              <w:t> </w:t>
            </w:r>
            <w:r>
              <w:rPr>
                <w:sz w:val="18"/>
              </w:rPr>
              <w:t>matriz </w:t>
            </w:r>
            <w:r>
              <w:rPr>
                <w:spacing w:val="-4"/>
                <w:sz w:val="18"/>
              </w:rPr>
              <w:t>CAME</w:t>
            </w:r>
            <w:r>
              <w:rPr>
                <w:sz w:val="18"/>
              </w:rPr>
              <w:tab/>
            </w:r>
            <w:r>
              <w:rPr>
                <w:spacing w:val="-4"/>
                <w:sz w:val="18"/>
              </w:rPr>
              <w:t>como</w:t>
            </w:r>
            <w:r>
              <w:rPr>
                <w:sz w:val="18"/>
              </w:rPr>
              <w:tab/>
              <w:tab/>
            </w:r>
            <w:r>
              <w:rPr>
                <w:spacing w:val="-6"/>
                <w:sz w:val="18"/>
              </w:rPr>
              <w:t>un </w:t>
            </w:r>
            <w:r>
              <w:rPr>
                <w:spacing w:val="-2"/>
                <w:sz w:val="18"/>
              </w:rPr>
              <w:t>complemento </w:t>
            </w:r>
            <w:r>
              <w:rPr>
                <w:sz w:val="18"/>
              </w:rPr>
              <w:t>buscando</w:t>
            </w:r>
            <w:r>
              <w:rPr>
                <w:spacing w:val="7"/>
                <w:sz w:val="18"/>
              </w:rPr>
              <w:t> </w:t>
            </w:r>
            <w:r>
              <w:rPr>
                <w:sz w:val="18"/>
              </w:rPr>
              <w:t>Corregir, Afrontar,</w:t>
            </w:r>
            <w:r>
              <w:rPr>
                <w:spacing w:val="37"/>
                <w:sz w:val="18"/>
              </w:rPr>
              <w:t> </w:t>
            </w:r>
            <w:r>
              <w:rPr>
                <w:sz w:val="18"/>
              </w:rPr>
              <w:t>Mantener </w:t>
            </w:r>
            <w:r>
              <w:rPr>
                <w:spacing w:val="-10"/>
                <w:sz w:val="18"/>
              </w:rPr>
              <w:t>y</w:t>
            </w:r>
            <w:r>
              <w:rPr>
                <w:sz w:val="18"/>
              </w:rPr>
              <w:tab/>
            </w:r>
            <w:r>
              <w:rPr>
                <w:spacing w:val="-2"/>
                <w:sz w:val="18"/>
              </w:rPr>
              <w:t>Explotar</w:t>
            </w:r>
            <w:r>
              <w:rPr>
                <w:sz w:val="18"/>
              </w:rPr>
              <w:tab/>
            </w:r>
            <w:r>
              <w:rPr>
                <w:spacing w:val="-4"/>
                <w:sz w:val="18"/>
              </w:rPr>
              <w:t>las </w:t>
            </w:r>
            <w:r>
              <w:rPr>
                <w:spacing w:val="-2"/>
                <w:sz w:val="18"/>
              </w:rPr>
              <w:t>diferentes </w:t>
            </w:r>
            <w:r>
              <w:rPr>
                <w:sz w:val="18"/>
              </w:rPr>
              <w:t>dinámicas</w:t>
            </w:r>
            <w:r>
              <w:rPr>
                <w:spacing w:val="73"/>
                <w:sz w:val="18"/>
              </w:rPr>
              <w:t> </w:t>
            </w:r>
            <w:r>
              <w:rPr>
                <w:spacing w:val="-2"/>
                <w:sz w:val="18"/>
              </w:rPr>
              <w:t>internas</w:t>
            </w:r>
          </w:p>
          <w:p>
            <w:pPr>
              <w:pStyle w:val="TableParagraph"/>
              <w:spacing w:line="210" w:lineRule="atLeast"/>
              <w:ind w:left="109"/>
              <w:rPr>
                <w:sz w:val="18"/>
              </w:rPr>
            </w:pPr>
            <w:r>
              <w:rPr>
                <w:sz w:val="18"/>
              </w:rPr>
              <w:t>y</w:t>
            </w:r>
            <w:r>
              <w:rPr>
                <w:spacing w:val="80"/>
                <w:sz w:val="18"/>
              </w:rPr>
              <w:t> </w:t>
            </w:r>
            <w:r>
              <w:rPr>
                <w:sz w:val="18"/>
              </w:rPr>
              <w:t>externas</w:t>
            </w:r>
            <w:r>
              <w:rPr>
                <w:spacing w:val="80"/>
                <w:sz w:val="18"/>
              </w:rPr>
              <w:t> </w:t>
            </w:r>
            <w:r>
              <w:rPr>
                <w:sz w:val="18"/>
              </w:rPr>
              <w:t>de</w:t>
            </w:r>
            <w:r>
              <w:rPr>
                <w:spacing w:val="89"/>
                <w:sz w:val="18"/>
              </w:rPr>
              <w:t> </w:t>
            </w:r>
            <w:r>
              <w:rPr>
                <w:sz w:val="18"/>
              </w:rPr>
              <w:t>l</w:t>
            </w:r>
            <w:r>
              <w:rPr>
                <w:sz w:val="18"/>
              </w:rPr>
              <w:t>a</w:t>
            </w:r>
            <w:r>
              <w:rPr>
                <w:sz w:val="18"/>
              </w:rPr>
              <w:t> </w:t>
            </w:r>
            <w:r>
              <w:rPr>
                <w:spacing w:val="-2"/>
                <w:sz w:val="18"/>
              </w:rPr>
              <w:t>comunidad.</w:t>
            </w:r>
          </w:p>
        </w:tc>
        <w:tc>
          <w:tcPr>
            <w:tcW w:w="1396" w:type="dxa"/>
          </w:tcPr>
          <w:p>
            <w:pPr>
              <w:pStyle w:val="TableParagraph"/>
              <w:ind w:left="0"/>
              <w:rPr>
                <w:rFonts w:ascii="Times New Roman"/>
                <w:sz w:val="18"/>
              </w:rPr>
            </w:pPr>
          </w:p>
        </w:tc>
      </w:tr>
      <w:tr>
        <w:trPr>
          <w:trHeight w:val="1859" w:hRule="atLeast"/>
        </w:trPr>
        <w:tc>
          <w:tcPr>
            <w:tcW w:w="1640" w:type="dxa"/>
            <w:vMerge/>
            <w:tcBorders>
              <w:top w:val="nil"/>
            </w:tcBorders>
          </w:tcPr>
          <w:p>
            <w:pPr>
              <w:rPr>
                <w:sz w:val="2"/>
                <w:szCs w:val="2"/>
              </w:rPr>
            </w:pPr>
          </w:p>
        </w:tc>
        <w:tc>
          <w:tcPr>
            <w:tcW w:w="1424" w:type="dxa"/>
          </w:tcPr>
          <w:p>
            <w:pPr>
              <w:pStyle w:val="TableParagraph"/>
              <w:ind w:right="88"/>
              <w:jc w:val="both"/>
              <w:rPr>
                <w:sz w:val="18"/>
              </w:rPr>
            </w:pPr>
            <w:r>
              <w:rPr>
                <w:sz w:val="18"/>
              </w:rPr>
              <w:t>Realización</w:t>
            </w:r>
            <w:r>
              <w:rPr>
                <w:spacing w:val="-2"/>
                <w:sz w:val="18"/>
              </w:rPr>
              <w:t> </w:t>
            </w:r>
            <w:r>
              <w:rPr>
                <w:sz w:val="18"/>
              </w:rPr>
              <w:t>de la matriz de priorización </w:t>
            </w:r>
            <w:r>
              <w:rPr>
                <w:sz w:val="18"/>
              </w:rPr>
              <w:t>y de decisión.</w:t>
            </w:r>
          </w:p>
        </w:tc>
        <w:tc>
          <w:tcPr>
            <w:tcW w:w="1140" w:type="dxa"/>
          </w:tcPr>
          <w:p>
            <w:pPr>
              <w:pStyle w:val="TableParagraph"/>
              <w:spacing w:line="202" w:lineRule="exact"/>
              <w:ind w:left="108"/>
              <w:rPr>
                <w:sz w:val="18"/>
              </w:rPr>
            </w:pPr>
            <w:r>
              <w:rPr>
                <w:spacing w:val="-2"/>
                <w:sz w:val="18"/>
              </w:rPr>
              <w:t>12/03/25</w:t>
            </w:r>
          </w:p>
        </w:tc>
        <w:tc>
          <w:tcPr>
            <w:tcW w:w="1324" w:type="dxa"/>
          </w:tcPr>
          <w:p>
            <w:pPr>
              <w:pStyle w:val="TableParagraph"/>
              <w:ind w:left="108" w:right="51"/>
              <w:rPr>
                <w:sz w:val="18"/>
              </w:rPr>
            </w:pPr>
            <w:r>
              <w:rPr>
                <w:spacing w:val="-2"/>
                <w:sz w:val="18"/>
              </w:rPr>
              <w:t>Instituto Universitario </w:t>
            </w:r>
            <w:r>
              <w:rPr>
                <w:sz w:val="18"/>
              </w:rPr>
              <w:t>de</w:t>
            </w:r>
            <w:r>
              <w:rPr>
                <w:spacing w:val="-4"/>
                <w:sz w:val="18"/>
              </w:rPr>
              <w:t> </w:t>
            </w:r>
            <w:r>
              <w:rPr>
                <w:sz w:val="18"/>
              </w:rPr>
              <w:t>Educación </w:t>
            </w:r>
            <w:r>
              <w:rPr>
                <w:spacing w:val="-2"/>
                <w:sz w:val="18"/>
              </w:rPr>
              <w:t>Especializada</w:t>
            </w:r>
          </w:p>
        </w:tc>
        <w:tc>
          <w:tcPr>
            <w:tcW w:w="1788" w:type="dxa"/>
          </w:tcPr>
          <w:p>
            <w:pPr>
              <w:pStyle w:val="TableParagraph"/>
              <w:tabs>
                <w:tab w:pos="1544" w:val="left" w:leader="none"/>
              </w:tabs>
              <w:ind w:left="109" w:right="91"/>
              <w:jc w:val="both"/>
              <w:rPr>
                <w:sz w:val="18"/>
              </w:rPr>
            </w:pPr>
            <w:r>
              <w:rPr>
                <w:sz w:val="18"/>
              </w:rPr>
              <w:t>Se realizo la matriz de </w:t>
            </w:r>
            <w:r>
              <w:rPr>
                <w:sz w:val="18"/>
              </w:rPr>
              <w:t>priorización, </w:t>
            </w:r>
            <w:r>
              <w:rPr>
                <w:spacing w:val="-2"/>
                <w:sz w:val="18"/>
              </w:rPr>
              <w:t>definiendo</w:t>
            </w:r>
            <w:r>
              <w:rPr>
                <w:sz w:val="18"/>
              </w:rPr>
              <w:tab/>
            </w:r>
            <w:r>
              <w:rPr>
                <w:spacing w:val="-5"/>
                <w:sz w:val="18"/>
              </w:rPr>
              <w:t>el</w:t>
            </w:r>
          </w:p>
          <w:p>
            <w:pPr>
              <w:pStyle w:val="TableParagraph"/>
              <w:tabs>
                <w:tab w:pos="1584" w:val="left" w:leader="none"/>
              </w:tabs>
              <w:ind w:left="109" w:right="91"/>
              <w:jc w:val="both"/>
              <w:rPr>
                <w:sz w:val="18"/>
              </w:rPr>
            </w:pPr>
            <w:r>
              <w:rPr>
                <w:spacing w:val="-2"/>
                <w:sz w:val="18"/>
              </w:rPr>
              <w:t>problema</w:t>
            </w:r>
            <w:r>
              <w:rPr>
                <w:sz w:val="18"/>
              </w:rPr>
              <w:tab/>
            </w:r>
            <w:r>
              <w:rPr>
                <w:spacing w:val="-10"/>
                <w:sz w:val="18"/>
              </w:rPr>
              <w:t>a</w:t>
            </w:r>
            <w:r>
              <w:rPr>
                <w:sz w:val="18"/>
              </w:rPr>
              <w:t> abordar, además</w:t>
            </w:r>
            <w:r>
              <w:rPr>
                <w:spacing w:val="40"/>
                <w:sz w:val="18"/>
              </w:rPr>
              <w:t> </w:t>
            </w:r>
            <w:r>
              <w:rPr>
                <w:sz w:val="18"/>
              </w:rPr>
              <w:t>de</w:t>
            </w:r>
            <w:r>
              <w:rPr>
                <w:spacing w:val="-11"/>
                <w:sz w:val="18"/>
              </w:rPr>
              <w:t> </w:t>
            </w:r>
            <w:r>
              <w:rPr>
                <w:sz w:val="18"/>
              </w:rPr>
              <w:t>realizar</w:t>
            </w:r>
            <w:r>
              <w:rPr>
                <w:spacing w:val="-10"/>
                <w:sz w:val="18"/>
              </w:rPr>
              <w:t> </w:t>
            </w:r>
            <w:r>
              <w:rPr>
                <w:sz w:val="18"/>
              </w:rPr>
              <w:t>la</w:t>
            </w:r>
            <w:r>
              <w:rPr>
                <w:spacing w:val="-13"/>
                <w:sz w:val="18"/>
              </w:rPr>
              <w:t> </w:t>
            </w:r>
            <w:r>
              <w:rPr>
                <w:sz w:val="18"/>
              </w:rPr>
              <w:t>matriz de decisión, en conjunto</w:t>
            </w:r>
            <w:r>
              <w:rPr>
                <w:spacing w:val="62"/>
                <w:sz w:val="18"/>
              </w:rPr>
              <w:t>  </w:t>
            </w:r>
            <w:r>
              <w:rPr>
                <w:sz w:val="18"/>
              </w:rPr>
              <w:t>con</w:t>
            </w:r>
            <w:r>
              <w:rPr>
                <w:spacing w:val="66"/>
                <w:sz w:val="18"/>
              </w:rPr>
              <w:t>  </w:t>
            </w:r>
            <w:r>
              <w:rPr>
                <w:spacing w:val="-5"/>
                <w:sz w:val="18"/>
              </w:rPr>
              <w:t>el</w:t>
            </w:r>
          </w:p>
          <w:p>
            <w:pPr>
              <w:pStyle w:val="TableParagraph"/>
              <w:spacing w:line="188" w:lineRule="exact"/>
              <w:ind w:left="109"/>
              <w:rPr>
                <w:sz w:val="18"/>
              </w:rPr>
            </w:pPr>
            <w:r>
              <w:rPr>
                <w:spacing w:val="-2"/>
                <w:sz w:val="18"/>
              </w:rPr>
              <w:t>coordinador.</w:t>
            </w:r>
          </w:p>
        </w:tc>
        <w:tc>
          <w:tcPr>
            <w:tcW w:w="1396" w:type="dxa"/>
          </w:tcPr>
          <w:p>
            <w:pPr>
              <w:pStyle w:val="TableParagraph"/>
              <w:ind w:left="109" w:right="90"/>
              <w:rPr>
                <w:sz w:val="18"/>
              </w:rPr>
            </w:pPr>
            <w:r>
              <w:rPr>
                <w:spacing w:val="-2"/>
                <w:sz w:val="18"/>
              </w:rPr>
              <w:t>Libreta Portafolio Celular</w:t>
            </w:r>
          </w:p>
        </w:tc>
      </w:tr>
      <w:tr>
        <w:trPr>
          <w:trHeight w:val="1241" w:hRule="atLeast"/>
        </w:trPr>
        <w:tc>
          <w:tcPr>
            <w:tcW w:w="1640" w:type="dxa"/>
            <w:vMerge/>
            <w:tcBorders>
              <w:top w:val="nil"/>
            </w:tcBorders>
          </w:tcPr>
          <w:p>
            <w:pPr>
              <w:rPr>
                <w:sz w:val="2"/>
                <w:szCs w:val="2"/>
              </w:rPr>
            </w:pPr>
          </w:p>
        </w:tc>
        <w:tc>
          <w:tcPr>
            <w:tcW w:w="1424" w:type="dxa"/>
          </w:tcPr>
          <w:p>
            <w:pPr>
              <w:pStyle w:val="TableParagraph"/>
              <w:ind w:right="88"/>
              <w:jc w:val="both"/>
              <w:rPr>
                <w:sz w:val="18"/>
              </w:rPr>
            </w:pPr>
            <w:r>
              <w:rPr>
                <w:sz w:val="18"/>
              </w:rPr>
              <w:t>Creación del árbol general del problema</w:t>
            </w:r>
            <w:r>
              <w:rPr>
                <w:spacing w:val="-3"/>
                <w:sz w:val="18"/>
              </w:rPr>
              <w:t> </w:t>
            </w:r>
            <w:r>
              <w:rPr>
                <w:sz w:val="18"/>
              </w:rPr>
              <w:t>y alternativas de </w:t>
            </w:r>
            <w:r>
              <w:rPr>
                <w:spacing w:val="-2"/>
                <w:sz w:val="18"/>
              </w:rPr>
              <w:t>solución.</w:t>
            </w:r>
          </w:p>
        </w:tc>
        <w:tc>
          <w:tcPr>
            <w:tcW w:w="1140" w:type="dxa"/>
          </w:tcPr>
          <w:p>
            <w:pPr>
              <w:pStyle w:val="TableParagraph"/>
              <w:spacing w:line="205" w:lineRule="exact"/>
              <w:ind w:left="108"/>
              <w:rPr>
                <w:sz w:val="18"/>
              </w:rPr>
            </w:pPr>
            <w:r>
              <w:rPr>
                <w:spacing w:val="-2"/>
                <w:sz w:val="18"/>
              </w:rPr>
              <w:t>24/03/25</w:t>
            </w:r>
          </w:p>
        </w:tc>
        <w:tc>
          <w:tcPr>
            <w:tcW w:w="1324" w:type="dxa"/>
          </w:tcPr>
          <w:p>
            <w:pPr>
              <w:pStyle w:val="TableParagraph"/>
              <w:ind w:left="0"/>
              <w:rPr>
                <w:rFonts w:ascii="Times New Roman"/>
                <w:sz w:val="18"/>
              </w:rPr>
            </w:pPr>
          </w:p>
        </w:tc>
        <w:tc>
          <w:tcPr>
            <w:tcW w:w="1788" w:type="dxa"/>
          </w:tcPr>
          <w:p>
            <w:pPr>
              <w:pStyle w:val="TableParagraph"/>
              <w:tabs>
                <w:tab w:pos="1544" w:val="left" w:leader="none"/>
              </w:tabs>
              <w:ind w:left="109" w:right="91"/>
              <w:rPr>
                <w:sz w:val="18"/>
              </w:rPr>
            </w:pPr>
            <w:r>
              <w:rPr>
                <w:spacing w:val="-2"/>
                <w:sz w:val="18"/>
              </w:rPr>
              <w:t>Representar gráficamente</w:t>
            </w:r>
            <w:r>
              <w:rPr>
                <w:sz w:val="18"/>
              </w:rPr>
              <w:tab/>
            </w:r>
            <w:r>
              <w:rPr>
                <w:spacing w:val="-6"/>
                <w:sz w:val="18"/>
              </w:rPr>
              <w:t>el </w:t>
            </w:r>
            <w:r>
              <w:rPr>
                <w:sz w:val="18"/>
              </w:rPr>
              <w:t>problema</w:t>
            </w:r>
            <w:r>
              <w:rPr>
                <w:spacing w:val="-15"/>
                <w:sz w:val="18"/>
              </w:rPr>
              <w:t> </w:t>
            </w:r>
            <w:r>
              <w:rPr>
                <w:sz w:val="18"/>
              </w:rPr>
              <w:t>a</w:t>
            </w:r>
            <w:r>
              <w:rPr>
                <w:spacing w:val="-12"/>
                <w:sz w:val="18"/>
              </w:rPr>
              <w:t> </w:t>
            </w:r>
            <w:r>
              <w:rPr>
                <w:sz w:val="18"/>
              </w:rPr>
              <w:t>abordar y</w:t>
            </w:r>
            <w:r>
              <w:rPr>
                <w:spacing w:val="-9"/>
                <w:sz w:val="18"/>
              </w:rPr>
              <w:t> </w:t>
            </w:r>
            <w:r>
              <w:rPr>
                <w:sz w:val="18"/>
              </w:rPr>
              <w:t>las</w:t>
            </w:r>
            <w:r>
              <w:rPr>
                <w:spacing w:val="-7"/>
                <w:sz w:val="18"/>
              </w:rPr>
              <w:t> </w:t>
            </w:r>
            <w:r>
              <w:rPr>
                <w:sz w:val="18"/>
              </w:rPr>
              <w:t>alternativas</w:t>
            </w:r>
            <w:r>
              <w:rPr>
                <w:spacing w:val="-7"/>
                <w:sz w:val="18"/>
              </w:rPr>
              <w:t> </w:t>
            </w:r>
            <w:r>
              <w:rPr>
                <w:spacing w:val="-5"/>
                <w:sz w:val="18"/>
              </w:rPr>
              <w:t>de</w:t>
            </w:r>
          </w:p>
          <w:p>
            <w:pPr>
              <w:pStyle w:val="TableParagraph"/>
              <w:tabs>
                <w:tab w:pos="976" w:val="left" w:leader="none"/>
                <w:tab w:pos="1544" w:val="left" w:leader="none"/>
              </w:tabs>
              <w:spacing w:line="208" w:lineRule="exact"/>
              <w:ind w:left="109" w:right="91"/>
              <w:rPr>
                <w:sz w:val="18"/>
              </w:rPr>
            </w:pPr>
            <w:r>
              <w:rPr>
                <w:spacing w:val="-2"/>
                <w:sz w:val="18"/>
              </w:rPr>
              <w:t>solución</w:t>
            </w:r>
            <w:r>
              <w:rPr>
                <w:sz w:val="18"/>
              </w:rPr>
              <w:tab/>
            </w:r>
            <w:r>
              <w:rPr>
                <w:spacing w:val="-4"/>
                <w:sz w:val="18"/>
              </w:rPr>
              <w:t>para</w:t>
            </w:r>
            <w:r>
              <w:rPr>
                <w:sz w:val="18"/>
              </w:rPr>
              <w:tab/>
            </w:r>
            <w:r>
              <w:rPr>
                <w:spacing w:val="-6"/>
                <w:sz w:val="18"/>
              </w:rPr>
              <w:t>el </w:t>
            </w:r>
            <w:r>
              <w:rPr>
                <w:spacing w:val="-2"/>
                <w:sz w:val="18"/>
              </w:rPr>
              <w:t>IUNE.</w:t>
            </w:r>
          </w:p>
        </w:tc>
        <w:tc>
          <w:tcPr>
            <w:tcW w:w="1396" w:type="dxa"/>
          </w:tcPr>
          <w:p>
            <w:pPr>
              <w:pStyle w:val="TableParagraph"/>
              <w:ind w:left="109" w:right="90"/>
              <w:rPr>
                <w:sz w:val="18"/>
              </w:rPr>
            </w:pPr>
            <w:r>
              <w:rPr>
                <w:spacing w:val="-2"/>
                <w:sz w:val="18"/>
              </w:rPr>
              <w:t>Computador Portafolio Celular</w:t>
            </w:r>
          </w:p>
        </w:tc>
      </w:tr>
      <w:tr>
        <w:trPr>
          <w:trHeight w:val="1448" w:hRule="atLeast"/>
        </w:trPr>
        <w:tc>
          <w:tcPr>
            <w:tcW w:w="1640" w:type="dxa"/>
            <w:vMerge/>
            <w:tcBorders>
              <w:top w:val="nil"/>
            </w:tcBorders>
          </w:tcPr>
          <w:p>
            <w:pPr>
              <w:rPr>
                <w:sz w:val="2"/>
                <w:szCs w:val="2"/>
              </w:rPr>
            </w:pPr>
          </w:p>
        </w:tc>
        <w:tc>
          <w:tcPr>
            <w:tcW w:w="1424" w:type="dxa"/>
          </w:tcPr>
          <w:p>
            <w:pPr>
              <w:pStyle w:val="TableParagraph"/>
              <w:ind w:right="88"/>
              <w:jc w:val="both"/>
              <w:rPr>
                <w:sz w:val="18"/>
              </w:rPr>
            </w:pPr>
            <w:r>
              <w:rPr>
                <w:sz w:val="18"/>
              </w:rPr>
              <w:t>Definición de Objetivos </w:t>
            </w:r>
            <w:r>
              <w:rPr>
                <w:sz w:val="18"/>
              </w:rPr>
              <w:t>del proyecto socio </w:t>
            </w:r>
            <w:r>
              <w:rPr>
                <w:spacing w:val="-2"/>
                <w:sz w:val="18"/>
              </w:rPr>
              <w:t>integrador.</w:t>
            </w:r>
          </w:p>
        </w:tc>
        <w:tc>
          <w:tcPr>
            <w:tcW w:w="1140" w:type="dxa"/>
          </w:tcPr>
          <w:p>
            <w:pPr>
              <w:pStyle w:val="TableParagraph"/>
              <w:spacing w:line="203" w:lineRule="exact"/>
              <w:ind w:left="108"/>
              <w:rPr>
                <w:sz w:val="18"/>
              </w:rPr>
            </w:pPr>
            <w:r>
              <w:rPr>
                <w:spacing w:val="-2"/>
                <w:sz w:val="18"/>
              </w:rPr>
              <w:t>14/04/25</w:t>
            </w:r>
          </w:p>
        </w:tc>
        <w:tc>
          <w:tcPr>
            <w:tcW w:w="1324" w:type="dxa"/>
          </w:tcPr>
          <w:p>
            <w:pPr>
              <w:pStyle w:val="TableParagraph"/>
              <w:ind w:left="0"/>
              <w:rPr>
                <w:rFonts w:ascii="Times New Roman"/>
                <w:sz w:val="18"/>
              </w:rPr>
            </w:pPr>
          </w:p>
        </w:tc>
        <w:tc>
          <w:tcPr>
            <w:tcW w:w="1788" w:type="dxa"/>
          </w:tcPr>
          <w:p>
            <w:pPr>
              <w:pStyle w:val="TableParagraph"/>
              <w:tabs>
                <w:tab w:pos="1032" w:val="left" w:leader="none"/>
                <w:tab w:pos="1544" w:val="left" w:leader="none"/>
                <w:tab w:pos="1592" w:val="left" w:leader="none"/>
              </w:tabs>
              <w:ind w:left="109" w:right="91"/>
              <w:rPr>
                <w:sz w:val="18"/>
              </w:rPr>
            </w:pPr>
            <w:r>
              <w:rPr>
                <w:spacing w:val="-2"/>
                <w:sz w:val="18"/>
              </w:rPr>
              <w:t>Establecer</w:t>
            </w:r>
            <w:r>
              <w:rPr>
                <w:sz w:val="18"/>
              </w:rPr>
              <w:tab/>
              <w:tab/>
            </w:r>
            <w:r>
              <w:rPr>
                <w:spacing w:val="-6"/>
                <w:sz w:val="18"/>
              </w:rPr>
              <w:t>el </w:t>
            </w:r>
            <w:r>
              <w:rPr>
                <w:spacing w:val="-2"/>
                <w:sz w:val="18"/>
              </w:rPr>
              <w:t>objetivo</w:t>
            </w:r>
            <w:r>
              <w:rPr>
                <w:sz w:val="18"/>
              </w:rPr>
              <w:tab/>
            </w:r>
            <w:r>
              <w:rPr>
                <w:spacing w:val="-2"/>
                <w:sz w:val="18"/>
              </w:rPr>
              <w:t>general, objetivos intermedios</w:t>
            </w:r>
            <w:r>
              <w:rPr>
                <w:sz w:val="18"/>
              </w:rPr>
              <w:tab/>
              <w:tab/>
              <w:tab/>
            </w:r>
            <w:r>
              <w:rPr>
                <w:spacing w:val="-10"/>
                <w:sz w:val="18"/>
              </w:rPr>
              <w:t>y</w:t>
            </w:r>
            <w:r>
              <w:rPr>
                <w:spacing w:val="-2"/>
                <w:sz w:val="18"/>
              </w:rPr>
              <w:t> objetivos</w:t>
            </w:r>
          </w:p>
          <w:p>
            <w:pPr>
              <w:pStyle w:val="TableParagraph"/>
              <w:tabs>
                <w:tab w:pos="1444" w:val="left" w:leader="none"/>
              </w:tabs>
              <w:spacing w:line="200" w:lineRule="atLeast"/>
              <w:ind w:left="109" w:right="91"/>
              <w:rPr>
                <w:sz w:val="18"/>
              </w:rPr>
            </w:pPr>
            <w:r>
              <w:rPr>
                <w:spacing w:val="-2"/>
                <w:sz w:val="18"/>
              </w:rPr>
              <w:t>específicos</w:t>
            </w:r>
            <w:r>
              <w:rPr>
                <w:sz w:val="18"/>
              </w:rPr>
              <w:tab/>
            </w:r>
            <w:r>
              <w:rPr>
                <w:spacing w:val="-4"/>
                <w:sz w:val="18"/>
              </w:rPr>
              <w:t>del </w:t>
            </w:r>
            <w:r>
              <w:rPr>
                <w:spacing w:val="-2"/>
                <w:sz w:val="18"/>
              </w:rPr>
              <w:t>proyecto.</w:t>
            </w:r>
          </w:p>
        </w:tc>
        <w:tc>
          <w:tcPr>
            <w:tcW w:w="1396" w:type="dxa"/>
          </w:tcPr>
          <w:p>
            <w:pPr>
              <w:pStyle w:val="TableParagraph"/>
              <w:ind w:left="109"/>
              <w:rPr>
                <w:sz w:val="18"/>
              </w:rPr>
            </w:pPr>
            <w:r>
              <w:rPr>
                <w:spacing w:val="-2"/>
                <w:sz w:val="18"/>
              </w:rPr>
              <w:t>Libreta. Computador Portafolio Teléfono</w:t>
            </w:r>
          </w:p>
        </w:tc>
      </w:tr>
      <w:tr>
        <w:trPr>
          <w:trHeight w:val="1654" w:hRule="atLeast"/>
        </w:trPr>
        <w:tc>
          <w:tcPr>
            <w:tcW w:w="1640" w:type="dxa"/>
            <w:vMerge w:val="restart"/>
          </w:tcPr>
          <w:p>
            <w:pPr>
              <w:pStyle w:val="TableParagraph"/>
              <w:ind w:left="106" w:right="97"/>
              <w:jc w:val="both"/>
              <w:rPr>
                <w:sz w:val="18"/>
              </w:rPr>
            </w:pPr>
            <w:r>
              <w:rPr>
                <w:sz w:val="18"/>
              </w:rPr>
              <w:t>Justificación e Impacto Social del Proyecto.</w:t>
            </w:r>
          </w:p>
        </w:tc>
        <w:tc>
          <w:tcPr>
            <w:tcW w:w="1424" w:type="dxa"/>
          </w:tcPr>
          <w:p>
            <w:pPr>
              <w:pStyle w:val="TableParagraph"/>
              <w:tabs>
                <w:tab w:pos="1083" w:val="left" w:leader="none"/>
              </w:tabs>
              <w:ind w:right="88"/>
              <w:rPr>
                <w:sz w:val="18"/>
              </w:rPr>
            </w:pPr>
            <w:r>
              <w:rPr>
                <w:spacing w:val="-2"/>
                <w:sz w:val="18"/>
              </w:rPr>
              <w:t>Revisión </w:t>
            </w:r>
            <w:r>
              <w:rPr>
                <w:sz w:val="18"/>
              </w:rPr>
              <w:t>documental</w:t>
            </w:r>
            <w:r>
              <w:rPr>
                <w:spacing w:val="1"/>
                <w:sz w:val="18"/>
              </w:rPr>
              <w:t> </w:t>
            </w:r>
            <w:r>
              <w:rPr>
                <w:sz w:val="18"/>
              </w:rPr>
              <w:t>de </w:t>
            </w:r>
            <w:r>
              <w:rPr>
                <w:spacing w:val="-2"/>
                <w:sz w:val="18"/>
              </w:rPr>
              <w:t>autores expertos</w:t>
            </w:r>
            <w:r>
              <w:rPr>
                <w:sz w:val="18"/>
              </w:rPr>
              <w:tab/>
            </w:r>
            <w:r>
              <w:rPr>
                <w:spacing w:val="-5"/>
                <w:sz w:val="18"/>
              </w:rPr>
              <w:t>del</w:t>
            </w:r>
          </w:p>
          <w:p>
            <w:pPr>
              <w:pStyle w:val="TableParagraph"/>
              <w:tabs>
                <w:tab w:pos="770" w:val="left" w:leader="none"/>
                <w:tab w:pos="1122" w:val="left" w:leader="none"/>
              </w:tabs>
              <w:ind w:right="88"/>
              <w:rPr>
                <w:sz w:val="18"/>
              </w:rPr>
            </w:pPr>
            <w:r>
              <w:rPr>
                <w:spacing w:val="-4"/>
                <w:sz w:val="18"/>
              </w:rPr>
              <w:t>tema</w:t>
            </w:r>
            <w:r>
              <w:rPr>
                <w:sz w:val="18"/>
              </w:rPr>
              <w:tab/>
            </w:r>
            <w:r>
              <w:rPr>
                <w:spacing w:val="-10"/>
                <w:sz w:val="18"/>
              </w:rPr>
              <w:t>y</w:t>
            </w:r>
            <w:r>
              <w:rPr>
                <w:sz w:val="18"/>
              </w:rPr>
              <w:tab/>
            </w:r>
            <w:r>
              <w:rPr>
                <w:spacing w:val="-6"/>
                <w:sz w:val="18"/>
              </w:rPr>
              <w:t>de </w:t>
            </w:r>
            <w:r>
              <w:rPr>
                <w:spacing w:val="-2"/>
                <w:sz w:val="18"/>
              </w:rPr>
              <w:t>leyes</w:t>
            </w:r>
          </w:p>
          <w:p>
            <w:pPr>
              <w:pStyle w:val="TableParagraph"/>
              <w:spacing w:line="208" w:lineRule="exact"/>
              <w:rPr>
                <w:sz w:val="18"/>
              </w:rPr>
            </w:pPr>
            <w:r>
              <w:rPr>
                <w:sz w:val="18"/>
              </w:rPr>
              <w:t>relacionadas</w:t>
            </w:r>
            <w:r>
              <w:rPr>
                <w:spacing w:val="-13"/>
                <w:sz w:val="18"/>
              </w:rPr>
              <w:t> </w:t>
            </w:r>
            <w:r>
              <w:rPr>
                <w:sz w:val="18"/>
              </w:rPr>
              <w:t>al </w:t>
            </w:r>
            <w:r>
              <w:rPr>
                <w:spacing w:val="-2"/>
                <w:sz w:val="18"/>
              </w:rPr>
              <w:t>proyecto.</w:t>
            </w:r>
          </w:p>
        </w:tc>
        <w:tc>
          <w:tcPr>
            <w:tcW w:w="1140" w:type="dxa"/>
          </w:tcPr>
          <w:p>
            <w:pPr>
              <w:pStyle w:val="TableParagraph"/>
              <w:spacing w:line="205" w:lineRule="exact"/>
              <w:ind w:left="108"/>
              <w:rPr>
                <w:sz w:val="18"/>
              </w:rPr>
            </w:pPr>
            <w:r>
              <w:rPr>
                <w:spacing w:val="-2"/>
                <w:sz w:val="18"/>
              </w:rPr>
              <w:t>16/04/25</w:t>
            </w:r>
          </w:p>
        </w:tc>
        <w:tc>
          <w:tcPr>
            <w:tcW w:w="1324" w:type="dxa"/>
          </w:tcPr>
          <w:p>
            <w:pPr>
              <w:pStyle w:val="TableParagraph"/>
              <w:ind w:left="0"/>
              <w:rPr>
                <w:rFonts w:ascii="Times New Roman"/>
                <w:sz w:val="18"/>
              </w:rPr>
            </w:pPr>
          </w:p>
        </w:tc>
        <w:tc>
          <w:tcPr>
            <w:tcW w:w="1788" w:type="dxa"/>
            <w:vMerge w:val="restart"/>
          </w:tcPr>
          <w:p>
            <w:pPr>
              <w:pStyle w:val="TableParagraph"/>
              <w:tabs>
                <w:tab w:pos="1544" w:val="left" w:leader="none"/>
              </w:tabs>
              <w:spacing w:line="205" w:lineRule="exact"/>
              <w:ind w:left="109"/>
              <w:jc w:val="both"/>
              <w:rPr>
                <w:sz w:val="18"/>
              </w:rPr>
            </w:pPr>
            <w:r>
              <w:rPr>
                <w:spacing w:val="-2"/>
                <w:sz w:val="18"/>
              </w:rPr>
              <w:t>Establecer</w:t>
            </w:r>
            <w:r>
              <w:rPr>
                <w:sz w:val="18"/>
              </w:rPr>
              <w:tab/>
            </w:r>
            <w:r>
              <w:rPr>
                <w:spacing w:val="-5"/>
                <w:sz w:val="18"/>
              </w:rPr>
              <w:t>la</w:t>
            </w:r>
          </w:p>
          <w:p>
            <w:pPr>
              <w:pStyle w:val="TableParagraph"/>
              <w:spacing w:before="1"/>
              <w:ind w:left="109" w:right="91"/>
              <w:jc w:val="both"/>
              <w:rPr>
                <w:sz w:val="18"/>
              </w:rPr>
            </w:pPr>
            <w:r>
              <w:rPr>
                <w:sz w:val="18"/>
              </w:rPr>
              <w:t>importancia </w:t>
            </w:r>
            <w:r>
              <w:rPr>
                <w:sz w:val="18"/>
              </w:rPr>
              <w:t>del proyecto desde el punto de vista teórico, practico, legal</w:t>
            </w:r>
            <w:r>
              <w:rPr>
                <w:spacing w:val="-2"/>
                <w:sz w:val="18"/>
              </w:rPr>
              <w:t> </w:t>
            </w:r>
            <w:r>
              <w:rPr>
                <w:sz w:val="18"/>
              </w:rPr>
              <w:t>y</w:t>
            </w:r>
            <w:r>
              <w:rPr>
                <w:spacing w:val="-2"/>
                <w:sz w:val="18"/>
              </w:rPr>
              <w:t> comunitario.</w:t>
            </w:r>
          </w:p>
        </w:tc>
        <w:tc>
          <w:tcPr>
            <w:tcW w:w="1396" w:type="dxa"/>
            <w:vMerge w:val="restart"/>
          </w:tcPr>
          <w:p>
            <w:pPr>
              <w:pStyle w:val="TableParagraph"/>
              <w:ind w:left="109" w:right="90"/>
              <w:rPr>
                <w:sz w:val="18"/>
              </w:rPr>
            </w:pPr>
            <w:r>
              <w:rPr>
                <w:spacing w:val="-2"/>
                <w:sz w:val="18"/>
              </w:rPr>
              <w:t>Computador Celular Portafolio</w:t>
            </w:r>
          </w:p>
        </w:tc>
      </w:tr>
      <w:tr>
        <w:trPr>
          <w:trHeight w:val="1446" w:hRule="atLeast"/>
        </w:trPr>
        <w:tc>
          <w:tcPr>
            <w:tcW w:w="1640" w:type="dxa"/>
            <w:vMerge/>
            <w:tcBorders>
              <w:top w:val="nil"/>
            </w:tcBorders>
          </w:tcPr>
          <w:p>
            <w:pPr>
              <w:rPr>
                <w:sz w:val="2"/>
                <w:szCs w:val="2"/>
              </w:rPr>
            </w:pPr>
          </w:p>
        </w:tc>
        <w:tc>
          <w:tcPr>
            <w:tcW w:w="1424" w:type="dxa"/>
          </w:tcPr>
          <w:p>
            <w:pPr>
              <w:pStyle w:val="TableParagraph"/>
              <w:ind w:right="90"/>
              <w:rPr>
                <w:sz w:val="18"/>
              </w:rPr>
            </w:pPr>
            <w:r>
              <w:rPr>
                <w:sz w:val="18"/>
              </w:rPr>
              <w:t>Redacción</w:t>
            </w:r>
            <w:r>
              <w:rPr>
                <w:spacing w:val="76"/>
                <w:sz w:val="18"/>
              </w:rPr>
              <w:t> </w:t>
            </w:r>
            <w:r>
              <w:rPr>
                <w:sz w:val="18"/>
              </w:rPr>
              <w:t>de la</w:t>
            </w:r>
            <w:r>
              <w:rPr>
                <w:spacing w:val="56"/>
                <w:sz w:val="18"/>
              </w:rPr>
              <w:t> </w:t>
            </w:r>
            <w:r>
              <w:rPr>
                <w:sz w:val="18"/>
              </w:rPr>
              <w:t>importancia del</w:t>
            </w:r>
            <w:r>
              <w:rPr>
                <w:spacing w:val="23"/>
                <w:sz w:val="18"/>
              </w:rPr>
              <w:t> </w:t>
            </w:r>
            <w:r>
              <w:rPr>
                <w:sz w:val="18"/>
              </w:rPr>
              <w:t>proyecto</w:t>
            </w:r>
            <w:r>
              <w:rPr>
                <w:spacing w:val="23"/>
                <w:sz w:val="18"/>
              </w:rPr>
              <w:t> </w:t>
            </w:r>
            <w:r>
              <w:rPr>
                <w:sz w:val="18"/>
              </w:rPr>
              <w:t>a </w:t>
            </w:r>
            <w:r>
              <w:rPr>
                <w:spacing w:val="-2"/>
                <w:sz w:val="18"/>
              </w:rPr>
              <w:t>nivel comunitario- participante.</w:t>
            </w:r>
          </w:p>
        </w:tc>
        <w:tc>
          <w:tcPr>
            <w:tcW w:w="1140" w:type="dxa"/>
          </w:tcPr>
          <w:p>
            <w:pPr>
              <w:pStyle w:val="TableParagraph"/>
              <w:spacing w:line="201" w:lineRule="exact"/>
              <w:ind w:left="108"/>
              <w:rPr>
                <w:sz w:val="18"/>
              </w:rPr>
            </w:pPr>
            <w:r>
              <w:rPr>
                <w:spacing w:val="-2"/>
                <w:sz w:val="18"/>
              </w:rPr>
              <w:t>16/04/25</w:t>
            </w:r>
          </w:p>
        </w:tc>
        <w:tc>
          <w:tcPr>
            <w:tcW w:w="1324" w:type="dxa"/>
          </w:tcPr>
          <w:p>
            <w:pPr>
              <w:pStyle w:val="TableParagraph"/>
              <w:ind w:left="0"/>
              <w:rPr>
                <w:rFonts w:ascii="Times New Roman"/>
                <w:sz w:val="18"/>
              </w:rPr>
            </w:pPr>
          </w:p>
        </w:tc>
        <w:tc>
          <w:tcPr>
            <w:tcW w:w="1788" w:type="dxa"/>
            <w:vMerge/>
            <w:tcBorders>
              <w:top w:val="nil"/>
            </w:tcBorders>
          </w:tcPr>
          <w:p>
            <w:pPr>
              <w:rPr>
                <w:sz w:val="2"/>
                <w:szCs w:val="2"/>
              </w:rPr>
            </w:pPr>
          </w:p>
        </w:tc>
        <w:tc>
          <w:tcPr>
            <w:tcW w:w="1396" w:type="dxa"/>
            <w:vMerge/>
            <w:tcBorders>
              <w:top w:val="nil"/>
            </w:tcBorders>
          </w:tcPr>
          <w:p>
            <w:pPr>
              <w:rPr>
                <w:sz w:val="2"/>
                <w:szCs w:val="2"/>
              </w:rPr>
            </w:pPr>
          </w:p>
        </w:tc>
      </w:tr>
      <w:tr>
        <w:trPr>
          <w:trHeight w:val="1033" w:hRule="atLeast"/>
        </w:trPr>
        <w:tc>
          <w:tcPr>
            <w:tcW w:w="1640" w:type="dxa"/>
          </w:tcPr>
          <w:p>
            <w:pPr>
              <w:pStyle w:val="TableParagraph"/>
              <w:tabs>
                <w:tab w:pos="1327" w:val="left" w:leader="none"/>
              </w:tabs>
              <w:spacing w:line="205" w:lineRule="exact"/>
              <w:ind w:left="106"/>
              <w:rPr>
                <w:sz w:val="18"/>
              </w:rPr>
            </w:pPr>
            <w:r>
              <w:rPr>
                <w:spacing w:val="-2"/>
                <w:sz w:val="18"/>
              </w:rPr>
              <w:t>Línea</w:t>
            </w:r>
            <w:r>
              <w:rPr>
                <w:sz w:val="18"/>
              </w:rPr>
              <w:tab/>
            </w:r>
            <w:r>
              <w:rPr>
                <w:spacing w:val="-5"/>
                <w:sz w:val="18"/>
              </w:rPr>
              <w:t>de</w:t>
            </w:r>
          </w:p>
          <w:p>
            <w:pPr>
              <w:pStyle w:val="TableParagraph"/>
              <w:spacing w:before="1"/>
              <w:ind w:left="106"/>
              <w:rPr>
                <w:sz w:val="18"/>
              </w:rPr>
            </w:pPr>
            <w:r>
              <w:rPr>
                <w:spacing w:val="-2"/>
                <w:sz w:val="18"/>
              </w:rPr>
              <w:t>Investigación.</w:t>
            </w:r>
          </w:p>
        </w:tc>
        <w:tc>
          <w:tcPr>
            <w:tcW w:w="1424" w:type="dxa"/>
          </w:tcPr>
          <w:p>
            <w:pPr>
              <w:pStyle w:val="TableParagraph"/>
              <w:tabs>
                <w:tab w:pos="1082" w:val="left" w:leader="none"/>
              </w:tabs>
              <w:ind w:right="88"/>
              <w:rPr>
                <w:sz w:val="18"/>
              </w:rPr>
            </w:pPr>
            <w:r>
              <w:rPr>
                <w:spacing w:val="-2"/>
                <w:sz w:val="18"/>
              </w:rPr>
              <w:t>Lectura</w:t>
            </w:r>
            <w:r>
              <w:rPr>
                <w:sz w:val="18"/>
              </w:rPr>
              <w:tab/>
            </w:r>
            <w:r>
              <w:rPr>
                <w:spacing w:val="-4"/>
                <w:sz w:val="18"/>
              </w:rPr>
              <w:t>del </w:t>
            </w:r>
            <w:r>
              <w:rPr>
                <w:spacing w:val="-2"/>
                <w:sz w:val="18"/>
              </w:rPr>
              <w:t>documento rector.</w:t>
            </w:r>
          </w:p>
        </w:tc>
        <w:tc>
          <w:tcPr>
            <w:tcW w:w="1140" w:type="dxa"/>
          </w:tcPr>
          <w:p>
            <w:pPr>
              <w:pStyle w:val="TableParagraph"/>
              <w:spacing w:line="205" w:lineRule="exact"/>
              <w:ind w:left="108"/>
              <w:rPr>
                <w:sz w:val="18"/>
              </w:rPr>
            </w:pPr>
            <w:r>
              <w:rPr>
                <w:spacing w:val="-2"/>
                <w:sz w:val="18"/>
              </w:rPr>
              <w:t>18/04/25</w:t>
            </w:r>
          </w:p>
        </w:tc>
        <w:tc>
          <w:tcPr>
            <w:tcW w:w="1324" w:type="dxa"/>
          </w:tcPr>
          <w:p>
            <w:pPr>
              <w:pStyle w:val="TableParagraph"/>
              <w:ind w:left="0"/>
              <w:rPr>
                <w:rFonts w:ascii="Times New Roman"/>
                <w:sz w:val="18"/>
              </w:rPr>
            </w:pPr>
          </w:p>
        </w:tc>
        <w:tc>
          <w:tcPr>
            <w:tcW w:w="1788" w:type="dxa"/>
          </w:tcPr>
          <w:p>
            <w:pPr>
              <w:pStyle w:val="TableParagraph"/>
              <w:ind w:left="109" w:right="91"/>
              <w:jc w:val="both"/>
              <w:rPr>
                <w:sz w:val="18"/>
              </w:rPr>
            </w:pPr>
            <w:r>
              <w:rPr>
                <w:sz w:val="18"/>
              </w:rPr>
              <w:t>Inscribir</w:t>
            </w:r>
            <w:r>
              <w:rPr>
                <w:spacing w:val="-13"/>
                <w:sz w:val="18"/>
              </w:rPr>
              <w:t> </w:t>
            </w:r>
            <w:r>
              <w:rPr>
                <w:sz w:val="18"/>
              </w:rPr>
              <w:t>el</w:t>
            </w:r>
            <w:r>
              <w:rPr>
                <w:spacing w:val="-10"/>
                <w:sz w:val="18"/>
              </w:rPr>
              <w:t> </w:t>
            </w:r>
            <w:r>
              <w:rPr>
                <w:sz w:val="18"/>
              </w:rPr>
              <w:t>proyecto en una línea de investigación del </w:t>
            </w:r>
            <w:r>
              <w:rPr>
                <w:spacing w:val="-2"/>
                <w:sz w:val="18"/>
              </w:rPr>
              <w:t>PNFI.</w:t>
            </w:r>
          </w:p>
        </w:tc>
        <w:tc>
          <w:tcPr>
            <w:tcW w:w="1396" w:type="dxa"/>
          </w:tcPr>
          <w:p>
            <w:pPr>
              <w:pStyle w:val="TableParagraph"/>
              <w:tabs>
                <w:tab w:pos="1092" w:val="left" w:leader="none"/>
              </w:tabs>
              <w:ind w:left="109" w:right="90"/>
              <w:rPr>
                <w:sz w:val="18"/>
              </w:rPr>
            </w:pPr>
            <w:r>
              <w:rPr>
                <w:spacing w:val="-2"/>
                <w:sz w:val="18"/>
              </w:rPr>
              <w:t>Material Impreso</w:t>
            </w:r>
            <w:r>
              <w:rPr>
                <w:spacing w:val="80"/>
                <w:sz w:val="18"/>
              </w:rPr>
              <w:t> </w:t>
            </w:r>
            <w:r>
              <w:rPr>
                <w:spacing w:val="-2"/>
                <w:sz w:val="18"/>
              </w:rPr>
              <w:t>(Ficha</w:t>
            </w:r>
            <w:r>
              <w:rPr>
                <w:sz w:val="18"/>
              </w:rPr>
              <w:tab/>
            </w:r>
            <w:r>
              <w:rPr>
                <w:spacing w:val="-6"/>
                <w:sz w:val="18"/>
              </w:rPr>
              <w:t>de </w:t>
            </w:r>
            <w:r>
              <w:rPr>
                <w:sz w:val="18"/>
              </w:rPr>
              <w:t>Inscripción</w:t>
            </w:r>
            <w:r>
              <w:rPr>
                <w:spacing w:val="25"/>
                <w:sz w:val="18"/>
              </w:rPr>
              <w:t> </w:t>
            </w:r>
            <w:r>
              <w:rPr>
                <w:spacing w:val="-5"/>
                <w:sz w:val="18"/>
              </w:rPr>
              <w:t>del</w:t>
            </w:r>
          </w:p>
          <w:p>
            <w:pPr>
              <w:pStyle w:val="TableParagraph"/>
              <w:spacing w:line="188" w:lineRule="exact"/>
              <w:ind w:left="109"/>
              <w:rPr>
                <w:sz w:val="18"/>
              </w:rPr>
            </w:pPr>
            <w:r>
              <w:rPr>
                <w:spacing w:val="-2"/>
                <w:sz w:val="18"/>
              </w:rPr>
              <w:t>Proyecto)</w:t>
            </w:r>
          </w:p>
        </w:tc>
      </w:tr>
      <w:tr>
        <w:trPr>
          <w:trHeight w:val="1446" w:hRule="atLeast"/>
        </w:trPr>
        <w:tc>
          <w:tcPr>
            <w:tcW w:w="1640" w:type="dxa"/>
          </w:tcPr>
          <w:p>
            <w:pPr>
              <w:pStyle w:val="TableParagraph"/>
              <w:ind w:left="106" w:right="97"/>
              <w:jc w:val="both"/>
              <w:rPr>
                <w:sz w:val="18"/>
              </w:rPr>
            </w:pPr>
            <w:r>
              <w:rPr>
                <w:sz w:val="18"/>
              </w:rPr>
              <w:t>Construcción del marco</w:t>
            </w:r>
            <w:r>
              <w:rPr>
                <w:spacing w:val="-4"/>
                <w:sz w:val="18"/>
              </w:rPr>
              <w:t> </w:t>
            </w:r>
            <w:r>
              <w:rPr>
                <w:sz w:val="18"/>
              </w:rPr>
              <w:t>referencial del proyecto.</w:t>
            </w:r>
          </w:p>
          <w:p>
            <w:pPr>
              <w:pStyle w:val="TableParagraph"/>
              <w:ind w:left="106" w:right="227"/>
              <w:jc w:val="both"/>
              <w:rPr>
                <w:sz w:val="18"/>
              </w:rPr>
            </w:pPr>
            <w:r>
              <w:rPr>
                <w:spacing w:val="-2"/>
                <w:sz w:val="18"/>
              </w:rPr>
              <w:t>Antecedentes. </w:t>
            </w:r>
            <w:r>
              <w:rPr>
                <w:sz w:val="18"/>
              </w:rPr>
              <w:t>Bases</w:t>
            </w:r>
            <w:r>
              <w:rPr>
                <w:spacing w:val="-13"/>
                <w:sz w:val="18"/>
              </w:rPr>
              <w:t> </w:t>
            </w:r>
            <w:r>
              <w:rPr>
                <w:sz w:val="18"/>
              </w:rPr>
              <w:t>Teóricas.</w:t>
            </w:r>
          </w:p>
        </w:tc>
        <w:tc>
          <w:tcPr>
            <w:tcW w:w="1424" w:type="dxa"/>
          </w:tcPr>
          <w:p>
            <w:pPr>
              <w:pStyle w:val="TableParagraph"/>
              <w:rPr>
                <w:sz w:val="18"/>
              </w:rPr>
            </w:pPr>
            <w:r>
              <w:rPr>
                <w:spacing w:val="-2"/>
                <w:sz w:val="18"/>
              </w:rPr>
              <w:t>Revisión bibliográfica, libros, </w:t>
            </w:r>
            <w:r>
              <w:rPr>
                <w:sz w:val="18"/>
              </w:rPr>
              <w:t>repositorios</w:t>
            </w:r>
            <w:r>
              <w:rPr>
                <w:spacing w:val="2"/>
                <w:sz w:val="18"/>
              </w:rPr>
              <w:t> </w:t>
            </w:r>
            <w:r>
              <w:rPr>
                <w:sz w:val="18"/>
              </w:rPr>
              <w:t>de internet,</w:t>
            </w:r>
            <w:r>
              <w:rPr>
                <w:spacing w:val="1"/>
                <w:sz w:val="18"/>
              </w:rPr>
              <w:t> </w:t>
            </w:r>
            <w:r>
              <w:rPr>
                <w:spacing w:val="-2"/>
                <w:sz w:val="18"/>
              </w:rPr>
              <w:t>blogs.</w:t>
            </w:r>
          </w:p>
        </w:tc>
        <w:tc>
          <w:tcPr>
            <w:tcW w:w="1140" w:type="dxa"/>
          </w:tcPr>
          <w:p>
            <w:pPr>
              <w:pStyle w:val="TableParagraph"/>
              <w:spacing w:line="205" w:lineRule="exact"/>
              <w:ind w:left="108"/>
              <w:rPr>
                <w:sz w:val="18"/>
              </w:rPr>
            </w:pPr>
            <w:r>
              <w:rPr>
                <w:spacing w:val="-2"/>
                <w:sz w:val="18"/>
              </w:rPr>
              <w:t>19/04/25</w:t>
            </w:r>
          </w:p>
        </w:tc>
        <w:tc>
          <w:tcPr>
            <w:tcW w:w="1324" w:type="dxa"/>
          </w:tcPr>
          <w:p>
            <w:pPr>
              <w:pStyle w:val="TableParagraph"/>
              <w:ind w:left="0"/>
              <w:rPr>
                <w:rFonts w:ascii="Times New Roman"/>
                <w:sz w:val="18"/>
              </w:rPr>
            </w:pPr>
          </w:p>
        </w:tc>
        <w:tc>
          <w:tcPr>
            <w:tcW w:w="1788" w:type="dxa"/>
          </w:tcPr>
          <w:p>
            <w:pPr>
              <w:pStyle w:val="TableParagraph"/>
              <w:tabs>
                <w:tab w:pos="1544" w:val="left" w:leader="none"/>
              </w:tabs>
              <w:ind w:left="109" w:right="91"/>
              <w:rPr>
                <w:sz w:val="18"/>
              </w:rPr>
            </w:pPr>
            <w:r>
              <w:rPr>
                <w:spacing w:val="-2"/>
                <w:sz w:val="18"/>
              </w:rPr>
              <w:t>Fundamentar teóricamente</w:t>
            </w:r>
            <w:r>
              <w:rPr>
                <w:sz w:val="18"/>
              </w:rPr>
              <w:tab/>
            </w:r>
            <w:r>
              <w:rPr>
                <w:spacing w:val="-5"/>
                <w:sz w:val="18"/>
              </w:rPr>
              <w:t>el</w:t>
            </w:r>
          </w:p>
          <w:p>
            <w:pPr>
              <w:pStyle w:val="TableParagraph"/>
              <w:tabs>
                <w:tab w:pos="1593" w:val="left" w:leader="none"/>
              </w:tabs>
              <w:spacing w:line="205" w:lineRule="exact"/>
              <w:ind w:left="109"/>
              <w:rPr>
                <w:sz w:val="18"/>
              </w:rPr>
            </w:pPr>
            <w:r>
              <w:rPr>
                <w:spacing w:val="-2"/>
                <w:sz w:val="18"/>
              </w:rPr>
              <w:t>proyecto</w:t>
            </w:r>
            <w:r>
              <w:rPr>
                <w:sz w:val="18"/>
              </w:rPr>
              <w:tab/>
            </w:r>
            <w:r>
              <w:rPr>
                <w:spacing w:val="-10"/>
                <w:sz w:val="18"/>
              </w:rPr>
              <w:t>y</w:t>
            </w:r>
          </w:p>
          <w:p>
            <w:pPr>
              <w:pStyle w:val="TableParagraph"/>
              <w:tabs>
                <w:tab w:pos="1392" w:val="left" w:leader="none"/>
              </w:tabs>
              <w:spacing w:line="205" w:lineRule="exact"/>
              <w:ind w:left="109"/>
              <w:rPr>
                <w:sz w:val="18"/>
              </w:rPr>
            </w:pPr>
            <w:r>
              <w:rPr>
                <w:spacing w:val="-2"/>
                <w:sz w:val="18"/>
              </w:rPr>
              <w:t>sustentarlo</w:t>
            </w:r>
            <w:r>
              <w:rPr>
                <w:sz w:val="18"/>
              </w:rPr>
              <w:tab/>
            </w:r>
            <w:r>
              <w:rPr>
                <w:spacing w:val="-5"/>
                <w:sz w:val="18"/>
              </w:rPr>
              <w:t>con</w:t>
            </w:r>
          </w:p>
          <w:p>
            <w:pPr>
              <w:pStyle w:val="TableParagraph"/>
              <w:tabs>
                <w:tab w:pos="1485" w:val="left" w:leader="none"/>
              </w:tabs>
              <w:spacing w:line="210" w:lineRule="atLeast"/>
              <w:ind w:left="109" w:right="90"/>
              <w:rPr>
                <w:sz w:val="18"/>
              </w:rPr>
            </w:pPr>
            <w:r>
              <w:rPr>
                <w:spacing w:val="-2"/>
                <w:sz w:val="18"/>
              </w:rPr>
              <w:t>aportes</w:t>
            </w:r>
            <w:r>
              <w:rPr>
                <w:sz w:val="18"/>
              </w:rPr>
              <w:tab/>
            </w:r>
            <w:r>
              <w:rPr>
                <w:spacing w:val="-6"/>
                <w:sz w:val="18"/>
              </w:rPr>
              <w:t>de </w:t>
            </w:r>
            <w:r>
              <w:rPr>
                <w:spacing w:val="-2"/>
                <w:sz w:val="18"/>
              </w:rPr>
              <w:t>investigaciones </w:t>
            </w:r>
            <w:r>
              <w:rPr>
                <w:sz w:val="18"/>
              </w:rPr>
              <w:t>realizadas</w:t>
            </w:r>
            <w:r>
              <w:rPr>
                <w:spacing w:val="74"/>
                <w:sz w:val="18"/>
              </w:rPr>
              <w:t> </w:t>
            </w:r>
            <w:r>
              <w:rPr>
                <w:sz w:val="18"/>
              </w:rPr>
              <w:t>a</w:t>
            </w:r>
            <w:r>
              <w:rPr>
                <w:spacing w:val="73"/>
                <w:sz w:val="18"/>
              </w:rPr>
              <w:t> </w:t>
            </w:r>
            <w:r>
              <w:rPr>
                <w:sz w:val="18"/>
              </w:rPr>
              <w:t>nivel</w:t>
            </w:r>
          </w:p>
        </w:tc>
        <w:tc>
          <w:tcPr>
            <w:tcW w:w="1396" w:type="dxa"/>
          </w:tcPr>
          <w:p>
            <w:pPr>
              <w:pStyle w:val="TableParagraph"/>
              <w:ind w:left="109" w:right="91"/>
              <w:rPr>
                <w:sz w:val="18"/>
              </w:rPr>
            </w:pPr>
            <w:r>
              <w:rPr>
                <w:spacing w:val="-2"/>
                <w:sz w:val="18"/>
              </w:rPr>
              <w:t>Computador Internet Libros/Material Impreso Celular</w:t>
            </w:r>
          </w:p>
        </w:tc>
      </w:tr>
    </w:tbl>
    <w:p>
      <w:pPr>
        <w:pStyle w:val="TableParagraph"/>
        <w:spacing w:after="0"/>
        <w:rPr>
          <w:sz w:val="18"/>
        </w:rPr>
        <w:sectPr>
          <w:pgSz w:w="12240" w:h="15840"/>
          <w:pgMar w:header="408" w:footer="1002" w:top="1320" w:bottom="1200" w:left="1440" w:right="1080"/>
        </w:sectPr>
      </w:pPr>
    </w:p>
    <w:p>
      <w:pPr>
        <w:pStyle w:val="BodyText"/>
        <w:spacing w:before="9"/>
        <w:rPr>
          <w:rFonts w:ascii="Calibri"/>
          <w:b/>
          <w:sz w:val="6"/>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1424"/>
        <w:gridCol w:w="1140"/>
        <w:gridCol w:w="1324"/>
        <w:gridCol w:w="1788"/>
        <w:gridCol w:w="1396"/>
      </w:tblGrid>
      <w:tr>
        <w:trPr>
          <w:trHeight w:val="414" w:hRule="atLeast"/>
        </w:trPr>
        <w:tc>
          <w:tcPr>
            <w:tcW w:w="1640" w:type="dxa"/>
          </w:tcPr>
          <w:p>
            <w:pPr>
              <w:pStyle w:val="TableParagraph"/>
              <w:ind w:left="0"/>
              <w:rPr>
                <w:rFonts w:ascii="Times New Roman"/>
                <w:sz w:val="18"/>
              </w:rPr>
            </w:pPr>
          </w:p>
        </w:tc>
        <w:tc>
          <w:tcPr>
            <w:tcW w:w="1424" w:type="dxa"/>
          </w:tcPr>
          <w:p>
            <w:pPr>
              <w:pStyle w:val="TableParagraph"/>
              <w:ind w:left="0"/>
              <w:rPr>
                <w:rFonts w:ascii="Times New Roman"/>
                <w:sz w:val="18"/>
              </w:rPr>
            </w:pPr>
          </w:p>
        </w:tc>
        <w:tc>
          <w:tcPr>
            <w:tcW w:w="1140" w:type="dxa"/>
          </w:tcPr>
          <w:p>
            <w:pPr>
              <w:pStyle w:val="TableParagraph"/>
              <w:ind w:left="0"/>
              <w:rPr>
                <w:rFonts w:ascii="Times New Roman"/>
                <w:sz w:val="18"/>
              </w:rPr>
            </w:pPr>
          </w:p>
        </w:tc>
        <w:tc>
          <w:tcPr>
            <w:tcW w:w="1324" w:type="dxa"/>
          </w:tcPr>
          <w:p>
            <w:pPr>
              <w:pStyle w:val="TableParagraph"/>
              <w:ind w:left="0"/>
              <w:rPr>
                <w:rFonts w:ascii="Times New Roman"/>
                <w:sz w:val="18"/>
              </w:rPr>
            </w:pPr>
          </w:p>
        </w:tc>
        <w:tc>
          <w:tcPr>
            <w:tcW w:w="1788" w:type="dxa"/>
          </w:tcPr>
          <w:p>
            <w:pPr>
              <w:pStyle w:val="TableParagraph"/>
              <w:spacing w:line="208" w:lineRule="exact"/>
              <w:ind w:left="109"/>
              <w:rPr>
                <w:sz w:val="18"/>
              </w:rPr>
            </w:pPr>
            <w:r>
              <w:rPr>
                <w:sz w:val="18"/>
              </w:rPr>
              <w:t>mundial,</w:t>
            </w:r>
            <w:r>
              <w:rPr>
                <w:spacing w:val="-2"/>
                <w:sz w:val="18"/>
              </w:rPr>
              <w:t> </w:t>
            </w:r>
            <w:r>
              <w:rPr>
                <w:sz w:val="18"/>
              </w:rPr>
              <w:t>nacional</w:t>
            </w:r>
            <w:r>
              <w:rPr>
                <w:spacing w:val="-4"/>
                <w:sz w:val="18"/>
              </w:rPr>
              <w:t> </w:t>
            </w:r>
            <w:r>
              <w:rPr>
                <w:sz w:val="18"/>
              </w:rPr>
              <w:t>y </w:t>
            </w:r>
            <w:r>
              <w:rPr>
                <w:spacing w:val="-2"/>
                <w:sz w:val="18"/>
              </w:rPr>
              <w:t>local.</w:t>
            </w:r>
          </w:p>
        </w:tc>
        <w:tc>
          <w:tcPr>
            <w:tcW w:w="1396" w:type="dxa"/>
          </w:tcPr>
          <w:p>
            <w:pPr>
              <w:pStyle w:val="TableParagraph"/>
              <w:ind w:left="0"/>
              <w:rPr>
                <w:rFonts w:ascii="Times New Roman"/>
                <w:sz w:val="18"/>
              </w:rPr>
            </w:pPr>
          </w:p>
        </w:tc>
      </w:tr>
      <w:tr>
        <w:trPr>
          <w:trHeight w:val="2484" w:hRule="atLeast"/>
        </w:trPr>
        <w:tc>
          <w:tcPr>
            <w:tcW w:w="1640" w:type="dxa"/>
          </w:tcPr>
          <w:p>
            <w:pPr>
              <w:pStyle w:val="TableParagraph"/>
              <w:tabs>
                <w:tab w:pos="1290" w:val="left" w:leader="none"/>
              </w:tabs>
              <w:ind w:left="106" w:right="97"/>
              <w:rPr>
                <w:sz w:val="18"/>
              </w:rPr>
            </w:pPr>
            <w:r>
              <w:rPr>
                <w:spacing w:val="-2"/>
                <w:sz w:val="18"/>
              </w:rPr>
              <w:t>Elaboración</w:t>
            </w:r>
            <w:r>
              <w:rPr>
                <w:sz w:val="18"/>
              </w:rPr>
              <w:tab/>
            </w:r>
            <w:r>
              <w:rPr>
                <w:spacing w:val="-4"/>
                <w:sz w:val="18"/>
              </w:rPr>
              <w:t>del </w:t>
            </w:r>
            <w:r>
              <w:rPr>
                <w:spacing w:val="-2"/>
                <w:sz w:val="18"/>
              </w:rPr>
              <w:t>marco </w:t>
            </w:r>
            <w:r>
              <w:rPr>
                <w:sz w:val="18"/>
              </w:rPr>
              <w:t>metodológico</w:t>
            </w:r>
            <w:r>
              <w:rPr>
                <w:spacing w:val="25"/>
                <w:sz w:val="18"/>
              </w:rPr>
              <w:t> </w:t>
            </w:r>
            <w:r>
              <w:rPr>
                <w:sz w:val="18"/>
              </w:rPr>
              <w:t>del </w:t>
            </w:r>
            <w:r>
              <w:rPr>
                <w:spacing w:val="-2"/>
                <w:sz w:val="18"/>
              </w:rPr>
              <w:t>proyecto.</w:t>
            </w:r>
          </w:p>
          <w:p>
            <w:pPr>
              <w:pStyle w:val="TableParagraph"/>
              <w:tabs>
                <w:tab w:pos="1331" w:val="left" w:leader="none"/>
              </w:tabs>
              <w:ind w:left="106"/>
              <w:rPr>
                <w:sz w:val="18"/>
              </w:rPr>
            </w:pPr>
            <w:r>
              <w:rPr>
                <w:spacing w:val="-4"/>
                <w:sz w:val="18"/>
              </w:rPr>
              <w:t>Tipo</w:t>
            </w:r>
            <w:r>
              <w:rPr>
                <w:sz w:val="18"/>
              </w:rPr>
              <w:tab/>
            </w:r>
            <w:r>
              <w:rPr>
                <w:spacing w:val="-5"/>
                <w:sz w:val="18"/>
              </w:rPr>
              <w:t>de</w:t>
            </w:r>
          </w:p>
          <w:p>
            <w:pPr>
              <w:pStyle w:val="TableParagraph"/>
              <w:tabs>
                <w:tab w:pos="1391" w:val="left" w:leader="none"/>
                <w:tab w:pos="1430" w:val="left" w:leader="none"/>
              </w:tabs>
              <w:ind w:left="106" w:right="96"/>
              <w:rPr>
                <w:sz w:val="18"/>
              </w:rPr>
            </w:pPr>
            <w:r>
              <w:rPr>
                <w:spacing w:val="-2"/>
                <w:sz w:val="18"/>
              </w:rPr>
              <w:t>investigación. Técnicas</w:t>
            </w:r>
            <w:r>
              <w:rPr>
                <w:sz w:val="18"/>
              </w:rPr>
              <w:tab/>
              <w:tab/>
            </w:r>
            <w:r>
              <w:rPr>
                <w:spacing w:val="-10"/>
                <w:sz w:val="18"/>
              </w:rPr>
              <w:t>e</w:t>
            </w:r>
            <w:r>
              <w:rPr>
                <w:spacing w:val="-2"/>
                <w:sz w:val="18"/>
              </w:rPr>
              <w:t> instrumentos</w:t>
            </w:r>
            <w:r>
              <w:rPr>
                <w:spacing w:val="80"/>
                <w:sz w:val="18"/>
              </w:rPr>
              <w:t> </w:t>
            </w:r>
            <w:r>
              <w:rPr>
                <w:spacing w:val="-4"/>
                <w:sz w:val="18"/>
              </w:rPr>
              <w:t>para</w:t>
            </w:r>
            <w:r>
              <w:rPr>
                <w:sz w:val="18"/>
              </w:rPr>
              <w:tab/>
            </w:r>
            <w:r>
              <w:rPr>
                <w:spacing w:val="-5"/>
                <w:sz w:val="18"/>
              </w:rPr>
              <w:t>la</w:t>
            </w:r>
          </w:p>
          <w:p>
            <w:pPr>
              <w:pStyle w:val="TableParagraph"/>
              <w:tabs>
                <w:tab w:pos="1330" w:val="left" w:leader="none"/>
              </w:tabs>
              <w:ind w:left="106" w:right="97"/>
              <w:rPr>
                <w:sz w:val="18"/>
              </w:rPr>
            </w:pPr>
            <w:r>
              <w:rPr>
                <w:spacing w:val="-2"/>
                <w:sz w:val="18"/>
              </w:rPr>
              <w:t>recolección</w:t>
            </w:r>
            <w:r>
              <w:rPr>
                <w:sz w:val="18"/>
              </w:rPr>
              <w:tab/>
            </w:r>
            <w:r>
              <w:rPr>
                <w:spacing w:val="-6"/>
                <w:sz w:val="18"/>
              </w:rPr>
              <w:t>de </w:t>
            </w:r>
            <w:r>
              <w:rPr>
                <w:spacing w:val="-2"/>
                <w:sz w:val="18"/>
              </w:rPr>
              <w:t>datos.</w:t>
            </w:r>
          </w:p>
        </w:tc>
        <w:tc>
          <w:tcPr>
            <w:tcW w:w="1424" w:type="dxa"/>
          </w:tcPr>
          <w:p>
            <w:pPr>
              <w:pStyle w:val="TableParagraph"/>
              <w:tabs>
                <w:tab w:pos="963" w:val="left" w:leader="none"/>
              </w:tabs>
              <w:ind w:right="88"/>
              <w:rPr>
                <w:sz w:val="18"/>
              </w:rPr>
            </w:pPr>
            <w:r>
              <w:rPr>
                <w:spacing w:val="-2"/>
                <w:sz w:val="18"/>
              </w:rPr>
              <w:t>Revisión </w:t>
            </w:r>
            <w:r>
              <w:rPr>
                <w:sz w:val="18"/>
              </w:rPr>
              <w:t>bibliográfica</w:t>
            </w:r>
            <w:r>
              <w:rPr>
                <w:spacing w:val="-13"/>
                <w:sz w:val="18"/>
              </w:rPr>
              <w:t> </w:t>
            </w:r>
            <w:r>
              <w:rPr>
                <w:sz w:val="18"/>
              </w:rPr>
              <w:t>de </w:t>
            </w:r>
            <w:r>
              <w:rPr>
                <w:spacing w:val="-2"/>
                <w:sz w:val="18"/>
              </w:rPr>
              <w:t>autores</w:t>
            </w:r>
            <w:r>
              <w:rPr>
                <w:sz w:val="18"/>
              </w:rPr>
              <w:tab/>
            </w:r>
            <w:r>
              <w:rPr>
                <w:spacing w:val="-4"/>
                <w:sz w:val="18"/>
              </w:rPr>
              <w:t>para</w:t>
            </w:r>
          </w:p>
          <w:p>
            <w:pPr>
              <w:pStyle w:val="TableParagraph"/>
              <w:tabs>
                <w:tab w:pos="1182" w:val="left" w:leader="none"/>
              </w:tabs>
              <w:spacing w:line="205" w:lineRule="exact"/>
              <w:rPr>
                <w:sz w:val="18"/>
              </w:rPr>
            </w:pPr>
            <w:r>
              <w:rPr>
                <w:spacing w:val="-2"/>
                <w:sz w:val="18"/>
              </w:rPr>
              <w:t>sustentar</w:t>
            </w:r>
            <w:r>
              <w:rPr>
                <w:sz w:val="18"/>
              </w:rPr>
              <w:tab/>
            </w:r>
            <w:r>
              <w:rPr>
                <w:spacing w:val="-5"/>
                <w:sz w:val="18"/>
              </w:rPr>
              <w:t>la</w:t>
            </w:r>
          </w:p>
          <w:p>
            <w:pPr>
              <w:pStyle w:val="TableParagraph"/>
              <w:tabs>
                <w:tab w:pos="1231" w:val="left" w:leader="none"/>
              </w:tabs>
              <w:spacing w:line="205" w:lineRule="exact"/>
              <w:rPr>
                <w:sz w:val="18"/>
              </w:rPr>
            </w:pPr>
            <w:r>
              <w:rPr>
                <w:spacing w:val="-4"/>
                <w:sz w:val="18"/>
              </w:rPr>
              <w:t>IAP,</w:t>
            </w:r>
            <w:r>
              <w:rPr>
                <w:sz w:val="18"/>
              </w:rPr>
              <w:tab/>
            </w:r>
            <w:r>
              <w:rPr>
                <w:spacing w:val="-10"/>
                <w:sz w:val="18"/>
              </w:rPr>
              <w:t>y</w:t>
            </w:r>
          </w:p>
          <w:p>
            <w:pPr>
              <w:pStyle w:val="TableParagraph"/>
              <w:tabs>
                <w:tab w:pos="1179" w:val="left" w:leader="none"/>
              </w:tabs>
              <w:ind w:right="89"/>
              <w:rPr>
                <w:sz w:val="18"/>
              </w:rPr>
            </w:pPr>
            <w:r>
              <w:rPr>
                <w:sz w:val="18"/>
              </w:rPr>
              <w:t>selección</w:t>
            </w:r>
            <w:r>
              <w:rPr>
                <w:spacing w:val="-7"/>
                <w:sz w:val="18"/>
              </w:rPr>
              <w:t> </w:t>
            </w:r>
            <w:r>
              <w:rPr>
                <w:sz w:val="18"/>
              </w:rPr>
              <w:t>de</w:t>
            </w:r>
            <w:r>
              <w:rPr>
                <w:spacing w:val="-7"/>
                <w:sz w:val="18"/>
              </w:rPr>
              <w:t> </w:t>
            </w:r>
            <w:r>
              <w:rPr>
                <w:sz w:val="18"/>
              </w:rPr>
              <w:t>la </w:t>
            </w:r>
            <w:r>
              <w:rPr>
                <w:spacing w:val="-2"/>
                <w:sz w:val="18"/>
              </w:rPr>
              <w:t>metodología </w:t>
            </w:r>
            <w:r>
              <w:rPr>
                <w:spacing w:val="-4"/>
                <w:sz w:val="18"/>
              </w:rPr>
              <w:t>para</w:t>
            </w:r>
            <w:r>
              <w:rPr>
                <w:sz w:val="18"/>
              </w:rPr>
              <w:tab/>
            </w:r>
            <w:r>
              <w:rPr>
                <w:spacing w:val="-5"/>
                <w:sz w:val="18"/>
              </w:rPr>
              <w:t>el</w:t>
            </w:r>
          </w:p>
          <w:p>
            <w:pPr>
              <w:pStyle w:val="TableParagraph"/>
              <w:ind w:right="83"/>
              <w:rPr>
                <w:sz w:val="18"/>
              </w:rPr>
            </w:pPr>
            <w:r>
              <w:rPr>
                <w:sz w:val="18"/>
              </w:rPr>
              <w:t>desarrollo</w:t>
            </w:r>
            <w:r>
              <w:rPr>
                <w:spacing w:val="-15"/>
                <w:sz w:val="18"/>
              </w:rPr>
              <w:t> </w:t>
            </w:r>
            <w:r>
              <w:rPr>
                <w:sz w:val="18"/>
              </w:rPr>
              <w:t>de</w:t>
            </w:r>
            <w:r>
              <w:rPr>
                <w:spacing w:val="-12"/>
                <w:sz w:val="18"/>
              </w:rPr>
              <w:t> </w:t>
            </w:r>
            <w:r>
              <w:rPr>
                <w:sz w:val="18"/>
              </w:rPr>
              <w:t>la </w:t>
            </w:r>
            <w:r>
              <w:rPr>
                <w:spacing w:val="-2"/>
                <w:sz w:val="18"/>
              </w:rPr>
              <w:t>propuesta.</w:t>
            </w:r>
          </w:p>
        </w:tc>
        <w:tc>
          <w:tcPr>
            <w:tcW w:w="1140" w:type="dxa"/>
          </w:tcPr>
          <w:p>
            <w:pPr>
              <w:pStyle w:val="TableParagraph"/>
              <w:spacing w:line="203" w:lineRule="exact"/>
              <w:ind w:left="108"/>
              <w:rPr>
                <w:sz w:val="18"/>
              </w:rPr>
            </w:pPr>
            <w:r>
              <w:rPr>
                <w:spacing w:val="-2"/>
                <w:sz w:val="18"/>
              </w:rPr>
              <w:t>25/04/25</w:t>
            </w:r>
          </w:p>
        </w:tc>
        <w:tc>
          <w:tcPr>
            <w:tcW w:w="1324" w:type="dxa"/>
          </w:tcPr>
          <w:p>
            <w:pPr>
              <w:pStyle w:val="TableParagraph"/>
              <w:ind w:left="0"/>
              <w:rPr>
                <w:rFonts w:ascii="Times New Roman"/>
                <w:sz w:val="18"/>
              </w:rPr>
            </w:pPr>
          </w:p>
        </w:tc>
        <w:tc>
          <w:tcPr>
            <w:tcW w:w="1788" w:type="dxa"/>
          </w:tcPr>
          <w:p>
            <w:pPr>
              <w:pStyle w:val="TableParagraph"/>
              <w:ind w:left="109" w:right="91"/>
              <w:rPr>
                <w:sz w:val="18"/>
              </w:rPr>
            </w:pPr>
            <w:r>
              <w:rPr>
                <w:spacing w:val="-2"/>
                <w:sz w:val="18"/>
              </w:rPr>
              <w:t>Conceptualizar metodológicamente </w:t>
            </w:r>
            <w:r>
              <w:rPr>
                <w:sz w:val="18"/>
              </w:rPr>
              <w:t>el proyecto.</w:t>
            </w:r>
          </w:p>
        </w:tc>
        <w:tc>
          <w:tcPr>
            <w:tcW w:w="1396" w:type="dxa"/>
          </w:tcPr>
          <w:p>
            <w:pPr>
              <w:pStyle w:val="TableParagraph"/>
              <w:ind w:left="109"/>
              <w:rPr>
                <w:sz w:val="18"/>
              </w:rPr>
            </w:pPr>
            <w:r>
              <w:rPr>
                <w:spacing w:val="-2"/>
                <w:sz w:val="18"/>
              </w:rPr>
              <w:t>Computador Internet</w:t>
            </w:r>
          </w:p>
          <w:p>
            <w:pPr>
              <w:pStyle w:val="TableParagraph"/>
              <w:tabs>
                <w:tab w:pos="1092" w:val="left" w:leader="none"/>
              </w:tabs>
              <w:ind w:left="109" w:right="90"/>
              <w:rPr>
                <w:sz w:val="18"/>
              </w:rPr>
            </w:pPr>
            <w:r>
              <w:rPr>
                <w:spacing w:val="-2"/>
                <w:sz w:val="18"/>
              </w:rPr>
              <w:t>Tesis</w:t>
            </w:r>
            <w:r>
              <w:rPr>
                <w:sz w:val="18"/>
              </w:rPr>
              <w:tab/>
            </w:r>
            <w:r>
              <w:rPr>
                <w:spacing w:val="-6"/>
                <w:sz w:val="18"/>
              </w:rPr>
              <w:t>de </w:t>
            </w:r>
            <w:r>
              <w:rPr>
                <w:spacing w:val="-2"/>
                <w:sz w:val="18"/>
              </w:rPr>
              <w:t>investigación</w:t>
            </w:r>
          </w:p>
        </w:tc>
      </w:tr>
      <w:tr>
        <w:trPr>
          <w:trHeight w:val="1242" w:hRule="atLeast"/>
        </w:trPr>
        <w:tc>
          <w:tcPr>
            <w:tcW w:w="1640" w:type="dxa"/>
          </w:tcPr>
          <w:p>
            <w:pPr>
              <w:pStyle w:val="TableParagraph"/>
              <w:ind w:left="106" w:right="97"/>
              <w:rPr>
                <w:sz w:val="18"/>
              </w:rPr>
            </w:pPr>
            <w:r>
              <w:rPr>
                <w:sz w:val="18"/>
              </w:rPr>
              <w:t>Metodología</w:t>
            </w:r>
            <w:r>
              <w:rPr>
                <w:spacing w:val="-4"/>
                <w:sz w:val="18"/>
              </w:rPr>
              <w:t> </w:t>
            </w:r>
            <w:r>
              <w:rPr>
                <w:sz w:val="18"/>
              </w:rPr>
              <w:t>para el</w:t>
            </w:r>
            <w:r>
              <w:rPr>
                <w:spacing w:val="40"/>
                <w:sz w:val="18"/>
              </w:rPr>
              <w:t> </w:t>
            </w:r>
            <w:r>
              <w:rPr>
                <w:sz w:val="18"/>
              </w:rPr>
              <w:t>desarrollo</w:t>
            </w:r>
            <w:r>
              <w:rPr>
                <w:spacing w:val="40"/>
                <w:sz w:val="18"/>
              </w:rPr>
              <w:t> </w:t>
            </w:r>
            <w:r>
              <w:rPr>
                <w:sz w:val="18"/>
              </w:rPr>
              <w:t>del </w:t>
            </w:r>
            <w:r>
              <w:rPr>
                <w:spacing w:val="-2"/>
                <w:sz w:val="18"/>
              </w:rPr>
              <w:t>producto tecnológico.</w:t>
            </w:r>
          </w:p>
        </w:tc>
        <w:tc>
          <w:tcPr>
            <w:tcW w:w="1424" w:type="dxa"/>
          </w:tcPr>
          <w:p>
            <w:pPr>
              <w:pStyle w:val="TableParagraph"/>
              <w:ind w:left="0"/>
              <w:rPr>
                <w:rFonts w:ascii="Times New Roman"/>
                <w:sz w:val="18"/>
              </w:rPr>
            </w:pPr>
          </w:p>
        </w:tc>
        <w:tc>
          <w:tcPr>
            <w:tcW w:w="1140" w:type="dxa"/>
          </w:tcPr>
          <w:p>
            <w:pPr>
              <w:pStyle w:val="TableParagraph"/>
              <w:spacing w:line="205" w:lineRule="exact"/>
              <w:ind w:left="108"/>
              <w:rPr>
                <w:sz w:val="18"/>
              </w:rPr>
            </w:pPr>
            <w:r>
              <w:rPr>
                <w:spacing w:val="-2"/>
                <w:sz w:val="18"/>
              </w:rPr>
              <w:t>20/05/25</w:t>
            </w:r>
          </w:p>
        </w:tc>
        <w:tc>
          <w:tcPr>
            <w:tcW w:w="1324" w:type="dxa"/>
          </w:tcPr>
          <w:p>
            <w:pPr>
              <w:pStyle w:val="TableParagraph"/>
              <w:ind w:left="0"/>
              <w:rPr>
                <w:rFonts w:ascii="Times New Roman"/>
                <w:sz w:val="18"/>
              </w:rPr>
            </w:pPr>
          </w:p>
        </w:tc>
        <w:tc>
          <w:tcPr>
            <w:tcW w:w="1788" w:type="dxa"/>
          </w:tcPr>
          <w:p>
            <w:pPr>
              <w:pStyle w:val="TableParagraph"/>
              <w:ind w:left="109" w:right="91"/>
              <w:jc w:val="both"/>
              <w:rPr>
                <w:sz w:val="18"/>
              </w:rPr>
            </w:pPr>
            <w:r>
              <w:rPr>
                <w:sz w:val="18"/>
              </w:rPr>
              <w:t>Seleccionar </w:t>
            </w:r>
            <w:r>
              <w:rPr>
                <w:sz w:val="18"/>
              </w:rPr>
              <w:t>la metodología que servirá</w:t>
            </w:r>
            <w:r>
              <w:rPr>
                <w:spacing w:val="-13"/>
                <w:sz w:val="18"/>
              </w:rPr>
              <w:t> </w:t>
            </w:r>
            <w:r>
              <w:rPr>
                <w:sz w:val="18"/>
              </w:rPr>
              <w:t>de</w:t>
            </w:r>
            <w:r>
              <w:rPr>
                <w:spacing w:val="-12"/>
                <w:sz w:val="18"/>
              </w:rPr>
              <w:t> </w:t>
            </w:r>
            <w:r>
              <w:rPr>
                <w:sz w:val="18"/>
              </w:rPr>
              <w:t>guía</w:t>
            </w:r>
            <w:r>
              <w:rPr>
                <w:spacing w:val="-13"/>
                <w:sz w:val="18"/>
              </w:rPr>
              <w:t> </w:t>
            </w:r>
            <w:r>
              <w:rPr>
                <w:sz w:val="18"/>
              </w:rPr>
              <w:t>para el desarrollo de la </w:t>
            </w:r>
            <w:r>
              <w:rPr>
                <w:spacing w:val="-2"/>
                <w:sz w:val="18"/>
              </w:rPr>
              <w:t>solución</w:t>
            </w:r>
          </w:p>
          <w:p>
            <w:pPr>
              <w:pStyle w:val="TableParagraph"/>
              <w:spacing w:line="188" w:lineRule="exact"/>
              <w:ind w:left="109"/>
              <w:rPr>
                <w:sz w:val="18"/>
              </w:rPr>
            </w:pPr>
            <w:r>
              <w:rPr>
                <w:spacing w:val="-2"/>
                <w:sz w:val="18"/>
              </w:rPr>
              <w:t>tecnológica.</w:t>
            </w:r>
          </w:p>
        </w:tc>
        <w:tc>
          <w:tcPr>
            <w:tcW w:w="1396" w:type="dxa"/>
          </w:tcPr>
          <w:p>
            <w:pPr>
              <w:pStyle w:val="TableParagraph"/>
              <w:ind w:left="109"/>
              <w:rPr>
                <w:sz w:val="18"/>
              </w:rPr>
            </w:pPr>
            <w:r>
              <w:rPr>
                <w:spacing w:val="-2"/>
                <w:sz w:val="18"/>
              </w:rPr>
              <w:t>Computador Internet</w:t>
            </w:r>
          </w:p>
        </w:tc>
      </w:tr>
      <w:tr>
        <w:trPr>
          <w:trHeight w:val="2274" w:hRule="atLeast"/>
        </w:trPr>
        <w:tc>
          <w:tcPr>
            <w:tcW w:w="1640" w:type="dxa"/>
          </w:tcPr>
          <w:p>
            <w:pPr>
              <w:pStyle w:val="TableParagraph"/>
              <w:tabs>
                <w:tab w:pos="1290" w:val="left" w:leader="none"/>
              </w:tabs>
              <w:ind w:left="106" w:right="97"/>
              <w:rPr>
                <w:sz w:val="18"/>
              </w:rPr>
            </w:pPr>
            <w:r>
              <w:rPr>
                <w:spacing w:val="-2"/>
                <w:sz w:val="18"/>
              </w:rPr>
              <w:t>Desarrollo</w:t>
            </w:r>
            <w:r>
              <w:rPr>
                <w:sz w:val="18"/>
              </w:rPr>
              <w:tab/>
            </w:r>
            <w:r>
              <w:rPr>
                <w:spacing w:val="-4"/>
                <w:sz w:val="18"/>
              </w:rPr>
              <w:t>del </w:t>
            </w:r>
            <w:r>
              <w:rPr>
                <w:spacing w:val="-2"/>
                <w:sz w:val="18"/>
              </w:rPr>
              <w:t>producto tecnológico.</w:t>
            </w:r>
          </w:p>
        </w:tc>
        <w:tc>
          <w:tcPr>
            <w:tcW w:w="1424" w:type="dxa"/>
          </w:tcPr>
          <w:p>
            <w:pPr>
              <w:pStyle w:val="TableParagraph"/>
              <w:ind w:right="84"/>
              <w:rPr>
                <w:sz w:val="18"/>
              </w:rPr>
            </w:pPr>
            <w:r>
              <w:rPr>
                <w:sz w:val="18"/>
              </w:rPr>
              <w:t>Desarrollar</w:t>
            </w:r>
            <w:r>
              <w:rPr>
                <w:spacing w:val="80"/>
                <w:sz w:val="18"/>
              </w:rPr>
              <w:t> </w:t>
            </w:r>
            <w:r>
              <w:rPr>
                <w:sz w:val="18"/>
              </w:rPr>
              <w:t>la </w:t>
            </w:r>
            <w:r>
              <w:rPr>
                <w:spacing w:val="-2"/>
                <w:sz w:val="18"/>
              </w:rPr>
              <w:t>metodología seleccionada </w:t>
            </w:r>
            <w:r>
              <w:rPr>
                <w:spacing w:val="-4"/>
                <w:sz w:val="18"/>
              </w:rPr>
              <w:t>para </w:t>
            </w:r>
            <w:r>
              <w:rPr>
                <w:spacing w:val="-2"/>
                <w:sz w:val="18"/>
              </w:rPr>
              <w:t>diagnosticar, diseñar, desarrollar, </w:t>
            </w:r>
            <w:r>
              <w:rPr>
                <w:sz w:val="18"/>
              </w:rPr>
              <w:t>implementar</w:t>
            </w:r>
            <w:r>
              <w:rPr>
                <w:spacing w:val="40"/>
                <w:sz w:val="18"/>
              </w:rPr>
              <w:t> </w:t>
            </w:r>
            <w:r>
              <w:rPr>
                <w:sz w:val="18"/>
              </w:rPr>
              <w:t>y documentar</w:t>
            </w:r>
            <w:r>
              <w:rPr>
                <w:spacing w:val="72"/>
                <w:sz w:val="18"/>
              </w:rPr>
              <w:t> </w:t>
            </w:r>
            <w:r>
              <w:rPr>
                <w:spacing w:val="-5"/>
                <w:sz w:val="18"/>
              </w:rPr>
              <w:t>la</w:t>
            </w:r>
          </w:p>
          <w:p>
            <w:pPr>
              <w:pStyle w:val="TableParagraph"/>
              <w:spacing w:line="204" w:lineRule="exact"/>
              <w:rPr>
                <w:sz w:val="18"/>
              </w:rPr>
            </w:pPr>
            <w:r>
              <w:rPr>
                <w:spacing w:val="-2"/>
                <w:sz w:val="18"/>
              </w:rPr>
              <w:t>solución tecnológica.</w:t>
            </w:r>
          </w:p>
        </w:tc>
        <w:tc>
          <w:tcPr>
            <w:tcW w:w="1140" w:type="dxa"/>
          </w:tcPr>
          <w:p>
            <w:pPr>
              <w:pStyle w:val="TableParagraph"/>
              <w:spacing w:line="205" w:lineRule="exact"/>
              <w:ind w:left="108"/>
              <w:rPr>
                <w:sz w:val="18"/>
              </w:rPr>
            </w:pPr>
            <w:r>
              <w:rPr>
                <w:sz w:val="18"/>
              </w:rPr>
              <w:t>Junio-</w:t>
            </w:r>
            <w:r>
              <w:rPr>
                <w:spacing w:val="-2"/>
                <w:sz w:val="18"/>
              </w:rPr>
              <w:t> Julio</w:t>
            </w:r>
          </w:p>
        </w:tc>
        <w:tc>
          <w:tcPr>
            <w:tcW w:w="1324" w:type="dxa"/>
          </w:tcPr>
          <w:p>
            <w:pPr>
              <w:pStyle w:val="TableParagraph"/>
              <w:ind w:left="0"/>
              <w:rPr>
                <w:rFonts w:ascii="Times New Roman"/>
                <w:sz w:val="18"/>
              </w:rPr>
            </w:pPr>
          </w:p>
        </w:tc>
        <w:tc>
          <w:tcPr>
            <w:tcW w:w="1788" w:type="dxa"/>
          </w:tcPr>
          <w:p>
            <w:pPr>
              <w:pStyle w:val="TableParagraph"/>
              <w:tabs>
                <w:tab w:pos="1384" w:val="left" w:leader="none"/>
                <w:tab w:pos="1544" w:val="left" w:leader="none"/>
              </w:tabs>
              <w:ind w:left="109" w:right="91"/>
              <w:rPr>
                <w:sz w:val="18"/>
              </w:rPr>
            </w:pPr>
            <w:r>
              <w:rPr>
                <w:spacing w:val="-2"/>
                <w:sz w:val="18"/>
              </w:rPr>
              <w:t>Implementar</w:t>
            </w:r>
            <w:r>
              <w:rPr>
                <w:sz w:val="18"/>
              </w:rPr>
              <w:tab/>
              <w:tab/>
            </w:r>
            <w:r>
              <w:rPr>
                <w:spacing w:val="-6"/>
                <w:sz w:val="18"/>
              </w:rPr>
              <w:t>la </w:t>
            </w:r>
            <w:r>
              <w:rPr>
                <w:spacing w:val="-2"/>
                <w:sz w:val="18"/>
              </w:rPr>
              <w:t>solución</w:t>
            </w:r>
            <w:r>
              <w:rPr>
                <w:spacing w:val="40"/>
                <w:sz w:val="18"/>
              </w:rPr>
              <w:t> </w:t>
            </w:r>
            <w:r>
              <w:rPr>
                <w:spacing w:val="-2"/>
                <w:sz w:val="18"/>
              </w:rPr>
              <w:t>tecnológica</w:t>
            </w:r>
            <w:r>
              <w:rPr>
                <w:sz w:val="18"/>
              </w:rPr>
              <w:tab/>
            </w:r>
            <w:r>
              <w:rPr>
                <w:spacing w:val="-5"/>
                <w:sz w:val="18"/>
              </w:rPr>
              <w:t>que</w:t>
            </w:r>
          </w:p>
          <w:p>
            <w:pPr>
              <w:pStyle w:val="TableParagraph"/>
              <w:tabs>
                <w:tab w:pos="1124" w:val="left" w:leader="none"/>
                <w:tab w:pos="1544" w:val="left" w:leader="none"/>
              </w:tabs>
              <w:ind w:left="109" w:right="91"/>
              <w:rPr>
                <w:sz w:val="18"/>
              </w:rPr>
            </w:pPr>
            <w:r>
              <w:rPr>
                <w:spacing w:val="-2"/>
                <w:sz w:val="18"/>
              </w:rPr>
              <w:t>solventará</w:t>
            </w:r>
            <w:r>
              <w:rPr>
                <w:sz w:val="18"/>
              </w:rPr>
              <w:tab/>
              <w:tab/>
            </w:r>
            <w:r>
              <w:rPr>
                <w:spacing w:val="-6"/>
                <w:sz w:val="18"/>
              </w:rPr>
              <w:t>el </w:t>
            </w:r>
            <w:r>
              <w:rPr>
                <w:spacing w:val="-2"/>
                <w:sz w:val="18"/>
              </w:rPr>
              <w:t>problema</w:t>
            </w:r>
            <w:r>
              <w:rPr>
                <w:spacing w:val="80"/>
                <w:sz w:val="18"/>
              </w:rPr>
              <w:t> </w:t>
            </w:r>
            <w:r>
              <w:rPr>
                <w:spacing w:val="-2"/>
                <w:sz w:val="18"/>
              </w:rPr>
              <w:t>detectado</w:t>
            </w:r>
            <w:r>
              <w:rPr>
                <w:sz w:val="18"/>
              </w:rPr>
              <w:tab/>
            </w:r>
            <w:r>
              <w:rPr>
                <w:spacing w:val="-6"/>
                <w:sz w:val="18"/>
              </w:rPr>
              <w:t>en</w:t>
            </w:r>
            <w:r>
              <w:rPr>
                <w:sz w:val="18"/>
              </w:rPr>
              <w:tab/>
            </w:r>
            <w:r>
              <w:rPr>
                <w:spacing w:val="-6"/>
                <w:sz w:val="18"/>
              </w:rPr>
              <w:t>la </w:t>
            </w:r>
            <w:r>
              <w:rPr>
                <w:spacing w:val="-2"/>
                <w:sz w:val="18"/>
              </w:rPr>
              <w:t>comunidad.</w:t>
            </w:r>
          </w:p>
        </w:tc>
        <w:tc>
          <w:tcPr>
            <w:tcW w:w="1396" w:type="dxa"/>
          </w:tcPr>
          <w:p>
            <w:pPr>
              <w:pStyle w:val="TableParagraph"/>
              <w:ind w:left="0"/>
              <w:rPr>
                <w:rFonts w:ascii="Times New Roman"/>
                <w:sz w:val="18"/>
              </w:rPr>
            </w:pPr>
          </w:p>
        </w:tc>
      </w:tr>
      <w:tr>
        <w:trPr>
          <w:trHeight w:val="2486" w:hRule="atLeast"/>
        </w:trPr>
        <w:tc>
          <w:tcPr>
            <w:tcW w:w="1640" w:type="dxa"/>
          </w:tcPr>
          <w:p>
            <w:pPr>
              <w:pStyle w:val="TableParagraph"/>
              <w:spacing w:before="2"/>
              <w:ind w:left="106" w:right="97"/>
              <w:jc w:val="both"/>
              <w:rPr>
                <w:sz w:val="18"/>
              </w:rPr>
            </w:pPr>
            <w:r>
              <w:rPr>
                <w:sz w:val="18"/>
              </w:rPr>
              <w:t>Elaboración de conclusiones y </w:t>
            </w:r>
            <w:r>
              <w:rPr>
                <w:spacing w:val="-2"/>
                <w:sz w:val="18"/>
              </w:rPr>
              <w:t>recomendaciones </w:t>
            </w:r>
            <w:r>
              <w:rPr>
                <w:sz w:val="18"/>
              </w:rPr>
              <w:t>del proyecto.</w:t>
            </w:r>
          </w:p>
        </w:tc>
        <w:tc>
          <w:tcPr>
            <w:tcW w:w="1424" w:type="dxa"/>
          </w:tcPr>
          <w:p>
            <w:pPr>
              <w:pStyle w:val="TableParagraph"/>
              <w:spacing w:before="2"/>
              <w:ind w:right="83"/>
              <w:rPr>
                <w:sz w:val="18"/>
              </w:rPr>
            </w:pPr>
            <w:r>
              <w:rPr>
                <w:sz w:val="18"/>
              </w:rPr>
              <w:t>Redacción</w:t>
            </w:r>
            <w:r>
              <w:rPr>
                <w:spacing w:val="78"/>
                <w:sz w:val="18"/>
              </w:rPr>
              <w:t> </w:t>
            </w:r>
            <w:r>
              <w:rPr>
                <w:sz w:val="18"/>
              </w:rPr>
              <w:t>de </w:t>
            </w:r>
            <w:r>
              <w:rPr>
                <w:spacing w:val="-4"/>
                <w:sz w:val="18"/>
              </w:rPr>
              <w:t>las </w:t>
            </w:r>
            <w:r>
              <w:rPr>
                <w:spacing w:val="-2"/>
                <w:sz w:val="18"/>
              </w:rPr>
              <w:t>conclusiones </w:t>
            </w:r>
            <w:r>
              <w:rPr>
                <w:sz w:val="18"/>
              </w:rPr>
              <w:t>del</w:t>
            </w:r>
            <w:r>
              <w:rPr>
                <w:spacing w:val="-15"/>
                <w:sz w:val="18"/>
              </w:rPr>
              <w:t> </w:t>
            </w:r>
            <w:r>
              <w:rPr>
                <w:sz w:val="18"/>
              </w:rPr>
              <w:t>proyecto</w:t>
            </w:r>
            <w:r>
              <w:rPr>
                <w:spacing w:val="-12"/>
                <w:sz w:val="18"/>
              </w:rPr>
              <w:t> </w:t>
            </w:r>
            <w:r>
              <w:rPr>
                <w:sz w:val="18"/>
              </w:rPr>
              <w:t>de acuerdo</w:t>
            </w:r>
            <w:r>
              <w:rPr>
                <w:spacing w:val="40"/>
                <w:sz w:val="18"/>
              </w:rPr>
              <w:t> </w:t>
            </w:r>
            <w:r>
              <w:rPr>
                <w:sz w:val="18"/>
              </w:rPr>
              <w:t>a</w:t>
            </w:r>
            <w:r>
              <w:rPr>
                <w:spacing w:val="40"/>
                <w:sz w:val="18"/>
              </w:rPr>
              <w:t> </w:t>
            </w:r>
            <w:r>
              <w:rPr>
                <w:sz w:val="18"/>
              </w:rPr>
              <w:t>los </w:t>
            </w:r>
            <w:r>
              <w:rPr>
                <w:spacing w:val="-2"/>
                <w:sz w:val="18"/>
              </w:rPr>
              <w:t>objetivos planteados</w:t>
            </w:r>
          </w:p>
          <w:p>
            <w:pPr>
              <w:pStyle w:val="TableParagraph"/>
              <w:tabs>
                <w:tab w:pos="1179" w:val="left" w:leader="none"/>
              </w:tabs>
              <w:ind w:right="88"/>
              <w:jc w:val="both"/>
              <w:rPr>
                <w:sz w:val="18"/>
              </w:rPr>
            </w:pPr>
            <w:r>
              <w:rPr>
                <w:sz w:val="18"/>
              </w:rPr>
              <w:t>-Redacción de sugerencias </w:t>
            </w:r>
            <w:r>
              <w:rPr>
                <w:sz w:val="18"/>
              </w:rPr>
              <w:t>a la</w:t>
            </w:r>
            <w:r>
              <w:rPr>
                <w:spacing w:val="-15"/>
                <w:sz w:val="18"/>
              </w:rPr>
              <w:t> </w:t>
            </w:r>
            <w:r>
              <w:rPr>
                <w:sz w:val="18"/>
              </w:rPr>
              <w:t>comunidad</w:t>
            </w:r>
            <w:r>
              <w:rPr>
                <w:spacing w:val="-12"/>
                <w:sz w:val="18"/>
              </w:rPr>
              <w:t> </w:t>
            </w:r>
            <w:r>
              <w:rPr>
                <w:sz w:val="18"/>
              </w:rPr>
              <w:t>y </w:t>
            </w:r>
            <w:r>
              <w:rPr>
                <w:spacing w:val="-10"/>
                <w:sz w:val="18"/>
              </w:rPr>
              <w:t>a</w:t>
            </w:r>
            <w:r>
              <w:rPr>
                <w:sz w:val="18"/>
              </w:rPr>
              <w:tab/>
            </w:r>
            <w:r>
              <w:rPr>
                <w:spacing w:val="-5"/>
                <w:sz w:val="18"/>
              </w:rPr>
              <w:t>la</w:t>
            </w:r>
          </w:p>
          <w:p>
            <w:pPr>
              <w:pStyle w:val="TableParagraph"/>
              <w:spacing w:line="188" w:lineRule="exact"/>
              <w:rPr>
                <w:sz w:val="18"/>
              </w:rPr>
            </w:pPr>
            <w:r>
              <w:rPr>
                <w:spacing w:val="-2"/>
                <w:sz w:val="18"/>
              </w:rPr>
              <w:t>universidad.</w:t>
            </w:r>
          </w:p>
        </w:tc>
        <w:tc>
          <w:tcPr>
            <w:tcW w:w="1140" w:type="dxa"/>
          </w:tcPr>
          <w:p>
            <w:pPr>
              <w:pStyle w:val="TableParagraph"/>
              <w:spacing w:line="205" w:lineRule="exact" w:before="2"/>
              <w:ind w:left="108"/>
              <w:rPr>
                <w:sz w:val="18"/>
              </w:rPr>
            </w:pPr>
            <w:r>
              <w:rPr>
                <w:sz w:val="18"/>
              </w:rPr>
              <w:t>Octubre</w:t>
            </w:r>
            <w:r>
              <w:rPr>
                <w:spacing w:val="39"/>
                <w:sz w:val="18"/>
              </w:rPr>
              <w:t>  </w:t>
            </w:r>
            <w:r>
              <w:rPr>
                <w:spacing w:val="-10"/>
                <w:sz w:val="18"/>
              </w:rPr>
              <w:t>–</w:t>
            </w:r>
          </w:p>
          <w:p>
            <w:pPr>
              <w:pStyle w:val="TableParagraph"/>
              <w:spacing w:line="205" w:lineRule="exact"/>
              <w:ind w:left="108"/>
              <w:rPr>
                <w:sz w:val="18"/>
              </w:rPr>
            </w:pPr>
            <w:r>
              <w:rPr>
                <w:spacing w:val="-2"/>
                <w:sz w:val="18"/>
              </w:rPr>
              <w:t>Noviembre.</w:t>
            </w:r>
          </w:p>
        </w:tc>
        <w:tc>
          <w:tcPr>
            <w:tcW w:w="1324" w:type="dxa"/>
          </w:tcPr>
          <w:p>
            <w:pPr>
              <w:pStyle w:val="TableParagraph"/>
              <w:ind w:left="0"/>
              <w:rPr>
                <w:rFonts w:ascii="Times New Roman"/>
                <w:sz w:val="18"/>
              </w:rPr>
            </w:pPr>
          </w:p>
        </w:tc>
        <w:tc>
          <w:tcPr>
            <w:tcW w:w="1788" w:type="dxa"/>
          </w:tcPr>
          <w:p>
            <w:pPr>
              <w:pStyle w:val="TableParagraph"/>
              <w:tabs>
                <w:tab w:pos="1452" w:val="left" w:leader="none"/>
              </w:tabs>
              <w:spacing w:before="2"/>
              <w:ind w:left="109" w:right="91"/>
              <w:jc w:val="both"/>
              <w:rPr>
                <w:sz w:val="18"/>
              </w:rPr>
            </w:pPr>
            <w:r>
              <w:rPr>
                <w:spacing w:val="-2"/>
                <w:sz w:val="18"/>
              </w:rPr>
              <w:t>Presentar</w:t>
            </w:r>
            <w:r>
              <w:rPr>
                <w:sz w:val="18"/>
              </w:rPr>
              <w:tab/>
            </w:r>
            <w:r>
              <w:rPr>
                <w:spacing w:val="-4"/>
                <w:sz w:val="18"/>
              </w:rPr>
              <w:t>las </w:t>
            </w:r>
            <w:r>
              <w:rPr>
                <w:sz w:val="18"/>
              </w:rPr>
              <w:t>conclusiones del proyecto, aportes y sugerencias a la </w:t>
            </w:r>
            <w:r>
              <w:rPr>
                <w:spacing w:val="-2"/>
                <w:sz w:val="18"/>
              </w:rPr>
              <w:t>comunidad.</w:t>
            </w:r>
          </w:p>
        </w:tc>
        <w:tc>
          <w:tcPr>
            <w:tcW w:w="1396" w:type="dxa"/>
          </w:tcPr>
          <w:p>
            <w:pPr>
              <w:pStyle w:val="TableParagraph"/>
              <w:ind w:left="0"/>
              <w:rPr>
                <w:rFonts w:ascii="Times New Roman"/>
                <w:sz w:val="18"/>
              </w:rPr>
            </w:pPr>
          </w:p>
        </w:tc>
      </w:tr>
      <w:tr>
        <w:trPr>
          <w:trHeight w:val="1446" w:hRule="atLeast"/>
        </w:trPr>
        <w:tc>
          <w:tcPr>
            <w:tcW w:w="1640" w:type="dxa"/>
          </w:tcPr>
          <w:p>
            <w:pPr>
              <w:pStyle w:val="TableParagraph"/>
              <w:ind w:left="106" w:right="97"/>
              <w:rPr>
                <w:sz w:val="18"/>
              </w:rPr>
            </w:pPr>
            <w:r>
              <w:rPr>
                <w:sz w:val="18"/>
              </w:rPr>
              <w:t>Presentación</w:t>
            </w:r>
            <w:r>
              <w:rPr>
                <w:spacing w:val="80"/>
                <w:sz w:val="18"/>
              </w:rPr>
              <w:t> </w:t>
            </w:r>
            <w:r>
              <w:rPr>
                <w:sz w:val="18"/>
              </w:rPr>
              <w:t>de la</w:t>
            </w:r>
            <w:r>
              <w:rPr>
                <w:spacing w:val="80"/>
                <w:sz w:val="18"/>
              </w:rPr>
              <w:t> </w:t>
            </w:r>
            <w:r>
              <w:rPr>
                <w:sz w:val="18"/>
              </w:rPr>
              <w:t>bibliografía</w:t>
            </w:r>
            <w:r>
              <w:rPr>
                <w:spacing w:val="80"/>
                <w:sz w:val="18"/>
              </w:rPr>
              <w:t> </w:t>
            </w:r>
            <w:r>
              <w:rPr>
                <w:sz w:val="18"/>
              </w:rPr>
              <w:t>y </w:t>
            </w:r>
            <w:r>
              <w:rPr>
                <w:spacing w:val="-2"/>
                <w:sz w:val="18"/>
              </w:rPr>
              <w:t>referencias consultadas.</w:t>
            </w:r>
          </w:p>
          <w:p>
            <w:pPr>
              <w:pStyle w:val="TableParagraph"/>
              <w:ind w:left="106"/>
              <w:rPr>
                <w:sz w:val="18"/>
              </w:rPr>
            </w:pPr>
            <w:r>
              <w:rPr>
                <w:spacing w:val="-2"/>
                <w:sz w:val="18"/>
              </w:rPr>
              <w:t>Anexos.</w:t>
            </w:r>
          </w:p>
        </w:tc>
        <w:tc>
          <w:tcPr>
            <w:tcW w:w="1424" w:type="dxa"/>
          </w:tcPr>
          <w:p>
            <w:pPr>
              <w:pStyle w:val="TableParagraph"/>
              <w:ind w:right="88"/>
              <w:jc w:val="both"/>
              <w:rPr>
                <w:sz w:val="18"/>
              </w:rPr>
            </w:pPr>
            <w:r>
              <w:rPr>
                <w:sz w:val="18"/>
              </w:rPr>
              <w:t>Elaboración</w:t>
            </w:r>
            <w:r>
              <w:rPr>
                <w:spacing w:val="-13"/>
                <w:sz w:val="18"/>
              </w:rPr>
              <w:t> </w:t>
            </w:r>
            <w:r>
              <w:rPr>
                <w:sz w:val="18"/>
              </w:rPr>
              <w:t>de la </w:t>
            </w:r>
            <w:r>
              <w:rPr>
                <w:sz w:val="18"/>
              </w:rPr>
              <w:t>bibliografía siguiendo las normas APA.</w:t>
            </w:r>
          </w:p>
        </w:tc>
        <w:tc>
          <w:tcPr>
            <w:tcW w:w="1140" w:type="dxa"/>
          </w:tcPr>
          <w:p>
            <w:pPr>
              <w:pStyle w:val="TableParagraph"/>
              <w:spacing w:line="205" w:lineRule="exact"/>
              <w:ind w:left="108"/>
              <w:rPr>
                <w:sz w:val="18"/>
              </w:rPr>
            </w:pPr>
            <w:r>
              <w:rPr>
                <w:spacing w:val="-2"/>
                <w:sz w:val="18"/>
              </w:rPr>
              <w:t>Noviembre.</w:t>
            </w:r>
          </w:p>
        </w:tc>
        <w:tc>
          <w:tcPr>
            <w:tcW w:w="1324" w:type="dxa"/>
          </w:tcPr>
          <w:p>
            <w:pPr>
              <w:pStyle w:val="TableParagraph"/>
              <w:ind w:left="0"/>
              <w:rPr>
                <w:rFonts w:ascii="Times New Roman"/>
                <w:sz w:val="18"/>
              </w:rPr>
            </w:pPr>
          </w:p>
        </w:tc>
        <w:tc>
          <w:tcPr>
            <w:tcW w:w="1788" w:type="dxa"/>
          </w:tcPr>
          <w:p>
            <w:pPr>
              <w:pStyle w:val="TableParagraph"/>
              <w:tabs>
                <w:tab w:pos="1544" w:val="left" w:leader="none"/>
              </w:tabs>
              <w:ind w:left="109" w:right="91"/>
              <w:jc w:val="both"/>
              <w:rPr>
                <w:sz w:val="18"/>
              </w:rPr>
            </w:pPr>
            <w:r>
              <w:rPr>
                <w:sz w:val="18"/>
              </w:rPr>
              <w:t>Citar los autores consultados para </w:t>
            </w:r>
            <w:r>
              <w:rPr>
                <w:spacing w:val="-2"/>
                <w:sz w:val="18"/>
              </w:rPr>
              <w:t>sustentar</w:t>
            </w:r>
            <w:r>
              <w:rPr>
                <w:sz w:val="18"/>
              </w:rPr>
              <w:tab/>
            </w:r>
            <w:r>
              <w:rPr>
                <w:spacing w:val="-6"/>
                <w:sz w:val="18"/>
              </w:rPr>
              <w:t>el </w:t>
            </w:r>
            <w:r>
              <w:rPr>
                <w:spacing w:val="-2"/>
                <w:sz w:val="18"/>
              </w:rPr>
              <w:t>proyecto.</w:t>
            </w:r>
          </w:p>
          <w:p>
            <w:pPr>
              <w:pStyle w:val="TableParagraph"/>
              <w:ind w:left="109"/>
              <w:jc w:val="both"/>
              <w:rPr>
                <w:sz w:val="18"/>
              </w:rPr>
            </w:pPr>
            <w:r>
              <w:rPr>
                <w:sz w:val="18"/>
              </w:rPr>
              <w:t>Presentación</w:t>
            </w:r>
            <w:r>
              <w:rPr>
                <w:spacing w:val="56"/>
                <w:sz w:val="18"/>
              </w:rPr>
              <w:t>   </w:t>
            </w:r>
            <w:r>
              <w:rPr>
                <w:spacing w:val="-5"/>
                <w:sz w:val="18"/>
              </w:rPr>
              <w:t>de</w:t>
            </w:r>
          </w:p>
          <w:p>
            <w:pPr>
              <w:pStyle w:val="TableParagraph"/>
              <w:spacing w:line="210" w:lineRule="atLeast"/>
              <w:ind w:left="109" w:right="93"/>
              <w:jc w:val="both"/>
              <w:rPr>
                <w:sz w:val="18"/>
              </w:rPr>
            </w:pPr>
            <w:r>
              <w:rPr>
                <w:sz w:val="18"/>
              </w:rPr>
              <w:t>anexos, </w:t>
            </w:r>
            <w:r>
              <w:rPr>
                <w:sz w:val="18"/>
              </w:rPr>
              <w:t>soportes del proyecto.</w:t>
            </w:r>
          </w:p>
        </w:tc>
        <w:tc>
          <w:tcPr>
            <w:tcW w:w="1396" w:type="dxa"/>
          </w:tcPr>
          <w:p>
            <w:pPr>
              <w:pStyle w:val="TableParagraph"/>
              <w:ind w:left="0"/>
              <w:rPr>
                <w:rFonts w:ascii="Times New Roman"/>
                <w:sz w:val="18"/>
              </w:rPr>
            </w:pPr>
          </w:p>
        </w:tc>
      </w:tr>
    </w:tbl>
    <w:p>
      <w:pPr>
        <w:spacing w:before="280"/>
        <w:ind w:left="260" w:right="0" w:firstLine="0"/>
        <w:jc w:val="left"/>
        <w:rPr>
          <w:sz w:val="24"/>
        </w:rPr>
      </w:pPr>
      <w:r>
        <w:rPr>
          <w:rFonts w:ascii="Arial" w:hAnsi="Arial"/>
          <w:b/>
          <w:sz w:val="24"/>
        </w:rPr>
        <w:t>Cuadro</w:t>
      </w:r>
      <w:r>
        <w:rPr>
          <w:rFonts w:ascii="Arial" w:hAnsi="Arial"/>
          <w:b/>
          <w:spacing w:val="-2"/>
          <w:sz w:val="24"/>
        </w:rPr>
        <w:t> </w:t>
      </w:r>
      <w:r>
        <w:rPr>
          <w:rFonts w:ascii="Arial" w:hAnsi="Arial"/>
          <w:b/>
          <w:sz w:val="24"/>
        </w:rPr>
        <w:t>8</w:t>
      </w:r>
      <w:r>
        <w:rPr>
          <w:sz w:val="24"/>
        </w:rPr>
        <w:t>.</w:t>
      </w:r>
      <w:r>
        <w:rPr>
          <w:spacing w:val="-1"/>
          <w:sz w:val="24"/>
        </w:rPr>
        <w:t> </w:t>
      </w:r>
      <w:r>
        <w:rPr>
          <w:sz w:val="24"/>
        </w:rPr>
        <w:t>Plan</w:t>
      </w:r>
      <w:r>
        <w:rPr>
          <w:spacing w:val="-4"/>
          <w:sz w:val="24"/>
        </w:rPr>
        <w:t> </w:t>
      </w:r>
      <w:r>
        <w:rPr>
          <w:sz w:val="24"/>
        </w:rPr>
        <w:t>de</w:t>
      </w:r>
      <w:r>
        <w:rPr>
          <w:spacing w:val="-3"/>
          <w:sz w:val="24"/>
        </w:rPr>
        <w:t> </w:t>
      </w:r>
      <w:r>
        <w:rPr>
          <w:spacing w:val="-2"/>
          <w:sz w:val="24"/>
        </w:rPr>
        <w:t>acción.</w:t>
      </w:r>
    </w:p>
    <w:p>
      <w:pPr>
        <w:spacing w:before="0"/>
        <w:ind w:left="26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spacing w:after="0"/>
        <w:jc w:val="left"/>
        <w:rPr>
          <w:sz w:val="24"/>
        </w:rPr>
        <w:sectPr>
          <w:pgSz w:w="12240" w:h="15840"/>
          <w:pgMar w:header="408" w:footer="1002" w:top="1320" w:bottom="1200" w:left="1440" w:right="1080"/>
        </w:sectPr>
      </w:pPr>
    </w:p>
    <w:p>
      <w:pPr>
        <w:pStyle w:val="BodyText"/>
      </w:pPr>
    </w:p>
    <w:p>
      <w:pPr>
        <w:pStyle w:val="BodyText"/>
        <w:spacing w:before="54"/>
      </w:pPr>
    </w:p>
    <w:p>
      <w:pPr>
        <w:pStyle w:val="Heading1"/>
        <w:ind w:left="213"/>
        <w:jc w:val="center"/>
      </w:pPr>
      <w:r>
        <w:rPr/>
        <w:t>II</w:t>
      </w:r>
      <w:r>
        <w:rPr>
          <w:spacing w:val="1"/>
        </w:rPr>
        <w:t> </w:t>
      </w:r>
      <w:r>
        <w:rPr>
          <w:spacing w:val="-2"/>
        </w:rPr>
        <w:t>PARTE.</w:t>
      </w:r>
    </w:p>
    <w:p>
      <w:pPr>
        <w:pStyle w:val="Heading2"/>
        <w:spacing w:before="200"/>
        <w:ind w:left="213" w:right="10"/>
        <w:jc w:val="center"/>
      </w:pPr>
      <w:r>
        <w:rPr/>
        <w:t>Marco</w:t>
      </w:r>
      <w:r>
        <w:rPr>
          <w:spacing w:val="-5"/>
        </w:rPr>
        <w:t> </w:t>
      </w:r>
      <w:r>
        <w:rPr>
          <w:spacing w:val="-2"/>
        </w:rPr>
        <w:t>referencial.</w:t>
      </w:r>
    </w:p>
    <w:p>
      <w:pPr>
        <w:pStyle w:val="BodyText"/>
        <w:spacing w:before="152"/>
        <w:rPr>
          <w:rFonts w:ascii="Arial"/>
          <w:b/>
        </w:rPr>
      </w:pPr>
    </w:p>
    <w:p>
      <w:pPr>
        <w:pStyle w:val="BodyText"/>
        <w:ind w:left="828" w:right="618" w:firstLine="340"/>
        <w:jc w:val="both"/>
      </w:pPr>
      <w:r>
        <w:rPr/>
        <w:t>El marco referencial, marco teórico o marco conceptual es esencial en la investigación ya que sienta las bases del estudio, que, haciendo referencia a Sabino (1996), tiene el propósito de dar a la investigación un sistema coordinado</w:t>
      </w:r>
      <w:r>
        <w:rPr>
          <w:spacing w:val="-14"/>
        </w:rPr>
        <w:t> </w:t>
      </w:r>
      <w:r>
        <w:rPr/>
        <w:t>y</w:t>
      </w:r>
      <w:r>
        <w:rPr>
          <w:spacing w:val="-12"/>
        </w:rPr>
        <w:t> </w:t>
      </w:r>
      <w:r>
        <w:rPr/>
        <w:t>coherente</w:t>
      </w:r>
      <w:r>
        <w:rPr>
          <w:spacing w:val="-14"/>
        </w:rPr>
        <w:t> </w:t>
      </w:r>
      <w:r>
        <w:rPr/>
        <w:t>de</w:t>
      </w:r>
      <w:r>
        <w:rPr>
          <w:spacing w:val="-14"/>
        </w:rPr>
        <w:t> </w:t>
      </w:r>
      <w:r>
        <w:rPr/>
        <w:t>conceptos</w:t>
      </w:r>
      <w:r>
        <w:rPr>
          <w:spacing w:val="-12"/>
        </w:rPr>
        <w:t> </w:t>
      </w:r>
      <w:r>
        <w:rPr/>
        <w:t>y</w:t>
      </w:r>
      <w:r>
        <w:rPr>
          <w:spacing w:val="-12"/>
        </w:rPr>
        <w:t> </w:t>
      </w:r>
      <w:r>
        <w:rPr/>
        <w:t>proposiciones</w:t>
      </w:r>
      <w:r>
        <w:rPr>
          <w:spacing w:val="-12"/>
        </w:rPr>
        <w:t> </w:t>
      </w:r>
      <w:r>
        <w:rPr/>
        <w:t>que</w:t>
      </w:r>
      <w:r>
        <w:rPr>
          <w:spacing w:val="-14"/>
        </w:rPr>
        <w:t> </w:t>
      </w:r>
      <w:r>
        <w:rPr/>
        <w:t>permitan</w:t>
      </w:r>
      <w:r>
        <w:rPr>
          <w:spacing w:val="-14"/>
        </w:rPr>
        <w:t> </w:t>
      </w:r>
      <w:r>
        <w:rPr/>
        <w:t>abordar</w:t>
      </w:r>
      <w:r>
        <w:rPr>
          <w:spacing w:val="-8"/>
        </w:rPr>
        <w:t> </w:t>
      </w:r>
      <w:r>
        <w:rPr/>
        <w:t>el problema. En este sentido, Hernández et. al (2014, p. 58), define el marco teórico</w:t>
      </w:r>
      <w:r>
        <w:rPr>
          <w:spacing w:val="-14"/>
        </w:rPr>
        <w:t> </w:t>
      </w:r>
      <w:r>
        <w:rPr/>
        <w:t>como</w:t>
      </w:r>
      <w:r>
        <w:rPr>
          <w:spacing w:val="-14"/>
        </w:rPr>
        <w:t> </w:t>
      </w:r>
      <w:r>
        <w:rPr/>
        <w:t>“el</w:t>
      </w:r>
      <w:r>
        <w:rPr>
          <w:spacing w:val="-13"/>
        </w:rPr>
        <w:t> </w:t>
      </w:r>
      <w:r>
        <w:rPr/>
        <w:t>compendio</w:t>
      </w:r>
      <w:r>
        <w:rPr>
          <w:spacing w:val="-14"/>
        </w:rPr>
        <w:t> </w:t>
      </w:r>
      <w:r>
        <w:rPr/>
        <w:t>escrito</w:t>
      </w:r>
      <w:r>
        <w:rPr>
          <w:spacing w:val="-14"/>
        </w:rPr>
        <w:t> </w:t>
      </w:r>
      <w:r>
        <w:rPr/>
        <w:t>de</w:t>
      </w:r>
      <w:r>
        <w:rPr>
          <w:spacing w:val="-10"/>
        </w:rPr>
        <w:t> </w:t>
      </w:r>
      <w:r>
        <w:rPr/>
        <w:t>artículos,</w:t>
      </w:r>
      <w:r>
        <w:rPr>
          <w:spacing w:val="-11"/>
        </w:rPr>
        <w:t> </w:t>
      </w:r>
      <w:r>
        <w:rPr/>
        <w:t>libros</w:t>
      </w:r>
      <w:r>
        <w:rPr>
          <w:spacing w:val="-12"/>
        </w:rPr>
        <w:t> </w:t>
      </w:r>
      <w:r>
        <w:rPr/>
        <w:t>y</w:t>
      </w:r>
      <w:r>
        <w:rPr>
          <w:spacing w:val="-12"/>
        </w:rPr>
        <w:t> </w:t>
      </w:r>
      <w:r>
        <w:rPr/>
        <w:t>otros</w:t>
      </w:r>
      <w:r>
        <w:rPr>
          <w:spacing w:val="-12"/>
        </w:rPr>
        <w:t> </w:t>
      </w:r>
      <w:r>
        <w:rPr/>
        <w:t>documentos</w:t>
      </w:r>
      <w:r>
        <w:rPr>
          <w:spacing w:val="-12"/>
        </w:rPr>
        <w:t> </w:t>
      </w:r>
      <w:r>
        <w:rPr/>
        <w:t>que describen el estado pasado y actual del conocimiento sobre el problema de estudio.” Asimismo, cabe destacar que, como cita Castillo (2019):</w:t>
      </w:r>
    </w:p>
    <w:p>
      <w:pPr>
        <w:pStyle w:val="BodyText"/>
        <w:spacing w:before="161"/>
        <w:ind w:left="828" w:right="617" w:firstLine="340"/>
        <w:jc w:val="both"/>
      </w:pPr>
      <w:r>
        <w:rPr/>
        <w:t>Un buen marco teórico no es aquel que contiene muchas páginas (no se trata</w:t>
      </w:r>
      <w:r>
        <w:rPr>
          <w:spacing w:val="-3"/>
        </w:rPr>
        <w:t> </w:t>
      </w:r>
      <w:r>
        <w:rPr/>
        <w:t>de</w:t>
      </w:r>
      <w:r>
        <w:rPr>
          <w:spacing w:val="-3"/>
        </w:rPr>
        <w:t> </w:t>
      </w:r>
      <w:r>
        <w:rPr/>
        <w:t>un</w:t>
      </w:r>
      <w:r>
        <w:rPr>
          <w:spacing w:val="-3"/>
        </w:rPr>
        <w:t> </w:t>
      </w:r>
      <w:r>
        <w:rPr/>
        <w:t>concurso para</w:t>
      </w:r>
      <w:r>
        <w:rPr>
          <w:spacing w:val="-3"/>
        </w:rPr>
        <w:t> </w:t>
      </w:r>
      <w:r>
        <w:rPr/>
        <w:t>ver</w:t>
      </w:r>
      <w:r>
        <w:rPr>
          <w:spacing w:val="-1"/>
        </w:rPr>
        <w:t> </w:t>
      </w:r>
      <w:r>
        <w:rPr/>
        <w:t>quien</w:t>
      </w:r>
      <w:r>
        <w:rPr>
          <w:spacing w:val="-3"/>
        </w:rPr>
        <w:t> </w:t>
      </w:r>
      <w:r>
        <w:rPr/>
        <w:t>gasta</w:t>
      </w:r>
      <w:r>
        <w:rPr>
          <w:spacing w:val="-3"/>
        </w:rPr>
        <w:t> </w:t>
      </w:r>
      <w:r>
        <w:rPr/>
        <w:t>más</w:t>
      </w:r>
      <w:r>
        <w:rPr>
          <w:spacing w:val="-1"/>
        </w:rPr>
        <w:t> </w:t>
      </w:r>
      <w:r>
        <w:rPr/>
        <w:t>papel</w:t>
      </w:r>
      <w:r>
        <w:rPr>
          <w:spacing w:val="-3"/>
        </w:rPr>
        <w:t> </w:t>
      </w:r>
      <w:r>
        <w:rPr/>
        <w:t>y</w:t>
      </w:r>
      <w:r>
        <w:rPr>
          <w:spacing w:val="-1"/>
        </w:rPr>
        <w:t> </w:t>
      </w:r>
      <w:r>
        <w:rPr/>
        <w:t>tinta), sino el que</w:t>
      </w:r>
      <w:r>
        <w:rPr>
          <w:spacing w:val="-3"/>
        </w:rPr>
        <w:t> </w:t>
      </w:r>
      <w:r>
        <w:rPr/>
        <w:t>trata con profundidad únicamente los aspectos que se relacionan con el problema y que vincula lógica y coherentemente los conceptos y proposiciones existentes en estudios anteriores (p.11).</w:t>
      </w:r>
    </w:p>
    <w:p>
      <w:pPr>
        <w:pStyle w:val="BodyText"/>
        <w:spacing w:before="160"/>
        <w:ind w:left="828" w:right="618" w:firstLine="340"/>
        <w:jc w:val="both"/>
      </w:pPr>
      <w:r>
        <w:rPr/>
        <w:t>Por tanto, la correcta construcción de este esqueleto teórico es crucial, ya que no se trata solo de evitar desviaciones y prevenir errores ya documentados, sino de establecer el sustento referencial - conceptual que permitirá interpretar con rigor los resultados de la investigación. En este sentido, cumpliendo con estos criterios metodológicos, el presente marco referencial</w:t>
      </w:r>
      <w:r>
        <w:rPr>
          <w:spacing w:val="-5"/>
        </w:rPr>
        <w:t> </w:t>
      </w:r>
      <w:r>
        <w:rPr/>
        <w:t>se</w:t>
      </w:r>
      <w:r>
        <w:rPr>
          <w:spacing w:val="-5"/>
        </w:rPr>
        <w:t> </w:t>
      </w:r>
      <w:r>
        <w:rPr/>
        <w:t>desarrollará</w:t>
      </w:r>
      <w:r>
        <w:rPr>
          <w:spacing w:val="-5"/>
        </w:rPr>
        <w:t> </w:t>
      </w:r>
      <w:r>
        <w:rPr/>
        <w:t>a</w:t>
      </w:r>
      <w:r>
        <w:rPr>
          <w:spacing w:val="-5"/>
        </w:rPr>
        <w:t> </w:t>
      </w:r>
      <w:r>
        <w:rPr/>
        <w:t>través</w:t>
      </w:r>
      <w:r>
        <w:rPr>
          <w:spacing w:val="-3"/>
        </w:rPr>
        <w:t> </w:t>
      </w:r>
      <w:r>
        <w:rPr/>
        <w:t>de</w:t>
      </w:r>
      <w:r>
        <w:rPr>
          <w:spacing w:val="-1"/>
        </w:rPr>
        <w:t> </w:t>
      </w:r>
      <w:r>
        <w:rPr/>
        <w:t>los</w:t>
      </w:r>
      <w:r>
        <w:rPr>
          <w:spacing w:val="-3"/>
        </w:rPr>
        <w:t> </w:t>
      </w:r>
      <w:r>
        <w:rPr/>
        <w:t>siguientes</w:t>
      </w:r>
      <w:r>
        <w:rPr>
          <w:spacing w:val="-3"/>
        </w:rPr>
        <w:t> </w:t>
      </w:r>
      <w:r>
        <w:rPr/>
        <w:t>apartados</w:t>
      </w:r>
      <w:r>
        <w:rPr>
          <w:spacing w:val="-3"/>
        </w:rPr>
        <w:t> </w:t>
      </w:r>
      <w:r>
        <w:rPr/>
        <w:t>clave</w:t>
      </w:r>
      <w:r>
        <w:rPr>
          <w:spacing w:val="-1"/>
        </w:rPr>
        <w:t> </w:t>
      </w:r>
      <w:r>
        <w:rPr/>
        <w:t>para</w:t>
      </w:r>
      <w:r>
        <w:rPr>
          <w:spacing w:val="-5"/>
        </w:rPr>
        <w:t> </w:t>
      </w:r>
      <w:r>
        <w:rPr/>
        <w:t>dar soporte al Proyecto Socio-tecnológico.</w:t>
      </w:r>
    </w:p>
    <w:p>
      <w:pPr>
        <w:pStyle w:val="Heading2"/>
        <w:spacing w:before="201"/>
        <w:ind w:left="1168"/>
      </w:pPr>
      <w:bookmarkStart w:name="_TOC_250022" w:id="33"/>
      <w:bookmarkEnd w:id="33"/>
      <w:r>
        <w:rPr>
          <w:spacing w:val="-2"/>
        </w:rPr>
        <w:t>Antecedentes</w:t>
      </w:r>
    </w:p>
    <w:p>
      <w:pPr>
        <w:pStyle w:val="BodyText"/>
        <w:spacing w:before="152"/>
        <w:rPr>
          <w:rFonts w:ascii="Arial"/>
          <w:b/>
        </w:rPr>
      </w:pPr>
    </w:p>
    <w:p>
      <w:pPr>
        <w:pStyle w:val="BodyText"/>
        <w:ind w:left="828" w:right="619" w:firstLine="340"/>
        <w:jc w:val="both"/>
      </w:pPr>
      <w:r>
        <w:rPr/>
        <w:t>Según Fidias Arias (2016) “Los antecedentes son aquellos trabajos ya culminados</w:t>
      </w:r>
      <w:r>
        <w:rPr>
          <w:spacing w:val="-12"/>
        </w:rPr>
        <w:t> </w:t>
      </w:r>
      <w:r>
        <w:rPr/>
        <w:t>que</w:t>
      </w:r>
      <w:r>
        <w:rPr>
          <w:spacing w:val="-13"/>
        </w:rPr>
        <w:t> </w:t>
      </w:r>
      <w:r>
        <w:rPr/>
        <w:t>hoy</w:t>
      </w:r>
      <w:r>
        <w:rPr>
          <w:spacing w:val="-12"/>
        </w:rPr>
        <w:t> </w:t>
      </w:r>
      <w:r>
        <w:rPr/>
        <w:t>en</w:t>
      </w:r>
      <w:r>
        <w:rPr>
          <w:spacing w:val="-13"/>
        </w:rPr>
        <w:t> </w:t>
      </w:r>
      <w:r>
        <w:rPr/>
        <w:t>el</w:t>
      </w:r>
      <w:r>
        <w:rPr>
          <w:spacing w:val="-13"/>
        </w:rPr>
        <w:t> </w:t>
      </w:r>
      <w:r>
        <w:rPr/>
        <w:t>presente</w:t>
      </w:r>
      <w:r>
        <w:rPr>
          <w:spacing w:val="-13"/>
        </w:rPr>
        <w:t> </w:t>
      </w:r>
      <w:r>
        <w:rPr/>
        <w:t>funcionan</w:t>
      </w:r>
      <w:r>
        <w:rPr>
          <w:spacing w:val="-13"/>
        </w:rPr>
        <w:t> </w:t>
      </w:r>
      <w:r>
        <w:rPr/>
        <w:t>como</w:t>
      </w:r>
      <w:r>
        <w:rPr>
          <w:spacing w:val="-13"/>
        </w:rPr>
        <w:t> </w:t>
      </w:r>
      <w:r>
        <w:rPr/>
        <w:t>guía</w:t>
      </w:r>
      <w:r>
        <w:rPr>
          <w:spacing w:val="-13"/>
        </w:rPr>
        <w:t> </w:t>
      </w:r>
      <w:r>
        <w:rPr/>
        <w:t>a</w:t>
      </w:r>
      <w:r>
        <w:rPr>
          <w:spacing w:val="-13"/>
        </w:rPr>
        <w:t> </w:t>
      </w:r>
      <w:r>
        <w:rPr/>
        <w:t>nuevos</w:t>
      </w:r>
      <w:r>
        <w:rPr>
          <w:spacing w:val="-12"/>
        </w:rPr>
        <w:t> </w:t>
      </w:r>
      <w:r>
        <w:rPr/>
        <w:t>trabajos,</w:t>
      </w:r>
      <w:r>
        <w:rPr>
          <w:spacing w:val="-11"/>
        </w:rPr>
        <w:t> </w:t>
      </w:r>
      <w:r>
        <w:rPr/>
        <w:t>un antecedente</w:t>
      </w:r>
      <w:r>
        <w:rPr>
          <w:spacing w:val="-17"/>
        </w:rPr>
        <w:t> </w:t>
      </w:r>
      <w:r>
        <w:rPr/>
        <w:t>es</w:t>
      </w:r>
      <w:r>
        <w:rPr>
          <w:spacing w:val="-17"/>
        </w:rPr>
        <w:t> </w:t>
      </w:r>
      <w:r>
        <w:rPr/>
        <w:t>un</w:t>
      </w:r>
      <w:r>
        <w:rPr>
          <w:spacing w:val="-16"/>
        </w:rPr>
        <w:t> </w:t>
      </w:r>
      <w:r>
        <w:rPr/>
        <w:t>aporte</w:t>
      </w:r>
      <w:r>
        <w:rPr>
          <w:spacing w:val="-17"/>
        </w:rPr>
        <w:t> </w:t>
      </w:r>
      <w:r>
        <w:rPr/>
        <w:t>importante</w:t>
      </w:r>
      <w:r>
        <w:rPr>
          <w:spacing w:val="-17"/>
        </w:rPr>
        <w:t> </w:t>
      </w:r>
      <w:r>
        <w:rPr/>
        <w:t>en</w:t>
      </w:r>
      <w:r>
        <w:rPr>
          <w:spacing w:val="-17"/>
        </w:rPr>
        <w:t> </w:t>
      </w:r>
      <w:r>
        <w:rPr/>
        <w:t>cualquier</w:t>
      </w:r>
      <w:r>
        <w:rPr>
          <w:spacing w:val="-16"/>
        </w:rPr>
        <w:t> </w:t>
      </w:r>
      <w:r>
        <w:rPr/>
        <w:t>tipo</w:t>
      </w:r>
      <w:r>
        <w:rPr>
          <w:spacing w:val="-17"/>
        </w:rPr>
        <w:t> </w:t>
      </w:r>
      <w:r>
        <w:rPr/>
        <w:t>de</w:t>
      </w:r>
      <w:r>
        <w:rPr>
          <w:spacing w:val="-17"/>
        </w:rPr>
        <w:t> </w:t>
      </w:r>
      <w:r>
        <w:rPr/>
        <w:t>proyecto,</w:t>
      </w:r>
      <w:r>
        <w:rPr>
          <w:spacing w:val="-16"/>
        </w:rPr>
        <w:t> </w:t>
      </w:r>
      <w:r>
        <w:rPr/>
        <w:t>ya</w:t>
      </w:r>
      <w:r>
        <w:rPr>
          <w:spacing w:val="-17"/>
        </w:rPr>
        <w:t> </w:t>
      </w:r>
      <w:r>
        <w:rPr/>
        <w:t>que</w:t>
      </w:r>
      <w:r>
        <w:rPr>
          <w:spacing w:val="-17"/>
        </w:rPr>
        <w:t> </w:t>
      </w:r>
      <w:r>
        <w:rPr/>
        <w:t>este aporta su organización de cada una de las partes, así mismo nos otorga los contenidos que debe abarcar cada una de las dichas partes” (Pág. 108).</w:t>
      </w:r>
    </w:p>
    <w:p>
      <w:pPr>
        <w:pStyle w:val="BodyText"/>
        <w:spacing w:before="161"/>
        <w:ind w:left="828" w:right="622" w:firstLine="340"/>
        <w:jc w:val="both"/>
      </w:pPr>
      <w:r>
        <w:rPr/>
        <w:t>Gracias</w:t>
      </w:r>
      <w:r>
        <w:rPr>
          <w:spacing w:val="-4"/>
        </w:rPr>
        <w:t> </w:t>
      </w:r>
      <w:r>
        <w:rPr/>
        <w:t>a</w:t>
      </w:r>
      <w:r>
        <w:rPr>
          <w:spacing w:val="-6"/>
        </w:rPr>
        <w:t> </w:t>
      </w:r>
      <w:r>
        <w:rPr/>
        <w:t>esto,</w:t>
      </w:r>
      <w:r>
        <w:rPr>
          <w:spacing w:val="-3"/>
        </w:rPr>
        <w:t> </w:t>
      </w:r>
      <w:r>
        <w:rPr/>
        <w:t>citaremos</w:t>
      </w:r>
      <w:r>
        <w:rPr>
          <w:spacing w:val="-1"/>
        </w:rPr>
        <w:t> </w:t>
      </w:r>
      <w:r>
        <w:rPr/>
        <w:t>los</w:t>
      </w:r>
      <w:r>
        <w:rPr>
          <w:spacing w:val="-4"/>
        </w:rPr>
        <w:t> </w:t>
      </w:r>
      <w:r>
        <w:rPr/>
        <w:t>proyectos</w:t>
      </w:r>
      <w:r>
        <w:rPr>
          <w:spacing w:val="-4"/>
        </w:rPr>
        <w:t> </w:t>
      </w:r>
      <w:r>
        <w:rPr/>
        <w:t>en</w:t>
      </w:r>
      <w:r>
        <w:rPr>
          <w:spacing w:val="-6"/>
        </w:rPr>
        <w:t> </w:t>
      </w:r>
      <w:r>
        <w:rPr/>
        <w:t>los</w:t>
      </w:r>
      <w:r>
        <w:rPr>
          <w:spacing w:val="-4"/>
        </w:rPr>
        <w:t> </w:t>
      </w:r>
      <w:r>
        <w:rPr/>
        <w:t>que</w:t>
      </w:r>
      <w:r>
        <w:rPr>
          <w:spacing w:val="-6"/>
        </w:rPr>
        <w:t> </w:t>
      </w:r>
      <w:r>
        <w:rPr/>
        <w:t>nos</w:t>
      </w:r>
      <w:r>
        <w:rPr>
          <w:spacing w:val="-4"/>
        </w:rPr>
        <w:t> </w:t>
      </w:r>
      <w:r>
        <w:rPr/>
        <w:t>hemos</w:t>
      </w:r>
      <w:r>
        <w:rPr>
          <w:spacing w:val="-4"/>
        </w:rPr>
        <w:t> </w:t>
      </w:r>
      <w:r>
        <w:rPr/>
        <w:t>apoyado</w:t>
      </w:r>
      <w:r>
        <w:rPr>
          <w:spacing w:val="-6"/>
        </w:rPr>
        <w:t> </w:t>
      </w:r>
      <w:r>
        <w:rPr/>
        <w:t>en la elaboración de este proyecto socio-tecnológico</w:t>
      </w:r>
    </w:p>
    <w:p>
      <w:pPr>
        <w:pStyle w:val="BodyText"/>
        <w:spacing w:before="160"/>
        <w:ind w:left="828" w:right="617" w:firstLine="340"/>
        <w:jc w:val="both"/>
      </w:pPr>
      <w:r>
        <w:rPr/>
        <w:t>El proyecto realizado por Ramírez, Castro y Gonzáles (2024), Titulado: Desarrollo de Aplicación Web para el Registro de Consultas Médicas del IANET</w:t>
      </w:r>
      <w:r>
        <w:rPr>
          <w:spacing w:val="-17"/>
        </w:rPr>
        <w:t> </w:t>
      </w:r>
      <w:r>
        <w:rPr/>
        <w:t>(Instituto</w:t>
      </w:r>
      <w:r>
        <w:rPr>
          <w:spacing w:val="-17"/>
        </w:rPr>
        <w:t> </w:t>
      </w:r>
      <w:r>
        <w:rPr/>
        <w:t>de</w:t>
      </w:r>
      <w:r>
        <w:rPr>
          <w:spacing w:val="-16"/>
        </w:rPr>
        <w:t> </w:t>
      </w:r>
      <w:r>
        <w:rPr/>
        <w:t>Alimentación</w:t>
      </w:r>
      <w:r>
        <w:rPr>
          <w:spacing w:val="-17"/>
        </w:rPr>
        <w:t> </w:t>
      </w:r>
      <w:r>
        <w:rPr/>
        <w:t>y</w:t>
      </w:r>
      <w:r>
        <w:rPr>
          <w:spacing w:val="-17"/>
        </w:rPr>
        <w:t> </w:t>
      </w:r>
      <w:r>
        <w:rPr/>
        <w:t>Nutrición</w:t>
      </w:r>
      <w:r>
        <w:rPr>
          <w:spacing w:val="-17"/>
        </w:rPr>
        <w:t> </w:t>
      </w:r>
      <w:r>
        <w:rPr/>
        <w:t>del</w:t>
      </w:r>
      <w:r>
        <w:rPr>
          <w:spacing w:val="-16"/>
        </w:rPr>
        <w:t> </w:t>
      </w:r>
      <w:r>
        <w:rPr/>
        <w:t>Estado</w:t>
      </w:r>
      <w:r>
        <w:rPr>
          <w:spacing w:val="-17"/>
        </w:rPr>
        <w:t> </w:t>
      </w:r>
      <w:r>
        <w:rPr/>
        <w:t>Trujillo),</w:t>
      </w:r>
      <w:r>
        <w:rPr>
          <w:spacing w:val="-17"/>
        </w:rPr>
        <w:t> </w:t>
      </w:r>
      <w:r>
        <w:rPr/>
        <w:t>se</w:t>
      </w:r>
      <w:r>
        <w:rPr>
          <w:spacing w:val="-16"/>
        </w:rPr>
        <w:t> </w:t>
      </w:r>
      <w:r>
        <w:rPr/>
        <w:t>llevó</w:t>
      </w:r>
      <w:r>
        <w:rPr>
          <w:spacing w:val="-17"/>
        </w:rPr>
        <w:t> </w:t>
      </w:r>
      <w:r>
        <w:rPr/>
        <w:t>a</w:t>
      </w:r>
      <w:r>
        <w:rPr>
          <w:spacing w:val="-17"/>
        </w:rPr>
        <w:t> </w:t>
      </w:r>
      <w:r>
        <w:rPr/>
        <w:t>cabo con el objetivo de implementar una aplicación donde los usuarios puedan registrarse y acceder a información sobre el Instituto, como también acceder al registro de las consultas médicas realizadas semanalmente., Realizado en Valera, Estado Trujillo.</w:t>
      </w:r>
    </w:p>
    <w:p>
      <w:pPr>
        <w:pStyle w:val="BodyText"/>
        <w:spacing w:after="0"/>
        <w:jc w:val="both"/>
        <w:sectPr>
          <w:headerReference w:type="default" r:id="rId23"/>
          <w:footerReference w:type="default" r:id="rId24"/>
          <w:pgSz w:w="12240" w:h="15840"/>
          <w:pgMar w:header="408" w:footer="1002" w:top="1320" w:bottom="1200" w:left="1440" w:right="1080"/>
        </w:sectPr>
      </w:pPr>
    </w:p>
    <w:p>
      <w:pPr>
        <w:pStyle w:val="BodyText"/>
        <w:spacing w:before="89"/>
      </w:pPr>
    </w:p>
    <w:p>
      <w:pPr>
        <w:pStyle w:val="BodyText"/>
        <w:spacing w:before="1"/>
        <w:ind w:left="828" w:right="620" w:firstLine="340"/>
        <w:jc w:val="both"/>
      </w:pPr>
      <w:r>
        <w:rPr/>
        <w:t>García</w:t>
      </w:r>
      <w:r>
        <w:rPr>
          <w:spacing w:val="-13"/>
        </w:rPr>
        <w:t> </w:t>
      </w:r>
      <w:r>
        <w:rPr/>
        <w:t>(2024)</w:t>
      </w:r>
      <w:r>
        <w:rPr>
          <w:spacing w:val="-10"/>
        </w:rPr>
        <w:t> </w:t>
      </w:r>
      <w:r>
        <w:rPr/>
        <w:t>presentó</w:t>
      </w:r>
      <w:r>
        <w:rPr>
          <w:spacing w:val="-13"/>
        </w:rPr>
        <w:t> </w:t>
      </w:r>
      <w:r>
        <w:rPr/>
        <w:t>un</w:t>
      </w:r>
      <w:r>
        <w:rPr>
          <w:spacing w:val="-13"/>
        </w:rPr>
        <w:t> </w:t>
      </w:r>
      <w:r>
        <w:rPr/>
        <w:t>artículo</w:t>
      </w:r>
      <w:r>
        <w:rPr>
          <w:spacing w:val="-13"/>
        </w:rPr>
        <w:t> </w:t>
      </w:r>
      <w:r>
        <w:rPr/>
        <w:t>denominado</w:t>
      </w:r>
      <w:r>
        <w:rPr>
          <w:spacing w:val="-13"/>
        </w:rPr>
        <w:t> </w:t>
      </w:r>
      <w:r>
        <w:rPr/>
        <w:t>“Sistema</w:t>
      </w:r>
      <w:r>
        <w:rPr>
          <w:spacing w:val="-13"/>
        </w:rPr>
        <w:t> </w:t>
      </w:r>
      <w:r>
        <w:rPr/>
        <w:t>Automatizado</w:t>
      </w:r>
      <w:r>
        <w:rPr>
          <w:spacing w:val="-13"/>
        </w:rPr>
        <w:t> </w:t>
      </w:r>
      <w:r>
        <w:rPr/>
        <w:t>del Control de Pacientes en el Área de Traumatología del Hospital Universitario Dr. Pedro Emilio Carrillo”, cuyo objetivo fue implementar un sistema de información</w:t>
      </w:r>
      <w:r>
        <w:rPr>
          <w:spacing w:val="-4"/>
        </w:rPr>
        <w:t> </w:t>
      </w:r>
      <w:r>
        <w:rPr/>
        <w:t>para</w:t>
      </w:r>
      <w:r>
        <w:rPr>
          <w:spacing w:val="-1"/>
        </w:rPr>
        <w:t> </w:t>
      </w:r>
      <w:r>
        <w:rPr/>
        <w:t>administrar</w:t>
      </w:r>
      <w:r>
        <w:rPr>
          <w:spacing w:val="-3"/>
        </w:rPr>
        <w:t> </w:t>
      </w:r>
      <w:r>
        <w:rPr/>
        <w:t>los</w:t>
      </w:r>
      <w:r>
        <w:rPr>
          <w:spacing w:val="-3"/>
        </w:rPr>
        <w:t> </w:t>
      </w:r>
      <w:r>
        <w:rPr/>
        <w:t>registros</w:t>
      </w:r>
      <w:r>
        <w:rPr>
          <w:spacing w:val="-3"/>
        </w:rPr>
        <w:t> </w:t>
      </w:r>
      <w:r>
        <w:rPr/>
        <w:t>de</w:t>
      </w:r>
      <w:r>
        <w:rPr>
          <w:spacing w:val="-4"/>
        </w:rPr>
        <w:t> </w:t>
      </w:r>
      <w:r>
        <w:rPr/>
        <w:t>entrada</w:t>
      </w:r>
      <w:r>
        <w:rPr>
          <w:spacing w:val="-4"/>
        </w:rPr>
        <w:t> </w:t>
      </w:r>
      <w:r>
        <w:rPr/>
        <w:t>y</w:t>
      </w:r>
      <w:r>
        <w:rPr>
          <w:spacing w:val="-3"/>
        </w:rPr>
        <w:t> </w:t>
      </w:r>
      <w:r>
        <w:rPr/>
        <w:t>salida</w:t>
      </w:r>
      <w:r>
        <w:rPr>
          <w:spacing w:val="-1"/>
        </w:rPr>
        <w:t> </w:t>
      </w:r>
      <w:r>
        <w:rPr/>
        <w:t>de</w:t>
      </w:r>
      <w:r>
        <w:rPr>
          <w:spacing w:val="-4"/>
        </w:rPr>
        <w:t> </w:t>
      </w:r>
      <w:r>
        <w:rPr/>
        <w:t>pacientes</w:t>
      </w:r>
      <w:r>
        <w:rPr>
          <w:spacing w:val="-3"/>
        </w:rPr>
        <w:t> </w:t>
      </w:r>
      <w:r>
        <w:rPr/>
        <w:t>en el área de traumatología.</w:t>
      </w:r>
    </w:p>
    <w:p>
      <w:pPr>
        <w:pStyle w:val="BodyText"/>
        <w:spacing w:before="4"/>
      </w:pPr>
    </w:p>
    <w:p>
      <w:pPr>
        <w:pStyle w:val="BodyText"/>
        <w:ind w:left="828" w:right="622" w:firstLine="340"/>
        <w:jc w:val="both"/>
      </w:pPr>
      <w:r>
        <w:rPr/>
        <w:t>Para asegurar la efectividad del sistema, se plantearon cinco objetivos específicos: diagnosticar las dificultades existentes, precisar la función y operatividad del sistema en la institución, diseñar su estructura y flujos de proceso, ejecutar la codificación correspondiente y comprobar su desarrollo </w:t>
      </w:r>
      <w:r>
        <w:rPr>
          <w:spacing w:val="-2"/>
        </w:rPr>
        <w:t>integral.</w:t>
      </w:r>
    </w:p>
    <w:p>
      <w:pPr>
        <w:pStyle w:val="BodyText"/>
        <w:spacing w:before="5"/>
      </w:pPr>
    </w:p>
    <w:p>
      <w:pPr>
        <w:pStyle w:val="BodyText"/>
        <w:ind w:left="828" w:right="618" w:firstLine="340"/>
        <w:jc w:val="both"/>
      </w:pPr>
      <w:r>
        <w:rPr/>
        <w:t>La investigación se sustentó en bases teóricas como sistemas de información,</w:t>
      </w:r>
      <w:r>
        <w:rPr>
          <w:spacing w:val="-10"/>
        </w:rPr>
        <w:t> </w:t>
      </w:r>
      <w:r>
        <w:rPr/>
        <w:t>gestión</w:t>
      </w:r>
      <w:r>
        <w:rPr>
          <w:spacing w:val="-12"/>
        </w:rPr>
        <w:t> </w:t>
      </w:r>
      <w:r>
        <w:rPr/>
        <w:t>de</w:t>
      </w:r>
      <w:r>
        <w:rPr>
          <w:spacing w:val="-12"/>
        </w:rPr>
        <w:t> </w:t>
      </w:r>
      <w:r>
        <w:rPr/>
        <w:t>registros</w:t>
      </w:r>
      <w:r>
        <w:rPr>
          <w:spacing w:val="-10"/>
        </w:rPr>
        <w:t> </w:t>
      </w:r>
      <w:r>
        <w:rPr/>
        <w:t>de</w:t>
      </w:r>
      <w:r>
        <w:rPr>
          <w:spacing w:val="-12"/>
        </w:rPr>
        <w:t> </w:t>
      </w:r>
      <w:r>
        <w:rPr/>
        <w:t>pacientes,</w:t>
      </w:r>
      <w:r>
        <w:rPr>
          <w:spacing w:val="-10"/>
        </w:rPr>
        <w:t> </w:t>
      </w:r>
      <w:r>
        <w:rPr/>
        <w:t>traumatología</w:t>
      </w:r>
      <w:r>
        <w:rPr>
          <w:spacing w:val="-12"/>
        </w:rPr>
        <w:t> </w:t>
      </w:r>
      <w:r>
        <w:rPr/>
        <w:t>y</w:t>
      </w:r>
      <w:r>
        <w:rPr>
          <w:spacing w:val="-10"/>
        </w:rPr>
        <w:t> </w:t>
      </w:r>
      <w:r>
        <w:rPr/>
        <w:t>la</w:t>
      </w:r>
      <w:r>
        <w:rPr>
          <w:spacing w:val="-7"/>
        </w:rPr>
        <w:t> </w:t>
      </w:r>
      <w:r>
        <w:rPr/>
        <w:t>metodología de desarrollo ágil XP.</w:t>
      </w:r>
    </w:p>
    <w:p>
      <w:pPr>
        <w:pStyle w:val="BodyText"/>
        <w:spacing w:before="4"/>
      </w:pPr>
    </w:p>
    <w:p>
      <w:pPr>
        <w:pStyle w:val="BodyText"/>
        <w:ind w:left="828" w:right="623" w:firstLine="340"/>
        <w:jc w:val="both"/>
      </w:pPr>
      <w:r>
        <w:rPr>
          <w:spacing w:val="-2"/>
        </w:rPr>
        <w:t>Metodológicamente,</w:t>
      </w:r>
      <w:r>
        <w:rPr>
          <w:spacing w:val="-6"/>
        </w:rPr>
        <w:t> </w:t>
      </w:r>
      <w:r>
        <w:rPr>
          <w:spacing w:val="-2"/>
        </w:rPr>
        <w:t>se</w:t>
      </w:r>
      <w:r>
        <w:rPr>
          <w:spacing w:val="-9"/>
        </w:rPr>
        <w:t> </w:t>
      </w:r>
      <w:r>
        <w:rPr>
          <w:spacing w:val="-2"/>
        </w:rPr>
        <w:t>adoptó</w:t>
      </w:r>
      <w:r>
        <w:rPr>
          <w:spacing w:val="-9"/>
        </w:rPr>
        <w:t> </w:t>
      </w:r>
      <w:r>
        <w:rPr>
          <w:spacing w:val="-2"/>
        </w:rPr>
        <w:t>el</w:t>
      </w:r>
      <w:r>
        <w:rPr>
          <w:spacing w:val="-8"/>
        </w:rPr>
        <w:t> </w:t>
      </w:r>
      <w:r>
        <w:rPr>
          <w:spacing w:val="-2"/>
        </w:rPr>
        <w:t>enfoque</w:t>
      </w:r>
      <w:r>
        <w:rPr>
          <w:spacing w:val="-9"/>
        </w:rPr>
        <w:t> </w:t>
      </w:r>
      <w:r>
        <w:rPr>
          <w:spacing w:val="-2"/>
        </w:rPr>
        <w:t>de</w:t>
      </w:r>
      <w:r>
        <w:rPr>
          <w:spacing w:val="-9"/>
        </w:rPr>
        <w:t> </w:t>
      </w:r>
      <w:r>
        <w:rPr>
          <w:spacing w:val="-2"/>
        </w:rPr>
        <w:t>marco</w:t>
      </w:r>
      <w:r>
        <w:rPr>
          <w:spacing w:val="-9"/>
        </w:rPr>
        <w:t> </w:t>
      </w:r>
      <w:r>
        <w:rPr>
          <w:spacing w:val="-2"/>
        </w:rPr>
        <w:t>lógico,</w:t>
      </w:r>
      <w:r>
        <w:rPr>
          <w:spacing w:val="-6"/>
        </w:rPr>
        <w:t> </w:t>
      </w:r>
      <w:r>
        <w:rPr>
          <w:spacing w:val="-2"/>
        </w:rPr>
        <w:t>apoyado</w:t>
      </w:r>
      <w:r>
        <w:rPr>
          <w:spacing w:val="-5"/>
        </w:rPr>
        <w:t> </w:t>
      </w:r>
      <w:r>
        <w:rPr>
          <w:spacing w:val="-2"/>
        </w:rPr>
        <w:t>en</w:t>
      </w:r>
      <w:r>
        <w:rPr>
          <w:spacing w:val="-9"/>
        </w:rPr>
        <w:t> </w:t>
      </w:r>
      <w:r>
        <w:rPr>
          <w:spacing w:val="-2"/>
        </w:rPr>
        <w:t>una </w:t>
      </w:r>
      <w:r>
        <w:rPr/>
        <w:t>investigación</w:t>
      </w:r>
      <w:r>
        <w:rPr>
          <w:spacing w:val="-8"/>
        </w:rPr>
        <w:t> </w:t>
      </w:r>
      <w:r>
        <w:rPr/>
        <w:t>de</w:t>
      </w:r>
      <w:r>
        <w:rPr>
          <w:spacing w:val="-8"/>
        </w:rPr>
        <w:t> </w:t>
      </w:r>
      <w:r>
        <w:rPr/>
        <w:t>campo</w:t>
      </w:r>
      <w:r>
        <w:rPr>
          <w:spacing w:val="-8"/>
        </w:rPr>
        <w:t> </w:t>
      </w:r>
      <w:r>
        <w:rPr/>
        <w:t>que</w:t>
      </w:r>
      <w:r>
        <w:rPr>
          <w:spacing w:val="-8"/>
        </w:rPr>
        <w:t> </w:t>
      </w:r>
      <w:r>
        <w:rPr/>
        <w:t>permitió</w:t>
      </w:r>
      <w:r>
        <w:rPr>
          <w:spacing w:val="-4"/>
        </w:rPr>
        <w:t> </w:t>
      </w:r>
      <w:r>
        <w:rPr/>
        <w:t>la</w:t>
      </w:r>
      <w:r>
        <w:rPr>
          <w:spacing w:val="-8"/>
        </w:rPr>
        <w:t> </w:t>
      </w:r>
      <w:r>
        <w:rPr/>
        <w:t>observación</w:t>
      </w:r>
      <w:r>
        <w:rPr>
          <w:spacing w:val="-8"/>
        </w:rPr>
        <w:t> </w:t>
      </w:r>
      <w:r>
        <w:rPr/>
        <w:t>y</w:t>
      </w:r>
      <w:r>
        <w:rPr>
          <w:spacing w:val="-6"/>
        </w:rPr>
        <w:t> </w:t>
      </w:r>
      <w:r>
        <w:rPr/>
        <w:t>recolección</w:t>
      </w:r>
      <w:r>
        <w:rPr>
          <w:spacing w:val="-8"/>
        </w:rPr>
        <w:t> </w:t>
      </w:r>
      <w:r>
        <w:rPr/>
        <w:t>de</w:t>
      </w:r>
      <w:r>
        <w:rPr>
          <w:spacing w:val="-4"/>
        </w:rPr>
        <w:t> </w:t>
      </w:r>
      <w:r>
        <w:rPr/>
        <w:t>datos</w:t>
      </w:r>
      <w:r>
        <w:rPr>
          <w:spacing w:val="-2"/>
        </w:rPr>
        <w:t> </w:t>
      </w:r>
      <w:r>
        <w:rPr/>
        <w:t>en el entorno real de estudio.</w:t>
      </w:r>
    </w:p>
    <w:p>
      <w:pPr>
        <w:pStyle w:val="BodyText"/>
        <w:spacing w:before="5"/>
      </w:pPr>
    </w:p>
    <w:p>
      <w:pPr>
        <w:pStyle w:val="BodyText"/>
        <w:ind w:left="828" w:right="616" w:firstLine="340"/>
        <w:jc w:val="both"/>
      </w:pPr>
      <w:r>
        <w:rPr/>
        <w:t>La obtención y el examen de la información se llevaron a cabo mediante técnicas tradicionales y participativas, que incluyeron entrevistas no estructuradas y observación directa para evaluar el contexto. Una vez concluidas todas las etapas metodológicas, se determinó que el sistema optimiza el registro y monitoreo de los pacientes de traumatología en el hospital referido.</w:t>
      </w:r>
    </w:p>
    <w:p>
      <w:pPr>
        <w:pStyle w:val="BodyText"/>
        <w:spacing w:before="4"/>
      </w:pPr>
    </w:p>
    <w:p>
      <w:pPr>
        <w:pStyle w:val="BodyText"/>
        <w:spacing w:before="1"/>
        <w:ind w:left="828" w:right="618" w:firstLine="340"/>
        <w:jc w:val="both"/>
      </w:pPr>
      <w:r>
        <w:rPr/>
        <w:t>La</w:t>
      </w:r>
      <w:r>
        <w:rPr>
          <w:spacing w:val="-1"/>
        </w:rPr>
        <w:t> </w:t>
      </w:r>
      <w:r>
        <w:rPr/>
        <w:t>investigación de</w:t>
      </w:r>
      <w:r>
        <w:rPr>
          <w:spacing w:val="-1"/>
        </w:rPr>
        <w:t> </w:t>
      </w:r>
      <w:r>
        <w:rPr/>
        <w:t>García (2024) ofrece</w:t>
      </w:r>
      <w:r>
        <w:rPr>
          <w:spacing w:val="-1"/>
        </w:rPr>
        <w:t> </w:t>
      </w:r>
      <w:r>
        <w:rPr/>
        <w:t>al</w:t>
      </w:r>
      <w:r>
        <w:rPr>
          <w:spacing w:val="-1"/>
        </w:rPr>
        <w:t> </w:t>
      </w:r>
      <w:r>
        <w:rPr/>
        <w:t>equipo</w:t>
      </w:r>
      <w:r>
        <w:rPr>
          <w:spacing w:val="-1"/>
        </w:rPr>
        <w:t> </w:t>
      </w:r>
      <w:r>
        <w:rPr/>
        <w:t>investigador una</w:t>
      </w:r>
      <w:r>
        <w:rPr>
          <w:spacing w:val="-1"/>
        </w:rPr>
        <w:t> </w:t>
      </w:r>
      <w:r>
        <w:rPr/>
        <w:t>visión alternativa sobre la aplicación de la metodología XP. Como señala García, gracias a la retroalimentación obtenida en las distintas entregas y visitas realizadas en</w:t>
      </w:r>
      <w:r>
        <w:rPr>
          <w:spacing w:val="-1"/>
        </w:rPr>
        <w:t> </w:t>
      </w:r>
      <w:r>
        <w:rPr/>
        <w:t>la</w:t>
      </w:r>
      <w:r>
        <w:rPr>
          <w:spacing w:val="-5"/>
        </w:rPr>
        <w:t> </w:t>
      </w:r>
      <w:r>
        <w:rPr/>
        <w:t>comunidad,</w:t>
      </w:r>
      <w:r>
        <w:rPr>
          <w:spacing w:val="-2"/>
        </w:rPr>
        <w:t> </w:t>
      </w:r>
      <w:r>
        <w:rPr/>
        <w:t>el</w:t>
      </w:r>
      <w:r>
        <w:rPr>
          <w:spacing w:val="-5"/>
        </w:rPr>
        <w:t> </w:t>
      </w:r>
      <w:r>
        <w:rPr/>
        <w:t>sistema</w:t>
      </w:r>
      <w:r>
        <w:rPr>
          <w:spacing w:val="-5"/>
        </w:rPr>
        <w:t> </w:t>
      </w:r>
      <w:r>
        <w:rPr/>
        <w:t>experimentó</w:t>
      </w:r>
      <w:r>
        <w:rPr>
          <w:spacing w:val="-5"/>
        </w:rPr>
        <w:t> </w:t>
      </w:r>
      <w:r>
        <w:rPr/>
        <w:t>una</w:t>
      </w:r>
      <w:r>
        <w:rPr>
          <w:spacing w:val="-5"/>
        </w:rPr>
        <w:t> </w:t>
      </w:r>
      <w:r>
        <w:rPr/>
        <w:t>evolución</w:t>
      </w:r>
      <w:r>
        <w:rPr>
          <w:spacing w:val="-1"/>
        </w:rPr>
        <w:t> </w:t>
      </w:r>
      <w:r>
        <w:rPr/>
        <w:t>progresiva y una mejora continua.</w:t>
      </w:r>
    </w:p>
    <w:p>
      <w:pPr>
        <w:pStyle w:val="BodyText"/>
        <w:spacing w:before="3"/>
      </w:pPr>
    </w:p>
    <w:p>
      <w:pPr>
        <w:pStyle w:val="Heading2"/>
        <w:ind w:left="1168"/>
      </w:pPr>
      <w:bookmarkStart w:name="_TOC_250021" w:id="34"/>
      <w:r>
        <w:rPr/>
        <w:t>Bases</w:t>
      </w:r>
      <w:r>
        <w:rPr>
          <w:spacing w:val="-5"/>
        </w:rPr>
        <w:t> </w:t>
      </w:r>
      <w:bookmarkEnd w:id="34"/>
      <w:r>
        <w:rPr>
          <w:spacing w:val="-2"/>
        </w:rPr>
        <w:t>teóricas</w:t>
      </w:r>
    </w:p>
    <w:p>
      <w:pPr>
        <w:pStyle w:val="BodyText"/>
        <w:spacing w:before="153"/>
        <w:rPr>
          <w:rFonts w:ascii="Arial"/>
          <w:b/>
        </w:rPr>
      </w:pPr>
    </w:p>
    <w:p>
      <w:pPr>
        <w:pStyle w:val="BodyText"/>
        <w:ind w:left="828" w:right="617" w:firstLine="340"/>
        <w:jc w:val="both"/>
      </w:pPr>
      <w:r>
        <w:rPr/>
        <w:t>Según Fidias Arias (2016), “las bases teóricas constituyen el conjunto de conceptos, teorías y enfoques que sirven como fundamento para la comprensión y análisis de un fenómeno de estudio.</w:t>
      </w:r>
    </w:p>
    <w:p>
      <w:pPr>
        <w:pStyle w:val="BodyText"/>
        <w:spacing w:before="160"/>
        <w:ind w:left="828" w:right="620" w:firstLine="340"/>
        <w:jc w:val="both"/>
      </w:pPr>
      <w:r>
        <w:rPr/>
        <w:t>Estas bases proporcionan el sustento epistemológico y metodológico que orienta la investigación, permitiendo contextualizar el problema, definir variables y establecer relaciones entre los elementos centrales del trabajo.</w:t>
      </w:r>
    </w:p>
    <w:p>
      <w:pPr>
        <w:pStyle w:val="BodyText"/>
        <w:spacing w:before="161"/>
        <w:ind w:left="1168"/>
      </w:pPr>
      <w:r>
        <w:rPr/>
        <w:t>Asimismo,</w:t>
      </w:r>
      <w:r>
        <w:rPr>
          <w:spacing w:val="-14"/>
        </w:rPr>
        <w:t> </w:t>
      </w:r>
      <w:r>
        <w:rPr/>
        <w:t>otorgan</w:t>
      </w:r>
      <w:r>
        <w:rPr>
          <w:spacing w:val="-15"/>
        </w:rPr>
        <w:t> </w:t>
      </w:r>
      <w:r>
        <w:rPr/>
        <w:t>rigurosidad</w:t>
      </w:r>
      <w:r>
        <w:rPr>
          <w:spacing w:val="-15"/>
        </w:rPr>
        <w:t> </w:t>
      </w:r>
      <w:r>
        <w:rPr/>
        <w:t>académica</w:t>
      </w:r>
      <w:r>
        <w:rPr>
          <w:spacing w:val="-14"/>
        </w:rPr>
        <w:t> </w:t>
      </w:r>
      <w:r>
        <w:rPr/>
        <w:t>y</w:t>
      </w:r>
      <w:r>
        <w:rPr>
          <w:spacing w:val="-13"/>
        </w:rPr>
        <w:t> </w:t>
      </w:r>
      <w:r>
        <w:rPr/>
        <w:t>coherencia</w:t>
      </w:r>
      <w:r>
        <w:rPr>
          <w:spacing w:val="-15"/>
        </w:rPr>
        <w:t> </w:t>
      </w:r>
      <w:r>
        <w:rPr/>
        <w:t>interna</w:t>
      </w:r>
      <w:r>
        <w:rPr>
          <w:spacing w:val="-15"/>
        </w:rPr>
        <w:t> </w:t>
      </w:r>
      <w:r>
        <w:rPr/>
        <w:t>al</w:t>
      </w:r>
      <w:r>
        <w:rPr>
          <w:spacing w:val="-13"/>
        </w:rPr>
        <w:t> </w:t>
      </w:r>
      <w:r>
        <w:rPr>
          <w:spacing w:val="-2"/>
        </w:rPr>
        <w:t>proyecto,</w:t>
      </w:r>
    </w:p>
    <w:p>
      <w:pPr>
        <w:pStyle w:val="BodyText"/>
        <w:ind w:left="828"/>
      </w:pPr>
      <w:r>
        <w:rPr/>
        <w:t>al</w:t>
      </w:r>
      <w:r>
        <w:rPr>
          <w:spacing w:val="-8"/>
        </w:rPr>
        <w:t> </w:t>
      </w:r>
      <w:r>
        <w:rPr/>
        <w:t>integrar</w:t>
      </w:r>
      <w:r>
        <w:rPr>
          <w:spacing w:val="-5"/>
        </w:rPr>
        <w:t> </w:t>
      </w:r>
      <w:r>
        <w:rPr/>
        <w:t>perspectivas</w:t>
      </w:r>
      <w:r>
        <w:rPr>
          <w:spacing w:val="-4"/>
        </w:rPr>
        <w:t> </w:t>
      </w:r>
      <w:r>
        <w:rPr/>
        <w:t>validadas por</w:t>
      </w:r>
      <w:r>
        <w:rPr>
          <w:spacing w:val="-1"/>
        </w:rPr>
        <w:t> </w:t>
      </w:r>
      <w:r>
        <w:rPr/>
        <w:t>la</w:t>
      </w:r>
      <w:r>
        <w:rPr>
          <w:spacing w:val="-6"/>
        </w:rPr>
        <w:t> </w:t>
      </w:r>
      <w:r>
        <w:rPr/>
        <w:t>comunidad</w:t>
      </w:r>
      <w:r>
        <w:rPr>
          <w:spacing w:val="-5"/>
        </w:rPr>
        <w:t> </w:t>
      </w:r>
      <w:r>
        <w:rPr>
          <w:spacing w:val="-2"/>
        </w:rPr>
        <w:t>científica”.</w:t>
      </w:r>
    </w:p>
    <w:p>
      <w:pPr>
        <w:pStyle w:val="BodyText"/>
        <w:spacing w:after="0"/>
        <w:sectPr>
          <w:pgSz w:w="12240" w:h="15840"/>
          <w:pgMar w:header="408" w:footer="1002" w:top="1320" w:bottom="1200" w:left="1440" w:right="1080"/>
        </w:sectPr>
      </w:pPr>
    </w:p>
    <w:p>
      <w:pPr>
        <w:pStyle w:val="BodyText"/>
        <w:spacing w:before="89"/>
      </w:pPr>
    </w:p>
    <w:p>
      <w:pPr>
        <w:pStyle w:val="BodyText"/>
        <w:spacing w:before="1"/>
        <w:ind w:left="828" w:right="620" w:firstLine="340"/>
        <w:jc w:val="both"/>
      </w:pPr>
      <w:r>
        <w:rPr/>
        <w:t>Aplicación web: Lujan Mora (2002) Define las aplicaciones web como "aquellas</w:t>
      </w:r>
      <w:r>
        <w:rPr>
          <w:spacing w:val="-10"/>
        </w:rPr>
        <w:t> </w:t>
      </w:r>
      <w:r>
        <w:rPr/>
        <w:t>herramientas</w:t>
      </w:r>
      <w:r>
        <w:rPr>
          <w:spacing w:val="-10"/>
        </w:rPr>
        <w:t> </w:t>
      </w:r>
      <w:r>
        <w:rPr/>
        <w:t>donde</w:t>
      </w:r>
      <w:r>
        <w:rPr>
          <w:spacing w:val="-11"/>
        </w:rPr>
        <w:t> </w:t>
      </w:r>
      <w:r>
        <w:rPr/>
        <w:t>los</w:t>
      </w:r>
      <w:r>
        <w:rPr>
          <w:spacing w:val="-10"/>
        </w:rPr>
        <w:t> </w:t>
      </w:r>
      <w:r>
        <w:rPr/>
        <w:t>usuarios</w:t>
      </w:r>
      <w:r>
        <w:rPr>
          <w:spacing w:val="-10"/>
        </w:rPr>
        <w:t> </w:t>
      </w:r>
      <w:r>
        <w:rPr/>
        <w:t>pueden</w:t>
      </w:r>
      <w:r>
        <w:rPr>
          <w:spacing w:val="-11"/>
        </w:rPr>
        <w:t> </w:t>
      </w:r>
      <w:r>
        <w:rPr/>
        <w:t>acceder</w:t>
      </w:r>
      <w:r>
        <w:rPr>
          <w:spacing w:val="-10"/>
        </w:rPr>
        <w:t> </w:t>
      </w:r>
      <w:r>
        <w:rPr/>
        <w:t>a</w:t>
      </w:r>
      <w:r>
        <w:rPr>
          <w:spacing w:val="-11"/>
        </w:rPr>
        <w:t> </w:t>
      </w:r>
      <w:r>
        <w:rPr/>
        <w:t>un</w:t>
      </w:r>
      <w:r>
        <w:rPr>
          <w:spacing w:val="-11"/>
        </w:rPr>
        <w:t> </w:t>
      </w:r>
      <w:r>
        <w:rPr/>
        <w:t>servidor</w:t>
      </w:r>
      <w:r>
        <w:rPr>
          <w:spacing w:val="-10"/>
        </w:rPr>
        <w:t> </w:t>
      </w:r>
      <w:r>
        <w:rPr/>
        <w:t>Web a través de la red mediante un navegador determinado.</w:t>
      </w:r>
    </w:p>
    <w:p>
      <w:pPr>
        <w:pStyle w:val="BodyText"/>
        <w:spacing w:before="160"/>
        <w:ind w:left="828" w:right="622" w:firstLine="340"/>
        <w:jc w:val="both"/>
      </w:pPr>
      <w:r>
        <w:rPr/>
        <w:t>Por</w:t>
      </w:r>
      <w:r>
        <w:rPr>
          <w:spacing w:val="-14"/>
        </w:rPr>
        <w:t> </w:t>
      </w:r>
      <w:r>
        <w:rPr/>
        <w:t>lo</w:t>
      </w:r>
      <w:r>
        <w:rPr>
          <w:spacing w:val="-16"/>
        </w:rPr>
        <w:t> </w:t>
      </w:r>
      <w:r>
        <w:rPr/>
        <w:t>tanto,</w:t>
      </w:r>
      <w:r>
        <w:rPr>
          <w:spacing w:val="-13"/>
        </w:rPr>
        <w:t> </w:t>
      </w:r>
      <w:r>
        <w:rPr/>
        <w:t>se</w:t>
      </w:r>
      <w:r>
        <w:rPr>
          <w:spacing w:val="-16"/>
        </w:rPr>
        <w:t> </w:t>
      </w:r>
      <w:r>
        <w:rPr/>
        <w:t>define</w:t>
      </w:r>
      <w:r>
        <w:rPr>
          <w:spacing w:val="-16"/>
        </w:rPr>
        <w:t> </w:t>
      </w:r>
      <w:r>
        <w:rPr/>
        <w:t>como</w:t>
      </w:r>
      <w:r>
        <w:rPr>
          <w:spacing w:val="-16"/>
        </w:rPr>
        <w:t> </w:t>
      </w:r>
      <w:r>
        <w:rPr/>
        <w:t>una</w:t>
      </w:r>
      <w:r>
        <w:rPr>
          <w:spacing w:val="-16"/>
        </w:rPr>
        <w:t> </w:t>
      </w:r>
      <w:r>
        <w:rPr/>
        <w:t>aplicación</w:t>
      </w:r>
      <w:r>
        <w:rPr>
          <w:spacing w:val="-16"/>
        </w:rPr>
        <w:t> </w:t>
      </w:r>
      <w:r>
        <w:rPr/>
        <w:t>que</w:t>
      </w:r>
      <w:r>
        <w:rPr>
          <w:spacing w:val="-16"/>
        </w:rPr>
        <w:t> </w:t>
      </w:r>
      <w:r>
        <w:rPr/>
        <w:t>se</w:t>
      </w:r>
      <w:r>
        <w:rPr>
          <w:spacing w:val="-16"/>
        </w:rPr>
        <w:t> </w:t>
      </w:r>
      <w:r>
        <w:rPr/>
        <w:t>accede</w:t>
      </w:r>
      <w:r>
        <w:rPr>
          <w:spacing w:val="-16"/>
        </w:rPr>
        <w:t> </w:t>
      </w:r>
      <w:r>
        <w:rPr/>
        <w:t>mediante</w:t>
      </w:r>
      <w:r>
        <w:rPr>
          <w:spacing w:val="-16"/>
        </w:rPr>
        <w:t> </w:t>
      </w:r>
      <w:r>
        <w:rPr/>
        <w:t>la</w:t>
      </w:r>
      <w:r>
        <w:rPr>
          <w:spacing w:val="-16"/>
        </w:rPr>
        <w:t> </w:t>
      </w:r>
      <w:r>
        <w:rPr/>
        <w:t>Web por una red ya sea intranet o Internet. Por lo general se menciona aplicación Web a aquellos programas informáticos que son ejecutados a través del </w:t>
      </w:r>
      <w:r>
        <w:rPr>
          <w:spacing w:val="-2"/>
        </w:rPr>
        <w:t>navegador.</w:t>
      </w:r>
    </w:p>
    <w:p>
      <w:pPr>
        <w:pStyle w:val="BodyText"/>
        <w:spacing w:before="160"/>
        <w:ind w:left="828" w:right="619" w:firstLine="340"/>
        <w:jc w:val="both"/>
      </w:pPr>
      <w:r>
        <w:rPr/>
        <w:t>Sistema</w:t>
      </w:r>
      <w:r>
        <w:rPr>
          <w:spacing w:val="-5"/>
        </w:rPr>
        <w:t> </w:t>
      </w:r>
      <w:r>
        <w:rPr/>
        <w:t>web:</w:t>
      </w:r>
      <w:r>
        <w:rPr>
          <w:spacing w:val="-3"/>
        </w:rPr>
        <w:t> </w:t>
      </w:r>
      <w:r>
        <w:rPr/>
        <w:t>Según</w:t>
      </w:r>
      <w:r>
        <w:rPr>
          <w:spacing w:val="-3"/>
        </w:rPr>
        <w:t> </w:t>
      </w:r>
      <w:r>
        <w:rPr/>
        <w:t>James</w:t>
      </w:r>
      <w:r>
        <w:rPr>
          <w:spacing w:val="-3"/>
        </w:rPr>
        <w:t> </w:t>
      </w:r>
      <w:r>
        <w:rPr/>
        <w:t>A.</w:t>
      </w:r>
      <w:r>
        <w:rPr>
          <w:spacing w:val="-3"/>
        </w:rPr>
        <w:t> </w:t>
      </w:r>
      <w:r>
        <w:rPr/>
        <w:t>Senn</w:t>
      </w:r>
      <w:r>
        <w:rPr>
          <w:spacing w:val="80"/>
        </w:rPr>
        <w:t> </w:t>
      </w:r>
      <w:r>
        <w:rPr/>
        <w:t>(1999),</w:t>
      </w:r>
      <w:r>
        <w:rPr>
          <w:spacing w:val="-10"/>
        </w:rPr>
        <w:t> </w:t>
      </w:r>
      <w:r>
        <w:rPr/>
        <w:t>define</w:t>
      </w:r>
      <w:r>
        <w:rPr>
          <w:spacing w:val="-9"/>
        </w:rPr>
        <w:t> </w:t>
      </w:r>
      <w:r>
        <w:rPr/>
        <w:t>un</w:t>
      </w:r>
      <w:r>
        <w:rPr>
          <w:spacing w:val="-12"/>
        </w:rPr>
        <w:t> </w:t>
      </w:r>
      <w:r>
        <w:rPr/>
        <w:t>sistema</w:t>
      </w:r>
      <w:r>
        <w:rPr>
          <w:spacing w:val="-13"/>
        </w:rPr>
        <w:t> </w:t>
      </w:r>
      <w:r>
        <w:rPr/>
        <w:t>como:</w:t>
      </w:r>
      <w:r>
        <w:rPr>
          <w:spacing w:val="-10"/>
        </w:rPr>
        <w:t> </w:t>
      </w:r>
      <w:r>
        <w:rPr/>
        <w:t>"Un conjunto de componentes que interactúan entre sí para lograr un objetivo común." El Sistema Web logra un objetivo de negocio/gestión a través de la interacción de sus componentes (servidor, base de datos y navegador).</w:t>
      </w:r>
    </w:p>
    <w:p>
      <w:pPr>
        <w:pStyle w:val="BodyText"/>
        <w:spacing w:before="161"/>
        <w:ind w:left="828" w:right="621" w:firstLine="340"/>
        <w:jc w:val="both"/>
      </w:pPr>
      <w:r>
        <w:rPr/>
        <w:t>Página informativa: Según Nielsen (2000), Una página informativa, por definición, debe priorizar la claridad y accesibilidad de la información para el </w:t>
      </w:r>
      <w:r>
        <w:rPr>
          <w:spacing w:val="-2"/>
        </w:rPr>
        <w:t>usuario.</w:t>
      </w:r>
    </w:p>
    <w:p>
      <w:pPr>
        <w:pStyle w:val="BodyText"/>
        <w:spacing w:before="160"/>
        <w:ind w:left="828" w:right="617" w:firstLine="340"/>
        <w:jc w:val="both"/>
      </w:pPr>
      <w:r>
        <w:rPr/>
        <w:t>Proyecto socio tecnológico: "Irvin Cuervo" (2022), Definen un proyecto socio tecnológico en el contexto del Programa Nacional de Formación en Informática como aquel que busca la "identificación de un problema en el ámbito comunitario, la descripción de los factores que lo generan y el desarrollo de un sistema informático que mejore la situación problemática identificada cumpliendo el tiempo establecido y con atributos de calidad"</w:t>
      </w:r>
    </w:p>
    <w:p>
      <w:pPr>
        <w:pStyle w:val="BodyText"/>
        <w:spacing w:before="161"/>
        <w:ind w:left="828" w:right="620" w:firstLine="340"/>
        <w:jc w:val="both"/>
      </w:pPr>
      <w:r>
        <w:rPr/>
        <w:t>Informática: Para López Hermoso (2004), La informática es la "ciencia encargada del estudio y desarrollo de máquinas para tratar y transmitir información, así como los métodos para procesarla"</w:t>
      </w:r>
    </w:p>
    <w:p>
      <w:pPr>
        <w:pStyle w:val="BodyText"/>
        <w:spacing w:before="160"/>
        <w:ind w:left="828" w:right="618" w:firstLine="340"/>
        <w:jc w:val="both"/>
      </w:pPr>
      <w:r>
        <w:rPr/>
        <w:t>Software: Según Pressman (2009) en su libro "Ingeniería del Software”, describe el software como: "El software es más que sólo un programa. Es un paquete que consiste no sólo en código ejecutable, sino también en estructuras</w:t>
      </w:r>
      <w:r>
        <w:rPr>
          <w:spacing w:val="-11"/>
        </w:rPr>
        <w:t> </w:t>
      </w:r>
      <w:r>
        <w:rPr/>
        <w:t>de</w:t>
      </w:r>
      <w:r>
        <w:rPr>
          <w:spacing w:val="-13"/>
        </w:rPr>
        <w:t> </w:t>
      </w:r>
      <w:r>
        <w:rPr/>
        <w:t>datos</w:t>
      </w:r>
      <w:r>
        <w:rPr>
          <w:spacing w:val="-11"/>
        </w:rPr>
        <w:t> </w:t>
      </w:r>
      <w:r>
        <w:rPr/>
        <w:t>que</w:t>
      </w:r>
      <w:r>
        <w:rPr>
          <w:spacing w:val="-13"/>
        </w:rPr>
        <w:t> </w:t>
      </w:r>
      <w:r>
        <w:rPr/>
        <w:t>permiten</w:t>
      </w:r>
      <w:r>
        <w:rPr>
          <w:spacing w:val="-13"/>
        </w:rPr>
        <w:t> </w:t>
      </w:r>
      <w:r>
        <w:rPr/>
        <w:t>a</w:t>
      </w:r>
      <w:r>
        <w:rPr>
          <w:spacing w:val="-13"/>
        </w:rPr>
        <w:t> </w:t>
      </w:r>
      <w:r>
        <w:rPr/>
        <w:t>los</w:t>
      </w:r>
      <w:r>
        <w:rPr>
          <w:spacing w:val="-11"/>
        </w:rPr>
        <w:t> </w:t>
      </w:r>
      <w:r>
        <w:rPr/>
        <w:t>programas</w:t>
      </w:r>
      <w:r>
        <w:rPr>
          <w:spacing w:val="-11"/>
        </w:rPr>
        <w:t> </w:t>
      </w:r>
      <w:r>
        <w:rPr/>
        <w:t>manipular</w:t>
      </w:r>
      <w:r>
        <w:rPr>
          <w:spacing w:val="-11"/>
        </w:rPr>
        <w:t> </w:t>
      </w:r>
      <w:r>
        <w:rPr/>
        <w:t>adecuadamente la información, y documentación que describe la operación y el uso de los </w:t>
      </w:r>
      <w:r>
        <w:rPr>
          <w:spacing w:val="-2"/>
        </w:rPr>
        <w:t>programas."</w:t>
      </w:r>
    </w:p>
    <w:p>
      <w:pPr>
        <w:pStyle w:val="BodyText"/>
        <w:spacing w:before="161"/>
        <w:ind w:left="828" w:right="622" w:firstLine="340"/>
        <w:jc w:val="both"/>
      </w:pPr>
      <w:r>
        <w:rPr/>
        <w:t>Lenguajes informáticos: Es un lenguaje usado por ordenadores. Muchas veces,</w:t>
      </w:r>
      <w:r>
        <w:rPr>
          <w:spacing w:val="-7"/>
        </w:rPr>
        <w:t> </w:t>
      </w:r>
      <w:r>
        <w:rPr/>
        <w:t>este</w:t>
      </w:r>
      <w:r>
        <w:rPr>
          <w:spacing w:val="-10"/>
        </w:rPr>
        <w:t> </w:t>
      </w:r>
      <w:r>
        <w:rPr/>
        <w:t>término</w:t>
      </w:r>
      <w:r>
        <w:rPr>
          <w:spacing w:val="-10"/>
        </w:rPr>
        <w:t> </w:t>
      </w:r>
      <w:r>
        <w:rPr/>
        <w:t>se</w:t>
      </w:r>
      <w:r>
        <w:rPr>
          <w:spacing w:val="-10"/>
        </w:rPr>
        <w:t> </w:t>
      </w:r>
      <w:r>
        <w:rPr/>
        <w:t>usa</w:t>
      </w:r>
      <w:r>
        <w:rPr>
          <w:spacing w:val="-10"/>
        </w:rPr>
        <w:t> </w:t>
      </w:r>
      <w:r>
        <w:rPr/>
        <w:t>como</w:t>
      </w:r>
      <w:r>
        <w:rPr>
          <w:spacing w:val="-10"/>
        </w:rPr>
        <w:t> </w:t>
      </w:r>
      <w:r>
        <w:rPr/>
        <w:t>sinónimo</w:t>
      </w:r>
      <w:r>
        <w:rPr>
          <w:spacing w:val="-10"/>
        </w:rPr>
        <w:t> </w:t>
      </w:r>
      <w:r>
        <w:rPr/>
        <w:t>de</w:t>
      </w:r>
      <w:r>
        <w:rPr>
          <w:spacing w:val="-10"/>
        </w:rPr>
        <w:t> </w:t>
      </w:r>
      <w:r>
        <w:rPr/>
        <w:t>lenguaje</w:t>
      </w:r>
      <w:r>
        <w:rPr>
          <w:spacing w:val="-10"/>
        </w:rPr>
        <w:t> </w:t>
      </w:r>
      <w:r>
        <w:rPr/>
        <w:t>de</w:t>
      </w:r>
      <w:r>
        <w:rPr>
          <w:spacing w:val="-10"/>
        </w:rPr>
        <w:t> </w:t>
      </w:r>
      <w:r>
        <w:rPr/>
        <w:t>programación,</w:t>
      </w:r>
      <w:r>
        <w:rPr>
          <w:spacing w:val="-7"/>
        </w:rPr>
        <w:t> </w:t>
      </w:r>
      <w:r>
        <w:rPr/>
        <w:t>pero un lenguaje informático no tiene por qué ser un lenguaje de programación.</w:t>
      </w:r>
    </w:p>
    <w:p>
      <w:pPr>
        <w:pStyle w:val="BodyText"/>
        <w:spacing w:before="160"/>
        <w:ind w:left="828" w:right="616" w:firstLine="340"/>
        <w:jc w:val="both"/>
      </w:pPr>
      <w:r>
        <w:rPr/>
        <w:t>Lenguajes de programación: Según Louden y Lambert (2012) en "Programming</w:t>
      </w:r>
      <w:r>
        <w:rPr>
          <w:spacing w:val="-7"/>
        </w:rPr>
        <w:t> </w:t>
      </w:r>
      <w:r>
        <w:rPr/>
        <w:t>Languages:</w:t>
      </w:r>
      <w:r>
        <w:rPr>
          <w:spacing w:val="-4"/>
        </w:rPr>
        <w:t> </w:t>
      </w:r>
      <w:r>
        <w:rPr/>
        <w:t>Principles</w:t>
      </w:r>
      <w:r>
        <w:rPr>
          <w:spacing w:val="-5"/>
        </w:rPr>
        <w:t> </w:t>
      </w:r>
      <w:r>
        <w:rPr/>
        <w:t>and</w:t>
      </w:r>
      <w:r>
        <w:rPr>
          <w:spacing w:val="-7"/>
        </w:rPr>
        <w:t> </w:t>
      </w:r>
      <w:r>
        <w:rPr/>
        <w:t>Paradigms":</w:t>
      </w:r>
      <w:r>
        <w:rPr>
          <w:spacing w:val="-4"/>
        </w:rPr>
        <w:t> </w:t>
      </w:r>
      <w:r>
        <w:rPr/>
        <w:t>definen</w:t>
      </w:r>
      <w:r>
        <w:rPr>
          <w:spacing w:val="-7"/>
        </w:rPr>
        <w:t> </w:t>
      </w:r>
      <w:r>
        <w:rPr/>
        <w:t>un</w:t>
      </w:r>
      <w:r>
        <w:rPr>
          <w:spacing w:val="-7"/>
        </w:rPr>
        <w:t> </w:t>
      </w:r>
      <w:r>
        <w:rPr/>
        <w:t>lenguaje</w:t>
      </w:r>
      <w:r>
        <w:rPr>
          <w:spacing w:val="-7"/>
        </w:rPr>
        <w:t> </w:t>
      </w:r>
      <w:r>
        <w:rPr/>
        <w:t>de programación como "un lenguaje artificial diseñado para expresar computaciones que pueden ser realizadas por una máquina". Esta definición subraya el propósito funcional del lenguaje para describir procesos </w:t>
      </w:r>
      <w:r>
        <w:rPr>
          <w:spacing w:val="-2"/>
        </w:rPr>
        <w:t>computacionales.</w:t>
      </w:r>
    </w:p>
    <w:p>
      <w:pPr>
        <w:pStyle w:val="BodyText"/>
        <w:spacing w:after="0"/>
        <w:jc w:val="both"/>
        <w:sectPr>
          <w:pgSz w:w="12240" w:h="15840"/>
          <w:pgMar w:header="408" w:footer="1002" w:top="1320" w:bottom="1200" w:left="1440" w:right="1080"/>
        </w:sectPr>
      </w:pPr>
    </w:p>
    <w:p>
      <w:pPr>
        <w:pStyle w:val="BodyText"/>
        <w:spacing w:before="89"/>
      </w:pPr>
    </w:p>
    <w:p>
      <w:pPr>
        <w:pStyle w:val="BodyText"/>
        <w:spacing w:before="1"/>
        <w:ind w:left="828" w:right="629" w:firstLine="340"/>
        <w:jc w:val="both"/>
      </w:pPr>
      <w:r>
        <w:rPr/>
        <w:t>Algunos</w:t>
      </w:r>
      <w:r>
        <w:rPr>
          <w:spacing w:val="-3"/>
        </w:rPr>
        <w:t> </w:t>
      </w:r>
      <w:r>
        <w:rPr/>
        <w:t>de</w:t>
      </w:r>
      <w:r>
        <w:rPr>
          <w:spacing w:val="-5"/>
        </w:rPr>
        <w:t> </w:t>
      </w:r>
      <w:r>
        <w:rPr/>
        <w:t>ellos</w:t>
      </w:r>
      <w:r>
        <w:rPr>
          <w:spacing w:val="-3"/>
        </w:rPr>
        <w:t> </w:t>
      </w:r>
      <w:r>
        <w:rPr/>
        <w:t>son:</w:t>
      </w:r>
      <w:r>
        <w:rPr>
          <w:spacing w:val="-2"/>
        </w:rPr>
        <w:t> </w:t>
      </w:r>
      <w:r>
        <w:rPr/>
        <w:t>Python,</w:t>
      </w:r>
      <w:r>
        <w:rPr>
          <w:spacing w:val="-2"/>
        </w:rPr>
        <w:t> </w:t>
      </w:r>
      <w:r>
        <w:rPr/>
        <w:t>Java,</w:t>
      </w:r>
      <w:r>
        <w:rPr>
          <w:spacing w:val="-2"/>
        </w:rPr>
        <w:t> </w:t>
      </w:r>
      <w:r>
        <w:rPr/>
        <w:t>C,</w:t>
      </w:r>
      <w:r>
        <w:rPr>
          <w:spacing w:val="-2"/>
        </w:rPr>
        <w:t> </w:t>
      </w:r>
      <w:r>
        <w:rPr/>
        <w:t>C++,</w:t>
      </w:r>
      <w:r>
        <w:rPr>
          <w:spacing w:val="-3"/>
        </w:rPr>
        <w:t> </w:t>
      </w:r>
      <w:r>
        <w:rPr/>
        <w:t>C#,</w:t>
      </w:r>
      <w:r>
        <w:rPr>
          <w:spacing w:val="-2"/>
        </w:rPr>
        <w:t> </w:t>
      </w:r>
      <w:r>
        <w:rPr/>
        <w:t>JavaScript,</w:t>
      </w:r>
      <w:r>
        <w:rPr>
          <w:spacing w:val="-2"/>
        </w:rPr>
        <w:t> </w:t>
      </w:r>
      <w:r>
        <w:rPr/>
        <w:t>HTML,</w:t>
      </w:r>
      <w:r>
        <w:rPr>
          <w:spacing w:val="-2"/>
        </w:rPr>
        <w:t> </w:t>
      </w:r>
      <w:r>
        <w:rPr/>
        <w:t>SQL</w:t>
      </w:r>
      <w:r>
        <w:rPr>
          <w:spacing w:val="-5"/>
        </w:rPr>
        <w:t> </w:t>
      </w:r>
      <w:r>
        <w:rPr/>
        <w:t>y </w:t>
      </w:r>
      <w:r>
        <w:rPr>
          <w:spacing w:val="-4"/>
        </w:rPr>
        <w:t>PHP</w:t>
      </w:r>
    </w:p>
    <w:p>
      <w:pPr>
        <w:pStyle w:val="BodyText"/>
        <w:spacing w:before="160"/>
        <w:ind w:left="828" w:right="623" w:firstLine="340"/>
        <w:jc w:val="both"/>
      </w:pPr>
      <w:r>
        <w:rPr/>
        <w:t>Lenguajes de marca: Un lenguaje de marcado es un sistema para anotar texto de manera que sea sintácticamente distinguible del propio texto, indicando la estructura, presentación o semántica del contenido.</w:t>
      </w:r>
    </w:p>
    <w:p>
      <w:pPr>
        <w:pStyle w:val="BodyText"/>
        <w:spacing w:before="160"/>
        <w:ind w:left="828" w:right="625" w:firstLine="340"/>
        <w:jc w:val="both"/>
      </w:pPr>
      <w:r>
        <w:rPr/>
        <w:t>Estos lenguajes no describen la lógica de programación (como los lenguajes</w:t>
      </w:r>
      <w:r>
        <w:rPr>
          <w:spacing w:val="-4"/>
        </w:rPr>
        <w:t> </w:t>
      </w:r>
      <w:r>
        <w:rPr/>
        <w:t>de</w:t>
      </w:r>
      <w:r>
        <w:rPr>
          <w:spacing w:val="-6"/>
        </w:rPr>
        <w:t> </w:t>
      </w:r>
      <w:r>
        <w:rPr/>
        <w:t>programación),</w:t>
      </w:r>
      <w:r>
        <w:rPr>
          <w:spacing w:val="-3"/>
        </w:rPr>
        <w:t> </w:t>
      </w:r>
      <w:r>
        <w:rPr/>
        <w:t>sino</w:t>
      </w:r>
      <w:r>
        <w:rPr>
          <w:spacing w:val="-6"/>
        </w:rPr>
        <w:t> </w:t>
      </w:r>
      <w:r>
        <w:rPr/>
        <w:t>cómo</w:t>
      </w:r>
      <w:r>
        <w:rPr>
          <w:spacing w:val="-6"/>
        </w:rPr>
        <w:t> </w:t>
      </w:r>
      <w:r>
        <w:rPr/>
        <w:t>debe</w:t>
      </w:r>
      <w:r>
        <w:rPr>
          <w:spacing w:val="-6"/>
        </w:rPr>
        <w:t> </w:t>
      </w:r>
      <w:r>
        <w:rPr/>
        <w:t>ser</w:t>
      </w:r>
      <w:r>
        <w:rPr>
          <w:spacing w:val="-4"/>
        </w:rPr>
        <w:t> </w:t>
      </w:r>
      <w:r>
        <w:rPr/>
        <w:t>presentado</w:t>
      </w:r>
      <w:r>
        <w:rPr>
          <w:spacing w:val="-6"/>
        </w:rPr>
        <w:t> </w:t>
      </w:r>
      <w:r>
        <w:rPr/>
        <w:t>o</w:t>
      </w:r>
      <w:r>
        <w:rPr>
          <w:spacing w:val="-6"/>
        </w:rPr>
        <w:t> </w:t>
      </w:r>
      <w:r>
        <w:rPr/>
        <w:t>interpretado</w:t>
      </w:r>
      <w:r>
        <w:rPr>
          <w:spacing w:val="-2"/>
        </w:rPr>
        <w:t> </w:t>
      </w:r>
      <w:r>
        <w:rPr/>
        <w:t>el texto por una aplicación (como un navegador web).</w:t>
      </w:r>
    </w:p>
    <w:p>
      <w:pPr>
        <w:pStyle w:val="BodyText"/>
        <w:spacing w:before="160"/>
        <w:ind w:left="828" w:right="619" w:firstLine="340"/>
        <w:jc w:val="both"/>
      </w:pPr>
      <w:r>
        <w:rPr/>
        <w:t>Base de datos: Según Elmasri y Navathe (2016) describen una base de datos como una "colección de datos relacionados lógicamente organizados para satisfacer las necesidades de información de una organización". Esta definición subraya la organización lógica de los datos y su orientación a las necesidades de información de una entidad.</w:t>
      </w:r>
    </w:p>
    <w:p>
      <w:pPr>
        <w:pStyle w:val="BodyText"/>
        <w:spacing w:before="161"/>
        <w:ind w:left="828" w:right="617" w:firstLine="676"/>
        <w:jc w:val="both"/>
      </w:pPr>
      <w:r>
        <w:rPr/>
        <w:t>Una base de datos es una recopilación de datos sistemática y almacenada</w:t>
      </w:r>
      <w:r>
        <w:rPr>
          <w:spacing w:val="-5"/>
        </w:rPr>
        <w:t> </w:t>
      </w:r>
      <w:r>
        <w:rPr/>
        <w:t>electrónicamente</w:t>
      </w:r>
      <w:r>
        <w:rPr>
          <w:spacing w:val="-5"/>
        </w:rPr>
        <w:t> </w:t>
      </w:r>
      <w:r>
        <w:rPr/>
        <w:t>(o</w:t>
      </w:r>
      <w:r>
        <w:rPr>
          <w:spacing w:val="-5"/>
        </w:rPr>
        <w:t> </w:t>
      </w:r>
      <w:r>
        <w:rPr/>
        <w:t>no).</w:t>
      </w:r>
      <w:r>
        <w:rPr>
          <w:spacing w:val="-3"/>
        </w:rPr>
        <w:t> </w:t>
      </w:r>
      <w:r>
        <w:rPr/>
        <w:t>Puede</w:t>
      </w:r>
      <w:r>
        <w:rPr>
          <w:spacing w:val="-5"/>
        </w:rPr>
        <w:t> </w:t>
      </w:r>
      <w:r>
        <w:rPr/>
        <w:t>contener</w:t>
      </w:r>
      <w:r>
        <w:rPr>
          <w:spacing w:val="-3"/>
        </w:rPr>
        <w:t> </w:t>
      </w:r>
      <w:r>
        <w:rPr/>
        <w:t>cualquier</w:t>
      </w:r>
      <w:r>
        <w:rPr>
          <w:spacing w:val="-3"/>
        </w:rPr>
        <w:t> </w:t>
      </w:r>
      <w:r>
        <w:rPr/>
        <w:t>tipo</w:t>
      </w:r>
      <w:r>
        <w:rPr>
          <w:spacing w:val="-5"/>
        </w:rPr>
        <w:t> </w:t>
      </w:r>
      <w:r>
        <w:rPr/>
        <w:t>de</w:t>
      </w:r>
      <w:r>
        <w:rPr>
          <w:spacing w:val="-5"/>
        </w:rPr>
        <w:t> </w:t>
      </w:r>
      <w:r>
        <w:rPr/>
        <w:t>datos, incluidos palabras, números, imágenes, vídeos y archivos. Puede usar un software denominado sistema de administración de bases de datos (DBMS) para almacenar, recuperar y editar datos.</w:t>
      </w:r>
    </w:p>
    <w:p>
      <w:pPr>
        <w:pStyle w:val="BodyText"/>
        <w:spacing w:before="161"/>
        <w:ind w:left="828" w:right="625" w:firstLine="340"/>
        <w:jc w:val="both"/>
      </w:pPr>
      <w:r>
        <w:rPr/>
        <w:t>En los sistemas informáticos, la palabra base de datos también puede referirse a cualquier DBMS, al sistema de base de datos o a una aplicación asociada con la base de datos.</w:t>
      </w:r>
    </w:p>
    <w:p>
      <w:pPr>
        <w:pStyle w:val="BodyText"/>
        <w:spacing w:before="160"/>
        <w:ind w:left="828" w:right="618" w:firstLine="340"/>
        <w:jc w:val="both"/>
      </w:pPr>
      <w:r>
        <w:rPr/>
        <w:t>Editor de código: Un editor de código es una aplicación de software diseñada específicamente para crear, modificar y gestionar archivos que contienen código fuente de programas informáticos, lenguajes de marcado (como HTML, XML), archivos de configuración y otros formatos basados en texto plano.</w:t>
      </w:r>
    </w:p>
    <w:p>
      <w:pPr>
        <w:pStyle w:val="BodyText"/>
        <w:spacing w:before="160"/>
        <w:ind w:left="828" w:right="620" w:firstLine="340"/>
        <w:jc w:val="both"/>
      </w:pPr>
      <w:r>
        <w:rPr/>
        <w:t>Se diferencia de los procesadores de texto convencionales en que ofrece funcionalidades orientadas al desarrollo de software, como resaltado de sintaxis, autocompletado, indentación automática y herramientas de depuración o integración con sistemas de control de versiones.</w:t>
      </w:r>
    </w:p>
    <w:p>
      <w:pPr>
        <w:pStyle w:val="BodyText"/>
        <w:spacing w:before="161"/>
        <w:ind w:left="828" w:right="625" w:firstLine="340"/>
        <w:jc w:val="both"/>
      </w:pPr>
      <w:r>
        <w:rPr/>
        <w:t>Diseño: El diseño es un proceso creativo y técnico que busca solucionar problemas o satisfacer necesidades mediante la planificación y configuración de</w:t>
      </w:r>
      <w:r>
        <w:rPr>
          <w:spacing w:val="-1"/>
        </w:rPr>
        <w:t> </w:t>
      </w:r>
      <w:r>
        <w:rPr/>
        <w:t>elementos, ya</w:t>
      </w:r>
      <w:r>
        <w:rPr>
          <w:spacing w:val="-1"/>
        </w:rPr>
        <w:t> </w:t>
      </w:r>
      <w:r>
        <w:rPr/>
        <w:t>sean</w:t>
      </w:r>
      <w:r>
        <w:rPr>
          <w:spacing w:val="-1"/>
        </w:rPr>
        <w:t> </w:t>
      </w:r>
      <w:r>
        <w:rPr/>
        <w:t>visuales, funcionales, espaciales o de otro</w:t>
      </w:r>
      <w:r>
        <w:rPr>
          <w:spacing w:val="-1"/>
        </w:rPr>
        <w:t> </w:t>
      </w:r>
      <w:r>
        <w:rPr/>
        <w:t>tipo, con el objetivo de crear algo útil, estético y efectivo.</w:t>
      </w:r>
    </w:p>
    <w:p>
      <w:pPr>
        <w:pStyle w:val="BodyText"/>
        <w:spacing w:after="0"/>
        <w:jc w:val="both"/>
        <w:sectPr>
          <w:pgSz w:w="12240" w:h="15840"/>
          <w:pgMar w:header="408" w:footer="1002" w:top="1320" w:bottom="1200" w:left="1440" w:right="1080"/>
        </w:sectPr>
      </w:pPr>
    </w:p>
    <w:p>
      <w:pPr>
        <w:pStyle w:val="BodyText"/>
        <w:spacing w:before="89"/>
      </w:pPr>
    </w:p>
    <w:p>
      <w:pPr>
        <w:pStyle w:val="Heading1"/>
        <w:spacing w:line="415" w:lineRule="auto" w:before="1"/>
        <w:ind w:left="3477" w:right="3267" w:firstLine="912"/>
      </w:pPr>
      <w:bookmarkStart w:name="_TOC_250020" w:id="35"/>
      <w:r>
        <w:rPr/>
        <w:t>PARTE III. MARCO</w:t>
      </w:r>
      <w:r>
        <w:rPr>
          <w:spacing w:val="-17"/>
        </w:rPr>
        <w:t> </w:t>
      </w:r>
      <w:bookmarkEnd w:id="35"/>
      <w:r>
        <w:rPr/>
        <w:t>METODOLÓGICO</w:t>
      </w:r>
    </w:p>
    <w:p>
      <w:pPr>
        <w:pStyle w:val="BodyText"/>
        <w:spacing w:before="73"/>
        <w:ind w:left="828" w:right="615" w:firstLine="340"/>
        <w:jc w:val="both"/>
      </w:pPr>
      <w:r>
        <w:rPr/>
        <w:t>Según Fidias Arias (2012) en El Proyecto de Investigación, nos define el concepto de marco metodológico como el "conjunto de pasos, técnicas y procedimientos" que se emplean para formular y resolver problemas de </w:t>
      </w:r>
      <w:r>
        <w:rPr>
          <w:spacing w:val="-2"/>
        </w:rPr>
        <w:t>investigación.</w:t>
      </w:r>
    </w:p>
    <w:p>
      <w:pPr>
        <w:pStyle w:val="BodyText"/>
      </w:pPr>
    </w:p>
    <w:p>
      <w:pPr>
        <w:pStyle w:val="BodyText"/>
        <w:spacing w:before="1"/>
        <w:ind w:left="828" w:right="619" w:firstLine="340"/>
        <w:jc w:val="both"/>
      </w:pPr>
      <w:r>
        <w:rPr/>
        <w:t>También, según Jacqueline Hurtado de Barrera (2000) nos indica que "Se refiere a la manera como se abordará la investigación," incluyendo el tipo de estudio, el diseño, los participantes, las técnicas de recolección y análisis, y los recursos.</w:t>
      </w:r>
    </w:p>
    <w:p>
      <w:pPr>
        <w:pStyle w:val="BodyText"/>
      </w:pPr>
    </w:p>
    <w:p>
      <w:pPr>
        <w:pStyle w:val="BodyText"/>
        <w:ind w:left="828" w:right="624" w:firstLine="340"/>
        <w:jc w:val="both"/>
      </w:pPr>
      <w:r>
        <w:rPr/>
        <w:t>A continuación, se presenta el marco metodológico utilizado en este </w:t>
      </w:r>
      <w:r>
        <w:rPr>
          <w:spacing w:val="-2"/>
        </w:rPr>
        <w:t>proyecto.</w:t>
      </w:r>
    </w:p>
    <w:p>
      <w:pPr>
        <w:pStyle w:val="Heading2"/>
        <w:spacing w:before="200"/>
        <w:ind w:left="1168"/>
      </w:pPr>
      <w:bookmarkStart w:name="_TOC_250019" w:id="36"/>
      <w:r>
        <w:rPr/>
        <w:t>Tipo</w:t>
      </w:r>
      <w:r>
        <w:rPr>
          <w:spacing w:val="-1"/>
        </w:rPr>
        <w:t> </w:t>
      </w:r>
      <w:r>
        <w:rPr/>
        <w:t>de</w:t>
      </w:r>
      <w:r>
        <w:rPr>
          <w:spacing w:val="2"/>
        </w:rPr>
        <w:t> </w:t>
      </w:r>
      <w:bookmarkEnd w:id="36"/>
      <w:r>
        <w:rPr>
          <w:spacing w:val="-2"/>
        </w:rPr>
        <w:t>Investigación</w:t>
      </w:r>
    </w:p>
    <w:p>
      <w:pPr>
        <w:pStyle w:val="BodyText"/>
        <w:rPr>
          <w:rFonts w:ascii="Arial"/>
          <w:b/>
        </w:rPr>
      </w:pPr>
    </w:p>
    <w:p>
      <w:pPr>
        <w:pStyle w:val="BodyText"/>
        <w:ind w:left="828" w:right="618" w:firstLine="340"/>
        <w:jc w:val="both"/>
      </w:pPr>
      <w:r>
        <w:rPr/>
        <w:t>Según Taylor y Bogdan (1984), la investigación cualitativa es un método enfocado en la recopilación y examen de datos descriptivos. Estos pueden abarcar expresiones escritas u orales, además de la observación del comportamiento humano. Su propósito fundamental es profundizar en la interpretación</w:t>
      </w:r>
      <w:r>
        <w:rPr>
          <w:spacing w:val="-8"/>
        </w:rPr>
        <w:t> </w:t>
      </w:r>
      <w:r>
        <w:rPr/>
        <w:t>que</w:t>
      </w:r>
      <w:r>
        <w:rPr>
          <w:spacing w:val="-4"/>
        </w:rPr>
        <w:t> </w:t>
      </w:r>
      <w:r>
        <w:rPr/>
        <w:t>las</w:t>
      </w:r>
      <w:r>
        <w:rPr>
          <w:spacing w:val="-6"/>
        </w:rPr>
        <w:t> </w:t>
      </w:r>
      <w:r>
        <w:rPr/>
        <w:t>personas</w:t>
      </w:r>
      <w:r>
        <w:rPr>
          <w:spacing w:val="-6"/>
        </w:rPr>
        <w:t> </w:t>
      </w:r>
      <w:r>
        <w:rPr/>
        <w:t>otorgan</w:t>
      </w:r>
      <w:r>
        <w:rPr>
          <w:spacing w:val="-8"/>
        </w:rPr>
        <w:t> </w:t>
      </w:r>
      <w:r>
        <w:rPr/>
        <w:t>a</w:t>
      </w:r>
      <w:r>
        <w:rPr>
          <w:spacing w:val="-8"/>
        </w:rPr>
        <w:t> </w:t>
      </w:r>
      <w:r>
        <w:rPr/>
        <w:t>sus</w:t>
      </w:r>
      <w:r>
        <w:rPr>
          <w:spacing w:val="-6"/>
        </w:rPr>
        <w:t> </w:t>
      </w:r>
      <w:r>
        <w:rPr/>
        <w:t>vivencias</w:t>
      </w:r>
      <w:r>
        <w:rPr>
          <w:spacing w:val="-6"/>
        </w:rPr>
        <w:t> </w:t>
      </w:r>
      <w:r>
        <w:rPr/>
        <w:t>y</w:t>
      </w:r>
      <w:r>
        <w:rPr>
          <w:spacing w:val="-6"/>
        </w:rPr>
        <w:t> </w:t>
      </w:r>
      <w:r>
        <w:rPr/>
        <w:t>en</w:t>
      </w:r>
      <w:r>
        <w:rPr>
          <w:spacing w:val="-8"/>
        </w:rPr>
        <w:t> </w:t>
      </w:r>
      <w:r>
        <w:rPr/>
        <w:t>el</w:t>
      </w:r>
      <w:r>
        <w:rPr>
          <w:spacing w:val="-7"/>
        </w:rPr>
        <w:t> </w:t>
      </w:r>
      <w:r>
        <w:rPr/>
        <w:t>entorno</w:t>
      </w:r>
      <w:r>
        <w:rPr>
          <w:spacing w:val="-8"/>
        </w:rPr>
        <w:t> </w:t>
      </w:r>
      <w:r>
        <w:rPr/>
        <w:t>donde estas ocurren.</w:t>
      </w:r>
    </w:p>
    <w:p>
      <w:pPr>
        <w:pStyle w:val="BodyText"/>
        <w:spacing w:before="1"/>
      </w:pPr>
    </w:p>
    <w:p>
      <w:pPr>
        <w:pStyle w:val="BodyText"/>
        <w:ind w:left="828" w:right="617" w:firstLine="340"/>
        <w:jc w:val="both"/>
      </w:pPr>
      <w:r>
        <w:rPr/>
        <w:t>Como</w:t>
      </w:r>
      <w:r>
        <w:rPr>
          <w:spacing w:val="-9"/>
        </w:rPr>
        <w:t> </w:t>
      </w:r>
      <w:r>
        <w:rPr/>
        <w:t>complemento,</w:t>
      </w:r>
      <w:r>
        <w:rPr>
          <w:spacing w:val="-4"/>
        </w:rPr>
        <w:t> </w:t>
      </w:r>
      <w:r>
        <w:rPr/>
        <w:t>Uwe</w:t>
      </w:r>
      <w:r>
        <w:rPr>
          <w:spacing w:val="-9"/>
        </w:rPr>
        <w:t> </w:t>
      </w:r>
      <w:r>
        <w:rPr/>
        <w:t>Flick</w:t>
      </w:r>
      <w:r>
        <w:rPr>
          <w:spacing w:val="40"/>
        </w:rPr>
        <w:t> </w:t>
      </w:r>
      <w:r>
        <w:rPr/>
        <w:t>(2014)</w:t>
      </w:r>
      <w:r>
        <w:rPr>
          <w:spacing w:val="-7"/>
        </w:rPr>
        <w:t> </w:t>
      </w:r>
      <w:r>
        <w:rPr/>
        <w:t>define</w:t>
      </w:r>
      <w:r>
        <w:rPr>
          <w:spacing w:val="-9"/>
        </w:rPr>
        <w:t> </w:t>
      </w:r>
      <w:r>
        <w:rPr/>
        <w:t>este</w:t>
      </w:r>
      <w:r>
        <w:rPr>
          <w:spacing w:val="-9"/>
        </w:rPr>
        <w:t> </w:t>
      </w:r>
      <w:r>
        <w:rPr/>
        <w:t>enfoque</w:t>
      </w:r>
      <w:r>
        <w:rPr>
          <w:spacing w:val="-9"/>
        </w:rPr>
        <w:t> </w:t>
      </w:r>
      <w:r>
        <w:rPr/>
        <w:t>como</w:t>
      </w:r>
      <w:r>
        <w:rPr>
          <w:spacing w:val="-9"/>
        </w:rPr>
        <w:t> </w:t>
      </w:r>
      <w:r>
        <w:rPr/>
        <w:t>un</w:t>
      </w:r>
      <w:r>
        <w:rPr>
          <w:spacing w:val="-9"/>
        </w:rPr>
        <w:t> </w:t>
      </w:r>
      <w:r>
        <w:rPr/>
        <w:t>modo de indagación que busca entender los significados, perspectivas y contextos de las personas en su entorno natural. Basados en estas explicaciones y los datos tratados y recolectados por el equipo investigador, se llegó a la conclusión de que el tipo de investigación es Cualitativa.</w:t>
      </w:r>
    </w:p>
    <w:p>
      <w:pPr>
        <w:pStyle w:val="BodyText"/>
        <w:spacing w:before="200"/>
      </w:pPr>
    </w:p>
    <w:p>
      <w:pPr>
        <w:pStyle w:val="Heading2"/>
        <w:spacing w:before="1"/>
        <w:ind w:left="1168"/>
      </w:pPr>
      <w:bookmarkStart w:name="_TOC_250018" w:id="37"/>
      <w:r>
        <w:rPr/>
        <w:t>Modalidad</w:t>
      </w:r>
      <w:r>
        <w:rPr>
          <w:spacing w:val="-1"/>
        </w:rPr>
        <w:t> </w:t>
      </w:r>
      <w:bookmarkEnd w:id="37"/>
      <w:r>
        <w:rPr>
          <w:spacing w:val="-2"/>
        </w:rPr>
        <w:t>metodológica</w:t>
      </w:r>
    </w:p>
    <w:p>
      <w:pPr>
        <w:pStyle w:val="BodyText"/>
        <w:spacing w:before="275"/>
        <w:ind w:left="828" w:right="620" w:firstLine="340"/>
        <w:jc w:val="both"/>
      </w:pPr>
      <w:r>
        <w:rPr/>
        <w:t>Según</w:t>
      </w:r>
      <w:r>
        <w:rPr>
          <w:spacing w:val="-17"/>
        </w:rPr>
        <w:t> </w:t>
      </w:r>
      <w:r>
        <w:rPr/>
        <w:t>Rojas</w:t>
      </w:r>
      <w:r>
        <w:rPr>
          <w:spacing w:val="-17"/>
        </w:rPr>
        <w:t> </w:t>
      </w:r>
      <w:r>
        <w:rPr/>
        <w:t>(2015),</w:t>
      </w:r>
      <w:r>
        <w:rPr>
          <w:spacing w:val="-16"/>
        </w:rPr>
        <w:t> </w:t>
      </w:r>
      <w:r>
        <w:rPr/>
        <w:t>las</w:t>
      </w:r>
      <w:r>
        <w:rPr>
          <w:spacing w:val="-17"/>
        </w:rPr>
        <w:t> </w:t>
      </w:r>
      <w:r>
        <w:rPr/>
        <w:t>modalidades</w:t>
      </w:r>
      <w:r>
        <w:rPr>
          <w:spacing w:val="-17"/>
        </w:rPr>
        <w:t> </w:t>
      </w:r>
      <w:r>
        <w:rPr/>
        <w:t>metodológicas</w:t>
      </w:r>
      <w:r>
        <w:rPr>
          <w:spacing w:val="-17"/>
        </w:rPr>
        <w:t> </w:t>
      </w:r>
      <w:r>
        <w:rPr/>
        <w:t>representan</w:t>
      </w:r>
      <w:r>
        <w:rPr>
          <w:spacing w:val="-16"/>
        </w:rPr>
        <w:t> </w:t>
      </w:r>
      <w:r>
        <w:rPr/>
        <w:t>enfoques teóricos y prácticos diseñados para resolver problemas de investigación mediante</w:t>
      </w:r>
      <w:r>
        <w:rPr>
          <w:spacing w:val="-9"/>
        </w:rPr>
        <w:t> </w:t>
      </w:r>
      <w:r>
        <w:rPr/>
        <w:t>el</w:t>
      </w:r>
      <w:r>
        <w:rPr>
          <w:spacing w:val="-8"/>
        </w:rPr>
        <w:t> </w:t>
      </w:r>
      <w:r>
        <w:rPr/>
        <w:t>uso</w:t>
      </w:r>
      <w:r>
        <w:rPr>
          <w:spacing w:val="-9"/>
        </w:rPr>
        <w:t> </w:t>
      </w:r>
      <w:r>
        <w:rPr/>
        <w:t>del</w:t>
      </w:r>
      <w:r>
        <w:rPr>
          <w:spacing w:val="-8"/>
        </w:rPr>
        <w:t> </w:t>
      </w:r>
      <w:r>
        <w:rPr/>
        <w:t>método</w:t>
      </w:r>
      <w:r>
        <w:rPr>
          <w:spacing w:val="-9"/>
        </w:rPr>
        <w:t> </w:t>
      </w:r>
      <w:r>
        <w:rPr/>
        <w:t>científico.</w:t>
      </w:r>
      <w:r>
        <w:rPr>
          <w:spacing w:val="-6"/>
        </w:rPr>
        <w:t> </w:t>
      </w:r>
      <w:r>
        <w:rPr/>
        <w:t>Algunas</w:t>
      </w:r>
      <w:r>
        <w:rPr>
          <w:spacing w:val="-7"/>
        </w:rPr>
        <w:t> </w:t>
      </w:r>
      <w:r>
        <w:rPr/>
        <w:t>de</w:t>
      </w:r>
      <w:r>
        <w:rPr>
          <w:spacing w:val="-9"/>
        </w:rPr>
        <w:t> </w:t>
      </w:r>
      <w:r>
        <w:rPr/>
        <w:t>las</w:t>
      </w:r>
      <w:r>
        <w:rPr>
          <w:spacing w:val="-7"/>
        </w:rPr>
        <w:t> </w:t>
      </w:r>
      <w:r>
        <w:rPr/>
        <w:t>estrategias</w:t>
      </w:r>
      <w:r>
        <w:rPr>
          <w:spacing w:val="-7"/>
        </w:rPr>
        <w:t> </w:t>
      </w:r>
      <w:r>
        <w:rPr/>
        <w:t>utilizadas</w:t>
      </w:r>
      <w:r>
        <w:rPr>
          <w:spacing w:val="-7"/>
        </w:rPr>
        <w:t> </w:t>
      </w:r>
      <w:r>
        <w:rPr/>
        <w:t>en la elaboración de una tesis incluyen la investigación-acción participativa, el estudio de caso, la sistematización de experiencias, la historia de vida, las propuestas de innovación y los estudios transversales y longitudinales. La modalidad aplicada a este proyecto es la Investigación-acción participativa.</w:t>
      </w:r>
    </w:p>
    <w:p>
      <w:pPr>
        <w:pStyle w:val="BodyText"/>
        <w:spacing w:after="0"/>
        <w:jc w:val="both"/>
        <w:sectPr>
          <w:pgSz w:w="12240" w:h="15840"/>
          <w:pgMar w:header="408" w:footer="1002" w:top="1320" w:bottom="1200" w:left="1440" w:right="1080"/>
        </w:sectPr>
      </w:pPr>
    </w:p>
    <w:p>
      <w:pPr>
        <w:pStyle w:val="BodyText"/>
        <w:spacing w:before="89"/>
      </w:pPr>
    </w:p>
    <w:p>
      <w:pPr>
        <w:pStyle w:val="Heading2"/>
        <w:spacing w:before="1"/>
        <w:ind w:left="1168"/>
      </w:pPr>
      <w:bookmarkStart w:name="_TOC_250017" w:id="38"/>
      <w:r>
        <w:rPr/>
        <w:t>Investigación-acción</w:t>
      </w:r>
      <w:r>
        <w:rPr>
          <w:spacing w:val="-3"/>
        </w:rPr>
        <w:t> </w:t>
      </w:r>
      <w:bookmarkEnd w:id="38"/>
      <w:r>
        <w:rPr>
          <w:spacing w:val="-2"/>
        </w:rPr>
        <w:t>participativa</w:t>
      </w:r>
    </w:p>
    <w:p>
      <w:pPr>
        <w:pStyle w:val="BodyText"/>
        <w:rPr>
          <w:rFonts w:ascii="Arial"/>
          <w:b/>
        </w:rPr>
      </w:pPr>
    </w:p>
    <w:p>
      <w:pPr>
        <w:pStyle w:val="BodyText"/>
        <w:ind w:left="828" w:right="621" w:firstLine="340"/>
        <w:jc w:val="both"/>
      </w:pPr>
      <w:r>
        <w:rPr/>
        <w:t>Según Alberich (2006), la Investigación-Acción Participativa (IAP) es un enfoque metodológico que combina el estudio y la acción con el propósito de generar resultados confiables y aplicables para la mejora de situaciones colectivas.</w:t>
      </w:r>
      <w:r>
        <w:rPr>
          <w:spacing w:val="-2"/>
        </w:rPr>
        <w:t> </w:t>
      </w:r>
      <w:r>
        <w:rPr/>
        <w:t>Este</w:t>
      </w:r>
      <w:r>
        <w:rPr>
          <w:spacing w:val="-5"/>
        </w:rPr>
        <w:t> </w:t>
      </w:r>
      <w:r>
        <w:rPr/>
        <w:t>método</w:t>
      </w:r>
      <w:r>
        <w:rPr>
          <w:spacing w:val="-5"/>
        </w:rPr>
        <w:t> </w:t>
      </w:r>
      <w:r>
        <w:rPr/>
        <w:t>fundamenta</w:t>
      </w:r>
      <w:r>
        <w:rPr>
          <w:spacing w:val="-5"/>
        </w:rPr>
        <w:t> </w:t>
      </w:r>
      <w:r>
        <w:rPr/>
        <w:t>la</w:t>
      </w:r>
      <w:r>
        <w:rPr>
          <w:spacing w:val="-5"/>
        </w:rPr>
        <w:t> </w:t>
      </w:r>
      <w:r>
        <w:rPr/>
        <w:t>investigación</w:t>
      </w:r>
      <w:r>
        <w:rPr>
          <w:spacing w:val="-5"/>
        </w:rPr>
        <w:t> </w:t>
      </w:r>
      <w:r>
        <w:rPr/>
        <w:t>en</w:t>
      </w:r>
      <w:r>
        <w:rPr>
          <w:spacing w:val="-5"/>
        </w:rPr>
        <w:t> </w:t>
      </w:r>
      <w:r>
        <w:rPr/>
        <w:t>la</w:t>
      </w:r>
      <w:r>
        <w:rPr>
          <w:spacing w:val="-5"/>
        </w:rPr>
        <w:t> </w:t>
      </w:r>
      <w:r>
        <w:rPr/>
        <w:t>participación</w:t>
      </w:r>
      <w:r>
        <w:rPr>
          <w:spacing w:val="-5"/>
        </w:rPr>
        <w:t> </w:t>
      </w:r>
      <w:r>
        <w:rPr/>
        <w:t>activa de los grupos involucrados, permitiendo que sean parte esencial del proceso de análisis y transformación.</w:t>
      </w:r>
    </w:p>
    <w:p>
      <w:pPr>
        <w:pStyle w:val="BodyText"/>
      </w:pPr>
    </w:p>
    <w:p>
      <w:pPr>
        <w:pStyle w:val="BodyText"/>
        <w:ind w:left="828" w:right="617" w:firstLine="340"/>
        <w:jc w:val="both"/>
      </w:pPr>
      <w:r>
        <w:rPr/>
        <w:t>Este enfoque metodológico ayuda al desarrollo del proyecto ya que se cubren</w:t>
      </w:r>
      <w:r>
        <w:rPr>
          <w:spacing w:val="-17"/>
        </w:rPr>
        <w:t> </w:t>
      </w:r>
      <w:r>
        <w:rPr/>
        <w:t>las</w:t>
      </w:r>
      <w:r>
        <w:rPr>
          <w:spacing w:val="-17"/>
        </w:rPr>
        <w:t> </w:t>
      </w:r>
      <w:r>
        <w:rPr/>
        <w:t>diferentes</w:t>
      </w:r>
      <w:r>
        <w:rPr>
          <w:spacing w:val="-16"/>
        </w:rPr>
        <w:t> </w:t>
      </w:r>
      <w:r>
        <w:rPr/>
        <w:t>problemáticas</w:t>
      </w:r>
      <w:r>
        <w:rPr>
          <w:spacing w:val="-17"/>
        </w:rPr>
        <w:t> </w:t>
      </w:r>
      <w:r>
        <w:rPr/>
        <w:t>y</w:t>
      </w:r>
      <w:r>
        <w:rPr>
          <w:spacing w:val="-16"/>
        </w:rPr>
        <w:t> </w:t>
      </w:r>
      <w:r>
        <w:rPr/>
        <w:t>dudas</w:t>
      </w:r>
      <w:r>
        <w:rPr>
          <w:spacing w:val="-16"/>
        </w:rPr>
        <w:t> </w:t>
      </w:r>
      <w:r>
        <w:rPr/>
        <w:t>con</w:t>
      </w:r>
      <w:r>
        <w:rPr>
          <w:spacing w:val="-17"/>
        </w:rPr>
        <w:t> </w:t>
      </w:r>
      <w:r>
        <w:rPr/>
        <w:t>la</w:t>
      </w:r>
      <w:r>
        <w:rPr>
          <w:spacing w:val="-16"/>
        </w:rPr>
        <w:t> </w:t>
      </w:r>
      <w:r>
        <w:rPr/>
        <w:t>activa</w:t>
      </w:r>
      <w:r>
        <w:rPr>
          <w:spacing w:val="-17"/>
        </w:rPr>
        <w:t> </w:t>
      </w:r>
      <w:r>
        <w:rPr/>
        <w:t>visita</w:t>
      </w:r>
      <w:r>
        <w:rPr>
          <w:spacing w:val="-17"/>
        </w:rPr>
        <w:t> </w:t>
      </w:r>
      <w:r>
        <w:rPr/>
        <w:t>al</w:t>
      </w:r>
      <w:r>
        <w:rPr>
          <w:spacing w:val="-16"/>
        </w:rPr>
        <w:t> </w:t>
      </w:r>
      <w:r>
        <w:rPr/>
        <w:t>IUNE.</w:t>
      </w:r>
      <w:r>
        <w:rPr>
          <w:spacing w:val="-15"/>
        </w:rPr>
        <w:t> </w:t>
      </w:r>
      <w:r>
        <w:rPr/>
        <w:t>Desde una perspectiva fundacional, Orlando Fals Borda (1981) añade que la IAP busca que el conocimiento sirva para la acción y la transformación social por parte de las comunidades mismas.</w:t>
      </w:r>
    </w:p>
    <w:p>
      <w:pPr>
        <w:pStyle w:val="Heading2"/>
        <w:spacing w:before="201"/>
        <w:ind w:left="1168"/>
      </w:pPr>
      <w:bookmarkStart w:name="_TOC_250016" w:id="39"/>
      <w:r>
        <w:rPr/>
        <w:t>Técnica</w:t>
      </w:r>
      <w:r>
        <w:rPr>
          <w:spacing w:val="-4"/>
        </w:rPr>
        <w:t> </w:t>
      </w:r>
      <w:r>
        <w:rPr/>
        <w:t>e</w:t>
      </w:r>
      <w:r>
        <w:rPr>
          <w:spacing w:val="-3"/>
        </w:rPr>
        <w:t> </w:t>
      </w:r>
      <w:r>
        <w:rPr/>
        <w:t>Instrumento</w:t>
      </w:r>
      <w:r>
        <w:rPr>
          <w:spacing w:val="-1"/>
        </w:rPr>
        <w:t> </w:t>
      </w:r>
      <w:r>
        <w:rPr/>
        <w:t>de</w:t>
      </w:r>
      <w:r>
        <w:rPr>
          <w:spacing w:val="-3"/>
        </w:rPr>
        <w:t> </w:t>
      </w:r>
      <w:r>
        <w:rPr/>
        <w:t>Recolección de</w:t>
      </w:r>
      <w:r>
        <w:rPr>
          <w:spacing w:val="-7"/>
        </w:rPr>
        <w:t> </w:t>
      </w:r>
      <w:bookmarkEnd w:id="39"/>
      <w:r>
        <w:rPr>
          <w:spacing w:val="-2"/>
        </w:rPr>
        <w:t>Información</w:t>
      </w:r>
    </w:p>
    <w:p>
      <w:pPr>
        <w:pStyle w:val="BodyText"/>
        <w:spacing w:before="152"/>
        <w:rPr>
          <w:rFonts w:ascii="Arial"/>
          <w:b/>
        </w:rPr>
      </w:pPr>
    </w:p>
    <w:p>
      <w:pPr>
        <w:pStyle w:val="BodyText"/>
        <w:ind w:left="828" w:right="616" w:firstLine="340"/>
        <w:jc w:val="both"/>
      </w:pPr>
      <w:r>
        <w:rPr/>
        <w:t>Según Hurtado (2000), en la construcción y validación de instrumentos, la medición</w:t>
      </w:r>
      <w:r>
        <w:rPr>
          <w:spacing w:val="-8"/>
        </w:rPr>
        <w:t> </w:t>
      </w:r>
      <w:r>
        <w:rPr/>
        <w:t>de</w:t>
      </w:r>
      <w:r>
        <w:rPr>
          <w:spacing w:val="-8"/>
        </w:rPr>
        <w:t> </w:t>
      </w:r>
      <w:r>
        <w:rPr/>
        <w:t>las</w:t>
      </w:r>
      <w:r>
        <w:rPr>
          <w:spacing w:val="-7"/>
        </w:rPr>
        <w:t> </w:t>
      </w:r>
      <w:r>
        <w:rPr/>
        <w:t>características</w:t>
      </w:r>
      <w:r>
        <w:rPr>
          <w:spacing w:val="-7"/>
        </w:rPr>
        <w:t> </w:t>
      </w:r>
      <w:r>
        <w:rPr/>
        <w:t>del</w:t>
      </w:r>
      <w:r>
        <w:rPr>
          <w:spacing w:val="-5"/>
        </w:rPr>
        <w:t> </w:t>
      </w:r>
      <w:r>
        <w:rPr/>
        <w:t>proyecto</w:t>
      </w:r>
      <w:r>
        <w:rPr>
          <w:spacing w:val="-8"/>
        </w:rPr>
        <w:t> </w:t>
      </w:r>
      <w:r>
        <w:rPr/>
        <w:t>es</w:t>
      </w:r>
      <w:r>
        <w:rPr>
          <w:spacing w:val="-7"/>
        </w:rPr>
        <w:t> </w:t>
      </w:r>
      <w:r>
        <w:rPr/>
        <w:t>un</w:t>
      </w:r>
      <w:r>
        <w:rPr>
          <w:spacing w:val="-8"/>
        </w:rPr>
        <w:t> </w:t>
      </w:r>
      <w:r>
        <w:rPr/>
        <w:t>aspecto</w:t>
      </w:r>
      <w:r>
        <w:rPr>
          <w:spacing w:val="-8"/>
        </w:rPr>
        <w:t> </w:t>
      </w:r>
      <w:r>
        <w:rPr/>
        <w:t>esencial.</w:t>
      </w:r>
      <w:r>
        <w:rPr>
          <w:spacing w:val="-6"/>
        </w:rPr>
        <w:t> </w:t>
      </w:r>
      <w:r>
        <w:rPr/>
        <w:t>La</w:t>
      </w:r>
      <w:r>
        <w:rPr>
          <w:spacing w:val="-8"/>
        </w:rPr>
        <w:t> </w:t>
      </w:r>
      <w:r>
        <w:rPr/>
        <w:t>autora destaca que este proceso requiere el uso de técnicas e instrumentos que faciliten el acceso a los datos necesarios para la investigación. Además, clasifica</w:t>
      </w:r>
      <w:r>
        <w:rPr>
          <w:spacing w:val="-10"/>
        </w:rPr>
        <w:t> </w:t>
      </w:r>
      <w:r>
        <w:rPr/>
        <w:t>diversas</w:t>
      </w:r>
      <w:r>
        <w:rPr>
          <w:spacing w:val="-4"/>
        </w:rPr>
        <w:t> </w:t>
      </w:r>
      <w:r>
        <w:rPr/>
        <w:t>estrategias</w:t>
      </w:r>
      <w:r>
        <w:rPr>
          <w:spacing w:val="-8"/>
        </w:rPr>
        <w:t> </w:t>
      </w:r>
      <w:r>
        <w:rPr/>
        <w:t>de</w:t>
      </w:r>
      <w:r>
        <w:rPr>
          <w:spacing w:val="-10"/>
        </w:rPr>
        <w:t> </w:t>
      </w:r>
      <w:r>
        <w:rPr/>
        <w:t>recolección</w:t>
      </w:r>
      <w:r>
        <w:rPr>
          <w:spacing w:val="-10"/>
        </w:rPr>
        <w:t> </w:t>
      </w:r>
      <w:r>
        <w:rPr/>
        <w:t>de</w:t>
      </w:r>
      <w:r>
        <w:rPr>
          <w:spacing w:val="-6"/>
        </w:rPr>
        <w:t> </w:t>
      </w:r>
      <w:r>
        <w:rPr/>
        <w:t>datos,</w:t>
      </w:r>
      <w:r>
        <w:rPr>
          <w:spacing w:val="-7"/>
        </w:rPr>
        <w:t> </w:t>
      </w:r>
      <w:r>
        <w:rPr/>
        <w:t>como</w:t>
      </w:r>
      <w:r>
        <w:rPr>
          <w:spacing w:val="-10"/>
        </w:rPr>
        <w:t> </w:t>
      </w:r>
      <w:r>
        <w:rPr/>
        <w:t>la</w:t>
      </w:r>
      <w:r>
        <w:rPr>
          <w:spacing w:val="-10"/>
        </w:rPr>
        <w:t> </w:t>
      </w:r>
      <w:r>
        <w:rPr/>
        <w:t>observación,</w:t>
      </w:r>
      <w:r>
        <w:rPr>
          <w:spacing w:val="-7"/>
        </w:rPr>
        <w:t> </w:t>
      </w:r>
      <w:r>
        <w:rPr/>
        <w:t>la encuesta, la</w:t>
      </w:r>
      <w:r>
        <w:rPr>
          <w:spacing w:val="-1"/>
        </w:rPr>
        <w:t> </w:t>
      </w:r>
      <w:r>
        <w:rPr/>
        <w:t>entrevista, la</w:t>
      </w:r>
      <w:r>
        <w:rPr>
          <w:spacing w:val="-1"/>
        </w:rPr>
        <w:t> </w:t>
      </w:r>
      <w:r>
        <w:rPr/>
        <w:t>revisión</w:t>
      </w:r>
      <w:r>
        <w:rPr>
          <w:spacing w:val="-1"/>
        </w:rPr>
        <w:t> </w:t>
      </w:r>
      <w:r>
        <w:rPr/>
        <w:t>documental</w:t>
      </w:r>
      <w:r>
        <w:rPr>
          <w:spacing w:val="-1"/>
        </w:rPr>
        <w:t> </w:t>
      </w:r>
      <w:r>
        <w:rPr/>
        <w:t>y las sesiones en</w:t>
      </w:r>
      <w:r>
        <w:rPr>
          <w:spacing w:val="-1"/>
        </w:rPr>
        <w:t> </w:t>
      </w:r>
      <w:r>
        <w:rPr/>
        <w:t>profundidad. Estas</w:t>
      </w:r>
      <w:r>
        <w:rPr>
          <w:spacing w:val="-16"/>
        </w:rPr>
        <w:t> </w:t>
      </w:r>
      <w:r>
        <w:rPr/>
        <w:t>herramientas</w:t>
      </w:r>
      <w:r>
        <w:rPr>
          <w:spacing w:val="-16"/>
        </w:rPr>
        <w:t> </w:t>
      </w:r>
      <w:r>
        <w:rPr/>
        <w:t>fueron</w:t>
      </w:r>
      <w:r>
        <w:rPr>
          <w:spacing w:val="-17"/>
        </w:rPr>
        <w:t> </w:t>
      </w:r>
      <w:r>
        <w:rPr/>
        <w:t>usadas</w:t>
      </w:r>
      <w:r>
        <w:rPr>
          <w:spacing w:val="-15"/>
        </w:rPr>
        <w:t> </w:t>
      </w:r>
      <w:r>
        <w:rPr/>
        <w:t>activamente</w:t>
      </w:r>
      <w:r>
        <w:rPr>
          <w:spacing w:val="-17"/>
        </w:rPr>
        <w:t> </w:t>
      </w:r>
      <w:r>
        <w:rPr/>
        <w:t>por</w:t>
      </w:r>
      <w:r>
        <w:rPr>
          <w:spacing w:val="-15"/>
        </w:rPr>
        <w:t> </w:t>
      </w:r>
      <w:r>
        <w:rPr/>
        <w:t>el</w:t>
      </w:r>
      <w:r>
        <w:rPr>
          <w:spacing w:val="-17"/>
        </w:rPr>
        <w:t> </w:t>
      </w:r>
      <w:r>
        <w:rPr/>
        <w:t>equipo</w:t>
      </w:r>
      <w:r>
        <w:rPr>
          <w:spacing w:val="-17"/>
        </w:rPr>
        <w:t> </w:t>
      </w:r>
      <w:r>
        <w:rPr/>
        <w:t>investigador</w:t>
      </w:r>
      <w:r>
        <w:rPr>
          <w:spacing w:val="-15"/>
        </w:rPr>
        <w:t> </w:t>
      </w:r>
      <w:r>
        <w:rPr/>
        <w:t>para conocer y almacenar las diferentes problemáticas.</w:t>
      </w:r>
    </w:p>
    <w:p>
      <w:pPr>
        <w:pStyle w:val="BodyText"/>
        <w:spacing w:before="1"/>
      </w:pPr>
    </w:p>
    <w:p>
      <w:pPr>
        <w:pStyle w:val="Heading2"/>
        <w:ind w:left="1168"/>
      </w:pPr>
      <w:r>
        <w:rPr/>
        <w:t>Entrevista</w:t>
      </w:r>
      <w:r>
        <w:rPr>
          <w:spacing w:val="-9"/>
        </w:rPr>
        <w:t> </w:t>
      </w:r>
      <w:r>
        <w:rPr>
          <w:spacing w:val="-2"/>
        </w:rPr>
        <w:t>estructurada</w:t>
      </w:r>
    </w:p>
    <w:p>
      <w:pPr>
        <w:pStyle w:val="BodyText"/>
        <w:ind w:left="828" w:right="618" w:firstLine="340"/>
        <w:jc w:val="both"/>
      </w:pPr>
      <w:r>
        <w:rPr/>
        <w:t>Según Fuenzalida (2023), la entrevista estructurada es un procedimiento de</w:t>
      </w:r>
      <w:r>
        <w:rPr>
          <w:spacing w:val="-16"/>
        </w:rPr>
        <w:t> </w:t>
      </w:r>
      <w:r>
        <w:rPr/>
        <w:t>selección</w:t>
      </w:r>
      <w:r>
        <w:rPr>
          <w:spacing w:val="-16"/>
        </w:rPr>
        <w:t> </w:t>
      </w:r>
      <w:r>
        <w:rPr/>
        <w:t>meticuloso</w:t>
      </w:r>
      <w:r>
        <w:rPr>
          <w:spacing w:val="-16"/>
        </w:rPr>
        <w:t> </w:t>
      </w:r>
      <w:r>
        <w:rPr/>
        <w:t>en</w:t>
      </w:r>
      <w:r>
        <w:rPr>
          <w:spacing w:val="-12"/>
        </w:rPr>
        <w:t> </w:t>
      </w:r>
      <w:r>
        <w:rPr/>
        <w:t>el</w:t>
      </w:r>
      <w:r>
        <w:rPr>
          <w:spacing w:val="-15"/>
        </w:rPr>
        <w:t> </w:t>
      </w:r>
      <w:r>
        <w:rPr/>
        <w:t>que</w:t>
      </w:r>
      <w:r>
        <w:rPr>
          <w:spacing w:val="-16"/>
        </w:rPr>
        <w:t> </w:t>
      </w:r>
      <w:r>
        <w:rPr/>
        <w:t>todos</w:t>
      </w:r>
      <w:r>
        <w:rPr>
          <w:spacing w:val="-14"/>
        </w:rPr>
        <w:t> </w:t>
      </w:r>
      <w:r>
        <w:rPr/>
        <w:t>los</w:t>
      </w:r>
      <w:r>
        <w:rPr>
          <w:spacing w:val="-14"/>
        </w:rPr>
        <w:t> </w:t>
      </w:r>
      <w:r>
        <w:rPr/>
        <w:t>postulantes</w:t>
      </w:r>
      <w:r>
        <w:rPr>
          <w:spacing w:val="-14"/>
        </w:rPr>
        <w:t> </w:t>
      </w:r>
      <w:r>
        <w:rPr/>
        <w:t>responden</w:t>
      </w:r>
      <w:r>
        <w:rPr>
          <w:spacing w:val="-16"/>
        </w:rPr>
        <w:t> </w:t>
      </w:r>
      <w:r>
        <w:rPr/>
        <w:t>las</w:t>
      </w:r>
      <w:r>
        <w:rPr>
          <w:spacing w:val="-14"/>
        </w:rPr>
        <w:t> </w:t>
      </w:r>
      <w:r>
        <w:rPr/>
        <w:t>mismas preguntas en un orden fijo, asegurando imparcialidad en la evaluación. Sabiendo esto se utilizó un formato inicial lleno de preguntas genéricas para extraer información importante del IUNE, en cuanto a sus necesidades, carencias y fortalezas, esto a fin de analizar la infraestructura tecnológica de la comunidad y saber con qué se puede trabajar durante el desarrollo del </w:t>
      </w:r>
      <w:r>
        <w:rPr>
          <w:spacing w:val="-2"/>
        </w:rPr>
        <w:t>proyecto.</w:t>
      </w:r>
    </w:p>
    <w:p>
      <w:pPr>
        <w:pStyle w:val="BodyText"/>
        <w:spacing w:before="1"/>
      </w:pPr>
    </w:p>
    <w:p>
      <w:pPr>
        <w:pStyle w:val="Heading2"/>
        <w:ind w:left="1168"/>
      </w:pPr>
      <w:r>
        <w:rPr/>
        <w:t>Entrevista</w:t>
      </w:r>
      <w:r>
        <w:rPr>
          <w:spacing w:val="-6"/>
        </w:rPr>
        <w:t> </w:t>
      </w:r>
      <w:r>
        <w:rPr/>
        <w:t>No</w:t>
      </w:r>
      <w:r>
        <w:rPr>
          <w:spacing w:val="-3"/>
        </w:rPr>
        <w:t> </w:t>
      </w:r>
      <w:r>
        <w:rPr>
          <w:spacing w:val="-2"/>
        </w:rPr>
        <w:t>Estructurada</w:t>
      </w:r>
    </w:p>
    <w:p>
      <w:pPr>
        <w:pStyle w:val="BodyText"/>
        <w:ind w:left="828" w:right="618" w:firstLine="340"/>
        <w:jc w:val="both"/>
      </w:pPr>
      <w:r>
        <w:rPr/>
        <w:t>Según Sybing (2021), la entrevista no estructurada es un diálogo espontáneo</w:t>
      </w:r>
      <w:r>
        <w:rPr>
          <w:spacing w:val="-1"/>
        </w:rPr>
        <w:t> </w:t>
      </w:r>
      <w:r>
        <w:rPr/>
        <w:t>entre</w:t>
      </w:r>
      <w:r>
        <w:rPr>
          <w:spacing w:val="-1"/>
        </w:rPr>
        <w:t> </w:t>
      </w:r>
      <w:r>
        <w:rPr/>
        <w:t>el</w:t>
      </w:r>
      <w:r>
        <w:rPr>
          <w:spacing w:val="-1"/>
        </w:rPr>
        <w:t> </w:t>
      </w:r>
      <w:r>
        <w:rPr/>
        <w:t>investigador y el</w:t>
      </w:r>
      <w:r>
        <w:rPr>
          <w:spacing w:val="-1"/>
        </w:rPr>
        <w:t> </w:t>
      </w:r>
      <w:r>
        <w:rPr/>
        <w:t>participante, sin</w:t>
      </w:r>
      <w:r>
        <w:rPr>
          <w:spacing w:val="-1"/>
        </w:rPr>
        <w:t> </w:t>
      </w:r>
      <w:r>
        <w:rPr/>
        <w:t>un</w:t>
      </w:r>
      <w:r>
        <w:rPr>
          <w:spacing w:val="-1"/>
        </w:rPr>
        <w:t> </w:t>
      </w:r>
      <w:r>
        <w:rPr/>
        <w:t>conjunto</w:t>
      </w:r>
      <w:r>
        <w:rPr>
          <w:spacing w:val="-1"/>
        </w:rPr>
        <w:t> </w:t>
      </w:r>
      <w:r>
        <w:rPr/>
        <w:t>predefinido de preguntas. Aunque el entrevistador tiene un tema central que orienta la conversación, las preguntas surgen de manera natural en el desarrollo de la </w:t>
      </w:r>
      <w:r>
        <w:rPr>
          <w:spacing w:val="-2"/>
        </w:rPr>
        <w:t>interacción.</w:t>
      </w:r>
    </w:p>
    <w:p>
      <w:pPr>
        <w:pStyle w:val="BodyText"/>
        <w:spacing w:after="0"/>
        <w:jc w:val="both"/>
        <w:sectPr>
          <w:pgSz w:w="12240" w:h="15840"/>
          <w:pgMar w:header="408" w:footer="1002" w:top="1320" w:bottom="1200" w:left="1440" w:right="1080"/>
        </w:sectPr>
      </w:pPr>
    </w:p>
    <w:p>
      <w:pPr>
        <w:pStyle w:val="BodyText"/>
        <w:spacing w:before="89"/>
      </w:pPr>
    </w:p>
    <w:p>
      <w:pPr>
        <w:pStyle w:val="BodyText"/>
        <w:spacing w:before="1"/>
        <w:ind w:left="828" w:right="619" w:firstLine="340"/>
        <w:jc w:val="both"/>
      </w:pPr>
      <w:r>
        <w:rPr/>
        <w:t>Steinar Kvale (2011) complementa esta visión al describirla como una conversación</w:t>
      </w:r>
      <w:r>
        <w:rPr>
          <w:spacing w:val="-16"/>
        </w:rPr>
        <w:t> </w:t>
      </w:r>
      <w:r>
        <w:rPr/>
        <w:t>investigativa</w:t>
      </w:r>
      <w:r>
        <w:rPr>
          <w:spacing w:val="-16"/>
        </w:rPr>
        <w:t> </w:t>
      </w:r>
      <w:r>
        <w:rPr/>
        <w:t>cuyo</w:t>
      </w:r>
      <w:r>
        <w:rPr>
          <w:spacing w:val="-16"/>
        </w:rPr>
        <w:t> </w:t>
      </w:r>
      <w:r>
        <w:rPr/>
        <w:t>propósito</w:t>
      </w:r>
      <w:r>
        <w:rPr>
          <w:spacing w:val="-16"/>
        </w:rPr>
        <w:t> </w:t>
      </w:r>
      <w:r>
        <w:rPr/>
        <w:t>es</w:t>
      </w:r>
      <w:r>
        <w:rPr>
          <w:spacing w:val="-14"/>
        </w:rPr>
        <w:t> </w:t>
      </w:r>
      <w:r>
        <w:rPr/>
        <w:t>obtener</w:t>
      </w:r>
      <w:r>
        <w:rPr>
          <w:spacing w:val="-14"/>
        </w:rPr>
        <w:t> </w:t>
      </w:r>
      <w:r>
        <w:rPr/>
        <w:t>descripciones</w:t>
      </w:r>
      <w:r>
        <w:rPr>
          <w:spacing w:val="-14"/>
        </w:rPr>
        <w:t> </w:t>
      </w:r>
      <w:r>
        <w:rPr/>
        <w:t>del</w:t>
      </w:r>
      <w:r>
        <w:rPr>
          <w:spacing w:val="-15"/>
        </w:rPr>
        <w:t> </w:t>
      </w:r>
      <w:r>
        <w:rPr/>
        <w:t>mundo vivido por el sujeto con respecto a la interpretación de los significados de los fenómenos</w:t>
      </w:r>
      <w:r>
        <w:rPr>
          <w:spacing w:val="-17"/>
        </w:rPr>
        <w:t> </w:t>
      </w:r>
      <w:r>
        <w:rPr/>
        <w:t>descritos.</w:t>
      </w:r>
      <w:r>
        <w:rPr>
          <w:spacing w:val="-17"/>
        </w:rPr>
        <w:t> </w:t>
      </w:r>
      <w:r>
        <w:rPr/>
        <w:t>Esta</w:t>
      </w:r>
      <w:r>
        <w:rPr>
          <w:spacing w:val="-16"/>
        </w:rPr>
        <w:t> </w:t>
      </w:r>
      <w:r>
        <w:rPr/>
        <w:t>técnica</w:t>
      </w:r>
      <w:r>
        <w:rPr>
          <w:spacing w:val="-17"/>
        </w:rPr>
        <w:t> </w:t>
      </w:r>
      <w:r>
        <w:rPr/>
        <w:t>se</w:t>
      </w:r>
      <w:r>
        <w:rPr>
          <w:spacing w:val="-17"/>
        </w:rPr>
        <w:t> </w:t>
      </w:r>
      <w:r>
        <w:rPr/>
        <w:t>usó</w:t>
      </w:r>
      <w:r>
        <w:rPr>
          <w:spacing w:val="-17"/>
        </w:rPr>
        <w:t> </w:t>
      </w:r>
      <w:r>
        <w:rPr/>
        <w:t>para</w:t>
      </w:r>
      <w:r>
        <w:rPr>
          <w:spacing w:val="-16"/>
        </w:rPr>
        <w:t> </w:t>
      </w:r>
      <w:r>
        <w:rPr/>
        <w:t>aclarar</w:t>
      </w:r>
      <w:r>
        <w:rPr>
          <w:spacing w:val="-17"/>
        </w:rPr>
        <w:t> </w:t>
      </w:r>
      <w:r>
        <w:rPr/>
        <w:t>inquietudes</w:t>
      </w:r>
      <w:r>
        <w:rPr>
          <w:spacing w:val="-17"/>
        </w:rPr>
        <w:t> </w:t>
      </w:r>
      <w:r>
        <w:rPr/>
        <w:t>que</w:t>
      </w:r>
      <w:r>
        <w:rPr>
          <w:spacing w:val="-16"/>
        </w:rPr>
        <w:t> </w:t>
      </w:r>
      <w:r>
        <w:rPr/>
        <w:t>surgían durante las visitas.</w:t>
      </w:r>
    </w:p>
    <w:p>
      <w:pPr>
        <w:pStyle w:val="BodyText"/>
      </w:pPr>
    </w:p>
    <w:p>
      <w:pPr>
        <w:pStyle w:val="Heading2"/>
        <w:ind w:left="1168"/>
      </w:pPr>
      <w:r>
        <w:rPr>
          <w:spacing w:val="-2"/>
        </w:rPr>
        <w:t>Observación</w:t>
      </w:r>
    </w:p>
    <w:p>
      <w:pPr>
        <w:pStyle w:val="BodyText"/>
        <w:ind w:left="828" w:right="621" w:firstLine="340"/>
        <w:jc w:val="both"/>
      </w:pPr>
      <w:r>
        <w:rPr/>
        <w:t>Según Mayan (2001), la observación participante requiere que el investigador</w:t>
      </w:r>
      <w:r>
        <w:rPr>
          <w:spacing w:val="-5"/>
        </w:rPr>
        <w:t> </w:t>
      </w:r>
      <w:r>
        <w:rPr/>
        <w:t>se</w:t>
      </w:r>
      <w:r>
        <w:rPr>
          <w:spacing w:val="-7"/>
        </w:rPr>
        <w:t> </w:t>
      </w:r>
      <w:r>
        <w:rPr/>
        <w:t>sumerja</w:t>
      </w:r>
      <w:r>
        <w:rPr>
          <w:spacing w:val="-7"/>
        </w:rPr>
        <w:t> </w:t>
      </w:r>
      <w:r>
        <w:rPr/>
        <w:t>en</w:t>
      </w:r>
      <w:r>
        <w:rPr>
          <w:spacing w:val="-7"/>
        </w:rPr>
        <w:t> </w:t>
      </w:r>
      <w:r>
        <w:rPr/>
        <w:t>un</w:t>
      </w:r>
      <w:r>
        <w:rPr>
          <w:spacing w:val="-7"/>
        </w:rPr>
        <w:t> </w:t>
      </w:r>
      <w:r>
        <w:rPr/>
        <w:t>entorno</w:t>
      </w:r>
      <w:r>
        <w:rPr>
          <w:spacing w:val="-3"/>
        </w:rPr>
        <w:t> </w:t>
      </w:r>
      <w:r>
        <w:rPr/>
        <w:t>específico,</w:t>
      </w:r>
      <w:r>
        <w:rPr>
          <w:spacing w:val="-4"/>
        </w:rPr>
        <w:t> </w:t>
      </w:r>
      <w:r>
        <w:rPr/>
        <w:t>interactuando</w:t>
      </w:r>
      <w:r>
        <w:rPr>
          <w:spacing w:val="-7"/>
        </w:rPr>
        <w:t> </w:t>
      </w:r>
      <w:r>
        <w:rPr/>
        <w:t>directamente con los sujetos de estudio para comprender su cultura y dinámicas internas. Aplicando este método, el equipo investigador logró identificar problemáticas no</w:t>
      </w:r>
      <w:r>
        <w:rPr>
          <w:spacing w:val="-14"/>
        </w:rPr>
        <w:t> </w:t>
      </w:r>
      <w:r>
        <w:rPr/>
        <w:t>evidentes</w:t>
      </w:r>
      <w:r>
        <w:rPr>
          <w:spacing w:val="-12"/>
        </w:rPr>
        <w:t> </w:t>
      </w:r>
      <w:r>
        <w:rPr/>
        <w:t>en</w:t>
      </w:r>
      <w:r>
        <w:rPr>
          <w:spacing w:val="-14"/>
        </w:rPr>
        <w:t> </w:t>
      </w:r>
      <w:r>
        <w:rPr/>
        <w:t>el</w:t>
      </w:r>
      <w:r>
        <w:rPr>
          <w:spacing w:val="-13"/>
        </w:rPr>
        <w:t> </w:t>
      </w:r>
      <w:r>
        <w:rPr/>
        <w:t>IUNE,</w:t>
      </w:r>
      <w:r>
        <w:rPr>
          <w:spacing w:val="-11"/>
        </w:rPr>
        <w:t> </w:t>
      </w:r>
      <w:r>
        <w:rPr/>
        <w:t>como</w:t>
      </w:r>
      <w:r>
        <w:rPr>
          <w:spacing w:val="-14"/>
        </w:rPr>
        <w:t> </w:t>
      </w:r>
      <w:r>
        <w:rPr/>
        <w:t>tensiones</w:t>
      </w:r>
      <w:r>
        <w:rPr>
          <w:spacing w:val="-12"/>
        </w:rPr>
        <w:t> </w:t>
      </w:r>
      <w:r>
        <w:rPr/>
        <w:t>entre</w:t>
      </w:r>
      <w:r>
        <w:rPr>
          <w:spacing w:val="-14"/>
        </w:rPr>
        <w:t> </w:t>
      </w:r>
      <w:r>
        <w:rPr/>
        <w:t>áreas</w:t>
      </w:r>
      <w:r>
        <w:rPr>
          <w:spacing w:val="-12"/>
        </w:rPr>
        <w:t> </w:t>
      </w:r>
      <w:r>
        <w:rPr/>
        <w:t>o</w:t>
      </w:r>
      <w:r>
        <w:rPr>
          <w:spacing w:val="-14"/>
        </w:rPr>
        <w:t> </w:t>
      </w:r>
      <w:r>
        <w:rPr/>
        <w:t>resistencias</w:t>
      </w:r>
      <w:r>
        <w:rPr>
          <w:spacing w:val="-12"/>
        </w:rPr>
        <w:t> </w:t>
      </w:r>
      <w:r>
        <w:rPr/>
        <w:t>a</w:t>
      </w:r>
      <w:r>
        <w:rPr>
          <w:spacing w:val="-14"/>
        </w:rPr>
        <w:t> </w:t>
      </w:r>
      <w:r>
        <w:rPr/>
        <w:t>cambios institucionales, obteniendo así una visión más profunda y contextualizada de la realidad del instituto.</w:t>
      </w:r>
    </w:p>
    <w:p>
      <w:pPr>
        <w:pStyle w:val="BodyText"/>
        <w:spacing w:before="1"/>
      </w:pPr>
    </w:p>
    <w:p>
      <w:pPr>
        <w:pStyle w:val="Heading2"/>
        <w:ind w:left="1168"/>
      </w:pPr>
      <w:r>
        <w:rPr/>
        <w:t>Análisis</w:t>
      </w:r>
      <w:r>
        <w:rPr>
          <w:spacing w:val="-2"/>
        </w:rPr>
        <w:t> documental</w:t>
      </w:r>
    </w:p>
    <w:p>
      <w:pPr>
        <w:pStyle w:val="BodyText"/>
        <w:ind w:left="828" w:right="621" w:firstLine="340"/>
        <w:jc w:val="both"/>
      </w:pPr>
      <w:r>
        <w:rPr/>
        <w:t>Según Gutiérrez (2002), el análisis documental es un método técnico de investigación que busca organizar y representar documentos de manera sistemática para facilitar su acceso.</w:t>
      </w:r>
    </w:p>
    <w:p>
      <w:pPr>
        <w:pStyle w:val="BodyText"/>
        <w:spacing w:before="1"/>
      </w:pPr>
    </w:p>
    <w:p>
      <w:pPr>
        <w:pStyle w:val="BodyText"/>
        <w:ind w:left="828" w:right="618" w:firstLine="340"/>
        <w:jc w:val="both"/>
      </w:pPr>
      <w:r>
        <w:rPr/>
        <w:t>Por otro lado, Laurence Bardin (1996) lo define como una técnica que permite un riguroso proceso de pre-análisis, exploración del material y tratamiento</w:t>
      </w:r>
      <w:r>
        <w:rPr>
          <w:spacing w:val="-10"/>
        </w:rPr>
        <w:t> </w:t>
      </w:r>
      <w:r>
        <w:rPr/>
        <w:t>de</w:t>
      </w:r>
      <w:r>
        <w:rPr>
          <w:spacing w:val="-10"/>
        </w:rPr>
        <w:t> </w:t>
      </w:r>
      <w:r>
        <w:rPr/>
        <w:t>resultados</w:t>
      </w:r>
      <w:r>
        <w:rPr>
          <w:spacing w:val="-5"/>
        </w:rPr>
        <w:t> </w:t>
      </w:r>
      <w:r>
        <w:rPr/>
        <w:t>para</w:t>
      </w:r>
      <w:r>
        <w:rPr>
          <w:spacing w:val="-10"/>
        </w:rPr>
        <w:t> </w:t>
      </w:r>
      <w:r>
        <w:rPr/>
        <w:t>extraer</w:t>
      </w:r>
      <w:r>
        <w:rPr>
          <w:spacing w:val="-5"/>
        </w:rPr>
        <w:t> </w:t>
      </w:r>
      <w:r>
        <w:rPr/>
        <w:t>información</w:t>
      </w:r>
      <w:r>
        <w:rPr>
          <w:spacing w:val="-10"/>
        </w:rPr>
        <w:t> </w:t>
      </w:r>
      <w:r>
        <w:rPr/>
        <w:t>de</w:t>
      </w:r>
      <w:r>
        <w:rPr>
          <w:spacing w:val="-10"/>
        </w:rPr>
        <w:t> </w:t>
      </w:r>
      <w:r>
        <w:rPr/>
        <w:t>documentos</w:t>
      </w:r>
      <w:r>
        <w:rPr>
          <w:spacing w:val="-8"/>
        </w:rPr>
        <w:t> </w:t>
      </w:r>
      <w:r>
        <w:rPr/>
        <w:t>existentes. Esta técnica se aplicó durante la recopilación y extracción de información contenida en diversos documentos aportados por la comunidad.</w:t>
      </w:r>
    </w:p>
    <w:p>
      <w:pPr>
        <w:pStyle w:val="BodyText"/>
      </w:pPr>
    </w:p>
    <w:p>
      <w:pPr>
        <w:pStyle w:val="Heading2"/>
        <w:ind w:left="1168"/>
      </w:pPr>
      <w:r>
        <w:rPr/>
        <w:t>Guías de </w:t>
      </w:r>
      <w:r>
        <w:rPr>
          <w:spacing w:val="-2"/>
        </w:rPr>
        <w:t>Entrevista</w:t>
      </w:r>
    </w:p>
    <w:p>
      <w:pPr>
        <w:pStyle w:val="BodyText"/>
        <w:ind w:left="828" w:right="618" w:firstLine="340"/>
        <w:jc w:val="both"/>
      </w:pPr>
      <w:r>
        <w:rPr/>
        <w:t>Según Cime (2021), la guía de entrevista es un recurso metodológico esencial que organiza el proceso de recopilación de información a través de preguntas previamente definidas, ejes temáticos y criterios de análisis. Este documento funciona como un marco estructurado que establece una interacción uniforme entre el entrevistador y el entrevistado, garantizando coherencia y consistencia en el desarrollo de los temas de investigación. La guía</w:t>
      </w:r>
      <w:r>
        <w:rPr>
          <w:spacing w:val="-17"/>
        </w:rPr>
        <w:t> </w:t>
      </w:r>
      <w:r>
        <w:rPr/>
        <w:t>de</w:t>
      </w:r>
      <w:r>
        <w:rPr>
          <w:spacing w:val="-17"/>
        </w:rPr>
        <w:t> </w:t>
      </w:r>
      <w:r>
        <w:rPr/>
        <w:t>entrevista</w:t>
      </w:r>
      <w:r>
        <w:rPr>
          <w:spacing w:val="-16"/>
        </w:rPr>
        <w:t> </w:t>
      </w:r>
      <w:r>
        <w:rPr/>
        <w:t>formo</w:t>
      </w:r>
      <w:r>
        <w:rPr>
          <w:spacing w:val="-17"/>
        </w:rPr>
        <w:t> </w:t>
      </w:r>
      <w:r>
        <w:rPr/>
        <w:t>parte</w:t>
      </w:r>
      <w:r>
        <w:rPr>
          <w:spacing w:val="-17"/>
        </w:rPr>
        <w:t> </w:t>
      </w:r>
      <w:r>
        <w:rPr/>
        <w:t>esencial</w:t>
      </w:r>
      <w:r>
        <w:rPr>
          <w:spacing w:val="-17"/>
        </w:rPr>
        <w:t> </w:t>
      </w:r>
      <w:r>
        <w:rPr/>
        <w:t>en</w:t>
      </w:r>
      <w:r>
        <w:rPr>
          <w:spacing w:val="-16"/>
        </w:rPr>
        <w:t> </w:t>
      </w:r>
      <w:r>
        <w:rPr/>
        <w:t>la</w:t>
      </w:r>
      <w:r>
        <w:rPr>
          <w:spacing w:val="-17"/>
        </w:rPr>
        <w:t> </w:t>
      </w:r>
      <w:r>
        <w:rPr/>
        <w:t>búsqueda</w:t>
      </w:r>
      <w:r>
        <w:rPr>
          <w:spacing w:val="-17"/>
        </w:rPr>
        <w:t> </w:t>
      </w:r>
      <w:r>
        <w:rPr/>
        <w:t>de</w:t>
      </w:r>
      <w:r>
        <w:rPr>
          <w:spacing w:val="-16"/>
        </w:rPr>
        <w:t> </w:t>
      </w:r>
      <w:r>
        <w:rPr/>
        <w:t>dudas</w:t>
      </w:r>
      <w:r>
        <w:rPr>
          <w:spacing w:val="-17"/>
        </w:rPr>
        <w:t> </w:t>
      </w:r>
      <w:r>
        <w:rPr/>
        <w:t>que</w:t>
      </w:r>
      <w:r>
        <w:rPr>
          <w:spacing w:val="-17"/>
        </w:rPr>
        <w:t> </w:t>
      </w:r>
      <w:r>
        <w:rPr/>
        <w:t>surgieran de anteriores visitas por parte del equipo investigador.</w:t>
      </w:r>
    </w:p>
    <w:p>
      <w:pPr>
        <w:pStyle w:val="BodyText"/>
        <w:spacing w:before="1"/>
      </w:pPr>
    </w:p>
    <w:p>
      <w:pPr>
        <w:pStyle w:val="Heading2"/>
        <w:ind w:left="1168"/>
      </w:pPr>
      <w:r>
        <w:rPr/>
        <w:t>Fotografía </w:t>
      </w:r>
      <w:r>
        <w:rPr>
          <w:spacing w:val="-2"/>
        </w:rPr>
        <w:t>Documental</w:t>
      </w:r>
    </w:p>
    <w:p>
      <w:pPr>
        <w:pStyle w:val="BodyText"/>
        <w:ind w:left="828" w:right="622" w:firstLine="340"/>
        <w:jc w:val="both"/>
      </w:pPr>
      <w:r>
        <w:rPr/>
        <w:t>Según Augustowsky (2007), la fotografía se presenta como un recurso clave</w:t>
      </w:r>
      <w:r>
        <w:rPr>
          <w:spacing w:val="-8"/>
        </w:rPr>
        <w:t> </w:t>
      </w:r>
      <w:r>
        <w:rPr/>
        <w:t>para</w:t>
      </w:r>
      <w:r>
        <w:rPr>
          <w:spacing w:val="-4"/>
        </w:rPr>
        <w:t> </w:t>
      </w:r>
      <w:r>
        <w:rPr/>
        <w:t>la</w:t>
      </w:r>
      <w:r>
        <w:rPr>
          <w:spacing w:val="-8"/>
        </w:rPr>
        <w:t> </w:t>
      </w:r>
      <w:r>
        <w:rPr/>
        <w:t>recopilación</w:t>
      </w:r>
      <w:r>
        <w:rPr>
          <w:spacing w:val="-4"/>
        </w:rPr>
        <w:t> </w:t>
      </w:r>
      <w:r>
        <w:rPr/>
        <w:t>de</w:t>
      </w:r>
      <w:r>
        <w:rPr>
          <w:spacing w:val="-8"/>
        </w:rPr>
        <w:t> </w:t>
      </w:r>
      <w:r>
        <w:rPr/>
        <w:t>información</w:t>
      </w:r>
      <w:r>
        <w:rPr>
          <w:spacing w:val="-8"/>
        </w:rPr>
        <w:t> </w:t>
      </w:r>
      <w:r>
        <w:rPr/>
        <w:t>en</w:t>
      </w:r>
      <w:r>
        <w:rPr>
          <w:spacing w:val="-8"/>
        </w:rPr>
        <w:t> </w:t>
      </w:r>
      <w:r>
        <w:rPr/>
        <w:t>el</w:t>
      </w:r>
      <w:r>
        <w:rPr>
          <w:spacing w:val="-7"/>
        </w:rPr>
        <w:t> </w:t>
      </w:r>
      <w:r>
        <w:rPr/>
        <w:t>trabajo</w:t>
      </w:r>
      <w:r>
        <w:rPr>
          <w:spacing w:val="-8"/>
        </w:rPr>
        <w:t> </w:t>
      </w:r>
      <w:r>
        <w:rPr/>
        <w:t>de</w:t>
      </w:r>
      <w:r>
        <w:rPr>
          <w:spacing w:val="-8"/>
        </w:rPr>
        <w:t> </w:t>
      </w:r>
      <w:r>
        <w:rPr/>
        <w:t>campo,</w:t>
      </w:r>
      <w:r>
        <w:rPr>
          <w:spacing w:val="-5"/>
        </w:rPr>
        <w:t> </w:t>
      </w:r>
      <w:r>
        <w:rPr/>
        <w:t>funcionando como un método de registro que permite captar datos de manera empírica.</w:t>
      </w:r>
    </w:p>
    <w:p>
      <w:pPr>
        <w:pStyle w:val="BodyText"/>
      </w:pPr>
    </w:p>
    <w:p>
      <w:pPr>
        <w:pStyle w:val="BodyText"/>
        <w:ind w:left="828" w:right="623" w:firstLine="340"/>
        <w:jc w:val="both"/>
      </w:pPr>
      <w:r>
        <w:rPr/>
        <w:t>Douglas</w:t>
      </w:r>
      <w:r>
        <w:rPr>
          <w:spacing w:val="-5"/>
        </w:rPr>
        <w:t> </w:t>
      </w:r>
      <w:r>
        <w:rPr/>
        <w:t>Harper</w:t>
      </w:r>
      <w:r>
        <w:rPr>
          <w:spacing w:val="-4"/>
        </w:rPr>
        <w:t> </w:t>
      </w:r>
      <w:r>
        <w:rPr/>
        <w:t>(2012)</w:t>
      </w:r>
      <w:r>
        <w:rPr>
          <w:spacing w:val="-5"/>
        </w:rPr>
        <w:t> </w:t>
      </w:r>
      <w:r>
        <w:rPr/>
        <w:t>añade</w:t>
      </w:r>
      <w:r>
        <w:rPr>
          <w:spacing w:val="-7"/>
        </w:rPr>
        <w:t> </w:t>
      </w:r>
      <w:r>
        <w:rPr/>
        <w:t>que</w:t>
      </w:r>
      <w:r>
        <w:rPr>
          <w:spacing w:val="-7"/>
        </w:rPr>
        <w:t> </w:t>
      </w:r>
      <w:r>
        <w:rPr/>
        <w:t>las</w:t>
      </w:r>
      <w:r>
        <w:rPr>
          <w:spacing w:val="-1"/>
        </w:rPr>
        <w:t> </w:t>
      </w:r>
      <w:r>
        <w:rPr/>
        <w:t>imágenes</w:t>
      </w:r>
      <w:r>
        <w:rPr>
          <w:spacing w:val="-5"/>
        </w:rPr>
        <w:t> </w:t>
      </w:r>
      <w:r>
        <w:rPr/>
        <w:t>fotográficas</w:t>
      </w:r>
      <w:r>
        <w:rPr>
          <w:spacing w:val="-5"/>
        </w:rPr>
        <w:t> </w:t>
      </w:r>
      <w:r>
        <w:rPr/>
        <w:t>son</w:t>
      </w:r>
      <w:r>
        <w:rPr>
          <w:spacing w:val="-7"/>
        </w:rPr>
        <w:t> </w:t>
      </w:r>
      <w:r>
        <w:rPr/>
        <w:t>un</w:t>
      </w:r>
      <w:r>
        <w:rPr>
          <w:spacing w:val="-7"/>
        </w:rPr>
        <w:t> </w:t>
      </w:r>
      <w:r>
        <w:rPr/>
        <w:t>medio para analizar e interpretar el mundo social, siendo una fuente de datos por derecho</w:t>
      </w:r>
      <w:r>
        <w:rPr>
          <w:spacing w:val="40"/>
        </w:rPr>
        <w:t> </w:t>
      </w:r>
      <w:r>
        <w:rPr/>
        <w:t>propio.</w:t>
      </w:r>
      <w:r>
        <w:rPr>
          <w:spacing w:val="46"/>
        </w:rPr>
        <w:t> </w:t>
      </w:r>
      <w:r>
        <w:rPr/>
        <w:t>En</w:t>
      </w:r>
      <w:r>
        <w:rPr>
          <w:spacing w:val="43"/>
        </w:rPr>
        <w:t> </w:t>
      </w:r>
      <w:r>
        <w:rPr/>
        <w:t>este</w:t>
      </w:r>
      <w:r>
        <w:rPr>
          <w:spacing w:val="42"/>
        </w:rPr>
        <w:t> </w:t>
      </w:r>
      <w:r>
        <w:rPr/>
        <w:t>proyecto,</w:t>
      </w:r>
      <w:r>
        <w:rPr>
          <w:spacing w:val="46"/>
        </w:rPr>
        <w:t> </w:t>
      </w:r>
      <w:r>
        <w:rPr/>
        <w:t>el</w:t>
      </w:r>
      <w:r>
        <w:rPr>
          <w:spacing w:val="44"/>
        </w:rPr>
        <w:t> </w:t>
      </w:r>
      <w:r>
        <w:rPr/>
        <w:t>equipo</w:t>
      </w:r>
      <w:r>
        <w:rPr>
          <w:spacing w:val="42"/>
        </w:rPr>
        <w:t> </w:t>
      </w:r>
      <w:r>
        <w:rPr/>
        <w:t>investigador</w:t>
      </w:r>
      <w:r>
        <w:rPr>
          <w:spacing w:val="45"/>
        </w:rPr>
        <w:t> </w:t>
      </w:r>
      <w:r>
        <w:rPr/>
        <w:t>uso</w:t>
      </w:r>
      <w:r>
        <w:rPr>
          <w:spacing w:val="43"/>
        </w:rPr>
        <w:t> </w:t>
      </w:r>
      <w:r>
        <w:rPr/>
        <w:t>la</w:t>
      </w:r>
      <w:r>
        <w:rPr>
          <w:spacing w:val="43"/>
        </w:rPr>
        <w:t> </w:t>
      </w:r>
      <w:r>
        <w:rPr>
          <w:spacing w:val="-2"/>
        </w:rPr>
        <w:t>fotografía</w:t>
      </w:r>
    </w:p>
    <w:p>
      <w:pPr>
        <w:pStyle w:val="BodyText"/>
        <w:spacing w:after="0"/>
        <w:jc w:val="both"/>
        <w:sectPr>
          <w:pgSz w:w="12240" w:h="15840"/>
          <w:pgMar w:header="408" w:footer="1002" w:top="1320" w:bottom="1200" w:left="1440" w:right="1080"/>
        </w:sectPr>
      </w:pPr>
    </w:p>
    <w:p>
      <w:pPr>
        <w:pStyle w:val="BodyText"/>
        <w:spacing w:before="89"/>
      </w:pPr>
    </w:p>
    <w:p>
      <w:pPr>
        <w:pStyle w:val="BodyText"/>
        <w:tabs>
          <w:tab w:pos="2339" w:val="left" w:leader="none"/>
          <w:tab w:pos="3095" w:val="left" w:leader="none"/>
          <w:tab w:pos="4222" w:val="left" w:leader="none"/>
          <w:tab w:pos="5433" w:val="left" w:leader="none"/>
          <w:tab w:pos="6904" w:val="left" w:leader="none"/>
          <w:tab w:pos="7764" w:val="left" w:leader="none"/>
          <w:tab w:pos="8160" w:val="left" w:leader="none"/>
        </w:tabs>
        <w:spacing w:before="1"/>
        <w:ind w:left="828" w:right="626"/>
      </w:pPr>
      <w:r>
        <w:rPr>
          <w:spacing w:val="-2"/>
        </w:rPr>
        <w:t>documental</w:t>
      </w:r>
      <w:r>
        <w:rPr/>
        <w:tab/>
      </w:r>
      <w:r>
        <w:rPr>
          <w:spacing w:val="-4"/>
        </w:rPr>
        <w:t>para</w:t>
      </w:r>
      <w:r>
        <w:rPr/>
        <w:tab/>
      </w:r>
      <w:r>
        <w:rPr>
          <w:spacing w:val="-2"/>
        </w:rPr>
        <w:t>archivar</w:t>
      </w:r>
      <w:r>
        <w:rPr/>
        <w:tab/>
      </w:r>
      <w:r>
        <w:rPr>
          <w:spacing w:val="-2"/>
        </w:rPr>
        <w:t>pruebas,</w:t>
      </w:r>
      <w:r>
        <w:rPr/>
        <w:tab/>
      </w:r>
      <w:r>
        <w:rPr>
          <w:spacing w:val="-2"/>
        </w:rPr>
        <w:t>evidencias,</w:t>
      </w:r>
      <w:r>
        <w:rPr/>
        <w:tab/>
      </w:r>
      <w:r>
        <w:rPr>
          <w:spacing w:val="-2"/>
        </w:rPr>
        <w:t>datos</w:t>
      </w:r>
      <w:r>
        <w:rPr/>
        <w:tab/>
      </w:r>
      <w:r>
        <w:rPr>
          <w:spacing w:val="-10"/>
        </w:rPr>
        <w:t>y</w:t>
      </w:r>
      <w:r>
        <w:rPr/>
        <w:tab/>
      </w:r>
      <w:r>
        <w:rPr>
          <w:spacing w:val="-2"/>
        </w:rPr>
        <w:t>formatos </w:t>
      </w:r>
      <w:r>
        <w:rPr/>
        <w:t>proporcionados por el IUNE.</w:t>
      </w:r>
    </w:p>
    <w:p>
      <w:pPr>
        <w:pStyle w:val="BodyText"/>
      </w:pPr>
    </w:p>
    <w:p>
      <w:pPr>
        <w:pStyle w:val="BodyText"/>
      </w:pPr>
    </w:p>
    <w:p>
      <w:pPr>
        <w:pStyle w:val="Heading2"/>
        <w:ind w:left="1168"/>
      </w:pPr>
      <w:r>
        <w:rPr/>
        <w:t>Técnicas</w:t>
      </w:r>
      <w:r>
        <w:rPr>
          <w:spacing w:val="-4"/>
        </w:rPr>
        <w:t> </w:t>
      </w:r>
      <w:r>
        <w:rPr/>
        <w:t>de</w:t>
      </w:r>
      <w:r>
        <w:rPr>
          <w:spacing w:val="-3"/>
        </w:rPr>
        <w:t> </w:t>
      </w:r>
      <w:r>
        <w:rPr/>
        <w:t>procesamiento de</w:t>
      </w:r>
      <w:r>
        <w:rPr>
          <w:spacing w:val="-3"/>
        </w:rPr>
        <w:t> </w:t>
      </w:r>
      <w:r>
        <w:rPr>
          <w:spacing w:val="-4"/>
        </w:rPr>
        <w:t>datos</w:t>
      </w:r>
    </w:p>
    <w:p>
      <w:pPr>
        <w:pStyle w:val="BodyText"/>
        <w:ind w:left="828" w:right="621" w:firstLine="340"/>
        <w:jc w:val="both"/>
      </w:pPr>
      <w:r>
        <w:rPr/>
        <w:t>Según</w:t>
      </w:r>
      <w:r>
        <w:rPr>
          <w:spacing w:val="-17"/>
        </w:rPr>
        <w:t> </w:t>
      </w:r>
      <w:r>
        <w:rPr/>
        <w:t>Ramírez</w:t>
      </w:r>
      <w:r>
        <w:rPr>
          <w:spacing w:val="-17"/>
        </w:rPr>
        <w:t> </w:t>
      </w:r>
      <w:r>
        <w:rPr/>
        <w:t>(2021),</w:t>
      </w:r>
      <w:r>
        <w:rPr>
          <w:spacing w:val="-16"/>
        </w:rPr>
        <w:t> </w:t>
      </w:r>
      <w:r>
        <w:rPr/>
        <w:t>el</w:t>
      </w:r>
      <w:r>
        <w:rPr>
          <w:spacing w:val="-17"/>
        </w:rPr>
        <w:t> </w:t>
      </w:r>
      <w:r>
        <w:rPr/>
        <w:t>procesamiento</w:t>
      </w:r>
      <w:r>
        <w:rPr>
          <w:spacing w:val="-17"/>
        </w:rPr>
        <w:t> </w:t>
      </w:r>
      <w:r>
        <w:rPr/>
        <w:t>de</w:t>
      </w:r>
      <w:r>
        <w:rPr>
          <w:spacing w:val="-17"/>
        </w:rPr>
        <w:t> </w:t>
      </w:r>
      <w:r>
        <w:rPr/>
        <w:t>datos</w:t>
      </w:r>
      <w:r>
        <w:rPr>
          <w:spacing w:val="-16"/>
        </w:rPr>
        <w:t> </w:t>
      </w:r>
      <w:r>
        <w:rPr/>
        <w:t>abarca</w:t>
      </w:r>
      <w:r>
        <w:rPr>
          <w:spacing w:val="-17"/>
        </w:rPr>
        <w:t> </w:t>
      </w:r>
      <w:r>
        <w:rPr/>
        <w:t>múltiples</w:t>
      </w:r>
      <w:r>
        <w:rPr>
          <w:spacing w:val="-17"/>
        </w:rPr>
        <w:t> </w:t>
      </w:r>
      <w:r>
        <w:rPr/>
        <w:t>etapas, como la recopilación, limpieza y validación de la información, seguida de su transformación</w:t>
      </w:r>
      <w:r>
        <w:rPr>
          <w:spacing w:val="-1"/>
        </w:rPr>
        <w:t> </w:t>
      </w:r>
      <w:r>
        <w:rPr/>
        <w:t>y análisis, hasta</w:t>
      </w:r>
      <w:r>
        <w:rPr>
          <w:spacing w:val="-1"/>
        </w:rPr>
        <w:t> </w:t>
      </w:r>
      <w:r>
        <w:rPr/>
        <w:t>llegar a</w:t>
      </w:r>
      <w:r>
        <w:rPr>
          <w:spacing w:val="-1"/>
        </w:rPr>
        <w:t> </w:t>
      </w:r>
      <w:r>
        <w:rPr/>
        <w:t>la</w:t>
      </w:r>
      <w:r>
        <w:rPr>
          <w:spacing w:val="-1"/>
        </w:rPr>
        <w:t> </w:t>
      </w:r>
      <w:r>
        <w:rPr/>
        <w:t>presentación de</w:t>
      </w:r>
      <w:r>
        <w:rPr>
          <w:spacing w:val="-1"/>
        </w:rPr>
        <w:t> </w:t>
      </w:r>
      <w:r>
        <w:rPr/>
        <w:t>los resultados. Su propósito es proporcionar una base confiable para la toma de decisiones estratégicas. Para verificar la veracidad de los datos, el equipo investigador debe estudiar y separar los datos recolectados con anterioridad.</w:t>
      </w:r>
    </w:p>
    <w:p>
      <w:pPr>
        <w:pStyle w:val="BodyText"/>
        <w:spacing w:before="1"/>
      </w:pPr>
    </w:p>
    <w:p>
      <w:pPr>
        <w:pStyle w:val="Heading2"/>
        <w:ind w:left="1168"/>
      </w:pPr>
      <w:r>
        <w:rPr/>
        <w:t>Codificación</w:t>
      </w:r>
      <w:r>
        <w:rPr>
          <w:spacing w:val="-5"/>
        </w:rPr>
        <w:t> </w:t>
      </w:r>
      <w:r>
        <w:rPr/>
        <w:t>de</w:t>
      </w:r>
      <w:r>
        <w:rPr>
          <w:spacing w:val="1"/>
        </w:rPr>
        <w:t> </w:t>
      </w:r>
      <w:r>
        <w:rPr>
          <w:spacing w:val="-4"/>
        </w:rPr>
        <w:t>Datos</w:t>
      </w:r>
    </w:p>
    <w:p>
      <w:pPr>
        <w:pStyle w:val="BodyText"/>
        <w:ind w:left="828" w:right="619" w:firstLine="340"/>
        <w:jc w:val="both"/>
      </w:pPr>
      <w:r>
        <w:rPr/>
        <w:t>Según Ortega (2021), la codificación de datos en investigación es un procedimiento esencial en el que se establecen categorías para organizar y analizar la información recopilada.</w:t>
      </w:r>
    </w:p>
    <w:p>
      <w:pPr>
        <w:pStyle w:val="BodyText"/>
      </w:pPr>
    </w:p>
    <w:p>
      <w:pPr>
        <w:pStyle w:val="BodyText"/>
        <w:ind w:left="828" w:right="617" w:firstLine="340"/>
        <w:jc w:val="both"/>
      </w:pPr>
      <w:r>
        <w:rPr/>
        <w:t>Kathy</w:t>
      </w:r>
      <w:r>
        <w:rPr>
          <w:spacing w:val="-9"/>
        </w:rPr>
        <w:t> </w:t>
      </w:r>
      <w:r>
        <w:rPr/>
        <w:t>Charmaz</w:t>
      </w:r>
      <w:r>
        <w:rPr>
          <w:spacing w:val="-8"/>
        </w:rPr>
        <w:t> </w:t>
      </w:r>
      <w:r>
        <w:rPr/>
        <w:t>(2014)</w:t>
      </w:r>
      <w:r>
        <w:rPr>
          <w:spacing w:val="-9"/>
        </w:rPr>
        <w:t> </w:t>
      </w:r>
      <w:r>
        <w:rPr/>
        <w:t>complementa</w:t>
      </w:r>
      <w:r>
        <w:rPr>
          <w:spacing w:val="-7"/>
        </w:rPr>
        <w:t> </w:t>
      </w:r>
      <w:r>
        <w:rPr/>
        <w:t>esta</w:t>
      </w:r>
      <w:r>
        <w:rPr>
          <w:spacing w:val="-10"/>
        </w:rPr>
        <w:t> </w:t>
      </w:r>
      <w:r>
        <w:rPr/>
        <w:t>idea</w:t>
      </w:r>
      <w:r>
        <w:rPr>
          <w:spacing w:val="-10"/>
        </w:rPr>
        <w:t> </w:t>
      </w:r>
      <w:r>
        <w:rPr/>
        <w:t>describiendo</w:t>
      </w:r>
      <w:r>
        <w:rPr>
          <w:spacing w:val="-10"/>
        </w:rPr>
        <w:t> </w:t>
      </w:r>
      <w:r>
        <w:rPr/>
        <w:t>la</w:t>
      </w:r>
      <w:r>
        <w:rPr>
          <w:spacing w:val="-10"/>
        </w:rPr>
        <w:t> </w:t>
      </w:r>
      <w:r>
        <w:rPr/>
        <w:t>codificación como un proceso de desglose y conceptualización de los datos para luego reagruparlos en categorías teóricas. Esta técnica fue usada por el equipo investigador</w:t>
      </w:r>
      <w:r>
        <w:rPr>
          <w:spacing w:val="-1"/>
        </w:rPr>
        <w:t> </w:t>
      </w:r>
      <w:r>
        <w:rPr/>
        <w:t>para</w:t>
      </w:r>
      <w:r>
        <w:rPr>
          <w:spacing w:val="-2"/>
        </w:rPr>
        <w:t> </w:t>
      </w:r>
      <w:r>
        <w:rPr/>
        <w:t>la</w:t>
      </w:r>
      <w:r>
        <w:rPr>
          <w:spacing w:val="-2"/>
        </w:rPr>
        <w:t> </w:t>
      </w:r>
      <w:r>
        <w:rPr/>
        <w:t>caracterización</w:t>
      </w:r>
      <w:r>
        <w:rPr>
          <w:spacing w:val="-2"/>
        </w:rPr>
        <w:t> </w:t>
      </w:r>
      <w:r>
        <w:rPr/>
        <w:t>de</w:t>
      </w:r>
      <w:r>
        <w:rPr>
          <w:spacing w:val="-2"/>
        </w:rPr>
        <w:t> </w:t>
      </w:r>
      <w:r>
        <w:rPr/>
        <w:t>las</w:t>
      </w:r>
      <w:r>
        <w:rPr>
          <w:spacing w:val="-1"/>
        </w:rPr>
        <w:t> </w:t>
      </w:r>
      <w:r>
        <w:rPr/>
        <w:t>respuestas</w:t>
      </w:r>
      <w:r>
        <w:rPr>
          <w:spacing w:val="-1"/>
        </w:rPr>
        <w:t> </w:t>
      </w:r>
      <w:r>
        <w:rPr/>
        <w:t>sobre</w:t>
      </w:r>
      <w:r>
        <w:rPr>
          <w:spacing w:val="-2"/>
        </w:rPr>
        <w:t> </w:t>
      </w:r>
      <w:r>
        <w:rPr/>
        <w:t>los</w:t>
      </w:r>
      <w:r>
        <w:rPr>
          <w:spacing w:val="-1"/>
        </w:rPr>
        <w:t> </w:t>
      </w:r>
      <w:r>
        <w:rPr/>
        <w:t>cuestionarios y las entrevistas informales.</w:t>
      </w:r>
    </w:p>
    <w:p>
      <w:pPr>
        <w:pStyle w:val="BodyText"/>
        <w:spacing w:before="1"/>
      </w:pPr>
    </w:p>
    <w:p>
      <w:pPr>
        <w:pStyle w:val="Heading2"/>
        <w:ind w:left="1168"/>
      </w:pPr>
      <w:r>
        <w:rPr/>
        <w:t>Técnicas</w:t>
      </w:r>
      <w:r>
        <w:rPr>
          <w:spacing w:val="-2"/>
        </w:rPr>
        <w:t> </w:t>
      </w:r>
      <w:r>
        <w:rPr/>
        <w:t>de</w:t>
      </w:r>
      <w:r>
        <w:rPr>
          <w:spacing w:val="-1"/>
        </w:rPr>
        <w:t> </w:t>
      </w:r>
      <w:r>
        <w:rPr/>
        <w:t>análisis</w:t>
      </w:r>
      <w:r>
        <w:rPr>
          <w:spacing w:val="-1"/>
        </w:rPr>
        <w:t> </w:t>
      </w:r>
      <w:r>
        <w:rPr/>
        <w:t>de</w:t>
      </w:r>
      <w:r>
        <w:rPr>
          <w:spacing w:val="-5"/>
        </w:rPr>
        <w:t> </w:t>
      </w:r>
      <w:r>
        <w:rPr>
          <w:spacing w:val="-4"/>
        </w:rPr>
        <w:t>datos</w:t>
      </w:r>
    </w:p>
    <w:p>
      <w:pPr>
        <w:pStyle w:val="BodyText"/>
        <w:ind w:left="828" w:right="622" w:firstLine="340"/>
        <w:jc w:val="both"/>
      </w:pPr>
      <w:r>
        <w:rPr/>
        <w:t>Según Ortega (2022), el análisis de datos en una investigación es un procedimiento estructurado que permite identificar, examinar y describir los elementos de una unidad de información.</w:t>
      </w:r>
    </w:p>
    <w:p>
      <w:pPr>
        <w:pStyle w:val="BodyText"/>
      </w:pPr>
    </w:p>
    <w:p>
      <w:pPr>
        <w:pStyle w:val="BodyText"/>
        <w:spacing w:before="1"/>
        <w:ind w:left="828" w:right="617" w:firstLine="340"/>
        <w:jc w:val="both"/>
      </w:pPr>
      <w:r>
        <w:rPr/>
        <w:t>Matthew</w:t>
      </w:r>
      <w:r>
        <w:rPr>
          <w:spacing w:val="-17"/>
        </w:rPr>
        <w:t> </w:t>
      </w:r>
      <w:r>
        <w:rPr/>
        <w:t>B.</w:t>
      </w:r>
      <w:r>
        <w:rPr>
          <w:spacing w:val="-17"/>
        </w:rPr>
        <w:t> </w:t>
      </w:r>
      <w:r>
        <w:rPr/>
        <w:t>Miles,</w:t>
      </w:r>
      <w:r>
        <w:rPr>
          <w:spacing w:val="-16"/>
        </w:rPr>
        <w:t> </w:t>
      </w:r>
      <w:r>
        <w:rPr/>
        <w:t>A.</w:t>
      </w:r>
      <w:r>
        <w:rPr>
          <w:spacing w:val="-17"/>
        </w:rPr>
        <w:t> </w:t>
      </w:r>
      <w:r>
        <w:rPr/>
        <w:t>Michael</w:t>
      </w:r>
      <w:r>
        <w:rPr>
          <w:spacing w:val="-17"/>
        </w:rPr>
        <w:t> </w:t>
      </w:r>
      <w:r>
        <w:rPr/>
        <w:t>Huberman</w:t>
      </w:r>
      <w:r>
        <w:rPr>
          <w:spacing w:val="-17"/>
        </w:rPr>
        <w:t> </w:t>
      </w:r>
      <w:r>
        <w:rPr/>
        <w:t>y</w:t>
      </w:r>
      <w:r>
        <w:rPr>
          <w:spacing w:val="-16"/>
        </w:rPr>
        <w:t> </w:t>
      </w:r>
      <w:r>
        <w:rPr/>
        <w:t>Johnny</w:t>
      </w:r>
      <w:r>
        <w:rPr>
          <w:spacing w:val="-17"/>
        </w:rPr>
        <w:t> </w:t>
      </w:r>
      <w:r>
        <w:rPr/>
        <w:t>Saldaña</w:t>
      </w:r>
      <w:r>
        <w:rPr>
          <w:spacing w:val="-17"/>
        </w:rPr>
        <w:t> </w:t>
      </w:r>
      <w:r>
        <w:rPr/>
        <w:t>(2014)</w:t>
      </w:r>
      <w:r>
        <w:rPr>
          <w:spacing w:val="-16"/>
        </w:rPr>
        <w:t> </w:t>
      </w:r>
      <w:r>
        <w:rPr/>
        <w:t>proponen un</w:t>
      </w:r>
      <w:r>
        <w:rPr>
          <w:spacing w:val="-1"/>
        </w:rPr>
        <w:t> </w:t>
      </w:r>
      <w:r>
        <w:rPr/>
        <w:t>modelo</w:t>
      </w:r>
      <w:r>
        <w:rPr>
          <w:spacing w:val="-1"/>
        </w:rPr>
        <w:t> </w:t>
      </w:r>
      <w:r>
        <w:rPr/>
        <w:t>interactivo</w:t>
      </w:r>
      <w:r>
        <w:rPr>
          <w:spacing w:val="-1"/>
        </w:rPr>
        <w:t> </w:t>
      </w:r>
      <w:r>
        <w:rPr/>
        <w:t>para</w:t>
      </w:r>
      <w:r>
        <w:rPr>
          <w:spacing w:val="-1"/>
        </w:rPr>
        <w:t> </w:t>
      </w:r>
      <w:r>
        <w:rPr/>
        <w:t>este</w:t>
      </w:r>
      <w:r>
        <w:rPr>
          <w:spacing w:val="-1"/>
        </w:rPr>
        <w:t> </w:t>
      </w:r>
      <w:r>
        <w:rPr/>
        <w:t>análisis, que</w:t>
      </w:r>
      <w:r>
        <w:rPr>
          <w:spacing w:val="-1"/>
        </w:rPr>
        <w:t> </w:t>
      </w:r>
      <w:r>
        <w:rPr/>
        <w:t>incluye</w:t>
      </w:r>
      <w:r>
        <w:rPr>
          <w:spacing w:val="-1"/>
        </w:rPr>
        <w:t> </w:t>
      </w:r>
      <w:r>
        <w:rPr/>
        <w:t>la</w:t>
      </w:r>
      <w:r>
        <w:rPr>
          <w:spacing w:val="-1"/>
        </w:rPr>
        <w:t> </w:t>
      </w:r>
      <w:r>
        <w:rPr/>
        <w:t>reducción</w:t>
      </w:r>
      <w:r>
        <w:rPr>
          <w:spacing w:val="-1"/>
        </w:rPr>
        <w:t> </w:t>
      </w:r>
      <w:r>
        <w:rPr/>
        <w:t>de</w:t>
      </w:r>
      <w:r>
        <w:rPr>
          <w:spacing w:val="-1"/>
        </w:rPr>
        <w:t> </w:t>
      </w:r>
      <w:r>
        <w:rPr/>
        <w:t>datos, la presentación</w:t>
      </w:r>
      <w:r>
        <w:rPr>
          <w:spacing w:val="-2"/>
        </w:rPr>
        <w:t> </w:t>
      </w:r>
      <w:r>
        <w:rPr/>
        <w:t>de</w:t>
      </w:r>
      <w:r>
        <w:rPr>
          <w:spacing w:val="-2"/>
        </w:rPr>
        <w:t> </w:t>
      </w:r>
      <w:r>
        <w:rPr/>
        <w:t>los</w:t>
      </w:r>
      <w:r>
        <w:rPr>
          <w:spacing w:val="-1"/>
        </w:rPr>
        <w:t> </w:t>
      </w:r>
      <w:r>
        <w:rPr/>
        <w:t>mismos</w:t>
      </w:r>
      <w:r>
        <w:rPr>
          <w:spacing w:val="-1"/>
        </w:rPr>
        <w:t> </w:t>
      </w:r>
      <w:r>
        <w:rPr/>
        <w:t>y</w:t>
      </w:r>
      <w:r>
        <w:rPr>
          <w:spacing w:val="-1"/>
        </w:rPr>
        <w:t> </w:t>
      </w:r>
      <w:r>
        <w:rPr/>
        <w:t>la</w:t>
      </w:r>
      <w:r>
        <w:rPr>
          <w:spacing w:val="-2"/>
        </w:rPr>
        <w:t> </w:t>
      </w:r>
      <w:r>
        <w:rPr/>
        <w:t>extracción</w:t>
      </w:r>
      <w:r>
        <w:rPr>
          <w:spacing w:val="-2"/>
        </w:rPr>
        <w:t> </w:t>
      </w:r>
      <w:r>
        <w:rPr/>
        <w:t>de</w:t>
      </w:r>
      <w:r>
        <w:rPr>
          <w:spacing w:val="-2"/>
        </w:rPr>
        <w:t> </w:t>
      </w:r>
      <w:r>
        <w:rPr/>
        <w:t>conclusiones</w:t>
      </w:r>
      <w:r>
        <w:rPr>
          <w:spacing w:val="-1"/>
        </w:rPr>
        <w:t> </w:t>
      </w:r>
      <w:r>
        <w:rPr/>
        <w:t>verificables. Esta técnica fue usada por el equipo investigador para la extracción de datos de suma importancia.</w:t>
      </w:r>
    </w:p>
    <w:p>
      <w:pPr>
        <w:pStyle w:val="Heading2"/>
        <w:spacing w:before="276"/>
        <w:ind w:left="1168"/>
      </w:pPr>
      <w:r>
        <w:rPr/>
        <w:t>Análisis</w:t>
      </w:r>
      <w:r>
        <w:rPr>
          <w:spacing w:val="-2"/>
        </w:rPr>
        <w:t> </w:t>
      </w:r>
      <w:r>
        <w:rPr/>
        <w:t>de</w:t>
      </w:r>
      <w:r>
        <w:rPr>
          <w:spacing w:val="-1"/>
        </w:rPr>
        <w:t> </w:t>
      </w:r>
      <w:r>
        <w:rPr>
          <w:spacing w:val="-2"/>
        </w:rPr>
        <w:t>contenido</w:t>
      </w:r>
    </w:p>
    <w:p>
      <w:pPr>
        <w:pStyle w:val="BodyText"/>
        <w:ind w:left="828" w:right="621" w:firstLine="340"/>
        <w:jc w:val="both"/>
      </w:pPr>
      <w:r>
        <w:rPr/>
        <w:t>Según Schmitz (2024), el análisis cualitativo de contenidos es un enfoque metodológico</w:t>
      </w:r>
      <w:r>
        <w:rPr>
          <w:spacing w:val="-1"/>
        </w:rPr>
        <w:t> </w:t>
      </w:r>
      <w:r>
        <w:rPr/>
        <w:t>dentro</w:t>
      </w:r>
      <w:r>
        <w:rPr>
          <w:spacing w:val="-1"/>
        </w:rPr>
        <w:t> </w:t>
      </w:r>
      <w:r>
        <w:rPr/>
        <w:t>de</w:t>
      </w:r>
      <w:r>
        <w:rPr>
          <w:spacing w:val="-1"/>
        </w:rPr>
        <w:t> </w:t>
      </w:r>
      <w:r>
        <w:rPr/>
        <w:t>la</w:t>
      </w:r>
      <w:r>
        <w:rPr>
          <w:spacing w:val="-1"/>
        </w:rPr>
        <w:t> </w:t>
      </w:r>
      <w:r>
        <w:rPr/>
        <w:t>investigación</w:t>
      </w:r>
      <w:r>
        <w:rPr>
          <w:spacing w:val="-1"/>
        </w:rPr>
        <w:t> </w:t>
      </w:r>
      <w:r>
        <w:rPr/>
        <w:t>social</w:t>
      </w:r>
      <w:r>
        <w:rPr>
          <w:spacing w:val="-1"/>
        </w:rPr>
        <w:t> </w:t>
      </w:r>
      <w:r>
        <w:rPr/>
        <w:t>empírica. Este</w:t>
      </w:r>
      <w:r>
        <w:rPr>
          <w:spacing w:val="-1"/>
        </w:rPr>
        <w:t> </w:t>
      </w:r>
      <w:r>
        <w:rPr/>
        <w:t>método</w:t>
      </w:r>
      <w:r>
        <w:rPr>
          <w:spacing w:val="-1"/>
        </w:rPr>
        <w:t> </w:t>
      </w:r>
      <w:r>
        <w:rPr/>
        <w:t>permite clasificar, evaluar e interpretar distintos tipos de material, como entrevistas, artículos de prensa, reportajes radiofónicos y videos, facilitando un examen estructurado de la información.</w:t>
      </w:r>
    </w:p>
    <w:p>
      <w:pPr>
        <w:pStyle w:val="BodyText"/>
      </w:pPr>
    </w:p>
    <w:p>
      <w:pPr>
        <w:pStyle w:val="BodyText"/>
        <w:ind w:left="828" w:right="625" w:firstLine="340"/>
        <w:jc w:val="both"/>
      </w:pPr>
      <w:r>
        <w:rPr/>
        <w:t>Philippe Mayring</w:t>
      </w:r>
      <w:r>
        <w:rPr>
          <w:spacing w:val="-2"/>
        </w:rPr>
        <w:t> </w:t>
      </w:r>
      <w:r>
        <w:rPr/>
        <w:t>(2014)</w:t>
      </w:r>
      <w:r>
        <w:rPr>
          <w:spacing w:val="-2"/>
        </w:rPr>
        <w:t> </w:t>
      </w:r>
      <w:r>
        <w:rPr/>
        <w:t>lo define</w:t>
      </w:r>
      <w:r>
        <w:rPr>
          <w:spacing w:val="-4"/>
        </w:rPr>
        <w:t> </w:t>
      </w:r>
      <w:r>
        <w:rPr/>
        <w:t>como</w:t>
      </w:r>
      <w:r>
        <w:rPr>
          <w:spacing w:val="-4"/>
        </w:rPr>
        <w:t> </w:t>
      </w:r>
      <w:r>
        <w:rPr/>
        <w:t>un</w:t>
      </w:r>
      <w:r>
        <w:rPr>
          <w:spacing w:val="-4"/>
        </w:rPr>
        <w:t> </w:t>
      </w:r>
      <w:r>
        <w:rPr/>
        <w:t>método que</w:t>
      </w:r>
      <w:r>
        <w:rPr>
          <w:spacing w:val="-4"/>
        </w:rPr>
        <w:t> </w:t>
      </w:r>
      <w:r>
        <w:rPr/>
        <w:t>consiste</w:t>
      </w:r>
      <w:r>
        <w:rPr>
          <w:spacing w:val="-4"/>
        </w:rPr>
        <w:t> </w:t>
      </w:r>
      <w:r>
        <w:rPr/>
        <w:t>en</w:t>
      </w:r>
      <w:r>
        <w:rPr>
          <w:spacing w:val="-4"/>
        </w:rPr>
        <w:t> </w:t>
      </w:r>
      <w:r>
        <w:rPr/>
        <w:t>reducir el material textual a categorías mediante reglas de codificación sistemáticas. El análisis de contenido fue ampliamente usado para la extracción de información o datos de alto valor para el proyecto.</w:t>
      </w:r>
    </w:p>
    <w:p>
      <w:pPr>
        <w:pStyle w:val="BodyText"/>
        <w:spacing w:after="0"/>
        <w:jc w:val="both"/>
        <w:sectPr>
          <w:pgSz w:w="12240" w:h="15840"/>
          <w:pgMar w:header="408" w:footer="1002" w:top="1320" w:bottom="1200" w:left="1440" w:right="1080"/>
        </w:sectPr>
      </w:pPr>
    </w:p>
    <w:p>
      <w:pPr>
        <w:pStyle w:val="BodyText"/>
      </w:pPr>
    </w:p>
    <w:p>
      <w:pPr>
        <w:pStyle w:val="BodyText"/>
        <w:spacing w:before="90"/>
      </w:pPr>
    </w:p>
    <w:p>
      <w:pPr>
        <w:pStyle w:val="Heading2"/>
        <w:ind w:left="1168"/>
      </w:pPr>
      <w:r>
        <w:rPr/>
        <w:t>Análisis</w:t>
      </w:r>
      <w:r>
        <w:rPr>
          <w:spacing w:val="-3"/>
        </w:rPr>
        <w:t> </w:t>
      </w:r>
      <w:r>
        <w:rPr>
          <w:spacing w:val="-2"/>
        </w:rPr>
        <w:t>Narrativo</w:t>
      </w:r>
    </w:p>
    <w:p>
      <w:pPr>
        <w:pStyle w:val="BodyText"/>
        <w:ind w:left="828" w:right="621" w:firstLine="340"/>
        <w:jc w:val="both"/>
      </w:pPr>
      <w:r>
        <w:rPr/>
        <w:t>Según</w:t>
      </w:r>
      <w:r>
        <w:rPr>
          <w:spacing w:val="-9"/>
        </w:rPr>
        <w:t> </w:t>
      </w:r>
      <w:r>
        <w:rPr/>
        <w:t>Creswell</w:t>
      </w:r>
      <w:r>
        <w:rPr>
          <w:spacing w:val="-12"/>
        </w:rPr>
        <w:t> </w:t>
      </w:r>
      <w:r>
        <w:rPr/>
        <w:t>(2005),</w:t>
      </w:r>
      <w:r>
        <w:rPr>
          <w:spacing w:val="-10"/>
        </w:rPr>
        <w:t> </w:t>
      </w:r>
      <w:r>
        <w:rPr/>
        <w:t>el</w:t>
      </w:r>
      <w:r>
        <w:rPr>
          <w:spacing w:val="-12"/>
        </w:rPr>
        <w:t> </w:t>
      </w:r>
      <w:r>
        <w:rPr/>
        <w:t>análisis</w:t>
      </w:r>
      <w:r>
        <w:rPr>
          <w:spacing w:val="-11"/>
        </w:rPr>
        <w:t> </w:t>
      </w:r>
      <w:r>
        <w:rPr/>
        <w:t>narrativo</w:t>
      </w:r>
      <w:r>
        <w:rPr>
          <w:spacing w:val="-13"/>
        </w:rPr>
        <w:t> </w:t>
      </w:r>
      <w:r>
        <w:rPr/>
        <w:t>puede</w:t>
      </w:r>
      <w:r>
        <w:rPr>
          <w:spacing w:val="-13"/>
        </w:rPr>
        <w:t> </w:t>
      </w:r>
      <w:r>
        <w:rPr/>
        <w:t>funcionar</w:t>
      </w:r>
      <w:r>
        <w:rPr>
          <w:spacing w:val="-11"/>
        </w:rPr>
        <w:t> </w:t>
      </w:r>
      <w:r>
        <w:rPr/>
        <w:t>tanto</w:t>
      </w:r>
      <w:r>
        <w:rPr>
          <w:spacing w:val="-13"/>
        </w:rPr>
        <w:t> </w:t>
      </w:r>
      <w:r>
        <w:rPr/>
        <w:t>como</w:t>
      </w:r>
      <w:r>
        <w:rPr>
          <w:spacing w:val="-13"/>
        </w:rPr>
        <w:t> </w:t>
      </w:r>
      <w:r>
        <w:rPr/>
        <w:t>un enfoque de investigación como una estrategia de intervención. Relatar una historia facilita la comprensión de aspectos previamente ambiguos, permitiendo procesar y estructurar la información de manera más clara.</w:t>
      </w:r>
    </w:p>
    <w:p>
      <w:pPr>
        <w:pStyle w:val="BodyText"/>
      </w:pPr>
    </w:p>
    <w:p>
      <w:pPr>
        <w:pStyle w:val="BodyText"/>
        <w:ind w:left="828" w:right="619" w:firstLine="340"/>
        <w:jc w:val="both"/>
      </w:pPr>
      <w:r>
        <w:rPr/>
        <w:t>Catherine</w:t>
      </w:r>
      <w:r>
        <w:rPr>
          <w:spacing w:val="-14"/>
        </w:rPr>
        <w:t> </w:t>
      </w:r>
      <w:r>
        <w:rPr/>
        <w:t>Kohler</w:t>
      </w:r>
      <w:r>
        <w:rPr>
          <w:spacing w:val="-8"/>
        </w:rPr>
        <w:t> </w:t>
      </w:r>
      <w:r>
        <w:rPr/>
        <w:t>Riessman</w:t>
      </w:r>
      <w:r>
        <w:rPr>
          <w:spacing w:val="-12"/>
        </w:rPr>
        <w:t> </w:t>
      </w:r>
      <w:r>
        <w:rPr/>
        <w:t>(2008)</w:t>
      </w:r>
      <w:r>
        <w:rPr>
          <w:spacing w:val="-12"/>
        </w:rPr>
        <w:t> </w:t>
      </w:r>
      <w:r>
        <w:rPr/>
        <w:t>complementa</w:t>
      </w:r>
      <w:r>
        <w:rPr>
          <w:spacing w:val="-14"/>
        </w:rPr>
        <w:t> </w:t>
      </w:r>
      <w:r>
        <w:rPr/>
        <w:t>esta</w:t>
      </w:r>
      <w:r>
        <w:rPr>
          <w:spacing w:val="-14"/>
        </w:rPr>
        <w:t> </w:t>
      </w:r>
      <w:r>
        <w:rPr/>
        <w:t>perspectiva</w:t>
      </w:r>
      <w:r>
        <w:rPr>
          <w:spacing w:val="-14"/>
        </w:rPr>
        <w:t> </w:t>
      </w:r>
      <w:r>
        <w:rPr/>
        <w:t>al</w:t>
      </w:r>
      <w:r>
        <w:rPr>
          <w:spacing w:val="-13"/>
        </w:rPr>
        <w:t> </w:t>
      </w:r>
      <w:r>
        <w:rPr/>
        <w:t>definir el</w:t>
      </w:r>
      <w:r>
        <w:rPr>
          <w:spacing w:val="-1"/>
        </w:rPr>
        <w:t> </w:t>
      </w:r>
      <w:r>
        <w:rPr/>
        <w:t>análisis narrativo</w:t>
      </w:r>
      <w:r>
        <w:rPr>
          <w:spacing w:val="-1"/>
        </w:rPr>
        <w:t> </w:t>
      </w:r>
      <w:r>
        <w:rPr/>
        <w:t>como</w:t>
      </w:r>
      <w:r>
        <w:rPr>
          <w:spacing w:val="-1"/>
        </w:rPr>
        <w:t> </w:t>
      </w:r>
      <w:r>
        <w:rPr/>
        <w:t>el</w:t>
      </w:r>
      <w:r>
        <w:rPr>
          <w:spacing w:val="-1"/>
        </w:rPr>
        <w:t> </w:t>
      </w:r>
      <w:r>
        <w:rPr/>
        <w:t>estudio</w:t>
      </w:r>
      <w:r>
        <w:rPr>
          <w:spacing w:val="-1"/>
        </w:rPr>
        <w:t> </w:t>
      </w:r>
      <w:r>
        <w:rPr/>
        <w:t>de</w:t>
      </w:r>
      <w:r>
        <w:rPr>
          <w:spacing w:val="-1"/>
        </w:rPr>
        <w:t> </w:t>
      </w:r>
      <w:r>
        <w:rPr/>
        <w:t>las historias que</w:t>
      </w:r>
      <w:r>
        <w:rPr>
          <w:spacing w:val="-1"/>
        </w:rPr>
        <w:t> </w:t>
      </w:r>
      <w:r>
        <w:rPr/>
        <w:t>relatan</w:t>
      </w:r>
      <w:r>
        <w:rPr>
          <w:spacing w:val="-1"/>
        </w:rPr>
        <w:t> </w:t>
      </w:r>
      <w:r>
        <w:rPr/>
        <w:t>las personas, prestando atención a la forma en que estructuran su experiencia y le dan sentido a los eventos de su vida. El análisis narrativo se usó en gran medida para</w:t>
      </w:r>
      <w:r>
        <w:rPr>
          <w:spacing w:val="-10"/>
        </w:rPr>
        <w:t> </w:t>
      </w:r>
      <w:r>
        <w:rPr/>
        <w:t>entender</w:t>
      </w:r>
      <w:r>
        <w:rPr>
          <w:spacing w:val="-8"/>
        </w:rPr>
        <w:t> </w:t>
      </w:r>
      <w:r>
        <w:rPr/>
        <w:t>con</w:t>
      </w:r>
      <w:r>
        <w:rPr>
          <w:spacing w:val="-10"/>
        </w:rPr>
        <w:t> </w:t>
      </w:r>
      <w:r>
        <w:rPr/>
        <w:t>exactitud</w:t>
      </w:r>
      <w:r>
        <w:rPr>
          <w:spacing w:val="-10"/>
        </w:rPr>
        <w:t> </w:t>
      </w:r>
      <w:r>
        <w:rPr/>
        <w:t>los</w:t>
      </w:r>
      <w:r>
        <w:rPr>
          <w:spacing w:val="-8"/>
        </w:rPr>
        <w:t> </w:t>
      </w:r>
      <w:r>
        <w:rPr/>
        <w:t>datos</w:t>
      </w:r>
      <w:r>
        <w:rPr>
          <w:spacing w:val="-8"/>
        </w:rPr>
        <w:t> </w:t>
      </w:r>
      <w:r>
        <w:rPr/>
        <w:t>obtenidos,</w:t>
      </w:r>
      <w:r>
        <w:rPr>
          <w:spacing w:val="-7"/>
        </w:rPr>
        <w:t> </w:t>
      </w:r>
      <w:r>
        <w:rPr/>
        <w:t>para</w:t>
      </w:r>
      <w:r>
        <w:rPr>
          <w:spacing w:val="-10"/>
        </w:rPr>
        <w:t> </w:t>
      </w:r>
      <w:r>
        <w:rPr/>
        <w:t>corroborar</w:t>
      </w:r>
      <w:r>
        <w:rPr>
          <w:spacing w:val="-8"/>
        </w:rPr>
        <w:t> </w:t>
      </w:r>
      <w:r>
        <w:rPr/>
        <w:t>dichos</w:t>
      </w:r>
      <w:r>
        <w:rPr>
          <w:spacing w:val="-8"/>
        </w:rPr>
        <w:t> </w:t>
      </w:r>
      <w:r>
        <w:rPr/>
        <w:t>datos y para llegar a la resolución de dudas por parte del equipo investigador.</w:t>
      </w:r>
    </w:p>
    <w:p>
      <w:pPr>
        <w:pStyle w:val="BodyText"/>
        <w:spacing w:before="1"/>
      </w:pPr>
    </w:p>
    <w:p>
      <w:pPr>
        <w:pStyle w:val="Heading2"/>
        <w:ind w:left="1168"/>
      </w:pPr>
      <w:r>
        <w:rPr/>
        <w:t>Diagnóstico</w:t>
      </w:r>
      <w:r>
        <w:rPr>
          <w:spacing w:val="-1"/>
        </w:rPr>
        <w:t> </w:t>
      </w:r>
      <w:r>
        <w:rPr>
          <w:spacing w:val="-2"/>
        </w:rPr>
        <w:t>Participativo</w:t>
      </w:r>
    </w:p>
    <w:p>
      <w:pPr>
        <w:pStyle w:val="BodyText"/>
        <w:ind w:left="828" w:right="619" w:firstLine="340"/>
        <w:jc w:val="both"/>
      </w:pPr>
      <w:r>
        <w:rPr/>
        <w:t>Según Nirenberg (2013), las herramientas metodológicas facilitan la recopilación y el análisis de información tanto cuantitativa como cualitativa, permitiendo</w:t>
      </w:r>
      <w:r>
        <w:rPr>
          <w:spacing w:val="-5"/>
        </w:rPr>
        <w:t> </w:t>
      </w:r>
      <w:r>
        <w:rPr/>
        <w:t>una</w:t>
      </w:r>
      <w:r>
        <w:rPr>
          <w:spacing w:val="-5"/>
        </w:rPr>
        <w:t> </w:t>
      </w:r>
      <w:r>
        <w:rPr/>
        <w:t>comprensión</w:t>
      </w:r>
      <w:r>
        <w:rPr>
          <w:spacing w:val="-5"/>
        </w:rPr>
        <w:t> </w:t>
      </w:r>
      <w:r>
        <w:rPr/>
        <w:t>más</w:t>
      </w:r>
      <w:r>
        <w:rPr>
          <w:spacing w:val="-4"/>
        </w:rPr>
        <w:t> </w:t>
      </w:r>
      <w:r>
        <w:rPr/>
        <w:t>profunda</w:t>
      </w:r>
      <w:r>
        <w:rPr>
          <w:spacing w:val="-5"/>
        </w:rPr>
        <w:t> </w:t>
      </w:r>
      <w:r>
        <w:rPr/>
        <w:t>de</w:t>
      </w:r>
      <w:r>
        <w:rPr>
          <w:spacing w:val="-5"/>
        </w:rPr>
        <w:t> </w:t>
      </w:r>
      <w:r>
        <w:rPr/>
        <w:t>las</w:t>
      </w:r>
      <w:r>
        <w:rPr>
          <w:spacing w:val="-4"/>
        </w:rPr>
        <w:t> </w:t>
      </w:r>
      <w:r>
        <w:rPr/>
        <w:t>problemáticas</w:t>
      </w:r>
      <w:r>
        <w:rPr>
          <w:spacing w:val="-4"/>
        </w:rPr>
        <w:t> </w:t>
      </w:r>
      <w:r>
        <w:rPr/>
        <w:t>que</w:t>
      </w:r>
      <w:r>
        <w:rPr>
          <w:spacing w:val="-5"/>
        </w:rPr>
        <w:t> </w:t>
      </w:r>
      <w:r>
        <w:rPr/>
        <w:t>buscan ser abordadas mediante intervenciones sociales. Estas herramientas consideran las perspectivas de todos los actores involucrados, poniendo un énfasis</w:t>
      </w:r>
      <w:r>
        <w:rPr>
          <w:spacing w:val="-17"/>
        </w:rPr>
        <w:t> </w:t>
      </w:r>
      <w:r>
        <w:rPr/>
        <w:t>especial</w:t>
      </w:r>
      <w:r>
        <w:rPr>
          <w:spacing w:val="-17"/>
        </w:rPr>
        <w:t> </w:t>
      </w:r>
      <w:r>
        <w:rPr/>
        <w:t>en</w:t>
      </w:r>
      <w:r>
        <w:rPr>
          <w:spacing w:val="-16"/>
        </w:rPr>
        <w:t> </w:t>
      </w:r>
      <w:r>
        <w:rPr/>
        <w:t>aquellos</w:t>
      </w:r>
      <w:r>
        <w:rPr>
          <w:spacing w:val="-17"/>
        </w:rPr>
        <w:t> </w:t>
      </w:r>
      <w:r>
        <w:rPr/>
        <w:t>directamente</w:t>
      </w:r>
      <w:r>
        <w:rPr>
          <w:spacing w:val="-17"/>
        </w:rPr>
        <w:t> </w:t>
      </w:r>
      <w:r>
        <w:rPr/>
        <w:t>afectados</w:t>
      </w:r>
      <w:r>
        <w:rPr>
          <w:spacing w:val="-16"/>
        </w:rPr>
        <w:t> </w:t>
      </w:r>
      <w:r>
        <w:rPr/>
        <w:t>por</w:t>
      </w:r>
      <w:r>
        <w:rPr>
          <w:spacing w:val="-16"/>
        </w:rPr>
        <w:t> </w:t>
      </w:r>
      <w:r>
        <w:rPr/>
        <w:t>dichas</w:t>
      </w:r>
      <w:r>
        <w:rPr>
          <w:spacing w:val="-17"/>
        </w:rPr>
        <w:t> </w:t>
      </w:r>
      <w:r>
        <w:rPr/>
        <w:t>problemáticas.</w:t>
      </w:r>
    </w:p>
    <w:p>
      <w:pPr>
        <w:pStyle w:val="BodyText"/>
        <w:spacing w:before="1"/>
      </w:pPr>
    </w:p>
    <w:p>
      <w:pPr>
        <w:pStyle w:val="BodyText"/>
        <w:ind w:left="828" w:right="615" w:firstLine="340"/>
        <w:jc w:val="both"/>
      </w:pPr>
      <w:r>
        <w:rPr/>
        <w:t>Robert Chambers (1994), pionero en estas metodologías, enfatiza que el diagnóstico rural participativo se basa en el uso de herramientas visuales y métodos grupales que facilitan que las comunidades analicen su propia realidad</w:t>
      </w:r>
      <w:r>
        <w:rPr>
          <w:spacing w:val="-13"/>
        </w:rPr>
        <w:t> </w:t>
      </w:r>
      <w:r>
        <w:rPr/>
        <w:t>y</w:t>
      </w:r>
      <w:r>
        <w:rPr>
          <w:spacing w:val="-11"/>
        </w:rPr>
        <w:t> </w:t>
      </w:r>
      <w:r>
        <w:rPr/>
        <w:t>planifiquen</w:t>
      </w:r>
      <w:r>
        <w:rPr>
          <w:spacing w:val="-13"/>
        </w:rPr>
        <w:t> </w:t>
      </w:r>
      <w:r>
        <w:rPr/>
        <w:t>acciones.</w:t>
      </w:r>
      <w:r>
        <w:rPr>
          <w:spacing w:val="-10"/>
        </w:rPr>
        <w:t> </w:t>
      </w:r>
      <w:r>
        <w:rPr/>
        <w:t>En</w:t>
      </w:r>
      <w:r>
        <w:rPr>
          <w:spacing w:val="-13"/>
        </w:rPr>
        <w:t> </w:t>
      </w:r>
      <w:r>
        <w:rPr/>
        <w:t>este</w:t>
      </w:r>
      <w:r>
        <w:rPr>
          <w:spacing w:val="-13"/>
        </w:rPr>
        <w:t> </w:t>
      </w:r>
      <w:r>
        <w:rPr/>
        <w:t>apartado</w:t>
      </w:r>
      <w:r>
        <w:rPr>
          <w:spacing w:val="-13"/>
        </w:rPr>
        <w:t> </w:t>
      </w:r>
      <w:r>
        <w:rPr/>
        <w:t>el</w:t>
      </w:r>
      <w:r>
        <w:rPr>
          <w:spacing w:val="-12"/>
        </w:rPr>
        <w:t> </w:t>
      </w:r>
      <w:r>
        <w:rPr/>
        <w:t>equipo</w:t>
      </w:r>
      <w:r>
        <w:rPr>
          <w:spacing w:val="-13"/>
        </w:rPr>
        <w:t> </w:t>
      </w:r>
      <w:r>
        <w:rPr/>
        <w:t>investigador</w:t>
      </w:r>
      <w:r>
        <w:rPr>
          <w:spacing w:val="-11"/>
        </w:rPr>
        <w:t> </w:t>
      </w:r>
      <w:r>
        <w:rPr/>
        <w:t>busca identificar los actores o personas directamente afectados por el problema </w:t>
      </w:r>
      <w:r>
        <w:rPr>
          <w:spacing w:val="-2"/>
        </w:rPr>
        <w:t>central.</w:t>
      </w:r>
    </w:p>
    <w:p>
      <w:pPr>
        <w:pStyle w:val="BodyText"/>
      </w:pPr>
    </w:p>
    <w:p>
      <w:pPr>
        <w:pStyle w:val="Heading2"/>
        <w:ind w:left="1168"/>
      </w:pPr>
      <w:r>
        <w:rPr/>
        <w:t>Metodología de</w:t>
      </w:r>
      <w:r>
        <w:rPr>
          <w:spacing w:val="-4"/>
        </w:rPr>
        <w:t> </w:t>
      </w:r>
      <w:r>
        <w:rPr/>
        <w:t>la</w:t>
      </w:r>
      <w:r>
        <w:rPr>
          <w:spacing w:val="-1"/>
        </w:rPr>
        <w:t> </w:t>
      </w:r>
      <w:r>
        <w:rPr/>
        <w:t>Solución</w:t>
      </w:r>
      <w:r>
        <w:rPr>
          <w:spacing w:val="-5"/>
        </w:rPr>
        <w:t> </w:t>
      </w:r>
      <w:r>
        <w:rPr>
          <w:spacing w:val="-2"/>
        </w:rPr>
        <w:t>Tecnológica</w:t>
      </w:r>
    </w:p>
    <w:p>
      <w:pPr>
        <w:pStyle w:val="BodyText"/>
        <w:spacing w:before="1"/>
        <w:ind w:left="828" w:right="619"/>
        <w:jc w:val="both"/>
      </w:pPr>
      <w:r>
        <w:rPr/>
        <w:t>Según Raeburn (2025), la Programación Extrema (XP) constituye una metodología ágil orientada hacia la eficiencia y la simplicidad, fundamentada en la ejecución de ciclos cortos de desarrollo.</w:t>
      </w:r>
    </w:p>
    <w:p>
      <w:pPr>
        <w:pStyle w:val="BodyText"/>
        <w:spacing w:before="276"/>
        <w:ind w:left="828" w:right="622" w:firstLine="340"/>
        <w:jc w:val="both"/>
      </w:pPr>
      <w:r>
        <w:rPr/>
        <w:t>Esta</w:t>
      </w:r>
      <w:r>
        <w:rPr>
          <w:spacing w:val="-4"/>
        </w:rPr>
        <w:t> </w:t>
      </w:r>
      <w:r>
        <w:rPr/>
        <w:t>metodología</w:t>
      </w:r>
      <w:r>
        <w:rPr>
          <w:spacing w:val="-4"/>
        </w:rPr>
        <w:t> </w:t>
      </w:r>
      <w:r>
        <w:rPr/>
        <w:t>se</w:t>
      </w:r>
      <w:r>
        <w:rPr>
          <w:spacing w:val="-4"/>
        </w:rPr>
        <w:t> </w:t>
      </w:r>
      <w:r>
        <w:rPr/>
        <w:t>apoya</w:t>
      </w:r>
      <w:r>
        <w:rPr>
          <w:spacing w:val="-4"/>
        </w:rPr>
        <w:t> </w:t>
      </w:r>
      <w:r>
        <w:rPr/>
        <w:t>en</w:t>
      </w:r>
      <w:r>
        <w:rPr>
          <w:spacing w:val="-4"/>
        </w:rPr>
        <w:t> </w:t>
      </w:r>
      <w:r>
        <w:rPr/>
        <w:t>cinco</w:t>
      </w:r>
      <w:r>
        <w:rPr>
          <w:spacing w:val="-4"/>
        </w:rPr>
        <w:t> </w:t>
      </w:r>
      <w:r>
        <w:rPr/>
        <w:t>valores,</w:t>
      </w:r>
      <w:r>
        <w:rPr>
          <w:spacing w:val="-1"/>
        </w:rPr>
        <w:t> </w:t>
      </w:r>
      <w:r>
        <w:rPr/>
        <w:t>cinco</w:t>
      </w:r>
      <w:r>
        <w:rPr>
          <w:spacing w:val="-4"/>
        </w:rPr>
        <w:t> </w:t>
      </w:r>
      <w:r>
        <w:rPr/>
        <w:t>reglas</w:t>
      </w:r>
      <w:r>
        <w:rPr>
          <w:spacing w:val="-2"/>
        </w:rPr>
        <w:t> </w:t>
      </w:r>
      <w:r>
        <w:rPr/>
        <w:t>y</w:t>
      </w:r>
      <w:r>
        <w:rPr>
          <w:spacing w:val="-2"/>
        </w:rPr>
        <w:t> </w:t>
      </w:r>
      <w:r>
        <w:rPr/>
        <w:t>doce</w:t>
      </w:r>
      <w:r>
        <w:rPr>
          <w:spacing w:val="-4"/>
        </w:rPr>
        <w:t> </w:t>
      </w:r>
      <w:r>
        <w:rPr/>
        <w:t>prácticas de</w:t>
      </w:r>
      <w:r>
        <w:rPr>
          <w:spacing w:val="-13"/>
        </w:rPr>
        <w:t> </w:t>
      </w:r>
      <w:r>
        <w:rPr/>
        <w:t>programación,</w:t>
      </w:r>
      <w:r>
        <w:rPr>
          <w:spacing w:val="-10"/>
        </w:rPr>
        <w:t> </w:t>
      </w:r>
      <w:r>
        <w:rPr/>
        <w:t>lo</w:t>
      </w:r>
      <w:r>
        <w:rPr>
          <w:spacing w:val="-13"/>
        </w:rPr>
        <w:t> </w:t>
      </w:r>
      <w:r>
        <w:rPr/>
        <w:t>que</w:t>
      </w:r>
      <w:r>
        <w:rPr>
          <w:spacing w:val="-13"/>
        </w:rPr>
        <w:t> </w:t>
      </w:r>
      <w:r>
        <w:rPr/>
        <w:t>permite</w:t>
      </w:r>
      <w:r>
        <w:rPr>
          <w:spacing w:val="-13"/>
        </w:rPr>
        <w:t> </w:t>
      </w:r>
      <w:r>
        <w:rPr/>
        <w:t>estructurar</w:t>
      </w:r>
      <w:r>
        <w:rPr>
          <w:spacing w:val="-11"/>
        </w:rPr>
        <w:t> </w:t>
      </w:r>
      <w:r>
        <w:rPr/>
        <w:t>el</w:t>
      </w:r>
      <w:r>
        <w:rPr>
          <w:spacing w:val="-12"/>
        </w:rPr>
        <w:t> </w:t>
      </w:r>
      <w:r>
        <w:rPr/>
        <w:t>proceso</w:t>
      </w:r>
      <w:r>
        <w:rPr>
          <w:spacing w:val="-13"/>
        </w:rPr>
        <w:t> </w:t>
      </w:r>
      <w:r>
        <w:rPr/>
        <w:t>de</w:t>
      </w:r>
      <w:r>
        <w:rPr>
          <w:spacing w:val="-13"/>
        </w:rPr>
        <w:t> </w:t>
      </w:r>
      <w:r>
        <w:rPr/>
        <w:t>manera</w:t>
      </w:r>
      <w:r>
        <w:rPr>
          <w:spacing w:val="-13"/>
        </w:rPr>
        <w:t> </w:t>
      </w:r>
      <w:r>
        <w:rPr/>
        <w:t>rigurosa</w:t>
      </w:r>
      <w:r>
        <w:rPr>
          <w:spacing w:val="-13"/>
        </w:rPr>
        <w:t> </w:t>
      </w:r>
      <w:r>
        <w:rPr/>
        <w:t>sin perder</w:t>
      </w:r>
      <w:r>
        <w:rPr>
          <w:spacing w:val="-17"/>
        </w:rPr>
        <w:t> </w:t>
      </w:r>
      <w:r>
        <w:rPr/>
        <w:t>la</w:t>
      </w:r>
      <w:r>
        <w:rPr>
          <w:spacing w:val="-17"/>
        </w:rPr>
        <w:t> </w:t>
      </w:r>
      <w:r>
        <w:rPr/>
        <w:t>flexibilidad</w:t>
      </w:r>
      <w:r>
        <w:rPr>
          <w:spacing w:val="-16"/>
        </w:rPr>
        <w:t> </w:t>
      </w:r>
      <w:r>
        <w:rPr/>
        <w:t>necesaria</w:t>
      </w:r>
      <w:r>
        <w:rPr>
          <w:spacing w:val="-17"/>
        </w:rPr>
        <w:t> </w:t>
      </w:r>
      <w:r>
        <w:rPr/>
        <w:t>para</w:t>
      </w:r>
      <w:r>
        <w:rPr>
          <w:spacing w:val="-17"/>
        </w:rPr>
        <w:t> </w:t>
      </w:r>
      <w:r>
        <w:rPr/>
        <w:t>optimizar</w:t>
      </w:r>
      <w:r>
        <w:rPr>
          <w:spacing w:val="-17"/>
        </w:rPr>
        <w:t> </w:t>
      </w:r>
      <w:r>
        <w:rPr/>
        <w:t>la</w:t>
      </w:r>
      <w:r>
        <w:rPr>
          <w:spacing w:val="-16"/>
        </w:rPr>
        <w:t> </w:t>
      </w:r>
      <w:r>
        <w:rPr/>
        <w:t>calidad</w:t>
      </w:r>
      <w:r>
        <w:rPr>
          <w:spacing w:val="-17"/>
        </w:rPr>
        <w:t> </w:t>
      </w:r>
      <w:r>
        <w:rPr/>
        <w:t>del</w:t>
      </w:r>
      <w:r>
        <w:rPr>
          <w:spacing w:val="-17"/>
        </w:rPr>
        <w:t> </w:t>
      </w:r>
      <w:r>
        <w:rPr/>
        <w:t>producto</w:t>
      </w:r>
      <w:r>
        <w:rPr>
          <w:spacing w:val="-16"/>
        </w:rPr>
        <w:t> </w:t>
      </w:r>
      <w:r>
        <w:rPr/>
        <w:t>final.</w:t>
      </w:r>
      <w:r>
        <w:rPr>
          <w:spacing w:val="-17"/>
        </w:rPr>
        <w:t> </w:t>
      </w:r>
      <w:r>
        <w:rPr/>
        <w:t>Kent Beck (1999), creador de XP, complementa esta visión al enfatizar que la metodología busca promover un desarrollo software centrado en la adaptabilidad y la satisfacción del cliente mediante la entrega incremental de </w:t>
      </w:r>
      <w:r>
        <w:rPr>
          <w:spacing w:val="-2"/>
        </w:rPr>
        <w:t>valor.</w:t>
      </w:r>
    </w:p>
    <w:p>
      <w:pPr>
        <w:pStyle w:val="BodyText"/>
      </w:pPr>
    </w:p>
    <w:p>
      <w:pPr>
        <w:pStyle w:val="BodyText"/>
        <w:ind w:left="828" w:right="618" w:firstLine="340"/>
        <w:jc w:val="both"/>
      </w:pPr>
      <w:r>
        <w:rPr/>
        <w:t>Valores de XP: Uno de los valores primordiales es la simplicidad. Este principio implica la priorización de la solución más directa y funcional para alcanzar</w:t>
      </w:r>
      <w:r>
        <w:rPr>
          <w:spacing w:val="38"/>
        </w:rPr>
        <w:t> </w:t>
      </w:r>
      <w:r>
        <w:rPr/>
        <w:t>los</w:t>
      </w:r>
      <w:r>
        <w:rPr>
          <w:spacing w:val="41"/>
        </w:rPr>
        <w:t> </w:t>
      </w:r>
      <w:r>
        <w:rPr/>
        <w:t>objetivos</w:t>
      </w:r>
      <w:r>
        <w:rPr>
          <w:spacing w:val="40"/>
        </w:rPr>
        <w:t> </w:t>
      </w:r>
      <w:r>
        <w:rPr/>
        <w:t>del</w:t>
      </w:r>
      <w:r>
        <w:rPr>
          <w:spacing w:val="40"/>
        </w:rPr>
        <w:t> </w:t>
      </w:r>
      <w:r>
        <w:rPr/>
        <w:t>desarrollo.</w:t>
      </w:r>
      <w:r>
        <w:rPr>
          <w:spacing w:val="45"/>
        </w:rPr>
        <w:t> </w:t>
      </w:r>
      <w:r>
        <w:rPr/>
        <w:t>En</w:t>
      </w:r>
      <w:r>
        <w:rPr>
          <w:spacing w:val="40"/>
        </w:rPr>
        <w:t> </w:t>
      </w:r>
      <w:r>
        <w:rPr/>
        <w:t>la</w:t>
      </w:r>
      <w:r>
        <w:rPr>
          <w:spacing w:val="40"/>
        </w:rPr>
        <w:t> </w:t>
      </w:r>
      <w:r>
        <w:rPr/>
        <w:t>etapa</w:t>
      </w:r>
      <w:r>
        <w:rPr>
          <w:spacing w:val="39"/>
        </w:rPr>
        <w:t> </w:t>
      </w:r>
      <w:r>
        <w:rPr/>
        <w:t>previa</w:t>
      </w:r>
      <w:r>
        <w:rPr>
          <w:spacing w:val="40"/>
        </w:rPr>
        <w:t> </w:t>
      </w:r>
      <w:r>
        <w:rPr/>
        <w:t>a</w:t>
      </w:r>
      <w:r>
        <w:rPr>
          <w:spacing w:val="39"/>
        </w:rPr>
        <w:t> </w:t>
      </w:r>
      <w:r>
        <w:rPr/>
        <w:t>la</w:t>
      </w:r>
      <w:r>
        <w:rPr>
          <w:spacing w:val="43"/>
        </w:rPr>
        <w:t> </w:t>
      </w:r>
      <w:r>
        <w:rPr/>
        <w:t>ejecución</w:t>
      </w:r>
      <w:r>
        <w:rPr>
          <w:spacing w:val="40"/>
        </w:rPr>
        <w:t> </w:t>
      </w:r>
      <w:r>
        <w:rPr>
          <w:spacing w:val="-5"/>
        </w:rPr>
        <w:t>de</w:t>
      </w:r>
    </w:p>
    <w:p>
      <w:pPr>
        <w:pStyle w:val="BodyText"/>
        <w:spacing w:after="0"/>
        <w:jc w:val="both"/>
        <w:sectPr>
          <w:pgSz w:w="12240" w:h="15840"/>
          <w:pgMar w:header="408" w:footer="1002" w:top="1320" w:bottom="1200" w:left="1440" w:right="1080"/>
        </w:sectPr>
      </w:pPr>
    </w:p>
    <w:p>
      <w:pPr>
        <w:pStyle w:val="BodyText"/>
        <w:spacing w:before="89"/>
      </w:pPr>
    </w:p>
    <w:p>
      <w:pPr>
        <w:pStyle w:val="BodyText"/>
        <w:spacing w:before="1"/>
        <w:ind w:left="828" w:right="619"/>
        <w:jc w:val="both"/>
      </w:pPr>
      <w:r>
        <w:rPr/>
        <w:t>cualquier</w:t>
      </w:r>
      <w:r>
        <w:rPr>
          <w:spacing w:val="-4"/>
        </w:rPr>
        <w:t> </w:t>
      </w:r>
      <w:r>
        <w:rPr/>
        <w:t>tarea</w:t>
      </w:r>
      <w:r>
        <w:rPr>
          <w:spacing w:val="-6"/>
        </w:rPr>
        <w:t> </w:t>
      </w:r>
      <w:r>
        <w:rPr/>
        <w:t>bajo</w:t>
      </w:r>
      <w:r>
        <w:rPr>
          <w:spacing w:val="-6"/>
        </w:rPr>
        <w:t> </w:t>
      </w:r>
      <w:r>
        <w:rPr/>
        <w:t>XP,</w:t>
      </w:r>
      <w:r>
        <w:rPr>
          <w:spacing w:val="-3"/>
        </w:rPr>
        <w:t> </w:t>
      </w:r>
      <w:r>
        <w:rPr/>
        <w:t>se</w:t>
      </w:r>
      <w:r>
        <w:rPr>
          <w:spacing w:val="-6"/>
        </w:rPr>
        <w:t> </w:t>
      </w:r>
      <w:r>
        <w:rPr/>
        <w:t>sugiere</w:t>
      </w:r>
      <w:r>
        <w:rPr>
          <w:spacing w:val="-6"/>
        </w:rPr>
        <w:t> </w:t>
      </w:r>
      <w:r>
        <w:rPr/>
        <w:t>analizar</w:t>
      </w:r>
      <w:r>
        <w:rPr>
          <w:spacing w:val="-4"/>
        </w:rPr>
        <w:t> </w:t>
      </w:r>
      <w:r>
        <w:rPr/>
        <w:t>cuál</w:t>
      </w:r>
      <w:r>
        <w:rPr>
          <w:spacing w:val="-6"/>
        </w:rPr>
        <w:t> </w:t>
      </w:r>
      <w:r>
        <w:rPr/>
        <w:t>es</w:t>
      </w:r>
      <w:r>
        <w:rPr>
          <w:spacing w:val="-4"/>
        </w:rPr>
        <w:t> </w:t>
      </w:r>
      <w:r>
        <w:rPr/>
        <w:t>la</w:t>
      </w:r>
      <w:r>
        <w:rPr>
          <w:spacing w:val="-6"/>
        </w:rPr>
        <w:t> </w:t>
      </w:r>
      <w:r>
        <w:rPr/>
        <w:t>alternativa</w:t>
      </w:r>
      <w:r>
        <w:rPr>
          <w:spacing w:val="-6"/>
        </w:rPr>
        <w:t> </w:t>
      </w:r>
      <w:r>
        <w:rPr/>
        <w:t>más</w:t>
      </w:r>
      <w:r>
        <w:rPr>
          <w:spacing w:val="-4"/>
        </w:rPr>
        <w:t> </w:t>
      </w:r>
      <w:r>
        <w:rPr/>
        <w:t>sencilla que, a la vez, garantice la eficacia exigida, reconociendo que la opción más simple no siempre resulta ser la más viable. Así, la metodología enfatiza atender primero las tareas esenciales, promoviendo un enfoque claro y </w:t>
      </w:r>
      <w:r>
        <w:rPr>
          <w:spacing w:val="-2"/>
        </w:rPr>
        <w:t>factible.</w:t>
      </w:r>
    </w:p>
    <w:p>
      <w:pPr>
        <w:pStyle w:val="BodyText"/>
      </w:pPr>
    </w:p>
    <w:p>
      <w:pPr>
        <w:pStyle w:val="BodyText"/>
        <w:ind w:left="828" w:right="619" w:firstLine="340"/>
        <w:jc w:val="both"/>
      </w:pPr>
      <w:r>
        <w:rPr/>
        <w:t>Otro valor fundamental es el de la comunicación XP promueve la transparencia y apertura entre los integrantes del equipo, requiriéndose la exposición y discusión de ideas y soluciones ante la manifestación de problemas. El aprovechamiento del conocimiento colectivo se configura, en este</w:t>
      </w:r>
      <w:r>
        <w:rPr>
          <w:spacing w:val="-8"/>
        </w:rPr>
        <w:t> </w:t>
      </w:r>
      <w:r>
        <w:rPr/>
        <w:t>sentido,</w:t>
      </w:r>
      <w:r>
        <w:rPr>
          <w:spacing w:val="-6"/>
        </w:rPr>
        <w:t> </w:t>
      </w:r>
      <w:r>
        <w:rPr/>
        <w:t>como</w:t>
      </w:r>
      <w:r>
        <w:rPr>
          <w:spacing w:val="-8"/>
        </w:rPr>
        <w:t> </w:t>
      </w:r>
      <w:r>
        <w:rPr/>
        <w:t>un</w:t>
      </w:r>
      <w:r>
        <w:rPr>
          <w:spacing w:val="-8"/>
        </w:rPr>
        <w:t> </w:t>
      </w:r>
      <w:r>
        <w:rPr/>
        <w:t>mecanismo</w:t>
      </w:r>
      <w:r>
        <w:rPr>
          <w:spacing w:val="-8"/>
        </w:rPr>
        <w:t> </w:t>
      </w:r>
      <w:r>
        <w:rPr/>
        <w:t>para</w:t>
      </w:r>
      <w:r>
        <w:rPr>
          <w:spacing w:val="-8"/>
        </w:rPr>
        <w:t> </w:t>
      </w:r>
      <w:r>
        <w:rPr/>
        <w:t>resolver</w:t>
      </w:r>
      <w:r>
        <w:rPr>
          <w:spacing w:val="-7"/>
        </w:rPr>
        <w:t> </w:t>
      </w:r>
      <w:r>
        <w:rPr/>
        <w:t>desafíos</w:t>
      </w:r>
      <w:r>
        <w:rPr>
          <w:spacing w:val="-7"/>
        </w:rPr>
        <w:t> </w:t>
      </w:r>
      <w:r>
        <w:rPr/>
        <w:t>de</w:t>
      </w:r>
      <w:r>
        <w:rPr>
          <w:spacing w:val="-8"/>
        </w:rPr>
        <w:t> </w:t>
      </w:r>
      <w:r>
        <w:rPr/>
        <w:t>forma</w:t>
      </w:r>
      <w:r>
        <w:rPr>
          <w:spacing w:val="-7"/>
        </w:rPr>
        <w:t> </w:t>
      </w:r>
      <w:r>
        <w:rPr/>
        <w:t>más</w:t>
      </w:r>
      <w:r>
        <w:rPr>
          <w:spacing w:val="-7"/>
        </w:rPr>
        <w:t> </w:t>
      </w:r>
      <w:r>
        <w:rPr/>
        <w:t>eficaz en comparación con el trabajo individual.</w:t>
      </w:r>
    </w:p>
    <w:p>
      <w:pPr>
        <w:pStyle w:val="BodyText"/>
        <w:spacing w:before="1"/>
      </w:pPr>
    </w:p>
    <w:p>
      <w:pPr>
        <w:pStyle w:val="BodyText"/>
        <w:ind w:left="828" w:right="617" w:firstLine="340"/>
        <w:jc w:val="both"/>
      </w:pPr>
      <w:r>
        <w:rPr/>
        <w:t>De igual importancia es la incorporación de comentarios o feedback En consonancia con el enfoque ágil, XP insiste en la integración constante de la retroalimentación</w:t>
      </w:r>
      <w:r>
        <w:rPr>
          <w:spacing w:val="-2"/>
        </w:rPr>
        <w:t> </w:t>
      </w:r>
      <w:r>
        <w:rPr/>
        <w:t>proveniente</w:t>
      </w:r>
      <w:r>
        <w:rPr>
          <w:spacing w:val="-2"/>
        </w:rPr>
        <w:t> </w:t>
      </w:r>
      <w:r>
        <w:rPr/>
        <w:t>de usuarios y clientes. La</w:t>
      </w:r>
      <w:r>
        <w:rPr>
          <w:spacing w:val="-2"/>
        </w:rPr>
        <w:t> </w:t>
      </w:r>
      <w:r>
        <w:rPr/>
        <w:t>generación periódica de versiones del producto permite recabar información desde las primeras etapas y ajustar el proceso de desarrollo conforme a las necesidades y expectativas del cliente, optimizando de esta manera el flujo de trabajo.</w:t>
      </w:r>
    </w:p>
    <w:p>
      <w:pPr>
        <w:pStyle w:val="BodyText"/>
        <w:spacing w:before="1"/>
      </w:pPr>
    </w:p>
    <w:p>
      <w:pPr>
        <w:pStyle w:val="BodyText"/>
        <w:ind w:left="828" w:right="616" w:firstLine="340"/>
        <w:jc w:val="both"/>
      </w:pPr>
      <w:r>
        <w:rPr/>
        <w:t>La</w:t>
      </w:r>
      <w:r>
        <w:rPr>
          <w:spacing w:val="80"/>
        </w:rPr>
        <w:t> </w:t>
      </w:r>
      <w:r>
        <w:rPr/>
        <w:t>valentía</w:t>
      </w:r>
      <w:r>
        <w:rPr>
          <w:spacing w:val="80"/>
        </w:rPr>
        <w:t> </w:t>
      </w:r>
      <w:r>
        <w:rPr/>
        <w:t>conforma otro valor esencial de la metodología. En este marco, se requiere que los desarrolladores afronten los avances y contratiempos</w:t>
      </w:r>
      <w:r>
        <w:rPr>
          <w:spacing w:val="-17"/>
        </w:rPr>
        <w:t> </w:t>
      </w:r>
      <w:r>
        <w:rPr/>
        <w:t>del</w:t>
      </w:r>
      <w:r>
        <w:rPr>
          <w:spacing w:val="-17"/>
        </w:rPr>
        <w:t> </w:t>
      </w:r>
      <w:r>
        <w:rPr/>
        <w:t>proyecto</w:t>
      </w:r>
      <w:r>
        <w:rPr>
          <w:spacing w:val="-16"/>
        </w:rPr>
        <w:t> </w:t>
      </w:r>
      <w:r>
        <w:rPr/>
        <w:t>con</w:t>
      </w:r>
      <w:r>
        <w:rPr>
          <w:spacing w:val="-17"/>
        </w:rPr>
        <w:t> </w:t>
      </w:r>
      <w:r>
        <w:rPr/>
        <w:t>sinceridad</w:t>
      </w:r>
      <w:r>
        <w:rPr>
          <w:spacing w:val="-17"/>
        </w:rPr>
        <w:t> </w:t>
      </w:r>
      <w:r>
        <w:rPr/>
        <w:t>y</w:t>
      </w:r>
      <w:r>
        <w:rPr>
          <w:spacing w:val="-17"/>
        </w:rPr>
        <w:t> </w:t>
      </w:r>
      <w:r>
        <w:rPr/>
        <w:t>responsabilidad,</w:t>
      </w:r>
      <w:r>
        <w:rPr>
          <w:spacing w:val="-16"/>
        </w:rPr>
        <w:t> </w:t>
      </w:r>
      <w:r>
        <w:rPr/>
        <w:t>reconociendo</w:t>
      </w:r>
      <w:r>
        <w:rPr>
          <w:spacing w:val="-17"/>
        </w:rPr>
        <w:t> </w:t>
      </w:r>
      <w:r>
        <w:rPr/>
        <w:t>los </w:t>
      </w:r>
      <w:r>
        <w:rPr>
          <w:spacing w:val="-2"/>
        </w:rPr>
        <w:t>errores</w:t>
      </w:r>
      <w:r>
        <w:rPr>
          <w:spacing w:val="-8"/>
        </w:rPr>
        <w:t> </w:t>
      </w:r>
      <w:r>
        <w:rPr>
          <w:spacing w:val="-2"/>
        </w:rPr>
        <w:t>sin</w:t>
      </w:r>
      <w:r>
        <w:rPr>
          <w:spacing w:val="-11"/>
        </w:rPr>
        <w:t> </w:t>
      </w:r>
      <w:r>
        <w:rPr>
          <w:spacing w:val="-2"/>
        </w:rPr>
        <w:t>recurrir</w:t>
      </w:r>
      <w:r>
        <w:rPr>
          <w:spacing w:val="-8"/>
        </w:rPr>
        <w:t> </w:t>
      </w:r>
      <w:r>
        <w:rPr>
          <w:spacing w:val="-2"/>
        </w:rPr>
        <w:t>a</w:t>
      </w:r>
      <w:r>
        <w:rPr>
          <w:spacing w:val="-11"/>
        </w:rPr>
        <w:t> </w:t>
      </w:r>
      <w:r>
        <w:rPr>
          <w:spacing w:val="-2"/>
        </w:rPr>
        <w:t>excusas</w:t>
      </w:r>
      <w:r>
        <w:rPr>
          <w:spacing w:val="-8"/>
        </w:rPr>
        <w:t> </w:t>
      </w:r>
      <w:r>
        <w:rPr>
          <w:spacing w:val="-2"/>
        </w:rPr>
        <w:t>y</w:t>
      </w:r>
      <w:r>
        <w:rPr>
          <w:spacing w:val="-8"/>
        </w:rPr>
        <w:t> </w:t>
      </w:r>
      <w:r>
        <w:rPr>
          <w:spacing w:val="-2"/>
        </w:rPr>
        <w:t>adaptándose</w:t>
      </w:r>
      <w:r>
        <w:rPr>
          <w:spacing w:val="-11"/>
        </w:rPr>
        <w:t> </w:t>
      </w:r>
      <w:r>
        <w:rPr>
          <w:spacing w:val="-2"/>
        </w:rPr>
        <w:t>de</w:t>
      </w:r>
      <w:r>
        <w:rPr>
          <w:spacing w:val="-11"/>
        </w:rPr>
        <w:t> </w:t>
      </w:r>
      <w:r>
        <w:rPr>
          <w:spacing w:val="-2"/>
        </w:rPr>
        <w:t>manera</w:t>
      </w:r>
      <w:r>
        <w:rPr>
          <w:spacing w:val="-6"/>
        </w:rPr>
        <w:t> </w:t>
      </w:r>
      <w:r>
        <w:rPr>
          <w:spacing w:val="-2"/>
        </w:rPr>
        <w:t>expedita</w:t>
      </w:r>
      <w:r>
        <w:rPr>
          <w:spacing w:val="-11"/>
        </w:rPr>
        <w:t> </w:t>
      </w:r>
      <w:r>
        <w:rPr>
          <w:spacing w:val="-2"/>
        </w:rPr>
        <w:t>a</w:t>
      </w:r>
      <w:r>
        <w:rPr>
          <w:spacing w:val="-11"/>
        </w:rPr>
        <w:t> </w:t>
      </w:r>
      <w:r>
        <w:rPr>
          <w:spacing w:val="-2"/>
        </w:rPr>
        <w:t>los</w:t>
      </w:r>
      <w:r>
        <w:rPr>
          <w:spacing w:val="-8"/>
        </w:rPr>
        <w:t> </w:t>
      </w:r>
      <w:r>
        <w:rPr>
          <w:spacing w:val="-2"/>
        </w:rPr>
        <w:t>cambios </w:t>
      </w:r>
      <w:r>
        <w:rPr/>
        <w:t>imprevistos. Los líderes del equipo tienen la responsabilidad de establecer objetivos precisos y fomentar la resiliencia ante las dificultades surgidas durante el proceso.</w:t>
      </w:r>
    </w:p>
    <w:p>
      <w:pPr>
        <w:pStyle w:val="BodyText"/>
      </w:pPr>
    </w:p>
    <w:p>
      <w:pPr>
        <w:pStyle w:val="BodyText"/>
        <w:spacing w:before="1"/>
        <w:ind w:left="828" w:right="620" w:firstLine="340"/>
        <w:jc w:val="both"/>
      </w:pPr>
      <w:r>
        <w:rPr/>
        <w:t>Finalmente, el valor del</w:t>
      </w:r>
      <w:r>
        <w:rPr>
          <w:spacing w:val="80"/>
        </w:rPr>
        <w:t> </w:t>
      </w:r>
      <w:r>
        <w:rPr/>
        <w:t>respeto</w:t>
      </w:r>
      <w:r>
        <w:rPr>
          <w:spacing w:val="80"/>
        </w:rPr>
        <w:t> </w:t>
      </w:r>
      <w:r>
        <w:rPr/>
        <w:t>se erige como pieza clave para una comunicación</w:t>
      </w:r>
      <w:r>
        <w:rPr>
          <w:spacing w:val="-9"/>
        </w:rPr>
        <w:t> </w:t>
      </w:r>
      <w:r>
        <w:rPr/>
        <w:t>efectiva</w:t>
      </w:r>
      <w:r>
        <w:rPr>
          <w:spacing w:val="-9"/>
        </w:rPr>
        <w:t> </w:t>
      </w:r>
      <w:r>
        <w:rPr/>
        <w:t>en</w:t>
      </w:r>
      <w:r>
        <w:rPr>
          <w:spacing w:val="-5"/>
        </w:rPr>
        <w:t> </w:t>
      </w:r>
      <w:r>
        <w:rPr/>
        <w:t>el</w:t>
      </w:r>
      <w:r>
        <w:rPr>
          <w:spacing w:val="-5"/>
        </w:rPr>
        <w:t> </w:t>
      </w:r>
      <w:r>
        <w:rPr/>
        <w:t>entorno</w:t>
      </w:r>
      <w:r>
        <w:rPr>
          <w:spacing w:val="-9"/>
        </w:rPr>
        <w:t> </w:t>
      </w:r>
      <w:r>
        <w:rPr/>
        <w:t>de</w:t>
      </w:r>
      <w:r>
        <w:rPr>
          <w:spacing w:val="-9"/>
        </w:rPr>
        <w:t> </w:t>
      </w:r>
      <w:r>
        <w:rPr/>
        <w:t>XP.</w:t>
      </w:r>
      <w:r>
        <w:rPr>
          <w:spacing w:val="-6"/>
        </w:rPr>
        <w:t> </w:t>
      </w:r>
      <w:r>
        <w:rPr/>
        <w:t>Es</w:t>
      </w:r>
      <w:r>
        <w:rPr>
          <w:spacing w:val="-7"/>
        </w:rPr>
        <w:t> </w:t>
      </w:r>
      <w:r>
        <w:rPr/>
        <w:t>fundamental</w:t>
      </w:r>
      <w:r>
        <w:rPr>
          <w:spacing w:val="-5"/>
        </w:rPr>
        <w:t> </w:t>
      </w:r>
      <w:r>
        <w:rPr/>
        <w:t>la</w:t>
      </w:r>
      <w:r>
        <w:rPr>
          <w:spacing w:val="-5"/>
        </w:rPr>
        <w:t> </w:t>
      </w:r>
      <w:r>
        <w:rPr/>
        <w:t>instauración</w:t>
      </w:r>
      <w:r>
        <w:rPr>
          <w:spacing w:val="-5"/>
        </w:rPr>
        <w:t> </w:t>
      </w:r>
      <w:r>
        <w:rPr/>
        <w:t>de un ambiente basado en la confianza y el respeto mutuo, en el que tanto desarrolladores como clientes valoren las contribuciones de cada uno y gestionen las diferencias con la debida cortesía, garantizando así un entorno colaborativo que potencie la calidad del proyecto.</w:t>
      </w:r>
    </w:p>
    <w:p>
      <w:pPr>
        <w:pStyle w:val="Heading2"/>
        <w:spacing w:before="200"/>
        <w:ind w:left="1168"/>
      </w:pPr>
      <w:bookmarkStart w:name="_TOC_250015" w:id="40"/>
      <w:r>
        <w:rPr/>
        <w:t>Fases</w:t>
      </w:r>
      <w:r>
        <w:rPr>
          <w:spacing w:val="-2"/>
        </w:rPr>
        <w:t> </w:t>
      </w:r>
      <w:r>
        <w:rPr/>
        <w:t>de</w:t>
      </w:r>
      <w:r>
        <w:rPr>
          <w:spacing w:val="-2"/>
        </w:rPr>
        <w:t> </w:t>
      </w:r>
      <w:r>
        <w:rPr/>
        <w:t>la</w:t>
      </w:r>
      <w:r>
        <w:rPr>
          <w:spacing w:val="-2"/>
        </w:rPr>
        <w:t> </w:t>
      </w:r>
      <w:r>
        <w:rPr/>
        <w:t>Metodología</w:t>
      </w:r>
      <w:r>
        <w:rPr>
          <w:spacing w:val="-1"/>
        </w:rPr>
        <w:t> </w:t>
      </w:r>
      <w:bookmarkEnd w:id="40"/>
      <w:r>
        <w:rPr>
          <w:spacing w:val="-5"/>
        </w:rPr>
        <w:t>XP</w:t>
      </w:r>
    </w:p>
    <w:p>
      <w:pPr>
        <w:pStyle w:val="BodyText"/>
        <w:rPr>
          <w:rFonts w:ascii="Arial"/>
          <w:b/>
        </w:rPr>
      </w:pPr>
    </w:p>
    <w:p>
      <w:pPr>
        <w:pStyle w:val="ListParagraph"/>
        <w:numPr>
          <w:ilvl w:val="0"/>
          <w:numId w:val="12"/>
        </w:numPr>
        <w:tabs>
          <w:tab w:pos="1434" w:val="left" w:leader="none"/>
        </w:tabs>
        <w:spacing w:line="240" w:lineRule="auto" w:before="0" w:after="0"/>
        <w:ind w:left="1434" w:right="0" w:hanging="266"/>
        <w:jc w:val="left"/>
        <w:rPr>
          <w:rFonts w:ascii="Arial" w:hAnsi="Arial"/>
          <w:b/>
          <w:sz w:val="24"/>
        </w:rPr>
      </w:pPr>
      <w:r>
        <w:rPr>
          <w:rFonts w:ascii="Arial" w:hAnsi="Arial"/>
          <w:b/>
          <w:spacing w:val="-2"/>
          <w:sz w:val="24"/>
        </w:rPr>
        <w:t>Exploración</w:t>
      </w:r>
    </w:p>
    <w:p>
      <w:pPr>
        <w:pStyle w:val="BodyText"/>
        <w:ind w:left="828" w:right="620" w:firstLine="340"/>
        <w:jc w:val="both"/>
      </w:pPr>
      <w:r>
        <w:rPr/>
        <w:t>Objetivo:</w:t>
      </w:r>
      <w:r>
        <w:rPr>
          <w:spacing w:val="80"/>
        </w:rPr>
        <w:t> </w:t>
      </w:r>
      <w:r>
        <w:rPr/>
        <w:t>La fase de exploración se consagra a la recopilación inicial de requisitos y al establecimiento de una visión preliminar del proyecto. Durante esta</w:t>
      </w:r>
      <w:r>
        <w:rPr>
          <w:spacing w:val="-13"/>
        </w:rPr>
        <w:t> </w:t>
      </w:r>
      <w:r>
        <w:rPr/>
        <w:t>etapa,</w:t>
      </w:r>
      <w:r>
        <w:rPr>
          <w:spacing w:val="-10"/>
        </w:rPr>
        <w:t> </w:t>
      </w:r>
      <w:r>
        <w:rPr/>
        <w:t>el</w:t>
      </w:r>
      <w:r>
        <w:rPr>
          <w:spacing w:val="-8"/>
        </w:rPr>
        <w:t> </w:t>
      </w:r>
      <w:r>
        <w:rPr/>
        <w:t>equipo</w:t>
      </w:r>
      <w:r>
        <w:rPr>
          <w:spacing w:val="-9"/>
        </w:rPr>
        <w:t> </w:t>
      </w:r>
      <w:r>
        <w:rPr/>
        <w:t>de</w:t>
      </w:r>
      <w:r>
        <w:rPr>
          <w:spacing w:val="-9"/>
        </w:rPr>
        <w:t> </w:t>
      </w:r>
      <w:r>
        <w:rPr/>
        <w:t>desarrollo</w:t>
      </w:r>
      <w:r>
        <w:rPr>
          <w:spacing w:val="-13"/>
        </w:rPr>
        <w:t> </w:t>
      </w:r>
      <w:r>
        <w:rPr/>
        <w:t>colabora</w:t>
      </w:r>
      <w:r>
        <w:rPr>
          <w:spacing w:val="-9"/>
        </w:rPr>
        <w:t> </w:t>
      </w:r>
      <w:r>
        <w:rPr/>
        <w:t>estrechamente</w:t>
      </w:r>
      <w:r>
        <w:rPr>
          <w:spacing w:val="-9"/>
        </w:rPr>
        <w:t> </w:t>
      </w:r>
      <w:r>
        <w:rPr/>
        <w:t>con</w:t>
      </w:r>
      <w:r>
        <w:rPr>
          <w:spacing w:val="-9"/>
        </w:rPr>
        <w:t> </w:t>
      </w:r>
      <w:r>
        <w:rPr/>
        <w:t>el</w:t>
      </w:r>
      <w:r>
        <w:rPr>
          <w:spacing w:val="-12"/>
        </w:rPr>
        <w:t> </w:t>
      </w:r>
      <w:r>
        <w:rPr/>
        <w:t>cliente</w:t>
      </w:r>
      <w:r>
        <w:rPr>
          <w:spacing w:val="-13"/>
        </w:rPr>
        <w:t> </w:t>
      </w:r>
      <w:r>
        <w:rPr/>
        <w:t>para identificar necesidades fundamentales y definir de manera informal las funcionalidades esenciales.</w:t>
      </w:r>
    </w:p>
    <w:p>
      <w:pPr>
        <w:pStyle w:val="BodyText"/>
        <w:spacing w:before="1"/>
      </w:pPr>
    </w:p>
    <w:p>
      <w:pPr>
        <w:pStyle w:val="Heading2"/>
        <w:ind w:left="1168"/>
      </w:pPr>
      <w:r>
        <w:rPr/>
        <w:t>Características</w:t>
      </w:r>
      <w:r>
        <w:rPr>
          <w:spacing w:val="-6"/>
        </w:rPr>
        <w:t> </w:t>
      </w:r>
      <w:r>
        <w:rPr/>
        <w:t>y</w:t>
      </w:r>
      <w:r>
        <w:rPr>
          <w:spacing w:val="-5"/>
        </w:rPr>
        <w:t> </w:t>
      </w:r>
      <w:r>
        <w:rPr/>
        <w:t>actividades</w:t>
      </w:r>
      <w:r>
        <w:rPr>
          <w:spacing w:val="-5"/>
        </w:rPr>
        <w:t> </w:t>
      </w:r>
      <w:r>
        <w:rPr>
          <w:spacing w:val="-2"/>
        </w:rPr>
        <w:t>principales:</w:t>
      </w:r>
    </w:p>
    <w:p>
      <w:pPr>
        <w:pStyle w:val="Heading2"/>
        <w:spacing w:after="0"/>
        <w:sectPr>
          <w:pgSz w:w="12240" w:h="15840"/>
          <w:pgMar w:header="408" w:footer="1002" w:top="1320" w:bottom="1200" w:left="1440" w:right="1080"/>
        </w:sectPr>
      </w:pPr>
    </w:p>
    <w:p>
      <w:pPr>
        <w:pStyle w:val="BodyText"/>
        <w:spacing w:before="89"/>
        <w:rPr>
          <w:rFonts w:ascii="Arial"/>
          <w:b/>
        </w:rPr>
      </w:pPr>
    </w:p>
    <w:p>
      <w:pPr>
        <w:pStyle w:val="ListParagraph"/>
        <w:numPr>
          <w:ilvl w:val="0"/>
          <w:numId w:val="13"/>
        </w:numPr>
        <w:tabs>
          <w:tab w:pos="1123" w:val="left" w:leader="none"/>
        </w:tabs>
        <w:spacing w:line="240" w:lineRule="auto" w:before="1" w:after="0"/>
        <w:ind w:left="828" w:right="622" w:firstLine="0"/>
        <w:jc w:val="both"/>
        <w:rPr>
          <w:sz w:val="24"/>
        </w:rPr>
      </w:pPr>
      <w:r>
        <w:rPr>
          <w:sz w:val="24"/>
        </w:rPr>
        <w:t>Recopilación de requerimientos</w:t>
      </w:r>
      <w:r>
        <w:rPr>
          <w:rFonts w:ascii="Arial" w:hAnsi="Arial"/>
          <w:b/>
          <w:sz w:val="24"/>
        </w:rPr>
        <w:t>: </w:t>
      </w:r>
      <w:r>
        <w:rPr>
          <w:sz w:val="24"/>
        </w:rPr>
        <w:t>Se fomenta el diálogo entre el equipo y el cliente, utilizando técnicas como entrevistas y reuniones informales para identificar las expectativas y objetivos del producto.</w:t>
      </w:r>
    </w:p>
    <w:p>
      <w:pPr>
        <w:pStyle w:val="BodyText"/>
      </w:pPr>
    </w:p>
    <w:p>
      <w:pPr>
        <w:pStyle w:val="ListParagraph"/>
        <w:numPr>
          <w:ilvl w:val="0"/>
          <w:numId w:val="13"/>
        </w:numPr>
        <w:tabs>
          <w:tab w:pos="1127" w:val="left" w:leader="none"/>
        </w:tabs>
        <w:spacing w:line="240" w:lineRule="auto" w:before="0" w:after="0"/>
        <w:ind w:left="828" w:right="621" w:firstLine="0"/>
        <w:jc w:val="both"/>
        <w:rPr>
          <w:sz w:val="24"/>
        </w:rPr>
      </w:pPr>
      <w:r>
        <w:rPr>
          <w:sz w:val="24"/>
        </w:rPr>
        <w:t>Identificación</w:t>
      </w:r>
      <w:r>
        <w:rPr>
          <w:spacing w:val="-1"/>
          <w:sz w:val="24"/>
        </w:rPr>
        <w:t> </w:t>
      </w:r>
      <w:r>
        <w:rPr>
          <w:sz w:val="24"/>
        </w:rPr>
        <w:t>de</w:t>
      </w:r>
      <w:r>
        <w:rPr>
          <w:spacing w:val="-1"/>
          <w:sz w:val="24"/>
        </w:rPr>
        <w:t> </w:t>
      </w:r>
      <w:r>
        <w:rPr>
          <w:sz w:val="24"/>
        </w:rPr>
        <w:t>riesgos y oportunidades: Se</w:t>
      </w:r>
      <w:r>
        <w:rPr>
          <w:spacing w:val="-1"/>
          <w:sz w:val="24"/>
        </w:rPr>
        <w:t> </w:t>
      </w:r>
      <w:r>
        <w:rPr>
          <w:sz w:val="24"/>
        </w:rPr>
        <w:t>realizan</w:t>
      </w:r>
      <w:r>
        <w:rPr>
          <w:spacing w:val="-1"/>
          <w:sz w:val="24"/>
        </w:rPr>
        <w:t> </w:t>
      </w:r>
      <w:r>
        <w:rPr>
          <w:sz w:val="24"/>
        </w:rPr>
        <w:t>análisis preliminares que permiten detectar potenciales complicaciones o barreras, así como oportunidades para simplificar la implementación.</w:t>
      </w:r>
    </w:p>
    <w:p>
      <w:pPr>
        <w:pStyle w:val="BodyText"/>
      </w:pPr>
    </w:p>
    <w:p>
      <w:pPr>
        <w:pStyle w:val="ListParagraph"/>
        <w:numPr>
          <w:ilvl w:val="0"/>
          <w:numId w:val="13"/>
        </w:numPr>
        <w:tabs>
          <w:tab w:pos="1292" w:val="left" w:leader="none"/>
        </w:tabs>
        <w:spacing w:line="240" w:lineRule="auto" w:before="0" w:after="0"/>
        <w:ind w:left="828" w:right="617" w:firstLine="0"/>
        <w:jc w:val="both"/>
        <w:rPr>
          <w:sz w:val="24"/>
        </w:rPr>
      </w:pPr>
      <w:r>
        <w:rPr>
          <w:sz w:val="24"/>
        </w:rPr>
        <w:t>Validación de la viabilidad del proyecto: Se evalúa si el proyecto es adecuado para aplicar XP, considerando factores como la complejidad inherente de las historias de usuario y la disponibilidad del cliente para retroalimentar durante el proceso.</w:t>
      </w:r>
    </w:p>
    <w:p>
      <w:pPr>
        <w:pStyle w:val="BodyText"/>
        <w:spacing w:before="1"/>
      </w:pPr>
    </w:p>
    <w:p>
      <w:pPr>
        <w:pStyle w:val="BodyText"/>
        <w:ind w:left="828" w:right="620" w:firstLine="340"/>
        <w:jc w:val="both"/>
      </w:pPr>
      <w:r>
        <w:rPr/>
        <w:t>Esta fase es fundamental porque sienta las bases del proceso de desarrollo,</w:t>
      </w:r>
      <w:r>
        <w:rPr>
          <w:spacing w:val="-17"/>
        </w:rPr>
        <w:t> </w:t>
      </w:r>
      <w:r>
        <w:rPr/>
        <w:t>permitiendo</w:t>
      </w:r>
      <w:r>
        <w:rPr>
          <w:spacing w:val="-17"/>
        </w:rPr>
        <w:t> </w:t>
      </w:r>
      <w:r>
        <w:rPr/>
        <w:t>que</w:t>
      </w:r>
      <w:r>
        <w:rPr>
          <w:spacing w:val="-16"/>
        </w:rPr>
        <w:t> </w:t>
      </w:r>
      <w:r>
        <w:rPr/>
        <w:t>el</w:t>
      </w:r>
      <w:r>
        <w:rPr>
          <w:spacing w:val="-17"/>
        </w:rPr>
        <w:t> </w:t>
      </w:r>
      <w:r>
        <w:rPr/>
        <w:t>equipo</w:t>
      </w:r>
      <w:r>
        <w:rPr>
          <w:spacing w:val="-17"/>
        </w:rPr>
        <w:t> </w:t>
      </w:r>
      <w:r>
        <w:rPr/>
        <w:t>entienda</w:t>
      </w:r>
      <w:r>
        <w:rPr>
          <w:spacing w:val="-17"/>
        </w:rPr>
        <w:t> </w:t>
      </w:r>
      <w:r>
        <w:rPr/>
        <w:t>en</w:t>
      </w:r>
      <w:r>
        <w:rPr>
          <w:spacing w:val="-16"/>
        </w:rPr>
        <w:t> </w:t>
      </w:r>
      <w:r>
        <w:rPr/>
        <w:t>profundidad</w:t>
      </w:r>
      <w:r>
        <w:rPr>
          <w:spacing w:val="-17"/>
        </w:rPr>
        <w:t> </w:t>
      </w:r>
      <w:r>
        <w:rPr/>
        <w:t>las</w:t>
      </w:r>
      <w:r>
        <w:rPr>
          <w:spacing w:val="-17"/>
        </w:rPr>
        <w:t> </w:t>
      </w:r>
      <w:r>
        <w:rPr/>
        <w:t>necesidades del</w:t>
      </w:r>
      <w:r>
        <w:rPr>
          <w:spacing w:val="-12"/>
        </w:rPr>
        <w:t> </w:t>
      </w:r>
      <w:r>
        <w:rPr/>
        <w:t>cliente</w:t>
      </w:r>
      <w:r>
        <w:rPr>
          <w:spacing w:val="-13"/>
        </w:rPr>
        <w:t> </w:t>
      </w:r>
      <w:r>
        <w:rPr/>
        <w:t>y</w:t>
      </w:r>
      <w:r>
        <w:rPr>
          <w:spacing w:val="-11"/>
        </w:rPr>
        <w:t> </w:t>
      </w:r>
      <w:r>
        <w:rPr/>
        <w:t>establezca</w:t>
      </w:r>
      <w:r>
        <w:rPr>
          <w:spacing w:val="-13"/>
        </w:rPr>
        <w:t> </w:t>
      </w:r>
      <w:r>
        <w:rPr/>
        <w:t>un</w:t>
      </w:r>
      <w:r>
        <w:rPr>
          <w:spacing w:val="-13"/>
        </w:rPr>
        <w:t> </w:t>
      </w:r>
      <w:r>
        <w:rPr/>
        <w:t>marco</w:t>
      </w:r>
      <w:r>
        <w:rPr>
          <w:spacing w:val="-13"/>
        </w:rPr>
        <w:t> </w:t>
      </w:r>
      <w:r>
        <w:rPr/>
        <w:t>flexible</w:t>
      </w:r>
      <w:r>
        <w:rPr>
          <w:spacing w:val="-13"/>
        </w:rPr>
        <w:t> </w:t>
      </w:r>
      <w:r>
        <w:rPr/>
        <w:t>para</w:t>
      </w:r>
      <w:r>
        <w:rPr>
          <w:spacing w:val="-13"/>
        </w:rPr>
        <w:t> </w:t>
      </w:r>
      <w:r>
        <w:rPr/>
        <w:t>los</w:t>
      </w:r>
      <w:r>
        <w:rPr>
          <w:spacing w:val="-11"/>
        </w:rPr>
        <w:t> </w:t>
      </w:r>
      <w:r>
        <w:rPr/>
        <w:t>cambios</w:t>
      </w:r>
      <w:r>
        <w:rPr>
          <w:spacing w:val="-11"/>
        </w:rPr>
        <w:t> </w:t>
      </w:r>
      <w:r>
        <w:rPr/>
        <w:t>que</w:t>
      </w:r>
      <w:r>
        <w:rPr>
          <w:spacing w:val="-13"/>
        </w:rPr>
        <w:t> </w:t>
      </w:r>
      <w:r>
        <w:rPr/>
        <w:t>pudieran</w:t>
      </w:r>
      <w:r>
        <w:rPr>
          <w:spacing w:val="-13"/>
        </w:rPr>
        <w:t> </w:t>
      </w:r>
      <w:r>
        <w:rPr/>
        <w:t>surgir más adelante. Mike Cohn (2004), en su enfoque sobre agilidad, destaca la importancia de esta fase para alinear expectativas y reducir incertidumbres </w:t>
      </w:r>
      <w:r>
        <w:rPr>
          <w:spacing w:val="-2"/>
        </w:rPr>
        <w:t>iniciales.</w:t>
      </w:r>
    </w:p>
    <w:p>
      <w:pPr>
        <w:pStyle w:val="BodyText"/>
        <w:spacing w:before="1"/>
      </w:pPr>
    </w:p>
    <w:p>
      <w:pPr>
        <w:pStyle w:val="Heading2"/>
        <w:numPr>
          <w:ilvl w:val="0"/>
          <w:numId w:val="12"/>
        </w:numPr>
        <w:tabs>
          <w:tab w:pos="1434" w:val="left" w:leader="none"/>
        </w:tabs>
        <w:spacing w:line="240" w:lineRule="auto" w:before="0" w:after="0"/>
        <w:ind w:left="1434" w:right="0" w:hanging="266"/>
        <w:jc w:val="left"/>
      </w:pPr>
      <w:r>
        <w:rPr>
          <w:spacing w:val="-2"/>
        </w:rPr>
        <w:t>Planeación</w:t>
      </w:r>
    </w:p>
    <w:p>
      <w:pPr>
        <w:pStyle w:val="BodyText"/>
        <w:ind w:left="828" w:right="622" w:firstLine="340"/>
        <w:jc w:val="both"/>
      </w:pPr>
      <w:r>
        <w:rPr/>
        <w:t>Objetivo:</w:t>
      </w:r>
      <w:r>
        <w:rPr>
          <w:spacing w:val="40"/>
        </w:rPr>
        <w:t> </w:t>
      </w:r>
      <w:r>
        <w:rPr/>
        <w:t>La fase de planeación tiene como finalidad organizar de forma estratégica el proyecto, definiendo prioridades, estableciendo un cronograma iterativo y determinando de manera colaborativa qué funcionalidades se desarrollarán en cada ciclo.</w:t>
      </w:r>
    </w:p>
    <w:p>
      <w:pPr>
        <w:pStyle w:val="BodyText"/>
      </w:pPr>
    </w:p>
    <w:p>
      <w:pPr>
        <w:pStyle w:val="Heading2"/>
        <w:ind w:left="1168"/>
      </w:pPr>
      <w:r>
        <w:rPr/>
        <w:t>Características</w:t>
      </w:r>
      <w:r>
        <w:rPr>
          <w:spacing w:val="-6"/>
        </w:rPr>
        <w:t> </w:t>
      </w:r>
      <w:r>
        <w:rPr/>
        <w:t>y</w:t>
      </w:r>
      <w:r>
        <w:rPr>
          <w:spacing w:val="-5"/>
        </w:rPr>
        <w:t> </w:t>
      </w:r>
      <w:r>
        <w:rPr/>
        <w:t>actividades</w:t>
      </w:r>
      <w:r>
        <w:rPr>
          <w:spacing w:val="-5"/>
        </w:rPr>
        <w:t> </w:t>
      </w:r>
      <w:r>
        <w:rPr>
          <w:spacing w:val="-2"/>
        </w:rPr>
        <w:t>principales:</w:t>
      </w:r>
    </w:p>
    <w:p>
      <w:pPr>
        <w:pStyle w:val="ListParagraph"/>
        <w:numPr>
          <w:ilvl w:val="0"/>
          <w:numId w:val="14"/>
        </w:numPr>
        <w:tabs>
          <w:tab w:pos="1183" w:val="left" w:leader="none"/>
        </w:tabs>
        <w:spacing w:line="240" w:lineRule="auto" w:before="0" w:after="0"/>
        <w:ind w:left="828" w:right="618" w:firstLine="0"/>
        <w:jc w:val="both"/>
        <w:rPr>
          <w:sz w:val="24"/>
        </w:rPr>
      </w:pPr>
      <w:r>
        <w:rPr>
          <w:sz w:val="24"/>
        </w:rPr>
        <w:t>Priorización de historias de usuario: Utilizando el concepto del “Planning Game”, se asigna un orden de importancia a las funcionalidades, atendiendo al valor comercial y al impacto que cada una tendrá en el producto final.</w:t>
      </w:r>
    </w:p>
    <w:p>
      <w:pPr>
        <w:pStyle w:val="BodyText"/>
      </w:pPr>
    </w:p>
    <w:p>
      <w:pPr>
        <w:pStyle w:val="ListParagraph"/>
        <w:numPr>
          <w:ilvl w:val="0"/>
          <w:numId w:val="14"/>
        </w:numPr>
        <w:tabs>
          <w:tab w:pos="1123" w:val="left" w:leader="none"/>
        </w:tabs>
        <w:spacing w:line="240" w:lineRule="auto" w:before="0" w:after="0"/>
        <w:ind w:left="828" w:right="622" w:firstLine="0"/>
        <w:jc w:val="both"/>
        <w:rPr>
          <w:sz w:val="24"/>
        </w:rPr>
      </w:pPr>
      <w:r>
        <w:rPr>
          <w:sz w:val="24"/>
        </w:rPr>
        <w:t>Estimación y asignación de esfuerzos: El equipo evalúa el tiempo y los recursos</w:t>
      </w:r>
      <w:r>
        <w:rPr>
          <w:spacing w:val="-17"/>
          <w:sz w:val="24"/>
        </w:rPr>
        <w:t> </w:t>
      </w:r>
      <w:r>
        <w:rPr>
          <w:sz w:val="24"/>
        </w:rPr>
        <w:t>necesarios</w:t>
      </w:r>
      <w:r>
        <w:rPr>
          <w:spacing w:val="-17"/>
          <w:sz w:val="24"/>
        </w:rPr>
        <w:t> </w:t>
      </w:r>
      <w:r>
        <w:rPr>
          <w:sz w:val="24"/>
        </w:rPr>
        <w:t>para</w:t>
      </w:r>
      <w:r>
        <w:rPr>
          <w:spacing w:val="-16"/>
          <w:sz w:val="24"/>
        </w:rPr>
        <w:t> </w:t>
      </w:r>
      <w:r>
        <w:rPr>
          <w:sz w:val="24"/>
        </w:rPr>
        <w:t>implementar</w:t>
      </w:r>
      <w:r>
        <w:rPr>
          <w:spacing w:val="-17"/>
          <w:sz w:val="24"/>
        </w:rPr>
        <w:t> </w:t>
      </w:r>
      <w:r>
        <w:rPr>
          <w:sz w:val="24"/>
        </w:rPr>
        <w:t>cada</w:t>
      </w:r>
      <w:r>
        <w:rPr>
          <w:spacing w:val="-17"/>
          <w:sz w:val="24"/>
        </w:rPr>
        <w:t> </w:t>
      </w:r>
      <w:r>
        <w:rPr>
          <w:sz w:val="24"/>
        </w:rPr>
        <w:t>historia,</w:t>
      </w:r>
      <w:r>
        <w:rPr>
          <w:spacing w:val="-17"/>
          <w:sz w:val="24"/>
        </w:rPr>
        <w:t> </w:t>
      </w:r>
      <w:r>
        <w:rPr>
          <w:sz w:val="24"/>
        </w:rPr>
        <w:t>estableciendo</w:t>
      </w:r>
      <w:r>
        <w:rPr>
          <w:spacing w:val="-16"/>
          <w:sz w:val="24"/>
        </w:rPr>
        <w:t> </w:t>
      </w:r>
      <w:r>
        <w:rPr>
          <w:sz w:val="24"/>
        </w:rPr>
        <w:t>iteraciones de trabajo con duración habitual de una a dos semanas.</w:t>
      </w:r>
    </w:p>
    <w:p>
      <w:pPr>
        <w:pStyle w:val="BodyText"/>
        <w:spacing w:before="1"/>
      </w:pPr>
    </w:p>
    <w:p>
      <w:pPr>
        <w:pStyle w:val="ListParagraph"/>
        <w:numPr>
          <w:ilvl w:val="0"/>
          <w:numId w:val="14"/>
        </w:numPr>
        <w:tabs>
          <w:tab w:pos="1139" w:val="left" w:leader="none"/>
        </w:tabs>
        <w:spacing w:line="240" w:lineRule="auto" w:before="0" w:after="0"/>
        <w:ind w:left="828" w:right="621" w:firstLine="0"/>
        <w:jc w:val="both"/>
        <w:rPr>
          <w:sz w:val="24"/>
        </w:rPr>
      </w:pPr>
      <w:r>
        <w:rPr>
          <w:sz w:val="24"/>
        </w:rPr>
        <w:t>Diseño del cronograma de lanzamientos: Se planifican entregas incrementales que permitan obtener retroalimentación frecuente, asegurando que el software evolucione de acuerdo a las expectativas del cliente.</w:t>
      </w:r>
    </w:p>
    <w:p>
      <w:pPr>
        <w:pStyle w:val="BodyText"/>
      </w:pPr>
    </w:p>
    <w:p>
      <w:pPr>
        <w:pStyle w:val="ListParagraph"/>
        <w:numPr>
          <w:ilvl w:val="0"/>
          <w:numId w:val="14"/>
        </w:numPr>
        <w:tabs>
          <w:tab w:pos="1099" w:val="left" w:leader="none"/>
        </w:tabs>
        <w:spacing w:line="240" w:lineRule="auto" w:before="0" w:after="0"/>
        <w:ind w:left="828" w:right="620" w:firstLine="0"/>
        <w:jc w:val="both"/>
        <w:rPr>
          <w:sz w:val="24"/>
        </w:rPr>
      </w:pPr>
      <w:r>
        <w:rPr>
          <w:sz w:val="24"/>
        </w:rPr>
        <w:t>Definición</w:t>
      </w:r>
      <w:r>
        <w:rPr>
          <w:spacing w:val="-8"/>
          <w:sz w:val="24"/>
        </w:rPr>
        <w:t> </w:t>
      </w:r>
      <w:r>
        <w:rPr>
          <w:sz w:val="24"/>
        </w:rPr>
        <w:t>de</w:t>
      </w:r>
      <w:r>
        <w:rPr>
          <w:spacing w:val="-8"/>
          <w:sz w:val="24"/>
        </w:rPr>
        <w:t> </w:t>
      </w:r>
      <w:r>
        <w:rPr>
          <w:sz w:val="24"/>
        </w:rPr>
        <w:t>un</w:t>
      </w:r>
      <w:r>
        <w:rPr>
          <w:spacing w:val="-4"/>
          <w:sz w:val="24"/>
        </w:rPr>
        <w:t> </w:t>
      </w:r>
      <w:r>
        <w:rPr>
          <w:sz w:val="24"/>
        </w:rPr>
        <w:t>marco</w:t>
      </w:r>
      <w:r>
        <w:rPr>
          <w:spacing w:val="-4"/>
          <w:sz w:val="24"/>
        </w:rPr>
        <w:t> </w:t>
      </w:r>
      <w:r>
        <w:rPr>
          <w:sz w:val="24"/>
        </w:rPr>
        <w:t>de</w:t>
      </w:r>
      <w:r>
        <w:rPr>
          <w:spacing w:val="-8"/>
          <w:sz w:val="24"/>
        </w:rPr>
        <w:t> </w:t>
      </w:r>
      <w:r>
        <w:rPr>
          <w:sz w:val="24"/>
        </w:rPr>
        <w:t>trabajo</w:t>
      </w:r>
      <w:r>
        <w:rPr>
          <w:spacing w:val="-8"/>
          <w:sz w:val="24"/>
        </w:rPr>
        <w:t> </w:t>
      </w:r>
      <w:r>
        <w:rPr>
          <w:sz w:val="24"/>
        </w:rPr>
        <w:t>colaborativo:</w:t>
      </w:r>
      <w:r>
        <w:rPr>
          <w:spacing w:val="-5"/>
          <w:sz w:val="24"/>
        </w:rPr>
        <w:t> </w:t>
      </w:r>
      <w:r>
        <w:rPr>
          <w:sz w:val="24"/>
        </w:rPr>
        <w:t>Se</w:t>
      </w:r>
      <w:r>
        <w:rPr>
          <w:spacing w:val="-8"/>
          <w:sz w:val="24"/>
        </w:rPr>
        <w:t> </w:t>
      </w:r>
      <w:r>
        <w:rPr>
          <w:sz w:val="24"/>
        </w:rPr>
        <w:t>establecen</w:t>
      </w:r>
      <w:r>
        <w:rPr>
          <w:spacing w:val="-8"/>
          <w:sz w:val="24"/>
        </w:rPr>
        <w:t> </w:t>
      </w:r>
      <w:r>
        <w:rPr>
          <w:sz w:val="24"/>
        </w:rPr>
        <w:t>mecanismos de</w:t>
      </w:r>
      <w:r>
        <w:rPr>
          <w:spacing w:val="-1"/>
          <w:sz w:val="24"/>
        </w:rPr>
        <w:t> </w:t>
      </w:r>
      <w:r>
        <w:rPr>
          <w:sz w:val="24"/>
        </w:rPr>
        <w:t>comunicación</w:t>
      </w:r>
      <w:r>
        <w:rPr>
          <w:spacing w:val="-1"/>
          <w:sz w:val="24"/>
        </w:rPr>
        <w:t> </w:t>
      </w:r>
      <w:r>
        <w:rPr>
          <w:sz w:val="24"/>
        </w:rPr>
        <w:t>continua</w:t>
      </w:r>
      <w:r>
        <w:rPr>
          <w:spacing w:val="-1"/>
          <w:sz w:val="24"/>
        </w:rPr>
        <w:t> </w:t>
      </w:r>
      <w:r>
        <w:rPr>
          <w:sz w:val="24"/>
        </w:rPr>
        <w:t>y herramientas de</w:t>
      </w:r>
      <w:r>
        <w:rPr>
          <w:spacing w:val="-1"/>
          <w:sz w:val="24"/>
        </w:rPr>
        <w:t> </w:t>
      </w:r>
      <w:r>
        <w:rPr>
          <w:sz w:val="24"/>
        </w:rPr>
        <w:t>gestión</w:t>
      </w:r>
      <w:r>
        <w:rPr>
          <w:spacing w:val="-1"/>
          <w:sz w:val="24"/>
        </w:rPr>
        <w:t> </w:t>
      </w:r>
      <w:r>
        <w:rPr>
          <w:sz w:val="24"/>
        </w:rPr>
        <w:t>(como</w:t>
      </w:r>
      <w:r>
        <w:rPr>
          <w:spacing w:val="-1"/>
          <w:sz w:val="24"/>
        </w:rPr>
        <w:t> </w:t>
      </w:r>
      <w:r>
        <w:rPr>
          <w:sz w:val="24"/>
        </w:rPr>
        <w:t>tableros Kanban) que faciliten el seguimiento del progreso del proyecto y la adaptación inmediata a cambios.</w:t>
      </w:r>
    </w:p>
    <w:p>
      <w:pPr>
        <w:pStyle w:val="ListParagraph"/>
        <w:spacing w:after="0" w:line="240" w:lineRule="auto"/>
        <w:jc w:val="both"/>
        <w:rPr>
          <w:sz w:val="24"/>
        </w:rPr>
        <w:sectPr>
          <w:pgSz w:w="12240" w:h="15840"/>
          <w:pgMar w:header="408" w:footer="1002" w:top="1320" w:bottom="1200" w:left="1440" w:right="1080"/>
        </w:sectPr>
      </w:pPr>
    </w:p>
    <w:p>
      <w:pPr>
        <w:pStyle w:val="BodyText"/>
        <w:spacing w:before="89"/>
      </w:pPr>
    </w:p>
    <w:p>
      <w:pPr>
        <w:pStyle w:val="BodyText"/>
        <w:spacing w:before="1"/>
        <w:ind w:left="828" w:right="620" w:firstLine="340"/>
        <w:jc w:val="both"/>
      </w:pPr>
      <w:r>
        <w:rPr/>
        <w:t>Esta fase garantiza que el proyecto se inicie de manera ordenada y adaptativa, priorizando siempre las necesidades más relevantes y preparándose para la incorporación de mejoras conforme se desarrolle el software. Jim Highsmith (2009) resalta que la planificación ágil debe ser un proceso colaborativo y continuo, no un evento aislado.</w:t>
      </w:r>
    </w:p>
    <w:p>
      <w:pPr>
        <w:pStyle w:val="BodyText"/>
      </w:pPr>
    </w:p>
    <w:p>
      <w:pPr>
        <w:pStyle w:val="Heading2"/>
        <w:numPr>
          <w:ilvl w:val="0"/>
          <w:numId w:val="12"/>
        </w:numPr>
        <w:tabs>
          <w:tab w:pos="1434" w:val="left" w:leader="none"/>
        </w:tabs>
        <w:spacing w:line="240" w:lineRule="auto" w:before="0" w:after="0"/>
        <w:ind w:left="1434" w:right="0" w:hanging="266"/>
        <w:jc w:val="left"/>
      </w:pPr>
      <w:r>
        <w:rPr>
          <w:spacing w:val="-2"/>
        </w:rPr>
        <w:t>Iteraciones</w:t>
      </w:r>
    </w:p>
    <w:p>
      <w:pPr>
        <w:pStyle w:val="BodyText"/>
        <w:ind w:left="828" w:right="625" w:firstLine="340"/>
        <w:jc w:val="both"/>
      </w:pPr>
      <w:r>
        <w:rPr/>
        <w:t>Objetivo: La</w:t>
      </w:r>
      <w:r>
        <w:rPr>
          <w:spacing w:val="-1"/>
        </w:rPr>
        <w:t> </w:t>
      </w:r>
      <w:r>
        <w:rPr/>
        <w:t>fase</w:t>
      </w:r>
      <w:r>
        <w:rPr>
          <w:spacing w:val="-1"/>
        </w:rPr>
        <w:t> </w:t>
      </w:r>
      <w:r>
        <w:rPr/>
        <w:t>de</w:t>
      </w:r>
      <w:r>
        <w:rPr>
          <w:spacing w:val="-1"/>
        </w:rPr>
        <w:t> </w:t>
      </w:r>
      <w:r>
        <w:rPr/>
        <w:t>iteraciones constituye</w:t>
      </w:r>
      <w:r>
        <w:rPr>
          <w:spacing w:val="-1"/>
        </w:rPr>
        <w:t> </w:t>
      </w:r>
      <w:r>
        <w:rPr/>
        <w:t>el</w:t>
      </w:r>
      <w:r>
        <w:rPr>
          <w:spacing w:val="-1"/>
        </w:rPr>
        <w:t> </w:t>
      </w:r>
      <w:r>
        <w:rPr/>
        <w:t>núcleo</w:t>
      </w:r>
      <w:r>
        <w:rPr>
          <w:spacing w:val="-1"/>
        </w:rPr>
        <w:t> </w:t>
      </w:r>
      <w:r>
        <w:rPr/>
        <w:t>del</w:t>
      </w:r>
      <w:r>
        <w:rPr>
          <w:spacing w:val="-1"/>
        </w:rPr>
        <w:t> </w:t>
      </w:r>
      <w:r>
        <w:rPr/>
        <w:t>proceso</w:t>
      </w:r>
      <w:r>
        <w:rPr>
          <w:spacing w:val="-1"/>
        </w:rPr>
        <w:t> </w:t>
      </w:r>
      <w:r>
        <w:rPr/>
        <w:t>XP, en</w:t>
      </w:r>
      <w:r>
        <w:rPr>
          <w:spacing w:val="-1"/>
        </w:rPr>
        <w:t> </w:t>
      </w:r>
      <w:r>
        <w:rPr/>
        <w:t>el cual se lleva a cabo el desarrollo, la integración y la validación constante de funcionalidades a través de ciclos cortos y repetitivos.</w:t>
      </w:r>
    </w:p>
    <w:p>
      <w:pPr>
        <w:pStyle w:val="BodyText"/>
      </w:pPr>
    </w:p>
    <w:p>
      <w:pPr>
        <w:pStyle w:val="Heading2"/>
        <w:spacing w:before="1"/>
        <w:ind w:left="1168"/>
      </w:pPr>
      <w:r>
        <w:rPr/>
        <w:t>Características</w:t>
      </w:r>
      <w:r>
        <w:rPr>
          <w:spacing w:val="-6"/>
        </w:rPr>
        <w:t> </w:t>
      </w:r>
      <w:r>
        <w:rPr/>
        <w:t>y</w:t>
      </w:r>
      <w:r>
        <w:rPr>
          <w:spacing w:val="-5"/>
        </w:rPr>
        <w:t> </w:t>
      </w:r>
      <w:r>
        <w:rPr/>
        <w:t>actividades</w:t>
      </w:r>
      <w:r>
        <w:rPr>
          <w:spacing w:val="-5"/>
        </w:rPr>
        <w:t> </w:t>
      </w:r>
      <w:r>
        <w:rPr>
          <w:spacing w:val="-2"/>
        </w:rPr>
        <w:t>principales:</w:t>
      </w:r>
    </w:p>
    <w:p>
      <w:pPr>
        <w:pStyle w:val="ListParagraph"/>
        <w:numPr>
          <w:ilvl w:val="0"/>
          <w:numId w:val="14"/>
        </w:numPr>
        <w:tabs>
          <w:tab w:pos="1064" w:val="left" w:leader="none"/>
        </w:tabs>
        <w:spacing w:line="240" w:lineRule="auto" w:before="0" w:after="0"/>
        <w:ind w:left="828" w:right="618" w:firstLine="0"/>
        <w:jc w:val="both"/>
        <w:rPr>
          <w:sz w:val="24"/>
        </w:rPr>
      </w:pPr>
      <w:r>
        <w:rPr>
          <w:sz w:val="24"/>
        </w:rPr>
        <w:t>Ciclo</w:t>
      </w:r>
      <w:r>
        <w:rPr>
          <w:spacing w:val="-17"/>
          <w:sz w:val="24"/>
        </w:rPr>
        <w:t> </w:t>
      </w:r>
      <w:r>
        <w:rPr>
          <w:sz w:val="24"/>
        </w:rPr>
        <w:t>de</w:t>
      </w:r>
      <w:r>
        <w:rPr>
          <w:spacing w:val="-17"/>
          <w:sz w:val="24"/>
        </w:rPr>
        <w:t> </w:t>
      </w:r>
      <w:r>
        <w:rPr>
          <w:sz w:val="24"/>
        </w:rPr>
        <w:t>desarrollo</w:t>
      </w:r>
      <w:r>
        <w:rPr>
          <w:spacing w:val="-16"/>
          <w:sz w:val="24"/>
        </w:rPr>
        <w:t> </w:t>
      </w:r>
      <w:r>
        <w:rPr>
          <w:sz w:val="24"/>
        </w:rPr>
        <w:t>integral:</w:t>
      </w:r>
      <w:r>
        <w:rPr>
          <w:spacing w:val="46"/>
          <w:sz w:val="24"/>
        </w:rPr>
        <w:t> </w:t>
      </w:r>
      <w:r>
        <w:rPr>
          <w:sz w:val="24"/>
        </w:rPr>
        <w:t>Cada</w:t>
      </w:r>
      <w:r>
        <w:rPr>
          <w:spacing w:val="-16"/>
          <w:sz w:val="24"/>
        </w:rPr>
        <w:t> </w:t>
      </w:r>
      <w:r>
        <w:rPr>
          <w:sz w:val="24"/>
        </w:rPr>
        <w:t>iteración</w:t>
      </w:r>
      <w:r>
        <w:rPr>
          <w:spacing w:val="-17"/>
          <w:sz w:val="24"/>
        </w:rPr>
        <w:t> </w:t>
      </w:r>
      <w:r>
        <w:rPr>
          <w:sz w:val="24"/>
        </w:rPr>
        <w:t>comprende</w:t>
      </w:r>
      <w:r>
        <w:rPr>
          <w:spacing w:val="-17"/>
          <w:sz w:val="24"/>
        </w:rPr>
        <w:t> </w:t>
      </w:r>
      <w:r>
        <w:rPr>
          <w:sz w:val="24"/>
        </w:rPr>
        <w:t>todas</w:t>
      </w:r>
      <w:r>
        <w:rPr>
          <w:spacing w:val="-16"/>
          <w:sz w:val="24"/>
        </w:rPr>
        <w:t> </w:t>
      </w:r>
      <w:r>
        <w:rPr>
          <w:sz w:val="24"/>
        </w:rPr>
        <w:t>las</w:t>
      </w:r>
      <w:r>
        <w:rPr>
          <w:spacing w:val="-17"/>
          <w:sz w:val="24"/>
        </w:rPr>
        <w:t> </w:t>
      </w:r>
      <w:r>
        <w:rPr>
          <w:sz w:val="24"/>
        </w:rPr>
        <w:t>actividades del ciclo de vida del desarrollo, desde el diseño y la codificación hasta las pruebas y la integración del software.</w:t>
      </w:r>
    </w:p>
    <w:p>
      <w:pPr>
        <w:pStyle w:val="BodyText"/>
      </w:pPr>
    </w:p>
    <w:p>
      <w:pPr>
        <w:pStyle w:val="ListParagraph"/>
        <w:numPr>
          <w:ilvl w:val="0"/>
          <w:numId w:val="14"/>
        </w:numPr>
        <w:tabs>
          <w:tab w:pos="1399" w:val="left" w:leader="none"/>
        </w:tabs>
        <w:spacing w:line="240" w:lineRule="auto" w:before="0" w:after="0"/>
        <w:ind w:left="828" w:right="619" w:firstLine="0"/>
        <w:jc w:val="both"/>
        <w:rPr>
          <w:sz w:val="24"/>
        </w:rPr>
      </w:pPr>
      <w:r>
        <w:rPr>
          <w:sz w:val="24"/>
        </w:rPr>
        <w:t>Aplicación de prácticas clave: Se emplean técnicas como el pair programming</w:t>
      </w:r>
      <w:r>
        <w:rPr>
          <w:spacing w:val="-4"/>
          <w:sz w:val="24"/>
        </w:rPr>
        <w:t> </w:t>
      </w:r>
      <w:r>
        <w:rPr>
          <w:sz w:val="24"/>
        </w:rPr>
        <w:t>(programación</w:t>
      </w:r>
      <w:r>
        <w:rPr>
          <w:spacing w:val="-5"/>
          <w:sz w:val="24"/>
        </w:rPr>
        <w:t> </w:t>
      </w:r>
      <w:r>
        <w:rPr>
          <w:sz w:val="24"/>
        </w:rPr>
        <w:t>en</w:t>
      </w:r>
      <w:r>
        <w:rPr>
          <w:spacing w:val="-5"/>
          <w:sz w:val="24"/>
        </w:rPr>
        <w:t> </w:t>
      </w:r>
      <w:r>
        <w:rPr>
          <w:sz w:val="24"/>
        </w:rPr>
        <w:t>pareja),</w:t>
      </w:r>
      <w:r>
        <w:rPr>
          <w:spacing w:val="-3"/>
          <w:sz w:val="24"/>
        </w:rPr>
        <w:t> </w:t>
      </w:r>
      <w:r>
        <w:rPr>
          <w:sz w:val="24"/>
        </w:rPr>
        <w:t>la</w:t>
      </w:r>
      <w:r>
        <w:rPr>
          <w:spacing w:val="-5"/>
          <w:sz w:val="24"/>
        </w:rPr>
        <w:t> </w:t>
      </w:r>
      <w:r>
        <w:rPr>
          <w:sz w:val="24"/>
        </w:rPr>
        <w:t>integración</w:t>
      </w:r>
      <w:r>
        <w:rPr>
          <w:spacing w:val="-5"/>
          <w:sz w:val="24"/>
        </w:rPr>
        <w:t> </w:t>
      </w:r>
      <w:r>
        <w:rPr>
          <w:sz w:val="24"/>
        </w:rPr>
        <w:t>continua</w:t>
      </w:r>
      <w:r>
        <w:rPr>
          <w:spacing w:val="-5"/>
          <w:sz w:val="24"/>
        </w:rPr>
        <w:t> </w:t>
      </w:r>
      <w:r>
        <w:rPr>
          <w:sz w:val="24"/>
        </w:rPr>
        <w:t>y</w:t>
      </w:r>
      <w:r>
        <w:rPr>
          <w:spacing w:val="-3"/>
          <w:sz w:val="24"/>
        </w:rPr>
        <w:t> </w:t>
      </w:r>
      <w:r>
        <w:rPr>
          <w:sz w:val="24"/>
        </w:rPr>
        <w:t>el</w:t>
      </w:r>
      <w:r>
        <w:rPr>
          <w:spacing w:val="-5"/>
          <w:sz w:val="24"/>
        </w:rPr>
        <w:t> </w:t>
      </w:r>
      <w:r>
        <w:rPr>
          <w:sz w:val="24"/>
        </w:rPr>
        <w:t>desarrollo basado</w:t>
      </w:r>
      <w:r>
        <w:rPr>
          <w:spacing w:val="-5"/>
          <w:sz w:val="24"/>
        </w:rPr>
        <w:t> </w:t>
      </w:r>
      <w:r>
        <w:rPr>
          <w:sz w:val="24"/>
        </w:rPr>
        <w:t>en</w:t>
      </w:r>
      <w:r>
        <w:rPr>
          <w:spacing w:val="-5"/>
          <w:sz w:val="24"/>
        </w:rPr>
        <w:t> </w:t>
      </w:r>
      <w:r>
        <w:rPr>
          <w:sz w:val="24"/>
        </w:rPr>
        <w:t>pruebas</w:t>
      </w:r>
      <w:r>
        <w:rPr>
          <w:spacing w:val="-3"/>
          <w:sz w:val="24"/>
        </w:rPr>
        <w:t> </w:t>
      </w:r>
      <w:r>
        <w:rPr>
          <w:sz w:val="24"/>
        </w:rPr>
        <w:t>(TDD),</w:t>
      </w:r>
      <w:r>
        <w:rPr>
          <w:spacing w:val="-2"/>
          <w:sz w:val="24"/>
        </w:rPr>
        <w:t> </w:t>
      </w:r>
      <w:r>
        <w:rPr>
          <w:sz w:val="24"/>
        </w:rPr>
        <w:t>lo</w:t>
      </w:r>
      <w:r>
        <w:rPr>
          <w:spacing w:val="-5"/>
          <w:sz w:val="24"/>
        </w:rPr>
        <w:t> </w:t>
      </w:r>
      <w:r>
        <w:rPr>
          <w:sz w:val="24"/>
        </w:rPr>
        <w:t>que</w:t>
      </w:r>
      <w:r>
        <w:rPr>
          <w:spacing w:val="-5"/>
          <w:sz w:val="24"/>
        </w:rPr>
        <w:t> </w:t>
      </w:r>
      <w:r>
        <w:rPr>
          <w:sz w:val="24"/>
        </w:rPr>
        <w:t>garantiza</w:t>
      </w:r>
      <w:r>
        <w:rPr>
          <w:spacing w:val="-5"/>
          <w:sz w:val="24"/>
        </w:rPr>
        <w:t> </w:t>
      </w:r>
      <w:r>
        <w:rPr>
          <w:sz w:val="24"/>
        </w:rPr>
        <w:t>un</w:t>
      </w:r>
      <w:r>
        <w:rPr>
          <w:spacing w:val="-5"/>
          <w:sz w:val="24"/>
        </w:rPr>
        <w:t> </w:t>
      </w:r>
      <w:r>
        <w:rPr>
          <w:sz w:val="24"/>
        </w:rPr>
        <w:t>control</w:t>
      </w:r>
      <w:r>
        <w:rPr>
          <w:spacing w:val="-5"/>
          <w:sz w:val="24"/>
        </w:rPr>
        <w:t> </w:t>
      </w:r>
      <w:r>
        <w:rPr>
          <w:sz w:val="24"/>
        </w:rPr>
        <w:t>de</w:t>
      </w:r>
      <w:r>
        <w:rPr>
          <w:spacing w:val="-5"/>
          <w:sz w:val="24"/>
        </w:rPr>
        <w:t> </w:t>
      </w:r>
      <w:r>
        <w:rPr>
          <w:sz w:val="24"/>
        </w:rPr>
        <w:t>calidad</w:t>
      </w:r>
      <w:r>
        <w:rPr>
          <w:spacing w:val="-5"/>
          <w:sz w:val="24"/>
        </w:rPr>
        <w:t> </w:t>
      </w:r>
      <w:r>
        <w:rPr>
          <w:sz w:val="24"/>
        </w:rPr>
        <w:t>riguroso</w:t>
      </w:r>
      <w:r>
        <w:rPr>
          <w:spacing w:val="-5"/>
          <w:sz w:val="24"/>
        </w:rPr>
        <w:t> </w:t>
      </w:r>
      <w:r>
        <w:rPr>
          <w:sz w:val="24"/>
        </w:rPr>
        <w:t>a</w:t>
      </w:r>
      <w:r>
        <w:rPr>
          <w:spacing w:val="-5"/>
          <w:sz w:val="24"/>
        </w:rPr>
        <w:t> </w:t>
      </w:r>
      <w:r>
        <w:rPr>
          <w:sz w:val="24"/>
        </w:rPr>
        <w:t>lo largo de todo el proceso.</w:t>
      </w:r>
    </w:p>
    <w:p>
      <w:pPr>
        <w:pStyle w:val="BodyText"/>
        <w:spacing w:before="1"/>
      </w:pPr>
    </w:p>
    <w:p>
      <w:pPr>
        <w:pStyle w:val="ListParagraph"/>
        <w:numPr>
          <w:ilvl w:val="0"/>
          <w:numId w:val="14"/>
        </w:numPr>
        <w:tabs>
          <w:tab w:pos="1111" w:val="left" w:leader="none"/>
        </w:tabs>
        <w:spacing w:line="240" w:lineRule="auto" w:before="0" w:after="0"/>
        <w:ind w:left="828" w:right="620" w:firstLine="0"/>
        <w:jc w:val="both"/>
        <w:rPr>
          <w:sz w:val="24"/>
        </w:rPr>
      </w:pPr>
      <w:r>
        <w:rPr>
          <w:sz w:val="24"/>
        </w:rPr>
        <w:t>Feedback</w:t>
      </w:r>
      <w:r>
        <w:rPr>
          <w:spacing w:val="-4"/>
          <w:sz w:val="24"/>
        </w:rPr>
        <w:t> </w:t>
      </w:r>
      <w:r>
        <w:rPr>
          <w:sz w:val="24"/>
        </w:rPr>
        <w:t>inmediato:</w:t>
      </w:r>
      <w:r>
        <w:rPr>
          <w:spacing w:val="-1"/>
          <w:sz w:val="24"/>
        </w:rPr>
        <w:t> </w:t>
      </w:r>
      <w:r>
        <w:rPr>
          <w:sz w:val="24"/>
        </w:rPr>
        <w:t>Al</w:t>
      </w:r>
      <w:r>
        <w:rPr>
          <w:spacing w:val="-6"/>
          <w:sz w:val="24"/>
        </w:rPr>
        <w:t> </w:t>
      </w:r>
      <w:r>
        <w:rPr>
          <w:sz w:val="24"/>
        </w:rPr>
        <w:t>final</w:t>
      </w:r>
      <w:r>
        <w:rPr>
          <w:spacing w:val="-6"/>
          <w:sz w:val="24"/>
        </w:rPr>
        <w:t> </w:t>
      </w:r>
      <w:r>
        <w:rPr>
          <w:sz w:val="24"/>
        </w:rPr>
        <w:t>de</w:t>
      </w:r>
      <w:r>
        <w:rPr>
          <w:spacing w:val="-6"/>
          <w:sz w:val="24"/>
        </w:rPr>
        <w:t> </w:t>
      </w:r>
      <w:r>
        <w:rPr>
          <w:sz w:val="24"/>
        </w:rPr>
        <w:t>cada</w:t>
      </w:r>
      <w:r>
        <w:rPr>
          <w:spacing w:val="-6"/>
          <w:sz w:val="24"/>
        </w:rPr>
        <w:t> </w:t>
      </w:r>
      <w:r>
        <w:rPr>
          <w:sz w:val="24"/>
        </w:rPr>
        <w:t>iteración</w:t>
      </w:r>
      <w:r>
        <w:rPr>
          <w:spacing w:val="-6"/>
          <w:sz w:val="24"/>
        </w:rPr>
        <w:t> </w:t>
      </w:r>
      <w:r>
        <w:rPr>
          <w:sz w:val="24"/>
        </w:rPr>
        <w:t>se</w:t>
      </w:r>
      <w:r>
        <w:rPr>
          <w:spacing w:val="-6"/>
          <w:sz w:val="24"/>
        </w:rPr>
        <w:t> </w:t>
      </w:r>
      <w:r>
        <w:rPr>
          <w:sz w:val="24"/>
        </w:rPr>
        <w:t>obtiene</w:t>
      </w:r>
      <w:r>
        <w:rPr>
          <w:spacing w:val="-6"/>
          <w:sz w:val="24"/>
        </w:rPr>
        <w:t> </w:t>
      </w:r>
      <w:r>
        <w:rPr>
          <w:sz w:val="24"/>
        </w:rPr>
        <w:t>retroalimentación tanto</w:t>
      </w:r>
      <w:r>
        <w:rPr>
          <w:spacing w:val="-5"/>
          <w:sz w:val="24"/>
        </w:rPr>
        <w:t> </w:t>
      </w:r>
      <w:r>
        <w:rPr>
          <w:sz w:val="24"/>
        </w:rPr>
        <w:t>interna</w:t>
      </w:r>
      <w:r>
        <w:rPr>
          <w:spacing w:val="-5"/>
          <w:sz w:val="24"/>
        </w:rPr>
        <w:t> </w:t>
      </w:r>
      <w:r>
        <w:rPr>
          <w:sz w:val="24"/>
        </w:rPr>
        <w:t>(entre</w:t>
      </w:r>
      <w:r>
        <w:rPr>
          <w:spacing w:val="-5"/>
          <w:sz w:val="24"/>
        </w:rPr>
        <w:t> </w:t>
      </w:r>
      <w:r>
        <w:rPr>
          <w:sz w:val="24"/>
        </w:rPr>
        <w:t>los propios</w:t>
      </w:r>
      <w:r>
        <w:rPr>
          <w:spacing w:val="-3"/>
          <w:sz w:val="24"/>
        </w:rPr>
        <w:t> </w:t>
      </w:r>
      <w:r>
        <w:rPr>
          <w:sz w:val="24"/>
        </w:rPr>
        <w:t>miembros</w:t>
      </w:r>
      <w:r>
        <w:rPr>
          <w:spacing w:val="-3"/>
          <w:sz w:val="24"/>
        </w:rPr>
        <w:t> </w:t>
      </w:r>
      <w:r>
        <w:rPr>
          <w:sz w:val="24"/>
        </w:rPr>
        <w:t>del</w:t>
      </w:r>
      <w:r>
        <w:rPr>
          <w:spacing w:val="-1"/>
          <w:sz w:val="24"/>
        </w:rPr>
        <w:t> </w:t>
      </w:r>
      <w:r>
        <w:rPr>
          <w:sz w:val="24"/>
        </w:rPr>
        <w:t>equipo)</w:t>
      </w:r>
      <w:r>
        <w:rPr>
          <w:spacing w:val="-3"/>
          <w:sz w:val="24"/>
        </w:rPr>
        <w:t> </w:t>
      </w:r>
      <w:r>
        <w:rPr>
          <w:sz w:val="24"/>
        </w:rPr>
        <w:t>como</w:t>
      </w:r>
      <w:r>
        <w:rPr>
          <w:spacing w:val="-1"/>
          <w:sz w:val="24"/>
        </w:rPr>
        <w:t> </w:t>
      </w:r>
      <w:r>
        <w:rPr>
          <w:sz w:val="24"/>
        </w:rPr>
        <w:t>externa</w:t>
      </w:r>
      <w:r>
        <w:rPr>
          <w:spacing w:val="-5"/>
          <w:sz w:val="24"/>
        </w:rPr>
        <w:t> </w:t>
      </w:r>
      <w:r>
        <w:rPr>
          <w:sz w:val="24"/>
        </w:rPr>
        <w:t>(por</w:t>
      </w:r>
      <w:r>
        <w:rPr>
          <w:spacing w:val="-3"/>
          <w:sz w:val="24"/>
        </w:rPr>
        <w:t> </w:t>
      </w:r>
      <w:r>
        <w:rPr>
          <w:sz w:val="24"/>
        </w:rPr>
        <w:t>parte del cliente), lo que permite ajustar y mejorar las implementaciones futuras.</w:t>
      </w:r>
    </w:p>
    <w:p>
      <w:pPr>
        <w:pStyle w:val="BodyText"/>
      </w:pPr>
    </w:p>
    <w:p>
      <w:pPr>
        <w:pStyle w:val="ListParagraph"/>
        <w:numPr>
          <w:ilvl w:val="0"/>
          <w:numId w:val="14"/>
        </w:numPr>
        <w:tabs>
          <w:tab w:pos="1111" w:val="left" w:leader="none"/>
        </w:tabs>
        <w:spacing w:line="240" w:lineRule="auto" w:before="0" w:after="0"/>
        <w:ind w:left="828" w:right="622" w:firstLine="0"/>
        <w:jc w:val="both"/>
        <w:rPr>
          <w:sz w:val="24"/>
        </w:rPr>
      </w:pPr>
      <w:r>
        <w:rPr>
          <w:sz w:val="24"/>
        </w:rPr>
        <w:t>Entrega</w:t>
      </w:r>
      <w:r>
        <w:rPr>
          <w:spacing w:val="-5"/>
          <w:sz w:val="24"/>
        </w:rPr>
        <w:t> </w:t>
      </w:r>
      <w:r>
        <w:rPr>
          <w:sz w:val="24"/>
        </w:rPr>
        <w:t>incremental</w:t>
      </w:r>
      <w:r>
        <w:rPr>
          <w:spacing w:val="-5"/>
          <w:sz w:val="24"/>
        </w:rPr>
        <w:t> </w:t>
      </w:r>
      <w:r>
        <w:rPr>
          <w:sz w:val="24"/>
        </w:rPr>
        <w:t>de</w:t>
      </w:r>
      <w:r>
        <w:rPr>
          <w:spacing w:val="-5"/>
          <w:sz w:val="24"/>
        </w:rPr>
        <w:t> </w:t>
      </w:r>
      <w:r>
        <w:rPr>
          <w:sz w:val="24"/>
        </w:rPr>
        <w:t>valor: Cada</w:t>
      </w:r>
      <w:r>
        <w:rPr>
          <w:spacing w:val="-1"/>
          <w:sz w:val="24"/>
        </w:rPr>
        <w:t> </w:t>
      </w:r>
      <w:r>
        <w:rPr>
          <w:sz w:val="24"/>
        </w:rPr>
        <w:t>ciclo</w:t>
      </w:r>
      <w:r>
        <w:rPr>
          <w:spacing w:val="-5"/>
          <w:sz w:val="24"/>
        </w:rPr>
        <w:t> </w:t>
      </w:r>
      <w:r>
        <w:rPr>
          <w:sz w:val="24"/>
        </w:rPr>
        <w:t>produce</w:t>
      </w:r>
      <w:r>
        <w:rPr>
          <w:spacing w:val="-5"/>
          <w:sz w:val="24"/>
        </w:rPr>
        <w:t> </w:t>
      </w:r>
      <w:r>
        <w:rPr>
          <w:sz w:val="24"/>
        </w:rPr>
        <w:t>una</w:t>
      </w:r>
      <w:r>
        <w:rPr>
          <w:spacing w:val="-5"/>
          <w:sz w:val="24"/>
        </w:rPr>
        <w:t> </w:t>
      </w:r>
      <w:r>
        <w:rPr>
          <w:sz w:val="24"/>
        </w:rPr>
        <w:t>versión</w:t>
      </w:r>
      <w:r>
        <w:rPr>
          <w:spacing w:val="-5"/>
          <w:sz w:val="24"/>
        </w:rPr>
        <w:t> </w:t>
      </w:r>
      <w:r>
        <w:rPr>
          <w:sz w:val="24"/>
        </w:rPr>
        <w:t>funcional</w:t>
      </w:r>
      <w:r>
        <w:rPr>
          <w:spacing w:val="-5"/>
          <w:sz w:val="24"/>
        </w:rPr>
        <w:t> </w:t>
      </w:r>
      <w:r>
        <w:rPr>
          <w:sz w:val="24"/>
        </w:rPr>
        <w:t>del software, asegurando que se aborden de manera prioritaria las funcionalidades esenciales y se mantenga una alta adaptabilidad a los requerimientos cambiantes.</w:t>
      </w:r>
    </w:p>
    <w:p>
      <w:pPr>
        <w:pStyle w:val="BodyText"/>
      </w:pPr>
    </w:p>
    <w:p>
      <w:pPr>
        <w:pStyle w:val="BodyText"/>
        <w:spacing w:before="1"/>
        <w:ind w:left="828" w:right="621" w:firstLine="340"/>
        <w:jc w:val="both"/>
      </w:pPr>
      <w:r>
        <w:rPr/>
        <w:t>Mediante este enfoque iterativo, XP permite detectar y corregir errores de forma</w:t>
      </w:r>
      <w:r>
        <w:rPr>
          <w:spacing w:val="-2"/>
        </w:rPr>
        <w:t> </w:t>
      </w:r>
      <w:r>
        <w:rPr/>
        <w:t>temprana, mejorar la</w:t>
      </w:r>
      <w:r>
        <w:rPr>
          <w:spacing w:val="-2"/>
        </w:rPr>
        <w:t> </w:t>
      </w:r>
      <w:r>
        <w:rPr/>
        <w:t>calidad</w:t>
      </w:r>
      <w:r>
        <w:rPr>
          <w:spacing w:val="-2"/>
        </w:rPr>
        <w:t> </w:t>
      </w:r>
      <w:r>
        <w:rPr/>
        <w:t>del</w:t>
      </w:r>
      <w:r>
        <w:rPr>
          <w:spacing w:val="-2"/>
        </w:rPr>
        <w:t> </w:t>
      </w:r>
      <w:r>
        <w:rPr/>
        <w:t>código</w:t>
      </w:r>
      <w:r>
        <w:rPr>
          <w:spacing w:val="-2"/>
        </w:rPr>
        <w:t> </w:t>
      </w:r>
      <w:r>
        <w:rPr/>
        <w:t>y asegurar que</w:t>
      </w:r>
      <w:r>
        <w:rPr>
          <w:spacing w:val="-2"/>
        </w:rPr>
        <w:t> </w:t>
      </w:r>
      <w:r>
        <w:rPr/>
        <w:t>el</w:t>
      </w:r>
      <w:r>
        <w:rPr>
          <w:spacing w:val="-2"/>
        </w:rPr>
        <w:t> </w:t>
      </w:r>
      <w:r>
        <w:rPr/>
        <w:t>desarrollo</w:t>
      </w:r>
      <w:r>
        <w:rPr>
          <w:spacing w:val="-2"/>
        </w:rPr>
        <w:t> </w:t>
      </w:r>
      <w:r>
        <w:rPr/>
        <w:t>se mantenga alineado con las expectativas del cliente. Robert C. Martin (2008) enfatiza</w:t>
      </w:r>
      <w:r>
        <w:rPr>
          <w:spacing w:val="-17"/>
        </w:rPr>
        <w:t> </w:t>
      </w:r>
      <w:r>
        <w:rPr/>
        <w:t>que</w:t>
      </w:r>
      <w:r>
        <w:rPr>
          <w:spacing w:val="-17"/>
        </w:rPr>
        <w:t> </w:t>
      </w:r>
      <w:r>
        <w:rPr/>
        <w:t>las</w:t>
      </w:r>
      <w:r>
        <w:rPr>
          <w:spacing w:val="-16"/>
        </w:rPr>
        <w:t> </w:t>
      </w:r>
      <w:r>
        <w:rPr/>
        <w:t>iteraciones</w:t>
      </w:r>
      <w:r>
        <w:rPr>
          <w:spacing w:val="-17"/>
        </w:rPr>
        <w:t> </w:t>
      </w:r>
      <w:r>
        <w:rPr/>
        <w:t>cortas</w:t>
      </w:r>
      <w:r>
        <w:rPr>
          <w:spacing w:val="-17"/>
        </w:rPr>
        <w:t> </w:t>
      </w:r>
      <w:r>
        <w:rPr/>
        <w:t>son</w:t>
      </w:r>
      <w:r>
        <w:rPr>
          <w:spacing w:val="-17"/>
        </w:rPr>
        <w:t> </w:t>
      </w:r>
      <w:r>
        <w:rPr/>
        <w:t>clave</w:t>
      </w:r>
      <w:r>
        <w:rPr>
          <w:spacing w:val="-16"/>
        </w:rPr>
        <w:t> </w:t>
      </w:r>
      <w:r>
        <w:rPr/>
        <w:t>para</w:t>
      </w:r>
      <w:r>
        <w:rPr>
          <w:spacing w:val="-17"/>
        </w:rPr>
        <w:t> </w:t>
      </w:r>
      <w:r>
        <w:rPr/>
        <w:t>mantener</w:t>
      </w:r>
      <w:r>
        <w:rPr>
          <w:spacing w:val="-17"/>
        </w:rPr>
        <w:t> </w:t>
      </w:r>
      <w:r>
        <w:rPr/>
        <w:t>un</w:t>
      </w:r>
      <w:r>
        <w:rPr>
          <w:spacing w:val="-16"/>
        </w:rPr>
        <w:t> </w:t>
      </w:r>
      <w:r>
        <w:rPr/>
        <w:t>ritmo</w:t>
      </w:r>
      <w:r>
        <w:rPr>
          <w:spacing w:val="-17"/>
        </w:rPr>
        <w:t> </w:t>
      </w:r>
      <w:r>
        <w:rPr/>
        <w:t>sostenible y predecible.</w:t>
      </w:r>
    </w:p>
    <w:p>
      <w:pPr>
        <w:pStyle w:val="BodyText"/>
      </w:pPr>
    </w:p>
    <w:p>
      <w:pPr>
        <w:pStyle w:val="Heading2"/>
        <w:numPr>
          <w:ilvl w:val="0"/>
          <w:numId w:val="12"/>
        </w:numPr>
        <w:tabs>
          <w:tab w:pos="1434" w:val="left" w:leader="none"/>
        </w:tabs>
        <w:spacing w:line="240" w:lineRule="auto" w:before="0" w:after="0"/>
        <w:ind w:left="1434" w:right="0" w:hanging="266"/>
        <w:jc w:val="left"/>
      </w:pPr>
      <w:r>
        <w:rPr/>
        <w:t>Release</w:t>
      </w:r>
      <w:r>
        <w:rPr>
          <w:spacing w:val="-6"/>
        </w:rPr>
        <w:t> </w:t>
      </w:r>
      <w:r>
        <w:rPr>
          <w:spacing w:val="-2"/>
        </w:rPr>
        <w:t>(Entrega)</w:t>
      </w:r>
    </w:p>
    <w:p>
      <w:pPr>
        <w:pStyle w:val="BodyText"/>
        <w:ind w:left="828" w:right="622" w:firstLine="340"/>
        <w:jc w:val="both"/>
      </w:pPr>
      <w:r>
        <w:rPr/>
        <w:t>Objetivo: La fase de release se orienta a consolidar los incrementos desarrollados en las iteraciones previas y presentar una versión estable y funcional del producto al cliente y otros stakeholders.</w:t>
      </w:r>
    </w:p>
    <w:p>
      <w:pPr>
        <w:pStyle w:val="BodyText"/>
      </w:pPr>
    </w:p>
    <w:p>
      <w:pPr>
        <w:pStyle w:val="Heading2"/>
        <w:ind w:left="1168"/>
      </w:pPr>
      <w:r>
        <w:rPr/>
        <w:t>Características</w:t>
      </w:r>
      <w:r>
        <w:rPr>
          <w:spacing w:val="-6"/>
        </w:rPr>
        <w:t> </w:t>
      </w:r>
      <w:r>
        <w:rPr/>
        <w:t>y</w:t>
      </w:r>
      <w:r>
        <w:rPr>
          <w:spacing w:val="-5"/>
        </w:rPr>
        <w:t> </w:t>
      </w:r>
      <w:r>
        <w:rPr/>
        <w:t>actividades</w:t>
      </w:r>
      <w:r>
        <w:rPr>
          <w:spacing w:val="-5"/>
        </w:rPr>
        <w:t> </w:t>
      </w:r>
      <w:r>
        <w:rPr>
          <w:spacing w:val="-2"/>
        </w:rPr>
        <w:t>principales:</w:t>
      </w:r>
    </w:p>
    <w:p>
      <w:pPr>
        <w:pStyle w:val="ListParagraph"/>
        <w:numPr>
          <w:ilvl w:val="0"/>
          <w:numId w:val="14"/>
        </w:numPr>
        <w:tabs>
          <w:tab w:pos="1147" w:val="left" w:leader="none"/>
        </w:tabs>
        <w:spacing w:line="240" w:lineRule="auto" w:before="0" w:after="0"/>
        <w:ind w:left="828" w:right="621" w:firstLine="0"/>
        <w:jc w:val="both"/>
        <w:rPr>
          <w:sz w:val="24"/>
        </w:rPr>
      </w:pPr>
      <w:r>
        <w:rPr>
          <w:sz w:val="24"/>
        </w:rPr>
        <w:t>Integración y consolidación:</w:t>
      </w:r>
      <w:r>
        <w:rPr>
          <w:spacing w:val="80"/>
          <w:sz w:val="24"/>
        </w:rPr>
        <w:t> </w:t>
      </w:r>
      <w:r>
        <w:rPr>
          <w:sz w:val="24"/>
        </w:rPr>
        <w:t>Se reúnen y se integran las funcionalidades probadas durante las iteraciones, realizando pruebas sistémicas para asegurar la coherencia y estabilidad del producto global.</w:t>
      </w:r>
    </w:p>
    <w:p>
      <w:pPr>
        <w:pStyle w:val="ListParagraph"/>
        <w:spacing w:after="0" w:line="240" w:lineRule="auto"/>
        <w:jc w:val="both"/>
        <w:rPr>
          <w:sz w:val="24"/>
        </w:rPr>
        <w:sectPr>
          <w:pgSz w:w="12240" w:h="15840"/>
          <w:pgMar w:header="408" w:footer="1002" w:top="1320" w:bottom="1200" w:left="1440" w:right="1080"/>
        </w:sectPr>
      </w:pPr>
    </w:p>
    <w:p>
      <w:pPr>
        <w:pStyle w:val="BodyText"/>
      </w:pPr>
    </w:p>
    <w:p>
      <w:pPr>
        <w:pStyle w:val="BodyText"/>
        <w:spacing w:before="90"/>
      </w:pPr>
    </w:p>
    <w:p>
      <w:pPr>
        <w:pStyle w:val="ListParagraph"/>
        <w:numPr>
          <w:ilvl w:val="0"/>
          <w:numId w:val="14"/>
        </w:numPr>
        <w:tabs>
          <w:tab w:pos="1119" w:val="left" w:leader="none"/>
        </w:tabs>
        <w:spacing w:line="240" w:lineRule="auto" w:before="0" w:after="0"/>
        <w:ind w:left="828" w:right="621" w:firstLine="0"/>
        <w:jc w:val="both"/>
        <w:rPr>
          <w:sz w:val="24"/>
        </w:rPr>
      </w:pPr>
      <w:r>
        <w:rPr>
          <w:sz w:val="24"/>
        </w:rPr>
        <w:t>Procesos de</w:t>
      </w:r>
      <w:r>
        <w:rPr>
          <w:spacing w:val="-2"/>
          <w:sz w:val="24"/>
        </w:rPr>
        <w:t> </w:t>
      </w:r>
      <w:r>
        <w:rPr>
          <w:sz w:val="24"/>
        </w:rPr>
        <w:t>validación</w:t>
      </w:r>
      <w:r>
        <w:rPr>
          <w:spacing w:val="-2"/>
          <w:sz w:val="24"/>
        </w:rPr>
        <w:t> </w:t>
      </w:r>
      <w:r>
        <w:rPr>
          <w:sz w:val="24"/>
        </w:rPr>
        <w:t>y aseguramiento</w:t>
      </w:r>
      <w:r>
        <w:rPr>
          <w:spacing w:val="-2"/>
          <w:sz w:val="24"/>
        </w:rPr>
        <w:t> </w:t>
      </w:r>
      <w:r>
        <w:rPr>
          <w:sz w:val="24"/>
        </w:rPr>
        <w:t>de</w:t>
      </w:r>
      <w:r>
        <w:rPr>
          <w:spacing w:val="-2"/>
          <w:sz w:val="24"/>
        </w:rPr>
        <w:t> </w:t>
      </w:r>
      <w:r>
        <w:rPr>
          <w:sz w:val="24"/>
        </w:rPr>
        <w:t>calidad:</w:t>
      </w:r>
      <w:r>
        <w:rPr>
          <w:spacing w:val="80"/>
          <w:sz w:val="24"/>
        </w:rPr>
        <w:t> </w:t>
      </w:r>
      <w:r>
        <w:rPr>
          <w:sz w:val="24"/>
        </w:rPr>
        <w:t>Se</w:t>
      </w:r>
      <w:r>
        <w:rPr>
          <w:spacing w:val="-6"/>
          <w:sz w:val="24"/>
        </w:rPr>
        <w:t> </w:t>
      </w:r>
      <w:r>
        <w:rPr>
          <w:sz w:val="24"/>
        </w:rPr>
        <w:t>efectúan</w:t>
      </w:r>
      <w:r>
        <w:rPr>
          <w:spacing w:val="-2"/>
          <w:sz w:val="24"/>
        </w:rPr>
        <w:t> </w:t>
      </w:r>
      <w:r>
        <w:rPr>
          <w:sz w:val="24"/>
        </w:rPr>
        <w:t>pruebas más</w:t>
      </w:r>
      <w:r>
        <w:rPr>
          <w:spacing w:val="-5"/>
          <w:sz w:val="24"/>
        </w:rPr>
        <w:t> </w:t>
      </w:r>
      <w:r>
        <w:rPr>
          <w:sz w:val="24"/>
        </w:rPr>
        <w:t>exhaustivas,</w:t>
      </w:r>
      <w:r>
        <w:rPr>
          <w:spacing w:val="-4"/>
          <w:sz w:val="24"/>
        </w:rPr>
        <w:t> </w:t>
      </w:r>
      <w:r>
        <w:rPr>
          <w:sz w:val="24"/>
        </w:rPr>
        <w:t>que</w:t>
      </w:r>
      <w:r>
        <w:rPr>
          <w:spacing w:val="-7"/>
          <w:sz w:val="24"/>
        </w:rPr>
        <w:t> </w:t>
      </w:r>
      <w:r>
        <w:rPr>
          <w:sz w:val="24"/>
        </w:rPr>
        <w:t>pueden</w:t>
      </w:r>
      <w:r>
        <w:rPr>
          <w:spacing w:val="-7"/>
          <w:sz w:val="24"/>
        </w:rPr>
        <w:t> </w:t>
      </w:r>
      <w:r>
        <w:rPr>
          <w:sz w:val="24"/>
        </w:rPr>
        <w:t>incluir</w:t>
      </w:r>
      <w:r>
        <w:rPr>
          <w:spacing w:val="-5"/>
          <w:sz w:val="24"/>
        </w:rPr>
        <w:t> </w:t>
      </w:r>
      <w:r>
        <w:rPr>
          <w:sz w:val="24"/>
        </w:rPr>
        <w:t>pruebas</w:t>
      </w:r>
      <w:r>
        <w:rPr>
          <w:spacing w:val="-5"/>
          <w:sz w:val="24"/>
        </w:rPr>
        <w:t> </w:t>
      </w:r>
      <w:r>
        <w:rPr>
          <w:sz w:val="24"/>
        </w:rPr>
        <w:t>de</w:t>
      </w:r>
      <w:r>
        <w:rPr>
          <w:spacing w:val="-7"/>
          <w:sz w:val="24"/>
        </w:rPr>
        <w:t> </w:t>
      </w:r>
      <w:r>
        <w:rPr>
          <w:sz w:val="24"/>
        </w:rPr>
        <w:t>aceptación</w:t>
      </w:r>
      <w:r>
        <w:rPr>
          <w:spacing w:val="-7"/>
          <w:sz w:val="24"/>
        </w:rPr>
        <w:t> </w:t>
      </w:r>
      <w:r>
        <w:rPr>
          <w:sz w:val="24"/>
        </w:rPr>
        <w:t>y</w:t>
      </w:r>
      <w:r>
        <w:rPr>
          <w:spacing w:val="-5"/>
          <w:sz w:val="24"/>
        </w:rPr>
        <w:t> </w:t>
      </w:r>
      <w:r>
        <w:rPr>
          <w:sz w:val="24"/>
        </w:rPr>
        <w:t>de</w:t>
      </w:r>
      <w:r>
        <w:rPr>
          <w:spacing w:val="-7"/>
          <w:sz w:val="24"/>
        </w:rPr>
        <w:t> </w:t>
      </w:r>
      <w:r>
        <w:rPr>
          <w:sz w:val="24"/>
        </w:rPr>
        <w:t>rendimiento, con el fin de garantizar que la versión liberada cumpla con los estándares de </w:t>
      </w:r>
      <w:r>
        <w:rPr>
          <w:spacing w:val="-2"/>
          <w:sz w:val="24"/>
        </w:rPr>
        <w:t>calidad.</w:t>
      </w:r>
    </w:p>
    <w:p>
      <w:pPr>
        <w:pStyle w:val="BodyText"/>
      </w:pPr>
    </w:p>
    <w:p>
      <w:pPr>
        <w:pStyle w:val="ListParagraph"/>
        <w:numPr>
          <w:ilvl w:val="0"/>
          <w:numId w:val="14"/>
        </w:numPr>
        <w:tabs>
          <w:tab w:pos="1240" w:val="left" w:leader="none"/>
        </w:tabs>
        <w:spacing w:line="240" w:lineRule="auto" w:before="0" w:after="0"/>
        <w:ind w:left="828" w:right="623" w:firstLine="0"/>
        <w:jc w:val="both"/>
        <w:rPr>
          <w:sz w:val="24"/>
        </w:rPr>
      </w:pPr>
      <w:r>
        <w:rPr>
          <w:sz w:val="24"/>
        </w:rPr>
        <w:t>Entrega al cliente:</w:t>
      </w:r>
      <w:r>
        <w:rPr>
          <w:spacing w:val="80"/>
          <w:sz w:val="24"/>
        </w:rPr>
        <w:t> </w:t>
      </w:r>
      <w:r>
        <w:rPr>
          <w:sz w:val="24"/>
        </w:rPr>
        <w:t>Se pone a disposición del cliente una versión del software lista para ser utilizada en un entorno real, permitiendo obtener una retroalimentación</w:t>
      </w:r>
      <w:r>
        <w:rPr>
          <w:spacing w:val="-5"/>
          <w:sz w:val="24"/>
        </w:rPr>
        <w:t> </w:t>
      </w:r>
      <w:r>
        <w:rPr>
          <w:sz w:val="24"/>
        </w:rPr>
        <w:t>adicional</w:t>
      </w:r>
      <w:r>
        <w:rPr>
          <w:spacing w:val="-5"/>
          <w:sz w:val="24"/>
        </w:rPr>
        <w:t> </w:t>
      </w:r>
      <w:r>
        <w:rPr>
          <w:sz w:val="24"/>
        </w:rPr>
        <w:t>sobre</w:t>
      </w:r>
      <w:r>
        <w:rPr>
          <w:spacing w:val="-5"/>
          <w:sz w:val="24"/>
        </w:rPr>
        <w:t> </w:t>
      </w:r>
      <w:r>
        <w:rPr>
          <w:sz w:val="24"/>
        </w:rPr>
        <w:t>el</w:t>
      </w:r>
      <w:r>
        <w:rPr>
          <w:spacing w:val="-5"/>
          <w:sz w:val="24"/>
        </w:rPr>
        <w:t> </w:t>
      </w:r>
      <w:r>
        <w:rPr>
          <w:sz w:val="24"/>
        </w:rPr>
        <w:t>producto</w:t>
      </w:r>
      <w:r>
        <w:rPr>
          <w:spacing w:val="-5"/>
          <w:sz w:val="24"/>
        </w:rPr>
        <w:t> </w:t>
      </w:r>
      <w:r>
        <w:rPr>
          <w:sz w:val="24"/>
        </w:rPr>
        <w:t>y</w:t>
      </w:r>
      <w:r>
        <w:rPr>
          <w:spacing w:val="-4"/>
          <w:sz w:val="24"/>
        </w:rPr>
        <w:t> </w:t>
      </w:r>
      <w:r>
        <w:rPr>
          <w:sz w:val="24"/>
        </w:rPr>
        <w:t>su</w:t>
      </w:r>
      <w:r>
        <w:rPr>
          <w:spacing w:val="-5"/>
          <w:sz w:val="24"/>
        </w:rPr>
        <w:t> </w:t>
      </w:r>
      <w:r>
        <w:rPr>
          <w:sz w:val="24"/>
        </w:rPr>
        <w:t>rendimiento</w:t>
      </w:r>
      <w:r>
        <w:rPr>
          <w:spacing w:val="-5"/>
          <w:sz w:val="24"/>
        </w:rPr>
        <w:t> </w:t>
      </w:r>
      <w:r>
        <w:rPr>
          <w:sz w:val="24"/>
        </w:rPr>
        <w:t>en</w:t>
      </w:r>
      <w:r>
        <w:rPr>
          <w:spacing w:val="-5"/>
          <w:sz w:val="24"/>
        </w:rPr>
        <w:t> </w:t>
      </w:r>
      <w:r>
        <w:rPr>
          <w:sz w:val="24"/>
        </w:rPr>
        <w:t>condiciones </w:t>
      </w:r>
      <w:r>
        <w:rPr>
          <w:spacing w:val="-2"/>
          <w:sz w:val="24"/>
        </w:rPr>
        <w:t>operativas.</w:t>
      </w:r>
    </w:p>
    <w:p>
      <w:pPr>
        <w:pStyle w:val="BodyText"/>
      </w:pPr>
    </w:p>
    <w:p>
      <w:pPr>
        <w:pStyle w:val="ListParagraph"/>
        <w:numPr>
          <w:ilvl w:val="0"/>
          <w:numId w:val="14"/>
        </w:numPr>
        <w:tabs>
          <w:tab w:pos="1135" w:val="left" w:leader="none"/>
        </w:tabs>
        <w:spacing w:line="240" w:lineRule="auto" w:before="1" w:after="0"/>
        <w:ind w:left="828" w:right="624" w:firstLine="0"/>
        <w:jc w:val="both"/>
        <w:rPr>
          <w:sz w:val="24"/>
        </w:rPr>
      </w:pPr>
      <w:r>
        <w:rPr>
          <w:sz w:val="24"/>
        </w:rPr>
        <w:t>Documentación y comunicación:</w:t>
      </w:r>
      <w:r>
        <w:rPr>
          <w:spacing w:val="80"/>
          <w:sz w:val="24"/>
        </w:rPr>
        <w:t> </w:t>
      </w:r>
      <w:r>
        <w:rPr>
          <w:sz w:val="24"/>
        </w:rPr>
        <w:t>Se elabora la documentación pertinente y se comunica de manera clara y precisa el contenido, las mejoras y las limitaciones de la versión liberada.</w:t>
      </w:r>
    </w:p>
    <w:p>
      <w:pPr>
        <w:pStyle w:val="BodyText"/>
      </w:pPr>
    </w:p>
    <w:p>
      <w:pPr>
        <w:pStyle w:val="BodyText"/>
        <w:ind w:left="828" w:right="620" w:firstLine="340"/>
        <w:jc w:val="both"/>
      </w:pPr>
      <w:r>
        <w:rPr/>
        <w:t>Esta</w:t>
      </w:r>
      <w:r>
        <w:rPr>
          <w:spacing w:val="-12"/>
        </w:rPr>
        <w:t> </w:t>
      </w:r>
      <w:r>
        <w:rPr/>
        <w:t>fase</w:t>
      </w:r>
      <w:r>
        <w:rPr>
          <w:spacing w:val="-12"/>
        </w:rPr>
        <w:t> </w:t>
      </w:r>
      <w:r>
        <w:rPr/>
        <w:t>es</w:t>
      </w:r>
      <w:r>
        <w:rPr>
          <w:spacing w:val="-10"/>
        </w:rPr>
        <w:t> </w:t>
      </w:r>
      <w:r>
        <w:rPr/>
        <w:t>crucial</w:t>
      </w:r>
      <w:r>
        <w:rPr>
          <w:spacing w:val="-8"/>
        </w:rPr>
        <w:t> </w:t>
      </w:r>
      <w:r>
        <w:rPr/>
        <w:t>para</w:t>
      </w:r>
      <w:r>
        <w:rPr>
          <w:spacing w:val="-9"/>
        </w:rPr>
        <w:t> </w:t>
      </w:r>
      <w:r>
        <w:rPr/>
        <w:t>asegurar</w:t>
      </w:r>
      <w:r>
        <w:rPr>
          <w:spacing w:val="-10"/>
        </w:rPr>
        <w:t> </w:t>
      </w:r>
      <w:r>
        <w:rPr/>
        <w:t>que</w:t>
      </w:r>
      <w:r>
        <w:rPr>
          <w:spacing w:val="-9"/>
        </w:rPr>
        <w:t> </w:t>
      </w:r>
      <w:r>
        <w:rPr/>
        <w:t>el</w:t>
      </w:r>
      <w:r>
        <w:rPr>
          <w:spacing w:val="-11"/>
        </w:rPr>
        <w:t> </w:t>
      </w:r>
      <w:r>
        <w:rPr/>
        <w:t>producto</w:t>
      </w:r>
      <w:r>
        <w:rPr>
          <w:spacing w:val="-12"/>
        </w:rPr>
        <w:t> </w:t>
      </w:r>
      <w:r>
        <w:rPr/>
        <w:t>culminado</w:t>
      </w:r>
      <w:r>
        <w:rPr>
          <w:spacing w:val="-12"/>
        </w:rPr>
        <w:t> </w:t>
      </w:r>
      <w:r>
        <w:rPr/>
        <w:t>sea</w:t>
      </w:r>
      <w:r>
        <w:rPr>
          <w:spacing w:val="-12"/>
        </w:rPr>
        <w:t> </w:t>
      </w:r>
      <w:r>
        <w:rPr/>
        <w:t>confiable y satisfaga tanto las necesidades funcionales como las expectativas de los usuarios</w:t>
      </w:r>
      <w:r>
        <w:rPr>
          <w:spacing w:val="-17"/>
        </w:rPr>
        <w:t> </w:t>
      </w:r>
      <w:r>
        <w:rPr/>
        <w:t>finales</w:t>
      </w:r>
      <w:r>
        <w:rPr>
          <w:rFonts w:ascii="Arial"/>
          <w:b/>
        </w:rPr>
        <w:t>.</w:t>
      </w:r>
      <w:r>
        <w:rPr>
          <w:rFonts w:ascii="Arial"/>
          <w:b/>
          <w:spacing w:val="-17"/>
        </w:rPr>
        <w:t> </w:t>
      </w:r>
      <w:r>
        <w:rPr/>
        <w:t>Martin</w:t>
      </w:r>
      <w:r>
        <w:rPr>
          <w:spacing w:val="-16"/>
        </w:rPr>
        <w:t> </w:t>
      </w:r>
      <w:r>
        <w:rPr/>
        <w:t>Fowler</w:t>
      </w:r>
      <w:r>
        <w:rPr>
          <w:spacing w:val="-17"/>
        </w:rPr>
        <w:t> </w:t>
      </w:r>
      <w:r>
        <w:rPr/>
        <w:t>(2004)</w:t>
      </w:r>
      <w:r>
        <w:rPr>
          <w:spacing w:val="-17"/>
        </w:rPr>
        <w:t> </w:t>
      </w:r>
      <w:r>
        <w:rPr/>
        <w:t>destaca</w:t>
      </w:r>
      <w:r>
        <w:rPr>
          <w:spacing w:val="-17"/>
        </w:rPr>
        <w:t> </w:t>
      </w:r>
      <w:r>
        <w:rPr/>
        <w:t>que</w:t>
      </w:r>
      <w:r>
        <w:rPr>
          <w:spacing w:val="-16"/>
        </w:rPr>
        <w:t> </w:t>
      </w:r>
      <w:r>
        <w:rPr/>
        <w:t>las</w:t>
      </w:r>
      <w:r>
        <w:rPr>
          <w:spacing w:val="-17"/>
        </w:rPr>
        <w:t> </w:t>
      </w:r>
      <w:r>
        <w:rPr/>
        <w:t>entregas</w:t>
      </w:r>
      <w:r>
        <w:rPr>
          <w:spacing w:val="-17"/>
        </w:rPr>
        <w:t> </w:t>
      </w:r>
      <w:r>
        <w:rPr/>
        <w:t>frecuentes</w:t>
      </w:r>
      <w:r>
        <w:rPr>
          <w:spacing w:val="-16"/>
        </w:rPr>
        <w:t> </w:t>
      </w:r>
      <w:r>
        <w:rPr/>
        <w:t>son esenciales para reducir el riesgo y aumentar la transparencia.</w:t>
      </w:r>
    </w:p>
    <w:p>
      <w:pPr>
        <w:pStyle w:val="BodyText"/>
        <w:spacing w:before="1"/>
      </w:pPr>
    </w:p>
    <w:p>
      <w:pPr>
        <w:pStyle w:val="Heading2"/>
        <w:numPr>
          <w:ilvl w:val="0"/>
          <w:numId w:val="12"/>
        </w:numPr>
        <w:tabs>
          <w:tab w:pos="1434" w:val="left" w:leader="none"/>
        </w:tabs>
        <w:spacing w:line="240" w:lineRule="auto" w:before="0" w:after="0"/>
        <w:ind w:left="1434" w:right="0" w:hanging="266"/>
        <w:jc w:val="left"/>
      </w:pPr>
      <w:r>
        <w:rPr>
          <w:spacing w:val="-2"/>
        </w:rPr>
        <w:t>Mantenimiento</w:t>
      </w:r>
    </w:p>
    <w:p>
      <w:pPr>
        <w:pStyle w:val="BodyText"/>
        <w:ind w:left="828" w:right="616" w:firstLine="340"/>
        <w:jc w:val="both"/>
      </w:pPr>
      <w:r>
        <w:rPr/>
        <w:t>Objetivo: La fase de mantenimiento abarca las actividades posteriores al release, orientadas a la corrección de errores, optimización continua y adaptación</w:t>
      </w:r>
      <w:r>
        <w:rPr>
          <w:spacing w:val="-3"/>
        </w:rPr>
        <w:t> </w:t>
      </w:r>
      <w:r>
        <w:rPr/>
        <w:t>del</w:t>
      </w:r>
      <w:r>
        <w:rPr>
          <w:spacing w:val="-3"/>
        </w:rPr>
        <w:t> </w:t>
      </w:r>
      <w:r>
        <w:rPr/>
        <w:t>software</w:t>
      </w:r>
      <w:r>
        <w:rPr>
          <w:spacing w:val="-3"/>
        </w:rPr>
        <w:t> </w:t>
      </w:r>
      <w:r>
        <w:rPr/>
        <w:t>ante</w:t>
      </w:r>
      <w:r>
        <w:rPr>
          <w:spacing w:val="-3"/>
        </w:rPr>
        <w:t> </w:t>
      </w:r>
      <w:r>
        <w:rPr/>
        <w:t>nuevos</w:t>
      </w:r>
      <w:r>
        <w:rPr>
          <w:spacing w:val="-1"/>
        </w:rPr>
        <w:t> </w:t>
      </w:r>
      <w:r>
        <w:rPr/>
        <w:t>requerimientos</w:t>
      </w:r>
      <w:r>
        <w:rPr>
          <w:spacing w:val="-1"/>
        </w:rPr>
        <w:t> </w:t>
      </w:r>
      <w:r>
        <w:rPr/>
        <w:t>o</w:t>
      </w:r>
      <w:r>
        <w:rPr>
          <w:spacing w:val="-3"/>
        </w:rPr>
        <w:t> </w:t>
      </w:r>
      <w:r>
        <w:rPr/>
        <w:t>cambios</w:t>
      </w:r>
      <w:r>
        <w:rPr>
          <w:spacing w:val="-1"/>
        </w:rPr>
        <w:t> </w:t>
      </w:r>
      <w:r>
        <w:rPr/>
        <w:t>en</w:t>
      </w:r>
      <w:r>
        <w:rPr>
          <w:spacing w:val="-3"/>
        </w:rPr>
        <w:t> </w:t>
      </w:r>
      <w:r>
        <w:rPr/>
        <w:t>el</w:t>
      </w:r>
      <w:r>
        <w:rPr>
          <w:spacing w:val="-3"/>
        </w:rPr>
        <w:t> </w:t>
      </w:r>
      <w:r>
        <w:rPr/>
        <w:t>entorno.</w:t>
      </w:r>
    </w:p>
    <w:p>
      <w:pPr>
        <w:pStyle w:val="BodyText"/>
      </w:pPr>
    </w:p>
    <w:p>
      <w:pPr>
        <w:pStyle w:val="Heading2"/>
        <w:ind w:left="1168"/>
      </w:pPr>
      <w:r>
        <w:rPr/>
        <w:t>Características</w:t>
      </w:r>
      <w:r>
        <w:rPr>
          <w:spacing w:val="-6"/>
        </w:rPr>
        <w:t> </w:t>
      </w:r>
      <w:r>
        <w:rPr/>
        <w:t>y</w:t>
      </w:r>
      <w:r>
        <w:rPr>
          <w:spacing w:val="-5"/>
        </w:rPr>
        <w:t> </w:t>
      </w:r>
      <w:r>
        <w:rPr/>
        <w:t>actividades</w:t>
      </w:r>
      <w:r>
        <w:rPr>
          <w:spacing w:val="-5"/>
        </w:rPr>
        <w:t> </w:t>
      </w:r>
      <w:r>
        <w:rPr>
          <w:spacing w:val="-2"/>
        </w:rPr>
        <w:t>principales:</w:t>
      </w:r>
    </w:p>
    <w:p>
      <w:pPr>
        <w:pStyle w:val="ListParagraph"/>
        <w:numPr>
          <w:ilvl w:val="0"/>
          <w:numId w:val="14"/>
        </w:numPr>
        <w:tabs>
          <w:tab w:pos="1111" w:val="left" w:leader="none"/>
        </w:tabs>
        <w:spacing w:line="240" w:lineRule="auto" w:before="0" w:after="0"/>
        <w:ind w:left="828" w:right="623" w:firstLine="0"/>
        <w:jc w:val="both"/>
        <w:rPr>
          <w:sz w:val="24"/>
        </w:rPr>
      </w:pPr>
      <w:r>
        <w:rPr>
          <w:sz w:val="24"/>
        </w:rPr>
        <w:t>Corrección</w:t>
      </w:r>
      <w:r>
        <w:rPr>
          <w:spacing w:val="-4"/>
          <w:sz w:val="24"/>
        </w:rPr>
        <w:t> </w:t>
      </w:r>
      <w:r>
        <w:rPr>
          <w:sz w:val="24"/>
        </w:rPr>
        <w:t>de errores</w:t>
      </w:r>
      <w:r>
        <w:rPr>
          <w:spacing w:val="-2"/>
          <w:sz w:val="24"/>
        </w:rPr>
        <w:t> </w:t>
      </w:r>
      <w:r>
        <w:rPr>
          <w:sz w:val="24"/>
        </w:rPr>
        <w:t>y</w:t>
      </w:r>
      <w:r>
        <w:rPr>
          <w:spacing w:val="-2"/>
          <w:sz w:val="24"/>
        </w:rPr>
        <w:t> </w:t>
      </w:r>
      <w:r>
        <w:rPr>
          <w:sz w:val="24"/>
        </w:rPr>
        <w:t>refactorización:</w:t>
      </w:r>
      <w:r>
        <w:rPr>
          <w:spacing w:val="80"/>
          <w:sz w:val="24"/>
        </w:rPr>
        <w:t> </w:t>
      </w:r>
      <w:r>
        <w:rPr>
          <w:sz w:val="24"/>
        </w:rPr>
        <w:t>Se</w:t>
      </w:r>
      <w:r>
        <w:rPr>
          <w:spacing w:val="-4"/>
          <w:sz w:val="24"/>
        </w:rPr>
        <w:t> </w:t>
      </w:r>
      <w:r>
        <w:rPr>
          <w:sz w:val="24"/>
        </w:rPr>
        <w:t>abordan</w:t>
      </w:r>
      <w:r>
        <w:rPr>
          <w:spacing w:val="-4"/>
          <w:sz w:val="24"/>
        </w:rPr>
        <w:t> </w:t>
      </w:r>
      <w:r>
        <w:rPr>
          <w:sz w:val="24"/>
        </w:rPr>
        <w:t>de</w:t>
      </w:r>
      <w:r>
        <w:rPr>
          <w:spacing w:val="-4"/>
          <w:sz w:val="24"/>
        </w:rPr>
        <w:t> </w:t>
      </w:r>
      <w:r>
        <w:rPr>
          <w:sz w:val="24"/>
        </w:rPr>
        <w:t>manera inmediata los fallos identificados en producción, realizando ajustes y mejorando la calidad del código a través de prácticas de refactorización.</w:t>
      </w:r>
    </w:p>
    <w:p>
      <w:pPr>
        <w:pStyle w:val="BodyText"/>
      </w:pPr>
    </w:p>
    <w:p>
      <w:pPr>
        <w:pStyle w:val="ListParagraph"/>
        <w:numPr>
          <w:ilvl w:val="0"/>
          <w:numId w:val="14"/>
        </w:numPr>
        <w:tabs>
          <w:tab w:pos="1191" w:val="left" w:leader="none"/>
        </w:tabs>
        <w:spacing w:line="240" w:lineRule="auto" w:before="1" w:after="0"/>
        <w:ind w:left="828" w:right="620" w:firstLine="0"/>
        <w:jc w:val="both"/>
        <w:rPr>
          <w:sz w:val="24"/>
        </w:rPr>
      </w:pPr>
      <w:r>
        <w:rPr>
          <w:sz w:val="24"/>
        </w:rPr>
        <w:t>Actualización e incorporación de nuevas funcionalidades:</w:t>
      </w:r>
      <w:r>
        <w:rPr>
          <w:spacing w:val="80"/>
          <w:sz w:val="24"/>
        </w:rPr>
        <w:t> </w:t>
      </w:r>
      <w:r>
        <w:rPr>
          <w:sz w:val="24"/>
        </w:rPr>
        <w:t>Se integra la retroalimentación del cliente y se incorporan modificaciones y mejoras que permitan mantener el software actualizado con los requerimientos del </w:t>
      </w:r>
      <w:r>
        <w:rPr>
          <w:spacing w:val="-2"/>
          <w:sz w:val="24"/>
        </w:rPr>
        <w:t>mercado.</w:t>
      </w:r>
    </w:p>
    <w:p>
      <w:pPr>
        <w:pStyle w:val="BodyText"/>
      </w:pPr>
    </w:p>
    <w:p>
      <w:pPr>
        <w:pStyle w:val="ListParagraph"/>
        <w:numPr>
          <w:ilvl w:val="0"/>
          <w:numId w:val="14"/>
        </w:numPr>
        <w:tabs>
          <w:tab w:pos="1208" w:val="left" w:leader="none"/>
        </w:tabs>
        <w:spacing w:line="240" w:lineRule="auto" w:before="0" w:after="0"/>
        <w:ind w:left="828" w:right="619" w:firstLine="0"/>
        <w:jc w:val="both"/>
        <w:rPr>
          <w:sz w:val="24"/>
        </w:rPr>
      </w:pPr>
      <w:r>
        <w:rPr>
          <w:sz w:val="24"/>
        </w:rPr>
        <w:t>Monitorización y evaluación constante:</w:t>
      </w:r>
      <w:r>
        <w:rPr>
          <w:spacing w:val="80"/>
          <w:sz w:val="24"/>
        </w:rPr>
        <w:t> </w:t>
      </w:r>
      <w:r>
        <w:rPr>
          <w:sz w:val="24"/>
        </w:rPr>
        <w:t>Se establecen mecanismos de seguimiento</w:t>
      </w:r>
      <w:r>
        <w:rPr>
          <w:spacing w:val="-13"/>
          <w:sz w:val="24"/>
        </w:rPr>
        <w:t> </w:t>
      </w:r>
      <w:r>
        <w:rPr>
          <w:sz w:val="24"/>
        </w:rPr>
        <w:t>del</w:t>
      </w:r>
      <w:r>
        <w:rPr>
          <w:spacing w:val="-8"/>
          <w:sz w:val="24"/>
        </w:rPr>
        <w:t> </w:t>
      </w:r>
      <w:r>
        <w:rPr>
          <w:sz w:val="24"/>
        </w:rPr>
        <w:t>desempeño</w:t>
      </w:r>
      <w:r>
        <w:rPr>
          <w:spacing w:val="-13"/>
          <w:sz w:val="24"/>
        </w:rPr>
        <w:t> </w:t>
      </w:r>
      <w:r>
        <w:rPr>
          <w:sz w:val="24"/>
        </w:rPr>
        <w:t>y</w:t>
      </w:r>
      <w:r>
        <w:rPr>
          <w:spacing w:val="-11"/>
          <w:sz w:val="24"/>
        </w:rPr>
        <w:t> </w:t>
      </w:r>
      <w:r>
        <w:rPr>
          <w:sz w:val="24"/>
        </w:rPr>
        <w:t>la</w:t>
      </w:r>
      <w:r>
        <w:rPr>
          <w:spacing w:val="-13"/>
          <w:sz w:val="24"/>
        </w:rPr>
        <w:t> </w:t>
      </w:r>
      <w:r>
        <w:rPr>
          <w:sz w:val="24"/>
        </w:rPr>
        <w:t>estabilidad</w:t>
      </w:r>
      <w:r>
        <w:rPr>
          <w:spacing w:val="-13"/>
          <w:sz w:val="24"/>
        </w:rPr>
        <w:t> </w:t>
      </w:r>
      <w:r>
        <w:rPr>
          <w:sz w:val="24"/>
        </w:rPr>
        <w:t>del</w:t>
      </w:r>
      <w:r>
        <w:rPr>
          <w:spacing w:val="-12"/>
          <w:sz w:val="24"/>
        </w:rPr>
        <w:t> </w:t>
      </w:r>
      <w:r>
        <w:rPr>
          <w:sz w:val="24"/>
        </w:rPr>
        <w:t>software,</w:t>
      </w:r>
      <w:r>
        <w:rPr>
          <w:spacing w:val="-10"/>
          <w:sz w:val="24"/>
        </w:rPr>
        <w:t> </w:t>
      </w:r>
      <w:r>
        <w:rPr>
          <w:sz w:val="24"/>
        </w:rPr>
        <w:t>los</w:t>
      </w:r>
      <w:r>
        <w:rPr>
          <w:spacing w:val="-11"/>
          <w:sz w:val="24"/>
        </w:rPr>
        <w:t> </w:t>
      </w:r>
      <w:r>
        <w:rPr>
          <w:sz w:val="24"/>
        </w:rPr>
        <w:t>cuales</w:t>
      </w:r>
      <w:r>
        <w:rPr>
          <w:spacing w:val="-11"/>
          <w:sz w:val="24"/>
        </w:rPr>
        <w:t> </w:t>
      </w:r>
      <w:r>
        <w:rPr>
          <w:sz w:val="24"/>
        </w:rPr>
        <w:t>facilitan</w:t>
      </w:r>
      <w:r>
        <w:rPr>
          <w:spacing w:val="-9"/>
          <w:sz w:val="24"/>
        </w:rPr>
        <w:t> </w:t>
      </w:r>
      <w:r>
        <w:rPr>
          <w:sz w:val="24"/>
        </w:rPr>
        <w:t>la detección temprana de problemas para su pronta resolución.</w:t>
      </w:r>
    </w:p>
    <w:p>
      <w:pPr>
        <w:pStyle w:val="BodyText"/>
      </w:pPr>
    </w:p>
    <w:p>
      <w:pPr>
        <w:pStyle w:val="ListParagraph"/>
        <w:numPr>
          <w:ilvl w:val="0"/>
          <w:numId w:val="14"/>
        </w:numPr>
        <w:tabs>
          <w:tab w:pos="1228" w:val="left" w:leader="none"/>
        </w:tabs>
        <w:spacing w:line="240" w:lineRule="auto" w:before="0" w:after="0"/>
        <w:ind w:left="828" w:right="619" w:firstLine="0"/>
        <w:jc w:val="both"/>
        <w:rPr>
          <w:sz w:val="24"/>
        </w:rPr>
      </w:pPr>
      <w:r>
        <w:rPr>
          <w:sz w:val="24"/>
        </w:rPr>
        <w:t>Ciclo iterativo de mejora continua:</w:t>
      </w:r>
      <w:r>
        <w:rPr>
          <w:spacing w:val="80"/>
          <w:sz w:val="24"/>
        </w:rPr>
        <w:t> </w:t>
      </w:r>
      <w:r>
        <w:rPr>
          <w:sz w:val="24"/>
        </w:rPr>
        <w:t>El mantenimiento en XP no es un proceso</w:t>
      </w:r>
      <w:r>
        <w:rPr>
          <w:spacing w:val="-4"/>
          <w:sz w:val="24"/>
        </w:rPr>
        <w:t> </w:t>
      </w:r>
      <w:r>
        <w:rPr>
          <w:sz w:val="24"/>
        </w:rPr>
        <w:t>lineal,</w:t>
      </w:r>
      <w:r>
        <w:rPr>
          <w:spacing w:val="-5"/>
          <w:sz w:val="24"/>
        </w:rPr>
        <w:t> </w:t>
      </w:r>
      <w:r>
        <w:rPr>
          <w:sz w:val="24"/>
        </w:rPr>
        <w:t>sino</w:t>
      </w:r>
      <w:r>
        <w:rPr>
          <w:spacing w:val="-4"/>
          <w:sz w:val="24"/>
        </w:rPr>
        <w:t> </w:t>
      </w:r>
      <w:r>
        <w:rPr>
          <w:sz w:val="24"/>
        </w:rPr>
        <w:t>que</w:t>
      </w:r>
      <w:r>
        <w:rPr>
          <w:spacing w:val="-7"/>
          <w:sz w:val="24"/>
        </w:rPr>
        <w:t> </w:t>
      </w:r>
      <w:r>
        <w:rPr>
          <w:sz w:val="24"/>
        </w:rPr>
        <w:t>se</w:t>
      </w:r>
      <w:r>
        <w:rPr>
          <w:spacing w:val="-7"/>
          <w:sz w:val="24"/>
        </w:rPr>
        <w:t> </w:t>
      </w:r>
      <w:r>
        <w:rPr>
          <w:sz w:val="24"/>
        </w:rPr>
        <w:t>concibe</w:t>
      </w:r>
      <w:r>
        <w:rPr>
          <w:spacing w:val="-7"/>
          <w:sz w:val="24"/>
        </w:rPr>
        <w:t> </w:t>
      </w:r>
      <w:r>
        <w:rPr>
          <w:sz w:val="24"/>
        </w:rPr>
        <w:t>como</w:t>
      </w:r>
      <w:r>
        <w:rPr>
          <w:spacing w:val="-7"/>
          <w:sz w:val="24"/>
        </w:rPr>
        <w:t> </w:t>
      </w:r>
      <w:r>
        <w:rPr>
          <w:sz w:val="24"/>
        </w:rPr>
        <w:t>un</w:t>
      </w:r>
      <w:r>
        <w:rPr>
          <w:spacing w:val="-7"/>
          <w:sz w:val="24"/>
        </w:rPr>
        <w:t> </w:t>
      </w:r>
      <w:r>
        <w:rPr>
          <w:sz w:val="24"/>
        </w:rPr>
        <w:t>conjunto</w:t>
      </w:r>
      <w:r>
        <w:rPr>
          <w:spacing w:val="-7"/>
          <w:sz w:val="24"/>
        </w:rPr>
        <w:t> </w:t>
      </w:r>
      <w:r>
        <w:rPr>
          <w:sz w:val="24"/>
        </w:rPr>
        <w:t>continuo</w:t>
      </w:r>
      <w:r>
        <w:rPr>
          <w:spacing w:val="-7"/>
          <w:sz w:val="24"/>
        </w:rPr>
        <w:t> </w:t>
      </w:r>
      <w:r>
        <w:rPr>
          <w:sz w:val="24"/>
        </w:rPr>
        <w:t>de</w:t>
      </w:r>
      <w:r>
        <w:rPr>
          <w:spacing w:val="-7"/>
          <w:sz w:val="24"/>
        </w:rPr>
        <w:t> </w:t>
      </w:r>
      <w:r>
        <w:rPr>
          <w:sz w:val="24"/>
        </w:rPr>
        <w:t>iteraciones, en</w:t>
      </w:r>
      <w:r>
        <w:rPr>
          <w:spacing w:val="-2"/>
          <w:sz w:val="24"/>
        </w:rPr>
        <w:t> </w:t>
      </w:r>
      <w:r>
        <w:rPr>
          <w:sz w:val="24"/>
        </w:rPr>
        <w:t>el</w:t>
      </w:r>
      <w:r>
        <w:rPr>
          <w:spacing w:val="-2"/>
          <w:sz w:val="24"/>
        </w:rPr>
        <w:t> </w:t>
      </w:r>
      <w:r>
        <w:rPr>
          <w:sz w:val="24"/>
        </w:rPr>
        <w:t>que</w:t>
      </w:r>
      <w:r>
        <w:rPr>
          <w:spacing w:val="-2"/>
          <w:sz w:val="24"/>
        </w:rPr>
        <w:t> </w:t>
      </w:r>
      <w:r>
        <w:rPr>
          <w:sz w:val="24"/>
        </w:rPr>
        <w:t>el</w:t>
      </w:r>
      <w:r>
        <w:rPr>
          <w:spacing w:val="-2"/>
          <w:sz w:val="24"/>
        </w:rPr>
        <w:t> </w:t>
      </w:r>
      <w:r>
        <w:rPr>
          <w:sz w:val="24"/>
        </w:rPr>
        <w:t>producto</w:t>
      </w:r>
      <w:r>
        <w:rPr>
          <w:spacing w:val="-2"/>
          <w:sz w:val="24"/>
        </w:rPr>
        <w:t> </w:t>
      </w:r>
      <w:r>
        <w:rPr>
          <w:sz w:val="24"/>
        </w:rPr>
        <w:t>continúa</w:t>
      </w:r>
      <w:r>
        <w:rPr>
          <w:spacing w:val="-2"/>
          <w:sz w:val="24"/>
        </w:rPr>
        <w:t> </w:t>
      </w:r>
      <w:r>
        <w:rPr>
          <w:sz w:val="24"/>
        </w:rPr>
        <w:t>evolucionando</w:t>
      </w:r>
      <w:r>
        <w:rPr>
          <w:spacing w:val="-2"/>
          <w:sz w:val="24"/>
        </w:rPr>
        <w:t> </w:t>
      </w:r>
      <w:r>
        <w:rPr>
          <w:sz w:val="24"/>
        </w:rPr>
        <w:t>para</w:t>
      </w:r>
      <w:r>
        <w:rPr>
          <w:spacing w:val="-2"/>
          <w:sz w:val="24"/>
        </w:rPr>
        <w:t> </w:t>
      </w:r>
      <w:r>
        <w:rPr>
          <w:sz w:val="24"/>
        </w:rPr>
        <w:t>mejorar su</w:t>
      </w:r>
      <w:r>
        <w:rPr>
          <w:spacing w:val="-2"/>
          <w:sz w:val="24"/>
        </w:rPr>
        <w:t> </w:t>
      </w:r>
      <w:r>
        <w:rPr>
          <w:sz w:val="24"/>
        </w:rPr>
        <w:t>funcionalidad y adaptarse a nuevas circunstancias.</w:t>
      </w:r>
    </w:p>
    <w:p>
      <w:pPr>
        <w:pStyle w:val="ListParagraph"/>
        <w:spacing w:after="0" w:line="240" w:lineRule="auto"/>
        <w:jc w:val="both"/>
        <w:rPr>
          <w:sz w:val="24"/>
        </w:rPr>
        <w:sectPr>
          <w:pgSz w:w="12240" w:h="15840"/>
          <w:pgMar w:header="408" w:footer="1002" w:top="1320" w:bottom="1200" w:left="1440" w:right="1080"/>
        </w:sectPr>
      </w:pPr>
    </w:p>
    <w:p>
      <w:pPr>
        <w:pStyle w:val="BodyText"/>
        <w:spacing w:before="89"/>
      </w:pPr>
    </w:p>
    <w:p>
      <w:pPr>
        <w:pStyle w:val="BodyText"/>
        <w:spacing w:before="1"/>
        <w:ind w:left="828" w:right="621" w:firstLine="340"/>
        <w:jc w:val="both"/>
      </w:pPr>
      <w:r>
        <w:rPr/>
        <w:t>La</w:t>
      </w:r>
      <w:r>
        <w:rPr>
          <w:spacing w:val="-9"/>
        </w:rPr>
        <w:t> </w:t>
      </w:r>
      <w:r>
        <w:rPr/>
        <w:t>fase</w:t>
      </w:r>
      <w:r>
        <w:rPr>
          <w:spacing w:val="-9"/>
        </w:rPr>
        <w:t> </w:t>
      </w:r>
      <w:r>
        <w:rPr/>
        <w:t>de</w:t>
      </w:r>
      <w:r>
        <w:rPr>
          <w:spacing w:val="-9"/>
        </w:rPr>
        <w:t> </w:t>
      </w:r>
      <w:r>
        <w:rPr/>
        <w:t>mantenimiento</w:t>
      </w:r>
      <w:r>
        <w:rPr>
          <w:spacing w:val="-9"/>
        </w:rPr>
        <w:t> </w:t>
      </w:r>
      <w:r>
        <w:rPr/>
        <w:t>refuerza</w:t>
      </w:r>
      <w:r>
        <w:rPr>
          <w:spacing w:val="-9"/>
        </w:rPr>
        <w:t> </w:t>
      </w:r>
      <w:r>
        <w:rPr/>
        <w:t>la</w:t>
      </w:r>
      <w:r>
        <w:rPr>
          <w:spacing w:val="-9"/>
        </w:rPr>
        <w:t> </w:t>
      </w:r>
      <w:r>
        <w:rPr/>
        <w:t>filosofía</w:t>
      </w:r>
      <w:r>
        <w:rPr>
          <w:spacing w:val="-9"/>
        </w:rPr>
        <w:t> </w:t>
      </w:r>
      <w:r>
        <w:rPr/>
        <w:t>ágil</w:t>
      </w:r>
      <w:r>
        <w:rPr>
          <w:spacing w:val="-8"/>
        </w:rPr>
        <w:t> </w:t>
      </w:r>
      <w:r>
        <w:rPr/>
        <w:t>de</w:t>
      </w:r>
      <w:r>
        <w:rPr>
          <w:spacing w:val="-9"/>
        </w:rPr>
        <w:t> </w:t>
      </w:r>
      <w:r>
        <w:rPr/>
        <w:t>XP,</w:t>
      </w:r>
      <w:r>
        <w:rPr>
          <w:spacing w:val="-6"/>
        </w:rPr>
        <w:t> </w:t>
      </w:r>
      <w:r>
        <w:rPr/>
        <w:t>ya</w:t>
      </w:r>
      <w:r>
        <w:rPr>
          <w:spacing w:val="-9"/>
        </w:rPr>
        <w:t> </w:t>
      </w:r>
      <w:r>
        <w:rPr/>
        <w:t>que</w:t>
      </w:r>
      <w:r>
        <w:rPr>
          <w:spacing w:val="-9"/>
        </w:rPr>
        <w:t> </w:t>
      </w:r>
      <w:r>
        <w:rPr/>
        <w:t>permite</w:t>
      </w:r>
      <w:r>
        <w:rPr>
          <w:spacing w:val="-9"/>
        </w:rPr>
        <w:t> </w:t>
      </w:r>
      <w:r>
        <w:rPr/>
        <w:t>al producto adaptarse de forma continua mediante pequeños ajustes y optimizaciones, asegurando así su sostenibilidad y relevancia a largo plazo. Andrew</w:t>
      </w:r>
      <w:r>
        <w:rPr>
          <w:spacing w:val="-13"/>
        </w:rPr>
        <w:t> </w:t>
      </w:r>
      <w:r>
        <w:rPr/>
        <w:t>Hunt</w:t>
      </w:r>
      <w:r>
        <w:rPr>
          <w:spacing w:val="-11"/>
        </w:rPr>
        <w:t> </w:t>
      </w:r>
      <w:r>
        <w:rPr/>
        <w:t>y</w:t>
      </w:r>
      <w:r>
        <w:rPr>
          <w:spacing w:val="-12"/>
        </w:rPr>
        <w:t> </w:t>
      </w:r>
      <w:r>
        <w:rPr/>
        <w:t>David</w:t>
      </w:r>
      <w:r>
        <w:rPr>
          <w:spacing w:val="-14"/>
        </w:rPr>
        <w:t> </w:t>
      </w:r>
      <w:r>
        <w:rPr/>
        <w:t>Thomas</w:t>
      </w:r>
      <w:r>
        <w:rPr>
          <w:spacing w:val="-12"/>
        </w:rPr>
        <w:t> </w:t>
      </w:r>
      <w:r>
        <w:rPr/>
        <w:t>(1999)</w:t>
      </w:r>
      <w:r>
        <w:rPr>
          <w:spacing w:val="-9"/>
        </w:rPr>
        <w:t> </w:t>
      </w:r>
      <w:r>
        <w:rPr/>
        <w:t>subrayan</w:t>
      </w:r>
      <w:r>
        <w:rPr>
          <w:spacing w:val="-14"/>
        </w:rPr>
        <w:t> </w:t>
      </w:r>
      <w:r>
        <w:rPr/>
        <w:t>que</w:t>
      </w:r>
      <w:r>
        <w:rPr>
          <w:spacing w:val="-14"/>
        </w:rPr>
        <w:t> </w:t>
      </w:r>
      <w:r>
        <w:rPr/>
        <w:t>el</w:t>
      </w:r>
      <w:r>
        <w:rPr>
          <w:spacing w:val="-13"/>
        </w:rPr>
        <w:t> </w:t>
      </w:r>
      <w:r>
        <w:rPr/>
        <w:t>mantenimiento</w:t>
      </w:r>
      <w:r>
        <w:rPr>
          <w:spacing w:val="-14"/>
        </w:rPr>
        <w:t> </w:t>
      </w:r>
      <w:r>
        <w:rPr/>
        <w:t>debe</w:t>
      </w:r>
      <w:r>
        <w:rPr>
          <w:spacing w:val="-14"/>
        </w:rPr>
        <w:t> </w:t>
      </w:r>
      <w:r>
        <w:rPr/>
        <w:t>ser parte integral del ciclo de vida del software, no una etapa aislada.</w:t>
      </w:r>
    </w:p>
    <w:p>
      <w:pPr>
        <w:pStyle w:val="BodyText"/>
        <w:spacing w:before="200"/>
      </w:pPr>
    </w:p>
    <w:p>
      <w:pPr>
        <w:pStyle w:val="Heading2"/>
        <w:ind w:left="1168"/>
      </w:pPr>
      <w:bookmarkStart w:name="_TOC_250014" w:id="41"/>
      <w:r>
        <w:rPr/>
        <w:t>Plan</w:t>
      </w:r>
      <w:r>
        <w:rPr>
          <w:spacing w:val="2"/>
        </w:rPr>
        <w:t> </w:t>
      </w:r>
      <w:r>
        <w:rPr/>
        <w:t>de</w:t>
      </w:r>
      <w:r>
        <w:rPr>
          <w:spacing w:val="-1"/>
        </w:rPr>
        <w:t> </w:t>
      </w:r>
      <w:bookmarkEnd w:id="41"/>
      <w:r>
        <w:rPr>
          <w:spacing w:val="-2"/>
        </w:rPr>
        <w:t>actividades.</w:t>
      </w:r>
    </w:p>
    <w:p>
      <w:pPr>
        <w:pStyle w:val="BodyText"/>
        <w:spacing w:before="152"/>
        <w:rPr>
          <w:rFonts w:ascii="Arial"/>
          <w:b/>
        </w:rPr>
      </w:pPr>
    </w:p>
    <w:p>
      <w:pPr>
        <w:pStyle w:val="BodyText"/>
        <w:ind w:left="828" w:right="622" w:firstLine="336"/>
        <w:jc w:val="both"/>
      </w:pPr>
      <w:r>
        <w:rPr/>
        <w:t>El plan de actividades se refiere al conjunto de tareas y acciones específicas que se deben realizar para cumplir con los objetivos de un proyecto, por su parte, Harold K. (2009) indicó que:</w:t>
      </w:r>
    </w:p>
    <w:p>
      <w:pPr>
        <w:pStyle w:val="BodyText"/>
        <w:spacing w:before="1"/>
      </w:pPr>
    </w:p>
    <w:p>
      <w:pPr>
        <w:pStyle w:val="BodyText"/>
        <w:ind w:left="828" w:right="619" w:firstLine="336"/>
        <w:jc w:val="both"/>
      </w:pPr>
      <w:r>
        <w:rPr/>
        <w:t>Un</w:t>
      </w:r>
      <w:r>
        <w:rPr>
          <w:spacing w:val="-1"/>
        </w:rPr>
        <w:t> </w:t>
      </w:r>
      <w:r>
        <w:rPr/>
        <w:t>plan</w:t>
      </w:r>
      <w:r>
        <w:rPr>
          <w:spacing w:val="-1"/>
        </w:rPr>
        <w:t> </w:t>
      </w:r>
      <w:r>
        <w:rPr/>
        <w:t>de</w:t>
      </w:r>
      <w:r>
        <w:rPr>
          <w:spacing w:val="-1"/>
        </w:rPr>
        <w:t> </w:t>
      </w:r>
      <w:r>
        <w:rPr/>
        <w:t>actividades es un</w:t>
      </w:r>
      <w:r>
        <w:rPr>
          <w:spacing w:val="-1"/>
        </w:rPr>
        <w:t> </w:t>
      </w:r>
      <w:r>
        <w:rPr/>
        <w:t>documento</w:t>
      </w:r>
      <w:r>
        <w:rPr>
          <w:spacing w:val="-1"/>
        </w:rPr>
        <w:t> </w:t>
      </w:r>
      <w:r>
        <w:rPr/>
        <w:t>operativo</w:t>
      </w:r>
      <w:r>
        <w:rPr>
          <w:spacing w:val="-1"/>
        </w:rPr>
        <w:t> </w:t>
      </w:r>
      <w:r>
        <w:rPr/>
        <w:t>que</w:t>
      </w:r>
      <w:r>
        <w:rPr>
          <w:spacing w:val="-1"/>
        </w:rPr>
        <w:t> </w:t>
      </w:r>
      <w:r>
        <w:rPr/>
        <w:t>desglosa</w:t>
      </w:r>
      <w:r>
        <w:rPr>
          <w:spacing w:val="-1"/>
        </w:rPr>
        <w:t> </w:t>
      </w:r>
      <w:r>
        <w:rPr/>
        <w:t>de</w:t>
      </w:r>
      <w:r>
        <w:rPr>
          <w:spacing w:val="-1"/>
        </w:rPr>
        <w:t> </w:t>
      </w:r>
      <w:r>
        <w:rPr/>
        <w:t>forma detallada las tareas y acciones específicas necesarias para alcanzar los objetivos de un proyecto. En este plan se establece, de manera secuencial y cronológica, quién ejecutará cada actividad, el tiempo asignado para cada tarea</w:t>
      </w:r>
      <w:r>
        <w:rPr>
          <w:spacing w:val="-10"/>
        </w:rPr>
        <w:t> </w:t>
      </w:r>
      <w:r>
        <w:rPr/>
        <w:t>y</w:t>
      </w:r>
      <w:r>
        <w:rPr>
          <w:spacing w:val="-8"/>
        </w:rPr>
        <w:t> </w:t>
      </w:r>
      <w:r>
        <w:rPr/>
        <w:t>los</w:t>
      </w:r>
      <w:r>
        <w:rPr>
          <w:spacing w:val="-8"/>
        </w:rPr>
        <w:t> </w:t>
      </w:r>
      <w:r>
        <w:rPr/>
        <w:t>recursos</w:t>
      </w:r>
      <w:r>
        <w:rPr>
          <w:spacing w:val="-8"/>
        </w:rPr>
        <w:t> </w:t>
      </w:r>
      <w:r>
        <w:rPr/>
        <w:t>requeridos.</w:t>
      </w:r>
      <w:r>
        <w:rPr>
          <w:spacing w:val="-8"/>
        </w:rPr>
        <w:t> </w:t>
      </w:r>
      <w:r>
        <w:rPr/>
        <w:t>Esta</w:t>
      </w:r>
      <w:r>
        <w:rPr>
          <w:spacing w:val="-10"/>
        </w:rPr>
        <w:t> </w:t>
      </w:r>
      <w:r>
        <w:rPr/>
        <w:t>herramienta</w:t>
      </w:r>
      <w:r>
        <w:rPr>
          <w:spacing w:val="-10"/>
        </w:rPr>
        <w:t> </w:t>
      </w:r>
      <w:r>
        <w:rPr/>
        <w:t>es</w:t>
      </w:r>
      <w:r>
        <w:rPr>
          <w:spacing w:val="-8"/>
        </w:rPr>
        <w:t> </w:t>
      </w:r>
      <w:r>
        <w:rPr/>
        <w:t>esencial</w:t>
      </w:r>
      <w:r>
        <w:rPr>
          <w:spacing w:val="-9"/>
        </w:rPr>
        <w:t> </w:t>
      </w:r>
      <w:r>
        <w:rPr/>
        <w:t>para</w:t>
      </w:r>
      <w:r>
        <w:rPr>
          <w:spacing w:val="-10"/>
        </w:rPr>
        <w:t> </w:t>
      </w:r>
      <w:r>
        <w:rPr/>
        <w:t>coordinar</w:t>
      </w:r>
      <w:r>
        <w:rPr>
          <w:spacing w:val="-5"/>
        </w:rPr>
        <w:t> </w:t>
      </w:r>
      <w:r>
        <w:rPr/>
        <w:t>y supervisar la implementación, ya que permite transformar los objetivos estratégicos en acciones concretas y medibles.</w:t>
      </w:r>
    </w:p>
    <w:p>
      <w:pPr>
        <w:pStyle w:val="BodyText"/>
        <w:spacing w:before="1"/>
      </w:pPr>
    </w:p>
    <w:p>
      <w:pPr>
        <w:pStyle w:val="BodyText"/>
        <w:ind w:left="828" w:right="623" w:firstLine="336"/>
        <w:jc w:val="both"/>
      </w:pPr>
      <w:r>
        <w:rPr/>
        <w:t>Así, la definición y asignación precisa de cada actividad minimiza la incertidumbre y facilita el seguimiento del progreso, a continuación, se describe de manera gráfica nuestro plan de actividades.</w:t>
      </w:r>
    </w:p>
    <w:p>
      <w:pPr>
        <w:pStyle w:val="BodyText"/>
        <w:spacing w:after="0"/>
        <w:jc w:val="both"/>
        <w:sectPr>
          <w:pgSz w:w="12240" w:h="15840"/>
          <w:pgMar w:header="408" w:footer="1002" w:top="1320" w:bottom="1200" w:left="1440" w:right="1080"/>
        </w:sectPr>
      </w:pPr>
    </w:p>
    <w:p>
      <w:pPr>
        <w:pStyle w:val="BodyText"/>
        <w:ind w:left="120"/>
        <w:rPr>
          <w:sz w:val="20"/>
        </w:rPr>
      </w:pPr>
      <w:r>
        <w:rPr>
          <w:sz w:val="20"/>
        </w:rPr>
        <w:drawing>
          <wp:inline distT="0" distB="0" distL="0" distR="0">
            <wp:extent cx="6212185" cy="55721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6212185" cy="55721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30"/>
        <w:rPr>
          <w:sz w:val="20"/>
        </w:rPr>
      </w:pPr>
    </w:p>
    <w:tbl>
      <w:tblPr>
        <w:tblW w:w="0" w:type="auto"/>
        <w:jc w:val="left"/>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2424"/>
        <w:gridCol w:w="1216"/>
        <w:gridCol w:w="4549"/>
        <w:gridCol w:w="2129"/>
      </w:tblGrid>
      <w:tr>
        <w:trPr>
          <w:trHeight w:val="414" w:hRule="atLeast"/>
        </w:trPr>
        <w:tc>
          <w:tcPr>
            <w:tcW w:w="2156" w:type="dxa"/>
          </w:tcPr>
          <w:p>
            <w:pPr>
              <w:pStyle w:val="TableParagraph"/>
              <w:spacing w:line="206" w:lineRule="exact"/>
              <w:ind w:left="7"/>
              <w:jc w:val="center"/>
              <w:rPr>
                <w:sz w:val="18"/>
              </w:rPr>
            </w:pPr>
            <w:r>
              <w:rPr>
                <w:spacing w:val="-4"/>
                <w:sz w:val="18"/>
              </w:rPr>
              <w:t>Fase</w:t>
            </w:r>
          </w:p>
        </w:tc>
        <w:tc>
          <w:tcPr>
            <w:tcW w:w="2424" w:type="dxa"/>
          </w:tcPr>
          <w:p>
            <w:pPr>
              <w:pStyle w:val="TableParagraph"/>
              <w:spacing w:line="206" w:lineRule="exact"/>
              <w:ind w:left="8"/>
              <w:jc w:val="center"/>
              <w:rPr>
                <w:sz w:val="18"/>
              </w:rPr>
            </w:pPr>
            <w:r>
              <w:rPr>
                <w:spacing w:val="-2"/>
                <w:sz w:val="18"/>
              </w:rPr>
              <w:t>Actividad</w:t>
            </w:r>
          </w:p>
        </w:tc>
        <w:tc>
          <w:tcPr>
            <w:tcW w:w="1216" w:type="dxa"/>
          </w:tcPr>
          <w:p>
            <w:pPr>
              <w:pStyle w:val="TableParagraph"/>
              <w:spacing w:line="208" w:lineRule="exact"/>
              <w:ind w:left="232" w:firstLine="12"/>
              <w:rPr>
                <w:sz w:val="18"/>
              </w:rPr>
            </w:pPr>
            <w:r>
              <w:rPr>
                <w:spacing w:val="-2"/>
                <w:sz w:val="18"/>
              </w:rPr>
              <w:t>Duración Estimada</w:t>
            </w:r>
          </w:p>
        </w:tc>
        <w:tc>
          <w:tcPr>
            <w:tcW w:w="4549" w:type="dxa"/>
          </w:tcPr>
          <w:p>
            <w:pPr>
              <w:pStyle w:val="TableParagraph"/>
              <w:spacing w:line="206" w:lineRule="exact"/>
              <w:ind w:left="13"/>
              <w:jc w:val="center"/>
              <w:rPr>
                <w:sz w:val="18"/>
              </w:rPr>
            </w:pPr>
            <w:r>
              <w:rPr>
                <w:sz w:val="18"/>
              </w:rPr>
              <w:t>Fecha</w:t>
            </w:r>
            <w:r>
              <w:rPr>
                <w:spacing w:val="1"/>
                <w:sz w:val="18"/>
              </w:rPr>
              <w:t> </w:t>
            </w:r>
            <w:r>
              <w:rPr>
                <w:sz w:val="18"/>
              </w:rPr>
              <w:t>de</w:t>
            </w:r>
            <w:r>
              <w:rPr>
                <w:spacing w:val="-3"/>
                <w:sz w:val="18"/>
              </w:rPr>
              <w:t> </w:t>
            </w:r>
            <w:r>
              <w:rPr>
                <w:spacing w:val="-2"/>
                <w:sz w:val="18"/>
              </w:rPr>
              <w:t>Inicio</w:t>
            </w:r>
          </w:p>
        </w:tc>
        <w:tc>
          <w:tcPr>
            <w:tcW w:w="2129" w:type="dxa"/>
          </w:tcPr>
          <w:p>
            <w:pPr>
              <w:pStyle w:val="TableParagraph"/>
              <w:spacing w:line="206" w:lineRule="exact"/>
              <w:ind w:left="536"/>
              <w:rPr>
                <w:sz w:val="18"/>
              </w:rPr>
            </w:pPr>
            <w:r>
              <w:rPr>
                <w:sz w:val="18"/>
              </w:rPr>
              <w:t>Fecha</w:t>
            </w:r>
            <w:r>
              <w:rPr>
                <w:spacing w:val="1"/>
                <w:sz w:val="18"/>
              </w:rPr>
              <w:t> </w:t>
            </w:r>
            <w:r>
              <w:rPr>
                <w:sz w:val="18"/>
              </w:rPr>
              <w:t>de</w:t>
            </w:r>
            <w:r>
              <w:rPr>
                <w:spacing w:val="-3"/>
                <w:sz w:val="18"/>
              </w:rPr>
              <w:t> </w:t>
            </w:r>
            <w:r>
              <w:rPr>
                <w:spacing w:val="-5"/>
                <w:sz w:val="18"/>
              </w:rPr>
              <w:t>Fin</w:t>
            </w:r>
          </w:p>
        </w:tc>
      </w:tr>
      <w:tr>
        <w:trPr>
          <w:trHeight w:val="532" w:hRule="atLeast"/>
        </w:trPr>
        <w:tc>
          <w:tcPr>
            <w:tcW w:w="2156" w:type="dxa"/>
          </w:tcPr>
          <w:p>
            <w:pPr>
              <w:pStyle w:val="TableParagraph"/>
              <w:spacing w:before="56"/>
              <w:ind w:left="106" w:right="136"/>
              <w:rPr>
                <w:sz w:val="18"/>
              </w:rPr>
            </w:pPr>
            <w:r>
              <w:rPr>
                <w:sz w:val="18"/>
              </w:rPr>
              <w:t>Diagnóstico</w:t>
            </w:r>
            <w:r>
              <w:rPr>
                <w:spacing w:val="-15"/>
                <w:sz w:val="18"/>
              </w:rPr>
              <w:t> </w:t>
            </w:r>
            <w:r>
              <w:rPr>
                <w:sz w:val="18"/>
              </w:rPr>
              <w:t>y</w:t>
            </w:r>
            <w:r>
              <w:rPr>
                <w:spacing w:val="-12"/>
                <w:sz w:val="18"/>
              </w:rPr>
              <w:t> </w:t>
            </w:r>
            <w:r>
              <w:rPr>
                <w:sz w:val="18"/>
              </w:rPr>
              <w:t>Análisis de Requerimientos</w:t>
            </w:r>
          </w:p>
        </w:tc>
        <w:tc>
          <w:tcPr>
            <w:tcW w:w="2424" w:type="dxa"/>
          </w:tcPr>
          <w:p>
            <w:pPr>
              <w:pStyle w:val="TableParagraph"/>
              <w:spacing w:before="56"/>
              <w:ind w:right="98"/>
              <w:rPr>
                <w:sz w:val="18"/>
              </w:rPr>
            </w:pPr>
            <w:r>
              <w:rPr>
                <w:sz w:val="18"/>
              </w:rPr>
              <w:t>Reunión</w:t>
            </w:r>
            <w:r>
              <w:rPr>
                <w:spacing w:val="-7"/>
                <w:sz w:val="18"/>
              </w:rPr>
              <w:t> </w:t>
            </w:r>
            <w:r>
              <w:rPr>
                <w:sz w:val="18"/>
              </w:rPr>
              <w:t>con</w:t>
            </w:r>
            <w:r>
              <w:rPr>
                <w:spacing w:val="-10"/>
                <w:sz w:val="18"/>
              </w:rPr>
              <w:t> </w:t>
            </w:r>
            <w:r>
              <w:rPr>
                <w:sz w:val="18"/>
              </w:rPr>
              <w:t>el</w:t>
            </w:r>
            <w:r>
              <w:rPr>
                <w:spacing w:val="-10"/>
                <w:sz w:val="18"/>
              </w:rPr>
              <w:t> </w:t>
            </w:r>
            <w:r>
              <w:rPr>
                <w:sz w:val="18"/>
              </w:rPr>
              <w:t>cliente</w:t>
            </w:r>
            <w:r>
              <w:rPr>
                <w:spacing w:val="-10"/>
                <w:sz w:val="18"/>
              </w:rPr>
              <w:t> </w:t>
            </w:r>
            <w:r>
              <w:rPr>
                <w:sz w:val="18"/>
              </w:rPr>
              <w:t>y recolección de datos</w:t>
            </w:r>
          </w:p>
        </w:tc>
        <w:tc>
          <w:tcPr>
            <w:tcW w:w="1216" w:type="dxa"/>
          </w:tcPr>
          <w:p>
            <w:pPr>
              <w:pStyle w:val="TableParagraph"/>
              <w:spacing w:before="160"/>
              <w:rPr>
                <w:sz w:val="18"/>
              </w:rPr>
            </w:pPr>
            <w:r>
              <w:rPr>
                <w:sz w:val="18"/>
              </w:rPr>
              <w:t>1</w:t>
            </w:r>
            <w:r>
              <w:rPr>
                <w:spacing w:val="1"/>
                <w:sz w:val="18"/>
              </w:rPr>
              <w:t> </w:t>
            </w:r>
            <w:r>
              <w:rPr>
                <w:spacing w:val="-4"/>
                <w:sz w:val="18"/>
              </w:rPr>
              <w:t>días</w:t>
            </w:r>
          </w:p>
        </w:tc>
        <w:tc>
          <w:tcPr>
            <w:tcW w:w="4549" w:type="dxa"/>
          </w:tcPr>
          <w:p>
            <w:pPr>
              <w:pStyle w:val="TableParagraph"/>
              <w:spacing w:before="158"/>
              <w:ind w:left="108"/>
              <w:rPr>
                <w:rFonts w:ascii="Calibri"/>
                <w:sz w:val="18"/>
              </w:rPr>
            </w:pPr>
            <w:r>
              <w:rPr>
                <w:spacing w:val="-2"/>
                <w:sz w:val="18"/>
              </w:rPr>
              <w:t>18</w:t>
            </w:r>
            <w:r>
              <w:rPr>
                <w:rFonts w:ascii="Calibri"/>
                <w:spacing w:val="-2"/>
                <w:sz w:val="18"/>
              </w:rPr>
              <w:t>/02/2025</w:t>
            </w:r>
          </w:p>
        </w:tc>
        <w:tc>
          <w:tcPr>
            <w:tcW w:w="2129" w:type="dxa"/>
          </w:tcPr>
          <w:p>
            <w:pPr>
              <w:pStyle w:val="TableParagraph"/>
              <w:spacing w:before="160"/>
              <w:ind w:left="108"/>
              <w:rPr>
                <w:sz w:val="18"/>
              </w:rPr>
            </w:pPr>
            <w:r>
              <w:rPr>
                <w:spacing w:val="-2"/>
                <w:sz w:val="18"/>
              </w:rPr>
              <w:t>18/02/2025</w:t>
            </w:r>
          </w:p>
        </w:tc>
      </w:tr>
      <w:tr>
        <w:trPr>
          <w:trHeight w:val="530" w:hRule="atLeast"/>
        </w:trPr>
        <w:tc>
          <w:tcPr>
            <w:tcW w:w="2156" w:type="dxa"/>
          </w:tcPr>
          <w:p>
            <w:pPr>
              <w:pStyle w:val="TableParagraph"/>
              <w:ind w:left="0"/>
              <w:rPr>
                <w:rFonts w:ascii="Times New Roman"/>
                <w:sz w:val="18"/>
              </w:rPr>
            </w:pPr>
          </w:p>
        </w:tc>
        <w:tc>
          <w:tcPr>
            <w:tcW w:w="2424" w:type="dxa"/>
          </w:tcPr>
          <w:p>
            <w:pPr>
              <w:pStyle w:val="TableParagraph"/>
              <w:spacing w:before="58"/>
              <w:ind w:right="98"/>
              <w:rPr>
                <w:sz w:val="18"/>
              </w:rPr>
            </w:pPr>
            <w:r>
              <w:rPr>
                <w:sz w:val="18"/>
              </w:rPr>
              <w:t>Identificación de necesidades</w:t>
            </w:r>
            <w:r>
              <w:rPr>
                <w:spacing w:val="-15"/>
                <w:sz w:val="18"/>
              </w:rPr>
              <w:t> </w:t>
            </w:r>
            <w:r>
              <w:rPr>
                <w:sz w:val="18"/>
              </w:rPr>
              <w:t>y</w:t>
            </w:r>
            <w:r>
              <w:rPr>
                <w:spacing w:val="-12"/>
                <w:sz w:val="18"/>
              </w:rPr>
              <w:t> </w:t>
            </w:r>
            <w:r>
              <w:rPr>
                <w:sz w:val="18"/>
              </w:rPr>
              <w:t>objetivos</w:t>
            </w:r>
          </w:p>
        </w:tc>
        <w:tc>
          <w:tcPr>
            <w:tcW w:w="1216" w:type="dxa"/>
          </w:tcPr>
          <w:p>
            <w:pPr>
              <w:pStyle w:val="TableParagraph"/>
              <w:spacing w:before="162"/>
              <w:rPr>
                <w:sz w:val="18"/>
              </w:rPr>
            </w:pPr>
            <w:r>
              <w:rPr>
                <w:sz w:val="18"/>
              </w:rPr>
              <w:t>1</w:t>
            </w:r>
            <w:r>
              <w:rPr>
                <w:spacing w:val="1"/>
                <w:sz w:val="18"/>
              </w:rPr>
              <w:t> </w:t>
            </w:r>
            <w:r>
              <w:rPr>
                <w:spacing w:val="-4"/>
                <w:sz w:val="18"/>
              </w:rPr>
              <w:t>días</w:t>
            </w:r>
          </w:p>
        </w:tc>
        <w:tc>
          <w:tcPr>
            <w:tcW w:w="4549" w:type="dxa"/>
          </w:tcPr>
          <w:p>
            <w:pPr>
              <w:pStyle w:val="TableParagraph"/>
              <w:spacing w:before="155"/>
              <w:ind w:left="108"/>
              <w:rPr>
                <w:rFonts w:ascii="Calibri"/>
                <w:sz w:val="18"/>
              </w:rPr>
            </w:pPr>
            <w:r>
              <w:rPr>
                <w:spacing w:val="-2"/>
                <w:sz w:val="18"/>
              </w:rPr>
              <w:t>19</w:t>
            </w:r>
            <w:r>
              <w:rPr>
                <w:rFonts w:ascii="Calibri"/>
                <w:spacing w:val="-2"/>
                <w:sz w:val="18"/>
              </w:rPr>
              <w:t>/02/2025</w:t>
            </w:r>
          </w:p>
        </w:tc>
        <w:tc>
          <w:tcPr>
            <w:tcW w:w="2129" w:type="dxa"/>
          </w:tcPr>
          <w:p>
            <w:pPr>
              <w:pStyle w:val="TableParagraph"/>
              <w:spacing w:before="162"/>
              <w:ind w:left="108"/>
              <w:rPr>
                <w:sz w:val="18"/>
              </w:rPr>
            </w:pPr>
            <w:r>
              <w:rPr>
                <w:spacing w:val="-2"/>
                <w:sz w:val="18"/>
              </w:rPr>
              <w:t>19/02/2025</w:t>
            </w:r>
          </w:p>
        </w:tc>
      </w:tr>
      <w:tr>
        <w:trPr>
          <w:trHeight w:val="414" w:hRule="atLeast"/>
        </w:trPr>
        <w:tc>
          <w:tcPr>
            <w:tcW w:w="2156" w:type="dxa"/>
          </w:tcPr>
          <w:p>
            <w:pPr>
              <w:pStyle w:val="TableParagraph"/>
              <w:spacing w:line="208" w:lineRule="exact"/>
              <w:ind w:left="106" w:right="136"/>
              <w:rPr>
                <w:sz w:val="18"/>
              </w:rPr>
            </w:pPr>
            <w:r>
              <w:rPr>
                <w:sz w:val="18"/>
              </w:rPr>
              <w:t>Diseño</w:t>
            </w:r>
            <w:r>
              <w:rPr>
                <w:spacing w:val="-8"/>
                <w:sz w:val="18"/>
              </w:rPr>
              <w:t> </w:t>
            </w:r>
            <w:r>
              <w:rPr>
                <w:sz w:val="18"/>
              </w:rPr>
              <w:t>del</w:t>
            </w:r>
            <w:r>
              <w:rPr>
                <w:spacing w:val="-11"/>
                <w:sz w:val="18"/>
              </w:rPr>
              <w:t> </w:t>
            </w:r>
            <w:r>
              <w:rPr>
                <w:sz w:val="18"/>
              </w:rPr>
              <w:t>Sitio</w:t>
            </w:r>
            <w:r>
              <w:rPr>
                <w:spacing w:val="-11"/>
                <w:sz w:val="18"/>
              </w:rPr>
              <w:t> </w:t>
            </w:r>
            <w:r>
              <w:rPr>
                <w:sz w:val="18"/>
              </w:rPr>
              <w:t>Web</w:t>
            </w:r>
            <w:r>
              <w:rPr>
                <w:spacing w:val="-8"/>
                <w:sz w:val="18"/>
              </w:rPr>
              <w:t> </w:t>
            </w:r>
            <w:r>
              <w:rPr>
                <w:sz w:val="18"/>
              </w:rPr>
              <w:t>y </w:t>
            </w:r>
            <w:r>
              <w:rPr>
                <w:spacing w:val="-2"/>
                <w:sz w:val="18"/>
              </w:rPr>
              <w:t>Catálogo</w:t>
            </w:r>
          </w:p>
        </w:tc>
        <w:tc>
          <w:tcPr>
            <w:tcW w:w="2424" w:type="dxa"/>
          </w:tcPr>
          <w:p>
            <w:pPr>
              <w:pStyle w:val="TableParagraph"/>
              <w:spacing w:before="102"/>
              <w:rPr>
                <w:sz w:val="18"/>
              </w:rPr>
            </w:pPr>
            <w:r>
              <w:rPr>
                <w:sz w:val="18"/>
              </w:rPr>
              <w:t>Elaboración</w:t>
            </w:r>
            <w:r>
              <w:rPr>
                <w:spacing w:val="-4"/>
                <w:sz w:val="18"/>
              </w:rPr>
              <w:t> </w:t>
            </w:r>
            <w:r>
              <w:rPr>
                <w:sz w:val="18"/>
              </w:rPr>
              <w:t>de</w:t>
            </w:r>
            <w:r>
              <w:rPr>
                <w:spacing w:val="-3"/>
                <w:sz w:val="18"/>
              </w:rPr>
              <w:t> </w:t>
            </w:r>
            <w:r>
              <w:rPr>
                <w:spacing w:val="-2"/>
                <w:sz w:val="18"/>
              </w:rPr>
              <w:t>bocetos</w:t>
            </w:r>
          </w:p>
        </w:tc>
        <w:tc>
          <w:tcPr>
            <w:tcW w:w="1216" w:type="dxa"/>
          </w:tcPr>
          <w:p>
            <w:pPr>
              <w:pStyle w:val="TableParagraph"/>
              <w:spacing w:before="102"/>
              <w:rPr>
                <w:sz w:val="18"/>
              </w:rPr>
            </w:pPr>
            <w:r>
              <w:rPr>
                <w:sz w:val="18"/>
              </w:rPr>
              <w:t>7</w:t>
            </w:r>
            <w:r>
              <w:rPr>
                <w:spacing w:val="1"/>
                <w:sz w:val="18"/>
              </w:rPr>
              <w:t> </w:t>
            </w:r>
            <w:r>
              <w:rPr>
                <w:spacing w:val="-4"/>
                <w:sz w:val="18"/>
              </w:rPr>
              <w:t>días</w:t>
            </w:r>
          </w:p>
        </w:tc>
        <w:tc>
          <w:tcPr>
            <w:tcW w:w="4549" w:type="dxa"/>
          </w:tcPr>
          <w:p>
            <w:pPr>
              <w:pStyle w:val="TableParagraph"/>
              <w:spacing w:before="102"/>
              <w:ind w:left="108"/>
              <w:rPr>
                <w:sz w:val="18"/>
              </w:rPr>
            </w:pPr>
            <w:r>
              <w:rPr>
                <w:spacing w:val="-2"/>
                <w:sz w:val="18"/>
              </w:rPr>
              <w:t>09/04/2025</w:t>
            </w:r>
          </w:p>
        </w:tc>
        <w:tc>
          <w:tcPr>
            <w:tcW w:w="2129" w:type="dxa"/>
          </w:tcPr>
          <w:p>
            <w:pPr>
              <w:pStyle w:val="TableParagraph"/>
              <w:spacing w:before="102"/>
              <w:ind w:left="108"/>
              <w:rPr>
                <w:sz w:val="18"/>
              </w:rPr>
            </w:pPr>
            <w:r>
              <w:rPr>
                <w:spacing w:val="-2"/>
                <w:sz w:val="18"/>
              </w:rPr>
              <w:t>18/04/2025</w:t>
            </w:r>
          </w:p>
        </w:tc>
      </w:tr>
      <w:tr>
        <w:trPr>
          <w:trHeight w:val="556" w:hRule="atLeast"/>
        </w:trPr>
        <w:tc>
          <w:tcPr>
            <w:tcW w:w="2156" w:type="dxa"/>
          </w:tcPr>
          <w:p>
            <w:pPr>
              <w:pStyle w:val="TableParagraph"/>
              <w:spacing w:before="68"/>
              <w:ind w:left="106" w:right="136"/>
              <w:rPr>
                <w:sz w:val="18"/>
              </w:rPr>
            </w:pPr>
            <w:r>
              <w:rPr>
                <w:sz w:val="18"/>
              </w:rPr>
              <w:t>Desarrollo y </w:t>
            </w:r>
            <w:r>
              <w:rPr>
                <w:spacing w:val="-2"/>
                <w:sz w:val="18"/>
              </w:rPr>
              <w:t>Programación</w:t>
            </w:r>
          </w:p>
        </w:tc>
        <w:tc>
          <w:tcPr>
            <w:tcW w:w="2424" w:type="dxa"/>
          </w:tcPr>
          <w:p>
            <w:pPr>
              <w:pStyle w:val="TableParagraph"/>
              <w:spacing w:before="68"/>
              <w:ind w:right="98"/>
              <w:rPr>
                <w:sz w:val="18"/>
              </w:rPr>
            </w:pPr>
            <w:r>
              <w:rPr>
                <w:sz w:val="18"/>
              </w:rPr>
              <w:t>Desarrollo</w:t>
            </w:r>
            <w:r>
              <w:rPr>
                <w:spacing w:val="-11"/>
                <w:sz w:val="18"/>
              </w:rPr>
              <w:t> </w:t>
            </w:r>
            <w:r>
              <w:rPr>
                <w:sz w:val="18"/>
              </w:rPr>
              <w:t>de</w:t>
            </w:r>
            <w:r>
              <w:rPr>
                <w:spacing w:val="-13"/>
                <w:sz w:val="18"/>
              </w:rPr>
              <w:t> </w:t>
            </w:r>
            <w:r>
              <w:rPr>
                <w:sz w:val="18"/>
              </w:rPr>
              <w:t>la</w:t>
            </w:r>
            <w:r>
              <w:rPr>
                <w:spacing w:val="-10"/>
                <w:sz w:val="18"/>
              </w:rPr>
              <w:t> </w:t>
            </w:r>
            <w:r>
              <w:rPr>
                <w:sz w:val="18"/>
              </w:rPr>
              <w:t>estructura del sitio</w:t>
            </w:r>
          </w:p>
        </w:tc>
        <w:tc>
          <w:tcPr>
            <w:tcW w:w="1216" w:type="dxa"/>
          </w:tcPr>
          <w:p>
            <w:pPr>
              <w:pStyle w:val="TableParagraph"/>
              <w:spacing w:before="172"/>
              <w:rPr>
                <w:sz w:val="18"/>
              </w:rPr>
            </w:pPr>
            <w:r>
              <w:rPr>
                <w:sz w:val="18"/>
              </w:rPr>
              <w:t>14 </w:t>
            </w:r>
            <w:r>
              <w:rPr>
                <w:spacing w:val="-4"/>
                <w:sz w:val="18"/>
              </w:rPr>
              <w:t>días</w:t>
            </w:r>
          </w:p>
        </w:tc>
        <w:tc>
          <w:tcPr>
            <w:tcW w:w="4549" w:type="dxa"/>
          </w:tcPr>
          <w:p>
            <w:pPr>
              <w:pStyle w:val="TableParagraph"/>
              <w:spacing w:before="172"/>
              <w:ind w:left="108"/>
              <w:rPr>
                <w:sz w:val="18"/>
              </w:rPr>
            </w:pPr>
            <w:r>
              <w:rPr>
                <w:spacing w:val="-2"/>
                <w:sz w:val="18"/>
              </w:rPr>
              <w:t>20/04/2025</w:t>
            </w:r>
          </w:p>
        </w:tc>
        <w:tc>
          <w:tcPr>
            <w:tcW w:w="2129" w:type="dxa"/>
          </w:tcPr>
          <w:p>
            <w:pPr>
              <w:pStyle w:val="TableParagraph"/>
              <w:spacing w:before="172"/>
              <w:ind w:left="108"/>
              <w:rPr>
                <w:sz w:val="18"/>
              </w:rPr>
            </w:pPr>
            <w:r>
              <w:rPr>
                <w:spacing w:val="-2"/>
                <w:sz w:val="18"/>
              </w:rPr>
              <w:t>04/06/2025</w:t>
            </w:r>
          </w:p>
        </w:tc>
      </w:tr>
      <w:tr>
        <w:trPr>
          <w:trHeight w:val="550" w:hRule="atLeast"/>
        </w:trPr>
        <w:tc>
          <w:tcPr>
            <w:tcW w:w="2156" w:type="dxa"/>
          </w:tcPr>
          <w:p>
            <w:pPr>
              <w:pStyle w:val="TableParagraph"/>
              <w:ind w:left="0"/>
              <w:rPr>
                <w:rFonts w:ascii="Times New Roman"/>
                <w:sz w:val="18"/>
              </w:rPr>
            </w:pPr>
          </w:p>
        </w:tc>
        <w:tc>
          <w:tcPr>
            <w:tcW w:w="2424" w:type="dxa"/>
          </w:tcPr>
          <w:p>
            <w:pPr>
              <w:pStyle w:val="TableParagraph"/>
              <w:spacing w:before="66"/>
              <w:ind w:right="98"/>
              <w:rPr>
                <w:sz w:val="18"/>
              </w:rPr>
            </w:pPr>
            <w:r>
              <w:rPr>
                <w:sz w:val="18"/>
              </w:rPr>
              <w:t>Integración</w:t>
            </w:r>
            <w:r>
              <w:rPr>
                <w:spacing w:val="-12"/>
                <w:sz w:val="18"/>
              </w:rPr>
              <w:t> </w:t>
            </w:r>
            <w:r>
              <w:rPr>
                <w:sz w:val="18"/>
              </w:rPr>
              <w:t>del</w:t>
            </w:r>
            <w:r>
              <w:rPr>
                <w:spacing w:val="-12"/>
                <w:sz w:val="18"/>
              </w:rPr>
              <w:t> </w:t>
            </w:r>
            <w:r>
              <w:rPr>
                <w:sz w:val="18"/>
              </w:rPr>
              <w:t>catálogo</w:t>
            </w:r>
            <w:r>
              <w:rPr>
                <w:spacing w:val="-12"/>
                <w:sz w:val="18"/>
              </w:rPr>
              <w:t> </w:t>
            </w:r>
            <w:r>
              <w:rPr>
                <w:sz w:val="18"/>
              </w:rPr>
              <w:t>de </w:t>
            </w:r>
            <w:r>
              <w:rPr>
                <w:spacing w:val="-2"/>
                <w:sz w:val="18"/>
              </w:rPr>
              <w:t>productos</w:t>
            </w:r>
          </w:p>
        </w:tc>
        <w:tc>
          <w:tcPr>
            <w:tcW w:w="1216" w:type="dxa"/>
          </w:tcPr>
          <w:p>
            <w:pPr>
              <w:pStyle w:val="TableParagraph"/>
              <w:spacing w:before="170"/>
              <w:rPr>
                <w:sz w:val="18"/>
              </w:rPr>
            </w:pPr>
            <w:r>
              <w:rPr>
                <w:sz w:val="18"/>
              </w:rPr>
              <w:t>10 </w:t>
            </w:r>
            <w:r>
              <w:rPr>
                <w:spacing w:val="-4"/>
                <w:sz w:val="18"/>
              </w:rPr>
              <w:t>días</w:t>
            </w:r>
          </w:p>
        </w:tc>
        <w:tc>
          <w:tcPr>
            <w:tcW w:w="4549" w:type="dxa"/>
          </w:tcPr>
          <w:p>
            <w:pPr>
              <w:pStyle w:val="TableParagraph"/>
              <w:spacing w:before="167"/>
              <w:ind w:left="108"/>
              <w:rPr>
                <w:rFonts w:ascii="Calibri"/>
                <w:sz w:val="18"/>
              </w:rPr>
            </w:pPr>
            <w:r>
              <w:rPr>
                <w:spacing w:val="-2"/>
                <w:sz w:val="18"/>
              </w:rPr>
              <w:t>18</w:t>
            </w:r>
            <w:r>
              <w:rPr>
                <w:rFonts w:ascii="Calibri"/>
                <w:spacing w:val="-2"/>
                <w:sz w:val="18"/>
              </w:rPr>
              <w:t>/08/2025</w:t>
            </w:r>
          </w:p>
        </w:tc>
        <w:tc>
          <w:tcPr>
            <w:tcW w:w="2129" w:type="dxa"/>
          </w:tcPr>
          <w:p>
            <w:pPr>
              <w:pStyle w:val="TableParagraph"/>
              <w:spacing w:before="170"/>
              <w:ind w:left="108"/>
              <w:rPr>
                <w:sz w:val="18"/>
              </w:rPr>
            </w:pPr>
            <w:r>
              <w:rPr>
                <w:spacing w:val="-2"/>
                <w:sz w:val="18"/>
              </w:rPr>
              <w:t>28/08/2025</w:t>
            </w:r>
          </w:p>
        </w:tc>
      </w:tr>
      <w:tr>
        <w:trPr>
          <w:trHeight w:val="574" w:hRule="atLeast"/>
        </w:trPr>
        <w:tc>
          <w:tcPr>
            <w:tcW w:w="2156" w:type="dxa"/>
          </w:tcPr>
          <w:p>
            <w:pPr>
              <w:pStyle w:val="TableParagraph"/>
              <w:ind w:left="0"/>
              <w:rPr>
                <w:rFonts w:ascii="Times New Roman"/>
                <w:sz w:val="18"/>
              </w:rPr>
            </w:pPr>
          </w:p>
        </w:tc>
        <w:tc>
          <w:tcPr>
            <w:tcW w:w="2424" w:type="dxa"/>
          </w:tcPr>
          <w:p>
            <w:pPr>
              <w:pStyle w:val="TableParagraph"/>
              <w:spacing w:before="78"/>
              <w:ind w:right="98"/>
              <w:rPr>
                <w:sz w:val="18"/>
              </w:rPr>
            </w:pPr>
            <w:r>
              <w:rPr>
                <w:sz w:val="18"/>
              </w:rPr>
              <w:t>Configuración de funcionalidades</w:t>
            </w:r>
            <w:r>
              <w:rPr>
                <w:spacing w:val="-13"/>
                <w:sz w:val="18"/>
              </w:rPr>
              <w:t> </w:t>
            </w:r>
            <w:r>
              <w:rPr>
                <w:sz w:val="18"/>
              </w:rPr>
              <w:t>adicionales</w:t>
            </w:r>
          </w:p>
        </w:tc>
        <w:tc>
          <w:tcPr>
            <w:tcW w:w="1216" w:type="dxa"/>
          </w:tcPr>
          <w:p>
            <w:pPr>
              <w:pStyle w:val="TableParagraph"/>
              <w:spacing w:before="182"/>
              <w:rPr>
                <w:sz w:val="18"/>
              </w:rPr>
            </w:pPr>
            <w:r>
              <w:rPr>
                <w:sz w:val="18"/>
              </w:rPr>
              <w:t>7</w:t>
            </w:r>
            <w:r>
              <w:rPr>
                <w:spacing w:val="1"/>
                <w:sz w:val="18"/>
              </w:rPr>
              <w:t> </w:t>
            </w:r>
            <w:r>
              <w:rPr>
                <w:spacing w:val="-4"/>
                <w:sz w:val="18"/>
              </w:rPr>
              <w:t>días</w:t>
            </w:r>
          </w:p>
        </w:tc>
        <w:tc>
          <w:tcPr>
            <w:tcW w:w="4549" w:type="dxa"/>
          </w:tcPr>
          <w:p>
            <w:pPr>
              <w:pStyle w:val="TableParagraph"/>
              <w:spacing w:before="180"/>
              <w:ind w:left="108"/>
              <w:rPr>
                <w:rFonts w:ascii="Calibri"/>
                <w:sz w:val="18"/>
              </w:rPr>
            </w:pPr>
            <w:r>
              <w:rPr>
                <w:spacing w:val="-2"/>
                <w:sz w:val="18"/>
              </w:rPr>
              <w:t>29</w:t>
            </w:r>
            <w:r>
              <w:rPr>
                <w:rFonts w:ascii="Calibri"/>
                <w:spacing w:val="-2"/>
                <w:sz w:val="18"/>
              </w:rPr>
              <w:t>/08/2025</w:t>
            </w:r>
          </w:p>
        </w:tc>
        <w:tc>
          <w:tcPr>
            <w:tcW w:w="2129" w:type="dxa"/>
          </w:tcPr>
          <w:p>
            <w:pPr>
              <w:pStyle w:val="TableParagraph"/>
              <w:spacing w:before="182"/>
              <w:ind w:left="108"/>
              <w:rPr>
                <w:sz w:val="18"/>
              </w:rPr>
            </w:pPr>
            <w:r>
              <w:rPr>
                <w:spacing w:val="-2"/>
                <w:sz w:val="18"/>
              </w:rPr>
              <w:t>05/08/2025</w:t>
            </w:r>
          </w:p>
        </w:tc>
      </w:tr>
      <w:tr>
        <w:trPr>
          <w:trHeight w:val="553" w:hRule="atLeast"/>
        </w:trPr>
        <w:tc>
          <w:tcPr>
            <w:tcW w:w="2156" w:type="dxa"/>
          </w:tcPr>
          <w:p>
            <w:pPr>
              <w:pStyle w:val="TableParagraph"/>
              <w:spacing w:before="174"/>
              <w:ind w:left="106"/>
              <w:rPr>
                <w:sz w:val="18"/>
              </w:rPr>
            </w:pPr>
            <w:r>
              <w:rPr>
                <w:sz w:val="18"/>
              </w:rPr>
              <w:t>Pruebas</w:t>
            </w:r>
            <w:r>
              <w:rPr>
                <w:spacing w:val="3"/>
                <w:sz w:val="18"/>
              </w:rPr>
              <w:t> </w:t>
            </w:r>
            <w:r>
              <w:rPr>
                <w:sz w:val="18"/>
              </w:rPr>
              <w:t>y</w:t>
            </w:r>
            <w:r>
              <w:rPr>
                <w:spacing w:val="-1"/>
                <w:sz w:val="18"/>
              </w:rPr>
              <w:t> </w:t>
            </w:r>
            <w:r>
              <w:rPr>
                <w:spacing w:val="-2"/>
                <w:sz w:val="18"/>
              </w:rPr>
              <w:t>Ajustes</w:t>
            </w:r>
          </w:p>
        </w:tc>
        <w:tc>
          <w:tcPr>
            <w:tcW w:w="2424" w:type="dxa"/>
          </w:tcPr>
          <w:p>
            <w:pPr>
              <w:pStyle w:val="TableParagraph"/>
              <w:spacing w:line="237" w:lineRule="auto" w:before="72"/>
              <w:ind w:right="98"/>
              <w:rPr>
                <w:sz w:val="18"/>
              </w:rPr>
            </w:pPr>
            <w:r>
              <w:rPr>
                <w:sz w:val="18"/>
              </w:rPr>
              <w:t>Pruebas internas y corrección</w:t>
            </w:r>
            <w:r>
              <w:rPr>
                <w:spacing w:val="-15"/>
                <w:sz w:val="18"/>
              </w:rPr>
              <w:t> </w:t>
            </w:r>
            <w:r>
              <w:rPr>
                <w:sz w:val="18"/>
              </w:rPr>
              <w:t>de</w:t>
            </w:r>
            <w:r>
              <w:rPr>
                <w:spacing w:val="-12"/>
                <w:sz w:val="18"/>
              </w:rPr>
              <w:t> </w:t>
            </w:r>
            <w:r>
              <w:rPr>
                <w:sz w:val="18"/>
              </w:rPr>
              <w:t>errores</w:t>
            </w:r>
          </w:p>
        </w:tc>
        <w:tc>
          <w:tcPr>
            <w:tcW w:w="1216" w:type="dxa"/>
          </w:tcPr>
          <w:p>
            <w:pPr>
              <w:pStyle w:val="TableParagraph"/>
              <w:spacing w:before="174"/>
              <w:rPr>
                <w:sz w:val="18"/>
              </w:rPr>
            </w:pPr>
            <w:r>
              <w:rPr>
                <w:sz w:val="18"/>
              </w:rPr>
              <w:t>7</w:t>
            </w:r>
            <w:r>
              <w:rPr>
                <w:spacing w:val="1"/>
                <w:sz w:val="18"/>
              </w:rPr>
              <w:t> </w:t>
            </w:r>
            <w:r>
              <w:rPr>
                <w:spacing w:val="-4"/>
                <w:sz w:val="18"/>
              </w:rPr>
              <w:t>días</w:t>
            </w:r>
          </w:p>
        </w:tc>
        <w:tc>
          <w:tcPr>
            <w:tcW w:w="4549" w:type="dxa"/>
          </w:tcPr>
          <w:p>
            <w:pPr>
              <w:pStyle w:val="TableParagraph"/>
              <w:spacing w:before="174"/>
              <w:ind w:left="108"/>
              <w:rPr>
                <w:sz w:val="18"/>
              </w:rPr>
            </w:pPr>
            <w:r>
              <w:rPr>
                <w:spacing w:val="-2"/>
                <w:sz w:val="18"/>
              </w:rPr>
              <w:t>12/09/2025</w:t>
            </w:r>
          </w:p>
        </w:tc>
        <w:tc>
          <w:tcPr>
            <w:tcW w:w="2129" w:type="dxa"/>
          </w:tcPr>
          <w:p>
            <w:pPr>
              <w:pStyle w:val="TableParagraph"/>
              <w:spacing w:before="174"/>
              <w:ind w:left="108"/>
              <w:rPr>
                <w:sz w:val="18"/>
              </w:rPr>
            </w:pPr>
            <w:r>
              <w:rPr>
                <w:spacing w:val="-2"/>
                <w:sz w:val="18"/>
              </w:rPr>
              <w:t>14/09/2025</w:t>
            </w:r>
          </w:p>
        </w:tc>
      </w:tr>
      <w:tr>
        <w:trPr>
          <w:trHeight w:val="546" w:hRule="atLeast"/>
        </w:trPr>
        <w:tc>
          <w:tcPr>
            <w:tcW w:w="2156" w:type="dxa"/>
          </w:tcPr>
          <w:p>
            <w:pPr>
              <w:pStyle w:val="TableParagraph"/>
              <w:ind w:left="0"/>
              <w:rPr>
                <w:rFonts w:ascii="Times New Roman"/>
                <w:sz w:val="18"/>
              </w:rPr>
            </w:pPr>
          </w:p>
        </w:tc>
        <w:tc>
          <w:tcPr>
            <w:tcW w:w="2424" w:type="dxa"/>
          </w:tcPr>
          <w:p>
            <w:pPr>
              <w:pStyle w:val="TableParagraph"/>
              <w:spacing w:before="66"/>
              <w:ind w:right="98"/>
              <w:rPr>
                <w:sz w:val="18"/>
              </w:rPr>
            </w:pPr>
            <w:r>
              <w:rPr>
                <w:sz w:val="18"/>
              </w:rPr>
              <w:t>Pruebas</w:t>
            </w:r>
            <w:r>
              <w:rPr>
                <w:spacing w:val="-13"/>
                <w:sz w:val="18"/>
              </w:rPr>
              <w:t> </w:t>
            </w:r>
            <w:r>
              <w:rPr>
                <w:sz w:val="18"/>
              </w:rPr>
              <w:t>con</w:t>
            </w:r>
            <w:r>
              <w:rPr>
                <w:spacing w:val="-12"/>
                <w:sz w:val="18"/>
              </w:rPr>
              <w:t> </w:t>
            </w:r>
            <w:r>
              <w:rPr>
                <w:sz w:val="18"/>
              </w:rPr>
              <w:t>usuarios</w:t>
            </w:r>
            <w:r>
              <w:rPr>
                <w:spacing w:val="-13"/>
                <w:sz w:val="18"/>
              </w:rPr>
              <w:t> </w:t>
            </w:r>
            <w:r>
              <w:rPr>
                <w:sz w:val="18"/>
              </w:rPr>
              <w:t>y </w:t>
            </w:r>
            <w:r>
              <w:rPr>
                <w:spacing w:val="-2"/>
                <w:sz w:val="18"/>
              </w:rPr>
              <w:t>feedback</w:t>
            </w:r>
          </w:p>
        </w:tc>
        <w:tc>
          <w:tcPr>
            <w:tcW w:w="1216" w:type="dxa"/>
          </w:tcPr>
          <w:p>
            <w:pPr>
              <w:pStyle w:val="TableParagraph"/>
              <w:spacing w:before="170"/>
              <w:rPr>
                <w:sz w:val="18"/>
              </w:rPr>
            </w:pPr>
            <w:r>
              <w:rPr>
                <w:sz w:val="18"/>
              </w:rPr>
              <w:t>4</w:t>
            </w:r>
            <w:r>
              <w:rPr>
                <w:spacing w:val="1"/>
                <w:sz w:val="18"/>
              </w:rPr>
              <w:t> </w:t>
            </w:r>
            <w:r>
              <w:rPr>
                <w:spacing w:val="-4"/>
                <w:sz w:val="18"/>
              </w:rPr>
              <w:t>días</w:t>
            </w:r>
          </w:p>
        </w:tc>
        <w:tc>
          <w:tcPr>
            <w:tcW w:w="4549" w:type="dxa"/>
          </w:tcPr>
          <w:p>
            <w:pPr>
              <w:pStyle w:val="TableParagraph"/>
              <w:spacing w:before="170"/>
              <w:ind w:left="108"/>
              <w:rPr>
                <w:sz w:val="18"/>
              </w:rPr>
            </w:pPr>
            <w:r>
              <w:rPr>
                <w:spacing w:val="-2"/>
                <w:sz w:val="18"/>
              </w:rPr>
              <w:t>16/09/2025</w:t>
            </w:r>
          </w:p>
        </w:tc>
        <w:tc>
          <w:tcPr>
            <w:tcW w:w="2129" w:type="dxa"/>
          </w:tcPr>
          <w:p>
            <w:pPr>
              <w:pStyle w:val="TableParagraph"/>
              <w:spacing w:before="170"/>
              <w:ind w:left="108"/>
              <w:rPr>
                <w:sz w:val="18"/>
              </w:rPr>
            </w:pPr>
            <w:r>
              <w:rPr>
                <w:spacing w:val="-2"/>
                <w:sz w:val="18"/>
              </w:rPr>
              <w:t>17/09/2025</w:t>
            </w:r>
          </w:p>
        </w:tc>
      </w:tr>
      <w:tr>
        <w:trPr>
          <w:trHeight w:val="558" w:hRule="atLeast"/>
        </w:trPr>
        <w:tc>
          <w:tcPr>
            <w:tcW w:w="2156" w:type="dxa"/>
          </w:tcPr>
          <w:p>
            <w:pPr>
              <w:pStyle w:val="TableParagraph"/>
              <w:spacing w:before="70"/>
              <w:ind w:left="106" w:right="622"/>
              <w:rPr>
                <w:sz w:val="18"/>
              </w:rPr>
            </w:pPr>
            <w:r>
              <w:rPr>
                <w:sz w:val="18"/>
              </w:rPr>
              <w:t>Implementación</w:t>
            </w:r>
            <w:r>
              <w:rPr>
                <w:spacing w:val="-13"/>
                <w:sz w:val="18"/>
              </w:rPr>
              <w:t> </w:t>
            </w:r>
            <w:r>
              <w:rPr>
                <w:sz w:val="18"/>
              </w:rPr>
              <w:t>y </w:t>
            </w:r>
            <w:r>
              <w:rPr>
                <w:spacing w:val="-2"/>
                <w:sz w:val="18"/>
              </w:rPr>
              <w:t>Lanzamiento</w:t>
            </w:r>
          </w:p>
        </w:tc>
        <w:tc>
          <w:tcPr>
            <w:tcW w:w="2424" w:type="dxa"/>
          </w:tcPr>
          <w:p>
            <w:pPr>
              <w:pStyle w:val="TableParagraph"/>
              <w:spacing w:before="70"/>
              <w:ind w:right="182"/>
              <w:rPr>
                <w:sz w:val="18"/>
              </w:rPr>
            </w:pPr>
            <w:r>
              <w:rPr>
                <w:sz w:val="18"/>
              </w:rPr>
              <w:t>Publicación</w:t>
            </w:r>
            <w:r>
              <w:rPr>
                <w:spacing w:val="-15"/>
                <w:sz w:val="18"/>
              </w:rPr>
              <w:t> </w:t>
            </w:r>
            <w:r>
              <w:rPr>
                <w:sz w:val="18"/>
              </w:rPr>
              <w:t>del</w:t>
            </w:r>
            <w:r>
              <w:rPr>
                <w:spacing w:val="-12"/>
                <w:sz w:val="18"/>
              </w:rPr>
              <w:t> </w:t>
            </w:r>
            <w:r>
              <w:rPr>
                <w:sz w:val="18"/>
              </w:rPr>
              <w:t>sistema </w:t>
            </w:r>
            <w:r>
              <w:rPr>
                <w:spacing w:val="-4"/>
                <w:sz w:val="18"/>
              </w:rPr>
              <w:t>web</w:t>
            </w:r>
          </w:p>
        </w:tc>
        <w:tc>
          <w:tcPr>
            <w:tcW w:w="1216" w:type="dxa"/>
          </w:tcPr>
          <w:p>
            <w:pPr>
              <w:pStyle w:val="TableParagraph"/>
              <w:spacing w:before="174"/>
              <w:rPr>
                <w:sz w:val="18"/>
              </w:rPr>
            </w:pPr>
            <w:r>
              <w:rPr>
                <w:sz w:val="18"/>
              </w:rPr>
              <w:t>2</w:t>
            </w:r>
            <w:r>
              <w:rPr>
                <w:spacing w:val="1"/>
                <w:sz w:val="18"/>
              </w:rPr>
              <w:t> </w:t>
            </w:r>
            <w:r>
              <w:rPr>
                <w:spacing w:val="-4"/>
                <w:sz w:val="18"/>
              </w:rPr>
              <w:t>días</w:t>
            </w:r>
          </w:p>
        </w:tc>
        <w:tc>
          <w:tcPr>
            <w:tcW w:w="4549" w:type="dxa"/>
          </w:tcPr>
          <w:p>
            <w:pPr>
              <w:pStyle w:val="TableParagraph"/>
              <w:spacing w:before="174"/>
              <w:ind w:left="108"/>
              <w:rPr>
                <w:sz w:val="18"/>
              </w:rPr>
            </w:pPr>
            <w:r>
              <w:rPr>
                <w:spacing w:val="-2"/>
                <w:sz w:val="18"/>
              </w:rPr>
              <w:t>18/09/2025</w:t>
            </w:r>
          </w:p>
        </w:tc>
        <w:tc>
          <w:tcPr>
            <w:tcW w:w="2129" w:type="dxa"/>
          </w:tcPr>
          <w:p>
            <w:pPr>
              <w:pStyle w:val="TableParagraph"/>
              <w:spacing w:before="174"/>
              <w:ind w:left="108"/>
              <w:rPr>
                <w:sz w:val="18"/>
              </w:rPr>
            </w:pPr>
            <w:r>
              <w:rPr>
                <w:spacing w:val="-2"/>
                <w:sz w:val="18"/>
              </w:rPr>
              <w:t>22/09/2025</w:t>
            </w:r>
          </w:p>
        </w:tc>
      </w:tr>
      <w:tr>
        <w:trPr>
          <w:trHeight w:val="554" w:hRule="atLeast"/>
        </w:trPr>
        <w:tc>
          <w:tcPr>
            <w:tcW w:w="2156" w:type="dxa"/>
          </w:tcPr>
          <w:p>
            <w:pPr>
              <w:pStyle w:val="TableParagraph"/>
              <w:spacing w:before="70"/>
              <w:ind w:left="106" w:right="136"/>
              <w:rPr>
                <w:sz w:val="18"/>
              </w:rPr>
            </w:pPr>
            <w:r>
              <w:rPr>
                <w:sz w:val="18"/>
              </w:rPr>
              <w:t>Capacitación</w:t>
            </w:r>
            <w:r>
              <w:rPr>
                <w:spacing w:val="-15"/>
                <w:sz w:val="18"/>
              </w:rPr>
              <w:t> </w:t>
            </w:r>
            <w:r>
              <w:rPr>
                <w:sz w:val="18"/>
              </w:rPr>
              <w:t>y</w:t>
            </w:r>
            <w:r>
              <w:rPr>
                <w:spacing w:val="-12"/>
                <w:sz w:val="18"/>
              </w:rPr>
              <w:t> </w:t>
            </w:r>
            <w:r>
              <w:rPr>
                <w:sz w:val="18"/>
              </w:rPr>
              <w:t>Soporte </w:t>
            </w:r>
            <w:r>
              <w:rPr>
                <w:spacing w:val="-2"/>
                <w:sz w:val="18"/>
              </w:rPr>
              <w:t>Inicial</w:t>
            </w:r>
          </w:p>
        </w:tc>
        <w:tc>
          <w:tcPr>
            <w:tcW w:w="2424" w:type="dxa"/>
          </w:tcPr>
          <w:p>
            <w:pPr>
              <w:pStyle w:val="TableParagraph"/>
              <w:spacing w:before="70"/>
              <w:ind w:right="182"/>
              <w:rPr>
                <w:sz w:val="18"/>
              </w:rPr>
            </w:pPr>
            <w:r>
              <w:rPr>
                <w:sz w:val="18"/>
              </w:rPr>
              <w:t>Capacitación</w:t>
            </w:r>
            <w:r>
              <w:rPr>
                <w:spacing w:val="-15"/>
                <w:sz w:val="18"/>
              </w:rPr>
              <w:t> </w:t>
            </w:r>
            <w:r>
              <w:rPr>
                <w:sz w:val="18"/>
              </w:rPr>
              <w:t>al</w:t>
            </w:r>
            <w:r>
              <w:rPr>
                <w:spacing w:val="-12"/>
                <w:sz w:val="18"/>
              </w:rPr>
              <w:t> </w:t>
            </w:r>
            <w:r>
              <w:rPr>
                <w:sz w:val="18"/>
              </w:rPr>
              <w:t>personal de la farmacia</w:t>
            </w:r>
          </w:p>
        </w:tc>
        <w:tc>
          <w:tcPr>
            <w:tcW w:w="1216" w:type="dxa"/>
          </w:tcPr>
          <w:p>
            <w:pPr>
              <w:pStyle w:val="TableParagraph"/>
              <w:spacing w:before="174"/>
              <w:rPr>
                <w:sz w:val="18"/>
              </w:rPr>
            </w:pPr>
            <w:r>
              <w:rPr>
                <w:sz w:val="18"/>
              </w:rPr>
              <w:t>5</w:t>
            </w:r>
            <w:r>
              <w:rPr>
                <w:spacing w:val="1"/>
                <w:sz w:val="18"/>
              </w:rPr>
              <w:t> </w:t>
            </w:r>
            <w:r>
              <w:rPr>
                <w:spacing w:val="-4"/>
                <w:sz w:val="18"/>
              </w:rPr>
              <w:t>días</w:t>
            </w:r>
          </w:p>
        </w:tc>
        <w:tc>
          <w:tcPr>
            <w:tcW w:w="4549" w:type="dxa"/>
          </w:tcPr>
          <w:p>
            <w:pPr>
              <w:pStyle w:val="TableParagraph"/>
              <w:spacing w:before="168"/>
              <w:ind w:left="108"/>
              <w:rPr>
                <w:rFonts w:ascii="Calibri"/>
                <w:sz w:val="18"/>
              </w:rPr>
            </w:pPr>
            <w:r>
              <w:rPr>
                <w:spacing w:val="-2"/>
                <w:sz w:val="18"/>
              </w:rPr>
              <w:t>30</w:t>
            </w:r>
            <w:r>
              <w:rPr>
                <w:rFonts w:ascii="Calibri"/>
                <w:spacing w:val="-2"/>
                <w:sz w:val="18"/>
              </w:rPr>
              <w:t>/09/2025</w:t>
            </w:r>
          </w:p>
        </w:tc>
        <w:tc>
          <w:tcPr>
            <w:tcW w:w="2129" w:type="dxa"/>
          </w:tcPr>
          <w:p>
            <w:pPr>
              <w:pStyle w:val="TableParagraph"/>
              <w:spacing w:before="174"/>
              <w:ind w:left="108"/>
              <w:rPr>
                <w:sz w:val="18"/>
              </w:rPr>
            </w:pPr>
            <w:r>
              <w:rPr>
                <w:spacing w:val="-2"/>
                <w:sz w:val="18"/>
              </w:rPr>
              <w:t>01/09/2025</w:t>
            </w:r>
          </w:p>
        </w:tc>
      </w:tr>
      <w:tr>
        <w:trPr>
          <w:trHeight w:val="413" w:hRule="atLeast"/>
        </w:trPr>
        <w:tc>
          <w:tcPr>
            <w:tcW w:w="2156" w:type="dxa"/>
          </w:tcPr>
          <w:p>
            <w:pPr>
              <w:pStyle w:val="TableParagraph"/>
              <w:ind w:left="0"/>
              <w:rPr>
                <w:rFonts w:ascii="Times New Roman"/>
                <w:sz w:val="18"/>
              </w:rPr>
            </w:pPr>
          </w:p>
        </w:tc>
        <w:tc>
          <w:tcPr>
            <w:tcW w:w="2424" w:type="dxa"/>
          </w:tcPr>
          <w:p>
            <w:pPr>
              <w:pStyle w:val="TableParagraph"/>
              <w:spacing w:line="204" w:lineRule="exact"/>
              <w:ind w:right="98"/>
              <w:rPr>
                <w:sz w:val="18"/>
              </w:rPr>
            </w:pPr>
            <w:r>
              <w:rPr>
                <w:sz w:val="18"/>
              </w:rPr>
              <w:t>Soporte</w:t>
            </w:r>
            <w:r>
              <w:rPr>
                <w:spacing w:val="-11"/>
                <w:sz w:val="18"/>
              </w:rPr>
              <w:t> </w:t>
            </w:r>
            <w:r>
              <w:rPr>
                <w:sz w:val="18"/>
              </w:rPr>
              <w:t>y</w:t>
            </w:r>
            <w:r>
              <w:rPr>
                <w:spacing w:val="-12"/>
                <w:sz w:val="18"/>
              </w:rPr>
              <w:t> </w:t>
            </w:r>
            <w:r>
              <w:rPr>
                <w:sz w:val="18"/>
              </w:rPr>
              <w:t>ajustes</w:t>
            </w:r>
            <w:r>
              <w:rPr>
                <w:spacing w:val="-12"/>
                <w:sz w:val="18"/>
              </w:rPr>
              <w:t> </w:t>
            </w:r>
            <w:r>
              <w:rPr>
                <w:sz w:val="18"/>
              </w:rPr>
              <w:t>post- </w:t>
            </w:r>
            <w:r>
              <w:rPr>
                <w:spacing w:val="-2"/>
                <w:sz w:val="18"/>
              </w:rPr>
              <w:t>lanzamiento</w:t>
            </w:r>
          </w:p>
        </w:tc>
        <w:tc>
          <w:tcPr>
            <w:tcW w:w="1216" w:type="dxa"/>
          </w:tcPr>
          <w:p>
            <w:pPr>
              <w:pStyle w:val="TableParagraph"/>
              <w:spacing w:before="106"/>
              <w:rPr>
                <w:sz w:val="18"/>
              </w:rPr>
            </w:pPr>
            <w:r>
              <w:rPr>
                <w:sz w:val="18"/>
              </w:rPr>
              <w:t>10 </w:t>
            </w:r>
            <w:r>
              <w:rPr>
                <w:spacing w:val="-4"/>
                <w:sz w:val="18"/>
              </w:rPr>
              <w:t>días</w:t>
            </w:r>
          </w:p>
        </w:tc>
        <w:tc>
          <w:tcPr>
            <w:tcW w:w="4549" w:type="dxa"/>
          </w:tcPr>
          <w:p>
            <w:pPr>
              <w:pStyle w:val="TableParagraph"/>
              <w:spacing w:before="99"/>
              <w:ind w:left="108"/>
              <w:rPr>
                <w:rFonts w:ascii="Calibri"/>
                <w:sz w:val="18"/>
              </w:rPr>
            </w:pPr>
            <w:r>
              <w:rPr>
                <w:spacing w:val="-2"/>
                <w:sz w:val="18"/>
              </w:rPr>
              <w:t>01</w:t>
            </w:r>
            <w:r>
              <w:rPr>
                <w:rFonts w:ascii="Calibri"/>
                <w:spacing w:val="-2"/>
                <w:sz w:val="18"/>
              </w:rPr>
              <w:t>/10/2025</w:t>
            </w:r>
          </w:p>
        </w:tc>
        <w:tc>
          <w:tcPr>
            <w:tcW w:w="2129" w:type="dxa"/>
          </w:tcPr>
          <w:p>
            <w:pPr>
              <w:pStyle w:val="TableParagraph"/>
              <w:spacing w:before="106"/>
              <w:ind w:left="108"/>
              <w:rPr>
                <w:sz w:val="18"/>
              </w:rPr>
            </w:pPr>
            <w:r>
              <w:rPr>
                <w:spacing w:val="-2"/>
                <w:sz w:val="18"/>
              </w:rPr>
              <w:t>11/10/2025</w:t>
            </w:r>
          </w:p>
        </w:tc>
      </w:tr>
    </w:tbl>
    <w:p>
      <w:pPr>
        <w:spacing w:before="7"/>
        <w:ind w:left="620" w:right="0" w:firstLine="0"/>
        <w:jc w:val="left"/>
        <w:rPr>
          <w:sz w:val="24"/>
        </w:rPr>
      </w:pPr>
      <w:r>
        <w:rPr>
          <w:rFonts w:ascii="Arial"/>
          <w:b/>
          <w:sz w:val="24"/>
        </w:rPr>
        <w:t>Cuadro</w:t>
      </w:r>
      <w:r>
        <w:rPr>
          <w:rFonts w:ascii="Arial"/>
          <w:b/>
          <w:spacing w:val="-2"/>
          <w:sz w:val="24"/>
        </w:rPr>
        <w:t> </w:t>
      </w:r>
      <w:r>
        <w:rPr>
          <w:rFonts w:ascii="Arial"/>
          <w:b/>
          <w:sz w:val="24"/>
        </w:rPr>
        <w:t>9.</w:t>
      </w:r>
      <w:r>
        <w:rPr>
          <w:rFonts w:ascii="Arial"/>
          <w:b/>
          <w:spacing w:val="-1"/>
          <w:sz w:val="24"/>
        </w:rPr>
        <w:t> </w:t>
      </w:r>
      <w:r>
        <w:rPr>
          <w:sz w:val="24"/>
        </w:rPr>
        <w:t>Plan</w:t>
      </w:r>
      <w:r>
        <w:rPr>
          <w:spacing w:val="-4"/>
          <w:sz w:val="24"/>
        </w:rPr>
        <w:t> </w:t>
      </w:r>
      <w:r>
        <w:rPr>
          <w:sz w:val="24"/>
        </w:rPr>
        <w:t>de</w:t>
      </w:r>
      <w:r>
        <w:rPr>
          <w:spacing w:val="-3"/>
          <w:sz w:val="24"/>
        </w:rPr>
        <w:t> </w:t>
      </w:r>
      <w:r>
        <w:rPr>
          <w:spacing w:val="-2"/>
          <w:sz w:val="24"/>
        </w:rPr>
        <w:t>actividades</w:t>
      </w:r>
    </w:p>
    <w:p>
      <w:pPr>
        <w:spacing w:before="0"/>
        <w:ind w:left="620" w:right="0" w:firstLine="0"/>
        <w:jc w:val="left"/>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9"/>
        <w:rPr>
          <w:sz w:val="22"/>
        </w:rPr>
      </w:pPr>
    </w:p>
    <w:p>
      <w:pPr>
        <w:spacing w:before="1"/>
        <w:ind w:left="0" w:right="258" w:firstLine="0"/>
        <w:jc w:val="right"/>
        <w:rPr>
          <w:rFonts w:ascii="Calibri"/>
          <w:sz w:val="22"/>
        </w:rPr>
      </w:pPr>
      <w:r>
        <w:rPr>
          <w:rFonts w:ascii="Calibri"/>
          <w:spacing w:val="-5"/>
          <w:sz w:val="22"/>
        </w:rPr>
        <w:t>55</w:t>
      </w:r>
    </w:p>
    <w:p>
      <w:pPr>
        <w:spacing w:after="0"/>
        <w:jc w:val="right"/>
        <w:rPr>
          <w:rFonts w:ascii="Calibri"/>
          <w:sz w:val="22"/>
        </w:rPr>
        <w:sectPr>
          <w:headerReference w:type="default" r:id="rId25"/>
          <w:footerReference w:type="default" r:id="rId26"/>
          <w:pgSz w:w="15840" w:h="12240" w:orient="landscape"/>
          <w:pgMar w:header="0" w:footer="0" w:top="400" w:bottom="280" w:left="1080" w:right="1440"/>
        </w:sectPr>
      </w:pPr>
    </w:p>
    <w:p>
      <w:pPr>
        <w:pStyle w:val="BodyText"/>
        <w:rPr>
          <w:rFonts w:ascii="Calibri"/>
        </w:rPr>
      </w:pPr>
    </w:p>
    <w:p>
      <w:pPr>
        <w:pStyle w:val="BodyText"/>
        <w:spacing w:before="72"/>
        <w:rPr>
          <w:rFonts w:ascii="Calibri"/>
        </w:rPr>
      </w:pPr>
    </w:p>
    <w:p>
      <w:pPr>
        <w:pStyle w:val="Heading1"/>
        <w:spacing w:line="415" w:lineRule="auto"/>
        <w:ind w:left="3857" w:right="4007" w:firstLine="1"/>
        <w:jc w:val="center"/>
      </w:pPr>
      <w:bookmarkStart w:name="_TOC_250013" w:id="42"/>
      <w:r>
        <w:rPr/>
        <w:t>PARTE IV. PRODUCTO</w:t>
      </w:r>
      <w:r>
        <w:rPr>
          <w:spacing w:val="-17"/>
        </w:rPr>
        <w:t> </w:t>
      </w:r>
      <w:bookmarkEnd w:id="42"/>
      <w:r>
        <w:rPr/>
        <w:t>FINAL.</w:t>
      </w:r>
    </w:p>
    <w:p>
      <w:pPr>
        <w:pStyle w:val="BodyText"/>
        <w:spacing w:before="74"/>
        <w:ind w:left="828" w:right="984" w:firstLine="340"/>
        <w:jc w:val="both"/>
      </w:pPr>
      <w:r>
        <w:rPr/>
        <w:t>Según</w:t>
      </w:r>
      <w:r>
        <w:rPr>
          <w:spacing w:val="-6"/>
        </w:rPr>
        <w:t> </w:t>
      </w:r>
      <w:r>
        <w:rPr/>
        <w:t>Harold</w:t>
      </w:r>
      <w:r>
        <w:rPr>
          <w:spacing w:val="-6"/>
        </w:rPr>
        <w:t> </w:t>
      </w:r>
      <w:r>
        <w:rPr/>
        <w:t>Kerzner (2017), el producto final es el objetivo del proyecto, que debe ser entregado cumpliendo con los requisitos de calidad, costo y tiempo definidos en el alcance.</w:t>
      </w:r>
    </w:p>
    <w:p>
      <w:pPr>
        <w:pStyle w:val="BodyText"/>
      </w:pPr>
    </w:p>
    <w:p>
      <w:pPr>
        <w:pStyle w:val="BodyText"/>
        <w:ind w:left="828" w:right="977" w:firstLine="340"/>
        <w:jc w:val="both"/>
      </w:pPr>
      <w:r>
        <w:rPr/>
        <w:t>En este capítulo, se representa la conclusión de un extenso proceso de investigación, diseño y desarrollo. Se sintetiza el trayecto tanto teórico como práctico que ha hecho posible convertir ideas y conceptos en una solución concreta</w:t>
      </w:r>
      <w:r>
        <w:rPr>
          <w:spacing w:val="-11"/>
        </w:rPr>
        <w:t> </w:t>
      </w:r>
      <w:r>
        <w:rPr/>
        <w:t>y</w:t>
      </w:r>
      <w:r>
        <w:rPr>
          <w:spacing w:val="-9"/>
        </w:rPr>
        <w:t> </w:t>
      </w:r>
      <w:r>
        <w:rPr/>
        <w:t>funcional.</w:t>
      </w:r>
      <w:r>
        <w:rPr>
          <w:spacing w:val="-8"/>
        </w:rPr>
        <w:t> </w:t>
      </w:r>
      <w:r>
        <w:rPr/>
        <w:t>Además,</w:t>
      </w:r>
      <w:r>
        <w:rPr>
          <w:spacing w:val="-8"/>
        </w:rPr>
        <w:t> </w:t>
      </w:r>
      <w:r>
        <w:rPr/>
        <w:t>se</w:t>
      </w:r>
      <w:r>
        <w:rPr>
          <w:spacing w:val="-11"/>
        </w:rPr>
        <w:t> </w:t>
      </w:r>
      <w:r>
        <w:rPr/>
        <w:t>detallan</w:t>
      </w:r>
      <w:r>
        <w:rPr>
          <w:spacing w:val="-11"/>
        </w:rPr>
        <w:t> </w:t>
      </w:r>
      <w:r>
        <w:rPr/>
        <w:t>minuciosamente</w:t>
      </w:r>
      <w:r>
        <w:rPr>
          <w:spacing w:val="-11"/>
        </w:rPr>
        <w:t> </w:t>
      </w:r>
      <w:r>
        <w:rPr/>
        <w:t>las</w:t>
      </w:r>
      <w:r>
        <w:rPr>
          <w:spacing w:val="-9"/>
        </w:rPr>
        <w:t> </w:t>
      </w:r>
      <w:r>
        <w:rPr/>
        <w:t>características, funcionalidades y procedimientos que fundamentan el producto, lo cual demuestra la evolución metodológica que se ha aplicado durante todo el </w:t>
      </w:r>
      <w:r>
        <w:rPr>
          <w:spacing w:val="-2"/>
        </w:rPr>
        <w:t>proyecto.</w:t>
      </w:r>
    </w:p>
    <w:p>
      <w:pPr>
        <w:pStyle w:val="Heading2"/>
        <w:spacing w:before="201"/>
        <w:ind w:left="1168"/>
      </w:pPr>
      <w:bookmarkStart w:name="_TOC_250012" w:id="43"/>
      <w:r>
        <w:rPr/>
        <w:t>Desarrollo</w:t>
      </w:r>
      <w:r>
        <w:rPr>
          <w:spacing w:val="-1"/>
        </w:rPr>
        <w:t> </w:t>
      </w:r>
      <w:r>
        <w:rPr/>
        <w:t>de</w:t>
      </w:r>
      <w:r>
        <w:rPr>
          <w:spacing w:val="-3"/>
        </w:rPr>
        <w:t> </w:t>
      </w:r>
      <w:r>
        <w:rPr/>
        <w:t>la</w:t>
      </w:r>
      <w:r>
        <w:rPr>
          <w:spacing w:val="-3"/>
        </w:rPr>
        <w:t> </w:t>
      </w:r>
      <w:r>
        <w:rPr/>
        <w:t>metodología</w:t>
      </w:r>
      <w:r>
        <w:rPr>
          <w:spacing w:val="-2"/>
        </w:rPr>
        <w:t> </w:t>
      </w:r>
      <w:bookmarkEnd w:id="43"/>
      <w:r>
        <w:rPr>
          <w:spacing w:val="-5"/>
        </w:rPr>
        <w:t>XP.</w:t>
      </w:r>
    </w:p>
    <w:p>
      <w:pPr>
        <w:pStyle w:val="BodyText"/>
        <w:spacing w:before="275"/>
        <w:ind w:left="828" w:right="979" w:firstLine="340"/>
        <w:jc w:val="both"/>
      </w:pPr>
      <w:r>
        <w:rPr/>
        <w:t>La Programación extrema (Extreme Programming o XP) es una de las metodologías</w:t>
      </w:r>
      <w:r>
        <w:rPr>
          <w:spacing w:val="-8"/>
        </w:rPr>
        <w:t> </w:t>
      </w:r>
      <w:r>
        <w:rPr/>
        <w:t>ágiles</w:t>
      </w:r>
      <w:r>
        <w:rPr>
          <w:spacing w:val="-8"/>
        </w:rPr>
        <w:t> </w:t>
      </w:r>
      <w:r>
        <w:rPr/>
        <w:t>de</w:t>
      </w:r>
      <w:r>
        <w:rPr>
          <w:spacing w:val="-10"/>
        </w:rPr>
        <w:t> </w:t>
      </w:r>
      <w:r>
        <w:rPr/>
        <w:t>desarrollo</w:t>
      </w:r>
      <w:r>
        <w:rPr>
          <w:spacing w:val="-10"/>
        </w:rPr>
        <w:t> </w:t>
      </w:r>
      <w:r>
        <w:rPr/>
        <w:t>de</w:t>
      </w:r>
      <w:r>
        <w:rPr>
          <w:spacing w:val="-10"/>
        </w:rPr>
        <w:t> </w:t>
      </w:r>
      <w:r>
        <w:rPr/>
        <w:t>software</w:t>
      </w:r>
      <w:r>
        <w:rPr>
          <w:spacing w:val="-10"/>
        </w:rPr>
        <w:t> </w:t>
      </w:r>
      <w:r>
        <w:rPr/>
        <w:t>más</w:t>
      </w:r>
      <w:r>
        <w:rPr>
          <w:spacing w:val="-8"/>
        </w:rPr>
        <w:t> </w:t>
      </w:r>
      <w:r>
        <w:rPr/>
        <w:t>influyentes.</w:t>
      </w:r>
      <w:r>
        <w:rPr>
          <w:spacing w:val="-7"/>
        </w:rPr>
        <w:t> </w:t>
      </w:r>
      <w:r>
        <w:rPr/>
        <w:t>Fue</w:t>
      </w:r>
      <w:r>
        <w:rPr>
          <w:spacing w:val="-10"/>
        </w:rPr>
        <w:t> </w:t>
      </w:r>
      <w:r>
        <w:rPr/>
        <w:t>formulada por Kent Beck, y se popularizó con la publicación de su libro Extreme Programming Explained: Embrace Change en 1999.</w:t>
      </w:r>
    </w:p>
    <w:p>
      <w:pPr>
        <w:pStyle w:val="BodyText"/>
        <w:spacing w:before="1"/>
      </w:pPr>
    </w:p>
    <w:p>
      <w:pPr>
        <w:pStyle w:val="BodyText"/>
        <w:ind w:left="828" w:right="982" w:firstLine="340"/>
        <w:jc w:val="both"/>
      </w:pPr>
      <w:r>
        <w:rPr/>
        <w:t>XP lleva al "extremo" las mejores prácticas de ingeniería de software, buscando la adaptabilidad al cambio por encima de la predictibilidad rígida. Está especialmente diseñada para proyectos con requisitos que cambian rápidamente o que son difíciles de definir al inicio.</w:t>
      </w:r>
    </w:p>
    <w:p>
      <w:pPr>
        <w:pStyle w:val="BodyText"/>
      </w:pPr>
    </w:p>
    <w:p>
      <w:pPr>
        <w:pStyle w:val="BodyText"/>
        <w:spacing w:before="1"/>
        <w:ind w:left="828" w:right="986" w:firstLine="340"/>
        <w:jc w:val="both"/>
      </w:pPr>
      <w:r>
        <w:rPr/>
        <w:t>Teniendo esto en cuenta, damos inicio a el desarrollo de la metodología dentro del proyecto socio-tecnológico.</w:t>
      </w:r>
    </w:p>
    <w:p>
      <w:pPr>
        <w:pStyle w:val="BodyText"/>
      </w:pPr>
    </w:p>
    <w:p>
      <w:pPr>
        <w:pStyle w:val="BodyText"/>
        <w:ind w:left="828" w:right="980" w:firstLine="340"/>
        <w:jc w:val="both"/>
      </w:pPr>
      <w:r>
        <w:rPr/>
        <w:t>Dentro del marco de la metodología XP, las visitas se han integrado en forma</w:t>
      </w:r>
      <w:r>
        <w:rPr>
          <w:spacing w:val="-7"/>
        </w:rPr>
        <w:t> </w:t>
      </w:r>
      <w:r>
        <w:rPr/>
        <w:t>de</w:t>
      </w:r>
      <w:r>
        <w:rPr>
          <w:spacing w:val="-8"/>
        </w:rPr>
        <w:t> </w:t>
      </w:r>
      <w:r>
        <w:rPr/>
        <w:t>historias</w:t>
      </w:r>
      <w:r>
        <w:rPr>
          <w:spacing w:val="-7"/>
        </w:rPr>
        <w:t> </w:t>
      </w:r>
      <w:r>
        <w:rPr/>
        <w:t>de</w:t>
      </w:r>
      <w:r>
        <w:rPr>
          <w:spacing w:val="-8"/>
        </w:rPr>
        <w:t> </w:t>
      </w:r>
      <w:r>
        <w:rPr/>
        <w:t>usuario.</w:t>
      </w:r>
      <w:r>
        <w:rPr>
          <w:spacing w:val="-6"/>
        </w:rPr>
        <w:t> </w:t>
      </w:r>
      <w:r>
        <w:rPr/>
        <w:t>En</w:t>
      </w:r>
      <w:r>
        <w:rPr>
          <w:spacing w:val="-8"/>
        </w:rPr>
        <w:t> </w:t>
      </w:r>
      <w:r>
        <w:rPr/>
        <w:t>este</w:t>
      </w:r>
      <w:r>
        <w:rPr>
          <w:spacing w:val="-8"/>
        </w:rPr>
        <w:t> </w:t>
      </w:r>
      <w:r>
        <w:rPr/>
        <w:t>escenario,</w:t>
      </w:r>
      <w:r>
        <w:rPr>
          <w:spacing w:val="-6"/>
        </w:rPr>
        <w:t> </w:t>
      </w:r>
      <w:r>
        <w:rPr/>
        <w:t>la</w:t>
      </w:r>
      <w:r>
        <w:rPr>
          <w:spacing w:val="-8"/>
        </w:rPr>
        <w:t> </w:t>
      </w:r>
      <w:r>
        <w:rPr/>
        <w:t>segunda</w:t>
      </w:r>
      <w:r>
        <w:rPr>
          <w:spacing w:val="-8"/>
        </w:rPr>
        <w:t> </w:t>
      </w:r>
      <w:r>
        <w:rPr/>
        <w:t>y</w:t>
      </w:r>
      <w:r>
        <w:rPr>
          <w:spacing w:val="-7"/>
        </w:rPr>
        <w:t> </w:t>
      </w:r>
      <w:r>
        <w:rPr/>
        <w:t>la</w:t>
      </w:r>
      <w:r>
        <w:rPr>
          <w:spacing w:val="-8"/>
        </w:rPr>
        <w:t> </w:t>
      </w:r>
      <w:r>
        <w:rPr/>
        <w:t>tercera</w:t>
      </w:r>
      <w:r>
        <w:rPr>
          <w:spacing w:val="-8"/>
        </w:rPr>
        <w:t> </w:t>
      </w:r>
      <w:r>
        <w:rPr/>
        <w:t>visita representó el inicio del proceso, puesto que facilitó la definición de los datos generales del sistema y la concentración en los requerimientos del usuario. Así como la planificación del proyecto llegando al acuerdo para el desarrollo del sistema web y catalogo online luego de examinar las necesidades y requerimientos de la empresa INSUMEDIC.</w:t>
      </w:r>
    </w:p>
    <w:p>
      <w:pPr>
        <w:pStyle w:val="Heading2"/>
        <w:spacing w:before="201"/>
        <w:ind w:left="1168"/>
      </w:pPr>
      <w:bookmarkStart w:name="_TOC_250011" w:id="44"/>
      <w:r>
        <w:rPr>
          <w:color w:val="0E1115"/>
        </w:rPr>
        <w:t>Requerimientos</w:t>
      </w:r>
      <w:r>
        <w:rPr>
          <w:color w:val="0E1115"/>
          <w:spacing w:val="-5"/>
        </w:rPr>
        <w:t> </w:t>
      </w:r>
      <w:r>
        <w:rPr>
          <w:color w:val="0E1115"/>
        </w:rPr>
        <w:t>del</w:t>
      </w:r>
      <w:r>
        <w:rPr>
          <w:color w:val="0E1115"/>
          <w:spacing w:val="-1"/>
        </w:rPr>
        <w:t> </w:t>
      </w:r>
      <w:bookmarkEnd w:id="44"/>
      <w:r>
        <w:rPr>
          <w:color w:val="0E1115"/>
          <w:spacing w:val="-2"/>
        </w:rPr>
        <w:t>Sistema.</w:t>
      </w:r>
    </w:p>
    <w:p>
      <w:pPr>
        <w:pStyle w:val="BodyText"/>
        <w:spacing w:line="516" w:lineRule="exact" w:before="52"/>
        <w:ind w:left="1168" w:right="978"/>
      </w:pPr>
      <w:r>
        <w:rPr>
          <w:rFonts w:ascii="Arial" w:hAnsi="Arial"/>
          <w:b/>
          <w:color w:val="0E1115"/>
        </w:rPr>
        <w:t>Visita Comunitaria N° 4. </w:t>
      </w:r>
      <w:r>
        <w:rPr/>
        <w:t>Revisión de avances del catálogo informativo </w:t>
      </w:r>
      <w:r>
        <w:rPr>
          <w:color w:val="0E1115"/>
        </w:rPr>
        <w:t>Durante</w:t>
      </w:r>
      <w:r>
        <w:rPr>
          <w:color w:val="0E1115"/>
          <w:spacing w:val="48"/>
          <w:w w:val="150"/>
        </w:rPr>
        <w:t> </w:t>
      </w:r>
      <w:r>
        <w:rPr>
          <w:color w:val="0E1115"/>
        </w:rPr>
        <w:t>la</w:t>
      </w:r>
      <w:r>
        <w:rPr>
          <w:color w:val="0E1115"/>
          <w:spacing w:val="49"/>
          <w:w w:val="150"/>
        </w:rPr>
        <w:t> </w:t>
      </w:r>
      <w:r>
        <w:rPr>
          <w:color w:val="0E1115"/>
        </w:rPr>
        <w:t>visita</w:t>
      </w:r>
      <w:r>
        <w:rPr>
          <w:color w:val="0E1115"/>
          <w:spacing w:val="49"/>
          <w:w w:val="150"/>
        </w:rPr>
        <w:t> </w:t>
      </w:r>
      <w:r>
        <w:rPr>
          <w:color w:val="0E1115"/>
        </w:rPr>
        <w:t>realizada</w:t>
      </w:r>
      <w:r>
        <w:rPr>
          <w:color w:val="0E1115"/>
          <w:spacing w:val="49"/>
          <w:w w:val="150"/>
        </w:rPr>
        <w:t> </w:t>
      </w:r>
      <w:r>
        <w:rPr>
          <w:color w:val="0E1115"/>
        </w:rPr>
        <w:t>el</w:t>
      </w:r>
      <w:r>
        <w:rPr>
          <w:color w:val="0E1115"/>
          <w:spacing w:val="49"/>
          <w:w w:val="150"/>
        </w:rPr>
        <w:t> </w:t>
      </w:r>
      <w:r>
        <w:rPr>
          <w:color w:val="0E1115"/>
        </w:rPr>
        <w:t>12</w:t>
      </w:r>
      <w:r>
        <w:rPr>
          <w:color w:val="0E1115"/>
          <w:spacing w:val="49"/>
          <w:w w:val="150"/>
        </w:rPr>
        <w:t> </w:t>
      </w:r>
      <w:r>
        <w:rPr>
          <w:color w:val="0E1115"/>
        </w:rPr>
        <w:t>de</w:t>
      </w:r>
      <w:r>
        <w:rPr>
          <w:color w:val="0E1115"/>
          <w:spacing w:val="53"/>
          <w:w w:val="150"/>
        </w:rPr>
        <w:t> </w:t>
      </w:r>
      <w:r>
        <w:rPr>
          <w:color w:val="0E1115"/>
        </w:rPr>
        <w:t>septiembre</w:t>
      </w:r>
      <w:r>
        <w:rPr>
          <w:color w:val="0E1115"/>
          <w:spacing w:val="51"/>
          <w:w w:val="150"/>
        </w:rPr>
        <w:t> </w:t>
      </w:r>
      <w:r>
        <w:rPr>
          <w:color w:val="0E1115"/>
        </w:rPr>
        <w:t>de</w:t>
      </w:r>
      <w:r>
        <w:rPr>
          <w:color w:val="0E1115"/>
          <w:spacing w:val="48"/>
          <w:w w:val="150"/>
        </w:rPr>
        <w:t> </w:t>
      </w:r>
      <w:r>
        <w:rPr>
          <w:color w:val="0E1115"/>
        </w:rPr>
        <w:t>2025,</w:t>
      </w:r>
      <w:r>
        <w:rPr>
          <w:color w:val="0E1115"/>
          <w:spacing w:val="52"/>
          <w:w w:val="150"/>
        </w:rPr>
        <w:t> </w:t>
      </w:r>
      <w:r>
        <w:rPr>
          <w:color w:val="0E1115"/>
        </w:rPr>
        <w:t>el</w:t>
      </w:r>
      <w:r>
        <w:rPr>
          <w:color w:val="0E1115"/>
          <w:spacing w:val="50"/>
          <w:w w:val="150"/>
        </w:rPr>
        <w:t> </w:t>
      </w:r>
      <w:r>
        <w:rPr>
          <w:color w:val="0E1115"/>
          <w:spacing w:val="-2"/>
        </w:rPr>
        <w:t>equipo</w:t>
      </w:r>
    </w:p>
    <w:p>
      <w:pPr>
        <w:pStyle w:val="BodyText"/>
        <w:spacing w:line="224" w:lineRule="exact"/>
        <w:ind w:left="5" w:right="154"/>
        <w:jc w:val="center"/>
      </w:pPr>
      <w:r>
        <w:rPr>
          <w:color w:val="0E1115"/>
        </w:rPr>
        <w:t>investigador</w:t>
      </w:r>
      <w:r>
        <w:rPr>
          <w:color w:val="0E1115"/>
          <w:spacing w:val="6"/>
        </w:rPr>
        <w:t> </w:t>
      </w:r>
      <w:r>
        <w:rPr>
          <w:color w:val="0E1115"/>
        </w:rPr>
        <w:t>se</w:t>
      </w:r>
      <w:r>
        <w:rPr>
          <w:color w:val="0E1115"/>
          <w:spacing w:val="4"/>
        </w:rPr>
        <w:t> </w:t>
      </w:r>
      <w:r>
        <w:rPr>
          <w:color w:val="0E1115"/>
        </w:rPr>
        <w:t>reunió</w:t>
      </w:r>
      <w:r>
        <w:rPr>
          <w:color w:val="0E1115"/>
          <w:spacing w:val="4"/>
        </w:rPr>
        <w:t> </w:t>
      </w:r>
      <w:r>
        <w:rPr>
          <w:color w:val="0E1115"/>
        </w:rPr>
        <w:t>con</w:t>
      </w:r>
      <w:r>
        <w:rPr>
          <w:color w:val="0E1115"/>
          <w:spacing w:val="5"/>
        </w:rPr>
        <w:t> </w:t>
      </w:r>
      <w:r>
        <w:rPr>
          <w:color w:val="0E1115"/>
        </w:rPr>
        <w:t>el</w:t>
      </w:r>
      <w:r>
        <w:rPr>
          <w:color w:val="0E1115"/>
          <w:spacing w:val="4"/>
        </w:rPr>
        <w:t> </w:t>
      </w:r>
      <w:r>
        <w:rPr>
          <w:color w:val="0E1115"/>
        </w:rPr>
        <w:t>Ing.</w:t>
      </w:r>
      <w:r>
        <w:rPr>
          <w:color w:val="0E1115"/>
          <w:spacing w:val="7"/>
        </w:rPr>
        <w:t> </w:t>
      </w:r>
      <w:r>
        <w:rPr>
          <w:color w:val="0E1115"/>
        </w:rPr>
        <w:t>Elias</w:t>
      </w:r>
      <w:r>
        <w:rPr>
          <w:color w:val="0E1115"/>
          <w:spacing w:val="7"/>
        </w:rPr>
        <w:t> </w:t>
      </w:r>
      <w:r>
        <w:rPr>
          <w:color w:val="0E1115"/>
        </w:rPr>
        <w:t>Montilla</w:t>
      </w:r>
      <w:r>
        <w:rPr>
          <w:color w:val="0E1115"/>
          <w:spacing w:val="9"/>
        </w:rPr>
        <w:t> </w:t>
      </w:r>
      <w:r>
        <w:rPr>
          <w:color w:val="0E1115"/>
        </w:rPr>
        <w:t>con</w:t>
      </w:r>
      <w:r>
        <w:rPr>
          <w:color w:val="0E1115"/>
          <w:spacing w:val="4"/>
        </w:rPr>
        <w:t> </w:t>
      </w:r>
      <w:r>
        <w:rPr>
          <w:color w:val="0E1115"/>
        </w:rPr>
        <w:t>la</w:t>
      </w:r>
      <w:r>
        <w:rPr>
          <w:color w:val="0E1115"/>
          <w:spacing w:val="5"/>
        </w:rPr>
        <w:t> </w:t>
      </w:r>
      <w:r>
        <w:rPr>
          <w:color w:val="0E1115"/>
        </w:rPr>
        <w:t>finalidad</w:t>
      </w:r>
      <w:r>
        <w:rPr>
          <w:color w:val="0E1115"/>
          <w:spacing w:val="4"/>
        </w:rPr>
        <w:t> </w:t>
      </w:r>
      <w:r>
        <w:rPr>
          <w:color w:val="0E1115"/>
        </w:rPr>
        <w:t>de</w:t>
      </w:r>
      <w:r>
        <w:rPr>
          <w:color w:val="0E1115"/>
          <w:spacing w:val="4"/>
        </w:rPr>
        <w:t> </w:t>
      </w:r>
      <w:r>
        <w:rPr>
          <w:color w:val="0E1115"/>
        </w:rPr>
        <w:t>revisar</w:t>
      </w:r>
      <w:r>
        <w:rPr>
          <w:color w:val="0E1115"/>
          <w:spacing w:val="7"/>
        </w:rPr>
        <w:t> </w:t>
      </w:r>
      <w:r>
        <w:rPr>
          <w:color w:val="0E1115"/>
          <w:spacing w:val="-5"/>
        </w:rPr>
        <w:t>los</w:t>
      </w:r>
    </w:p>
    <w:p>
      <w:pPr>
        <w:pStyle w:val="BodyText"/>
        <w:spacing w:after="0" w:line="224" w:lineRule="exact"/>
        <w:jc w:val="center"/>
        <w:sectPr>
          <w:headerReference w:type="default" r:id="rId27"/>
          <w:footerReference w:type="default" r:id="rId28"/>
          <w:pgSz w:w="12240" w:h="15840"/>
          <w:pgMar w:header="408" w:footer="1002" w:top="1280" w:bottom="1200" w:left="1440" w:right="720"/>
          <w:pgNumType w:start="56"/>
        </w:sectPr>
      </w:pPr>
    </w:p>
    <w:p>
      <w:pPr>
        <w:pStyle w:val="BodyText"/>
        <w:spacing w:before="142"/>
      </w:pPr>
    </w:p>
    <w:p>
      <w:pPr>
        <w:pStyle w:val="BodyText"/>
        <w:ind w:left="828" w:right="976"/>
        <w:jc w:val="both"/>
      </w:pPr>
      <w:r>
        <w:rPr>
          <w:color w:val="0E1115"/>
        </w:rPr>
        <w:t>avances en el desarrollo del catálogo informativo de la farmacia Insumedic, verificando el funcionamiento actual del sistema web y estableciendo los requerimientos específicos para la comunicación corporativa, información de direcciones y la estructura de la base de datos.</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1424">
            <wp:simplePos x="0" y="0"/>
            <wp:positionH relativeFrom="page">
              <wp:posOffset>2524125</wp:posOffset>
            </wp:positionH>
            <wp:positionV relativeFrom="paragraph">
              <wp:posOffset>246466</wp:posOffset>
            </wp:positionV>
            <wp:extent cx="2713845" cy="22098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2713845" cy="2209800"/>
                    </a:xfrm>
                    <a:prstGeom prst="rect">
                      <a:avLst/>
                    </a:prstGeom>
                  </pic:spPr>
                </pic:pic>
              </a:graphicData>
            </a:graphic>
          </wp:anchor>
        </w:drawing>
      </w:r>
    </w:p>
    <w:p>
      <w:pPr>
        <w:pStyle w:val="BodyText"/>
      </w:pPr>
    </w:p>
    <w:p>
      <w:pPr>
        <w:pStyle w:val="BodyText"/>
        <w:spacing w:before="103"/>
      </w:pPr>
    </w:p>
    <w:p>
      <w:pPr>
        <w:pStyle w:val="BodyText"/>
        <w:spacing w:before="1"/>
        <w:ind w:left="828" w:right="985"/>
        <w:jc w:val="both"/>
      </w:pPr>
      <w:r>
        <w:rPr>
          <w:rFonts w:ascii="Arial" w:hAnsi="Arial"/>
          <w:b/>
        </w:rPr>
        <w:t>Figura 8. </w:t>
      </w:r>
      <w:r>
        <w:rPr/>
        <w:t>Revisión de avances del catálogo informativo con el Ing Elias </w:t>
      </w:r>
      <w:r>
        <w:rPr>
          <w:spacing w:val="-2"/>
        </w:rPr>
        <w:t>Montilla.</w:t>
      </w:r>
    </w:p>
    <w:p>
      <w:pPr>
        <w:spacing w:before="0"/>
        <w:ind w:left="828" w:right="0" w:firstLine="0"/>
        <w:jc w:val="both"/>
        <w:rPr>
          <w:sz w:val="24"/>
        </w:rPr>
      </w:pPr>
      <w:r>
        <w:rPr>
          <w:rFonts w:ascii="Arial"/>
          <w:b/>
          <w:sz w:val="24"/>
        </w:rPr>
        <w:t>Fuente:</w:t>
      </w:r>
      <w:r>
        <w:rPr>
          <w:rFonts w:ascii="Arial"/>
          <w:b/>
          <w:spacing w:val="-6"/>
          <w:sz w:val="24"/>
        </w:rPr>
        <w:t> </w:t>
      </w:r>
      <w:r>
        <w:rPr>
          <w:sz w:val="24"/>
        </w:rPr>
        <w:t>Investigadores</w:t>
      </w:r>
      <w:r>
        <w:rPr>
          <w:spacing w:val="-5"/>
          <w:sz w:val="24"/>
        </w:rPr>
        <w:t> </w:t>
      </w:r>
      <w:r>
        <w:rPr>
          <w:spacing w:val="-2"/>
          <w:sz w:val="24"/>
        </w:rPr>
        <w:t>(2025)</w:t>
      </w:r>
    </w:p>
    <w:p>
      <w:pPr>
        <w:pStyle w:val="BodyText"/>
        <w:spacing w:before="192"/>
        <w:rPr>
          <w:sz w:val="20"/>
        </w:rPr>
      </w:pPr>
      <w:r>
        <w:rPr>
          <w:sz w:val="20"/>
        </w:rPr>
        <w:drawing>
          <wp:anchor distT="0" distB="0" distL="0" distR="0" allowOverlap="1" layoutInCell="1" locked="0" behindDoc="1" simplePos="0" relativeHeight="487591936">
            <wp:simplePos x="0" y="0"/>
            <wp:positionH relativeFrom="page">
              <wp:posOffset>2265933</wp:posOffset>
            </wp:positionH>
            <wp:positionV relativeFrom="paragraph">
              <wp:posOffset>283792</wp:posOffset>
            </wp:positionV>
            <wp:extent cx="3581876" cy="197167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3581876" cy="1971675"/>
                    </a:xfrm>
                    <a:prstGeom prst="rect">
                      <a:avLst/>
                    </a:prstGeom>
                  </pic:spPr>
                </pic:pic>
              </a:graphicData>
            </a:graphic>
          </wp:anchor>
        </w:drawing>
      </w:r>
    </w:p>
    <w:p>
      <w:pPr>
        <w:pStyle w:val="BodyText"/>
      </w:pPr>
    </w:p>
    <w:p>
      <w:pPr>
        <w:pStyle w:val="BodyText"/>
        <w:spacing w:before="221"/>
      </w:pPr>
    </w:p>
    <w:p>
      <w:pPr>
        <w:pStyle w:val="BodyText"/>
        <w:ind w:left="828"/>
        <w:jc w:val="both"/>
      </w:pPr>
      <w:r>
        <w:rPr>
          <w:rFonts w:ascii="Arial" w:hAnsi="Arial"/>
          <w:b/>
          <w:color w:val="0E1115"/>
        </w:rPr>
        <w:t>Figura</w:t>
      </w:r>
      <w:r>
        <w:rPr>
          <w:rFonts w:ascii="Arial" w:hAnsi="Arial"/>
          <w:b/>
          <w:color w:val="0E1115"/>
          <w:spacing w:val="58"/>
        </w:rPr>
        <w:t>  </w:t>
      </w:r>
      <w:r>
        <w:rPr>
          <w:rFonts w:ascii="Arial" w:hAnsi="Arial"/>
          <w:b/>
          <w:color w:val="0E1115"/>
        </w:rPr>
        <w:t>9.</w:t>
      </w:r>
      <w:r>
        <w:rPr>
          <w:rFonts w:ascii="Arial" w:hAnsi="Arial"/>
          <w:b/>
          <w:color w:val="0E1115"/>
          <w:spacing w:val="61"/>
        </w:rPr>
        <w:t>  </w:t>
      </w:r>
      <w:r>
        <w:rPr>
          <w:color w:val="0E1115"/>
        </w:rPr>
        <w:t>Discusión</w:t>
      </w:r>
      <w:r>
        <w:rPr>
          <w:color w:val="0E1115"/>
          <w:spacing w:val="59"/>
        </w:rPr>
        <w:t>  </w:t>
      </w:r>
      <w:r>
        <w:rPr>
          <w:color w:val="0E1115"/>
        </w:rPr>
        <w:t>sobre</w:t>
      </w:r>
      <w:r>
        <w:rPr>
          <w:color w:val="0E1115"/>
          <w:spacing w:val="59"/>
        </w:rPr>
        <w:t>  </w:t>
      </w:r>
      <w:r>
        <w:rPr>
          <w:color w:val="0E1115"/>
        </w:rPr>
        <w:t>la</w:t>
      </w:r>
      <w:r>
        <w:rPr>
          <w:color w:val="0E1115"/>
          <w:spacing w:val="61"/>
        </w:rPr>
        <w:t>  </w:t>
      </w:r>
      <w:r>
        <w:rPr>
          <w:color w:val="0E1115"/>
        </w:rPr>
        <w:t>estructura</w:t>
      </w:r>
      <w:r>
        <w:rPr>
          <w:color w:val="0E1115"/>
          <w:spacing w:val="59"/>
        </w:rPr>
        <w:t>  </w:t>
      </w:r>
      <w:r>
        <w:rPr>
          <w:color w:val="0E1115"/>
        </w:rPr>
        <w:t>de</w:t>
      </w:r>
      <w:r>
        <w:rPr>
          <w:color w:val="0E1115"/>
          <w:spacing w:val="59"/>
        </w:rPr>
        <w:t>  </w:t>
      </w:r>
      <w:r>
        <w:rPr>
          <w:color w:val="0E1115"/>
        </w:rPr>
        <w:t>la</w:t>
      </w:r>
      <w:r>
        <w:rPr>
          <w:color w:val="0E1115"/>
          <w:spacing w:val="59"/>
        </w:rPr>
        <w:t>  </w:t>
      </w:r>
      <w:r>
        <w:rPr>
          <w:color w:val="0E1115"/>
        </w:rPr>
        <w:t>base</w:t>
      </w:r>
      <w:r>
        <w:rPr>
          <w:color w:val="0E1115"/>
          <w:spacing w:val="59"/>
        </w:rPr>
        <w:t>  </w:t>
      </w:r>
      <w:r>
        <w:rPr>
          <w:color w:val="0E1115"/>
        </w:rPr>
        <w:t>de</w:t>
      </w:r>
      <w:r>
        <w:rPr>
          <w:color w:val="0E1115"/>
          <w:spacing w:val="59"/>
        </w:rPr>
        <w:t>  </w:t>
      </w:r>
      <w:r>
        <w:rPr>
          <w:color w:val="0E1115"/>
          <w:spacing w:val="-2"/>
        </w:rPr>
        <w:t>datos.</w:t>
      </w:r>
    </w:p>
    <w:p>
      <w:pPr>
        <w:spacing w:before="0"/>
        <w:ind w:left="828" w:right="0" w:firstLine="0"/>
        <w:jc w:val="both"/>
        <w:rPr>
          <w:sz w:val="24"/>
        </w:rPr>
      </w:pPr>
      <w:r>
        <w:rPr>
          <w:rFonts w:ascii="Arial"/>
          <w:b/>
          <w:color w:val="0E1115"/>
          <w:sz w:val="24"/>
        </w:rPr>
        <w:t>Fuentes:</w:t>
      </w:r>
      <w:r>
        <w:rPr>
          <w:rFonts w:ascii="Arial"/>
          <w:b/>
          <w:color w:val="0E1115"/>
          <w:spacing w:val="-4"/>
          <w:sz w:val="24"/>
        </w:rPr>
        <w:t> </w:t>
      </w:r>
      <w:r>
        <w:rPr>
          <w:color w:val="0E1115"/>
          <w:sz w:val="24"/>
        </w:rPr>
        <w:t>Los</w:t>
      </w:r>
      <w:r>
        <w:rPr>
          <w:color w:val="0E1115"/>
          <w:spacing w:val="-4"/>
          <w:sz w:val="24"/>
        </w:rPr>
        <w:t> </w:t>
      </w:r>
      <w:r>
        <w:rPr>
          <w:color w:val="0E1115"/>
          <w:sz w:val="24"/>
        </w:rPr>
        <w:t>autores</w:t>
      </w:r>
      <w:r>
        <w:rPr>
          <w:color w:val="0E1115"/>
          <w:spacing w:val="-4"/>
          <w:sz w:val="24"/>
        </w:rPr>
        <w:t> </w:t>
      </w:r>
      <w:r>
        <w:rPr>
          <w:color w:val="0E1115"/>
          <w:spacing w:val="-2"/>
          <w:sz w:val="24"/>
        </w:rPr>
        <w:t>(2025).</w:t>
      </w:r>
    </w:p>
    <w:p>
      <w:pPr>
        <w:spacing w:after="0"/>
        <w:jc w:val="both"/>
        <w:rPr>
          <w:sz w:val="24"/>
        </w:rPr>
        <w:sectPr>
          <w:pgSz w:w="12240" w:h="15840"/>
          <w:pgMar w:header="408" w:footer="1002" w:top="1280" w:bottom="1200" w:left="1440" w:right="720"/>
        </w:sectPr>
      </w:pPr>
    </w:p>
    <w:p>
      <w:pPr>
        <w:pStyle w:val="BodyText"/>
        <w:rPr>
          <w:sz w:val="20"/>
        </w:rPr>
      </w:pPr>
    </w:p>
    <w:p>
      <w:pPr>
        <w:pStyle w:val="BodyText"/>
        <w:spacing w:before="99"/>
        <w:rPr>
          <w:sz w:val="20"/>
        </w:rPr>
      </w:pPr>
    </w:p>
    <w:p>
      <w:pPr>
        <w:pStyle w:val="BodyText"/>
        <w:ind w:left="1845"/>
        <w:rPr>
          <w:sz w:val="20"/>
        </w:rPr>
      </w:pPr>
      <w:r>
        <w:rPr>
          <w:sz w:val="20"/>
        </w:rPr>
        <w:drawing>
          <wp:inline distT="0" distB="0" distL="0" distR="0">
            <wp:extent cx="3592286" cy="29241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3592286" cy="2924175"/>
                    </a:xfrm>
                    <a:prstGeom prst="rect">
                      <a:avLst/>
                    </a:prstGeom>
                  </pic:spPr>
                </pic:pic>
              </a:graphicData>
            </a:graphic>
          </wp:inline>
        </w:drawing>
      </w:r>
      <w:r>
        <w:rPr>
          <w:sz w:val="20"/>
        </w:rPr>
      </w:r>
    </w:p>
    <w:p>
      <w:pPr>
        <w:pStyle w:val="BodyText"/>
      </w:pPr>
    </w:p>
    <w:p>
      <w:pPr>
        <w:pStyle w:val="BodyText"/>
        <w:spacing w:before="115"/>
      </w:pPr>
    </w:p>
    <w:p>
      <w:pPr>
        <w:tabs>
          <w:tab w:pos="1799" w:val="left" w:leader="none"/>
          <w:tab w:pos="2368" w:val="left" w:leader="none"/>
          <w:tab w:pos="3648" w:val="left" w:leader="none"/>
          <w:tab w:pos="4148" w:val="left" w:leader="none"/>
          <w:tab w:pos="5451" w:val="left" w:leader="none"/>
          <w:tab w:pos="6978" w:val="left" w:leader="none"/>
          <w:tab w:pos="7689" w:val="left" w:leader="none"/>
          <w:tab w:pos="8109" w:val="left" w:leader="none"/>
        </w:tabs>
        <w:spacing w:before="1"/>
        <w:ind w:left="828" w:right="975" w:firstLine="0"/>
        <w:jc w:val="left"/>
        <w:rPr>
          <w:sz w:val="24"/>
        </w:rPr>
      </w:pPr>
      <w:r>
        <w:rPr>
          <w:rFonts w:ascii="Arial" w:hAnsi="Arial"/>
          <w:b/>
          <w:color w:val="0E1115"/>
          <w:spacing w:val="-2"/>
          <w:sz w:val="24"/>
        </w:rPr>
        <w:t>Figura</w:t>
      </w:r>
      <w:r>
        <w:rPr>
          <w:rFonts w:ascii="Arial" w:hAnsi="Arial"/>
          <w:b/>
          <w:color w:val="0E1115"/>
          <w:sz w:val="24"/>
        </w:rPr>
        <w:tab/>
      </w:r>
      <w:r>
        <w:rPr>
          <w:rFonts w:ascii="Arial" w:hAnsi="Arial"/>
          <w:b/>
          <w:color w:val="0E1115"/>
          <w:spacing w:val="-4"/>
          <w:sz w:val="24"/>
        </w:rPr>
        <w:t>10.</w:t>
      </w:r>
      <w:r>
        <w:rPr>
          <w:rFonts w:ascii="Arial" w:hAnsi="Arial"/>
          <w:b/>
          <w:color w:val="0E1115"/>
          <w:sz w:val="24"/>
        </w:rPr>
        <w:tab/>
      </w:r>
      <w:r>
        <w:rPr>
          <w:color w:val="0E1115"/>
          <w:spacing w:val="-2"/>
          <w:sz w:val="24"/>
        </w:rPr>
        <w:t>Definición</w:t>
      </w:r>
      <w:r>
        <w:rPr>
          <w:color w:val="0E1115"/>
          <w:sz w:val="24"/>
        </w:rPr>
        <w:tab/>
      </w:r>
      <w:r>
        <w:rPr>
          <w:color w:val="0E1115"/>
          <w:spacing w:val="-6"/>
          <w:sz w:val="24"/>
        </w:rPr>
        <w:t>de</w:t>
      </w:r>
      <w:r>
        <w:rPr>
          <w:color w:val="0E1115"/>
          <w:sz w:val="24"/>
        </w:rPr>
        <w:tab/>
      </w:r>
      <w:r>
        <w:rPr>
          <w:color w:val="0E1115"/>
          <w:spacing w:val="-2"/>
          <w:sz w:val="24"/>
        </w:rPr>
        <w:t>secciones</w:t>
      </w:r>
      <w:r>
        <w:rPr>
          <w:color w:val="0E1115"/>
          <w:sz w:val="24"/>
        </w:rPr>
        <w:tab/>
      </w:r>
      <w:r>
        <w:rPr>
          <w:color w:val="0E1115"/>
          <w:spacing w:val="-2"/>
          <w:sz w:val="24"/>
        </w:rPr>
        <w:t>informativas</w:t>
      </w:r>
      <w:r>
        <w:rPr>
          <w:color w:val="0E1115"/>
          <w:sz w:val="24"/>
        </w:rPr>
        <w:tab/>
      </w:r>
      <w:r>
        <w:rPr>
          <w:color w:val="0E1115"/>
          <w:spacing w:val="-4"/>
          <w:sz w:val="24"/>
        </w:rPr>
        <w:t>para</w:t>
      </w:r>
      <w:r>
        <w:rPr>
          <w:color w:val="0E1115"/>
          <w:sz w:val="24"/>
        </w:rPr>
        <w:tab/>
      </w:r>
      <w:r>
        <w:rPr>
          <w:color w:val="0E1115"/>
          <w:spacing w:val="-6"/>
          <w:sz w:val="24"/>
        </w:rPr>
        <w:t>la</w:t>
      </w:r>
      <w:r>
        <w:rPr>
          <w:color w:val="0E1115"/>
          <w:sz w:val="24"/>
        </w:rPr>
        <w:tab/>
      </w:r>
      <w:r>
        <w:rPr>
          <w:color w:val="0E1115"/>
          <w:spacing w:val="-2"/>
          <w:sz w:val="24"/>
        </w:rPr>
        <w:t>farmacia</w:t>
      </w:r>
      <w:r>
        <w:rPr>
          <w:rFonts w:ascii="Arial" w:hAnsi="Arial"/>
          <w:b/>
          <w:color w:val="0E1115"/>
          <w:spacing w:val="-2"/>
          <w:sz w:val="24"/>
        </w:rPr>
        <w:t>. </w:t>
      </w:r>
      <w:r>
        <w:rPr>
          <w:rFonts w:ascii="Arial" w:hAnsi="Arial"/>
          <w:b/>
          <w:color w:val="0E1115"/>
          <w:sz w:val="24"/>
        </w:rPr>
        <w:t>Fuentes: </w:t>
      </w:r>
      <w:r>
        <w:rPr>
          <w:color w:val="0E1115"/>
          <w:sz w:val="24"/>
        </w:rPr>
        <w:t>Los autores (2025)</w:t>
      </w:r>
    </w:p>
    <w:p>
      <w:pPr>
        <w:pStyle w:val="BodyText"/>
        <w:spacing w:before="240"/>
        <w:ind w:left="828" w:firstLine="340"/>
      </w:pPr>
      <w:r>
        <w:rPr>
          <w:color w:val="0E1115"/>
        </w:rPr>
        <w:t>A</w:t>
      </w:r>
      <w:r>
        <w:rPr>
          <w:color w:val="0E1115"/>
          <w:spacing w:val="40"/>
        </w:rPr>
        <w:t> </w:t>
      </w:r>
      <w:r>
        <w:rPr>
          <w:color w:val="0E1115"/>
        </w:rPr>
        <w:t>través</w:t>
      </w:r>
      <w:r>
        <w:rPr>
          <w:color w:val="0E1115"/>
          <w:spacing w:val="40"/>
        </w:rPr>
        <w:t> </w:t>
      </w:r>
      <w:r>
        <w:rPr>
          <w:color w:val="0E1115"/>
        </w:rPr>
        <w:t>de</w:t>
      </w:r>
      <w:r>
        <w:rPr>
          <w:color w:val="0E1115"/>
          <w:spacing w:val="40"/>
        </w:rPr>
        <w:t> </w:t>
      </w:r>
      <w:r>
        <w:rPr>
          <w:color w:val="0E1115"/>
        </w:rPr>
        <w:t>la</w:t>
      </w:r>
      <w:r>
        <w:rPr>
          <w:color w:val="0E1115"/>
          <w:spacing w:val="40"/>
        </w:rPr>
        <w:t> </w:t>
      </w:r>
      <w:r>
        <w:rPr>
          <w:color w:val="0E1115"/>
        </w:rPr>
        <w:t>entrevista</w:t>
      </w:r>
      <w:r>
        <w:rPr>
          <w:color w:val="0E1115"/>
          <w:spacing w:val="40"/>
        </w:rPr>
        <w:t> </w:t>
      </w:r>
      <w:r>
        <w:rPr>
          <w:color w:val="0E1115"/>
        </w:rPr>
        <w:t>realizada</w:t>
      </w:r>
      <w:r>
        <w:rPr>
          <w:color w:val="0E1115"/>
          <w:spacing w:val="40"/>
        </w:rPr>
        <w:t> </w:t>
      </w:r>
      <w:r>
        <w:rPr>
          <w:color w:val="0E1115"/>
        </w:rPr>
        <w:t>se</w:t>
      </w:r>
      <w:r>
        <w:rPr>
          <w:color w:val="0E1115"/>
          <w:spacing w:val="40"/>
        </w:rPr>
        <w:t> </w:t>
      </w:r>
      <w:r>
        <w:rPr>
          <w:color w:val="0E1115"/>
        </w:rPr>
        <w:t>logró</w:t>
      </w:r>
      <w:r>
        <w:rPr>
          <w:color w:val="0E1115"/>
          <w:spacing w:val="40"/>
        </w:rPr>
        <w:t> </w:t>
      </w:r>
      <w:r>
        <w:rPr>
          <w:color w:val="0E1115"/>
        </w:rPr>
        <w:t>establecer</w:t>
      </w:r>
      <w:r>
        <w:rPr>
          <w:color w:val="0E1115"/>
          <w:spacing w:val="40"/>
        </w:rPr>
        <w:t> </w:t>
      </w:r>
      <w:r>
        <w:rPr>
          <w:color w:val="0E1115"/>
        </w:rPr>
        <w:t>los</w:t>
      </w:r>
      <w:r>
        <w:rPr>
          <w:color w:val="0E1115"/>
          <w:spacing w:val="40"/>
        </w:rPr>
        <w:t> </w:t>
      </w:r>
      <w:r>
        <w:rPr>
          <w:color w:val="0E1115"/>
        </w:rPr>
        <w:t>siguientes</w:t>
      </w:r>
      <w:r>
        <w:rPr>
          <w:color w:val="0E1115"/>
          <w:spacing w:val="40"/>
        </w:rPr>
        <w:t> </w:t>
      </w:r>
      <w:r>
        <w:rPr>
          <w:color w:val="0E1115"/>
        </w:rPr>
        <w:t>componentes esenciales para el catálogo informativo de Insumedic:</w:t>
      </w:r>
    </w:p>
    <w:p>
      <w:pPr>
        <w:pStyle w:val="Heading2"/>
        <w:spacing w:before="240"/>
      </w:pPr>
      <w:r>
        <w:rPr>
          <w:color w:val="0E1115"/>
        </w:rPr>
        <w:t>Secciones</w:t>
      </w:r>
      <w:r>
        <w:rPr>
          <w:color w:val="0E1115"/>
          <w:spacing w:val="-5"/>
        </w:rPr>
        <w:t> </w:t>
      </w:r>
      <w:r>
        <w:rPr>
          <w:color w:val="0E1115"/>
        </w:rPr>
        <w:t>Principales</w:t>
      </w:r>
      <w:r>
        <w:rPr>
          <w:color w:val="0E1115"/>
          <w:spacing w:val="-5"/>
        </w:rPr>
        <w:t> </w:t>
      </w:r>
      <w:r>
        <w:rPr>
          <w:color w:val="0E1115"/>
        </w:rPr>
        <w:t>del</w:t>
      </w:r>
      <w:r>
        <w:rPr>
          <w:color w:val="0E1115"/>
          <w:spacing w:val="-1"/>
        </w:rPr>
        <w:t> </w:t>
      </w:r>
      <w:r>
        <w:rPr>
          <w:color w:val="0E1115"/>
          <w:spacing w:val="-2"/>
        </w:rPr>
        <w:t>Catálogo:</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Información</w:t>
      </w:r>
      <w:r>
        <w:rPr>
          <w:color w:val="0E1115"/>
          <w:spacing w:val="-5"/>
          <w:sz w:val="24"/>
        </w:rPr>
        <w:t> </w:t>
      </w:r>
      <w:r>
        <w:rPr>
          <w:color w:val="0E1115"/>
          <w:sz w:val="24"/>
        </w:rPr>
        <w:t>corporativa</w:t>
      </w:r>
      <w:r>
        <w:rPr>
          <w:color w:val="0E1115"/>
          <w:spacing w:val="-5"/>
          <w:sz w:val="24"/>
        </w:rPr>
        <w:t> </w:t>
      </w:r>
      <w:r>
        <w:rPr>
          <w:color w:val="0E1115"/>
          <w:sz w:val="24"/>
        </w:rPr>
        <w:t>y</w:t>
      </w:r>
      <w:r>
        <w:rPr>
          <w:color w:val="0E1115"/>
          <w:spacing w:val="-3"/>
          <w:sz w:val="24"/>
        </w:rPr>
        <w:t> </w:t>
      </w:r>
      <w:r>
        <w:rPr>
          <w:color w:val="0E1115"/>
          <w:sz w:val="24"/>
        </w:rPr>
        <w:t>misión</w:t>
      </w:r>
      <w:r>
        <w:rPr>
          <w:color w:val="0E1115"/>
          <w:spacing w:val="-5"/>
          <w:sz w:val="24"/>
        </w:rPr>
        <w:t> </w:t>
      </w:r>
      <w:r>
        <w:rPr>
          <w:color w:val="0E1115"/>
          <w:sz w:val="24"/>
        </w:rPr>
        <w:t>de</w:t>
      </w:r>
      <w:r>
        <w:rPr>
          <w:color w:val="0E1115"/>
          <w:spacing w:val="-5"/>
          <w:sz w:val="24"/>
        </w:rPr>
        <w:t> </w:t>
      </w:r>
      <w:r>
        <w:rPr>
          <w:color w:val="0E1115"/>
          <w:sz w:val="24"/>
        </w:rPr>
        <w:t>la</w:t>
      </w:r>
      <w:r>
        <w:rPr>
          <w:color w:val="0E1115"/>
          <w:spacing w:val="-1"/>
          <w:sz w:val="24"/>
        </w:rPr>
        <w:t> </w:t>
      </w:r>
      <w:r>
        <w:rPr>
          <w:color w:val="0E1115"/>
          <w:spacing w:val="-2"/>
          <w:sz w:val="24"/>
        </w:rPr>
        <w:t>farmacia</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Direcciones</w:t>
      </w:r>
      <w:r>
        <w:rPr>
          <w:color w:val="0E1115"/>
          <w:spacing w:val="-4"/>
          <w:sz w:val="24"/>
        </w:rPr>
        <w:t> </w:t>
      </w:r>
      <w:r>
        <w:rPr>
          <w:color w:val="0E1115"/>
          <w:sz w:val="24"/>
        </w:rPr>
        <w:t>y</w:t>
      </w:r>
      <w:r>
        <w:rPr>
          <w:color w:val="0E1115"/>
          <w:spacing w:val="-3"/>
          <w:sz w:val="24"/>
        </w:rPr>
        <w:t> </w:t>
      </w:r>
      <w:r>
        <w:rPr>
          <w:color w:val="0E1115"/>
          <w:sz w:val="24"/>
        </w:rPr>
        <w:t>horarios</w:t>
      </w:r>
      <w:r>
        <w:rPr>
          <w:color w:val="0E1115"/>
          <w:spacing w:val="-4"/>
          <w:sz w:val="24"/>
        </w:rPr>
        <w:t> </w:t>
      </w:r>
      <w:r>
        <w:rPr>
          <w:color w:val="0E1115"/>
          <w:sz w:val="24"/>
        </w:rPr>
        <w:t>de</w:t>
      </w:r>
      <w:r>
        <w:rPr>
          <w:color w:val="0E1115"/>
          <w:spacing w:val="-5"/>
          <w:sz w:val="24"/>
        </w:rPr>
        <w:t> </w:t>
      </w:r>
      <w:r>
        <w:rPr>
          <w:color w:val="0E1115"/>
          <w:sz w:val="24"/>
        </w:rPr>
        <w:t>atención</w:t>
      </w:r>
      <w:r>
        <w:rPr>
          <w:color w:val="0E1115"/>
          <w:spacing w:val="-2"/>
          <w:sz w:val="24"/>
        </w:rPr>
        <w:t> </w:t>
      </w:r>
      <w:r>
        <w:rPr>
          <w:color w:val="0E1115"/>
          <w:sz w:val="24"/>
        </w:rPr>
        <w:t>de</w:t>
      </w:r>
      <w:r>
        <w:rPr>
          <w:color w:val="0E1115"/>
          <w:spacing w:val="-2"/>
          <w:sz w:val="24"/>
        </w:rPr>
        <w:t> </w:t>
      </w:r>
      <w:r>
        <w:rPr>
          <w:color w:val="0E1115"/>
          <w:sz w:val="24"/>
        </w:rPr>
        <w:t>todas</w:t>
      </w:r>
      <w:r>
        <w:rPr>
          <w:color w:val="0E1115"/>
          <w:spacing w:val="-3"/>
          <w:sz w:val="24"/>
        </w:rPr>
        <w:t> </w:t>
      </w:r>
      <w:r>
        <w:rPr>
          <w:color w:val="0E1115"/>
          <w:sz w:val="24"/>
        </w:rPr>
        <w:t>las</w:t>
      </w:r>
      <w:r>
        <w:rPr>
          <w:color w:val="0E1115"/>
          <w:spacing w:val="-3"/>
          <w:sz w:val="24"/>
        </w:rPr>
        <w:t> </w:t>
      </w:r>
      <w:r>
        <w:rPr>
          <w:color w:val="0E1115"/>
          <w:spacing w:val="-2"/>
          <w:sz w:val="24"/>
        </w:rPr>
        <w:t>sucursales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Catálogo</w:t>
      </w:r>
      <w:r>
        <w:rPr>
          <w:color w:val="0E1115"/>
          <w:spacing w:val="-8"/>
          <w:sz w:val="24"/>
        </w:rPr>
        <w:t> </w:t>
      </w:r>
      <w:r>
        <w:rPr>
          <w:color w:val="0E1115"/>
          <w:sz w:val="24"/>
        </w:rPr>
        <w:t>completo</w:t>
      </w:r>
      <w:r>
        <w:rPr>
          <w:color w:val="0E1115"/>
          <w:spacing w:val="-6"/>
          <w:sz w:val="24"/>
        </w:rPr>
        <w:t> </w:t>
      </w:r>
      <w:r>
        <w:rPr>
          <w:color w:val="0E1115"/>
          <w:sz w:val="24"/>
        </w:rPr>
        <w:t>de</w:t>
      </w:r>
      <w:r>
        <w:rPr>
          <w:color w:val="0E1115"/>
          <w:spacing w:val="-5"/>
          <w:sz w:val="24"/>
        </w:rPr>
        <w:t> </w:t>
      </w:r>
      <w:r>
        <w:rPr>
          <w:color w:val="0E1115"/>
          <w:sz w:val="24"/>
        </w:rPr>
        <w:t>medicamentos</w:t>
      </w:r>
      <w:r>
        <w:rPr>
          <w:color w:val="0E1115"/>
          <w:spacing w:val="-4"/>
          <w:sz w:val="24"/>
        </w:rPr>
        <w:t> </w:t>
      </w:r>
      <w:r>
        <w:rPr>
          <w:color w:val="0E1115"/>
          <w:sz w:val="24"/>
        </w:rPr>
        <w:t>y</w:t>
      </w:r>
      <w:r>
        <w:rPr>
          <w:color w:val="0E1115"/>
          <w:spacing w:val="-4"/>
          <w:sz w:val="24"/>
        </w:rPr>
        <w:t> </w:t>
      </w:r>
      <w:r>
        <w:rPr>
          <w:color w:val="0E1115"/>
          <w:sz w:val="24"/>
        </w:rPr>
        <w:t>productos</w:t>
      </w:r>
      <w:r>
        <w:rPr>
          <w:color w:val="0E1115"/>
          <w:spacing w:val="-3"/>
          <w:sz w:val="24"/>
        </w:rPr>
        <w:t> </w:t>
      </w:r>
      <w:r>
        <w:rPr>
          <w:color w:val="0E1115"/>
          <w:spacing w:val="-2"/>
          <w:sz w:val="24"/>
        </w:rPr>
        <w:t>médicos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Guías</w:t>
      </w:r>
      <w:r>
        <w:rPr>
          <w:color w:val="0E1115"/>
          <w:spacing w:val="-1"/>
          <w:sz w:val="24"/>
        </w:rPr>
        <w:t> </w:t>
      </w:r>
      <w:r>
        <w:rPr>
          <w:color w:val="0E1115"/>
          <w:sz w:val="24"/>
        </w:rPr>
        <w:t>de</w:t>
      </w:r>
      <w:r>
        <w:rPr>
          <w:color w:val="0E1115"/>
          <w:spacing w:val="-3"/>
          <w:sz w:val="24"/>
        </w:rPr>
        <w:t> </w:t>
      </w:r>
      <w:r>
        <w:rPr>
          <w:color w:val="0E1115"/>
          <w:sz w:val="24"/>
        </w:rPr>
        <w:t>salud</w:t>
      </w:r>
      <w:r>
        <w:rPr>
          <w:color w:val="0E1115"/>
          <w:spacing w:val="-3"/>
          <w:sz w:val="24"/>
        </w:rPr>
        <w:t> </w:t>
      </w:r>
      <w:r>
        <w:rPr>
          <w:color w:val="0E1115"/>
          <w:sz w:val="24"/>
        </w:rPr>
        <w:t>y </w:t>
      </w:r>
      <w:r>
        <w:rPr>
          <w:color w:val="0E1115"/>
          <w:spacing w:val="-2"/>
          <w:sz w:val="24"/>
        </w:rPr>
        <w:t>bienestar</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Contacto</w:t>
      </w:r>
      <w:r>
        <w:rPr>
          <w:color w:val="0E1115"/>
          <w:spacing w:val="-4"/>
          <w:sz w:val="24"/>
        </w:rPr>
        <w:t> </w:t>
      </w:r>
      <w:r>
        <w:rPr>
          <w:color w:val="0E1115"/>
          <w:sz w:val="24"/>
        </w:rPr>
        <w:t>y</w:t>
      </w:r>
      <w:r>
        <w:rPr>
          <w:color w:val="0E1115"/>
          <w:spacing w:val="-2"/>
          <w:sz w:val="24"/>
        </w:rPr>
        <w:t> </w:t>
      </w:r>
      <w:r>
        <w:rPr>
          <w:color w:val="0E1115"/>
          <w:sz w:val="24"/>
        </w:rPr>
        <w:t>canales</w:t>
      </w:r>
      <w:r>
        <w:rPr>
          <w:color w:val="0E1115"/>
          <w:spacing w:val="-2"/>
          <w:sz w:val="24"/>
        </w:rPr>
        <w:t> </w:t>
      </w:r>
      <w:r>
        <w:rPr>
          <w:color w:val="0E1115"/>
          <w:sz w:val="24"/>
        </w:rPr>
        <w:t>de</w:t>
      </w:r>
      <w:r>
        <w:rPr>
          <w:color w:val="0E1115"/>
          <w:spacing w:val="-3"/>
          <w:sz w:val="24"/>
        </w:rPr>
        <w:t> </w:t>
      </w:r>
      <w:r>
        <w:rPr>
          <w:color w:val="0E1115"/>
          <w:spacing w:val="-2"/>
          <w:sz w:val="24"/>
        </w:rPr>
        <w:t>comunicación</w:t>
      </w:r>
    </w:p>
    <w:p>
      <w:pPr>
        <w:pStyle w:val="Heading2"/>
        <w:spacing w:before="200"/>
      </w:pPr>
      <w:r>
        <w:rPr>
          <w:color w:val="0E1115"/>
        </w:rPr>
        <w:t>Funcionalidades</w:t>
      </w:r>
      <w:r>
        <w:rPr>
          <w:color w:val="0E1115"/>
          <w:spacing w:val="-3"/>
        </w:rPr>
        <w:t> </w:t>
      </w:r>
      <w:r>
        <w:rPr>
          <w:color w:val="0E1115"/>
        </w:rPr>
        <w:t>del</w:t>
      </w:r>
      <w:r>
        <w:rPr>
          <w:color w:val="0E1115"/>
          <w:spacing w:val="-3"/>
        </w:rPr>
        <w:t> </w:t>
      </w:r>
      <w:r>
        <w:rPr>
          <w:color w:val="0E1115"/>
          <w:spacing w:val="-2"/>
        </w:rPr>
        <w:t>Sistema:</w:t>
      </w:r>
    </w:p>
    <w:p>
      <w:pPr>
        <w:pStyle w:val="BodyText"/>
        <w:spacing w:before="5"/>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Búsqueda</w:t>
      </w:r>
      <w:r>
        <w:rPr>
          <w:color w:val="0E1115"/>
          <w:spacing w:val="-8"/>
          <w:sz w:val="24"/>
        </w:rPr>
        <w:t> </w:t>
      </w:r>
      <w:r>
        <w:rPr>
          <w:color w:val="0E1115"/>
          <w:sz w:val="24"/>
        </w:rPr>
        <w:t>avanzada</w:t>
      </w:r>
      <w:r>
        <w:rPr>
          <w:color w:val="0E1115"/>
          <w:spacing w:val="-5"/>
          <w:sz w:val="24"/>
        </w:rPr>
        <w:t> </w:t>
      </w:r>
      <w:r>
        <w:rPr>
          <w:color w:val="0E1115"/>
          <w:sz w:val="24"/>
        </w:rPr>
        <w:t>de</w:t>
      </w:r>
      <w:r>
        <w:rPr>
          <w:color w:val="0E1115"/>
          <w:spacing w:val="-5"/>
          <w:sz w:val="24"/>
        </w:rPr>
        <w:t> </w:t>
      </w:r>
      <w:r>
        <w:rPr>
          <w:color w:val="0E1115"/>
          <w:sz w:val="24"/>
        </w:rPr>
        <w:t>medicamentos</w:t>
      </w:r>
      <w:r>
        <w:rPr>
          <w:color w:val="0E1115"/>
          <w:spacing w:val="-3"/>
          <w:sz w:val="24"/>
        </w:rPr>
        <w:t> </w:t>
      </w:r>
      <w:r>
        <w:rPr>
          <w:color w:val="0E1115"/>
          <w:sz w:val="24"/>
        </w:rPr>
        <w:t>por</w:t>
      </w:r>
      <w:r>
        <w:rPr>
          <w:color w:val="0E1115"/>
          <w:spacing w:val="-4"/>
          <w:sz w:val="24"/>
        </w:rPr>
        <w:t> </w:t>
      </w:r>
      <w:r>
        <w:rPr>
          <w:color w:val="0E1115"/>
          <w:sz w:val="24"/>
        </w:rPr>
        <w:t>nombre y</w:t>
      </w:r>
      <w:r>
        <w:rPr>
          <w:color w:val="0E1115"/>
          <w:spacing w:val="-3"/>
          <w:sz w:val="24"/>
        </w:rPr>
        <w:t> </w:t>
      </w:r>
      <w:r>
        <w:rPr>
          <w:color w:val="0E1115"/>
          <w:spacing w:val="-2"/>
          <w:sz w:val="24"/>
        </w:rPr>
        <w:t>categoría</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Filtros</w:t>
      </w:r>
      <w:r>
        <w:rPr>
          <w:color w:val="0E1115"/>
          <w:spacing w:val="-2"/>
          <w:sz w:val="24"/>
        </w:rPr>
        <w:t> </w:t>
      </w:r>
      <w:r>
        <w:rPr>
          <w:color w:val="0E1115"/>
          <w:sz w:val="24"/>
        </w:rPr>
        <w:t>por</w:t>
      </w:r>
      <w:r>
        <w:rPr>
          <w:color w:val="0E1115"/>
          <w:spacing w:val="-2"/>
          <w:sz w:val="24"/>
        </w:rPr>
        <w:t> </w:t>
      </w:r>
      <w:r>
        <w:rPr>
          <w:color w:val="0E1115"/>
          <w:sz w:val="24"/>
        </w:rPr>
        <w:t>tipo</w:t>
      </w:r>
      <w:r>
        <w:rPr>
          <w:color w:val="0E1115"/>
          <w:spacing w:val="-3"/>
          <w:sz w:val="24"/>
        </w:rPr>
        <w:t> </w:t>
      </w:r>
      <w:r>
        <w:rPr>
          <w:color w:val="0E1115"/>
          <w:sz w:val="24"/>
        </w:rPr>
        <w:t>de</w:t>
      </w:r>
      <w:r>
        <w:rPr>
          <w:color w:val="0E1115"/>
          <w:spacing w:val="-3"/>
          <w:sz w:val="24"/>
        </w:rPr>
        <w:t> </w:t>
      </w:r>
      <w:r>
        <w:rPr>
          <w:color w:val="0E1115"/>
          <w:spacing w:val="-2"/>
          <w:sz w:val="24"/>
        </w:rPr>
        <w:t>producto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Visualización</w:t>
      </w:r>
      <w:r>
        <w:rPr>
          <w:color w:val="0E1115"/>
          <w:spacing w:val="-8"/>
          <w:sz w:val="24"/>
        </w:rPr>
        <w:t> </w:t>
      </w:r>
      <w:r>
        <w:rPr>
          <w:color w:val="0E1115"/>
          <w:sz w:val="24"/>
        </w:rPr>
        <w:t>de</w:t>
      </w:r>
      <w:r>
        <w:rPr>
          <w:color w:val="0E1115"/>
          <w:spacing w:val="-6"/>
          <w:sz w:val="24"/>
        </w:rPr>
        <w:t> </w:t>
      </w:r>
      <w:r>
        <w:rPr>
          <w:color w:val="0E1115"/>
          <w:sz w:val="24"/>
        </w:rPr>
        <w:t>información</w:t>
      </w:r>
      <w:r>
        <w:rPr>
          <w:color w:val="0E1115"/>
          <w:spacing w:val="-5"/>
          <w:sz w:val="24"/>
        </w:rPr>
        <w:t> </w:t>
      </w:r>
      <w:r>
        <w:rPr>
          <w:color w:val="0E1115"/>
          <w:sz w:val="24"/>
        </w:rPr>
        <w:t>detallada</w:t>
      </w:r>
      <w:r>
        <w:rPr>
          <w:color w:val="0E1115"/>
          <w:spacing w:val="-2"/>
          <w:sz w:val="24"/>
        </w:rPr>
        <w:t> </w:t>
      </w:r>
      <w:r>
        <w:rPr>
          <w:color w:val="0E1115"/>
          <w:sz w:val="24"/>
        </w:rPr>
        <w:t>de</w:t>
      </w:r>
      <w:r>
        <w:rPr>
          <w:color w:val="0E1115"/>
          <w:spacing w:val="-6"/>
          <w:sz w:val="24"/>
        </w:rPr>
        <w:t> </w:t>
      </w:r>
      <w:r>
        <w:rPr>
          <w:color w:val="0E1115"/>
          <w:sz w:val="24"/>
        </w:rPr>
        <w:t>cada</w:t>
      </w:r>
      <w:r>
        <w:rPr>
          <w:color w:val="0E1115"/>
          <w:spacing w:val="-5"/>
          <w:sz w:val="24"/>
        </w:rPr>
        <w:t> </w:t>
      </w:r>
      <w:r>
        <w:rPr>
          <w:color w:val="0E1115"/>
          <w:spacing w:val="-2"/>
          <w:sz w:val="24"/>
        </w:rPr>
        <w:t>medicamento</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Sistema</w:t>
      </w:r>
      <w:r>
        <w:rPr>
          <w:color w:val="0E1115"/>
          <w:spacing w:val="-8"/>
          <w:sz w:val="24"/>
        </w:rPr>
        <w:t> </w:t>
      </w:r>
      <w:r>
        <w:rPr>
          <w:color w:val="0E1115"/>
          <w:sz w:val="24"/>
        </w:rPr>
        <w:t>de</w:t>
      </w:r>
      <w:r>
        <w:rPr>
          <w:color w:val="0E1115"/>
          <w:spacing w:val="-6"/>
          <w:sz w:val="24"/>
        </w:rPr>
        <w:t> </w:t>
      </w:r>
      <w:r>
        <w:rPr>
          <w:color w:val="0E1115"/>
          <w:sz w:val="24"/>
        </w:rPr>
        <w:t>geolocalización</w:t>
      </w:r>
      <w:r>
        <w:rPr>
          <w:color w:val="0E1115"/>
          <w:spacing w:val="-6"/>
          <w:sz w:val="24"/>
        </w:rPr>
        <w:t> </w:t>
      </w:r>
      <w:r>
        <w:rPr>
          <w:color w:val="0E1115"/>
          <w:sz w:val="24"/>
        </w:rPr>
        <w:t>para</w:t>
      </w:r>
      <w:r>
        <w:rPr>
          <w:color w:val="0E1115"/>
          <w:spacing w:val="-6"/>
          <w:sz w:val="24"/>
        </w:rPr>
        <w:t> </w:t>
      </w:r>
      <w:r>
        <w:rPr>
          <w:color w:val="0E1115"/>
          <w:sz w:val="24"/>
        </w:rPr>
        <w:t>sucursales</w:t>
      </w:r>
      <w:r>
        <w:rPr>
          <w:color w:val="0E1115"/>
          <w:spacing w:val="-4"/>
          <w:sz w:val="24"/>
        </w:rPr>
        <w:t> </w:t>
      </w:r>
      <w:r>
        <w:rPr>
          <w:color w:val="0E1115"/>
          <w:sz w:val="24"/>
        </w:rPr>
        <w:t>más</w:t>
      </w:r>
      <w:r>
        <w:rPr>
          <w:color w:val="0E1115"/>
          <w:spacing w:val="-4"/>
          <w:sz w:val="24"/>
        </w:rPr>
        <w:t> </w:t>
      </w:r>
      <w:r>
        <w:rPr>
          <w:color w:val="0E1115"/>
          <w:spacing w:val="-2"/>
          <w:sz w:val="24"/>
        </w:rPr>
        <w:t>cercanas</w:t>
      </w:r>
    </w:p>
    <w:p>
      <w:pPr>
        <w:pStyle w:val="BodyText"/>
        <w:spacing w:before="111"/>
        <w:rPr>
          <w:sz w:val="20"/>
        </w:rPr>
      </w:pPr>
      <w:r>
        <w:rPr>
          <w:sz w:val="20"/>
        </w:rPr>
        <w:drawing>
          <wp:anchor distT="0" distB="0" distL="0" distR="0" allowOverlap="1" layoutInCell="1" locked="0" behindDoc="1" simplePos="0" relativeHeight="487592448">
            <wp:simplePos x="0" y="0"/>
            <wp:positionH relativeFrom="page">
              <wp:posOffset>1905000</wp:posOffset>
            </wp:positionH>
            <wp:positionV relativeFrom="paragraph">
              <wp:posOffset>231804</wp:posOffset>
            </wp:positionV>
            <wp:extent cx="3959352" cy="29432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3959352" cy="2943225"/>
                    </a:xfrm>
                    <a:prstGeom prst="rect">
                      <a:avLst/>
                    </a:prstGeom>
                  </pic:spPr>
                </pic:pic>
              </a:graphicData>
            </a:graphic>
          </wp:anchor>
        </w:drawing>
      </w:r>
    </w:p>
    <w:p>
      <w:pPr>
        <w:spacing w:before="254"/>
        <w:ind w:left="828" w:right="0" w:firstLine="0"/>
        <w:jc w:val="left"/>
        <w:rPr>
          <w:sz w:val="24"/>
        </w:rPr>
      </w:pPr>
      <w:r>
        <w:rPr>
          <w:rFonts w:ascii="Arial"/>
          <w:b/>
          <w:color w:val="0E1115"/>
          <w:sz w:val="24"/>
        </w:rPr>
        <w:t>Figura</w:t>
      </w:r>
      <w:r>
        <w:rPr>
          <w:rFonts w:ascii="Arial"/>
          <w:b/>
          <w:color w:val="0E1115"/>
          <w:spacing w:val="-2"/>
          <w:sz w:val="24"/>
        </w:rPr>
        <w:t> </w:t>
      </w:r>
      <w:r>
        <w:rPr>
          <w:rFonts w:ascii="Arial"/>
          <w:b/>
          <w:color w:val="0E1115"/>
          <w:sz w:val="24"/>
        </w:rPr>
        <w:t>11.</w:t>
      </w:r>
      <w:r>
        <w:rPr>
          <w:rFonts w:ascii="Arial"/>
          <w:b/>
          <w:color w:val="0E1115"/>
          <w:spacing w:val="-1"/>
          <w:sz w:val="24"/>
        </w:rPr>
        <w:t> </w:t>
      </w:r>
      <w:r>
        <w:rPr>
          <w:color w:val="0E1115"/>
          <w:sz w:val="24"/>
        </w:rPr>
        <w:t>Estructura</w:t>
      </w:r>
      <w:r>
        <w:rPr>
          <w:color w:val="0E1115"/>
          <w:spacing w:val="-3"/>
          <w:sz w:val="24"/>
        </w:rPr>
        <w:t> </w:t>
      </w:r>
      <w:r>
        <w:rPr>
          <w:color w:val="0E1115"/>
          <w:sz w:val="24"/>
        </w:rPr>
        <w:t>de</w:t>
      </w:r>
      <w:r>
        <w:rPr>
          <w:color w:val="0E1115"/>
          <w:spacing w:val="-4"/>
          <w:sz w:val="24"/>
        </w:rPr>
        <w:t> </w:t>
      </w:r>
      <w:r>
        <w:rPr>
          <w:color w:val="0E1115"/>
          <w:sz w:val="24"/>
        </w:rPr>
        <w:t>Datos</w:t>
      </w:r>
      <w:r>
        <w:rPr>
          <w:color w:val="0E1115"/>
          <w:spacing w:val="-1"/>
          <w:sz w:val="24"/>
        </w:rPr>
        <w:t> </w:t>
      </w:r>
      <w:r>
        <w:rPr>
          <w:color w:val="0E1115"/>
          <w:spacing w:val="-2"/>
          <w:sz w:val="24"/>
        </w:rPr>
        <w:t>Acordada.</w:t>
      </w:r>
    </w:p>
    <w:p>
      <w:pPr>
        <w:spacing w:before="0"/>
        <w:ind w:left="828" w:right="0" w:firstLine="0"/>
        <w:jc w:val="left"/>
        <w:rPr>
          <w:sz w:val="24"/>
        </w:rPr>
      </w:pPr>
      <w:r>
        <w:rPr>
          <w:rFonts w:ascii="Arial"/>
          <w:b/>
          <w:color w:val="0E1115"/>
          <w:sz w:val="24"/>
        </w:rPr>
        <w:t>Fuente:</w:t>
      </w:r>
      <w:r>
        <w:rPr>
          <w:rFonts w:ascii="Arial"/>
          <w:b/>
          <w:color w:val="0E1115"/>
          <w:spacing w:val="-5"/>
          <w:sz w:val="24"/>
        </w:rPr>
        <w:t> </w:t>
      </w:r>
      <w:r>
        <w:rPr>
          <w:color w:val="0E1115"/>
          <w:sz w:val="24"/>
        </w:rPr>
        <w:t>Los</w:t>
      </w:r>
      <w:r>
        <w:rPr>
          <w:color w:val="0E1115"/>
          <w:spacing w:val="-5"/>
          <w:sz w:val="24"/>
        </w:rPr>
        <w:t> </w:t>
      </w:r>
      <w:r>
        <w:rPr>
          <w:color w:val="0E1115"/>
          <w:sz w:val="24"/>
        </w:rPr>
        <w:t>Investigadores</w:t>
      </w:r>
      <w:r>
        <w:rPr>
          <w:color w:val="0E1115"/>
          <w:spacing w:val="-4"/>
          <w:sz w:val="24"/>
        </w:rPr>
        <w:t> </w:t>
      </w:r>
      <w:r>
        <w:rPr>
          <w:color w:val="0E1115"/>
          <w:spacing w:val="-2"/>
          <w:sz w:val="24"/>
        </w:rPr>
        <w:t>(2025)</w:t>
      </w:r>
    </w:p>
    <w:p>
      <w:pPr>
        <w:pStyle w:val="BodyText"/>
        <w:spacing w:before="239"/>
      </w:pPr>
    </w:p>
    <w:p>
      <w:pPr>
        <w:pStyle w:val="Heading2"/>
        <w:spacing w:before="1"/>
      </w:pPr>
      <w:r>
        <w:rPr>
          <w:color w:val="0E1115"/>
        </w:rPr>
        <w:t>Información de</w:t>
      </w:r>
      <w:r>
        <w:rPr>
          <w:color w:val="0E1115"/>
          <w:spacing w:val="-1"/>
        </w:rPr>
        <w:t> </w:t>
      </w:r>
      <w:r>
        <w:rPr>
          <w:color w:val="0E1115"/>
          <w:spacing w:val="-2"/>
        </w:rPr>
        <w:t>Sucursales</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Nombre</w:t>
      </w:r>
      <w:r>
        <w:rPr>
          <w:color w:val="0E1115"/>
          <w:spacing w:val="-4"/>
          <w:sz w:val="24"/>
        </w:rPr>
        <w:t> </w:t>
      </w:r>
      <w:r>
        <w:rPr>
          <w:color w:val="0E1115"/>
          <w:sz w:val="24"/>
        </w:rPr>
        <w:t>de</w:t>
      </w:r>
      <w:r>
        <w:rPr>
          <w:color w:val="0E1115"/>
          <w:spacing w:val="-4"/>
          <w:sz w:val="24"/>
        </w:rPr>
        <w:t> </w:t>
      </w:r>
      <w:r>
        <w:rPr>
          <w:color w:val="0E1115"/>
          <w:sz w:val="24"/>
        </w:rPr>
        <w:t>la</w:t>
      </w:r>
      <w:r>
        <w:rPr>
          <w:color w:val="0E1115"/>
          <w:spacing w:val="-3"/>
          <w:sz w:val="24"/>
        </w:rPr>
        <w:t> </w:t>
      </w:r>
      <w:r>
        <w:rPr>
          <w:color w:val="0E1115"/>
          <w:spacing w:val="-2"/>
          <w:sz w:val="24"/>
        </w:rPr>
        <w:t>sucursal</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Dirección</w:t>
      </w:r>
      <w:r>
        <w:rPr>
          <w:color w:val="0E1115"/>
          <w:spacing w:val="-10"/>
          <w:sz w:val="24"/>
        </w:rPr>
        <w:t> </w:t>
      </w:r>
      <w:r>
        <w:rPr>
          <w:color w:val="0E1115"/>
          <w:spacing w:val="-2"/>
          <w:sz w:val="24"/>
        </w:rPr>
        <w:t>completa</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Teléfonos</w:t>
      </w:r>
      <w:r>
        <w:rPr>
          <w:color w:val="0E1115"/>
          <w:spacing w:val="-2"/>
          <w:sz w:val="24"/>
        </w:rPr>
        <w:t> </w:t>
      </w:r>
      <w:r>
        <w:rPr>
          <w:color w:val="0E1115"/>
          <w:sz w:val="24"/>
        </w:rPr>
        <w:t>de</w:t>
      </w:r>
      <w:r>
        <w:rPr>
          <w:color w:val="0E1115"/>
          <w:spacing w:val="-6"/>
          <w:sz w:val="24"/>
        </w:rPr>
        <w:t> </w:t>
      </w:r>
      <w:r>
        <w:rPr>
          <w:color w:val="0E1115"/>
          <w:spacing w:val="-2"/>
          <w:sz w:val="24"/>
        </w:rPr>
        <w:t>contacto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Coordenadas</w:t>
      </w:r>
      <w:r>
        <w:rPr>
          <w:color w:val="0E1115"/>
          <w:spacing w:val="-4"/>
          <w:sz w:val="24"/>
        </w:rPr>
        <w:t> </w:t>
      </w:r>
      <w:r>
        <w:rPr>
          <w:color w:val="0E1115"/>
          <w:sz w:val="24"/>
        </w:rPr>
        <w:t>de</w:t>
      </w:r>
      <w:r>
        <w:rPr>
          <w:color w:val="0E1115"/>
          <w:spacing w:val="-5"/>
          <w:sz w:val="24"/>
        </w:rPr>
        <w:t> </w:t>
      </w:r>
      <w:r>
        <w:rPr>
          <w:color w:val="0E1115"/>
          <w:spacing w:val="-2"/>
          <w:sz w:val="24"/>
        </w:rPr>
        <w:t>geolocalización</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Responsable</w:t>
      </w:r>
      <w:r>
        <w:rPr>
          <w:color w:val="0E1115"/>
          <w:spacing w:val="-5"/>
          <w:sz w:val="24"/>
        </w:rPr>
        <w:t> </w:t>
      </w:r>
      <w:r>
        <w:rPr>
          <w:color w:val="0E1115"/>
          <w:sz w:val="24"/>
        </w:rPr>
        <w:t>de</w:t>
      </w:r>
      <w:r>
        <w:rPr>
          <w:color w:val="0E1115"/>
          <w:spacing w:val="-5"/>
          <w:sz w:val="24"/>
        </w:rPr>
        <w:t> </w:t>
      </w:r>
      <w:r>
        <w:rPr>
          <w:color w:val="0E1115"/>
          <w:spacing w:val="-2"/>
          <w:sz w:val="24"/>
        </w:rPr>
        <w:t>sucursal</w:t>
      </w:r>
    </w:p>
    <w:p>
      <w:pPr>
        <w:pStyle w:val="Heading2"/>
        <w:spacing w:before="200"/>
      </w:pPr>
      <w:r>
        <w:rPr>
          <w:color w:val="0E1115"/>
        </w:rPr>
        <w:t>Catálogo de</w:t>
      </w:r>
      <w:r>
        <w:rPr>
          <w:color w:val="0E1115"/>
          <w:spacing w:val="-2"/>
        </w:rPr>
        <w:t> Productos:</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Nombre</w:t>
      </w:r>
      <w:r>
        <w:rPr>
          <w:color w:val="0E1115"/>
          <w:spacing w:val="-5"/>
          <w:sz w:val="24"/>
        </w:rPr>
        <w:t> </w:t>
      </w:r>
      <w:r>
        <w:rPr>
          <w:color w:val="0E1115"/>
          <w:sz w:val="24"/>
        </w:rPr>
        <w:t>comercial</w:t>
      </w:r>
      <w:r>
        <w:rPr>
          <w:color w:val="0E1115"/>
          <w:spacing w:val="-5"/>
          <w:sz w:val="24"/>
        </w:rPr>
        <w:t> </w:t>
      </w:r>
      <w:r>
        <w:rPr>
          <w:color w:val="0E1115"/>
          <w:sz w:val="24"/>
        </w:rPr>
        <w:t>del</w:t>
      </w:r>
      <w:r>
        <w:rPr>
          <w:color w:val="0E1115"/>
          <w:spacing w:val="-5"/>
          <w:sz w:val="24"/>
        </w:rPr>
        <w:t> </w:t>
      </w:r>
      <w:r>
        <w:rPr>
          <w:color w:val="0E1115"/>
          <w:spacing w:val="-2"/>
          <w:sz w:val="24"/>
        </w:rPr>
        <w:t>medicamento</w:t>
      </w: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Presentación</w:t>
      </w:r>
      <w:r>
        <w:rPr>
          <w:color w:val="0E1115"/>
          <w:spacing w:val="-7"/>
          <w:sz w:val="24"/>
        </w:rPr>
        <w:t> </w:t>
      </w:r>
      <w:r>
        <w:rPr>
          <w:color w:val="0E1115"/>
          <w:sz w:val="24"/>
        </w:rPr>
        <w:t>y</w:t>
      </w:r>
      <w:r>
        <w:rPr>
          <w:color w:val="0E1115"/>
          <w:spacing w:val="-4"/>
          <w:sz w:val="24"/>
        </w:rPr>
        <w:t> </w:t>
      </w:r>
      <w:r>
        <w:rPr>
          <w:color w:val="0E1115"/>
          <w:spacing w:val="-2"/>
          <w:sz w:val="24"/>
        </w:rPr>
        <w:t>concentración</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Precio</w:t>
      </w:r>
      <w:r>
        <w:rPr>
          <w:color w:val="0E1115"/>
          <w:spacing w:val="-6"/>
          <w:sz w:val="24"/>
        </w:rPr>
        <w:t> </w:t>
      </w:r>
      <w:r>
        <w:rPr>
          <w:color w:val="0E1115"/>
          <w:sz w:val="24"/>
        </w:rPr>
        <w:t>de</w:t>
      </w:r>
      <w:r>
        <w:rPr>
          <w:color w:val="0E1115"/>
          <w:spacing w:val="-5"/>
          <w:sz w:val="24"/>
        </w:rPr>
        <w:t> </w:t>
      </w:r>
      <w:r>
        <w:rPr>
          <w:color w:val="0E1115"/>
          <w:spacing w:val="-2"/>
          <w:sz w:val="24"/>
        </w:rPr>
        <w:t>referencia</w:t>
      </w:r>
    </w:p>
    <w:p>
      <w:pPr>
        <w:pStyle w:val="Heading2"/>
        <w:spacing w:before="200"/>
      </w:pPr>
      <w:r>
        <w:rPr>
          <w:color w:val="0E1115"/>
        </w:rPr>
        <w:t>Requerimientos</w:t>
      </w:r>
      <w:r>
        <w:rPr>
          <w:color w:val="0E1115"/>
          <w:spacing w:val="-5"/>
        </w:rPr>
        <w:t> </w:t>
      </w:r>
      <w:r>
        <w:rPr>
          <w:color w:val="0E1115"/>
        </w:rPr>
        <w:t>de</w:t>
      </w:r>
      <w:r>
        <w:rPr>
          <w:color w:val="0E1115"/>
          <w:spacing w:val="-4"/>
        </w:rPr>
        <w:t> </w:t>
      </w:r>
      <w:r>
        <w:rPr>
          <w:color w:val="0E1115"/>
        </w:rPr>
        <w:t>Comunicación</w:t>
      </w:r>
      <w:r>
        <w:rPr>
          <w:color w:val="0E1115"/>
          <w:spacing w:val="-4"/>
        </w:rPr>
        <w:t> </w:t>
      </w:r>
      <w:r>
        <w:rPr>
          <w:color w:val="0E1115"/>
          <w:spacing w:val="-2"/>
        </w:rPr>
        <w:t>Corporativa:</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Integración</w:t>
      </w:r>
      <w:r>
        <w:rPr>
          <w:color w:val="0E1115"/>
          <w:spacing w:val="-6"/>
          <w:sz w:val="24"/>
        </w:rPr>
        <w:t> </w:t>
      </w:r>
      <w:r>
        <w:rPr>
          <w:color w:val="0E1115"/>
          <w:sz w:val="24"/>
        </w:rPr>
        <w:t>con</w:t>
      </w:r>
      <w:r>
        <w:rPr>
          <w:color w:val="0E1115"/>
          <w:spacing w:val="-6"/>
          <w:sz w:val="24"/>
        </w:rPr>
        <w:t> </w:t>
      </w:r>
      <w:r>
        <w:rPr>
          <w:color w:val="0E1115"/>
          <w:sz w:val="24"/>
        </w:rPr>
        <w:t>redes</w:t>
      </w:r>
      <w:r>
        <w:rPr>
          <w:color w:val="0E1115"/>
          <w:spacing w:val="-4"/>
          <w:sz w:val="24"/>
        </w:rPr>
        <w:t> </w:t>
      </w:r>
      <w:r>
        <w:rPr>
          <w:color w:val="0E1115"/>
          <w:sz w:val="24"/>
        </w:rPr>
        <w:t>sociales de</w:t>
      </w:r>
      <w:r>
        <w:rPr>
          <w:color w:val="0E1115"/>
          <w:spacing w:val="-5"/>
          <w:sz w:val="24"/>
        </w:rPr>
        <w:t> </w:t>
      </w:r>
      <w:r>
        <w:rPr>
          <w:color w:val="0E1115"/>
          <w:spacing w:val="-2"/>
          <w:sz w:val="24"/>
        </w:rPr>
        <w:t>Insumedic</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Formulario</w:t>
      </w:r>
      <w:r>
        <w:rPr>
          <w:color w:val="0E1115"/>
          <w:spacing w:val="-7"/>
          <w:sz w:val="24"/>
        </w:rPr>
        <w:t> </w:t>
      </w:r>
      <w:r>
        <w:rPr>
          <w:color w:val="0E1115"/>
          <w:sz w:val="24"/>
        </w:rPr>
        <w:t>de</w:t>
      </w:r>
      <w:r>
        <w:rPr>
          <w:color w:val="0E1115"/>
          <w:spacing w:val="-5"/>
          <w:sz w:val="24"/>
        </w:rPr>
        <w:t> </w:t>
      </w:r>
      <w:r>
        <w:rPr>
          <w:color w:val="0E1115"/>
          <w:sz w:val="24"/>
        </w:rPr>
        <w:t>contacto</w:t>
      </w:r>
      <w:r>
        <w:rPr>
          <w:color w:val="0E1115"/>
          <w:spacing w:val="-5"/>
          <w:sz w:val="24"/>
        </w:rPr>
        <w:t> </w:t>
      </w:r>
      <w:r>
        <w:rPr>
          <w:color w:val="0E1115"/>
          <w:sz w:val="24"/>
        </w:rPr>
        <w:t>para</w:t>
      </w:r>
      <w:r>
        <w:rPr>
          <w:color w:val="0E1115"/>
          <w:spacing w:val="-4"/>
          <w:sz w:val="24"/>
        </w:rPr>
        <w:t> </w:t>
      </w:r>
      <w:r>
        <w:rPr>
          <w:color w:val="0E1115"/>
          <w:sz w:val="24"/>
        </w:rPr>
        <w:t>consultas </w:t>
      </w:r>
      <w:r>
        <w:rPr>
          <w:color w:val="0E1115"/>
          <w:spacing w:val="-2"/>
          <w:sz w:val="24"/>
        </w:rPr>
        <w:t>médicas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Canal</w:t>
      </w:r>
      <w:r>
        <w:rPr>
          <w:color w:val="0E1115"/>
          <w:spacing w:val="-5"/>
          <w:sz w:val="24"/>
        </w:rPr>
        <w:t> </w:t>
      </w:r>
      <w:r>
        <w:rPr>
          <w:color w:val="0E1115"/>
          <w:sz w:val="24"/>
        </w:rPr>
        <w:t>de</w:t>
      </w:r>
      <w:r>
        <w:rPr>
          <w:color w:val="0E1115"/>
          <w:spacing w:val="-4"/>
          <w:sz w:val="24"/>
        </w:rPr>
        <w:t> </w:t>
      </w:r>
      <w:r>
        <w:rPr>
          <w:color w:val="0E1115"/>
          <w:sz w:val="24"/>
        </w:rPr>
        <w:t>WhatsApp</w:t>
      </w:r>
      <w:r>
        <w:rPr>
          <w:color w:val="0E1115"/>
          <w:spacing w:val="-5"/>
          <w:sz w:val="24"/>
        </w:rPr>
        <w:t> </w:t>
      </w:r>
      <w:r>
        <w:rPr>
          <w:color w:val="0E1115"/>
          <w:sz w:val="24"/>
        </w:rPr>
        <w:t>Business</w:t>
      </w:r>
      <w:r>
        <w:rPr>
          <w:color w:val="0E1115"/>
          <w:spacing w:val="-2"/>
          <w:sz w:val="24"/>
        </w:rPr>
        <w:t> integrado</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Heading2"/>
        <w:ind w:left="1168"/>
        <w:rPr>
          <w:rFonts w:ascii="Arial MT" w:hAnsi="Arial MT"/>
          <w:b w:val="0"/>
        </w:rPr>
      </w:pPr>
      <w:bookmarkStart w:name="_TOC_250010" w:id="45"/>
      <w:r>
        <w:rPr/>
        <w:t>Especificaciones</w:t>
      </w:r>
      <w:r>
        <w:rPr>
          <w:spacing w:val="-10"/>
        </w:rPr>
        <w:t> </w:t>
      </w:r>
      <w:r>
        <w:rPr>
          <w:spacing w:val="-2"/>
        </w:rPr>
        <w:t>Técnicas</w:t>
      </w:r>
      <w:bookmarkEnd w:id="45"/>
      <w:r>
        <w:rPr>
          <w:rFonts w:ascii="Arial MT" w:hAnsi="Arial MT"/>
          <w:b w:val="0"/>
          <w:color w:val="0E1115"/>
          <w:spacing w:val="-2"/>
        </w:rPr>
        <w:t>:</w:t>
      </w:r>
    </w:p>
    <w:p>
      <w:pPr>
        <w:pStyle w:val="BodyText"/>
        <w:spacing w:before="264"/>
        <w:ind w:left="828" w:right="985" w:firstLine="340"/>
        <w:jc w:val="both"/>
      </w:pPr>
      <w:r>
        <w:rPr>
          <w:color w:val="0E1115"/>
        </w:rPr>
        <w:t>El sistema será desarrollado como una aplicación web responsive, compatible con dispositivos móviles y tablets. La base de datos relacional almacenará toda la información de productos y sucursales, con actualizaciones en tiempo real mediante un panel administrativo intuitivo.</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592960">
            <wp:simplePos x="0" y="0"/>
            <wp:positionH relativeFrom="page">
              <wp:posOffset>2199258</wp:posOffset>
            </wp:positionH>
            <wp:positionV relativeFrom="paragraph">
              <wp:posOffset>162534</wp:posOffset>
            </wp:positionV>
            <wp:extent cx="3711523" cy="19621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3711523" cy="1962150"/>
                    </a:xfrm>
                    <a:prstGeom prst="rect">
                      <a:avLst/>
                    </a:prstGeom>
                  </pic:spPr>
                </pic:pic>
              </a:graphicData>
            </a:graphic>
          </wp:anchor>
        </w:drawing>
      </w:r>
    </w:p>
    <w:p>
      <w:pPr>
        <w:pStyle w:val="BodyText"/>
      </w:pPr>
    </w:p>
    <w:p>
      <w:pPr>
        <w:pStyle w:val="BodyText"/>
        <w:spacing w:before="118"/>
      </w:pPr>
    </w:p>
    <w:p>
      <w:pPr>
        <w:spacing w:before="0"/>
        <w:ind w:left="828" w:right="975" w:firstLine="0"/>
        <w:jc w:val="both"/>
        <w:rPr>
          <w:sz w:val="24"/>
        </w:rPr>
      </w:pPr>
      <w:r>
        <w:rPr>
          <w:rFonts w:ascii="Arial" w:hAnsi="Arial"/>
          <w:b/>
          <w:color w:val="0E1115"/>
          <w:sz w:val="24"/>
        </w:rPr>
        <w:t>Figura</w:t>
      </w:r>
      <w:r>
        <w:rPr>
          <w:rFonts w:ascii="Arial" w:hAnsi="Arial"/>
          <w:b/>
          <w:color w:val="0E1115"/>
          <w:spacing w:val="40"/>
          <w:sz w:val="24"/>
        </w:rPr>
        <w:t> </w:t>
      </w:r>
      <w:r>
        <w:rPr>
          <w:rFonts w:ascii="Arial" w:hAnsi="Arial"/>
          <w:b/>
          <w:color w:val="0E1115"/>
          <w:sz w:val="24"/>
        </w:rPr>
        <w:t>12.</w:t>
      </w:r>
      <w:r>
        <w:rPr>
          <w:rFonts w:ascii="Arial" w:hAnsi="Arial"/>
          <w:b/>
          <w:color w:val="0E1115"/>
          <w:spacing w:val="40"/>
          <w:sz w:val="24"/>
        </w:rPr>
        <w:t> </w:t>
      </w:r>
      <w:r>
        <w:rPr>
          <w:color w:val="0E1115"/>
          <w:sz w:val="24"/>
        </w:rPr>
        <w:t>Reunión</w:t>
      </w:r>
      <w:r>
        <w:rPr>
          <w:color w:val="0E1115"/>
          <w:spacing w:val="40"/>
          <w:sz w:val="24"/>
        </w:rPr>
        <w:t> </w:t>
      </w:r>
      <w:r>
        <w:rPr>
          <w:color w:val="0E1115"/>
          <w:sz w:val="24"/>
        </w:rPr>
        <w:t>de</w:t>
      </w:r>
      <w:r>
        <w:rPr>
          <w:color w:val="0E1115"/>
          <w:spacing w:val="40"/>
          <w:sz w:val="24"/>
        </w:rPr>
        <w:t> </w:t>
      </w:r>
      <w:r>
        <w:rPr>
          <w:color w:val="0E1115"/>
          <w:sz w:val="24"/>
        </w:rPr>
        <w:t>coordinación</w:t>
      </w:r>
      <w:r>
        <w:rPr>
          <w:color w:val="0E1115"/>
          <w:spacing w:val="40"/>
          <w:sz w:val="24"/>
        </w:rPr>
        <w:t> </w:t>
      </w:r>
      <w:r>
        <w:rPr>
          <w:color w:val="0E1115"/>
          <w:sz w:val="24"/>
        </w:rPr>
        <w:t>con</w:t>
      </w:r>
      <w:r>
        <w:rPr>
          <w:color w:val="0E1115"/>
          <w:spacing w:val="40"/>
          <w:sz w:val="24"/>
        </w:rPr>
        <w:t> </w:t>
      </w:r>
      <w:r>
        <w:rPr>
          <w:color w:val="0E1115"/>
          <w:sz w:val="24"/>
        </w:rPr>
        <w:t>el</w:t>
      </w:r>
      <w:r>
        <w:rPr>
          <w:color w:val="0E1115"/>
          <w:spacing w:val="40"/>
          <w:sz w:val="24"/>
        </w:rPr>
        <w:t> </w:t>
      </w:r>
      <w:r>
        <w:rPr>
          <w:color w:val="0E1115"/>
          <w:sz w:val="24"/>
        </w:rPr>
        <w:t>equipo</w:t>
      </w:r>
      <w:r>
        <w:rPr>
          <w:color w:val="0E1115"/>
          <w:spacing w:val="40"/>
          <w:sz w:val="24"/>
        </w:rPr>
        <w:t> </w:t>
      </w:r>
      <w:r>
        <w:rPr>
          <w:color w:val="0E1115"/>
          <w:sz w:val="24"/>
        </w:rPr>
        <w:t>de</w:t>
      </w:r>
      <w:r>
        <w:rPr>
          <w:color w:val="0E1115"/>
          <w:spacing w:val="40"/>
          <w:sz w:val="24"/>
        </w:rPr>
        <w:t> </w:t>
      </w:r>
      <w:r>
        <w:rPr>
          <w:color w:val="0E1115"/>
          <w:sz w:val="24"/>
        </w:rPr>
        <w:t>Insumedic</w:t>
      </w:r>
      <w:r>
        <w:rPr>
          <w:rFonts w:ascii="Arial" w:hAnsi="Arial"/>
          <w:b/>
          <w:color w:val="0E1115"/>
          <w:sz w:val="24"/>
        </w:rPr>
        <w:t>. Fuentes</w:t>
      </w:r>
      <w:r>
        <w:rPr>
          <w:color w:val="0E1115"/>
          <w:sz w:val="24"/>
        </w:rPr>
        <w:t>: Los autores (2025)</w:t>
      </w:r>
    </w:p>
    <w:p>
      <w:pPr>
        <w:pStyle w:val="BodyText"/>
        <w:spacing w:before="240"/>
        <w:ind w:left="828" w:right="985"/>
        <w:jc w:val="both"/>
      </w:pPr>
      <w:r>
        <w:rPr>
          <w:color w:val="0E1115"/>
        </w:rPr>
        <w:t>Con esta visita se establecieron las bases fundamentales para el desarrollo del catálogo informativo de la farmacia Insumedic, sentando las especificaciones técnicas y funcionales que guiarán el proyecto.</w:t>
      </w:r>
    </w:p>
    <w:p>
      <w:pPr>
        <w:pStyle w:val="Heading2"/>
        <w:spacing w:before="241"/>
        <w:ind w:left="1168"/>
      </w:pPr>
      <w:bookmarkStart w:name="_TOC_250009" w:id="46"/>
      <w:r>
        <w:rPr/>
        <w:t>Requerimientos</w:t>
      </w:r>
      <w:r>
        <w:rPr>
          <w:spacing w:val="-7"/>
        </w:rPr>
        <w:t> </w:t>
      </w:r>
      <w:bookmarkEnd w:id="46"/>
      <w:r>
        <w:rPr>
          <w:spacing w:val="-2"/>
        </w:rPr>
        <w:t>Funcionales.</w:t>
      </w:r>
    </w:p>
    <w:p>
      <w:pPr>
        <w:pStyle w:val="BodyText"/>
        <w:spacing w:before="199"/>
        <w:ind w:left="828"/>
        <w:jc w:val="both"/>
      </w:pPr>
      <w:r>
        <w:rPr/>
        <w:t>Principales</w:t>
      </w:r>
      <w:r>
        <w:rPr>
          <w:spacing w:val="-5"/>
        </w:rPr>
        <w:t> </w:t>
      </w:r>
      <w:r>
        <w:rPr/>
        <w:t>funciones</w:t>
      </w:r>
      <w:r>
        <w:rPr>
          <w:spacing w:val="-5"/>
        </w:rPr>
        <w:t> </w:t>
      </w:r>
      <w:r>
        <w:rPr/>
        <w:t>del</w:t>
      </w:r>
      <w:r>
        <w:rPr>
          <w:spacing w:val="-6"/>
        </w:rPr>
        <w:t> </w:t>
      </w:r>
      <w:r>
        <w:rPr>
          <w:spacing w:val="-2"/>
        </w:rPr>
        <w:t>sistema:</w:t>
      </w:r>
    </w:p>
    <w:p>
      <w:pPr>
        <w:pStyle w:val="BodyText"/>
        <w:spacing w:before="4"/>
      </w:pP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Exportar</w:t>
      </w:r>
      <w:r>
        <w:rPr>
          <w:color w:val="0E1115"/>
          <w:spacing w:val="-5"/>
          <w:sz w:val="24"/>
        </w:rPr>
        <w:t> </w:t>
      </w:r>
      <w:r>
        <w:rPr>
          <w:color w:val="0E1115"/>
          <w:sz w:val="24"/>
        </w:rPr>
        <w:t>catálogo</w:t>
      </w:r>
      <w:r>
        <w:rPr>
          <w:color w:val="0E1115"/>
          <w:spacing w:val="-5"/>
          <w:sz w:val="24"/>
        </w:rPr>
        <w:t> </w:t>
      </w:r>
      <w:r>
        <w:rPr>
          <w:color w:val="0E1115"/>
          <w:sz w:val="24"/>
        </w:rPr>
        <w:t>completo</w:t>
      </w:r>
      <w:r>
        <w:rPr>
          <w:color w:val="0E1115"/>
          <w:spacing w:val="-5"/>
          <w:sz w:val="24"/>
        </w:rPr>
        <w:t> </w:t>
      </w:r>
      <w:r>
        <w:rPr>
          <w:color w:val="0E1115"/>
          <w:sz w:val="24"/>
        </w:rPr>
        <w:t>a</w:t>
      </w:r>
      <w:r>
        <w:rPr>
          <w:color w:val="0E1115"/>
          <w:spacing w:val="-5"/>
          <w:sz w:val="24"/>
        </w:rPr>
        <w:t> </w:t>
      </w:r>
      <w:r>
        <w:rPr>
          <w:color w:val="0E1115"/>
          <w:sz w:val="24"/>
        </w:rPr>
        <w:t>formato</w:t>
      </w:r>
      <w:r>
        <w:rPr>
          <w:color w:val="0E1115"/>
          <w:spacing w:val="-5"/>
          <w:sz w:val="24"/>
        </w:rPr>
        <w:t> </w:t>
      </w:r>
      <w:r>
        <w:rPr>
          <w:color w:val="0E1115"/>
          <w:sz w:val="24"/>
        </w:rPr>
        <w:t>Excel</w:t>
      </w:r>
      <w:r>
        <w:rPr>
          <w:color w:val="0E1115"/>
          <w:spacing w:val="-5"/>
          <w:sz w:val="24"/>
        </w:rPr>
        <w:t> </w:t>
      </w:r>
      <w:r>
        <w:rPr>
          <w:color w:val="0E1115"/>
          <w:sz w:val="24"/>
        </w:rPr>
        <w:t>para</w:t>
      </w:r>
      <w:r>
        <w:rPr>
          <w:color w:val="0E1115"/>
          <w:spacing w:val="-1"/>
          <w:sz w:val="24"/>
        </w:rPr>
        <w:t> </w:t>
      </w:r>
      <w:r>
        <w:rPr>
          <w:color w:val="0E1115"/>
          <w:sz w:val="24"/>
        </w:rPr>
        <w:t>uso</w:t>
      </w:r>
      <w:r>
        <w:rPr>
          <w:color w:val="0E1115"/>
          <w:spacing w:val="-4"/>
          <w:sz w:val="24"/>
        </w:rPr>
        <w:t> </w:t>
      </w:r>
      <w:r>
        <w:rPr>
          <w:color w:val="0E1115"/>
          <w:spacing w:val="-2"/>
          <w:sz w:val="24"/>
        </w:rPr>
        <w:t>interno.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Carga</w:t>
      </w:r>
      <w:r>
        <w:rPr>
          <w:color w:val="0E1115"/>
          <w:spacing w:val="-7"/>
          <w:sz w:val="24"/>
        </w:rPr>
        <w:t> </w:t>
      </w:r>
      <w:r>
        <w:rPr>
          <w:color w:val="0E1115"/>
          <w:sz w:val="24"/>
        </w:rPr>
        <w:t>y</w:t>
      </w:r>
      <w:r>
        <w:rPr>
          <w:color w:val="0E1115"/>
          <w:spacing w:val="-4"/>
          <w:sz w:val="24"/>
        </w:rPr>
        <w:t> </w:t>
      </w:r>
      <w:r>
        <w:rPr>
          <w:color w:val="0E1115"/>
          <w:sz w:val="24"/>
        </w:rPr>
        <w:t>actualización</w:t>
      </w:r>
      <w:r>
        <w:rPr>
          <w:color w:val="0E1115"/>
          <w:spacing w:val="-5"/>
          <w:sz w:val="24"/>
        </w:rPr>
        <w:t> </w:t>
      </w:r>
      <w:r>
        <w:rPr>
          <w:color w:val="0E1115"/>
          <w:sz w:val="24"/>
        </w:rPr>
        <w:t>de</w:t>
      </w:r>
      <w:r>
        <w:rPr>
          <w:color w:val="0E1115"/>
          <w:spacing w:val="-4"/>
          <w:sz w:val="24"/>
        </w:rPr>
        <w:t> </w:t>
      </w:r>
      <w:r>
        <w:rPr>
          <w:color w:val="0E1115"/>
          <w:sz w:val="24"/>
        </w:rPr>
        <w:t>inventario</w:t>
      </w:r>
      <w:r>
        <w:rPr>
          <w:color w:val="0E1115"/>
          <w:spacing w:val="-5"/>
          <w:sz w:val="24"/>
        </w:rPr>
        <w:t> </w:t>
      </w:r>
      <w:r>
        <w:rPr>
          <w:color w:val="0E1115"/>
          <w:sz w:val="24"/>
        </w:rPr>
        <w:t>mediante</w:t>
      </w:r>
      <w:r>
        <w:rPr>
          <w:color w:val="0E1115"/>
          <w:spacing w:val="-5"/>
          <w:sz w:val="24"/>
        </w:rPr>
        <w:t> </w:t>
      </w:r>
      <w:r>
        <w:rPr>
          <w:color w:val="0E1115"/>
          <w:sz w:val="24"/>
        </w:rPr>
        <w:t>archivos</w:t>
      </w:r>
      <w:r>
        <w:rPr>
          <w:color w:val="0E1115"/>
          <w:spacing w:val="-3"/>
          <w:sz w:val="24"/>
        </w:rPr>
        <w:t> </w:t>
      </w:r>
      <w:r>
        <w:rPr>
          <w:color w:val="0E1115"/>
          <w:spacing w:val="-2"/>
          <w:sz w:val="24"/>
        </w:rPr>
        <w:t>Excel.</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Historial</w:t>
      </w:r>
      <w:r>
        <w:rPr>
          <w:color w:val="0E1115"/>
          <w:spacing w:val="-7"/>
          <w:sz w:val="24"/>
        </w:rPr>
        <w:t> </w:t>
      </w:r>
      <w:r>
        <w:rPr>
          <w:color w:val="0E1115"/>
          <w:sz w:val="24"/>
        </w:rPr>
        <w:t>de</w:t>
      </w:r>
      <w:r>
        <w:rPr>
          <w:color w:val="0E1115"/>
          <w:spacing w:val="-5"/>
          <w:sz w:val="24"/>
        </w:rPr>
        <w:t> </w:t>
      </w:r>
      <w:r>
        <w:rPr>
          <w:color w:val="0E1115"/>
          <w:sz w:val="24"/>
        </w:rPr>
        <w:t>productos</w:t>
      </w:r>
      <w:r>
        <w:rPr>
          <w:color w:val="0E1115"/>
          <w:spacing w:val="-2"/>
          <w:sz w:val="24"/>
        </w:rPr>
        <w:t> </w:t>
      </w:r>
      <w:r>
        <w:rPr>
          <w:color w:val="0E1115"/>
          <w:sz w:val="24"/>
        </w:rPr>
        <w:t>descontinuados o</w:t>
      </w:r>
      <w:r>
        <w:rPr>
          <w:color w:val="0E1115"/>
          <w:spacing w:val="-5"/>
          <w:sz w:val="24"/>
        </w:rPr>
        <w:t> </w:t>
      </w:r>
      <w:r>
        <w:rPr>
          <w:color w:val="0E1115"/>
          <w:sz w:val="24"/>
        </w:rPr>
        <w:t>en</w:t>
      </w:r>
      <w:r>
        <w:rPr>
          <w:color w:val="0E1115"/>
          <w:spacing w:val="-4"/>
          <w:sz w:val="24"/>
        </w:rPr>
        <w:t> </w:t>
      </w:r>
      <w:r>
        <w:rPr>
          <w:color w:val="0E1115"/>
          <w:sz w:val="24"/>
        </w:rPr>
        <w:t>falta</w:t>
      </w:r>
      <w:r>
        <w:rPr>
          <w:color w:val="0E1115"/>
          <w:spacing w:val="-5"/>
          <w:sz w:val="24"/>
        </w:rPr>
        <w:t> </w:t>
      </w:r>
      <w:r>
        <w:rPr>
          <w:color w:val="0E1115"/>
          <w:sz w:val="24"/>
        </w:rPr>
        <w:t>de</w:t>
      </w:r>
      <w:r>
        <w:rPr>
          <w:color w:val="0E1115"/>
          <w:spacing w:val="-4"/>
          <w:sz w:val="24"/>
        </w:rPr>
        <w:t> </w:t>
      </w:r>
      <w:r>
        <w:rPr>
          <w:color w:val="0E1115"/>
          <w:spacing w:val="-2"/>
          <w:sz w:val="24"/>
        </w:rPr>
        <w:t>stock.</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Creación</w:t>
      </w:r>
      <w:r>
        <w:rPr>
          <w:color w:val="0E1115"/>
          <w:spacing w:val="-6"/>
          <w:sz w:val="24"/>
        </w:rPr>
        <w:t> </w:t>
      </w:r>
      <w:r>
        <w:rPr>
          <w:color w:val="0E1115"/>
          <w:sz w:val="24"/>
        </w:rPr>
        <w:t>de</w:t>
      </w:r>
      <w:r>
        <w:rPr>
          <w:color w:val="0E1115"/>
          <w:spacing w:val="-3"/>
          <w:sz w:val="24"/>
        </w:rPr>
        <w:t> </w:t>
      </w:r>
      <w:r>
        <w:rPr>
          <w:color w:val="0E1115"/>
          <w:sz w:val="24"/>
        </w:rPr>
        <w:t>respaldos</w:t>
      </w:r>
      <w:r>
        <w:rPr>
          <w:color w:val="0E1115"/>
          <w:spacing w:val="-2"/>
          <w:sz w:val="24"/>
        </w:rPr>
        <w:t> </w:t>
      </w:r>
      <w:r>
        <w:rPr>
          <w:color w:val="0E1115"/>
          <w:sz w:val="24"/>
        </w:rPr>
        <w:t>manuales</w:t>
      </w:r>
      <w:r>
        <w:rPr>
          <w:color w:val="0E1115"/>
          <w:spacing w:val="-2"/>
          <w:sz w:val="24"/>
        </w:rPr>
        <w:t> </w:t>
      </w:r>
      <w:r>
        <w:rPr>
          <w:color w:val="0E1115"/>
          <w:sz w:val="24"/>
        </w:rPr>
        <w:t>de</w:t>
      </w:r>
      <w:r>
        <w:rPr>
          <w:color w:val="0E1115"/>
          <w:spacing w:val="-3"/>
          <w:sz w:val="24"/>
        </w:rPr>
        <w:t> </w:t>
      </w:r>
      <w:r>
        <w:rPr>
          <w:color w:val="0E1115"/>
          <w:sz w:val="24"/>
        </w:rPr>
        <w:t>la</w:t>
      </w:r>
      <w:r>
        <w:rPr>
          <w:color w:val="0E1115"/>
          <w:spacing w:val="-4"/>
          <w:sz w:val="24"/>
        </w:rPr>
        <w:t> </w:t>
      </w:r>
      <w:r>
        <w:rPr>
          <w:color w:val="0E1115"/>
          <w:sz w:val="24"/>
        </w:rPr>
        <w:t>base</w:t>
      </w:r>
      <w:r>
        <w:rPr>
          <w:color w:val="0E1115"/>
          <w:spacing w:val="-3"/>
          <w:sz w:val="24"/>
        </w:rPr>
        <w:t> </w:t>
      </w:r>
      <w:r>
        <w:rPr>
          <w:color w:val="0E1115"/>
          <w:sz w:val="24"/>
        </w:rPr>
        <w:t>de</w:t>
      </w:r>
      <w:r>
        <w:rPr>
          <w:color w:val="0E1115"/>
          <w:spacing w:val="-3"/>
          <w:sz w:val="24"/>
        </w:rPr>
        <w:t> </w:t>
      </w:r>
      <w:r>
        <w:rPr>
          <w:color w:val="0E1115"/>
          <w:spacing w:val="-2"/>
          <w:sz w:val="24"/>
        </w:rPr>
        <w:t>datos.</w:t>
      </w:r>
    </w:p>
    <w:p>
      <w:pPr>
        <w:pStyle w:val="Heading2"/>
        <w:spacing w:before="200"/>
        <w:jc w:val="both"/>
      </w:pPr>
      <w:r>
        <w:rPr/>
        <w:t>Tareas</w:t>
      </w:r>
      <w:r>
        <w:rPr>
          <w:spacing w:val="-4"/>
        </w:rPr>
        <w:t> </w:t>
      </w:r>
      <w:r>
        <w:rPr/>
        <w:t>específicas</w:t>
      </w:r>
      <w:r>
        <w:rPr>
          <w:spacing w:val="-3"/>
        </w:rPr>
        <w:t> </w:t>
      </w:r>
      <w:r>
        <w:rPr/>
        <w:t>que</w:t>
      </w:r>
      <w:r>
        <w:rPr>
          <w:spacing w:val="-4"/>
        </w:rPr>
        <w:t> </w:t>
      </w:r>
      <w:r>
        <w:rPr/>
        <w:t>debe</w:t>
      </w:r>
      <w:r>
        <w:rPr>
          <w:spacing w:val="-3"/>
        </w:rPr>
        <w:t> </w:t>
      </w:r>
      <w:r>
        <w:rPr/>
        <w:t>poder</w:t>
      </w:r>
      <w:r>
        <w:rPr>
          <w:spacing w:val="-4"/>
        </w:rPr>
        <w:t> </w:t>
      </w:r>
      <w:r>
        <w:rPr/>
        <w:t>ejecutar</w:t>
      </w:r>
      <w:r>
        <w:rPr>
          <w:spacing w:val="-3"/>
        </w:rPr>
        <w:t> </w:t>
      </w:r>
      <w:r>
        <w:rPr/>
        <w:t>el</w:t>
      </w:r>
      <w:r>
        <w:rPr>
          <w:spacing w:val="-1"/>
        </w:rPr>
        <w:t> </w:t>
      </w:r>
      <w:r>
        <w:rPr/>
        <w:t>usuario en</w:t>
      </w:r>
      <w:r>
        <w:rPr>
          <w:spacing w:val="-1"/>
        </w:rPr>
        <w:t> </w:t>
      </w:r>
      <w:r>
        <w:rPr/>
        <w:t>el </w:t>
      </w:r>
      <w:r>
        <w:rPr>
          <w:spacing w:val="-2"/>
        </w:rPr>
        <w:t>sistema:</w:t>
      </w:r>
    </w:p>
    <w:p>
      <w:pPr>
        <w:pStyle w:val="BodyText"/>
        <w:spacing w:before="240"/>
        <w:ind w:left="828" w:right="972" w:firstLine="340"/>
        <w:jc w:val="both"/>
      </w:pPr>
      <w:r>
        <w:rPr>
          <w:color w:val="0E1115"/>
        </w:rPr>
        <w:t>Estas tareas específicas giran alrededor de la función principal y razón de crear</w:t>
      </w:r>
      <w:r>
        <w:rPr>
          <w:color w:val="0E1115"/>
          <w:spacing w:val="-6"/>
        </w:rPr>
        <w:t> </w:t>
      </w:r>
      <w:r>
        <w:rPr>
          <w:color w:val="0E1115"/>
        </w:rPr>
        <w:t>el</w:t>
      </w:r>
      <w:r>
        <w:rPr>
          <w:color w:val="0E1115"/>
          <w:spacing w:val="-7"/>
        </w:rPr>
        <w:t> </w:t>
      </w:r>
      <w:r>
        <w:rPr>
          <w:color w:val="0E1115"/>
        </w:rPr>
        <w:t>sistema:</w:t>
      </w:r>
      <w:r>
        <w:rPr>
          <w:color w:val="0E1115"/>
          <w:spacing w:val="-5"/>
        </w:rPr>
        <w:t> </w:t>
      </w:r>
      <w:r>
        <w:rPr>
          <w:color w:val="0E1115"/>
        </w:rPr>
        <w:t>Que</w:t>
      </w:r>
      <w:r>
        <w:rPr>
          <w:color w:val="0E1115"/>
          <w:spacing w:val="-8"/>
        </w:rPr>
        <w:t> </w:t>
      </w:r>
      <w:r>
        <w:rPr>
          <w:color w:val="0E1115"/>
        </w:rPr>
        <w:t>Insumedic</w:t>
      </w:r>
      <w:r>
        <w:rPr>
          <w:color w:val="0E1115"/>
          <w:spacing w:val="-6"/>
        </w:rPr>
        <w:t> </w:t>
      </w:r>
      <w:r>
        <w:rPr>
          <w:color w:val="0E1115"/>
        </w:rPr>
        <w:t>cuente</w:t>
      </w:r>
      <w:r>
        <w:rPr>
          <w:color w:val="0E1115"/>
          <w:spacing w:val="-8"/>
        </w:rPr>
        <w:t> </w:t>
      </w:r>
      <w:r>
        <w:rPr>
          <w:color w:val="0E1115"/>
        </w:rPr>
        <w:t>con</w:t>
      </w:r>
      <w:r>
        <w:rPr>
          <w:color w:val="0E1115"/>
          <w:spacing w:val="-8"/>
        </w:rPr>
        <w:t> </w:t>
      </w:r>
      <w:r>
        <w:rPr>
          <w:color w:val="0E1115"/>
        </w:rPr>
        <w:t>un</w:t>
      </w:r>
      <w:r>
        <w:rPr>
          <w:color w:val="0E1115"/>
          <w:spacing w:val="-4"/>
        </w:rPr>
        <w:t> </w:t>
      </w:r>
      <w:r>
        <w:rPr/>
        <w:t>sistema</w:t>
      </w:r>
      <w:r>
        <w:rPr>
          <w:spacing w:val="-8"/>
        </w:rPr>
        <w:t> </w:t>
      </w:r>
      <w:r>
        <w:rPr/>
        <w:t>web</w:t>
      </w:r>
      <w:r>
        <w:rPr>
          <w:spacing w:val="-7"/>
        </w:rPr>
        <w:t> </w:t>
      </w:r>
      <w:r>
        <w:rPr>
          <w:color w:val="0E1115"/>
        </w:rPr>
        <w:t>que</w:t>
      </w:r>
      <w:r>
        <w:rPr>
          <w:color w:val="0E1115"/>
          <w:spacing w:val="-8"/>
        </w:rPr>
        <w:t> </w:t>
      </w:r>
      <w:r>
        <w:rPr>
          <w:color w:val="0E1115"/>
        </w:rPr>
        <w:t>permita</w:t>
      </w:r>
      <w:r>
        <w:rPr>
          <w:color w:val="0E1115"/>
          <w:spacing w:val="-8"/>
        </w:rPr>
        <w:t> </w:t>
      </w:r>
      <w:r>
        <w:rPr>
          <w:color w:val="0E1115"/>
        </w:rPr>
        <w:t>a</w:t>
      </w:r>
      <w:r>
        <w:rPr>
          <w:color w:val="0E1115"/>
          <w:spacing w:val="-8"/>
        </w:rPr>
        <w:t> </w:t>
      </w:r>
      <w:r>
        <w:rPr>
          <w:color w:val="0E1115"/>
        </w:rPr>
        <w:t>los clientes</w:t>
      </w:r>
      <w:r>
        <w:rPr>
          <w:color w:val="0E1115"/>
          <w:spacing w:val="-1"/>
        </w:rPr>
        <w:t> </w:t>
      </w:r>
      <w:r>
        <w:rPr>
          <w:color w:val="0E1115"/>
        </w:rPr>
        <w:t>consultar</w:t>
      </w:r>
      <w:r>
        <w:rPr>
          <w:color w:val="0E1115"/>
          <w:spacing w:val="-1"/>
        </w:rPr>
        <w:t> </w:t>
      </w:r>
      <w:r>
        <w:rPr>
          <w:color w:val="0E1115"/>
        </w:rPr>
        <w:t>disponibilidad de</w:t>
      </w:r>
      <w:r>
        <w:rPr>
          <w:color w:val="0E1115"/>
          <w:spacing w:val="-3"/>
        </w:rPr>
        <w:t> </w:t>
      </w:r>
      <w:r>
        <w:rPr>
          <w:color w:val="0E1115"/>
        </w:rPr>
        <w:t>medicamentos, ubicación de</w:t>
      </w:r>
      <w:r>
        <w:rPr>
          <w:color w:val="0E1115"/>
          <w:spacing w:val="-3"/>
        </w:rPr>
        <w:t> </w:t>
      </w:r>
      <w:r>
        <w:rPr>
          <w:color w:val="0E1115"/>
        </w:rPr>
        <w:t>sucursales e información</w:t>
      </w:r>
      <w:r>
        <w:rPr>
          <w:color w:val="0E1115"/>
          <w:spacing w:val="-14"/>
        </w:rPr>
        <w:t> </w:t>
      </w:r>
      <w:r>
        <w:rPr>
          <w:color w:val="0E1115"/>
        </w:rPr>
        <w:t>médica</w:t>
      </w:r>
      <w:r>
        <w:rPr>
          <w:color w:val="0E1115"/>
          <w:spacing w:val="-14"/>
        </w:rPr>
        <w:t> </w:t>
      </w:r>
      <w:r>
        <w:rPr>
          <w:color w:val="0E1115"/>
        </w:rPr>
        <w:t>relevante,</w:t>
      </w:r>
      <w:r>
        <w:rPr>
          <w:color w:val="0E1115"/>
          <w:spacing w:val="-11"/>
        </w:rPr>
        <w:t> </w:t>
      </w:r>
      <w:r>
        <w:rPr>
          <w:color w:val="0E1115"/>
        </w:rPr>
        <w:t>facilitando</w:t>
      </w:r>
      <w:r>
        <w:rPr>
          <w:color w:val="0E1115"/>
          <w:spacing w:val="-14"/>
        </w:rPr>
        <w:t> </w:t>
      </w:r>
      <w:r>
        <w:rPr>
          <w:color w:val="0E1115"/>
        </w:rPr>
        <w:t>el</w:t>
      </w:r>
      <w:r>
        <w:rPr>
          <w:color w:val="0E1115"/>
          <w:spacing w:val="-13"/>
        </w:rPr>
        <w:t> </w:t>
      </w:r>
      <w:r>
        <w:rPr>
          <w:color w:val="0E1115"/>
        </w:rPr>
        <w:t>acceso</w:t>
      </w:r>
      <w:r>
        <w:rPr>
          <w:color w:val="0E1115"/>
          <w:spacing w:val="-14"/>
        </w:rPr>
        <w:t> </w:t>
      </w:r>
      <w:r>
        <w:rPr>
          <w:color w:val="0E1115"/>
        </w:rPr>
        <w:t>a</w:t>
      </w:r>
      <w:r>
        <w:rPr>
          <w:color w:val="0E1115"/>
          <w:spacing w:val="-14"/>
        </w:rPr>
        <w:t> </w:t>
      </w:r>
      <w:r>
        <w:rPr>
          <w:color w:val="0E1115"/>
        </w:rPr>
        <w:t>productos</w:t>
      </w:r>
      <w:r>
        <w:rPr>
          <w:color w:val="0E1115"/>
          <w:spacing w:val="-12"/>
        </w:rPr>
        <w:t> </w:t>
      </w:r>
      <w:r>
        <w:rPr>
          <w:color w:val="0E1115"/>
        </w:rPr>
        <w:t>de</w:t>
      </w:r>
      <w:r>
        <w:rPr>
          <w:color w:val="0E1115"/>
          <w:spacing w:val="-14"/>
        </w:rPr>
        <w:t> </w:t>
      </w:r>
      <w:r>
        <w:rPr>
          <w:color w:val="0E1115"/>
        </w:rPr>
        <w:t>salud</w:t>
      </w:r>
      <w:r>
        <w:rPr>
          <w:color w:val="0E1115"/>
          <w:spacing w:val="-9"/>
        </w:rPr>
        <w:t> </w:t>
      </w:r>
      <w:r>
        <w:rPr>
          <w:color w:val="0E1115"/>
        </w:rPr>
        <w:t>y</w:t>
      </w:r>
      <w:r>
        <w:rPr>
          <w:color w:val="0E1115"/>
          <w:spacing w:val="-12"/>
        </w:rPr>
        <w:t> </w:t>
      </w:r>
      <w:r>
        <w:rPr>
          <w:color w:val="0E1115"/>
        </w:rPr>
        <w:t>que permita</w:t>
      </w:r>
      <w:r>
        <w:rPr>
          <w:color w:val="0E1115"/>
          <w:spacing w:val="19"/>
        </w:rPr>
        <w:t> </w:t>
      </w:r>
      <w:r>
        <w:rPr>
          <w:color w:val="0E1115"/>
        </w:rPr>
        <w:t>a</w:t>
      </w:r>
      <w:r>
        <w:rPr>
          <w:color w:val="0E1115"/>
          <w:spacing w:val="19"/>
        </w:rPr>
        <w:t> </w:t>
      </w:r>
      <w:r>
        <w:rPr>
          <w:color w:val="0E1115"/>
        </w:rPr>
        <w:t>la</w:t>
      </w:r>
      <w:r>
        <w:rPr>
          <w:color w:val="0E1115"/>
          <w:spacing w:val="19"/>
        </w:rPr>
        <w:t> </w:t>
      </w:r>
      <w:r>
        <w:rPr>
          <w:color w:val="0E1115"/>
        </w:rPr>
        <w:t>empresa</w:t>
      </w:r>
      <w:r>
        <w:rPr>
          <w:color w:val="0E1115"/>
          <w:spacing w:val="19"/>
        </w:rPr>
        <w:t> </w:t>
      </w:r>
      <w:r>
        <w:rPr>
          <w:color w:val="0E1115"/>
        </w:rPr>
        <w:t>el</w:t>
      </w:r>
      <w:r>
        <w:rPr>
          <w:color w:val="0E1115"/>
          <w:spacing w:val="19"/>
        </w:rPr>
        <w:t> </w:t>
      </w:r>
      <w:r>
        <w:rPr>
          <w:color w:val="0E1115"/>
        </w:rPr>
        <w:t>manejo</w:t>
      </w:r>
      <w:r>
        <w:rPr>
          <w:color w:val="0E1115"/>
          <w:spacing w:val="19"/>
        </w:rPr>
        <w:t> </w:t>
      </w:r>
      <w:r>
        <w:rPr>
          <w:color w:val="0E1115"/>
        </w:rPr>
        <w:t>de</w:t>
      </w:r>
      <w:r>
        <w:rPr>
          <w:color w:val="0E1115"/>
          <w:spacing w:val="19"/>
        </w:rPr>
        <w:t> </w:t>
      </w:r>
      <w:r>
        <w:rPr>
          <w:color w:val="0E1115"/>
        </w:rPr>
        <w:t>los</w:t>
      </w:r>
      <w:r>
        <w:rPr>
          <w:color w:val="0E1115"/>
          <w:spacing w:val="21"/>
        </w:rPr>
        <w:t> </w:t>
      </w:r>
      <w:r>
        <w:rPr>
          <w:color w:val="0E1115"/>
        </w:rPr>
        <w:t>productos</w:t>
      </w:r>
      <w:r>
        <w:rPr>
          <w:color w:val="0E1115"/>
          <w:spacing w:val="21"/>
        </w:rPr>
        <w:t> </w:t>
      </w:r>
      <w:r>
        <w:rPr>
          <w:color w:val="0E1115"/>
        </w:rPr>
        <w:t>mostrados</w:t>
      </w:r>
      <w:r>
        <w:rPr>
          <w:color w:val="0E1115"/>
          <w:spacing w:val="21"/>
        </w:rPr>
        <w:t> </w:t>
      </w:r>
      <w:r>
        <w:rPr>
          <w:color w:val="0E1115"/>
        </w:rPr>
        <w:t>en</w:t>
      </w:r>
      <w:r>
        <w:rPr>
          <w:color w:val="0E1115"/>
          <w:spacing w:val="19"/>
        </w:rPr>
        <w:t> </w:t>
      </w:r>
      <w:r>
        <w:rPr>
          <w:color w:val="0E1115"/>
        </w:rPr>
        <w:t>el</w:t>
      </w:r>
      <w:r>
        <w:rPr>
          <w:color w:val="0E1115"/>
          <w:spacing w:val="19"/>
        </w:rPr>
        <w:t> </w:t>
      </w:r>
      <w:r>
        <w:rPr>
          <w:color w:val="0E1115"/>
        </w:rPr>
        <w:t>catálogo.</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75"/>
      </w:pPr>
      <w:r>
        <w:rPr>
          <w:color w:val="0E1115"/>
        </w:rPr>
        <w:t>Tomando</w:t>
      </w:r>
      <w:r>
        <w:rPr>
          <w:color w:val="0E1115"/>
          <w:spacing w:val="-5"/>
        </w:rPr>
        <w:t> </w:t>
      </w:r>
      <w:r>
        <w:rPr>
          <w:color w:val="0E1115"/>
        </w:rPr>
        <w:t>esto</w:t>
      </w:r>
      <w:r>
        <w:rPr>
          <w:color w:val="0E1115"/>
          <w:spacing w:val="-5"/>
        </w:rPr>
        <w:t> </w:t>
      </w:r>
      <w:r>
        <w:rPr>
          <w:color w:val="0E1115"/>
        </w:rPr>
        <w:t>en</w:t>
      </w:r>
      <w:r>
        <w:rPr>
          <w:color w:val="0E1115"/>
          <w:spacing w:val="-5"/>
        </w:rPr>
        <w:t> </w:t>
      </w:r>
      <w:r>
        <w:rPr>
          <w:color w:val="0E1115"/>
        </w:rPr>
        <w:t>cuenta</w:t>
      </w:r>
      <w:r>
        <w:rPr>
          <w:color w:val="0E1115"/>
          <w:spacing w:val="-5"/>
        </w:rPr>
        <w:t> </w:t>
      </w:r>
      <w:r>
        <w:rPr>
          <w:color w:val="0E1115"/>
        </w:rPr>
        <w:t>las</w:t>
      </w:r>
      <w:r>
        <w:rPr>
          <w:color w:val="0E1115"/>
          <w:spacing w:val="-3"/>
        </w:rPr>
        <w:t> </w:t>
      </w:r>
      <w:r>
        <w:rPr>
          <w:color w:val="0E1115"/>
        </w:rPr>
        <w:t>principales</w:t>
      </w:r>
      <w:r>
        <w:rPr>
          <w:color w:val="0E1115"/>
          <w:spacing w:val="-3"/>
        </w:rPr>
        <w:t> </w:t>
      </w:r>
      <w:r>
        <w:rPr>
          <w:color w:val="0E1115"/>
        </w:rPr>
        <w:t>acciones</w:t>
      </w:r>
      <w:r>
        <w:rPr>
          <w:color w:val="0E1115"/>
          <w:spacing w:val="-3"/>
        </w:rPr>
        <w:t> </w:t>
      </w:r>
      <w:r>
        <w:rPr>
          <w:color w:val="0E1115"/>
        </w:rPr>
        <w:t>que</w:t>
      </w:r>
      <w:r>
        <w:rPr>
          <w:color w:val="0E1115"/>
          <w:spacing w:val="-5"/>
        </w:rPr>
        <w:t> </w:t>
      </w:r>
      <w:r>
        <w:rPr>
          <w:color w:val="0E1115"/>
        </w:rPr>
        <w:t>debe</w:t>
      </w:r>
      <w:r>
        <w:rPr>
          <w:color w:val="0E1115"/>
          <w:spacing w:val="-5"/>
        </w:rPr>
        <w:t> </w:t>
      </w:r>
      <w:r>
        <w:rPr>
          <w:color w:val="0E1115"/>
        </w:rPr>
        <w:t>llevar</w:t>
      </w:r>
      <w:r>
        <w:rPr>
          <w:color w:val="0E1115"/>
          <w:spacing w:val="-3"/>
        </w:rPr>
        <w:t> </w:t>
      </w:r>
      <w:r>
        <w:rPr>
          <w:color w:val="0E1115"/>
        </w:rPr>
        <w:t>a</w:t>
      </w:r>
      <w:r>
        <w:rPr>
          <w:color w:val="0E1115"/>
          <w:spacing w:val="-5"/>
        </w:rPr>
        <w:t> </w:t>
      </w:r>
      <w:r>
        <w:rPr>
          <w:color w:val="0E1115"/>
        </w:rPr>
        <w:t>cabo</w:t>
      </w:r>
      <w:r>
        <w:rPr>
          <w:color w:val="0E1115"/>
          <w:spacing w:val="-5"/>
        </w:rPr>
        <w:t> </w:t>
      </w:r>
      <w:r>
        <w:rPr>
          <w:color w:val="0E1115"/>
        </w:rPr>
        <w:t>este sistema serían:</w:t>
      </w:r>
    </w:p>
    <w:p>
      <w:pPr>
        <w:pStyle w:val="BodyText"/>
        <w:spacing w:before="4"/>
      </w:pPr>
    </w:p>
    <w:p>
      <w:pPr>
        <w:pStyle w:val="ListParagraph"/>
        <w:numPr>
          <w:ilvl w:val="0"/>
          <w:numId w:val="15"/>
        </w:numPr>
        <w:tabs>
          <w:tab w:pos="828" w:val="left" w:leader="none"/>
        </w:tabs>
        <w:spacing w:line="240" w:lineRule="auto" w:before="0" w:after="0"/>
        <w:ind w:left="828" w:right="978" w:hanging="360"/>
        <w:jc w:val="left"/>
        <w:rPr>
          <w:sz w:val="24"/>
        </w:rPr>
      </w:pPr>
      <w:r>
        <w:rPr>
          <w:color w:val="0E1115"/>
          <w:sz w:val="24"/>
        </w:rPr>
        <w:t>Consulta</w:t>
      </w:r>
      <w:r>
        <w:rPr>
          <w:color w:val="0E1115"/>
          <w:spacing w:val="40"/>
          <w:sz w:val="24"/>
        </w:rPr>
        <w:t> </w:t>
      </w:r>
      <w:r>
        <w:rPr>
          <w:color w:val="0E1115"/>
          <w:sz w:val="24"/>
        </w:rPr>
        <w:t>de</w:t>
      </w:r>
      <w:r>
        <w:rPr>
          <w:color w:val="0E1115"/>
          <w:spacing w:val="40"/>
          <w:sz w:val="24"/>
        </w:rPr>
        <w:t> </w:t>
      </w:r>
      <w:r>
        <w:rPr>
          <w:color w:val="0E1115"/>
          <w:sz w:val="24"/>
        </w:rPr>
        <w:t>medicamentos</w:t>
      </w:r>
      <w:r>
        <w:rPr>
          <w:color w:val="0E1115"/>
          <w:spacing w:val="40"/>
          <w:sz w:val="24"/>
        </w:rPr>
        <w:t> </w:t>
      </w:r>
      <w:r>
        <w:rPr>
          <w:color w:val="0E1115"/>
          <w:sz w:val="24"/>
        </w:rPr>
        <w:t>y</w:t>
      </w:r>
      <w:r>
        <w:rPr>
          <w:color w:val="0E1115"/>
          <w:spacing w:val="40"/>
          <w:sz w:val="24"/>
        </w:rPr>
        <w:t> </w:t>
      </w:r>
      <w:r>
        <w:rPr>
          <w:color w:val="0E1115"/>
          <w:sz w:val="24"/>
        </w:rPr>
        <w:t>datos</w:t>
      </w:r>
      <w:r>
        <w:rPr>
          <w:color w:val="0E1115"/>
          <w:spacing w:val="40"/>
          <w:sz w:val="24"/>
        </w:rPr>
        <w:t> </w:t>
      </w:r>
      <w:r>
        <w:rPr>
          <w:color w:val="0E1115"/>
          <w:sz w:val="24"/>
        </w:rPr>
        <w:t>relacionados</w:t>
      </w:r>
      <w:r>
        <w:rPr>
          <w:color w:val="0E1115"/>
          <w:spacing w:val="40"/>
          <w:sz w:val="24"/>
        </w:rPr>
        <w:t> </w:t>
      </w:r>
      <w:r>
        <w:rPr>
          <w:color w:val="0E1115"/>
          <w:sz w:val="24"/>
        </w:rPr>
        <w:t>(disponibilidad)</w:t>
      </w:r>
      <w:r>
        <w:rPr>
          <w:color w:val="0E1115"/>
          <w:spacing w:val="40"/>
          <w:sz w:val="24"/>
        </w:rPr>
        <w:t> </w:t>
      </w:r>
      <w:r>
        <w:rPr>
          <w:color w:val="0E1115"/>
          <w:sz w:val="24"/>
        </w:rPr>
        <w:t>por</w:t>
      </w:r>
      <w:r>
        <w:rPr>
          <w:color w:val="0E1115"/>
          <w:spacing w:val="40"/>
          <w:sz w:val="24"/>
        </w:rPr>
        <w:t> </w:t>
      </w:r>
      <w:r>
        <w:rPr>
          <w:color w:val="0E1115"/>
          <w:sz w:val="24"/>
        </w:rPr>
        <w:t>los</w:t>
      </w:r>
      <w:r>
        <w:rPr>
          <w:color w:val="0E1115"/>
          <w:spacing w:val="80"/>
          <w:sz w:val="24"/>
        </w:rPr>
        <w:t> </w:t>
      </w:r>
      <w:r>
        <w:rPr>
          <w:color w:val="0E1115"/>
          <w:sz w:val="24"/>
        </w:rPr>
        <w:t>campos "nombre”, o "categoría".</w:t>
      </w: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Ingreso,</w:t>
      </w:r>
      <w:r>
        <w:rPr>
          <w:color w:val="0E1115"/>
          <w:spacing w:val="-5"/>
          <w:sz w:val="24"/>
        </w:rPr>
        <w:t> </w:t>
      </w:r>
      <w:r>
        <w:rPr>
          <w:color w:val="0E1115"/>
          <w:sz w:val="24"/>
        </w:rPr>
        <w:t>modificación</w:t>
      </w:r>
      <w:r>
        <w:rPr>
          <w:color w:val="0E1115"/>
          <w:spacing w:val="-5"/>
          <w:sz w:val="24"/>
        </w:rPr>
        <w:t> </w:t>
      </w:r>
      <w:r>
        <w:rPr>
          <w:color w:val="0E1115"/>
          <w:sz w:val="24"/>
        </w:rPr>
        <w:t>y</w:t>
      </w:r>
      <w:r>
        <w:rPr>
          <w:color w:val="0E1115"/>
          <w:spacing w:val="-4"/>
          <w:sz w:val="24"/>
        </w:rPr>
        <w:t> </w:t>
      </w:r>
      <w:r>
        <w:rPr>
          <w:color w:val="0E1115"/>
          <w:sz w:val="24"/>
        </w:rPr>
        <w:t>eliminación</w:t>
      </w:r>
      <w:r>
        <w:rPr>
          <w:color w:val="0E1115"/>
          <w:spacing w:val="-5"/>
          <w:sz w:val="24"/>
        </w:rPr>
        <w:t> </w:t>
      </w:r>
      <w:r>
        <w:rPr>
          <w:color w:val="0E1115"/>
          <w:sz w:val="24"/>
        </w:rPr>
        <w:t>de</w:t>
      </w:r>
      <w:r>
        <w:rPr>
          <w:color w:val="0E1115"/>
          <w:spacing w:val="-1"/>
          <w:sz w:val="24"/>
        </w:rPr>
        <w:t> </w:t>
      </w:r>
      <w:r>
        <w:rPr>
          <w:color w:val="0E1115"/>
          <w:sz w:val="24"/>
        </w:rPr>
        <w:t>productos</w:t>
      </w:r>
      <w:r>
        <w:rPr>
          <w:color w:val="0E1115"/>
          <w:spacing w:val="2"/>
          <w:sz w:val="24"/>
        </w:rPr>
        <w:t> </w:t>
      </w:r>
      <w:r>
        <w:rPr>
          <w:color w:val="0E1115"/>
          <w:sz w:val="24"/>
        </w:rPr>
        <w:t>en</w:t>
      </w:r>
      <w:r>
        <w:rPr>
          <w:color w:val="0E1115"/>
          <w:spacing w:val="-5"/>
          <w:sz w:val="24"/>
        </w:rPr>
        <w:t> </w:t>
      </w:r>
      <w:r>
        <w:rPr>
          <w:color w:val="0E1115"/>
          <w:sz w:val="24"/>
        </w:rPr>
        <w:t>el</w:t>
      </w:r>
      <w:r>
        <w:rPr>
          <w:color w:val="0E1115"/>
          <w:spacing w:val="-5"/>
          <w:sz w:val="24"/>
        </w:rPr>
        <w:t> </w:t>
      </w:r>
      <w:r>
        <w:rPr>
          <w:color w:val="0E1115"/>
          <w:spacing w:val="-2"/>
          <w:sz w:val="24"/>
        </w:rPr>
        <w:t>catálogo.</w:t>
      </w:r>
    </w:p>
    <w:p>
      <w:pPr>
        <w:pStyle w:val="ListParagraph"/>
        <w:numPr>
          <w:ilvl w:val="0"/>
          <w:numId w:val="15"/>
        </w:numPr>
        <w:tabs>
          <w:tab w:pos="828" w:val="left" w:leader="none"/>
        </w:tabs>
        <w:spacing w:line="240" w:lineRule="auto" w:before="0" w:after="0"/>
        <w:ind w:left="828" w:right="974" w:hanging="360"/>
        <w:jc w:val="left"/>
        <w:rPr>
          <w:sz w:val="24"/>
        </w:rPr>
      </w:pPr>
      <w:r>
        <w:rPr>
          <w:color w:val="0E1115"/>
          <w:sz w:val="24"/>
        </w:rPr>
        <w:t>Ingreso, modificación y eliminación de datos complementarios en el sistema (categorías de productos) a fin de mejorar la escalabilidad del mismo.</w:t>
      </w:r>
    </w:p>
    <w:p>
      <w:pPr>
        <w:pStyle w:val="ListParagraph"/>
        <w:numPr>
          <w:ilvl w:val="0"/>
          <w:numId w:val="15"/>
        </w:numPr>
        <w:tabs>
          <w:tab w:pos="828" w:val="left" w:leader="none"/>
        </w:tabs>
        <w:spacing w:line="240" w:lineRule="auto" w:before="0" w:after="0"/>
        <w:ind w:left="828" w:right="979" w:hanging="360"/>
        <w:jc w:val="left"/>
        <w:rPr>
          <w:sz w:val="24"/>
        </w:rPr>
      </w:pPr>
      <w:r>
        <w:rPr>
          <w:color w:val="0E1115"/>
          <w:sz w:val="24"/>
        </w:rPr>
        <w:t>Carga</w:t>
      </w:r>
      <w:r>
        <w:rPr>
          <w:color w:val="0E1115"/>
          <w:spacing w:val="40"/>
          <w:sz w:val="24"/>
        </w:rPr>
        <w:t> </w:t>
      </w:r>
      <w:r>
        <w:rPr>
          <w:color w:val="0E1115"/>
          <w:sz w:val="24"/>
        </w:rPr>
        <w:t>de</w:t>
      </w:r>
      <w:r>
        <w:rPr>
          <w:color w:val="0E1115"/>
          <w:spacing w:val="40"/>
          <w:sz w:val="24"/>
        </w:rPr>
        <w:t> </w:t>
      </w:r>
      <w:r>
        <w:rPr>
          <w:color w:val="0E1115"/>
          <w:sz w:val="24"/>
        </w:rPr>
        <w:t>datos</w:t>
      </w:r>
      <w:r>
        <w:rPr>
          <w:color w:val="0E1115"/>
          <w:spacing w:val="40"/>
          <w:sz w:val="24"/>
        </w:rPr>
        <w:t> </w:t>
      </w:r>
      <w:r>
        <w:rPr>
          <w:color w:val="0E1115"/>
          <w:sz w:val="24"/>
        </w:rPr>
        <w:t>a</w:t>
      </w:r>
      <w:r>
        <w:rPr>
          <w:color w:val="0E1115"/>
          <w:spacing w:val="40"/>
          <w:sz w:val="24"/>
        </w:rPr>
        <w:t> </w:t>
      </w:r>
      <w:r>
        <w:rPr>
          <w:color w:val="0E1115"/>
          <w:sz w:val="24"/>
        </w:rPr>
        <w:t>partir</w:t>
      </w:r>
      <w:r>
        <w:rPr>
          <w:color w:val="0E1115"/>
          <w:spacing w:val="40"/>
          <w:sz w:val="24"/>
        </w:rPr>
        <w:t> </w:t>
      </w:r>
      <w:r>
        <w:rPr>
          <w:color w:val="0E1115"/>
          <w:sz w:val="24"/>
        </w:rPr>
        <w:t>de</w:t>
      </w:r>
      <w:r>
        <w:rPr>
          <w:color w:val="0E1115"/>
          <w:spacing w:val="40"/>
          <w:sz w:val="24"/>
        </w:rPr>
        <w:t> </w:t>
      </w:r>
      <w:r>
        <w:rPr>
          <w:color w:val="0E1115"/>
          <w:sz w:val="24"/>
        </w:rPr>
        <w:t>archivo</w:t>
      </w:r>
      <w:r>
        <w:rPr>
          <w:color w:val="0E1115"/>
          <w:spacing w:val="40"/>
          <w:sz w:val="24"/>
        </w:rPr>
        <w:t> </w:t>
      </w:r>
      <w:r>
        <w:rPr>
          <w:color w:val="0E1115"/>
          <w:sz w:val="24"/>
        </w:rPr>
        <w:t>de</w:t>
      </w:r>
      <w:r>
        <w:rPr>
          <w:color w:val="0E1115"/>
          <w:spacing w:val="40"/>
          <w:sz w:val="24"/>
        </w:rPr>
        <w:t> </w:t>
      </w:r>
      <w:r>
        <w:rPr>
          <w:color w:val="0E1115"/>
          <w:sz w:val="24"/>
        </w:rPr>
        <w:t>Excel para</w:t>
      </w:r>
      <w:r>
        <w:rPr>
          <w:color w:val="0E1115"/>
          <w:spacing w:val="40"/>
          <w:sz w:val="24"/>
        </w:rPr>
        <w:t> </w:t>
      </w:r>
      <w:r>
        <w:rPr>
          <w:color w:val="0E1115"/>
          <w:sz w:val="24"/>
        </w:rPr>
        <w:t>actualización</w:t>
      </w:r>
      <w:r>
        <w:rPr>
          <w:color w:val="0E1115"/>
          <w:spacing w:val="40"/>
          <w:sz w:val="24"/>
        </w:rPr>
        <w:t> </w:t>
      </w:r>
      <w:r>
        <w:rPr>
          <w:color w:val="0E1115"/>
          <w:sz w:val="24"/>
        </w:rPr>
        <w:t>masiva</w:t>
      </w:r>
      <w:r>
        <w:rPr>
          <w:color w:val="0E1115"/>
          <w:spacing w:val="40"/>
          <w:sz w:val="24"/>
        </w:rPr>
        <w:t> </w:t>
      </w:r>
      <w:r>
        <w:rPr>
          <w:color w:val="0E1115"/>
          <w:sz w:val="24"/>
        </w:rPr>
        <w:t>de </w:t>
      </w:r>
      <w:r>
        <w:rPr>
          <w:color w:val="0E1115"/>
          <w:spacing w:val="-2"/>
          <w:sz w:val="24"/>
        </w:rPr>
        <w:t>inventario.</w:t>
      </w:r>
    </w:p>
    <w:p>
      <w:pPr>
        <w:pStyle w:val="Heading2"/>
        <w:spacing w:before="240"/>
      </w:pPr>
      <w:r>
        <w:rPr/>
        <w:t>Características</w:t>
      </w:r>
      <w:r>
        <w:rPr>
          <w:spacing w:val="-5"/>
        </w:rPr>
        <w:t> </w:t>
      </w:r>
      <w:r>
        <w:rPr/>
        <w:t>adicionales</w:t>
      </w:r>
      <w:r>
        <w:rPr>
          <w:spacing w:val="-5"/>
        </w:rPr>
        <w:t> </w:t>
      </w:r>
      <w:r>
        <w:rPr/>
        <w:t>que</w:t>
      </w:r>
      <w:r>
        <w:rPr>
          <w:spacing w:val="-5"/>
        </w:rPr>
        <w:t> </w:t>
      </w:r>
      <w:r>
        <w:rPr/>
        <w:t>podrías</w:t>
      </w:r>
      <w:r>
        <w:rPr>
          <w:spacing w:val="-5"/>
        </w:rPr>
        <w:t> </w:t>
      </w:r>
      <w:r>
        <w:rPr/>
        <w:t>considerar</w:t>
      </w:r>
      <w:r>
        <w:rPr>
          <w:spacing w:val="-5"/>
        </w:rPr>
        <w:t> </w:t>
      </w:r>
      <w:r>
        <w:rPr/>
        <w:t>para</w:t>
      </w:r>
      <w:r>
        <w:rPr>
          <w:spacing w:val="-5"/>
        </w:rPr>
        <w:t> </w:t>
      </w:r>
      <w:r>
        <w:rPr>
          <w:spacing w:val="-2"/>
        </w:rPr>
        <w:t>Insumedic:</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Filtros</w:t>
      </w:r>
      <w:r>
        <w:rPr>
          <w:color w:val="0E1115"/>
          <w:spacing w:val="-6"/>
          <w:sz w:val="24"/>
        </w:rPr>
        <w:t> </w:t>
      </w:r>
      <w:r>
        <w:rPr>
          <w:color w:val="0E1115"/>
          <w:sz w:val="24"/>
        </w:rPr>
        <w:t>avanzados</w:t>
      </w:r>
      <w:r>
        <w:rPr>
          <w:color w:val="0E1115"/>
          <w:spacing w:val="-4"/>
          <w:sz w:val="24"/>
        </w:rPr>
        <w:t> </w:t>
      </w:r>
      <w:r>
        <w:rPr>
          <w:color w:val="0E1115"/>
          <w:sz w:val="24"/>
        </w:rPr>
        <w:t>por</w:t>
      </w:r>
      <w:r>
        <w:rPr>
          <w:color w:val="0E1115"/>
          <w:spacing w:val="-6"/>
          <w:sz w:val="24"/>
        </w:rPr>
        <w:t> </w:t>
      </w:r>
      <w:r>
        <w:rPr>
          <w:color w:val="0E1115"/>
          <w:sz w:val="24"/>
        </w:rPr>
        <w:t>precio,</w:t>
      </w:r>
      <w:r>
        <w:rPr>
          <w:color w:val="0E1115"/>
          <w:spacing w:val="-5"/>
          <w:sz w:val="24"/>
        </w:rPr>
        <w:t> </w:t>
      </w:r>
      <w:r>
        <w:rPr>
          <w:color w:val="0E1115"/>
          <w:sz w:val="24"/>
        </w:rPr>
        <w:t>disponibilidad,</w:t>
      </w:r>
      <w:r>
        <w:rPr>
          <w:color w:val="0E1115"/>
          <w:spacing w:val="-5"/>
          <w:sz w:val="24"/>
        </w:rPr>
        <w:t> </w:t>
      </w:r>
      <w:r>
        <w:rPr>
          <w:color w:val="0E1115"/>
          <w:sz w:val="24"/>
        </w:rPr>
        <w:t>laboratorio,</w:t>
      </w:r>
      <w:r>
        <w:rPr>
          <w:color w:val="0E1115"/>
          <w:spacing w:val="-4"/>
          <w:sz w:val="24"/>
        </w:rPr>
        <w:t> etc.</w:t>
      </w:r>
    </w:p>
    <w:p>
      <w:pPr>
        <w:pStyle w:val="ListParagraph"/>
        <w:numPr>
          <w:ilvl w:val="0"/>
          <w:numId w:val="15"/>
        </w:numPr>
        <w:tabs>
          <w:tab w:pos="828" w:val="left" w:leader="none"/>
        </w:tabs>
        <w:spacing w:line="240" w:lineRule="auto" w:before="241" w:after="0"/>
        <w:ind w:left="828" w:right="0" w:hanging="360"/>
        <w:jc w:val="left"/>
        <w:rPr>
          <w:sz w:val="24"/>
        </w:rPr>
      </w:pPr>
      <w:r>
        <w:rPr>
          <w:color w:val="0E1115"/>
          <w:sz w:val="24"/>
        </w:rPr>
        <w:t>Sistema</w:t>
      </w:r>
      <w:r>
        <w:rPr>
          <w:color w:val="0E1115"/>
          <w:spacing w:val="-8"/>
          <w:sz w:val="24"/>
        </w:rPr>
        <w:t> </w:t>
      </w:r>
      <w:r>
        <w:rPr>
          <w:color w:val="0E1115"/>
          <w:sz w:val="24"/>
        </w:rPr>
        <w:t>de</w:t>
      </w:r>
      <w:r>
        <w:rPr>
          <w:color w:val="0E1115"/>
          <w:spacing w:val="-6"/>
          <w:sz w:val="24"/>
        </w:rPr>
        <w:t> </w:t>
      </w:r>
      <w:r>
        <w:rPr>
          <w:color w:val="0E1115"/>
          <w:sz w:val="24"/>
        </w:rPr>
        <w:t>geolocalización</w:t>
      </w:r>
      <w:r>
        <w:rPr>
          <w:color w:val="0E1115"/>
          <w:spacing w:val="-2"/>
          <w:sz w:val="24"/>
        </w:rPr>
        <w:t> </w:t>
      </w:r>
      <w:r>
        <w:rPr>
          <w:color w:val="0E1115"/>
          <w:sz w:val="24"/>
        </w:rPr>
        <w:t>para</w:t>
      </w:r>
      <w:r>
        <w:rPr>
          <w:color w:val="0E1115"/>
          <w:spacing w:val="-6"/>
          <w:sz w:val="24"/>
        </w:rPr>
        <w:t> </w:t>
      </w:r>
      <w:r>
        <w:rPr>
          <w:color w:val="0E1115"/>
          <w:sz w:val="24"/>
        </w:rPr>
        <w:t>encontrar</w:t>
      </w:r>
      <w:r>
        <w:rPr>
          <w:color w:val="0E1115"/>
          <w:spacing w:val="-4"/>
          <w:sz w:val="24"/>
        </w:rPr>
        <w:t> </w:t>
      </w:r>
      <w:r>
        <w:rPr>
          <w:color w:val="0E1115"/>
          <w:sz w:val="24"/>
        </w:rPr>
        <w:t>sucursales</w:t>
      </w:r>
      <w:r>
        <w:rPr>
          <w:color w:val="0E1115"/>
          <w:spacing w:val="-4"/>
          <w:sz w:val="24"/>
        </w:rPr>
        <w:t> </w:t>
      </w:r>
      <w:r>
        <w:rPr>
          <w:color w:val="0E1115"/>
          <w:spacing w:val="-2"/>
          <w:sz w:val="24"/>
        </w:rPr>
        <w:t>cercanas.</w:t>
      </w:r>
    </w:p>
    <w:p>
      <w:pPr>
        <w:pStyle w:val="Heading2"/>
        <w:spacing w:before="239"/>
        <w:ind w:left="1168"/>
      </w:pPr>
      <w:bookmarkStart w:name="_TOC_250008" w:id="47"/>
      <w:r>
        <w:rPr>
          <w:color w:val="0E1115"/>
        </w:rPr>
        <w:t>Requerimientos</w:t>
      </w:r>
      <w:r>
        <w:rPr>
          <w:color w:val="0E1115"/>
          <w:spacing w:val="-5"/>
        </w:rPr>
        <w:t> </w:t>
      </w:r>
      <w:r>
        <w:rPr>
          <w:color w:val="0E1115"/>
        </w:rPr>
        <w:t>No</w:t>
      </w:r>
      <w:bookmarkEnd w:id="47"/>
      <w:r>
        <w:rPr>
          <w:color w:val="0E1115"/>
          <w:spacing w:val="-2"/>
        </w:rPr>
        <w:t> Funcionales.</w:t>
      </w:r>
    </w:p>
    <w:p>
      <w:pPr>
        <w:pStyle w:val="BodyText"/>
        <w:spacing w:before="201"/>
        <w:ind w:left="1168"/>
      </w:pPr>
      <w:r>
        <w:rPr>
          <w:color w:val="0E1115"/>
          <w:spacing w:val="-2"/>
        </w:rPr>
        <w:t>Usabilidad:</w:t>
      </w:r>
    </w:p>
    <w:p>
      <w:pPr>
        <w:pStyle w:val="BodyText"/>
        <w:spacing w:before="4"/>
      </w:pPr>
    </w:p>
    <w:p>
      <w:pPr>
        <w:pStyle w:val="ListParagraph"/>
        <w:numPr>
          <w:ilvl w:val="0"/>
          <w:numId w:val="15"/>
        </w:numPr>
        <w:tabs>
          <w:tab w:pos="828" w:val="left" w:leader="none"/>
        </w:tabs>
        <w:spacing w:line="240" w:lineRule="auto" w:before="0" w:after="0"/>
        <w:ind w:left="828" w:right="985" w:hanging="360"/>
        <w:jc w:val="both"/>
        <w:rPr>
          <w:sz w:val="24"/>
        </w:rPr>
      </w:pPr>
      <w:r>
        <w:rPr>
          <w:color w:val="0E1115"/>
          <w:sz w:val="24"/>
        </w:rPr>
        <w:t>La</w:t>
      </w:r>
      <w:r>
        <w:rPr>
          <w:color w:val="0E1115"/>
          <w:spacing w:val="-2"/>
          <w:sz w:val="24"/>
        </w:rPr>
        <w:t> </w:t>
      </w:r>
      <w:r>
        <w:rPr>
          <w:color w:val="0E1115"/>
          <w:sz w:val="24"/>
        </w:rPr>
        <w:t>interfaz debe</w:t>
      </w:r>
      <w:r>
        <w:rPr>
          <w:color w:val="0E1115"/>
          <w:spacing w:val="-2"/>
          <w:sz w:val="24"/>
        </w:rPr>
        <w:t> </w:t>
      </w:r>
      <w:r>
        <w:rPr>
          <w:color w:val="0E1115"/>
          <w:sz w:val="24"/>
        </w:rPr>
        <w:t>ser intuitiva</w:t>
      </w:r>
      <w:r>
        <w:rPr>
          <w:color w:val="0E1115"/>
          <w:spacing w:val="-2"/>
          <w:sz w:val="24"/>
        </w:rPr>
        <w:t> </w:t>
      </w:r>
      <w:r>
        <w:rPr>
          <w:color w:val="0E1115"/>
          <w:sz w:val="24"/>
        </w:rPr>
        <w:t>y fácil</w:t>
      </w:r>
      <w:r>
        <w:rPr>
          <w:color w:val="0E1115"/>
          <w:spacing w:val="-2"/>
          <w:sz w:val="24"/>
        </w:rPr>
        <w:t> </w:t>
      </w:r>
      <w:r>
        <w:rPr>
          <w:color w:val="0E1115"/>
          <w:sz w:val="24"/>
        </w:rPr>
        <w:t>de navegar, permitiendo</w:t>
      </w:r>
      <w:r>
        <w:rPr>
          <w:color w:val="0E1115"/>
          <w:spacing w:val="-2"/>
          <w:sz w:val="24"/>
        </w:rPr>
        <w:t> </w:t>
      </w:r>
      <w:r>
        <w:rPr>
          <w:color w:val="0E1115"/>
          <w:sz w:val="24"/>
        </w:rPr>
        <w:t>que</w:t>
      </w:r>
      <w:r>
        <w:rPr>
          <w:color w:val="0E1115"/>
          <w:spacing w:val="-2"/>
          <w:sz w:val="24"/>
        </w:rPr>
        <w:t> </w:t>
      </w:r>
      <w:r>
        <w:rPr>
          <w:color w:val="0E1115"/>
          <w:sz w:val="24"/>
        </w:rPr>
        <w:t>usuarios con diferentes niveles de conocimiento tecnológico puedan utilizar el sistema sin </w:t>
      </w:r>
      <w:r>
        <w:rPr>
          <w:color w:val="0E1115"/>
          <w:spacing w:val="-2"/>
          <w:sz w:val="24"/>
        </w:rPr>
        <w:t>dificultad.</w:t>
      </w:r>
    </w:p>
    <w:p>
      <w:pPr>
        <w:pStyle w:val="ListParagraph"/>
        <w:numPr>
          <w:ilvl w:val="0"/>
          <w:numId w:val="15"/>
        </w:numPr>
        <w:tabs>
          <w:tab w:pos="828" w:val="left" w:leader="none"/>
        </w:tabs>
        <w:spacing w:line="240" w:lineRule="auto" w:before="0" w:after="0"/>
        <w:ind w:left="828" w:right="986" w:hanging="360"/>
        <w:jc w:val="both"/>
        <w:rPr>
          <w:sz w:val="24"/>
        </w:rPr>
      </w:pPr>
      <w:r>
        <w:rPr>
          <w:color w:val="0E1115"/>
          <w:sz w:val="24"/>
        </w:rPr>
        <w:t>Tiempo de aprendizaje no mayor a 30 minutos para funciones básicas del personal administrativo.</w:t>
      </w:r>
    </w:p>
    <w:p>
      <w:pPr>
        <w:pStyle w:val="ListParagraph"/>
        <w:numPr>
          <w:ilvl w:val="0"/>
          <w:numId w:val="15"/>
        </w:numPr>
        <w:tabs>
          <w:tab w:pos="828" w:val="left" w:leader="none"/>
        </w:tabs>
        <w:spacing w:line="240" w:lineRule="auto" w:before="0" w:after="0"/>
        <w:ind w:left="828" w:right="983" w:hanging="360"/>
        <w:jc w:val="both"/>
        <w:rPr>
          <w:sz w:val="24"/>
        </w:rPr>
      </w:pPr>
      <w:r>
        <w:rPr>
          <w:color w:val="0E1115"/>
          <w:sz w:val="24"/>
        </w:rPr>
        <w:t>Diseño responsive que se adapte a dispositivos móviles, tablets y computadoras de escritorio.</w:t>
      </w:r>
    </w:p>
    <w:p>
      <w:pPr>
        <w:pStyle w:val="ListParagraph"/>
        <w:numPr>
          <w:ilvl w:val="0"/>
          <w:numId w:val="15"/>
        </w:numPr>
        <w:tabs>
          <w:tab w:pos="828" w:val="left" w:leader="none"/>
        </w:tabs>
        <w:spacing w:line="240" w:lineRule="auto" w:before="1" w:after="0"/>
        <w:ind w:left="828" w:right="985" w:hanging="360"/>
        <w:jc w:val="both"/>
        <w:rPr>
          <w:sz w:val="24"/>
        </w:rPr>
      </w:pPr>
      <w:r>
        <w:rPr>
          <w:color w:val="0E1115"/>
          <w:sz w:val="24"/>
        </w:rPr>
        <w:t>Navegación con no más de 3 clics para acceder a cualquier producto del </w:t>
      </w:r>
      <w:r>
        <w:rPr>
          <w:color w:val="0E1115"/>
          <w:spacing w:val="-2"/>
          <w:sz w:val="24"/>
        </w:rPr>
        <w:t>catálogo.</w:t>
      </w:r>
    </w:p>
    <w:p>
      <w:pPr>
        <w:pStyle w:val="BodyText"/>
        <w:spacing w:before="200"/>
        <w:ind w:left="1168"/>
      </w:pPr>
      <w:r>
        <w:rPr>
          <w:color w:val="0E1115"/>
          <w:spacing w:val="-2"/>
        </w:rPr>
        <w:t>Rendimiento:</w:t>
      </w:r>
    </w:p>
    <w:p>
      <w:pPr>
        <w:pStyle w:val="BodyText"/>
        <w:spacing w:before="4"/>
      </w:pPr>
    </w:p>
    <w:p>
      <w:pPr>
        <w:pStyle w:val="ListParagraph"/>
        <w:numPr>
          <w:ilvl w:val="0"/>
          <w:numId w:val="15"/>
        </w:numPr>
        <w:tabs>
          <w:tab w:pos="828" w:val="left" w:leader="none"/>
        </w:tabs>
        <w:spacing w:line="240" w:lineRule="auto" w:before="0" w:after="0"/>
        <w:ind w:left="828" w:right="982" w:hanging="360"/>
        <w:jc w:val="left"/>
        <w:rPr>
          <w:sz w:val="24"/>
        </w:rPr>
      </w:pPr>
      <w:r>
        <w:rPr>
          <w:color w:val="0E1115"/>
          <w:sz w:val="24"/>
        </w:rPr>
        <w:t>Tiempo</w:t>
      </w:r>
      <w:r>
        <w:rPr>
          <w:color w:val="0E1115"/>
          <w:spacing w:val="-8"/>
          <w:sz w:val="24"/>
        </w:rPr>
        <w:t> </w:t>
      </w:r>
      <w:r>
        <w:rPr>
          <w:color w:val="0E1115"/>
          <w:sz w:val="24"/>
        </w:rPr>
        <w:t>de</w:t>
      </w:r>
      <w:r>
        <w:rPr>
          <w:color w:val="0E1115"/>
          <w:spacing w:val="-8"/>
          <w:sz w:val="24"/>
        </w:rPr>
        <w:t> </w:t>
      </w:r>
      <w:r>
        <w:rPr>
          <w:color w:val="0E1115"/>
          <w:sz w:val="24"/>
        </w:rPr>
        <w:t>carga</w:t>
      </w:r>
      <w:r>
        <w:rPr>
          <w:color w:val="0E1115"/>
          <w:spacing w:val="-8"/>
          <w:sz w:val="24"/>
        </w:rPr>
        <w:t> </w:t>
      </w:r>
      <w:r>
        <w:rPr>
          <w:color w:val="0E1115"/>
          <w:sz w:val="24"/>
        </w:rPr>
        <w:t>de</w:t>
      </w:r>
      <w:r>
        <w:rPr>
          <w:color w:val="0E1115"/>
          <w:spacing w:val="-8"/>
          <w:sz w:val="24"/>
        </w:rPr>
        <w:t> </w:t>
      </w:r>
      <w:r>
        <w:rPr>
          <w:color w:val="0E1115"/>
          <w:sz w:val="24"/>
        </w:rPr>
        <w:t>la</w:t>
      </w:r>
      <w:r>
        <w:rPr>
          <w:color w:val="0E1115"/>
          <w:spacing w:val="-8"/>
          <w:sz w:val="24"/>
        </w:rPr>
        <w:t> </w:t>
      </w:r>
      <w:r>
        <w:rPr>
          <w:color w:val="0E1115"/>
          <w:sz w:val="24"/>
        </w:rPr>
        <w:t>página</w:t>
      </w:r>
      <w:r>
        <w:rPr>
          <w:color w:val="0E1115"/>
          <w:spacing w:val="-8"/>
          <w:sz w:val="24"/>
        </w:rPr>
        <w:t> </w:t>
      </w:r>
      <w:r>
        <w:rPr>
          <w:color w:val="0E1115"/>
          <w:sz w:val="24"/>
        </w:rPr>
        <w:t>principal</w:t>
      </w:r>
      <w:r>
        <w:rPr>
          <w:color w:val="0E1115"/>
          <w:spacing w:val="-7"/>
          <w:sz w:val="24"/>
        </w:rPr>
        <w:t> </w:t>
      </w:r>
      <w:r>
        <w:rPr>
          <w:color w:val="0E1115"/>
          <w:sz w:val="24"/>
        </w:rPr>
        <w:t>no</w:t>
      </w:r>
      <w:r>
        <w:rPr>
          <w:color w:val="0E1115"/>
          <w:spacing w:val="-8"/>
          <w:sz w:val="24"/>
        </w:rPr>
        <w:t> </w:t>
      </w:r>
      <w:r>
        <w:rPr>
          <w:color w:val="0E1115"/>
          <w:sz w:val="24"/>
        </w:rPr>
        <w:t>mayor</w:t>
      </w:r>
      <w:r>
        <w:rPr>
          <w:color w:val="0E1115"/>
          <w:spacing w:val="-6"/>
          <w:sz w:val="24"/>
        </w:rPr>
        <w:t> </w:t>
      </w:r>
      <w:r>
        <w:rPr>
          <w:color w:val="0E1115"/>
          <w:sz w:val="24"/>
        </w:rPr>
        <w:t>a</w:t>
      </w:r>
      <w:r>
        <w:rPr>
          <w:color w:val="0E1115"/>
          <w:spacing w:val="-8"/>
          <w:sz w:val="24"/>
        </w:rPr>
        <w:t> </w:t>
      </w:r>
      <w:r>
        <w:rPr>
          <w:color w:val="0E1115"/>
          <w:sz w:val="24"/>
        </w:rPr>
        <w:t>3</w:t>
      </w:r>
      <w:r>
        <w:rPr>
          <w:color w:val="0E1115"/>
          <w:spacing w:val="-8"/>
          <w:sz w:val="24"/>
        </w:rPr>
        <w:t> </w:t>
      </w:r>
      <w:r>
        <w:rPr>
          <w:color w:val="0E1115"/>
          <w:sz w:val="24"/>
        </w:rPr>
        <w:t>segundos</w:t>
      </w:r>
      <w:r>
        <w:rPr>
          <w:color w:val="0E1115"/>
          <w:spacing w:val="-6"/>
          <w:sz w:val="24"/>
        </w:rPr>
        <w:t> </w:t>
      </w:r>
      <w:r>
        <w:rPr>
          <w:color w:val="0E1115"/>
          <w:sz w:val="24"/>
        </w:rPr>
        <w:t>en</w:t>
      </w:r>
      <w:r>
        <w:rPr>
          <w:color w:val="0E1115"/>
          <w:spacing w:val="-8"/>
          <w:sz w:val="24"/>
        </w:rPr>
        <w:t> </w:t>
      </w:r>
      <w:r>
        <w:rPr>
          <w:color w:val="0E1115"/>
          <w:sz w:val="24"/>
        </w:rPr>
        <w:t>conexiones de 4G.</w:t>
      </w:r>
    </w:p>
    <w:p>
      <w:pPr>
        <w:pStyle w:val="ListParagraph"/>
        <w:numPr>
          <w:ilvl w:val="0"/>
          <w:numId w:val="15"/>
        </w:numPr>
        <w:tabs>
          <w:tab w:pos="828" w:val="left" w:leader="none"/>
        </w:tabs>
        <w:spacing w:line="240" w:lineRule="auto" w:before="0" w:after="0"/>
        <w:ind w:left="828" w:right="983" w:hanging="360"/>
        <w:jc w:val="left"/>
        <w:rPr>
          <w:sz w:val="24"/>
        </w:rPr>
      </w:pPr>
      <w:r>
        <w:rPr>
          <w:color w:val="0E1115"/>
          <w:sz w:val="24"/>
        </w:rPr>
        <w:t>Búsqueda de productos debe devolver resultados en menos de 2 segundos, incluso con catálogos de más de 10,000 productos.</w:t>
      </w:r>
    </w:p>
    <w:p>
      <w:pPr>
        <w:pStyle w:val="ListParagraph"/>
        <w:numPr>
          <w:ilvl w:val="0"/>
          <w:numId w:val="15"/>
        </w:numPr>
        <w:tabs>
          <w:tab w:pos="828" w:val="left" w:leader="none"/>
        </w:tabs>
        <w:spacing w:line="240" w:lineRule="auto" w:before="0" w:after="0"/>
        <w:ind w:left="828" w:right="983" w:hanging="360"/>
        <w:jc w:val="left"/>
        <w:rPr>
          <w:sz w:val="24"/>
        </w:rPr>
      </w:pPr>
      <w:r>
        <w:rPr>
          <w:color w:val="0E1115"/>
          <w:sz w:val="24"/>
        </w:rPr>
        <w:t>Capacidad</w:t>
      </w:r>
      <w:r>
        <w:rPr>
          <w:color w:val="0E1115"/>
          <w:spacing w:val="-13"/>
          <w:sz w:val="24"/>
        </w:rPr>
        <w:t> </w:t>
      </w:r>
      <w:r>
        <w:rPr>
          <w:color w:val="0E1115"/>
          <w:sz w:val="24"/>
        </w:rPr>
        <w:t>para</w:t>
      </w:r>
      <w:r>
        <w:rPr>
          <w:color w:val="0E1115"/>
          <w:spacing w:val="-13"/>
          <w:sz w:val="24"/>
        </w:rPr>
        <w:t> </w:t>
      </w:r>
      <w:r>
        <w:rPr>
          <w:color w:val="0E1115"/>
          <w:sz w:val="24"/>
        </w:rPr>
        <w:t>soportar</w:t>
      </w:r>
      <w:r>
        <w:rPr>
          <w:color w:val="0E1115"/>
          <w:spacing w:val="-11"/>
          <w:sz w:val="24"/>
        </w:rPr>
        <w:t> </w:t>
      </w:r>
      <w:r>
        <w:rPr>
          <w:color w:val="0E1115"/>
          <w:sz w:val="24"/>
        </w:rPr>
        <w:t>hasta</w:t>
      </w:r>
      <w:r>
        <w:rPr>
          <w:color w:val="0E1115"/>
          <w:spacing w:val="-13"/>
          <w:sz w:val="24"/>
        </w:rPr>
        <w:t> </w:t>
      </w:r>
      <w:r>
        <w:rPr>
          <w:color w:val="0E1115"/>
          <w:sz w:val="24"/>
        </w:rPr>
        <w:t>100</w:t>
      </w:r>
      <w:r>
        <w:rPr>
          <w:color w:val="0E1115"/>
          <w:spacing w:val="-13"/>
          <w:sz w:val="24"/>
        </w:rPr>
        <w:t> </w:t>
      </w:r>
      <w:r>
        <w:rPr>
          <w:color w:val="0E1115"/>
          <w:sz w:val="24"/>
        </w:rPr>
        <w:t>usuarios</w:t>
      </w:r>
      <w:r>
        <w:rPr>
          <w:color w:val="0E1115"/>
          <w:spacing w:val="-11"/>
          <w:sz w:val="24"/>
        </w:rPr>
        <w:t> </w:t>
      </w:r>
      <w:r>
        <w:rPr>
          <w:color w:val="0E1115"/>
          <w:sz w:val="24"/>
        </w:rPr>
        <w:t>concurrentes</w:t>
      </w:r>
      <w:r>
        <w:rPr>
          <w:color w:val="0E1115"/>
          <w:spacing w:val="-11"/>
          <w:sz w:val="24"/>
        </w:rPr>
        <w:t> </w:t>
      </w:r>
      <w:r>
        <w:rPr>
          <w:color w:val="0E1115"/>
          <w:sz w:val="24"/>
        </w:rPr>
        <w:t>sin</w:t>
      </w:r>
      <w:r>
        <w:rPr>
          <w:color w:val="0E1115"/>
          <w:spacing w:val="-13"/>
          <w:sz w:val="24"/>
        </w:rPr>
        <w:t> </w:t>
      </w:r>
      <w:r>
        <w:rPr>
          <w:color w:val="0E1115"/>
          <w:sz w:val="24"/>
        </w:rPr>
        <w:t>degradación</w:t>
      </w:r>
      <w:r>
        <w:rPr>
          <w:color w:val="0E1115"/>
          <w:spacing w:val="-13"/>
          <w:sz w:val="24"/>
        </w:rPr>
        <w:t> </w:t>
      </w:r>
      <w:r>
        <w:rPr>
          <w:color w:val="0E1115"/>
          <w:sz w:val="24"/>
        </w:rPr>
        <w:t>del </w:t>
      </w:r>
      <w:r>
        <w:rPr>
          <w:color w:val="0E1115"/>
          <w:spacing w:val="-2"/>
          <w:sz w:val="24"/>
        </w:rPr>
        <w:t>servicio.</w:t>
      </w:r>
    </w:p>
    <w:p>
      <w:pPr>
        <w:pStyle w:val="BodyText"/>
        <w:spacing w:before="200"/>
        <w:ind w:left="1168"/>
      </w:pPr>
      <w:r>
        <w:rPr>
          <w:color w:val="0E1115"/>
          <w:spacing w:val="-2"/>
        </w:rPr>
        <w:t>Confiabilidad:</w:t>
      </w:r>
    </w:p>
    <w:p>
      <w:pPr>
        <w:pStyle w:val="BodyText"/>
        <w:spacing w:before="4"/>
      </w:pPr>
    </w:p>
    <w:p>
      <w:pPr>
        <w:pStyle w:val="ListParagraph"/>
        <w:numPr>
          <w:ilvl w:val="0"/>
          <w:numId w:val="15"/>
        </w:numPr>
        <w:tabs>
          <w:tab w:pos="828" w:val="left" w:leader="none"/>
        </w:tabs>
        <w:spacing w:line="240" w:lineRule="auto" w:before="0" w:after="0"/>
        <w:ind w:left="828" w:right="983" w:hanging="360"/>
        <w:jc w:val="both"/>
        <w:rPr>
          <w:sz w:val="24"/>
        </w:rPr>
      </w:pPr>
      <w:r>
        <w:rPr>
          <w:color w:val="0E1115"/>
          <w:sz w:val="24"/>
        </w:rPr>
        <w:t>Disponibilidad del sistema del 99.5% mensual, excluyendo mantenimientos </w:t>
      </w:r>
      <w:r>
        <w:rPr>
          <w:color w:val="0E1115"/>
          <w:spacing w:val="-2"/>
          <w:sz w:val="24"/>
        </w:rPr>
        <w:t>programados.</w:t>
      </w: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Backup</w:t>
      </w:r>
      <w:r>
        <w:rPr>
          <w:color w:val="0E1115"/>
          <w:spacing w:val="-6"/>
          <w:sz w:val="24"/>
        </w:rPr>
        <w:t> </w:t>
      </w:r>
      <w:r>
        <w:rPr>
          <w:color w:val="0E1115"/>
          <w:sz w:val="24"/>
        </w:rPr>
        <w:t>automático</w:t>
      </w:r>
      <w:r>
        <w:rPr>
          <w:color w:val="0E1115"/>
          <w:spacing w:val="-4"/>
          <w:sz w:val="24"/>
        </w:rPr>
        <w:t> </w:t>
      </w:r>
      <w:r>
        <w:rPr>
          <w:color w:val="0E1115"/>
          <w:sz w:val="24"/>
        </w:rPr>
        <w:t>diario</w:t>
      </w:r>
      <w:r>
        <w:rPr>
          <w:color w:val="0E1115"/>
          <w:spacing w:val="-3"/>
          <w:sz w:val="24"/>
        </w:rPr>
        <w:t> </w:t>
      </w:r>
      <w:r>
        <w:rPr>
          <w:color w:val="0E1115"/>
          <w:sz w:val="24"/>
        </w:rPr>
        <w:t>de</w:t>
      </w:r>
      <w:r>
        <w:rPr>
          <w:color w:val="0E1115"/>
          <w:spacing w:val="-4"/>
          <w:sz w:val="24"/>
        </w:rPr>
        <w:t> </w:t>
      </w:r>
      <w:r>
        <w:rPr>
          <w:color w:val="0E1115"/>
          <w:sz w:val="24"/>
        </w:rPr>
        <w:t>la base</w:t>
      </w:r>
      <w:r>
        <w:rPr>
          <w:color w:val="0E1115"/>
          <w:spacing w:val="-4"/>
          <w:sz w:val="24"/>
        </w:rPr>
        <w:t> </w:t>
      </w:r>
      <w:r>
        <w:rPr>
          <w:color w:val="0E1115"/>
          <w:sz w:val="24"/>
        </w:rPr>
        <w:t>de</w:t>
      </w:r>
      <w:r>
        <w:rPr>
          <w:color w:val="0E1115"/>
          <w:spacing w:val="-3"/>
          <w:sz w:val="24"/>
        </w:rPr>
        <w:t> </w:t>
      </w:r>
      <w:r>
        <w:rPr>
          <w:color w:val="0E1115"/>
          <w:sz w:val="24"/>
        </w:rPr>
        <w:t>datos</w:t>
      </w:r>
      <w:r>
        <w:rPr>
          <w:color w:val="0E1115"/>
          <w:spacing w:val="-2"/>
          <w:sz w:val="24"/>
        </w:rPr>
        <w:t> </w:t>
      </w:r>
      <w:r>
        <w:rPr>
          <w:color w:val="0E1115"/>
          <w:sz w:val="24"/>
        </w:rPr>
        <w:t>con</w:t>
      </w:r>
      <w:r>
        <w:rPr>
          <w:color w:val="0E1115"/>
          <w:spacing w:val="-4"/>
          <w:sz w:val="24"/>
        </w:rPr>
        <w:t> </w:t>
      </w:r>
      <w:r>
        <w:rPr>
          <w:color w:val="0E1115"/>
          <w:sz w:val="24"/>
        </w:rPr>
        <w:t>retención</w:t>
      </w:r>
      <w:r>
        <w:rPr>
          <w:color w:val="0E1115"/>
          <w:spacing w:val="-3"/>
          <w:sz w:val="24"/>
        </w:rPr>
        <w:t> </w:t>
      </w:r>
      <w:r>
        <w:rPr>
          <w:color w:val="0E1115"/>
          <w:sz w:val="24"/>
        </w:rPr>
        <w:t>de</w:t>
      </w:r>
      <w:r>
        <w:rPr>
          <w:color w:val="0E1115"/>
          <w:spacing w:val="-4"/>
          <w:sz w:val="24"/>
        </w:rPr>
        <w:t> </w:t>
      </w:r>
      <w:r>
        <w:rPr>
          <w:color w:val="0E1115"/>
          <w:sz w:val="24"/>
        </w:rPr>
        <w:t>30</w:t>
      </w:r>
      <w:r>
        <w:rPr>
          <w:color w:val="0E1115"/>
          <w:spacing w:val="-3"/>
          <w:sz w:val="24"/>
        </w:rPr>
        <w:t> </w:t>
      </w:r>
      <w:r>
        <w:rPr>
          <w:color w:val="0E1115"/>
          <w:spacing w:val="-2"/>
          <w:sz w:val="24"/>
        </w:rPr>
        <w:t>días.</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ListParagraph"/>
        <w:numPr>
          <w:ilvl w:val="0"/>
          <w:numId w:val="15"/>
        </w:numPr>
        <w:tabs>
          <w:tab w:pos="828" w:val="left" w:leader="none"/>
        </w:tabs>
        <w:spacing w:line="240" w:lineRule="auto" w:before="0" w:after="0"/>
        <w:ind w:left="828" w:right="985" w:hanging="360"/>
        <w:jc w:val="left"/>
        <w:rPr>
          <w:sz w:val="24"/>
        </w:rPr>
      </w:pPr>
      <w:r>
        <w:rPr>
          <w:color w:val="0E1115"/>
          <w:sz w:val="24"/>
        </w:rPr>
        <w:t>Sistema</w:t>
      </w:r>
      <w:r>
        <w:rPr>
          <w:color w:val="0E1115"/>
          <w:spacing w:val="29"/>
          <w:sz w:val="24"/>
        </w:rPr>
        <w:t> </w:t>
      </w:r>
      <w:r>
        <w:rPr>
          <w:color w:val="0E1115"/>
          <w:sz w:val="24"/>
        </w:rPr>
        <w:t>de</w:t>
      </w:r>
      <w:r>
        <w:rPr>
          <w:color w:val="0E1115"/>
          <w:spacing w:val="29"/>
          <w:sz w:val="24"/>
        </w:rPr>
        <w:t> </w:t>
      </w:r>
      <w:r>
        <w:rPr>
          <w:color w:val="0E1115"/>
          <w:sz w:val="24"/>
        </w:rPr>
        <w:t>monitoreo</w:t>
      </w:r>
      <w:r>
        <w:rPr>
          <w:color w:val="0E1115"/>
          <w:spacing w:val="29"/>
          <w:sz w:val="24"/>
        </w:rPr>
        <w:t> </w:t>
      </w:r>
      <w:r>
        <w:rPr>
          <w:color w:val="0E1115"/>
          <w:sz w:val="24"/>
        </w:rPr>
        <w:t>que</w:t>
      </w:r>
      <w:r>
        <w:rPr>
          <w:color w:val="0E1115"/>
          <w:spacing w:val="29"/>
          <w:sz w:val="24"/>
        </w:rPr>
        <w:t> </w:t>
      </w:r>
      <w:r>
        <w:rPr>
          <w:color w:val="0E1115"/>
          <w:sz w:val="24"/>
        </w:rPr>
        <w:t>alerte</w:t>
      </w:r>
      <w:r>
        <w:rPr>
          <w:color w:val="0E1115"/>
          <w:spacing w:val="29"/>
          <w:sz w:val="24"/>
        </w:rPr>
        <w:t> </w:t>
      </w:r>
      <w:r>
        <w:rPr>
          <w:color w:val="0E1115"/>
          <w:sz w:val="24"/>
        </w:rPr>
        <w:t>sobre</w:t>
      </w:r>
      <w:r>
        <w:rPr>
          <w:color w:val="0E1115"/>
          <w:spacing w:val="29"/>
          <w:sz w:val="24"/>
        </w:rPr>
        <w:t> </w:t>
      </w:r>
      <w:r>
        <w:rPr>
          <w:color w:val="0E1115"/>
          <w:sz w:val="24"/>
        </w:rPr>
        <w:t>caídas</w:t>
      </w:r>
      <w:r>
        <w:rPr>
          <w:color w:val="0E1115"/>
          <w:spacing w:val="33"/>
          <w:sz w:val="24"/>
        </w:rPr>
        <w:t> </w:t>
      </w:r>
      <w:r>
        <w:rPr>
          <w:color w:val="0E1115"/>
          <w:sz w:val="24"/>
        </w:rPr>
        <w:t>del</w:t>
      </w:r>
      <w:r>
        <w:rPr>
          <w:color w:val="0E1115"/>
          <w:spacing w:val="29"/>
          <w:sz w:val="24"/>
        </w:rPr>
        <w:t> </w:t>
      </w:r>
      <w:r>
        <w:rPr>
          <w:color w:val="0E1115"/>
          <w:sz w:val="24"/>
        </w:rPr>
        <w:t>servicio</w:t>
      </w:r>
      <w:r>
        <w:rPr>
          <w:color w:val="0E1115"/>
          <w:spacing w:val="31"/>
          <w:sz w:val="24"/>
        </w:rPr>
        <w:t> </w:t>
      </w:r>
      <w:r>
        <w:rPr>
          <w:color w:val="0E1115"/>
          <w:sz w:val="24"/>
        </w:rPr>
        <w:t>o</w:t>
      </w:r>
      <w:r>
        <w:rPr>
          <w:color w:val="0E1115"/>
          <w:spacing w:val="29"/>
          <w:sz w:val="24"/>
        </w:rPr>
        <w:t> </w:t>
      </w:r>
      <w:r>
        <w:rPr>
          <w:color w:val="0E1115"/>
          <w:sz w:val="24"/>
        </w:rPr>
        <w:t>problemas</w:t>
      </w:r>
      <w:r>
        <w:rPr>
          <w:color w:val="0E1115"/>
          <w:spacing w:val="31"/>
          <w:sz w:val="24"/>
        </w:rPr>
        <w:t> </w:t>
      </w:r>
      <w:r>
        <w:rPr>
          <w:color w:val="0E1115"/>
          <w:sz w:val="24"/>
        </w:rPr>
        <w:t>de </w:t>
      </w:r>
      <w:r>
        <w:rPr>
          <w:color w:val="0E1115"/>
          <w:spacing w:val="-2"/>
          <w:sz w:val="24"/>
        </w:rPr>
        <w:t>rendimiento.</w:t>
      </w:r>
    </w:p>
    <w:p>
      <w:pPr>
        <w:pStyle w:val="BodyText"/>
        <w:spacing w:before="200"/>
        <w:ind w:left="1168"/>
      </w:pPr>
      <w:r>
        <w:rPr>
          <w:color w:val="0E1115"/>
          <w:spacing w:val="-2"/>
        </w:rPr>
        <w:t>Seguridad:</w:t>
      </w:r>
    </w:p>
    <w:p>
      <w:pPr>
        <w:pStyle w:val="BodyText"/>
        <w:spacing w:before="5"/>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Protección</w:t>
      </w:r>
      <w:r>
        <w:rPr>
          <w:color w:val="0E1115"/>
          <w:spacing w:val="-7"/>
          <w:sz w:val="24"/>
        </w:rPr>
        <w:t> </w:t>
      </w:r>
      <w:r>
        <w:rPr>
          <w:color w:val="0E1115"/>
          <w:sz w:val="24"/>
        </w:rPr>
        <w:t>contra</w:t>
      </w:r>
      <w:r>
        <w:rPr>
          <w:color w:val="0E1115"/>
          <w:spacing w:val="-5"/>
          <w:sz w:val="24"/>
        </w:rPr>
        <w:t> </w:t>
      </w:r>
      <w:r>
        <w:rPr>
          <w:color w:val="0E1115"/>
          <w:sz w:val="24"/>
        </w:rPr>
        <w:t>ataques</w:t>
      </w:r>
      <w:r>
        <w:rPr>
          <w:color w:val="0E1115"/>
          <w:spacing w:val="-2"/>
          <w:sz w:val="24"/>
        </w:rPr>
        <w:t> </w:t>
      </w:r>
      <w:r>
        <w:rPr>
          <w:color w:val="0E1115"/>
          <w:sz w:val="24"/>
        </w:rPr>
        <w:t>XSS</w:t>
      </w:r>
      <w:r>
        <w:rPr>
          <w:color w:val="0E1115"/>
          <w:spacing w:val="-4"/>
          <w:sz w:val="24"/>
        </w:rPr>
        <w:t> </w:t>
      </w:r>
      <w:r>
        <w:rPr>
          <w:color w:val="0E1115"/>
          <w:sz w:val="24"/>
        </w:rPr>
        <w:t>(Cross-Site</w:t>
      </w:r>
      <w:r>
        <w:rPr>
          <w:color w:val="0E1115"/>
          <w:spacing w:val="-5"/>
          <w:sz w:val="24"/>
        </w:rPr>
        <w:t> </w:t>
      </w:r>
      <w:r>
        <w:rPr>
          <w:color w:val="0E1115"/>
          <w:sz w:val="24"/>
        </w:rPr>
        <w:t>Scripting)</w:t>
      </w:r>
      <w:r>
        <w:rPr>
          <w:color w:val="0E1115"/>
          <w:spacing w:val="-2"/>
          <w:sz w:val="24"/>
        </w:rPr>
        <w:t> </w:t>
      </w:r>
      <w:r>
        <w:rPr>
          <w:color w:val="0E1115"/>
          <w:sz w:val="24"/>
        </w:rPr>
        <w:t>y</w:t>
      </w:r>
      <w:r>
        <w:rPr>
          <w:color w:val="0E1115"/>
          <w:spacing w:val="-3"/>
          <w:sz w:val="24"/>
        </w:rPr>
        <w:t> </w:t>
      </w:r>
      <w:r>
        <w:rPr>
          <w:color w:val="0E1115"/>
          <w:sz w:val="24"/>
        </w:rPr>
        <w:t>SQL</w:t>
      </w:r>
      <w:r>
        <w:rPr>
          <w:color w:val="0E1115"/>
          <w:spacing w:val="-4"/>
          <w:sz w:val="24"/>
        </w:rPr>
        <w:t> </w:t>
      </w:r>
      <w:r>
        <w:rPr>
          <w:color w:val="0E1115"/>
          <w:spacing w:val="-2"/>
          <w:sz w:val="24"/>
        </w:rPr>
        <w:t>Injection.</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Certificado</w:t>
      </w:r>
      <w:r>
        <w:rPr>
          <w:color w:val="0E1115"/>
          <w:spacing w:val="-6"/>
          <w:sz w:val="24"/>
        </w:rPr>
        <w:t> </w:t>
      </w:r>
      <w:r>
        <w:rPr>
          <w:color w:val="0E1115"/>
          <w:sz w:val="24"/>
        </w:rPr>
        <w:t>SSL</w:t>
      </w:r>
      <w:r>
        <w:rPr>
          <w:color w:val="0E1115"/>
          <w:spacing w:val="-5"/>
          <w:sz w:val="24"/>
        </w:rPr>
        <w:t> </w:t>
      </w:r>
      <w:r>
        <w:rPr>
          <w:color w:val="0E1115"/>
          <w:sz w:val="24"/>
        </w:rPr>
        <w:t>para</w:t>
      </w:r>
      <w:r>
        <w:rPr>
          <w:color w:val="0E1115"/>
          <w:spacing w:val="-5"/>
          <w:sz w:val="24"/>
        </w:rPr>
        <w:t> </w:t>
      </w:r>
      <w:r>
        <w:rPr>
          <w:color w:val="0E1115"/>
          <w:sz w:val="24"/>
        </w:rPr>
        <w:t>transmisión</w:t>
      </w:r>
      <w:r>
        <w:rPr>
          <w:color w:val="0E1115"/>
          <w:spacing w:val="-5"/>
          <w:sz w:val="24"/>
        </w:rPr>
        <w:t> </w:t>
      </w:r>
      <w:r>
        <w:rPr>
          <w:color w:val="0E1115"/>
          <w:sz w:val="24"/>
        </w:rPr>
        <w:t>segura</w:t>
      </w:r>
      <w:r>
        <w:rPr>
          <w:color w:val="0E1115"/>
          <w:spacing w:val="-5"/>
          <w:sz w:val="24"/>
        </w:rPr>
        <w:t> </w:t>
      </w:r>
      <w:r>
        <w:rPr>
          <w:color w:val="0E1115"/>
          <w:sz w:val="24"/>
        </w:rPr>
        <w:t>de</w:t>
      </w:r>
      <w:r>
        <w:rPr>
          <w:color w:val="0E1115"/>
          <w:spacing w:val="-5"/>
          <w:sz w:val="24"/>
        </w:rPr>
        <w:t> </w:t>
      </w:r>
      <w:r>
        <w:rPr>
          <w:color w:val="0E1115"/>
          <w:spacing w:val="-2"/>
          <w:sz w:val="24"/>
        </w:rPr>
        <w:t>datos.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Control</w:t>
      </w:r>
      <w:r>
        <w:rPr>
          <w:color w:val="0E1115"/>
          <w:spacing w:val="-8"/>
          <w:sz w:val="24"/>
        </w:rPr>
        <w:t> </w:t>
      </w:r>
      <w:r>
        <w:rPr>
          <w:color w:val="0E1115"/>
          <w:sz w:val="24"/>
        </w:rPr>
        <w:t>de</w:t>
      </w:r>
      <w:r>
        <w:rPr>
          <w:color w:val="0E1115"/>
          <w:spacing w:val="-6"/>
          <w:sz w:val="24"/>
        </w:rPr>
        <w:t> </w:t>
      </w:r>
      <w:r>
        <w:rPr>
          <w:color w:val="0E1115"/>
          <w:sz w:val="24"/>
        </w:rPr>
        <w:t>acceso</w:t>
      </w:r>
      <w:r>
        <w:rPr>
          <w:color w:val="0E1115"/>
          <w:spacing w:val="-5"/>
          <w:sz w:val="24"/>
        </w:rPr>
        <w:t> </w:t>
      </w:r>
      <w:r>
        <w:rPr>
          <w:color w:val="0E1115"/>
          <w:sz w:val="24"/>
        </w:rPr>
        <w:t>basado</w:t>
      </w:r>
      <w:r>
        <w:rPr>
          <w:color w:val="0E1115"/>
          <w:spacing w:val="-6"/>
          <w:sz w:val="24"/>
        </w:rPr>
        <w:t> </w:t>
      </w:r>
      <w:r>
        <w:rPr>
          <w:color w:val="0E1115"/>
          <w:sz w:val="24"/>
        </w:rPr>
        <w:t>en</w:t>
      </w:r>
      <w:r>
        <w:rPr>
          <w:color w:val="0E1115"/>
          <w:spacing w:val="-5"/>
          <w:sz w:val="24"/>
        </w:rPr>
        <w:t> </w:t>
      </w:r>
      <w:r>
        <w:rPr>
          <w:color w:val="0E1115"/>
          <w:sz w:val="24"/>
        </w:rPr>
        <w:t>roles</w:t>
      </w:r>
      <w:r>
        <w:rPr>
          <w:color w:val="0E1115"/>
          <w:spacing w:val="-4"/>
          <w:sz w:val="24"/>
        </w:rPr>
        <w:t> </w:t>
      </w:r>
      <w:r>
        <w:rPr>
          <w:color w:val="0E1115"/>
          <w:sz w:val="24"/>
        </w:rPr>
        <w:t>(Administrador,</w:t>
      </w:r>
      <w:r>
        <w:rPr>
          <w:color w:val="0E1115"/>
          <w:spacing w:val="-3"/>
          <w:sz w:val="24"/>
        </w:rPr>
        <w:t> </w:t>
      </w:r>
      <w:r>
        <w:rPr>
          <w:color w:val="0E1115"/>
          <w:sz w:val="24"/>
        </w:rPr>
        <w:t>Farmacéutico,</w:t>
      </w:r>
      <w:r>
        <w:rPr>
          <w:color w:val="0E1115"/>
          <w:spacing w:val="-2"/>
          <w:sz w:val="24"/>
        </w:rPr>
        <w:t> Visitante).</w:t>
      </w:r>
    </w:p>
    <w:p>
      <w:pPr>
        <w:pStyle w:val="ListParagraph"/>
        <w:numPr>
          <w:ilvl w:val="0"/>
          <w:numId w:val="15"/>
        </w:numPr>
        <w:tabs>
          <w:tab w:pos="828" w:val="left" w:leader="none"/>
          <w:tab w:pos="1168" w:val="left" w:leader="none"/>
        </w:tabs>
        <w:spacing w:line="412" w:lineRule="auto" w:before="0" w:after="0"/>
        <w:ind w:left="1168" w:right="2491" w:hanging="701"/>
        <w:jc w:val="left"/>
        <w:rPr>
          <w:sz w:val="24"/>
        </w:rPr>
      </w:pPr>
      <w:r>
        <w:rPr>
          <w:color w:val="0E1115"/>
          <w:sz w:val="24"/>
        </w:rPr>
        <w:t>Registro</w:t>
      </w:r>
      <w:r>
        <w:rPr>
          <w:color w:val="0E1115"/>
          <w:spacing w:val="-7"/>
          <w:sz w:val="24"/>
        </w:rPr>
        <w:t> </w:t>
      </w:r>
      <w:r>
        <w:rPr>
          <w:color w:val="0E1115"/>
          <w:sz w:val="24"/>
        </w:rPr>
        <w:t>de</w:t>
      </w:r>
      <w:r>
        <w:rPr>
          <w:color w:val="0E1115"/>
          <w:spacing w:val="-7"/>
          <w:sz w:val="24"/>
        </w:rPr>
        <w:t> </w:t>
      </w:r>
      <w:r>
        <w:rPr>
          <w:color w:val="0E1115"/>
          <w:sz w:val="24"/>
        </w:rPr>
        <w:t>auditoría</w:t>
      </w:r>
      <w:r>
        <w:rPr>
          <w:color w:val="0E1115"/>
          <w:spacing w:val="-7"/>
          <w:sz w:val="24"/>
        </w:rPr>
        <w:t> </w:t>
      </w:r>
      <w:r>
        <w:rPr>
          <w:color w:val="0E1115"/>
          <w:sz w:val="24"/>
        </w:rPr>
        <w:t>para</w:t>
      </w:r>
      <w:r>
        <w:rPr>
          <w:color w:val="0E1115"/>
          <w:spacing w:val="-7"/>
          <w:sz w:val="24"/>
        </w:rPr>
        <w:t> </w:t>
      </w:r>
      <w:r>
        <w:rPr>
          <w:color w:val="0E1115"/>
          <w:sz w:val="24"/>
        </w:rPr>
        <w:t>tracking</w:t>
      </w:r>
      <w:r>
        <w:rPr>
          <w:color w:val="0E1115"/>
          <w:spacing w:val="-7"/>
          <w:sz w:val="24"/>
        </w:rPr>
        <w:t> </w:t>
      </w:r>
      <w:r>
        <w:rPr>
          <w:color w:val="0E1115"/>
          <w:sz w:val="24"/>
        </w:rPr>
        <w:t>de</w:t>
      </w:r>
      <w:r>
        <w:rPr>
          <w:color w:val="0E1115"/>
          <w:spacing w:val="-4"/>
          <w:sz w:val="24"/>
        </w:rPr>
        <w:t> </w:t>
      </w:r>
      <w:r>
        <w:rPr>
          <w:color w:val="0E1115"/>
          <w:sz w:val="24"/>
        </w:rPr>
        <w:t>acciones</w:t>
      </w:r>
      <w:r>
        <w:rPr>
          <w:color w:val="0E1115"/>
          <w:spacing w:val="-6"/>
          <w:sz w:val="24"/>
        </w:rPr>
        <w:t> </w:t>
      </w:r>
      <w:r>
        <w:rPr>
          <w:color w:val="0E1115"/>
          <w:sz w:val="24"/>
        </w:rPr>
        <w:t>administrativas. </w:t>
      </w:r>
      <w:r>
        <w:rPr>
          <w:color w:val="0E1115"/>
          <w:spacing w:val="-2"/>
          <w:sz w:val="24"/>
        </w:rPr>
        <w:t>Compatibilidad:</w:t>
      </w:r>
    </w:p>
    <w:p>
      <w:pPr>
        <w:pStyle w:val="ListParagraph"/>
        <w:numPr>
          <w:ilvl w:val="0"/>
          <w:numId w:val="15"/>
        </w:numPr>
        <w:tabs>
          <w:tab w:pos="828" w:val="left" w:leader="none"/>
        </w:tabs>
        <w:spacing w:line="240" w:lineRule="auto" w:before="82" w:after="0"/>
        <w:ind w:left="828" w:right="986" w:hanging="360"/>
        <w:jc w:val="left"/>
        <w:rPr>
          <w:sz w:val="24"/>
        </w:rPr>
      </w:pPr>
      <w:r>
        <w:rPr>
          <w:color w:val="0E1115"/>
          <w:sz w:val="24"/>
        </w:rPr>
        <w:t>Compatibilidad</w:t>
      </w:r>
      <w:r>
        <w:rPr>
          <w:color w:val="0E1115"/>
          <w:spacing w:val="-2"/>
          <w:sz w:val="24"/>
        </w:rPr>
        <w:t> </w:t>
      </w:r>
      <w:r>
        <w:rPr>
          <w:color w:val="0E1115"/>
          <w:sz w:val="24"/>
        </w:rPr>
        <w:t>con</w:t>
      </w:r>
      <w:r>
        <w:rPr>
          <w:color w:val="0E1115"/>
          <w:spacing w:val="-2"/>
          <w:sz w:val="24"/>
        </w:rPr>
        <w:t> </w:t>
      </w:r>
      <w:r>
        <w:rPr>
          <w:color w:val="0E1115"/>
          <w:sz w:val="24"/>
        </w:rPr>
        <w:t>navegadores: Chrome</w:t>
      </w:r>
      <w:r>
        <w:rPr>
          <w:color w:val="0E1115"/>
          <w:spacing w:val="-2"/>
          <w:sz w:val="24"/>
        </w:rPr>
        <w:t> </w:t>
      </w:r>
      <w:r>
        <w:rPr>
          <w:color w:val="0E1115"/>
          <w:sz w:val="24"/>
        </w:rPr>
        <w:t>90+, Firefox 88+, Safari</w:t>
      </w:r>
      <w:r>
        <w:rPr>
          <w:color w:val="0E1115"/>
          <w:spacing w:val="-2"/>
          <w:sz w:val="24"/>
        </w:rPr>
        <w:t> </w:t>
      </w:r>
      <w:r>
        <w:rPr>
          <w:color w:val="0E1115"/>
          <w:sz w:val="24"/>
        </w:rPr>
        <w:t>14+, Edge </w:t>
      </w:r>
      <w:r>
        <w:rPr>
          <w:color w:val="0E1115"/>
          <w:spacing w:val="-4"/>
          <w:sz w:val="24"/>
        </w:rPr>
        <w:t>90+.</w:t>
      </w:r>
    </w:p>
    <w:p>
      <w:pPr>
        <w:pStyle w:val="ListParagraph"/>
        <w:numPr>
          <w:ilvl w:val="0"/>
          <w:numId w:val="15"/>
        </w:numPr>
        <w:tabs>
          <w:tab w:pos="828" w:val="left" w:leader="none"/>
        </w:tabs>
        <w:spacing w:line="240" w:lineRule="auto" w:before="1" w:after="0"/>
        <w:ind w:left="828" w:right="987" w:hanging="360"/>
        <w:jc w:val="left"/>
        <w:rPr>
          <w:sz w:val="24"/>
        </w:rPr>
      </w:pPr>
      <w:r>
        <w:rPr>
          <w:color w:val="0E1115"/>
          <w:sz w:val="24"/>
        </w:rPr>
        <w:t>Funcionamiento</w:t>
      </w:r>
      <w:r>
        <w:rPr>
          <w:color w:val="0E1115"/>
          <w:spacing w:val="-7"/>
          <w:sz w:val="24"/>
        </w:rPr>
        <w:t> </w:t>
      </w:r>
      <w:r>
        <w:rPr>
          <w:color w:val="0E1115"/>
          <w:sz w:val="24"/>
        </w:rPr>
        <w:t>en</w:t>
      </w:r>
      <w:r>
        <w:rPr>
          <w:color w:val="0E1115"/>
          <w:spacing w:val="-7"/>
          <w:sz w:val="24"/>
        </w:rPr>
        <w:t> </w:t>
      </w:r>
      <w:r>
        <w:rPr>
          <w:color w:val="0E1115"/>
          <w:sz w:val="24"/>
        </w:rPr>
        <w:t>sistemas</w:t>
      </w:r>
      <w:r>
        <w:rPr>
          <w:color w:val="0E1115"/>
          <w:spacing w:val="-5"/>
          <w:sz w:val="24"/>
        </w:rPr>
        <w:t> </w:t>
      </w:r>
      <w:r>
        <w:rPr>
          <w:color w:val="0E1115"/>
          <w:sz w:val="24"/>
        </w:rPr>
        <w:t>operativos:</w:t>
      </w:r>
      <w:r>
        <w:rPr>
          <w:color w:val="0E1115"/>
          <w:spacing w:val="-4"/>
          <w:sz w:val="24"/>
        </w:rPr>
        <w:t> </w:t>
      </w:r>
      <w:r>
        <w:rPr>
          <w:color w:val="0E1115"/>
          <w:sz w:val="24"/>
        </w:rPr>
        <w:t>Windows</w:t>
      </w:r>
      <w:r>
        <w:rPr>
          <w:color w:val="0E1115"/>
          <w:spacing w:val="-5"/>
          <w:sz w:val="24"/>
        </w:rPr>
        <w:t> </w:t>
      </w:r>
      <w:r>
        <w:rPr>
          <w:color w:val="0E1115"/>
          <w:sz w:val="24"/>
        </w:rPr>
        <w:t>10+,</w:t>
      </w:r>
      <w:r>
        <w:rPr>
          <w:color w:val="0E1115"/>
          <w:spacing w:val="-4"/>
          <w:sz w:val="24"/>
        </w:rPr>
        <w:t> </w:t>
      </w:r>
      <w:r>
        <w:rPr>
          <w:color w:val="0E1115"/>
          <w:sz w:val="24"/>
        </w:rPr>
        <w:t>macOS</w:t>
      </w:r>
      <w:r>
        <w:rPr>
          <w:color w:val="0E1115"/>
          <w:spacing w:val="-2"/>
          <w:sz w:val="24"/>
        </w:rPr>
        <w:t> </w:t>
      </w:r>
      <w:r>
        <w:rPr>
          <w:color w:val="0E1115"/>
          <w:sz w:val="24"/>
        </w:rPr>
        <w:t>10.14+,</w:t>
      </w:r>
      <w:r>
        <w:rPr>
          <w:color w:val="0E1115"/>
          <w:spacing w:val="-1"/>
          <w:sz w:val="24"/>
        </w:rPr>
        <w:t> </w:t>
      </w:r>
      <w:r>
        <w:rPr>
          <w:color w:val="0E1115"/>
          <w:sz w:val="24"/>
        </w:rPr>
        <w:t>Linux Ubuntu 18.04+.</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Soporte</w:t>
      </w:r>
      <w:r>
        <w:rPr>
          <w:color w:val="0E1115"/>
          <w:spacing w:val="-6"/>
          <w:sz w:val="24"/>
        </w:rPr>
        <w:t> </w:t>
      </w:r>
      <w:r>
        <w:rPr>
          <w:color w:val="0E1115"/>
          <w:sz w:val="24"/>
        </w:rPr>
        <w:t>para</w:t>
      </w:r>
      <w:r>
        <w:rPr>
          <w:color w:val="0E1115"/>
          <w:spacing w:val="-5"/>
          <w:sz w:val="24"/>
        </w:rPr>
        <w:t> </w:t>
      </w:r>
      <w:r>
        <w:rPr>
          <w:color w:val="0E1115"/>
          <w:sz w:val="24"/>
        </w:rPr>
        <w:t>dispositivos</w:t>
      </w:r>
      <w:r>
        <w:rPr>
          <w:color w:val="0E1115"/>
          <w:spacing w:val="-3"/>
          <w:sz w:val="24"/>
        </w:rPr>
        <w:t> </w:t>
      </w:r>
      <w:r>
        <w:rPr>
          <w:color w:val="0E1115"/>
          <w:sz w:val="24"/>
        </w:rPr>
        <w:t>móviles</w:t>
      </w:r>
      <w:r>
        <w:rPr>
          <w:color w:val="0E1115"/>
          <w:spacing w:val="-4"/>
          <w:sz w:val="24"/>
        </w:rPr>
        <w:t> </w:t>
      </w:r>
      <w:r>
        <w:rPr>
          <w:color w:val="0E1115"/>
          <w:sz w:val="24"/>
        </w:rPr>
        <w:t>con</w:t>
      </w:r>
      <w:r>
        <w:rPr>
          <w:color w:val="0E1115"/>
          <w:spacing w:val="-1"/>
          <w:sz w:val="24"/>
        </w:rPr>
        <w:t> </w:t>
      </w:r>
      <w:r>
        <w:rPr>
          <w:color w:val="0E1115"/>
          <w:sz w:val="24"/>
        </w:rPr>
        <w:t>iOS</w:t>
      </w:r>
      <w:r>
        <w:rPr>
          <w:color w:val="0E1115"/>
          <w:spacing w:val="-4"/>
          <w:sz w:val="24"/>
        </w:rPr>
        <w:t> </w:t>
      </w:r>
      <w:r>
        <w:rPr>
          <w:color w:val="0E1115"/>
          <w:sz w:val="24"/>
        </w:rPr>
        <w:t>12+</w:t>
      </w:r>
      <w:r>
        <w:rPr>
          <w:color w:val="0E1115"/>
          <w:spacing w:val="-3"/>
          <w:sz w:val="24"/>
        </w:rPr>
        <w:t> </w:t>
      </w:r>
      <w:r>
        <w:rPr>
          <w:color w:val="0E1115"/>
          <w:sz w:val="24"/>
        </w:rPr>
        <w:t>y</w:t>
      </w:r>
      <w:r>
        <w:rPr>
          <w:color w:val="0E1115"/>
          <w:spacing w:val="-3"/>
          <w:sz w:val="24"/>
        </w:rPr>
        <w:t> </w:t>
      </w:r>
      <w:r>
        <w:rPr>
          <w:color w:val="0E1115"/>
          <w:sz w:val="24"/>
        </w:rPr>
        <w:t>Android</w:t>
      </w:r>
      <w:r>
        <w:rPr>
          <w:color w:val="0E1115"/>
          <w:spacing w:val="-5"/>
          <w:sz w:val="24"/>
        </w:rPr>
        <w:t> 8+.</w:t>
      </w:r>
    </w:p>
    <w:p>
      <w:pPr>
        <w:pStyle w:val="ListParagraph"/>
        <w:numPr>
          <w:ilvl w:val="0"/>
          <w:numId w:val="15"/>
        </w:numPr>
        <w:tabs>
          <w:tab w:pos="828" w:val="left" w:leader="none"/>
          <w:tab w:pos="1168" w:val="left" w:leader="none"/>
        </w:tabs>
        <w:spacing w:line="412" w:lineRule="auto" w:before="0" w:after="0"/>
        <w:ind w:left="1168" w:right="2040" w:hanging="701"/>
        <w:jc w:val="left"/>
        <w:rPr>
          <w:sz w:val="24"/>
        </w:rPr>
      </w:pPr>
      <w:r>
        <w:rPr>
          <w:color w:val="0E1115"/>
          <w:sz w:val="24"/>
        </w:rPr>
        <w:t>Compatibilidad</w:t>
      </w:r>
      <w:r>
        <w:rPr>
          <w:color w:val="0E1115"/>
          <w:spacing w:val="-7"/>
          <w:sz w:val="24"/>
        </w:rPr>
        <w:t> </w:t>
      </w:r>
      <w:r>
        <w:rPr>
          <w:color w:val="0E1115"/>
          <w:sz w:val="24"/>
        </w:rPr>
        <w:t>con</w:t>
      </w:r>
      <w:r>
        <w:rPr>
          <w:color w:val="0E1115"/>
          <w:spacing w:val="-7"/>
          <w:sz w:val="24"/>
        </w:rPr>
        <w:t> </w:t>
      </w:r>
      <w:r>
        <w:rPr>
          <w:color w:val="0E1115"/>
          <w:sz w:val="24"/>
        </w:rPr>
        <w:t>resoluciones</w:t>
      </w:r>
      <w:r>
        <w:rPr>
          <w:color w:val="0E1115"/>
          <w:spacing w:val="-5"/>
          <w:sz w:val="24"/>
        </w:rPr>
        <w:t> </w:t>
      </w:r>
      <w:r>
        <w:rPr>
          <w:color w:val="0E1115"/>
          <w:sz w:val="24"/>
        </w:rPr>
        <w:t>de</w:t>
      </w:r>
      <w:r>
        <w:rPr>
          <w:color w:val="0E1115"/>
          <w:spacing w:val="-7"/>
          <w:sz w:val="24"/>
        </w:rPr>
        <w:t> </w:t>
      </w:r>
      <w:r>
        <w:rPr>
          <w:color w:val="0E1115"/>
          <w:sz w:val="24"/>
        </w:rPr>
        <w:t>pantalla</w:t>
      </w:r>
      <w:r>
        <w:rPr>
          <w:color w:val="0E1115"/>
          <w:spacing w:val="-7"/>
          <w:sz w:val="24"/>
        </w:rPr>
        <w:t> </w:t>
      </w:r>
      <w:r>
        <w:rPr>
          <w:color w:val="0E1115"/>
          <w:sz w:val="24"/>
        </w:rPr>
        <w:t>desde</w:t>
      </w:r>
      <w:r>
        <w:rPr>
          <w:color w:val="0E1115"/>
          <w:spacing w:val="-7"/>
          <w:sz w:val="24"/>
        </w:rPr>
        <w:t> </w:t>
      </w:r>
      <w:r>
        <w:rPr>
          <w:color w:val="0E1115"/>
          <w:sz w:val="24"/>
        </w:rPr>
        <w:t>320px</w:t>
      </w:r>
      <w:r>
        <w:rPr>
          <w:color w:val="0E1115"/>
          <w:spacing w:val="-5"/>
          <w:sz w:val="24"/>
        </w:rPr>
        <w:t> </w:t>
      </w:r>
      <w:r>
        <w:rPr>
          <w:color w:val="0E1115"/>
          <w:sz w:val="24"/>
        </w:rPr>
        <w:t>hasta</w:t>
      </w:r>
      <w:r>
        <w:rPr>
          <w:color w:val="0E1115"/>
          <w:spacing w:val="-7"/>
          <w:sz w:val="24"/>
        </w:rPr>
        <w:t> </w:t>
      </w:r>
      <w:r>
        <w:rPr>
          <w:color w:val="0E1115"/>
          <w:sz w:val="24"/>
        </w:rPr>
        <w:t>4K. </w:t>
      </w:r>
      <w:r>
        <w:rPr>
          <w:color w:val="0E1115"/>
          <w:spacing w:val="-2"/>
          <w:sz w:val="24"/>
        </w:rPr>
        <w:t>Mantenibilidad:</w:t>
      </w:r>
    </w:p>
    <w:p>
      <w:pPr>
        <w:pStyle w:val="ListParagraph"/>
        <w:numPr>
          <w:ilvl w:val="0"/>
          <w:numId w:val="15"/>
        </w:numPr>
        <w:tabs>
          <w:tab w:pos="828" w:val="left" w:leader="none"/>
        </w:tabs>
        <w:spacing w:line="240" w:lineRule="auto" w:before="83" w:after="0"/>
        <w:ind w:left="828" w:right="0" w:hanging="360"/>
        <w:jc w:val="left"/>
        <w:rPr>
          <w:sz w:val="24"/>
        </w:rPr>
      </w:pPr>
      <w:r>
        <w:rPr>
          <w:color w:val="0E1115"/>
          <w:sz w:val="24"/>
        </w:rPr>
        <w:t>Código</w:t>
      </w:r>
      <w:r>
        <w:rPr>
          <w:color w:val="0E1115"/>
          <w:spacing w:val="-8"/>
          <w:sz w:val="24"/>
        </w:rPr>
        <w:t> </w:t>
      </w:r>
      <w:r>
        <w:rPr>
          <w:color w:val="0E1115"/>
          <w:sz w:val="24"/>
        </w:rPr>
        <w:t>modular</w:t>
      </w:r>
      <w:r>
        <w:rPr>
          <w:color w:val="0E1115"/>
          <w:spacing w:val="-3"/>
          <w:sz w:val="24"/>
        </w:rPr>
        <w:t> </w:t>
      </w:r>
      <w:r>
        <w:rPr>
          <w:color w:val="0E1115"/>
          <w:sz w:val="24"/>
        </w:rPr>
        <w:t>y</w:t>
      </w:r>
      <w:r>
        <w:rPr>
          <w:color w:val="0E1115"/>
          <w:spacing w:val="-4"/>
          <w:sz w:val="24"/>
        </w:rPr>
        <w:t> </w:t>
      </w:r>
      <w:r>
        <w:rPr>
          <w:color w:val="0E1115"/>
          <w:sz w:val="24"/>
        </w:rPr>
        <w:t>documentado</w:t>
      </w:r>
      <w:r>
        <w:rPr>
          <w:color w:val="0E1115"/>
          <w:spacing w:val="-5"/>
          <w:sz w:val="24"/>
        </w:rPr>
        <w:t> </w:t>
      </w:r>
      <w:r>
        <w:rPr>
          <w:color w:val="0E1115"/>
          <w:sz w:val="24"/>
        </w:rPr>
        <w:t>para</w:t>
      </w:r>
      <w:r>
        <w:rPr>
          <w:color w:val="0E1115"/>
          <w:spacing w:val="-5"/>
          <w:sz w:val="24"/>
        </w:rPr>
        <w:t> </w:t>
      </w:r>
      <w:r>
        <w:rPr>
          <w:color w:val="0E1115"/>
          <w:sz w:val="24"/>
        </w:rPr>
        <w:t>facilitar</w:t>
      </w:r>
      <w:r>
        <w:rPr>
          <w:color w:val="0E1115"/>
          <w:spacing w:val="-4"/>
          <w:sz w:val="24"/>
        </w:rPr>
        <w:t> </w:t>
      </w:r>
      <w:r>
        <w:rPr>
          <w:color w:val="0E1115"/>
          <w:sz w:val="24"/>
        </w:rPr>
        <w:t>futuras</w:t>
      </w:r>
      <w:r>
        <w:rPr>
          <w:color w:val="0E1115"/>
          <w:spacing w:val="1"/>
          <w:sz w:val="24"/>
        </w:rPr>
        <w:t> </w:t>
      </w:r>
      <w:r>
        <w:rPr>
          <w:color w:val="0E1115"/>
          <w:spacing w:val="-2"/>
          <w:sz w:val="24"/>
        </w:rPr>
        <w:t>actualizaciones.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Arquitectura</w:t>
      </w:r>
      <w:r>
        <w:rPr>
          <w:color w:val="0E1115"/>
          <w:spacing w:val="-3"/>
          <w:sz w:val="24"/>
        </w:rPr>
        <w:t> </w:t>
      </w:r>
      <w:r>
        <w:rPr>
          <w:color w:val="0E1115"/>
          <w:sz w:val="24"/>
        </w:rPr>
        <w:t>que</w:t>
      </w:r>
      <w:r>
        <w:rPr>
          <w:color w:val="0E1115"/>
          <w:spacing w:val="-6"/>
          <w:sz w:val="24"/>
        </w:rPr>
        <w:t> </w:t>
      </w:r>
      <w:r>
        <w:rPr>
          <w:color w:val="0E1115"/>
          <w:sz w:val="24"/>
        </w:rPr>
        <w:t>permita</w:t>
      </w:r>
      <w:r>
        <w:rPr>
          <w:color w:val="0E1115"/>
          <w:spacing w:val="-6"/>
          <w:sz w:val="24"/>
        </w:rPr>
        <w:t> </w:t>
      </w:r>
      <w:r>
        <w:rPr>
          <w:color w:val="0E1115"/>
          <w:sz w:val="24"/>
        </w:rPr>
        <w:t>la</w:t>
      </w:r>
      <w:r>
        <w:rPr>
          <w:color w:val="0E1115"/>
          <w:spacing w:val="-6"/>
          <w:sz w:val="24"/>
        </w:rPr>
        <w:t> </w:t>
      </w:r>
      <w:r>
        <w:rPr>
          <w:color w:val="0E1115"/>
          <w:sz w:val="24"/>
        </w:rPr>
        <w:t>escalabilidad</w:t>
      </w:r>
      <w:r>
        <w:rPr>
          <w:color w:val="0E1115"/>
          <w:spacing w:val="-5"/>
          <w:sz w:val="24"/>
        </w:rPr>
        <w:t> </w:t>
      </w:r>
      <w:r>
        <w:rPr>
          <w:color w:val="0E1115"/>
          <w:spacing w:val="-2"/>
          <w:sz w:val="24"/>
        </w:rPr>
        <w:t>horizontal.</w:t>
      </w:r>
    </w:p>
    <w:p>
      <w:pPr>
        <w:pStyle w:val="ListParagraph"/>
        <w:numPr>
          <w:ilvl w:val="0"/>
          <w:numId w:val="15"/>
        </w:numPr>
        <w:tabs>
          <w:tab w:pos="828" w:val="left" w:leader="none"/>
          <w:tab w:pos="1168" w:val="left" w:leader="none"/>
        </w:tabs>
        <w:spacing w:line="412" w:lineRule="auto" w:before="0" w:after="0"/>
        <w:ind w:left="1168" w:right="4374" w:hanging="701"/>
        <w:jc w:val="left"/>
        <w:rPr>
          <w:sz w:val="24"/>
        </w:rPr>
      </w:pPr>
      <w:r>
        <w:rPr>
          <w:color w:val="0E1115"/>
          <w:sz w:val="24"/>
        </w:rPr>
        <w:t>Documentación</w:t>
      </w:r>
      <w:r>
        <w:rPr>
          <w:color w:val="0E1115"/>
          <w:spacing w:val="-12"/>
          <w:sz w:val="24"/>
        </w:rPr>
        <w:t> </w:t>
      </w:r>
      <w:r>
        <w:rPr>
          <w:color w:val="0E1115"/>
          <w:sz w:val="24"/>
        </w:rPr>
        <w:t>técnica</w:t>
      </w:r>
      <w:r>
        <w:rPr>
          <w:color w:val="0E1115"/>
          <w:spacing w:val="-12"/>
          <w:sz w:val="24"/>
        </w:rPr>
        <w:t> </w:t>
      </w:r>
      <w:r>
        <w:rPr>
          <w:color w:val="0E1115"/>
          <w:sz w:val="24"/>
        </w:rPr>
        <w:t>completa</w:t>
      </w:r>
      <w:r>
        <w:rPr>
          <w:color w:val="0E1115"/>
          <w:spacing w:val="-12"/>
          <w:sz w:val="24"/>
        </w:rPr>
        <w:t> </w:t>
      </w:r>
      <w:r>
        <w:rPr>
          <w:color w:val="0E1115"/>
          <w:sz w:val="24"/>
        </w:rPr>
        <w:t>del</w:t>
      </w:r>
      <w:r>
        <w:rPr>
          <w:color w:val="0E1115"/>
          <w:spacing w:val="-12"/>
          <w:sz w:val="24"/>
        </w:rPr>
        <w:t> </w:t>
      </w:r>
      <w:r>
        <w:rPr>
          <w:color w:val="0E1115"/>
          <w:sz w:val="24"/>
        </w:rPr>
        <w:t>sistema. </w:t>
      </w:r>
      <w:r>
        <w:rPr>
          <w:color w:val="0E1115"/>
          <w:spacing w:val="-2"/>
          <w:sz w:val="24"/>
        </w:rPr>
        <w:t>Escalabilidad:</w:t>
      </w:r>
    </w:p>
    <w:p>
      <w:pPr>
        <w:pStyle w:val="ListParagraph"/>
        <w:numPr>
          <w:ilvl w:val="0"/>
          <w:numId w:val="15"/>
        </w:numPr>
        <w:tabs>
          <w:tab w:pos="828" w:val="left" w:leader="none"/>
        </w:tabs>
        <w:spacing w:line="240" w:lineRule="auto" w:before="83" w:after="0"/>
        <w:ind w:left="828" w:right="985" w:hanging="360"/>
        <w:jc w:val="left"/>
        <w:rPr>
          <w:sz w:val="24"/>
        </w:rPr>
      </w:pPr>
      <w:r>
        <w:rPr>
          <w:color w:val="0E1115"/>
          <w:sz w:val="24"/>
        </w:rPr>
        <w:t>Capacidad</w:t>
      </w:r>
      <w:r>
        <w:rPr>
          <w:color w:val="0E1115"/>
          <w:spacing w:val="80"/>
          <w:sz w:val="24"/>
        </w:rPr>
        <w:t> </w:t>
      </w:r>
      <w:r>
        <w:rPr>
          <w:color w:val="0E1115"/>
          <w:sz w:val="24"/>
        </w:rPr>
        <w:t>de</w:t>
      </w:r>
      <w:r>
        <w:rPr>
          <w:color w:val="0E1115"/>
          <w:spacing w:val="80"/>
          <w:sz w:val="24"/>
        </w:rPr>
        <w:t> </w:t>
      </w:r>
      <w:r>
        <w:rPr>
          <w:color w:val="0E1115"/>
          <w:sz w:val="24"/>
        </w:rPr>
        <w:t>incrementar</w:t>
      </w:r>
      <w:r>
        <w:rPr>
          <w:color w:val="0E1115"/>
          <w:spacing w:val="80"/>
          <w:sz w:val="24"/>
        </w:rPr>
        <w:t> </w:t>
      </w:r>
      <w:r>
        <w:rPr>
          <w:color w:val="0E1115"/>
          <w:sz w:val="24"/>
        </w:rPr>
        <w:t>capacidad</w:t>
      </w:r>
      <w:r>
        <w:rPr>
          <w:color w:val="0E1115"/>
          <w:spacing w:val="80"/>
          <w:sz w:val="24"/>
        </w:rPr>
        <w:t> </w:t>
      </w:r>
      <w:r>
        <w:rPr>
          <w:color w:val="0E1115"/>
          <w:sz w:val="24"/>
        </w:rPr>
        <w:t>de</w:t>
      </w:r>
      <w:r>
        <w:rPr>
          <w:color w:val="0E1115"/>
          <w:spacing w:val="80"/>
          <w:sz w:val="24"/>
        </w:rPr>
        <w:t> </w:t>
      </w:r>
      <w:r>
        <w:rPr>
          <w:color w:val="0E1115"/>
          <w:sz w:val="24"/>
        </w:rPr>
        <w:t>almacenamiento</w:t>
      </w:r>
      <w:r>
        <w:rPr>
          <w:color w:val="0E1115"/>
          <w:spacing w:val="80"/>
          <w:sz w:val="24"/>
        </w:rPr>
        <w:t> </w:t>
      </w:r>
      <w:r>
        <w:rPr>
          <w:color w:val="0E1115"/>
          <w:sz w:val="24"/>
        </w:rPr>
        <w:t>sin</w:t>
      </w:r>
      <w:r>
        <w:rPr>
          <w:color w:val="0E1115"/>
          <w:spacing w:val="80"/>
          <w:sz w:val="24"/>
        </w:rPr>
        <w:t> </w:t>
      </w:r>
      <w:r>
        <w:rPr>
          <w:color w:val="0E1115"/>
          <w:sz w:val="24"/>
        </w:rPr>
        <w:t>afectar</w:t>
      </w:r>
      <w:r>
        <w:rPr>
          <w:color w:val="0E1115"/>
          <w:spacing w:val="80"/>
          <w:sz w:val="24"/>
        </w:rPr>
        <w:t> </w:t>
      </w:r>
      <w:r>
        <w:rPr>
          <w:color w:val="0E1115"/>
          <w:sz w:val="24"/>
        </w:rPr>
        <w:t>el </w:t>
      </w:r>
      <w:r>
        <w:rPr>
          <w:color w:val="0E1115"/>
          <w:spacing w:val="-2"/>
          <w:sz w:val="24"/>
        </w:rPr>
        <w:t>funcionamiento.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Soporte</w:t>
      </w:r>
      <w:r>
        <w:rPr>
          <w:color w:val="0E1115"/>
          <w:spacing w:val="-5"/>
          <w:sz w:val="24"/>
        </w:rPr>
        <w:t> </w:t>
      </w:r>
      <w:r>
        <w:rPr>
          <w:color w:val="0E1115"/>
          <w:sz w:val="24"/>
        </w:rPr>
        <w:t>para</w:t>
      </w:r>
      <w:r>
        <w:rPr>
          <w:color w:val="0E1115"/>
          <w:spacing w:val="-5"/>
          <w:sz w:val="24"/>
        </w:rPr>
        <w:t> </w:t>
      </w:r>
      <w:r>
        <w:rPr>
          <w:color w:val="0E1115"/>
          <w:sz w:val="24"/>
        </w:rPr>
        <w:t>integración</w:t>
      </w:r>
      <w:r>
        <w:rPr>
          <w:color w:val="0E1115"/>
          <w:spacing w:val="-4"/>
          <w:sz w:val="24"/>
        </w:rPr>
        <w:t> </w:t>
      </w:r>
      <w:r>
        <w:rPr>
          <w:color w:val="0E1115"/>
          <w:sz w:val="24"/>
        </w:rPr>
        <w:t>con</w:t>
      </w:r>
      <w:r>
        <w:rPr>
          <w:color w:val="0E1115"/>
          <w:spacing w:val="-5"/>
          <w:sz w:val="24"/>
        </w:rPr>
        <w:t> </w:t>
      </w:r>
      <w:r>
        <w:rPr>
          <w:color w:val="0E1115"/>
          <w:sz w:val="24"/>
        </w:rPr>
        <w:t>futuros</w:t>
      </w:r>
      <w:r>
        <w:rPr>
          <w:color w:val="0E1115"/>
          <w:spacing w:val="-3"/>
          <w:sz w:val="24"/>
        </w:rPr>
        <w:t> </w:t>
      </w:r>
      <w:r>
        <w:rPr>
          <w:color w:val="0E1115"/>
          <w:sz w:val="24"/>
        </w:rPr>
        <w:t>sistemas</w:t>
      </w:r>
      <w:r>
        <w:rPr>
          <w:color w:val="0E1115"/>
          <w:spacing w:val="-2"/>
          <w:sz w:val="24"/>
        </w:rPr>
        <w:t> </w:t>
      </w:r>
      <w:r>
        <w:rPr>
          <w:color w:val="0E1115"/>
          <w:sz w:val="24"/>
        </w:rPr>
        <w:t>de</w:t>
      </w:r>
      <w:r>
        <w:rPr>
          <w:color w:val="0E1115"/>
          <w:spacing w:val="-5"/>
          <w:sz w:val="24"/>
        </w:rPr>
        <w:t> </w:t>
      </w:r>
      <w:r>
        <w:rPr>
          <w:color w:val="0E1115"/>
          <w:sz w:val="24"/>
        </w:rPr>
        <w:t>ventas</w:t>
      </w:r>
      <w:r>
        <w:rPr>
          <w:color w:val="0E1115"/>
          <w:spacing w:val="-2"/>
          <w:sz w:val="24"/>
        </w:rPr>
        <w:t> online.</w:t>
      </w: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Arquitectura</w:t>
      </w:r>
      <w:r>
        <w:rPr>
          <w:color w:val="0E1115"/>
          <w:spacing w:val="-6"/>
          <w:sz w:val="24"/>
        </w:rPr>
        <w:t> </w:t>
      </w:r>
      <w:r>
        <w:rPr>
          <w:color w:val="0E1115"/>
          <w:sz w:val="24"/>
        </w:rPr>
        <w:t>preparada</w:t>
      </w:r>
      <w:r>
        <w:rPr>
          <w:color w:val="0E1115"/>
          <w:spacing w:val="-7"/>
          <w:sz w:val="24"/>
        </w:rPr>
        <w:t> </w:t>
      </w:r>
      <w:r>
        <w:rPr>
          <w:color w:val="0E1115"/>
          <w:sz w:val="24"/>
        </w:rPr>
        <w:t>para</w:t>
      </w:r>
      <w:r>
        <w:rPr>
          <w:color w:val="0E1115"/>
          <w:spacing w:val="-3"/>
          <w:sz w:val="24"/>
        </w:rPr>
        <w:t> </w:t>
      </w:r>
      <w:r>
        <w:rPr>
          <w:color w:val="0E1115"/>
          <w:sz w:val="24"/>
        </w:rPr>
        <w:t>expansión</w:t>
      </w:r>
      <w:r>
        <w:rPr>
          <w:color w:val="0E1115"/>
          <w:spacing w:val="-7"/>
          <w:sz w:val="24"/>
        </w:rPr>
        <w:t> </w:t>
      </w:r>
      <w:r>
        <w:rPr>
          <w:color w:val="0E1115"/>
          <w:sz w:val="24"/>
        </w:rPr>
        <w:t>a</w:t>
      </w:r>
      <w:r>
        <w:rPr>
          <w:color w:val="0E1115"/>
          <w:spacing w:val="-6"/>
          <w:sz w:val="24"/>
        </w:rPr>
        <w:t> </w:t>
      </w:r>
      <w:r>
        <w:rPr>
          <w:color w:val="0E1115"/>
          <w:sz w:val="24"/>
        </w:rPr>
        <w:t>múltiples</w:t>
      </w:r>
      <w:r>
        <w:rPr>
          <w:color w:val="0E1115"/>
          <w:spacing w:val="-5"/>
          <w:sz w:val="24"/>
        </w:rPr>
        <w:t> </w:t>
      </w:r>
      <w:r>
        <w:rPr>
          <w:color w:val="0E1115"/>
          <w:spacing w:val="-2"/>
          <w:sz w:val="24"/>
        </w:rPr>
        <w:t>sucursales.</w:t>
      </w:r>
    </w:p>
    <w:p>
      <w:pPr>
        <w:pStyle w:val="ListParagraph"/>
        <w:numPr>
          <w:ilvl w:val="0"/>
          <w:numId w:val="15"/>
        </w:numPr>
        <w:tabs>
          <w:tab w:pos="828" w:val="left" w:leader="none"/>
          <w:tab w:pos="1168" w:val="left" w:leader="none"/>
        </w:tabs>
        <w:spacing w:line="412" w:lineRule="auto" w:before="0" w:after="0"/>
        <w:ind w:left="1168" w:right="2187" w:hanging="701"/>
        <w:jc w:val="left"/>
        <w:rPr>
          <w:sz w:val="24"/>
        </w:rPr>
      </w:pPr>
      <w:r>
        <w:rPr>
          <w:color w:val="0E1115"/>
          <w:sz w:val="24"/>
        </w:rPr>
        <w:t>Posibilidad</w:t>
      </w:r>
      <w:r>
        <w:rPr>
          <w:color w:val="0E1115"/>
          <w:spacing w:val="-7"/>
          <w:sz w:val="24"/>
        </w:rPr>
        <w:t> </w:t>
      </w:r>
      <w:r>
        <w:rPr>
          <w:color w:val="0E1115"/>
          <w:sz w:val="24"/>
        </w:rPr>
        <w:t>de</w:t>
      </w:r>
      <w:r>
        <w:rPr>
          <w:color w:val="0E1115"/>
          <w:spacing w:val="-7"/>
          <w:sz w:val="24"/>
        </w:rPr>
        <w:t> </w:t>
      </w:r>
      <w:r>
        <w:rPr>
          <w:color w:val="0E1115"/>
          <w:sz w:val="24"/>
        </w:rPr>
        <w:t>integración</w:t>
      </w:r>
      <w:r>
        <w:rPr>
          <w:color w:val="0E1115"/>
          <w:spacing w:val="-7"/>
          <w:sz w:val="24"/>
        </w:rPr>
        <w:t> </w:t>
      </w:r>
      <w:r>
        <w:rPr>
          <w:color w:val="0E1115"/>
          <w:sz w:val="24"/>
        </w:rPr>
        <w:t>con</w:t>
      </w:r>
      <w:r>
        <w:rPr>
          <w:color w:val="0E1115"/>
          <w:spacing w:val="-7"/>
          <w:sz w:val="24"/>
        </w:rPr>
        <w:t> </w:t>
      </w:r>
      <w:r>
        <w:rPr>
          <w:color w:val="0E1115"/>
          <w:sz w:val="24"/>
        </w:rPr>
        <w:t>APIs</w:t>
      </w:r>
      <w:r>
        <w:rPr>
          <w:color w:val="0E1115"/>
          <w:spacing w:val="-5"/>
          <w:sz w:val="24"/>
        </w:rPr>
        <w:t> </w:t>
      </w:r>
      <w:r>
        <w:rPr>
          <w:color w:val="0E1115"/>
          <w:sz w:val="24"/>
        </w:rPr>
        <w:t>de</w:t>
      </w:r>
      <w:r>
        <w:rPr>
          <w:color w:val="0E1115"/>
          <w:spacing w:val="-7"/>
          <w:sz w:val="24"/>
        </w:rPr>
        <w:t> </w:t>
      </w:r>
      <w:r>
        <w:rPr>
          <w:color w:val="0E1115"/>
          <w:sz w:val="24"/>
        </w:rPr>
        <w:t>proveedores</w:t>
      </w:r>
      <w:r>
        <w:rPr>
          <w:color w:val="0E1115"/>
          <w:spacing w:val="-5"/>
          <w:sz w:val="24"/>
        </w:rPr>
        <w:t> </w:t>
      </w:r>
      <w:r>
        <w:rPr>
          <w:color w:val="0E1115"/>
          <w:sz w:val="24"/>
        </w:rPr>
        <w:t>y</w:t>
      </w:r>
      <w:r>
        <w:rPr>
          <w:color w:val="0E1115"/>
          <w:spacing w:val="-5"/>
          <w:sz w:val="24"/>
        </w:rPr>
        <w:t> </w:t>
      </w:r>
      <w:r>
        <w:rPr>
          <w:color w:val="0E1115"/>
          <w:sz w:val="24"/>
        </w:rPr>
        <w:t>laboratorios. </w:t>
      </w:r>
      <w:r>
        <w:rPr>
          <w:color w:val="0E1115"/>
          <w:spacing w:val="-2"/>
          <w:sz w:val="24"/>
        </w:rPr>
        <w:t>Portabilidad:</w:t>
      </w:r>
    </w:p>
    <w:p>
      <w:pPr>
        <w:pStyle w:val="ListParagraph"/>
        <w:numPr>
          <w:ilvl w:val="0"/>
          <w:numId w:val="15"/>
        </w:numPr>
        <w:tabs>
          <w:tab w:pos="828" w:val="left" w:leader="none"/>
          <w:tab w:pos="1168" w:val="left" w:leader="none"/>
        </w:tabs>
        <w:spacing w:line="415" w:lineRule="auto" w:before="82" w:after="0"/>
        <w:ind w:left="1168" w:right="1816" w:hanging="701"/>
        <w:jc w:val="left"/>
        <w:rPr>
          <w:sz w:val="24"/>
        </w:rPr>
      </w:pPr>
      <w:r>
        <w:rPr>
          <w:color w:val="0E1115"/>
          <w:sz w:val="24"/>
        </w:rPr>
        <w:t>Despliegue</w:t>
      </w:r>
      <w:r>
        <w:rPr>
          <w:color w:val="0E1115"/>
          <w:spacing w:val="-7"/>
          <w:sz w:val="24"/>
        </w:rPr>
        <w:t> </w:t>
      </w:r>
      <w:r>
        <w:rPr>
          <w:color w:val="0E1115"/>
          <w:sz w:val="24"/>
        </w:rPr>
        <w:t>en</w:t>
      </w:r>
      <w:r>
        <w:rPr>
          <w:color w:val="0E1115"/>
          <w:spacing w:val="-7"/>
          <w:sz w:val="24"/>
        </w:rPr>
        <w:t> </w:t>
      </w:r>
      <w:r>
        <w:rPr>
          <w:color w:val="0E1115"/>
          <w:sz w:val="24"/>
        </w:rPr>
        <w:t>servidores</w:t>
      </w:r>
      <w:r>
        <w:rPr>
          <w:color w:val="0E1115"/>
          <w:spacing w:val="-5"/>
          <w:sz w:val="24"/>
        </w:rPr>
        <w:t> </w:t>
      </w:r>
      <w:r>
        <w:rPr>
          <w:color w:val="0E1115"/>
          <w:sz w:val="24"/>
        </w:rPr>
        <w:t>cloud</w:t>
      </w:r>
      <w:r>
        <w:rPr>
          <w:color w:val="0E1115"/>
          <w:spacing w:val="-7"/>
          <w:sz w:val="24"/>
        </w:rPr>
        <w:t> </w:t>
      </w:r>
      <w:r>
        <w:rPr>
          <w:color w:val="0E1115"/>
          <w:sz w:val="24"/>
        </w:rPr>
        <w:t>o</w:t>
      </w:r>
      <w:r>
        <w:rPr>
          <w:color w:val="0E1115"/>
          <w:spacing w:val="-7"/>
          <w:sz w:val="24"/>
        </w:rPr>
        <w:t> </w:t>
      </w:r>
      <w:r>
        <w:rPr>
          <w:color w:val="0E1115"/>
          <w:sz w:val="24"/>
        </w:rPr>
        <w:t>locales</w:t>
      </w:r>
      <w:r>
        <w:rPr>
          <w:color w:val="0E1115"/>
          <w:spacing w:val="-5"/>
          <w:sz w:val="24"/>
        </w:rPr>
        <w:t> </w:t>
      </w:r>
      <w:r>
        <w:rPr>
          <w:color w:val="0E1115"/>
          <w:sz w:val="24"/>
        </w:rPr>
        <w:t>sin</w:t>
      </w:r>
      <w:r>
        <w:rPr>
          <w:color w:val="0E1115"/>
          <w:spacing w:val="-7"/>
          <w:sz w:val="24"/>
        </w:rPr>
        <w:t> </w:t>
      </w:r>
      <w:r>
        <w:rPr>
          <w:color w:val="0E1115"/>
          <w:sz w:val="24"/>
        </w:rPr>
        <w:t>modificaciones</w:t>
      </w:r>
      <w:r>
        <w:rPr>
          <w:color w:val="0E1115"/>
          <w:spacing w:val="-5"/>
          <w:sz w:val="24"/>
        </w:rPr>
        <w:t> </w:t>
      </w:r>
      <w:r>
        <w:rPr>
          <w:color w:val="0E1115"/>
          <w:sz w:val="24"/>
        </w:rPr>
        <w:t>mayores. Estándares y Normativas:</w:t>
      </w:r>
    </w:p>
    <w:p>
      <w:pPr>
        <w:pStyle w:val="ListParagraph"/>
        <w:numPr>
          <w:ilvl w:val="0"/>
          <w:numId w:val="15"/>
        </w:numPr>
        <w:tabs>
          <w:tab w:pos="828" w:val="left" w:leader="none"/>
        </w:tabs>
        <w:spacing w:line="240" w:lineRule="auto" w:before="78" w:after="0"/>
        <w:ind w:left="828" w:right="0" w:hanging="360"/>
        <w:jc w:val="left"/>
        <w:rPr>
          <w:sz w:val="24"/>
        </w:rPr>
      </w:pPr>
      <w:r>
        <w:rPr>
          <w:color w:val="0E1115"/>
          <w:sz w:val="24"/>
        </w:rPr>
        <w:t>Cumplimiento</w:t>
      </w:r>
      <w:r>
        <w:rPr>
          <w:color w:val="0E1115"/>
          <w:spacing w:val="-6"/>
          <w:sz w:val="24"/>
        </w:rPr>
        <w:t> </w:t>
      </w:r>
      <w:r>
        <w:rPr>
          <w:color w:val="0E1115"/>
          <w:sz w:val="24"/>
        </w:rPr>
        <w:t>de</w:t>
      </w:r>
      <w:r>
        <w:rPr>
          <w:color w:val="0E1115"/>
          <w:spacing w:val="-5"/>
          <w:sz w:val="24"/>
        </w:rPr>
        <w:t> </w:t>
      </w:r>
      <w:r>
        <w:rPr>
          <w:color w:val="0E1115"/>
          <w:sz w:val="24"/>
        </w:rPr>
        <w:t>normativas</w:t>
      </w:r>
      <w:r>
        <w:rPr>
          <w:color w:val="0E1115"/>
          <w:spacing w:val="-4"/>
          <w:sz w:val="24"/>
        </w:rPr>
        <w:t> </w:t>
      </w:r>
      <w:r>
        <w:rPr>
          <w:color w:val="0E1115"/>
          <w:sz w:val="24"/>
        </w:rPr>
        <w:t>de</w:t>
      </w:r>
      <w:r>
        <w:rPr>
          <w:color w:val="0E1115"/>
          <w:spacing w:val="-6"/>
          <w:sz w:val="24"/>
        </w:rPr>
        <w:t> </w:t>
      </w:r>
      <w:r>
        <w:rPr>
          <w:color w:val="0E1115"/>
          <w:sz w:val="24"/>
        </w:rPr>
        <w:t>protección</w:t>
      </w:r>
      <w:r>
        <w:rPr>
          <w:color w:val="0E1115"/>
          <w:spacing w:val="-5"/>
          <w:sz w:val="24"/>
        </w:rPr>
        <w:t> </w:t>
      </w:r>
      <w:r>
        <w:rPr>
          <w:color w:val="0E1115"/>
          <w:sz w:val="24"/>
        </w:rPr>
        <w:t>de</w:t>
      </w:r>
      <w:r>
        <w:rPr>
          <w:color w:val="0E1115"/>
          <w:spacing w:val="-2"/>
          <w:sz w:val="24"/>
        </w:rPr>
        <w:t> </w:t>
      </w:r>
      <w:r>
        <w:rPr>
          <w:color w:val="0E1115"/>
          <w:sz w:val="24"/>
        </w:rPr>
        <w:t>datos</w:t>
      </w:r>
      <w:r>
        <w:rPr>
          <w:color w:val="0E1115"/>
          <w:spacing w:val="-3"/>
          <w:sz w:val="24"/>
        </w:rPr>
        <w:t> </w:t>
      </w:r>
      <w:r>
        <w:rPr>
          <w:color w:val="0E1115"/>
          <w:spacing w:val="-2"/>
          <w:sz w:val="24"/>
        </w:rPr>
        <w:t>personales.</w:t>
      </w:r>
    </w:p>
    <w:p>
      <w:pPr>
        <w:pStyle w:val="ListParagraph"/>
        <w:numPr>
          <w:ilvl w:val="0"/>
          <w:numId w:val="15"/>
        </w:numPr>
        <w:tabs>
          <w:tab w:pos="828" w:val="left" w:leader="none"/>
        </w:tabs>
        <w:spacing w:line="240" w:lineRule="auto" w:before="0" w:after="0"/>
        <w:ind w:left="828" w:right="983" w:hanging="360"/>
        <w:jc w:val="left"/>
        <w:rPr>
          <w:sz w:val="24"/>
        </w:rPr>
      </w:pPr>
      <w:r>
        <w:rPr>
          <w:color w:val="0E1115"/>
          <w:sz w:val="24"/>
        </w:rPr>
        <w:t>Codificación</w:t>
      </w:r>
      <w:r>
        <w:rPr>
          <w:color w:val="0E1115"/>
          <w:spacing w:val="39"/>
          <w:sz w:val="24"/>
        </w:rPr>
        <w:t> </w:t>
      </w:r>
      <w:r>
        <w:rPr>
          <w:color w:val="0E1115"/>
          <w:sz w:val="24"/>
        </w:rPr>
        <w:t>UTF-8</w:t>
      </w:r>
      <w:r>
        <w:rPr>
          <w:color w:val="0E1115"/>
          <w:spacing w:val="40"/>
          <w:sz w:val="24"/>
        </w:rPr>
        <w:t> </w:t>
      </w:r>
      <w:r>
        <w:rPr>
          <w:color w:val="0E1115"/>
          <w:sz w:val="24"/>
        </w:rPr>
        <w:t>para</w:t>
      </w:r>
      <w:r>
        <w:rPr>
          <w:color w:val="0E1115"/>
          <w:spacing w:val="39"/>
          <w:sz w:val="24"/>
        </w:rPr>
        <w:t> </w:t>
      </w:r>
      <w:r>
        <w:rPr>
          <w:color w:val="0E1115"/>
          <w:sz w:val="24"/>
        </w:rPr>
        <w:t>soporte</w:t>
      </w:r>
      <w:r>
        <w:rPr>
          <w:color w:val="0E1115"/>
          <w:spacing w:val="39"/>
          <w:sz w:val="24"/>
        </w:rPr>
        <w:t> </w:t>
      </w:r>
      <w:r>
        <w:rPr>
          <w:color w:val="0E1115"/>
          <w:sz w:val="24"/>
        </w:rPr>
        <w:t>de</w:t>
      </w:r>
      <w:r>
        <w:rPr>
          <w:color w:val="0E1115"/>
          <w:spacing w:val="40"/>
          <w:sz w:val="24"/>
        </w:rPr>
        <w:t> </w:t>
      </w:r>
      <w:r>
        <w:rPr>
          <w:color w:val="0E1115"/>
          <w:sz w:val="24"/>
        </w:rPr>
        <w:t>caracteres</w:t>
      </w:r>
      <w:r>
        <w:rPr>
          <w:color w:val="0E1115"/>
          <w:spacing w:val="40"/>
          <w:sz w:val="24"/>
        </w:rPr>
        <w:t> </w:t>
      </w:r>
      <w:r>
        <w:rPr>
          <w:color w:val="0E1115"/>
          <w:sz w:val="24"/>
        </w:rPr>
        <w:t>especiales</w:t>
      </w:r>
      <w:r>
        <w:rPr>
          <w:color w:val="0E1115"/>
          <w:spacing w:val="40"/>
          <w:sz w:val="24"/>
        </w:rPr>
        <w:t> </w:t>
      </w:r>
      <w:r>
        <w:rPr>
          <w:color w:val="0E1115"/>
          <w:sz w:val="24"/>
        </w:rPr>
        <w:t>en</w:t>
      </w:r>
      <w:r>
        <w:rPr>
          <w:color w:val="0E1115"/>
          <w:spacing w:val="39"/>
          <w:sz w:val="24"/>
        </w:rPr>
        <w:t> </w:t>
      </w:r>
      <w:r>
        <w:rPr>
          <w:color w:val="0E1115"/>
          <w:sz w:val="24"/>
        </w:rPr>
        <w:t>nombres</w:t>
      </w:r>
      <w:r>
        <w:rPr>
          <w:color w:val="0E1115"/>
          <w:spacing w:val="40"/>
          <w:sz w:val="24"/>
        </w:rPr>
        <w:t> </w:t>
      </w:r>
      <w:r>
        <w:rPr>
          <w:color w:val="0E1115"/>
          <w:sz w:val="24"/>
        </w:rPr>
        <w:t>de </w:t>
      </w:r>
      <w:r>
        <w:rPr>
          <w:color w:val="0E1115"/>
          <w:spacing w:val="-2"/>
          <w:sz w:val="24"/>
        </w:rPr>
        <w:t>medicamentos.</w:t>
      </w:r>
    </w:p>
    <w:p>
      <w:pPr>
        <w:pStyle w:val="Heading2"/>
        <w:spacing w:before="200"/>
        <w:ind w:left="1168"/>
      </w:pPr>
      <w:bookmarkStart w:name="_TOC_250007" w:id="48"/>
      <w:r>
        <w:rPr>
          <w:color w:val="0E1115"/>
        </w:rPr>
        <w:t>Requerimientos</w:t>
      </w:r>
      <w:r>
        <w:rPr>
          <w:color w:val="0E1115"/>
          <w:spacing w:val="-4"/>
        </w:rPr>
        <w:t> </w:t>
      </w:r>
      <w:r>
        <w:rPr>
          <w:color w:val="0E1115"/>
        </w:rPr>
        <w:t>de</w:t>
      </w:r>
      <w:r>
        <w:rPr>
          <w:color w:val="0E1115"/>
          <w:spacing w:val="-3"/>
        </w:rPr>
        <w:t> </w:t>
      </w:r>
      <w:bookmarkEnd w:id="48"/>
      <w:r>
        <w:rPr>
          <w:color w:val="0E1115"/>
          <w:spacing w:val="-2"/>
        </w:rPr>
        <w:t>Implementación:</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Tiempo</w:t>
      </w:r>
      <w:r>
        <w:rPr>
          <w:color w:val="0E1115"/>
          <w:spacing w:val="-6"/>
          <w:sz w:val="24"/>
        </w:rPr>
        <w:t> </w:t>
      </w:r>
      <w:r>
        <w:rPr>
          <w:color w:val="0E1115"/>
          <w:sz w:val="24"/>
        </w:rPr>
        <w:t>de</w:t>
      </w:r>
      <w:r>
        <w:rPr>
          <w:color w:val="0E1115"/>
          <w:spacing w:val="-4"/>
          <w:sz w:val="24"/>
        </w:rPr>
        <w:t> </w:t>
      </w:r>
      <w:r>
        <w:rPr>
          <w:color w:val="0E1115"/>
          <w:sz w:val="24"/>
        </w:rPr>
        <w:t>implantación</w:t>
      </w:r>
      <w:r>
        <w:rPr>
          <w:color w:val="0E1115"/>
          <w:spacing w:val="-4"/>
          <w:sz w:val="24"/>
        </w:rPr>
        <w:t> </w:t>
      </w:r>
      <w:r>
        <w:rPr>
          <w:color w:val="0E1115"/>
          <w:sz w:val="24"/>
        </w:rPr>
        <w:t>no</w:t>
      </w:r>
      <w:r>
        <w:rPr>
          <w:color w:val="0E1115"/>
          <w:spacing w:val="-4"/>
          <w:sz w:val="24"/>
        </w:rPr>
        <w:t> </w:t>
      </w:r>
      <w:r>
        <w:rPr>
          <w:color w:val="0E1115"/>
          <w:sz w:val="24"/>
        </w:rPr>
        <w:t>mayor</w:t>
      </w:r>
      <w:r>
        <w:rPr>
          <w:color w:val="0E1115"/>
          <w:spacing w:val="-2"/>
          <w:sz w:val="24"/>
        </w:rPr>
        <w:t> </w:t>
      </w:r>
      <w:r>
        <w:rPr>
          <w:color w:val="0E1115"/>
          <w:sz w:val="24"/>
        </w:rPr>
        <w:t>a</w:t>
      </w:r>
      <w:r>
        <w:rPr>
          <w:color w:val="0E1115"/>
          <w:spacing w:val="-4"/>
          <w:sz w:val="24"/>
        </w:rPr>
        <w:t> </w:t>
      </w:r>
      <w:r>
        <w:rPr>
          <w:color w:val="0E1115"/>
          <w:sz w:val="24"/>
        </w:rPr>
        <w:t>4 semanas</w:t>
      </w:r>
      <w:r>
        <w:rPr>
          <w:color w:val="0E1115"/>
          <w:spacing w:val="-2"/>
          <w:sz w:val="24"/>
        </w:rPr>
        <w:t> </w:t>
      </w:r>
      <w:r>
        <w:rPr>
          <w:color w:val="0E1115"/>
          <w:sz w:val="24"/>
        </w:rPr>
        <w:t>desde</w:t>
      </w:r>
      <w:r>
        <w:rPr>
          <w:color w:val="0E1115"/>
          <w:spacing w:val="-4"/>
          <w:sz w:val="24"/>
        </w:rPr>
        <w:t> </w:t>
      </w:r>
      <w:r>
        <w:rPr>
          <w:color w:val="0E1115"/>
          <w:sz w:val="24"/>
        </w:rPr>
        <w:t>la</w:t>
      </w:r>
      <w:r>
        <w:rPr>
          <w:color w:val="0E1115"/>
          <w:spacing w:val="-4"/>
          <w:sz w:val="24"/>
        </w:rPr>
        <w:t> </w:t>
      </w:r>
      <w:r>
        <w:rPr>
          <w:color w:val="0E1115"/>
          <w:sz w:val="24"/>
        </w:rPr>
        <w:t>aprobación</w:t>
      </w:r>
      <w:r>
        <w:rPr>
          <w:color w:val="0E1115"/>
          <w:spacing w:val="-3"/>
          <w:sz w:val="24"/>
        </w:rPr>
        <w:t> </w:t>
      </w:r>
      <w:r>
        <w:rPr>
          <w:color w:val="0E1115"/>
          <w:spacing w:val="-2"/>
          <w:sz w:val="24"/>
        </w:rPr>
        <w:t>final.</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Documentación</w:t>
      </w:r>
      <w:r>
        <w:rPr>
          <w:color w:val="0E1115"/>
          <w:spacing w:val="-6"/>
          <w:sz w:val="24"/>
        </w:rPr>
        <w:t> </w:t>
      </w:r>
      <w:r>
        <w:rPr>
          <w:color w:val="0E1115"/>
          <w:sz w:val="24"/>
        </w:rPr>
        <w:t>de</w:t>
      </w:r>
      <w:r>
        <w:rPr>
          <w:color w:val="0E1115"/>
          <w:spacing w:val="-4"/>
          <w:sz w:val="24"/>
        </w:rPr>
        <w:t> </w:t>
      </w:r>
      <w:r>
        <w:rPr>
          <w:color w:val="0E1115"/>
          <w:sz w:val="24"/>
        </w:rPr>
        <w:t>usuario</w:t>
      </w:r>
      <w:r>
        <w:rPr>
          <w:color w:val="0E1115"/>
          <w:spacing w:val="-4"/>
          <w:sz w:val="24"/>
        </w:rPr>
        <w:t> </w:t>
      </w:r>
      <w:r>
        <w:rPr>
          <w:color w:val="0E1115"/>
          <w:sz w:val="24"/>
        </w:rPr>
        <w:t>y</w:t>
      </w:r>
      <w:r>
        <w:rPr>
          <w:color w:val="0E1115"/>
          <w:spacing w:val="-2"/>
          <w:sz w:val="24"/>
        </w:rPr>
        <w:t> </w:t>
      </w:r>
      <w:r>
        <w:rPr>
          <w:color w:val="0E1115"/>
          <w:sz w:val="24"/>
        </w:rPr>
        <w:t>manuales</w:t>
      </w:r>
      <w:r>
        <w:rPr>
          <w:color w:val="0E1115"/>
          <w:spacing w:val="1"/>
          <w:sz w:val="24"/>
        </w:rPr>
        <w:t> </w:t>
      </w:r>
      <w:r>
        <w:rPr>
          <w:color w:val="0E1115"/>
          <w:sz w:val="24"/>
        </w:rPr>
        <w:t>de</w:t>
      </w:r>
      <w:r>
        <w:rPr>
          <w:color w:val="0E1115"/>
          <w:spacing w:val="-4"/>
          <w:sz w:val="24"/>
        </w:rPr>
        <w:t> </w:t>
      </w:r>
      <w:r>
        <w:rPr>
          <w:color w:val="0E1115"/>
          <w:sz w:val="24"/>
        </w:rPr>
        <w:t>uso</w:t>
      </w:r>
      <w:r>
        <w:rPr>
          <w:color w:val="0E1115"/>
          <w:spacing w:val="62"/>
          <w:sz w:val="24"/>
        </w:rPr>
        <w:t> </w:t>
      </w:r>
      <w:r>
        <w:rPr>
          <w:color w:val="0E1115"/>
          <w:spacing w:val="-2"/>
          <w:sz w:val="24"/>
        </w:rPr>
        <w:t>incluidos.</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Capacitación</w:t>
      </w:r>
      <w:r>
        <w:rPr>
          <w:color w:val="0E1115"/>
          <w:spacing w:val="-6"/>
          <w:sz w:val="24"/>
        </w:rPr>
        <w:t> </w:t>
      </w:r>
      <w:r>
        <w:rPr>
          <w:color w:val="0E1115"/>
          <w:sz w:val="24"/>
        </w:rPr>
        <w:t>al</w:t>
      </w:r>
      <w:r>
        <w:rPr>
          <w:color w:val="0E1115"/>
          <w:spacing w:val="-4"/>
          <w:sz w:val="24"/>
        </w:rPr>
        <w:t> </w:t>
      </w:r>
      <w:r>
        <w:rPr>
          <w:color w:val="0E1115"/>
          <w:sz w:val="24"/>
        </w:rPr>
        <w:t>personal</w:t>
      </w:r>
      <w:r>
        <w:rPr>
          <w:color w:val="0E1115"/>
          <w:spacing w:val="-3"/>
          <w:sz w:val="24"/>
        </w:rPr>
        <w:t> </w:t>
      </w:r>
      <w:r>
        <w:rPr>
          <w:color w:val="0E1115"/>
          <w:sz w:val="24"/>
        </w:rPr>
        <w:t>de</w:t>
      </w:r>
      <w:r>
        <w:rPr>
          <w:color w:val="0E1115"/>
          <w:spacing w:val="-4"/>
          <w:sz w:val="24"/>
        </w:rPr>
        <w:t> </w:t>
      </w:r>
      <w:r>
        <w:rPr>
          <w:color w:val="0E1115"/>
          <w:sz w:val="24"/>
        </w:rPr>
        <w:t>Insumedic</w:t>
      </w:r>
      <w:r>
        <w:rPr>
          <w:color w:val="0E1115"/>
          <w:spacing w:val="-1"/>
          <w:sz w:val="24"/>
        </w:rPr>
        <w:t> </w:t>
      </w:r>
      <w:r>
        <w:rPr>
          <w:color w:val="0E1115"/>
          <w:sz w:val="24"/>
        </w:rPr>
        <w:t>en</w:t>
      </w:r>
      <w:r>
        <w:rPr>
          <w:color w:val="0E1115"/>
          <w:spacing w:val="-4"/>
          <w:sz w:val="24"/>
        </w:rPr>
        <w:t> </w:t>
      </w:r>
      <w:r>
        <w:rPr>
          <w:color w:val="0E1115"/>
          <w:sz w:val="24"/>
        </w:rPr>
        <w:t>el</w:t>
      </w:r>
      <w:r>
        <w:rPr>
          <w:color w:val="0E1115"/>
          <w:spacing w:val="-3"/>
          <w:sz w:val="24"/>
        </w:rPr>
        <w:t> </w:t>
      </w:r>
      <w:r>
        <w:rPr>
          <w:color w:val="0E1115"/>
          <w:sz w:val="24"/>
        </w:rPr>
        <w:t>uso</w:t>
      </w:r>
      <w:r>
        <w:rPr>
          <w:color w:val="0E1115"/>
          <w:spacing w:val="-4"/>
          <w:sz w:val="24"/>
        </w:rPr>
        <w:t> </w:t>
      </w:r>
      <w:r>
        <w:rPr>
          <w:color w:val="0E1115"/>
          <w:sz w:val="24"/>
        </w:rPr>
        <w:t>del</w:t>
      </w:r>
      <w:r>
        <w:rPr>
          <w:color w:val="0E1115"/>
          <w:spacing w:val="-3"/>
          <w:sz w:val="24"/>
        </w:rPr>
        <w:t> </w:t>
      </w:r>
      <w:r>
        <w:rPr>
          <w:color w:val="0E1115"/>
          <w:spacing w:val="-2"/>
          <w:sz w:val="24"/>
        </w:rPr>
        <w:t>sistema.</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Período</w:t>
      </w:r>
      <w:r>
        <w:rPr>
          <w:color w:val="0E1115"/>
          <w:spacing w:val="-4"/>
          <w:sz w:val="24"/>
        </w:rPr>
        <w:t> </w:t>
      </w:r>
      <w:r>
        <w:rPr>
          <w:color w:val="0E1115"/>
          <w:sz w:val="24"/>
        </w:rPr>
        <w:t>de</w:t>
      </w:r>
      <w:r>
        <w:rPr>
          <w:color w:val="0E1115"/>
          <w:spacing w:val="-4"/>
          <w:sz w:val="24"/>
        </w:rPr>
        <w:t> </w:t>
      </w:r>
      <w:r>
        <w:rPr>
          <w:color w:val="0E1115"/>
          <w:sz w:val="24"/>
        </w:rPr>
        <w:t>soporte</w:t>
      </w:r>
      <w:r>
        <w:rPr>
          <w:color w:val="0E1115"/>
          <w:spacing w:val="-4"/>
          <w:sz w:val="24"/>
        </w:rPr>
        <w:t> </w:t>
      </w:r>
      <w:r>
        <w:rPr>
          <w:color w:val="0E1115"/>
          <w:sz w:val="24"/>
        </w:rPr>
        <w:t>post-implantación</w:t>
      </w:r>
      <w:r>
        <w:rPr>
          <w:color w:val="0E1115"/>
          <w:spacing w:val="-1"/>
          <w:sz w:val="24"/>
        </w:rPr>
        <w:t> </w:t>
      </w:r>
      <w:r>
        <w:rPr>
          <w:color w:val="0E1115"/>
          <w:sz w:val="24"/>
        </w:rPr>
        <w:t>de</w:t>
      </w:r>
      <w:r>
        <w:rPr>
          <w:color w:val="0E1115"/>
          <w:spacing w:val="-4"/>
          <w:sz w:val="24"/>
        </w:rPr>
        <w:t> </w:t>
      </w:r>
      <w:r>
        <w:rPr>
          <w:color w:val="0E1115"/>
          <w:sz w:val="24"/>
        </w:rPr>
        <w:t>3</w:t>
      </w:r>
      <w:r>
        <w:rPr>
          <w:color w:val="0E1115"/>
          <w:spacing w:val="-3"/>
          <w:sz w:val="24"/>
        </w:rPr>
        <w:t> </w:t>
      </w:r>
      <w:r>
        <w:rPr>
          <w:color w:val="0E1115"/>
          <w:spacing w:val="-2"/>
          <w:sz w:val="24"/>
        </w:rPr>
        <w:t>meses.</w:t>
      </w:r>
    </w:p>
    <w:p>
      <w:pPr>
        <w:pStyle w:val="Heading2"/>
        <w:spacing w:before="200"/>
        <w:ind w:left="1168"/>
      </w:pPr>
      <w:r>
        <w:rPr>
          <w:color w:val="0E1115"/>
        </w:rPr>
        <w:t>Límites</w:t>
      </w:r>
      <w:r>
        <w:rPr>
          <w:color w:val="0E1115"/>
          <w:spacing w:val="-3"/>
        </w:rPr>
        <w:t> </w:t>
      </w:r>
      <w:r>
        <w:rPr>
          <w:color w:val="0E1115"/>
        </w:rPr>
        <w:t>del</w:t>
      </w:r>
      <w:r>
        <w:rPr>
          <w:color w:val="0E1115"/>
          <w:spacing w:val="1"/>
        </w:rPr>
        <w:t> </w:t>
      </w:r>
      <w:r>
        <w:rPr>
          <w:color w:val="0E1115"/>
          <w:spacing w:val="-2"/>
        </w:rPr>
        <w:t>Sistema.</w:t>
      </w:r>
    </w:p>
    <w:p>
      <w:pPr>
        <w:pStyle w:val="BodyText"/>
        <w:spacing w:before="241"/>
        <w:ind w:left="828" w:right="985" w:firstLine="340"/>
        <w:jc w:val="both"/>
      </w:pPr>
      <w:r>
        <w:rPr>
          <w:color w:val="0E1115"/>
        </w:rPr>
        <w:t>Dentro del área de información médica existe la restricción de que el sistema no debe proporcionar diagnósticos médicos ni recomendaciones de tratamiento personalizadas.</w:t>
      </w:r>
    </w:p>
    <w:p>
      <w:pPr>
        <w:pStyle w:val="BodyText"/>
        <w:spacing w:before="240"/>
        <w:ind w:left="828" w:right="978"/>
        <w:jc w:val="both"/>
      </w:pPr>
      <w:r>
        <w:rPr>
          <w:color w:val="0E1115"/>
        </w:rPr>
        <w:t>Todas</w:t>
      </w:r>
      <w:r>
        <w:rPr>
          <w:color w:val="0E1115"/>
          <w:spacing w:val="-7"/>
        </w:rPr>
        <w:t> </w:t>
      </w:r>
      <w:r>
        <w:rPr>
          <w:color w:val="0E1115"/>
        </w:rPr>
        <w:t>las</w:t>
      </w:r>
      <w:r>
        <w:rPr>
          <w:color w:val="0E1115"/>
          <w:spacing w:val="-7"/>
        </w:rPr>
        <w:t> </w:t>
      </w:r>
      <w:r>
        <w:rPr>
          <w:color w:val="0E1115"/>
        </w:rPr>
        <w:t>consultas</w:t>
      </w:r>
      <w:r>
        <w:rPr>
          <w:color w:val="0E1115"/>
          <w:spacing w:val="-7"/>
        </w:rPr>
        <w:t> </w:t>
      </w:r>
      <w:r>
        <w:rPr>
          <w:color w:val="0E1115"/>
        </w:rPr>
        <w:t>sobre</w:t>
      </w:r>
      <w:r>
        <w:rPr>
          <w:color w:val="0E1115"/>
          <w:spacing w:val="-9"/>
        </w:rPr>
        <w:t> </w:t>
      </w:r>
      <w:r>
        <w:rPr>
          <w:color w:val="0E1115"/>
        </w:rPr>
        <w:t>medicamentos</w:t>
      </w:r>
      <w:r>
        <w:rPr>
          <w:color w:val="0E1115"/>
          <w:spacing w:val="-7"/>
        </w:rPr>
        <w:t> </w:t>
      </w:r>
      <w:r>
        <w:rPr>
          <w:color w:val="0E1115"/>
        </w:rPr>
        <w:t>deben</w:t>
      </w:r>
      <w:r>
        <w:rPr>
          <w:color w:val="0E1115"/>
          <w:spacing w:val="-9"/>
        </w:rPr>
        <w:t> </w:t>
      </w:r>
      <w:r>
        <w:rPr>
          <w:color w:val="0E1115"/>
        </w:rPr>
        <w:t>incluir</w:t>
      </w:r>
      <w:r>
        <w:rPr>
          <w:color w:val="0E1115"/>
          <w:spacing w:val="-3"/>
        </w:rPr>
        <w:t> </w:t>
      </w:r>
      <w:r>
        <w:rPr>
          <w:color w:val="0E1115"/>
        </w:rPr>
        <w:t>la</w:t>
      </w:r>
      <w:r>
        <w:rPr>
          <w:color w:val="0E1115"/>
          <w:spacing w:val="-9"/>
        </w:rPr>
        <w:t> </w:t>
      </w:r>
      <w:r>
        <w:rPr>
          <w:color w:val="0E1115"/>
        </w:rPr>
        <w:t>leyenda</w:t>
      </w:r>
      <w:r>
        <w:rPr>
          <w:color w:val="0E1115"/>
          <w:spacing w:val="-9"/>
        </w:rPr>
        <w:t> </w:t>
      </w:r>
      <w:r>
        <w:rPr>
          <w:color w:val="0E1115"/>
        </w:rPr>
        <w:t>"Consulte</w:t>
      </w:r>
      <w:r>
        <w:rPr>
          <w:color w:val="0E1115"/>
          <w:spacing w:val="-5"/>
        </w:rPr>
        <w:t> </w:t>
      </w:r>
      <w:r>
        <w:rPr>
          <w:color w:val="0E1115"/>
        </w:rPr>
        <w:t>a su médico antes de usar este medicamento" y la información proporcionada será de carácter general e informativo.</w:t>
      </w:r>
    </w:p>
    <w:p>
      <w:pPr>
        <w:pStyle w:val="BodyText"/>
        <w:spacing w:before="240"/>
        <w:ind w:left="828" w:right="985" w:firstLine="340"/>
        <w:jc w:val="both"/>
      </w:pPr>
      <w:r>
        <w:rPr>
          <w:color w:val="0E1115"/>
        </w:rPr>
        <w:t>El sistema no procesará ventas en línea ni transacciones económicas, ya que su función es exclusivamente informativa.</w:t>
      </w:r>
    </w:p>
    <w:p>
      <w:pPr>
        <w:pStyle w:val="BodyText"/>
        <w:spacing w:before="240"/>
        <w:ind w:left="828" w:right="980" w:firstLine="340"/>
        <w:jc w:val="both"/>
      </w:pPr>
      <w:r>
        <w:rPr>
          <w:color w:val="0E1115"/>
        </w:rPr>
        <w:t>En casos donde se requiera información sobre precios, estos serán referenciales y sujetos a confirmación en sucursal. Tampoco gestionará recetas</w:t>
      </w:r>
      <w:r>
        <w:rPr>
          <w:color w:val="0E1115"/>
          <w:spacing w:val="-4"/>
        </w:rPr>
        <w:t> </w:t>
      </w:r>
      <w:r>
        <w:rPr>
          <w:color w:val="0E1115"/>
        </w:rPr>
        <w:t>médicas</w:t>
      </w:r>
      <w:r>
        <w:rPr>
          <w:color w:val="0E1115"/>
          <w:spacing w:val="-4"/>
        </w:rPr>
        <w:t> </w:t>
      </w:r>
      <w:r>
        <w:rPr>
          <w:color w:val="0E1115"/>
        </w:rPr>
        <w:t>electrónicas</w:t>
      </w:r>
      <w:r>
        <w:rPr>
          <w:color w:val="0E1115"/>
          <w:spacing w:val="-4"/>
        </w:rPr>
        <w:t> </w:t>
      </w:r>
      <w:r>
        <w:rPr>
          <w:color w:val="0E1115"/>
        </w:rPr>
        <w:t>ni</w:t>
      </w:r>
      <w:r>
        <w:rPr>
          <w:color w:val="0E1115"/>
          <w:spacing w:val="-5"/>
        </w:rPr>
        <w:t> </w:t>
      </w:r>
      <w:r>
        <w:rPr>
          <w:color w:val="0E1115"/>
        </w:rPr>
        <w:t>almacenará</w:t>
      </w:r>
      <w:r>
        <w:rPr>
          <w:color w:val="0E1115"/>
          <w:spacing w:val="-5"/>
        </w:rPr>
        <w:t> </w:t>
      </w:r>
      <w:r>
        <w:rPr>
          <w:color w:val="0E1115"/>
        </w:rPr>
        <w:t>información</w:t>
      </w:r>
      <w:r>
        <w:rPr>
          <w:color w:val="0E1115"/>
          <w:spacing w:val="-5"/>
        </w:rPr>
        <w:t> </w:t>
      </w:r>
      <w:r>
        <w:rPr>
          <w:color w:val="0E1115"/>
        </w:rPr>
        <w:t>de</w:t>
      </w:r>
      <w:r>
        <w:rPr>
          <w:color w:val="0E1115"/>
          <w:spacing w:val="-5"/>
        </w:rPr>
        <w:t> </w:t>
      </w:r>
      <w:r>
        <w:rPr>
          <w:color w:val="0E1115"/>
        </w:rPr>
        <w:t>salud</w:t>
      </w:r>
      <w:r>
        <w:rPr>
          <w:color w:val="0E1115"/>
          <w:spacing w:val="-5"/>
        </w:rPr>
        <w:t> </w:t>
      </w:r>
      <w:r>
        <w:rPr>
          <w:color w:val="0E1115"/>
        </w:rPr>
        <w:t>personal</w:t>
      </w:r>
      <w:r>
        <w:rPr>
          <w:color w:val="0E1115"/>
          <w:spacing w:val="-5"/>
        </w:rPr>
        <w:t> </w:t>
      </w:r>
      <w:r>
        <w:rPr>
          <w:color w:val="0E1115"/>
        </w:rPr>
        <w:t>de los usuarios, manteniéndose dentro del marco de un catálogo informativo </w:t>
      </w:r>
      <w:r>
        <w:rPr>
          <w:color w:val="0E1115"/>
          <w:spacing w:val="-2"/>
        </w:rPr>
        <w:t>público.</w:t>
      </w:r>
    </w:p>
    <w:p>
      <w:pPr>
        <w:pStyle w:val="Heading2"/>
        <w:spacing w:before="241"/>
        <w:ind w:left="1168"/>
      </w:pPr>
      <w:r>
        <w:rPr>
          <w:color w:val="0E1115"/>
        </w:rPr>
        <w:t>Restricciones</w:t>
      </w:r>
      <w:r>
        <w:rPr>
          <w:color w:val="0E1115"/>
          <w:spacing w:val="-8"/>
        </w:rPr>
        <w:t> </w:t>
      </w:r>
      <w:r>
        <w:rPr>
          <w:color w:val="0E1115"/>
          <w:spacing w:val="-2"/>
        </w:rPr>
        <w:t>Adicionales:</w:t>
      </w:r>
    </w:p>
    <w:p>
      <w:pPr>
        <w:pStyle w:val="BodyText"/>
        <w:spacing w:before="4"/>
        <w:rPr>
          <w:rFonts w:ascii="Arial"/>
          <w:b/>
        </w:rPr>
      </w:pPr>
    </w:p>
    <w:p>
      <w:pPr>
        <w:pStyle w:val="ListParagraph"/>
        <w:numPr>
          <w:ilvl w:val="0"/>
          <w:numId w:val="15"/>
        </w:numPr>
        <w:tabs>
          <w:tab w:pos="828" w:val="left" w:leader="none"/>
        </w:tabs>
        <w:spacing w:line="240" w:lineRule="auto" w:before="0" w:after="0"/>
        <w:ind w:left="828" w:right="984" w:hanging="360"/>
        <w:jc w:val="left"/>
        <w:rPr>
          <w:sz w:val="24"/>
        </w:rPr>
      </w:pPr>
      <w:r>
        <w:rPr>
          <w:color w:val="0E1115"/>
          <w:sz w:val="24"/>
        </w:rPr>
        <w:t>No se permitirá la modificación de información médica crítica sin autorización de un farmacéutico responsable</w:t>
      </w:r>
    </w:p>
    <w:p>
      <w:pPr>
        <w:pStyle w:val="ListParagraph"/>
        <w:numPr>
          <w:ilvl w:val="0"/>
          <w:numId w:val="15"/>
        </w:numPr>
        <w:tabs>
          <w:tab w:pos="828" w:val="left" w:leader="none"/>
        </w:tabs>
        <w:spacing w:line="240" w:lineRule="auto" w:before="0" w:after="0"/>
        <w:ind w:left="828" w:right="985" w:hanging="360"/>
        <w:jc w:val="left"/>
        <w:rPr>
          <w:sz w:val="24"/>
        </w:rPr>
      </w:pPr>
      <w:r>
        <w:rPr>
          <w:color w:val="0E1115"/>
          <w:sz w:val="24"/>
        </w:rPr>
        <w:t>Límite en la cantidad de productos que pueden mostrarse en resultados de</w:t>
      </w:r>
      <w:r>
        <w:rPr>
          <w:color w:val="0E1115"/>
          <w:spacing w:val="40"/>
          <w:sz w:val="24"/>
        </w:rPr>
        <w:t> </w:t>
      </w:r>
      <w:r>
        <w:rPr>
          <w:color w:val="0E1115"/>
          <w:sz w:val="24"/>
        </w:rPr>
        <w:t>búsqueda (máximo 100 por consulta)</w:t>
      </w:r>
    </w:p>
    <w:p>
      <w:pPr>
        <w:pStyle w:val="ListParagraph"/>
        <w:numPr>
          <w:ilvl w:val="0"/>
          <w:numId w:val="15"/>
        </w:numPr>
        <w:tabs>
          <w:tab w:pos="828" w:val="left" w:leader="none"/>
        </w:tabs>
        <w:spacing w:line="240" w:lineRule="auto" w:before="1" w:after="0"/>
        <w:ind w:left="828" w:right="0" w:hanging="360"/>
        <w:jc w:val="left"/>
        <w:rPr>
          <w:sz w:val="24"/>
        </w:rPr>
      </w:pPr>
      <w:r>
        <w:rPr>
          <w:color w:val="0E1115"/>
          <w:sz w:val="24"/>
        </w:rPr>
        <w:t>No</w:t>
      </w:r>
      <w:r>
        <w:rPr>
          <w:color w:val="0E1115"/>
          <w:spacing w:val="-7"/>
          <w:sz w:val="24"/>
        </w:rPr>
        <w:t> </w:t>
      </w:r>
      <w:r>
        <w:rPr>
          <w:color w:val="0E1115"/>
          <w:sz w:val="24"/>
        </w:rPr>
        <w:t>integración</w:t>
      </w:r>
      <w:r>
        <w:rPr>
          <w:color w:val="0E1115"/>
          <w:spacing w:val="-4"/>
          <w:sz w:val="24"/>
        </w:rPr>
        <w:t> </w:t>
      </w:r>
      <w:r>
        <w:rPr>
          <w:color w:val="0E1115"/>
          <w:sz w:val="24"/>
        </w:rPr>
        <w:t>con</w:t>
      </w:r>
      <w:r>
        <w:rPr>
          <w:color w:val="0E1115"/>
          <w:spacing w:val="-4"/>
          <w:sz w:val="24"/>
        </w:rPr>
        <w:t> </w:t>
      </w:r>
      <w:r>
        <w:rPr>
          <w:color w:val="0E1115"/>
          <w:sz w:val="24"/>
        </w:rPr>
        <w:t>sistemas</w:t>
      </w:r>
      <w:r>
        <w:rPr>
          <w:color w:val="0E1115"/>
          <w:spacing w:val="-2"/>
          <w:sz w:val="24"/>
        </w:rPr>
        <w:t> </w:t>
      </w:r>
      <w:r>
        <w:rPr>
          <w:color w:val="0E1115"/>
          <w:sz w:val="24"/>
        </w:rPr>
        <w:t>de</w:t>
      </w:r>
      <w:r>
        <w:rPr>
          <w:color w:val="0E1115"/>
          <w:spacing w:val="-4"/>
          <w:sz w:val="24"/>
        </w:rPr>
        <w:t> </w:t>
      </w:r>
      <w:r>
        <w:rPr>
          <w:color w:val="0E1115"/>
          <w:sz w:val="24"/>
        </w:rPr>
        <w:t>venta</w:t>
      </w:r>
      <w:r>
        <w:rPr>
          <w:color w:val="0E1115"/>
          <w:spacing w:val="-4"/>
          <w:sz w:val="24"/>
        </w:rPr>
        <w:t> </w:t>
      </w:r>
      <w:r>
        <w:rPr>
          <w:color w:val="0E1115"/>
          <w:sz w:val="24"/>
        </w:rPr>
        <w:t>directa</w:t>
      </w:r>
      <w:r>
        <w:rPr>
          <w:color w:val="0E1115"/>
          <w:spacing w:val="-4"/>
          <w:sz w:val="24"/>
        </w:rPr>
        <w:t> </w:t>
      </w:r>
      <w:r>
        <w:rPr>
          <w:color w:val="0E1115"/>
          <w:sz w:val="24"/>
        </w:rPr>
        <w:t>al</w:t>
      </w:r>
      <w:r>
        <w:rPr>
          <w:color w:val="0E1115"/>
          <w:spacing w:val="-4"/>
          <w:sz w:val="24"/>
        </w:rPr>
        <w:t> </w:t>
      </w:r>
      <w:r>
        <w:rPr>
          <w:color w:val="0E1115"/>
          <w:spacing w:val="-2"/>
          <w:sz w:val="24"/>
        </w:rPr>
        <w:t>público</w:t>
      </w:r>
    </w:p>
    <w:p>
      <w:pPr>
        <w:pStyle w:val="Heading2"/>
        <w:spacing w:before="200"/>
        <w:ind w:left="1168"/>
      </w:pPr>
      <w:bookmarkStart w:name="_TOC_250006" w:id="49"/>
      <w:r>
        <w:rPr/>
        <w:t>Historias</w:t>
      </w:r>
      <w:r>
        <w:rPr>
          <w:spacing w:val="-3"/>
        </w:rPr>
        <w:t> </w:t>
      </w:r>
      <w:r>
        <w:rPr/>
        <w:t>de</w:t>
      </w:r>
      <w:r>
        <w:rPr>
          <w:spacing w:val="-3"/>
        </w:rPr>
        <w:t> </w:t>
      </w:r>
      <w:bookmarkEnd w:id="49"/>
      <w:r>
        <w:rPr>
          <w:spacing w:val="-2"/>
        </w:rPr>
        <w:t>Usuario.</w:t>
      </w:r>
    </w:p>
    <w:p>
      <w:pPr>
        <w:pStyle w:val="BodyText"/>
        <w:spacing w:before="240"/>
        <w:ind w:left="828" w:right="982" w:firstLine="340"/>
        <w:jc w:val="both"/>
      </w:pPr>
      <w:r>
        <w:rPr>
          <w:color w:val="0E1115"/>
        </w:rPr>
        <w:t>A continuación, se presentan las historias de usuario que guiarán el desarrollo del Catálogo Informativo Web de Insumedic. Cada historia está formulada según el patrón presentado a continuación:</w:t>
      </w:r>
    </w:p>
    <w:p>
      <w:pPr>
        <w:pStyle w:val="BodyText"/>
        <w:spacing w:before="4"/>
      </w:pP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ID:</w:t>
      </w:r>
      <w:r>
        <w:rPr>
          <w:color w:val="0E1115"/>
          <w:spacing w:val="-2"/>
          <w:sz w:val="24"/>
        </w:rPr>
        <w:t> </w:t>
      </w:r>
      <w:r>
        <w:rPr>
          <w:color w:val="0E1115"/>
          <w:sz w:val="24"/>
        </w:rPr>
        <w:t>Identificador</w:t>
      </w:r>
      <w:r>
        <w:rPr>
          <w:color w:val="0E1115"/>
          <w:spacing w:val="-3"/>
          <w:sz w:val="24"/>
        </w:rPr>
        <w:t> </w:t>
      </w:r>
      <w:r>
        <w:rPr>
          <w:color w:val="0E1115"/>
          <w:sz w:val="24"/>
        </w:rPr>
        <w:t>de</w:t>
      </w:r>
      <w:r>
        <w:rPr>
          <w:color w:val="0E1115"/>
          <w:spacing w:val="-5"/>
          <w:sz w:val="24"/>
        </w:rPr>
        <w:t> </w:t>
      </w:r>
      <w:r>
        <w:rPr>
          <w:color w:val="0E1115"/>
          <w:sz w:val="24"/>
        </w:rPr>
        <w:t>cada</w:t>
      </w:r>
      <w:r>
        <w:rPr>
          <w:color w:val="0E1115"/>
          <w:spacing w:val="-5"/>
          <w:sz w:val="24"/>
        </w:rPr>
        <w:t> </w:t>
      </w:r>
      <w:r>
        <w:rPr>
          <w:color w:val="0E1115"/>
          <w:sz w:val="24"/>
        </w:rPr>
        <w:t>historia</w:t>
      </w:r>
      <w:r>
        <w:rPr>
          <w:color w:val="0E1115"/>
          <w:spacing w:val="-1"/>
          <w:sz w:val="24"/>
        </w:rPr>
        <w:t> </w:t>
      </w:r>
      <w:r>
        <w:rPr>
          <w:color w:val="0E1115"/>
          <w:sz w:val="24"/>
        </w:rPr>
        <w:t>de</w:t>
      </w:r>
      <w:r>
        <w:rPr>
          <w:color w:val="0E1115"/>
          <w:spacing w:val="-4"/>
          <w:sz w:val="24"/>
        </w:rPr>
        <w:t> </w:t>
      </w:r>
      <w:r>
        <w:rPr>
          <w:color w:val="0E1115"/>
          <w:spacing w:val="-2"/>
          <w:sz w:val="24"/>
        </w:rPr>
        <w:t>usuario.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Usuario:</w:t>
      </w:r>
      <w:r>
        <w:rPr>
          <w:color w:val="0E1115"/>
          <w:spacing w:val="-2"/>
          <w:sz w:val="24"/>
        </w:rPr>
        <w:t> </w:t>
      </w:r>
      <w:r>
        <w:rPr>
          <w:color w:val="0E1115"/>
          <w:sz w:val="24"/>
        </w:rPr>
        <w:t>Usuario</w:t>
      </w:r>
      <w:r>
        <w:rPr>
          <w:color w:val="0E1115"/>
          <w:spacing w:val="-5"/>
          <w:sz w:val="24"/>
        </w:rPr>
        <w:t> </w:t>
      </w:r>
      <w:r>
        <w:rPr>
          <w:color w:val="0E1115"/>
          <w:sz w:val="24"/>
        </w:rPr>
        <w:t>que</w:t>
      </w:r>
      <w:r>
        <w:rPr>
          <w:color w:val="0E1115"/>
          <w:spacing w:val="-4"/>
          <w:sz w:val="24"/>
        </w:rPr>
        <w:t> </w:t>
      </w:r>
      <w:r>
        <w:rPr>
          <w:color w:val="0E1115"/>
          <w:sz w:val="24"/>
        </w:rPr>
        <w:t>interactuará</w:t>
      </w:r>
      <w:r>
        <w:rPr>
          <w:color w:val="0E1115"/>
          <w:spacing w:val="-5"/>
          <w:sz w:val="24"/>
        </w:rPr>
        <w:t> </w:t>
      </w:r>
      <w:r>
        <w:rPr>
          <w:color w:val="0E1115"/>
          <w:sz w:val="24"/>
        </w:rPr>
        <w:t>con</w:t>
      </w:r>
      <w:r>
        <w:rPr>
          <w:color w:val="0E1115"/>
          <w:spacing w:val="-1"/>
          <w:sz w:val="24"/>
        </w:rPr>
        <w:t> </w:t>
      </w:r>
      <w:r>
        <w:rPr>
          <w:color w:val="0E1115"/>
          <w:sz w:val="24"/>
        </w:rPr>
        <w:t>la</w:t>
      </w:r>
      <w:r>
        <w:rPr>
          <w:color w:val="0E1115"/>
          <w:spacing w:val="-4"/>
          <w:sz w:val="24"/>
        </w:rPr>
        <w:t> </w:t>
      </w:r>
      <w:r>
        <w:rPr>
          <w:color w:val="0E1115"/>
          <w:spacing w:val="-2"/>
          <w:sz w:val="24"/>
        </w:rPr>
        <w:t>función.</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Historia:</w:t>
      </w:r>
      <w:r>
        <w:rPr>
          <w:color w:val="0E1115"/>
          <w:spacing w:val="-4"/>
          <w:sz w:val="24"/>
        </w:rPr>
        <w:t> </w:t>
      </w:r>
      <w:r>
        <w:rPr>
          <w:color w:val="0E1115"/>
          <w:sz w:val="24"/>
        </w:rPr>
        <w:t>Descripción</w:t>
      </w:r>
      <w:r>
        <w:rPr>
          <w:color w:val="0E1115"/>
          <w:spacing w:val="-5"/>
          <w:sz w:val="24"/>
        </w:rPr>
        <w:t> </w:t>
      </w:r>
      <w:r>
        <w:rPr>
          <w:color w:val="0E1115"/>
          <w:sz w:val="24"/>
        </w:rPr>
        <w:t>de</w:t>
      </w:r>
      <w:r>
        <w:rPr>
          <w:color w:val="0E1115"/>
          <w:spacing w:val="-5"/>
          <w:sz w:val="24"/>
        </w:rPr>
        <w:t> </w:t>
      </w:r>
      <w:r>
        <w:rPr>
          <w:color w:val="0E1115"/>
          <w:sz w:val="24"/>
        </w:rPr>
        <w:t>la</w:t>
      </w:r>
      <w:r>
        <w:rPr>
          <w:color w:val="0E1115"/>
          <w:spacing w:val="-4"/>
          <w:sz w:val="24"/>
        </w:rPr>
        <w:t> </w:t>
      </w:r>
      <w:r>
        <w:rPr>
          <w:color w:val="0E1115"/>
          <w:sz w:val="24"/>
        </w:rPr>
        <w:t>necesidad</w:t>
      </w:r>
      <w:r>
        <w:rPr>
          <w:color w:val="0E1115"/>
          <w:spacing w:val="-1"/>
          <w:sz w:val="24"/>
        </w:rPr>
        <w:t> </w:t>
      </w:r>
      <w:r>
        <w:rPr>
          <w:color w:val="0E1115"/>
          <w:sz w:val="24"/>
        </w:rPr>
        <w:t>desde</w:t>
      </w:r>
      <w:r>
        <w:rPr>
          <w:color w:val="0E1115"/>
          <w:spacing w:val="-5"/>
          <w:sz w:val="24"/>
        </w:rPr>
        <w:t> </w:t>
      </w:r>
      <w:r>
        <w:rPr>
          <w:color w:val="0E1115"/>
          <w:sz w:val="24"/>
        </w:rPr>
        <w:t>la</w:t>
      </w:r>
      <w:r>
        <w:rPr>
          <w:color w:val="0E1115"/>
          <w:spacing w:val="-4"/>
          <w:sz w:val="24"/>
        </w:rPr>
        <w:t> </w:t>
      </w:r>
      <w:r>
        <w:rPr>
          <w:color w:val="0E1115"/>
          <w:sz w:val="24"/>
        </w:rPr>
        <w:t>perspectiva</w:t>
      </w:r>
      <w:r>
        <w:rPr>
          <w:color w:val="0E1115"/>
          <w:spacing w:val="-5"/>
          <w:sz w:val="24"/>
        </w:rPr>
        <w:t> </w:t>
      </w:r>
      <w:r>
        <w:rPr>
          <w:color w:val="0E1115"/>
          <w:sz w:val="24"/>
        </w:rPr>
        <w:t>del</w:t>
      </w:r>
      <w:r>
        <w:rPr>
          <w:color w:val="0E1115"/>
          <w:spacing w:val="-4"/>
          <w:sz w:val="24"/>
        </w:rPr>
        <w:t> </w:t>
      </w:r>
      <w:r>
        <w:rPr>
          <w:color w:val="0E1115"/>
          <w:spacing w:val="-2"/>
          <w:sz w:val="24"/>
        </w:rPr>
        <w:t>usuario.</w:t>
      </w:r>
    </w:p>
    <w:p>
      <w:pPr>
        <w:pStyle w:val="ListParagraph"/>
        <w:numPr>
          <w:ilvl w:val="0"/>
          <w:numId w:val="15"/>
        </w:numPr>
        <w:tabs>
          <w:tab w:pos="828" w:val="left" w:leader="none"/>
        </w:tabs>
        <w:spacing w:line="240" w:lineRule="auto" w:before="0" w:after="0"/>
        <w:ind w:left="828" w:right="0" w:hanging="360"/>
        <w:jc w:val="left"/>
        <w:rPr>
          <w:sz w:val="24"/>
        </w:rPr>
      </w:pPr>
      <w:r>
        <w:rPr>
          <w:color w:val="0E1115"/>
          <w:sz w:val="24"/>
        </w:rPr>
        <w:t>Descripción:</w:t>
      </w:r>
      <w:r>
        <w:rPr>
          <w:color w:val="0E1115"/>
          <w:spacing w:val="-4"/>
          <w:sz w:val="24"/>
        </w:rPr>
        <w:t> </w:t>
      </w:r>
      <w:r>
        <w:rPr>
          <w:color w:val="0E1115"/>
          <w:sz w:val="24"/>
        </w:rPr>
        <w:t>Detalles</w:t>
      </w:r>
      <w:r>
        <w:rPr>
          <w:color w:val="0E1115"/>
          <w:spacing w:val="-4"/>
          <w:sz w:val="24"/>
        </w:rPr>
        <w:t> </w:t>
      </w:r>
      <w:r>
        <w:rPr>
          <w:color w:val="0E1115"/>
          <w:sz w:val="24"/>
        </w:rPr>
        <w:t>técnicos</w:t>
      </w:r>
      <w:r>
        <w:rPr>
          <w:color w:val="0E1115"/>
          <w:spacing w:val="-4"/>
          <w:sz w:val="24"/>
        </w:rPr>
        <w:t> </w:t>
      </w:r>
      <w:r>
        <w:rPr>
          <w:color w:val="0E1115"/>
          <w:sz w:val="24"/>
        </w:rPr>
        <w:t>de</w:t>
      </w:r>
      <w:r>
        <w:rPr>
          <w:color w:val="0E1115"/>
          <w:spacing w:val="-6"/>
          <w:sz w:val="24"/>
        </w:rPr>
        <w:t> </w:t>
      </w:r>
      <w:r>
        <w:rPr>
          <w:color w:val="0E1115"/>
          <w:sz w:val="24"/>
        </w:rPr>
        <w:t>la</w:t>
      </w:r>
      <w:r>
        <w:rPr>
          <w:color w:val="0E1115"/>
          <w:spacing w:val="-5"/>
          <w:sz w:val="24"/>
        </w:rPr>
        <w:t> </w:t>
      </w:r>
      <w:r>
        <w:rPr>
          <w:color w:val="0E1115"/>
          <w:spacing w:val="-2"/>
          <w:sz w:val="24"/>
        </w:rPr>
        <w:t>función.</w:t>
      </w:r>
    </w:p>
    <w:p>
      <w:pPr>
        <w:pStyle w:val="BodyText"/>
        <w:spacing w:before="240"/>
        <w:ind w:left="828" w:right="986" w:firstLine="340"/>
        <w:jc w:val="both"/>
      </w:pPr>
      <w:r>
        <w:rPr>
          <w:color w:val="0E1115"/>
        </w:rPr>
        <w:t>Este enfoque nos permite entregar valor de forma continua, adaptar el producto a cambios en los requerimientos y mantenernos alineados con la filosofía de iteraciones cortas.</w:t>
      </w:r>
    </w:p>
    <w:p>
      <w:pPr>
        <w:pStyle w:val="BodyText"/>
        <w:spacing w:after="0"/>
        <w:jc w:val="both"/>
        <w:sectPr>
          <w:pgSz w:w="12240" w:h="15840"/>
          <w:pgMar w:header="408" w:footer="1002" w:top="1280" w:bottom="1200" w:left="1440" w:right="720"/>
        </w:sectPr>
      </w:pPr>
    </w:p>
    <w:p>
      <w:pPr>
        <w:pStyle w:val="BodyText"/>
        <w:spacing w:before="142"/>
      </w:pPr>
    </w:p>
    <w:p>
      <w:pPr>
        <w:pStyle w:val="Heading2"/>
      </w:pPr>
      <w:r>
        <w:rPr>
          <w:color w:val="0E1115"/>
        </w:rPr>
        <w:t>Historia</w:t>
      </w:r>
      <w:r>
        <w:rPr>
          <w:color w:val="0E1115"/>
          <w:spacing w:val="-3"/>
        </w:rPr>
        <w:t> </w:t>
      </w:r>
      <w:r>
        <w:rPr>
          <w:color w:val="0E1115"/>
        </w:rPr>
        <w:t>de</w:t>
      </w:r>
      <w:r>
        <w:rPr>
          <w:color w:val="0E1115"/>
          <w:spacing w:val="-3"/>
        </w:rPr>
        <w:t> </w:t>
      </w:r>
      <w:r>
        <w:rPr>
          <w:color w:val="0E1115"/>
        </w:rPr>
        <w:t>usuario</w:t>
      </w:r>
      <w:r>
        <w:rPr>
          <w:color w:val="0E1115"/>
          <w:spacing w:val="1"/>
        </w:rPr>
        <w:t> </w:t>
      </w:r>
      <w:r>
        <w:rPr>
          <w:color w:val="0E1115"/>
          <w:spacing w:val="-7"/>
        </w:rPr>
        <w:t>1.</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3472">
                <wp:simplePos x="0" y="0"/>
                <wp:positionH relativeFrom="page">
                  <wp:posOffset>1440433</wp:posOffset>
                </wp:positionH>
                <wp:positionV relativeFrom="paragraph">
                  <wp:posOffset>153445</wp:posOffset>
                </wp:positionV>
                <wp:extent cx="5260975" cy="181673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260975" cy="1816735"/>
                          <a:chExt cx="5260975" cy="1816735"/>
                        </a:xfrm>
                      </wpg:grpSpPr>
                      <wps:wsp>
                        <wps:cNvPr id="30" name="Graphic 30"/>
                        <wps:cNvSpPr/>
                        <wps:spPr>
                          <a:xfrm>
                            <a:off x="127" y="0"/>
                            <a:ext cx="5254625" cy="1816735"/>
                          </a:xfrm>
                          <a:custGeom>
                            <a:avLst/>
                            <a:gdLst/>
                            <a:ahLst/>
                            <a:cxnLst/>
                            <a:rect l="l" t="t" r="r" b="b"/>
                            <a:pathLst>
                              <a:path w="5254625" h="1816735">
                                <a:moveTo>
                                  <a:pt x="5254625" y="0"/>
                                </a:moveTo>
                                <a:lnTo>
                                  <a:pt x="1023937" y="0"/>
                                </a:lnTo>
                                <a:lnTo>
                                  <a:pt x="0" y="0"/>
                                </a:lnTo>
                                <a:lnTo>
                                  <a:pt x="0" y="365696"/>
                                </a:lnTo>
                                <a:lnTo>
                                  <a:pt x="0" y="1816354"/>
                                </a:lnTo>
                                <a:lnTo>
                                  <a:pt x="1023874" y="1816354"/>
                                </a:lnTo>
                                <a:lnTo>
                                  <a:pt x="5254625" y="1816354"/>
                                </a:lnTo>
                                <a:lnTo>
                                  <a:pt x="5254625" y="1275334"/>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31" name="Textbox 31"/>
                        <wps:cNvSpPr txBox="1"/>
                        <wps:spPr>
                          <a:xfrm>
                            <a:off x="0" y="100669"/>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32" name="Textbox 32"/>
                        <wps:cNvSpPr txBox="1"/>
                        <wps:spPr>
                          <a:xfrm>
                            <a:off x="1176782" y="100669"/>
                            <a:ext cx="64643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001</w:t>
                              </w:r>
                            </w:p>
                          </w:txbxContent>
                        </wps:txbx>
                        <wps:bodyPr wrap="square" lIns="0" tIns="0" rIns="0" bIns="0" rtlCol="0">
                          <a:noAutofit/>
                        </wps:bodyPr>
                      </wps:wsp>
                      <wps:wsp>
                        <wps:cNvPr id="33" name="Textbox 33"/>
                        <wps:cNvSpPr txBox="1"/>
                        <wps:spPr>
                          <a:xfrm>
                            <a:off x="0" y="466810"/>
                            <a:ext cx="5784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Usuario</w:t>
                              </w:r>
                            </w:p>
                          </w:txbxContent>
                        </wps:txbx>
                        <wps:bodyPr wrap="square" lIns="0" tIns="0" rIns="0" bIns="0" rtlCol="0">
                          <a:noAutofit/>
                        </wps:bodyPr>
                      </wps:wsp>
                      <wps:wsp>
                        <wps:cNvPr id="34" name="Textbox 34"/>
                        <wps:cNvSpPr txBox="1"/>
                        <wps:spPr>
                          <a:xfrm>
                            <a:off x="1176782" y="466810"/>
                            <a:ext cx="486409" cy="170815"/>
                          </a:xfrm>
                          <a:prstGeom prst="rect">
                            <a:avLst/>
                          </a:prstGeom>
                        </wps:spPr>
                        <wps:txbx>
                          <w:txbxContent>
                            <w:p>
                              <w:pPr>
                                <w:spacing w:line="268" w:lineRule="exact" w:before="0"/>
                                <w:ind w:left="0" w:right="0" w:firstLine="0"/>
                                <w:jc w:val="left"/>
                                <w:rPr>
                                  <w:sz w:val="24"/>
                                </w:rPr>
                              </w:pPr>
                              <w:r>
                                <w:rPr>
                                  <w:spacing w:val="-2"/>
                                  <w:sz w:val="24"/>
                                </w:rPr>
                                <w:t>Cliente</w:t>
                              </w:r>
                            </w:p>
                          </w:txbxContent>
                        </wps:txbx>
                        <wps:bodyPr wrap="square" lIns="0" tIns="0" rIns="0" bIns="0" rtlCol="0">
                          <a:noAutofit/>
                        </wps:bodyPr>
                      </wps:wsp>
                      <wps:wsp>
                        <wps:cNvPr id="35" name="Textbox 35"/>
                        <wps:cNvSpPr txBox="1"/>
                        <wps:spPr>
                          <a:xfrm>
                            <a:off x="0" y="918930"/>
                            <a:ext cx="57975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Historia</w:t>
                              </w:r>
                            </w:p>
                          </w:txbxContent>
                        </wps:txbx>
                        <wps:bodyPr wrap="square" lIns="0" tIns="0" rIns="0" bIns="0" rtlCol="0">
                          <a:noAutofit/>
                        </wps:bodyPr>
                      </wps:wsp>
                      <wps:wsp>
                        <wps:cNvPr id="36" name="Textbox 36"/>
                        <wps:cNvSpPr txBox="1"/>
                        <wps:spPr>
                          <a:xfrm>
                            <a:off x="1176782" y="832570"/>
                            <a:ext cx="4083685" cy="346075"/>
                          </a:xfrm>
                          <a:prstGeom prst="rect">
                            <a:avLst/>
                          </a:prstGeom>
                        </wps:spPr>
                        <wps:txbx>
                          <w:txbxContent>
                            <w:p>
                              <w:pPr>
                                <w:spacing w:line="240" w:lineRule="auto" w:before="0"/>
                                <w:ind w:left="0" w:right="0" w:firstLine="0"/>
                                <w:jc w:val="left"/>
                                <w:rPr>
                                  <w:sz w:val="24"/>
                                </w:rPr>
                              </w:pPr>
                              <w:r>
                                <w:rPr>
                                  <w:sz w:val="24"/>
                                </w:rPr>
                                <w:t>Como</w:t>
                              </w:r>
                              <w:r>
                                <w:rPr>
                                  <w:spacing w:val="-11"/>
                                  <w:sz w:val="24"/>
                                </w:rPr>
                                <w:t> </w:t>
                              </w:r>
                              <w:r>
                                <w:rPr>
                                  <w:sz w:val="24"/>
                                </w:rPr>
                                <w:t>cliente</w:t>
                              </w:r>
                              <w:r>
                                <w:rPr>
                                  <w:spacing w:val="-11"/>
                                  <w:sz w:val="24"/>
                                </w:rPr>
                                <w:t> </w:t>
                              </w:r>
                              <w:r>
                                <w:rPr>
                                  <w:sz w:val="24"/>
                                </w:rPr>
                                <w:t>me</w:t>
                              </w:r>
                              <w:r>
                                <w:rPr>
                                  <w:spacing w:val="-11"/>
                                  <w:sz w:val="24"/>
                                </w:rPr>
                                <w:t> </w:t>
                              </w:r>
                              <w:r>
                                <w:rPr>
                                  <w:sz w:val="24"/>
                                </w:rPr>
                                <w:t>gustaría</w:t>
                              </w:r>
                              <w:r>
                                <w:rPr>
                                  <w:spacing w:val="-11"/>
                                  <w:sz w:val="24"/>
                                </w:rPr>
                                <w:t> </w:t>
                              </w:r>
                              <w:r>
                                <w:rPr>
                                  <w:sz w:val="24"/>
                                </w:rPr>
                                <w:t>buscar</w:t>
                              </w:r>
                              <w:r>
                                <w:rPr>
                                  <w:spacing w:val="-9"/>
                                  <w:sz w:val="24"/>
                                </w:rPr>
                                <w:t> </w:t>
                              </w:r>
                              <w:r>
                                <w:rPr>
                                  <w:sz w:val="24"/>
                                </w:rPr>
                                <w:t>medicamentos</w:t>
                              </w:r>
                              <w:r>
                                <w:rPr>
                                  <w:spacing w:val="-9"/>
                                  <w:sz w:val="24"/>
                                </w:rPr>
                                <w:t> </w:t>
                              </w:r>
                              <w:r>
                                <w:rPr>
                                  <w:sz w:val="24"/>
                                </w:rPr>
                                <w:t>por</w:t>
                              </w:r>
                              <w:r>
                                <w:rPr>
                                  <w:spacing w:val="-9"/>
                                  <w:sz w:val="24"/>
                                </w:rPr>
                                <w:t> </w:t>
                              </w:r>
                              <w:r>
                                <w:rPr>
                                  <w:sz w:val="24"/>
                                </w:rPr>
                                <w:t>nombre para encontrar rápidamente lo que necesito</w:t>
                              </w:r>
                            </w:p>
                          </w:txbxContent>
                        </wps:txbx>
                        <wps:bodyPr wrap="square" lIns="0" tIns="0" rIns="0" bIns="0" rtlCol="0">
                          <a:noAutofit/>
                        </wps:bodyPr>
                      </wps:wsp>
                      <wps:wsp>
                        <wps:cNvPr id="37" name="Textbox 37"/>
                        <wps:cNvSpPr txBox="1"/>
                        <wps:spPr>
                          <a:xfrm>
                            <a:off x="0" y="1459950"/>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38" name="Textbox 38"/>
                        <wps:cNvSpPr txBox="1"/>
                        <wps:spPr>
                          <a:xfrm>
                            <a:off x="1176782" y="1373590"/>
                            <a:ext cx="4084320" cy="346075"/>
                          </a:xfrm>
                          <a:prstGeom prst="rect">
                            <a:avLst/>
                          </a:prstGeom>
                        </wps:spPr>
                        <wps:txbx>
                          <w:txbxContent>
                            <w:p>
                              <w:pPr>
                                <w:spacing w:line="240" w:lineRule="auto" w:before="0"/>
                                <w:ind w:left="0" w:right="0" w:firstLine="0"/>
                                <w:jc w:val="left"/>
                                <w:rPr>
                                  <w:sz w:val="24"/>
                                </w:rPr>
                              </w:pPr>
                              <w:r>
                                <w:rPr>
                                  <w:sz w:val="24"/>
                                </w:rPr>
                                <w:t>Implementar</w:t>
                              </w:r>
                              <w:r>
                                <w:rPr>
                                  <w:spacing w:val="40"/>
                                  <w:sz w:val="24"/>
                                </w:rPr>
                                <w:t> </w:t>
                              </w:r>
                              <w:r>
                                <w:rPr>
                                  <w:sz w:val="24"/>
                                </w:rPr>
                                <w:t>motor</w:t>
                              </w:r>
                              <w:r>
                                <w:rPr>
                                  <w:spacing w:val="40"/>
                                  <w:sz w:val="24"/>
                                </w:rPr>
                                <w:t> </w:t>
                              </w:r>
                              <w:r>
                                <w:rPr>
                                  <w:sz w:val="24"/>
                                </w:rPr>
                                <w:t>de</w:t>
                              </w:r>
                              <w:r>
                                <w:rPr>
                                  <w:spacing w:val="40"/>
                                  <w:sz w:val="24"/>
                                </w:rPr>
                                <w:t> </w:t>
                              </w:r>
                              <w:r>
                                <w:rPr>
                                  <w:sz w:val="24"/>
                                </w:rPr>
                                <w:t>búsqueda</w:t>
                              </w:r>
                              <w:r>
                                <w:rPr>
                                  <w:spacing w:val="40"/>
                                  <w:sz w:val="24"/>
                                </w:rPr>
                                <w:t> </w:t>
                              </w:r>
                              <w:r>
                                <w:rPr>
                                  <w:sz w:val="24"/>
                                </w:rPr>
                                <w:t>con</w:t>
                              </w:r>
                              <w:r>
                                <w:rPr>
                                  <w:spacing w:val="40"/>
                                  <w:sz w:val="24"/>
                                </w:rPr>
                                <w:t> </w:t>
                              </w:r>
                              <w:r>
                                <w:rPr>
                                  <w:sz w:val="24"/>
                                </w:rPr>
                                <w:t>filtros</w:t>
                              </w:r>
                              <w:r>
                                <w:rPr>
                                  <w:spacing w:val="40"/>
                                  <w:sz w:val="24"/>
                                </w:rPr>
                                <w:t> </w:t>
                              </w:r>
                              <w:r>
                                <w:rPr>
                                  <w:sz w:val="24"/>
                                </w:rPr>
                                <w:t>por</w:t>
                              </w:r>
                              <w:r>
                                <w:rPr>
                                  <w:spacing w:val="40"/>
                                  <w:sz w:val="24"/>
                                </w:rPr>
                                <w:t> </w:t>
                              </w:r>
                              <w:r>
                                <w:rPr>
                                  <w:sz w:val="24"/>
                                </w:rPr>
                                <w:t>nombre</w:t>
                              </w:r>
                              <w:r>
                                <w:rPr>
                                  <w:spacing w:val="40"/>
                                  <w:sz w:val="24"/>
                                </w:rPr>
                                <w:t> </w:t>
                              </w:r>
                              <w:r>
                                <w:rPr>
                                  <w:sz w:val="24"/>
                                </w:rPr>
                                <w:t>y </w:t>
                              </w:r>
                              <w:r>
                                <w:rPr>
                                  <w:spacing w:val="-2"/>
                                  <w:sz w:val="24"/>
                                </w:rPr>
                                <w:t>categoría</w:t>
                              </w:r>
                            </w:p>
                          </w:txbxContent>
                        </wps:txbx>
                        <wps:bodyPr wrap="square" lIns="0" tIns="0" rIns="0" bIns="0" rtlCol="0">
                          <a:noAutofit/>
                        </wps:bodyPr>
                      </wps:wsp>
                    </wpg:wgp>
                  </a:graphicData>
                </a:graphic>
              </wp:anchor>
            </w:drawing>
          </mc:Choice>
          <mc:Fallback>
            <w:pict>
              <v:group style="position:absolute;margin-left:113.419998pt;margin-top:12.082344pt;width:414.25pt;height:143.050pt;mso-position-horizontal-relative:page;mso-position-vertical-relative:paragraph;z-index:-15723008;mso-wrap-distance-left:0;mso-wrap-distance-right:0" id="docshapegroup9" coordorigin="2268,242" coordsize="8285,2861">
                <v:shape style="position:absolute;left:2268;top:241;width:8275;height:2861" id="docshape10" coordorigin="2269,242" coordsize="8275,2861" path="m10544,242l3881,242,2269,242,2269,818,2269,3102,3881,3102,10544,3102,10544,2250,10544,818,10544,242xe" filled="true" fillcolor="#f1f1f1" stroked="false">
                  <v:path arrowok="t"/>
                  <v:fill type="solid"/>
                </v:shape>
                <v:shape style="position:absolute;left:2268;top:400;width:263;height:269" type="#_x0000_t202" id="docshape11"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121;top:400;width:1018;height:269" type="#_x0000_t202" id="docshape12" filled="false" stroked="false">
                  <v:textbox inset="0,0,0,0">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001</w:t>
                        </w:r>
                      </w:p>
                    </w:txbxContent>
                  </v:textbox>
                  <w10:wrap type="none"/>
                </v:shape>
                <v:shape style="position:absolute;left:2268;top:976;width:911;height:269" type="#_x0000_t202" id="docshape13" filled="false" stroked="false">
                  <v:textbox inset="0,0,0,0">
                    <w:txbxContent>
                      <w:p>
                        <w:pPr>
                          <w:spacing w:line="268" w:lineRule="exact" w:before="0"/>
                          <w:ind w:left="0" w:right="0" w:firstLine="0"/>
                          <w:jc w:val="left"/>
                          <w:rPr>
                            <w:rFonts w:ascii="Arial"/>
                            <w:b/>
                            <w:sz w:val="24"/>
                          </w:rPr>
                        </w:pPr>
                        <w:r>
                          <w:rPr>
                            <w:rFonts w:ascii="Arial"/>
                            <w:b/>
                            <w:spacing w:val="-2"/>
                            <w:sz w:val="24"/>
                          </w:rPr>
                          <w:t>Usuario</w:t>
                        </w:r>
                      </w:p>
                    </w:txbxContent>
                  </v:textbox>
                  <w10:wrap type="none"/>
                </v:shape>
                <v:shape style="position:absolute;left:4121;top:976;width:766;height:269" type="#_x0000_t202" id="docshape14" filled="false" stroked="false">
                  <v:textbox inset="0,0,0,0">
                    <w:txbxContent>
                      <w:p>
                        <w:pPr>
                          <w:spacing w:line="268" w:lineRule="exact" w:before="0"/>
                          <w:ind w:left="0" w:right="0" w:firstLine="0"/>
                          <w:jc w:val="left"/>
                          <w:rPr>
                            <w:sz w:val="24"/>
                          </w:rPr>
                        </w:pPr>
                        <w:r>
                          <w:rPr>
                            <w:spacing w:val="-2"/>
                            <w:sz w:val="24"/>
                          </w:rPr>
                          <w:t>Cliente</w:t>
                        </w:r>
                      </w:p>
                    </w:txbxContent>
                  </v:textbox>
                  <w10:wrap type="none"/>
                </v:shape>
                <v:shape style="position:absolute;left:2268;top:1688;width:913;height:269" type="#_x0000_t202" id="docshape15" filled="false" stroked="false">
                  <v:textbox inset="0,0,0,0">
                    <w:txbxContent>
                      <w:p>
                        <w:pPr>
                          <w:spacing w:line="268" w:lineRule="exact" w:before="0"/>
                          <w:ind w:left="0" w:right="0" w:firstLine="0"/>
                          <w:jc w:val="left"/>
                          <w:rPr>
                            <w:rFonts w:ascii="Arial"/>
                            <w:b/>
                            <w:sz w:val="24"/>
                          </w:rPr>
                        </w:pPr>
                        <w:r>
                          <w:rPr>
                            <w:rFonts w:ascii="Arial"/>
                            <w:b/>
                            <w:spacing w:val="-2"/>
                            <w:sz w:val="24"/>
                          </w:rPr>
                          <w:t>Historia</w:t>
                        </w:r>
                      </w:p>
                    </w:txbxContent>
                  </v:textbox>
                  <w10:wrap type="none"/>
                </v:shape>
                <v:shape style="position:absolute;left:4121;top:1552;width:6431;height:545" type="#_x0000_t202" id="docshape16" filled="false" stroked="false">
                  <v:textbox inset="0,0,0,0">
                    <w:txbxContent>
                      <w:p>
                        <w:pPr>
                          <w:spacing w:line="240" w:lineRule="auto" w:before="0"/>
                          <w:ind w:left="0" w:right="0" w:firstLine="0"/>
                          <w:jc w:val="left"/>
                          <w:rPr>
                            <w:sz w:val="24"/>
                          </w:rPr>
                        </w:pPr>
                        <w:r>
                          <w:rPr>
                            <w:sz w:val="24"/>
                          </w:rPr>
                          <w:t>Como</w:t>
                        </w:r>
                        <w:r>
                          <w:rPr>
                            <w:spacing w:val="-11"/>
                            <w:sz w:val="24"/>
                          </w:rPr>
                          <w:t> </w:t>
                        </w:r>
                        <w:r>
                          <w:rPr>
                            <w:sz w:val="24"/>
                          </w:rPr>
                          <w:t>cliente</w:t>
                        </w:r>
                        <w:r>
                          <w:rPr>
                            <w:spacing w:val="-11"/>
                            <w:sz w:val="24"/>
                          </w:rPr>
                          <w:t> </w:t>
                        </w:r>
                        <w:r>
                          <w:rPr>
                            <w:sz w:val="24"/>
                          </w:rPr>
                          <w:t>me</w:t>
                        </w:r>
                        <w:r>
                          <w:rPr>
                            <w:spacing w:val="-11"/>
                            <w:sz w:val="24"/>
                          </w:rPr>
                          <w:t> </w:t>
                        </w:r>
                        <w:r>
                          <w:rPr>
                            <w:sz w:val="24"/>
                          </w:rPr>
                          <w:t>gustaría</w:t>
                        </w:r>
                        <w:r>
                          <w:rPr>
                            <w:spacing w:val="-11"/>
                            <w:sz w:val="24"/>
                          </w:rPr>
                          <w:t> </w:t>
                        </w:r>
                        <w:r>
                          <w:rPr>
                            <w:sz w:val="24"/>
                          </w:rPr>
                          <w:t>buscar</w:t>
                        </w:r>
                        <w:r>
                          <w:rPr>
                            <w:spacing w:val="-9"/>
                            <w:sz w:val="24"/>
                          </w:rPr>
                          <w:t> </w:t>
                        </w:r>
                        <w:r>
                          <w:rPr>
                            <w:sz w:val="24"/>
                          </w:rPr>
                          <w:t>medicamentos</w:t>
                        </w:r>
                        <w:r>
                          <w:rPr>
                            <w:spacing w:val="-9"/>
                            <w:sz w:val="24"/>
                          </w:rPr>
                          <w:t> </w:t>
                        </w:r>
                        <w:r>
                          <w:rPr>
                            <w:sz w:val="24"/>
                          </w:rPr>
                          <w:t>por</w:t>
                        </w:r>
                        <w:r>
                          <w:rPr>
                            <w:spacing w:val="-9"/>
                            <w:sz w:val="24"/>
                          </w:rPr>
                          <w:t> </w:t>
                        </w:r>
                        <w:r>
                          <w:rPr>
                            <w:sz w:val="24"/>
                          </w:rPr>
                          <w:t>nombre para encontrar rápidamente lo que necesito</w:t>
                        </w:r>
                      </w:p>
                    </w:txbxContent>
                  </v:textbox>
                  <w10:wrap type="none"/>
                </v:shape>
                <v:shape style="position:absolute;left:2268;top:2540;width:1394;height:269" type="#_x0000_t202" id="docshape17"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121;top:2404;width:6432;height:545" type="#_x0000_t202" id="docshape18" filled="false" stroked="false">
                  <v:textbox inset="0,0,0,0">
                    <w:txbxContent>
                      <w:p>
                        <w:pPr>
                          <w:spacing w:line="240" w:lineRule="auto" w:before="0"/>
                          <w:ind w:left="0" w:right="0" w:firstLine="0"/>
                          <w:jc w:val="left"/>
                          <w:rPr>
                            <w:sz w:val="24"/>
                          </w:rPr>
                        </w:pPr>
                        <w:r>
                          <w:rPr>
                            <w:sz w:val="24"/>
                          </w:rPr>
                          <w:t>Implementar</w:t>
                        </w:r>
                        <w:r>
                          <w:rPr>
                            <w:spacing w:val="40"/>
                            <w:sz w:val="24"/>
                          </w:rPr>
                          <w:t> </w:t>
                        </w:r>
                        <w:r>
                          <w:rPr>
                            <w:sz w:val="24"/>
                          </w:rPr>
                          <w:t>motor</w:t>
                        </w:r>
                        <w:r>
                          <w:rPr>
                            <w:spacing w:val="40"/>
                            <w:sz w:val="24"/>
                          </w:rPr>
                          <w:t> </w:t>
                        </w:r>
                        <w:r>
                          <w:rPr>
                            <w:sz w:val="24"/>
                          </w:rPr>
                          <w:t>de</w:t>
                        </w:r>
                        <w:r>
                          <w:rPr>
                            <w:spacing w:val="40"/>
                            <w:sz w:val="24"/>
                          </w:rPr>
                          <w:t> </w:t>
                        </w:r>
                        <w:r>
                          <w:rPr>
                            <w:sz w:val="24"/>
                          </w:rPr>
                          <w:t>búsqueda</w:t>
                        </w:r>
                        <w:r>
                          <w:rPr>
                            <w:spacing w:val="40"/>
                            <w:sz w:val="24"/>
                          </w:rPr>
                          <w:t> </w:t>
                        </w:r>
                        <w:r>
                          <w:rPr>
                            <w:sz w:val="24"/>
                          </w:rPr>
                          <w:t>con</w:t>
                        </w:r>
                        <w:r>
                          <w:rPr>
                            <w:spacing w:val="40"/>
                            <w:sz w:val="24"/>
                          </w:rPr>
                          <w:t> </w:t>
                        </w:r>
                        <w:r>
                          <w:rPr>
                            <w:sz w:val="24"/>
                          </w:rPr>
                          <w:t>filtros</w:t>
                        </w:r>
                        <w:r>
                          <w:rPr>
                            <w:spacing w:val="40"/>
                            <w:sz w:val="24"/>
                          </w:rPr>
                          <w:t> </w:t>
                        </w:r>
                        <w:r>
                          <w:rPr>
                            <w:sz w:val="24"/>
                          </w:rPr>
                          <w:t>por</w:t>
                        </w:r>
                        <w:r>
                          <w:rPr>
                            <w:spacing w:val="40"/>
                            <w:sz w:val="24"/>
                          </w:rPr>
                          <w:t> </w:t>
                        </w:r>
                        <w:r>
                          <w:rPr>
                            <w:sz w:val="24"/>
                          </w:rPr>
                          <w:t>nombre</w:t>
                        </w:r>
                        <w:r>
                          <w:rPr>
                            <w:spacing w:val="40"/>
                            <w:sz w:val="24"/>
                          </w:rPr>
                          <w:t> </w:t>
                        </w:r>
                        <w:r>
                          <w:rPr>
                            <w:sz w:val="24"/>
                          </w:rPr>
                          <w:t>y </w:t>
                        </w:r>
                        <w:r>
                          <w:rPr>
                            <w:spacing w:val="-2"/>
                            <w:sz w:val="24"/>
                          </w:rPr>
                          <w:t>categoría</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10. </w:t>
      </w:r>
      <w:r>
        <w:rPr>
          <w:color w:val="0E1115"/>
          <w:sz w:val="24"/>
        </w:rPr>
        <w:t>Historia</w:t>
      </w:r>
      <w:r>
        <w:rPr>
          <w:color w:val="0E1115"/>
          <w:spacing w:val="-5"/>
          <w:sz w:val="24"/>
        </w:rPr>
        <w:t> </w:t>
      </w:r>
      <w:r>
        <w:rPr>
          <w:color w:val="0E1115"/>
          <w:sz w:val="24"/>
        </w:rPr>
        <w:t>de</w:t>
      </w:r>
      <w:r>
        <w:rPr>
          <w:color w:val="0E1115"/>
          <w:spacing w:val="-5"/>
          <w:sz w:val="24"/>
        </w:rPr>
        <w:t> </w:t>
      </w:r>
      <w:r>
        <w:rPr>
          <w:color w:val="0E1115"/>
          <w:sz w:val="24"/>
        </w:rPr>
        <w:t>usuario</w:t>
      </w:r>
      <w:r>
        <w:rPr>
          <w:color w:val="0E1115"/>
          <w:spacing w:val="-4"/>
          <w:sz w:val="24"/>
        </w:rPr>
        <w:t> </w:t>
      </w:r>
      <w:r>
        <w:rPr>
          <w:color w:val="0E1115"/>
          <w:spacing w:val="-5"/>
          <w:sz w:val="24"/>
        </w:rPr>
        <w:t>1.</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Heading2"/>
        <w:spacing w:before="235"/>
      </w:pPr>
      <w:r>
        <w:rPr>
          <w:color w:val="0E1115"/>
        </w:rPr>
        <w:t>Historia</w:t>
      </w:r>
      <w:r>
        <w:rPr>
          <w:color w:val="0E1115"/>
          <w:spacing w:val="-3"/>
        </w:rPr>
        <w:t> </w:t>
      </w:r>
      <w:r>
        <w:rPr>
          <w:color w:val="0E1115"/>
        </w:rPr>
        <w:t>de</w:t>
      </w:r>
      <w:r>
        <w:rPr>
          <w:color w:val="0E1115"/>
          <w:spacing w:val="-3"/>
        </w:rPr>
        <w:t> </w:t>
      </w:r>
      <w:r>
        <w:rPr>
          <w:color w:val="0E1115"/>
        </w:rPr>
        <w:t>usuario</w:t>
      </w:r>
      <w:r>
        <w:rPr>
          <w:color w:val="0E1115"/>
          <w:spacing w:val="1"/>
        </w:rPr>
        <w:t> </w:t>
      </w:r>
      <w:r>
        <w:rPr>
          <w:color w:val="0E1115"/>
          <w:spacing w:val="-7"/>
        </w:rPr>
        <w:t>2.</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3984">
                <wp:simplePos x="0" y="0"/>
                <wp:positionH relativeFrom="page">
                  <wp:posOffset>1440433</wp:posOffset>
                </wp:positionH>
                <wp:positionV relativeFrom="paragraph">
                  <wp:posOffset>153460</wp:posOffset>
                </wp:positionV>
                <wp:extent cx="5260975" cy="199199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260975" cy="1991995"/>
                          <a:chExt cx="5260975" cy="1991995"/>
                        </a:xfrm>
                      </wpg:grpSpPr>
                      <wps:wsp>
                        <wps:cNvPr id="40" name="Graphic 40"/>
                        <wps:cNvSpPr/>
                        <wps:spPr>
                          <a:xfrm>
                            <a:off x="127" y="0"/>
                            <a:ext cx="5254625" cy="1991995"/>
                          </a:xfrm>
                          <a:custGeom>
                            <a:avLst/>
                            <a:gdLst/>
                            <a:ahLst/>
                            <a:cxnLst/>
                            <a:rect l="l" t="t" r="r" b="b"/>
                            <a:pathLst>
                              <a:path w="5254625" h="1991995">
                                <a:moveTo>
                                  <a:pt x="5254625" y="0"/>
                                </a:moveTo>
                                <a:lnTo>
                                  <a:pt x="1023937" y="0"/>
                                </a:lnTo>
                                <a:lnTo>
                                  <a:pt x="0" y="0"/>
                                </a:lnTo>
                                <a:lnTo>
                                  <a:pt x="0" y="365696"/>
                                </a:lnTo>
                                <a:lnTo>
                                  <a:pt x="0" y="1991995"/>
                                </a:lnTo>
                                <a:lnTo>
                                  <a:pt x="1023874" y="1991995"/>
                                </a:lnTo>
                                <a:lnTo>
                                  <a:pt x="5254625" y="1991995"/>
                                </a:lnTo>
                                <a:lnTo>
                                  <a:pt x="5254625" y="1450594"/>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41" name="Textbox 41"/>
                        <wps:cNvSpPr txBox="1"/>
                        <wps:spPr>
                          <a:xfrm>
                            <a:off x="0" y="100669"/>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42" name="Textbox 42"/>
                        <wps:cNvSpPr txBox="1"/>
                        <wps:spPr>
                          <a:xfrm>
                            <a:off x="1176782" y="100669"/>
                            <a:ext cx="64643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002</w:t>
                              </w:r>
                            </w:p>
                          </w:txbxContent>
                        </wps:txbx>
                        <wps:bodyPr wrap="square" lIns="0" tIns="0" rIns="0" bIns="0" rtlCol="0">
                          <a:noAutofit/>
                        </wps:bodyPr>
                      </wps:wsp>
                      <wps:wsp>
                        <wps:cNvPr id="43" name="Textbox 43"/>
                        <wps:cNvSpPr txBox="1"/>
                        <wps:spPr>
                          <a:xfrm>
                            <a:off x="0" y="466810"/>
                            <a:ext cx="5784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Usuario</w:t>
                              </w:r>
                            </w:p>
                          </w:txbxContent>
                        </wps:txbx>
                        <wps:bodyPr wrap="square" lIns="0" tIns="0" rIns="0" bIns="0" rtlCol="0">
                          <a:noAutofit/>
                        </wps:bodyPr>
                      </wps:wsp>
                      <wps:wsp>
                        <wps:cNvPr id="44" name="Textbox 44"/>
                        <wps:cNvSpPr txBox="1"/>
                        <wps:spPr>
                          <a:xfrm>
                            <a:off x="1176782" y="466810"/>
                            <a:ext cx="932815" cy="170815"/>
                          </a:xfrm>
                          <a:prstGeom prst="rect">
                            <a:avLst/>
                          </a:prstGeom>
                        </wps:spPr>
                        <wps:txbx>
                          <w:txbxContent>
                            <w:p>
                              <w:pPr>
                                <w:spacing w:line="268" w:lineRule="exact" w:before="0"/>
                                <w:ind w:left="0" w:right="0" w:firstLine="0"/>
                                <w:jc w:val="left"/>
                                <w:rPr>
                                  <w:sz w:val="24"/>
                                </w:rPr>
                              </w:pPr>
                              <w:r>
                                <w:rPr>
                                  <w:spacing w:val="-2"/>
                                  <w:sz w:val="24"/>
                                </w:rPr>
                                <w:t>Farmacéutico</w:t>
                              </w:r>
                            </w:p>
                          </w:txbxContent>
                        </wps:txbx>
                        <wps:bodyPr wrap="square" lIns="0" tIns="0" rIns="0" bIns="0" rtlCol="0">
                          <a:noAutofit/>
                        </wps:bodyPr>
                      </wps:wsp>
                      <wps:wsp>
                        <wps:cNvPr id="45" name="Textbox 45"/>
                        <wps:cNvSpPr txBox="1"/>
                        <wps:spPr>
                          <a:xfrm>
                            <a:off x="0" y="1007830"/>
                            <a:ext cx="57975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Historia</w:t>
                              </w:r>
                            </w:p>
                          </w:txbxContent>
                        </wps:txbx>
                        <wps:bodyPr wrap="square" lIns="0" tIns="0" rIns="0" bIns="0" rtlCol="0">
                          <a:noAutofit/>
                        </wps:bodyPr>
                      </wps:wsp>
                      <wps:wsp>
                        <wps:cNvPr id="46" name="Textbox 46"/>
                        <wps:cNvSpPr txBox="1"/>
                        <wps:spPr>
                          <a:xfrm>
                            <a:off x="1176782" y="832570"/>
                            <a:ext cx="4083050" cy="521334"/>
                          </a:xfrm>
                          <a:prstGeom prst="rect">
                            <a:avLst/>
                          </a:prstGeom>
                        </wps:spPr>
                        <wps:txbx>
                          <w:txbxContent>
                            <w:p>
                              <w:pPr>
                                <w:spacing w:line="240" w:lineRule="auto" w:before="0"/>
                                <w:ind w:left="0" w:right="18" w:firstLine="0"/>
                                <w:jc w:val="both"/>
                                <w:rPr>
                                  <w:sz w:val="24"/>
                                </w:rPr>
                              </w:pPr>
                              <w:r>
                                <w:rPr>
                                  <w:sz w:val="24"/>
                                </w:rPr>
                                <w:t>Siendo farmacéutico, necesito que el sistema genere reportes en Excel del inventario para enviar a la dirección </w:t>
                              </w:r>
                              <w:r>
                                <w:rPr>
                                  <w:spacing w:val="-2"/>
                                  <w:sz w:val="24"/>
                                </w:rPr>
                                <w:t>general</w:t>
                              </w:r>
                            </w:p>
                          </w:txbxContent>
                        </wps:txbx>
                        <wps:bodyPr wrap="square" lIns="0" tIns="0" rIns="0" bIns="0" rtlCol="0">
                          <a:noAutofit/>
                        </wps:bodyPr>
                      </wps:wsp>
                      <wps:wsp>
                        <wps:cNvPr id="47" name="Textbox 47"/>
                        <wps:cNvSpPr txBox="1"/>
                        <wps:spPr>
                          <a:xfrm>
                            <a:off x="0" y="1635210"/>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48" name="Textbox 48"/>
                        <wps:cNvSpPr txBox="1"/>
                        <wps:spPr>
                          <a:xfrm>
                            <a:off x="1176782" y="1548850"/>
                            <a:ext cx="4083685" cy="346075"/>
                          </a:xfrm>
                          <a:prstGeom prst="rect">
                            <a:avLst/>
                          </a:prstGeom>
                        </wps:spPr>
                        <wps:txbx>
                          <w:txbxContent>
                            <w:p>
                              <w:pPr>
                                <w:spacing w:line="240" w:lineRule="auto" w:before="0"/>
                                <w:ind w:left="0" w:right="0" w:firstLine="0"/>
                                <w:jc w:val="left"/>
                                <w:rPr>
                                  <w:sz w:val="24"/>
                                </w:rPr>
                              </w:pPr>
                              <w:r>
                                <w:rPr>
                                  <w:sz w:val="24"/>
                                </w:rPr>
                                <w:t>Dar</w:t>
                              </w:r>
                              <w:r>
                                <w:rPr>
                                  <w:spacing w:val="-6"/>
                                  <w:sz w:val="24"/>
                                </w:rPr>
                                <w:t> </w:t>
                              </w:r>
                              <w:r>
                                <w:rPr>
                                  <w:sz w:val="24"/>
                                </w:rPr>
                                <w:t>la</w:t>
                              </w:r>
                              <w:r>
                                <w:rPr>
                                  <w:spacing w:val="-5"/>
                                  <w:sz w:val="24"/>
                                </w:rPr>
                                <w:t> </w:t>
                              </w:r>
                              <w:r>
                                <w:rPr>
                                  <w:sz w:val="24"/>
                                </w:rPr>
                                <w:t>posibilidad</w:t>
                              </w:r>
                              <w:r>
                                <w:rPr>
                                  <w:spacing w:val="-8"/>
                                  <w:sz w:val="24"/>
                                </w:rPr>
                                <w:t> </w:t>
                              </w:r>
                              <w:r>
                                <w:rPr>
                                  <w:sz w:val="24"/>
                                </w:rPr>
                                <w:t>de</w:t>
                              </w:r>
                              <w:r>
                                <w:rPr>
                                  <w:spacing w:val="-8"/>
                                  <w:sz w:val="24"/>
                                </w:rPr>
                                <w:t> </w:t>
                              </w:r>
                              <w:r>
                                <w:rPr>
                                  <w:sz w:val="24"/>
                                </w:rPr>
                                <w:t>exportar</w:t>
                              </w:r>
                              <w:r>
                                <w:rPr>
                                  <w:spacing w:val="-6"/>
                                  <w:sz w:val="24"/>
                                </w:rPr>
                                <w:t> </w:t>
                              </w:r>
                              <w:r>
                                <w:rPr>
                                  <w:sz w:val="24"/>
                                </w:rPr>
                                <w:t>la</w:t>
                              </w:r>
                              <w:r>
                                <w:rPr>
                                  <w:spacing w:val="-8"/>
                                  <w:sz w:val="24"/>
                                </w:rPr>
                                <w:t> </w:t>
                              </w:r>
                              <w:r>
                                <w:rPr>
                                  <w:sz w:val="24"/>
                                </w:rPr>
                                <w:t>base</w:t>
                              </w:r>
                              <w:r>
                                <w:rPr>
                                  <w:spacing w:val="-5"/>
                                  <w:sz w:val="24"/>
                                </w:rPr>
                                <w:t> </w:t>
                              </w:r>
                              <w:r>
                                <w:rPr>
                                  <w:sz w:val="24"/>
                                </w:rPr>
                                <w:t>de</w:t>
                              </w:r>
                              <w:r>
                                <w:rPr>
                                  <w:spacing w:val="-8"/>
                                  <w:sz w:val="24"/>
                                </w:rPr>
                                <w:t> </w:t>
                              </w:r>
                              <w:r>
                                <w:rPr>
                                  <w:sz w:val="24"/>
                                </w:rPr>
                                <w:t>datos</w:t>
                              </w:r>
                              <w:r>
                                <w:rPr>
                                  <w:spacing w:val="-6"/>
                                  <w:sz w:val="24"/>
                                </w:rPr>
                                <w:t> </w:t>
                              </w:r>
                              <w:r>
                                <w:rPr>
                                  <w:sz w:val="24"/>
                                </w:rPr>
                                <w:t>para</w:t>
                              </w:r>
                              <w:r>
                                <w:rPr>
                                  <w:spacing w:val="-8"/>
                                  <w:sz w:val="24"/>
                                </w:rPr>
                                <w:t> </w:t>
                              </w:r>
                              <w:r>
                                <w:rPr>
                                  <w:sz w:val="24"/>
                                </w:rPr>
                                <w:t>tener</w:t>
                              </w:r>
                              <w:r>
                                <w:rPr>
                                  <w:spacing w:val="-6"/>
                                  <w:sz w:val="24"/>
                                </w:rPr>
                                <w:t> </w:t>
                              </w:r>
                              <w:r>
                                <w:rPr>
                                  <w:sz w:val="24"/>
                                </w:rPr>
                                <w:t>un documento Excel manipulable</w:t>
                              </w:r>
                            </w:p>
                          </w:txbxContent>
                        </wps:txbx>
                        <wps:bodyPr wrap="square" lIns="0" tIns="0" rIns="0" bIns="0" rtlCol="0">
                          <a:noAutofit/>
                        </wps:bodyPr>
                      </wps:wsp>
                    </wpg:wgp>
                  </a:graphicData>
                </a:graphic>
              </wp:anchor>
            </w:drawing>
          </mc:Choice>
          <mc:Fallback>
            <w:pict>
              <v:group style="position:absolute;margin-left:113.419998pt;margin-top:12.083515pt;width:414.25pt;height:156.85pt;mso-position-horizontal-relative:page;mso-position-vertical-relative:paragraph;z-index:-15722496;mso-wrap-distance-left:0;mso-wrap-distance-right:0" id="docshapegroup19" coordorigin="2268,242" coordsize="8285,3137">
                <v:shape style="position:absolute;left:2268;top:241;width:8275;height:3137" id="docshape20" coordorigin="2269,242" coordsize="8275,3137" path="m10544,242l3881,242,2269,242,2269,818,2269,3379,3881,3379,10544,3379,10544,2526,10544,818,10544,242xe" filled="true" fillcolor="#f1f1f1" stroked="false">
                  <v:path arrowok="t"/>
                  <v:fill type="solid"/>
                </v:shape>
                <v:shape style="position:absolute;left:2268;top:400;width:263;height:269" type="#_x0000_t202" id="docshape21"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121;top:400;width:1018;height:269" type="#_x0000_t202" id="docshape22" filled="false" stroked="false">
                  <v:textbox inset="0,0,0,0">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002</w:t>
                        </w:r>
                      </w:p>
                    </w:txbxContent>
                  </v:textbox>
                  <w10:wrap type="none"/>
                </v:shape>
                <v:shape style="position:absolute;left:2268;top:976;width:911;height:269" type="#_x0000_t202" id="docshape23" filled="false" stroked="false">
                  <v:textbox inset="0,0,0,0">
                    <w:txbxContent>
                      <w:p>
                        <w:pPr>
                          <w:spacing w:line="268" w:lineRule="exact" w:before="0"/>
                          <w:ind w:left="0" w:right="0" w:firstLine="0"/>
                          <w:jc w:val="left"/>
                          <w:rPr>
                            <w:rFonts w:ascii="Arial"/>
                            <w:b/>
                            <w:sz w:val="24"/>
                          </w:rPr>
                        </w:pPr>
                        <w:r>
                          <w:rPr>
                            <w:rFonts w:ascii="Arial"/>
                            <w:b/>
                            <w:spacing w:val="-2"/>
                            <w:sz w:val="24"/>
                          </w:rPr>
                          <w:t>Usuario</w:t>
                        </w:r>
                      </w:p>
                    </w:txbxContent>
                  </v:textbox>
                  <w10:wrap type="none"/>
                </v:shape>
                <v:shape style="position:absolute;left:4121;top:976;width:1469;height:269" type="#_x0000_t202" id="docshape24" filled="false" stroked="false">
                  <v:textbox inset="0,0,0,0">
                    <w:txbxContent>
                      <w:p>
                        <w:pPr>
                          <w:spacing w:line="268" w:lineRule="exact" w:before="0"/>
                          <w:ind w:left="0" w:right="0" w:firstLine="0"/>
                          <w:jc w:val="left"/>
                          <w:rPr>
                            <w:sz w:val="24"/>
                          </w:rPr>
                        </w:pPr>
                        <w:r>
                          <w:rPr>
                            <w:spacing w:val="-2"/>
                            <w:sz w:val="24"/>
                          </w:rPr>
                          <w:t>Farmacéutico</w:t>
                        </w:r>
                      </w:p>
                    </w:txbxContent>
                  </v:textbox>
                  <w10:wrap type="none"/>
                </v:shape>
                <v:shape style="position:absolute;left:2268;top:1828;width:913;height:269" type="#_x0000_t202" id="docshape25" filled="false" stroked="false">
                  <v:textbox inset="0,0,0,0">
                    <w:txbxContent>
                      <w:p>
                        <w:pPr>
                          <w:spacing w:line="268" w:lineRule="exact" w:before="0"/>
                          <w:ind w:left="0" w:right="0" w:firstLine="0"/>
                          <w:jc w:val="left"/>
                          <w:rPr>
                            <w:rFonts w:ascii="Arial"/>
                            <w:b/>
                            <w:sz w:val="24"/>
                          </w:rPr>
                        </w:pPr>
                        <w:r>
                          <w:rPr>
                            <w:rFonts w:ascii="Arial"/>
                            <w:b/>
                            <w:spacing w:val="-2"/>
                            <w:sz w:val="24"/>
                          </w:rPr>
                          <w:t>Historia</w:t>
                        </w:r>
                      </w:p>
                    </w:txbxContent>
                  </v:textbox>
                  <w10:wrap type="none"/>
                </v:shape>
                <v:shape style="position:absolute;left:4121;top:1552;width:6430;height:821" type="#_x0000_t202" id="docshape26" filled="false" stroked="false">
                  <v:textbox inset="0,0,0,0">
                    <w:txbxContent>
                      <w:p>
                        <w:pPr>
                          <w:spacing w:line="240" w:lineRule="auto" w:before="0"/>
                          <w:ind w:left="0" w:right="18" w:firstLine="0"/>
                          <w:jc w:val="both"/>
                          <w:rPr>
                            <w:sz w:val="24"/>
                          </w:rPr>
                        </w:pPr>
                        <w:r>
                          <w:rPr>
                            <w:sz w:val="24"/>
                          </w:rPr>
                          <w:t>Siendo farmacéutico, necesito que el sistema genere reportes en Excel del inventario para enviar a la dirección </w:t>
                        </w:r>
                        <w:r>
                          <w:rPr>
                            <w:spacing w:val="-2"/>
                            <w:sz w:val="24"/>
                          </w:rPr>
                          <w:t>general</w:t>
                        </w:r>
                      </w:p>
                    </w:txbxContent>
                  </v:textbox>
                  <w10:wrap type="none"/>
                </v:shape>
                <v:shape style="position:absolute;left:2268;top:2816;width:1394;height:269" type="#_x0000_t202" id="docshape27"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121;top:2680;width:6431;height:545" type="#_x0000_t202" id="docshape28" filled="false" stroked="false">
                  <v:textbox inset="0,0,0,0">
                    <w:txbxContent>
                      <w:p>
                        <w:pPr>
                          <w:spacing w:line="240" w:lineRule="auto" w:before="0"/>
                          <w:ind w:left="0" w:right="0" w:firstLine="0"/>
                          <w:jc w:val="left"/>
                          <w:rPr>
                            <w:sz w:val="24"/>
                          </w:rPr>
                        </w:pPr>
                        <w:r>
                          <w:rPr>
                            <w:sz w:val="24"/>
                          </w:rPr>
                          <w:t>Dar</w:t>
                        </w:r>
                        <w:r>
                          <w:rPr>
                            <w:spacing w:val="-6"/>
                            <w:sz w:val="24"/>
                          </w:rPr>
                          <w:t> </w:t>
                        </w:r>
                        <w:r>
                          <w:rPr>
                            <w:sz w:val="24"/>
                          </w:rPr>
                          <w:t>la</w:t>
                        </w:r>
                        <w:r>
                          <w:rPr>
                            <w:spacing w:val="-5"/>
                            <w:sz w:val="24"/>
                          </w:rPr>
                          <w:t> </w:t>
                        </w:r>
                        <w:r>
                          <w:rPr>
                            <w:sz w:val="24"/>
                          </w:rPr>
                          <w:t>posibilidad</w:t>
                        </w:r>
                        <w:r>
                          <w:rPr>
                            <w:spacing w:val="-8"/>
                            <w:sz w:val="24"/>
                          </w:rPr>
                          <w:t> </w:t>
                        </w:r>
                        <w:r>
                          <w:rPr>
                            <w:sz w:val="24"/>
                          </w:rPr>
                          <w:t>de</w:t>
                        </w:r>
                        <w:r>
                          <w:rPr>
                            <w:spacing w:val="-8"/>
                            <w:sz w:val="24"/>
                          </w:rPr>
                          <w:t> </w:t>
                        </w:r>
                        <w:r>
                          <w:rPr>
                            <w:sz w:val="24"/>
                          </w:rPr>
                          <w:t>exportar</w:t>
                        </w:r>
                        <w:r>
                          <w:rPr>
                            <w:spacing w:val="-6"/>
                            <w:sz w:val="24"/>
                          </w:rPr>
                          <w:t> </w:t>
                        </w:r>
                        <w:r>
                          <w:rPr>
                            <w:sz w:val="24"/>
                          </w:rPr>
                          <w:t>la</w:t>
                        </w:r>
                        <w:r>
                          <w:rPr>
                            <w:spacing w:val="-8"/>
                            <w:sz w:val="24"/>
                          </w:rPr>
                          <w:t> </w:t>
                        </w:r>
                        <w:r>
                          <w:rPr>
                            <w:sz w:val="24"/>
                          </w:rPr>
                          <w:t>base</w:t>
                        </w:r>
                        <w:r>
                          <w:rPr>
                            <w:spacing w:val="-5"/>
                            <w:sz w:val="24"/>
                          </w:rPr>
                          <w:t> </w:t>
                        </w:r>
                        <w:r>
                          <w:rPr>
                            <w:sz w:val="24"/>
                          </w:rPr>
                          <w:t>de</w:t>
                        </w:r>
                        <w:r>
                          <w:rPr>
                            <w:spacing w:val="-8"/>
                            <w:sz w:val="24"/>
                          </w:rPr>
                          <w:t> </w:t>
                        </w:r>
                        <w:r>
                          <w:rPr>
                            <w:sz w:val="24"/>
                          </w:rPr>
                          <w:t>datos</w:t>
                        </w:r>
                        <w:r>
                          <w:rPr>
                            <w:spacing w:val="-6"/>
                            <w:sz w:val="24"/>
                          </w:rPr>
                          <w:t> </w:t>
                        </w:r>
                        <w:r>
                          <w:rPr>
                            <w:sz w:val="24"/>
                          </w:rPr>
                          <w:t>para</w:t>
                        </w:r>
                        <w:r>
                          <w:rPr>
                            <w:spacing w:val="-8"/>
                            <w:sz w:val="24"/>
                          </w:rPr>
                          <w:t> </w:t>
                        </w:r>
                        <w:r>
                          <w:rPr>
                            <w:sz w:val="24"/>
                          </w:rPr>
                          <w:t>tener</w:t>
                        </w:r>
                        <w:r>
                          <w:rPr>
                            <w:spacing w:val="-6"/>
                            <w:sz w:val="24"/>
                          </w:rPr>
                          <w:t> </w:t>
                        </w:r>
                        <w:r>
                          <w:rPr>
                            <w:sz w:val="24"/>
                          </w:rPr>
                          <w:t>un documento Excel manipulable</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2"/>
          <w:sz w:val="24"/>
        </w:rPr>
        <w:t> </w:t>
      </w:r>
      <w:r>
        <w:rPr>
          <w:rFonts w:ascii="Arial"/>
          <w:b/>
          <w:color w:val="0E1115"/>
          <w:sz w:val="24"/>
        </w:rPr>
        <w:t>11.</w:t>
      </w:r>
      <w:r>
        <w:rPr>
          <w:rFonts w:ascii="Arial"/>
          <w:b/>
          <w:color w:val="0E1115"/>
          <w:spacing w:val="-2"/>
          <w:sz w:val="24"/>
        </w:rPr>
        <w:t> </w:t>
      </w:r>
      <w:r>
        <w:rPr>
          <w:color w:val="0E1115"/>
          <w:sz w:val="24"/>
        </w:rPr>
        <w:t>Historia</w:t>
      </w:r>
      <w:r>
        <w:rPr>
          <w:color w:val="0E1115"/>
          <w:spacing w:val="-5"/>
          <w:sz w:val="24"/>
        </w:rPr>
        <w:t> </w:t>
      </w:r>
      <w:r>
        <w:rPr>
          <w:color w:val="0E1115"/>
          <w:sz w:val="24"/>
        </w:rPr>
        <w:t>de</w:t>
      </w:r>
      <w:r>
        <w:rPr>
          <w:color w:val="0E1115"/>
          <w:spacing w:val="-5"/>
          <w:sz w:val="24"/>
        </w:rPr>
        <w:t> </w:t>
      </w:r>
      <w:r>
        <w:rPr>
          <w:color w:val="0E1115"/>
          <w:sz w:val="24"/>
        </w:rPr>
        <w:t>usuario</w:t>
      </w:r>
      <w:r>
        <w:rPr>
          <w:color w:val="0E1115"/>
          <w:spacing w:val="-4"/>
          <w:sz w:val="24"/>
        </w:rPr>
        <w:t> </w:t>
      </w:r>
      <w:r>
        <w:rPr>
          <w:color w:val="0E1115"/>
          <w:spacing w:val="-5"/>
          <w:sz w:val="24"/>
        </w:rPr>
        <w:t>2.</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8"/>
      </w:pPr>
    </w:p>
    <w:p>
      <w:pPr>
        <w:pStyle w:val="Heading2"/>
        <w:spacing w:before="1"/>
      </w:pPr>
      <w:r>
        <w:rPr>
          <w:color w:val="0E1115"/>
        </w:rPr>
        <w:t>Historia</w:t>
      </w:r>
      <w:r>
        <w:rPr>
          <w:color w:val="0E1115"/>
          <w:spacing w:val="-3"/>
        </w:rPr>
        <w:t> </w:t>
      </w:r>
      <w:r>
        <w:rPr>
          <w:color w:val="0E1115"/>
        </w:rPr>
        <w:t>de</w:t>
      </w:r>
      <w:r>
        <w:rPr>
          <w:color w:val="0E1115"/>
          <w:spacing w:val="-3"/>
        </w:rPr>
        <w:t> </w:t>
      </w:r>
      <w:r>
        <w:rPr>
          <w:color w:val="0E1115"/>
        </w:rPr>
        <w:t>usuario</w:t>
      </w:r>
      <w:r>
        <w:rPr>
          <w:color w:val="0E1115"/>
          <w:spacing w:val="1"/>
        </w:rPr>
        <w:t> </w:t>
      </w:r>
      <w:r>
        <w:rPr>
          <w:color w:val="0E1115"/>
          <w:spacing w:val="-7"/>
        </w:rPr>
        <w:t>3.</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4496">
                <wp:simplePos x="0" y="0"/>
                <wp:positionH relativeFrom="page">
                  <wp:posOffset>1440433</wp:posOffset>
                </wp:positionH>
                <wp:positionV relativeFrom="paragraph">
                  <wp:posOffset>153045</wp:posOffset>
                </wp:positionV>
                <wp:extent cx="5259705" cy="145097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259705" cy="1450975"/>
                          <a:chExt cx="5259705" cy="1450975"/>
                        </a:xfrm>
                      </wpg:grpSpPr>
                      <wps:wsp>
                        <wps:cNvPr id="50" name="Graphic 50"/>
                        <wps:cNvSpPr/>
                        <wps:spPr>
                          <a:xfrm>
                            <a:off x="127" y="0"/>
                            <a:ext cx="5254625" cy="1450975"/>
                          </a:xfrm>
                          <a:custGeom>
                            <a:avLst/>
                            <a:gdLst/>
                            <a:ahLst/>
                            <a:cxnLst/>
                            <a:rect l="l" t="t" r="r" b="b"/>
                            <a:pathLst>
                              <a:path w="5254625" h="1450975">
                                <a:moveTo>
                                  <a:pt x="5254625" y="0"/>
                                </a:moveTo>
                                <a:lnTo>
                                  <a:pt x="1023937" y="0"/>
                                </a:lnTo>
                                <a:lnTo>
                                  <a:pt x="0" y="0"/>
                                </a:lnTo>
                                <a:lnTo>
                                  <a:pt x="0" y="366077"/>
                                </a:lnTo>
                                <a:lnTo>
                                  <a:pt x="0" y="368617"/>
                                </a:lnTo>
                                <a:lnTo>
                                  <a:pt x="0" y="731786"/>
                                </a:lnTo>
                                <a:lnTo>
                                  <a:pt x="0" y="734377"/>
                                </a:lnTo>
                                <a:lnTo>
                                  <a:pt x="0" y="1450911"/>
                                </a:lnTo>
                                <a:lnTo>
                                  <a:pt x="1023874" y="1450911"/>
                                </a:lnTo>
                                <a:lnTo>
                                  <a:pt x="5254625" y="1450911"/>
                                </a:lnTo>
                                <a:lnTo>
                                  <a:pt x="5254625" y="734377"/>
                                </a:lnTo>
                                <a:lnTo>
                                  <a:pt x="5254625" y="731786"/>
                                </a:lnTo>
                                <a:lnTo>
                                  <a:pt x="5254625" y="368617"/>
                                </a:lnTo>
                                <a:lnTo>
                                  <a:pt x="5254625" y="366077"/>
                                </a:lnTo>
                                <a:lnTo>
                                  <a:pt x="5254625" y="0"/>
                                </a:lnTo>
                                <a:close/>
                              </a:path>
                            </a:pathLst>
                          </a:custGeom>
                          <a:solidFill>
                            <a:srgbClr val="F1F1F1"/>
                          </a:solidFill>
                        </wps:spPr>
                        <wps:bodyPr wrap="square" lIns="0" tIns="0" rIns="0" bIns="0" rtlCol="0">
                          <a:prstTxWarp prst="textNoShape">
                            <a:avLst/>
                          </a:prstTxWarp>
                          <a:noAutofit/>
                        </wps:bodyPr>
                      </wps:wsp>
                      <wps:wsp>
                        <wps:cNvPr id="51" name="Textbox 51"/>
                        <wps:cNvSpPr txBox="1"/>
                        <wps:spPr>
                          <a:xfrm>
                            <a:off x="0" y="101113"/>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52" name="Textbox 52"/>
                        <wps:cNvSpPr txBox="1"/>
                        <wps:spPr>
                          <a:xfrm>
                            <a:off x="1176782" y="101113"/>
                            <a:ext cx="64643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003</w:t>
                              </w:r>
                            </w:p>
                          </w:txbxContent>
                        </wps:txbx>
                        <wps:bodyPr wrap="square" lIns="0" tIns="0" rIns="0" bIns="0" rtlCol="0">
                          <a:noAutofit/>
                        </wps:bodyPr>
                      </wps:wsp>
                      <wps:wsp>
                        <wps:cNvPr id="53" name="Textbox 53"/>
                        <wps:cNvSpPr txBox="1"/>
                        <wps:spPr>
                          <a:xfrm>
                            <a:off x="0" y="466873"/>
                            <a:ext cx="5784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Usuario</w:t>
                              </w:r>
                            </w:p>
                          </w:txbxContent>
                        </wps:txbx>
                        <wps:bodyPr wrap="square" lIns="0" tIns="0" rIns="0" bIns="0" rtlCol="0">
                          <a:noAutofit/>
                        </wps:bodyPr>
                      </wps:wsp>
                      <wps:wsp>
                        <wps:cNvPr id="54" name="Textbox 54"/>
                        <wps:cNvSpPr txBox="1"/>
                        <wps:spPr>
                          <a:xfrm>
                            <a:off x="1176782" y="466873"/>
                            <a:ext cx="932815" cy="170815"/>
                          </a:xfrm>
                          <a:prstGeom prst="rect">
                            <a:avLst/>
                          </a:prstGeom>
                        </wps:spPr>
                        <wps:txbx>
                          <w:txbxContent>
                            <w:p>
                              <w:pPr>
                                <w:spacing w:line="268" w:lineRule="exact" w:before="0"/>
                                <w:ind w:left="0" w:right="0" w:firstLine="0"/>
                                <w:jc w:val="left"/>
                                <w:rPr>
                                  <w:sz w:val="24"/>
                                </w:rPr>
                              </w:pPr>
                              <w:r>
                                <w:rPr>
                                  <w:spacing w:val="-2"/>
                                  <w:sz w:val="24"/>
                                </w:rPr>
                                <w:t>Farmacéutico</w:t>
                              </w:r>
                            </w:p>
                          </w:txbxContent>
                        </wps:txbx>
                        <wps:bodyPr wrap="square" lIns="0" tIns="0" rIns="0" bIns="0" rtlCol="0">
                          <a:noAutofit/>
                        </wps:bodyPr>
                      </wps:wsp>
                      <wps:wsp>
                        <wps:cNvPr id="55" name="Textbox 55"/>
                        <wps:cNvSpPr txBox="1"/>
                        <wps:spPr>
                          <a:xfrm>
                            <a:off x="0" y="1007893"/>
                            <a:ext cx="57975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Historia</w:t>
                              </w:r>
                            </w:p>
                          </w:txbxContent>
                        </wps:txbx>
                        <wps:bodyPr wrap="square" lIns="0" tIns="0" rIns="0" bIns="0" rtlCol="0">
                          <a:noAutofit/>
                        </wps:bodyPr>
                      </wps:wsp>
                      <wps:wsp>
                        <wps:cNvPr id="56" name="Textbox 56"/>
                        <wps:cNvSpPr txBox="1"/>
                        <wps:spPr>
                          <a:xfrm>
                            <a:off x="1176782" y="832633"/>
                            <a:ext cx="4083050" cy="521334"/>
                          </a:xfrm>
                          <a:prstGeom prst="rect">
                            <a:avLst/>
                          </a:prstGeom>
                        </wps:spPr>
                        <wps:txbx>
                          <w:txbxContent>
                            <w:p>
                              <w:pPr>
                                <w:spacing w:line="240" w:lineRule="auto" w:before="0"/>
                                <w:ind w:left="0" w:right="18" w:firstLine="0"/>
                                <w:jc w:val="both"/>
                                <w:rPr>
                                  <w:sz w:val="24"/>
                                </w:rPr>
                              </w:pPr>
                              <w:r>
                                <w:rPr>
                                  <w:sz w:val="24"/>
                                </w:rPr>
                                <w:t>Siendo</w:t>
                              </w:r>
                              <w:r>
                                <w:rPr>
                                  <w:spacing w:val="-12"/>
                                  <w:sz w:val="24"/>
                                </w:rPr>
                                <w:t> </w:t>
                              </w:r>
                              <w:r>
                                <w:rPr>
                                  <w:sz w:val="24"/>
                                </w:rPr>
                                <w:t>farmacéutico,</w:t>
                              </w:r>
                              <w:r>
                                <w:rPr>
                                  <w:spacing w:val="-9"/>
                                  <w:sz w:val="24"/>
                                </w:rPr>
                                <w:t> </w:t>
                              </w:r>
                              <w:r>
                                <w:rPr>
                                  <w:sz w:val="24"/>
                                </w:rPr>
                                <w:t>me</w:t>
                              </w:r>
                              <w:r>
                                <w:rPr>
                                  <w:spacing w:val="-12"/>
                                  <w:sz w:val="24"/>
                                </w:rPr>
                                <w:t> </w:t>
                              </w:r>
                              <w:r>
                                <w:rPr>
                                  <w:sz w:val="24"/>
                                </w:rPr>
                                <w:t>gustaría</w:t>
                              </w:r>
                              <w:r>
                                <w:rPr>
                                  <w:spacing w:val="-12"/>
                                  <w:sz w:val="24"/>
                                </w:rPr>
                                <w:t> </w:t>
                              </w:r>
                              <w:r>
                                <w:rPr>
                                  <w:sz w:val="24"/>
                                </w:rPr>
                                <w:t>poder</w:t>
                              </w:r>
                              <w:r>
                                <w:rPr>
                                  <w:spacing w:val="-10"/>
                                  <w:sz w:val="24"/>
                                </w:rPr>
                                <w:t> </w:t>
                              </w:r>
                              <w:r>
                                <w:rPr>
                                  <w:sz w:val="24"/>
                                </w:rPr>
                                <w:t>agregar</w:t>
                              </w:r>
                              <w:r>
                                <w:rPr>
                                  <w:spacing w:val="-10"/>
                                  <w:sz w:val="24"/>
                                </w:rPr>
                                <w:t> </w:t>
                              </w:r>
                              <w:r>
                                <w:rPr>
                                  <w:sz w:val="24"/>
                                </w:rPr>
                                <w:t>y</w:t>
                              </w:r>
                              <w:r>
                                <w:rPr>
                                  <w:spacing w:val="-10"/>
                                  <w:sz w:val="24"/>
                                </w:rPr>
                                <w:t> </w:t>
                              </w:r>
                              <w:r>
                                <w:rPr>
                                  <w:sz w:val="24"/>
                                </w:rPr>
                                <w:t>actualizar productos en el catálogo para mantener la información </w:t>
                              </w:r>
                              <w:r>
                                <w:rPr>
                                  <w:spacing w:val="-2"/>
                                  <w:sz w:val="24"/>
                                </w:rPr>
                                <w:t>actualizada</w:t>
                              </w:r>
                            </w:p>
                          </w:txbxContent>
                        </wps:txbx>
                        <wps:bodyPr wrap="square" lIns="0" tIns="0" rIns="0" bIns="0" rtlCol="0">
                          <a:noAutofit/>
                        </wps:bodyPr>
                      </wps:wsp>
                    </wpg:wgp>
                  </a:graphicData>
                </a:graphic>
              </wp:anchor>
            </w:drawing>
          </mc:Choice>
          <mc:Fallback>
            <w:pict>
              <v:group style="position:absolute;margin-left:113.419998pt;margin-top:12.050859pt;width:414.15pt;height:114.25pt;mso-position-horizontal-relative:page;mso-position-vertical-relative:paragraph;z-index:-15721984;mso-wrap-distance-left:0;mso-wrap-distance-right:0" id="docshapegroup29" coordorigin="2268,241" coordsize="8283,2285">
                <v:shape style="position:absolute;left:2268;top:241;width:8275;height:2285" id="docshape30" coordorigin="2269,241" coordsize="8275,2285" path="m10544,241l3881,241,2269,241,2269,818,2269,822,2269,1393,2269,1398,2269,2526,3881,2526,10544,2526,10544,1398,10544,1393,10544,822,10544,818,10544,241xe" filled="true" fillcolor="#f1f1f1" stroked="false">
                  <v:path arrowok="t"/>
                  <v:fill type="solid"/>
                </v:shape>
                <v:shape style="position:absolute;left:2268;top:400;width:263;height:269" type="#_x0000_t202" id="docshape31"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121;top:400;width:1018;height:269" type="#_x0000_t202" id="docshape32" filled="false" stroked="false">
                  <v:textbox inset="0,0,0,0">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003</w:t>
                        </w:r>
                      </w:p>
                    </w:txbxContent>
                  </v:textbox>
                  <w10:wrap type="none"/>
                </v:shape>
                <v:shape style="position:absolute;left:2268;top:976;width:911;height:269" type="#_x0000_t202" id="docshape33" filled="false" stroked="false">
                  <v:textbox inset="0,0,0,0">
                    <w:txbxContent>
                      <w:p>
                        <w:pPr>
                          <w:spacing w:line="268" w:lineRule="exact" w:before="0"/>
                          <w:ind w:left="0" w:right="0" w:firstLine="0"/>
                          <w:jc w:val="left"/>
                          <w:rPr>
                            <w:rFonts w:ascii="Arial"/>
                            <w:b/>
                            <w:sz w:val="24"/>
                          </w:rPr>
                        </w:pPr>
                        <w:r>
                          <w:rPr>
                            <w:rFonts w:ascii="Arial"/>
                            <w:b/>
                            <w:spacing w:val="-2"/>
                            <w:sz w:val="24"/>
                          </w:rPr>
                          <w:t>Usuario</w:t>
                        </w:r>
                      </w:p>
                    </w:txbxContent>
                  </v:textbox>
                  <w10:wrap type="none"/>
                </v:shape>
                <v:shape style="position:absolute;left:4121;top:976;width:1469;height:269" type="#_x0000_t202" id="docshape34" filled="false" stroked="false">
                  <v:textbox inset="0,0,0,0">
                    <w:txbxContent>
                      <w:p>
                        <w:pPr>
                          <w:spacing w:line="268" w:lineRule="exact" w:before="0"/>
                          <w:ind w:left="0" w:right="0" w:firstLine="0"/>
                          <w:jc w:val="left"/>
                          <w:rPr>
                            <w:sz w:val="24"/>
                          </w:rPr>
                        </w:pPr>
                        <w:r>
                          <w:rPr>
                            <w:spacing w:val="-2"/>
                            <w:sz w:val="24"/>
                          </w:rPr>
                          <w:t>Farmacéutico</w:t>
                        </w:r>
                      </w:p>
                    </w:txbxContent>
                  </v:textbox>
                  <w10:wrap type="none"/>
                </v:shape>
                <v:shape style="position:absolute;left:2268;top:1828;width:913;height:269" type="#_x0000_t202" id="docshape35" filled="false" stroked="false">
                  <v:textbox inset="0,0,0,0">
                    <w:txbxContent>
                      <w:p>
                        <w:pPr>
                          <w:spacing w:line="268" w:lineRule="exact" w:before="0"/>
                          <w:ind w:left="0" w:right="0" w:firstLine="0"/>
                          <w:jc w:val="left"/>
                          <w:rPr>
                            <w:rFonts w:ascii="Arial"/>
                            <w:b/>
                            <w:sz w:val="24"/>
                          </w:rPr>
                        </w:pPr>
                        <w:r>
                          <w:rPr>
                            <w:rFonts w:ascii="Arial"/>
                            <w:b/>
                            <w:spacing w:val="-2"/>
                            <w:sz w:val="24"/>
                          </w:rPr>
                          <w:t>Historia</w:t>
                        </w:r>
                      </w:p>
                    </w:txbxContent>
                  </v:textbox>
                  <w10:wrap type="none"/>
                </v:shape>
                <v:shape style="position:absolute;left:4121;top:1552;width:6430;height:821" type="#_x0000_t202" id="docshape36" filled="false" stroked="false">
                  <v:textbox inset="0,0,0,0">
                    <w:txbxContent>
                      <w:p>
                        <w:pPr>
                          <w:spacing w:line="240" w:lineRule="auto" w:before="0"/>
                          <w:ind w:left="0" w:right="18" w:firstLine="0"/>
                          <w:jc w:val="both"/>
                          <w:rPr>
                            <w:sz w:val="24"/>
                          </w:rPr>
                        </w:pPr>
                        <w:r>
                          <w:rPr>
                            <w:sz w:val="24"/>
                          </w:rPr>
                          <w:t>Siendo</w:t>
                        </w:r>
                        <w:r>
                          <w:rPr>
                            <w:spacing w:val="-12"/>
                            <w:sz w:val="24"/>
                          </w:rPr>
                          <w:t> </w:t>
                        </w:r>
                        <w:r>
                          <w:rPr>
                            <w:sz w:val="24"/>
                          </w:rPr>
                          <w:t>farmacéutico,</w:t>
                        </w:r>
                        <w:r>
                          <w:rPr>
                            <w:spacing w:val="-9"/>
                            <w:sz w:val="24"/>
                          </w:rPr>
                          <w:t> </w:t>
                        </w:r>
                        <w:r>
                          <w:rPr>
                            <w:sz w:val="24"/>
                          </w:rPr>
                          <w:t>me</w:t>
                        </w:r>
                        <w:r>
                          <w:rPr>
                            <w:spacing w:val="-12"/>
                            <w:sz w:val="24"/>
                          </w:rPr>
                          <w:t> </w:t>
                        </w:r>
                        <w:r>
                          <w:rPr>
                            <w:sz w:val="24"/>
                          </w:rPr>
                          <w:t>gustaría</w:t>
                        </w:r>
                        <w:r>
                          <w:rPr>
                            <w:spacing w:val="-12"/>
                            <w:sz w:val="24"/>
                          </w:rPr>
                          <w:t> </w:t>
                        </w:r>
                        <w:r>
                          <w:rPr>
                            <w:sz w:val="24"/>
                          </w:rPr>
                          <w:t>poder</w:t>
                        </w:r>
                        <w:r>
                          <w:rPr>
                            <w:spacing w:val="-10"/>
                            <w:sz w:val="24"/>
                          </w:rPr>
                          <w:t> </w:t>
                        </w:r>
                        <w:r>
                          <w:rPr>
                            <w:sz w:val="24"/>
                          </w:rPr>
                          <w:t>agregar</w:t>
                        </w:r>
                        <w:r>
                          <w:rPr>
                            <w:spacing w:val="-10"/>
                            <w:sz w:val="24"/>
                          </w:rPr>
                          <w:t> </w:t>
                        </w:r>
                        <w:r>
                          <w:rPr>
                            <w:sz w:val="24"/>
                          </w:rPr>
                          <w:t>y</w:t>
                        </w:r>
                        <w:r>
                          <w:rPr>
                            <w:spacing w:val="-10"/>
                            <w:sz w:val="24"/>
                          </w:rPr>
                          <w:t> </w:t>
                        </w:r>
                        <w:r>
                          <w:rPr>
                            <w:sz w:val="24"/>
                          </w:rPr>
                          <w:t>actualizar productos en el catálogo para mantener la información </w:t>
                        </w:r>
                        <w:r>
                          <w:rPr>
                            <w:spacing w:val="-2"/>
                            <w:sz w:val="24"/>
                          </w:rPr>
                          <w:t>actualizada</w:t>
                        </w:r>
                      </w:p>
                    </w:txbxContent>
                  </v:textbox>
                  <w10:wrap type="none"/>
                </v:shape>
                <w10:wrap type="topAndBottom"/>
              </v:group>
            </w:pict>
          </mc:Fallback>
        </mc:AlternateContent>
      </w:r>
    </w:p>
    <w:p>
      <w:pPr>
        <w:pStyle w:val="BodyText"/>
        <w:spacing w:after="0"/>
        <w:rPr>
          <w:rFonts w:ascii="Arial"/>
          <w:b/>
          <w:sz w:val="18"/>
        </w:rPr>
        <w:sectPr>
          <w:pgSz w:w="12240" w:h="15840"/>
          <w:pgMar w:header="408" w:footer="1002" w:top="1280" w:bottom="1200" w:left="1440" w:right="720"/>
        </w:sectPr>
      </w:pPr>
    </w:p>
    <w:p>
      <w:pPr>
        <w:pStyle w:val="BodyText"/>
        <w:spacing w:before="189"/>
        <w:rPr>
          <w:rFonts w:ascii="Arial"/>
          <w:b/>
          <w:sz w:val="20"/>
        </w:rPr>
      </w:pPr>
    </w:p>
    <w:p>
      <w:pPr>
        <w:pStyle w:val="BodyText"/>
        <w:ind w:left="828"/>
        <w:rPr>
          <w:rFonts w:ascii="Arial"/>
          <w:sz w:val="20"/>
        </w:rPr>
      </w:pPr>
      <w:r>
        <w:rPr>
          <w:rFonts w:ascii="Arial"/>
          <w:sz w:val="20"/>
        </w:rPr>
        <mc:AlternateContent>
          <mc:Choice Requires="wps">
            <w:drawing>
              <wp:inline distT="0" distB="0" distL="0" distR="0">
                <wp:extent cx="5259705" cy="909955"/>
                <wp:effectExtent l="0" t="0" r="0" b="4444"/>
                <wp:docPr id="57" name="Group 57"/>
                <wp:cNvGraphicFramePr>
                  <a:graphicFrameLocks/>
                </wp:cNvGraphicFramePr>
                <a:graphic>
                  <a:graphicData uri="http://schemas.microsoft.com/office/word/2010/wordprocessingGroup">
                    <wpg:wgp>
                      <wpg:cNvPr id="57" name="Group 57"/>
                      <wpg:cNvGrpSpPr/>
                      <wpg:grpSpPr>
                        <a:xfrm>
                          <a:off x="0" y="0"/>
                          <a:ext cx="5259705" cy="909955"/>
                          <a:chExt cx="5259705" cy="909955"/>
                        </a:xfrm>
                      </wpg:grpSpPr>
                      <wps:wsp>
                        <wps:cNvPr id="58" name="Graphic 58"/>
                        <wps:cNvSpPr/>
                        <wps:spPr>
                          <a:xfrm>
                            <a:off x="127" y="0"/>
                            <a:ext cx="5254625" cy="909955"/>
                          </a:xfrm>
                          <a:custGeom>
                            <a:avLst/>
                            <a:gdLst/>
                            <a:ahLst/>
                            <a:cxnLst/>
                            <a:rect l="l" t="t" r="r" b="b"/>
                            <a:pathLst>
                              <a:path w="5254625" h="909955">
                                <a:moveTo>
                                  <a:pt x="5254625" y="0"/>
                                </a:moveTo>
                                <a:lnTo>
                                  <a:pt x="1023937" y="0"/>
                                </a:lnTo>
                                <a:lnTo>
                                  <a:pt x="0" y="0"/>
                                </a:lnTo>
                                <a:lnTo>
                                  <a:pt x="0" y="365696"/>
                                </a:lnTo>
                                <a:lnTo>
                                  <a:pt x="0" y="368300"/>
                                </a:lnTo>
                                <a:lnTo>
                                  <a:pt x="0" y="909574"/>
                                </a:lnTo>
                                <a:lnTo>
                                  <a:pt x="1023874" y="909574"/>
                                </a:lnTo>
                                <a:lnTo>
                                  <a:pt x="5254625" y="909574"/>
                                </a:lnTo>
                                <a:lnTo>
                                  <a:pt x="5254625" y="368300"/>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59" name="Textbox 59"/>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60" name="Textbox 60"/>
                        <wps:cNvSpPr txBox="1"/>
                        <wps:spPr>
                          <a:xfrm>
                            <a:off x="1176782" y="100796"/>
                            <a:ext cx="64643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003</w:t>
                              </w:r>
                            </w:p>
                          </w:txbxContent>
                        </wps:txbx>
                        <wps:bodyPr wrap="square" lIns="0" tIns="0" rIns="0" bIns="0" rtlCol="0">
                          <a:noAutofit/>
                        </wps:bodyPr>
                      </wps:wsp>
                      <wps:wsp>
                        <wps:cNvPr id="61" name="Textbox 61"/>
                        <wps:cNvSpPr txBox="1"/>
                        <wps:spPr>
                          <a:xfrm>
                            <a:off x="0" y="552789"/>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62" name="Textbox 62"/>
                        <wps:cNvSpPr txBox="1"/>
                        <wps:spPr>
                          <a:xfrm>
                            <a:off x="1176782" y="466429"/>
                            <a:ext cx="4082415" cy="346075"/>
                          </a:xfrm>
                          <a:prstGeom prst="rect">
                            <a:avLst/>
                          </a:prstGeom>
                        </wps:spPr>
                        <wps:txbx>
                          <w:txbxContent>
                            <w:p>
                              <w:pPr>
                                <w:spacing w:line="240" w:lineRule="auto" w:before="0"/>
                                <w:ind w:left="0" w:right="0" w:firstLine="0"/>
                                <w:jc w:val="left"/>
                                <w:rPr>
                                  <w:sz w:val="24"/>
                                </w:rPr>
                              </w:pPr>
                              <w:r>
                                <w:rPr>
                                  <w:sz w:val="24"/>
                                </w:rPr>
                                <w:t>Dar</w:t>
                              </w:r>
                              <w:r>
                                <w:rPr>
                                  <w:spacing w:val="-4"/>
                                  <w:sz w:val="24"/>
                                </w:rPr>
                                <w:t> </w:t>
                              </w:r>
                              <w:r>
                                <w:rPr>
                                  <w:sz w:val="24"/>
                                </w:rPr>
                                <w:t>la</w:t>
                              </w:r>
                              <w:r>
                                <w:rPr>
                                  <w:spacing w:val="-2"/>
                                  <w:sz w:val="24"/>
                                </w:rPr>
                                <w:t> </w:t>
                              </w:r>
                              <w:r>
                                <w:rPr>
                                  <w:sz w:val="24"/>
                                </w:rPr>
                                <w:t>opción</w:t>
                              </w:r>
                              <w:r>
                                <w:rPr>
                                  <w:spacing w:val="-2"/>
                                  <w:sz w:val="24"/>
                                </w:rPr>
                                <w:t> </w:t>
                              </w:r>
                              <w:r>
                                <w:rPr>
                                  <w:sz w:val="24"/>
                                </w:rPr>
                                <w:t>de</w:t>
                              </w:r>
                              <w:r>
                                <w:rPr>
                                  <w:spacing w:val="-5"/>
                                  <w:sz w:val="24"/>
                                </w:rPr>
                                <w:t> </w:t>
                              </w:r>
                              <w:r>
                                <w:rPr>
                                  <w:sz w:val="24"/>
                                </w:rPr>
                                <w:t>gestionar</w:t>
                              </w:r>
                              <w:r>
                                <w:rPr>
                                  <w:spacing w:val="-4"/>
                                  <w:sz w:val="24"/>
                                </w:rPr>
                                <w:t> </w:t>
                              </w:r>
                              <w:r>
                                <w:rPr>
                                  <w:sz w:val="24"/>
                                </w:rPr>
                                <w:t>el</w:t>
                              </w:r>
                              <w:r>
                                <w:rPr>
                                  <w:spacing w:val="-5"/>
                                  <w:sz w:val="24"/>
                                </w:rPr>
                                <w:t> </w:t>
                              </w:r>
                              <w:r>
                                <w:rPr>
                                  <w:sz w:val="24"/>
                                </w:rPr>
                                <w:t>inventario</w:t>
                              </w:r>
                              <w:r>
                                <w:rPr>
                                  <w:spacing w:val="-5"/>
                                  <w:sz w:val="24"/>
                                </w:rPr>
                                <w:t> </w:t>
                              </w:r>
                              <w:r>
                                <w:rPr>
                                  <w:sz w:val="24"/>
                                </w:rPr>
                                <w:t>de</w:t>
                              </w:r>
                              <w:r>
                                <w:rPr>
                                  <w:spacing w:val="-5"/>
                                  <w:sz w:val="24"/>
                                </w:rPr>
                                <w:t> </w:t>
                              </w:r>
                              <w:r>
                                <w:rPr>
                                  <w:sz w:val="24"/>
                                </w:rPr>
                                <w:t>manera</w:t>
                              </w:r>
                              <w:r>
                                <w:rPr>
                                  <w:spacing w:val="-5"/>
                                  <w:sz w:val="24"/>
                                </w:rPr>
                                <w:t> </w:t>
                              </w:r>
                              <w:r>
                                <w:rPr>
                                  <w:sz w:val="24"/>
                                </w:rPr>
                                <w:t>dinámica y remota</w:t>
                              </w:r>
                            </w:p>
                          </w:txbxContent>
                        </wps:txbx>
                        <wps:bodyPr wrap="square" lIns="0" tIns="0" rIns="0" bIns="0" rtlCol="0">
                          <a:noAutofit/>
                        </wps:bodyPr>
                      </wps:wsp>
                    </wpg:wgp>
                  </a:graphicData>
                </a:graphic>
              </wp:inline>
            </w:drawing>
          </mc:Choice>
          <mc:Fallback>
            <w:pict>
              <v:group style="width:414.15pt;height:71.650pt;mso-position-horizontal-relative:char;mso-position-vertical-relative:line" id="docshapegroup37" coordorigin="0,0" coordsize="8283,1433">
                <v:shape style="position:absolute;left:0;top:0;width:8275;height:1433" id="docshape38" coordorigin="0,0" coordsize="8275,1433" path="m8275,0l1613,0,0,0,0,576,0,580,0,1432,1613,1432,8275,1432,8275,580,8275,576,8275,0xe" filled="true" fillcolor="#f1f1f1" stroked="false">
                  <v:path arrowok="t"/>
                  <v:fill type="solid"/>
                </v:shape>
                <v:shape style="position:absolute;left:0;top:158;width:263;height:269" type="#_x0000_t202" id="docshape39"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1853;top:158;width:1018;height:269" type="#_x0000_t202" id="docshape40" filled="false" stroked="false">
                  <v:textbox inset="0,0,0,0">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003</w:t>
                        </w:r>
                      </w:p>
                    </w:txbxContent>
                  </v:textbox>
                  <w10:wrap type="none"/>
                </v:shape>
                <v:shape style="position:absolute;left:0;top:870;width:1394;height:269" type="#_x0000_t202" id="docshape41"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1853;top:734;width:6429;height:545" type="#_x0000_t202" id="docshape42" filled="false" stroked="false">
                  <v:textbox inset="0,0,0,0">
                    <w:txbxContent>
                      <w:p>
                        <w:pPr>
                          <w:spacing w:line="240" w:lineRule="auto" w:before="0"/>
                          <w:ind w:left="0" w:right="0" w:firstLine="0"/>
                          <w:jc w:val="left"/>
                          <w:rPr>
                            <w:sz w:val="24"/>
                          </w:rPr>
                        </w:pPr>
                        <w:r>
                          <w:rPr>
                            <w:sz w:val="24"/>
                          </w:rPr>
                          <w:t>Dar</w:t>
                        </w:r>
                        <w:r>
                          <w:rPr>
                            <w:spacing w:val="-4"/>
                            <w:sz w:val="24"/>
                          </w:rPr>
                          <w:t> </w:t>
                        </w:r>
                        <w:r>
                          <w:rPr>
                            <w:sz w:val="24"/>
                          </w:rPr>
                          <w:t>la</w:t>
                        </w:r>
                        <w:r>
                          <w:rPr>
                            <w:spacing w:val="-2"/>
                            <w:sz w:val="24"/>
                          </w:rPr>
                          <w:t> </w:t>
                        </w:r>
                        <w:r>
                          <w:rPr>
                            <w:sz w:val="24"/>
                          </w:rPr>
                          <w:t>opción</w:t>
                        </w:r>
                        <w:r>
                          <w:rPr>
                            <w:spacing w:val="-2"/>
                            <w:sz w:val="24"/>
                          </w:rPr>
                          <w:t> </w:t>
                        </w:r>
                        <w:r>
                          <w:rPr>
                            <w:sz w:val="24"/>
                          </w:rPr>
                          <w:t>de</w:t>
                        </w:r>
                        <w:r>
                          <w:rPr>
                            <w:spacing w:val="-5"/>
                            <w:sz w:val="24"/>
                          </w:rPr>
                          <w:t> </w:t>
                        </w:r>
                        <w:r>
                          <w:rPr>
                            <w:sz w:val="24"/>
                          </w:rPr>
                          <w:t>gestionar</w:t>
                        </w:r>
                        <w:r>
                          <w:rPr>
                            <w:spacing w:val="-4"/>
                            <w:sz w:val="24"/>
                          </w:rPr>
                          <w:t> </w:t>
                        </w:r>
                        <w:r>
                          <w:rPr>
                            <w:sz w:val="24"/>
                          </w:rPr>
                          <w:t>el</w:t>
                        </w:r>
                        <w:r>
                          <w:rPr>
                            <w:spacing w:val="-5"/>
                            <w:sz w:val="24"/>
                          </w:rPr>
                          <w:t> </w:t>
                        </w:r>
                        <w:r>
                          <w:rPr>
                            <w:sz w:val="24"/>
                          </w:rPr>
                          <w:t>inventario</w:t>
                        </w:r>
                        <w:r>
                          <w:rPr>
                            <w:spacing w:val="-5"/>
                            <w:sz w:val="24"/>
                          </w:rPr>
                          <w:t> </w:t>
                        </w:r>
                        <w:r>
                          <w:rPr>
                            <w:sz w:val="24"/>
                          </w:rPr>
                          <w:t>de</w:t>
                        </w:r>
                        <w:r>
                          <w:rPr>
                            <w:spacing w:val="-5"/>
                            <w:sz w:val="24"/>
                          </w:rPr>
                          <w:t> </w:t>
                        </w:r>
                        <w:r>
                          <w:rPr>
                            <w:sz w:val="24"/>
                          </w:rPr>
                          <w:t>manera</w:t>
                        </w:r>
                        <w:r>
                          <w:rPr>
                            <w:spacing w:val="-5"/>
                            <w:sz w:val="24"/>
                          </w:rPr>
                          <w:t> </w:t>
                        </w:r>
                        <w:r>
                          <w:rPr>
                            <w:sz w:val="24"/>
                          </w:rPr>
                          <w:t>dinámica y remota</w:t>
                        </w:r>
                      </w:p>
                    </w:txbxContent>
                  </v:textbox>
                  <w10:wrap type="none"/>
                </v:shape>
              </v:group>
            </w:pict>
          </mc:Fallback>
        </mc:AlternateContent>
      </w:r>
      <w:r>
        <w:rPr>
          <w:rFonts w:ascii="Arial"/>
          <w:sz w:val="20"/>
        </w:rPr>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12. </w:t>
      </w:r>
      <w:r>
        <w:rPr>
          <w:color w:val="0E1115"/>
          <w:sz w:val="24"/>
        </w:rPr>
        <w:t>Historia</w:t>
      </w:r>
      <w:r>
        <w:rPr>
          <w:color w:val="0E1115"/>
          <w:spacing w:val="-5"/>
          <w:sz w:val="24"/>
        </w:rPr>
        <w:t> </w:t>
      </w:r>
      <w:r>
        <w:rPr>
          <w:color w:val="0E1115"/>
          <w:sz w:val="24"/>
        </w:rPr>
        <w:t>de</w:t>
      </w:r>
      <w:r>
        <w:rPr>
          <w:color w:val="0E1115"/>
          <w:spacing w:val="-5"/>
          <w:sz w:val="24"/>
        </w:rPr>
        <w:t> </w:t>
      </w:r>
      <w:r>
        <w:rPr>
          <w:color w:val="0E1115"/>
          <w:sz w:val="24"/>
        </w:rPr>
        <w:t>usuario</w:t>
      </w:r>
      <w:r>
        <w:rPr>
          <w:color w:val="0E1115"/>
          <w:spacing w:val="-4"/>
          <w:sz w:val="24"/>
        </w:rPr>
        <w:t> </w:t>
      </w:r>
      <w:r>
        <w:rPr>
          <w:color w:val="0E1115"/>
          <w:spacing w:val="-5"/>
          <w:sz w:val="24"/>
        </w:rPr>
        <w:t>3.</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66"/>
      </w:pPr>
    </w:p>
    <w:p>
      <w:pPr>
        <w:pStyle w:val="Heading2"/>
      </w:pPr>
      <w:r>
        <w:rPr>
          <w:color w:val="0E1115"/>
        </w:rPr>
        <w:t>Historia</w:t>
      </w:r>
      <w:r>
        <w:rPr>
          <w:color w:val="0E1115"/>
          <w:spacing w:val="-3"/>
        </w:rPr>
        <w:t> </w:t>
      </w:r>
      <w:r>
        <w:rPr>
          <w:color w:val="0E1115"/>
        </w:rPr>
        <w:t>de</w:t>
      </w:r>
      <w:r>
        <w:rPr>
          <w:color w:val="0E1115"/>
          <w:spacing w:val="-3"/>
        </w:rPr>
        <w:t> </w:t>
      </w:r>
      <w:r>
        <w:rPr>
          <w:color w:val="0E1115"/>
        </w:rPr>
        <w:t>usuario</w:t>
      </w:r>
      <w:r>
        <w:rPr>
          <w:color w:val="0E1115"/>
          <w:spacing w:val="1"/>
        </w:rPr>
        <w:t> </w:t>
      </w:r>
      <w:r>
        <w:rPr>
          <w:color w:val="0E1115"/>
          <w:spacing w:val="-7"/>
        </w:rPr>
        <w:t>4.</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5520">
                <wp:simplePos x="0" y="0"/>
                <wp:positionH relativeFrom="page">
                  <wp:posOffset>1440433</wp:posOffset>
                </wp:positionH>
                <wp:positionV relativeFrom="paragraph">
                  <wp:posOffset>153426</wp:posOffset>
                </wp:positionV>
                <wp:extent cx="5261610" cy="181673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261610" cy="1816735"/>
                          <a:chExt cx="5261610" cy="1816735"/>
                        </a:xfrm>
                      </wpg:grpSpPr>
                      <wps:wsp>
                        <wps:cNvPr id="64" name="Graphic 64"/>
                        <wps:cNvSpPr/>
                        <wps:spPr>
                          <a:xfrm>
                            <a:off x="127" y="0"/>
                            <a:ext cx="5254625" cy="1816735"/>
                          </a:xfrm>
                          <a:custGeom>
                            <a:avLst/>
                            <a:gdLst/>
                            <a:ahLst/>
                            <a:cxnLst/>
                            <a:rect l="l" t="t" r="r" b="b"/>
                            <a:pathLst>
                              <a:path w="5254625" h="1816735">
                                <a:moveTo>
                                  <a:pt x="5254625" y="0"/>
                                </a:moveTo>
                                <a:lnTo>
                                  <a:pt x="1023937" y="0"/>
                                </a:lnTo>
                                <a:lnTo>
                                  <a:pt x="0" y="0"/>
                                </a:lnTo>
                                <a:lnTo>
                                  <a:pt x="0" y="365950"/>
                                </a:lnTo>
                                <a:lnTo>
                                  <a:pt x="0" y="1816671"/>
                                </a:lnTo>
                                <a:lnTo>
                                  <a:pt x="1023874" y="1816671"/>
                                </a:lnTo>
                                <a:lnTo>
                                  <a:pt x="5254625" y="1816671"/>
                                </a:lnTo>
                                <a:lnTo>
                                  <a:pt x="5254625" y="1275397"/>
                                </a:lnTo>
                                <a:lnTo>
                                  <a:pt x="5254625" y="365950"/>
                                </a:lnTo>
                                <a:lnTo>
                                  <a:pt x="5254625" y="0"/>
                                </a:lnTo>
                                <a:close/>
                              </a:path>
                            </a:pathLst>
                          </a:custGeom>
                          <a:solidFill>
                            <a:srgbClr val="F1F1F1"/>
                          </a:solidFill>
                        </wps:spPr>
                        <wps:bodyPr wrap="square" lIns="0" tIns="0" rIns="0" bIns="0" rtlCol="0">
                          <a:prstTxWarp prst="textNoShape">
                            <a:avLst/>
                          </a:prstTxWarp>
                          <a:noAutofit/>
                        </wps:bodyPr>
                      </wps:wsp>
                      <wps:wsp>
                        <wps:cNvPr id="65" name="Textbox 65"/>
                        <wps:cNvSpPr txBox="1"/>
                        <wps:spPr>
                          <a:xfrm>
                            <a:off x="0" y="10098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66" name="Textbox 66"/>
                        <wps:cNvSpPr txBox="1"/>
                        <wps:spPr>
                          <a:xfrm>
                            <a:off x="1176782" y="100986"/>
                            <a:ext cx="64643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004</w:t>
                              </w:r>
                            </w:p>
                          </w:txbxContent>
                        </wps:txbx>
                        <wps:bodyPr wrap="square" lIns="0" tIns="0" rIns="0" bIns="0" rtlCol="0">
                          <a:noAutofit/>
                        </wps:bodyPr>
                      </wps:wsp>
                      <wps:wsp>
                        <wps:cNvPr id="67" name="Textbox 67"/>
                        <wps:cNvSpPr txBox="1"/>
                        <wps:spPr>
                          <a:xfrm>
                            <a:off x="0" y="466873"/>
                            <a:ext cx="5784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Usuario</w:t>
                              </w:r>
                            </w:p>
                          </w:txbxContent>
                        </wps:txbx>
                        <wps:bodyPr wrap="square" lIns="0" tIns="0" rIns="0" bIns="0" rtlCol="0">
                          <a:noAutofit/>
                        </wps:bodyPr>
                      </wps:wsp>
                      <wps:wsp>
                        <wps:cNvPr id="68" name="Textbox 68"/>
                        <wps:cNvSpPr txBox="1"/>
                        <wps:spPr>
                          <a:xfrm>
                            <a:off x="1176782" y="466873"/>
                            <a:ext cx="486409" cy="170815"/>
                          </a:xfrm>
                          <a:prstGeom prst="rect">
                            <a:avLst/>
                          </a:prstGeom>
                        </wps:spPr>
                        <wps:txbx>
                          <w:txbxContent>
                            <w:p>
                              <w:pPr>
                                <w:spacing w:line="268" w:lineRule="exact" w:before="0"/>
                                <w:ind w:left="0" w:right="0" w:firstLine="0"/>
                                <w:jc w:val="left"/>
                                <w:rPr>
                                  <w:sz w:val="24"/>
                                </w:rPr>
                              </w:pPr>
                              <w:r>
                                <w:rPr>
                                  <w:spacing w:val="-2"/>
                                  <w:sz w:val="24"/>
                                </w:rPr>
                                <w:t>Cliente</w:t>
                              </w:r>
                            </w:p>
                          </w:txbxContent>
                        </wps:txbx>
                        <wps:bodyPr wrap="square" lIns="0" tIns="0" rIns="0" bIns="0" rtlCol="0">
                          <a:noAutofit/>
                        </wps:bodyPr>
                      </wps:wsp>
                      <wps:wsp>
                        <wps:cNvPr id="69" name="Textbox 69"/>
                        <wps:cNvSpPr txBox="1"/>
                        <wps:spPr>
                          <a:xfrm>
                            <a:off x="0" y="918866"/>
                            <a:ext cx="57975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Historia</w:t>
                              </w:r>
                            </w:p>
                          </w:txbxContent>
                        </wps:txbx>
                        <wps:bodyPr wrap="square" lIns="0" tIns="0" rIns="0" bIns="0" rtlCol="0">
                          <a:noAutofit/>
                        </wps:bodyPr>
                      </wps:wsp>
                      <wps:wsp>
                        <wps:cNvPr id="70" name="Textbox 70"/>
                        <wps:cNvSpPr txBox="1"/>
                        <wps:spPr>
                          <a:xfrm>
                            <a:off x="1176782" y="832633"/>
                            <a:ext cx="4084320" cy="345440"/>
                          </a:xfrm>
                          <a:prstGeom prst="rect">
                            <a:avLst/>
                          </a:prstGeom>
                        </wps:spPr>
                        <wps:txbx>
                          <w:txbxContent>
                            <w:p>
                              <w:pPr>
                                <w:spacing w:line="240" w:lineRule="auto" w:before="0"/>
                                <w:ind w:left="0" w:right="0" w:firstLine="0"/>
                                <w:jc w:val="left"/>
                                <w:rPr>
                                  <w:sz w:val="24"/>
                                </w:rPr>
                              </w:pPr>
                              <w:r>
                                <w:rPr>
                                  <w:sz w:val="24"/>
                                </w:rPr>
                                <w:t>Como</w:t>
                              </w:r>
                              <w:r>
                                <w:rPr>
                                  <w:spacing w:val="-10"/>
                                  <w:sz w:val="24"/>
                                </w:rPr>
                                <w:t> </w:t>
                              </w:r>
                              <w:r>
                                <w:rPr>
                                  <w:sz w:val="24"/>
                                </w:rPr>
                                <w:t>cliente,</w:t>
                              </w:r>
                              <w:r>
                                <w:rPr>
                                  <w:spacing w:val="-8"/>
                                  <w:sz w:val="24"/>
                                </w:rPr>
                                <w:t> </w:t>
                              </w:r>
                              <w:r>
                                <w:rPr>
                                  <w:sz w:val="24"/>
                                </w:rPr>
                                <w:t>quiero</w:t>
                              </w:r>
                              <w:r>
                                <w:rPr>
                                  <w:spacing w:val="-10"/>
                                  <w:sz w:val="24"/>
                                </w:rPr>
                                <w:t> </w:t>
                              </w:r>
                              <w:r>
                                <w:rPr>
                                  <w:sz w:val="24"/>
                                </w:rPr>
                                <w:t>ver</w:t>
                              </w:r>
                              <w:r>
                                <w:rPr>
                                  <w:spacing w:val="-9"/>
                                  <w:sz w:val="24"/>
                                </w:rPr>
                                <w:t> </w:t>
                              </w:r>
                              <w:r>
                                <w:rPr>
                                  <w:sz w:val="24"/>
                                </w:rPr>
                                <w:t>las</w:t>
                              </w:r>
                              <w:r>
                                <w:rPr>
                                  <w:spacing w:val="-9"/>
                                  <w:sz w:val="24"/>
                                </w:rPr>
                                <w:t> </w:t>
                              </w:r>
                              <w:r>
                                <w:rPr>
                                  <w:sz w:val="24"/>
                                </w:rPr>
                                <w:t>sucursales</w:t>
                              </w:r>
                              <w:r>
                                <w:rPr>
                                  <w:spacing w:val="-9"/>
                                  <w:sz w:val="24"/>
                                </w:rPr>
                                <w:t> </w:t>
                              </w:r>
                              <w:r>
                                <w:rPr>
                                  <w:sz w:val="24"/>
                                </w:rPr>
                                <w:t>disponibles</w:t>
                              </w:r>
                              <w:r>
                                <w:rPr>
                                  <w:spacing w:val="-9"/>
                                  <w:sz w:val="24"/>
                                </w:rPr>
                                <w:t> </w:t>
                              </w:r>
                              <w:r>
                                <w:rPr>
                                  <w:sz w:val="24"/>
                                </w:rPr>
                                <w:t>cerca</w:t>
                              </w:r>
                              <w:r>
                                <w:rPr>
                                  <w:spacing w:val="-10"/>
                                  <w:sz w:val="24"/>
                                </w:rPr>
                                <w:t> </w:t>
                              </w:r>
                              <w:r>
                                <w:rPr>
                                  <w:sz w:val="24"/>
                                </w:rPr>
                                <w:t>de mi ubicación para saber dónde adquirir los productos</w:t>
                              </w:r>
                            </w:p>
                          </w:txbxContent>
                        </wps:txbx>
                        <wps:bodyPr wrap="square" lIns="0" tIns="0" rIns="0" bIns="0" rtlCol="0">
                          <a:noAutofit/>
                        </wps:bodyPr>
                      </wps:wsp>
                      <wps:wsp>
                        <wps:cNvPr id="71" name="Textbox 71"/>
                        <wps:cNvSpPr txBox="1"/>
                        <wps:spPr>
                          <a:xfrm>
                            <a:off x="0" y="1460267"/>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72" name="Textbox 72"/>
                        <wps:cNvSpPr txBox="1"/>
                        <wps:spPr>
                          <a:xfrm>
                            <a:off x="1176782" y="1373907"/>
                            <a:ext cx="4083050" cy="346075"/>
                          </a:xfrm>
                          <a:prstGeom prst="rect">
                            <a:avLst/>
                          </a:prstGeom>
                        </wps:spPr>
                        <wps:txbx>
                          <w:txbxContent>
                            <w:p>
                              <w:pPr>
                                <w:tabs>
                                  <w:tab w:pos="1554" w:val="left" w:leader="none"/>
                                  <w:tab w:pos="2610" w:val="left" w:leader="none"/>
                                  <w:tab w:pos="3102" w:val="left" w:leader="none"/>
                                  <w:tab w:pos="4968" w:val="left" w:leader="none"/>
                                  <w:tab w:pos="5316" w:val="left" w:leader="none"/>
                                  <w:tab w:pos="6144" w:val="left" w:leader="none"/>
                                </w:tabs>
                                <w:spacing w:line="240" w:lineRule="auto" w:before="0"/>
                                <w:ind w:left="0" w:right="18" w:firstLine="0"/>
                                <w:jc w:val="left"/>
                                <w:rPr>
                                  <w:sz w:val="24"/>
                                </w:rPr>
                              </w:pPr>
                              <w:r>
                                <w:rPr>
                                  <w:spacing w:val="-2"/>
                                  <w:sz w:val="24"/>
                                </w:rPr>
                                <w:t>Implementar</w:t>
                              </w:r>
                              <w:r>
                                <w:rPr>
                                  <w:sz w:val="24"/>
                                </w:rPr>
                                <w:tab/>
                              </w:r>
                              <w:r>
                                <w:rPr>
                                  <w:spacing w:val="-2"/>
                                  <w:sz w:val="24"/>
                                </w:rPr>
                                <w:t>sistema</w:t>
                              </w:r>
                              <w:r>
                                <w:rPr>
                                  <w:sz w:val="24"/>
                                </w:rPr>
                                <w:tab/>
                              </w:r>
                              <w:r>
                                <w:rPr>
                                  <w:spacing w:val="-6"/>
                                  <w:sz w:val="24"/>
                                </w:rPr>
                                <w:t>de</w:t>
                              </w:r>
                              <w:r>
                                <w:rPr>
                                  <w:sz w:val="24"/>
                                </w:rPr>
                                <w:tab/>
                              </w:r>
                              <w:r>
                                <w:rPr>
                                  <w:spacing w:val="-2"/>
                                  <w:sz w:val="24"/>
                                </w:rPr>
                                <w:t>geolocalización</w:t>
                              </w:r>
                              <w:r>
                                <w:rPr>
                                  <w:sz w:val="24"/>
                                </w:rPr>
                                <w:tab/>
                              </w:r>
                              <w:r>
                                <w:rPr>
                                  <w:spacing w:val="-10"/>
                                  <w:sz w:val="24"/>
                                </w:rPr>
                                <w:t>y</w:t>
                              </w:r>
                              <w:r>
                                <w:rPr>
                                  <w:sz w:val="24"/>
                                </w:rPr>
                                <w:tab/>
                              </w:r>
                              <w:r>
                                <w:rPr>
                                  <w:spacing w:val="-4"/>
                                  <w:sz w:val="24"/>
                                </w:rPr>
                                <w:t>mapa</w:t>
                              </w:r>
                              <w:r>
                                <w:rPr>
                                  <w:sz w:val="24"/>
                                </w:rPr>
                                <w:tab/>
                              </w:r>
                              <w:r>
                                <w:rPr>
                                  <w:spacing w:val="-6"/>
                                  <w:sz w:val="24"/>
                                </w:rPr>
                                <w:t>de </w:t>
                              </w:r>
                              <w:r>
                                <w:rPr>
                                  <w:spacing w:val="-2"/>
                                  <w:sz w:val="24"/>
                                </w:rPr>
                                <w:t>sucursales</w:t>
                              </w:r>
                            </w:p>
                          </w:txbxContent>
                        </wps:txbx>
                        <wps:bodyPr wrap="square" lIns="0" tIns="0" rIns="0" bIns="0" rtlCol="0">
                          <a:noAutofit/>
                        </wps:bodyPr>
                      </wps:wsp>
                    </wpg:wgp>
                  </a:graphicData>
                </a:graphic>
              </wp:anchor>
            </w:drawing>
          </mc:Choice>
          <mc:Fallback>
            <w:pict>
              <v:group style="position:absolute;margin-left:113.419998pt;margin-top:12.080859pt;width:414.3pt;height:143.050pt;mso-position-horizontal-relative:page;mso-position-vertical-relative:paragraph;z-index:-15720960;mso-wrap-distance-left:0;mso-wrap-distance-right:0" id="docshapegroup43" coordorigin="2268,242" coordsize="8286,2861">
                <v:shape style="position:absolute;left:2268;top:241;width:8275;height:2861" id="docshape44" coordorigin="2269,242" coordsize="8275,2861" path="m10544,242l3881,242,2269,242,2269,818,2269,3103,3881,3103,10544,3103,10544,2250,10544,818,10544,242xe" filled="true" fillcolor="#f1f1f1" stroked="false">
                  <v:path arrowok="t"/>
                  <v:fill type="solid"/>
                </v:shape>
                <v:shape style="position:absolute;left:2268;top:400;width:263;height:269" type="#_x0000_t202" id="docshape45"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121;top:400;width:1018;height:269" type="#_x0000_t202" id="docshape46" filled="false" stroked="false">
                  <v:textbox inset="0,0,0,0">
                    <w:txbxContent>
                      <w:p>
                        <w:pPr>
                          <w:spacing w:line="268" w:lineRule="exact" w:before="0"/>
                          <w:ind w:left="0" w:right="0" w:firstLine="0"/>
                          <w:jc w:val="left"/>
                          <w:rPr>
                            <w:rFonts w:ascii="Arial"/>
                            <w:b/>
                            <w:sz w:val="24"/>
                          </w:rPr>
                        </w:pPr>
                        <w:r>
                          <w:rPr>
                            <w:rFonts w:ascii="Arial"/>
                            <w:b/>
                            <w:spacing w:val="-2"/>
                            <w:sz w:val="24"/>
                          </w:rPr>
                          <w:t>HDU-</w:t>
                        </w:r>
                        <w:r>
                          <w:rPr>
                            <w:rFonts w:ascii="Arial"/>
                            <w:b/>
                            <w:spacing w:val="-5"/>
                            <w:sz w:val="24"/>
                          </w:rPr>
                          <w:t>004</w:t>
                        </w:r>
                      </w:p>
                    </w:txbxContent>
                  </v:textbox>
                  <w10:wrap type="none"/>
                </v:shape>
                <v:shape style="position:absolute;left:2268;top:976;width:911;height:269" type="#_x0000_t202" id="docshape47" filled="false" stroked="false">
                  <v:textbox inset="0,0,0,0">
                    <w:txbxContent>
                      <w:p>
                        <w:pPr>
                          <w:spacing w:line="268" w:lineRule="exact" w:before="0"/>
                          <w:ind w:left="0" w:right="0" w:firstLine="0"/>
                          <w:jc w:val="left"/>
                          <w:rPr>
                            <w:rFonts w:ascii="Arial"/>
                            <w:b/>
                            <w:sz w:val="24"/>
                          </w:rPr>
                        </w:pPr>
                        <w:r>
                          <w:rPr>
                            <w:rFonts w:ascii="Arial"/>
                            <w:b/>
                            <w:spacing w:val="-2"/>
                            <w:sz w:val="24"/>
                          </w:rPr>
                          <w:t>Usuario</w:t>
                        </w:r>
                      </w:p>
                    </w:txbxContent>
                  </v:textbox>
                  <w10:wrap type="none"/>
                </v:shape>
                <v:shape style="position:absolute;left:4121;top:976;width:766;height:269" type="#_x0000_t202" id="docshape48" filled="false" stroked="false">
                  <v:textbox inset="0,0,0,0">
                    <w:txbxContent>
                      <w:p>
                        <w:pPr>
                          <w:spacing w:line="268" w:lineRule="exact" w:before="0"/>
                          <w:ind w:left="0" w:right="0" w:firstLine="0"/>
                          <w:jc w:val="left"/>
                          <w:rPr>
                            <w:sz w:val="24"/>
                          </w:rPr>
                        </w:pPr>
                        <w:r>
                          <w:rPr>
                            <w:spacing w:val="-2"/>
                            <w:sz w:val="24"/>
                          </w:rPr>
                          <w:t>Cliente</w:t>
                        </w:r>
                      </w:p>
                    </w:txbxContent>
                  </v:textbox>
                  <w10:wrap type="none"/>
                </v:shape>
                <v:shape style="position:absolute;left:2268;top:1688;width:913;height:269" type="#_x0000_t202" id="docshape49" filled="false" stroked="false">
                  <v:textbox inset="0,0,0,0">
                    <w:txbxContent>
                      <w:p>
                        <w:pPr>
                          <w:spacing w:line="268" w:lineRule="exact" w:before="0"/>
                          <w:ind w:left="0" w:right="0" w:firstLine="0"/>
                          <w:jc w:val="left"/>
                          <w:rPr>
                            <w:rFonts w:ascii="Arial"/>
                            <w:b/>
                            <w:sz w:val="24"/>
                          </w:rPr>
                        </w:pPr>
                        <w:r>
                          <w:rPr>
                            <w:rFonts w:ascii="Arial"/>
                            <w:b/>
                            <w:spacing w:val="-2"/>
                            <w:sz w:val="24"/>
                          </w:rPr>
                          <w:t>Historia</w:t>
                        </w:r>
                      </w:p>
                    </w:txbxContent>
                  </v:textbox>
                  <w10:wrap type="none"/>
                </v:shape>
                <v:shape style="position:absolute;left:4121;top:1552;width:6432;height:544" type="#_x0000_t202" id="docshape50" filled="false" stroked="false">
                  <v:textbox inset="0,0,0,0">
                    <w:txbxContent>
                      <w:p>
                        <w:pPr>
                          <w:spacing w:line="240" w:lineRule="auto" w:before="0"/>
                          <w:ind w:left="0" w:right="0" w:firstLine="0"/>
                          <w:jc w:val="left"/>
                          <w:rPr>
                            <w:sz w:val="24"/>
                          </w:rPr>
                        </w:pPr>
                        <w:r>
                          <w:rPr>
                            <w:sz w:val="24"/>
                          </w:rPr>
                          <w:t>Como</w:t>
                        </w:r>
                        <w:r>
                          <w:rPr>
                            <w:spacing w:val="-10"/>
                            <w:sz w:val="24"/>
                          </w:rPr>
                          <w:t> </w:t>
                        </w:r>
                        <w:r>
                          <w:rPr>
                            <w:sz w:val="24"/>
                          </w:rPr>
                          <w:t>cliente,</w:t>
                        </w:r>
                        <w:r>
                          <w:rPr>
                            <w:spacing w:val="-8"/>
                            <w:sz w:val="24"/>
                          </w:rPr>
                          <w:t> </w:t>
                        </w:r>
                        <w:r>
                          <w:rPr>
                            <w:sz w:val="24"/>
                          </w:rPr>
                          <w:t>quiero</w:t>
                        </w:r>
                        <w:r>
                          <w:rPr>
                            <w:spacing w:val="-10"/>
                            <w:sz w:val="24"/>
                          </w:rPr>
                          <w:t> </w:t>
                        </w:r>
                        <w:r>
                          <w:rPr>
                            <w:sz w:val="24"/>
                          </w:rPr>
                          <w:t>ver</w:t>
                        </w:r>
                        <w:r>
                          <w:rPr>
                            <w:spacing w:val="-9"/>
                            <w:sz w:val="24"/>
                          </w:rPr>
                          <w:t> </w:t>
                        </w:r>
                        <w:r>
                          <w:rPr>
                            <w:sz w:val="24"/>
                          </w:rPr>
                          <w:t>las</w:t>
                        </w:r>
                        <w:r>
                          <w:rPr>
                            <w:spacing w:val="-9"/>
                            <w:sz w:val="24"/>
                          </w:rPr>
                          <w:t> </w:t>
                        </w:r>
                        <w:r>
                          <w:rPr>
                            <w:sz w:val="24"/>
                          </w:rPr>
                          <w:t>sucursales</w:t>
                        </w:r>
                        <w:r>
                          <w:rPr>
                            <w:spacing w:val="-9"/>
                            <w:sz w:val="24"/>
                          </w:rPr>
                          <w:t> </w:t>
                        </w:r>
                        <w:r>
                          <w:rPr>
                            <w:sz w:val="24"/>
                          </w:rPr>
                          <w:t>disponibles</w:t>
                        </w:r>
                        <w:r>
                          <w:rPr>
                            <w:spacing w:val="-9"/>
                            <w:sz w:val="24"/>
                          </w:rPr>
                          <w:t> </w:t>
                        </w:r>
                        <w:r>
                          <w:rPr>
                            <w:sz w:val="24"/>
                          </w:rPr>
                          <w:t>cerca</w:t>
                        </w:r>
                        <w:r>
                          <w:rPr>
                            <w:spacing w:val="-10"/>
                            <w:sz w:val="24"/>
                          </w:rPr>
                          <w:t> </w:t>
                        </w:r>
                        <w:r>
                          <w:rPr>
                            <w:sz w:val="24"/>
                          </w:rPr>
                          <w:t>de mi ubicación para saber dónde adquirir los productos</w:t>
                        </w:r>
                      </w:p>
                    </w:txbxContent>
                  </v:textbox>
                  <w10:wrap type="none"/>
                </v:shape>
                <v:shape style="position:absolute;left:2268;top:2541;width:1394;height:269" type="#_x0000_t202" id="docshape51"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121;top:2405;width:6430;height:545" type="#_x0000_t202" id="docshape52" filled="false" stroked="false">
                  <v:textbox inset="0,0,0,0">
                    <w:txbxContent>
                      <w:p>
                        <w:pPr>
                          <w:tabs>
                            <w:tab w:pos="1554" w:val="left" w:leader="none"/>
                            <w:tab w:pos="2610" w:val="left" w:leader="none"/>
                            <w:tab w:pos="3102" w:val="left" w:leader="none"/>
                            <w:tab w:pos="4968" w:val="left" w:leader="none"/>
                            <w:tab w:pos="5316" w:val="left" w:leader="none"/>
                            <w:tab w:pos="6144" w:val="left" w:leader="none"/>
                          </w:tabs>
                          <w:spacing w:line="240" w:lineRule="auto" w:before="0"/>
                          <w:ind w:left="0" w:right="18" w:firstLine="0"/>
                          <w:jc w:val="left"/>
                          <w:rPr>
                            <w:sz w:val="24"/>
                          </w:rPr>
                        </w:pPr>
                        <w:r>
                          <w:rPr>
                            <w:spacing w:val="-2"/>
                            <w:sz w:val="24"/>
                          </w:rPr>
                          <w:t>Implementar</w:t>
                        </w:r>
                        <w:r>
                          <w:rPr>
                            <w:sz w:val="24"/>
                          </w:rPr>
                          <w:tab/>
                        </w:r>
                        <w:r>
                          <w:rPr>
                            <w:spacing w:val="-2"/>
                            <w:sz w:val="24"/>
                          </w:rPr>
                          <w:t>sistema</w:t>
                        </w:r>
                        <w:r>
                          <w:rPr>
                            <w:sz w:val="24"/>
                          </w:rPr>
                          <w:tab/>
                        </w:r>
                        <w:r>
                          <w:rPr>
                            <w:spacing w:val="-6"/>
                            <w:sz w:val="24"/>
                          </w:rPr>
                          <w:t>de</w:t>
                        </w:r>
                        <w:r>
                          <w:rPr>
                            <w:sz w:val="24"/>
                          </w:rPr>
                          <w:tab/>
                        </w:r>
                        <w:r>
                          <w:rPr>
                            <w:spacing w:val="-2"/>
                            <w:sz w:val="24"/>
                          </w:rPr>
                          <w:t>geolocalización</w:t>
                        </w:r>
                        <w:r>
                          <w:rPr>
                            <w:sz w:val="24"/>
                          </w:rPr>
                          <w:tab/>
                        </w:r>
                        <w:r>
                          <w:rPr>
                            <w:spacing w:val="-10"/>
                            <w:sz w:val="24"/>
                          </w:rPr>
                          <w:t>y</w:t>
                        </w:r>
                        <w:r>
                          <w:rPr>
                            <w:sz w:val="24"/>
                          </w:rPr>
                          <w:tab/>
                        </w:r>
                        <w:r>
                          <w:rPr>
                            <w:spacing w:val="-4"/>
                            <w:sz w:val="24"/>
                          </w:rPr>
                          <w:t>mapa</w:t>
                        </w:r>
                        <w:r>
                          <w:rPr>
                            <w:sz w:val="24"/>
                          </w:rPr>
                          <w:tab/>
                        </w:r>
                        <w:r>
                          <w:rPr>
                            <w:spacing w:val="-6"/>
                            <w:sz w:val="24"/>
                          </w:rPr>
                          <w:t>de </w:t>
                        </w:r>
                        <w:r>
                          <w:rPr>
                            <w:spacing w:val="-2"/>
                            <w:sz w:val="24"/>
                          </w:rPr>
                          <w:t>sucursales</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13. </w:t>
      </w:r>
      <w:r>
        <w:rPr>
          <w:color w:val="0E1115"/>
          <w:sz w:val="24"/>
        </w:rPr>
        <w:t>Historia</w:t>
      </w:r>
      <w:r>
        <w:rPr>
          <w:color w:val="0E1115"/>
          <w:spacing w:val="-5"/>
          <w:sz w:val="24"/>
        </w:rPr>
        <w:t> </w:t>
      </w:r>
      <w:r>
        <w:rPr>
          <w:color w:val="0E1115"/>
          <w:sz w:val="24"/>
        </w:rPr>
        <w:t>de</w:t>
      </w:r>
      <w:r>
        <w:rPr>
          <w:color w:val="0E1115"/>
          <w:spacing w:val="-5"/>
          <w:sz w:val="24"/>
        </w:rPr>
        <w:t> </w:t>
      </w:r>
      <w:r>
        <w:rPr>
          <w:color w:val="0E1115"/>
          <w:sz w:val="24"/>
        </w:rPr>
        <w:t>usuario</w:t>
      </w:r>
      <w:r>
        <w:rPr>
          <w:color w:val="0E1115"/>
          <w:spacing w:val="-4"/>
          <w:sz w:val="24"/>
        </w:rPr>
        <w:t> </w:t>
      </w:r>
      <w:r>
        <w:rPr>
          <w:color w:val="0E1115"/>
          <w:spacing w:val="-5"/>
          <w:sz w:val="24"/>
        </w:rPr>
        <w:t>4.</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18"/>
      </w:pPr>
    </w:p>
    <w:p>
      <w:pPr>
        <w:pStyle w:val="Heading2"/>
        <w:spacing w:line="415" w:lineRule="auto" w:before="1"/>
        <w:ind w:left="1168" w:right="5764"/>
      </w:pPr>
      <w:r>
        <w:rPr/>
        <w:t>Riesgos y Oportunidades. Matriz</w:t>
      </w:r>
      <w:r>
        <w:rPr>
          <w:spacing w:val="-17"/>
        </w:rPr>
        <w:t> </w:t>
      </w:r>
      <w:r>
        <w:rPr/>
        <w:t>Riesgo-Oportunidad</w:t>
      </w:r>
    </w:p>
    <w:p>
      <w:pPr>
        <w:pStyle w:val="BodyText"/>
        <w:spacing w:before="7"/>
        <w:rPr>
          <w:rFonts w:ascii="Arial"/>
          <w:b/>
          <w:sz w:val="17"/>
        </w:rPr>
      </w:pPr>
      <w:r>
        <w:rPr>
          <w:rFonts w:ascii="Arial"/>
          <w:b/>
          <w:sz w:val="17"/>
        </w:rPr>
        <mc:AlternateContent>
          <mc:Choice Requires="wps">
            <w:drawing>
              <wp:anchor distT="0" distB="0" distL="0" distR="0" allowOverlap="1" layoutInCell="1" locked="0" behindDoc="1" simplePos="0" relativeHeight="487596032">
                <wp:simplePos x="0" y="0"/>
                <wp:positionH relativeFrom="page">
                  <wp:posOffset>1440433</wp:posOffset>
                </wp:positionH>
                <wp:positionV relativeFrom="paragraph">
                  <wp:posOffset>143900</wp:posOffset>
                </wp:positionV>
                <wp:extent cx="5262245" cy="1991995"/>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5262245" cy="1991995"/>
                          <a:chExt cx="5262245" cy="1991995"/>
                        </a:xfrm>
                      </wpg:grpSpPr>
                      <wps:wsp>
                        <wps:cNvPr id="74" name="Graphic 74"/>
                        <wps:cNvSpPr/>
                        <wps:spPr>
                          <a:xfrm>
                            <a:off x="127" y="0"/>
                            <a:ext cx="5254625" cy="1991995"/>
                          </a:xfrm>
                          <a:custGeom>
                            <a:avLst/>
                            <a:gdLst/>
                            <a:ahLst/>
                            <a:cxnLst/>
                            <a:rect l="l" t="t" r="r" b="b"/>
                            <a:pathLst>
                              <a:path w="5254625" h="1991995">
                                <a:moveTo>
                                  <a:pt x="5254625" y="0"/>
                                </a:moveTo>
                                <a:lnTo>
                                  <a:pt x="1821815" y="0"/>
                                </a:lnTo>
                                <a:lnTo>
                                  <a:pt x="0" y="0"/>
                                </a:lnTo>
                                <a:lnTo>
                                  <a:pt x="0" y="365836"/>
                                </a:lnTo>
                                <a:lnTo>
                                  <a:pt x="0" y="1991741"/>
                                </a:lnTo>
                                <a:lnTo>
                                  <a:pt x="1821815" y="1991741"/>
                                </a:lnTo>
                                <a:lnTo>
                                  <a:pt x="5254625" y="1991741"/>
                                </a:lnTo>
                                <a:lnTo>
                                  <a:pt x="5254625" y="1450721"/>
                                </a:lnTo>
                                <a:lnTo>
                                  <a:pt x="5254625" y="1448181"/>
                                </a:lnTo>
                                <a:lnTo>
                                  <a:pt x="5254625" y="909701"/>
                                </a:lnTo>
                                <a:lnTo>
                                  <a:pt x="5254625" y="907173"/>
                                </a:lnTo>
                                <a:lnTo>
                                  <a:pt x="5254625" y="368300"/>
                                </a:lnTo>
                                <a:lnTo>
                                  <a:pt x="5254625" y="365836"/>
                                </a:lnTo>
                                <a:lnTo>
                                  <a:pt x="5254625" y="0"/>
                                </a:lnTo>
                                <a:close/>
                              </a:path>
                            </a:pathLst>
                          </a:custGeom>
                          <a:solidFill>
                            <a:srgbClr val="F1F1F1"/>
                          </a:solidFill>
                        </wps:spPr>
                        <wps:bodyPr wrap="square" lIns="0" tIns="0" rIns="0" bIns="0" rtlCol="0">
                          <a:prstTxWarp prst="textNoShape">
                            <a:avLst/>
                          </a:prstTxWarp>
                          <a:noAutofit/>
                        </wps:bodyPr>
                      </wps:wsp>
                      <wps:wsp>
                        <wps:cNvPr id="75" name="Textbox 75"/>
                        <wps:cNvSpPr txBox="1"/>
                        <wps:spPr>
                          <a:xfrm>
                            <a:off x="1974342" y="1548977"/>
                            <a:ext cx="3288029" cy="346075"/>
                          </a:xfrm>
                          <a:prstGeom prst="rect">
                            <a:avLst/>
                          </a:prstGeom>
                        </wps:spPr>
                        <wps:txbx>
                          <w:txbxContent>
                            <w:p>
                              <w:pPr>
                                <w:tabs>
                                  <w:tab w:pos="1363" w:val="left" w:leader="none"/>
                                  <w:tab w:pos="2706" w:val="left" w:leader="none"/>
                                  <w:tab w:pos="3206" w:val="left" w:leader="none"/>
                                  <w:tab w:pos="4045" w:val="left" w:leader="none"/>
                                  <w:tab w:pos="5037" w:val="left" w:leader="none"/>
                                </w:tabs>
                                <w:spacing w:line="240" w:lineRule="auto" w:before="0"/>
                                <w:ind w:left="0" w:right="18" w:firstLine="0"/>
                                <w:jc w:val="left"/>
                                <w:rPr>
                                  <w:sz w:val="24"/>
                                </w:rPr>
                              </w:pPr>
                              <w:r>
                                <w:rPr>
                                  <w:spacing w:val="-2"/>
                                  <w:sz w:val="24"/>
                                </w:rPr>
                                <w:t>Establecer</w:t>
                              </w:r>
                              <w:r>
                                <w:rPr>
                                  <w:sz w:val="24"/>
                                </w:rPr>
                                <w:tab/>
                              </w:r>
                              <w:r>
                                <w:rPr>
                                  <w:spacing w:val="-2"/>
                                  <w:sz w:val="24"/>
                                </w:rPr>
                                <w:t>protocolos</w:t>
                              </w:r>
                              <w:r>
                                <w:rPr>
                                  <w:sz w:val="24"/>
                                </w:rPr>
                                <w:tab/>
                              </w:r>
                              <w:r>
                                <w:rPr>
                                  <w:spacing w:val="-6"/>
                                  <w:sz w:val="24"/>
                                </w:rPr>
                                <w:t>de</w:t>
                              </w:r>
                              <w:r>
                                <w:rPr>
                                  <w:sz w:val="24"/>
                                </w:rPr>
                                <w:tab/>
                              </w:r>
                              <w:r>
                                <w:rPr>
                                  <w:spacing w:val="-4"/>
                                  <w:sz w:val="24"/>
                                </w:rPr>
                                <w:t>carga</w:t>
                              </w:r>
                              <w:r>
                                <w:rPr>
                                  <w:sz w:val="24"/>
                                </w:rPr>
                                <w:tab/>
                              </w:r>
                              <w:r>
                                <w:rPr>
                                  <w:spacing w:val="-2"/>
                                  <w:sz w:val="24"/>
                                </w:rPr>
                                <w:t>masiva</w:t>
                              </w:r>
                              <w:r>
                                <w:rPr>
                                  <w:sz w:val="24"/>
                                </w:rPr>
                                <w:tab/>
                              </w:r>
                              <w:r>
                                <w:rPr>
                                  <w:spacing w:val="-10"/>
                                  <w:sz w:val="24"/>
                                </w:rPr>
                                <w:t>y </w:t>
                              </w:r>
                              <w:r>
                                <w:rPr>
                                  <w:sz w:val="24"/>
                                </w:rPr>
                                <w:t>integración con sistemas existentes</w:t>
                              </w:r>
                            </w:p>
                          </w:txbxContent>
                        </wps:txbx>
                        <wps:bodyPr wrap="square" lIns="0" tIns="0" rIns="0" bIns="0" rtlCol="0">
                          <a:noAutofit/>
                        </wps:bodyPr>
                      </wps:wsp>
                      <wps:wsp>
                        <wps:cNvPr id="76" name="Textbox 76"/>
                        <wps:cNvSpPr txBox="1"/>
                        <wps:spPr>
                          <a:xfrm>
                            <a:off x="0" y="1548977"/>
                            <a:ext cx="1680845" cy="346075"/>
                          </a:xfrm>
                          <a:prstGeom prst="rect">
                            <a:avLst/>
                          </a:prstGeom>
                        </wps:spPr>
                        <wps:txbx>
                          <w:txbxContent>
                            <w:p>
                              <w:pPr>
                                <w:tabs>
                                  <w:tab w:pos="1419" w:val="left" w:leader="none"/>
                                  <w:tab w:pos="2038" w:val="left" w:leader="none"/>
                                </w:tabs>
                                <w:spacing w:line="240" w:lineRule="auto" w:before="0"/>
                                <w:ind w:left="0" w:right="18" w:firstLine="0"/>
                                <w:jc w:val="left"/>
                                <w:rPr>
                                  <w:sz w:val="24"/>
                                </w:rPr>
                              </w:pPr>
                              <w:r>
                                <w:rPr>
                                  <w:spacing w:val="-2"/>
                                  <w:sz w:val="24"/>
                                </w:rPr>
                                <w:t>Cobertura</w:t>
                              </w:r>
                              <w:r>
                                <w:rPr>
                                  <w:sz w:val="24"/>
                                </w:rPr>
                                <w:tab/>
                              </w:r>
                              <w:r>
                                <w:rPr>
                                  <w:spacing w:val="-6"/>
                                  <w:sz w:val="24"/>
                                </w:rPr>
                                <w:t>de</w:t>
                              </w:r>
                              <w:r>
                                <w:rPr>
                                  <w:sz w:val="24"/>
                                </w:rPr>
                                <w:tab/>
                              </w:r>
                              <w:r>
                                <w:rPr>
                                  <w:spacing w:val="-2"/>
                                  <w:sz w:val="24"/>
                                </w:rPr>
                                <w:t>datos insuficiente</w:t>
                              </w:r>
                            </w:p>
                          </w:txbxContent>
                        </wps:txbx>
                        <wps:bodyPr wrap="square" lIns="0" tIns="0" rIns="0" bIns="0" rtlCol="0">
                          <a:noAutofit/>
                        </wps:bodyPr>
                      </wps:wsp>
                      <wps:wsp>
                        <wps:cNvPr id="77" name="Textbox 77"/>
                        <wps:cNvSpPr txBox="1"/>
                        <wps:spPr>
                          <a:xfrm>
                            <a:off x="0" y="1183217"/>
                            <a:ext cx="5259070" cy="170815"/>
                          </a:xfrm>
                          <a:prstGeom prst="rect">
                            <a:avLst/>
                          </a:prstGeom>
                        </wps:spPr>
                        <wps:txbx>
                          <w:txbxContent>
                            <w:p>
                              <w:pPr>
                                <w:tabs>
                                  <w:tab w:pos="3109" w:val="left" w:leader="none"/>
                                </w:tabs>
                                <w:spacing w:line="268" w:lineRule="exact" w:before="0"/>
                                <w:ind w:left="0" w:right="0" w:firstLine="0"/>
                                <w:jc w:val="left"/>
                                <w:rPr>
                                  <w:sz w:val="24"/>
                                </w:rPr>
                              </w:pPr>
                              <w:r>
                                <w:rPr>
                                  <w:sz w:val="24"/>
                                </w:rPr>
                                <w:t>regulaciones</w:t>
                              </w:r>
                              <w:r>
                                <w:rPr>
                                  <w:spacing w:val="-11"/>
                                  <w:sz w:val="24"/>
                                </w:rPr>
                                <w:t> </w:t>
                              </w:r>
                              <w:r>
                                <w:rPr>
                                  <w:spacing w:val="-2"/>
                                  <w:sz w:val="24"/>
                                </w:rPr>
                                <w:t>sanitarias</w:t>
                              </w:r>
                              <w:r>
                                <w:rPr>
                                  <w:sz w:val="24"/>
                                </w:rPr>
                                <w:tab/>
                                <w:t>adaptarse</w:t>
                              </w:r>
                              <w:r>
                                <w:rPr>
                                  <w:spacing w:val="-8"/>
                                  <w:sz w:val="24"/>
                                </w:rPr>
                                <w:t> </w:t>
                              </w:r>
                              <w:r>
                                <w:rPr>
                                  <w:sz w:val="24"/>
                                </w:rPr>
                                <w:t>rápidamente</w:t>
                              </w:r>
                              <w:r>
                                <w:rPr>
                                  <w:spacing w:val="-6"/>
                                  <w:sz w:val="24"/>
                                </w:rPr>
                                <w:t> </w:t>
                              </w:r>
                              <w:r>
                                <w:rPr>
                                  <w:sz w:val="24"/>
                                </w:rPr>
                                <w:t>a</w:t>
                              </w:r>
                              <w:r>
                                <w:rPr>
                                  <w:spacing w:val="-6"/>
                                  <w:sz w:val="24"/>
                                </w:rPr>
                                <w:t> </w:t>
                              </w:r>
                              <w:r>
                                <w:rPr>
                                  <w:sz w:val="24"/>
                                </w:rPr>
                                <w:t>nuevos</w:t>
                              </w:r>
                              <w:r>
                                <w:rPr>
                                  <w:spacing w:val="-3"/>
                                  <w:sz w:val="24"/>
                                </w:rPr>
                                <w:t> </w:t>
                              </w:r>
                              <w:r>
                                <w:rPr>
                                  <w:spacing w:val="-2"/>
                                  <w:sz w:val="24"/>
                                </w:rPr>
                                <w:t>requerimientos</w:t>
                              </w:r>
                            </w:p>
                          </w:txbxContent>
                        </wps:txbx>
                        <wps:bodyPr wrap="square" lIns="0" tIns="0" rIns="0" bIns="0" rtlCol="0">
                          <a:noAutofit/>
                        </wps:bodyPr>
                      </wps:wsp>
                      <wps:wsp>
                        <wps:cNvPr id="78" name="Textbox 78"/>
                        <wps:cNvSpPr txBox="1"/>
                        <wps:spPr>
                          <a:xfrm>
                            <a:off x="1974342" y="1007957"/>
                            <a:ext cx="3286125" cy="170815"/>
                          </a:xfrm>
                          <a:prstGeom prst="rect">
                            <a:avLst/>
                          </a:prstGeom>
                        </wps:spPr>
                        <wps:txbx>
                          <w:txbxContent>
                            <w:p>
                              <w:pPr>
                                <w:tabs>
                                  <w:tab w:pos="1103" w:val="left" w:leader="none"/>
                                  <w:tab w:pos="2650" w:val="left" w:leader="none"/>
                                  <w:tab w:pos="3677" w:val="left" w:leader="none"/>
                                  <w:tab w:pos="4357" w:val="left" w:leader="none"/>
                                </w:tabs>
                                <w:spacing w:line="268" w:lineRule="exact" w:before="0"/>
                                <w:ind w:left="0" w:right="0" w:firstLine="0"/>
                                <w:jc w:val="left"/>
                                <w:rPr>
                                  <w:sz w:val="24"/>
                                </w:rPr>
                              </w:pPr>
                              <w:r>
                                <w:rPr>
                                  <w:spacing w:val="-2"/>
                                  <w:sz w:val="24"/>
                                </w:rPr>
                                <w:t>Diseñar</w:t>
                              </w:r>
                              <w:r>
                                <w:rPr>
                                  <w:sz w:val="24"/>
                                </w:rPr>
                                <w:tab/>
                              </w:r>
                              <w:r>
                                <w:rPr>
                                  <w:spacing w:val="-2"/>
                                  <w:sz w:val="24"/>
                                </w:rPr>
                                <w:t>arquitectura</w:t>
                              </w:r>
                              <w:r>
                                <w:rPr>
                                  <w:sz w:val="24"/>
                                </w:rPr>
                                <w:tab/>
                              </w:r>
                              <w:r>
                                <w:rPr>
                                  <w:spacing w:val="-2"/>
                                  <w:sz w:val="24"/>
                                </w:rPr>
                                <w:t>flexible</w:t>
                              </w:r>
                              <w:r>
                                <w:rPr>
                                  <w:sz w:val="24"/>
                                </w:rPr>
                                <w:tab/>
                              </w:r>
                              <w:r>
                                <w:rPr>
                                  <w:spacing w:val="-5"/>
                                  <w:sz w:val="24"/>
                                </w:rPr>
                                <w:t>que</w:t>
                              </w:r>
                              <w:r>
                                <w:rPr>
                                  <w:sz w:val="24"/>
                                </w:rPr>
                                <w:tab/>
                              </w:r>
                              <w:r>
                                <w:rPr>
                                  <w:spacing w:val="-2"/>
                                  <w:sz w:val="24"/>
                                </w:rPr>
                                <w:t>permita</w:t>
                              </w:r>
                            </w:p>
                          </w:txbxContent>
                        </wps:txbx>
                        <wps:bodyPr wrap="square" lIns="0" tIns="0" rIns="0" bIns="0" rtlCol="0">
                          <a:noAutofit/>
                        </wps:bodyPr>
                      </wps:wsp>
                      <wps:wsp>
                        <wps:cNvPr id="79" name="Textbox 79"/>
                        <wps:cNvSpPr txBox="1"/>
                        <wps:spPr>
                          <a:xfrm>
                            <a:off x="1498527" y="1007957"/>
                            <a:ext cx="184150" cy="170815"/>
                          </a:xfrm>
                          <a:prstGeom prst="rect">
                            <a:avLst/>
                          </a:prstGeom>
                        </wps:spPr>
                        <wps:txbx>
                          <w:txbxContent>
                            <w:p>
                              <w:pPr>
                                <w:spacing w:line="268" w:lineRule="exact" w:before="0"/>
                                <w:ind w:left="0" w:right="0" w:firstLine="0"/>
                                <w:jc w:val="left"/>
                                <w:rPr>
                                  <w:sz w:val="24"/>
                                </w:rPr>
                              </w:pPr>
                              <w:r>
                                <w:rPr>
                                  <w:spacing w:val="-5"/>
                                  <w:sz w:val="24"/>
                                </w:rPr>
                                <w:t>en</w:t>
                              </w:r>
                            </w:p>
                          </w:txbxContent>
                        </wps:txbx>
                        <wps:bodyPr wrap="square" lIns="0" tIns="0" rIns="0" bIns="0" rtlCol="0">
                          <a:noAutofit/>
                        </wps:bodyPr>
                      </wps:wsp>
                      <wps:wsp>
                        <wps:cNvPr id="80" name="Textbox 80"/>
                        <wps:cNvSpPr txBox="1"/>
                        <wps:spPr>
                          <a:xfrm>
                            <a:off x="0" y="1007957"/>
                            <a:ext cx="612140" cy="170815"/>
                          </a:xfrm>
                          <a:prstGeom prst="rect">
                            <a:avLst/>
                          </a:prstGeom>
                        </wps:spPr>
                        <wps:txbx>
                          <w:txbxContent>
                            <w:p>
                              <w:pPr>
                                <w:spacing w:line="268" w:lineRule="exact" w:before="0"/>
                                <w:ind w:left="0" w:right="0" w:firstLine="0"/>
                                <w:jc w:val="left"/>
                                <w:rPr>
                                  <w:sz w:val="24"/>
                                </w:rPr>
                              </w:pPr>
                              <w:r>
                                <w:rPr>
                                  <w:spacing w:val="-2"/>
                                  <w:sz w:val="24"/>
                                </w:rPr>
                                <w:t>Cambios</w:t>
                              </w:r>
                            </w:p>
                          </w:txbxContent>
                        </wps:txbx>
                        <wps:bodyPr wrap="square" lIns="0" tIns="0" rIns="0" bIns="0" rtlCol="0">
                          <a:noAutofit/>
                        </wps:bodyPr>
                      </wps:wsp>
                      <wps:wsp>
                        <wps:cNvPr id="81" name="Textbox 81"/>
                        <wps:cNvSpPr txBox="1"/>
                        <wps:spPr>
                          <a:xfrm>
                            <a:off x="1974342" y="466683"/>
                            <a:ext cx="3285490" cy="346075"/>
                          </a:xfrm>
                          <a:prstGeom prst="rect">
                            <a:avLst/>
                          </a:prstGeom>
                        </wps:spPr>
                        <wps:txbx>
                          <w:txbxContent>
                            <w:p>
                              <w:pPr>
                                <w:spacing w:line="240" w:lineRule="auto" w:before="0"/>
                                <w:ind w:left="0" w:right="18" w:firstLine="0"/>
                                <w:jc w:val="left"/>
                                <w:rPr>
                                  <w:sz w:val="24"/>
                                </w:rPr>
                              </w:pPr>
                              <w:r>
                                <w:rPr>
                                  <w:sz w:val="24"/>
                                </w:rPr>
                                <w:t>Implementar sistema de revisiones periódicas y alertas de actualización</w:t>
                              </w:r>
                            </w:p>
                          </w:txbxContent>
                        </wps:txbx>
                        <wps:bodyPr wrap="square" lIns="0" tIns="0" rIns="0" bIns="0" rtlCol="0">
                          <a:noAutofit/>
                        </wps:bodyPr>
                      </wps:wsp>
                      <wps:wsp>
                        <wps:cNvPr id="82" name="Textbox 82"/>
                        <wps:cNvSpPr txBox="1"/>
                        <wps:spPr>
                          <a:xfrm>
                            <a:off x="0" y="466683"/>
                            <a:ext cx="1682114" cy="346075"/>
                          </a:xfrm>
                          <a:prstGeom prst="rect">
                            <a:avLst/>
                          </a:prstGeom>
                        </wps:spPr>
                        <wps:txbx>
                          <w:txbxContent>
                            <w:p>
                              <w:pPr>
                                <w:tabs>
                                  <w:tab w:pos="1851" w:val="left" w:leader="none"/>
                                </w:tabs>
                                <w:spacing w:line="240" w:lineRule="auto" w:before="0"/>
                                <w:ind w:left="0" w:right="18" w:firstLine="0"/>
                                <w:jc w:val="left"/>
                                <w:rPr>
                                  <w:sz w:val="24"/>
                                </w:rPr>
                              </w:pPr>
                              <w:r>
                                <w:rPr>
                                  <w:spacing w:val="-2"/>
                                  <w:sz w:val="24"/>
                                </w:rPr>
                                <w:t>Información</w:t>
                              </w:r>
                              <w:r>
                                <w:rPr>
                                  <w:sz w:val="24"/>
                                </w:rPr>
                                <w:tab/>
                              </w:r>
                              <w:r>
                                <w:rPr>
                                  <w:spacing w:val="-2"/>
                                  <w:sz w:val="24"/>
                                </w:rPr>
                                <w:t>médica desactualizada</w:t>
                              </w:r>
                            </w:p>
                          </w:txbxContent>
                        </wps:txbx>
                        <wps:bodyPr wrap="square" lIns="0" tIns="0" rIns="0" bIns="0" rtlCol="0">
                          <a:noAutofit/>
                        </wps:bodyPr>
                      </wps:wsp>
                      <wps:wsp>
                        <wps:cNvPr id="83" name="Textbox 83"/>
                        <wps:cNvSpPr txBox="1"/>
                        <wps:spPr>
                          <a:xfrm>
                            <a:off x="1974342" y="100796"/>
                            <a:ext cx="1706880" cy="170815"/>
                          </a:xfrm>
                          <a:prstGeom prst="rect">
                            <a:avLst/>
                          </a:prstGeom>
                        </wps:spPr>
                        <wps:txbx>
                          <w:txbxContent>
                            <w:p>
                              <w:pPr>
                                <w:spacing w:line="268" w:lineRule="exact" w:before="0"/>
                                <w:ind w:left="0" w:right="0" w:firstLine="0"/>
                                <w:jc w:val="left"/>
                                <w:rPr>
                                  <w:rFonts w:ascii="Arial"/>
                                  <w:b/>
                                  <w:sz w:val="24"/>
                                </w:rPr>
                              </w:pPr>
                              <w:r>
                                <w:rPr>
                                  <w:rFonts w:ascii="Arial"/>
                                  <w:b/>
                                  <w:sz w:val="24"/>
                                </w:rPr>
                                <w:t>Oportunidad</w:t>
                              </w:r>
                              <w:r>
                                <w:rPr>
                                  <w:rFonts w:ascii="Arial"/>
                                  <w:b/>
                                  <w:spacing w:val="-3"/>
                                  <w:sz w:val="24"/>
                                </w:rPr>
                                <w:t> </w:t>
                              </w:r>
                              <w:r>
                                <w:rPr>
                                  <w:rFonts w:ascii="Arial"/>
                                  <w:b/>
                                  <w:spacing w:val="-2"/>
                                  <w:sz w:val="24"/>
                                </w:rPr>
                                <w:t>propuesta</w:t>
                              </w:r>
                            </w:p>
                          </w:txbxContent>
                        </wps:txbx>
                        <wps:bodyPr wrap="square" lIns="0" tIns="0" rIns="0" bIns="0" rtlCol="0">
                          <a:noAutofit/>
                        </wps:bodyPr>
                      </wps:wsp>
                      <wps:wsp>
                        <wps:cNvPr id="84" name="Textbox 84"/>
                        <wps:cNvSpPr txBox="1"/>
                        <wps:spPr>
                          <a:xfrm>
                            <a:off x="0" y="100796"/>
                            <a:ext cx="1417955" cy="170815"/>
                          </a:xfrm>
                          <a:prstGeom prst="rect">
                            <a:avLst/>
                          </a:prstGeom>
                        </wps:spPr>
                        <wps:txbx>
                          <w:txbxContent>
                            <w:p>
                              <w:pPr>
                                <w:spacing w:line="268" w:lineRule="exact" w:before="0"/>
                                <w:ind w:left="0" w:right="0" w:firstLine="0"/>
                                <w:jc w:val="left"/>
                                <w:rPr>
                                  <w:rFonts w:ascii="Arial"/>
                                  <w:b/>
                                  <w:sz w:val="24"/>
                                </w:rPr>
                              </w:pPr>
                              <w:r>
                                <w:rPr>
                                  <w:rFonts w:ascii="Arial"/>
                                  <w:b/>
                                  <w:sz w:val="24"/>
                                </w:rPr>
                                <w:t>Riesgo</w:t>
                              </w:r>
                              <w:r>
                                <w:rPr>
                                  <w:rFonts w:ascii="Arial"/>
                                  <w:b/>
                                  <w:spacing w:val="-2"/>
                                  <w:sz w:val="24"/>
                                </w:rPr>
                                <w:t> identificado</w:t>
                              </w:r>
                            </w:p>
                          </w:txbxContent>
                        </wps:txbx>
                        <wps:bodyPr wrap="square" lIns="0" tIns="0" rIns="0" bIns="0" rtlCol="0">
                          <a:noAutofit/>
                        </wps:bodyPr>
                      </wps:wsp>
                    </wpg:wgp>
                  </a:graphicData>
                </a:graphic>
              </wp:anchor>
            </w:drawing>
          </mc:Choice>
          <mc:Fallback>
            <w:pict>
              <v:group style="position:absolute;margin-left:113.419998pt;margin-top:11.330742pt;width:414.35pt;height:156.85pt;mso-position-horizontal-relative:page;mso-position-vertical-relative:paragraph;z-index:-15720448;mso-wrap-distance-left:0;mso-wrap-distance-right:0" id="docshapegroup53" coordorigin="2268,227" coordsize="8287,3137">
                <v:shape style="position:absolute;left:2268;top:226;width:8275;height:3137" id="docshape54" coordorigin="2269,227" coordsize="8275,3137" path="m10544,227l5138,227,2269,227,2269,803,2269,3363,5138,3363,10544,3363,10544,2511,10544,2507,10544,1659,10544,1655,10544,807,10544,803,10544,227xe" filled="true" fillcolor="#f1f1f1" stroked="false">
                  <v:path arrowok="t"/>
                  <v:fill type="solid"/>
                </v:shape>
                <v:shape style="position:absolute;left:5377;top:2665;width:5178;height:545" type="#_x0000_t202" id="docshape55" filled="false" stroked="false">
                  <v:textbox inset="0,0,0,0">
                    <w:txbxContent>
                      <w:p>
                        <w:pPr>
                          <w:tabs>
                            <w:tab w:pos="1363" w:val="left" w:leader="none"/>
                            <w:tab w:pos="2706" w:val="left" w:leader="none"/>
                            <w:tab w:pos="3206" w:val="left" w:leader="none"/>
                            <w:tab w:pos="4045" w:val="left" w:leader="none"/>
                            <w:tab w:pos="5037" w:val="left" w:leader="none"/>
                          </w:tabs>
                          <w:spacing w:line="240" w:lineRule="auto" w:before="0"/>
                          <w:ind w:left="0" w:right="18" w:firstLine="0"/>
                          <w:jc w:val="left"/>
                          <w:rPr>
                            <w:sz w:val="24"/>
                          </w:rPr>
                        </w:pPr>
                        <w:r>
                          <w:rPr>
                            <w:spacing w:val="-2"/>
                            <w:sz w:val="24"/>
                          </w:rPr>
                          <w:t>Establecer</w:t>
                        </w:r>
                        <w:r>
                          <w:rPr>
                            <w:sz w:val="24"/>
                          </w:rPr>
                          <w:tab/>
                        </w:r>
                        <w:r>
                          <w:rPr>
                            <w:spacing w:val="-2"/>
                            <w:sz w:val="24"/>
                          </w:rPr>
                          <w:t>protocolos</w:t>
                        </w:r>
                        <w:r>
                          <w:rPr>
                            <w:sz w:val="24"/>
                          </w:rPr>
                          <w:tab/>
                        </w:r>
                        <w:r>
                          <w:rPr>
                            <w:spacing w:val="-6"/>
                            <w:sz w:val="24"/>
                          </w:rPr>
                          <w:t>de</w:t>
                        </w:r>
                        <w:r>
                          <w:rPr>
                            <w:sz w:val="24"/>
                          </w:rPr>
                          <w:tab/>
                        </w:r>
                        <w:r>
                          <w:rPr>
                            <w:spacing w:val="-4"/>
                            <w:sz w:val="24"/>
                          </w:rPr>
                          <w:t>carga</w:t>
                        </w:r>
                        <w:r>
                          <w:rPr>
                            <w:sz w:val="24"/>
                          </w:rPr>
                          <w:tab/>
                        </w:r>
                        <w:r>
                          <w:rPr>
                            <w:spacing w:val="-2"/>
                            <w:sz w:val="24"/>
                          </w:rPr>
                          <w:t>masiva</w:t>
                        </w:r>
                        <w:r>
                          <w:rPr>
                            <w:sz w:val="24"/>
                          </w:rPr>
                          <w:tab/>
                        </w:r>
                        <w:r>
                          <w:rPr>
                            <w:spacing w:val="-10"/>
                            <w:sz w:val="24"/>
                          </w:rPr>
                          <w:t>y </w:t>
                        </w:r>
                        <w:r>
                          <w:rPr>
                            <w:sz w:val="24"/>
                          </w:rPr>
                          <w:t>integración con sistemas existentes</w:t>
                        </w:r>
                      </w:p>
                    </w:txbxContent>
                  </v:textbox>
                  <w10:wrap type="none"/>
                </v:shape>
                <v:shape style="position:absolute;left:2268;top:2665;width:2647;height:545" type="#_x0000_t202" id="docshape56" filled="false" stroked="false">
                  <v:textbox inset="0,0,0,0">
                    <w:txbxContent>
                      <w:p>
                        <w:pPr>
                          <w:tabs>
                            <w:tab w:pos="1419" w:val="left" w:leader="none"/>
                            <w:tab w:pos="2038" w:val="left" w:leader="none"/>
                          </w:tabs>
                          <w:spacing w:line="240" w:lineRule="auto" w:before="0"/>
                          <w:ind w:left="0" w:right="18" w:firstLine="0"/>
                          <w:jc w:val="left"/>
                          <w:rPr>
                            <w:sz w:val="24"/>
                          </w:rPr>
                        </w:pPr>
                        <w:r>
                          <w:rPr>
                            <w:spacing w:val="-2"/>
                            <w:sz w:val="24"/>
                          </w:rPr>
                          <w:t>Cobertura</w:t>
                        </w:r>
                        <w:r>
                          <w:rPr>
                            <w:sz w:val="24"/>
                          </w:rPr>
                          <w:tab/>
                        </w:r>
                        <w:r>
                          <w:rPr>
                            <w:spacing w:val="-6"/>
                            <w:sz w:val="24"/>
                          </w:rPr>
                          <w:t>de</w:t>
                        </w:r>
                        <w:r>
                          <w:rPr>
                            <w:sz w:val="24"/>
                          </w:rPr>
                          <w:tab/>
                        </w:r>
                        <w:r>
                          <w:rPr>
                            <w:spacing w:val="-2"/>
                            <w:sz w:val="24"/>
                          </w:rPr>
                          <w:t>datos insuficiente</w:t>
                        </w:r>
                      </w:p>
                    </w:txbxContent>
                  </v:textbox>
                  <w10:wrap type="none"/>
                </v:shape>
                <v:shape style="position:absolute;left:2268;top:2089;width:8282;height:269" type="#_x0000_t202" id="docshape57" filled="false" stroked="false">
                  <v:textbox inset="0,0,0,0">
                    <w:txbxContent>
                      <w:p>
                        <w:pPr>
                          <w:tabs>
                            <w:tab w:pos="3109" w:val="left" w:leader="none"/>
                          </w:tabs>
                          <w:spacing w:line="268" w:lineRule="exact" w:before="0"/>
                          <w:ind w:left="0" w:right="0" w:firstLine="0"/>
                          <w:jc w:val="left"/>
                          <w:rPr>
                            <w:sz w:val="24"/>
                          </w:rPr>
                        </w:pPr>
                        <w:r>
                          <w:rPr>
                            <w:sz w:val="24"/>
                          </w:rPr>
                          <w:t>regulaciones</w:t>
                        </w:r>
                        <w:r>
                          <w:rPr>
                            <w:spacing w:val="-11"/>
                            <w:sz w:val="24"/>
                          </w:rPr>
                          <w:t> </w:t>
                        </w:r>
                        <w:r>
                          <w:rPr>
                            <w:spacing w:val="-2"/>
                            <w:sz w:val="24"/>
                          </w:rPr>
                          <w:t>sanitarias</w:t>
                        </w:r>
                        <w:r>
                          <w:rPr>
                            <w:sz w:val="24"/>
                          </w:rPr>
                          <w:tab/>
                          <w:t>adaptarse</w:t>
                        </w:r>
                        <w:r>
                          <w:rPr>
                            <w:spacing w:val="-8"/>
                            <w:sz w:val="24"/>
                          </w:rPr>
                          <w:t> </w:t>
                        </w:r>
                        <w:r>
                          <w:rPr>
                            <w:sz w:val="24"/>
                          </w:rPr>
                          <w:t>rápidamente</w:t>
                        </w:r>
                        <w:r>
                          <w:rPr>
                            <w:spacing w:val="-6"/>
                            <w:sz w:val="24"/>
                          </w:rPr>
                          <w:t> </w:t>
                        </w:r>
                        <w:r>
                          <w:rPr>
                            <w:sz w:val="24"/>
                          </w:rPr>
                          <w:t>a</w:t>
                        </w:r>
                        <w:r>
                          <w:rPr>
                            <w:spacing w:val="-6"/>
                            <w:sz w:val="24"/>
                          </w:rPr>
                          <w:t> </w:t>
                        </w:r>
                        <w:r>
                          <w:rPr>
                            <w:sz w:val="24"/>
                          </w:rPr>
                          <w:t>nuevos</w:t>
                        </w:r>
                        <w:r>
                          <w:rPr>
                            <w:spacing w:val="-3"/>
                            <w:sz w:val="24"/>
                          </w:rPr>
                          <w:t> </w:t>
                        </w:r>
                        <w:r>
                          <w:rPr>
                            <w:spacing w:val="-2"/>
                            <w:sz w:val="24"/>
                          </w:rPr>
                          <w:t>requerimientos</w:t>
                        </w:r>
                      </w:p>
                    </w:txbxContent>
                  </v:textbox>
                  <w10:wrap type="none"/>
                </v:shape>
                <v:shape style="position:absolute;left:5377;top:1813;width:5175;height:269" type="#_x0000_t202" id="docshape58" filled="false" stroked="false">
                  <v:textbox inset="0,0,0,0">
                    <w:txbxContent>
                      <w:p>
                        <w:pPr>
                          <w:tabs>
                            <w:tab w:pos="1103" w:val="left" w:leader="none"/>
                            <w:tab w:pos="2650" w:val="left" w:leader="none"/>
                            <w:tab w:pos="3677" w:val="left" w:leader="none"/>
                            <w:tab w:pos="4357" w:val="left" w:leader="none"/>
                          </w:tabs>
                          <w:spacing w:line="268" w:lineRule="exact" w:before="0"/>
                          <w:ind w:left="0" w:right="0" w:firstLine="0"/>
                          <w:jc w:val="left"/>
                          <w:rPr>
                            <w:sz w:val="24"/>
                          </w:rPr>
                        </w:pPr>
                        <w:r>
                          <w:rPr>
                            <w:spacing w:val="-2"/>
                            <w:sz w:val="24"/>
                          </w:rPr>
                          <w:t>Diseñar</w:t>
                        </w:r>
                        <w:r>
                          <w:rPr>
                            <w:sz w:val="24"/>
                          </w:rPr>
                          <w:tab/>
                        </w:r>
                        <w:r>
                          <w:rPr>
                            <w:spacing w:val="-2"/>
                            <w:sz w:val="24"/>
                          </w:rPr>
                          <w:t>arquitectura</w:t>
                        </w:r>
                        <w:r>
                          <w:rPr>
                            <w:sz w:val="24"/>
                          </w:rPr>
                          <w:tab/>
                        </w:r>
                        <w:r>
                          <w:rPr>
                            <w:spacing w:val="-2"/>
                            <w:sz w:val="24"/>
                          </w:rPr>
                          <w:t>flexible</w:t>
                        </w:r>
                        <w:r>
                          <w:rPr>
                            <w:sz w:val="24"/>
                          </w:rPr>
                          <w:tab/>
                        </w:r>
                        <w:r>
                          <w:rPr>
                            <w:spacing w:val="-5"/>
                            <w:sz w:val="24"/>
                          </w:rPr>
                          <w:t>que</w:t>
                        </w:r>
                        <w:r>
                          <w:rPr>
                            <w:sz w:val="24"/>
                          </w:rPr>
                          <w:tab/>
                        </w:r>
                        <w:r>
                          <w:rPr>
                            <w:spacing w:val="-2"/>
                            <w:sz w:val="24"/>
                          </w:rPr>
                          <w:t>permita</w:t>
                        </w:r>
                      </w:p>
                    </w:txbxContent>
                  </v:textbox>
                  <w10:wrap type="none"/>
                </v:shape>
                <v:shape style="position:absolute;left:4628;top:1813;width:290;height:269" type="#_x0000_t202" id="docshape59" filled="false" stroked="false">
                  <v:textbox inset="0,0,0,0">
                    <w:txbxContent>
                      <w:p>
                        <w:pPr>
                          <w:spacing w:line="268" w:lineRule="exact" w:before="0"/>
                          <w:ind w:left="0" w:right="0" w:firstLine="0"/>
                          <w:jc w:val="left"/>
                          <w:rPr>
                            <w:sz w:val="24"/>
                          </w:rPr>
                        </w:pPr>
                        <w:r>
                          <w:rPr>
                            <w:spacing w:val="-5"/>
                            <w:sz w:val="24"/>
                          </w:rPr>
                          <w:t>en</w:t>
                        </w:r>
                      </w:p>
                    </w:txbxContent>
                  </v:textbox>
                  <w10:wrap type="none"/>
                </v:shape>
                <v:shape style="position:absolute;left:2268;top:1813;width:964;height:269" type="#_x0000_t202" id="docshape60" filled="false" stroked="false">
                  <v:textbox inset="0,0,0,0">
                    <w:txbxContent>
                      <w:p>
                        <w:pPr>
                          <w:spacing w:line="268" w:lineRule="exact" w:before="0"/>
                          <w:ind w:left="0" w:right="0" w:firstLine="0"/>
                          <w:jc w:val="left"/>
                          <w:rPr>
                            <w:sz w:val="24"/>
                          </w:rPr>
                        </w:pPr>
                        <w:r>
                          <w:rPr>
                            <w:spacing w:val="-2"/>
                            <w:sz w:val="24"/>
                          </w:rPr>
                          <w:t>Cambios</w:t>
                        </w:r>
                      </w:p>
                    </w:txbxContent>
                  </v:textbox>
                  <w10:wrap type="none"/>
                </v:shape>
                <v:shape style="position:absolute;left:5377;top:961;width:5174;height:545" type="#_x0000_t202" id="docshape61" filled="false" stroked="false">
                  <v:textbox inset="0,0,0,0">
                    <w:txbxContent>
                      <w:p>
                        <w:pPr>
                          <w:spacing w:line="240" w:lineRule="auto" w:before="0"/>
                          <w:ind w:left="0" w:right="18" w:firstLine="0"/>
                          <w:jc w:val="left"/>
                          <w:rPr>
                            <w:sz w:val="24"/>
                          </w:rPr>
                        </w:pPr>
                        <w:r>
                          <w:rPr>
                            <w:sz w:val="24"/>
                          </w:rPr>
                          <w:t>Implementar sistema de revisiones periódicas y alertas de actualización</w:t>
                        </w:r>
                      </w:p>
                    </w:txbxContent>
                  </v:textbox>
                  <w10:wrap type="none"/>
                </v:shape>
                <v:shape style="position:absolute;left:2268;top:961;width:2649;height:545" type="#_x0000_t202" id="docshape62" filled="false" stroked="false">
                  <v:textbox inset="0,0,0,0">
                    <w:txbxContent>
                      <w:p>
                        <w:pPr>
                          <w:tabs>
                            <w:tab w:pos="1851" w:val="left" w:leader="none"/>
                          </w:tabs>
                          <w:spacing w:line="240" w:lineRule="auto" w:before="0"/>
                          <w:ind w:left="0" w:right="18" w:firstLine="0"/>
                          <w:jc w:val="left"/>
                          <w:rPr>
                            <w:sz w:val="24"/>
                          </w:rPr>
                        </w:pPr>
                        <w:r>
                          <w:rPr>
                            <w:spacing w:val="-2"/>
                            <w:sz w:val="24"/>
                          </w:rPr>
                          <w:t>Información</w:t>
                        </w:r>
                        <w:r>
                          <w:rPr>
                            <w:sz w:val="24"/>
                          </w:rPr>
                          <w:tab/>
                        </w:r>
                        <w:r>
                          <w:rPr>
                            <w:spacing w:val="-2"/>
                            <w:sz w:val="24"/>
                          </w:rPr>
                          <w:t>médica desactualizada</w:t>
                        </w:r>
                      </w:p>
                    </w:txbxContent>
                  </v:textbox>
                  <w10:wrap type="none"/>
                </v:shape>
                <v:shape style="position:absolute;left:5377;top:385;width:2688;height:269" type="#_x0000_t202" id="docshape63" filled="false" stroked="false">
                  <v:textbox inset="0,0,0,0">
                    <w:txbxContent>
                      <w:p>
                        <w:pPr>
                          <w:spacing w:line="268" w:lineRule="exact" w:before="0"/>
                          <w:ind w:left="0" w:right="0" w:firstLine="0"/>
                          <w:jc w:val="left"/>
                          <w:rPr>
                            <w:rFonts w:ascii="Arial"/>
                            <w:b/>
                            <w:sz w:val="24"/>
                          </w:rPr>
                        </w:pPr>
                        <w:r>
                          <w:rPr>
                            <w:rFonts w:ascii="Arial"/>
                            <w:b/>
                            <w:sz w:val="24"/>
                          </w:rPr>
                          <w:t>Oportunidad</w:t>
                        </w:r>
                        <w:r>
                          <w:rPr>
                            <w:rFonts w:ascii="Arial"/>
                            <w:b/>
                            <w:spacing w:val="-3"/>
                            <w:sz w:val="24"/>
                          </w:rPr>
                          <w:t> </w:t>
                        </w:r>
                        <w:r>
                          <w:rPr>
                            <w:rFonts w:ascii="Arial"/>
                            <w:b/>
                            <w:spacing w:val="-2"/>
                            <w:sz w:val="24"/>
                          </w:rPr>
                          <w:t>propuesta</w:t>
                        </w:r>
                      </w:p>
                    </w:txbxContent>
                  </v:textbox>
                  <w10:wrap type="none"/>
                </v:shape>
                <v:shape style="position:absolute;left:2268;top:385;width:2233;height:269" type="#_x0000_t202" id="docshape64" filled="false" stroked="false">
                  <v:textbox inset="0,0,0,0">
                    <w:txbxContent>
                      <w:p>
                        <w:pPr>
                          <w:spacing w:line="268" w:lineRule="exact" w:before="0"/>
                          <w:ind w:left="0" w:right="0" w:firstLine="0"/>
                          <w:jc w:val="left"/>
                          <w:rPr>
                            <w:rFonts w:ascii="Arial"/>
                            <w:b/>
                            <w:sz w:val="24"/>
                          </w:rPr>
                        </w:pPr>
                        <w:r>
                          <w:rPr>
                            <w:rFonts w:ascii="Arial"/>
                            <w:b/>
                            <w:sz w:val="24"/>
                          </w:rPr>
                          <w:t>Riesgo</w:t>
                        </w:r>
                        <w:r>
                          <w:rPr>
                            <w:rFonts w:ascii="Arial"/>
                            <w:b/>
                            <w:spacing w:val="-2"/>
                            <w:sz w:val="24"/>
                          </w:rPr>
                          <w:t> identificado</w:t>
                        </w:r>
                      </w:p>
                    </w:txbxContent>
                  </v:textbox>
                  <w10:wrap type="none"/>
                </v:shape>
                <w10:wrap type="topAndBottom"/>
              </v:group>
            </w:pict>
          </mc:Fallback>
        </mc:AlternateContent>
      </w:r>
    </w:p>
    <w:p>
      <w:pPr>
        <w:pStyle w:val="BodyText"/>
        <w:spacing w:after="0"/>
        <w:rPr>
          <w:rFonts w:ascii="Arial"/>
          <w:b/>
          <w:sz w:val="17"/>
        </w:rPr>
        <w:sectPr>
          <w:pgSz w:w="12240" w:h="15840"/>
          <w:pgMar w:header="408" w:footer="1002" w:top="1280" w:bottom="1200" w:left="1440" w:right="720"/>
        </w:sectPr>
      </w:pPr>
    </w:p>
    <w:p>
      <w:pPr>
        <w:pStyle w:val="BodyText"/>
        <w:spacing w:before="189"/>
        <w:rPr>
          <w:rFonts w:ascii="Arial"/>
          <w:b/>
          <w:sz w:val="20"/>
        </w:rPr>
      </w:pPr>
    </w:p>
    <w:p>
      <w:pPr>
        <w:pStyle w:val="BodyText"/>
        <w:ind w:left="828"/>
        <w:rPr>
          <w:rFonts w:ascii="Arial"/>
          <w:sz w:val="20"/>
        </w:rPr>
      </w:pPr>
      <w:r>
        <w:rPr>
          <w:rFonts w:ascii="Arial"/>
          <w:sz w:val="20"/>
        </w:rPr>
        <mc:AlternateContent>
          <mc:Choice Requires="wps">
            <w:drawing>
              <wp:inline distT="0" distB="0" distL="0" distR="0">
                <wp:extent cx="5261610" cy="909955"/>
                <wp:effectExtent l="0" t="0" r="0" b="4444"/>
                <wp:docPr id="85" name="Group 85"/>
                <wp:cNvGraphicFramePr>
                  <a:graphicFrameLocks/>
                </wp:cNvGraphicFramePr>
                <a:graphic>
                  <a:graphicData uri="http://schemas.microsoft.com/office/word/2010/wordprocessingGroup">
                    <wpg:wgp>
                      <wpg:cNvPr id="85" name="Group 85"/>
                      <wpg:cNvGrpSpPr/>
                      <wpg:grpSpPr>
                        <a:xfrm>
                          <a:off x="0" y="0"/>
                          <a:ext cx="5261610" cy="909955"/>
                          <a:chExt cx="5261610" cy="909955"/>
                        </a:xfrm>
                      </wpg:grpSpPr>
                      <wps:wsp>
                        <wps:cNvPr id="86" name="Graphic 86"/>
                        <wps:cNvSpPr/>
                        <wps:spPr>
                          <a:xfrm>
                            <a:off x="127" y="0"/>
                            <a:ext cx="5254625" cy="909955"/>
                          </a:xfrm>
                          <a:custGeom>
                            <a:avLst/>
                            <a:gdLst/>
                            <a:ahLst/>
                            <a:cxnLst/>
                            <a:rect l="l" t="t" r="r" b="b"/>
                            <a:pathLst>
                              <a:path w="5254625" h="909955">
                                <a:moveTo>
                                  <a:pt x="5254625" y="0"/>
                                </a:moveTo>
                                <a:lnTo>
                                  <a:pt x="1821815" y="0"/>
                                </a:lnTo>
                                <a:lnTo>
                                  <a:pt x="0" y="0"/>
                                </a:lnTo>
                                <a:lnTo>
                                  <a:pt x="0" y="365696"/>
                                </a:lnTo>
                                <a:lnTo>
                                  <a:pt x="0" y="368300"/>
                                </a:lnTo>
                                <a:lnTo>
                                  <a:pt x="0" y="909574"/>
                                </a:lnTo>
                                <a:lnTo>
                                  <a:pt x="1821815" y="909574"/>
                                </a:lnTo>
                                <a:lnTo>
                                  <a:pt x="5254625" y="909574"/>
                                </a:lnTo>
                                <a:lnTo>
                                  <a:pt x="5254625" y="368300"/>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87" name="Textbox 87"/>
                        <wps:cNvSpPr txBox="1"/>
                        <wps:spPr>
                          <a:xfrm>
                            <a:off x="0" y="100796"/>
                            <a:ext cx="1417955" cy="170815"/>
                          </a:xfrm>
                          <a:prstGeom prst="rect">
                            <a:avLst/>
                          </a:prstGeom>
                        </wps:spPr>
                        <wps:txbx>
                          <w:txbxContent>
                            <w:p>
                              <w:pPr>
                                <w:spacing w:line="268" w:lineRule="exact" w:before="0"/>
                                <w:ind w:left="0" w:right="0" w:firstLine="0"/>
                                <w:jc w:val="left"/>
                                <w:rPr>
                                  <w:rFonts w:ascii="Arial"/>
                                  <w:b/>
                                  <w:sz w:val="24"/>
                                </w:rPr>
                              </w:pPr>
                              <w:r>
                                <w:rPr>
                                  <w:rFonts w:ascii="Arial"/>
                                  <w:b/>
                                  <w:sz w:val="24"/>
                                </w:rPr>
                                <w:t>Riesgo</w:t>
                              </w:r>
                              <w:r>
                                <w:rPr>
                                  <w:rFonts w:ascii="Arial"/>
                                  <w:b/>
                                  <w:spacing w:val="-2"/>
                                  <w:sz w:val="24"/>
                                </w:rPr>
                                <w:t> identificado</w:t>
                              </w:r>
                            </w:p>
                          </w:txbxContent>
                        </wps:txbx>
                        <wps:bodyPr wrap="square" lIns="0" tIns="0" rIns="0" bIns="0" rtlCol="0">
                          <a:noAutofit/>
                        </wps:bodyPr>
                      </wps:wsp>
                      <wps:wsp>
                        <wps:cNvPr id="88" name="Textbox 88"/>
                        <wps:cNvSpPr txBox="1"/>
                        <wps:spPr>
                          <a:xfrm>
                            <a:off x="1974342" y="100796"/>
                            <a:ext cx="1706880" cy="170815"/>
                          </a:xfrm>
                          <a:prstGeom prst="rect">
                            <a:avLst/>
                          </a:prstGeom>
                        </wps:spPr>
                        <wps:txbx>
                          <w:txbxContent>
                            <w:p>
                              <w:pPr>
                                <w:spacing w:line="268" w:lineRule="exact" w:before="0"/>
                                <w:ind w:left="0" w:right="0" w:firstLine="0"/>
                                <w:jc w:val="left"/>
                                <w:rPr>
                                  <w:rFonts w:ascii="Arial"/>
                                  <w:b/>
                                  <w:sz w:val="24"/>
                                </w:rPr>
                              </w:pPr>
                              <w:r>
                                <w:rPr>
                                  <w:rFonts w:ascii="Arial"/>
                                  <w:b/>
                                  <w:sz w:val="24"/>
                                </w:rPr>
                                <w:t>Oportunidad</w:t>
                              </w:r>
                              <w:r>
                                <w:rPr>
                                  <w:rFonts w:ascii="Arial"/>
                                  <w:b/>
                                  <w:spacing w:val="-3"/>
                                  <w:sz w:val="24"/>
                                </w:rPr>
                                <w:t> </w:t>
                              </w:r>
                              <w:r>
                                <w:rPr>
                                  <w:rFonts w:ascii="Arial"/>
                                  <w:b/>
                                  <w:spacing w:val="-2"/>
                                  <w:sz w:val="24"/>
                                </w:rPr>
                                <w:t>propuesta</w:t>
                              </w:r>
                            </w:p>
                          </w:txbxContent>
                        </wps:txbx>
                        <wps:bodyPr wrap="square" lIns="0" tIns="0" rIns="0" bIns="0" rtlCol="0">
                          <a:noAutofit/>
                        </wps:bodyPr>
                      </wps:wsp>
                      <wps:wsp>
                        <wps:cNvPr id="89" name="Textbox 89"/>
                        <wps:cNvSpPr txBox="1"/>
                        <wps:spPr>
                          <a:xfrm>
                            <a:off x="0" y="466429"/>
                            <a:ext cx="1681480" cy="346075"/>
                          </a:xfrm>
                          <a:prstGeom prst="rect">
                            <a:avLst/>
                          </a:prstGeom>
                        </wps:spPr>
                        <wps:txbx>
                          <w:txbxContent>
                            <w:p>
                              <w:pPr>
                                <w:spacing w:line="240" w:lineRule="auto" w:before="0"/>
                                <w:ind w:left="0" w:right="0" w:firstLine="0"/>
                                <w:jc w:val="left"/>
                                <w:rPr>
                                  <w:sz w:val="24"/>
                                </w:rPr>
                              </w:pPr>
                              <w:r>
                                <w:rPr>
                                  <w:sz w:val="24"/>
                                </w:rPr>
                                <w:t>Baja adopción por parte del personal</w:t>
                              </w:r>
                            </w:p>
                          </w:txbxContent>
                        </wps:txbx>
                        <wps:bodyPr wrap="square" lIns="0" tIns="0" rIns="0" bIns="0" rtlCol="0">
                          <a:noAutofit/>
                        </wps:bodyPr>
                      </wps:wsp>
                      <wps:wsp>
                        <wps:cNvPr id="90" name="Textbox 90"/>
                        <wps:cNvSpPr txBox="1"/>
                        <wps:spPr>
                          <a:xfrm>
                            <a:off x="1974342" y="466429"/>
                            <a:ext cx="3287395" cy="346075"/>
                          </a:xfrm>
                          <a:prstGeom prst="rect">
                            <a:avLst/>
                          </a:prstGeom>
                        </wps:spPr>
                        <wps:txbx>
                          <w:txbxContent>
                            <w:p>
                              <w:pPr>
                                <w:spacing w:line="240" w:lineRule="auto" w:before="0"/>
                                <w:ind w:left="0" w:right="0" w:firstLine="0"/>
                                <w:jc w:val="left"/>
                                <w:rPr>
                                  <w:sz w:val="24"/>
                                </w:rPr>
                              </w:pPr>
                              <w:r>
                                <w:rPr>
                                  <w:sz w:val="24"/>
                                </w:rPr>
                                <w:t>Crear</w:t>
                              </w:r>
                              <w:r>
                                <w:rPr>
                                  <w:spacing w:val="40"/>
                                  <w:sz w:val="24"/>
                                </w:rPr>
                                <w:t> </w:t>
                              </w:r>
                              <w:r>
                                <w:rPr>
                                  <w:sz w:val="24"/>
                                </w:rPr>
                                <w:t>programa</w:t>
                              </w:r>
                              <w:r>
                                <w:rPr>
                                  <w:spacing w:val="40"/>
                                  <w:sz w:val="24"/>
                                </w:rPr>
                                <w:t> </w:t>
                              </w:r>
                              <w:r>
                                <w:rPr>
                                  <w:sz w:val="24"/>
                                </w:rPr>
                                <w:t>de</w:t>
                              </w:r>
                              <w:r>
                                <w:rPr>
                                  <w:spacing w:val="40"/>
                                  <w:sz w:val="24"/>
                                </w:rPr>
                                <w:t> </w:t>
                              </w:r>
                              <w:r>
                                <w:rPr>
                                  <w:sz w:val="24"/>
                                </w:rPr>
                                <w:t>capacitación</w:t>
                              </w:r>
                              <w:r>
                                <w:rPr>
                                  <w:spacing w:val="40"/>
                                  <w:sz w:val="24"/>
                                </w:rPr>
                                <w:t> </w:t>
                              </w:r>
                              <w:r>
                                <w:rPr>
                                  <w:sz w:val="24"/>
                                </w:rPr>
                                <w:t>progresiva</w:t>
                              </w:r>
                              <w:r>
                                <w:rPr>
                                  <w:spacing w:val="40"/>
                                  <w:sz w:val="24"/>
                                </w:rPr>
                                <w:t> </w:t>
                              </w:r>
                              <w:r>
                                <w:rPr>
                                  <w:sz w:val="24"/>
                                </w:rPr>
                                <w:t>y soporte continuo</w:t>
                              </w:r>
                            </w:p>
                          </w:txbxContent>
                        </wps:txbx>
                        <wps:bodyPr wrap="square" lIns="0" tIns="0" rIns="0" bIns="0" rtlCol="0">
                          <a:noAutofit/>
                        </wps:bodyPr>
                      </wps:wsp>
                    </wpg:wgp>
                  </a:graphicData>
                </a:graphic>
              </wp:inline>
            </w:drawing>
          </mc:Choice>
          <mc:Fallback>
            <w:pict>
              <v:group style="width:414.3pt;height:71.650pt;mso-position-horizontal-relative:char;mso-position-vertical-relative:line" id="docshapegroup65" coordorigin="0,0" coordsize="8286,1433">
                <v:shape style="position:absolute;left:0;top:0;width:8275;height:1433" id="docshape66" coordorigin="0,0" coordsize="8275,1433" path="m8275,0l2869,0,0,0,0,576,0,580,0,1432,2869,1432,8275,1432,8275,580,8275,576,8275,0xe" filled="true" fillcolor="#f1f1f1" stroked="false">
                  <v:path arrowok="t"/>
                  <v:fill type="solid"/>
                </v:shape>
                <v:shape style="position:absolute;left:0;top:158;width:2233;height:269" type="#_x0000_t202" id="docshape67" filled="false" stroked="false">
                  <v:textbox inset="0,0,0,0">
                    <w:txbxContent>
                      <w:p>
                        <w:pPr>
                          <w:spacing w:line="268" w:lineRule="exact" w:before="0"/>
                          <w:ind w:left="0" w:right="0" w:firstLine="0"/>
                          <w:jc w:val="left"/>
                          <w:rPr>
                            <w:rFonts w:ascii="Arial"/>
                            <w:b/>
                            <w:sz w:val="24"/>
                          </w:rPr>
                        </w:pPr>
                        <w:r>
                          <w:rPr>
                            <w:rFonts w:ascii="Arial"/>
                            <w:b/>
                            <w:sz w:val="24"/>
                          </w:rPr>
                          <w:t>Riesgo</w:t>
                        </w:r>
                        <w:r>
                          <w:rPr>
                            <w:rFonts w:ascii="Arial"/>
                            <w:b/>
                            <w:spacing w:val="-2"/>
                            <w:sz w:val="24"/>
                          </w:rPr>
                          <w:t> identificado</w:t>
                        </w:r>
                      </w:p>
                    </w:txbxContent>
                  </v:textbox>
                  <w10:wrap type="none"/>
                </v:shape>
                <v:shape style="position:absolute;left:3109;top:158;width:2688;height:269" type="#_x0000_t202" id="docshape68" filled="false" stroked="false">
                  <v:textbox inset="0,0,0,0">
                    <w:txbxContent>
                      <w:p>
                        <w:pPr>
                          <w:spacing w:line="268" w:lineRule="exact" w:before="0"/>
                          <w:ind w:left="0" w:right="0" w:firstLine="0"/>
                          <w:jc w:val="left"/>
                          <w:rPr>
                            <w:rFonts w:ascii="Arial"/>
                            <w:b/>
                            <w:sz w:val="24"/>
                          </w:rPr>
                        </w:pPr>
                        <w:r>
                          <w:rPr>
                            <w:rFonts w:ascii="Arial"/>
                            <w:b/>
                            <w:sz w:val="24"/>
                          </w:rPr>
                          <w:t>Oportunidad</w:t>
                        </w:r>
                        <w:r>
                          <w:rPr>
                            <w:rFonts w:ascii="Arial"/>
                            <w:b/>
                            <w:spacing w:val="-3"/>
                            <w:sz w:val="24"/>
                          </w:rPr>
                          <w:t> </w:t>
                        </w:r>
                        <w:r>
                          <w:rPr>
                            <w:rFonts w:ascii="Arial"/>
                            <w:b/>
                            <w:spacing w:val="-2"/>
                            <w:sz w:val="24"/>
                          </w:rPr>
                          <w:t>propuesta</w:t>
                        </w:r>
                      </w:p>
                    </w:txbxContent>
                  </v:textbox>
                  <w10:wrap type="none"/>
                </v:shape>
                <v:shape style="position:absolute;left:0;top:734;width:2648;height:545" type="#_x0000_t202" id="docshape69" filled="false" stroked="false">
                  <v:textbox inset="0,0,0,0">
                    <w:txbxContent>
                      <w:p>
                        <w:pPr>
                          <w:spacing w:line="240" w:lineRule="auto" w:before="0"/>
                          <w:ind w:left="0" w:right="0" w:firstLine="0"/>
                          <w:jc w:val="left"/>
                          <w:rPr>
                            <w:sz w:val="24"/>
                          </w:rPr>
                        </w:pPr>
                        <w:r>
                          <w:rPr>
                            <w:sz w:val="24"/>
                          </w:rPr>
                          <w:t>Baja adopción por parte del personal</w:t>
                        </w:r>
                      </w:p>
                    </w:txbxContent>
                  </v:textbox>
                  <w10:wrap type="none"/>
                </v:shape>
                <v:shape style="position:absolute;left:3109;top:734;width:5177;height:545" type="#_x0000_t202" id="docshape70" filled="false" stroked="false">
                  <v:textbox inset="0,0,0,0">
                    <w:txbxContent>
                      <w:p>
                        <w:pPr>
                          <w:spacing w:line="240" w:lineRule="auto" w:before="0"/>
                          <w:ind w:left="0" w:right="0" w:firstLine="0"/>
                          <w:jc w:val="left"/>
                          <w:rPr>
                            <w:sz w:val="24"/>
                          </w:rPr>
                        </w:pPr>
                        <w:r>
                          <w:rPr>
                            <w:sz w:val="24"/>
                          </w:rPr>
                          <w:t>Crear</w:t>
                        </w:r>
                        <w:r>
                          <w:rPr>
                            <w:spacing w:val="40"/>
                            <w:sz w:val="24"/>
                          </w:rPr>
                          <w:t> </w:t>
                        </w:r>
                        <w:r>
                          <w:rPr>
                            <w:sz w:val="24"/>
                          </w:rPr>
                          <w:t>programa</w:t>
                        </w:r>
                        <w:r>
                          <w:rPr>
                            <w:spacing w:val="40"/>
                            <w:sz w:val="24"/>
                          </w:rPr>
                          <w:t> </w:t>
                        </w:r>
                        <w:r>
                          <w:rPr>
                            <w:sz w:val="24"/>
                          </w:rPr>
                          <w:t>de</w:t>
                        </w:r>
                        <w:r>
                          <w:rPr>
                            <w:spacing w:val="40"/>
                            <w:sz w:val="24"/>
                          </w:rPr>
                          <w:t> </w:t>
                        </w:r>
                        <w:r>
                          <w:rPr>
                            <w:sz w:val="24"/>
                          </w:rPr>
                          <w:t>capacitación</w:t>
                        </w:r>
                        <w:r>
                          <w:rPr>
                            <w:spacing w:val="40"/>
                            <w:sz w:val="24"/>
                          </w:rPr>
                          <w:t> </w:t>
                        </w:r>
                        <w:r>
                          <w:rPr>
                            <w:sz w:val="24"/>
                          </w:rPr>
                          <w:t>progresiva</w:t>
                        </w:r>
                        <w:r>
                          <w:rPr>
                            <w:spacing w:val="40"/>
                            <w:sz w:val="24"/>
                          </w:rPr>
                          <w:t> </w:t>
                        </w:r>
                        <w:r>
                          <w:rPr>
                            <w:sz w:val="24"/>
                          </w:rPr>
                          <w:t>y soporte continuo</w:t>
                        </w:r>
                      </w:p>
                    </w:txbxContent>
                  </v:textbox>
                  <w10:wrap type="none"/>
                </v:shape>
              </v:group>
            </w:pict>
          </mc:Fallback>
        </mc:AlternateContent>
      </w:r>
      <w:r>
        <w:rPr>
          <w:rFonts w:ascii="Arial"/>
          <w:sz w:val="20"/>
        </w:rPr>
      </w:r>
    </w:p>
    <w:p>
      <w:pPr>
        <w:spacing w:before="0"/>
        <w:ind w:left="828" w:right="0" w:firstLine="0"/>
        <w:jc w:val="left"/>
        <w:rPr>
          <w:sz w:val="24"/>
        </w:rPr>
      </w:pPr>
      <w:r>
        <w:rPr>
          <w:rFonts w:ascii="Arial"/>
          <w:b/>
          <w:color w:val="0E1115"/>
          <w:sz w:val="24"/>
        </w:rPr>
        <w:t>Cuadro</w:t>
      </w:r>
      <w:r>
        <w:rPr>
          <w:rFonts w:ascii="Arial"/>
          <w:b/>
          <w:color w:val="0E1115"/>
          <w:spacing w:val="-5"/>
          <w:sz w:val="24"/>
        </w:rPr>
        <w:t> </w:t>
      </w:r>
      <w:r>
        <w:rPr>
          <w:rFonts w:ascii="Arial"/>
          <w:b/>
          <w:color w:val="0E1115"/>
          <w:sz w:val="24"/>
        </w:rPr>
        <w:t>14.</w:t>
      </w:r>
      <w:r>
        <w:rPr>
          <w:rFonts w:ascii="Arial"/>
          <w:b/>
          <w:color w:val="0E1115"/>
          <w:spacing w:val="-2"/>
          <w:sz w:val="24"/>
        </w:rPr>
        <w:t> </w:t>
      </w:r>
      <w:r>
        <w:rPr>
          <w:color w:val="0E1115"/>
          <w:sz w:val="24"/>
        </w:rPr>
        <w:t>Matriz</w:t>
      </w:r>
      <w:r>
        <w:rPr>
          <w:color w:val="0E1115"/>
          <w:spacing w:val="-5"/>
          <w:sz w:val="24"/>
        </w:rPr>
        <w:t> </w:t>
      </w:r>
      <w:r>
        <w:rPr>
          <w:color w:val="0E1115"/>
          <w:sz w:val="24"/>
        </w:rPr>
        <w:t>Riesgo-</w:t>
      </w:r>
      <w:r>
        <w:rPr>
          <w:color w:val="0E1115"/>
          <w:spacing w:val="-2"/>
          <w:sz w:val="24"/>
        </w:rPr>
        <w:t>Oportunidad.</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spacing w:before="162"/>
      </w:pPr>
    </w:p>
    <w:p>
      <w:pPr>
        <w:pStyle w:val="Heading2"/>
        <w:ind w:left="1168"/>
      </w:pPr>
      <w:r>
        <w:rPr/>
        <w:t>Dimensiones</w:t>
      </w:r>
      <w:r>
        <w:rPr>
          <w:spacing w:val="-3"/>
        </w:rPr>
        <w:t> </w:t>
      </w:r>
      <w:r>
        <w:rPr/>
        <w:t>de</w:t>
      </w:r>
      <w:r>
        <w:rPr>
          <w:spacing w:val="-3"/>
        </w:rPr>
        <w:t> </w:t>
      </w:r>
      <w:r>
        <w:rPr>
          <w:spacing w:val="-2"/>
        </w:rPr>
        <w:t>Viabilidad.</w:t>
      </w:r>
    </w:p>
    <w:p>
      <w:pPr>
        <w:pStyle w:val="BodyText"/>
        <w:spacing w:before="240"/>
        <w:ind w:left="828" w:right="983" w:firstLine="340"/>
        <w:jc w:val="both"/>
      </w:pPr>
      <w:r>
        <w:rPr>
          <w:color w:val="0E1115"/>
        </w:rPr>
        <w:t>Para establecer la factibilidad de la implementación del Catálogo Informativo Web de Insumedic se tomaron en cuenta los siguientes puntos </w:t>
      </w:r>
      <w:r>
        <w:rPr>
          <w:color w:val="0E1115"/>
          <w:spacing w:val="-2"/>
        </w:rPr>
        <w:t>clave:</w:t>
      </w:r>
    </w:p>
    <w:p>
      <w:pPr>
        <w:pStyle w:val="BodyText"/>
        <w:spacing w:before="4"/>
      </w:pPr>
    </w:p>
    <w:p>
      <w:pPr>
        <w:pStyle w:val="ListParagraph"/>
        <w:numPr>
          <w:ilvl w:val="0"/>
          <w:numId w:val="16"/>
        </w:numPr>
        <w:tabs>
          <w:tab w:pos="828" w:val="left" w:leader="none"/>
        </w:tabs>
        <w:spacing w:line="240" w:lineRule="auto" w:before="1" w:after="0"/>
        <w:ind w:left="828" w:right="986" w:hanging="360"/>
        <w:jc w:val="left"/>
        <w:rPr>
          <w:sz w:val="24"/>
        </w:rPr>
      </w:pPr>
      <w:r>
        <w:rPr>
          <w:color w:val="0E1115"/>
          <w:sz w:val="24"/>
        </w:rPr>
        <w:t>Técnica:</w:t>
      </w:r>
      <w:r>
        <w:rPr>
          <w:color w:val="0E1115"/>
          <w:spacing w:val="-5"/>
          <w:sz w:val="24"/>
        </w:rPr>
        <w:t> </w:t>
      </w:r>
      <w:r>
        <w:rPr>
          <w:color w:val="0E1115"/>
          <w:sz w:val="24"/>
        </w:rPr>
        <w:t>Capacidad</w:t>
      </w:r>
      <w:r>
        <w:rPr>
          <w:color w:val="0E1115"/>
          <w:spacing w:val="-8"/>
          <w:sz w:val="24"/>
        </w:rPr>
        <w:t> </w:t>
      </w:r>
      <w:r>
        <w:rPr>
          <w:color w:val="0E1115"/>
          <w:sz w:val="24"/>
        </w:rPr>
        <w:t>tecnológica</w:t>
      </w:r>
      <w:r>
        <w:rPr>
          <w:color w:val="0E1115"/>
          <w:spacing w:val="-8"/>
          <w:sz w:val="24"/>
        </w:rPr>
        <w:t> </w:t>
      </w:r>
      <w:r>
        <w:rPr>
          <w:color w:val="0E1115"/>
          <w:sz w:val="24"/>
        </w:rPr>
        <w:t>existente</w:t>
      </w:r>
      <w:r>
        <w:rPr>
          <w:color w:val="0E1115"/>
          <w:spacing w:val="-8"/>
          <w:sz w:val="24"/>
        </w:rPr>
        <w:t> </w:t>
      </w:r>
      <w:r>
        <w:rPr>
          <w:color w:val="0E1115"/>
          <w:sz w:val="24"/>
        </w:rPr>
        <w:t>y</w:t>
      </w:r>
      <w:r>
        <w:rPr>
          <w:color w:val="0E1115"/>
          <w:spacing w:val="-6"/>
          <w:sz w:val="24"/>
        </w:rPr>
        <w:t> </w:t>
      </w:r>
      <w:r>
        <w:rPr>
          <w:color w:val="0E1115"/>
          <w:sz w:val="24"/>
        </w:rPr>
        <w:t>compatibilidad</w:t>
      </w:r>
      <w:r>
        <w:rPr>
          <w:color w:val="0E1115"/>
          <w:spacing w:val="-8"/>
          <w:sz w:val="24"/>
        </w:rPr>
        <w:t> </w:t>
      </w:r>
      <w:r>
        <w:rPr>
          <w:color w:val="0E1115"/>
          <w:sz w:val="24"/>
        </w:rPr>
        <w:t>con</w:t>
      </w:r>
      <w:r>
        <w:rPr>
          <w:color w:val="0E1115"/>
          <w:spacing w:val="-8"/>
          <w:sz w:val="24"/>
        </w:rPr>
        <w:t> </w:t>
      </w:r>
      <w:r>
        <w:rPr>
          <w:color w:val="0E1115"/>
          <w:sz w:val="24"/>
        </w:rPr>
        <w:t>infraestructura </w:t>
      </w:r>
      <w:r>
        <w:rPr>
          <w:color w:val="0E1115"/>
          <w:spacing w:val="-2"/>
          <w:sz w:val="24"/>
        </w:rPr>
        <w:t>actual</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Económica:</w:t>
      </w:r>
      <w:r>
        <w:rPr>
          <w:color w:val="0E1115"/>
          <w:spacing w:val="-5"/>
          <w:sz w:val="24"/>
        </w:rPr>
        <w:t> </w:t>
      </w:r>
      <w:r>
        <w:rPr>
          <w:color w:val="0E1115"/>
          <w:sz w:val="24"/>
        </w:rPr>
        <w:t>Relación</w:t>
      </w:r>
      <w:r>
        <w:rPr>
          <w:color w:val="0E1115"/>
          <w:spacing w:val="-6"/>
          <w:sz w:val="24"/>
        </w:rPr>
        <w:t> </w:t>
      </w:r>
      <w:r>
        <w:rPr>
          <w:color w:val="0E1115"/>
          <w:sz w:val="24"/>
        </w:rPr>
        <w:t>costo-beneficio</w:t>
      </w:r>
      <w:r>
        <w:rPr>
          <w:color w:val="0E1115"/>
          <w:spacing w:val="-2"/>
          <w:sz w:val="24"/>
        </w:rPr>
        <w:t> </w:t>
      </w:r>
      <w:r>
        <w:rPr>
          <w:color w:val="0E1115"/>
          <w:sz w:val="24"/>
        </w:rPr>
        <w:t>y</w:t>
      </w:r>
      <w:r>
        <w:rPr>
          <w:color w:val="0E1115"/>
          <w:spacing w:val="-4"/>
          <w:sz w:val="24"/>
        </w:rPr>
        <w:t> </w:t>
      </w:r>
      <w:r>
        <w:rPr>
          <w:color w:val="0E1115"/>
          <w:sz w:val="24"/>
        </w:rPr>
        <w:t>retorno</w:t>
      </w:r>
      <w:r>
        <w:rPr>
          <w:color w:val="0E1115"/>
          <w:spacing w:val="-6"/>
          <w:sz w:val="24"/>
        </w:rPr>
        <w:t> </w:t>
      </w:r>
      <w:r>
        <w:rPr>
          <w:color w:val="0E1115"/>
          <w:sz w:val="24"/>
        </w:rPr>
        <w:t>de</w:t>
      </w:r>
      <w:r>
        <w:rPr>
          <w:color w:val="0E1115"/>
          <w:spacing w:val="-6"/>
          <w:sz w:val="24"/>
        </w:rPr>
        <w:t> </w:t>
      </w:r>
      <w:r>
        <w:rPr>
          <w:color w:val="0E1115"/>
          <w:sz w:val="24"/>
        </w:rPr>
        <w:t>inversión</w:t>
      </w:r>
      <w:r>
        <w:rPr>
          <w:color w:val="0E1115"/>
          <w:spacing w:val="-5"/>
          <w:sz w:val="24"/>
        </w:rPr>
        <w:t> </w:t>
      </w:r>
      <w:r>
        <w:rPr>
          <w:color w:val="0E1115"/>
          <w:spacing w:val="-2"/>
          <w:sz w:val="24"/>
        </w:rPr>
        <w:t>esperado</w:t>
      </w:r>
    </w:p>
    <w:p>
      <w:pPr>
        <w:pStyle w:val="ListParagraph"/>
        <w:numPr>
          <w:ilvl w:val="0"/>
          <w:numId w:val="16"/>
        </w:numPr>
        <w:tabs>
          <w:tab w:pos="828" w:val="left" w:leader="none"/>
        </w:tabs>
        <w:spacing w:line="240" w:lineRule="auto" w:before="0" w:after="0"/>
        <w:ind w:left="828" w:right="0" w:hanging="360"/>
        <w:jc w:val="left"/>
        <w:rPr>
          <w:sz w:val="24"/>
        </w:rPr>
      </w:pPr>
      <w:r>
        <w:rPr>
          <w:color w:val="0E1115"/>
          <w:spacing w:val="-2"/>
          <w:sz w:val="24"/>
        </w:rPr>
        <w:t>Operativa:</w:t>
      </w:r>
      <w:r>
        <w:rPr>
          <w:color w:val="0E1115"/>
          <w:spacing w:val="-9"/>
          <w:sz w:val="24"/>
        </w:rPr>
        <w:t> </w:t>
      </w:r>
      <w:r>
        <w:rPr>
          <w:color w:val="0E1115"/>
          <w:spacing w:val="-2"/>
          <w:sz w:val="24"/>
        </w:rPr>
        <w:t>Impacto</w:t>
      </w:r>
      <w:r>
        <w:rPr>
          <w:color w:val="0E1115"/>
          <w:spacing w:val="-6"/>
          <w:sz w:val="24"/>
        </w:rPr>
        <w:t> </w:t>
      </w:r>
      <w:r>
        <w:rPr>
          <w:color w:val="0E1115"/>
          <w:spacing w:val="-2"/>
          <w:sz w:val="24"/>
        </w:rPr>
        <w:t>en</w:t>
      </w:r>
      <w:r>
        <w:rPr>
          <w:color w:val="0E1115"/>
          <w:spacing w:val="-12"/>
          <w:sz w:val="24"/>
        </w:rPr>
        <w:t> </w:t>
      </w:r>
      <w:r>
        <w:rPr>
          <w:color w:val="0E1115"/>
          <w:spacing w:val="-2"/>
          <w:sz w:val="24"/>
        </w:rPr>
        <w:t>los</w:t>
      </w:r>
      <w:r>
        <w:rPr>
          <w:color w:val="0E1115"/>
          <w:spacing w:val="-9"/>
          <w:sz w:val="24"/>
        </w:rPr>
        <w:t> </w:t>
      </w:r>
      <w:r>
        <w:rPr>
          <w:color w:val="0E1115"/>
          <w:spacing w:val="-2"/>
          <w:sz w:val="24"/>
        </w:rPr>
        <w:t>procesos</w:t>
      </w:r>
      <w:r>
        <w:rPr>
          <w:color w:val="0E1115"/>
          <w:spacing w:val="-5"/>
          <w:sz w:val="24"/>
        </w:rPr>
        <w:t> </w:t>
      </w:r>
      <w:r>
        <w:rPr>
          <w:color w:val="0E1115"/>
          <w:spacing w:val="-2"/>
          <w:sz w:val="24"/>
        </w:rPr>
        <w:t>actuales</w:t>
      </w:r>
      <w:r>
        <w:rPr>
          <w:color w:val="0E1115"/>
          <w:spacing w:val="-9"/>
          <w:sz w:val="24"/>
        </w:rPr>
        <w:t> </w:t>
      </w:r>
      <w:r>
        <w:rPr>
          <w:color w:val="0E1115"/>
          <w:spacing w:val="-2"/>
          <w:sz w:val="24"/>
        </w:rPr>
        <w:t>y</w:t>
      </w:r>
      <w:r>
        <w:rPr>
          <w:color w:val="0E1115"/>
          <w:spacing w:val="-5"/>
          <w:sz w:val="24"/>
        </w:rPr>
        <w:t> </w:t>
      </w:r>
      <w:r>
        <w:rPr>
          <w:color w:val="0E1115"/>
          <w:spacing w:val="-2"/>
          <w:sz w:val="24"/>
        </w:rPr>
        <w:t>facilidad</w:t>
      </w:r>
      <w:r>
        <w:rPr>
          <w:color w:val="0E1115"/>
          <w:spacing w:val="-11"/>
          <w:sz w:val="24"/>
        </w:rPr>
        <w:t> </w:t>
      </w:r>
      <w:r>
        <w:rPr>
          <w:color w:val="0E1115"/>
          <w:spacing w:val="-2"/>
          <w:sz w:val="24"/>
        </w:rPr>
        <w:t>de</w:t>
      </w:r>
      <w:r>
        <w:rPr>
          <w:color w:val="0E1115"/>
          <w:spacing w:val="-7"/>
          <w:sz w:val="24"/>
        </w:rPr>
        <w:t> </w:t>
      </w:r>
      <w:r>
        <w:rPr>
          <w:color w:val="0E1115"/>
          <w:spacing w:val="-2"/>
          <w:sz w:val="24"/>
        </w:rPr>
        <w:t>uso</w:t>
      </w:r>
      <w:r>
        <w:rPr>
          <w:color w:val="0E1115"/>
          <w:spacing w:val="-7"/>
          <w:sz w:val="24"/>
        </w:rPr>
        <w:t> </w:t>
      </w:r>
      <w:r>
        <w:rPr>
          <w:color w:val="0E1115"/>
          <w:spacing w:val="-2"/>
          <w:sz w:val="24"/>
        </w:rPr>
        <w:t>para</w:t>
      </w:r>
      <w:r>
        <w:rPr>
          <w:color w:val="0E1115"/>
          <w:spacing w:val="-7"/>
          <w:sz w:val="24"/>
        </w:rPr>
        <w:t> </w:t>
      </w:r>
      <w:r>
        <w:rPr>
          <w:color w:val="0E1115"/>
          <w:spacing w:val="-2"/>
          <w:sz w:val="24"/>
        </w:rPr>
        <w:t>el</w:t>
      </w:r>
      <w:r>
        <w:rPr>
          <w:color w:val="0E1115"/>
          <w:spacing w:val="-5"/>
          <w:sz w:val="24"/>
        </w:rPr>
        <w:t> </w:t>
      </w:r>
      <w:r>
        <w:rPr>
          <w:color w:val="0E1115"/>
          <w:spacing w:val="-2"/>
          <w:sz w:val="24"/>
        </w:rPr>
        <w:t>personal</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Organizacional:</w:t>
      </w:r>
      <w:r>
        <w:rPr>
          <w:color w:val="0E1115"/>
          <w:spacing w:val="-5"/>
          <w:sz w:val="24"/>
        </w:rPr>
        <w:t> </w:t>
      </w:r>
      <w:r>
        <w:rPr>
          <w:color w:val="0E1115"/>
          <w:sz w:val="24"/>
        </w:rPr>
        <w:t>Alineación</w:t>
      </w:r>
      <w:r>
        <w:rPr>
          <w:color w:val="0E1115"/>
          <w:spacing w:val="-6"/>
          <w:sz w:val="24"/>
        </w:rPr>
        <w:t> </w:t>
      </w:r>
      <w:r>
        <w:rPr>
          <w:color w:val="0E1115"/>
          <w:sz w:val="24"/>
        </w:rPr>
        <w:t>con</w:t>
      </w:r>
      <w:r>
        <w:rPr>
          <w:color w:val="0E1115"/>
          <w:spacing w:val="-5"/>
          <w:sz w:val="24"/>
        </w:rPr>
        <w:t> </w:t>
      </w:r>
      <w:r>
        <w:rPr>
          <w:color w:val="0E1115"/>
          <w:sz w:val="24"/>
        </w:rPr>
        <w:t>los</w:t>
      </w:r>
      <w:r>
        <w:rPr>
          <w:color w:val="0E1115"/>
          <w:spacing w:val="-4"/>
          <w:sz w:val="24"/>
        </w:rPr>
        <w:t> </w:t>
      </w:r>
      <w:r>
        <w:rPr>
          <w:color w:val="0E1115"/>
          <w:sz w:val="24"/>
        </w:rPr>
        <w:t>objetivos</w:t>
      </w:r>
      <w:r>
        <w:rPr>
          <w:color w:val="0E1115"/>
          <w:spacing w:val="-3"/>
          <w:sz w:val="24"/>
        </w:rPr>
        <w:t> </w:t>
      </w:r>
      <w:r>
        <w:rPr>
          <w:color w:val="0E1115"/>
          <w:sz w:val="24"/>
        </w:rPr>
        <w:t>estratégicos</w:t>
      </w:r>
      <w:r>
        <w:rPr>
          <w:color w:val="0E1115"/>
          <w:spacing w:val="-4"/>
          <w:sz w:val="24"/>
        </w:rPr>
        <w:t> </w:t>
      </w:r>
      <w:r>
        <w:rPr>
          <w:color w:val="0E1115"/>
          <w:sz w:val="24"/>
        </w:rPr>
        <w:t>de</w:t>
      </w:r>
      <w:r>
        <w:rPr>
          <w:color w:val="0E1115"/>
          <w:spacing w:val="-5"/>
          <w:sz w:val="24"/>
        </w:rPr>
        <w:t> </w:t>
      </w:r>
      <w:r>
        <w:rPr>
          <w:color w:val="0E1115"/>
          <w:sz w:val="24"/>
        </w:rPr>
        <w:t>la</w:t>
      </w:r>
      <w:r>
        <w:rPr>
          <w:color w:val="0E1115"/>
          <w:spacing w:val="-5"/>
          <w:sz w:val="24"/>
        </w:rPr>
        <w:t> </w:t>
      </w:r>
      <w:r>
        <w:rPr>
          <w:color w:val="0E1115"/>
          <w:spacing w:val="-2"/>
          <w:sz w:val="24"/>
        </w:rPr>
        <w:t>farmacia</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Recursos:</w:t>
      </w:r>
      <w:r>
        <w:rPr>
          <w:color w:val="0E1115"/>
          <w:spacing w:val="-5"/>
          <w:sz w:val="24"/>
        </w:rPr>
        <w:t> </w:t>
      </w:r>
      <w:r>
        <w:rPr>
          <w:color w:val="0E1115"/>
          <w:sz w:val="24"/>
        </w:rPr>
        <w:t>Disponibilidad</w:t>
      </w:r>
      <w:r>
        <w:rPr>
          <w:color w:val="0E1115"/>
          <w:spacing w:val="-6"/>
          <w:sz w:val="24"/>
        </w:rPr>
        <w:t> </w:t>
      </w:r>
      <w:r>
        <w:rPr>
          <w:color w:val="0E1115"/>
          <w:sz w:val="24"/>
        </w:rPr>
        <w:t>de</w:t>
      </w:r>
      <w:r>
        <w:rPr>
          <w:color w:val="0E1115"/>
          <w:spacing w:val="-5"/>
          <w:sz w:val="24"/>
        </w:rPr>
        <w:t> </w:t>
      </w:r>
      <w:r>
        <w:rPr>
          <w:color w:val="0E1115"/>
          <w:sz w:val="24"/>
        </w:rPr>
        <w:t>personal</w:t>
      </w:r>
      <w:r>
        <w:rPr>
          <w:color w:val="0E1115"/>
          <w:spacing w:val="-6"/>
          <w:sz w:val="24"/>
        </w:rPr>
        <w:t> </w:t>
      </w:r>
      <w:r>
        <w:rPr>
          <w:color w:val="0E1115"/>
          <w:sz w:val="24"/>
        </w:rPr>
        <w:t>técnico</w:t>
      </w:r>
      <w:r>
        <w:rPr>
          <w:color w:val="0E1115"/>
          <w:spacing w:val="-5"/>
          <w:sz w:val="24"/>
        </w:rPr>
        <w:t> </w:t>
      </w:r>
      <w:r>
        <w:rPr>
          <w:color w:val="0E1115"/>
          <w:sz w:val="24"/>
        </w:rPr>
        <w:t>y</w:t>
      </w:r>
      <w:r>
        <w:rPr>
          <w:color w:val="0E1115"/>
          <w:spacing w:val="-4"/>
          <w:sz w:val="24"/>
        </w:rPr>
        <w:t> </w:t>
      </w:r>
      <w:r>
        <w:rPr>
          <w:color w:val="0E1115"/>
          <w:sz w:val="24"/>
        </w:rPr>
        <w:t>tiempo</w:t>
      </w:r>
      <w:r>
        <w:rPr>
          <w:color w:val="0E1115"/>
          <w:spacing w:val="-5"/>
          <w:sz w:val="24"/>
        </w:rPr>
        <w:t> </w:t>
      </w:r>
      <w:r>
        <w:rPr>
          <w:color w:val="0E1115"/>
          <w:sz w:val="24"/>
        </w:rPr>
        <w:t>para</w:t>
      </w:r>
      <w:r>
        <w:rPr>
          <w:color w:val="0E1115"/>
          <w:spacing w:val="-5"/>
          <w:sz w:val="24"/>
        </w:rPr>
        <w:t> </w:t>
      </w:r>
      <w:r>
        <w:rPr>
          <w:color w:val="0E1115"/>
          <w:spacing w:val="-2"/>
          <w:sz w:val="24"/>
        </w:rPr>
        <w:t>implementación</w:t>
      </w:r>
    </w:p>
    <w:p>
      <w:pPr>
        <w:pStyle w:val="Heading2"/>
        <w:spacing w:before="200"/>
        <w:ind w:left="1168"/>
      </w:pPr>
      <w:r>
        <w:rPr/>
        <w:t>Criterios</w:t>
      </w:r>
      <w:r>
        <w:rPr>
          <w:spacing w:val="-6"/>
        </w:rPr>
        <w:t> </w:t>
      </w:r>
      <w:r>
        <w:rPr/>
        <w:t>para</w:t>
      </w:r>
      <w:r>
        <w:rPr>
          <w:spacing w:val="-5"/>
        </w:rPr>
        <w:t> XP.</w:t>
      </w:r>
    </w:p>
    <w:p>
      <w:pPr>
        <w:pStyle w:val="BodyText"/>
        <w:spacing w:before="240"/>
        <w:ind w:left="828" w:right="984" w:firstLine="340"/>
        <w:jc w:val="both"/>
      </w:pPr>
      <w:r>
        <w:rPr>
          <w:color w:val="0E1115"/>
        </w:rPr>
        <w:t>Contextualizando</w:t>
      </w:r>
      <w:r>
        <w:rPr>
          <w:color w:val="0E1115"/>
          <w:spacing w:val="-14"/>
        </w:rPr>
        <w:t> </w:t>
      </w:r>
      <w:r>
        <w:rPr>
          <w:color w:val="0E1115"/>
        </w:rPr>
        <w:t>cada</w:t>
      </w:r>
      <w:r>
        <w:rPr>
          <w:color w:val="0E1115"/>
          <w:spacing w:val="-14"/>
        </w:rPr>
        <w:t> </w:t>
      </w:r>
      <w:r>
        <w:rPr>
          <w:color w:val="0E1115"/>
        </w:rPr>
        <w:t>punto</w:t>
      </w:r>
      <w:r>
        <w:rPr>
          <w:color w:val="0E1115"/>
          <w:spacing w:val="-14"/>
        </w:rPr>
        <w:t> </w:t>
      </w:r>
      <w:r>
        <w:rPr>
          <w:color w:val="0E1115"/>
        </w:rPr>
        <w:t>importante</w:t>
      </w:r>
      <w:r>
        <w:rPr>
          <w:color w:val="0E1115"/>
          <w:spacing w:val="-14"/>
        </w:rPr>
        <w:t> </w:t>
      </w:r>
      <w:r>
        <w:rPr>
          <w:color w:val="0E1115"/>
        </w:rPr>
        <w:t>a</w:t>
      </w:r>
      <w:r>
        <w:rPr>
          <w:color w:val="0E1115"/>
          <w:spacing w:val="-14"/>
        </w:rPr>
        <w:t> </w:t>
      </w:r>
      <w:r>
        <w:rPr>
          <w:color w:val="0E1115"/>
        </w:rPr>
        <w:t>evaluar,</w:t>
      </w:r>
      <w:r>
        <w:rPr>
          <w:color w:val="0E1115"/>
          <w:spacing w:val="-11"/>
        </w:rPr>
        <w:t> </w:t>
      </w:r>
      <w:r>
        <w:rPr>
          <w:color w:val="0E1115"/>
        </w:rPr>
        <w:t>se</w:t>
      </w:r>
      <w:r>
        <w:rPr>
          <w:color w:val="0E1115"/>
          <w:spacing w:val="-14"/>
        </w:rPr>
        <w:t> </w:t>
      </w:r>
      <w:r>
        <w:rPr>
          <w:color w:val="0E1115"/>
        </w:rPr>
        <w:t>toman</w:t>
      </w:r>
      <w:r>
        <w:rPr>
          <w:color w:val="0E1115"/>
          <w:spacing w:val="-14"/>
        </w:rPr>
        <w:t> </w:t>
      </w:r>
      <w:r>
        <w:rPr>
          <w:color w:val="0E1115"/>
        </w:rPr>
        <w:t>los</w:t>
      </w:r>
      <w:r>
        <w:rPr>
          <w:color w:val="0E1115"/>
          <w:spacing w:val="-12"/>
        </w:rPr>
        <w:t> </w:t>
      </w:r>
      <w:r>
        <w:rPr>
          <w:color w:val="0E1115"/>
        </w:rPr>
        <w:t>siguientes criterios relacionados a la metodología XP:</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597056">
                <wp:simplePos x="0" y="0"/>
                <wp:positionH relativeFrom="page">
                  <wp:posOffset>1440433</wp:posOffset>
                </wp:positionH>
                <wp:positionV relativeFrom="paragraph">
                  <wp:posOffset>189217</wp:posOffset>
                </wp:positionV>
                <wp:extent cx="5264785" cy="269303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264785" cy="2693035"/>
                          <a:chExt cx="5264785" cy="2693035"/>
                        </a:xfrm>
                      </wpg:grpSpPr>
                      <wps:wsp>
                        <wps:cNvPr id="92" name="Graphic 92"/>
                        <wps:cNvSpPr/>
                        <wps:spPr>
                          <a:xfrm>
                            <a:off x="127" y="0"/>
                            <a:ext cx="5254625" cy="2693035"/>
                          </a:xfrm>
                          <a:custGeom>
                            <a:avLst/>
                            <a:gdLst/>
                            <a:ahLst/>
                            <a:cxnLst/>
                            <a:rect l="l" t="t" r="r" b="b"/>
                            <a:pathLst>
                              <a:path w="5254625" h="2693035">
                                <a:moveTo>
                                  <a:pt x="5254498" y="0"/>
                                </a:moveTo>
                                <a:lnTo>
                                  <a:pt x="2944876" y="0"/>
                                </a:lnTo>
                                <a:lnTo>
                                  <a:pt x="2944749" y="0"/>
                                </a:lnTo>
                                <a:lnTo>
                                  <a:pt x="1412875" y="0"/>
                                </a:lnTo>
                                <a:lnTo>
                                  <a:pt x="0" y="0"/>
                                </a:lnTo>
                                <a:lnTo>
                                  <a:pt x="0" y="541083"/>
                                </a:lnTo>
                                <a:lnTo>
                                  <a:pt x="0" y="2693035"/>
                                </a:lnTo>
                                <a:lnTo>
                                  <a:pt x="1412875" y="2693035"/>
                                </a:lnTo>
                                <a:lnTo>
                                  <a:pt x="2944749" y="2693035"/>
                                </a:lnTo>
                                <a:lnTo>
                                  <a:pt x="2944876" y="2693035"/>
                                </a:lnTo>
                                <a:lnTo>
                                  <a:pt x="5254498" y="2693035"/>
                                </a:lnTo>
                                <a:lnTo>
                                  <a:pt x="5254498" y="2151761"/>
                                </a:lnTo>
                                <a:lnTo>
                                  <a:pt x="5254498" y="541083"/>
                                </a:lnTo>
                                <a:lnTo>
                                  <a:pt x="5254498" y="0"/>
                                </a:lnTo>
                                <a:close/>
                              </a:path>
                            </a:pathLst>
                          </a:custGeom>
                          <a:solidFill>
                            <a:srgbClr val="F1F1F1"/>
                          </a:solidFill>
                        </wps:spPr>
                        <wps:bodyPr wrap="square" lIns="0" tIns="0" rIns="0" bIns="0" rtlCol="0">
                          <a:prstTxWarp prst="textNoShape">
                            <a:avLst/>
                          </a:prstTxWarp>
                          <a:noAutofit/>
                        </wps:bodyPr>
                      </wps:wsp>
                      <wps:wsp>
                        <wps:cNvPr id="93" name="Textbox 93"/>
                        <wps:cNvSpPr txBox="1"/>
                        <wps:spPr>
                          <a:xfrm>
                            <a:off x="3097276" y="2425277"/>
                            <a:ext cx="2165350" cy="170815"/>
                          </a:xfrm>
                          <a:prstGeom prst="rect">
                            <a:avLst/>
                          </a:prstGeom>
                        </wps:spPr>
                        <wps:txbx>
                          <w:txbxContent>
                            <w:p>
                              <w:pPr>
                                <w:spacing w:line="268" w:lineRule="exact" w:before="0"/>
                                <w:ind w:left="0" w:right="0" w:firstLine="0"/>
                                <w:jc w:val="left"/>
                                <w:rPr>
                                  <w:sz w:val="24"/>
                                </w:rPr>
                              </w:pPr>
                              <w:r>
                                <w:rPr>
                                  <w:sz w:val="24"/>
                                </w:rPr>
                                <w:t>capacitar</w:t>
                              </w:r>
                              <w:r>
                                <w:rPr>
                                  <w:spacing w:val="5"/>
                                  <w:sz w:val="24"/>
                                </w:rPr>
                                <w:t> </w:t>
                              </w:r>
                              <w:r>
                                <w:rPr>
                                  <w:sz w:val="24"/>
                                </w:rPr>
                                <w:t>al equipo en </w:t>
                              </w:r>
                              <w:r>
                                <w:rPr>
                                  <w:spacing w:val="-2"/>
                                  <w:sz w:val="24"/>
                                </w:rPr>
                                <w:t>prácticas</w:t>
                              </w:r>
                            </w:p>
                          </w:txbxContent>
                        </wps:txbx>
                        <wps:bodyPr wrap="square" lIns="0" tIns="0" rIns="0" bIns="0" rtlCol="0">
                          <a:noAutofit/>
                        </wps:bodyPr>
                      </wps:wsp>
                      <wps:wsp>
                        <wps:cNvPr id="94" name="Textbox 94"/>
                        <wps:cNvSpPr txBox="1"/>
                        <wps:spPr>
                          <a:xfrm>
                            <a:off x="1565402" y="2425277"/>
                            <a:ext cx="1137920" cy="170815"/>
                          </a:xfrm>
                          <a:prstGeom prst="rect">
                            <a:avLst/>
                          </a:prstGeom>
                        </wps:spPr>
                        <wps:txbx>
                          <w:txbxContent>
                            <w:p>
                              <w:pPr>
                                <w:spacing w:line="268" w:lineRule="exact" w:before="0"/>
                                <w:ind w:left="0" w:right="0" w:firstLine="0"/>
                                <w:jc w:val="left"/>
                                <w:rPr>
                                  <w:sz w:val="24"/>
                                </w:rPr>
                              </w:pPr>
                              <w:r>
                                <w:rPr>
                                  <w:sz w:val="24"/>
                                </w:rPr>
                                <w:t>formación</w:t>
                              </w:r>
                              <w:r>
                                <w:rPr>
                                  <w:spacing w:val="-5"/>
                                  <w:sz w:val="24"/>
                                </w:rPr>
                                <w:t> </w:t>
                              </w:r>
                              <w:r>
                                <w:rPr>
                                  <w:sz w:val="24"/>
                                </w:rPr>
                                <w:t>en</w:t>
                              </w:r>
                              <w:r>
                                <w:rPr>
                                  <w:spacing w:val="-5"/>
                                  <w:sz w:val="24"/>
                                </w:rPr>
                                <w:t> XP</w:t>
                              </w:r>
                            </w:p>
                          </w:txbxContent>
                        </wps:txbx>
                        <wps:bodyPr wrap="square" lIns="0" tIns="0" rIns="0" bIns="0" rtlCol="0">
                          <a:noAutofit/>
                        </wps:bodyPr>
                      </wps:wsp>
                      <wps:wsp>
                        <wps:cNvPr id="95" name="Textbox 95"/>
                        <wps:cNvSpPr txBox="1"/>
                        <wps:spPr>
                          <a:xfrm>
                            <a:off x="3097276" y="2250017"/>
                            <a:ext cx="2167255" cy="170815"/>
                          </a:xfrm>
                          <a:prstGeom prst="rect">
                            <a:avLst/>
                          </a:prstGeom>
                        </wps:spPr>
                        <wps:txbx>
                          <w:txbxContent>
                            <w:p>
                              <w:pPr>
                                <w:tabs>
                                  <w:tab w:pos="1359" w:val="left" w:leader="none"/>
                                  <w:tab w:pos="2911" w:val="left" w:leader="none"/>
                                </w:tabs>
                                <w:spacing w:line="268" w:lineRule="exact" w:before="0"/>
                                <w:ind w:left="0" w:right="0" w:firstLine="0"/>
                                <w:jc w:val="left"/>
                                <w:rPr>
                                  <w:sz w:val="24"/>
                                </w:rPr>
                              </w:pPr>
                              <w:r>
                                <w:rPr>
                                  <w:spacing w:val="-2"/>
                                  <w:sz w:val="24"/>
                                </w:rPr>
                                <w:t>Recursos</w:t>
                              </w:r>
                              <w:r>
                                <w:rPr>
                                  <w:sz w:val="24"/>
                                </w:rPr>
                                <w:tab/>
                              </w:r>
                              <w:r>
                                <w:rPr>
                                  <w:spacing w:val="-2"/>
                                  <w:sz w:val="24"/>
                                </w:rPr>
                                <w:t>disponibles</w:t>
                              </w:r>
                              <w:r>
                                <w:rPr>
                                  <w:sz w:val="24"/>
                                </w:rPr>
                                <w:tab/>
                              </w:r>
                              <w:r>
                                <w:rPr>
                                  <w:spacing w:val="-4"/>
                                  <w:sz w:val="24"/>
                                </w:rPr>
                                <w:t>para</w:t>
                              </w:r>
                            </w:p>
                          </w:txbxContent>
                        </wps:txbx>
                        <wps:bodyPr wrap="square" lIns="0" tIns="0" rIns="0" bIns="0" rtlCol="0">
                          <a:noAutofit/>
                        </wps:bodyPr>
                      </wps:wsp>
                      <wps:wsp>
                        <wps:cNvPr id="96" name="Textbox 96"/>
                        <wps:cNvSpPr txBox="1"/>
                        <wps:spPr>
                          <a:xfrm>
                            <a:off x="2622016" y="2250017"/>
                            <a:ext cx="181610" cy="170815"/>
                          </a:xfrm>
                          <a:prstGeom prst="rect">
                            <a:avLst/>
                          </a:prstGeom>
                        </wps:spPr>
                        <wps:txbx>
                          <w:txbxContent>
                            <w:p>
                              <w:pPr>
                                <w:spacing w:line="268" w:lineRule="exact" w:before="0"/>
                                <w:ind w:left="0" w:right="0" w:firstLine="0"/>
                                <w:jc w:val="left"/>
                                <w:rPr>
                                  <w:sz w:val="24"/>
                                </w:rPr>
                              </w:pPr>
                              <w:r>
                                <w:rPr>
                                  <w:spacing w:val="-5"/>
                                  <w:sz w:val="24"/>
                                </w:rPr>
                                <w:t>de</w:t>
                              </w:r>
                            </w:p>
                          </w:txbxContent>
                        </wps:txbx>
                        <wps:bodyPr wrap="square" lIns="0" tIns="0" rIns="0" bIns="0" rtlCol="0">
                          <a:noAutofit/>
                        </wps:bodyPr>
                      </wps:wsp>
                      <wps:wsp>
                        <wps:cNvPr id="97" name="Textbox 97"/>
                        <wps:cNvSpPr txBox="1"/>
                        <wps:spPr>
                          <a:xfrm>
                            <a:off x="1565402" y="2250017"/>
                            <a:ext cx="410209" cy="170815"/>
                          </a:xfrm>
                          <a:prstGeom prst="rect">
                            <a:avLst/>
                          </a:prstGeom>
                        </wps:spPr>
                        <wps:txbx>
                          <w:txbxContent>
                            <w:p>
                              <w:pPr>
                                <w:spacing w:line="268" w:lineRule="exact" w:before="0"/>
                                <w:ind w:left="0" w:right="0" w:firstLine="0"/>
                                <w:jc w:val="left"/>
                                <w:rPr>
                                  <w:sz w:val="24"/>
                                </w:rPr>
                              </w:pPr>
                              <w:r>
                                <w:rPr>
                                  <w:spacing w:val="-2"/>
                                  <w:sz w:val="24"/>
                                </w:rPr>
                                <w:t>Coste</w:t>
                              </w:r>
                            </w:p>
                          </w:txbxContent>
                        </wps:txbx>
                        <wps:bodyPr wrap="square" lIns="0" tIns="0" rIns="0" bIns="0" rtlCol="0">
                          <a:noAutofit/>
                        </wps:bodyPr>
                      </wps:wsp>
                      <wps:wsp>
                        <wps:cNvPr id="98" name="Textbox 98"/>
                        <wps:cNvSpPr txBox="1"/>
                        <wps:spPr>
                          <a:xfrm>
                            <a:off x="0" y="2336377"/>
                            <a:ext cx="826135"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Económica</w:t>
                              </w:r>
                            </w:p>
                          </w:txbxContent>
                        </wps:txbx>
                        <wps:bodyPr wrap="square" lIns="0" tIns="0" rIns="0" bIns="0" rtlCol="0">
                          <a:noAutofit/>
                        </wps:bodyPr>
                      </wps:wsp>
                      <wps:wsp>
                        <wps:cNvPr id="99" name="Textbox 99"/>
                        <wps:cNvSpPr txBox="1"/>
                        <wps:spPr>
                          <a:xfrm>
                            <a:off x="3097276" y="1533737"/>
                            <a:ext cx="2166620" cy="521334"/>
                          </a:xfrm>
                          <a:prstGeom prst="rect">
                            <a:avLst/>
                          </a:prstGeom>
                        </wps:spPr>
                        <wps:txbx>
                          <w:txbxContent>
                            <w:p>
                              <w:pPr>
                                <w:spacing w:line="240" w:lineRule="auto" w:before="0"/>
                                <w:ind w:left="0" w:right="18" w:firstLine="0"/>
                                <w:jc w:val="both"/>
                                <w:rPr>
                                  <w:sz w:val="24"/>
                                </w:rPr>
                              </w:pPr>
                              <w:r>
                                <w:rPr>
                                  <w:sz w:val="24"/>
                                </w:rPr>
                                <w:t>Herramientas para integración continua</w:t>
                              </w:r>
                              <w:r>
                                <w:rPr>
                                  <w:spacing w:val="-10"/>
                                  <w:sz w:val="24"/>
                                </w:rPr>
                                <w:t> </w:t>
                              </w:r>
                              <w:r>
                                <w:rPr>
                                  <w:sz w:val="24"/>
                                </w:rPr>
                                <w:t>y</w:t>
                              </w:r>
                              <w:r>
                                <w:rPr>
                                  <w:spacing w:val="-8"/>
                                  <w:sz w:val="24"/>
                                </w:rPr>
                                <w:t> </w:t>
                              </w:r>
                              <w:r>
                                <w:rPr>
                                  <w:sz w:val="24"/>
                                </w:rPr>
                                <w:t>despliegue</w:t>
                              </w:r>
                              <w:r>
                                <w:rPr>
                                  <w:spacing w:val="-10"/>
                                  <w:sz w:val="24"/>
                                </w:rPr>
                                <w:t> </w:t>
                              </w:r>
                              <w:r>
                                <w:rPr>
                                  <w:sz w:val="24"/>
                                </w:rPr>
                                <w:t>rápido</w:t>
                              </w:r>
                              <w:r>
                                <w:rPr>
                                  <w:spacing w:val="-10"/>
                                  <w:sz w:val="24"/>
                                </w:rPr>
                                <w:t> </w:t>
                              </w:r>
                              <w:r>
                                <w:rPr>
                                  <w:sz w:val="24"/>
                                </w:rPr>
                                <w:t>de </w:t>
                              </w:r>
                              <w:r>
                                <w:rPr>
                                  <w:spacing w:val="-2"/>
                                  <w:sz w:val="24"/>
                                </w:rPr>
                                <w:t>actualizaciones</w:t>
                              </w:r>
                            </w:p>
                          </w:txbxContent>
                        </wps:txbx>
                        <wps:bodyPr wrap="square" lIns="0" tIns="0" rIns="0" bIns="0" rtlCol="0">
                          <a:noAutofit/>
                        </wps:bodyPr>
                      </wps:wsp>
                      <wps:wsp>
                        <wps:cNvPr id="100" name="Textbox 100"/>
                        <wps:cNvSpPr txBox="1"/>
                        <wps:spPr>
                          <a:xfrm>
                            <a:off x="1565402" y="1620097"/>
                            <a:ext cx="1236980" cy="346075"/>
                          </a:xfrm>
                          <a:prstGeom prst="rect">
                            <a:avLst/>
                          </a:prstGeom>
                        </wps:spPr>
                        <wps:txbx>
                          <w:txbxContent>
                            <w:p>
                              <w:pPr>
                                <w:spacing w:line="240" w:lineRule="auto" w:before="0"/>
                                <w:ind w:left="0" w:right="18" w:firstLine="0"/>
                                <w:jc w:val="left"/>
                                <w:rPr>
                                  <w:sz w:val="24"/>
                                </w:rPr>
                              </w:pPr>
                              <w:r>
                                <w:rPr>
                                  <w:sz w:val="24"/>
                                </w:rPr>
                                <w:t>Infraestructura</w:t>
                              </w:r>
                              <w:r>
                                <w:rPr>
                                  <w:spacing w:val="9"/>
                                  <w:sz w:val="24"/>
                                </w:rPr>
                                <w:t> </w:t>
                              </w:r>
                              <w:r>
                                <w:rPr>
                                  <w:sz w:val="24"/>
                                </w:rPr>
                                <w:t>de </w:t>
                              </w:r>
                              <w:r>
                                <w:rPr>
                                  <w:spacing w:val="-2"/>
                                  <w:sz w:val="24"/>
                                </w:rPr>
                                <w:t>CI/CD</w:t>
                              </w:r>
                            </w:p>
                          </w:txbxContent>
                        </wps:txbx>
                        <wps:bodyPr wrap="square" lIns="0" tIns="0" rIns="0" bIns="0" rtlCol="0">
                          <a:noAutofit/>
                        </wps:bodyPr>
                      </wps:wsp>
                      <wps:wsp>
                        <wps:cNvPr id="101" name="Textbox 101"/>
                        <wps:cNvSpPr txBox="1"/>
                        <wps:spPr>
                          <a:xfrm>
                            <a:off x="0" y="1708997"/>
                            <a:ext cx="582295"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Técnica</w:t>
                              </w:r>
                            </w:p>
                          </w:txbxContent>
                        </wps:txbx>
                        <wps:bodyPr wrap="square" lIns="0" tIns="0" rIns="0" bIns="0" rtlCol="0">
                          <a:noAutofit/>
                        </wps:bodyPr>
                      </wps:wsp>
                      <wps:wsp>
                        <wps:cNvPr id="102" name="Textbox 102"/>
                        <wps:cNvSpPr txBox="1"/>
                        <wps:spPr>
                          <a:xfrm>
                            <a:off x="5048948" y="992336"/>
                            <a:ext cx="214629" cy="170815"/>
                          </a:xfrm>
                          <a:prstGeom prst="rect">
                            <a:avLst/>
                          </a:prstGeom>
                        </wps:spPr>
                        <wps:txbx>
                          <w:txbxContent>
                            <w:p>
                              <w:pPr>
                                <w:spacing w:line="268" w:lineRule="exact" w:before="0"/>
                                <w:ind w:left="0" w:right="0" w:firstLine="0"/>
                                <w:jc w:val="left"/>
                                <w:rPr>
                                  <w:sz w:val="24"/>
                                </w:rPr>
                              </w:pPr>
                              <w:r>
                                <w:rPr>
                                  <w:spacing w:val="-5"/>
                                  <w:sz w:val="24"/>
                                </w:rPr>
                                <w:t>del</w:t>
                              </w:r>
                            </w:p>
                          </w:txbxContent>
                        </wps:txbx>
                        <wps:bodyPr wrap="square" lIns="0" tIns="0" rIns="0" bIns="0" rtlCol="0">
                          <a:noAutofit/>
                        </wps:bodyPr>
                      </wps:wsp>
                      <wps:wsp>
                        <wps:cNvPr id="103" name="Textbox 103"/>
                        <wps:cNvSpPr txBox="1"/>
                        <wps:spPr>
                          <a:xfrm>
                            <a:off x="4249502" y="992336"/>
                            <a:ext cx="648335" cy="170815"/>
                          </a:xfrm>
                          <a:prstGeom prst="rect">
                            <a:avLst/>
                          </a:prstGeom>
                        </wps:spPr>
                        <wps:txbx>
                          <w:txbxContent>
                            <w:p>
                              <w:pPr>
                                <w:spacing w:line="268" w:lineRule="exact" w:before="0"/>
                                <w:ind w:left="0" w:right="0" w:firstLine="0"/>
                                <w:jc w:val="left"/>
                                <w:rPr>
                                  <w:sz w:val="24"/>
                                </w:rPr>
                              </w:pPr>
                              <w:r>
                                <w:rPr>
                                  <w:spacing w:val="-2"/>
                                  <w:sz w:val="24"/>
                                </w:rPr>
                                <w:t>frecuente</w:t>
                              </w:r>
                            </w:p>
                          </w:txbxContent>
                        </wps:txbx>
                        <wps:bodyPr wrap="square" lIns="0" tIns="0" rIns="0" bIns="0" rtlCol="0">
                          <a:noAutofit/>
                        </wps:bodyPr>
                      </wps:wsp>
                      <wps:wsp>
                        <wps:cNvPr id="104" name="Textbox 104"/>
                        <wps:cNvSpPr txBox="1"/>
                        <wps:spPr>
                          <a:xfrm>
                            <a:off x="3097276" y="992336"/>
                            <a:ext cx="1001394" cy="346075"/>
                          </a:xfrm>
                          <a:prstGeom prst="rect">
                            <a:avLst/>
                          </a:prstGeom>
                        </wps:spPr>
                        <wps:txbx>
                          <w:txbxContent>
                            <w:p>
                              <w:pPr>
                                <w:spacing w:line="240" w:lineRule="auto" w:before="0"/>
                                <w:ind w:left="0" w:right="18" w:firstLine="0"/>
                                <w:jc w:val="left"/>
                                <w:rPr>
                                  <w:sz w:val="24"/>
                                </w:rPr>
                              </w:pPr>
                              <w:r>
                                <w:rPr>
                                  <w:spacing w:val="-2"/>
                                  <w:sz w:val="24"/>
                                </w:rPr>
                                <w:t>refactorización código</w:t>
                              </w:r>
                            </w:p>
                          </w:txbxContent>
                        </wps:txbx>
                        <wps:bodyPr wrap="square" lIns="0" tIns="0" rIns="0" bIns="0" rtlCol="0">
                          <a:noAutofit/>
                        </wps:bodyPr>
                      </wps:wsp>
                      <wps:wsp>
                        <wps:cNvPr id="105" name="Textbox 105"/>
                        <wps:cNvSpPr txBox="1"/>
                        <wps:spPr>
                          <a:xfrm>
                            <a:off x="4338856" y="817203"/>
                            <a:ext cx="924560" cy="170815"/>
                          </a:xfrm>
                          <a:prstGeom prst="rect">
                            <a:avLst/>
                          </a:prstGeom>
                        </wps:spPr>
                        <wps:txbx>
                          <w:txbxContent>
                            <w:p>
                              <w:pPr>
                                <w:tabs>
                                  <w:tab w:pos="1315" w:val="left" w:leader="none"/>
                                </w:tabs>
                                <w:spacing w:line="268" w:lineRule="exact" w:before="0"/>
                                <w:ind w:left="0" w:right="0" w:firstLine="0"/>
                                <w:jc w:val="left"/>
                                <w:rPr>
                                  <w:sz w:val="24"/>
                                </w:rPr>
                              </w:pPr>
                              <w:r>
                                <w:rPr>
                                  <w:spacing w:val="-2"/>
                                  <w:sz w:val="24"/>
                                </w:rPr>
                                <w:t>unitarias</w:t>
                              </w:r>
                              <w:r>
                                <w:rPr>
                                  <w:sz w:val="24"/>
                                </w:rPr>
                                <w:tab/>
                              </w:r>
                              <w:r>
                                <w:rPr>
                                  <w:spacing w:val="-10"/>
                                  <w:sz w:val="24"/>
                                </w:rPr>
                                <w:t>y</w:t>
                              </w:r>
                            </w:p>
                          </w:txbxContent>
                        </wps:txbx>
                        <wps:bodyPr wrap="square" lIns="0" tIns="0" rIns="0" bIns="0" rtlCol="0">
                          <a:noAutofit/>
                        </wps:bodyPr>
                      </wps:wsp>
                      <wps:wsp>
                        <wps:cNvPr id="106" name="Textbox 106"/>
                        <wps:cNvSpPr txBox="1"/>
                        <wps:spPr>
                          <a:xfrm>
                            <a:off x="3526434" y="817203"/>
                            <a:ext cx="561340" cy="170815"/>
                          </a:xfrm>
                          <a:prstGeom prst="rect">
                            <a:avLst/>
                          </a:prstGeom>
                        </wps:spPr>
                        <wps:txbx>
                          <w:txbxContent>
                            <w:p>
                              <w:pPr>
                                <w:spacing w:line="268" w:lineRule="exact" w:before="0"/>
                                <w:ind w:left="0" w:right="0" w:firstLine="0"/>
                                <w:jc w:val="left"/>
                                <w:rPr>
                                  <w:sz w:val="24"/>
                                </w:rPr>
                              </w:pPr>
                              <w:r>
                                <w:rPr>
                                  <w:spacing w:val="-2"/>
                                  <w:sz w:val="24"/>
                                </w:rPr>
                                <w:t>pruebas</w:t>
                              </w:r>
                            </w:p>
                          </w:txbxContent>
                        </wps:txbx>
                        <wps:bodyPr wrap="square" lIns="0" tIns="0" rIns="0" bIns="0" rtlCol="0">
                          <a:noAutofit/>
                        </wps:bodyPr>
                      </wps:wsp>
                      <wps:wsp>
                        <wps:cNvPr id="107" name="Textbox 107"/>
                        <wps:cNvSpPr txBox="1"/>
                        <wps:spPr>
                          <a:xfrm>
                            <a:off x="3097276" y="817203"/>
                            <a:ext cx="181610" cy="170815"/>
                          </a:xfrm>
                          <a:prstGeom prst="rect">
                            <a:avLst/>
                          </a:prstGeom>
                        </wps:spPr>
                        <wps:txbx>
                          <w:txbxContent>
                            <w:p>
                              <w:pPr>
                                <w:spacing w:line="268" w:lineRule="exact" w:before="0"/>
                                <w:ind w:left="0" w:right="0" w:firstLine="0"/>
                                <w:jc w:val="left"/>
                                <w:rPr>
                                  <w:sz w:val="24"/>
                                </w:rPr>
                              </w:pPr>
                              <w:r>
                                <w:rPr>
                                  <w:spacing w:val="-5"/>
                                  <w:sz w:val="24"/>
                                </w:rPr>
                                <w:t>en</w:t>
                              </w:r>
                            </w:p>
                          </w:txbxContent>
                        </wps:txbx>
                        <wps:bodyPr wrap="square" lIns="0" tIns="0" rIns="0" bIns="0" rtlCol="0">
                          <a:noAutofit/>
                        </wps:bodyPr>
                      </wps:wsp>
                      <wps:wsp>
                        <wps:cNvPr id="108" name="Textbox 108"/>
                        <wps:cNvSpPr txBox="1"/>
                        <wps:spPr>
                          <a:xfrm>
                            <a:off x="1565402" y="817203"/>
                            <a:ext cx="1237615" cy="345440"/>
                          </a:xfrm>
                          <a:prstGeom prst="rect">
                            <a:avLst/>
                          </a:prstGeom>
                        </wps:spPr>
                        <wps:txbx>
                          <w:txbxContent>
                            <w:p>
                              <w:pPr>
                                <w:spacing w:line="240" w:lineRule="auto" w:before="0"/>
                                <w:ind w:left="0" w:right="0" w:firstLine="0"/>
                                <w:jc w:val="left"/>
                                <w:rPr>
                                  <w:sz w:val="24"/>
                                </w:rPr>
                              </w:pPr>
                              <w:r>
                                <w:rPr>
                                  <w:sz w:val="24"/>
                                </w:rPr>
                                <w:t>Madurez</w:t>
                              </w:r>
                              <w:r>
                                <w:rPr>
                                  <w:spacing w:val="34"/>
                                  <w:sz w:val="24"/>
                                </w:rPr>
                                <w:t> </w:t>
                              </w:r>
                              <w:r>
                                <w:rPr>
                                  <w:sz w:val="24"/>
                                </w:rPr>
                                <w:t>en</w:t>
                              </w:r>
                              <w:r>
                                <w:rPr>
                                  <w:spacing w:val="29"/>
                                  <w:sz w:val="24"/>
                                </w:rPr>
                                <w:t> </w:t>
                              </w:r>
                              <w:r>
                                <w:rPr>
                                  <w:sz w:val="24"/>
                                </w:rPr>
                                <w:t>TDD y Refactoring</w:t>
                              </w:r>
                            </w:p>
                          </w:txbxContent>
                        </wps:txbx>
                        <wps:bodyPr wrap="square" lIns="0" tIns="0" rIns="0" bIns="0" rtlCol="0">
                          <a:noAutofit/>
                        </wps:bodyPr>
                      </wps:wsp>
                      <wps:wsp>
                        <wps:cNvPr id="109" name="Textbox 109"/>
                        <wps:cNvSpPr txBox="1"/>
                        <wps:spPr>
                          <a:xfrm>
                            <a:off x="0" y="903436"/>
                            <a:ext cx="582295"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Técnica</w:t>
                              </w:r>
                            </w:p>
                          </w:txbxContent>
                        </wps:txbx>
                        <wps:bodyPr wrap="square" lIns="0" tIns="0" rIns="0" bIns="0" rtlCol="0">
                          <a:noAutofit/>
                        </wps:bodyPr>
                      </wps:wsp>
                      <wps:wsp>
                        <wps:cNvPr id="110" name="Textbox 110"/>
                        <wps:cNvSpPr txBox="1"/>
                        <wps:spPr>
                          <a:xfrm>
                            <a:off x="3097276" y="641943"/>
                            <a:ext cx="2166620" cy="170815"/>
                          </a:xfrm>
                          <a:prstGeom prst="rect">
                            <a:avLst/>
                          </a:prstGeom>
                        </wps:spPr>
                        <wps:txbx>
                          <w:txbxContent>
                            <w:p>
                              <w:pPr>
                                <w:spacing w:line="268" w:lineRule="exact" w:before="0"/>
                                <w:ind w:left="0" w:right="0" w:firstLine="0"/>
                                <w:jc w:val="left"/>
                                <w:rPr>
                                  <w:sz w:val="24"/>
                                </w:rPr>
                              </w:pPr>
                              <w:r>
                                <w:rPr>
                                  <w:sz w:val="24"/>
                                </w:rPr>
                                <w:t>Nivel</w:t>
                              </w:r>
                              <w:r>
                                <w:rPr>
                                  <w:spacing w:val="8"/>
                                  <w:sz w:val="24"/>
                                </w:rPr>
                                <w:t> </w:t>
                              </w:r>
                              <w:r>
                                <w:rPr>
                                  <w:sz w:val="24"/>
                                </w:rPr>
                                <w:t>de</w:t>
                              </w:r>
                              <w:r>
                                <w:rPr>
                                  <w:spacing w:val="11"/>
                                  <w:sz w:val="24"/>
                                </w:rPr>
                                <w:t> </w:t>
                              </w:r>
                              <w:r>
                                <w:rPr>
                                  <w:sz w:val="24"/>
                                </w:rPr>
                                <w:t>experiencia</w:t>
                              </w:r>
                              <w:r>
                                <w:rPr>
                                  <w:spacing w:val="10"/>
                                  <w:sz w:val="24"/>
                                </w:rPr>
                                <w:t> </w:t>
                              </w:r>
                              <w:r>
                                <w:rPr>
                                  <w:sz w:val="24"/>
                                </w:rPr>
                                <w:t>del</w:t>
                              </w:r>
                              <w:r>
                                <w:rPr>
                                  <w:spacing w:val="11"/>
                                  <w:sz w:val="24"/>
                                </w:rPr>
                                <w:t> </w:t>
                              </w:r>
                              <w:r>
                                <w:rPr>
                                  <w:spacing w:val="-2"/>
                                  <w:sz w:val="24"/>
                                </w:rPr>
                                <w:t>equipo</w:t>
                              </w:r>
                            </w:p>
                          </w:txbxContent>
                        </wps:txbx>
                        <wps:bodyPr wrap="square" lIns="0" tIns="0" rIns="0" bIns="0" rtlCol="0">
                          <a:noAutofit/>
                        </wps:bodyPr>
                      </wps:wsp>
                      <wps:wsp>
                        <wps:cNvPr id="111" name="Textbox 111"/>
                        <wps:cNvSpPr txBox="1"/>
                        <wps:spPr>
                          <a:xfrm>
                            <a:off x="3097276" y="187156"/>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112" name="Textbox 112"/>
                        <wps:cNvSpPr txBox="1"/>
                        <wps:spPr>
                          <a:xfrm>
                            <a:off x="1565402" y="187156"/>
                            <a:ext cx="55245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Criterio</w:t>
                              </w:r>
                            </w:p>
                          </w:txbxContent>
                        </wps:txbx>
                        <wps:bodyPr wrap="square" lIns="0" tIns="0" rIns="0" bIns="0" rtlCol="0">
                          <a:noAutofit/>
                        </wps:bodyPr>
                      </wps:wsp>
                      <wps:wsp>
                        <wps:cNvPr id="113" name="Textbox 113"/>
                        <wps:cNvSpPr txBox="1"/>
                        <wps:spPr>
                          <a:xfrm>
                            <a:off x="0" y="100796"/>
                            <a:ext cx="1272540" cy="346075"/>
                          </a:xfrm>
                          <a:prstGeom prst="rect">
                            <a:avLst/>
                          </a:prstGeom>
                        </wps:spPr>
                        <wps:txbx>
                          <w:txbxContent>
                            <w:p>
                              <w:pPr>
                                <w:tabs>
                                  <w:tab w:pos="1702" w:val="left" w:leader="none"/>
                                </w:tabs>
                                <w:spacing w:line="240" w:lineRule="auto" w:before="0"/>
                                <w:ind w:left="0" w:right="18" w:firstLine="0"/>
                                <w:jc w:val="left"/>
                                <w:rPr>
                                  <w:rFonts w:ascii="Arial"/>
                                  <w:b/>
                                  <w:sz w:val="24"/>
                                </w:rPr>
                              </w:pPr>
                              <w:r>
                                <w:rPr>
                                  <w:rFonts w:ascii="Arial"/>
                                  <w:b/>
                                  <w:spacing w:val="-2"/>
                                  <w:sz w:val="24"/>
                                </w:rPr>
                                <w:t>Dimensiones</w:t>
                              </w:r>
                              <w:r>
                                <w:rPr>
                                  <w:rFonts w:ascii="Arial"/>
                                  <w:b/>
                                  <w:sz w:val="24"/>
                                </w:rPr>
                                <w:tab/>
                              </w:r>
                              <w:r>
                                <w:rPr>
                                  <w:rFonts w:ascii="Arial"/>
                                  <w:b/>
                                  <w:spacing w:val="-6"/>
                                  <w:sz w:val="24"/>
                                </w:rPr>
                                <w:t>de </w:t>
                              </w:r>
                              <w:r>
                                <w:rPr>
                                  <w:rFonts w:ascii="Arial"/>
                                  <w:b/>
                                  <w:spacing w:val="-2"/>
                                  <w:sz w:val="24"/>
                                </w:rPr>
                                <w:t>viabilidad</w:t>
                              </w:r>
                            </w:p>
                          </w:txbxContent>
                        </wps:txbx>
                        <wps:bodyPr wrap="square" lIns="0" tIns="0" rIns="0" bIns="0" rtlCol="0">
                          <a:noAutofit/>
                        </wps:bodyPr>
                      </wps:wsp>
                    </wpg:wgp>
                  </a:graphicData>
                </a:graphic>
              </wp:anchor>
            </w:drawing>
          </mc:Choice>
          <mc:Fallback>
            <w:pict>
              <v:group style="position:absolute;margin-left:113.419998pt;margin-top:14.899023pt;width:414.55pt;height:212.05pt;mso-position-horizontal-relative:page;mso-position-vertical-relative:paragraph;z-index:-15719424;mso-wrap-distance-left:0;mso-wrap-distance-right:0" id="docshapegroup71" coordorigin="2268,298" coordsize="8291,4241">
                <v:shape style="position:absolute;left:2268;top:297;width:8275;height:4241" id="docshape72" coordorigin="2269,298" coordsize="8275,4241" path="m10543,298l6906,298,6906,298,4494,298,2269,298,2269,1150,2269,4539,4494,4539,6906,4539,6906,4539,10543,4539,10543,3687,10543,1150,10543,298xe" filled="true" fillcolor="#f1f1f1" stroked="false">
                  <v:path arrowok="t"/>
                  <v:fill type="solid"/>
                </v:shape>
                <v:shape style="position:absolute;left:7146;top:4117;width:3410;height:269" type="#_x0000_t202" id="docshape73" filled="false" stroked="false">
                  <v:textbox inset="0,0,0,0">
                    <w:txbxContent>
                      <w:p>
                        <w:pPr>
                          <w:spacing w:line="268" w:lineRule="exact" w:before="0"/>
                          <w:ind w:left="0" w:right="0" w:firstLine="0"/>
                          <w:jc w:val="left"/>
                          <w:rPr>
                            <w:sz w:val="24"/>
                          </w:rPr>
                        </w:pPr>
                        <w:r>
                          <w:rPr>
                            <w:sz w:val="24"/>
                          </w:rPr>
                          <w:t>capacitar</w:t>
                        </w:r>
                        <w:r>
                          <w:rPr>
                            <w:spacing w:val="5"/>
                            <w:sz w:val="24"/>
                          </w:rPr>
                          <w:t> </w:t>
                        </w:r>
                        <w:r>
                          <w:rPr>
                            <w:sz w:val="24"/>
                          </w:rPr>
                          <w:t>al equipo en </w:t>
                        </w:r>
                        <w:r>
                          <w:rPr>
                            <w:spacing w:val="-2"/>
                            <w:sz w:val="24"/>
                          </w:rPr>
                          <w:t>prácticas</w:t>
                        </w:r>
                      </w:p>
                    </w:txbxContent>
                  </v:textbox>
                  <w10:wrap type="none"/>
                </v:shape>
                <v:shape style="position:absolute;left:4733;top:4117;width:1792;height:269" type="#_x0000_t202" id="docshape74" filled="false" stroked="false">
                  <v:textbox inset="0,0,0,0">
                    <w:txbxContent>
                      <w:p>
                        <w:pPr>
                          <w:spacing w:line="268" w:lineRule="exact" w:before="0"/>
                          <w:ind w:left="0" w:right="0" w:firstLine="0"/>
                          <w:jc w:val="left"/>
                          <w:rPr>
                            <w:sz w:val="24"/>
                          </w:rPr>
                        </w:pPr>
                        <w:r>
                          <w:rPr>
                            <w:sz w:val="24"/>
                          </w:rPr>
                          <w:t>formación</w:t>
                        </w:r>
                        <w:r>
                          <w:rPr>
                            <w:spacing w:val="-5"/>
                            <w:sz w:val="24"/>
                          </w:rPr>
                          <w:t> </w:t>
                        </w:r>
                        <w:r>
                          <w:rPr>
                            <w:sz w:val="24"/>
                          </w:rPr>
                          <w:t>en</w:t>
                        </w:r>
                        <w:r>
                          <w:rPr>
                            <w:spacing w:val="-5"/>
                            <w:sz w:val="24"/>
                          </w:rPr>
                          <w:t> XP</w:t>
                        </w:r>
                      </w:p>
                    </w:txbxContent>
                  </v:textbox>
                  <w10:wrap type="none"/>
                </v:shape>
                <v:shape style="position:absolute;left:7146;top:3841;width:3413;height:269" type="#_x0000_t202" id="docshape75" filled="false" stroked="false">
                  <v:textbox inset="0,0,0,0">
                    <w:txbxContent>
                      <w:p>
                        <w:pPr>
                          <w:tabs>
                            <w:tab w:pos="1359" w:val="left" w:leader="none"/>
                            <w:tab w:pos="2911" w:val="left" w:leader="none"/>
                          </w:tabs>
                          <w:spacing w:line="268" w:lineRule="exact" w:before="0"/>
                          <w:ind w:left="0" w:right="0" w:firstLine="0"/>
                          <w:jc w:val="left"/>
                          <w:rPr>
                            <w:sz w:val="24"/>
                          </w:rPr>
                        </w:pPr>
                        <w:r>
                          <w:rPr>
                            <w:spacing w:val="-2"/>
                            <w:sz w:val="24"/>
                          </w:rPr>
                          <w:t>Recursos</w:t>
                        </w:r>
                        <w:r>
                          <w:rPr>
                            <w:sz w:val="24"/>
                          </w:rPr>
                          <w:tab/>
                        </w:r>
                        <w:r>
                          <w:rPr>
                            <w:spacing w:val="-2"/>
                            <w:sz w:val="24"/>
                          </w:rPr>
                          <w:t>disponibles</w:t>
                        </w:r>
                        <w:r>
                          <w:rPr>
                            <w:sz w:val="24"/>
                          </w:rPr>
                          <w:tab/>
                        </w:r>
                        <w:r>
                          <w:rPr>
                            <w:spacing w:val="-4"/>
                            <w:sz w:val="24"/>
                          </w:rPr>
                          <w:t>para</w:t>
                        </w:r>
                      </w:p>
                    </w:txbxContent>
                  </v:textbox>
                  <w10:wrap type="none"/>
                </v:shape>
                <v:shape style="position:absolute;left:6397;top:3841;width:286;height:269" type="#_x0000_t202" id="docshape76" filled="false" stroked="false">
                  <v:textbox inset="0,0,0,0">
                    <w:txbxContent>
                      <w:p>
                        <w:pPr>
                          <w:spacing w:line="268" w:lineRule="exact" w:before="0"/>
                          <w:ind w:left="0" w:right="0" w:firstLine="0"/>
                          <w:jc w:val="left"/>
                          <w:rPr>
                            <w:sz w:val="24"/>
                          </w:rPr>
                        </w:pPr>
                        <w:r>
                          <w:rPr>
                            <w:spacing w:val="-5"/>
                            <w:sz w:val="24"/>
                          </w:rPr>
                          <w:t>de</w:t>
                        </w:r>
                      </w:p>
                    </w:txbxContent>
                  </v:textbox>
                  <w10:wrap type="none"/>
                </v:shape>
                <v:shape style="position:absolute;left:4733;top:3841;width:646;height:269" type="#_x0000_t202" id="docshape77" filled="false" stroked="false">
                  <v:textbox inset="0,0,0,0">
                    <w:txbxContent>
                      <w:p>
                        <w:pPr>
                          <w:spacing w:line="268" w:lineRule="exact" w:before="0"/>
                          <w:ind w:left="0" w:right="0" w:firstLine="0"/>
                          <w:jc w:val="left"/>
                          <w:rPr>
                            <w:sz w:val="24"/>
                          </w:rPr>
                        </w:pPr>
                        <w:r>
                          <w:rPr>
                            <w:spacing w:val="-2"/>
                            <w:sz w:val="24"/>
                          </w:rPr>
                          <w:t>Coste</w:t>
                        </w:r>
                      </w:p>
                    </w:txbxContent>
                  </v:textbox>
                  <w10:wrap type="none"/>
                </v:shape>
                <v:shape style="position:absolute;left:2268;top:3977;width:1301;height:269" type="#_x0000_t202" id="docshape78"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Económica</w:t>
                        </w:r>
                      </w:p>
                    </w:txbxContent>
                  </v:textbox>
                  <w10:wrap type="none"/>
                </v:shape>
                <v:shape style="position:absolute;left:7146;top:2713;width:3412;height:821" type="#_x0000_t202" id="docshape79" filled="false" stroked="false">
                  <v:textbox inset="0,0,0,0">
                    <w:txbxContent>
                      <w:p>
                        <w:pPr>
                          <w:spacing w:line="240" w:lineRule="auto" w:before="0"/>
                          <w:ind w:left="0" w:right="18" w:firstLine="0"/>
                          <w:jc w:val="both"/>
                          <w:rPr>
                            <w:sz w:val="24"/>
                          </w:rPr>
                        </w:pPr>
                        <w:r>
                          <w:rPr>
                            <w:sz w:val="24"/>
                          </w:rPr>
                          <w:t>Herramientas para integración continua</w:t>
                        </w:r>
                        <w:r>
                          <w:rPr>
                            <w:spacing w:val="-10"/>
                            <w:sz w:val="24"/>
                          </w:rPr>
                          <w:t> </w:t>
                        </w:r>
                        <w:r>
                          <w:rPr>
                            <w:sz w:val="24"/>
                          </w:rPr>
                          <w:t>y</w:t>
                        </w:r>
                        <w:r>
                          <w:rPr>
                            <w:spacing w:val="-8"/>
                            <w:sz w:val="24"/>
                          </w:rPr>
                          <w:t> </w:t>
                        </w:r>
                        <w:r>
                          <w:rPr>
                            <w:sz w:val="24"/>
                          </w:rPr>
                          <w:t>despliegue</w:t>
                        </w:r>
                        <w:r>
                          <w:rPr>
                            <w:spacing w:val="-10"/>
                            <w:sz w:val="24"/>
                          </w:rPr>
                          <w:t> </w:t>
                        </w:r>
                        <w:r>
                          <w:rPr>
                            <w:sz w:val="24"/>
                          </w:rPr>
                          <w:t>rápido</w:t>
                        </w:r>
                        <w:r>
                          <w:rPr>
                            <w:spacing w:val="-10"/>
                            <w:sz w:val="24"/>
                          </w:rPr>
                          <w:t> </w:t>
                        </w:r>
                        <w:r>
                          <w:rPr>
                            <w:sz w:val="24"/>
                          </w:rPr>
                          <w:t>de </w:t>
                        </w:r>
                        <w:r>
                          <w:rPr>
                            <w:spacing w:val="-2"/>
                            <w:sz w:val="24"/>
                          </w:rPr>
                          <w:t>actualizaciones</w:t>
                        </w:r>
                      </w:p>
                    </w:txbxContent>
                  </v:textbox>
                  <w10:wrap type="none"/>
                </v:shape>
                <v:shape style="position:absolute;left:4733;top:2849;width:1948;height:545" type="#_x0000_t202" id="docshape80" filled="false" stroked="false">
                  <v:textbox inset="0,0,0,0">
                    <w:txbxContent>
                      <w:p>
                        <w:pPr>
                          <w:spacing w:line="240" w:lineRule="auto" w:before="0"/>
                          <w:ind w:left="0" w:right="18" w:firstLine="0"/>
                          <w:jc w:val="left"/>
                          <w:rPr>
                            <w:sz w:val="24"/>
                          </w:rPr>
                        </w:pPr>
                        <w:r>
                          <w:rPr>
                            <w:sz w:val="24"/>
                          </w:rPr>
                          <w:t>Infraestructura</w:t>
                        </w:r>
                        <w:r>
                          <w:rPr>
                            <w:spacing w:val="9"/>
                            <w:sz w:val="24"/>
                          </w:rPr>
                          <w:t> </w:t>
                        </w:r>
                        <w:r>
                          <w:rPr>
                            <w:sz w:val="24"/>
                          </w:rPr>
                          <w:t>de </w:t>
                        </w:r>
                        <w:r>
                          <w:rPr>
                            <w:spacing w:val="-2"/>
                            <w:sz w:val="24"/>
                          </w:rPr>
                          <w:t>CI/CD</w:t>
                        </w:r>
                      </w:p>
                    </w:txbxContent>
                  </v:textbox>
                  <w10:wrap type="none"/>
                </v:shape>
                <v:shape style="position:absolute;left:2268;top:2989;width:917;height:269" type="#_x0000_t202" id="docshape81"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Técnica</w:t>
                        </w:r>
                      </w:p>
                    </w:txbxContent>
                  </v:textbox>
                  <w10:wrap type="none"/>
                </v:shape>
                <v:shape style="position:absolute;left:10219;top:1860;width:338;height:269" type="#_x0000_t202" id="docshape82" filled="false" stroked="false">
                  <v:textbox inset="0,0,0,0">
                    <w:txbxContent>
                      <w:p>
                        <w:pPr>
                          <w:spacing w:line="268" w:lineRule="exact" w:before="0"/>
                          <w:ind w:left="0" w:right="0" w:firstLine="0"/>
                          <w:jc w:val="left"/>
                          <w:rPr>
                            <w:sz w:val="24"/>
                          </w:rPr>
                        </w:pPr>
                        <w:r>
                          <w:rPr>
                            <w:spacing w:val="-5"/>
                            <w:sz w:val="24"/>
                          </w:rPr>
                          <w:t>del</w:t>
                        </w:r>
                      </w:p>
                    </w:txbxContent>
                  </v:textbox>
                  <w10:wrap type="none"/>
                </v:shape>
                <v:shape style="position:absolute;left:8960;top:1860;width:1021;height:269" type="#_x0000_t202" id="docshape83" filled="false" stroked="false">
                  <v:textbox inset="0,0,0,0">
                    <w:txbxContent>
                      <w:p>
                        <w:pPr>
                          <w:spacing w:line="268" w:lineRule="exact" w:before="0"/>
                          <w:ind w:left="0" w:right="0" w:firstLine="0"/>
                          <w:jc w:val="left"/>
                          <w:rPr>
                            <w:sz w:val="24"/>
                          </w:rPr>
                        </w:pPr>
                        <w:r>
                          <w:rPr>
                            <w:spacing w:val="-2"/>
                            <w:sz w:val="24"/>
                          </w:rPr>
                          <w:t>frecuente</w:t>
                        </w:r>
                      </w:p>
                    </w:txbxContent>
                  </v:textbox>
                  <w10:wrap type="none"/>
                </v:shape>
                <v:shape style="position:absolute;left:7146;top:1860;width:1577;height:545" type="#_x0000_t202" id="docshape84" filled="false" stroked="false">
                  <v:textbox inset="0,0,0,0">
                    <w:txbxContent>
                      <w:p>
                        <w:pPr>
                          <w:spacing w:line="240" w:lineRule="auto" w:before="0"/>
                          <w:ind w:left="0" w:right="18" w:firstLine="0"/>
                          <w:jc w:val="left"/>
                          <w:rPr>
                            <w:sz w:val="24"/>
                          </w:rPr>
                        </w:pPr>
                        <w:r>
                          <w:rPr>
                            <w:spacing w:val="-2"/>
                            <w:sz w:val="24"/>
                          </w:rPr>
                          <w:t>refactorización código</w:t>
                        </w:r>
                      </w:p>
                    </w:txbxContent>
                  </v:textbox>
                  <w10:wrap type="none"/>
                </v:shape>
                <v:shape style="position:absolute;left:9101;top:1584;width:1456;height:269" type="#_x0000_t202" id="docshape85" filled="false" stroked="false">
                  <v:textbox inset="0,0,0,0">
                    <w:txbxContent>
                      <w:p>
                        <w:pPr>
                          <w:tabs>
                            <w:tab w:pos="1315" w:val="left" w:leader="none"/>
                          </w:tabs>
                          <w:spacing w:line="268" w:lineRule="exact" w:before="0"/>
                          <w:ind w:left="0" w:right="0" w:firstLine="0"/>
                          <w:jc w:val="left"/>
                          <w:rPr>
                            <w:sz w:val="24"/>
                          </w:rPr>
                        </w:pPr>
                        <w:r>
                          <w:rPr>
                            <w:spacing w:val="-2"/>
                            <w:sz w:val="24"/>
                          </w:rPr>
                          <w:t>unitarias</w:t>
                        </w:r>
                        <w:r>
                          <w:rPr>
                            <w:sz w:val="24"/>
                          </w:rPr>
                          <w:tab/>
                        </w:r>
                        <w:r>
                          <w:rPr>
                            <w:spacing w:val="-10"/>
                            <w:sz w:val="24"/>
                          </w:rPr>
                          <w:t>y</w:t>
                        </w:r>
                      </w:p>
                    </w:txbxContent>
                  </v:textbox>
                  <w10:wrap type="none"/>
                </v:shape>
                <v:shape style="position:absolute;left:7821;top:1584;width:884;height:269" type="#_x0000_t202" id="docshape86" filled="false" stroked="false">
                  <v:textbox inset="0,0,0,0">
                    <w:txbxContent>
                      <w:p>
                        <w:pPr>
                          <w:spacing w:line="268" w:lineRule="exact" w:before="0"/>
                          <w:ind w:left="0" w:right="0" w:firstLine="0"/>
                          <w:jc w:val="left"/>
                          <w:rPr>
                            <w:sz w:val="24"/>
                          </w:rPr>
                        </w:pPr>
                        <w:r>
                          <w:rPr>
                            <w:spacing w:val="-2"/>
                            <w:sz w:val="24"/>
                          </w:rPr>
                          <w:t>pruebas</w:t>
                        </w:r>
                      </w:p>
                    </w:txbxContent>
                  </v:textbox>
                  <w10:wrap type="none"/>
                </v:shape>
                <v:shape style="position:absolute;left:7146;top:1584;width:286;height:269" type="#_x0000_t202" id="docshape87" filled="false" stroked="false">
                  <v:textbox inset="0,0,0,0">
                    <w:txbxContent>
                      <w:p>
                        <w:pPr>
                          <w:spacing w:line="268" w:lineRule="exact" w:before="0"/>
                          <w:ind w:left="0" w:right="0" w:firstLine="0"/>
                          <w:jc w:val="left"/>
                          <w:rPr>
                            <w:sz w:val="24"/>
                          </w:rPr>
                        </w:pPr>
                        <w:r>
                          <w:rPr>
                            <w:spacing w:val="-5"/>
                            <w:sz w:val="24"/>
                          </w:rPr>
                          <w:t>en</w:t>
                        </w:r>
                      </w:p>
                    </w:txbxContent>
                  </v:textbox>
                  <w10:wrap type="none"/>
                </v:shape>
                <v:shape style="position:absolute;left:4733;top:1584;width:1949;height:544" type="#_x0000_t202" id="docshape88" filled="false" stroked="false">
                  <v:textbox inset="0,0,0,0">
                    <w:txbxContent>
                      <w:p>
                        <w:pPr>
                          <w:spacing w:line="240" w:lineRule="auto" w:before="0"/>
                          <w:ind w:left="0" w:right="0" w:firstLine="0"/>
                          <w:jc w:val="left"/>
                          <w:rPr>
                            <w:sz w:val="24"/>
                          </w:rPr>
                        </w:pPr>
                        <w:r>
                          <w:rPr>
                            <w:sz w:val="24"/>
                          </w:rPr>
                          <w:t>Madurez</w:t>
                        </w:r>
                        <w:r>
                          <w:rPr>
                            <w:spacing w:val="34"/>
                            <w:sz w:val="24"/>
                          </w:rPr>
                          <w:t> </w:t>
                        </w:r>
                        <w:r>
                          <w:rPr>
                            <w:sz w:val="24"/>
                          </w:rPr>
                          <w:t>en</w:t>
                        </w:r>
                        <w:r>
                          <w:rPr>
                            <w:spacing w:val="29"/>
                            <w:sz w:val="24"/>
                          </w:rPr>
                          <w:t> </w:t>
                        </w:r>
                        <w:r>
                          <w:rPr>
                            <w:sz w:val="24"/>
                          </w:rPr>
                          <w:t>TDD y Refactoring</w:t>
                        </w:r>
                      </w:p>
                    </w:txbxContent>
                  </v:textbox>
                  <w10:wrap type="none"/>
                </v:shape>
                <v:shape style="position:absolute;left:2268;top:1720;width:917;height:269" type="#_x0000_t202" id="docshape89"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Técnica</w:t>
                        </w:r>
                      </w:p>
                    </w:txbxContent>
                  </v:textbox>
                  <w10:wrap type="none"/>
                </v:shape>
                <v:shape style="position:absolute;left:7146;top:1308;width:3412;height:269" type="#_x0000_t202" id="docshape90" filled="false" stroked="false">
                  <v:textbox inset="0,0,0,0">
                    <w:txbxContent>
                      <w:p>
                        <w:pPr>
                          <w:spacing w:line="268" w:lineRule="exact" w:before="0"/>
                          <w:ind w:left="0" w:right="0" w:firstLine="0"/>
                          <w:jc w:val="left"/>
                          <w:rPr>
                            <w:sz w:val="24"/>
                          </w:rPr>
                        </w:pPr>
                        <w:r>
                          <w:rPr>
                            <w:sz w:val="24"/>
                          </w:rPr>
                          <w:t>Nivel</w:t>
                        </w:r>
                        <w:r>
                          <w:rPr>
                            <w:spacing w:val="8"/>
                            <w:sz w:val="24"/>
                          </w:rPr>
                          <w:t> </w:t>
                        </w:r>
                        <w:r>
                          <w:rPr>
                            <w:sz w:val="24"/>
                          </w:rPr>
                          <w:t>de</w:t>
                        </w:r>
                        <w:r>
                          <w:rPr>
                            <w:spacing w:val="11"/>
                            <w:sz w:val="24"/>
                          </w:rPr>
                          <w:t> </w:t>
                        </w:r>
                        <w:r>
                          <w:rPr>
                            <w:sz w:val="24"/>
                          </w:rPr>
                          <w:t>experiencia</w:t>
                        </w:r>
                        <w:r>
                          <w:rPr>
                            <w:spacing w:val="10"/>
                            <w:sz w:val="24"/>
                          </w:rPr>
                          <w:t> </w:t>
                        </w:r>
                        <w:r>
                          <w:rPr>
                            <w:sz w:val="24"/>
                          </w:rPr>
                          <w:t>del</w:t>
                        </w:r>
                        <w:r>
                          <w:rPr>
                            <w:spacing w:val="11"/>
                            <w:sz w:val="24"/>
                          </w:rPr>
                          <w:t> </w:t>
                        </w:r>
                        <w:r>
                          <w:rPr>
                            <w:spacing w:val="-2"/>
                            <w:sz w:val="24"/>
                          </w:rPr>
                          <w:t>equipo</w:t>
                        </w:r>
                      </w:p>
                    </w:txbxContent>
                  </v:textbox>
                  <w10:wrap type="none"/>
                </v:shape>
                <v:shape style="position:absolute;left:7146;top:592;width:1394;height:269" type="#_x0000_t202" id="docshape91"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733;top:592;width:870;height:269" type="#_x0000_t202" id="docshape92" filled="false" stroked="false">
                  <v:textbox inset="0,0,0,0">
                    <w:txbxContent>
                      <w:p>
                        <w:pPr>
                          <w:spacing w:line="268" w:lineRule="exact" w:before="0"/>
                          <w:ind w:left="0" w:right="0" w:firstLine="0"/>
                          <w:jc w:val="left"/>
                          <w:rPr>
                            <w:rFonts w:ascii="Arial"/>
                            <w:b/>
                            <w:sz w:val="24"/>
                          </w:rPr>
                        </w:pPr>
                        <w:r>
                          <w:rPr>
                            <w:rFonts w:ascii="Arial"/>
                            <w:b/>
                            <w:spacing w:val="-2"/>
                            <w:sz w:val="24"/>
                          </w:rPr>
                          <w:t>Criterio</w:t>
                        </w:r>
                      </w:p>
                    </w:txbxContent>
                  </v:textbox>
                  <w10:wrap type="none"/>
                </v:shape>
                <v:shape style="position:absolute;left:2268;top:456;width:2004;height:545" type="#_x0000_t202" id="docshape93" filled="false" stroked="false">
                  <v:textbox inset="0,0,0,0">
                    <w:txbxContent>
                      <w:p>
                        <w:pPr>
                          <w:tabs>
                            <w:tab w:pos="1702" w:val="left" w:leader="none"/>
                          </w:tabs>
                          <w:spacing w:line="240" w:lineRule="auto" w:before="0"/>
                          <w:ind w:left="0" w:right="18" w:firstLine="0"/>
                          <w:jc w:val="left"/>
                          <w:rPr>
                            <w:rFonts w:ascii="Arial"/>
                            <w:b/>
                            <w:sz w:val="24"/>
                          </w:rPr>
                        </w:pPr>
                        <w:r>
                          <w:rPr>
                            <w:rFonts w:ascii="Arial"/>
                            <w:b/>
                            <w:spacing w:val="-2"/>
                            <w:sz w:val="24"/>
                          </w:rPr>
                          <w:t>Dimensiones</w:t>
                        </w:r>
                        <w:r>
                          <w:rPr>
                            <w:rFonts w:ascii="Arial"/>
                            <w:b/>
                            <w:sz w:val="24"/>
                          </w:rPr>
                          <w:tab/>
                        </w:r>
                        <w:r>
                          <w:rPr>
                            <w:rFonts w:ascii="Arial"/>
                            <w:b/>
                            <w:spacing w:val="-6"/>
                            <w:sz w:val="24"/>
                          </w:rPr>
                          <w:t>de </w:t>
                        </w:r>
                        <w:r>
                          <w:rPr>
                            <w:rFonts w:ascii="Arial"/>
                            <w:b/>
                            <w:spacing w:val="-2"/>
                            <w:sz w:val="24"/>
                          </w:rPr>
                          <w:t>viabilidad</w:t>
                        </w:r>
                      </w:p>
                    </w:txbxContent>
                  </v:textbox>
                  <w10:wrap type="none"/>
                </v:shape>
                <w10:wrap type="topAndBottom"/>
              </v:group>
            </w:pict>
          </mc:Fallback>
        </mc:AlternateContent>
      </w:r>
    </w:p>
    <w:p>
      <w:pPr>
        <w:pStyle w:val="BodyText"/>
        <w:spacing w:after="0"/>
        <w:rPr>
          <w:sz w:val="20"/>
        </w:rPr>
        <w:sectPr>
          <w:pgSz w:w="12240" w:h="15840"/>
          <w:pgMar w:header="408" w:footer="1002" w:top="1280" w:bottom="1200" w:left="1440" w:right="720"/>
        </w:sectPr>
      </w:pPr>
    </w:p>
    <w:p>
      <w:pPr>
        <w:pStyle w:val="BodyText"/>
        <w:spacing w:before="189"/>
        <w:rPr>
          <w:sz w:val="20"/>
        </w:rPr>
      </w:pPr>
    </w:p>
    <w:p>
      <w:pPr>
        <w:pStyle w:val="BodyText"/>
        <w:ind w:left="828"/>
        <w:rPr>
          <w:sz w:val="20"/>
        </w:rPr>
      </w:pPr>
      <w:r>
        <w:rPr>
          <w:sz w:val="20"/>
        </w:rPr>
        <mc:AlternateContent>
          <mc:Choice Requires="wps">
            <w:drawing>
              <wp:inline distT="0" distB="0" distL="0" distR="0">
                <wp:extent cx="5264785" cy="3585210"/>
                <wp:effectExtent l="0" t="0" r="0" b="5714"/>
                <wp:docPr id="114" name="Group 114"/>
                <wp:cNvGraphicFramePr>
                  <a:graphicFrameLocks/>
                </wp:cNvGraphicFramePr>
                <a:graphic>
                  <a:graphicData uri="http://schemas.microsoft.com/office/word/2010/wordprocessingGroup">
                    <wpg:wgp>
                      <wpg:cNvPr id="114" name="Group 114"/>
                      <wpg:cNvGrpSpPr/>
                      <wpg:grpSpPr>
                        <a:xfrm>
                          <a:off x="0" y="0"/>
                          <a:ext cx="5264785" cy="3585210"/>
                          <a:chExt cx="5264785" cy="3585210"/>
                        </a:xfrm>
                      </wpg:grpSpPr>
                      <wps:wsp>
                        <wps:cNvPr id="115" name="Graphic 115"/>
                        <wps:cNvSpPr/>
                        <wps:spPr>
                          <a:xfrm>
                            <a:off x="127" y="12"/>
                            <a:ext cx="5254625" cy="3585210"/>
                          </a:xfrm>
                          <a:custGeom>
                            <a:avLst/>
                            <a:gdLst/>
                            <a:ahLst/>
                            <a:cxnLst/>
                            <a:rect l="l" t="t" r="r" b="b"/>
                            <a:pathLst>
                              <a:path w="5254625" h="3585210">
                                <a:moveTo>
                                  <a:pt x="5254498" y="0"/>
                                </a:moveTo>
                                <a:lnTo>
                                  <a:pt x="2944876" y="0"/>
                                </a:lnTo>
                                <a:lnTo>
                                  <a:pt x="2944749" y="0"/>
                                </a:lnTo>
                                <a:lnTo>
                                  <a:pt x="1412875" y="0"/>
                                </a:lnTo>
                                <a:lnTo>
                                  <a:pt x="0" y="0"/>
                                </a:lnTo>
                                <a:lnTo>
                                  <a:pt x="0" y="540943"/>
                                </a:lnTo>
                                <a:lnTo>
                                  <a:pt x="0" y="3584816"/>
                                </a:lnTo>
                                <a:lnTo>
                                  <a:pt x="1412875" y="3584816"/>
                                </a:lnTo>
                                <a:lnTo>
                                  <a:pt x="2944749" y="3584816"/>
                                </a:lnTo>
                                <a:lnTo>
                                  <a:pt x="2944876" y="3584816"/>
                                </a:lnTo>
                                <a:lnTo>
                                  <a:pt x="5254498" y="3584816"/>
                                </a:lnTo>
                                <a:lnTo>
                                  <a:pt x="5254498" y="2868155"/>
                                </a:lnTo>
                                <a:lnTo>
                                  <a:pt x="5254498" y="540943"/>
                                </a:lnTo>
                                <a:lnTo>
                                  <a:pt x="5254498" y="0"/>
                                </a:lnTo>
                                <a:close/>
                              </a:path>
                            </a:pathLst>
                          </a:custGeom>
                          <a:solidFill>
                            <a:srgbClr val="F1F1F1"/>
                          </a:solidFill>
                        </wps:spPr>
                        <wps:bodyPr wrap="square" lIns="0" tIns="0" rIns="0" bIns="0" rtlCol="0">
                          <a:prstTxWarp prst="textNoShape">
                            <a:avLst/>
                          </a:prstTxWarp>
                          <a:noAutofit/>
                        </wps:bodyPr>
                      </wps:wsp>
                      <wps:wsp>
                        <wps:cNvPr id="116" name="Textbox 116"/>
                        <wps:cNvSpPr txBox="1"/>
                        <wps:spPr>
                          <a:xfrm>
                            <a:off x="3097276" y="2966551"/>
                            <a:ext cx="2167255" cy="520700"/>
                          </a:xfrm>
                          <a:prstGeom prst="rect">
                            <a:avLst/>
                          </a:prstGeom>
                        </wps:spPr>
                        <wps:txbx>
                          <w:txbxContent>
                            <w:p>
                              <w:pPr>
                                <w:spacing w:line="240" w:lineRule="auto" w:before="0"/>
                                <w:ind w:left="0" w:right="18" w:firstLine="0"/>
                                <w:jc w:val="both"/>
                                <w:rPr>
                                  <w:sz w:val="24"/>
                                </w:rPr>
                              </w:pPr>
                              <w:r>
                                <w:rPr>
                                  <w:sz w:val="24"/>
                                </w:rPr>
                                <w:t>Equipo</w:t>
                              </w:r>
                              <w:r>
                                <w:rPr>
                                  <w:spacing w:val="-7"/>
                                  <w:sz w:val="24"/>
                                </w:rPr>
                                <w:t> </w:t>
                              </w:r>
                              <w:r>
                                <w:rPr>
                                  <w:sz w:val="24"/>
                                </w:rPr>
                                <w:t>pequeño</w:t>
                              </w:r>
                              <w:r>
                                <w:rPr>
                                  <w:spacing w:val="-7"/>
                                  <w:sz w:val="24"/>
                                </w:rPr>
                                <w:t> </w:t>
                              </w:r>
                              <w:r>
                                <w:rPr>
                                  <w:sz w:val="24"/>
                                </w:rPr>
                                <w:t>(3-8</w:t>
                              </w:r>
                              <w:r>
                                <w:rPr>
                                  <w:spacing w:val="-7"/>
                                  <w:sz w:val="24"/>
                                </w:rPr>
                                <w:t> </w:t>
                              </w:r>
                              <w:r>
                                <w:rPr>
                                  <w:sz w:val="24"/>
                                </w:rPr>
                                <w:t>personas) con</w:t>
                              </w:r>
                              <w:r>
                                <w:rPr>
                                  <w:spacing w:val="-14"/>
                                  <w:sz w:val="24"/>
                                </w:rPr>
                                <w:t> </w:t>
                              </w:r>
                              <w:r>
                                <w:rPr>
                                  <w:sz w:val="24"/>
                                </w:rPr>
                                <w:t>roles</w:t>
                              </w:r>
                              <w:r>
                                <w:rPr>
                                  <w:spacing w:val="-12"/>
                                  <w:sz w:val="24"/>
                                </w:rPr>
                                <w:t> </w:t>
                              </w:r>
                              <w:r>
                                <w:rPr>
                                  <w:sz w:val="24"/>
                                </w:rPr>
                                <w:t>definidos</w:t>
                              </w:r>
                              <w:r>
                                <w:rPr>
                                  <w:spacing w:val="-12"/>
                                  <w:sz w:val="24"/>
                                </w:rPr>
                                <w:t> </w:t>
                              </w:r>
                              <w:r>
                                <w:rPr>
                                  <w:sz w:val="24"/>
                                </w:rPr>
                                <w:t>y</w:t>
                              </w:r>
                              <w:r>
                                <w:rPr>
                                  <w:spacing w:val="-12"/>
                                  <w:sz w:val="24"/>
                                </w:rPr>
                                <w:t> </w:t>
                              </w:r>
                              <w:r>
                                <w:rPr>
                                  <w:sz w:val="24"/>
                                </w:rPr>
                                <w:t>dedicación al proyecto</w:t>
                              </w:r>
                            </w:p>
                          </w:txbxContent>
                        </wps:txbx>
                        <wps:bodyPr wrap="square" lIns="0" tIns="0" rIns="0" bIns="0" rtlCol="0">
                          <a:noAutofit/>
                        </wps:bodyPr>
                      </wps:wsp>
                      <wps:wsp>
                        <wps:cNvPr id="117" name="Textbox 117"/>
                        <wps:cNvSpPr txBox="1"/>
                        <wps:spPr>
                          <a:xfrm>
                            <a:off x="2588488" y="2966551"/>
                            <a:ext cx="214629" cy="345440"/>
                          </a:xfrm>
                          <a:prstGeom prst="rect">
                            <a:avLst/>
                          </a:prstGeom>
                        </wps:spPr>
                        <wps:txbx>
                          <w:txbxContent>
                            <w:p>
                              <w:pPr>
                                <w:spacing w:line="240" w:lineRule="auto" w:before="0"/>
                                <w:ind w:left="0" w:right="12" w:firstLine="196"/>
                                <w:jc w:val="left"/>
                                <w:rPr>
                                  <w:sz w:val="24"/>
                                </w:rPr>
                              </w:pPr>
                              <w:r>
                                <w:rPr>
                                  <w:spacing w:val="-10"/>
                                  <w:sz w:val="24"/>
                                </w:rPr>
                                <w:t>y </w:t>
                              </w:r>
                              <w:r>
                                <w:rPr>
                                  <w:spacing w:val="-5"/>
                                  <w:sz w:val="24"/>
                                </w:rPr>
                                <w:t>del</w:t>
                              </w:r>
                            </w:p>
                          </w:txbxContent>
                        </wps:txbx>
                        <wps:bodyPr wrap="square" lIns="0" tIns="0" rIns="0" bIns="0" rtlCol="0">
                          <a:noAutofit/>
                        </wps:bodyPr>
                      </wps:wsp>
                      <wps:wsp>
                        <wps:cNvPr id="118" name="Textbox 118"/>
                        <wps:cNvSpPr txBox="1"/>
                        <wps:spPr>
                          <a:xfrm>
                            <a:off x="1565402" y="2966551"/>
                            <a:ext cx="739775" cy="520700"/>
                          </a:xfrm>
                          <a:prstGeom prst="rect">
                            <a:avLst/>
                          </a:prstGeom>
                        </wps:spPr>
                        <wps:txbx>
                          <w:txbxContent>
                            <w:p>
                              <w:pPr>
                                <w:spacing w:line="240" w:lineRule="auto" w:before="0"/>
                                <w:ind w:left="0" w:right="0" w:firstLine="0"/>
                                <w:jc w:val="left"/>
                                <w:rPr>
                                  <w:sz w:val="24"/>
                                </w:rPr>
                              </w:pPr>
                              <w:r>
                                <w:rPr>
                                  <w:spacing w:val="-2"/>
                                  <w:sz w:val="24"/>
                                </w:rPr>
                                <w:t>Tamaño estabilidad equipo</w:t>
                              </w:r>
                            </w:p>
                          </w:txbxContent>
                        </wps:txbx>
                        <wps:bodyPr wrap="square" lIns="0" tIns="0" rIns="0" bIns="0" rtlCol="0">
                          <a:noAutofit/>
                        </wps:bodyPr>
                      </wps:wsp>
                      <wps:wsp>
                        <wps:cNvPr id="119" name="Textbox 119"/>
                        <wps:cNvSpPr txBox="1"/>
                        <wps:spPr>
                          <a:xfrm>
                            <a:off x="0" y="3141684"/>
                            <a:ext cx="70485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Recursos</w:t>
                              </w:r>
                            </w:p>
                          </w:txbxContent>
                        </wps:txbx>
                        <wps:bodyPr wrap="square" lIns="0" tIns="0" rIns="0" bIns="0" rtlCol="0">
                          <a:noAutofit/>
                        </wps:bodyPr>
                      </wps:wsp>
                      <wps:wsp>
                        <wps:cNvPr id="120" name="Textbox 120"/>
                        <wps:cNvSpPr txBox="1"/>
                        <wps:spPr>
                          <a:xfrm>
                            <a:off x="4531773" y="2425404"/>
                            <a:ext cx="731520" cy="170815"/>
                          </a:xfrm>
                          <a:prstGeom prst="rect">
                            <a:avLst/>
                          </a:prstGeom>
                        </wps:spPr>
                        <wps:txbx>
                          <w:txbxContent>
                            <w:p>
                              <w:pPr>
                                <w:spacing w:line="268" w:lineRule="exact" w:before="0"/>
                                <w:ind w:left="0" w:right="0" w:firstLine="0"/>
                                <w:jc w:val="left"/>
                                <w:rPr>
                                  <w:sz w:val="24"/>
                                </w:rPr>
                              </w:pPr>
                              <w:r>
                                <w:rPr>
                                  <w:spacing w:val="-2"/>
                                  <w:sz w:val="24"/>
                                </w:rPr>
                                <w:t>decisiones</w:t>
                              </w:r>
                            </w:p>
                          </w:txbxContent>
                        </wps:txbx>
                        <wps:bodyPr wrap="square" lIns="0" tIns="0" rIns="0" bIns="0" rtlCol="0">
                          <a:noAutofit/>
                        </wps:bodyPr>
                      </wps:wsp>
                      <wps:wsp>
                        <wps:cNvPr id="121" name="Textbox 121"/>
                        <wps:cNvSpPr txBox="1"/>
                        <wps:spPr>
                          <a:xfrm>
                            <a:off x="3097276" y="2425404"/>
                            <a:ext cx="1214120" cy="346075"/>
                          </a:xfrm>
                          <a:prstGeom prst="rect">
                            <a:avLst/>
                          </a:prstGeom>
                        </wps:spPr>
                        <wps:txbx>
                          <w:txbxContent>
                            <w:p>
                              <w:pPr>
                                <w:tabs>
                                  <w:tab w:pos="1771" w:val="left" w:leader="none"/>
                                </w:tabs>
                                <w:spacing w:line="240" w:lineRule="auto" w:before="0"/>
                                <w:ind w:left="0" w:right="18" w:firstLine="0"/>
                                <w:jc w:val="left"/>
                                <w:rPr>
                                  <w:sz w:val="24"/>
                                </w:rPr>
                              </w:pPr>
                              <w:r>
                                <w:rPr>
                                  <w:spacing w:val="-2"/>
                                  <w:sz w:val="24"/>
                                </w:rPr>
                                <w:t>programming</w:t>
                              </w:r>
                              <w:r>
                                <w:rPr>
                                  <w:sz w:val="24"/>
                                </w:rPr>
                                <w:tab/>
                              </w:r>
                              <w:r>
                                <w:rPr>
                                  <w:spacing w:val="-10"/>
                                  <w:sz w:val="24"/>
                                </w:rPr>
                                <w:t>y </w:t>
                              </w:r>
                              <w:r>
                                <w:rPr>
                                  <w:spacing w:val="-2"/>
                                  <w:sz w:val="24"/>
                                </w:rPr>
                                <w:t>compartidas</w:t>
                              </w:r>
                            </w:p>
                          </w:txbxContent>
                        </wps:txbx>
                        <wps:bodyPr wrap="square" lIns="0" tIns="0" rIns="0" bIns="0" rtlCol="0">
                          <a:noAutofit/>
                        </wps:bodyPr>
                      </wps:wsp>
                      <wps:wsp>
                        <wps:cNvPr id="122" name="Textbox 122"/>
                        <wps:cNvSpPr txBox="1"/>
                        <wps:spPr>
                          <a:xfrm>
                            <a:off x="4996004" y="2250271"/>
                            <a:ext cx="266700" cy="170815"/>
                          </a:xfrm>
                          <a:prstGeom prst="rect">
                            <a:avLst/>
                          </a:prstGeom>
                        </wps:spPr>
                        <wps:txbx>
                          <w:txbxContent>
                            <w:p>
                              <w:pPr>
                                <w:spacing w:line="268" w:lineRule="exact" w:before="0"/>
                                <w:ind w:left="0" w:right="0" w:firstLine="0"/>
                                <w:jc w:val="left"/>
                                <w:rPr>
                                  <w:sz w:val="24"/>
                                </w:rPr>
                              </w:pPr>
                              <w:r>
                                <w:rPr>
                                  <w:spacing w:val="-4"/>
                                  <w:sz w:val="24"/>
                                </w:rPr>
                                <w:t>pair</w:t>
                              </w:r>
                            </w:p>
                          </w:txbxContent>
                        </wps:txbx>
                        <wps:bodyPr wrap="square" lIns="0" tIns="0" rIns="0" bIns="0" rtlCol="0">
                          <a:noAutofit/>
                        </wps:bodyPr>
                      </wps:wsp>
                      <wps:wsp>
                        <wps:cNvPr id="123" name="Textbox 123"/>
                        <wps:cNvSpPr txBox="1"/>
                        <wps:spPr>
                          <a:xfrm>
                            <a:off x="4046728" y="2250271"/>
                            <a:ext cx="629285" cy="170815"/>
                          </a:xfrm>
                          <a:prstGeom prst="rect">
                            <a:avLst/>
                          </a:prstGeom>
                        </wps:spPr>
                        <wps:txbx>
                          <w:txbxContent>
                            <w:p>
                              <w:pPr>
                                <w:spacing w:line="268" w:lineRule="exact" w:before="0"/>
                                <w:ind w:left="0" w:right="0" w:firstLine="0"/>
                                <w:jc w:val="left"/>
                                <w:rPr>
                                  <w:sz w:val="24"/>
                                </w:rPr>
                              </w:pPr>
                              <w:r>
                                <w:rPr>
                                  <w:spacing w:val="-2"/>
                                  <w:sz w:val="24"/>
                                </w:rPr>
                                <w:t>continuo,</w:t>
                              </w:r>
                            </w:p>
                          </w:txbxContent>
                        </wps:txbx>
                        <wps:bodyPr wrap="square" lIns="0" tIns="0" rIns="0" bIns="0" rtlCol="0">
                          <a:noAutofit/>
                        </wps:bodyPr>
                      </wps:wsp>
                      <wps:wsp>
                        <wps:cNvPr id="124" name="Textbox 124"/>
                        <wps:cNvSpPr txBox="1"/>
                        <wps:spPr>
                          <a:xfrm>
                            <a:off x="3097276" y="2250271"/>
                            <a:ext cx="629920" cy="170815"/>
                          </a:xfrm>
                          <a:prstGeom prst="rect">
                            <a:avLst/>
                          </a:prstGeom>
                        </wps:spPr>
                        <wps:txbx>
                          <w:txbxContent>
                            <w:p>
                              <w:pPr>
                                <w:spacing w:line="268" w:lineRule="exact" w:before="0"/>
                                <w:ind w:left="0" w:right="0" w:firstLine="0"/>
                                <w:jc w:val="left"/>
                                <w:rPr>
                                  <w:sz w:val="24"/>
                                </w:rPr>
                              </w:pPr>
                              <w:r>
                                <w:rPr>
                                  <w:spacing w:val="-2"/>
                                  <w:sz w:val="24"/>
                                </w:rPr>
                                <w:t>feedback</w:t>
                              </w:r>
                            </w:p>
                          </w:txbxContent>
                        </wps:txbx>
                        <wps:bodyPr wrap="square" lIns="0" tIns="0" rIns="0" bIns="0" rtlCol="0">
                          <a:noAutofit/>
                        </wps:bodyPr>
                      </wps:wsp>
                      <wps:wsp>
                        <wps:cNvPr id="125" name="Textbox 125"/>
                        <wps:cNvSpPr txBox="1"/>
                        <wps:spPr>
                          <a:xfrm>
                            <a:off x="1565402" y="2250271"/>
                            <a:ext cx="833755" cy="345440"/>
                          </a:xfrm>
                          <a:prstGeom prst="rect">
                            <a:avLst/>
                          </a:prstGeom>
                        </wps:spPr>
                        <wps:txbx>
                          <w:txbxContent>
                            <w:p>
                              <w:pPr>
                                <w:spacing w:line="240" w:lineRule="auto" w:before="0"/>
                                <w:ind w:left="0" w:right="0" w:firstLine="0"/>
                                <w:jc w:val="left"/>
                                <w:rPr>
                                  <w:sz w:val="24"/>
                                </w:rPr>
                              </w:pPr>
                              <w:r>
                                <w:rPr>
                                  <w:spacing w:val="-2"/>
                                  <w:sz w:val="24"/>
                                </w:rPr>
                                <w:t>Cultura colaborativa</w:t>
                              </w:r>
                            </w:p>
                          </w:txbxContent>
                        </wps:txbx>
                        <wps:bodyPr wrap="square" lIns="0" tIns="0" rIns="0" bIns="0" rtlCol="0">
                          <a:noAutofit/>
                        </wps:bodyPr>
                      </wps:wsp>
                      <wps:wsp>
                        <wps:cNvPr id="126" name="Textbox 126"/>
                        <wps:cNvSpPr txBox="1"/>
                        <wps:spPr>
                          <a:xfrm>
                            <a:off x="0" y="2336504"/>
                            <a:ext cx="110553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Organizacional</w:t>
                              </w:r>
                            </w:p>
                          </w:txbxContent>
                        </wps:txbx>
                        <wps:bodyPr wrap="square" lIns="0" tIns="0" rIns="0" bIns="0" rtlCol="0">
                          <a:noAutofit/>
                        </wps:bodyPr>
                      </wps:wsp>
                      <wps:wsp>
                        <wps:cNvPr id="127" name="Textbox 127"/>
                        <wps:cNvSpPr txBox="1"/>
                        <wps:spPr>
                          <a:xfrm>
                            <a:off x="3097276" y="1183090"/>
                            <a:ext cx="2167255" cy="1062355"/>
                          </a:xfrm>
                          <a:prstGeom prst="rect">
                            <a:avLst/>
                          </a:prstGeom>
                        </wps:spPr>
                        <wps:txbx>
                          <w:txbxContent>
                            <w:p>
                              <w:pPr>
                                <w:spacing w:line="240" w:lineRule="auto" w:before="0"/>
                                <w:ind w:left="0" w:right="18" w:firstLine="0"/>
                                <w:jc w:val="both"/>
                                <w:rPr>
                                  <w:sz w:val="24"/>
                                </w:rPr>
                              </w:pPr>
                              <w:r>
                                <w:rPr>
                                  <w:sz w:val="24"/>
                                </w:rPr>
                                <w:t>Compromiso del personal de Insumedic para participar en revisiones y pruebas de cada </w:t>
                              </w:r>
                              <w:r>
                                <w:rPr>
                                  <w:spacing w:val="-2"/>
                                  <w:sz w:val="24"/>
                                </w:rPr>
                                <w:t>iteración</w:t>
                              </w:r>
                            </w:p>
                            <w:p>
                              <w:pPr>
                                <w:spacing w:line="240" w:lineRule="auto" w:before="16"/>
                                <w:rPr>
                                  <w:sz w:val="24"/>
                                </w:rPr>
                              </w:pPr>
                            </w:p>
                            <w:p>
                              <w:pPr>
                                <w:spacing w:before="1"/>
                                <w:ind w:left="0" w:right="0" w:firstLine="0"/>
                                <w:jc w:val="both"/>
                                <w:rPr>
                                  <w:sz w:val="24"/>
                                </w:rPr>
                              </w:pPr>
                              <w:r>
                                <w:rPr>
                                  <w:sz w:val="24"/>
                                </w:rPr>
                                <w:t>Equipo</w:t>
                              </w:r>
                              <w:r>
                                <w:rPr>
                                  <w:spacing w:val="33"/>
                                  <w:sz w:val="24"/>
                                </w:rPr>
                                <w:t> </w:t>
                              </w:r>
                              <w:r>
                                <w:rPr>
                                  <w:sz w:val="24"/>
                                </w:rPr>
                                <w:t>con</w:t>
                              </w:r>
                              <w:r>
                                <w:rPr>
                                  <w:spacing w:val="34"/>
                                  <w:sz w:val="24"/>
                                </w:rPr>
                                <w:t> </w:t>
                              </w:r>
                              <w:r>
                                <w:rPr>
                                  <w:sz w:val="24"/>
                                </w:rPr>
                                <w:t>disponibilidad</w:t>
                              </w:r>
                              <w:r>
                                <w:rPr>
                                  <w:spacing w:val="38"/>
                                  <w:sz w:val="24"/>
                                </w:rPr>
                                <w:t> </w:t>
                              </w:r>
                              <w:r>
                                <w:rPr>
                                  <w:spacing w:val="-4"/>
                                  <w:sz w:val="24"/>
                                </w:rPr>
                                <w:t>para</w:t>
                              </w:r>
                            </w:p>
                          </w:txbxContent>
                        </wps:txbx>
                        <wps:bodyPr wrap="square" lIns="0" tIns="0" rIns="0" bIns="0" rtlCol="0">
                          <a:noAutofit/>
                        </wps:bodyPr>
                      </wps:wsp>
                      <wps:wsp>
                        <wps:cNvPr id="128" name="Textbox 128"/>
                        <wps:cNvSpPr txBox="1"/>
                        <wps:spPr>
                          <a:xfrm>
                            <a:off x="1565402" y="1358350"/>
                            <a:ext cx="1237615" cy="346075"/>
                          </a:xfrm>
                          <a:prstGeom prst="rect">
                            <a:avLst/>
                          </a:prstGeom>
                        </wps:spPr>
                        <wps:txbx>
                          <w:txbxContent>
                            <w:p>
                              <w:pPr>
                                <w:spacing w:line="240" w:lineRule="auto" w:before="0"/>
                                <w:ind w:left="0" w:right="0" w:firstLine="0"/>
                                <w:jc w:val="left"/>
                                <w:rPr>
                                  <w:sz w:val="24"/>
                                </w:rPr>
                              </w:pPr>
                              <w:r>
                                <w:rPr>
                                  <w:sz w:val="24"/>
                                </w:rPr>
                                <w:t>Disponibilidad del </w:t>
                              </w:r>
                              <w:r>
                                <w:rPr>
                                  <w:spacing w:val="-2"/>
                                  <w:sz w:val="24"/>
                                </w:rPr>
                                <w:t>cliente</w:t>
                              </w:r>
                            </w:p>
                          </w:txbxContent>
                        </wps:txbx>
                        <wps:bodyPr wrap="square" lIns="0" tIns="0" rIns="0" bIns="0" rtlCol="0">
                          <a:noAutofit/>
                        </wps:bodyPr>
                      </wps:wsp>
                      <wps:wsp>
                        <wps:cNvPr id="129" name="Textbox 129"/>
                        <wps:cNvSpPr txBox="1"/>
                        <wps:spPr>
                          <a:xfrm>
                            <a:off x="0" y="1444710"/>
                            <a:ext cx="7143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Operativa</w:t>
                              </w:r>
                            </w:p>
                          </w:txbxContent>
                        </wps:txbx>
                        <wps:bodyPr wrap="square" lIns="0" tIns="0" rIns="0" bIns="0" rtlCol="0">
                          <a:noAutofit/>
                        </wps:bodyPr>
                      </wps:wsp>
                      <wps:wsp>
                        <wps:cNvPr id="130" name="Textbox 130"/>
                        <wps:cNvSpPr txBox="1"/>
                        <wps:spPr>
                          <a:xfrm>
                            <a:off x="3097276" y="817330"/>
                            <a:ext cx="925194" cy="170815"/>
                          </a:xfrm>
                          <a:prstGeom prst="rect">
                            <a:avLst/>
                          </a:prstGeom>
                        </wps:spPr>
                        <wps:txbx>
                          <w:txbxContent>
                            <w:p>
                              <w:pPr>
                                <w:spacing w:line="268" w:lineRule="exact" w:before="0"/>
                                <w:ind w:left="0" w:right="0" w:firstLine="0"/>
                                <w:jc w:val="left"/>
                                <w:rPr>
                                  <w:sz w:val="24"/>
                                </w:rPr>
                              </w:pPr>
                              <w:r>
                                <w:rPr>
                                  <w:spacing w:val="-2"/>
                                  <w:sz w:val="24"/>
                                </w:rPr>
                                <w:t>Programming</w:t>
                              </w:r>
                            </w:p>
                          </w:txbxContent>
                        </wps:txbx>
                        <wps:bodyPr wrap="square" lIns="0" tIns="0" rIns="0" bIns="0" rtlCol="0">
                          <a:noAutofit/>
                        </wps:bodyPr>
                      </wps:wsp>
                      <wps:wsp>
                        <wps:cNvPr id="131" name="Textbox 131"/>
                        <wps:cNvSpPr txBox="1"/>
                        <wps:spPr>
                          <a:xfrm>
                            <a:off x="4684324" y="641689"/>
                            <a:ext cx="580390" cy="170815"/>
                          </a:xfrm>
                          <a:prstGeom prst="rect">
                            <a:avLst/>
                          </a:prstGeom>
                        </wps:spPr>
                        <wps:txbx>
                          <w:txbxContent>
                            <w:p>
                              <w:pPr>
                                <w:spacing w:line="268" w:lineRule="exact" w:before="0"/>
                                <w:ind w:left="0" w:right="0" w:firstLine="0"/>
                                <w:jc w:val="left"/>
                                <w:rPr>
                                  <w:sz w:val="24"/>
                                </w:rPr>
                              </w:pPr>
                              <w:r>
                                <w:rPr>
                                  <w:spacing w:val="-2"/>
                                  <w:sz w:val="24"/>
                                </w:rPr>
                                <w:t>Extreme</w:t>
                              </w:r>
                            </w:p>
                          </w:txbxContent>
                        </wps:txbx>
                        <wps:bodyPr wrap="square" lIns="0" tIns="0" rIns="0" bIns="0" rtlCol="0">
                          <a:noAutofit/>
                        </wps:bodyPr>
                      </wps:wsp>
                      <wps:wsp>
                        <wps:cNvPr id="132" name="Textbox 132"/>
                        <wps:cNvSpPr txBox="1"/>
                        <wps:spPr>
                          <a:xfrm>
                            <a:off x="4229867" y="641689"/>
                            <a:ext cx="184150" cy="170815"/>
                          </a:xfrm>
                          <a:prstGeom prst="rect">
                            <a:avLst/>
                          </a:prstGeom>
                        </wps:spPr>
                        <wps:txbx>
                          <w:txbxContent>
                            <w:p>
                              <w:pPr>
                                <w:spacing w:line="268" w:lineRule="exact" w:before="0"/>
                                <w:ind w:left="0" w:right="0" w:firstLine="0"/>
                                <w:jc w:val="left"/>
                                <w:rPr>
                                  <w:sz w:val="24"/>
                                </w:rPr>
                              </w:pPr>
                              <w:r>
                                <w:rPr>
                                  <w:spacing w:val="-5"/>
                                  <w:sz w:val="24"/>
                                </w:rPr>
                                <w:t>de</w:t>
                              </w:r>
                            </w:p>
                          </w:txbxContent>
                        </wps:txbx>
                        <wps:bodyPr wrap="square" lIns="0" tIns="0" rIns="0" bIns="0" rtlCol="0">
                          <a:noAutofit/>
                        </wps:bodyPr>
                      </wps:wsp>
                      <wps:wsp>
                        <wps:cNvPr id="133" name="Textbox 133"/>
                        <wps:cNvSpPr txBox="1"/>
                        <wps:spPr>
                          <a:xfrm>
                            <a:off x="3457854" y="641689"/>
                            <a:ext cx="500380" cy="170815"/>
                          </a:xfrm>
                          <a:prstGeom prst="rect">
                            <a:avLst/>
                          </a:prstGeom>
                        </wps:spPr>
                        <wps:txbx>
                          <w:txbxContent>
                            <w:p>
                              <w:pPr>
                                <w:spacing w:line="268" w:lineRule="exact" w:before="0"/>
                                <w:ind w:left="0" w:right="0" w:firstLine="0"/>
                                <w:jc w:val="left"/>
                                <w:rPr>
                                  <w:sz w:val="24"/>
                                </w:rPr>
                              </w:pPr>
                              <w:r>
                                <w:rPr>
                                  <w:spacing w:val="-2"/>
                                  <w:sz w:val="24"/>
                                </w:rPr>
                                <w:t>valores</w:t>
                              </w:r>
                            </w:p>
                          </w:txbxContent>
                        </wps:txbx>
                        <wps:bodyPr wrap="square" lIns="0" tIns="0" rIns="0" bIns="0" rtlCol="0">
                          <a:noAutofit/>
                        </wps:bodyPr>
                      </wps:wsp>
                      <wps:wsp>
                        <wps:cNvPr id="134" name="Textbox 134"/>
                        <wps:cNvSpPr txBox="1"/>
                        <wps:spPr>
                          <a:xfrm>
                            <a:off x="3097276" y="641689"/>
                            <a:ext cx="88900" cy="170815"/>
                          </a:xfrm>
                          <a:prstGeom prst="rect">
                            <a:avLst/>
                          </a:prstGeom>
                        </wps:spPr>
                        <wps:txbx>
                          <w:txbxContent>
                            <w:p>
                              <w:pPr>
                                <w:spacing w:line="268" w:lineRule="exact" w:before="0"/>
                                <w:ind w:left="0" w:right="0" w:firstLine="0"/>
                                <w:jc w:val="left"/>
                                <w:rPr>
                                  <w:sz w:val="24"/>
                                </w:rPr>
                              </w:pPr>
                              <w:r>
                                <w:rPr>
                                  <w:spacing w:val="-10"/>
                                  <w:sz w:val="24"/>
                                </w:rPr>
                                <w:t>y</w:t>
                              </w:r>
                            </w:p>
                          </w:txbxContent>
                        </wps:txbx>
                        <wps:bodyPr wrap="square" lIns="0" tIns="0" rIns="0" bIns="0" rtlCol="0">
                          <a:noAutofit/>
                        </wps:bodyPr>
                      </wps:wsp>
                      <wps:wsp>
                        <wps:cNvPr id="135" name="Textbox 135"/>
                        <wps:cNvSpPr txBox="1"/>
                        <wps:spPr>
                          <a:xfrm>
                            <a:off x="3097276" y="187029"/>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136" name="Textbox 136"/>
                        <wps:cNvSpPr txBox="1"/>
                        <wps:spPr>
                          <a:xfrm>
                            <a:off x="1565402" y="187029"/>
                            <a:ext cx="55245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Criterio</w:t>
                              </w:r>
                            </w:p>
                          </w:txbxContent>
                        </wps:txbx>
                        <wps:bodyPr wrap="square" lIns="0" tIns="0" rIns="0" bIns="0" rtlCol="0">
                          <a:noAutofit/>
                        </wps:bodyPr>
                      </wps:wsp>
                      <wps:wsp>
                        <wps:cNvPr id="137" name="Textbox 137"/>
                        <wps:cNvSpPr txBox="1"/>
                        <wps:spPr>
                          <a:xfrm>
                            <a:off x="0" y="100796"/>
                            <a:ext cx="1272540" cy="345440"/>
                          </a:xfrm>
                          <a:prstGeom prst="rect">
                            <a:avLst/>
                          </a:prstGeom>
                        </wps:spPr>
                        <wps:txbx>
                          <w:txbxContent>
                            <w:p>
                              <w:pPr>
                                <w:tabs>
                                  <w:tab w:pos="1702" w:val="left" w:leader="none"/>
                                </w:tabs>
                                <w:spacing w:line="240" w:lineRule="auto" w:before="0"/>
                                <w:ind w:left="0" w:right="18" w:firstLine="0"/>
                                <w:jc w:val="left"/>
                                <w:rPr>
                                  <w:rFonts w:ascii="Arial"/>
                                  <w:b/>
                                  <w:sz w:val="24"/>
                                </w:rPr>
                              </w:pPr>
                              <w:r>
                                <w:rPr>
                                  <w:rFonts w:ascii="Arial"/>
                                  <w:b/>
                                  <w:spacing w:val="-2"/>
                                  <w:sz w:val="24"/>
                                </w:rPr>
                                <w:t>Dimensiones</w:t>
                              </w:r>
                              <w:r>
                                <w:rPr>
                                  <w:rFonts w:ascii="Arial"/>
                                  <w:b/>
                                  <w:sz w:val="24"/>
                                </w:rPr>
                                <w:tab/>
                              </w:r>
                              <w:r>
                                <w:rPr>
                                  <w:rFonts w:ascii="Arial"/>
                                  <w:b/>
                                  <w:spacing w:val="-6"/>
                                  <w:sz w:val="24"/>
                                </w:rPr>
                                <w:t>de </w:t>
                              </w:r>
                              <w:r>
                                <w:rPr>
                                  <w:rFonts w:ascii="Arial"/>
                                  <w:b/>
                                  <w:spacing w:val="-2"/>
                                  <w:sz w:val="24"/>
                                </w:rPr>
                                <w:t>viabilidad</w:t>
                              </w:r>
                            </w:p>
                          </w:txbxContent>
                        </wps:txbx>
                        <wps:bodyPr wrap="square" lIns="0" tIns="0" rIns="0" bIns="0" rtlCol="0">
                          <a:noAutofit/>
                        </wps:bodyPr>
                      </wps:wsp>
                    </wpg:wgp>
                  </a:graphicData>
                </a:graphic>
              </wp:inline>
            </w:drawing>
          </mc:Choice>
          <mc:Fallback>
            <w:pict>
              <v:group style="width:414.55pt;height:282.3pt;mso-position-horizontal-relative:char;mso-position-vertical-relative:line" id="docshapegroup94" coordorigin="0,0" coordsize="8291,5646">
                <v:shape style="position:absolute;left:0;top:0;width:8275;height:5646" id="docshape95" coordorigin="0,0" coordsize="8275,5646" path="m8275,0l4638,0,4638,0,2225,0,0,0,0,852,0,5645,2225,5645,4638,5645,4638,5645,8275,5645,8275,4517,8275,852,8275,0xe" filled="true" fillcolor="#f1f1f1" stroked="false">
                  <v:path arrowok="t"/>
                  <v:fill type="solid"/>
                </v:shape>
                <v:shape style="position:absolute;left:4877;top:4671;width:3413;height:820" type="#_x0000_t202" id="docshape96" filled="false" stroked="false">
                  <v:textbox inset="0,0,0,0">
                    <w:txbxContent>
                      <w:p>
                        <w:pPr>
                          <w:spacing w:line="240" w:lineRule="auto" w:before="0"/>
                          <w:ind w:left="0" w:right="18" w:firstLine="0"/>
                          <w:jc w:val="both"/>
                          <w:rPr>
                            <w:sz w:val="24"/>
                          </w:rPr>
                        </w:pPr>
                        <w:r>
                          <w:rPr>
                            <w:sz w:val="24"/>
                          </w:rPr>
                          <w:t>Equipo</w:t>
                        </w:r>
                        <w:r>
                          <w:rPr>
                            <w:spacing w:val="-7"/>
                            <w:sz w:val="24"/>
                          </w:rPr>
                          <w:t> </w:t>
                        </w:r>
                        <w:r>
                          <w:rPr>
                            <w:sz w:val="24"/>
                          </w:rPr>
                          <w:t>pequeño</w:t>
                        </w:r>
                        <w:r>
                          <w:rPr>
                            <w:spacing w:val="-7"/>
                            <w:sz w:val="24"/>
                          </w:rPr>
                          <w:t> </w:t>
                        </w:r>
                        <w:r>
                          <w:rPr>
                            <w:sz w:val="24"/>
                          </w:rPr>
                          <w:t>(3-8</w:t>
                        </w:r>
                        <w:r>
                          <w:rPr>
                            <w:spacing w:val="-7"/>
                            <w:sz w:val="24"/>
                          </w:rPr>
                          <w:t> </w:t>
                        </w:r>
                        <w:r>
                          <w:rPr>
                            <w:sz w:val="24"/>
                          </w:rPr>
                          <w:t>personas) con</w:t>
                        </w:r>
                        <w:r>
                          <w:rPr>
                            <w:spacing w:val="-14"/>
                            <w:sz w:val="24"/>
                          </w:rPr>
                          <w:t> </w:t>
                        </w:r>
                        <w:r>
                          <w:rPr>
                            <w:sz w:val="24"/>
                          </w:rPr>
                          <w:t>roles</w:t>
                        </w:r>
                        <w:r>
                          <w:rPr>
                            <w:spacing w:val="-12"/>
                            <w:sz w:val="24"/>
                          </w:rPr>
                          <w:t> </w:t>
                        </w:r>
                        <w:r>
                          <w:rPr>
                            <w:sz w:val="24"/>
                          </w:rPr>
                          <w:t>definidos</w:t>
                        </w:r>
                        <w:r>
                          <w:rPr>
                            <w:spacing w:val="-12"/>
                            <w:sz w:val="24"/>
                          </w:rPr>
                          <w:t> </w:t>
                        </w:r>
                        <w:r>
                          <w:rPr>
                            <w:sz w:val="24"/>
                          </w:rPr>
                          <w:t>y</w:t>
                        </w:r>
                        <w:r>
                          <w:rPr>
                            <w:spacing w:val="-12"/>
                            <w:sz w:val="24"/>
                          </w:rPr>
                          <w:t> </w:t>
                        </w:r>
                        <w:r>
                          <w:rPr>
                            <w:sz w:val="24"/>
                          </w:rPr>
                          <w:t>dedicación al proyecto</w:t>
                        </w:r>
                      </w:p>
                    </w:txbxContent>
                  </v:textbox>
                  <w10:wrap type="none"/>
                </v:shape>
                <v:shape style="position:absolute;left:4076;top:4671;width:338;height:544" type="#_x0000_t202" id="docshape97" filled="false" stroked="false">
                  <v:textbox inset="0,0,0,0">
                    <w:txbxContent>
                      <w:p>
                        <w:pPr>
                          <w:spacing w:line="240" w:lineRule="auto" w:before="0"/>
                          <w:ind w:left="0" w:right="12" w:firstLine="196"/>
                          <w:jc w:val="left"/>
                          <w:rPr>
                            <w:sz w:val="24"/>
                          </w:rPr>
                        </w:pPr>
                        <w:r>
                          <w:rPr>
                            <w:spacing w:val="-10"/>
                            <w:sz w:val="24"/>
                          </w:rPr>
                          <w:t>y </w:t>
                        </w:r>
                        <w:r>
                          <w:rPr>
                            <w:spacing w:val="-5"/>
                            <w:sz w:val="24"/>
                          </w:rPr>
                          <w:t>del</w:t>
                        </w:r>
                      </w:p>
                    </w:txbxContent>
                  </v:textbox>
                  <w10:wrap type="none"/>
                </v:shape>
                <v:shape style="position:absolute;left:2465;top:4671;width:1165;height:820" type="#_x0000_t202" id="docshape98" filled="false" stroked="false">
                  <v:textbox inset="0,0,0,0">
                    <w:txbxContent>
                      <w:p>
                        <w:pPr>
                          <w:spacing w:line="240" w:lineRule="auto" w:before="0"/>
                          <w:ind w:left="0" w:right="0" w:firstLine="0"/>
                          <w:jc w:val="left"/>
                          <w:rPr>
                            <w:sz w:val="24"/>
                          </w:rPr>
                        </w:pPr>
                        <w:r>
                          <w:rPr>
                            <w:spacing w:val="-2"/>
                            <w:sz w:val="24"/>
                          </w:rPr>
                          <w:t>Tamaño estabilidad equipo</w:t>
                        </w:r>
                      </w:p>
                    </w:txbxContent>
                  </v:textbox>
                  <w10:wrap type="none"/>
                </v:shape>
                <v:shape style="position:absolute;left:0;top:4947;width:1110;height:269" type="#_x0000_t202" id="docshape99" filled="false" stroked="false">
                  <v:textbox inset="0,0,0,0">
                    <w:txbxContent>
                      <w:p>
                        <w:pPr>
                          <w:spacing w:line="268" w:lineRule="exact" w:before="0"/>
                          <w:ind w:left="0" w:right="0" w:firstLine="0"/>
                          <w:jc w:val="left"/>
                          <w:rPr>
                            <w:rFonts w:ascii="Arial"/>
                            <w:b/>
                            <w:sz w:val="24"/>
                          </w:rPr>
                        </w:pPr>
                        <w:r>
                          <w:rPr>
                            <w:rFonts w:ascii="Arial"/>
                            <w:b/>
                            <w:spacing w:val="-2"/>
                            <w:sz w:val="24"/>
                          </w:rPr>
                          <w:t>Recursos</w:t>
                        </w:r>
                      </w:p>
                    </w:txbxContent>
                  </v:textbox>
                  <w10:wrap type="none"/>
                </v:shape>
                <v:shape style="position:absolute;left:7136;top:3819;width:1152;height:269" type="#_x0000_t202" id="docshape100" filled="false" stroked="false">
                  <v:textbox inset="0,0,0,0">
                    <w:txbxContent>
                      <w:p>
                        <w:pPr>
                          <w:spacing w:line="268" w:lineRule="exact" w:before="0"/>
                          <w:ind w:left="0" w:right="0" w:firstLine="0"/>
                          <w:jc w:val="left"/>
                          <w:rPr>
                            <w:sz w:val="24"/>
                          </w:rPr>
                        </w:pPr>
                        <w:r>
                          <w:rPr>
                            <w:spacing w:val="-2"/>
                            <w:sz w:val="24"/>
                          </w:rPr>
                          <w:t>decisiones</w:t>
                        </w:r>
                      </w:p>
                    </w:txbxContent>
                  </v:textbox>
                  <w10:wrap type="none"/>
                </v:shape>
                <v:shape style="position:absolute;left:4877;top:3819;width:1912;height:545" type="#_x0000_t202" id="docshape101" filled="false" stroked="false">
                  <v:textbox inset="0,0,0,0">
                    <w:txbxContent>
                      <w:p>
                        <w:pPr>
                          <w:tabs>
                            <w:tab w:pos="1771" w:val="left" w:leader="none"/>
                          </w:tabs>
                          <w:spacing w:line="240" w:lineRule="auto" w:before="0"/>
                          <w:ind w:left="0" w:right="18" w:firstLine="0"/>
                          <w:jc w:val="left"/>
                          <w:rPr>
                            <w:sz w:val="24"/>
                          </w:rPr>
                        </w:pPr>
                        <w:r>
                          <w:rPr>
                            <w:spacing w:val="-2"/>
                            <w:sz w:val="24"/>
                          </w:rPr>
                          <w:t>programming</w:t>
                        </w:r>
                        <w:r>
                          <w:rPr>
                            <w:sz w:val="24"/>
                          </w:rPr>
                          <w:tab/>
                        </w:r>
                        <w:r>
                          <w:rPr>
                            <w:spacing w:val="-10"/>
                            <w:sz w:val="24"/>
                          </w:rPr>
                          <w:t>y </w:t>
                        </w:r>
                        <w:r>
                          <w:rPr>
                            <w:spacing w:val="-2"/>
                            <w:sz w:val="24"/>
                          </w:rPr>
                          <w:t>compartidas</w:t>
                        </w:r>
                      </w:p>
                    </w:txbxContent>
                  </v:textbox>
                  <w10:wrap type="none"/>
                </v:shape>
                <v:shape style="position:absolute;left:7867;top:3543;width:420;height:269" type="#_x0000_t202" id="docshape102" filled="false" stroked="false">
                  <v:textbox inset="0,0,0,0">
                    <w:txbxContent>
                      <w:p>
                        <w:pPr>
                          <w:spacing w:line="268" w:lineRule="exact" w:before="0"/>
                          <w:ind w:left="0" w:right="0" w:firstLine="0"/>
                          <w:jc w:val="left"/>
                          <w:rPr>
                            <w:sz w:val="24"/>
                          </w:rPr>
                        </w:pPr>
                        <w:r>
                          <w:rPr>
                            <w:spacing w:val="-4"/>
                            <w:sz w:val="24"/>
                          </w:rPr>
                          <w:t>pair</w:t>
                        </w:r>
                      </w:p>
                    </w:txbxContent>
                  </v:textbox>
                  <w10:wrap type="none"/>
                </v:shape>
                <v:shape style="position:absolute;left:6372;top:3543;width:991;height:269" type="#_x0000_t202" id="docshape103" filled="false" stroked="false">
                  <v:textbox inset="0,0,0,0">
                    <w:txbxContent>
                      <w:p>
                        <w:pPr>
                          <w:spacing w:line="268" w:lineRule="exact" w:before="0"/>
                          <w:ind w:left="0" w:right="0" w:firstLine="0"/>
                          <w:jc w:val="left"/>
                          <w:rPr>
                            <w:sz w:val="24"/>
                          </w:rPr>
                        </w:pPr>
                        <w:r>
                          <w:rPr>
                            <w:spacing w:val="-2"/>
                            <w:sz w:val="24"/>
                          </w:rPr>
                          <w:t>continuo,</w:t>
                        </w:r>
                      </w:p>
                    </w:txbxContent>
                  </v:textbox>
                  <w10:wrap type="none"/>
                </v:shape>
                <v:shape style="position:absolute;left:4877;top:3543;width:992;height:269" type="#_x0000_t202" id="docshape104" filled="false" stroked="false">
                  <v:textbox inset="0,0,0,0">
                    <w:txbxContent>
                      <w:p>
                        <w:pPr>
                          <w:spacing w:line="268" w:lineRule="exact" w:before="0"/>
                          <w:ind w:left="0" w:right="0" w:firstLine="0"/>
                          <w:jc w:val="left"/>
                          <w:rPr>
                            <w:sz w:val="24"/>
                          </w:rPr>
                        </w:pPr>
                        <w:r>
                          <w:rPr>
                            <w:spacing w:val="-2"/>
                            <w:sz w:val="24"/>
                          </w:rPr>
                          <w:t>feedback</w:t>
                        </w:r>
                      </w:p>
                    </w:txbxContent>
                  </v:textbox>
                  <w10:wrap type="none"/>
                </v:shape>
                <v:shape style="position:absolute;left:2465;top:3543;width:1313;height:544" type="#_x0000_t202" id="docshape105" filled="false" stroked="false">
                  <v:textbox inset="0,0,0,0">
                    <w:txbxContent>
                      <w:p>
                        <w:pPr>
                          <w:spacing w:line="240" w:lineRule="auto" w:before="0"/>
                          <w:ind w:left="0" w:right="0" w:firstLine="0"/>
                          <w:jc w:val="left"/>
                          <w:rPr>
                            <w:sz w:val="24"/>
                          </w:rPr>
                        </w:pPr>
                        <w:r>
                          <w:rPr>
                            <w:spacing w:val="-2"/>
                            <w:sz w:val="24"/>
                          </w:rPr>
                          <w:t>Cultura colaborativa</w:t>
                        </w:r>
                      </w:p>
                    </w:txbxContent>
                  </v:textbox>
                  <w10:wrap type="none"/>
                </v:shape>
                <v:shape style="position:absolute;left:0;top:3679;width:1741;height:269" type="#_x0000_t202" id="docshape106" filled="false" stroked="false">
                  <v:textbox inset="0,0,0,0">
                    <w:txbxContent>
                      <w:p>
                        <w:pPr>
                          <w:spacing w:line="268" w:lineRule="exact" w:before="0"/>
                          <w:ind w:left="0" w:right="0" w:firstLine="0"/>
                          <w:jc w:val="left"/>
                          <w:rPr>
                            <w:rFonts w:ascii="Arial"/>
                            <w:b/>
                            <w:sz w:val="24"/>
                          </w:rPr>
                        </w:pPr>
                        <w:r>
                          <w:rPr>
                            <w:rFonts w:ascii="Arial"/>
                            <w:b/>
                            <w:spacing w:val="-2"/>
                            <w:sz w:val="24"/>
                          </w:rPr>
                          <w:t>Organizacional</w:t>
                        </w:r>
                      </w:p>
                    </w:txbxContent>
                  </v:textbox>
                  <w10:wrap type="none"/>
                </v:shape>
                <v:shape style="position:absolute;left:4877;top:1863;width:3413;height:1673" type="#_x0000_t202" id="docshape107" filled="false" stroked="false">
                  <v:textbox inset="0,0,0,0">
                    <w:txbxContent>
                      <w:p>
                        <w:pPr>
                          <w:spacing w:line="240" w:lineRule="auto" w:before="0"/>
                          <w:ind w:left="0" w:right="18" w:firstLine="0"/>
                          <w:jc w:val="both"/>
                          <w:rPr>
                            <w:sz w:val="24"/>
                          </w:rPr>
                        </w:pPr>
                        <w:r>
                          <w:rPr>
                            <w:sz w:val="24"/>
                          </w:rPr>
                          <w:t>Compromiso del personal de Insumedic para participar en revisiones y pruebas de cada </w:t>
                        </w:r>
                        <w:r>
                          <w:rPr>
                            <w:spacing w:val="-2"/>
                            <w:sz w:val="24"/>
                          </w:rPr>
                          <w:t>iteración</w:t>
                        </w:r>
                      </w:p>
                      <w:p>
                        <w:pPr>
                          <w:spacing w:line="240" w:lineRule="auto" w:before="16"/>
                          <w:rPr>
                            <w:sz w:val="24"/>
                          </w:rPr>
                        </w:pPr>
                      </w:p>
                      <w:p>
                        <w:pPr>
                          <w:spacing w:before="1"/>
                          <w:ind w:left="0" w:right="0" w:firstLine="0"/>
                          <w:jc w:val="both"/>
                          <w:rPr>
                            <w:sz w:val="24"/>
                          </w:rPr>
                        </w:pPr>
                        <w:r>
                          <w:rPr>
                            <w:sz w:val="24"/>
                          </w:rPr>
                          <w:t>Equipo</w:t>
                        </w:r>
                        <w:r>
                          <w:rPr>
                            <w:spacing w:val="33"/>
                            <w:sz w:val="24"/>
                          </w:rPr>
                          <w:t> </w:t>
                        </w:r>
                        <w:r>
                          <w:rPr>
                            <w:sz w:val="24"/>
                          </w:rPr>
                          <w:t>con</w:t>
                        </w:r>
                        <w:r>
                          <w:rPr>
                            <w:spacing w:val="34"/>
                            <w:sz w:val="24"/>
                          </w:rPr>
                          <w:t> </w:t>
                        </w:r>
                        <w:r>
                          <w:rPr>
                            <w:sz w:val="24"/>
                          </w:rPr>
                          <w:t>disponibilidad</w:t>
                        </w:r>
                        <w:r>
                          <w:rPr>
                            <w:spacing w:val="38"/>
                            <w:sz w:val="24"/>
                          </w:rPr>
                          <w:t> </w:t>
                        </w:r>
                        <w:r>
                          <w:rPr>
                            <w:spacing w:val="-4"/>
                            <w:sz w:val="24"/>
                          </w:rPr>
                          <w:t>para</w:t>
                        </w:r>
                      </w:p>
                    </w:txbxContent>
                  </v:textbox>
                  <w10:wrap type="none"/>
                </v:shape>
                <v:shape style="position:absolute;left:2465;top:2139;width:1949;height:545" type="#_x0000_t202" id="docshape108" filled="false" stroked="false">
                  <v:textbox inset="0,0,0,0">
                    <w:txbxContent>
                      <w:p>
                        <w:pPr>
                          <w:spacing w:line="240" w:lineRule="auto" w:before="0"/>
                          <w:ind w:left="0" w:right="0" w:firstLine="0"/>
                          <w:jc w:val="left"/>
                          <w:rPr>
                            <w:sz w:val="24"/>
                          </w:rPr>
                        </w:pPr>
                        <w:r>
                          <w:rPr>
                            <w:sz w:val="24"/>
                          </w:rPr>
                          <w:t>Disponibilidad del </w:t>
                        </w:r>
                        <w:r>
                          <w:rPr>
                            <w:spacing w:val="-2"/>
                            <w:sz w:val="24"/>
                          </w:rPr>
                          <w:t>cliente</w:t>
                        </w:r>
                      </w:p>
                    </w:txbxContent>
                  </v:textbox>
                  <w10:wrap type="none"/>
                </v:shape>
                <v:shape style="position:absolute;left:0;top:2275;width:1125;height:269" type="#_x0000_t202" id="docshape109" filled="false" stroked="false">
                  <v:textbox inset="0,0,0,0">
                    <w:txbxContent>
                      <w:p>
                        <w:pPr>
                          <w:spacing w:line="268" w:lineRule="exact" w:before="0"/>
                          <w:ind w:left="0" w:right="0" w:firstLine="0"/>
                          <w:jc w:val="left"/>
                          <w:rPr>
                            <w:rFonts w:ascii="Arial"/>
                            <w:b/>
                            <w:sz w:val="24"/>
                          </w:rPr>
                        </w:pPr>
                        <w:r>
                          <w:rPr>
                            <w:rFonts w:ascii="Arial"/>
                            <w:b/>
                            <w:spacing w:val="-2"/>
                            <w:sz w:val="24"/>
                          </w:rPr>
                          <w:t>Operativa</w:t>
                        </w:r>
                      </w:p>
                    </w:txbxContent>
                  </v:textbox>
                  <w10:wrap type="none"/>
                </v:shape>
                <v:shape style="position:absolute;left:4877;top:1287;width:1457;height:269" type="#_x0000_t202" id="docshape110" filled="false" stroked="false">
                  <v:textbox inset="0,0,0,0">
                    <w:txbxContent>
                      <w:p>
                        <w:pPr>
                          <w:spacing w:line="268" w:lineRule="exact" w:before="0"/>
                          <w:ind w:left="0" w:right="0" w:firstLine="0"/>
                          <w:jc w:val="left"/>
                          <w:rPr>
                            <w:sz w:val="24"/>
                          </w:rPr>
                        </w:pPr>
                        <w:r>
                          <w:rPr>
                            <w:spacing w:val="-2"/>
                            <w:sz w:val="24"/>
                          </w:rPr>
                          <w:t>Programming</w:t>
                        </w:r>
                      </w:p>
                    </w:txbxContent>
                  </v:textbox>
                  <w10:wrap type="none"/>
                </v:shape>
                <v:shape style="position:absolute;left:7376;top:1010;width:914;height:269" type="#_x0000_t202" id="docshape111" filled="false" stroked="false">
                  <v:textbox inset="0,0,0,0">
                    <w:txbxContent>
                      <w:p>
                        <w:pPr>
                          <w:spacing w:line="268" w:lineRule="exact" w:before="0"/>
                          <w:ind w:left="0" w:right="0" w:firstLine="0"/>
                          <w:jc w:val="left"/>
                          <w:rPr>
                            <w:sz w:val="24"/>
                          </w:rPr>
                        </w:pPr>
                        <w:r>
                          <w:rPr>
                            <w:spacing w:val="-2"/>
                            <w:sz w:val="24"/>
                          </w:rPr>
                          <w:t>Extreme</w:t>
                        </w:r>
                      </w:p>
                    </w:txbxContent>
                  </v:textbox>
                  <w10:wrap type="none"/>
                </v:shape>
                <v:shape style="position:absolute;left:6661;top:1010;width:290;height:269" type="#_x0000_t202" id="docshape112" filled="false" stroked="false">
                  <v:textbox inset="0,0,0,0">
                    <w:txbxContent>
                      <w:p>
                        <w:pPr>
                          <w:spacing w:line="268" w:lineRule="exact" w:before="0"/>
                          <w:ind w:left="0" w:right="0" w:firstLine="0"/>
                          <w:jc w:val="left"/>
                          <w:rPr>
                            <w:sz w:val="24"/>
                          </w:rPr>
                        </w:pPr>
                        <w:r>
                          <w:rPr>
                            <w:spacing w:val="-5"/>
                            <w:sz w:val="24"/>
                          </w:rPr>
                          <w:t>de</w:t>
                        </w:r>
                      </w:p>
                    </w:txbxContent>
                  </v:textbox>
                  <w10:wrap type="none"/>
                </v:shape>
                <v:shape style="position:absolute;left:5445;top:1010;width:788;height:269" type="#_x0000_t202" id="docshape113" filled="false" stroked="false">
                  <v:textbox inset="0,0,0,0">
                    <w:txbxContent>
                      <w:p>
                        <w:pPr>
                          <w:spacing w:line="268" w:lineRule="exact" w:before="0"/>
                          <w:ind w:left="0" w:right="0" w:firstLine="0"/>
                          <w:jc w:val="left"/>
                          <w:rPr>
                            <w:sz w:val="24"/>
                          </w:rPr>
                        </w:pPr>
                        <w:r>
                          <w:rPr>
                            <w:spacing w:val="-2"/>
                            <w:sz w:val="24"/>
                          </w:rPr>
                          <w:t>valores</w:t>
                        </w:r>
                      </w:p>
                    </w:txbxContent>
                  </v:textbox>
                  <w10:wrap type="none"/>
                </v:shape>
                <v:shape style="position:absolute;left:4877;top:1010;width:140;height:269" type="#_x0000_t202" id="docshape114" filled="false" stroked="false">
                  <v:textbox inset="0,0,0,0">
                    <w:txbxContent>
                      <w:p>
                        <w:pPr>
                          <w:spacing w:line="268" w:lineRule="exact" w:before="0"/>
                          <w:ind w:left="0" w:right="0" w:firstLine="0"/>
                          <w:jc w:val="left"/>
                          <w:rPr>
                            <w:sz w:val="24"/>
                          </w:rPr>
                        </w:pPr>
                        <w:r>
                          <w:rPr>
                            <w:spacing w:val="-10"/>
                            <w:sz w:val="24"/>
                          </w:rPr>
                          <w:t>y</w:t>
                        </w:r>
                      </w:p>
                    </w:txbxContent>
                  </v:textbox>
                  <w10:wrap type="none"/>
                </v:shape>
                <v:shape style="position:absolute;left:4877;top:294;width:1394;height:269" type="#_x0000_t202" id="docshape115"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2465;top:294;width:870;height:269" type="#_x0000_t202" id="docshape116" filled="false" stroked="false">
                  <v:textbox inset="0,0,0,0">
                    <w:txbxContent>
                      <w:p>
                        <w:pPr>
                          <w:spacing w:line="268" w:lineRule="exact" w:before="0"/>
                          <w:ind w:left="0" w:right="0" w:firstLine="0"/>
                          <w:jc w:val="left"/>
                          <w:rPr>
                            <w:rFonts w:ascii="Arial"/>
                            <w:b/>
                            <w:sz w:val="24"/>
                          </w:rPr>
                        </w:pPr>
                        <w:r>
                          <w:rPr>
                            <w:rFonts w:ascii="Arial"/>
                            <w:b/>
                            <w:spacing w:val="-2"/>
                            <w:sz w:val="24"/>
                          </w:rPr>
                          <w:t>Criterio</w:t>
                        </w:r>
                      </w:p>
                    </w:txbxContent>
                  </v:textbox>
                  <w10:wrap type="none"/>
                </v:shape>
                <v:shape style="position:absolute;left:0;top:158;width:2004;height:544" type="#_x0000_t202" id="docshape117" filled="false" stroked="false">
                  <v:textbox inset="0,0,0,0">
                    <w:txbxContent>
                      <w:p>
                        <w:pPr>
                          <w:tabs>
                            <w:tab w:pos="1702" w:val="left" w:leader="none"/>
                          </w:tabs>
                          <w:spacing w:line="240" w:lineRule="auto" w:before="0"/>
                          <w:ind w:left="0" w:right="18" w:firstLine="0"/>
                          <w:jc w:val="left"/>
                          <w:rPr>
                            <w:rFonts w:ascii="Arial"/>
                            <w:b/>
                            <w:sz w:val="24"/>
                          </w:rPr>
                        </w:pPr>
                        <w:r>
                          <w:rPr>
                            <w:rFonts w:ascii="Arial"/>
                            <w:b/>
                            <w:spacing w:val="-2"/>
                            <w:sz w:val="24"/>
                          </w:rPr>
                          <w:t>Dimensiones</w:t>
                        </w:r>
                        <w:r>
                          <w:rPr>
                            <w:rFonts w:ascii="Arial"/>
                            <w:b/>
                            <w:sz w:val="24"/>
                          </w:rPr>
                          <w:tab/>
                        </w:r>
                        <w:r>
                          <w:rPr>
                            <w:rFonts w:ascii="Arial"/>
                            <w:b/>
                            <w:spacing w:val="-6"/>
                            <w:sz w:val="24"/>
                          </w:rPr>
                          <w:t>de </w:t>
                        </w:r>
                        <w:r>
                          <w:rPr>
                            <w:rFonts w:ascii="Arial"/>
                            <w:b/>
                            <w:spacing w:val="-2"/>
                            <w:sz w:val="24"/>
                          </w:rPr>
                          <w:t>viabilidad</w:t>
                        </w:r>
                      </w:p>
                    </w:txbxContent>
                  </v:textbox>
                  <w10:wrap type="none"/>
                </v:shape>
              </v:group>
            </w:pict>
          </mc:Fallback>
        </mc:AlternateContent>
      </w:r>
      <w:r>
        <w:rPr>
          <w:sz w:val="20"/>
        </w:rPr>
      </w:r>
    </w:p>
    <w:p>
      <w:pPr>
        <w:spacing w:before="0"/>
        <w:ind w:left="828" w:right="0" w:firstLine="0"/>
        <w:jc w:val="left"/>
        <w:rPr>
          <w:sz w:val="24"/>
        </w:rPr>
      </w:pPr>
      <w:r>
        <w:rPr>
          <w:rFonts w:ascii="Arial"/>
          <w:b/>
          <w:color w:val="0E1115"/>
          <w:sz w:val="24"/>
        </w:rPr>
        <w:t>Cuadro</w:t>
      </w:r>
      <w:r>
        <w:rPr>
          <w:rFonts w:ascii="Arial"/>
          <w:b/>
          <w:color w:val="0E1115"/>
          <w:spacing w:val="-4"/>
          <w:sz w:val="24"/>
        </w:rPr>
        <w:t> </w:t>
      </w:r>
      <w:r>
        <w:rPr>
          <w:rFonts w:ascii="Arial"/>
          <w:b/>
          <w:color w:val="0E1115"/>
          <w:sz w:val="24"/>
        </w:rPr>
        <w:t>15.</w:t>
      </w:r>
      <w:r>
        <w:rPr>
          <w:rFonts w:ascii="Arial"/>
          <w:b/>
          <w:color w:val="0E1115"/>
          <w:spacing w:val="-1"/>
          <w:sz w:val="24"/>
        </w:rPr>
        <w:t> </w:t>
      </w:r>
      <w:r>
        <w:rPr>
          <w:color w:val="0E1115"/>
          <w:sz w:val="24"/>
        </w:rPr>
        <w:t>Criterios</w:t>
      </w:r>
      <w:r>
        <w:rPr>
          <w:color w:val="0E1115"/>
          <w:spacing w:val="-4"/>
          <w:sz w:val="24"/>
        </w:rPr>
        <w:t> </w:t>
      </w:r>
      <w:r>
        <w:rPr>
          <w:color w:val="0E1115"/>
          <w:sz w:val="24"/>
        </w:rPr>
        <w:t>para</w:t>
      </w:r>
      <w:r>
        <w:rPr>
          <w:color w:val="0E1115"/>
          <w:spacing w:val="-5"/>
          <w:sz w:val="24"/>
        </w:rPr>
        <w:t> XP.</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spacing w:before="160"/>
      </w:pPr>
    </w:p>
    <w:p>
      <w:pPr>
        <w:pStyle w:val="Heading2"/>
        <w:ind w:left="1168"/>
      </w:pPr>
      <w:r>
        <w:rPr/>
        <w:t>Evaluación</w:t>
      </w:r>
      <w:r>
        <w:rPr>
          <w:spacing w:val="-1"/>
        </w:rPr>
        <w:t> </w:t>
      </w:r>
      <w:r>
        <w:rPr/>
        <w:t>y</w:t>
      </w:r>
      <w:r>
        <w:rPr>
          <w:spacing w:val="-3"/>
        </w:rPr>
        <w:t> </w:t>
      </w:r>
      <w:r>
        <w:rPr>
          <w:spacing w:val="-2"/>
        </w:rPr>
        <w:t>Puntuación.</w:t>
      </w:r>
    </w:p>
    <w:p>
      <w:pPr>
        <w:pStyle w:val="BodyText"/>
        <w:spacing w:before="264"/>
        <w:ind w:left="828" w:right="982" w:firstLine="340"/>
        <w:jc w:val="both"/>
      </w:pPr>
      <w:r>
        <w:rPr>
          <w:color w:val="0E1115"/>
        </w:rPr>
        <w:t>Para evaluar los diferentes puntos antes mencionados, se tomará en cuenta 2 apartados: peso según su importancia (1 a 5), y valoración respecto al equipo y su contexto (1 a 5).</w:t>
      </w:r>
    </w:p>
    <w:p>
      <w:pPr>
        <w:pStyle w:val="BodyText"/>
        <w:spacing w:before="241"/>
        <w:ind w:left="828" w:right="984" w:firstLine="340"/>
        <w:jc w:val="both"/>
      </w:pPr>
      <w:r>
        <w:rPr>
          <w:color w:val="0E1115"/>
        </w:rPr>
        <w:t>Nota: Para determinar si es viable la utilización de XP se espera una puntuación mínima de 80 puntos.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pStyle w:val="Heading2"/>
        <w:ind w:left="1168"/>
      </w:pPr>
      <w:r>
        <w:rPr>
          <w:color w:val="0E1115"/>
        </w:rPr>
        <w:t>Matriz</w:t>
      </w:r>
      <w:r>
        <w:rPr>
          <w:color w:val="0E1115"/>
          <w:spacing w:val="-2"/>
        </w:rPr>
        <w:t> </w:t>
      </w:r>
      <w:r>
        <w:rPr>
          <w:color w:val="0E1115"/>
        </w:rPr>
        <w:t>de</w:t>
      </w:r>
      <w:r>
        <w:rPr>
          <w:color w:val="0E1115"/>
          <w:spacing w:val="-3"/>
        </w:rPr>
        <w:t> </w:t>
      </w:r>
      <w:r>
        <w:rPr>
          <w:color w:val="0E1115"/>
        </w:rPr>
        <w:t>valoración</w:t>
      </w:r>
      <w:r>
        <w:rPr>
          <w:color w:val="0E1115"/>
          <w:spacing w:val="-1"/>
        </w:rPr>
        <w:t> </w:t>
      </w:r>
      <w:r>
        <w:rPr>
          <w:color w:val="0E1115"/>
        </w:rPr>
        <w:t>y</w:t>
      </w:r>
      <w:r>
        <w:rPr>
          <w:color w:val="0E1115"/>
          <w:spacing w:val="-3"/>
        </w:rPr>
        <w:t> </w:t>
      </w:r>
      <w:r>
        <w:rPr>
          <w:color w:val="0E1115"/>
          <w:spacing w:val="-4"/>
        </w:rPr>
        <w:t>peso.</w:t>
      </w:r>
    </w:p>
    <w:p>
      <w:pPr>
        <w:pStyle w:val="Heading2"/>
        <w:spacing w:after="0"/>
        <w:sectPr>
          <w:pgSz w:w="12240" w:h="15840"/>
          <w:pgMar w:header="408" w:footer="1002" w:top="1280" w:bottom="1200" w:left="1440" w:right="72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6"/>
        <w:rPr>
          <w:rFonts w:ascii="Arial"/>
          <w:b/>
          <w:sz w:val="20"/>
        </w:rPr>
      </w:pPr>
    </w:p>
    <w:tbl>
      <w:tblPr>
        <w:tblW w:w="0" w:type="auto"/>
        <w:jc w:val="left"/>
        <w:tblInd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4"/>
        <w:gridCol w:w="1710"/>
        <w:gridCol w:w="2605"/>
      </w:tblGrid>
      <w:tr>
        <w:trPr>
          <w:trHeight w:val="784" w:hRule="atLeast"/>
        </w:trPr>
        <w:tc>
          <w:tcPr>
            <w:tcW w:w="864" w:type="dxa"/>
            <w:shd w:val="clear" w:color="auto" w:fill="F1F1F1"/>
          </w:tcPr>
          <w:p>
            <w:pPr>
              <w:pStyle w:val="TableParagraph"/>
              <w:spacing w:before="8"/>
              <w:ind w:left="0"/>
              <w:rPr>
                <w:rFonts w:ascii="Arial"/>
                <w:b/>
                <w:sz w:val="24"/>
              </w:rPr>
            </w:pPr>
          </w:p>
          <w:p>
            <w:pPr>
              <w:pStyle w:val="TableParagraph"/>
              <w:ind w:left="50"/>
              <w:rPr>
                <w:sz w:val="24"/>
              </w:rPr>
            </w:pPr>
            <w:r>
              <w:rPr>
                <w:spacing w:val="-10"/>
                <w:sz w:val="24"/>
              </w:rPr>
              <w:t>4</w:t>
            </w:r>
          </w:p>
        </w:tc>
        <w:tc>
          <w:tcPr>
            <w:tcW w:w="1710" w:type="dxa"/>
            <w:shd w:val="clear" w:color="auto" w:fill="F1F1F1"/>
          </w:tcPr>
          <w:p>
            <w:pPr>
              <w:pStyle w:val="TableParagraph"/>
              <w:spacing w:before="8"/>
              <w:ind w:left="0"/>
              <w:rPr>
                <w:rFonts w:ascii="Arial"/>
                <w:b/>
                <w:sz w:val="24"/>
              </w:rPr>
            </w:pPr>
          </w:p>
          <w:p>
            <w:pPr>
              <w:pStyle w:val="TableParagraph"/>
              <w:ind w:left="242"/>
              <w:rPr>
                <w:sz w:val="24"/>
              </w:rPr>
            </w:pPr>
            <w:r>
              <w:rPr>
                <w:spacing w:val="-10"/>
                <w:sz w:val="24"/>
              </w:rPr>
              <w:t>4</w:t>
            </w:r>
          </w:p>
        </w:tc>
        <w:tc>
          <w:tcPr>
            <w:tcW w:w="2605" w:type="dxa"/>
            <w:shd w:val="clear" w:color="auto" w:fill="F1F1F1"/>
          </w:tcPr>
          <w:p>
            <w:pPr>
              <w:pStyle w:val="TableParagraph"/>
              <w:spacing w:before="8"/>
              <w:ind w:left="0"/>
              <w:rPr>
                <w:rFonts w:ascii="Arial"/>
                <w:b/>
                <w:sz w:val="24"/>
              </w:rPr>
            </w:pPr>
          </w:p>
          <w:p>
            <w:pPr>
              <w:pStyle w:val="TableParagraph"/>
              <w:ind w:left="241"/>
              <w:rPr>
                <w:sz w:val="24"/>
              </w:rPr>
            </w:pPr>
            <w:r>
              <w:rPr>
                <w:spacing w:val="-5"/>
                <w:sz w:val="24"/>
              </w:rPr>
              <w:t>16</w:t>
            </w:r>
          </w:p>
        </w:tc>
      </w:tr>
      <w:tr>
        <w:trPr>
          <w:trHeight w:val="714" w:hRule="atLeast"/>
        </w:trPr>
        <w:tc>
          <w:tcPr>
            <w:tcW w:w="864" w:type="dxa"/>
            <w:shd w:val="clear" w:color="auto" w:fill="F1F1F1"/>
          </w:tcPr>
          <w:p>
            <w:pPr>
              <w:pStyle w:val="TableParagraph"/>
              <w:spacing w:before="216"/>
              <w:ind w:left="50"/>
              <w:rPr>
                <w:sz w:val="24"/>
              </w:rPr>
            </w:pPr>
            <w:r>
              <w:rPr>
                <w:spacing w:val="-10"/>
                <w:sz w:val="24"/>
              </w:rPr>
              <w:t>3</w:t>
            </w:r>
          </w:p>
        </w:tc>
        <w:tc>
          <w:tcPr>
            <w:tcW w:w="1710" w:type="dxa"/>
            <w:shd w:val="clear" w:color="auto" w:fill="F1F1F1"/>
          </w:tcPr>
          <w:p>
            <w:pPr>
              <w:pStyle w:val="TableParagraph"/>
              <w:spacing w:before="216"/>
              <w:ind w:left="242"/>
              <w:rPr>
                <w:sz w:val="24"/>
              </w:rPr>
            </w:pPr>
            <w:r>
              <w:rPr>
                <w:spacing w:val="-10"/>
                <w:sz w:val="24"/>
              </w:rPr>
              <w:t>4</w:t>
            </w:r>
          </w:p>
        </w:tc>
        <w:tc>
          <w:tcPr>
            <w:tcW w:w="2605" w:type="dxa"/>
            <w:shd w:val="clear" w:color="auto" w:fill="F1F1F1"/>
          </w:tcPr>
          <w:p>
            <w:pPr>
              <w:pStyle w:val="TableParagraph"/>
              <w:spacing w:before="216"/>
              <w:ind w:left="241"/>
              <w:rPr>
                <w:sz w:val="24"/>
              </w:rPr>
            </w:pPr>
            <w:r>
              <w:rPr>
                <w:spacing w:val="-5"/>
                <w:sz w:val="24"/>
              </w:rPr>
              <w:t>12</w:t>
            </w:r>
          </w:p>
        </w:tc>
      </w:tr>
      <w:tr>
        <w:trPr>
          <w:trHeight w:val="714" w:hRule="atLeast"/>
        </w:trPr>
        <w:tc>
          <w:tcPr>
            <w:tcW w:w="864" w:type="dxa"/>
            <w:shd w:val="clear" w:color="auto" w:fill="F1F1F1"/>
          </w:tcPr>
          <w:p>
            <w:pPr>
              <w:pStyle w:val="TableParagraph"/>
              <w:spacing w:before="214"/>
              <w:ind w:left="50"/>
              <w:rPr>
                <w:sz w:val="24"/>
              </w:rPr>
            </w:pPr>
            <w:r>
              <w:rPr>
                <w:spacing w:val="-10"/>
                <w:sz w:val="24"/>
              </w:rPr>
              <w:t>5</w:t>
            </w:r>
          </w:p>
        </w:tc>
        <w:tc>
          <w:tcPr>
            <w:tcW w:w="1710" w:type="dxa"/>
          </w:tcPr>
          <w:p>
            <w:pPr>
              <w:pStyle w:val="TableParagraph"/>
              <w:spacing w:before="214"/>
              <w:ind w:left="242"/>
              <w:rPr>
                <w:sz w:val="24"/>
              </w:rPr>
            </w:pPr>
            <w:r>
              <w:rPr>
                <w:spacing w:val="-10"/>
                <w:sz w:val="24"/>
              </w:rPr>
              <w:t>5</w:t>
            </w:r>
          </w:p>
        </w:tc>
        <w:tc>
          <w:tcPr>
            <w:tcW w:w="2605" w:type="dxa"/>
            <w:shd w:val="clear" w:color="auto" w:fill="F1F1F1"/>
          </w:tcPr>
          <w:p>
            <w:pPr>
              <w:pStyle w:val="TableParagraph"/>
              <w:spacing w:before="214"/>
              <w:ind w:left="241"/>
              <w:rPr>
                <w:sz w:val="24"/>
              </w:rPr>
            </w:pPr>
            <w:r>
              <w:rPr>
                <w:spacing w:val="-5"/>
                <w:sz w:val="24"/>
              </w:rPr>
              <w:t>25</w:t>
            </w:r>
          </w:p>
        </w:tc>
      </w:tr>
      <w:tr>
        <w:trPr>
          <w:trHeight w:val="713" w:hRule="atLeast"/>
        </w:trPr>
        <w:tc>
          <w:tcPr>
            <w:tcW w:w="864" w:type="dxa"/>
            <w:shd w:val="clear" w:color="auto" w:fill="F1F1F1"/>
          </w:tcPr>
          <w:p>
            <w:pPr>
              <w:pStyle w:val="TableParagraph"/>
              <w:spacing w:before="216"/>
              <w:ind w:left="50"/>
              <w:rPr>
                <w:sz w:val="24"/>
              </w:rPr>
            </w:pPr>
            <w:r>
              <w:rPr>
                <w:spacing w:val="-10"/>
                <w:sz w:val="24"/>
              </w:rPr>
              <w:t>5</w:t>
            </w:r>
          </w:p>
        </w:tc>
        <w:tc>
          <w:tcPr>
            <w:tcW w:w="1710" w:type="dxa"/>
            <w:shd w:val="clear" w:color="auto" w:fill="F1F1F1"/>
          </w:tcPr>
          <w:p>
            <w:pPr>
              <w:pStyle w:val="TableParagraph"/>
              <w:spacing w:before="216"/>
              <w:ind w:left="242"/>
              <w:rPr>
                <w:sz w:val="24"/>
              </w:rPr>
            </w:pPr>
            <w:r>
              <w:rPr>
                <w:spacing w:val="-10"/>
                <w:sz w:val="24"/>
              </w:rPr>
              <w:t>4</w:t>
            </w:r>
          </w:p>
        </w:tc>
        <w:tc>
          <w:tcPr>
            <w:tcW w:w="2605" w:type="dxa"/>
            <w:shd w:val="clear" w:color="auto" w:fill="F1F1F1"/>
          </w:tcPr>
          <w:p>
            <w:pPr>
              <w:pStyle w:val="TableParagraph"/>
              <w:spacing w:before="216"/>
              <w:ind w:left="241"/>
              <w:rPr>
                <w:sz w:val="24"/>
              </w:rPr>
            </w:pPr>
            <w:r>
              <w:rPr>
                <w:spacing w:val="-5"/>
                <w:sz w:val="24"/>
              </w:rPr>
              <w:t>20</w:t>
            </w:r>
          </w:p>
        </w:tc>
      </w:tr>
      <w:tr>
        <w:trPr>
          <w:trHeight w:val="782" w:hRule="atLeast"/>
        </w:trPr>
        <w:tc>
          <w:tcPr>
            <w:tcW w:w="864" w:type="dxa"/>
            <w:shd w:val="clear" w:color="auto" w:fill="F1F1F1"/>
          </w:tcPr>
          <w:p>
            <w:pPr>
              <w:pStyle w:val="TableParagraph"/>
              <w:spacing w:before="214"/>
              <w:ind w:left="50"/>
              <w:rPr>
                <w:sz w:val="24"/>
              </w:rPr>
            </w:pPr>
            <w:r>
              <w:rPr>
                <w:spacing w:val="-10"/>
                <w:sz w:val="24"/>
              </w:rPr>
              <w:t>4</w:t>
            </w:r>
          </w:p>
        </w:tc>
        <w:tc>
          <w:tcPr>
            <w:tcW w:w="1710" w:type="dxa"/>
          </w:tcPr>
          <w:p>
            <w:pPr>
              <w:pStyle w:val="TableParagraph"/>
              <w:spacing w:before="214"/>
              <w:ind w:left="242"/>
              <w:rPr>
                <w:sz w:val="24"/>
              </w:rPr>
            </w:pPr>
            <w:r>
              <w:rPr>
                <w:spacing w:val="-10"/>
                <w:sz w:val="24"/>
              </w:rPr>
              <w:t>5</w:t>
            </w:r>
          </w:p>
        </w:tc>
        <w:tc>
          <w:tcPr>
            <w:tcW w:w="2605" w:type="dxa"/>
            <w:shd w:val="clear" w:color="auto" w:fill="F1F1F1"/>
          </w:tcPr>
          <w:p>
            <w:pPr>
              <w:pStyle w:val="TableParagraph"/>
              <w:spacing w:before="214"/>
              <w:ind w:left="241"/>
              <w:rPr>
                <w:sz w:val="24"/>
              </w:rPr>
            </w:pPr>
            <w:r>
              <w:rPr>
                <w:spacing w:val="-5"/>
                <w:sz w:val="24"/>
              </w:rPr>
              <w:t>20</w:t>
            </w:r>
          </w:p>
        </w:tc>
      </w:tr>
      <w:tr>
        <w:trPr>
          <w:trHeight w:val="560" w:hRule="atLeast"/>
        </w:trPr>
        <w:tc>
          <w:tcPr>
            <w:tcW w:w="864" w:type="dxa"/>
            <w:shd w:val="clear" w:color="auto" w:fill="F1F1F1"/>
          </w:tcPr>
          <w:p>
            <w:pPr>
              <w:pStyle w:val="TableParagraph"/>
              <w:ind w:left="0"/>
              <w:rPr>
                <w:rFonts w:ascii="Times New Roman"/>
                <w:sz w:val="22"/>
              </w:rPr>
            </w:pPr>
          </w:p>
        </w:tc>
        <w:tc>
          <w:tcPr>
            <w:tcW w:w="1710" w:type="dxa"/>
            <w:shd w:val="clear" w:color="auto" w:fill="F1F1F1"/>
          </w:tcPr>
          <w:p>
            <w:pPr>
              <w:pStyle w:val="TableParagraph"/>
              <w:ind w:left="0"/>
              <w:rPr>
                <w:rFonts w:ascii="Times New Roman"/>
                <w:sz w:val="22"/>
              </w:rPr>
            </w:pPr>
          </w:p>
        </w:tc>
        <w:tc>
          <w:tcPr>
            <w:tcW w:w="2605" w:type="dxa"/>
            <w:shd w:val="clear" w:color="auto" w:fill="F1F1F1"/>
          </w:tcPr>
          <w:p>
            <w:pPr>
              <w:pStyle w:val="TableParagraph"/>
              <w:spacing w:before="8"/>
              <w:ind w:left="0"/>
              <w:rPr>
                <w:rFonts w:ascii="Arial"/>
                <w:b/>
                <w:sz w:val="24"/>
              </w:rPr>
            </w:pPr>
          </w:p>
          <w:p>
            <w:pPr>
              <w:pStyle w:val="TableParagraph"/>
              <w:spacing w:line="256" w:lineRule="exact"/>
              <w:ind w:left="241"/>
              <w:rPr>
                <w:rFonts w:ascii="Arial"/>
                <w:b/>
                <w:sz w:val="24"/>
              </w:rPr>
            </w:pPr>
            <w:r>
              <w:rPr>
                <w:rFonts w:ascii="Arial"/>
                <w:b/>
                <w:spacing w:val="-5"/>
                <w:sz w:val="24"/>
              </w:rPr>
              <w:t>113</w:t>
            </w:r>
          </w:p>
        </w:tc>
      </w:tr>
    </w:tbl>
    <w:p>
      <w:pPr>
        <w:pStyle w:val="BodyText"/>
        <w:spacing w:before="14"/>
        <w:rPr>
          <w:rFonts w:ascii="Arial"/>
          <w:b/>
        </w:rPr>
      </w:pPr>
    </w:p>
    <w:p>
      <w:pPr>
        <w:spacing w:before="0"/>
        <w:ind w:left="828" w:right="0" w:firstLine="0"/>
        <w:jc w:val="left"/>
        <w:rPr>
          <w:sz w:val="24"/>
        </w:rPr>
      </w:pPr>
      <w:r>
        <w:rPr>
          <w:sz w:val="24"/>
        </w:rPr>
        <mc:AlternateContent>
          <mc:Choice Requires="wps">
            <w:drawing>
              <wp:anchor distT="0" distB="0" distL="0" distR="0" allowOverlap="1" layoutInCell="1" locked="0" behindDoc="1" simplePos="0" relativeHeight="485062656">
                <wp:simplePos x="0" y="0"/>
                <wp:positionH relativeFrom="page">
                  <wp:posOffset>1440433</wp:posOffset>
                </wp:positionH>
                <wp:positionV relativeFrom="paragraph">
                  <wp:posOffset>-3977559</wp:posOffset>
                </wp:positionV>
                <wp:extent cx="5255260" cy="398145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255260" cy="3981450"/>
                          <a:chExt cx="5255260" cy="3981450"/>
                        </a:xfrm>
                      </wpg:grpSpPr>
                      <wps:wsp>
                        <wps:cNvPr id="139" name="Graphic 139"/>
                        <wps:cNvSpPr/>
                        <wps:spPr>
                          <a:xfrm>
                            <a:off x="127" y="12"/>
                            <a:ext cx="5254625" cy="3981450"/>
                          </a:xfrm>
                          <a:custGeom>
                            <a:avLst/>
                            <a:gdLst/>
                            <a:ahLst/>
                            <a:cxnLst/>
                            <a:rect l="l" t="t" r="r" b="b"/>
                            <a:pathLst>
                              <a:path w="5254625" h="3981450">
                                <a:moveTo>
                                  <a:pt x="3447986" y="0"/>
                                </a:moveTo>
                                <a:lnTo>
                                  <a:pt x="2363152" y="0"/>
                                </a:lnTo>
                                <a:lnTo>
                                  <a:pt x="1692275" y="0"/>
                                </a:lnTo>
                                <a:lnTo>
                                  <a:pt x="0" y="0"/>
                                </a:lnTo>
                                <a:lnTo>
                                  <a:pt x="0" y="540943"/>
                                </a:lnTo>
                                <a:lnTo>
                                  <a:pt x="0" y="3981056"/>
                                </a:lnTo>
                                <a:lnTo>
                                  <a:pt x="1692275" y="3981056"/>
                                </a:lnTo>
                                <a:lnTo>
                                  <a:pt x="2363089" y="3981056"/>
                                </a:lnTo>
                                <a:lnTo>
                                  <a:pt x="3447986" y="3981056"/>
                                </a:lnTo>
                                <a:lnTo>
                                  <a:pt x="3447986" y="3439655"/>
                                </a:lnTo>
                                <a:lnTo>
                                  <a:pt x="3447986" y="540943"/>
                                </a:lnTo>
                                <a:lnTo>
                                  <a:pt x="3447986" y="0"/>
                                </a:lnTo>
                                <a:close/>
                              </a:path>
                              <a:path w="5254625" h="3981450">
                                <a:moveTo>
                                  <a:pt x="5254625" y="0"/>
                                </a:moveTo>
                                <a:lnTo>
                                  <a:pt x="3448050" y="0"/>
                                </a:lnTo>
                                <a:lnTo>
                                  <a:pt x="3448050" y="540943"/>
                                </a:lnTo>
                                <a:lnTo>
                                  <a:pt x="3448050" y="543547"/>
                                </a:lnTo>
                                <a:lnTo>
                                  <a:pt x="3448050" y="3981056"/>
                                </a:lnTo>
                                <a:lnTo>
                                  <a:pt x="5254625" y="3981056"/>
                                </a:lnTo>
                                <a:lnTo>
                                  <a:pt x="5254625" y="540943"/>
                                </a:lnTo>
                                <a:lnTo>
                                  <a:pt x="5254625" y="0"/>
                                </a:lnTo>
                                <a:close/>
                              </a:path>
                            </a:pathLst>
                          </a:custGeom>
                          <a:solidFill>
                            <a:srgbClr val="F1F1F1"/>
                          </a:solidFill>
                        </wps:spPr>
                        <wps:bodyPr wrap="square" lIns="0" tIns="0" rIns="0" bIns="0" rtlCol="0">
                          <a:prstTxWarp prst="textNoShape">
                            <a:avLst/>
                          </a:prstTxWarp>
                          <a:noAutofit/>
                        </wps:bodyPr>
                      </wps:wsp>
                      <wps:wsp>
                        <wps:cNvPr id="140" name="Textbox 140"/>
                        <wps:cNvSpPr txBox="1"/>
                        <wps:spPr>
                          <a:xfrm>
                            <a:off x="0" y="187029"/>
                            <a:ext cx="55245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Criterio</w:t>
                              </w:r>
                            </w:p>
                          </w:txbxContent>
                        </wps:txbx>
                        <wps:bodyPr wrap="square" lIns="0" tIns="0" rIns="0" bIns="0" rtlCol="0">
                          <a:noAutofit/>
                        </wps:bodyPr>
                      </wps:wsp>
                      <wps:wsp>
                        <wps:cNvPr id="141" name="Textbox 141"/>
                        <wps:cNvSpPr txBox="1"/>
                        <wps:spPr>
                          <a:xfrm>
                            <a:off x="1844675" y="187029"/>
                            <a:ext cx="375285" cy="170815"/>
                          </a:xfrm>
                          <a:prstGeom prst="rect">
                            <a:avLst/>
                          </a:prstGeom>
                        </wps:spPr>
                        <wps:txbx>
                          <w:txbxContent>
                            <w:p>
                              <w:pPr>
                                <w:spacing w:line="268" w:lineRule="exact" w:before="0"/>
                                <w:ind w:left="0" w:right="0" w:firstLine="0"/>
                                <w:jc w:val="left"/>
                                <w:rPr>
                                  <w:rFonts w:ascii="Arial"/>
                                  <w:b/>
                                  <w:sz w:val="24"/>
                                </w:rPr>
                              </w:pPr>
                              <w:r>
                                <w:rPr>
                                  <w:rFonts w:ascii="Arial"/>
                                  <w:b/>
                                  <w:spacing w:val="-4"/>
                                  <w:sz w:val="24"/>
                                </w:rPr>
                                <w:t>Peso</w:t>
                              </w:r>
                            </w:p>
                          </w:txbxContent>
                        </wps:txbx>
                        <wps:bodyPr wrap="square" lIns="0" tIns="0" rIns="0" bIns="0" rtlCol="0">
                          <a:noAutofit/>
                        </wps:bodyPr>
                      </wps:wsp>
                      <wps:wsp>
                        <wps:cNvPr id="142" name="Textbox 142"/>
                        <wps:cNvSpPr txBox="1"/>
                        <wps:spPr>
                          <a:xfrm>
                            <a:off x="2515616" y="187029"/>
                            <a:ext cx="79121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Valoración</w:t>
                              </w:r>
                            </w:p>
                          </w:txbxContent>
                        </wps:txbx>
                        <wps:bodyPr wrap="square" lIns="0" tIns="0" rIns="0" bIns="0" rtlCol="0">
                          <a:noAutofit/>
                        </wps:bodyPr>
                      </wps:wsp>
                      <wps:wsp>
                        <wps:cNvPr id="143" name="Textbox 143"/>
                        <wps:cNvSpPr txBox="1"/>
                        <wps:spPr>
                          <a:xfrm>
                            <a:off x="3600577" y="100796"/>
                            <a:ext cx="1513840" cy="345440"/>
                          </a:xfrm>
                          <a:prstGeom prst="rect">
                            <a:avLst/>
                          </a:prstGeom>
                        </wps:spPr>
                        <wps:txbx>
                          <w:txbxContent>
                            <w:p>
                              <w:pPr>
                                <w:spacing w:line="240" w:lineRule="auto" w:before="0"/>
                                <w:ind w:left="0" w:right="18" w:firstLine="0"/>
                                <w:jc w:val="left"/>
                                <w:rPr>
                                  <w:rFonts w:ascii="Arial" w:hAnsi="Arial"/>
                                  <w:b/>
                                  <w:sz w:val="24"/>
                                </w:rPr>
                              </w:pPr>
                              <w:r>
                                <w:rPr>
                                  <w:rFonts w:ascii="Arial" w:hAnsi="Arial"/>
                                  <w:b/>
                                  <w:sz w:val="24"/>
                                </w:rPr>
                                <w:t>Puntuación</w:t>
                              </w:r>
                              <w:r>
                                <w:rPr>
                                  <w:rFonts w:ascii="Arial" w:hAnsi="Arial"/>
                                  <w:b/>
                                  <w:spacing w:val="40"/>
                                  <w:sz w:val="24"/>
                                </w:rPr>
                                <w:t> </w:t>
                              </w:r>
                              <w:r>
                                <w:rPr>
                                  <w:rFonts w:ascii="Arial" w:hAnsi="Arial"/>
                                  <w:b/>
                                  <w:sz w:val="24"/>
                                </w:rPr>
                                <w:t>(Peso</w:t>
                              </w:r>
                              <w:r>
                                <w:rPr>
                                  <w:rFonts w:ascii="Arial" w:hAnsi="Arial"/>
                                  <w:b/>
                                  <w:spacing w:val="40"/>
                                  <w:sz w:val="24"/>
                                </w:rPr>
                                <w:t> </w:t>
                              </w:r>
                              <w:r>
                                <w:rPr>
                                  <w:rFonts w:ascii="Arial" w:hAnsi="Arial"/>
                                  <w:b/>
                                  <w:sz w:val="24"/>
                                </w:rPr>
                                <w:t>x </w:t>
                              </w:r>
                              <w:r>
                                <w:rPr>
                                  <w:rFonts w:ascii="Arial" w:hAnsi="Arial"/>
                                  <w:b/>
                                  <w:spacing w:val="-2"/>
                                  <w:sz w:val="24"/>
                                </w:rPr>
                                <w:t>Valoración)</w:t>
                              </w:r>
                            </w:p>
                          </w:txbxContent>
                        </wps:txbx>
                        <wps:bodyPr wrap="square" lIns="0" tIns="0" rIns="0" bIns="0" rtlCol="0">
                          <a:noAutofit/>
                        </wps:bodyPr>
                      </wps:wsp>
                      <wps:wsp>
                        <wps:cNvPr id="144" name="Textbox 144"/>
                        <wps:cNvSpPr txBox="1"/>
                        <wps:spPr>
                          <a:xfrm>
                            <a:off x="0" y="641689"/>
                            <a:ext cx="1551305" cy="346075"/>
                          </a:xfrm>
                          <a:prstGeom prst="rect">
                            <a:avLst/>
                          </a:prstGeom>
                        </wps:spPr>
                        <wps:txbx>
                          <w:txbxContent>
                            <w:p>
                              <w:pPr>
                                <w:tabs>
                                  <w:tab w:pos="1135" w:val="left" w:leader="none"/>
                                  <w:tab w:pos="1603" w:val="left" w:leader="none"/>
                                  <w:tab w:pos="2302" w:val="left" w:leader="none"/>
                                </w:tabs>
                                <w:spacing w:line="240" w:lineRule="auto" w:before="0"/>
                                <w:ind w:left="0" w:right="18" w:firstLine="0"/>
                                <w:jc w:val="left"/>
                                <w:rPr>
                                  <w:sz w:val="24"/>
                                </w:rPr>
                              </w:pPr>
                              <w:r>
                                <w:rPr>
                                  <w:spacing w:val="-2"/>
                                  <w:sz w:val="24"/>
                                </w:rPr>
                                <w:t>Madurez</w:t>
                              </w:r>
                              <w:r>
                                <w:rPr>
                                  <w:sz w:val="24"/>
                                </w:rPr>
                                <w:tab/>
                              </w:r>
                              <w:r>
                                <w:rPr>
                                  <w:spacing w:val="-6"/>
                                  <w:sz w:val="24"/>
                                </w:rPr>
                                <w:t>en</w:t>
                              </w:r>
                              <w:r>
                                <w:rPr>
                                  <w:sz w:val="24"/>
                                </w:rPr>
                                <w:tab/>
                              </w:r>
                              <w:r>
                                <w:rPr>
                                  <w:spacing w:val="-4"/>
                                  <w:sz w:val="24"/>
                                </w:rPr>
                                <w:t>TDD</w:t>
                              </w:r>
                              <w:r>
                                <w:rPr>
                                  <w:sz w:val="24"/>
                                </w:rPr>
                                <w:tab/>
                              </w:r>
                              <w:r>
                                <w:rPr>
                                  <w:spacing w:val="-10"/>
                                  <w:sz w:val="24"/>
                                </w:rPr>
                                <w:t>y </w:t>
                              </w:r>
                              <w:r>
                                <w:rPr>
                                  <w:spacing w:val="-2"/>
                                  <w:sz w:val="24"/>
                                </w:rPr>
                                <w:t>Refactoring</w:t>
                              </w:r>
                            </w:p>
                          </w:txbxContent>
                        </wps:txbx>
                        <wps:bodyPr wrap="square" lIns="0" tIns="0" rIns="0" bIns="0" rtlCol="0">
                          <a:noAutofit/>
                        </wps:bodyPr>
                      </wps:wsp>
                      <wps:wsp>
                        <wps:cNvPr id="145" name="Textbox 145"/>
                        <wps:cNvSpPr txBox="1"/>
                        <wps:spPr>
                          <a:xfrm>
                            <a:off x="1844675" y="728049"/>
                            <a:ext cx="97790" cy="170815"/>
                          </a:xfrm>
                          <a:prstGeom prst="rect">
                            <a:avLst/>
                          </a:prstGeom>
                        </wps:spPr>
                        <wps:txbx>
                          <w:txbxContent>
                            <w:p>
                              <w:pPr>
                                <w:spacing w:line="268" w:lineRule="exact" w:before="0"/>
                                <w:ind w:left="0" w:right="0" w:firstLine="0"/>
                                <w:jc w:val="left"/>
                                <w:rPr>
                                  <w:sz w:val="24"/>
                                </w:rPr>
                              </w:pPr>
                              <w:r>
                                <w:rPr>
                                  <w:spacing w:val="-10"/>
                                  <w:sz w:val="24"/>
                                </w:rPr>
                                <w:t>5</w:t>
                              </w:r>
                            </w:p>
                          </w:txbxContent>
                        </wps:txbx>
                        <wps:bodyPr wrap="square" lIns="0" tIns="0" rIns="0" bIns="0" rtlCol="0">
                          <a:noAutofit/>
                        </wps:bodyPr>
                      </wps:wsp>
                      <wps:wsp>
                        <wps:cNvPr id="146" name="Textbox 146"/>
                        <wps:cNvSpPr txBox="1"/>
                        <wps:spPr>
                          <a:xfrm>
                            <a:off x="2515616" y="728049"/>
                            <a:ext cx="97790" cy="170815"/>
                          </a:xfrm>
                          <a:prstGeom prst="rect">
                            <a:avLst/>
                          </a:prstGeom>
                        </wps:spPr>
                        <wps:txbx>
                          <w:txbxContent>
                            <w:p>
                              <w:pPr>
                                <w:spacing w:line="268" w:lineRule="exact" w:before="0"/>
                                <w:ind w:left="0" w:right="0" w:firstLine="0"/>
                                <w:jc w:val="left"/>
                                <w:rPr>
                                  <w:sz w:val="24"/>
                                </w:rPr>
                              </w:pPr>
                              <w:r>
                                <w:rPr>
                                  <w:spacing w:val="-10"/>
                                  <w:sz w:val="24"/>
                                </w:rPr>
                                <w:t>4</w:t>
                              </w:r>
                            </w:p>
                          </w:txbxContent>
                        </wps:txbx>
                        <wps:bodyPr wrap="square" lIns="0" tIns="0" rIns="0" bIns="0" rtlCol="0">
                          <a:noAutofit/>
                        </wps:bodyPr>
                      </wps:wsp>
                      <wps:wsp>
                        <wps:cNvPr id="147" name="Textbox 147"/>
                        <wps:cNvSpPr txBox="1"/>
                        <wps:spPr>
                          <a:xfrm>
                            <a:off x="3600577" y="728049"/>
                            <a:ext cx="180340" cy="170815"/>
                          </a:xfrm>
                          <a:prstGeom prst="rect">
                            <a:avLst/>
                          </a:prstGeom>
                        </wps:spPr>
                        <wps:txbx>
                          <w:txbxContent>
                            <w:p>
                              <w:pPr>
                                <w:spacing w:line="268" w:lineRule="exact" w:before="0"/>
                                <w:ind w:left="0" w:right="0" w:firstLine="0"/>
                                <w:jc w:val="left"/>
                                <w:rPr>
                                  <w:sz w:val="24"/>
                                </w:rPr>
                              </w:pPr>
                              <w:r>
                                <w:rPr>
                                  <w:spacing w:val="-5"/>
                                  <w:sz w:val="24"/>
                                </w:rPr>
                                <w:t>20</w:t>
                              </w:r>
                            </w:p>
                          </w:txbxContent>
                        </wps:txbx>
                        <wps:bodyPr wrap="square" lIns="0" tIns="0" rIns="0" bIns="0" rtlCol="0">
                          <a:noAutofit/>
                        </wps:bodyPr>
                      </wps:wsp>
                      <wps:wsp>
                        <wps:cNvPr id="148" name="Textbox 148"/>
                        <wps:cNvSpPr txBox="1"/>
                        <wps:spPr>
                          <a:xfrm>
                            <a:off x="0" y="1183090"/>
                            <a:ext cx="993140" cy="346075"/>
                          </a:xfrm>
                          <a:prstGeom prst="rect">
                            <a:avLst/>
                          </a:prstGeom>
                        </wps:spPr>
                        <wps:txbx>
                          <w:txbxContent>
                            <w:p>
                              <w:pPr>
                                <w:spacing w:line="240" w:lineRule="auto" w:before="0"/>
                                <w:ind w:left="0" w:right="18" w:firstLine="0"/>
                                <w:jc w:val="left"/>
                                <w:rPr>
                                  <w:sz w:val="24"/>
                                </w:rPr>
                              </w:pPr>
                              <w:r>
                                <w:rPr>
                                  <w:spacing w:val="-2"/>
                                  <w:sz w:val="24"/>
                                </w:rPr>
                                <w:t>Infraestructura CI/CD</w:t>
                              </w:r>
                            </w:p>
                          </w:txbxContent>
                        </wps:txbx>
                        <wps:bodyPr wrap="square" lIns="0" tIns="0" rIns="0" bIns="0" rtlCol="0">
                          <a:noAutofit/>
                        </wps:bodyPr>
                      </wps:wsp>
                      <wps:wsp>
                        <wps:cNvPr id="149" name="Textbox 149"/>
                        <wps:cNvSpPr txBox="1"/>
                        <wps:spPr>
                          <a:xfrm>
                            <a:off x="1367927" y="1183090"/>
                            <a:ext cx="184150" cy="170815"/>
                          </a:xfrm>
                          <a:prstGeom prst="rect">
                            <a:avLst/>
                          </a:prstGeom>
                        </wps:spPr>
                        <wps:txbx>
                          <w:txbxContent>
                            <w:p>
                              <w:pPr>
                                <w:spacing w:line="268" w:lineRule="exact" w:before="0"/>
                                <w:ind w:left="0" w:right="0" w:firstLine="0"/>
                                <w:jc w:val="left"/>
                                <w:rPr>
                                  <w:sz w:val="24"/>
                                </w:rPr>
                              </w:pPr>
                              <w:r>
                                <w:rPr>
                                  <w:spacing w:val="-5"/>
                                  <w:sz w:val="24"/>
                                </w:rPr>
                                <w:t>de</w:t>
                              </w:r>
                            </w:p>
                          </w:txbxContent>
                        </wps:txbx>
                        <wps:bodyPr wrap="square" lIns="0" tIns="0" rIns="0" bIns="0" rtlCol="0">
                          <a:noAutofit/>
                        </wps:bodyPr>
                      </wps:wsp>
                      <wps:wsp>
                        <wps:cNvPr id="150" name="Textbox 150"/>
                        <wps:cNvSpPr txBox="1"/>
                        <wps:spPr>
                          <a:xfrm>
                            <a:off x="0" y="1724110"/>
                            <a:ext cx="1551940" cy="170815"/>
                          </a:xfrm>
                          <a:prstGeom prst="rect">
                            <a:avLst/>
                          </a:prstGeom>
                        </wps:spPr>
                        <wps:txbx>
                          <w:txbxContent>
                            <w:p>
                              <w:pPr>
                                <w:spacing w:line="268" w:lineRule="exact" w:before="0"/>
                                <w:ind w:left="0" w:right="0" w:firstLine="0"/>
                                <w:jc w:val="left"/>
                                <w:rPr>
                                  <w:sz w:val="24"/>
                                </w:rPr>
                              </w:pPr>
                              <w:r>
                                <w:rPr>
                                  <w:spacing w:val="-2"/>
                                  <w:sz w:val="24"/>
                                </w:rPr>
                                <w:t>Coste</w:t>
                              </w:r>
                              <w:r>
                                <w:rPr>
                                  <w:spacing w:val="-10"/>
                                  <w:sz w:val="24"/>
                                </w:rPr>
                                <w:t> </w:t>
                              </w:r>
                              <w:r>
                                <w:rPr>
                                  <w:spacing w:val="-2"/>
                                  <w:sz w:val="24"/>
                                </w:rPr>
                                <w:t>de</w:t>
                              </w:r>
                              <w:r>
                                <w:rPr>
                                  <w:spacing w:val="-7"/>
                                  <w:sz w:val="24"/>
                                </w:rPr>
                                <w:t> </w:t>
                              </w:r>
                              <w:r>
                                <w:rPr>
                                  <w:spacing w:val="-2"/>
                                  <w:sz w:val="24"/>
                                </w:rPr>
                                <w:t>formación</w:t>
                              </w:r>
                              <w:r>
                                <w:rPr>
                                  <w:spacing w:val="-7"/>
                                  <w:sz w:val="24"/>
                                </w:rPr>
                                <w:t> </w:t>
                              </w:r>
                              <w:r>
                                <w:rPr>
                                  <w:spacing w:val="-5"/>
                                  <w:sz w:val="24"/>
                                </w:rPr>
                                <w:t>XP</w:t>
                              </w:r>
                            </w:p>
                          </w:txbxContent>
                        </wps:txbx>
                        <wps:bodyPr wrap="square" lIns="0" tIns="0" rIns="0" bIns="0" rtlCol="0">
                          <a:noAutofit/>
                        </wps:bodyPr>
                      </wps:wsp>
                      <wps:wsp>
                        <wps:cNvPr id="151" name="Textbox 151"/>
                        <wps:cNvSpPr txBox="1"/>
                        <wps:spPr>
                          <a:xfrm>
                            <a:off x="0" y="2090124"/>
                            <a:ext cx="961390" cy="346075"/>
                          </a:xfrm>
                          <a:prstGeom prst="rect">
                            <a:avLst/>
                          </a:prstGeom>
                        </wps:spPr>
                        <wps:txbx>
                          <w:txbxContent>
                            <w:p>
                              <w:pPr>
                                <w:spacing w:line="240" w:lineRule="auto" w:before="0"/>
                                <w:ind w:left="0" w:right="18" w:firstLine="0"/>
                                <w:jc w:val="left"/>
                                <w:rPr>
                                  <w:sz w:val="24"/>
                                </w:rPr>
                              </w:pPr>
                              <w:r>
                                <w:rPr>
                                  <w:spacing w:val="-2"/>
                                  <w:sz w:val="24"/>
                                </w:rPr>
                                <w:t>Disponibilidad cliente</w:t>
                              </w:r>
                            </w:p>
                          </w:txbxContent>
                        </wps:txbx>
                        <wps:bodyPr wrap="square" lIns="0" tIns="0" rIns="0" bIns="0" rtlCol="0">
                          <a:noAutofit/>
                        </wps:bodyPr>
                      </wps:wsp>
                      <wps:wsp>
                        <wps:cNvPr id="152" name="Textbox 152"/>
                        <wps:cNvSpPr txBox="1"/>
                        <wps:spPr>
                          <a:xfrm>
                            <a:off x="1335610" y="2090124"/>
                            <a:ext cx="217170" cy="170815"/>
                          </a:xfrm>
                          <a:prstGeom prst="rect">
                            <a:avLst/>
                          </a:prstGeom>
                        </wps:spPr>
                        <wps:txbx>
                          <w:txbxContent>
                            <w:p>
                              <w:pPr>
                                <w:spacing w:line="268" w:lineRule="exact" w:before="0"/>
                                <w:ind w:left="0" w:right="0" w:firstLine="0"/>
                                <w:jc w:val="left"/>
                                <w:rPr>
                                  <w:sz w:val="24"/>
                                </w:rPr>
                              </w:pPr>
                              <w:r>
                                <w:rPr>
                                  <w:spacing w:val="-5"/>
                                  <w:sz w:val="24"/>
                                </w:rPr>
                                <w:t>del</w:t>
                              </w:r>
                            </w:p>
                          </w:txbxContent>
                        </wps:txbx>
                        <wps:bodyPr wrap="square" lIns="0" tIns="0" rIns="0" bIns="0" rtlCol="0">
                          <a:noAutofit/>
                        </wps:bodyPr>
                      </wps:wsp>
                      <wps:wsp>
                        <wps:cNvPr id="153" name="Textbox 153"/>
                        <wps:cNvSpPr txBox="1"/>
                        <wps:spPr>
                          <a:xfrm>
                            <a:off x="0" y="2631144"/>
                            <a:ext cx="1551940" cy="711835"/>
                          </a:xfrm>
                          <a:prstGeom prst="rect">
                            <a:avLst/>
                          </a:prstGeom>
                        </wps:spPr>
                        <wps:txbx>
                          <w:txbxContent>
                            <w:p>
                              <w:pPr>
                                <w:spacing w:line="268" w:lineRule="exact" w:before="0"/>
                                <w:ind w:left="0" w:right="0" w:firstLine="0"/>
                                <w:jc w:val="left"/>
                                <w:rPr>
                                  <w:sz w:val="24"/>
                                </w:rPr>
                              </w:pPr>
                              <w:r>
                                <w:rPr>
                                  <w:sz w:val="24"/>
                                </w:rPr>
                                <w:t>Cultura</w:t>
                              </w:r>
                              <w:r>
                                <w:rPr>
                                  <w:spacing w:val="-9"/>
                                  <w:sz w:val="24"/>
                                </w:rPr>
                                <w:t> </w:t>
                              </w:r>
                              <w:r>
                                <w:rPr>
                                  <w:spacing w:val="-2"/>
                                  <w:sz w:val="24"/>
                                </w:rPr>
                                <w:t>colaborativa</w:t>
                              </w:r>
                            </w:p>
                            <w:p>
                              <w:pPr>
                                <w:spacing w:line="240" w:lineRule="auto" w:before="24"/>
                                <w:rPr>
                                  <w:sz w:val="24"/>
                                </w:rPr>
                              </w:pPr>
                            </w:p>
                            <w:p>
                              <w:pPr>
                                <w:spacing w:before="0"/>
                                <w:ind w:left="0" w:right="0" w:firstLine="0"/>
                                <w:jc w:val="left"/>
                                <w:rPr>
                                  <w:sz w:val="24"/>
                                </w:rPr>
                              </w:pPr>
                              <w:r>
                                <w:rPr>
                                  <w:sz w:val="24"/>
                                </w:rPr>
                                <w:t>Tamaño</w:t>
                              </w:r>
                              <w:r>
                                <w:rPr>
                                  <w:spacing w:val="40"/>
                                  <w:sz w:val="24"/>
                                </w:rPr>
                                <w:t> </w:t>
                              </w:r>
                              <w:r>
                                <w:rPr>
                                  <w:sz w:val="24"/>
                                </w:rPr>
                                <w:t>y</w:t>
                              </w:r>
                              <w:r>
                                <w:rPr>
                                  <w:spacing w:val="40"/>
                                  <w:sz w:val="24"/>
                                </w:rPr>
                                <w:t> </w:t>
                              </w:r>
                              <w:r>
                                <w:rPr>
                                  <w:sz w:val="24"/>
                                </w:rPr>
                                <w:t>estabilidad del equipo</w:t>
                              </w:r>
                            </w:p>
                          </w:txbxContent>
                        </wps:txbx>
                        <wps:bodyPr wrap="square" lIns="0" tIns="0" rIns="0" bIns="0" rtlCol="0">
                          <a:noAutofit/>
                        </wps:bodyPr>
                      </wps:wsp>
                      <wps:wsp>
                        <wps:cNvPr id="154" name="Textbox 154"/>
                        <wps:cNvSpPr txBox="1"/>
                        <wps:spPr>
                          <a:xfrm>
                            <a:off x="0" y="3538305"/>
                            <a:ext cx="37782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Total</w:t>
                              </w:r>
                            </w:p>
                          </w:txbxContent>
                        </wps:txbx>
                        <wps:bodyPr wrap="square" lIns="0" tIns="0" rIns="0" bIns="0" rtlCol="0">
                          <a:noAutofit/>
                        </wps:bodyPr>
                      </wps:wsp>
                      <wps:wsp>
                        <wps:cNvPr id="155" name="Textbox 155"/>
                        <wps:cNvSpPr txBox="1"/>
                        <wps:spPr>
                          <a:xfrm>
                            <a:off x="644477" y="3538305"/>
                            <a:ext cx="452755"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índice</w:t>
                              </w:r>
                            </w:p>
                          </w:txbxContent>
                        </wps:txbx>
                        <wps:bodyPr wrap="square" lIns="0" tIns="0" rIns="0" bIns="0" rtlCol="0">
                          <a:noAutofit/>
                        </wps:bodyPr>
                      </wps:wsp>
                      <wps:wsp>
                        <wps:cNvPr id="156" name="Textbox 156"/>
                        <wps:cNvSpPr txBox="1"/>
                        <wps:spPr>
                          <a:xfrm>
                            <a:off x="1362586" y="3538305"/>
                            <a:ext cx="191770"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de</w:t>
                              </w:r>
                            </w:p>
                          </w:txbxContent>
                        </wps:txbx>
                        <wps:bodyPr wrap="square" lIns="0" tIns="0" rIns="0" bIns="0" rtlCol="0">
                          <a:noAutofit/>
                        </wps:bodyPr>
                      </wps:wsp>
                      <wps:wsp>
                        <wps:cNvPr id="157" name="Textbox 157"/>
                        <wps:cNvSpPr txBox="1"/>
                        <wps:spPr>
                          <a:xfrm>
                            <a:off x="0" y="3713565"/>
                            <a:ext cx="71691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viabilidad</w:t>
                              </w:r>
                            </w:p>
                          </w:txbxContent>
                        </wps:txbx>
                        <wps:bodyPr wrap="square" lIns="0" tIns="0" rIns="0" bIns="0" rtlCol="0">
                          <a:noAutofit/>
                        </wps:bodyPr>
                      </wps:wsp>
                    </wpg:wgp>
                  </a:graphicData>
                </a:graphic>
              </wp:anchor>
            </w:drawing>
          </mc:Choice>
          <mc:Fallback>
            <w:pict>
              <v:group style="position:absolute;margin-left:113.419998pt;margin-top:-313.193665pt;width:413.8pt;height:313.5pt;mso-position-horizontal-relative:page;mso-position-vertical-relative:paragraph;z-index:-18253824" id="docshapegroup118" coordorigin="2268,-6264" coordsize="8276,6270">
                <v:shape style="position:absolute;left:2268;top:-6264;width:8275;height:6270" id="docshape119" coordorigin="2269,-6264" coordsize="8275,6270" path="m7699,-6264l5990,-6264,5990,-6264,4934,-6264,2269,-6264,2269,-5412,2269,-5408,2269,-4559,2269,-4555,2269,-3707,2269,-3703,2269,-3131,2269,-3127,2269,-2279,2269,-2275,2269,-1703,2269,-1699,2269,-851,2269,-847,2269,6,4934,6,5990,6,5990,6,7699,6,7699,-847,7699,-851,7699,-1699,7699,-1703,7699,-2275,7699,-2279,7699,-3127,7699,-3131,7699,-3703,7699,-3707,7699,-4555,7699,-4559,7699,-5408,7699,-5412,7699,-6264xm10544,-6264l7699,-6264,7699,-5412,7699,-5408,7699,-4559,7699,-4555,7699,-3707,7699,-3703,7699,-3131,7699,-3127,7699,-2279,7699,-2275,7699,-1703,7699,-1699,7699,-851,7699,-847,7699,6,10544,6,10544,-847,10544,-851,10544,-1699,10544,-1703,10544,-2275,10544,-2279,10544,-3127,10544,-3131,10544,-3703,10544,-3707,10544,-4555,10544,-4559,10544,-5408,10544,-5412,10544,-6264xe" filled="true" fillcolor="#f1f1f1" stroked="false">
                  <v:path arrowok="t"/>
                  <v:fill type="solid"/>
                </v:shape>
                <v:shape style="position:absolute;left:2268;top:-5970;width:870;height:269" type="#_x0000_t202" id="docshape120" filled="false" stroked="false">
                  <v:textbox inset="0,0,0,0">
                    <w:txbxContent>
                      <w:p>
                        <w:pPr>
                          <w:spacing w:line="268" w:lineRule="exact" w:before="0"/>
                          <w:ind w:left="0" w:right="0" w:firstLine="0"/>
                          <w:jc w:val="left"/>
                          <w:rPr>
                            <w:rFonts w:ascii="Arial"/>
                            <w:b/>
                            <w:sz w:val="24"/>
                          </w:rPr>
                        </w:pPr>
                        <w:r>
                          <w:rPr>
                            <w:rFonts w:ascii="Arial"/>
                            <w:b/>
                            <w:spacing w:val="-2"/>
                            <w:sz w:val="24"/>
                          </w:rPr>
                          <w:t>Criterio</w:t>
                        </w:r>
                      </w:p>
                    </w:txbxContent>
                  </v:textbox>
                  <w10:wrap type="none"/>
                </v:shape>
                <v:shape style="position:absolute;left:5173;top:-5970;width:591;height:269" type="#_x0000_t202" id="docshape121" filled="false" stroked="false">
                  <v:textbox inset="0,0,0,0">
                    <w:txbxContent>
                      <w:p>
                        <w:pPr>
                          <w:spacing w:line="268" w:lineRule="exact" w:before="0"/>
                          <w:ind w:left="0" w:right="0" w:firstLine="0"/>
                          <w:jc w:val="left"/>
                          <w:rPr>
                            <w:rFonts w:ascii="Arial"/>
                            <w:b/>
                            <w:sz w:val="24"/>
                          </w:rPr>
                        </w:pPr>
                        <w:r>
                          <w:rPr>
                            <w:rFonts w:ascii="Arial"/>
                            <w:b/>
                            <w:spacing w:val="-4"/>
                            <w:sz w:val="24"/>
                          </w:rPr>
                          <w:t>Peso</w:t>
                        </w:r>
                      </w:p>
                    </w:txbxContent>
                  </v:textbox>
                  <w10:wrap type="none"/>
                </v:shape>
                <v:shape style="position:absolute;left:6230;top:-5970;width:1246;height:269" type="#_x0000_t202" id="docshape122"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Valoración</w:t>
                        </w:r>
                      </w:p>
                    </w:txbxContent>
                  </v:textbox>
                  <w10:wrap type="none"/>
                </v:shape>
                <v:shape style="position:absolute;left:7938;top:-6106;width:2384;height:544" type="#_x0000_t202" id="docshape123" filled="false" stroked="false">
                  <v:textbox inset="0,0,0,0">
                    <w:txbxContent>
                      <w:p>
                        <w:pPr>
                          <w:spacing w:line="240" w:lineRule="auto" w:before="0"/>
                          <w:ind w:left="0" w:right="18" w:firstLine="0"/>
                          <w:jc w:val="left"/>
                          <w:rPr>
                            <w:rFonts w:ascii="Arial" w:hAnsi="Arial"/>
                            <w:b/>
                            <w:sz w:val="24"/>
                          </w:rPr>
                        </w:pPr>
                        <w:r>
                          <w:rPr>
                            <w:rFonts w:ascii="Arial" w:hAnsi="Arial"/>
                            <w:b/>
                            <w:sz w:val="24"/>
                          </w:rPr>
                          <w:t>Puntuación</w:t>
                        </w:r>
                        <w:r>
                          <w:rPr>
                            <w:rFonts w:ascii="Arial" w:hAnsi="Arial"/>
                            <w:b/>
                            <w:spacing w:val="40"/>
                            <w:sz w:val="24"/>
                          </w:rPr>
                          <w:t> </w:t>
                        </w:r>
                        <w:r>
                          <w:rPr>
                            <w:rFonts w:ascii="Arial" w:hAnsi="Arial"/>
                            <w:b/>
                            <w:sz w:val="24"/>
                          </w:rPr>
                          <w:t>(Peso</w:t>
                        </w:r>
                        <w:r>
                          <w:rPr>
                            <w:rFonts w:ascii="Arial" w:hAnsi="Arial"/>
                            <w:b/>
                            <w:spacing w:val="40"/>
                            <w:sz w:val="24"/>
                          </w:rPr>
                          <w:t> </w:t>
                        </w:r>
                        <w:r>
                          <w:rPr>
                            <w:rFonts w:ascii="Arial" w:hAnsi="Arial"/>
                            <w:b/>
                            <w:sz w:val="24"/>
                          </w:rPr>
                          <w:t>x </w:t>
                        </w:r>
                        <w:r>
                          <w:rPr>
                            <w:rFonts w:ascii="Arial" w:hAnsi="Arial"/>
                            <w:b/>
                            <w:spacing w:val="-2"/>
                            <w:sz w:val="24"/>
                          </w:rPr>
                          <w:t>Valoración)</w:t>
                        </w:r>
                      </w:p>
                    </w:txbxContent>
                  </v:textbox>
                  <w10:wrap type="none"/>
                </v:shape>
                <v:shape style="position:absolute;left:2268;top:-5254;width:2443;height:545" type="#_x0000_t202" id="docshape124" filled="false" stroked="false">
                  <v:textbox inset="0,0,0,0">
                    <w:txbxContent>
                      <w:p>
                        <w:pPr>
                          <w:tabs>
                            <w:tab w:pos="1135" w:val="left" w:leader="none"/>
                            <w:tab w:pos="1603" w:val="left" w:leader="none"/>
                            <w:tab w:pos="2302" w:val="left" w:leader="none"/>
                          </w:tabs>
                          <w:spacing w:line="240" w:lineRule="auto" w:before="0"/>
                          <w:ind w:left="0" w:right="18" w:firstLine="0"/>
                          <w:jc w:val="left"/>
                          <w:rPr>
                            <w:sz w:val="24"/>
                          </w:rPr>
                        </w:pPr>
                        <w:r>
                          <w:rPr>
                            <w:spacing w:val="-2"/>
                            <w:sz w:val="24"/>
                          </w:rPr>
                          <w:t>Madurez</w:t>
                        </w:r>
                        <w:r>
                          <w:rPr>
                            <w:sz w:val="24"/>
                          </w:rPr>
                          <w:tab/>
                        </w:r>
                        <w:r>
                          <w:rPr>
                            <w:spacing w:val="-6"/>
                            <w:sz w:val="24"/>
                          </w:rPr>
                          <w:t>en</w:t>
                        </w:r>
                        <w:r>
                          <w:rPr>
                            <w:sz w:val="24"/>
                          </w:rPr>
                          <w:tab/>
                        </w:r>
                        <w:r>
                          <w:rPr>
                            <w:spacing w:val="-4"/>
                            <w:sz w:val="24"/>
                          </w:rPr>
                          <w:t>TDD</w:t>
                        </w:r>
                        <w:r>
                          <w:rPr>
                            <w:sz w:val="24"/>
                          </w:rPr>
                          <w:tab/>
                        </w:r>
                        <w:r>
                          <w:rPr>
                            <w:spacing w:val="-10"/>
                            <w:sz w:val="24"/>
                          </w:rPr>
                          <w:t>y </w:t>
                        </w:r>
                        <w:r>
                          <w:rPr>
                            <w:spacing w:val="-2"/>
                            <w:sz w:val="24"/>
                          </w:rPr>
                          <w:t>Refactoring</w:t>
                        </w:r>
                      </w:p>
                    </w:txbxContent>
                  </v:textbox>
                  <w10:wrap type="none"/>
                </v:shape>
                <v:shape style="position:absolute;left:5173;top:-5118;width:154;height:269" type="#_x0000_t202" id="docshape125" filled="false" stroked="false">
                  <v:textbox inset="0,0,0,0">
                    <w:txbxContent>
                      <w:p>
                        <w:pPr>
                          <w:spacing w:line="268" w:lineRule="exact" w:before="0"/>
                          <w:ind w:left="0" w:right="0" w:firstLine="0"/>
                          <w:jc w:val="left"/>
                          <w:rPr>
                            <w:sz w:val="24"/>
                          </w:rPr>
                        </w:pPr>
                        <w:r>
                          <w:rPr>
                            <w:spacing w:val="-10"/>
                            <w:sz w:val="24"/>
                          </w:rPr>
                          <w:t>5</w:t>
                        </w:r>
                      </w:p>
                    </w:txbxContent>
                  </v:textbox>
                  <w10:wrap type="none"/>
                </v:shape>
                <v:shape style="position:absolute;left:6230;top:-5118;width:154;height:269" type="#_x0000_t202" id="docshape126" filled="false" stroked="false">
                  <v:textbox inset="0,0,0,0">
                    <w:txbxContent>
                      <w:p>
                        <w:pPr>
                          <w:spacing w:line="268" w:lineRule="exact" w:before="0"/>
                          <w:ind w:left="0" w:right="0" w:firstLine="0"/>
                          <w:jc w:val="left"/>
                          <w:rPr>
                            <w:sz w:val="24"/>
                          </w:rPr>
                        </w:pPr>
                        <w:r>
                          <w:rPr>
                            <w:spacing w:val="-10"/>
                            <w:sz w:val="24"/>
                          </w:rPr>
                          <w:t>4</w:t>
                        </w:r>
                      </w:p>
                    </w:txbxContent>
                  </v:textbox>
                  <w10:wrap type="none"/>
                </v:shape>
                <v:shape style="position:absolute;left:7938;top:-5118;width:284;height:269" type="#_x0000_t202" id="docshape127" filled="false" stroked="false">
                  <v:textbox inset="0,0,0,0">
                    <w:txbxContent>
                      <w:p>
                        <w:pPr>
                          <w:spacing w:line="268" w:lineRule="exact" w:before="0"/>
                          <w:ind w:left="0" w:right="0" w:firstLine="0"/>
                          <w:jc w:val="left"/>
                          <w:rPr>
                            <w:sz w:val="24"/>
                          </w:rPr>
                        </w:pPr>
                        <w:r>
                          <w:rPr>
                            <w:spacing w:val="-5"/>
                            <w:sz w:val="24"/>
                          </w:rPr>
                          <w:t>20</w:t>
                        </w:r>
                      </w:p>
                    </w:txbxContent>
                  </v:textbox>
                  <w10:wrap type="none"/>
                </v:shape>
                <v:shape style="position:absolute;left:2268;top:-4401;width:1564;height:545" type="#_x0000_t202" id="docshape128" filled="false" stroked="false">
                  <v:textbox inset="0,0,0,0">
                    <w:txbxContent>
                      <w:p>
                        <w:pPr>
                          <w:spacing w:line="240" w:lineRule="auto" w:before="0"/>
                          <w:ind w:left="0" w:right="18" w:firstLine="0"/>
                          <w:jc w:val="left"/>
                          <w:rPr>
                            <w:sz w:val="24"/>
                          </w:rPr>
                        </w:pPr>
                        <w:r>
                          <w:rPr>
                            <w:spacing w:val="-2"/>
                            <w:sz w:val="24"/>
                          </w:rPr>
                          <w:t>Infraestructura CI/CD</w:t>
                        </w:r>
                      </w:p>
                    </w:txbxContent>
                  </v:textbox>
                  <w10:wrap type="none"/>
                </v:shape>
                <v:shape style="position:absolute;left:4422;top:-4401;width:290;height:269" type="#_x0000_t202" id="docshape129" filled="false" stroked="false">
                  <v:textbox inset="0,0,0,0">
                    <w:txbxContent>
                      <w:p>
                        <w:pPr>
                          <w:spacing w:line="268" w:lineRule="exact" w:before="0"/>
                          <w:ind w:left="0" w:right="0" w:firstLine="0"/>
                          <w:jc w:val="left"/>
                          <w:rPr>
                            <w:sz w:val="24"/>
                          </w:rPr>
                        </w:pPr>
                        <w:r>
                          <w:rPr>
                            <w:spacing w:val="-5"/>
                            <w:sz w:val="24"/>
                          </w:rPr>
                          <w:t>de</w:t>
                        </w:r>
                      </w:p>
                    </w:txbxContent>
                  </v:textbox>
                  <w10:wrap type="none"/>
                </v:shape>
                <v:shape style="position:absolute;left:2268;top:-3549;width:2444;height:269" type="#_x0000_t202" id="docshape130" filled="false" stroked="false">
                  <v:textbox inset="0,0,0,0">
                    <w:txbxContent>
                      <w:p>
                        <w:pPr>
                          <w:spacing w:line="268" w:lineRule="exact" w:before="0"/>
                          <w:ind w:left="0" w:right="0" w:firstLine="0"/>
                          <w:jc w:val="left"/>
                          <w:rPr>
                            <w:sz w:val="24"/>
                          </w:rPr>
                        </w:pPr>
                        <w:r>
                          <w:rPr>
                            <w:spacing w:val="-2"/>
                            <w:sz w:val="24"/>
                          </w:rPr>
                          <w:t>Coste</w:t>
                        </w:r>
                        <w:r>
                          <w:rPr>
                            <w:spacing w:val="-10"/>
                            <w:sz w:val="24"/>
                          </w:rPr>
                          <w:t> </w:t>
                        </w:r>
                        <w:r>
                          <w:rPr>
                            <w:spacing w:val="-2"/>
                            <w:sz w:val="24"/>
                          </w:rPr>
                          <w:t>de</w:t>
                        </w:r>
                        <w:r>
                          <w:rPr>
                            <w:spacing w:val="-7"/>
                            <w:sz w:val="24"/>
                          </w:rPr>
                          <w:t> </w:t>
                        </w:r>
                        <w:r>
                          <w:rPr>
                            <w:spacing w:val="-2"/>
                            <w:sz w:val="24"/>
                          </w:rPr>
                          <w:t>formación</w:t>
                        </w:r>
                        <w:r>
                          <w:rPr>
                            <w:spacing w:val="-7"/>
                            <w:sz w:val="24"/>
                          </w:rPr>
                          <w:t> </w:t>
                        </w:r>
                        <w:r>
                          <w:rPr>
                            <w:spacing w:val="-5"/>
                            <w:sz w:val="24"/>
                          </w:rPr>
                          <w:t>XP</w:t>
                        </w:r>
                      </w:p>
                    </w:txbxContent>
                  </v:textbox>
                  <w10:wrap type="none"/>
                </v:shape>
                <v:shape style="position:absolute;left:2268;top:-2973;width:1514;height:545" type="#_x0000_t202" id="docshape131" filled="false" stroked="false">
                  <v:textbox inset="0,0,0,0">
                    <w:txbxContent>
                      <w:p>
                        <w:pPr>
                          <w:spacing w:line="240" w:lineRule="auto" w:before="0"/>
                          <w:ind w:left="0" w:right="18" w:firstLine="0"/>
                          <w:jc w:val="left"/>
                          <w:rPr>
                            <w:sz w:val="24"/>
                          </w:rPr>
                        </w:pPr>
                        <w:r>
                          <w:rPr>
                            <w:spacing w:val="-2"/>
                            <w:sz w:val="24"/>
                          </w:rPr>
                          <w:t>Disponibilidad cliente</w:t>
                        </w:r>
                      </w:p>
                    </w:txbxContent>
                  </v:textbox>
                  <w10:wrap type="none"/>
                </v:shape>
                <v:shape style="position:absolute;left:4371;top:-2973;width:342;height:269" type="#_x0000_t202" id="docshape132" filled="false" stroked="false">
                  <v:textbox inset="0,0,0,0">
                    <w:txbxContent>
                      <w:p>
                        <w:pPr>
                          <w:spacing w:line="268" w:lineRule="exact" w:before="0"/>
                          <w:ind w:left="0" w:right="0" w:firstLine="0"/>
                          <w:jc w:val="left"/>
                          <w:rPr>
                            <w:sz w:val="24"/>
                          </w:rPr>
                        </w:pPr>
                        <w:r>
                          <w:rPr>
                            <w:spacing w:val="-5"/>
                            <w:sz w:val="24"/>
                          </w:rPr>
                          <w:t>del</w:t>
                        </w:r>
                      </w:p>
                    </w:txbxContent>
                  </v:textbox>
                  <w10:wrap type="none"/>
                </v:shape>
                <v:shape style="position:absolute;left:2268;top:-2121;width:2444;height:1121" type="#_x0000_t202" id="docshape133" filled="false" stroked="false">
                  <v:textbox inset="0,0,0,0">
                    <w:txbxContent>
                      <w:p>
                        <w:pPr>
                          <w:spacing w:line="268" w:lineRule="exact" w:before="0"/>
                          <w:ind w:left="0" w:right="0" w:firstLine="0"/>
                          <w:jc w:val="left"/>
                          <w:rPr>
                            <w:sz w:val="24"/>
                          </w:rPr>
                        </w:pPr>
                        <w:r>
                          <w:rPr>
                            <w:sz w:val="24"/>
                          </w:rPr>
                          <w:t>Cultura</w:t>
                        </w:r>
                        <w:r>
                          <w:rPr>
                            <w:spacing w:val="-9"/>
                            <w:sz w:val="24"/>
                          </w:rPr>
                          <w:t> </w:t>
                        </w:r>
                        <w:r>
                          <w:rPr>
                            <w:spacing w:val="-2"/>
                            <w:sz w:val="24"/>
                          </w:rPr>
                          <w:t>colaborativa</w:t>
                        </w:r>
                      </w:p>
                      <w:p>
                        <w:pPr>
                          <w:spacing w:line="240" w:lineRule="auto" w:before="24"/>
                          <w:rPr>
                            <w:sz w:val="24"/>
                          </w:rPr>
                        </w:pPr>
                      </w:p>
                      <w:p>
                        <w:pPr>
                          <w:spacing w:before="0"/>
                          <w:ind w:left="0" w:right="0" w:firstLine="0"/>
                          <w:jc w:val="left"/>
                          <w:rPr>
                            <w:sz w:val="24"/>
                          </w:rPr>
                        </w:pPr>
                        <w:r>
                          <w:rPr>
                            <w:sz w:val="24"/>
                          </w:rPr>
                          <w:t>Tamaño</w:t>
                        </w:r>
                        <w:r>
                          <w:rPr>
                            <w:spacing w:val="40"/>
                            <w:sz w:val="24"/>
                          </w:rPr>
                          <w:t> </w:t>
                        </w:r>
                        <w:r>
                          <w:rPr>
                            <w:sz w:val="24"/>
                          </w:rPr>
                          <w:t>y</w:t>
                        </w:r>
                        <w:r>
                          <w:rPr>
                            <w:spacing w:val="40"/>
                            <w:sz w:val="24"/>
                          </w:rPr>
                          <w:t> </w:t>
                        </w:r>
                        <w:r>
                          <w:rPr>
                            <w:sz w:val="24"/>
                          </w:rPr>
                          <w:t>estabilidad del equipo</w:t>
                        </w:r>
                      </w:p>
                    </w:txbxContent>
                  </v:textbox>
                  <w10:wrap type="none"/>
                </v:shape>
                <v:shape style="position:absolute;left:2268;top:-692;width:595;height:269" type="#_x0000_t202" id="docshape134" filled="false" stroked="false">
                  <v:textbox inset="0,0,0,0">
                    <w:txbxContent>
                      <w:p>
                        <w:pPr>
                          <w:spacing w:line="268" w:lineRule="exact" w:before="0"/>
                          <w:ind w:left="0" w:right="0" w:firstLine="0"/>
                          <w:jc w:val="left"/>
                          <w:rPr>
                            <w:rFonts w:ascii="Arial"/>
                            <w:b/>
                            <w:sz w:val="24"/>
                          </w:rPr>
                        </w:pPr>
                        <w:r>
                          <w:rPr>
                            <w:rFonts w:ascii="Arial"/>
                            <w:b/>
                            <w:spacing w:val="-2"/>
                            <w:sz w:val="24"/>
                          </w:rPr>
                          <w:t>Total</w:t>
                        </w:r>
                      </w:p>
                    </w:txbxContent>
                  </v:textbox>
                  <w10:wrap type="none"/>
                </v:shape>
                <v:shape style="position:absolute;left:3283;top:-692;width:713;height:269" type="#_x0000_t202" id="docshape135"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índice</w:t>
                        </w:r>
                      </w:p>
                    </w:txbxContent>
                  </v:textbox>
                  <w10:wrap type="none"/>
                </v:shape>
                <v:shape style="position:absolute;left:4414;top:-692;width:302;height:269" type="#_x0000_t202" id="docshape136" filled="false" stroked="false">
                  <v:textbox inset="0,0,0,0">
                    <w:txbxContent>
                      <w:p>
                        <w:pPr>
                          <w:spacing w:line="268" w:lineRule="exact" w:before="0"/>
                          <w:ind w:left="0" w:right="0" w:firstLine="0"/>
                          <w:jc w:val="left"/>
                          <w:rPr>
                            <w:rFonts w:ascii="Arial"/>
                            <w:b/>
                            <w:sz w:val="24"/>
                          </w:rPr>
                        </w:pPr>
                        <w:r>
                          <w:rPr>
                            <w:rFonts w:ascii="Arial"/>
                            <w:b/>
                            <w:spacing w:val="-5"/>
                            <w:sz w:val="24"/>
                          </w:rPr>
                          <w:t>de</w:t>
                        </w:r>
                      </w:p>
                    </w:txbxContent>
                  </v:textbox>
                  <w10:wrap type="none"/>
                </v:shape>
                <v:shape style="position:absolute;left:2268;top:-416;width:1129;height:269" type="#_x0000_t202" id="docshape137" filled="false" stroked="false">
                  <v:textbox inset="0,0,0,0">
                    <w:txbxContent>
                      <w:p>
                        <w:pPr>
                          <w:spacing w:line="268" w:lineRule="exact" w:before="0"/>
                          <w:ind w:left="0" w:right="0" w:firstLine="0"/>
                          <w:jc w:val="left"/>
                          <w:rPr>
                            <w:rFonts w:ascii="Arial"/>
                            <w:b/>
                            <w:sz w:val="24"/>
                          </w:rPr>
                        </w:pPr>
                        <w:r>
                          <w:rPr>
                            <w:rFonts w:ascii="Arial"/>
                            <w:b/>
                            <w:spacing w:val="-2"/>
                            <w:sz w:val="24"/>
                          </w:rPr>
                          <w:t>viabilidad</w:t>
                        </w:r>
                      </w:p>
                    </w:txbxContent>
                  </v:textbox>
                  <w10:wrap type="none"/>
                </v:shape>
                <w10:wrap type="none"/>
              </v:group>
            </w:pict>
          </mc:Fallback>
        </mc:AlternateContent>
      </w:r>
      <w:r>
        <w:rPr>
          <w:rFonts w:ascii="Arial" w:hAnsi="Arial"/>
          <w:b/>
          <w:color w:val="0E1115"/>
          <w:sz w:val="24"/>
        </w:rPr>
        <w:t>Cuadro</w:t>
      </w:r>
      <w:r>
        <w:rPr>
          <w:rFonts w:ascii="Arial" w:hAnsi="Arial"/>
          <w:b/>
          <w:color w:val="0E1115"/>
          <w:spacing w:val="-2"/>
          <w:sz w:val="24"/>
        </w:rPr>
        <w:t> </w:t>
      </w:r>
      <w:r>
        <w:rPr>
          <w:rFonts w:ascii="Arial" w:hAnsi="Arial"/>
          <w:b/>
          <w:color w:val="0E1115"/>
          <w:sz w:val="24"/>
        </w:rPr>
        <w:t>16. </w:t>
      </w:r>
      <w:r>
        <w:rPr>
          <w:color w:val="0E1115"/>
          <w:sz w:val="24"/>
        </w:rPr>
        <w:t>Matriz</w:t>
      </w:r>
      <w:r>
        <w:rPr>
          <w:color w:val="0E1115"/>
          <w:spacing w:val="-3"/>
          <w:sz w:val="24"/>
        </w:rPr>
        <w:t> </w:t>
      </w:r>
      <w:r>
        <w:rPr>
          <w:color w:val="0E1115"/>
          <w:sz w:val="24"/>
        </w:rPr>
        <w:t>de</w:t>
      </w:r>
      <w:r>
        <w:rPr>
          <w:color w:val="0E1115"/>
          <w:spacing w:val="-4"/>
          <w:sz w:val="24"/>
        </w:rPr>
        <w:t> </w:t>
      </w:r>
      <w:r>
        <w:rPr>
          <w:color w:val="0E1115"/>
          <w:sz w:val="24"/>
        </w:rPr>
        <w:t>valoración</w:t>
      </w:r>
      <w:r>
        <w:rPr>
          <w:color w:val="0E1115"/>
          <w:spacing w:val="-5"/>
          <w:sz w:val="24"/>
        </w:rPr>
        <w:t> </w:t>
      </w:r>
      <w:r>
        <w:rPr>
          <w:color w:val="0E1115"/>
          <w:sz w:val="24"/>
        </w:rPr>
        <w:t>y</w:t>
      </w:r>
      <w:r>
        <w:rPr>
          <w:color w:val="0E1115"/>
          <w:spacing w:val="-2"/>
          <w:sz w:val="24"/>
        </w:rPr>
        <w:t> </w:t>
      </w:r>
      <w:r>
        <w:rPr>
          <w:color w:val="0E1115"/>
          <w:spacing w:val="-4"/>
          <w:sz w:val="24"/>
        </w:rPr>
        <w:t>peso.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204"/>
      </w:pPr>
    </w:p>
    <w:p>
      <w:pPr>
        <w:pStyle w:val="BodyText"/>
        <w:spacing w:before="1"/>
        <w:ind w:left="828" w:right="975" w:firstLine="340"/>
        <w:jc w:val="both"/>
      </w:pPr>
      <w:r>
        <w:rPr>
          <w:color w:val="0E1115"/>
        </w:rPr>
        <w:t>Al</w:t>
      </w:r>
      <w:r>
        <w:rPr>
          <w:color w:val="0E1115"/>
          <w:spacing w:val="80"/>
          <w:w w:val="150"/>
        </w:rPr>
        <w:t> </w:t>
      </w:r>
      <w:r>
        <w:rPr>
          <w:color w:val="0E1115"/>
        </w:rPr>
        <w:t>obtener</w:t>
      </w:r>
      <w:r>
        <w:rPr>
          <w:color w:val="0E1115"/>
          <w:spacing w:val="80"/>
          <w:w w:val="150"/>
        </w:rPr>
        <w:t> </w:t>
      </w:r>
      <w:r>
        <w:rPr>
          <w:color w:val="0E1115"/>
        </w:rPr>
        <w:t>un</w:t>
      </w:r>
      <w:r>
        <w:rPr>
          <w:color w:val="0E1115"/>
          <w:spacing w:val="80"/>
          <w:w w:val="150"/>
        </w:rPr>
        <w:t> </w:t>
      </w:r>
      <w:r>
        <w:rPr>
          <w:color w:val="0E1115"/>
        </w:rPr>
        <w:t>resultado</w:t>
      </w:r>
      <w:r>
        <w:rPr>
          <w:color w:val="0E1115"/>
          <w:spacing w:val="80"/>
          <w:w w:val="150"/>
        </w:rPr>
        <w:t> </w:t>
      </w:r>
      <w:r>
        <w:rPr>
          <w:color w:val="0E1115"/>
        </w:rPr>
        <w:t>sobresaliente</w:t>
      </w:r>
      <w:r>
        <w:rPr>
          <w:color w:val="0E1115"/>
          <w:spacing w:val="80"/>
          <w:w w:val="150"/>
        </w:rPr>
        <w:t> </w:t>
      </w:r>
      <w:r>
        <w:rPr>
          <w:color w:val="0E1115"/>
        </w:rPr>
        <w:t>de</w:t>
      </w:r>
      <w:r>
        <w:rPr>
          <w:color w:val="0E1115"/>
          <w:spacing w:val="80"/>
          <w:w w:val="150"/>
        </w:rPr>
        <w:t> </w:t>
      </w:r>
      <w:r>
        <w:rPr>
          <w:color w:val="0E1115"/>
        </w:rPr>
        <w:t>113</w:t>
      </w:r>
      <w:r>
        <w:rPr>
          <w:color w:val="0E1115"/>
          <w:spacing w:val="80"/>
          <w:w w:val="150"/>
        </w:rPr>
        <w:t> </w:t>
      </w:r>
      <w:r>
        <w:rPr>
          <w:color w:val="0E1115"/>
        </w:rPr>
        <w:t>puntos,</w:t>
      </w:r>
      <w:r>
        <w:rPr>
          <w:color w:val="0E1115"/>
          <w:spacing w:val="80"/>
          <w:w w:val="150"/>
        </w:rPr>
        <w:t> </w:t>
      </w:r>
      <w:r>
        <w:rPr>
          <w:color w:val="0E1115"/>
        </w:rPr>
        <w:t>se</w:t>
      </w:r>
      <w:r>
        <w:rPr>
          <w:color w:val="0E1115"/>
          <w:spacing w:val="40"/>
        </w:rPr>
        <w:t> </w:t>
      </w:r>
      <w:r>
        <w:rPr>
          <w:color w:val="0E1115"/>
        </w:rPr>
        <w:t>considera</w:t>
      </w:r>
      <w:r>
        <w:rPr>
          <w:color w:val="0E1115"/>
          <w:spacing w:val="-2"/>
        </w:rPr>
        <w:t> </w:t>
      </w:r>
      <w:r>
        <w:rPr>
          <w:color w:val="0E1115"/>
        </w:rPr>
        <w:t>altamente factible</w:t>
      </w:r>
      <w:r>
        <w:rPr>
          <w:color w:val="0E1115"/>
          <w:spacing w:val="-1"/>
        </w:rPr>
        <w:t> </w:t>
      </w:r>
      <w:r>
        <w:rPr>
          <w:color w:val="0E1115"/>
        </w:rPr>
        <w:t>implementar la metodología XP como metodología de desarrollo para el Catálogo Informativo Web de Insumedic, superando ampliamente el mínimo requerido de 80 puntos.</w:t>
      </w:r>
    </w:p>
    <w:p>
      <w:pPr>
        <w:pStyle w:val="BodyText"/>
      </w:pPr>
    </w:p>
    <w:p>
      <w:pPr>
        <w:pStyle w:val="BodyText"/>
        <w:spacing w:before="204"/>
      </w:pPr>
    </w:p>
    <w:p>
      <w:pPr>
        <w:pStyle w:val="Heading2"/>
        <w:ind w:left="1168"/>
      </w:pPr>
      <w:r>
        <w:rPr/>
        <w:t>Análisis</w:t>
      </w:r>
      <w:r>
        <w:rPr>
          <w:spacing w:val="-1"/>
        </w:rPr>
        <w:t> </w:t>
      </w:r>
      <w:r>
        <w:rPr/>
        <w:t>de</w:t>
      </w:r>
      <w:r>
        <w:rPr>
          <w:spacing w:val="-1"/>
        </w:rPr>
        <w:t> </w:t>
      </w:r>
      <w:r>
        <w:rPr/>
        <w:t>los </w:t>
      </w:r>
      <w:r>
        <w:rPr>
          <w:spacing w:val="-2"/>
        </w:rPr>
        <w:t>resultados:</w:t>
      </w:r>
    </w:p>
    <w:p>
      <w:pPr>
        <w:pStyle w:val="BodyText"/>
        <w:spacing w:before="4"/>
        <w:rPr>
          <w:rFonts w:ascii="Arial"/>
          <w:b/>
        </w:rPr>
      </w:pP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Fortalezas</w:t>
      </w:r>
      <w:r>
        <w:rPr>
          <w:color w:val="0E1115"/>
          <w:spacing w:val="-6"/>
          <w:sz w:val="24"/>
        </w:rPr>
        <w:t> </w:t>
      </w:r>
      <w:r>
        <w:rPr>
          <w:color w:val="0E1115"/>
          <w:sz w:val="24"/>
        </w:rPr>
        <w:t>principales:</w:t>
      </w:r>
      <w:r>
        <w:rPr>
          <w:color w:val="0E1115"/>
          <w:spacing w:val="-3"/>
          <w:sz w:val="24"/>
        </w:rPr>
        <w:t> </w:t>
      </w:r>
      <w:r>
        <w:rPr>
          <w:color w:val="0E1115"/>
          <w:sz w:val="24"/>
        </w:rPr>
        <w:t>Alta</w:t>
      </w:r>
      <w:r>
        <w:rPr>
          <w:color w:val="0E1115"/>
          <w:spacing w:val="-6"/>
          <w:sz w:val="24"/>
        </w:rPr>
        <w:t> </w:t>
      </w:r>
      <w:r>
        <w:rPr>
          <w:color w:val="0E1115"/>
          <w:sz w:val="24"/>
        </w:rPr>
        <w:t>disponibilidad</w:t>
      </w:r>
      <w:r>
        <w:rPr>
          <w:color w:val="0E1115"/>
          <w:spacing w:val="-5"/>
          <w:sz w:val="24"/>
        </w:rPr>
        <w:t> </w:t>
      </w:r>
      <w:r>
        <w:rPr>
          <w:color w:val="0E1115"/>
          <w:sz w:val="24"/>
        </w:rPr>
        <w:t>del</w:t>
      </w:r>
      <w:r>
        <w:rPr>
          <w:color w:val="0E1115"/>
          <w:spacing w:val="-6"/>
          <w:sz w:val="24"/>
        </w:rPr>
        <w:t> </w:t>
      </w:r>
      <w:r>
        <w:rPr>
          <w:color w:val="0E1115"/>
          <w:sz w:val="24"/>
        </w:rPr>
        <w:t>cliente</w:t>
      </w:r>
      <w:r>
        <w:rPr>
          <w:color w:val="0E1115"/>
          <w:spacing w:val="-6"/>
          <w:sz w:val="24"/>
        </w:rPr>
        <w:t> </w:t>
      </w:r>
      <w:r>
        <w:rPr>
          <w:color w:val="0E1115"/>
          <w:sz w:val="24"/>
        </w:rPr>
        <w:t>y</w:t>
      </w:r>
      <w:r>
        <w:rPr>
          <w:color w:val="0E1115"/>
          <w:spacing w:val="-4"/>
          <w:sz w:val="24"/>
        </w:rPr>
        <w:t> </w:t>
      </w:r>
      <w:r>
        <w:rPr>
          <w:color w:val="0E1115"/>
          <w:sz w:val="24"/>
        </w:rPr>
        <w:t>equipo</w:t>
      </w:r>
      <w:r>
        <w:rPr>
          <w:color w:val="0E1115"/>
          <w:spacing w:val="-1"/>
          <w:sz w:val="24"/>
        </w:rPr>
        <w:t> </w:t>
      </w:r>
      <w:r>
        <w:rPr>
          <w:color w:val="0E1115"/>
          <w:spacing w:val="-2"/>
          <w:sz w:val="24"/>
        </w:rPr>
        <w:t>estable</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Aspectos</w:t>
      </w:r>
      <w:r>
        <w:rPr>
          <w:color w:val="0E1115"/>
          <w:spacing w:val="-7"/>
          <w:sz w:val="24"/>
        </w:rPr>
        <w:t> </w:t>
      </w:r>
      <w:r>
        <w:rPr>
          <w:color w:val="0E1115"/>
          <w:sz w:val="24"/>
        </w:rPr>
        <w:t>sólidos:</w:t>
      </w:r>
      <w:r>
        <w:rPr>
          <w:color w:val="0E1115"/>
          <w:spacing w:val="-3"/>
          <w:sz w:val="24"/>
        </w:rPr>
        <w:t> </w:t>
      </w:r>
      <w:r>
        <w:rPr>
          <w:color w:val="0E1115"/>
          <w:sz w:val="24"/>
        </w:rPr>
        <w:t>Cultura</w:t>
      </w:r>
      <w:r>
        <w:rPr>
          <w:color w:val="0E1115"/>
          <w:spacing w:val="-6"/>
          <w:sz w:val="24"/>
        </w:rPr>
        <w:t> </w:t>
      </w:r>
      <w:r>
        <w:rPr>
          <w:color w:val="0E1115"/>
          <w:sz w:val="24"/>
        </w:rPr>
        <w:t>colaborativa</w:t>
      </w:r>
      <w:r>
        <w:rPr>
          <w:color w:val="0E1115"/>
          <w:spacing w:val="-2"/>
          <w:sz w:val="24"/>
        </w:rPr>
        <w:t> </w:t>
      </w:r>
      <w:r>
        <w:rPr>
          <w:color w:val="0E1115"/>
          <w:sz w:val="24"/>
        </w:rPr>
        <w:t>y</w:t>
      </w:r>
      <w:r>
        <w:rPr>
          <w:color w:val="0E1115"/>
          <w:spacing w:val="-4"/>
          <w:sz w:val="24"/>
        </w:rPr>
        <w:t> </w:t>
      </w:r>
      <w:r>
        <w:rPr>
          <w:color w:val="0E1115"/>
          <w:sz w:val="24"/>
        </w:rPr>
        <w:t>prácticas</w:t>
      </w:r>
      <w:r>
        <w:rPr>
          <w:color w:val="0E1115"/>
          <w:spacing w:val="-4"/>
          <w:sz w:val="24"/>
        </w:rPr>
        <w:t> </w:t>
      </w:r>
      <w:r>
        <w:rPr>
          <w:color w:val="0E1115"/>
          <w:sz w:val="24"/>
        </w:rPr>
        <w:t>de</w:t>
      </w:r>
      <w:r>
        <w:rPr>
          <w:color w:val="0E1115"/>
          <w:spacing w:val="-6"/>
          <w:sz w:val="24"/>
        </w:rPr>
        <w:t> </w:t>
      </w:r>
      <w:r>
        <w:rPr>
          <w:color w:val="0E1115"/>
          <w:spacing w:val="-2"/>
          <w:sz w:val="24"/>
        </w:rPr>
        <w:t>desarrollo</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Puntos</w:t>
      </w:r>
      <w:r>
        <w:rPr>
          <w:color w:val="0E1115"/>
          <w:spacing w:val="-5"/>
          <w:sz w:val="24"/>
        </w:rPr>
        <w:t> </w:t>
      </w:r>
      <w:r>
        <w:rPr>
          <w:color w:val="0E1115"/>
          <w:sz w:val="24"/>
        </w:rPr>
        <w:t>buenos:</w:t>
      </w:r>
      <w:r>
        <w:rPr>
          <w:color w:val="0E1115"/>
          <w:spacing w:val="-3"/>
          <w:sz w:val="24"/>
        </w:rPr>
        <w:t> </w:t>
      </w:r>
      <w:r>
        <w:rPr>
          <w:color w:val="0E1115"/>
          <w:sz w:val="24"/>
        </w:rPr>
        <w:t>Infraestructura</w:t>
      </w:r>
      <w:r>
        <w:rPr>
          <w:color w:val="0E1115"/>
          <w:spacing w:val="-6"/>
          <w:sz w:val="24"/>
        </w:rPr>
        <w:t> </w:t>
      </w:r>
      <w:r>
        <w:rPr>
          <w:color w:val="0E1115"/>
          <w:sz w:val="24"/>
        </w:rPr>
        <w:t>y</w:t>
      </w:r>
      <w:r>
        <w:rPr>
          <w:color w:val="0E1115"/>
          <w:spacing w:val="-4"/>
          <w:sz w:val="24"/>
        </w:rPr>
        <w:t> </w:t>
      </w:r>
      <w:r>
        <w:rPr>
          <w:color w:val="0E1115"/>
          <w:sz w:val="24"/>
        </w:rPr>
        <w:t>formación</w:t>
      </w:r>
      <w:r>
        <w:rPr>
          <w:color w:val="0E1115"/>
          <w:spacing w:val="-5"/>
          <w:sz w:val="24"/>
        </w:rPr>
        <w:t> </w:t>
      </w:r>
      <w:r>
        <w:rPr>
          <w:color w:val="0E1115"/>
          <w:spacing w:val="-2"/>
          <w:sz w:val="24"/>
        </w:rPr>
        <w:t>adecuadas</w:t>
      </w:r>
    </w:p>
    <w:p>
      <w:pPr>
        <w:pStyle w:val="Heading2"/>
        <w:spacing w:before="200"/>
        <w:ind w:left="1168"/>
      </w:pPr>
      <w:r>
        <w:rPr/>
        <w:t>Priorización</w:t>
      </w:r>
      <w:r>
        <w:rPr>
          <w:spacing w:val="-1"/>
        </w:rPr>
        <w:t> </w:t>
      </w:r>
      <w:r>
        <w:rPr/>
        <w:t>de</w:t>
      </w:r>
      <w:r>
        <w:rPr>
          <w:spacing w:val="-3"/>
        </w:rPr>
        <w:t> </w:t>
      </w:r>
      <w:r>
        <w:rPr/>
        <w:t>Historias</w:t>
      </w:r>
      <w:r>
        <w:rPr>
          <w:spacing w:val="-3"/>
        </w:rPr>
        <w:t> </w:t>
      </w:r>
      <w:r>
        <w:rPr/>
        <w:t>de</w:t>
      </w:r>
      <w:r>
        <w:rPr>
          <w:spacing w:val="-2"/>
        </w:rPr>
        <w:t> Usuario.</w:t>
      </w:r>
    </w:p>
    <w:p>
      <w:pPr>
        <w:pStyle w:val="BodyText"/>
        <w:spacing w:before="240"/>
        <w:ind w:left="828" w:right="973" w:firstLine="340"/>
        <w:jc w:val="both"/>
      </w:pPr>
      <w:r>
        <w:rPr>
          <w:color w:val="0E1115"/>
        </w:rPr>
        <w:t>Para</w:t>
      </w:r>
      <w:r>
        <w:rPr>
          <w:color w:val="0E1115"/>
          <w:spacing w:val="-5"/>
        </w:rPr>
        <w:t> </w:t>
      </w:r>
      <w:r>
        <w:rPr>
          <w:color w:val="0E1115"/>
        </w:rPr>
        <w:t>conocer</w:t>
      </w:r>
      <w:r>
        <w:rPr>
          <w:color w:val="0E1115"/>
          <w:spacing w:val="-3"/>
        </w:rPr>
        <w:t> </w:t>
      </w:r>
      <w:r>
        <w:rPr>
          <w:color w:val="0E1115"/>
        </w:rPr>
        <w:t>el</w:t>
      </w:r>
      <w:r>
        <w:rPr>
          <w:color w:val="0E1115"/>
          <w:spacing w:val="-5"/>
        </w:rPr>
        <w:t> </w:t>
      </w:r>
      <w:r>
        <w:rPr>
          <w:color w:val="0E1115"/>
        </w:rPr>
        <w:t>orden</w:t>
      </w:r>
      <w:r>
        <w:rPr>
          <w:color w:val="0E1115"/>
          <w:spacing w:val="-5"/>
        </w:rPr>
        <w:t> </w:t>
      </w:r>
      <w:r>
        <w:rPr>
          <w:color w:val="0E1115"/>
        </w:rPr>
        <w:t>con</w:t>
      </w:r>
      <w:r>
        <w:rPr>
          <w:color w:val="0E1115"/>
          <w:spacing w:val="-5"/>
        </w:rPr>
        <w:t> </w:t>
      </w:r>
      <w:r>
        <w:rPr>
          <w:color w:val="0E1115"/>
        </w:rPr>
        <w:t>el</w:t>
      </w:r>
      <w:r>
        <w:rPr>
          <w:color w:val="0E1115"/>
          <w:spacing w:val="-5"/>
        </w:rPr>
        <w:t> </w:t>
      </w:r>
      <w:r>
        <w:rPr>
          <w:color w:val="0E1115"/>
        </w:rPr>
        <w:t>que</w:t>
      </w:r>
      <w:r>
        <w:rPr>
          <w:color w:val="0E1115"/>
          <w:spacing w:val="-5"/>
        </w:rPr>
        <w:t> </w:t>
      </w:r>
      <w:r>
        <w:rPr>
          <w:color w:val="0E1115"/>
        </w:rPr>
        <w:t>se</w:t>
      </w:r>
      <w:r>
        <w:rPr>
          <w:color w:val="0E1115"/>
          <w:spacing w:val="-5"/>
        </w:rPr>
        <w:t> </w:t>
      </w:r>
      <w:r>
        <w:rPr>
          <w:color w:val="0E1115"/>
        </w:rPr>
        <w:t>desarrollarán</w:t>
      </w:r>
      <w:r>
        <w:rPr>
          <w:color w:val="0E1115"/>
          <w:spacing w:val="-5"/>
        </w:rPr>
        <w:t> </w:t>
      </w:r>
      <w:r>
        <w:rPr>
          <w:color w:val="0E1115"/>
        </w:rPr>
        <w:t>los</w:t>
      </w:r>
      <w:r>
        <w:rPr>
          <w:color w:val="0E1115"/>
          <w:spacing w:val="-3"/>
        </w:rPr>
        <w:t> </w:t>
      </w:r>
      <w:r>
        <w:rPr>
          <w:color w:val="0E1115"/>
        </w:rPr>
        <w:t>módulos</w:t>
      </w:r>
      <w:r>
        <w:rPr>
          <w:color w:val="0E1115"/>
          <w:spacing w:val="-3"/>
        </w:rPr>
        <w:t> </w:t>
      </w:r>
      <w:r>
        <w:rPr>
          <w:color w:val="0E1115"/>
        </w:rPr>
        <w:t>del</w:t>
      </w:r>
      <w:r>
        <w:rPr>
          <w:color w:val="0E1115"/>
          <w:spacing w:val="-5"/>
        </w:rPr>
        <w:t> </w:t>
      </w:r>
      <w:r>
        <w:rPr>
          <w:color w:val="0E1115"/>
        </w:rPr>
        <w:t>sistema se</w:t>
      </w:r>
      <w:r>
        <w:rPr>
          <w:color w:val="0E1115"/>
          <w:spacing w:val="40"/>
        </w:rPr>
        <w:t>  </w:t>
      </w:r>
      <w:r>
        <w:rPr>
          <w:color w:val="0E1115"/>
        </w:rPr>
        <w:t>emplea</w:t>
      </w:r>
      <w:r>
        <w:rPr>
          <w:color w:val="0E1115"/>
          <w:spacing w:val="40"/>
        </w:rPr>
        <w:t>  </w:t>
      </w:r>
      <w:r>
        <w:rPr>
          <w:color w:val="0E1115"/>
        </w:rPr>
        <w:t>el Planning</w:t>
      </w:r>
      <w:r>
        <w:rPr>
          <w:color w:val="0E1115"/>
          <w:spacing w:val="40"/>
        </w:rPr>
        <w:t>  </w:t>
      </w:r>
      <w:r>
        <w:rPr>
          <w:color w:val="0E1115"/>
        </w:rPr>
        <w:t>Game que</w:t>
      </w:r>
      <w:r>
        <w:rPr>
          <w:color w:val="0E1115"/>
          <w:spacing w:val="40"/>
        </w:rPr>
        <w:t>  </w:t>
      </w:r>
      <w:r>
        <w:rPr>
          <w:color w:val="0E1115"/>
        </w:rPr>
        <w:t>se</w:t>
      </w:r>
      <w:r>
        <w:rPr>
          <w:color w:val="0E1115"/>
          <w:spacing w:val="40"/>
        </w:rPr>
        <w:t>  </w:t>
      </w:r>
      <w:r>
        <w:rPr>
          <w:color w:val="0E1115"/>
        </w:rPr>
        <w:t>compone</w:t>
      </w:r>
      <w:r>
        <w:rPr>
          <w:color w:val="0E1115"/>
          <w:spacing w:val="40"/>
        </w:rPr>
        <w:t>  </w:t>
      </w:r>
      <w:r>
        <w:rPr>
          <w:color w:val="0E1115"/>
        </w:rPr>
        <w:t>del</w:t>
      </w:r>
      <w:r>
        <w:rPr>
          <w:color w:val="0E1115"/>
          <w:spacing w:val="80"/>
        </w:rPr>
        <w:t>  </w:t>
      </w:r>
      <w:r>
        <w:rPr>
          <w:color w:val="0E1115"/>
        </w:rPr>
        <w:t>Release Planning</w:t>
      </w:r>
      <w:r>
        <w:rPr>
          <w:color w:val="0E1115"/>
          <w:spacing w:val="-4"/>
        </w:rPr>
        <w:t> </w:t>
      </w:r>
      <w:r>
        <w:rPr>
          <w:color w:val="0E1115"/>
        </w:rPr>
        <w:t>(priorización para varias iteraciones) y Iteration Planning</w:t>
      </w:r>
      <w:r>
        <w:rPr>
          <w:color w:val="0E1115"/>
          <w:spacing w:val="-2"/>
        </w:rPr>
        <w:t> </w:t>
      </w:r>
      <w:r>
        <w:rPr>
          <w:color w:val="0E1115"/>
        </w:rPr>
        <w:t>(se toman</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84"/>
        <w:jc w:val="both"/>
      </w:pPr>
      <w:r>
        <w:rPr>
          <w:color w:val="0E1115"/>
        </w:rPr>
        <w:t>las historias de mayor prioridad definiendo el conjunto de estas como 1 iteración), donde la entidad negocio (cliente) y desarrollo (equipo encargado de desarrollar el sistema) puntúan de la siguiente manera:</w:t>
      </w:r>
    </w:p>
    <w:p>
      <w:pPr>
        <w:pStyle w:val="BodyText"/>
        <w:spacing w:before="4"/>
      </w:pP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Negocio</w:t>
      </w:r>
      <w:r>
        <w:rPr>
          <w:color w:val="0E1115"/>
          <w:spacing w:val="-5"/>
          <w:sz w:val="24"/>
        </w:rPr>
        <w:t> </w:t>
      </w:r>
      <w:r>
        <w:rPr>
          <w:color w:val="0E1115"/>
          <w:sz w:val="24"/>
        </w:rPr>
        <w:t>define</w:t>
      </w:r>
      <w:r>
        <w:rPr>
          <w:color w:val="0E1115"/>
          <w:spacing w:val="-4"/>
          <w:sz w:val="24"/>
        </w:rPr>
        <w:t> </w:t>
      </w:r>
      <w:r>
        <w:rPr>
          <w:color w:val="0E1115"/>
          <w:sz w:val="24"/>
        </w:rPr>
        <w:t>el</w:t>
      </w:r>
      <w:r>
        <w:rPr>
          <w:color w:val="0E1115"/>
          <w:spacing w:val="-3"/>
          <w:sz w:val="24"/>
        </w:rPr>
        <w:t> </w:t>
      </w:r>
      <w:r>
        <w:rPr>
          <w:color w:val="0E1115"/>
          <w:sz w:val="24"/>
        </w:rPr>
        <w:t>valor</w:t>
      </w:r>
      <w:r>
        <w:rPr>
          <w:color w:val="0E1115"/>
          <w:spacing w:val="-2"/>
          <w:sz w:val="24"/>
        </w:rPr>
        <w:t> </w:t>
      </w:r>
      <w:r>
        <w:rPr>
          <w:color w:val="0E1115"/>
          <w:sz w:val="24"/>
        </w:rPr>
        <w:t>de</w:t>
      </w:r>
      <w:r>
        <w:rPr>
          <w:color w:val="0E1115"/>
          <w:spacing w:val="-4"/>
          <w:sz w:val="24"/>
        </w:rPr>
        <w:t> </w:t>
      </w:r>
      <w:r>
        <w:rPr>
          <w:color w:val="0E1115"/>
          <w:sz w:val="24"/>
        </w:rPr>
        <w:t>cada</w:t>
      </w:r>
      <w:r>
        <w:rPr>
          <w:color w:val="0E1115"/>
          <w:spacing w:val="-3"/>
          <w:sz w:val="24"/>
        </w:rPr>
        <w:t> </w:t>
      </w:r>
      <w:r>
        <w:rPr>
          <w:color w:val="0E1115"/>
          <w:sz w:val="24"/>
        </w:rPr>
        <w:t>historia</w:t>
      </w:r>
      <w:r>
        <w:rPr>
          <w:color w:val="0E1115"/>
          <w:spacing w:val="-4"/>
          <w:sz w:val="24"/>
        </w:rPr>
        <w:t> </w:t>
      </w:r>
      <w:r>
        <w:rPr>
          <w:color w:val="0E1115"/>
          <w:sz w:val="24"/>
        </w:rPr>
        <w:t>(máximo</w:t>
      </w:r>
      <w:r>
        <w:rPr>
          <w:color w:val="0E1115"/>
          <w:spacing w:val="-3"/>
          <w:sz w:val="24"/>
        </w:rPr>
        <w:t> </w:t>
      </w:r>
      <w:r>
        <w:rPr>
          <w:color w:val="0E1115"/>
          <w:sz w:val="24"/>
        </w:rPr>
        <w:t>de</w:t>
      </w:r>
      <w:r>
        <w:rPr>
          <w:color w:val="0E1115"/>
          <w:spacing w:val="-4"/>
          <w:sz w:val="24"/>
        </w:rPr>
        <w:t> </w:t>
      </w:r>
      <w:r>
        <w:rPr>
          <w:color w:val="0E1115"/>
          <w:sz w:val="24"/>
        </w:rPr>
        <w:t>10</w:t>
      </w:r>
      <w:r>
        <w:rPr>
          <w:color w:val="0E1115"/>
          <w:spacing w:val="-3"/>
          <w:sz w:val="24"/>
        </w:rPr>
        <w:t> </w:t>
      </w:r>
      <w:r>
        <w:rPr>
          <w:color w:val="0E1115"/>
          <w:spacing w:val="-2"/>
          <w:sz w:val="24"/>
        </w:rPr>
        <w:t>puntos)</w:t>
      </w:r>
    </w:p>
    <w:p>
      <w:pPr>
        <w:pStyle w:val="ListParagraph"/>
        <w:numPr>
          <w:ilvl w:val="0"/>
          <w:numId w:val="16"/>
        </w:numPr>
        <w:tabs>
          <w:tab w:pos="828" w:val="left" w:leader="none"/>
        </w:tabs>
        <w:spacing w:line="240" w:lineRule="auto" w:before="1" w:after="0"/>
        <w:ind w:left="828" w:right="0" w:hanging="360"/>
        <w:jc w:val="left"/>
        <w:rPr>
          <w:sz w:val="24"/>
        </w:rPr>
      </w:pPr>
      <w:r>
        <w:rPr>
          <w:color w:val="0E1115"/>
          <w:sz w:val="24"/>
        </w:rPr>
        <w:t>Desarrollo</w:t>
      </w:r>
      <w:r>
        <w:rPr>
          <w:color w:val="0E1115"/>
          <w:spacing w:val="-6"/>
          <w:sz w:val="24"/>
        </w:rPr>
        <w:t> </w:t>
      </w:r>
      <w:r>
        <w:rPr>
          <w:color w:val="0E1115"/>
          <w:sz w:val="24"/>
        </w:rPr>
        <w:t>estima</w:t>
      </w:r>
      <w:r>
        <w:rPr>
          <w:color w:val="0E1115"/>
          <w:spacing w:val="-5"/>
          <w:sz w:val="24"/>
        </w:rPr>
        <w:t> </w:t>
      </w:r>
      <w:r>
        <w:rPr>
          <w:color w:val="0E1115"/>
          <w:sz w:val="24"/>
        </w:rPr>
        <w:t>cuanto</w:t>
      </w:r>
      <w:r>
        <w:rPr>
          <w:color w:val="0E1115"/>
          <w:spacing w:val="-5"/>
          <w:sz w:val="24"/>
        </w:rPr>
        <w:t> </w:t>
      </w:r>
      <w:r>
        <w:rPr>
          <w:color w:val="0E1115"/>
          <w:sz w:val="24"/>
        </w:rPr>
        <w:t>esfuerzo</w:t>
      </w:r>
      <w:r>
        <w:rPr>
          <w:color w:val="0E1115"/>
          <w:spacing w:val="-5"/>
          <w:sz w:val="24"/>
        </w:rPr>
        <w:t> </w:t>
      </w:r>
      <w:r>
        <w:rPr>
          <w:color w:val="0E1115"/>
          <w:sz w:val="24"/>
        </w:rPr>
        <w:t>requiere</w:t>
      </w:r>
      <w:r>
        <w:rPr>
          <w:color w:val="0E1115"/>
          <w:spacing w:val="-5"/>
          <w:sz w:val="24"/>
        </w:rPr>
        <w:t> </w:t>
      </w:r>
      <w:r>
        <w:rPr>
          <w:color w:val="0E1115"/>
          <w:sz w:val="24"/>
        </w:rPr>
        <w:t>(traducido</w:t>
      </w:r>
      <w:r>
        <w:rPr>
          <w:color w:val="0E1115"/>
          <w:spacing w:val="-5"/>
          <w:sz w:val="24"/>
        </w:rPr>
        <w:t> </w:t>
      </w:r>
      <w:r>
        <w:rPr>
          <w:color w:val="0E1115"/>
          <w:sz w:val="24"/>
        </w:rPr>
        <w:t>a</w:t>
      </w:r>
      <w:r>
        <w:rPr>
          <w:color w:val="0E1115"/>
          <w:spacing w:val="-4"/>
          <w:sz w:val="24"/>
        </w:rPr>
        <w:t> </w:t>
      </w:r>
      <w:r>
        <w:rPr>
          <w:color w:val="0E1115"/>
          <w:spacing w:val="-2"/>
          <w:sz w:val="24"/>
        </w:rPr>
        <w:t>días)</w:t>
      </w:r>
    </w:p>
    <w:p>
      <w:pPr>
        <w:pStyle w:val="BodyText"/>
        <w:spacing w:before="240"/>
        <w:ind w:left="828" w:right="975" w:firstLine="340"/>
      </w:pPr>
      <w:r>
        <w:rPr>
          <w:color w:val="0E1115"/>
        </w:rPr>
        <w:t>De</w:t>
      </w:r>
      <w:r>
        <w:rPr>
          <w:color w:val="0E1115"/>
          <w:spacing w:val="34"/>
        </w:rPr>
        <w:t> </w:t>
      </w:r>
      <w:r>
        <w:rPr>
          <w:color w:val="0E1115"/>
        </w:rPr>
        <w:t>esta</w:t>
      </w:r>
      <w:r>
        <w:rPr>
          <w:color w:val="0E1115"/>
          <w:spacing w:val="34"/>
        </w:rPr>
        <w:t> </w:t>
      </w:r>
      <w:r>
        <w:rPr>
          <w:color w:val="0E1115"/>
        </w:rPr>
        <w:t>manera</w:t>
      </w:r>
      <w:r>
        <w:rPr>
          <w:color w:val="0E1115"/>
          <w:spacing w:val="34"/>
        </w:rPr>
        <w:t> </w:t>
      </w:r>
      <w:r>
        <w:rPr>
          <w:color w:val="0E1115"/>
        </w:rPr>
        <w:t>se</w:t>
      </w:r>
      <w:r>
        <w:rPr>
          <w:color w:val="0E1115"/>
          <w:spacing w:val="34"/>
        </w:rPr>
        <w:t> </w:t>
      </w:r>
      <w:r>
        <w:rPr>
          <w:color w:val="0E1115"/>
        </w:rPr>
        <w:t>busca</w:t>
      </w:r>
      <w:r>
        <w:rPr>
          <w:color w:val="0E1115"/>
          <w:spacing w:val="34"/>
        </w:rPr>
        <w:t> </w:t>
      </w:r>
      <w:r>
        <w:rPr>
          <w:color w:val="0E1115"/>
        </w:rPr>
        <w:t>entregar</w:t>
      </w:r>
      <w:r>
        <w:rPr>
          <w:color w:val="0E1115"/>
          <w:spacing w:val="35"/>
        </w:rPr>
        <w:t> </w:t>
      </w:r>
      <w:r>
        <w:rPr>
          <w:color w:val="0E1115"/>
        </w:rPr>
        <w:t>lo</w:t>
      </w:r>
      <w:r>
        <w:rPr>
          <w:color w:val="0E1115"/>
          <w:spacing w:val="34"/>
        </w:rPr>
        <w:t> </w:t>
      </w:r>
      <w:r>
        <w:rPr>
          <w:color w:val="0E1115"/>
        </w:rPr>
        <w:t>que</w:t>
      </w:r>
      <w:r>
        <w:rPr>
          <w:color w:val="0E1115"/>
          <w:spacing w:val="34"/>
        </w:rPr>
        <w:t> </w:t>
      </w:r>
      <w:r>
        <w:rPr>
          <w:color w:val="0E1115"/>
        </w:rPr>
        <w:t>aporte</w:t>
      </w:r>
      <w:r>
        <w:rPr>
          <w:color w:val="0E1115"/>
          <w:spacing w:val="34"/>
        </w:rPr>
        <w:t> </w:t>
      </w:r>
      <w:r>
        <w:rPr>
          <w:color w:val="0E1115"/>
        </w:rPr>
        <w:t>más</w:t>
      </w:r>
      <w:r>
        <w:rPr>
          <w:color w:val="0E1115"/>
          <w:spacing w:val="35"/>
        </w:rPr>
        <w:t> </w:t>
      </w:r>
      <w:r>
        <w:rPr>
          <w:color w:val="0E1115"/>
        </w:rPr>
        <w:t>valor</w:t>
      </w:r>
      <w:r>
        <w:rPr>
          <w:color w:val="0E1115"/>
          <w:spacing w:val="35"/>
        </w:rPr>
        <w:t> </w:t>
      </w:r>
      <w:r>
        <w:rPr>
          <w:color w:val="0E1115"/>
        </w:rPr>
        <w:t>por</w:t>
      </w:r>
      <w:r>
        <w:rPr>
          <w:color w:val="0E1115"/>
          <w:spacing w:val="35"/>
        </w:rPr>
        <w:t> </w:t>
      </w:r>
      <w:r>
        <w:rPr>
          <w:color w:val="0E1115"/>
        </w:rPr>
        <w:t>menos </w:t>
      </w:r>
      <w:r>
        <w:rPr>
          <w:color w:val="0E1115"/>
          <w:spacing w:val="-2"/>
        </w:rPr>
        <w:t>esfuerzo.</w:t>
      </w:r>
    </w:p>
    <w:p>
      <w:pPr>
        <w:pStyle w:val="Heading2"/>
        <w:spacing w:before="240"/>
        <w:ind w:left="1168"/>
      </w:pPr>
      <w:r>
        <w:rPr/>
        <w:t>Release</w:t>
      </w:r>
      <w:r>
        <w:rPr>
          <w:spacing w:val="-6"/>
        </w:rPr>
        <w:t> </w:t>
      </w:r>
      <w:r>
        <w:rPr>
          <w:spacing w:val="-2"/>
        </w:rPr>
        <w:t>Planning.</w:t>
      </w:r>
    </w:p>
    <w:p>
      <w:pPr>
        <w:pStyle w:val="BodyText"/>
        <w:spacing w:before="175"/>
        <w:rPr>
          <w:rFonts w:ascii="Arial"/>
          <w:b/>
          <w:sz w:val="20"/>
        </w:rPr>
      </w:pPr>
      <w:r>
        <w:rPr>
          <w:rFonts w:ascii="Arial"/>
          <w:b/>
          <w:sz w:val="20"/>
        </w:rPr>
        <mc:AlternateContent>
          <mc:Choice Requires="wps">
            <w:drawing>
              <wp:anchor distT="0" distB="0" distL="0" distR="0" allowOverlap="1" layoutInCell="1" locked="0" behindDoc="1" simplePos="0" relativeHeight="487598592">
                <wp:simplePos x="0" y="0"/>
                <wp:positionH relativeFrom="page">
                  <wp:posOffset>1440433</wp:posOffset>
                </wp:positionH>
                <wp:positionV relativeFrom="paragraph">
                  <wp:posOffset>272500</wp:posOffset>
                </wp:positionV>
                <wp:extent cx="5255260" cy="567372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255260" cy="5673725"/>
                          <a:chExt cx="5255260" cy="5673725"/>
                        </a:xfrm>
                      </wpg:grpSpPr>
                      <wps:wsp>
                        <wps:cNvPr id="159" name="Graphic 159"/>
                        <wps:cNvSpPr/>
                        <wps:spPr>
                          <a:xfrm>
                            <a:off x="127" y="0"/>
                            <a:ext cx="5254625" cy="5673725"/>
                          </a:xfrm>
                          <a:custGeom>
                            <a:avLst/>
                            <a:gdLst/>
                            <a:ahLst/>
                            <a:cxnLst/>
                            <a:rect l="l" t="t" r="r" b="b"/>
                            <a:pathLst>
                              <a:path w="5254625" h="5673725">
                                <a:moveTo>
                                  <a:pt x="5254561" y="0"/>
                                </a:moveTo>
                                <a:lnTo>
                                  <a:pt x="5254561" y="0"/>
                                </a:lnTo>
                                <a:lnTo>
                                  <a:pt x="0" y="0"/>
                                </a:lnTo>
                                <a:lnTo>
                                  <a:pt x="0" y="541464"/>
                                </a:lnTo>
                                <a:lnTo>
                                  <a:pt x="0" y="5673471"/>
                                </a:lnTo>
                                <a:lnTo>
                                  <a:pt x="1377315" y="5673471"/>
                                </a:lnTo>
                                <a:lnTo>
                                  <a:pt x="5254561" y="5673471"/>
                                </a:lnTo>
                                <a:lnTo>
                                  <a:pt x="5254561" y="3729799"/>
                                </a:lnTo>
                                <a:lnTo>
                                  <a:pt x="5254561" y="541464"/>
                                </a:lnTo>
                                <a:lnTo>
                                  <a:pt x="5254561" y="0"/>
                                </a:lnTo>
                                <a:close/>
                              </a:path>
                            </a:pathLst>
                          </a:custGeom>
                          <a:solidFill>
                            <a:srgbClr val="F1F1F1"/>
                          </a:solidFill>
                        </wps:spPr>
                        <wps:bodyPr wrap="square" lIns="0" tIns="0" rIns="0" bIns="0" rtlCol="0">
                          <a:prstTxWarp prst="textNoShape">
                            <a:avLst/>
                          </a:prstTxWarp>
                          <a:noAutofit/>
                        </wps:bodyPr>
                      </wps:wsp>
                      <wps:wsp>
                        <wps:cNvPr id="160" name="Textbox 160"/>
                        <wps:cNvSpPr txBox="1"/>
                        <wps:spPr>
                          <a:xfrm>
                            <a:off x="4652390" y="4615709"/>
                            <a:ext cx="97790" cy="170815"/>
                          </a:xfrm>
                          <a:prstGeom prst="rect">
                            <a:avLst/>
                          </a:prstGeom>
                        </wps:spPr>
                        <wps:txbx>
                          <w:txbxContent>
                            <w:p>
                              <w:pPr>
                                <w:spacing w:line="268" w:lineRule="exact" w:before="0"/>
                                <w:ind w:left="0" w:right="0" w:firstLine="0"/>
                                <w:jc w:val="left"/>
                                <w:rPr>
                                  <w:sz w:val="24"/>
                                </w:rPr>
                              </w:pPr>
                              <w:r>
                                <w:rPr>
                                  <w:spacing w:val="-10"/>
                                  <w:sz w:val="24"/>
                                </w:rPr>
                                <w:t>5</w:t>
                              </w:r>
                            </w:p>
                          </w:txbxContent>
                        </wps:txbx>
                        <wps:bodyPr wrap="square" lIns="0" tIns="0" rIns="0" bIns="0" rtlCol="0">
                          <a:noAutofit/>
                        </wps:bodyPr>
                      </wps:wsp>
                      <wps:wsp>
                        <wps:cNvPr id="161" name="Textbox 161"/>
                        <wps:cNvSpPr txBox="1"/>
                        <wps:spPr>
                          <a:xfrm>
                            <a:off x="3166110" y="4615709"/>
                            <a:ext cx="308610" cy="170815"/>
                          </a:xfrm>
                          <a:prstGeom prst="rect">
                            <a:avLst/>
                          </a:prstGeom>
                        </wps:spPr>
                        <wps:txbx>
                          <w:txbxContent>
                            <w:p>
                              <w:pPr>
                                <w:spacing w:line="268" w:lineRule="exact" w:before="0"/>
                                <w:ind w:left="0" w:right="0" w:firstLine="0"/>
                                <w:jc w:val="left"/>
                                <w:rPr>
                                  <w:sz w:val="24"/>
                                </w:rPr>
                              </w:pPr>
                              <w:r>
                                <w:rPr>
                                  <w:spacing w:val="-4"/>
                                  <w:sz w:val="24"/>
                                </w:rPr>
                                <w:t>0.71</w:t>
                              </w:r>
                            </w:p>
                          </w:txbxContent>
                        </wps:txbx>
                        <wps:bodyPr wrap="square" lIns="0" tIns="0" rIns="0" bIns="0" rtlCol="0">
                          <a:noAutofit/>
                        </wps:bodyPr>
                      </wps:wsp>
                      <wps:wsp>
                        <wps:cNvPr id="162" name="Textbox 162"/>
                        <wps:cNvSpPr txBox="1"/>
                        <wps:spPr>
                          <a:xfrm>
                            <a:off x="2215895" y="4615709"/>
                            <a:ext cx="180340" cy="170815"/>
                          </a:xfrm>
                          <a:prstGeom prst="rect">
                            <a:avLst/>
                          </a:prstGeom>
                        </wps:spPr>
                        <wps:txbx>
                          <w:txbxContent>
                            <w:p>
                              <w:pPr>
                                <w:spacing w:line="268" w:lineRule="exact" w:before="0"/>
                                <w:ind w:left="0" w:right="0" w:firstLine="0"/>
                                <w:jc w:val="left"/>
                                <w:rPr>
                                  <w:sz w:val="24"/>
                                </w:rPr>
                              </w:pPr>
                              <w:r>
                                <w:rPr>
                                  <w:spacing w:val="-5"/>
                                  <w:sz w:val="24"/>
                                </w:rPr>
                                <w:t>14</w:t>
                              </w:r>
                            </w:p>
                          </w:txbxContent>
                        </wps:txbx>
                        <wps:bodyPr wrap="square" lIns="0" tIns="0" rIns="0" bIns="0" rtlCol="0">
                          <a:noAutofit/>
                        </wps:bodyPr>
                      </wps:wsp>
                      <wps:wsp>
                        <wps:cNvPr id="163" name="Textbox 163"/>
                        <wps:cNvSpPr txBox="1"/>
                        <wps:spPr>
                          <a:xfrm>
                            <a:off x="1529841" y="4615709"/>
                            <a:ext cx="180340" cy="170815"/>
                          </a:xfrm>
                          <a:prstGeom prst="rect">
                            <a:avLst/>
                          </a:prstGeom>
                        </wps:spPr>
                        <wps:txbx>
                          <w:txbxContent>
                            <w:p>
                              <w:pPr>
                                <w:spacing w:line="268" w:lineRule="exact" w:before="0"/>
                                <w:ind w:left="0" w:right="0" w:firstLine="0"/>
                                <w:jc w:val="left"/>
                                <w:rPr>
                                  <w:sz w:val="24"/>
                                </w:rPr>
                              </w:pPr>
                              <w:r>
                                <w:rPr>
                                  <w:spacing w:val="-5"/>
                                  <w:sz w:val="24"/>
                                </w:rPr>
                                <w:t>10</w:t>
                              </w:r>
                            </w:p>
                          </w:txbxContent>
                        </wps:txbx>
                        <wps:bodyPr wrap="square" lIns="0" tIns="0" rIns="0" bIns="0" rtlCol="0">
                          <a:noAutofit/>
                        </wps:bodyPr>
                      </wps:wsp>
                      <wps:wsp>
                        <wps:cNvPr id="164" name="Textbox 164"/>
                        <wps:cNvSpPr txBox="1"/>
                        <wps:spPr>
                          <a:xfrm>
                            <a:off x="799646" y="4704609"/>
                            <a:ext cx="435609" cy="521334"/>
                          </a:xfrm>
                          <a:prstGeom prst="rect">
                            <a:avLst/>
                          </a:prstGeom>
                        </wps:spPr>
                        <wps:txbx>
                          <w:txbxContent>
                            <w:p>
                              <w:pPr>
                                <w:tabs>
                                  <w:tab w:pos="479" w:val="left" w:leader="none"/>
                                </w:tabs>
                                <w:spacing w:line="240" w:lineRule="auto" w:before="0"/>
                                <w:ind w:left="184" w:right="18" w:hanging="185"/>
                                <w:jc w:val="right"/>
                                <w:rPr>
                                  <w:sz w:val="24"/>
                                </w:rPr>
                              </w:pPr>
                              <w:r>
                                <w:rPr>
                                  <w:spacing w:val="-6"/>
                                  <w:sz w:val="24"/>
                                </w:rPr>
                                <w:t>en</w:t>
                              </w:r>
                              <w:r>
                                <w:rPr>
                                  <w:sz w:val="24"/>
                                </w:rPr>
                                <w:tab/>
                              </w:r>
                              <w:r>
                                <w:rPr>
                                  <w:spacing w:val="-6"/>
                                  <w:sz w:val="24"/>
                                </w:rPr>
                                <w:t>el </w:t>
                              </w:r>
                              <w:r>
                                <w:rPr>
                                  <w:spacing w:val="-4"/>
                                  <w:sz w:val="24"/>
                                </w:rPr>
                                <w:t>para</w:t>
                              </w:r>
                            </w:p>
                            <w:p>
                              <w:pPr>
                                <w:spacing w:before="0"/>
                                <w:ind w:left="0" w:right="18" w:firstLine="0"/>
                                <w:jc w:val="right"/>
                                <w:rPr>
                                  <w:sz w:val="24"/>
                                </w:rPr>
                              </w:pPr>
                              <w:r>
                                <w:rPr>
                                  <w:spacing w:val="-5"/>
                                  <w:sz w:val="24"/>
                                </w:rPr>
                                <w:t>la</w:t>
                              </w:r>
                            </w:p>
                          </w:txbxContent>
                        </wps:txbx>
                        <wps:bodyPr wrap="square" lIns="0" tIns="0" rIns="0" bIns="0" rtlCol="0">
                          <a:noAutofit/>
                        </wps:bodyPr>
                      </wps:wsp>
                      <wps:wsp>
                        <wps:cNvPr id="165" name="Textbox 165"/>
                        <wps:cNvSpPr txBox="1"/>
                        <wps:spPr>
                          <a:xfrm>
                            <a:off x="832766" y="4178829"/>
                            <a:ext cx="404495" cy="346075"/>
                          </a:xfrm>
                          <a:prstGeom prst="rect">
                            <a:avLst/>
                          </a:prstGeom>
                        </wps:spPr>
                        <wps:txbx>
                          <w:txbxContent>
                            <w:p>
                              <w:pPr>
                                <w:spacing w:line="268" w:lineRule="exact" w:before="0"/>
                                <w:ind w:left="0" w:right="22" w:firstLine="0"/>
                                <w:jc w:val="right"/>
                                <w:rPr>
                                  <w:sz w:val="24"/>
                                </w:rPr>
                              </w:pPr>
                              <w:r>
                                <w:rPr>
                                  <w:spacing w:val="-2"/>
                                  <w:sz w:val="24"/>
                                </w:rPr>
                                <w:t>poder</w:t>
                              </w:r>
                            </w:p>
                            <w:p>
                              <w:pPr>
                                <w:spacing w:before="0"/>
                                <w:ind w:left="0" w:right="18" w:firstLine="0"/>
                                <w:jc w:val="right"/>
                                <w:rPr>
                                  <w:sz w:val="24"/>
                                </w:rPr>
                              </w:pPr>
                              <w:r>
                                <w:rPr>
                                  <w:spacing w:val="-10"/>
                                  <w:sz w:val="24"/>
                                </w:rPr>
                                <w:t>y</w:t>
                              </w:r>
                            </w:p>
                          </w:txbxContent>
                        </wps:txbx>
                        <wps:bodyPr wrap="square" lIns="0" tIns="0" rIns="0" bIns="0" rtlCol="0">
                          <a:noAutofit/>
                        </wps:bodyPr>
                      </wps:wsp>
                      <wps:wsp>
                        <wps:cNvPr id="166" name="Textbox 166"/>
                        <wps:cNvSpPr txBox="1"/>
                        <wps:spPr>
                          <a:xfrm>
                            <a:off x="0" y="4178829"/>
                            <a:ext cx="798195" cy="1397635"/>
                          </a:xfrm>
                          <a:prstGeom prst="rect">
                            <a:avLst/>
                          </a:prstGeom>
                        </wps:spPr>
                        <wps:txbx>
                          <w:txbxContent>
                            <w:p>
                              <w:pPr>
                                <w:spacing w:line="240" w:lineRule="auto" w:before="0"/>
                                <w:ind w:left="0" w:right="18" w:firstLine="0"/>
                                <w:jc w:val="left"/>
                                <w:rPr>
                                  <w:sz w:val="24"/>
                                </w:rPr>
                              </w:pPr>
                              <w:r>
                                <w:rPr>
                                  <w:spacing w:val="-2"/>
                                  <w:sz w:val="24"/>
                                </w:rPr>
                                <w:t>gustaría agregar actualizar productos catálogo mantener información actualizada</w:t>
                              </w:r>
                            </w:p>
                          </w:txbxContent>
                        </wps:txbx>
                        <wps:bodyPr wrap="square" lIns="0" tIns="0" rIns="0" bIns="0" rtlCol="0">
                          <a:noAutofit/>
                        </wps:bodyPr>
                      </wps:wsp>
                      <wps:wsp>
                        <wps:cNvPr id="167" name="Textbox 167"/>
                        <wps:cNvSpPr txBox="1"/>
                        <wps:spPr>
                          <a:xfrm>
                            <a:off x="0" y="3111775"/>
                            <a:ext cx="1235075" cy="1062355"/>
                          </a:xfrm>
                          <a:prstGeom prst="rect">
                            <a:avLst/>
                          </a:prstGeom>
                        </wps:spPr>
                        <wps:txbx>
                          <w:txbxContent>
                            <w:p>
                              <w:pPr>
                                <w:spacing w:line="240" w:lineRule="auto" w:before="0"/>
                                <w:ind w:left="0" w:right="18" w:firstLine="0"/>
                                <w:jc w:val="both"/>
                                <w:rPr>
                                  <w:sz w:val="24"/>
                                </w:rPr>
                              </w:pPr>
                              <w:r>
                                <w:rPr>
                                  <w:sz w:val="24"/>
                                </w:rPr>
                                <w:t>del </w:t>
                              </w:r>
                              <w:r>
                                <w:rPr>
                                  <w:sz w:val="24"/>
                                </w:rPr>
                                <w:t>inventario para enviar a la dirección general</w:t>
                              </w:r>
                            </w:p>
                            <w:p>
                              <w:pPr>
                                <w:spacing w:line="240" w:lineRule="auto" w:before="16"/>
                                <w:rPr>
                                  <w:sz w:val="24"/>
                                </w:rPr>
                              </w:pPr>
                            </w:p>
                            <w:p>
                              <w:pPr>
                                <w:spacing w:before="0"/>
                                <w:ind w:left="0" w:right="18" w:firstLine="0"/>
                                <w:jc w:val="both"/>
                                <w:rPr>
                                  <w:sz w:val="24"/>
                                </w:rPr>
                              </w:pPr>
                              <w:r>
                                <w:rPr>
                                  <w:spacing w:val="-2"/>
                                  <w:sz w:val="24"/>
                                </w:rPr>
                                <w:t>Siendo </w:t>
                              </w:r>
                              <w:r>
                                <w:rPr>
                                  <w:sz w:val="24"/>
                                </w:rPr>
                                <w:t>farmacéutico,</w:t>
                              </w:r>
                              <w:r>
                                <w:rPr>
                                  <w:spacing w:val="40"/>
                                  <w:sz w:val="24"/>
                                </w:rPr>
                                <w:t> </w:t>
                              </w:r>
                              <w:r>
                                <w:rPr>
                                  <w:sz w:val="24"/>
                                </w:rPr>
                                <w:t>me</w:t>
                              </w:r>
                            </w:p>
                          </w:txbxContent>
                        </wps:txbx>
                        <wps:bodyPr wrap="square" lIns="0" tIns="0" rIns="0" bIns="0" rtlCol="0">
                          <a:noAutofit/>
                        </wps:bodyPr>
                      </wps:wsp>
                      <wps:wsp>
                        <wps:cNvPr id="168" name="Textbox 168"/>
                        <wps:cNvSpPr txBox="1"/>
                        <wps:spPr>
                          <a:xfrm>
                            <a:off x="4652390" y="2847488"/>
                            <a:ext cx="97790" cy="170815"/>
                          </a:xfrm>
                          <a:prstGeom prst="rect">
                            <a:avLst/>
                          </a:prstGeom>
                        </wps:spPr>
                        <wps:txbx>
                          <w:txbxContent>
                            <w:p>
                              <w:pPr>
                                <w:spacing w:line="268" w:lineRule="exact" w:before="0"/>
                                <w:ind w:left="0" w:right="0" w:firstLine="0"/>
                                <w:jc w:val="left"/>
                                <w:rPr>
                                  <w:sz w:val="24"/>
                                </w:rPr>
                              </w:pPr>
                              <w:r>
                                <w:rPr>
                                  <w:spacing w:val="-10"/>
                                  <w:sz w:val="24"/>
                                </w:rPr>
                                <w:t>3</w:t>
                              </w:r>
                            </w:p>
                          </w:txbxContent>
                        </wps:txbx>
                        <wps:bodyPr wrap="square" lIns="0" tIns="0" rIns="0" bIns="0" rtlCol="0">
                          <a:noAutofit/>
                        </wps:bodyPr>
                      </wps:wsp>
                      <wps:wsp>
                        <wps:cNvPr id="169" name="Textbox 169"/>
                        <wps:cNvSpPr txBox="1"/>
                        <wps:spPr>
                          <a:xfrm>
                            <a:off x="3166110" y="2847488"/>
                            <a:ext cx="308610" cy="170815"/>
                          </a:xfrm>
                          <a:prstGeom prst="rect">
                            <a:avLst/>
                          </a:prstGeom>
                        </wps:spPr>
                        <wps:txbx>
                          <w:txbxContent>
                            <w:p>
                              <w:pPr>
                                <w:spacing w:line="268" w:lineRule="exact" w:before="0"/>
                                <w:ind w:left="0" w:right="0" w:firstLine="0"/>
                                <w:jc w:val="left"/>
                                <w:rPr>
                                  <w:sz w:val="24"/>
                                </w:rPr>
                              </w:pPr>
                              <w:r>
                                <w:rPr>
                                  <w:spacing w:val="-4"/>
                                  <w:sz w:val="24"/>
                                </w:rPr>
                                <w:t>1.14</w:t>
                              </w:r>
                            </w:p>
                          </w:txbxContent>
                        </wps:txbx>
                        <wps:bodyPr wrap="square" lIns="0" tIns="0" rIns="0" bIns="0" rtlCol="0">
                          <a:noAutofit/>
                        </wps:bodyPr>
                      </wps:wsp>
                      <wps:wsp>
                        <wps:cNvPr id="170" name="Textbox 170"/>
                        <wps:cNvSpPr txBox="1"/>
                        <wps:spPr>
                          <a:xfrm>
                            <a:off x="2215895" y="2847488"/>
                            <a:ext cx="97790" cy="170815"/>
                          </a:xfrm>
                          <a:prstGeom prst="rect">
                            <a:avLst/>
                          </a:prstGeom>
                        </wps:spPr>
                        <wps:txbx>
                          <w:txbxContent>
                            <w:p>
                              <w:pPr>
                                <w:spacing w:line="268" w:lineRule="exact" w:before="0"/>
                                <w:ind w:left="0" w:right="0" w:firstLine="0"/>
                                <w:jc w:val="left"/>
                                <w:rPr>
                                  <w:sz w:val="24"/>
                                </w:rPr>
                              </w:pPr>
                              <w:r>
                                <w:rPr>
                                  <w:spacing w:val="-10"/>
                                  <w:sz w:val="24"/>
                                </w:rPr>
                                <w:t>7</w:t>
                              </w:r>
                            </w:p>
                          </w:txbxContent>
                        </wps:txbx>
                        <wps:bodyPr wrap="square" lIns="0" tIns="0" rIns="0" bIns="0" rtlCol="0">
                          <a:noAutofit/>
                        </wps:bodyPr>
                      </wps:wsp>
                      <wps:wsp>
                        <wps:cNvPr id="171" name="Textbox 171"/>
                        <wps:cNvSpPr txBox="1"/>
                        <wps:spPr>
                          <a:xfrm>
                            <a:off x="1529841" y="2847488"/>
                            <a:ext cx="97790" cy="170815"/>
                          </a:xfrm>
                          <a:prstGeom prst="rect">
                            <a:avLst/>
                          </a:prstGeom>
                        </wps:spPr>
                        <wps:txbx>
                          <w:txbxContent>
                            <w:p>
                              <w:pPr>
                                <w:spacing w:line="268" w:lineRule="exact" w:before="0"/>
                                <w:ind w:left="0" w:right="0" w:firstLine="0"/>
                                <w:jc w:val="left"/>
                                <w:rPr>
                                  <w:sz w:val="24"/>
                                </w:rPr>
                              </w:pPr>
                              <w:r>
                                <w:rPr>
                                  <w:spacing w:val="-10"/>
                                  <w:sz w:val="24"/>
                                </w:rPr>
                                <w:t>8</w:t>
                              </w:r>
                            </w:p>
                          </w:txbxContent>
                        </wps:txbx>
                        <wps:bodyPr wrap="square" lIns="0" tIns="0" rIns="0" bIns="0" rtlCol="0">
                          <a:noAutofit/>
                        </wps:bodyPr>
                      </wps:wsp>
                      <wps:wsp>
                        <wps:cNvPr id="172" name="Textbox 172"/>
                        <wps:cNvSpPr txBox="1"/>
                        <wps:spPr>
                          <a:xfrm>
                            <a:off x="0" y="1694074"/>
                            <a:ext cx="1235075" cy="1412875"/>
                          </a:xfrm>
                          <a:prstGeom prst="rect">
                            <a:avLst/>
                          </a:prstGeom>
                        </wps:spPr>
                        <wps:txbx>
                          <w:txbxContent>
                            <w:p>
                              <w:pPr>
                                <w:tabs>
                                  <w:tab w:pos="1738" w:val="left" w:leader="none"/>
                                </w:tabs>
                                <w:spacing w:line="240" w:lineRule="auto" w:before="0"/>
                                <w:ind w:left="0" w:right="18" w:firstLine="0"/>
                                <w:jc w:val="left"/>
                                <w:rPr>
                                  <w:sz w:val="24"/>
                                </w:rPr>
                              </w:pPr>
                              <w:r>
                                <w:rPr>
                                  <w:spacing w:val="-2"/>
                                  <w:sz w:val="24"/>
                                </w:rPr>
                                <w:t>rápidamente</w:t>
                              </w:r>
                              <w:r>
                                <w:rPr>
                                  <w:sz w:val="24"/>
                                </w:rPr>
                                <w:tab/>
                              </w:r>
                              <w:r>
                                <w:rPr>
                                  <w:spacing w:val="-6"/>
                                  <w:sz w:val="24"/>
                                </w:rPr>
                                <w:t>lo </w:t>
                              </w:r>
                              <w:r>
                                <w:rPr>
                                  <w:sz w:val="24"/>
                                </w:rPr>
                                <w:t>que necesito</w:t>
                              </w:r>
                            </w:p>
                            <w:p>
                              <w:pPr>
                                <w:spacing w:line="240" w:lineRule="auto" w:before="16"/>
                                <w:rPr>
                                  <w:sz w:val="24"/>
                                </w:rPr>
                              </w:pPr>
                            </w:p>
                            <w:p>
                              <w:pPr>
                                <w:tabs>
                                  <w:tab w:pos="1115" w:val="left" w:leader="none"/>
                                  <w:tab w:pos="1179" w:val="left" w:leader="none"/>
                                  <w:tab w:pos="1739" w:val="left" w:leader="none"/>
                                </w:tabs>
                                <w:spacing w:before="0"/>
                                <w:ind w:left="0" w:right="18" w:firstLine="0"/>
                                <w:jc w:val="left"/>
                                <w:rPr>
                                  <w:sz w:val="24"/>
                                </w:rPr>
                              </w:pPr>
                              <w:r>
                                <w:rPr>
                                  <w:spacing w:val="-2"/>
                                  <w:sz w:val="24"/>
                                </w:rPr>
                                <w:t>Siendo farmacéutico, necesito</w:t>
                              </w:r>
                              <w:r>
                                <w:rPr>
                                  <w:sz w:val="24"/>
                                </w:rPr>
                                <w:tab/>
                              </w:r>
                              <w:r>
                                <w:rPr>
                                  <w:spacing w:val="-4"/>
                                  <w:sz w:val="24"/>
                                </w:rPr>
                                <w:t>que</w:t>
                              </w:r>
                              <w:r>
                                <w:rPr>
                                  <w:sz w:val="24"/>
                                </w:rPr>
                                <w:tab/>
                              </w:r>
                              <w:r>
                                <w:rPr>
                                  <w:spacing w:val="-6"/>
                                  <w:sz w:val="24"/>
                                </w:rPr>
                                <w:t>el </w:t>
                              </w:r>
                              <w:r>
                                <w:rPr>
                                  <w:spacing w:val="-2"/>
                                  <w:sz w:val="24"/>
                                </w:rPr>
                                <w:t>sistema</w:t>
                              </w:r>
                              <w:r>
                                <w:rPr>
                                  <w:sz w:val="24"/>
                                </w:rPr>
                                <w:tab/>
                                <w:tab/>
                              </w:r>
                              <w:r>
                                <w:rPr>
                                  <w:spacing w:val="-2"/>
                                  <w:sz w:val="24"/>
                                </w:rPr>
                                <w:t>genere </w:t>
                              </w:r>
                              <w:r>
                                <w:rPr>
                                  <w:sz w:val="24"/>
                                </w:rPr>
                                <w:t>reportes</w:t>
                              </w:r>
                              <w:r>
                                <w:rPr>
                                  <w:spacing w:val="27"/>
                                  <w:sz w:val="24"/>
                                </w:rPr>
                                <w:t> </w:t>
                              </w:r>
                              <w:r>
                                <w:rPr>
                                  <w:sz w:val="24"/>
                                </w:rPr>
                                <w:t>en</w:t>
                              </w:r>
                              <w:r>
                                <w:rPr>
                                  <w:spacing w:val="27"/>
                                  <w:sz w:val="24"/>
                                </w:rPr>
                                <w:t> </w:t>
                              </w:r>
                              <w:r>
                                <w:rPr>
                                  <w:spacing w:val="-4"/>
                                  <w:sz w:val="24"/>
                                </w:rPr>
                                <w:t>Excel</w:t>
                              </w:r>
                            </w:p>
                          </w:txbxContent>
                        </wps:txbx>
                        <wps:bodyPr wrap="square" lIns="0" tIns="0" rIns="0" bIns="0" rtlCol="0">
                          <a:noAutofit/>
                        </wps:bodyPr>
                      </wps:wsp>
                      <wps:wsp>
                        <wps:cNvPr id="173" name="Textbox 173"/>
                        <wps:cNvSpPr txBox="1"/>
                        <wps:spPr>
                          <a:xfrm>
                            <a:off x="4652390" y="1254654"/>
                            <a:ext cx="97790" cy="170815"/>
                          </a:xfrm>
                          <a:prstGeom prst="rect">
                            <a:avLst/>
                          </a:prstGeom>
                        </wps:spPr>
                        <wps:txbx>
                          <w:txbxContent>
                            <w:p>
                              <w:pPr>
                                <w:spacing w:line="268" w:lineRule="exact" w:before="0"/>
                                <w:ind w:left="0" w:right="0" w:firstLine="0"/>
                                <w:jc w:val="left"/>
                                <w:rPr>
                                  <w:sz w:val="24"/>
                                </w:rPr>
                              </w:pPr>
                              <w:r>
                                <w:rPr>
                                  <w:spacing w:val="-10"/>
                                  <w:sz w:val="24"/>
                                </w:rPr>
                                <w:t>2</w:t>
                              </w:r>
                            </w:p>
                          </w:txbxContent>
                        </wps:txbx>
                        <wps:bodyPr wrap="square" lIns="0" tIns="0" rIns="0" bIns="0" rtlCol="0">
                          <a:noAutofit/>
                        </wps:bodyPr>
                      </wps:wsp>
                      <wps:wsp>
                        <wps:cNvPr id="174" name="Textbox 174"/>
                        <wps:cNvSpPr txBox="1"/>
                        <wps:spPr>
                          <a:xfrm>
                            <a:off x="3166110" y="1254654"/>
                            <a:ext cx="308610" cy="170815"/>
                          </a:xfrm>
                          <a:prstGeom prst="rect">
                            <a:avLst/>
                          </a:prstGeom>
                        </wps:spPr>
                        <wps:txbx>
                          <w:txbxContent>
                            <w:p>
                              <w:pPr>
                                <w:spacing w:line="268" w:lineRule="exact" w:before="0"/>
                                <w:ind w:left="0" w:right="0" w:firstLine="0"/>
                                <w:jc w:val="left"/>
                                <w:rPr>
                                  <w:sz w:val="24"/>
                                </w:rPr>
                              </w:pPr>
                              <w:r>
                                <w:rPr>
                                  <w:spacing w:val="-4"/>
                                  <w:sz w:val="24"/>
                                </w:rPr>
                                <w:t>1.00</w:t>
                              </w:r>
                            </w:p>
                          </w:txbxContent>
                        </wps:txbx>
                        <wps:bodyPr wrap="square" lIns="0" tIns="0" rIns="0" bIns="0" rtlCol="0">
                          <a:noAutofit/>
                        </wps:bodyPr>
                      </wps:wsp>
                      <wps:wsp>
                        <wps:cNvPr id="175" name="Textbox 175"/>
                        <wps:cNvSpPr txBox="1"/>
                        <wps:spPr>
                          <a:xfrm>
                            <a:off x="2215895" y="1254654"/>
                            <a:ext cx="180340" cy="170815"/>
                          </a:xfrm>
                          <a:prstGeom prst="rect">
                            <a:avLst/>
                          </a:prstGeom>
                        </wps:spPr>
                        <wps:txbx>
                          <w:txbxContent>
                            <w:p>
                              <w:pPr>
                                <w:spacing w:line="268" w:lineRule="exact" w:before="0"/>
                                <w:ind w:left="0" w:right="0" w:firstLine="0"/>
                                <w:jc w:val="left"/>
                                <w:rPr>
                                  <w:sz w:val="24"/>
                                </w:rPr>
                              </w:pPr>
                              <w:r>
                                <w:rPr>
                                  <w:spacing w:val="-5"/>
                                  <w:sz w:val="24"/>
                                </w:rPr>
                                <w:t>10</w:t>
                              </w:r>
                            </w:p>
                          </w:txbxContent>
                        </wps:txbx>
                        <wps:bodyPr wrap="square" lIns="0" tIns="0" rIns="0" bIns="0" rtlCol="0">
                          <a:noAutofit/>
                        </wps:bodyPr>
                      </wps:wsp>
                      <wps:wsp>
                        <wps:cNvPr id="176" name="Textbox 176"/>
                        <wps:cNvSpPr txBox="1"/>
                        <wps:spPr>
                          <a:xfrm>
                            <a:off x="1529841" y="1254654"/>
                            <a:ext cx="180340" cy="170815"/>
                          </a:xfrm>
                          <a:prstGeom prst="rect">
                            <a:avLst/>
                          </a:prstGeom>
                        </wps:spPr>
                        <wps:txbx>
                          <w:txbxContent>
                            <w:p>
                              <w:pPr>
                                <w:spacing w:line="268" w:lineRule="exact" w:before="0"/>
                                <w:ind w:left="0" w:right="0" w:firstLine="0"/>
                                <w:jc w:val="left"/>
                                <w:rPr>
                                  <w:sz w:val="24"/>
                                </w:rPr>
                              </w:pPr>
                              <w:r>
                                <w:rPr>
                                  <w:spacing w:val="-5"/>
                                  <w:sz w:val="24"/>
                                </w:rPr>
                                <w:t>10</w:t>
                              </w:r>
                            </w:p>
                          </w:txbxContent>
                        </wps:txbx>
                        <wps:bodyPr wrap="square" lIns="0" tIns="0" rIns="0" bIns="0" rtlCol="0">
                          <a:noAutofit/>
                        </wps:bodyPr>
                      </wps:wsp>
                      <wps:wsp>
                        <wps:cNvPr id="177" name="Textbox 177"/>
                        <wps:cNvSpPr txBox="1"/>
                        <wps:spPr>
                          <a:xfrm>
                            <a:off x="578945" y="1343554"/>
                            <a:ext cx="655955" cy="346075"/>
                          </a:xfrm>
                          <a:prstGeom prst="rect">
                            <a:avLst/>
                          </a:prstGeom>
                        </wps:spPr>
                        <wps:txbx>
                          <w:txbxContent>
                            <w:p>
                              <w:pPr>
                                <w:spacing w:line="240" w:lineRule="auto" w:before="0"/>
                                <w:ind w:left="0" w:right="18" w:firstLine="387"/>
                                <w:jc w:val="left"/>
                                <w:rPr>
                                  <w:sz w:val="24"/>
                                </w:rPr>
                              </w:pPr>
                              <w:r>
                                <w:rPr>
                                  <w:spacing w:val="-2"/>
                                  <w:sz w:val="24"/>
                                </w:rPr>
                                <w:t>activo encontrar</w:t>
                              </w:r>
                            </w:p>
                          </w:txbxContent>
                        </wps:txbx>
                        <wps:bodyPr wrap="square" lIns="0" tIns="0" rIns="0" bIns="0" rtlCol="0">
                          <a:noAutofit/>
                        </wps:bodyPr>
                      </wps:wsp>
                      <wps:wsp>
                        <wps:cNvPr id="178" name="Textbox 178"/>
                        <wps:cNvSpPr txBox="1"/>
                        <wps:spPr>
                          <a:xfrm>
                            <a:off x="0" y="1343554"/>
                            <a:ext cx="577850" cy="346075"/>
                          </a:xfrm>
                          <a:prstGeom prst="rect">
                            <a:avLst/>
                          </a:prstGeom>
                        </wps:spPr>
                        <wps:txbx>
                          <w:txbxContent>
                            <w:p>
                              <w:pPr>
                                <w:spacing w:line="240" w:lineRule="auto" w:before="0"/>
                                <w:ind w:left="0" w:right="18" w:firstLine="0"/>
                                <w:jc w:val="left"/>
                                <w:rPr>
                                  <w:sz w:val="24"/>
                                </w:rPr>
                              </w:pPr>
                              <w:r>
                                <w:rPr>
                                  <w:spacing w:val="-2"/>
                                  <w:sz w:val="24"/>
                                </w:rPr>
                                <w:t>principio </w:t>
                              </w:r>
                              <w:r>
                                <w:rPr>
                                  <w:spacing w:val="-4"/>
                                  <w:sz w:val="24"/>
                                </w:rPr>
                                <w:t>para</w:t>
                              </w:r>
                            </w:p>
                          </w:txbxContent>
                        </wps:txbx>
                        <wps:bodyPr wrap="square" lIns="0" tIns="0" rIns="0" bIns="0" rtlCol="0">
                          <a:noAutofit/>
                        </wps:bodyPr>
                      </wps:wsp>
                      <wps:wsp>
                        <wps:cNvPr id="179" name="Textbox 179"/>
                        <wps:cNvSpPr txBox="1"/>
                        <wps:spPr>
                          <a:xfrm>
                            <a:off x="0" y="642133"/>
                            <a:ext cx="1235075" cy="696595"/>
                          </a:xfrm>
                          <a:prstGeom prst="rect">
                            <a:avLst/>
                          </a:prstGeom>
                        </wps:spPr>
                        <wps:txbx>
                          <w:txbxContent>
                            <w:p>
                              <w:pPr>
                                <w:tabs>
                                  <w:tab w:pos="663" w:val="left" w:leader="none"/>
                                  <w:tab w:pos="1203" w:val="left" w:leader="none"/>
                                  <w:tab w:pos="1791" w:val="left" w:leader="none"/>
                                </w:tabs>
                                <w:spacing w:line="240" w:lineRule="auto" w:before="0"/>
                                <w:ind w:left="0" w:right="18" w:firstLine="0"/>
                                <w:jc w:val="left"/>
                                <w:rPr>
                                  <w:sz w:val="24"/>
                                </w:rPr>
                              </w:pPr>
                              <w:r>
                                <w:rPr>
                                  <w:sz w:val="24"/>
                                </w:rPr>
                                <w:t>Como</w:t>
                              </w:r>
                              <w:r>
                                <w:rPr>
                                  <w:spacing w:val="40"/>
                                  <w:sz w:val="24"/>
                                </w:rPr>
                                <w:t> </w:t>
                              </w:r>
                              <w:r>
                                <w:rPr>
                                  <w:sz w:val="24"/>
                                </w:rPr>
                                <w:t>cliente</w:t>
                              </w:r>
                              <w:r>
                                <w:rPr>
                                  <w:spacing w:val="40"/>
                                  <w:sz w:val="24"/>
                                </w:rPr>
                                <w:t> </w:t>
                              </w:r>
                              <w:r>
                                <w:rPr>
                                  <w:sz w:val="24"/>
                                </w:rPr>
                                <w:t>me </w:t>
                              </w:r>
                              <w:r>
                                <w:rPr>
                                  <w:spacing w:val="-2"/>
                                  <w:sz w:val="24"/>
                                </w:rPr>
                                <w:t>gustaría</w:t>
                              </w:r>
                              <w:r>
                                <w:rPr>
                                  <w:sz w:val="24"/>
                                </w:rPr>
                                <w:tab/>
                              </w:r>
                              <w:r>
                                <w:rPr>
                                  <w:spacing w:val="-2"/>
                                  <w:sz w:val="24"/>
                                </w:rPr>
                                <w:t>buscar medicamentos</w:t>
                              </w:r>
                              <w:r>
                                <w:rPr>
                                  <w:spacing w:val="40"/>
                                  <w:sz w:val="24"/>
                                </w:rPr>
                                <w:t> </w:t>
                              </w:r>
                              <w:r>
                                <w:rPr>
                                  <w:spacing w:val="-4"/>
                                  <w:sz w:val="24"/>
                                </w:rPr>
                                <w:t>por</w:t>
                              </w:r>
                              <w:r>
                                <w:rPr>
                                  <w:sz w:val="24"/>
                                </w:rPr>
                                <w:tab/>
                              </w:r>
                              <w:r>
                                <w:rPr>
                                  <w:spacing w:val="-2"/>
                                  <w:sz w:val="24"/>
                                </w:rPr>
                                <w:t>nombre</w:t>
                              </w:r>
                              <w:r>
                                <w:rPr>
                                  <w:sz w:val="24"/>
                                </w:rPr>
                                <w:tab/>
                              </w:r>
                              <w:r>
                                <w:rPr>
                                  <w:spacing w:val="-10"/>
                                  <w:sz w:val="24"/>
                                </w:rPr>
                                <w:t>o</w:t>
                              </w:r>
                            </w:p>
                          </w:txbxContent>
                        </wps:txbx>
                        <wps:bodyPr wrap="square" lIns="0" tIns="0" rIns="0" bIns="0" rtlCol="0">
                          <a:noAutofit/>
                        </wps:bodyPr>
                      </wps:wsp>
                      <wps:wsp>
                        <wps:cNvPr id="180" name="Textbox 180"/>
                        <wps:cNvSpPr txBox="1"/>
                        <wps:spPr>
                          <a:xfrm>
                            <a:off x="4652390" y="187600"/>
                            <a:ext cx="46164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Orden</w:t>
                              </w:r>
                            </w:p>
                          </w:txbxContent>
                        </wps:txbx>
                        <wps:bodyPr wrap="square" lIns="0" tIns="0" rIns="0" bIns="0" rtlCol="0">
                          <a:noAutofit/>
                        </wps:bodyPr>
                      </wps:wsp>
                      <wps:wsp>
                        <wps:cNvPr id="181" name="Textbox 181"/>
                        <wps:cNvSpPr txBox="1"/>
                        <wps:spPr>
                          <a:xfrm>
                            <a:off x="3166110" y="101113"/>
                            <a:ext cx="1180465" cy="346075"/>
                          </a:xfrm>
                          <a:prstGeom prst="rect">
                            <a:avLst/>
                          </a:prstGeom>
                        </wps:spPr>
                        <wps:txbx>
                          <w:txbxContent>
                            <w:p>
                              <w:pPr>
                                <w:spacing w:line="240" w:lineRule="auto" w:before="0"/>
                                <w:ind w:left="0" w:right="0" w:firstLine="0"/>
                                <w:jc w:val="left"/>
                                <w:rPr>
                                  <w:rFonts w:ascii="Arial"/>
                                  <w:b/>
                                  <w:sz w:val="24"/>
                                </w:rPr>
                              </w:pPr>
                              <w:r>
                                <w:rPr>
                                  <w:rFonts w:ascii="Arial"/>
                                  <w:b/>
                                  <w:spacing w:val="-2"/>
                                  <w:sz w:val="24"/>
                                </w:rPr>
                                <w:t>Ratio (Valor/Esfuerzo)</w:t>
                              </w:r>
                            </w:p>
                          </w:txbxContent>
                        </wps:txbx>
                        <wps:bodyPr wrap="square" lIns="0" tIns="0" rIns="0" bIns="0" rtlCol="0">
                          <a:noAutofit/>
                        </wps:bodyPr>
                      </wps:wsp>
                      <wps:wsp>
                        <wps:cNvPr id="182" name="Textbox 182"/>
                        <wps:cNvSpPr txBox="1"/>
                        <wps:spPr>
                          <a:xfrm>
                            <a:off x="2215895" y="187600"/>
                            <a:ext cx="6546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Esfuerzo</w:t>
                              </w:r>
                            </w:p>
                          </w:txbxContent>
                        </wps:txbx>
                        <wps:bodyPr wrap="square" lIns="0" tIns="0" rIns="0" bIns="0" rtlCol="0">
                          <a:noAutofit/>
                        </wps:bodyPr>
                      </wps:wsp>
                      <wps:wsp>
                        <wps:cNvPr id="183" name="Textbox 183"/>
                        <wps:cNvSpPr txBox="1"/>
                        <wps:spPr>
                          <a:xfrm>
                            <a:off x="1529841" y="187600"/>
                            <a:ext cx="39433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Valor</w:t>
                              </w:r>
                            </w:p>
                          </w:txbxContent>
                        </wps:txbx>
                        <wps:bodyPr wrap="square" lIns="0" tIns="0" rIns="0" bIns="0" rtlCol="0">
                          <a:noAutofit/>
                        </wps:bodyPr>
                      </wps:wsp>
                      <wps:wsp>
                        <wps:cNvPr id="184" name="Textbox 184"/>
                        <wps:cNvSpPr txBox="1"/>
                        <wps:spPr>
                          <a:xfrm>
                            <a:off x="1046099" y="101113"/>
                            <a:ext cx="191770"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de</w:t>
                              </w:r>
                            </w:p>
                          </w:txbxContent>
                        </wps:txbx>
                        <wps:bodyPr wrap="square" lIns="0" tIns="0" rIns="0" bIns="0" rtlCol="0">
                          <a:noAutofit/>
                        </wps:bodyPr>
                      </wps:wsp>
                      <wps:wsp>
                        <wps:cNvPr id="185" name="Textbox 185"/>
                        <wps:cNvSpPr txBox="1"/>
                        <wps:spPr>
                          <a:xfrm>
                            <a:off x="0" y="101113"/>
                            <a:ext cx="579755" cy="346075"/>
                          </a:xfrm>
                          <a:prstGeom prst="rect">
                            <a:avLst/>
                          </a:prstGeom>
                        </wps:spPr>
                        <wps:txbx>
                          <w:txbxContent>
                            <w:p>
                              <w:pPr>
                                <w:spacing w:line="240" w:lineRule="auto" w:before="0"/>
                                <w:ind w:left="0" w:right="13" w:firstLine="0"/>
                                <w:jc w:val="left"/>
                                <w:rPr>
                                  <w:rFonts w:ascii="Arial"/>
                                  <w:b/>
                                  <w:sz w:val="24"/>
                                </w:rPr>
                              </w:pPr>
                              <w:r>
                                <w:rPr>
                                  <w:rFonts w:ascii="Arial"/>
                                  <w:b/>
                                  <w:spacing w:val="-2"/>
                                  <w:sz w:val="24"/>
                                </w:rPr>
                                <w:t>Historia Usuario</w:t>
                              </w:r>
                            </w:p>
                          </w:txbxContent>
                        </wps:txbx>
                        <wps:bodyPr wrap="square" lIns="0" tIns="0" rIns="0" bIns="0" rtlCol="0">
                          <a:noAutofit/>
                        </wps:bodyPr>
                      </wps:wsp>
                    </wpg:wgp>
                  </a:graphicData>
                </a:graphic>
              </wp:anchor>
            </w:drawing>
          </mc:Choice>
          <mc:Fallback>
            <w:pict>
              <v:group style="position:absolute;margin-left:113.419998pt;margin-top:21.456718pt;width:413.8pt;height:446.75pt;mso-position-horizontal-relative:page;mso-position-vertical-relative:paragraph;z-index:-15717888;mso-wrap-distance-left:0;mso-wrap-distance-right:0" id="docshapegroup138" coordorigin="2268,429" coordsize="8276,8935">
                <v:shape style="position:absolute;left:2268;top:429;width:8275;height:8935" id="docshape139" coordorigin="2269,429" coordsize="8275,8935" path="m10544,429l10544,429,2269,429,2269,1282,2269,9364,4438,9364,10544,9364,10544,6303,10544,1282,10544,429xe" filled="true" fillcolor="#f1f1f1" stroked="false">
                  <v:path arrowok="t"/>
                  <v:fill type="solid"/>
                </v:shape>
                <v:shape style="position:absolute;left:9595;top:7697;width:154;height:269" type="#_x0000_t202" id="docshape140" filled="false" stroked="false">
                  <v:textbox inset="0,0,0,0">
                    <w:txbxContent>
                      <w:p>
                        <w:pPr>
                          <w:spacing w:line="268" w:lineRule="exact" w:before="0"/>
                          <w:ind w:left="0" w:right="0" w:firstLine="0"/>
                          <w:jc w:val="left"/>
                          <w:rPr>
                            <w:sz w:val="24"/>
                          </w:rPr>
                        </w:pPr>
                        <w:r>
                          <w:rPr>
                            <w:spacing w:val="-10"/>
                            <w:sz w:val="24"/>
                          </w:rPr>
                          <w:t>5</w:t>
                        </w:r>
                      </w:p>
                    </w:txbxContent>
                  </v:textbox>
                  <w10:wrap type="none"/>
                </v:shape>
                <v:shape style="position:absolute;left:7254;top:7697;width:486;height:269" type="#_x0000_t202" id="docshape141" filled="false" stroked="false">
                  <v:textbox inset="0,0,0,0">
                    <w:txbxContent>
                      <w:p>
                        <w:pPr>
                          <w:spacing w:line="268" w:lineRule="exact" w:before="0"/>
                          <w:ind w:left="0" w:right="0" w:firstLine="0"/>
                          <w:jc w:val="left"/>
                          <w:rPr>
                            <w:sz w:val="24"/>
                          </w:rPr>
                        </w:pPr>
                        <w:r>
                          <w:rPr>
                            <w:spacing w:val="-4"/>
                            <w:sz w:val="24"/>
                          </w:rPr>
                          <w:t>0.71</w:t>
                        </w:r>
                      </w:p>
                    </w:txbxContent>
                  </v:textbox>
                  <w10:wrap type="none"/>
                </v:shape>
                <v:shape style="position:absolute;left:5758;top:7697;width:284;height:269" type="#_x0000_t202" id="docshape142" filled="false" stroked="false">
                  <v:textbox inset="0,0,0,0">
                    <w:txbxContent>
                      <w:p>
                        <w:pPr>
                          <w:spacing w:line="268" w:lineRule="exact" w:before="0"/>
                          <w:ind w:left="0" w:right="0" w:firstLine="0"/>
                          <w:jc w:val="left"/>
                          <w:rPr>
                            <w:sz w:val="24"/>
                          </w:rPr>
                        </w:pPr>
                        <w:r>
                          <w:rPr>
                            <w:spacing w:val="-5"/>
                            <w:sz w:val="24"/>
                          </w:rPr>
                          <w:t>14</w:t>
                        </w:r>
                      </w:p>
                    </w:txbxContent>
                  </v:textbox>
                  <w10:wrap type="none"/>
                </v:shape>
                <v:shape style="position:absolute;left:4677;top:7697;width:284;height:269" type="#_x0000_t202" id="docshape143" filled="false" stroked="false">
                  <v:textbox inset="0,0,0,0">
                    <w:txbxContent>
                      <w:p>
                        <w:pPr>
                          <w:spacing w:line="268" w:lineRule="exact" w:before="0"/>
                          <w:ind w:left="0" w:right="0" w:firstLine="0"/>
                          <w:jc w:val="left"/>
                          <w:rPr>
                            <w:sz w:val="24"/>
                          </w:rPr>
                        </w:pPr>
                        <w:r>
                          <w:rPr>
                            <w:spacing w:val="-5"/>
                            <w:sz w:val="24"/>
                          </w:rPr>
                          <w:t>10</w:t>
                        </w:r>
                      </w:p>
                    </w:txbxContent>
                  </v:textbox>
                  <w10:wrap type="none"/>
                </v:shape>
                <v:shape style="position:absolute;left:3527;top:7837;width:686;height:821" type="#_x0000_t202" id="docshape144" filled="false" stroked="false">
                  <v:textbox inset="0,0,0,0">
                    <w:txbxContent>
                      <w:p>
                        <w:pPr>
                          <w:tabs>
                            <w:tab w:pos="479" w:val="left" w:leader="none"/>
                          </w:tabs>
                          <w:spacing w:line="240" w:lineRule="auto" w:before="0"/>
                          <w:ind w:left="184" w:right="18" w:hanging="185"/>
                          <w:jc w:val="right"/>
                          <w:rPr>
                            <w:sz w:val="24"/>
                          </w:rPr>
                        </w:pPr>
                        <w:r>
                          <w:rPr>
                            <w:spacing w:val="-6"/>
                            <w:sz w:val="24"/>
                          </w:rPr>
                          <w:t>en</w:t>
                        </w:r>
                        <w:r>
                          <w:rPr>
                            <w:sz w:val="24"/>
                          </w:rPr>
                          <w:tab/>
                        </w:r>
                        <w:r>
                          <w:rPr>
                            <w:spacing w:val="-6"/>
                            <w:sz w:val="24"/>
                          </w:rPr>
                          <w:t>el </w:t>
                        </w:r>
                        <w:r>
                          <w:rPr>
                            <w:spacing w:val="-4"/>
                            <w:sz w:val="24"/>
                          </w:rPr>
                          <w:t>para</w:t>
                        </w:r>
                      </w:p>
                      <w:p>
                        <w:pPr>
                          <w:spacing w:before="0"/>
                          <w:ind w:left="0" w:right="18" w:firstLine="0"/>
                          <w:jc w:val="right"/>
                          <w:rPr>
                            <w:sz w:val="24"/>
                          </w:rPr>
                        </w:pPr>
                        <w:r>
                          <w:rPr>
                            <w:spacing w:val="-5"/>
                            <w:sz w:val="24"/>
                          </w:rPr>
                          <w:t>la</w:t>
                        </w:r>
                      </w:p>
                    </w:txbxContent>
                  </v:textbox>
                  <w10:wrap type="none"/>
                </v:shape>
                <v:shape style="position:absolute;left:3579;top:7009;width:637;height:545" type="#_x0000_t202" id="docshape145" filled="false" stroked="false">
                  <v:textbox inset="0,0,0,0">
                    <w:txbxContent>
                      <w:p>
                        <w:pPr>
                          <w:spacing w:line="268" w:lineRule="exact" w:before="0"/>
                          <w:ind w:left="0" w:right="22" w:firstLine="0"/>
                          <w:jc w:val="right"/>
                          <w:rPr>
                            <w:sz w:val="24"/>
                          </w:rPr>
                        </w:pPr>
                        <w:r>
                          <w:rPr>
                            <w:spacing w:val="-2"/>
                            <w:sz w:val="24"/>
                          </w:rPr>
                          <w:t>poder</w:t>
                        </w:r>
                      </w:p>
                      <w:p>
                        <w:pPr>
                          <w:spacing w:before="0"/>
                          <w:ind w:left="0" w:right="18" w:firstLine="0"/>
                          <w:jc w:val="right"/>
                          <w:rPr>
                            <w:sz w:val="24"/>
                          </w:rPr>
                        </w:pPr>
                        <w:r>
                          <w:rPr>
                            <w:spacing w:val="-10"/>
                            <w:sz w:val="24"/>
                          </w:rPr>
                          <w:t>y</w:t>
                        </w:r>
                      </w:p>
                    </w:txbxContent>
                  </v:textbox>
                  <w10:wrap type="none"/>
                </v:shape>
                <v:shape style="position:absolute;left:2268;top:7009;width:1257;height:2201" type="#_x0000_t202" id="docshape146" filled="false" stroked="false">
                  <v:textbox inset="0,0,0,0">
                    <w:txbxContent>
                      <w:p>
                        <w:pPr>
                          <w:spacing w:line="240" w:lineRule="auto" w:before="0"/>
                          <w:ind w:left="0" w:right="18" w:firstLine="0"/>
                          <w:jc w:val="left"/>
                          <w:rPr>
                            <w:sz w:val="24"/>
                          </w:rPr>
                        </w:pPr>
                        <w:r>
                          <w:rPr>
                            <w:spacing w:val="-2"/>
                            <w:sz w:val="24"/>
                          </w:rPr>
                          <w:t>gustaría agregar actualizar productos catálogo mantener información actualizada</w:t>
                        </w:r>
                      </w:p>
                    </w:txbxContent>
                  </v:textbox>
                  <w10:wrap type="none"/>
                </v:shape>
                <v:shape style="position:absolute;left:2268;top:5329;width:1945;height:1673" type="#_x0000_t202" id="docshape147" filled="false" stroked="false">
                  <v:textbox inset="0,0,0,0">
                    <w:txbxContent>
                      <w:p>
                        <w:pPr>
                          <w:spacing w:line="240" w:lineRule="auto" w:before="0"/>
                          <w:ind w:left="0" w:right="18" w:firstLine="0"/>
                          <w:jc w:val="both"/>
                          <w:rPr>
                            <w:sz w:val="24"/>
                          </w:rPr>
                        </w:pPr>
                        <w:r>
                          <w:rPr>
                            <w:sz w:val="24"/>
                          </w:rPr>
                          <w:t>del </w:t>
                        </w:r>
                        <w:r>
                          <w:rPr>
                            <w:sz w:val="24"/>
                          </w:rPr>
                          <w:t>inventario para enviar a la dirección general</w:t>
                        </w:r>
                      </w:p>
                      <w:p>
                        <w:pPr>
                          <w:spacing w:line="240" w:lineRule="auto" w:before="16"/>
                          <w:rPr>
                            <w:sz w:val="24"/>
                          </w:rPr>
                        </w:pPr>
                      </w:p>
                      <w:p>
                        <w:pPr>
                          <w:spacing w:before="0"/>
                          <w:ind w:left="0" w:right="18" w:firstLine="0"/>
                          <w:jc w:val="both"/>
                          <w:rPr>
                            <w:sz w:val="24"/>
                          </w:rPr>
                        </w:pPr>
                        <w:r>
                          <w:rPr>
                            <w:spacing w:val="-2"/>
                            <w:sz w:val="24"/>
                          </w:rPr>
                          <w:t>Siendo </w:t>
                        </w:r>
                        <w:r>
                          <w:rPr>
                            <w:sz w:val="24"/>
                          </w:rPr>
                          <w:t>farmacéutico,</w:t>
                        </w:r>
                        <w:r>
                          <w:rPr>
                            <w:spacing w:val="40"/>
                            <w:sz w:val="24"/>
                          </w:rPr>
                          <w:t> </w:t>
                        </w:r>
                        <w:r>
                          <w:rPr>
                            <w:sz w:val="24"/>
                          </w:rPr>
                          <w:t>me</w:t>
                        </w:r>
                      </w:p>
                    </w:txbxContent>
                  </v:textbox>
                  <w10:wrap type="none"/>
                </v:shape>
                <v:shape style="position:absolute;left:9595;top:4913;width:154;height:269" type="#_x0000_t202" id="docshape148" filled="false" stroked="false">
                  <v:textbox inset="0,0,0,0">
                    <w:txbxContent>
                      <w:p>
                        <w:pPr>
                          <w:spacing w:line="268" w:lineRule="exact" w:before="0"/>
                          <w:ind w:left="0" w:right="0" w:firstLine="0"/>
                          <w:jc w:val="left"/>
                          <w:rPr>
                            <w:sz w:val="24"/>
                          </w:rPr>
                        </w:pPr>
                        <w:r>
                          <w:rPr>
                            <w:spacing w:val="-10"/>
                            <w:sz w:val="24"/>
                          </w:rPr>
                          <w:t>3</w:t>
                        </w:r>
                      </w:p>
                    </w:txbxContent>
                  </v:textbox>
                  <w10:wrap type="none"/>
                </v:shape>
                <v:shape style="position:absolute;left:7254;top:4913;width:486;height:269" type="#_x0000_t202" id="docshape149" filled="false" stroked="false">
                  <v:textbox inset="0,0,0,0">
                    <w:txbxContent>
                      <w:p>
                        <w:pPr>
                          <w:spacing w:line="268" w:lineRule="exact" w:before="0"/>
                          <w:ind w:left="0" w:right="0" w:firstLine="0"/>
                          <w:jc w:val="left"/>
                          <w:rPr>
                            <w:sz w:val="24"/>
                          </w:rPr>
                        </w:pPr>
                        <w:r>
                          <w:rPr>
                            <w:spacing w:val="-4"/>
                            <w:sz w:val="24"/>
                          </w:rPr>
                          <w:t>1.14</w:t>
                        </w:r>
                      </w:p>
                    </w:txbxContent>
                  </v:textbox>
                  <w10:wrap type="none"/>
                </v:shape>
                <v:shape style="position:absolute;left:5758;top:4913;width:154;height:269" type="#_x0000_t202" id="docshape150" filled="false" stroked="false">
                  <v:textbox inset="0,0,0,0">
                    <w:txbxContent>
                      <w:p>
                        <w:pPr>
                          <w:spacing w:line="268" w:lineRule="exact" w:before="0"/>
                          <w:ind w:left="0" w:right="0" w:firstLine="0"/>
                          <w:jc w:val="left"/>
                          <w:rPr>
                            <w:sz w:val="24"/>
                          </w:rPr>
                        </w:pPr>
                        <w:r>
                          <w:rPr>
                            <w:spacing w:val="-10"/>
                            <w:sz w:val="24"/>
                          </w:rPr>
                          <w:t>7</w:t>
                        </w:r>
                      </w:p>
                    </w:txbxContent>
                  </v:textbox>
                  <w10:wrap type="none"/>
                </v:shape>
                <v:shape style="position:absolute;left:4677;top:4913;width:154;height:269" type="#_x0000_t202" id="docshape151" filled="false" stroked="false">
                  <v:textbox inset="0,0,0,0">
                    <w:txbxContent>
                      <w:p>
                        <w:pPr>
                          <w:spacing w:line="268" w:lineRule="exact" w:before="0"/>
                          <w:ind w:left="0" w:right="0" w:firstLine="0"/>
                          <w:jc w:val="left"/>
                          <w:rPr>
                            <w:sz w:val="24"/>
                          </w:rPr>
                        </w:pPr>
                        <w:r>
                          <w:rPr>
                            <w:spacing w:val="-10"/>
                            <w:sz w:val="24"/>
                          </w:rPr>
                          <w:t>8</w:t>
                        </w:r>
                      </w:p>
                    </w:txbxContent>
                  </v:textbox>
                  <w10:wrap type="none"/>
                </v:shape>
                <v:shape style="position:absolute;left:2268;top:3096;width:1945;height:2225" type="#_x0000_t202" id="docshape152" filled="false" stroked="false">
                  <v:textbox inset="0,0,0,0">
                    <w:txbxContent>
                      <w:p>
                        <w:pPr>
                          <w:tabs>
                            <w:tab w:pos="1738" w:val="left" w:leader="none"/>
                          </w:tabs>
                          <w:spacing w:line="240" w:lineRule="auto" w:before="0"/>
                          <w:ind w:left="0" w:right="18" w:firstLine="0"/>
                          <w:jc w:val="left"/>
                          <w:rPr>
                            <w:sz w:val="24"/>
                          </w:rPr>
                        </w:pPr>
                        <w:r>
                          <w:rPr>
                            <w:spacing w:val="-2"/>
                            <w:sz w:val="24"/>
                          </w:rPr>
                          <w:t>rápidamente</w:t>
                        </w:r>
                        <w:r>
                          <w:rPr>
                            <w:sz w:val="24"/>
                          </w:rPr>
                          <w:tab/>
                        </w:r>
                        <w:r>
                          <w:rPr>
                            <w:spacing w:val="-6"/>
                            <w:sz w:val="24"/>
                          </w:rPr>
                          <w:t>lo </w:t>
                        </w:r>
                        <w:r>
                          <w:rPr>
                            <w:sz w:val="24"/>
                          </w:rPr>
                          <w:t>que necesito</w:t>
                        </w:r>
                      </w:p>
                      <w:p>
                        <w:pPr>
                          <w:spacing w:line="240" w:lineRule="auto" w:before="16"/>
                          <w:rPr>
                            <w:sz w:val="24"/>
                          </w:rPr>
                        </w:pPr>
                      </w:p>
                      <w:p>
                        <w:pPr>
                          <w:tabs>
                            <w:tab w:pos="1115" w:val="left" w:leader="none"/>
                            <w:tab w:pos="1179" w:val="left" w:leader="none"/>
                            <w:tab w:pos="1739" w:val="left" w:leader="none"/>
                          </w:tabs>
                          <w:spacing w:before="0"/>
                          <w:ind w:left="0" w:right="18" w:firstLine="0"/>
                          <w:jc w:val="left"/>
                          <w:rPr>
                            <w:sz w:val="24"/>
                          </w:rPr>
                        </w:pPr>
                        <w:r>
                          <w:rPr>
                            <w:spacing w:val="-2"/>
                            <w:sz w:val="24"/>
                          </w:rPr>
                          <w:t>Siendo farmacéutico, necesito</w:t>
                        </w:r>
                        <w:r>
                          <w:rPr>
                            <w:sz w:val="24"/>
                          </w:rPr>
                          <w:tab/>
                        </w:r>
                        <w:r>
                          <w:rPr>
                            <w:spacing w:val="-4"/>
                            <w:sz w:val="24"/>
                          </w:rPr>
                          <w:t>que</w:t>
                        </w:r>
                        <w:r>
                          <w:rPr>
                            <w:sz w:val="24"/>
                          </w:rPr>
                          <w:tab/>
                        </w:r>
                        <w:r>
                          <w:rPr>
                            <w:spacing w:val="-6"/>
                            <w:sz w:val="24"/>
                          </w:rPr>
                          <w:t>el </w:t>
                        </w:r>
                        <w:r>
                          <w:rPr>
                            <w:spacing w:val="-2"/>
                            <w:sz w:val="24"/>
                          </w:rPr>
                          <w:t>sistema</w:t>
                        </w:r>
                        <w:r>
                          <w:rPr>
                            <w:sz w:val="24"/>
                          </w:rPr>
                          <w:tab/>
                          <w:tab/>
                        </w:r>
                        <w:r>
                          <w:rPr>
                            <w:spacing w:val="-2"/>
                            <w:sz w:val="24"/>
                          </w:rPr>
                          <w:t>genere </w:t>
                        </w:r>
                        <w:r>
                          <w:rPr>
                            <w:sz w:val="24"/>
                          </w:rPr>
                          <w:t>reportes</w:t>
                        </w:r>
                        <w:r>
                          <w:rPr>
                            <w:spacing w:val="27"/>
                            <w:sz w:val="24"/>
                          </w:rPr>
                          <w:t> </w:t>
                        </w:r>
                        <w:r>
                          <w:rPr>
                            <w:sz w:val="24"/>
                          </w:rPr>
                          <w:t>en</w:t>
                        </w:r>
                        <w:r>
                          <w:rPr>
                            <w:spacing w:val="27"/>
                            <w:sz w:val="24"/>
                          </w:rPr>
                          <w:t> </w:t>
                        </w:r>
                        <w:r>
                          <w:rPr>
                            <w:spacing w:val="-4"/>
                            <w:sz w:val="24"/>
                          </w:rPr>
                          <w:t>Excel</w:t>
                        </w:r>
                      </w:p>
                    </w:txbxContent>
                  </v:textbox>
                  <w10:wrap type="none"/>
                </v:shape>
                <v:shape style="position:absolute;left:9595;top:2404;width:154;height:269" type="#_x0000_t202" id="docshape153" filled="false" stroked="false">
                  <v:textbox inset="0,0,0,0">
                    <w:txbxContent>
                      <w:p>
                        <w:pPr>
                          <w:spacing w:line="268" w:lineRule="exact" w:before="0"/>
                          <w:ind w:left="0" w:right="0" w:firstLine="0"/>
                          <w:jc w:val="left"/>
                          <w:rPr>
                            <w:sz w:val="24"/>
                          </w:rPr>
                        </w:pPr>
                        <w:r>
                          <w:rPr>
                            <w:spacing w:val="-10"/>
                            <w:sz w:val="24"/>
                          </w:rPr>
                          <w:t>2</w:t>
                        </w:r>
                      </w:p>
                    </w:txbxContent>
                  </v:textbox>
                  <w10:wrap type="none"/>
                </v:shape>
                <v:shape style="position:absolute;left:7254;top:2404;width:486;height:269" type="#_x0000_t202" id="docshape154" filled="false" stroked="false">
                  <v:textbox inset="0,0,0,0">
                    <w:txbxContent>
                      <w:p>
                        <w:pPr>
                          <w:spacing w:line="268" w:lineRule="exact" w:before="0"/>
                          <w:ind w:left="0" w:right="0" w:firstLine="0"/>
                          <w:jc w:val="left"/>
                          <w:rPr>
                            <w:sz w:val="24"/>
                          </w:rPr>
                        </w:pPr>
                        <w:r>
                          <w:rPr>
                            <w:spacing w:val="-4"/>
                            <w:sz w:val="24"/>
                          </w:rPr>
                          <w:t>1.00</w:t>
                        </w:r>
                      </w:p>
                    </w:txbxContent>
                  </v:textbox>
                  <w10:wrap type="none"/>
                </v:shape>
                <v:shape style="position:absolute;left:5758;top:2404;width:284;height:269" type="#_x0000_t202" id="docshape155" filled="false" stroked="false">
                  <v:textbox inset="0,0,0,0">
                    <w:txbxContent>
                      <w:p>
                        <w:pPr>
                          <w:spacing w:line="268" w:lineRule="exact" w:before="0"/>
                          <w:ind w:left="0" w:right="0" w:firstLine="0"/>
                          <w:jc w:val="left"/>
                          <w:rPr>
                            <w:sz w:val="24"/>
                          </w:rPr>
                        </w:pPr>
                        <w:r>
                          <w:rPr>
                            <w:spacing w:val="-5"/>
                            <w:sz w:val="24"/>
                          </w:rPr>
                          <w:t>10</w:t>
                        </w:r>
                      </w:p>
                    </w:txbxContent>
                  </v:textbox>
                  <w10:wrap type="none"/>
                </v:shape>
                <v:shape style="position:absolute;left:4677;top:2404;width:284;height:269" type="#_x0000_t202" id="docshape156" filled="false" stroked="false">
                  <v:textbox inset="0,0,0,0">
                    <w:txbxContent>
                      <w:p>
                        <w:pPr>
                          <w:spacing w:line="268" w:lineRule="exact" w:before="0"/>
                          <w:ind w:left="0" w:right="0" w:firstLine="0"/>
                          <w:jc w:val="left"/>
                          <w:rPr>
                            <w:sz w:val="24"/>
                          </w:rPr>
                        </w:pPr>
                        <w:r>
                          <w:rPr>
                            <w:spacing w:val="-5"/>
                            <w:sz w:val="24"/>
                          </w:rPr>
                          <w:t>10</w:t>
                        </w:r>
                      </w:p>
                    </w:txbxContent>
                  </v:textbox>
                  <w10:wrap type="none"/>
                </v:shape>
                <v:shape style="position:absolute;left:3180;top:2544;width:1033;height:545" type="#_x0000_t202" id="docshape157" filled="false" stroked="false">
                  <v:textbox inset="0,0,0,0">
                    <w:txbxContent>
                      <w:p>
                        <w:pPr>
                          <w:spacing w:line="240" w:lineRule="auto" w:before="0"/>
                          <w:ind w:left="0" w:right="18" w:firstLine="387"/>
                          <w:jc w:val="left"/>
                          <w:rPr>
                            <w:sz w:val="24"/>
                          </w:rPr>
                        </w:pPr>
                        <w:r>
                          <w:rPr>
                            <w:spacing w:val="-2"/>
                            <w:sz w:val="24"/>
                          </w:rPr>
                          <w:t>activo encontrar</w:t>
                        </w:r>
                      </w:p>
                    </w:txbxContent>
                  </v:textbox>
                  <w10:wrap type="none"/>
                </v:shape>
                <v:shape style="position:absolute;left:2268;top:2544;width:910;height:545" type="#_x0000_t202" id="docshape158" filled="false" stroked="false">
                  <v:textbox inset="0,0,0,0">
                    <w:txbxContent>
                      <w:p>
                        <w:pPr>
                          <w:spacing w:line="240" w:lineRule="auto" w:before="0"/>
                          <w:ind w:left="0" w:right="18" w:firstLine="0"/>
                          <w:jc w:val="left"/>
                          <w:rPr>
                            <w:sz w:val="24"/>
                          </w:rPr>
                        </w:pPr>
                        <w:r>
                          <w:rPr>
                            <w:spacing w:val="-2"/>
                            <w:sz w:val="24"/>
                          </w:rPr>
                          <w:t>principio </w:t>
                        </w:r>
                        <w:r>
                          <w:rPr>
                            <w:spacing w:val="-4"/>
                            <w:sz w:val="24"/>
                          </w:rPr>
                          <w:t>para</w:t>
                        </w:r>
                      </w:p>
                    </w:txbxContent>
                  </v:textbox>
                  <w10:wrap type="none"/>
                </v:shape>
                <v:shape style="position:absolute;left:2268;top:1440;width:1945;height:1097" type="#_x0000_t202" id="docshape159" filled="false" stroked="false">
                  <v:textbox inset="0,0,0,0">
                    <w:txbxContent>
                      <w:p>
                        <w:pPr>
                          <w:tabs>
                            <w:tab w:pos="663" w:val="left" w:leader="none"/>
                            <w:tab w:pos="1203" w:val="left" w:leader="none"/>
                            <w:tab w:pos="1791" w:val="left" w:leader="none"/>
                          </w:tabs>
                          <w:spacing w:line="240" w:lineRule="auto" w:before="0"/>
                          <w:ind w:left="0" w:right="18" w:firstLine="0"/>
                          <w:jc w:val="left"/>
                          <w:rPr>
                            <w:sz w:val="24"/>
                          </w:rPr>
                        </w:pPr>
                        <w:r>
                          <w:rPr>
                            <w:sz w:val="24"/>
                          </w:rPr>
                          <w:t>Como</w:t>
                        </w:r>
                        <w:r>
                          <w:rPr>
                            <w:spacing w:val="40"/>
                            <w:sz w:val="24"/>
                          </w:rPr>
                          <w:t> </w:t>
                        </w:r>
                        <w:r>
                          <w:rPr>
                            <w:sz w:val="24"/>
                          </w:rPr>
                          <w:t>cliente</w:t>
                        </w:r>
                        <w:r>
                          <w:rPr>
                            <w:spacing w:val="40"/>
                            <w:sz w:val="24"/>
                          </w:rPr>
                          <w:t> </w:t>
                        </w:r>
                        <w:r>
                          <w:rPr>
                            <w:sz w:val="24"/>
                          </w:rPr>
                          <w:t>me </w:t>
                        </w:r>
                        <w:r>
                          <w:rPr>
                            <w:spacing w:val="-2"/>
                            <w:sz w:val="24"/>
                          </w:rPr>
                          <w:t>gustaría</w:t>
                        </w:r>
                        <w:r>
                          <w:rPr>
                            <w:sz w:val="24"/>
                          </w:rPr>
                          <w:tab/>
                        </w:r>
                        <w:r>
                          <w:rPr>
                            <w:spacing w:val="-2"/>
                            <w:sz w:val="24"/>
                          </w:rPr>
                          <w:t>buscar medicamentos</w:t>
                        </w:r>
                        <w:r>
                          <w:rPr>
                            <w:spacing w:val="40"/>
                            <w:sz w:val="24"/>
                          </w:rPr>
                          <w:t> </w:t>
                        </w:r>
                        <w:r>
                          <w:rPr>
                            <w:spacing w:val="-4"/>
                            <w:sz w:val="24"/>
                          </w:rPr>
                          <w:t>por</w:t>
                        </w:r>
                        <w:r>
                          <w:rPr>
                            <w:sz w:val="24"/>
                          </w:rPr>
                          <w:tab/>
                        </w:r>
                        <w:r>
                          <w:rPr>
                            <w:spacing w:val="-2"/>
                            <w:sz w:val="24"/>
                          </w:rPr>
                          <w:t>nombre</w:t>
                        </w:r>
                        <w:r>
                          <w:rPr>
                            <w:sz w:val="24"/>
                          </w:rPr>
                          <w:tab/>
                        </w:r>
                        <w:r>
                          <w:rPr>
                            <w:spacing w:val="-10"/>
                            <w:sz w:val="24"/>
                          </w:rPr>
                          <w:t>o</w:t>
                        </w:r>
                      </w:p>
                    </w:txbxContent>
                  </v:textbox>
                  <w10:wrap type="none"/>
                </v:shape>
                <v:shape style="position:absolute;left:9595;top:724;width:727;height:269" type="#_x0000_t202" id="docshape160" filled="false" stroked="false">
                  <v:textbox inset="0,0,0,0">
                    <w:txbxContent>
                      <w:p>
                        <w:pPr>
                          <w:spacing w:line="268" w:lineRule="exact" w:before="0"/>
                          <w:ind w:left="0" w:right="0" w:firstLine="0"/>
                          <w:jc w:val="left"/>
                          <w:rPr>
                            <w:rFonts w:ascii="Arial"/>
                            <w:b/>
                            <w:sz w:val="24"/>
                          </w:rPr>
                        </w:pPr>
                        <w:r>
                          <w:rPr>
                            <w:rFonts w:ascii="Arial"/>
                            <w:b/>
                            <w:spacing w:val="-2"/>
                            <w:sz w:val="24"/>
                          </w:rPr>
                          <w:t>Orden</w:t>
                        </w:r>
                      </w:p>
                    </w:txbxContent>
                  </v:textbox>
                  <w10:wrap type="none"/>
                </v:shape>
                <v:shape style="position:absolute;left:7254;top:588;width:1859;height:545" type="#_x0000_t202" id="docshape161" filled="false" stroked="false">
                  <v:textbox inset="0,0,0,0">
                    <w:txbxContent>
                      <w:p>
                        <w:pPr>
                          <w:spacing w:line="240" w:lineRule="auto" w:before="0"/>
                          <w:ind w:left="0" w:right="0" w:firstLine="0"/>
                          <w:jc w:val="left"/>
                          <w:rPr>
                            <w:rFonts w:ascii="Arial"/>
                            <w:b/>
                            <w:sz w:val="24"/>
                          </w:rPr>
                        </w:pPr>
                        <w:r>
                          <w:rPr>
                            <w:rFonts w:ascii="Arial"/>
                            <w:b/>
                            <w:spacing w:val="-2"/>
                            <w:sz w:val="24"/>
                          </w:rPr>
                          <w:t>Ratio (Valor/Esfuerzo)</w:t>
                        </w:r>
                      </w:p>
                    </w:txbxContent>
                  </v:textbox>
                  <w10:wrap type="none"/>
                </v:shape>
                <v:shape style="position:absolute;left:5758;top:724;width:1031;height:269" type="#_x0000_t202" id="docshape162" filled="false" stroked="false">
                  <v:textbox inset="0,0,0,0">
                    <w:txbxContent>
                      <w:p>
                        <w:pPr>
                          <w:spacing w:line="268" w:lineRule="exact" w:before="0"/>
                          <w:ind w:left="0" w:right="0" w:firstLine="0"/>
                          <w:jc w:val="left"/>
                          <w:rPr>
                            <w:rFonts w:ascii="Arial"/>
                            <w:b/>
                            <w:sz w:val="24"/>
                          </w:rPr>
                        </w:pPr>
                        <w:r>
                          <w:rPr>
                            <w:rFonts w:ascii="Arial"/>
                            <w:b/>
                            <w:spacing w:val="-2"/>
                            <w:sz w:val="24"/>
                          </w:rPr>
                          <w:t>Esfuerzo</w:t>
                        </w:r>
                      </w:p>
                    </w:txbxContent>
                  </v:textbox>
                  <w10:wrap type="none"/>
                </v:shape>
                <v:shape style="position:absolute;left:4677;top:724;width:621;height:269" type="#_x0000_t202" id="docshape163" filled="false" stroked="false">
                  <v:textbox inset="0,0,0,0">
                    <w:txbxContent>
                      <w:p>
                        <w:pPr>
                          <w:spacing w:line="268" w:lineRule="exact" w:before="0"/>
                          <w:ind w:left="0" w:right="0" w:firstLine="0"/>
                          <w:jc w:val="left"/>
                          <w:rPr>
                            <w:rFonts w:ascii="Arial"/>
                            <w:b/>
                            <w:sz w:val="24"/>
                          </w:rPr>
                        </w:pPr>
                        <w:r>
                          <w:rPr>
                            <w:rFonts w:ascii="Arial"/>
                            <w:b/>
                            <w:spacing w:val="-2"/>
                            <w:sz w:val="24"/>
                          </w:rPr>
                          <w:t>Valor</w:t>
                        </w:r>
                      </w:p>
                    </w:txbxContent>
                  </v:textbox>
                  <w10:wrap type="none"/>
                </v:shape>
                <v:shape style="position:absolute;left:3915;top:588;width:302;height:269" type="#_x0000_t202" id="docshape164" filled="false" stroked="false">
                  <v:textbox inset="0,0,0,0">
                    <w:txbxContent>
                      <w:p>
                        <w:pPr>
                          <w:spacing w:line="268" w:lineRule="exact" w:before="0"/>
                          <w:ind w:left="0" w:right="0" w:firstLine="0"/>
                          <w:jc w:val="left"/>
                          <w:rPr>
                            <w:rFonts w:ascii="Arial"/>
                            <w:b/>
                            <w:sz w:val="24"/>
                          </w:rPr>
                        </w:pPr>
                        <w:r>
                          <w:rPr>
                            <w:rFonts w:ascii="Arial"/>
                            <w:b/>
                            <w:spacing w:val="-5"/>
                            <w:sz w:val="24"/>
                          </w:rPr>
                          <w:t>de</w:t>
                        </w:r>
                      </w:p>
                    </w:txbxContent>
                  </v:textbox>
                  <w10:wrap type="none"/>
                </v:shape>
                <v:shape style="position:absolute;left:2268;top:588;width:913;height:545" type="#_x0000_t202" id="docshape165" filled="false" stroked="false">
                  <v:textbox inset="0,0,0,0">
                    <w:txbxContent>
                      <w:p>
                        <w:pPr>
                          <w:spacing w:line="240" w:lineRule="auto" w:before="0"/>
                          <w:ind w:left="0" w:right="13" w:firstLine="0"/>
                          <w:jc w:val="left"/>
                          <w:rPr>
                            <w:rFonts w:ascii="Arial"/>
                            <w:b/>
                            <w:sz w:val="24"/>
                          </w:rPr>
                        </w:pPr>
                        <w:r>
                          <w:rPr>
                            <w:rFonts w:ascii="Arial"/>
                            <w:b/>
                            <w:spacing w:val="-2"/>
                            <w:sz w:val="24"/>
                          </w:rPr>
                          <w:t>Historia Usuario</w:t>
                        </w:r>
                      </w:p>
                    </w:txbxContent>
                  </v:textbox>
                  <w10:wrap type="none"/>
                </v:shape>
                <w10:wrap type="topAndBottom"/>
              </v:group>
            </w:pict>
          </mc:Fallback>
        </mc:AlternateContent>
      </w:r>
    </w:p>
    <w:p>
      <w:pPr>
        <w:pStyle w:val="BodyText"/>
        <w:spacing w:after="0"/>
        <w:rPr>
          <w:rFonts w:ascii="Arial"/>
          <w:b/>
          <w:sz w:val="20"/>
        </w:rPr>
        <w:sectPr>
          <w:pgSz w:w="12240" w:h="15840"/>
          <w:pgMar w:header="408" w:footer="1002" w:top="1280" w:bottom="1200" w:left="1440" w:right="720"/>
        </w:sectPr>
      </w:pPr>
    </w:p>
    <w:p>
      <w:pPr>
        <w:pStyle w:val="BodyText"/>
        <w:spacing w:before="189"/>
        <w:rPr>
          <w:rFonts w:ascii="Arial"/>
          <w:b/>
          <w:sz w:val="20"/>
        </w:rPr>
      </w:pPr>
    </w:p>
    <w:p>
      <w:pPr>
        <w:pStyle w:val="BodyText"/>
        <w:ind w:left="828"/>
        <w:rPr>
          <w:rFonts w:ascii="Arial"/>
          <w:sz w:val="20"/>
        </w:rPr>
      </w:pPr>
      <w:r>
        <w:rPr>
          <w:rFonts w:ascii="Arial"/>
          <w:sz w:val="20"/>
        </w:rPr>
        <mc:AlternateContent>
          <mc:Choice Requires="wps">
            <w:drawing>
              <wp:inline distT="0" distB="0" distL="0" distR="0">
                <wp:extent cx="5255260" cy="2136775"/>
                <wp:effectExtent l="0" t="0" r="0" b="6350"/>
                <wp:docPr id="186" name="Group 186"/>
                <wp:cNvGraphicFramePr>
                  <a:graphicFrameLocks/>
                </wp:cNvGraphicFramePr>
                <a:graphic>
                  <a:graphicData uri="http://schemas.microsoft.com/office/word/2010/wordprocessingGroup">
                    <wpg:wgp>
                      <wpg:cNvPr id="186" name="Group 186"/>
                      <wpg:cNvGrpSpPr/>
                      <wpg:grpSpPr>
                        <a:xfrm>
                          <a:off x="0" y="0"/>
                          <a:ext cx="5255260" cy="2136775"/>
                          <a:chExt cx="5255260" cy="2136775"/>
                        </a:xfrm>
                      </wpg:grpSpPr>
                      <wps:wsp>
                        <wps:cNvPr id="187" name="Graphic 187"/>
                        <wps:cNvSpPr/>
                        <wps:spPr>
                          <a:xfrm>
                            <a:off x="127" y="12"/>
                            <a:ext cx="5254625" cy="2136775"/>
                          </a:xfrm>
                          <a:custGeom>
                            <a:avLst/>
                            <a:gdLst/>
                            <a:ahLst/>
                            <a:cxnLst/>
                            <a:rect l="l" t="t" r="r" b="b"/>
                            <a:pathLst>
                              <a:path w="5254625" h="2136775">
                                <a:moveTo>
                                  <a:pt x="5254561" y="0"/>
                                </a:moveTo>
                                <a:lnTo>
                                  <a:pt x="5254561" y="0"/>
                                </a:lnTo>
                                <a:lnTo>
                                  <a:pt x="0" y="0"/>
                                </a:lnTo>
                                <a:lnTo>
                                  <a:pt x="0" y="541007"/>
                                </a:lnTo>
                                <a:lnTo>
                                  <a:pt x="0" y="543547"/>
                                </a:lnTo>
                                <a:lnTo>
                                  <a:pt x="0" y="2136381"/>
                                </a:lnTo>
                                <a:lnTo>
                                  <a:pt x="1377315" y="2136381"/>
                                </a:lnTo>
                                <a:lnTo>
                                  <a:pt x="5254561" y="2136381"/>
                                </a:lnTo>
                                <a:lnTo>
                                  <a:pt x="5254561" y="543547"/>
                                </a:lnTo>
                                <a:lnTo>
                                  <a:pt x="5254561" y="541007"/>
                                </a:lnTo>
                                <a:lnTo>
                                  <a:pt x="5254561" y="0"/>
                                </a:lnTo>
                                <a:close/>
                              </a:path>
                            </a:pathLst>
                          </a:custGeom>
                          <a:solidFill>
                            <a:srgbClr val="F1F1F1"/>
                          </a:solidFill>
                        </wps:spPr>
                        <wps:bodyPr wrap="square" lIns="0" tIns="0" rIns="0" bIns="0" rtlCol="0">
                          <a:prstTxWarp prst="textNoShape">
                            <a:avLst/>
                          </a:prstTxWarp>
                          <a:noAutofit/>
                        </wps:bodyPr>
                      </wps:wsp>
                      <wps:wsp>
                        <wps:cNvPr id="188" name="Textbox 188"/>
                        <wps:cNvSpPr txBox="1"/>
                        <wps:spPr>
                          <a:xfrm>
                            <a:off x="0" y="1693630"/>
                            <a:ext cx="1235075" cy="346075"/>
                          </a:xfrm>
                          <a:prstGeom prst="rect">
                            <a:avLst/>
                          </a:prstGeom>
                        </wps:spPr>
                        <wps:txbx>
                          <w:txbxContent>
                            <w:p>
                              <w:pPr>
                                <w:tabs>
                                  <w:tab w:pos="1620" w:val="left" w:leader="none"/>
                                </w:tabs>
                                <w:spacing w:line="240" w:lineRule="auto" w:before="0"/>
                                <w:ind w:left="0" w:right="18" w:firstLine="0"/>
                                <w:jc w:val="left"/>
                                <w:rPr>
                                  <w:sz w:val="24"/>
                                </w:rPr>
                              </w:pPr>
                              <w:r>
                                <w:rPr>
                                  <w:spacing w:val="-2"/>
                                  <w:sz w:val="24"/>
                                </w:rPr>
                                <w:t>adquirir</w:t>
                              </w:r>
                              <w:r>
                                <w:rPr>
                                  <w:sz w:val="24"/>
                                </w:rPr>
                                <w:tab/>
                              </w:r>
                              <w:r>
                                <w:rPr>
                                  <w:spacing w:val="-4"/>
                                  <w:sz w:val="24"/>
                                </w:rPr>
                                <w:t>los </w:t>
                              </w:r>
                              <w:r>
                                <w:rPr>
                                  <w:spacing w:val="-2"/>
                                  <w:sz w:val="24"/>
                                </w:rPr>
                                <w:t>productos</w:t>
                              </w:r>
                            </w:p>
                          </w:txbxContent>
                        </wps:txbx>
                        <wps:bodyPr wrap="square" lIns="0" tIns="0" rIns="0" bIns="0" rtlCol="0">
                          <a:noAutofit/>
                        </wps:bodyPr>
                      </wps:wsp>
                      <wps:wsp>
                        <wps:cNvPr id="189" name="Textbox 189"/>
                        <wps:cNvSpPr txBox="1"/>
                        <wps:spPr>
                          <a:xfrm>
                            <a:off x="4652390" y="1254210"/>
                            <a:ext cx="97790" cy="170815"/>
                          </a:xfrm>
                          <a:prstGeom prst="rect">
                            <a:avLst/>
                          </a:prstGeom>
                        </wps:spPr>
                        <wps:txbx>
                          <w:txbxContent>
                            <w:p>
                              <w:pPr>
                                <w:spacing w:line="268" w:lineRule="exact" w:before="0"/>
                                <w:ind w:left="0" w:right="0" w:firstLine="0"/>
                                <w:jc w:val="left"/>
                                <w:rPr>
                                  <w:sz w:val="24"/>
                                </w:rPr>
                              </w:pPr>
                              <w:r>
                                <w:rPr>
                                  <w:spacing w:val="-10"/>
                                  <w:sz w:val="24"/>
                                </w:rPr>
                                <w:t>6</w:t>
                              </w:r>
                            </w:p>
                          </w:txbxContent>
                        </wps:txbx>
                        <wps:bodyPr wrap="square" lIns="0" tIns="0" rIns="0" bIns="0" rtlCol="0">
                          <a:noAutofit/>
                        </wps:bodyPr>
                      </wps:wsp>
                      <wps:wsp>
                        <wps:cNvPr id="190" name="Textbox 190"/>
                        <wps:cNvSpPr txBox="1"/>
                        <wps:spPr>
                          <a:xfrm>
                            <a:off x="3166110" y="1254210"/>
                            <a:ext cx="308610" cy="170815"/>
                          </a:xfrm>
                          <a:prstGeom prst="rect">
                            <a:avLst/>
                          </a:prstGeom>
                        </wps:spPr>
                        <wps:txbx>
                          <w:txbxContent>
                            <w:p>
                              <w:pPr>
                                <w:spacing w:line="268" w:lineRule="exact" w:before="0"/>
                                <w:ind w:left="0" w:right="0" w:firstLine="0"/>
                                <w:jc w:val="left"/>
                                <w:rPr>
                                  <w:sz w:val="24"/>
                                </w:rPr>
                              </w:pPr>
                              <w:r>
                                <w:rPr>
                                  <w:spacing w:val="-4"/>
                                  <w:sz w:val="24"/>
                                </w:rPr>
                                <w:t>0.57</w:t>
                              </w:r>
                            </w:p>
                          </w:txbxContent>
                        </wps:txbx>
                        <wps:bodyPr wrap="square" lIns="0" tIns="0" rIns="0" bIns="0" rtlCol="0">
                          <a:noAutofit/>
                        </wps:bodyPr>
                      </wps:wsp>
                      <wps:wsp>
                        <wps:cNvPr id="191" name="Textbox 191"/>
                        <wps:cNvSpPr txBox="1"/>
                        <wps:spPr>
                          <a:xfrm>
                            <a:off x="2215895" y="1254210"/>
                            <a:ext cx="180340" cy="170815"/>
                          </a:xfrm>
                          <a:prstGeom prst="rect">
                            <a:avLst/>
                          </a:prstGeom>
                        </wps:spPr>
                        <wps:txbx>
                          <w:txbxContent>
                            <w:p>
                              <w:pPr>
                                <w:spacing w:line="268" w:lineRule="exact" w:before="0"/>
                                <w:ind w:left="0" w:right="0" w:firstLine="0"/>
                                <w:jc w:val="left"/>
                                <w:rPr>
                                  <w:sz w:val="24"/>
                                </w:rPr>
                              </w:pPr>
                              <w:r>
                                <w:rPr>
                                  <w:spacing w:val="-5"/>
                                  <w:sz w:val="24"/>
                                </w:rPr>
                                <w:t>14</w:t>
                              </w:r>
                            </w:p>
                          </w:txbxContent>
                        </wps:txbx>
                        <wps:bodyPr wrap="square" lIns="0" tIns="0" rIns="0" bIns="0" rtlCol="0">
                          <a:noAutofit/>
                        </wps:bodyPr>
                      </wps:wsp>
                      <wps:wsp>
                        <wps:cNvPr id="192" name="Textbox 192"/>
                        <wps:cNvSpPr txBox="1"/>
                        <wps:spPr>
                          <a:xfrm>
                            <a:off x="1529841" y="1254210"/>
                            <a:ext cx="97790" cy="170815"/>
                          </a:xfrm>
                          <a:prstGeom prst="rect">
                            <a:avLst/>
                          </a:prstGeom>
                        </wps:spPr>
                        <wps:txbx>
                          <w:txbxContent>
                            <w:p>
                              <w:pPr>
                                <w:spacing w:line="268" w:lineRule="exact" w:before="0"/>
                                <w:ind w:left="0" w:right="0" w:firstLine="0"/>
                                <w:jc w:val="left"/>
                                <w:rPr>
                                  <w:sz w:val="24"/>
                                </w:rPr>
                              </w:pPr>
                              <w:r>
                                <w:rPr>
                                  <w:spacing w:val="-10"/>
                                  <w:sz w:val="24"/>
                                </w:rPr>
                                <w:t>8</w:t>
                              </w:r>
                            </w:p>
                          </w:txbxContent>
                        </wps:txbx>
                        <wps:bodyPr wrap="square" lIns="0" tIns="0" rIns="0" bIns="0" rtlCol="0">
                          <a:noAutofit/>
                        </wps:bodyPr>
                      </wps:wsp>
                      <wps:wsp>
                        <wps:cNvPr id="193" name="Textbox 193"/>
                        <wps:cNvSpPr txBox="1"/>
                        <wps:spPr>
                          <a:xfrm>
                            <a:off x="0" y="992590"/>
                            <a:ext cx="1235075" cy="696595"/>
                          </a:xfrm>
                          <a:prstGeom prst="rect">
                            <a:avLst/>
                          </a:prstGeom>
                        </wps:spPr>
                        <wps:txbx>
                          <w:txbxContent>
                            <w:p>
                              <w:pPr>
                                <w:spacing w:line="240" w:lineRule="auto" w:before="0"/>
                                <w:ind w:left="0" w:right="0" w:firstLine="0"/>
                                <w:jc w:val="left"/>
                                <w:rPr>
                                  <w:sz w:val="24"/>
                                </w:rPr>
                              </w:pPr>
                              <w:r>
                                <w:rPr>
                                  <w:spacing w:val="-2"/>
                                  <w:sz w:val="24"/>
                                </w:rPr>
                                <w:t>sucursales </w:t>
                              </w:r>
                              <w:r>
                                <w:rPr>
                                  <w:sz w:val="24"/>
                                </w:rPr>
                                <w:t>disponibles cerca de</w:t>
                              </w:r>
                              <w:r>
                                <w:rPr>
                                  <w:spacing w:val="40"/>
                                  <w:sz w:val="24"/>
                                </w:rPr>
                                <w:t> </w:t>
                              </w:r>
                              <w:r>
                                <w:rPr>
                                  <w:sz w:val="24"/>
                                </w:rPr>
                                <w:t>mi</w:t>
                              </w:r>
                              <w:r>
                                <w:rPr>
                                  <w:spacing w:val="40"/>
                                  <w:sz w:val="24"/>
                                </w:rPr>
                                <w:t> </w:t>
                              </w:r>
                              <w:r>
                                <w:rPr>
                                  <w:sz w:val="24"/>
                                </w:rPr>
                                <w:t>ubicación para saber dónde</w:t>
                              </w:r>
                            </w:p>
                          </w:txbxContent>
                        </wps:txbx>
                        <wps:bodyPr wrap="square" lIns="0" tIns="0" rIns="0" bIns="0" rtlCol="0">
                          <a:noAutofit/>
                        </wps:bodyPr>
                      </wps:wsp>
                      <wps:wsp>
                        <wps:cNvPr id="194" name="Textbox 194"/>
                        <wps:cNvSpPr txBox="1"/>
                        <wps:spPr>
                          <a:xfrm>
                            <a:off x="1028219" y="817330"/>
                            <a:ext cx="206375" cy="170815"/>
                          </a:xfrm>
                          <a:prstGeom prst="rect">
                            <a:avLst/>
                          </a:prstGeom>
                        </wps:spPr>
                        <wps:txbx>
                          <w:txbxContent>
                            <w:p>
                              <w:pPr>
                                <w:spacing w:line="268" w:lineRule="exact" w:before="0"/>
                                <w:ind w:left="0" w:right="0" w:firstLine="0"/>
                                <w:jc w:val="left"/>
                                <w:rPr>
                                  <w:sz w:val="24"/>
                                </w:rPr>
                              </w:pPr>
                              <w:r>
                                <w:rPr>
                                  <w:spacing w:val="-5"/>
                                  <w:sz w:val="24"/>
                                </w:rPr>
                                <w:t>las</w:t>
                              </w:r>
                            </w:p>
                          </w:txbxContent>
                        </wps:txbx>
                        <wps:bodyPr wrap="square" lIns="0" tIns="0" rIns="0" bIns="0" rtlCol="0">
                          <a:noAutofit/>
                        </wps:bodyPr>
                      </wps:wsp>
                      <wps:wsp>
                        <wps:cNvPr id="195" name="Textbox 195"/>
                        <wps:cNvSpPr txBox="1"/>
                        <wps:spPr>
                          <a:xfrm>
                            <a:off x="619506" y="817330"/>
                            <a:ext cx="223520" cy="170815"/>
                          </a:xfrm>
                          <a:prstGeom prst="rect">
                            <a:avLst/>
                          </a:prstGeom>
                        </wps:spPr>
                        <wps:txbx>
                          <w:txbxContent>
                            <w:p>
                              <w:pPr>
                                <w:spacing w:line="268" w:lineRule="exact" w:before="0"/>
                                <w:ind w:left="0" w:right="0" w:firstLine="0"/>
                                <w:jc w:val="left"/>
                                <w:rPr>
                                  <w:sz w:val="24"/>
                                </w:rPr>
                              </w:pPr>
                              <w:r>
                                <w:rPr>
                                  <w:spacing w:val="-5"/>
                                  <w:sz w:val="24"/>
                                </w:rPr>
                                <w:t>ver</w:t>
                              </w:r>
                            </w:p>
                          </w:txbxContent>
                        </wps:txbx>
                        <wps:bodyPr wrap="square" lIns="0" tIns="0" rIns="0" bIns="0" rtlCol="0">
                          <a:noAutofit/>
                        </wps:bodyPr>
                      </wps:wsp>
                      <wps:wsp>
                        <wps:cNvPr id="196" name="Textbox 196"/>
                        <wps:cNvSpPr txBox="1"/>
                        <wps:spPr>
                          <a:xfrm>
                            <a:off x="738965" y="641689"/>
                            <a:ext cx="494665" cy="170815"/>
                          </a:xfrm>
                          <a:prstGeom prst="rect">
                            <a:avLst/>
                          </a:prstGeom>
                        </wps:spPr>
                        <wps:txbx>
                          <w:txbxContent>
                            <w:p>
                              <w:pPr>
                                <w:spacing w:line="268" w:lineRule="exact" w:before="0"/>
                                <w:ind w:left="0" w:right="0" w:firstLine="0"/>
                                <w:jc w:val="left"/>
                                <w:rPr>
                                  <w:sz w:val="24"/>
                                </w:rPr>
                              </w:pPr>
                              <w:r>
                                <w:rPr>
                                  <w:spacing w:val="-2"/>
                                  <w:sz w:val="24"/>
                                </w:rPr>
                                <w:t>cliente,</w:t>
                              </w:r>
                            </w:p>
                          </w:txbxContent>
                        </wps:txbx>
                        <wps:bodyPr wrap="square" lIns="0" tIns="0" rIns="0" bIns="0" rtlCol="0">
                          <a:noAutofit/>
                        </wps:bodyPr>
                      </wps:wsp>
                      <wps:wsp>
                        <wps:cNvPr id="197" name="Textbox 197"/>
                        <wps:cNvSpPr txBox="1"/>
                        <wps:spPr>
                          <a:xfrm>
                            <a:off x="0" y="641689"/>
                            <a:ext cx="435609" cy="346075"/>
                          </a:xfrm>
                          <a:prstGeom prst="rect">
                            <a:avLst/>
                          </a:prstGeom>
                        </wps:spPr>
                        <wps:txbx>
                          <w:txbxContent>
                            <w:p>
                              <w:pPr>
                                <w:spacing w:line="240" w:lineRule="auto" w:before="0"/>
                                <w:ind w:left="0" w:right="10" w:firstLine="0"/>
                                <w:jc w:val="left"/>
                                <w:rPr>
                                  <w:sz w:val="24"/>
                                </w:rPr>
                              </w:pPr>
                              <w:r>
                                <w:rPr>
                                  <w:spacing w:val="-4"/>
                                  <w:sz w:val="24"/>
                                </w:rPr>
                                <w:t>Como </w:t>
                              </w:r>
                              <w:r>
                                <w:rPr>
                                  <w:spacing w:val="-2"/>
                                  <w:sz w:val="24"/>
                                </w:rPr>
                                <w:t>quiero</w:t>
                              </w:r>
                            </w:p>
                          </w:txbxContent>
                        </wps:txbx>
                        <wps:bodyPr wrap="square" lIns="0" tIns="0" rIns="0" bIns="0" rtlCol="0">
                          <a:noAutofit/>
                        </wps:bodyPr>
                      </wps:wsp>
                      <wps:wsp>
                        <wps:cNvPr id="198" name="Textbox 198"/>
                        <wps:cNvSpPr txBox="1"/>
                        <wps:spPr>
                          <a:xfrm>
                            <a:off x="4652390" y="187029"/>
                            <a:ext cx="46164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Orden</w:t>
                              </w:r>
                            </w:p>
                          </w:txbxContent>
                        </wps:txbx>
                        <wps:bodyPr wrap="square" lIns="0" tIns="0" rIns="0" bIns="0" rtlCol="0">
                          <a:noAutofit/>
                        </wps:bodyPr>
                      </wps:wsp>
                      <wps:wsp>
                        <wps:cNvPr id="199" name="Textbox 199"/>
                        <wps:cNvSpPr txBox="1"/>
                        <wps:spPr>
                          <a:xfrm>
                            <a:off x="3166110" y="100796"/>
                            <a:ext cx="1180465" cy="345440"/>
                          </a:xfrm>
                          <a:prstGeom prst="rect">
                            <a:avLst/>
                          </a:prstGeom>
                        </wps:spPr>
                        <wps:txbx>
                          <w:txbxContent>
                            <w:p>
                              <w:pPr>
                                <w:spacing w:line="240" w:lineRule="auto" w:before="0"/>
                                <w:ind w:left="0" w:right="0" w:firstLine="0"/>
                                <w:jc w:val="left"/>
                                <w:rPr>
                                  <w:rFonts w:ascii="Arial"/>
                                  <w:b/>
                                  <w:sz w:val="24"/>
                                </w:rPr>
                              </w:pPr>
                              <w:r>
                                <w:rPr>
                                  <w:rFonts w:ascii="Arial"/>
                                  <w:b/>
                                  <w:spacing w:val="-2"/>
                                  <w:sz w:val="24"/>
                                </w:rPr>
                                <w:t>Ratio (Valor/Esfuerzo)</w:t>
                              </w:r>
                            </w:p>
                          </w:txbxContent>
                        </wps:txbx>
                        <wps:bodyPr wrap="square" lIns="0" tIns="0" rIns="0" bIns="0" rtlCol="0">
                          <a:noAutofit/>
                        </wps:bodyPr>
                      </wps:wsp>
                      <wps:wsp>
                        <wps:cNvPr id="200" name="Textbox 200"/>
                        <wps:cNvSpPr txBox="1"/>
                        <wps:spPr>
                          <a:xfrm>
                            <a:off x="2215895" y="187029"/>
                            <a:ext cx="65468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Esfuerzo</w:t>
                              </w:r>
                            </w:p>
                          </w:txbxContent>
                        </wps:txbx>
                        <wps:bodyPr wrap="square" lIns="0" tIns="0" rIns="0" bIns="0" rtlCol="0">
                          <a:noAutofit/>
                        </wps:bodyPr>
                      </wps:wsp>
                      <wps:wsp>
                        <wps:cNvPr id="201" name="Textbox 201"/>
                        <wps:cNvSpPr txBox="1"/>
                        <wps:spPr>
                          <a:xfrm>
                            <a:off x="1529841" y="187029"/>
                            <a:ext cx="39433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Valor</w:t>
                              </w:r>
                            </w:p>
                          </w:txbxContent>
                        </wps:txbx>
                        <wps:bodyPr wrap="square" lIns="0" tIns="0" rIns="0" bIns="0" rtlCol="0">
                          <a:noAutofit/>
                        </wps:bodyPr>
                      </wps:wsp>
                      <wps:wsp>
                        <wps:cNvPr id="202" name="Textbox 202"/>
                        <wps:cNvSpPr txBox="1"/>
                        <wps:spPr>
                          <a:xfrm>
                            <a:off x="1046099" y="100796"/>
                            <a:ext cx="191770"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de</w:t>
                              </w:r>
                            </w:p>
                          </w:txbxContent>
                        </wps:txbx>
                        <wps:bodyPr wrap="square" lIns="0" tIns="0" rIns="0" bIns="0" rtlCol="0">
                          <a:noAutofit/>
                        </wps:bodyPr>
                      </wps:wsp>
                      <wps:wsp>
                        <wps:cNvPr id="203" name="Textbox 203"/>
                        <wps:cNvSpPr txBox="1"/>
                        <wps:spPr>
                          <a:xfrm>
                            <a:off x="0" y="100796"/>
                            <a:ext cx="579755" cy="345440"/>
                          </a:xfrm>
                          <a:prstGeom prst="rect">
                            <a:avLst/>
                          </a:prstGeom>
                        </wps:spPr>
                        <wps:txbx>
                          <w:txbxContent>
                            <w:p>
                              <w:pPr>
                                <w:spacing w:line="240" w:lineRule="auto" w:before="0"/>
                                <w:ind w:left="0" w:right="13" w:firstLine="0"/>
                                <w:jc w:val="left"/>
                                <w:rPr>
                                  <w:rFonts w:ascii="Arial"/>
                                  <w:b/>
                                  <w:sz w:val="24"/>
                                </w:rPr>
                              </w:pPr>
                              <w:r>
                                <w:rPr>
                                  <w:rFonts w:ascii="Arial"/>
                                  <w:b/>
                                  <w:spacing w:val="-2"/>
                                  <w:sz w:val="24"/>
                                </w:rPr>
                                <w:t>Historia Usuario</w:t>
                              </w:r>
                            </w:p>
                          </w:txbxContent>
                        </wps:txbx>
                        <wps:bodyPr wrap="square" lIns="0" tIns="0" rIns="0" bIns="0" rtlCol="0">
                          <a:noAutofit/>
                        </wps:bodyPr>
                      </wps:wsp>
                    </wpg:wgp>
                  </a:graphicData>
                </a:graphic>
              </wp:inline>
            </w:drawing>
          </mc:Choice>
          <mc:Fallback>
            <w:pict>
              <v:group style="width:413.8pt;height:168.25pt;mso-position-horizontal-relative:char;mso-position-vertical-relative:line" id="docshapegroup166" coordorigin="0,0" coordsize="8276,3365">
                <v:shape style="position:absolute;left:0;top:0;width:8275;height:3365" id="docshape167" coordorigin="0,0" coordsize="8275,3365" path="m8275,0l8275,0,0,0,0,852,0,856,0,3364,2169,3364,8275,3364,8275,856,8275,852,8275,0xe" filled="true" fillcolor="#f1f1f1" stroked="false">
                  <v:path arrowok="t"/>
                  <v:fill type="solid"/>
                </v:shape>
                <v:shape style="position:absolute;left:0;top:2667;width:1945;height:545" type="#_x0000_t202" id="docshape168" filled="false" stroked="false">
                  <v:textbox inset="0,0,0,0">
                    <w:txbxContent>
                      <w:p>
                        <w:pPr>
                          <w:tabs>
                            <w:tab w:pos="1620" w:val="left" w:leader="none"/>
                          </w:tabs>
                          <w:spacing w:line="240" w:lineRule="auto" w:before="0"/>
                          <w:ind w:left="0" w:right="18" w:firstLine="0"/>
                          <w:jc w:val="left"/>
                          <w:rPr>
                            <w:sz w:val="24"/>
                          </w:rPr>
                        </w:pPr>
                        <w:r>
                          <w:rPr>
                            <w:spacing w:val="-2"/>
                            <w:sz w:val="24"/>
                          </w:rPr>
                          <w:t>adquirir</w:t>
                        </w:r>
                        <w:r>
                          <w:rPr>
                            <w:sz w:val="24"/>
                          </w:rPr>
                          <w:tab/>
                        </w:r>
                        <w:r>
                          <w:rPr>
                            <w:spacing w:val="-4"/>
                            <w:sz w:val="24"/>
                          </w:rPr>
                          <w:t>los </w:t>
                        </w:r>
                        <w:r>
                          <w:rPr>
                            <w:spacing w:val="-2"/>
                            <w:sz w:val="24"/>
                          </w:rPr>
                          <w:t>productos</w:t>
                        </w:r>
                      </w:p>
                    </w:txbxContent>
                  </v:textbox>
                  <w10:wrap type="none"/>
                </v:shape>
                <v:shape style="position:absolute;left:7326;top:1975;width:154;height:269" type="#_x0000_t202" id="docshape169" filled="false" stroked="false">
                  <v:textbox inset="0,0,0,0">
                    <w:txbxContent>
                      <w:p>
                        <w:pPr>
                          <w:spacing w:line="268" w:lineRule="exact" w:before="0"/>
                          <w:ind w:left="0" w:right="0" w:firstLine="0"/>
                          <w:jc w:val="left"/>
                          <w:rPr>
                            <w:sz w:val="24"/>
                          </w:rPr>
                        </w:pPr>
                        <w:r>
                          <w:rPr>
                            <w:spacing w:val="-10"/>
                            <w:sz w:val="24"/>
                          </w:rPr>
                          <w:t>6</w:t>
                        </w:r>
                      </w:p>
                    </w:txbxContent>
                  </v:textbox>
                  <w10:wrap type="none"/>
                </v:shape>
                <v:shape style="position:absolute;left:4986;top:1975;width:486;height:269" type="#_x0000_t202" id="docshape170" filled="false" stroked="false">
                  <v:textbox inset="0,0,0,0">
                    <w:txbxContent>
                      <w:p>
                        <w:pPr>
                          <w:spacing w:line="268" w:lineRule="exact" w:before="0"/>
                          <w:ind w:left="0" w:right="0" w:firstLine="0"/>
                          <w:jc w:val="left"/>
                          <w:rPr>
                            <w:sz w:val="24"/>
                          </w:rPr>
                        </w:pPr>
                        <w:r>
                          <w:rPr>
                            <w:spacing w:val="-4"/>
                            <w:sz w:val="24"/>
                          </w:rPr>
                          <w:t>0.57</w:t>
                        </w:r>
                      </w:p>
                    </w:txbxContent>
                  </v:textbox>
                  <w10:wrap type="none"/>
                </v:shape>
                <v:shape style="position:absolute;left:3489;top:1975;width:284;height:269" type="#_x0000_t202" id="docshape171" filled="false" stroked="false">
                  <v:textbox inset="0,0,0,0">
                    <w:txbxContent>
                      <w:p>
                        <w:pPr>
                          <w:spacing w:line="268" w:lineRule="exact" w:before="0"/>
                          <w:ind w:left="0" w:right="0" w:firstLine="0"/>
                          <w:jc w:val="left"/>
                          <w:rPr>
                            <w:sz w:val="24"/>
                          </w:rPr>
                        </w:pPr>
                        <w:r>
                          <w:rPr>
                            <w:spacing w:val="-5"/>
                            <w:sz w:val="24"/>
                          </w:rPr>
                          <w:t>14</w:t>
                        </w:r>
                      </w:p>
                    </w:txbxContent>
                  </v:textbox>
                  <w10:wrap type="none"/>
                </v:shape>
                <v:shape style="position:absolute;left:2409;top:1975;width:154;height:269" type="#_x0000_t202" id="docshape172" filled="false" stroked="false">
                  <v:textbox inset="0,0,0,0">
                    <w:txbxContent>
                      <w:p>
                        <w:pPr>
                          <w:spacing w:line="268" w:lineRule="exact" w:before="0"/>
                          <w:ind w:left="0" w:right="0" w:firstLine="0"/>
                          <w:jc w:val="left"/>
                          <w:rPr>
                            <w:sz w:val="24"/>
                          </w:rPr>
                        </w:pPr>
                        <w:r>
                          <w:rPr>
                            <w:spacing w:val="-10"/>
                            <w:sz w:val="24"/>
                          </w:rPr>
                          <w:t>8</w:t>
                        </w:r>
                      </w:p>
                    </w:txbxContent>
                  </v:textbox>
                  <w10:wrap type="none"/>
                </v:shape>
                <v:shape style="position:absolute;left:0;top:1563;width:1945;height:1097" type="#_x0000_t202" id="docshape173" filled="false" stroked="false">
                  <v:textbox inset="0,0,0,0">
                    <w:txbxContent>
                      <w:p>
                        <w:pPr>
                          <w:spacing w:line="240" w:lineRule="auto" w:before="0"/>
                          <w:ind w:left="0" w:right="0" w:firstLine="0"/>
                          <w:jc w:val="left"/>
                          <w:rPr>
                            <w:sz w:val="24"/>
                          </w:rPr>
                        </w:pPr>
                        <w:r>
                          <w:rPr>
                            <w:spacing w:val="-2"/>
                            <w:sz w:val="24"/>
                          </w:rPr>
                          <w:t>sucursales </w:t>
                        </w:r>
                        <w:r>
                          <w:rPr>
                            <w:sz w:val="24"/>
                          </w:rPr>
                          <w:t>disponibles cerca de</w:t>
                        </w:r>
                        <w:r>
                          <w:rPr>
                            <w:spacing w:val="40"/>
                            <w:sz w:val="24"/>
                          </w:rPr>
                          <w:t> </w:t>
                        </w:r>
                        <w:r>
                          <w:rPr>
                            <w:sz w:val="24"/>
                          </w:rPr>
                          <w:t>mi</w:t>
                        </w:r>
                        <w:r>
                          <w:rPr>
                            <w:spacing w:val="40"/>
                            <w:sz w:val="24"/>
                          </w:rPr>
                          <w:t> </w:t>
                        </w:r>
                        <w:r>
                          <w:rPr>
                            <w:sz w:val="24"/>
                          </w:rPr>
                          <w:t>ubicación para saber dónde</w:t>
                        </w:r>
                      </w:p>
                    </w:txbxContent>
                  </v:textbox>
                  <w10:wrap type="none"/>
                </v:shape>
                <v:shape style="position:absolute;left:1619;top:1287;width:325;height:269" type="#_x0000_t202" id="docshape174" filled="false" stroked="false">
                  <v:textbox inset="0,0,0,0">
                    <w:txbxContent>
                      <w:p>
                        <w:pPr>
                          <w:spacing w:line="268" w:lineRule="exact" w:before="0"/>
                          <w:ind w:left="0" w:right="0" w:firstLine="0"/>
                          <w:jc w:val="left"/>
                          <w:rPr>
                            <w:sz w:val="24"/>
                          </w:rPr>
                        </w:pPr>
                        <w:r>
                          <w:rPr>
                            <w:spacing w:val="-5"/>
                            <w:sz w:val="24"/>
                          </w:rPr>
                          <w:t>las</w:t>
                        </w:r>
                      </w:p>
                    </w:txbxContent>
                  </v:textbox>
                  <w10:wrap type="none"/>
                </v:shape>
                <v:shape style="position:absolute;left:975;top:1287;width:352;height:269" type="#_x0000_t202" id="docshape175" filled="false" stroked="false">
                  <v:textbox inset="0,0,0,0">
                    <w:txbxContent>
                      <w:p>
                        <w:pPr>
                          <w:spacing w:line="268" w:lineRule="exact" w:before="0"/>
                          <w:ind w:left="0" w:right="0" w:firstLine="0"/>
                          <w:jc w:val="left"/>
                          <w:rPr>
                            <w:sz w:val="24"/>
                          </w:rPr>
                        </w:pPr>
                        <w:r>
                          <w:rPr>
                            <w:spacing w:val="-5"/>
                            <w:sz w:val="24"/>
                          </w:rPr>
                          <w:t>ver</w:t>
                        </w:r>
                      </w:p>
                    </w:txbxContent>
                  </v:textbox>
                  <w10:wrap type="none"/>
                </v:shape>
                <v:shape style="position:absolute;left:1163;top:1010;width:779;height:269" type="#_x0000_t202" id="docshape176" filled="false" stroked="false">
                  <v:textbox inset="0,0,0,0">
                    <w:txbxContent>
                      <w:p>
                        <w:pPr>
                          <w:spacing w:line="268" w:lineRule="exact" w:before="0"/>
                          <w:ind w:left="0" w:right="0" w:firstLine="0"/>
                          <w:jc w:val="left"/>
                          <w:rPr>
                            <w:sz w:val="24"/>
                          </w:rPr>
                        </w:pPr>
                        <w:r>
                          <w:rPr>
                            <w:spacing w:val="-2"/>
                            <w:sz w:val="24"/>
                          </w:rPr>
                          <w:t>cliente,</w:t>
                        </w:r>
                      </w:p>
                    </w:txbxContent>
                  </v:textbox>
                  <w10:wrap type="none"/>
                </v:shape>
                <v:shape style="position:absolute;left:0;top:1010;width:686;height:545" type="#_x0000_t202" id="docshape177" filled="false" stroked="false">
                  <v:textbox inset="0,0,0,0">
                    <w:txbxContent>
                      <w:p>
                        <w:pPr>
                          <w:spacing w:line="240" w:lineRule="auto" w:before="0"/>
                          <w:ind w:left="0" w:right="10" w:firstLine="0"/>
                          <w:jc w:val="left"/>
                          <w:rPr>
                            <w:sz w:val="24"/>
                          </w:rPr>
                        </w:pPr>
                        <w:r>
                          <w:rPr>
                            <w:spacing w:val="-4"/>
                            <w:sz w:val="24"/>
                          </w:rPr>
                          <w:t>Como </w:t>
                        </w:r>
                        <w:r>
                          <w:rPr>
                            <w:spacing w:val="-2"/>
                            <w:sz w:val="24"/>
                          </w:rPr>
                          <w:t>quiero</w:t>
                        </w:r>
                      </w:p>
                    </w:txbxContent>
                  </v:textbox>
                  <w10:wrap type="none"/>
                </v:shape>
                <v:shape style="position:absolute;left:7326;top:294;width:727;height:269" type="#_x0000_t202" id="docshape178" filled="false" stroked="false">
                  <v:textbox inset="0,0,0,0">
                    <w:txbxContent>
                      <w:p>
                        <w:pPr>
                          <w:spacing w:line="268" w:lineRule="exact" w:before="0"/>
                          <w:ind w:left="0" w:right="0" w:firstLine="0"/>
                          <w:jc w:val="left"/>
                          <w:rPr>
                            <w:rFonts w:ascii="Arial"/>
                            <w:b/>
                            <w:sz w:val="24"/>
                          </w:rPr>
                        </w:pPr>
                        <w:r>
                          <w:rPr>
                            <w:rFonts w:ascii="Arial"/>
                            <w:b/>
                            <w:spacing w:val="-2"/>
                            <w:sz w:val="24"/>
                          </w:rPr>
                          <w:t>Orden</w:t>
                        </w:r>
                      </w:p>
                    </w:txbxContent>
                  </v:textbox>
                  <w10:wrap type="none"/>
                </v:shape>
                <v:shape style="position:absolute;left:4986;top:158;width:1859;height:544" type="#_x0000_t202" id="docshape179" filled="false" stroked="false">
                  <v:textbox inset="0,0,0,0">
                    <w:txbxContent>
                      <w:p>
                        <w:pPr>
                          <w:spacing w:line="240" w:lineRule="auto" w:before="0"/>
                          <w:ind w:left="0" w:right="0" w:firstLine="0"/>
                          <w:jc w:val="left"/>
                          <w:rPr>
                            <w:rFonts w:ascii="Arial"/>
                            <w:b/>
                            <w:sz w:val="24"/>
                          </w:rPr>
                        </w:pPr>
                        <w:r>
                          <w:rPr>
                            <w:rFonts w:ascii="Arial"/>
                            <w:b/>
                            <w:spacing w:val="-2"/>
                            <w:sz w:val="24"/>
                          </w:rPr>
                          <w:t>Ratio (Valor/Esfuerzo)</w:t>
                        </w:r>
                      </w:p>
                    </w:txbxContent>
                  </v:textbox>
                  <w10:wrap type="none"/>
                </v:shape>
                <v:shape style="position:absolute;left:3489;top:294;width:1031;height:269" type="#_x0000_t202" id="docshape180" filled="false" stroked="false">
                  <v:textbox inset="0,0,0,0">
                    <w:txbxContent>
                      <w:p>
                        <w:pPr>
                          <w:spacing w:line="268" w:lineRule="exact" w:before="0"/>
                          <w:ind w:left="0" w:right="0" w:firstLine="0"/>
                          <w:jc w:val="left"/>
                          <w:rPr>
                            <w:rFonts w:ascii="Arial"/>
                            <w:b/>
                            <w:sz w:val="24"/>
                          </w:rPr>
                        </w:pPr>
                        <w:r>
                          <w:rPr>
                            <w:rFonts w:ascii="Arial"/>
                            <w:b/>
                            <w:spacing w:val="-2"/>
                            <w:sz w:val="24"/>
                          </w:rPr>
                          <w:t>Esfuerzo</w:t>
                        </w:r>
                      </w:p>
                    </w:txbxContent>
                  </v:textbox>
                  <w10:wrap type="none"/>
                </v:shape>
                <v:shape style="position:absolute;left:2409;top:294;width:621;height:269" type="#_x0000_t202" id="docshape181" filled="false" stroked="false">
                  <v:textbox inset="0,0,0,0">
                    <w:txbxContent>
                      <w:p>
                        <w:pPr>
                          <w:spacing w:line="268" w:lineRule="exact" w:before="0"/>
                          <w:ind w:left="0" w:right="0" w:firstLine="0"/>
                          <w:jc w:val="left"/>
                          <w:rPr>
                            <w:rFonts w:ascii="Arial"/>
                            <w:b/>
                            <w:sz w:val="24"/>
                          </w:rPr>
                        </w:pPr>
                        <w:r>
                          <w:rPr>
                            <w:rFonts w:ascii="Arial"/>
                            <w:b/>
                            <w:spacing w:val="-2"/>
                            <w:sz w:val="24"/>
                          </w:rPr>
                          <w:t>Valor</w:t>
                        </w:r>
                      </w:p>
                    </w:txbxContent>
                  </v:textbox>
                  <w10:wrap type="none"/>
                </v:shape>
                <v:shape style="position:absolute;left:1647;top:158;width:302;height:269" type="#_x0000_t202" id="docshape182" filled="false" stroked="false">
                  <v:textbox inset="0,0,0,0">
                    <w:txbxContent>
                      <w:p>
                        <w:pPr>
                          <w:spacing w:line="268" w:lineRule="exact" w:before="0"/>
                          <w:ind w:left="0" w:right="0" w:firstLine="0"/>
                          <w:jc w:val="left"/>
                          <w:rPr>
                            <w:rFonts w:ascii="Arial"/>
                            <w:b/>
                            <w:sz w:val="24"/>
                          </w:rPr>
                        </w:pPr>
                        <w:r>
                          <w:rPr>
                            <w:rFonts w:ascii="Arial"/>
                            <w:b/>
                            <w:spacing w:val="-5"/>
                            <w:sz w:val="24"/>
                          </w:rPr>
                          <w:t>de</w:t>
                        </w:r>
                      </w:p>
                    </w:txbxContent>
                  </v:textbox>
                  <w10:wrap type="none"/>
                </v:shape>
                <v:shape style="position:absolute;left:0;top:158;width:913;height:544" type="#_x0000_t202" id="docshape183" filled="false" stroked="false">
                  <v:textbox inset="0,0,0,0">
                    <w:txbxContent>
                      <w:p>
                        <w:pPr>
                          <w:spacing w:line="240" w:lineRule="auto" w:before="0"/>
                          <w:ind w:left="0" w:right="13" w:firstLine="0"/>
                          <w:jc w:val="left"/>
                          <w:rPr>
                            <w:rFonts w:ascii="Arial"/>
                            <w:b/>
                            <w:sz w:val="24"/>
                          </w:rPr>
                        </w:pPr>
                        <w:r>
                          <w:rPr>
                            <w:rFonts w:ascii="Arial"/>
                            <w:b/>
                            <w:spacing w:val="-2"/>
                            <w:sz w:val="24"/>
                          </w:rPr>
                          <w:t>Historia Usuario</w:t>
                        </w:r>
                      </w:p>
                    </w:txbxContent>
                  </v:textbox>
                  <w10:wrap type="none"/>
                </v:shape>
              </v:group>
            </w:pict>
          </mc:Fallback>
        </mc:AlternateContent>
      </w:r>
      <w:r>
        <w:rPr>
          <w:rFonts w:ascii="Arial"/>
          <w:sz w:val="20"/>
        </w:rPr>
      </w:r>
    </w:p>
    <w:p>
      <w:pPr>
        <w:spacing w:before="0"/>
        <w:ind w:left="828" w:right="0" w:firstLine="0"/>
        <w:jc w:val="left"/>
        <w:rPr>
          <w:sz w:val="24"/>
        </w:rPr>
      </w:pPr>
      <w:r>
        <w:rPr>
          <w:rFonts w:ascii="Arial"/>
          <w:b/>
          <w:color w:val="0E1115"/>
          <w:sz w:val="24"/>
        </w:rPr>
        <w:t>Cuadro</w:t>
      </w:r>
      <w:r>
        <w:rPr>
          <w:rFonts w:ascii="Arial"/>
          <w:b/>
          <w:color w:val="0E1115"/>
          <w:spacing w:val="-4"/>
          <w:sz w:val="24"/>
        </w:rPr>
        <w:t> </w:t>
      </w:r>
      <w:r>
        <w:rPr>
          <w:rFonts w:ascii="Arial"/>
          <w:b/>
          <w:color w:val="0E1115"/>
          <w:sz w:val="24"/>
        </w:rPr>
        <w:t>17.</w:t>
      </w:r>
      <w:r>
        <w:rPr>
          <w:rFonts w:ascii="Arial"/>
          <w:b/>
          <w:color w:val="0E1115"/>
          <w:spacing w:val="-1"/>
          <w:sz w:val="24"/>
        </w:rPr>
        <w:t> </w:t>
      </w:r>
      <w:r>
        <w:rPr>
          <w:color w:val="0E1115"/>
          <w:sz w:val="24"/>
        </w:rPr>
        <w:t>Release</w:t>
      </w:r>
      <w:r>
        <w:rPr>
          <w:color w:val="0E1115"/>
          <w:spacing w:val="-5"/>
          <w:sz w:val="24"/>
        </w:rPr>
        <w:t> </w:t>
      </w:r>
      <w:r>
        <w:rPr>
          <w:color w:val="0E1115"/>
          <w:spacing w:val="-2"/>
          <w:sz w:val="24"/>
        </w:rPr>
        <w:t>Planning.</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spacing w:before="175"/>
      </w:pPr>
    </w:p>
    <w:p>
      <w:pPr>
        <w:pStyle w:val="Heading2"/>
        <w:ind w:left="1168"/>
      </w:pPr>
      <w:r>
        <w:rPr/>
        <w:t>Iteration</w:t>
      </w:r>
      <w:r>
        <w:rPr>
          <w:spacing w:val="-2"/>
        </w:rPr>
        <w:t> Planning.</w:t>
      </w:r>
    </w:p>
    <w:p>
      <w:pPr>
        <w:pStyle w:val="BodyText"/>
        <w:spacing w:before="240"/>
        <w:ind w:left="828" w:right="980" w:firstLine="340"/>
        <w:jc w:val="both"/>
      </w:pPr>
      <w:r>
        <w:rPr>
          <w:color w:val="0E1115"/>
        </w:rPr>
        <w:t>Con los datos obtenidos del release planning se extraen el conjunto de secciones del sistema a desarrollar, definiendo roles y concretando el tiempo estimado por módulo.</w:t>
      </w:r>
    </w:p>
    <w:p>
      <w:pPr>
        <w:pStyle w:val="Heading2"/>
        <w:spacing w:before="241"/>
        <w:ind w:left="1168"/>
      </w:pPr>
      <w:bookmarkStart w:name="_TOC_250005" w:id="50"/>
      <w:r>
        <w:rPr/>
        <w:t>Roles</w:t>
      </w:r>
      <w:r>
        <w:rPr>
          <w:spacing w:val="-5"/>
        </w:rPr>
        <w:t> </w:t>
      </w:r>
      <w:r>
        <w:rPr/>
        <w:t>del</w:t>
      </w:r>
      <w:r>
        <w:rPr>
          <w:spacing w:val="-2"/>
        </w:rPr>
        <w:t> </w:t>
      </w:r>
      <w:r>
        <w:rPr/>
        <w:t>Proyecto</w:t>
      </w:r>
      <w:r>
        <w:rPr>
          <w:spacing w:val="-1"/>
        </w:rPr>
        <w:t> </w:t>
      </w:r>
      <w:bookmarkEnd w:id="50"/>
      <w:r>
        <w:rPr>
          <w:spacing w:val="-2"/>
        </w:rPr>
        <w:t>Insumedic:</w:t>
      </w:r>
    </w:p>
    <w:p>
      <w:pPr>
        <w:pStyle w:val="ListParagraph"/>
        <w:numPr>
          <w:ilvl w:val="0"/>
          <w:numId w:val="16"/>
        </w:numPr>
        <w:tabs>
          <w:tab w:pos="827" w:val="left" w:leader="none"/>
        </w:tabs>
        <w:spacing w:line="240" w:lineRule="auto" w:before="0" w:after="0"/>
        <w:ind w:left="827" w:right="0" w:hanging="359"/>
        <w:jc w:val="both"/>
        <w:rPr>
          <w:sz w:val="24"/>
        </w:rPr>
      </w:pPr>
      <w:r>
        <w:rPr>
          <w:color w:val="0E1115"/>
          <w:sz w:val="24"/>
        </w:rPr>
        <w:t>Cliente:</w:t>
      </w:r>
      <w:r>
        <w:rPr>
          <w:color w:val="0E1115"/>
          <w:spacing w:val="-6"/>
          <w:sz w:val="24"/>
        </w:rPr>
        <w:t> </w:t>
      </w:r>
      <w:r>
        <w:rPr>
          <w:color w:val="0E1115"/>
          <w:sz w:val="24"/>
        </w:rPr>
        <w:t>Farmacia</w:t>
      </w:r>
      <w:r>
        <w:rPr>
          <w:color w:val="0E1115"/>
          <w:spacing w:val="-6"/>
          <w:sz w:val="24"/>
        </w:rPr>
        <w:t> </w:t>
      </w:r>
      <w:r>
        <w:rPr>
          <w:color w:val="0E1115"/>
          <w:sz w:val="24"/>
        </w:rPr>
        <w:t>Insumedic</w:t>
      </w:r>
      <w:r>
        <w:rPr>
          <w:color w:val="0E1115"/>
          <w:spacing w:val="-5"/>
          <w:sz w:val="24"/>
        </w:rPr>
        <w:t> </w:t>
      </w:r>
      <w:r>
        <w:rPr>
          <w:color w:val="0E1115"/>
          <w:sz w:val="24"/>
        </w:rPr>
        <w:t>(Gerente</w:t>
      </w:r>
      <w:r>
        <w:rPr>
          <w:color w:val="0E1115"/>
          <w:spacing w:val="-2"/>
          <w:sz w:val="24"/>
        </w:rPr>
        <w:t> </w:t>
      </w:r>
      <w:r>
        <w:rPr>
          <w:color w:val="0E1115"/>
          <w:sz w:val="24"/>
        </w:rPr>
        <w:t>General</w:t>
      </w:r>
      <w:r>
        <w:rPr>
          <w:color w:val="0E1115"/>
          <w:spacing w:val="-7"/>
          <w:sz w:val="24"/>
        </w:rPr>
        <w:t> </w:t>
      </w:r>
      <w:r>
        <w:rPr>
          <w:color w:val="0E1115"/>
          <w:sz w:val="24"/>
        </w:rPr>
        <w:t>y</w:t>
      </w:r>
      <w:r>
        <w:rPr>
          <w:color w:val="0E1115"/>
          <w:spacing w:val="-4"/>
          <w:sz w:val="24"/>
        </w:rPr>
        <w:t> </w:t>
      </w:r>
      <w:r>
        <w:rPr>
          <w:color w:val="0E1115"/>
          <w:sz w:val="24"/>
        </w:rPr>
        <w:t>Farmacéutico</w:t>
      </w:r>
      <w:r>
        <w:rPr>
          <w:color w:val="0E1115"/>
          <w:spacing w:val="-6"/>
          <w:sz w:val="24"/>
        </w:rPr>
        <w:t> </w:t>
      </w:r>
      <w:r>
        <w:rPr>
          <w:color w:val="0E1115"/>
          <w:spacing w:val="-2"/>
          <w:sz w:val="24"/>
        </w:rPr>
        <w:t>Jefe)</w:t>
      </w:r>
    </w:p>
    <w:p>
      <w:pPr>
        <w:pStyle w:val="ListParagraph"/>
        <w:numPr>
          <w:ilvl w:val="0"/>
          <w:numId w:val="17"/>
        </w:numPr>
        <w:tabs>
          <w:tab w:pos="828" w:val="left" w:leader="none"/>
        </w:tabs>
        <w:spacing w:line="235" w:lineRule="auto" w:before="125" w:after="0"/>
        <w:ind w:left="828" w:right="985" w:hanging="360"/>
        <w:jc w:val="both"/>
        <w:rPr>
          <w:sz w:val="24"/>
        </w:rPr>
      </w:pPr>
      <w:r>
        <w:rPr>
          <w:color w:val="0E1115"/>
          <w:sz w:val="24"/>
        </w:rPr>
        <w:t>Define las historias de usuario, las pruebas funcionales para validar la implementación,</w:t>
      </w:r>
      <w:r>
        <w:rPr>
          <w:color w:val="0E1115"/>
          <w:spacing w:val="-3"/>
          <w:sz w:val="24"/>
        </w:rPr>
        <w:t> </w:t>
      </w:r>
      <w:r>
        <w:rPr>
          <w:color w:val="0E1115"/>
          <w:sz w:val="24"/>
        </w:rPr>
        <w:t>asigna</w:t>
      </w:r>
      <w:r>
        <w:rPr>
          <w:color w:val="0E1115"/>
          <w:spacing w:val="-6"/>
          <w:sz w:val="24"/>
        </w:rPr>
        <w:t> </w:t>
      </w:r>
      <w:r>
        <w:rPr>
          <w:color w:val="0E1115"/>
          <w:sz w:val="24"/>
        </w:rPr>
        <w:t>prioridades</w:t>
      </w:r>
      <w:r>
        <w:rPr>
          <w:color w:val="0E1115"/>
          <w:spacing w:val="-4"/>
          <w:sz w:val="24"/>
        </w:rPr>
        <w:t> </w:t>
      </w:r>
      <w:r>
        <w:rPr>
          <w:color w:val="0E1115"/>
          <w:sz w:val="24"/>
        </w:rPr>
        <w:t>y decide</w:t>
      </w:r>
      <w:r>
        <w:rPr>
          <w:color w:val="0E1115"/>
          <w:spacing w:val="-6"/>
          <w:sz w:val="24"/>
        </w:rPr>
        <w:t> </w:t>
      </w:r>
      <w:r>
        <w:rPr>
          <w:color w:val="0E1115"/>
          <w:sz w:val="24"/>
        </w:rPr>
        <w:t>qué</w:t>
      </w:r>
      <w:r>
        <w:rPr>
          <w:color w:val="0E1115"/>
          <w:spacing w:val="-6"/>
          <w:sz w:val="24"/>
        </w:rPr>
        <w:t> </w:t>
      </w:r>
      <w:r>
        <w:rPr>
          <w:color w:val="0E1115"/>
          <w:sz w:val="24"/>
        </w:rPr>
        <w:t>historias</w:t>
      </w:r>
      <w:r>
        <w:rPr>
          <w:color w:val="0E1115"/>
          <w:spacing w:val="-4"/>
          <w:sz w:val="24"/>
        </w:rPr>
        <w:t> </w:t>
      </w:r>
      <w:r>
        <w:rPr>
          <w:color w:val="0E1115"/>
          <w:sz w:val="24"/>
        </w:rPr>
        <w:t>se</w:t>
      </w:r>
      <w:r>
        <w:rPr>
          <w:color w:val="0E1115"/>
          <w:spacing w:val="-6"/>
          <w:sz w:val="24"/>
        </w:rPr>
        <w:t> </w:t>
      </w:r>
      <w:r>
        <w:rPr>
          <w:color w:val="0E1115"/>
          <w:sz w:val="24"/>
        </w:rPr>
        <w:t>implementan</w:t>
      </w:r>
      <w:r>
        <w:rPr>
          <w:color w:val="0E1115"/>
          <w:spacing w:val="-2"/>
          <w:sz w:val="24"/>
        </w:rPr>
        <w:t> </w:t>
      </w:r>
      <w:r>
        <w:rPr>
          <w:color w:val="0E1115"/>
          <w:sz w:val="24"/>
        </w:rPr>
        <w:t>en cada iteración para maximizar el valor del negocio.</w:t>
      </w:r>
    </w:p>
    <w:p>
      <w:pPr>
        <w:pStyle w:val="BodyText"/>
        <w:spacing w:before="3"/>
      </w:pPr>
    </w:p>
    <w:p>
      <w:pPr>
        <w:pStyle w:val="ListParagraph"/>
        <w:numPr>
          <w:ilvl w:val="0"/>
          <w:numId w:val="16"/>
        </w:numPr>
        <w:tabs>
          <w:tab w:pos="827" w:val="left" w:leader="none"/>
        </w:tabs>
        <w:spacing w:line="240" w:lineRule="auto" w:before="0" w:after="0"/>
        <w:ind w:left="827" w:right="0" w:hanging="359"/>
        <w:jc w:val="both"/>
        <w:rPr>
          <w:sz w:val="24"/>
        </w:rPr>
      </w:pPr>
      <w:r>
        <w:rPr>
          <w:color w:val="0E1115"/>
          <w:sz w:val="24"/>
        </w:rPr>
        <w:t>Programador:</w:t>
      </w:r>
      <w:r>
        <w:rPr>
          <w:color w:val="0E1115"/>
          <w:spacing w:val="-5"/>
          <w:sz w:val="24"/>
        </w:rPr>
        <w:t> </w:t>
      </w:r>
      <w:r>
        <w:rPr>
          <w:color w:val="0E1115"/>
          <w:sz w:val="24"/>
        </w:rPr>
        <w:t>[Hender</w:t>
      </w:r>
      <w:r>
        <w:rPr>
          <w:color w:val="0E1115"/>
          <w:spacing w:val="-4"/>
          <w:sz w:val="24"/>
        </w:rPr>
        <w:t> </w:t>
      </w:r>
      <w:r>
        <w:rPr>
          <w:color w:val="0E1115"/>
          <w:sz w:val="24"/>
        </w:rPr>
        <w:t>Carrasquero]</w:t>
      </w:r>
      <w:r>
        <w:rPr>
          <w:color w:val="0E1115"/>
          <w:spacing w:val="-2"/>
          <w:sz w:val="24"/>
        </w:rPr>
        <w:t> </w:t>
      </w:r>
      <w:r>
        <w:rPr>
          <w:color w:val="0E1115"/>
          <w:sz w:val="24"/>
        </w:rPr>
        <w:t>y</w:t>
      </w:r>
      <w:r>
        <w:rPr>
          <w:color w:val="0E1115"/>
          <w:spacing w:val="-4"/>
          <w:sz w:val="24"/>
        </w:rPr>
        <w:t> </w:t>
      </w:r>
      <w:r>
        <w:rPr>
          <w:color w:val="0E1115"/>
          <w:sz w:val="24"/>
        </w:rPr>
        <w:t>[María</w:t>
      </w:r>
      <w:r>
        <w:rPr>
          <w:color w:val="0E1115"/>
          <w:spacing w:val="-5"/>
          <w:sz w:val="24"/>
        </w:rPr>
        <w:t> </w:t>
      </w:r>
      <w:r>
        <w:rPr>
          <w:color w:val="0E1115"/>
          <w:spacing w:val="-2"/>
          <w:sz w:val="24"/>
        </w:rPr>
        <w:t>Araujo]</w:t>
      </w:r>
    </w:p>
    <w:p>
      <w:pPr>
        <w:pStyle w:val="ListParagraph"/>
        <w:numPr>
          <w:ilvl w:val="0"/>
          <w:numId w:val="17"/>
        </w:numPr>
        <w:tabs>
          <w:tab w:pos="828" w:val="left" w:leader="none"/>
        </w:tabs>
        <w:spacing w:line="235" w:lineRule="auto" w:before="124" w:after="0"/>
        <w:ind w:left="828" w:right="985" w:hanging="360"/>
        <w:jc w:val="both"/>
        <w:rPr>
          <w:sz w:val="24"/>
        </w:rPr>
      </w:pPr>
      <w:r>
        <w:rPr>
          <w:color w:val="0E1115"/>
          <w:sz w:val="24"/>
        </w:rPr>
        <w:t>Escribe el código, las pruebas unitarias y realiza las tareas de ingeniería necesarias para implementar las historias de usuario, estimando el esfuerzo </w:t>
      </w:r>
      <w:r>
        <w:rPr>
          <w:color w:val="0E1115"/>
          <w:spacing w:val="-2"/>
          <w:sz w:val="24"/>
        </w:rPr>
        <w:t>requerido.</w:t>
      </w:r>
    </w:p>
    <w:p>
      <w:pPr>
        <w:pStyle w:val="BodyText"/>
        <w:spacing w:before="4"/>
      </w:pPr>
    </w:p>
    <w:p>
      <w:pPr>
        <w:pStyle w:val="ListParagraph"/>
        <w:numPr>
          <w:ilvl w:val="0"/>
          <w:numId w:val="16"/>
        </w:numPr>
        <w:tabs>
          <w:tab w:pos="827" w:val="left" w:leader="none"/>
        </w:tabs>
        <w:spacing w:line="240" w:lineRule="auto" w:before="0" w:after="0"/>
        <w:ind w:left="827" w:right="0" w:hanging="359"/>
        <w:jc w:val="both"/>
        <w:rPr>
          <w:sz w:val="24"/>
        </w:rPr>
      </w:pPr>
      <w:r>
        <w:rPr>
          <w:color w:val="0E1115"/>
          <w:sz w:val="24"/>
        </w:rPr>
        <w:t>Probador</w:t>
      </w:r>
      <w:r>
        <w:rPr>
          <w:color w:val="0E1115"/>
          <w:spacing w:val="-4"/>
          <w:sz w:val="24"/>
        </w:rPr>
        <w:t> </w:t>
      </w:r>
      <w:r>
        <w:rPr>
          <w:color w:val="0E1115"/>
          <w:sz w:val="24"/>
        </w:rPr>
        <w:t>(Tester):</w:t>
      </w:r>
      <w:r>
        <w:rPr>
          <w:color w:val="0E1115"/>
          <w:spacing w:val="-3"/>
          <w:sz w:val="24"/>
        </w:rPr>
        <w:t> </w:t>
      </w:r>
      <w:r>
        <w:rPr>
          <w:color w:val="0E1115"/>
          <w:sz w:val="24"/>
        </w:rPr>
        <w:t>[Jean</w:t>
      </w:r>
      <w:r>
        <w:rPr>
          <w:color w:val="0E1115"/>
          <w:spacing w:val="-5"/>
          <w:sz w:val="24"/>
        </w:rPr>
        <w:t> </w:t>
      </w:r>
      <w:r>
        <w:rPr>
          <w:color w:val="0E1115"/>
          <w:sz w:val="24"/>
        </w:rPr>
        <w:t>Luis</w:t>
      </w:r>
      <w:r>
        <w:rPr>
          <w:color w:val="0E1115"/>
          <w:spacing w:val="-3"/>
          <w:sz w:val="24"/>
        </w:rPr>
        <w:t> </w:t>
      </w:r>
      <w:r>
        <w:rPr>
          <w:color w:val="0E1115"/>
          <w:spacing w:val="-2"/>
          <w:sz w:val="24"/>
        </w:rPr>
        <w:t>Briceño]</w:t>
      </w:r>
    </w:p>
    <w:p>
      <w:pPr>
        <w:pStyle w:val="ListParagraph"/>
        <w:numPr>
          <w:ilvl w:val="0"/>
          <w:numId w:val="17"/>
        </w:numPr>
        <w:tabs>
          <w:tab w:pos="828" w:val="left" w:leader="none"/>
        </w:tabs>
        <w:spacing w:line="235" w:lineRule="auto" w:before="124" w:after="0"/>
        <w:ind w:left="828" w:right="982" w:hanging="360"/>
        <w:jc w:val="both"/>
        <w:rPr>
          <w:sz w:val="24"/>
        </w:rPr>
      </w:pPr>
      <w:r>
        <w:rPr>
          <w:color w:val="0E1115"/>
          <w:sz w:val="24"/>
        </w:rPr>
        <w:t>Ayuda al cliente a escribir las pruebas funcionales, ejecuta pruebas regularmente, difunde los resultados en el equipo y es responsable de las herramientas de soporte para las pruebas.</w:t>
      </w:r>
    </w:p>
    <w:p>
      <w:pPr>
        <w:pStyle w:val="BodyText"/>
        <w:spacing w:before="3"/>
      </w:pPr>
    </w:p>
    <w:p>
      <w:pPr>
        <w:pStyle w:val="ListParagraph"/>
        <w:numPr>
          <w:ilvl w:val="0"/>
          <w:numId w:val="16"/>
        </w:numPr>
        <w:tabs>
          <w:tab w:pos="827" w:val="left" w:leader="none"/>
        </w:tabs>
        <w:spacing w:line="240" w:lineRule="auto" w:before="1" w:after="0"/>
        <w:ind w:left="827" w:right="0" w:hanging="359"/>
        <w:jc w:val="both"/>
        <w:rPr>
          <w:sz w:val="24"/>
        </w:rPr>
      </w:pPr>
      <w:r>
        <w:rPr>
          <w:color w:val="0E1115"/>
          <w:sz w:val="24"/>
        </w:rPr>
        <w:t>Encargado</w:t>
      </w:r>
      <w:r>
        <w:rPr>
          <w:color w:val="0E1115"/>
          <w:spacing w:val="-8"/>
          <w:sz w:val="24"/>
        </w:rPr>
        <w:t> </w:t>
      </w:r>
      <w:r>
        <w:rPr>
          <w:color w:val="0E1115"/>
          <w:sz w:val="24"/>
        </w:rPr>
        <w:t>de</w:t>
      </w:r>
      <w:r>
        <w:rPr>
          <w:color w:val="0E1115"/>
          <w:spacing w:val="-6"/>
          <w:sz w:val="24"/>
        </w:rPr>
        <w:t> </w:t>
      </w:r>
      <w:r>
        <w:rPr>
          <w:color w:val="0E1115"/>
          <w:sz w:val="24"/>
        </w:rPr>
        <w:t>Seguimiento</w:t>
      </w:r>
      <w:r>
        <w:rPr>
          <w:color w:val="0E1115"/>
          <w:spacing w:val="-6"/>
          <w:sz w:val="24"/>
        </w:rPr>
        <w:t> </w:t>
      </w:r>
      <w:r>
        <w:rPr>
          <w:color w:val="0E1115"/>
          <w:sz w:val="24"/>
        </w:rPr>
        <w:t>(Tracker):</w:t>
      </w:r>
      <w:r>
        <w:rPr>
          <w:color w:val="0E1115"/>
          <w:spacing w:val="-3"/>
          <w:sz w:val="24"/>
        </w:rPr>
        <w:t> </w:t>
      </w:r>
      <w:r>
        <w:rPr>
          <w:color w:val="0E1115"/>
          <w:sz w:val="24"/>
        </w:rPr>
        <w:t>[Angeli</w:t>
      </w:r>
      <w:r>
        <w:rPr>
          <w:color w:val="0E1115"/>
          <w:spacing w:val="-5"/>
          <w:sz w:val="24"/>
        </w:rPr>
        <w:t> </w:t>
      </w:r>
      <w:r>
        <w:rPr>
          <w:color w:val="0E1115"/>
          <w:spacing w:val="-2"/>
          <w:sz w:val="24"/>
        </w:rPr>
        <w:t>Montilla]</w:t>
      </w:r>
    </w:p>
    <w:p>
      <w:pPr>
        <w:pStyle w:val="ListParagraph"/>
        <w:numPr>
          <w:ilvl w:val="0"/>
          <w:numId w:val="17"/>
        </w:numPr>
        <w:tabs>
          <w:tab w:pos="828" w:val="left" w:leader="none"/>
        </w:tabs>
        <w:spacing w:line="228" w:lineRule="auto" w:before="130" w:after="0"/>
        <w:ind w:left="828" w:right="981" w:hanging="360"/>
        <w:jc w:val="both"/>
        <w:rPr>
          <w:sz w:val="24"/>
        </w:rPr>
      </w:pPr>
      <w:r>
        <w:rPr>
          <w:color w:val="0E1115"/>
          <w:sz w:val="24"/>
        </w:rPr>
        <w:t>Monitorea el progreso del desarrollo, detecta problemas y proporciona retroalimentación al equipo sobre el progreso del proyecto.</w:t>
      </w:r>
    </w:p>
    <w:p>
      <w:pPr>
        <w:pStyle w:val="BodyText"/>
        <w:spacing w:before="4"/>
      </w:pPr>
    </w:p>
    <w:p>
      <w:pPr>
        <w:pStyle w:val="ListParagraph"/>
        <w:numPr>
          <w:ilvl w:val="0"/>
          <w:numId w:val="16"/>
        </w:numPr>
        <w:tabs>
          <w:tab w:pos="827" w:val="left" w:leader="none"/>
        </w:tabs>
        <w:spacing w:line="240" w:lineRule="auto" w:before="1" w:after="0"/>
        <w:ind w:left="827" w:right="0" w:hanging="359"/>
        <w:jc w:val="both"/>
        <w:rPr>
          <w:sz w:val="24"/>
        </w:rPr>
      </w:pPr>
      <w:r>
        <w:rPr>
          <w:color w:val="0E1115"/>
          <w:sz w:val="24"/>
        </w:rPr>
        <w:t>Entrenador</w:t>
      </w:r>
      <w:r>
        <w:rPr>
          <w:color w:val="0E1115"/>
          <w:spacing w:val="-5"/>
          <w:sz w:val="24"/>
        </w:rPr>
        <w:t> </w:t>
      </w:r>
      <w:r>
        <w:rPr>
          <w:color w:val="0E1115"/>
          <w:sz w:val="24"/>
        </w:rPr>
        <w:t>(Coach):</w:t>
      </w:r>
      <w:r>
        <w:rPr>
          <w:color w:val="0E1115"/>
          <w:spacing w:val="-5"/>
          <w:sz w:val="24"/>
        </w:rPr>
        <w:t> </w:t>
      </w:r>
      <w:r>
        <w:rPr>
          <w:color w:val="0E1115"/>
          <w:sz w:val="24"/>
        </w:rPr>
        <w:t>[Luis</w:t>
      </w:r>
      <w:r>
        <w:rPr>
          <w:color w:val="0E1115"/>
          <w:spacing w:val="-4"/>
          <w:sz w:val="24"/>
        </w:rPr>
        <w:t> </w:t>
      </w:r>
      <w:r>
        <w:rPr>
          <w:color w:val="0E1115"/>
          <w:spacing w:val="-2"/>
          <w:sz w:val="24"/>
        </w:rPr>
        <w:t>Rivero]</w:t>
      </w:r>
    </w:p>
    <w:p>
      <w:pPr>
        <w:pStyle w:val="ListParagraph"/>
        <w:spacing w:after="0" w:line="240" w:lineRule="auto"/>
        <w:jc w:val="both"/>
        <w:rPr>
          <w:sz w:val="24"/>
        </w:rPr>
        <w:sectPr>
          <w:pgSz w:w="12240" w:h="15840"/>
          <w:pgMar w:header="408" w:footer="1002" w:top="1280" w:bottom="1200" w:left="1440" w:right="720"/>
        </w:sectPr>
      </w:pPr>
    </w:p>
    <w:p>
      <w:pPr>
        <w:pStyle w:val="BodyText"/>
        <w:spacing w:before="148"/>
      </w:pPr>
    </w:p>
    <w:p>
      <w:pPr>
        <w:pStyle w:val="ListParagraph"/>
        <w:numPr>
          <w:ilvl w:val="0"/>
          <w:numId w:val="17"/>
        </w:numPr>
        <w:tabs>
          <w:tab w:pos="828" w:val="left" w:leader="none"/>
        </w:tabs>
        <w:spacing w:line="232" w:lineRule="auto" w:before="0" w:after="0"/>
        <w:ind w:left="828" w:right="987" w:hanging="360"/>
        <w:jc w:val="left"/>
        <w:rPr>
          <w:sz w:val="24"/>
        </w:rPr>
      </w:pPr>
      <w:r>
        <w:rPr>
          <w:color w:val="0E1115"/>
          <w:sz w:val="24"/>
        </w:rPr>
        <w:t>Guía al equipo en la aplicación de las prácticas XP, asegura que se sigan los procesos correctamente y ayuda a resolver problemas técnicos.</w:t>
      </w:r>
    </w:p>
    <w:p>
      <w:pPr>
        <w:pStyle w:val="BodyText"/>
        <w:spacing w:before="1"/>
      </w:pP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Consultor:</w:t>
      </w:r>
      <w:r>
        <w:rPr>
          <w:color w:val="0E1115"/>
          <w:spacing w:val="-6"/>
          <w:sz w:val="24"/>
        </w:rPr>
        <w:t> </w:t>
      </w:r>
      <w:r>
        <w:rPr>
          <w:color w:val="0E1115"/>
          <w:sz w:val="24"/>
        </w:rPr>
        <w:t>[Karina</w:t>
      </w:r>
      <w:r>
        <w:rPr>
          <w:color w:val="0E1115"/>
          <w:spacing w:val="-7"/>
          <w:sz w:val="24"/>
        </w:rPr>
        <w:t> </w:t>
      </w:r>
      <w:r>
        <w:rPr>
          <w:color w:val="0E1115"/>
          <w:spacing w:val="-2"/>
          <w:sz w:val="24"/>
        </w:rPr>
        <w:t>Gutiérrez]</w:t>
      </w:r>
    </w:p>
    <w:p>
      <w:pPr>
        <w:pStyle w:val="ListParagraph"/>
        <w:numPr>
          <w:ilvl w:val="0"/>
          <w:numId w:val="17"/>
        </w:numPr>
        <w:tabs>
          <w:tab w:pos="828" w:val="left" w:leader="none"/>
        </w:tabs>
        <w:spacing w:line="232" w:lineRule="auto" w:before="128" w:after="0"/>
        <w:ind w:left="828" w:right="983" w:hanging="360"/>
        <w:jc w:val="left"/>
        <w:rPr>
          <w:sz w:val="24"/>
        </w:rPr>
      </w:pPr>
      <w:r>
        <w:rPr>
          <w:color w:val="0E1115"/>
          <w:sz w:val="24"/>
        </w:rPr>
        <w:t>Consultor</w:t>
      </w:r>
      <w:r>
        <w:rPr>
          <w:color w:val="0E1115"/>
          <w:spacing w:val="40"/>
          <w:sz w:val="24"/>
        </w:rPr>
        <w:t> </w:t>
      </w:r>
      <w:r>
        <w:rPr>
          <w:color w:val="0E1115"/>
          <w:sz w:val="24"/>
        </w:rPr>
        <w:t>externo</w:t>
      </w:r>
      <w:r>
        <w:rPr>
          <w:color w:val="0E1115"/>
          <w:spacing w:val="40"/>
          <w:sz w:val="24"/>
        </w:rPr>
        <w:t> </w:t>
      </w:r>
      <w:r>
        <w:rPr>
          <w:color w:val="0E1115"/>
          <w:sz w:val="24"/>
        </w:rPr>
        <w:t>que</w:t>
      </w:r>
      <w:r>
        <w:rPr>
          <w:color w:val="0E1115"/>
          <w:spacing w:val="40"/>
          <w:sz w:val="24"/>
        </w:rPr>
        <w:t> </w:t>
      </w:r>
      <w:r>
        <w:rPr>
          <w:color w:val="0E1115"/>
          <w:sz w:val="24"/>
        </w:rPr>
        <w:t>ofrece</w:t>
      </w:r>
      <w:r>
        <w:rPr>
          <w:color w:val="0E1115"/>
          <w:spacing w:val="40"/>
          <w:sz w:val="24"/>
        </w:rPr>
        <w:t> </w:t>
      </w:r>
      <w:r>
        <w:rPr>
          <w:color w:val="0E1115"/>
          <w:sz w:val="24"/>
        </w:rPr>
        <w:t>orientación</w:t>
      </w:r>
      <w:r>
        <w:rPr>
          <w:color w:val="0E1115"/>
          <w:spacing w:val="40"/>
          <w:sz w:val="24"/>
        </w:rPr>
        <w:t> </w:t>
      </w:r>
      <w:r>
        <w:rPr>
          <w:color w:val="0E1115"/>
          <w:sz w:val="24"/>
        </w:rPr>
        <w:t>y</w:t>
      </w:r>
      <w:r>
        <w:rPr>
          <w:color w:val="0E1115"/>
          <w:spacing w:val="40"/>
          <w:sz w:val="24"/>
        </w:rPr>
        <w:t> </w:t>
      </w:r>
      <w:r>
        <w:rPr>
          <w:color w:val="0E1115"/>
          <w:sz w:val="24"/>
        </w:rPr>
        <w:t>experiencia</w:t>
      </w:r>
      <w:r>
        <w:rPr>
          <w:color w:val="0E1115"/>
          <w:spacing w:val="40"/>
          <w:sz w:val="24"/>
        </w:rPr>
        <w:t> </w:t>
      </w:r>
      <w:r>
        <w:rPr>
          <w:color w:val="0E1115"/>
          <w:sz w:val="24"/>
        </w:rPr>
        <w:t>adicional</w:t>
      </w:r>
      <w:r>
        <w:rPr>
          <w:color w:val="0E1115"/>
          <w:spacing w:val="40"/>
          <w:sz w:val="24"/>
        </w:rPr>
        <w:t> </w:t>
      </w:r>
      <w:r>
        <w:rPr>
          <w:color w:val="0E1115"/>
          <w:sz w:val="24"/>
        </w:rPr>
        <w:t>en</w:t>
      </w:r>
      <w:r>
        <w:rPr>
          <w:color w:val="0E1115"/>
          <w:spacing w:val="40"/>
          <w:sz w:val="24"/>
        </w:rPr>
        <w:t> </w:t>
      </w:r>
      <w:r>
        <w:rPr>
          <w:color w:val="0E1115"/>
          <w:sz w:val="24"/>
        </w:rPr>
        <w:t>áreas específicas de farmacología o tecnología.</w:t>
      </w:r>
    </w:p>
    <w:p>
      <w:pPr>
        <w:pStyle w:val="BodyText"/>
      </w:pP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Manager:</w:t>
      </w:r>
      <w:r>
        <w:rPr>
          <w:color w:val="0E1115"/>
          <w:spacing w:val="-4"/>
          <w:sz w:val="24"/>
        </w:rPr>
        <w:t> </w:t>
      </w:r>
      <w:r>
        <w:rPr>
          <w:color w:val="0E1115"/>
          <w:sz w:val="24"/>
        </w:rPr>
        <w:t>[Angeli</w:t>
      </w:r>
      <w:r>
        <w:rPr>
          <w:color w:val="0E1115"/>
          <w:spacing w:val="-6"/>
          <w:sz w:val="24"/>
        </w:rPr>
        <w:t> </w:t>
      </w:r>
      <w:r>
        <w:rPr>
          <w:color w:val="0E1115"/>
          <w:spacing w:val="-2"/>
          <w:sz w:val="24"/>
        </w:rPr>
        <w:t>Montilla]</w:t>
      </w:r>
    </w:p>
    <w:p>
      <w:pPr>
        <w:pStyle w:val="ListParagraph"/>
        <w:numPr>
          <w:ilvl w:val="0"/>
          <w:numId w:val="17"/>
        </w:numPr>
        <w:tabs>
          <w:tab w:pos="828" w:val="left" w:leader="none"/>
        </w:tabs>
        <w:spacing w:line="232" w:lineRule="auto" w:before="127" w:after="0"/>
        <w:ind w:left="828" w:right="985" w:hanging="360"/>
        <w:jc w:val="left"/>
        <w:rPr>
          <w:sz w:val="24"/>
        </w:rPr>
      </w:pPr>
      <w:r>
        <w:rPr>
          <w:color w:val="0E1115"/>
          <w:sz w:val="24"/>
        </w:rPr>
        <w:t>Coordina</w:t>
      </w:r>
      <w:r>
        <w:rPr>
          <w:color w:val="0E1115"/>
          <w:spacing w:val="30"/>
          <w:sz w:val="24"/>
        </w:rPr>
        <w:t> </w:t>
      </w:r>
      <w:r>
        <w:rPr>
          <w:color w:val="0E1115"/>
          <w:sz w:val="24"/>
        </w:rPr>
        <w:t>y</w:t>
      </w:r>
      <w:r>
        <w:rPr>
          <w:color w:val="0E1115"/>
          <w:spacing w:val="29"/>
          <w:sz w:val="24"/>
        </w:rPr>
        <w:t> </w:t>
      </w:r>
      <w:r>
        <w:rPr>
          <w:color w:val="0E1115"/>
          <w:sz w:val="24"/>
        </w:rPr>
        <w:t>da seguimiento</w:t>
      </w:r>
      <w:r>
        <w:rPr>
          <w:color w:val="0E1115"/>
          <w:spacing w:val="30"/>
          <w:sz w:val="24"/>
        </w:rPr>
        <w:t> </w:t>
      </w:r>
      <w:r>
        <w:rPr>
          <w:color w:val="0E1115"/>
          <w:sz w:val="24"/>
        </w:rPr>
        <w:t>para</w:t>
      </w:r>
      <w:r>
        <w:rPr>
          <w:color w:val="0E1115"/>
          <w:spacing w:val="30"/>
          <w:sz w:val="24"/>
        </w:rPr>
        <w:t> </w:t>
      </w:r>
      <w:r>
        <w:rPr>
          <w:color w:val="0E1115"/>
          <w:sz w:val="24"/>
        </w:rPr>
        <w:t>garantizar</w:t>
      </w:r>
      <w:r>
        <w:rPr>
          <w:color w:val="0E1115"/>
          <w:spacing w:val="32"/>
          <w:sz w:val="24"/>
        </w:rPr>
        <w:t> </w:t>
      </w:r>
      <w:r>
        <w:rPr>
          <w:color w:val="0E1115"/>
          <w:sz w:val="24"/>
        </w:rPr>
        <w:t>que</w:t>
      </w:r>
      <w:r>
        <w:rPr>
          <w:color w:val="0E1115"/>
          <w:spacing w:val="30"/>
          <w:sz w:val="24"/>
        </w:rPr>
        <w:t> </w:t>
      </w:r>
      <w:r>
        <w:rPr>
          <w:color w:val="0E1115"/>
          <w:sz w:val="24"/>
        </w:rPr>
        <w:t>el</w:t>
      </w:r>
      <w:r>
        <w:rPr>
          <w:color w:val="0E1115"/>
          <w:spacing w:val="31"/>
          <w:sz w:val="24"/>
        </w:rPr>
        <w:t> </w:t>
      </w:r>
      <w:r>
        <w:rPr>
          <w:color w:val="0E1115"/>
          <w:sz w:val="24"/>
        </w:rPr>
        <w:t>equipo</w:t>
      </w:r>
      <w:r>
        <w:rPr>
          <w:color w:val="0E1115"/>
          <w:spacing w:val="30"/>
          <w:sz w:val="24"/>
        </w:rPr>
        <w:t> </w:t>
      </w:r>
      <w:r>
        <w:rPr>
          <w:color w:val="0E1115"/>
          <w:sz w:val="24"/>
        </w:rPr>
        <w:t>avance</w:t>
      </w:r>
      <w:r>
        <w:rPr>
          <w:color w:val="0E1115"/>
          <w:spacing w:val="30"/>
          <w:sz w:val="24"/>
        </w:rPr>
        <w:t> </w:t>
      </w:r>
      <w:r>
        <w:rPr>
          <w:color w:val="0E1115"/>
          <w:sz w:val="24"/>
        </w:rPr>
        <w:t>de forma ordenada y mantenga altos niveles de motivación.</w:t>
      </w:r>
    </w:p>
    <w:p>
      <w:pPr>
        <w:pStyle w:val="Heading2"/>
        <w:spacing w:line="750" w:lineRule="atLeast" w:before="7"/>
        <w:ind w:left="896" w:right="5764" w:hanging="68"/>
      </w:pPr>
      <w:r>
        <w:rPr>
          <w:color w:val="0E1115"/>
        </w:rPr>
        <w:t>Pantalla Principal del Sistema Diseño</w:t>
      </w:r>
      <w:r>
        <w:rPr>
          <w:color w:val="0E1115"/>
          <w:spacing w:val="-8"/>
        </w:rPr>
        <w:t> </w:t>
      </w:r>
      <w:r>
        <w:rPr>
          <w:color w:val="0E1115"/>
        </w:rPr>
        <w:t>de</w:t>
      </w:r>
      <w:r>
        <w:rPr>
          <w:color w:val="0E1115"/>
          <w:spacing w:val="-11"/>
        </w:rPr>
        <w:t> </w:t>
      </w:r>
      <w:r>
        <w:rPr>
          <w:color w:val="0E1115"/>
        </w:rPr>
        <w:t>la</w:t>
      </w:r>
      <w:r>
        <w:rPr>
          <w:color w:val="0E1115"/>
          <w:spacing w:val="-14"/>
        </w:rPr>
        <w:t> </w:t>
      </w:r>
      <w:r>
        <w:rPr>
          <w:color w:val="0E1115"/>
        </w:rPr>
        <w:t>Interfaz</w:t>
      </w:r>
      <w:r>
        <w:rPr>
          <w:color w:val="0E1115"/>
          <w:spacing w:val="-9"/>
        </w:rPr>
        <w:t> </w:t>
      </w:r>
      <w:r>
        <w:rPr>
          <w:color w:val="0E1115"/>
        </w:rPr>
        <w:t>Principal</w:t>
      </w:r>
    </w:p>
    <w:p>
      <w:pPr>
        <w:spacing w:before="246"/>
        <w:ind w:left="828" w:right="0" w:firstLine="0"/>
        <w:jc w:val="left"/>
        <w:rPr>
          <w:rFonts w:ascii="Arial" w:hAnsi="Arial"/>
          <w:b/>
          <w:sz w:val="24"/>
        </w:rPr>
      </w:pPr>
      <w:r>
        <w:rPr>
          <w:rFonts w:ascii="Arial" w:hAnsi="Arial"/>
          <w:b/>
          <w:color w:val="0E1115"/>
          <w:sz w:val="24"/>
        </w:rPr>
        <w:t>Iteración</w:t>
      </w:r>
      <w:r>
        <w:rPr>
          <w:rFonts w:ascii="Arial" w:hAnsi="Arial"/>
          <w:b/>
          <w:color w:val="0E1115"/>
          <w:spacing w:val="-2"/>
          <w:sz w:val="24"/>
        </w:rPr>
        <w:t> </w:t>
      </w:r>
      <w:r>
        <w:rPr>
          <w:rFonts w:ascii="Arial" w:hAnsi="Arial"/>
          <w:b/>
          <w:color w:val="0E1115"/>
          <w:sz w:val="24"/>
        </w:rPr>
        <w:t>1:</w:t>
      </w:r>
      <w:r>
        <w:rPr>
          <w:rFonts w:ascii="Arial" w:hAnsi="Arial"/>
          <w:b/>
          <w:color w:val="0E1115"/>
          <w:spacing w:val="-2"/>
          <w:sz w:val="24"/>
        </w:rPr>
        <w:t> </w:t>
      </w:r>
      <w:r>
        <w:rPr>
          <w:rFonts w:ascii="Arial" w:hAnsi="Arial"/>
          <w:b/>
          <w:color w:val="0E1115"/>
          <w:sz w:val="24"/>
        </w:rPr>
        <w:t>Estructura</w:t>
      </w:r>
      <w:r>
        <w:rPr>
          <w:rFonts w:ascii="Arial" w:hAnsi="Arial"/>
          <w:b/>
          <w:color w:val="0E1115"/>
          <w:spacing w:val="-4"/>
          <w:sz w:val="24"/>
        </w:rPr>
        <w:t> </w:t>
      </w:r>
      <w:r>
        <w:rPr>
          <w:rFonts w:ascii="Arial" w:hAnsi="Arial"/>
          <w:b/>
          <w:color w:val="0E1115"/>
          <w:sz w:val="24"/>
        </w:rPr>
        <w:t>Base</w:t>
      </w:r>
      <w:r>
        <w:rPr>
          <w:rFonts w:ascii="Arial" w:hAnsi="Arial"/>
          <w:b/>
          <w:color w:val="0E1115"/>
          <w:spacing w:val="-4"/>
          <w:sz w:val="24"/>
        </w:rPr>
        <w:t> </w:t>
      </w:r>
      <w:r>
        <w:rPr>
          <w:rFonts w:ascii="Arial" w:hAnsi="Arial"/>
          <w:b/>
          <w:color w:val="0E1115"/>
          <w:sz w:val="24"/>
        </w:rPr>
        <w:t>(Semanas</w:t>
      </w:r>
      <w:r>
        <w:rPr>
          <w:rFonts w:ascii="Arial" w:hAnsi="Arial"/>
          <w:b/>
          <w:color w:val="0E1115"/>
          <w:spacing w:val="-4"/>
          <w:sz w:val="24"/>
        </w:rPr>
        <w:t> </w:t>
      </w:r>
      <w:r>
        <w:rPr>
          <w:rFonts w:ascii="Arial" w:hAnsi="Arial"/>
          <w:b/>
          <w:color w:val="0E1115"/>
          <w:sz w:val="24"/>
        </w:rPr>
        <w:t>1-</w:t>
      </w:r>
      <w:r>
        <w:rPr>
          <w:rFonts w:ascii="Arial" w:hAnsi="Arial"/>
          <w:b/>
          <w:color w:val="0E1115"/>
          <w:spacing w:val="-7"/>
          <w:sz w:val="24"/>
        </w:rPr>
        <w:t>2)</w:t>
      </w:r>
    </w:p>
    <w:p>
      <w:pPr>
        <w:pStyle w:val="BodyText"/>
        <w:spacing w:before="241"/>
        <w:ind w:left="828" w:right="1088"/>
      </w:pPr>
      <w:r>
        <w:rPr>
          <w:color w:val="0E1115"/>
        </w:rPr>
        <w:t>El</w:t>
      </w:r>
      <w:r>
        <w:rPr>
          <w:color w:val="0E1115"/>
          <w:spacing w:val="-6"/>
        </w:rPr>
        <w:t> </w:t>
      </w:r>
      <w:r>
        <w:rPr>
          <w:color w:val="0E1115"/>
        </w:rPr>
        <w:t>sistema</w:t>
      </w:r>
      <w:r>
        <w:rPr>
          <w:color w:val="0E1115"/>
          <w:spacing w:val="-6"/>
        </w:rPr>
        <w:t> </w:t>
      </w:r>
      <w:r>
        <w:rPr>
          <w:color w:val="0E1115"/>
        </w:rPr>
        <w:t>presenta</w:t>
      </w:r>
      <w:r>
        <w:rPr>
          <w:color w:val="0E1115"/>
          <w:spacing w:val="-6"/>
        </w:rPr>
        <w:t> </w:t>
      </w:r>
      <w:r>
        <w:rPr>
          <w:color w:val="0E1115"/>
        </w:rPr>
        <w:t>una</w:t>
      </w:r>
      <w:r>
        <w:rPr>
          <w:color w:val="0E1115"/>
          <w:spacing w:val="-6"/>
        </w:rPr>
        <w:t> </w:t>
      </w:r>
      <w:r>
        <w:rPr>
          <w:color w:val="0E1115"/>
        </w:rPr>
        <w:t>interfaz</w:t>
      </w:r>
      <w:r>
        <w:rPr>
          <w:color w:val="0E1115"/>
          <w:spacing w:val="-4"/>
        </w:rPr>
        <w:t> </w:t>
      </w:r>
      <w:r>
        <w:rPr>
          <w:color w:val="0E1115"/>
        </w:rPr>
        <w:t>principal</w:t>
      </w:r>
      <w:r>
        <w:rPr>
          <w:color w:val="0E1115"/>
          <w:spacing w:val="-6"/>
        </w:rPr>
        <w:t> </w:t>
      </w:r>
      <w:r>
        <w:rPr>
          <w:color w:val="0E1115"/>
        </w:rPr>
        <w:t>diseñada</w:t>
      </w:r>
      <w:r>
        <w:rPr>
          <w:color w:val="0E1115"/>
          <w:spacing w:val="-6"/>
        </w:rPr>
        <w:t> </w:t>
      </w:r>
      <w:r>
        <w:rPr>
          <w:color w:val="0E1115"/>
        </w:rPr>
        <w:t>bajo</w:t>
      </w:r>
      <w:r>
        <w:rPr>
          <w:color w:val="0E1115"/>
          <w:spacing w:val="-6"/>
        </w:rPr>
        <w:t> </w:t>
      </w:r>
      <w:r>
        <w:rPr>
          <w:color w:val="0E1115"/>
        </w:rPr>
        <w:t>los</w:t>
      </w:r>
      <w:r>
        <w:rPr>
          <w:color w:val="0E1115"/>
          <w:spacing w:val="-4"/>
        </w:rPr>
        <w:t> </w:t>
      </w:r>
      <w:r>
        <w:rPr>
          <w:color w:val="0E1115"/>
        </w:rPr>
        <w:t>principios</w:t>
      </w:r>
      <w:r>
        <w:rPr>
          <w:color w:val="0E1115"/>
          <w:spacing w:val="-4"/>
        </w:rPr>
        <w:t> </w:t>
      </w:r>
      <w:r>
        <w:rPr>
          <w:color w:val="0E1115"/>
        </w:rPr>
        <w:t>de usabilidad y experiencia de usuario, implementando una estructura de navegación intuitiva que incluye header, menú principal y secciones organizadas temáticamente.</w:t>
      </w:r>
    </w:p>
    <w:p>
      <w:pPr>
        <w:pStyle w:val="Heading2"/>
        <w:spacing w:before="240"/>
      </w:pPr>
      <w:r>
        <w:rPr>
          <w:color w:val="0E1115"/>
        </w:rPr>
        <w:t>Características</w:t>
      </w:r>
      <w:r>
        <w:rPr>
          <w:color w:val="0E1115"/>
          <w:spacing w:val="-6"/>
        </w:rPr>
        <w:t> </w:t>
      </w:r>
      <w:r>
        <w:rPr>
          <w:color w:val="0E1115"/>
        </w:rPr>
        <w:t>de</w:t>
      </w:r>
      <w:r>
        <w:rPr>
          <w:color w:val="0E1115"/>
          <w:spacing w:val="-6"/>
        </w:rPr>
        <w:t> </w:t>
      </w:r>
      <w:r>
        <w:rPr>
          <w:color w:val="0E1115"/>
          <w:spacing w:val="-2"/>
        </w:rPr>
        <w:t>Diseño:</w:t>
      </w:r>
    </w:p>
    <w:p>
      <w:pPr>
        <w:pStyle w:val="BodyText"/>
        <w:spacing w:before="4"/>
        <w:rPr>
          <w:rFonts w:ascii="Arial"/>
          <w:b/>
        </w:rPr>
      </w:pP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Diseño</w:t>
      </w:r>
      <w:r>
        <w:rPr>
          <w:color w:val="0E1115"/>
          <w:spacing w:val="-8"/>
          <w:sz w:val="24"/>
        </w:rPr>
        <w:t> </w:t>
      </w:r>
      <w:r>
        <w:rPr>
          <w:color w:val="0E1115"/>
          <w:sz w:val="24"/>
        </w:rPr>
        <w:t>responsive</w:t>
      </w:r>
      <w:r>
        <w:rPr>
          <w:color w:val="0E1115"/>
          <w:spacing w:val="-6"/>
          <w:sz w:val="24"/>
        </w:rPr>
        <w:t> </w:t>
      </w:r>
      <w:r>
        <w:rPr>
          <w:color w:val="0E1115"/>
          <w:sz w:val="24"/>
        </w:rPr>
        <w:t>adaptado</w:t>
      </w:r>
      <w:r>
        <w:rPr>
          <w:color w:val="0E1115"/>
          <w:spacing w:val="-5"/>
          <w:sz w:val="24"/>
        </w:rPr>
        <w:t> </w:t>
      </w:r>
      <w:r>
        <w:rPr>
          <w:color w:val="0E1115"/>
          <w:sz w:val="24"/>
        </w:rPr>
        <w:t>para</w:t>
      </w:r>
      <w:r>
        <w:rPr>
          <w:color w:val="0E1115"/>
          <w:spacing w:val="-6"/>
          <w:sz w:val="24"/>
        </w:rPr>
        <w:t> </w:t>
      </w:r>
      <w:r>
        <w:rPr>
          <w:color w:val="0E1115"/>
          <w:sz w:val="24"/>
        </w:rPr>
        <w:t>dispositivos</w:t>
      </w:r>
      <w:r>
        <w:rPr>
          <w:color w:val="0E1115"/>
          <w:spacing w:val="-4"/>
          <w:sz w:val="24"/>
        </w:rPr>
        <w:t> </w:t>
      </w:r>
      <w:r>
        <w:rPr>
          <w:color w:val="0E1115"/>
          <w:sz w:val="24"/>
        </w:rPr>
        <w:t>móviles</w:t>
      </w:r>
      <w:r>
        <w:rPr>
          <w:color w:val="0E1115"/>
          <w:spacing w:val="-4"/>
          <w:sz w:val="24"/>
        </w:rPr>
        <w:t> </w:t>
      </w:r>
      <w:r>
        <w:rPr>
          <w:color w:val="0E1115"/>
          <w:sz w:val="24"/>
        </w:rPr>
        <w:t>y</w:t>
      </w:r>
      <w:r>
        <w:rPr>
          <w:color w:val="0E1115"/>
          <w:spacing w:val="-3"/>
          <w:sz w:val="24"/>
        </w:rPr>
        <w:t> </w:t>
      </w:r>
      <w:r>
        <w:rPr>
          <w:color w:val="0E1115"/>
          <w:spacing w:val="-2"/>
          <w:sz w:val="24"/>
        </w:rPr>
        <w:t>desktop</w:t>
      </w:r>
    </w:p>
    <w:p>
      <w:pPr>
        <w:pStyle w:val="ListParagraph"/>
        <w:numPr>
          <w:ilvl w:val="0"/>
          <w:numId w:val="16"/>
        </w:numPr>
        <w:tabs>
          <w:tab w:pos="828" w:val="left" w:leader="none"/>
        </w:tabs>
        <w:spacing w:line="240" w:lineRule="auto" w:before="0" w:after="0"/>
        <w:ind w:left="828" w:right="0" w:hanging="360"/>
        <w:jc w:val="left"/>
        <w:rPr>
          <w:sz w:val="24"/>
        </w:rPr>
      </w:pPr>
      <w:r>
        <w:rPr>
          <w:color w:val="0E1115"/>
          <w:sz w:val="24"/>
        </w:rPr>
        <w:t>Implementación</w:t>
      </w:r>
      <w:r>
        <w:rPr>
          <w:color w:val="0E1115"/>
          <w:spacing w:val="-8"/>
          <w:sz w:val="24"/>
        </w:rPr>
        <w:t> </w:t>
      </w:r>
      <w:r>
        <w:rPr>
          <w:color w:val="0E1115"/>
          <w:sz w:val="24"/>
        </w:rPr>
        <w:t>de</w:t>
      </w:r>
      <w:r>
        <w:rPr>
          <w:color w:val="0E1115"/>
          <w:spacing w:val="-5"/>
          <w:sz w:val="24"/>
        </w:rPr>
        <w:t> </w:t>
      </w:r>
      <w:r>
        <w:rPr>
          <w:color w:val="0E1115"/>
          <w:sz w:val="24"/>
        </w:rPr>
        <w:t>la</w:t>
      </w:r>
      <w:r>
        <w:rPr>
          <w:color w:val="0E1115"/>
          <w:spacing w:val="-5"/>
          <w:sz w:val="24"/>
        </w:rPr>
        <w:t> </w:t>
      </w:r>
      <w:r>
        <w:rPr>
          <w:color w:val="0E1115"/>
          <w:sz w:val="24"/>
        </w:rPr>
        <w:t>paleta</w:t>
      </w:r>
      <w:r>
        <w:rPr>
          <w:color w:val="0E1115"/>
          <w:spacing w:val="-2"/>
          <w:sz w:val="24"/>
        </w:rPr>
        <w:t> </w:t>
      </w:r>
      <w:r>
        <w:rPr>
          <w:color w:val="0E1115"/>
          <w:sz w:val="24"/>
        </w:rPr>
        <w:t>de</w:t>
      </w:r>
      <w:r>
        <w:rPr>
          <w:color w:val="0E1115"/>
          <w:spacing w:val="-5"/>
          <w:sz w:val="24"/>
        </w:rPr>
        <w:t> </w:t>
      </w:r>
      <w:r>
        <w:rPr>
          <w:color w:val="0E1115"/>
          <w:sz w:val="24"/>
        </w:rPr>
        <w:t>colores</w:t>
      </w:r>
      <w:r>
        <w:rPr>
          <w:color w:val="0E1115"/>
          <w:spacing w:val="-4"/>
          <w:sz w:val="24"/>
        </w:rPr>
        <w:t> </w:t>
      </w:r>
      <w:r>
        <w:rPr>
          <w:color w:val="0E1115"/>
          <w:sz w:val="24"/>
        </w:rPr>
        <w:t>corporativa</w:t>
      </w:r>
      <w:r>
        <w:rPr>
          <w:color w:val="0E1115"/>
          <w:spacing w:val="-1"/>
          <w:sz w:val="24"/>
        </w:rPr>
        <w:t> </w:t>
      </w:r>
      <w:r>
        <w:rPr>
          <w:color w:val="0E1115"/>
          <w:sz w:val="24"/>
        </w:rPr>
        <w:t>de</w:t>
      </w:r>
      <w:r>
        <w:rPr>
          <w:color w:val="0E1115"/>
          <w:spacing w:val="-5"/>
          <w:sz w:val="24"/>
        </w:rPr>
        <w:t> </w:t>
      </w:r>
      <w:r>
        <w:rPr>
          <w:color w:val="0E1115"/>
          <w:spacing w:val="-2"/>
          <w:sz w:val="24"/>
        </w:rPr>
        <w:t>Insumedic</w:t>
      </w:r>
    </w:p>
    <w:p>
      <w:pPr>
        <w:pStyle w:val="ListParagraph"/>
        <w:numPr>
          <w:ilvl w:val="0"/>
          <w:numId w:val="16"/>
        </w:numPr>
        <w:tabs>
          <w:tab w:pos="828" w:val="left" w:leader="none"/>
        </w:tabs>
        <w:spacing w:line="240" w:lineRule="auto" w:before="1" w:after="0"/>
        <w:ind w:left="828" w:right="0" w:hanging="360"/>
        <w:jc w:val="left"/>
        <w:rPr>
          <w:sz w:val="24"/>
        </w:rPr>
      </w:pPr>
      <w:r>
        <w:rPr>
          <w:color w:val="0E1115"/>
          <w:sz w:val="24"/>
        </w:rPr>
        <w:t>Estructura</w:t>
      </w:r>
      <w:r>
        <w:rPr>
          <w:color w:val="0E1115"/>
          <w:spacing w:val="-8"/>
          <w:sz w:val="24"/>
        </w:rPr>
        <w:t> </w:t>
      </w:r>
      <w:r>
        <w:rPr>
          <w:color w:val="0E1115"/>
          <w:sz w:val="24"/>
        </w:rPr>
        <w:t>visual</w:t>
      </w:r>
      <w:r>
        <w:rPr>
          <w:color w:val="0E1115"/>
          <w:spacing w:val="-2"/>
          <w:sz w:val="24"/>
        </w:rPr>
        <w:t> </w:t>
      </w:r>
      <w:r>
        <w:rPr>
          <w:color w:val="0E1115"/>
          <w:sz w:val="24"/>
        </w:rPr>
        <w:t>que</w:t>
      </w:r>
      <w:r>
        <w:rPr>
          <w:color w:val="0E1115"/>
          <w:spacing w:val="-6"/>
          <w:sz w:val="24"/>
        </w:rPr>
        <w:t> </w:t>
      </w:r>
      <w:r>
        <w:rPr>
          <w:color w:val="0E1115"/>
          <w:sz w:val="24"/>
        </w:rPr>
        <w:t>prioriza</w:t>
      </w:r>
      <w:r>
        <w:rPr>
          <w:color w:val="0E1115"/>
          <w:spacing w:val="-6"/>
          <w:sz w:val="24"/>
        </w:rPr>
        <w:t> </w:t>
      </w:r>
      <w:r>
        <w:rPr>
          <w:color w:val="0E1115"/>
          <w:sz w:val="24"/>
        </w:rPr>
        <w:t>la</w:t>
      </w:r>
      <w:r>
        <w:rPr>
          <w:color w:val="0E1115"/>
          <w:spacing w:val="-5"/>
          <w:sz w:val="24"/>
        </w:rPr>
        <w:t> </w:t>
      </w:r>
      <w:r>
        <w:rPr>
          <w:color w:val="0E1115"/>
          <w:sz w:val="24"/>
        </w:rPr>
        <w:t>accesibilidad</w:t>
      </w:r>
      <w:r>
        <w:rPr>
          <w:color w:val="0E1115"/>
          <w:spacing w:val="-6"/>
          <w:sz w:val="24"/>
        </w:rPr>
        <w:t> </w:t>
      </w:r>
      <w:r>
        <w:rPr>
          <w:color w:val="0E1115"/>
          <w:sz w:val="24"/>
        </w:rPr>
        <w:t>y</w:t>
      </w:r>
      <w:r>
        <w:rPr>
          <w:color w:val="0E1115"/>
          <w:spacing w:val="-4"/>
          <w:sz w:val="24"/>
        </w:rPr>
        <w:t> </w:t>
      </w:r>
      <w:r>
        <w:rPr>
          <w:color w:val="0E1115"/>
          <w:sz w:val="24"/>
        </w:rPr>
        <w:t>navegación</w:t>
      </w:r>
      <w:r>
        <w:rPr>
          <w:color w:val="0E1115"/>
          <w:spacing w:val="-5"/>
          <w:sz w:val="24"/>
        </w:rPr>
        <w:t> </w:t>
      </w:r>
      <w:r>
        <w:rPr>
          <w:color w:val="0E1115"/>
          <w:spacing w:val="-2"/>
          <w:sz w:val="24"/>
        </w:rPr>
        <w:t>fluida</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Heading2"/>
      </w:pPr>
      <w:r>
        <w:rPr>
          <w:color w:val="0E1115"/>
        </w:rPr>
        <w:t>Bosquejo</w:t>
      </w:r>
      <w:r>
        <w:rPr>
          <w:color w:val="0E1115"/>
          <w:spacing w:val="-1"/>
        </w:rPr>
        <w:t> </w:t>
      </w:r>
      <w:r>
        <w:rPr>
          <w:color w:val="0E1115"/>
        </w:rPr>
        <w:t>Inicial</w:t>
      </w:r>
      <w:r>
        <w:rPr>
          <w:color w:val="0E1115"/>
          <w:spacing w:val="-4"/>
        </w:rPr>
        <w:t> </w:t>
      </w:r>
      <w:r>
        <w:rPr>
          <w:color w:val="0E1115"/>
        </w:rPr>
        <w:t>del </w:t>
      </w:r>
      <w:r>
        <w:rPr>
          <w:color w:val="0E1115"/>
          <w:spacing w:val="-2"/>
        </w:rPr>
        <w:t>Diseño:</w:t>
      </w:r>
    </w:p>
    <w:p>
      <w:pPr>
        <w:pStyle w:val="BodyText"/>
        <w:spacing w:before="11"/>
        <w:rPr>
          <w:rFonts w:ascii="Arial"/>
          <w:b/>
          <w:sz w:val="18"/>
        </w:rPr>
      </w:pPr>
      <w:r>
        <w:rPr>
          <w:rFonts w:ascii="Arial"/>
          <w:b/>
          <w:sz w:val="18"/>
        </w:rPr>
        <w:drawing>
          <wp:anchor distT="0" distB="0" distL="0" distR="0" allowOverlap="1" layoutInCell="1" locked="0" behindDoc="1" simplePos="0" relativeHeight="487599616">
            <wp:simplePos x="0" y="0"/>
            <wp:positionH relativeFrom="page">
              <wp:posOffset>1440180</wp:posOffset>
            </wp:positionH>
            <wp:positionV relativeFrom="paragraph">
              <wp:posOffset>153699</wp:posOffset>
            </wp:positionV>
            <wp:extent cx="5253301" cy="2743200"/>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34" cstate="print"/>
                    <a:stretch>
                      <a:fillRect/>
                    </a:stretch>
                  </pic:blipFill>
                  <pic:spPr>
                    <a:xfrm>
                      <a:off x="0" y="0"/>
                      <a:ext cx="5253301" cy="2743200"/>
                    </a:xfrm>
                    <a:prstGeom prst="rect">
                      <a:avLst/>
                    </a:prstGeom>
                  </pic:spPr>
                </pic:pic>
              </a:graphicData>
            </a:graphic>
          </wp:anchor>
        </w:drawing>
      </w:r>
    </w:p>
    <w:p>
      <w:pPr>
        <w:spacing w:before="239"/>
        <w:ind w:left="828" w:right="5764" w:firstLine="0"/>
        <w:jc w:val="left"/>
        <w:rPr>
          <w:sz w:val="24"/>
        </w:rPr>
      </w:pPr>
      <w:r>
        <w:rPr>
          <w:rFonts w:ascii="Arial"/>
          <w:b/>
          <w:color w:val="0E1115"/>
          <w:sz w:val="24"/>
        </w:rPr>
        <w:t>Figura 13. </w:t>
      </w:r>
      <w:r>
        <w:rPr>
          <w:color w:val="0E1115"/>
          <w:sz w:val="24"/>
        </w:rPr>
        <w:t>Bosquejo inicial</w:t>
      </w:r>
      <w:r>
        <w:rPr>
          <w:rFonts w:ascii="Arial"/>
          <w:b/>
          <w:color w:val="0E1115"/>
          <w:sz w:val="24"/>
        </w:rPr>
        <w:t>. Fuentes</w:t>
      </w:r>
      <w:r>
        <w:rPr>
          <w:color w:val="0E1115"/>
          <w:sz w:val="24"/>
        </w:rPr>
        <w:t>:</w:t>
      </w:r>
      <w:r>
        <w:rPr>
          <w:color w:val="0E1115"/>
          <w:spacing w:val="-14"/>
          <w:sz w:val="24"/>
        </w:rPr>
        <w:t> </w:t>
      </w:r>
      <w:r>
        <w:rPr>
          <w:color w:val="0E1115"/>
          <w:sz w:val="24"/>
        </w:rPr>
        <w:t>Los</w:t>
      </w:r>
      <w:r>
        <w:rPr>
          <w:color w:val="0E1115"/>
          <w:spacing w:val="-15"/>
          <w:sz w:val="24"/>
        </w:rPr>
        <w:t> </w:t>
      </w:r>
      <w:r>
        <w:rPr>
          <w:color w:val="0E1115"/>
          <w:sz w:val="24"/>
        </w:rPr>
        <w:t>autores</w:t>
      </w:r>
      <w:r>
        <w:rPr>
          <w:color w:val="0E1115"/>
          <w:spacing w:val="-15"/>
          <w:sz w:val="24"/>
        </w:rPr>
        <w:t> </w:t>
      </w:r>
      <w:r>
        <w:rPr>
          <w:color w:val="0E1115"/>
          <w:sz w:val="24"/>
        </w:rPr>
        <w:t>(2025)</w:t>
      </w:r>
    </w:p>
    <w:p>
      <w:pPr>
        <w:pStyle w:val="Heading2"/>
        <w:spacing w:before="241"/>
      </w:pPr>
      <w:r>
        <w:rPr>
          <w:color w:val="0E1115"/>
        </w:rPr>
        <w:t>Diseño Final</w:t>
      </w:r>
      <w:r>
        <w:rPr>
          <w:color w:val="0E1115"/>
          <w:spacing w:val="-3"/>
        </w:rPr>
        <w:t> </w:t>
      </w:r>
      <w:r>
        <w:rPr>
          <w:color w:val="0E1115"/>
          <w:spacing w:val="-2"/>
        </w:rPr>
        <w:t>Establecido:</w:t>
      </w:r>
    </w:p>
    <w:p>
      <w:pPr>
        <w:pStyle w:val="BodyText"/>
        <w:spacing w:before="10"/>
        <w:rPr>
          <w:rFonts w:ascii="Arial"/>
          <w:b/>
          <w:sz w:val="18"/>
        </w:rPr>
      </w:pPr>
      <w:r>
        <w:rPr>
          <w:rFonts w:ascii="Arial"/>
          <w:b/>
          <w:sz w:val="18"/>
        </w:rPr>
        <w:drawing>
          <wp:anchor distT="0" distB="0" distL="0" distR="0" allowOverlap="1" layoutInCell="1" locked="0" behindDoc="1" simplePos="0" relativeHeight="487600128">
            <wp:simplePos x="0" y="0"/>
            <wp:positionH relativeFrom="page">
              <wp:posOffset>1440180</wp:posOffset>
            </wp:positionH>
            <wp:positionV relativeFrom="paragraph">
              <wp:posOffset>153079</wp:posOffset>
            </wp:positionV>
            <wp:extent cx="5239828" cy="2714625"/>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35" cstate="print"/>
                    <a:stretch>
                      <a:fillRect/>
                    </a:stretch>
                  </pic:blipFill>
                  <pic:spPr>
                    <a:xfrm>
                      <a:off x="0" y="0"/>
                      <a:ext cx="5239828" cy="2714625"/>
                    </a:xfrm>
                    <a:prstGeom prst="rect">
                      <a:avLst/>
                    </a:prstGeom>
                  </pic:spPr>
                </pic:pic>
              </a:graphicData>
            </a:graphic>
          </wp:anchor>
        </w:drawing>
      </w:r>
    </w:p>
    <w:p>
      <w:pPr>
        <w:spacing w:before="257"/>
        <w:ind w:left="828" w:right="5764" w:firstLine="0"/>
        <w:jc w:val="left"/>
        <w:rPr>
          <w:sz w:val="24"/>
        </w:rPr>
      </w:pPr>
      <w:r>
        <w:rPr>
          <w:rFonts w:ascii="Arial" w:hAnsi="Arial"/>
          <w:b/>
          <w:color w:val="0E1115"/>
          <w:sz w:val="24"/>
        </w:rPr>
        <w:t>Figura 14. </w:t>
      </w:r>
      <w:r>
        <w:rPr>
          <w:color w:val="0E1115"/>
          <w:sz w:val="24"/>
        </w:rPr>
        <w:t>Diseño final</w:t>
      </w:r>
      <w:r>
        <w:rPr>
          <w:rFonts w:ascii="Arial" w:hAnsi="Arial"/>
          <w:b/>
          <w:color w:val="0E1115"/>
          <w:sz w:val="24"/>
        </w:rPr>
        <w:t>. Fuentes</w:t>
      </w:r>
      <w:r>
        <w:rPr>
          <w:color w:val="0E1115"/>
          <w:sz w:val="24"/>
        </w:rPr>
        <w:t>:</w:t>
      </w:r>
      <w:r>
        <w:rPr>
          <w:color w:val="0E1115"/>
          <w:spacing w:val="-14"/>
          <w:sz w:val="24"/>
        </w:rPr>
        <w:t> </w:t>
      </w:r>
      <w:r>
        <w:rPr>
          <w:color w:val="0E1115"/>
          <w:sz w:val="24"/>
        </w:rPr>
        <w:t>Los</w:t>
      </w:r>
      <w:r>
        <w:rPr>
          <w:color w:val="0E1115"/>
          <w:spacing w:val="-15"/>
          <w:sz w:val="24"/>
        </w:rPr>
        <w:t> </w:t>
      </w:r>
      <w:r>
        <w:rPr>
          <w:color w:val="0E1115"/>
          <w:sz w:val="24"/>
        </w:rPr>
        <w:t>autores</w:t>
      </w:r>
      <w:r>
        <w:rPr>
          <w:color w:val="0E1115"/>
          <w:spacing w:val="-15"/>
          <w:sz w:val="24"/>
        </w:rPr>
        <w:t> </w:t>
      </w:r>
      <w:r>
        <w:rPr>
          <w:color w:val="0E1115"/>
          <w:sz w:val="24"/>
        </w:rPr>
        <w:t>(2025)</w:t>
      </w:r>
    </w:p>
    <w:p>
      <w:pPr>
        <w:spacing w:after="0"/>
        <w:jc w:val="left"/>
        <w:rPr>
          <w:sz w:val="24"/>
        </w:rPr>
        <w:sectPr>
          <w:pgSz w:w="12240" w:h="15840"/>
          <w:pgMar w:header="408" w:footer="1002" w:top="1280" w:bottom="1200" w:left="1440" w:right="720"/>
        </w:sectPr>
      </w:pPr>
    </w:p>
    <w:p>
      <w:pPr>
        <w:pStyle w:val="BodyText"/>
        <w:spacing w:before="142"/>
      </w:pPr>
    </w:p>
    <w:p>
      <w:pPr>
        <w:pStyle w:val="Heading2"/>
        <w:ind w:left="896"/>
      </w:pPr>
      <w:r>
        <w:rPr>
          <w:color w:val="0E1115"/>
        </w:rPr>
        <w:t>Descripción</w:t>
      </w:r>
      <w:r>
        <w:rPr>
          <w:color w:val="0E1115"/>
          <w:spacing w:val="-2"/>
        </w:rPr>
        <w:t> </w:t>
      </w:r>
      <w:r>
        <w:rPr>
          <w:color w:val="0E1115"/>
        </w:rPr>
        <w:t>Funcional</w:t>
      </w:r>
      <w:r>
        <w:rPr>
          <w:color w:val="0E1115"/>
          <w:spacing w:val="-5"/>
        </w:rPr>
        <w:t> </w:t>
      </w:r>
      <w:r>
        <w:rPr>
          <w:color w:val="0E1115"/>
        </w:rPr>
        <w:t>de</w:t>
      </w:r>
      <w:r>
        <w:rPr>
          <w:color w:val="0E1115"/>
          <w:spacing w:val="-4"/>
        </w:rPr>
        <w:t> </w:t>
      </w:r>
      <w:r>
        <w:rPr>
          <w:color w:val="0E1115"/>
        </w:rPr>
        <w:t>la</w:t>
      </w:r>
      <w:r>
        <w:rPr>
          <w:color w:val="0E1115"/>
          <w:spacing w:val="-4"/>
        </w:rPr>
        <w:t> </w:t>
      </w:r>
      <w:r>
        <w:rPr>
          <w:color w:val="0E1115"/>
        </w:rPr>
        <w:t>Pantalla</w:t>
      </w:r>
      <w:r>
        <w:rPr>
          <w:color w:val="0E1115"/>
          <w:spacing w:val="-3"/>
        </w:rPr>
        <w:t> </w:t>
      </w:r>
      <w:r>
        <w:rPr>
          <w:color w:val="0E1115"/>
          <w:spacing w:val="-2"/>
        </w:rPr>
        <w:t>Principal</w:t>
      </w:r>
    </w:p>
    <w:p>
      <w:pPr>
        <w:pStyle w:val="BodyText"/>
        <w:spacing w:before="240"/>
        <w:ind w:left="828" w:right="1043"/>
      </w:pPr>
      <w:r>
        <w:rPr>
          <w:color w:val="0E1115"/>
        </w:rPr>
        <w:t>Desde la pantalla principal, el usuario puede acceder a todas las funcionalidades</w:t>
      </w:r>
      <w:r>
        <w:rPr>
          <w:color w:val="0E1115"/>
          <w:spacing w:val="-4"/>
        </w:rPr>
        <w:t> </w:t>
      </w:r>
      <w:r>
        <w:rPr>
          <w:color w:val="0E1115"/>
        </w:rPr>
        <w:t>del</w:t>
      </w:r>
      <w:r>
        <w:rPr>
          <w:color w:val="0E1115"/>
          <w:spacing w:val="-6"/>
        </w:rPr>
        <w:t> </w:t>
      </w:r>
      <w:r>
        <w:rPr>
          <w:color w:val="0E1115"/>
        </w:rPr>
        <w:t>sistema</w:t>
      </w:r>
      <w:r>
        <w:rPr>
          <w:color w:val="0E1115"/>
          <w:spacing w:val="-6"/>
        </w:rPr>
        <w:t> </w:t>
      </w:r>
      <w:r>
        <w:rPr>
          <w:color w:val="0E1115"/>
        </w:rPr>
        <w:t>mediante</w:t>
      </w:r>
      <w:r>
        <w:rPr>
          <w:color w:val="0E1115"/>
          <w:spacing w:val="-6"/>
        </w:rPr>
        <w:t> </w:t>
      </w:r>
      <w:r>
        <w:rPr>
          <w:color w:val="0E1115"/>
        </w:rPr>
        <w:t>una</w:t>
      </w:r>
      <w:r>
        <w:rPr>
          <w:color w:val="0E1115"/>
          <w:spacing w:val="-6"/>
        </w:rPr>
        <w:t> </w:t>
      </w:r>
      <w:r>
        <w:rPr>
          <w:color w:val="0E1115"/>
        </w:rPr>
        <w:t>interfaz</w:t>
      </w:r>
      <w:r>
        <w:rPr>
          <w:color w:val="0E1115"/>
          <w:spacing w:val="-4"/>
        </w:rPr>
        <w:t> </w:t>
      </w:r>
      <w:r>
        <w:rPr>
          <w:color w:val="0E1115"/>
        </w:rPr>
        <w:t>unificada</w:t>
      </w:r>
      <w:r>
        <w:rPr>
          <w:color w:val="0E1115"/>
          <w:spacing w:val="-6"/>
        </w:rPr>
        <w:t> </w:t>
      </w:r>
      <w:r>
        <w:rPr>
          <w:color w:val="0E1115"/>
        </w:rPr>
        <w:t>que</w:t>
      </w:r>
      <w:r>
        <w:rPr>
          <w:color w:val="0E1115"/>
          <w:spacing w:val="-6"/>
        </w:rPr>
        <w:t> </w:t>
      </w:r>
      <w:r>
        <w:rPr>
          <w:color w:val="0E1115"/>
        </w:rPr>
        <w:t>organiza</w:t>
      </w:r>
      <w:r>
        <w:rPr>
          <w:color w:val="0E1115"/>
          <w:spacing w:val="-6"/>
        </w:rPr>
        <w:t> </w:t>
      </w:r>
      <w:r>
        <w:rPr>
          <w:color w:val="0E1115"/>
        </w:rPr>
        <w:t>los servicios en módulos específicos. La navegación se estructura para permitir el acceso inmediato al catálogo de productos, información de sucursales, datos corporativos, herramientas de contacto y gestión administrativa.</w:t>
      </w:r>
    </w:p>
    <w:p>
      <w:pPr>
        <w:pStyle w:val="Heading2"/>
        <w:spacing w:line="750" w:lineRule="atLeast" w:before="7"/>
        <w:ind w:left="1168" w:right="5010"/>
      </w:pPr>
      <w:r>
        <w:rPr>
          <w:color w:val="0E1115"/>
        </w:rPr>
        <w:t>Arquitectura del Sistema Diagrama</w:t>
      </w:r>
      <w:r>
        <w:rPr>
          <w:color w:val="0E1115"/>
          <w:spacing w:val="-16"/>
        </w:rPr>
        <w:t> </w:t>
      </w:r>
      <w:r>
        <w:rPr>
          <w:color w:val="0E1115"/>
        </w:rPr>
        <w:t>General</w:t>
      </w:r>
      <w:r>
        <w:rPr>
          <w:color w:val="0E1115"/>
          <w:spacing w:val="-13"/>
        </w:rPr>
        <w:t> </w:t>
      </w:r>
      <w:r>
        <w:rPr>
          <w:color w:val="0E1115"/>
        </w:rPr>
        <w:t>del</w:t>
      </w:r>
      <w:r>
        <w:rPr>
          <w:color w:val="0E1115"/>
          <w:spacing w:val="-13"/>
        </w:rPr>
        <w:t> </w:t>
      </w:r>
      <w:r>
        <w:rPr>
          <w:color w:val="0E1115"/>
        </w:rPr>
        <w:t>Sistema</w:t>
      </w:r>
    </w:p>
    <w:p>
      <w:pPr>
        <w:pStyle w:val="BodyText"/>
        <w:spacing w:before="4"/>
        <w:rPr>
          <w:rFonts w:ascii="Arial"/>
          <w:b/>
          <w:sz w:val="19"/>
        </w:rPr>
      </w:pPr>
      <w:r>
        <w:rPr>
          <w:rFonts w:ascii="Arial"/>
          <w:b/>
          <w:sz w:val="19"/>
        </w:rPr>
        <w:drawing>
          <wp:anchor distT="0" distB="0" distL="0" distR="0" allowOverlap="1" layoutInCell="1" locked="0" behindDoc="1" simplePos="0" relativeHeight="487600640">
            <wp:simplePos x="0" y="0"/>
            <wp:positionH relativeFrom="page">
              <wp:posOffset>1440180</wp:posOffset>
            </wp:positionH>
            <wp:positionV relativeFrom="paragraph">
              <wp:posOffset>156822</wp:posOffset>
            </wp:positionV>
            <wp:extent cx="5274626" cy="4754880"/>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36" cstate="print"/>
                    <a:stretch>
                      <a:fillRect/>
                    </a:stretch>
                  </pic:blipFill>
                  <pic:spPr>
                    <a:xfrm>
                      <a:off x="0" y="0"/>
                      <a:ext cx="5274626" cy="4754880"/>
                    </a:xfrm>
                    <a:prstGeom prst="rect">
                      <a:avLst/>
                    </a:prstGeom>
                  </pic:spPr>
                </pic:pic>
              </a:graphicData>
            </a:graphic>
          </wp:anchor>
        </w:drawing>
      </w:r>
    </w:p>
    <w:p>
      <w:pPr>
        <w:pStyle w:val="BodyText"/>
        <w:spacing w:before="177"/>
        <w:rPr>
          <w:rFonts w:ascii="Arial"/>
          <w:b/>
        </w:rPr>
      </w:pPr>
    </w:p>
    <w:p>
      <w:pPr>
        <w:spacing w:before="0"/>
        <w:ind w:left="828" w:right="4025" w:firstLine="0"/>
        <w:jc w:val="left"/>
        <w:rPr>
          <w:sz w:val="24"/>
        </w:rPr>
      </w:pPr>
      <w:r>
        <w:rPr>
          <w:rFonts w:ascii="Arial"/>
          <w:b/>
          <w:color w:val="0E1115"/>
          <w:sz w:val="24"/>
        </w:rPr>
        <w:t>Figura</w:t>
      </w:r>
      <w:r>
        <w:rPr>
          <w:rFonts w:ascii="Arial"/>
          <w:b/>
          <w:color w:val="0E1115"/>
          <w:spacing w:val="-7"/>
          <w:sz w:val="24"/>
        </w:rPr>
        <w:t> </w:t>
      </w:r>
      <w:r>
        <w:rPr>
          <w:rFonts w:ascii="Arial"/>
          <w:b/>
          <w:color w:val="0E1115"/>
          <w:sz w:val="24"/>
        </w:rPr>
        <w:t>15.</w:t>
      </w:r>
      <w:r>
        <w:rPr>
          <w:rFonts w:ascii="Arial"/>
          <w:b/>
          <w:color w:val="0E1115"/>
          <w:spacing w:val="-7"/>
          <w:sz w:val="24"/>
        </w:rPr>
        <w:t> </w:t>
      </w:r>
      <w:r>
        <w:rPr>
          <w:color w:val="0E1115"/>
          <w:sz w:val="24"/>
        </w:rPr>
        <w:t>Diagrama</w:t>
      </w:r>
      <w:r>
        <w:rPr>
          <w:color w:val="0E1115"/>
          <w:spacing w:val="-9"/>
          <w:sz w:val="24"/>
        </w:rPr>
        <w:t> </w:t>
      </w:r>
      <w:r>
        <w:rPr>
          <w:color w:val="0E1115"/>
          <w:sz w:val="24"/>
        </w:rPr>
        <w:t>general</w:t>
      </w:r>
      <w:r>
        <w:rPr>
          <w:color w:val="0E1115"/>
          <w:spacing w:val="-9"/>
          <w:sz w:val="24"/>
        </w:rPr>
        <w:t> </w:t>
      </w:r>
      <w:r>
        <w:rPr>
          <w:color w:val="0E1115"/>
          <w:sz w:val="24"/>
        </w:rPr>
        <w:t>de</w:t>
      </w:r>
      <w:r>
        <w:rPr>
          <w:color w:val="0E1115"/>
          <w:spacing w:val="-9"/>
          <w:sz w:val="24"/>
        </w:rPr>
        <w:t> </w:t>
      </w:r>
      <w:r>
        <w:rPr>
          <w:color w:val="0E1115"/>
          <w:sz w:val="24"/>
        </w:rPr>
        <w:t>sistema</w:t>
      </w:r>
      <w:r>
        <w:rPr>
          <w:rFonts w:ascii="Arial"/>
          <w:b/>
          <w:color w:val="0E1115"/>
          <w:sz w:val="24"/>
        </w:rPr>
        <w:t>. Fuentes</w:t>
      </w:r>
      <w:r>
        <w:rPr>
          <w:color w:val="0E1115"/>
          <w:sz w:val="24"/>
        </w:rPr>
        <w:t>: Los autores (2025)</w:t>
      </w:r>
    </w:p>
    <w:p>
      <w:pPr>
        <w:spacing w:after="0"/>
        <w:jc w:val="left"/>
        <w:rPr>
          <w:sz w:val="24"/>
        </w:rPr>
        <w:sectPr>
          <w:pgSz w:w="12240" w:h="15840"/>
          <w:pgMar w:header="408" w:footer="1002" w:top="1280" w:bottom="1200" w:left="1440" w:right="720"/>
        </w:sectPr>
      </w:pPr>
    </w:p>
    <w:p>
      <w:pPr>
        <w:pStyle w:val="BodyText"/>
        <w:spacing w:before="142"/>
      </w:pPr>
    </w:p>
    <w:p>
      <w:pPr>
        <w:pStyle w:val="Heading2"/>
        <w:spacing w:line="448" w:lineRule="auto"/>
        <w:ind w:right="5764" w:firstLine="340"/>
      </w:pPr>
      <w:r>
        <w:rPr>
          <w:color w:val="0E1115"/>
        </w:rPr>
        <w:t>Estructura</w:t>
      </w:r>
      <w:r>
        <w:rPr>
          <w:color w:val="0E1115"/>
          <w:spacing w:val="-17"/>
        </w:rPr>
        <w:t> </w:t>
      </w:r>
      <w:r>
        <w:rPr>
          <w:color w:val="0E1115"/>
        </w:rPr>
        <w:t>Técnica</w:t>
      </w:r>
      <w:r>
        <w:rPr>
          <w:color w:val="0E1115"/>
          <w:spacing w:val="-17"/>
        </w:rPr>
        <w:t> </w:t>
      </w:r>
      <w:r>
        <w:rPr>
          <w:color w:val="0E1115"/>
        </w:rPr>
        <w:t>Base Estructura de Carpetas:</w:t>
      </w:r>
    </w:p>
    <w:p>
      <w:pPr>
        <w:pStyle w:val="BodyText"/>
        <w:spacing w:before="186"/>
        <w:rPr>
          <w:rFonts w:ascii="Arial"/>
          <w:b/>
        </w:rPr>
      </w:pPr>
    </w:p>
    <w:p>
      <w:pPr>
        <w:spacing w:before="0"/>
        <w:ind w:left="828" w:right="0" w:firstLine="0"/>
        <w:jc w:val="left"/>
        <w:rPr>
          <w:sz w:val="20"/>
        </w:rPr>
      </w:pPr>
      <w:r>
        <w:rPr>
          <w:color w:val="0E1115"/>
          <w:spacing w:val="-2"/>
          <w:sz w:val="20"/>
        </w:rPr>
        <w:t>insumedic/</w:t>
      </w:r>
    </w:p>
    <w:p>
      <w:pPr>
        <w:spacing w:line="229" w:lineRule="exact" w:before="2"/>
        <w:ind w:left="828" w:right="0" w:firstLine="0"/>
        <w:jc w:val="left"/>
        <w:rPr>
          <w:sz w:val="20"/>
        </w:rPr>
      </w:pPr>
      <w:r>
        <w:rPr>
          <w:color w:val="0E1115"/>
          <w:w w:val="70"/>
          <w:sz w:val="20"/>
        </w:rPr>
        <w:t>├──</w:t>
      </w:r>
      <w:r>
        <w:rPr>
          <w:color w:val="0E1115"/>
          <w:spacing w:val="-4"/>
          <w:w w:val="95"/>
          <w:sz w:val="20"/>
        </w:rPr>
        <w:t> </w:t>
      </w:r>
      <w:r>
        <w:rPr>
          <w:color w:val="0E1115"/>
          <w:spacing w:val="-2"/>
          <w:w w:val="95"/>
          <w:sz w:val="20"/>
        </w:rPr>
        <w:t>admin/</w:t>
      </w:r>
    </w:p>
    <w:p>
      <w:pPr>
        <w:spacing w:line="229" w:lineRule="exact" w:before="0"/>
        <w:ind w:left="828" w:right="0" w:firstLine="0"/>
        <w:jc w:val="left"/>
        <w:rPr>
          <w:sz w:val="20"/>
        </w:rPr>
      </w:pPr>
      <w:r>
        <w:rPr>
          <w:color w:val="0E1115"/>
          <w:w w:val="70"/>
          <w:sz w:val="20"/>
        </w:rPr>
        <w:t>├──</w:t>
      </w:r>
      <w:r>
        <w:rPr>
          <w:color w:val="0E1115"/>
          <w:spacing w:val="-6"/>
          <w:sz w:val="20"/>
        </w:rPr>
        <w:t> </w:t>
      </w:r>
      <w:r>
        <w:rPr>
          <w:color w:val="0E1115"/>
          <w:spacing w:val="-2"/>
          <w:sz w:val="20"/>
        </w:rPr>
        <w:t>productos/</w:t>
      </w:r>
    </w:p>
    <w:p>
      <w:pPr>
        <w:spacing w:line="229" w:lineRule="exact" w:before="2"/>
        <w:ind w:left="828" w:right="0" w:firstLine="0"/>
        <w:jc w:val="left"/>
        <w:rPr>
          <w:sz w:val="20"/>
        </w:rPr>
      </w:pPr>
      <w:r>
        <w:rPr>
          <w:color w:val="0E1115"/>
          <w:w w:val="70"/>
          <w:sz w:val="20"/>
        </w:rPr>
        <w:t>├──</w:t>
      </w:r>
      <w:r>
        <w:rPr>
          <w:color w:val="0E1115"/>
          <w:spacing w:val="-6"/>
          <w:sz w:val="20"/>
        </w:rPr>
        <w:t> </w:t>
      </w:r>
      <w:r>
        <w:rPr>
          <w:color w:val="0E1115"/>
          <w:spacing w:val="-2"/>
          <w:sz w:val="20"/>
        </w:rPr>
        <w:t>css/proyecto.css</w:t>
      </w:r>
    </w:p>
    <w:p>
      <w:pPr>
        <w:spacing w:line="229" w:lineRule="exact" w:before="0"/>
        <w:ind w:left="828" w:right="0" w:firstLine="0"/>
        <w:jc w:val="left"/>
        <w:rPr>
          <w:sz w:val="20"/>
        </w:rPr>
      </w:pPr>
      <w:r>
        <w:rPr>
          <w:color w:val="0E1115"/>
          <w:w w:val="70"/>
          <w:sz w:val="20"/>
        </w:rPr>
        <w:t>├──</w:t>
      </w:r>
      <w:r>
        <w:rPr>
          <w:color w:val="0E1115"/>
          <w:spacing w:val="-4"/>
          <w:w w:val="95"/>
          <w:sz w:val="20"/>
        </w:rPr>
        <w:t> </w:t>
      </w:r>
      <w:r>
        <w:rPr>
          <w:color w:val="0E1115"/>
          <w:spacing w:val="-2"/>
          <w:w w:val="95"/>
          <w:sz w:val="20"/>
        </w:rPr>
        <w:t>images/</w:t>
      </w:r>
    </w:p>
    <w:p>
      <w:pPr>
        <w:spacing w:line="229" w:lineRule="exact" w:before="2"/>
        <w:ind w:left="828" w:right="0" w:firstLine="0"/>
        <w:jc w:val="left"/>
        <w:rPr>
          <w:sz w:val="20"/>
        </w:rPr>
      </w:pPr>
      <w:r>
        <w:rPr>
          <w:color w:val="0E1115"/>
          <w:w w:val="75"/>
          <w:sz w:val="20"/>
        </w:rPr>
        <w:t>│</w:t>
      </w:r>
      <w:r>
        <w:rPr>
          <w:color w:val="0E1115"/>
          <w:spacing w:val="61"/>
          <w:sz w:val="20"/>
        </w:rPr>
        <w:t> </w:t>
      </w:r>
      <w:r>
        <w:rPr>
          <w:color w:val="0E1115"/>
          <w:w w:val="75"/>
          <w:sz w:val="20"/>
        </w:rPr>
        <w:t>├──</w:t>
      </w:r>
      <w:r>
        <w:rPr>
          <w:color w:val="0E1115"/>
          <w:spacing w:val="-13"/>
          <w:sz w:val="20"/>
        </w:rPr>
        <w:t> </w:t>
      </w:r>
      <w:r>
        <w:rPr>
          <w:color w:val="0E1115"/>
          <w:spacing w:val="-2"/>
          <w:w w:val="75"/>
          <w:sz w:val="20"/>
        </w:rPr>
        <w:t>logos/</w:t>
      </w:r>
    </w:p>
    <w:p>
      <w:pPr>
        <w:spacing w:line="229" w:lineRule="exact" w:before="0"/>
        <w:ind w:left="828" w:right="0" w:firstLine="0"/>
        <w:jc w:val="left"/>
        <w:rPr>
          <w:sz w:val="20"/>
        </w:rPr>
      </w:pPr>
      <w:r>
        <w:rPr>
          <w:color w:val="0E1115"/>
          <w:w w:val="75"/>
          <w:sz w:val="20"/>
        </w:rPr>
        <w:t>│</w:t>
      </w:r>
      <w:r>
        <w:rPr>
          <w:color w:val="0E1115"/>
          <w:spacing w:val="26"/>
          <w:sz w:val="20"/>
        </w:rPr>
        <w:t>  </w:t>
      </w:r>
      <w:r>
        <w:rPr>
          <w:color w:val="0E1115"/>
          <w:w w:val="75"/>
          <w:sz w:val="20"/>
        </w:rPr>
        <w:t>└──</w:t>
      </w:r>
      <w:r>
        <w:rPr>
          <w:color w:val="0E1115"/>
          <w:spacing w:val="-1"/>
          <w:sz w:val="20"/>
        </w:rPr>
        <w:t> </w:t>
      </w:r>
      <w:r>
        <w:rPr>
          <w:color w:val="0E1115"/>
          <w:spacing w:val="-2"/>
          <w:w w:val="75"/>
          <w:sz w:val="20"/>
        </w:rPr>
        <w:t>productos/</w:t>
      </w:r>
    </w:p>
    <w:p>
      <w:pPr>
        <w:spacing w:line="229" w:lineRule="exact" w:before="2"/>
        <w:ind w:left="828" w:right="0" w:firstLine="0"/>
        <w:jc w:val="left"/>
        <w:rPr>
          <w:sz w:val="20"/>
        </w:rPr>
      </w:pPr>
      <w:r>
        <w:rPr>
          <w:color w:val="0E1115"/>
          <w:w w:val="70"/>
          <w:sz w:val="20"/>
        </w:rPr>
        <w:t>├──</w:t>
      </w:r>
      <w:r>
        <w:rPr>
          <w:color w:val="0E1115"/>
          <w:spacing w:val="-4"/>
          <w:w w:val="95"/>
          <w:sz w:val="20"/>
        </w:rPr>
        <w:t> </w:t>
      </w:r>
      <w:r>
        <w:rPr>
          <w:color w:val="0E1115"/>
          <w:spacing w:val="-5"/>
          <w:w w:val="95"/>
          <w:sz w:val="20"/>
        </w:rPr>
        <w:t>js/</w:t>
      </w:r>
    </w:p>
    <w:p>
      <w:pPr>
        <w:spacing w:line="229" w:lineRule="exact" w:before="0"/>
        <w:ind w:left="828" w:right="0" w:firstLine="0"/>
        <w:jc w:val="left"/>
        <w:rPr>
          <w:sz w:val="20"/>
        </w:rPr>
      </w:pPr>
      <w:r>
        <w:rPr>
          <w:color w:val="0E1115"/>
          <w:w w:val="75"/>
          <w:sz w:val="20"/>
        </w:rPr>
        <w:t>│</w:t>
      </w:r>
      <w:r>
        <w:rPr>
          <w:color w:val="0E1115"/>
          <w:spacing w:val="41"/>
          <w:sz w:val="20"/>
        </w:rPr>
        <w:t>  </w:t>
      </w:r>
      <w:r>
        <w:rPr>
          <w:color w:val="0E1115"/>
          <w:w w:val="75"/>
          <w:sz w:val="20"/>
        </w:rPr>
        <w:t>├──</w:t>
      </w:r>
      <w:r>
        <w:rPr>
          <w:color w:val="0E1115"/>
          <w:spacing w:val="9"/>
          <w:sz w:val="20"/>
        </w:rPr>
        <w:t> </w:t>
      </w:r>
      <w:r>
        <w:rPr>
          <w:color w:val="0E1115"/>
          <w:spacing w:val="-2"/>
          <w:w w:val="75"/>
          <w:sz w:val="20"/>
        </w:rPr>
        <w:t>productos.js</w:t>
      </w:r>
    </w:p>
    <w:p>
      <w:pPr>
        <w:spacing w:line="229" w:lineRule="exact" w:before="2"/>
        <w:ind w:left="828" w:right="0" w:firstLine="0"/>
        <w:jc w:val="left"/>
        <w:rPr>
          <w:sz w:val="20"/>
        </w:rPr>
      </w:pPr>
      <w:r>
        <w:rPr>
          <w:color w:val="0E1115"/>
          <w:w w:val="75"/>
          <w:sz w:val="20"/>
        </w:rPr>
        <w:t>│</w:t>
      </w:r>
      <w:r>
        <w:rPr>
          <w:color w:val="0E1115"/>
          <w:spacing w:val="65"/>
          <w:w w:val="150"/>
          <w:sz w:val="20"/>
        </w:rPr>
        <w:t> </w:t>
      </w:r>
      <w:r>
        <w:rPr>
          <w:color w:val="0E1115"/>
          <w:w w:val="75"/>
          <w:sz w:val="20"/>
        </w:rPr>
        <w:t>└──</w:t>
      </w:r>
      <w:r>
        <w:rPr>
          <w:color w:val="0E1115"/>
          <w:spacing w:val="-7"/>
          <w:sz w:val="20"/>
        </w:rPr>
        <w:t> </w:t>
      </w:r>
      <w:r>
        <w:rPr>
          <w:color w:val="0E1115"/>
          <w:spacing w:val="-2"/>
          <w:w w:val="75"/>
          <w:sz w:val="20"/>
        </w:rPr>
        <w:t>index.php</w:t>
      </w:r>
    </w:p>
    <w:p>
      <w:pPr>
        <w:spacing w:line="229" w:lineRule="exact" w:before="0"/>
        <w:ind w:left="828" w:right="0" w:firstLine="0"/>
        <w:jc w:val="left"/>
        <w:rPr>
          <w:sz w:val="20"/>
        </w:rPr>
      </w:pPr>
      <w:r>
        <w:rPr>
          <w:color w:val="0E1115"/>
          <w:w w:val="85"/>
          <w:sz w:val="20"/>
        </w:rPr>
        <w:t>└──</w:t>
      </w:r>
      <w:r>
        <w:rPr>
          <w:color w:val="0E1115"/>
          <w:spacing w:val="6"/>
          <w:sz w:val="20"/>
        </w:rPr>
        <w:t> </w:t>
      </w:r>
      <w:r>
        <w:rPr>
          <w:color w:val="0E1115"/>
          <w:w w:val="85"/>
          <w:sz w:val="20"/>
        </w:rPr>
        <w:t>archivos</w:t>
      </w:r>
      <w:r>
        <w:rPr>
          <w:color w:val="0E1115"/>
          <w:spacing w:val="9"/>
          <w:sz w:val="20"/>
        </w:rPr>
        <w:t> </w:t>
      </w:r>
      <w:r>
        <w:rPr>
          <w:color w:val="0E1115"/>
          <w:spacing w:val="-2"/>
          <w:w w:val="85"/>
          <w:sz w:val="20"/>
        </w:rPr>
        <w:t>principales</w:t>
      </w:r>
    </w:p>
    <w:p>
      <w:pPr>
        <w:spacing w:line="229" w:lineRule="exact" w:before="2"/>
        <w:ind w:left="1053" w:right="0" w:firstLine="0"/>
        <w:jc w:val="left"/>
        <w:rPr>
          <w:sz w:val="20"/>
        </w:rPr>
      </w:pPr>
      <w:r>
        <w:rPr>
          <w:color w:val="0E1115"/>
          <w:w w:val="70"/>
          <w:sz w:val="20"/>
        </w:rPr>
        <w:t>├──</w:t>
      </w:r>
      <w:r>
        <w:rPr>
          <w:color w:val="0E1115"/>
          <w:spacing w:val="-4"/>
          <w:w w:val="95"/>
          <w:sz w:val="20"/>
        </w:rPr>
        <w:t> </w:t>
      </w:r>
      <w:r>
        <w:rPr>
          <w:color w:val="0E1115"/>
          <w:spacing w:val="-2"/>
          <w:w w:val="95"/>
          <w:sz w:val="20"/>
        </w:rPr>
        <w:t>index.php</w:t>
      </w:r>
    </w:p>
    <w:p>
      <w:pPr>
        <w:spacing w:line="229" w:lineRule="exact" w:before="0"/>
        <w:ind w:left="1053" w:right="0" w:firstLine="0"/>
        <w:jc w:val="left"/>
        <w:rPr>
          <w:sz w:val="20"/>
        </w:rPr>
      </w:pPr>
      <w:r>
        <w:rPr>
          <w:color w:val="0E1115"/>
          <w:w w:val="70"/>
          <w:sz w:val="20"/>
        </w:rPr>
        <w:t>├──</w:t>
      </w:r>
      <w:r>
        <w:rPr>
          <w:color w:val="0E1115"/>
          <w:spacing w:val="-4"/>
          <w:w w:val="95"/>
          <w:sz w:val="20"/>
        </w:rPr>
        <w:t> </w:t>
      </w:r>
      <w:r>
        <w:rPr>
          <w:color w:val="0E1115"/>
          <w:spacing w:val="-2"/>
          <w:w w:val="95"/>
          <w:sz w:val="20"/>
        </w:rPr>
        <w:t>crear.php</w:t>
      </w:r>
    </w:p>
    <w:p>
      <w:pPr>
        <w:spacing w:line="229" w:lineRule="exact" w:before="2"/>
        <w:ind w:left="1053" w:right="0" w:firstLine="0"/>
        <w:jc w:val="left"/>
        <w:rPr>
          <w:sz w:val="20"/>
        </w:rPr>
      </w:pPr>
      <w:r>
        <w:rPr>
          <w:color w:val="0E1115"/>
          <w:w w:val="70"/>
          <w:sz w:val="20"/>
        </w:rPr>
        <w:t>├──</w:t>
      </w:r>
      <w:r>
        <w:rPr>
          <w:color w:val="0E1115"/>
          <w:spacing w:val="-4"/>
          <w:w w:val="95"/>
          <w:sz w:val="20"/>
        </w:rPr>
        <w:t> </w:t>
      </w:r>
      <w:r>
        <w:rPr>
          <w:color w:val="0E1115"/>
          <w:spacing w:val="-2"/>
          <w:w w:val="95"/>
          <w:sz w:val="20"/>
        </w:rPr>
        <w:t>editar.php</w:t>
      </w:r>
    </w:p>
    <w:p>
      <w:pPr>
        <w:spacing w:line="229" w:lineRule="exact" w:before="0"/>
        <w:ind w:left="1053" w:right="0" w:firstLine="0"/>
        <w:jc w:val="left"/>
        <w:rPr>
          <w:sz w:val="20"/>
        </w:rPr>
      </w:pPr>
      <w:r>
        <w:rPr>
          <w:color w:val="0E1115"/>
          <w:w w:val="70"/>
          <w:sz w:val="20"/>
        </w:rPr>
        <w:t>├──</w:t>
      </w:r>
      <w:r>
        <w:rPr>
          <w:color w:val="0E1115"/>
          <w:spacing w:val="-6"/>
          <w:sz w:val="20"/>
        </w:rPr>
        <w:t> </w:t>
      </w:r>
      <w:r>
        <w:rPr>
          <w:color w:val="0E1115"/>
          <w:spacing w:val="-2"/>
          <w:sz w:val="20"/>
        </w:rPr>
        <w:t>conexion.php</w:t>
      </w:r>
    </w:p>
    <w:p>
      <w:pPr>
        <w:spacing w:before="2"/>
        <w:ind w:left="1053" w:right="0" w:firstLine="0"/>
        <w:jc w:val="left"/>
        <w:rPr>
          <w:sz w:val="20"/>
        </w:rPr>
      </w:pPr>
      <w:r>
        <w:rPr>
          <w:color w:val="0E1115"/>
          <w:w w:val="70"/>
          <w:sz w:val="20"/>
        </w:rPr>
        <w:t>└──</w:t>
      </w:r>
      <w:r>
        <w:rPr>
          <w:color w:val="0E1115"/>
          <w:spacing w:val="-4"/>
          <w:w w:val="95"/>
          <w:sz w:val="20"/>
        </w:rPr>
        <w:t> </w:t>
      </w:r>
      <w:r>
        <w:rPr>
          <w:color w:val="0E1115"/>
          <w:spacing w:val="-2"/>
          <w:w w:val="95"/>
          <w:sz w:val="20"/>
        </w:rPr>
        <w:t>login.php</w:t>
      </w:r>
    </w:p>
    <w:p>
      <w:pPr>
        <w:pStyle w:val="BodyText"/>
        <w:spacing w:before="7"/>
        <w:rPr>
          <w:sz w:val="20"/>
        </w:rPr>
      </w:pPr>
    </w:p>
    <w:p>
      <w:pPr>
        <w:pStyle w:val="Heading2"/>
        <w:ind w:left="1168"/>
      </w:pPr>
      <w:r>
        <w:rPr>
          <w:color w:val="0E1115"/>
        </w:rPr>
        <w:t>Funciones</w:t>
      </w:r>
      <w:r>
        <w:rPr>
          <w:color w:val="0E1115"/>
          <w:spacing w:val="-7"/>
        </w:rPr>
        <w:t> </w:t>
      </w:r>
      <w:r>
        <w:rPr>
          <w:color w:val="0E1115"/>
        </w:rPr>
        <w:t>Primarias</w:t>
      </w:r>
      <w:r>
        <w:rPr>
          <w:color w:val="0E1115"/>
          <w:spacing w:val="-6"/>
        </w:rPr>
        <w:t> </w:t>
      </w:r>
      <w:r>
        <w:rPr>
          <w:color w:val="0E1115"/>
          <w:spacing w:val="-2"/>
        </w:rPr>
        <w:t>Implementadas:</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Función</w:t>
      </w:r>
      <w:r>
        <w:rPr>
          <w:color w:val="0E1115"/>
          <w:spacing w:val="-4"/>
          <w:sz w:val="24"/>
        </w:rPr>
        <w:t> </w:t>
      </w:r>
      <w:r>
        <w:rPr>
          <w:color w:val="0E1115"/>
          <w:sz w:val="24"/>
        </w:rPr>
        <w:t>de</w:t>
      </w:r>
      <w:r>
        <w:rPr>
          <w:color w:val="0E1115"/>
          <w:spacing w:val="-3"/>
          <w:sz w:val="24"/>
        </w:rPr>
        <w:t> </w:t>
      </w:r>
      <w:r>
        <w:rPr>
          <w:color w:val="0E1115"/>
          <w:sz w:val="24"/>
        </w:rPr>
        <w:t>búsqueda</w:t>
      </w:r>
      <w:r>
        <w:rPr>
          <w:color w:val="0E1115"/>
          <w:spacing w:val="-3"/>
          <w:sz w:val="24"/>
        </w:rPr>
        <w:t> </w:t>
      </w:r>
      <w:r>
        <w:rPr>
          <w:color w:val="0E1115"/>
          <w:sz w:val="24"/>
        </w:rPr>
        <w:t>de</w:t>
      </w:r>
      <w:r>
        <w:rPr>
          <w:color w:val="0E1115"/>
          <w:spacing w:val="-3"/>
          <w:sz w:val="24"/>
        </w:rPr>
        <w:t> </w:t>
      </w:r>
      <w:r>
        <w:rPr>
          <w:color w:val="0E1115"/>
          <w:spacing w:val="-2"/>
          <w:sz w:val="24"/>
        </w:rPr>
        <w:t>productos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Función</w:t>
      </w:r>
      <w:r>
        <w:rPr>
          <w:color w:val="0E1115"/>
          <w:spacing w:val="-5"/>
          <w:sz w:val="24"/>
        </w:rPr>
        <w:t> </w:t>
      </w:r>
      <w:r>
        <w:rPr>
          <w:color w:val="0E1115"/>
          <w:sz w:val="24"/>
        </w:rPr>
        <w:t>de</w:t>
      </w:r>
      <w:r>
        <w:rPr>
          <w:color w:val="0E1115"/>
          <w:spacing w:val="-4"/>
          <w:sz w:val="24"/>
        </w:rPr>
        <w:t> </w:t>
      </w:r>
      <w:r>
        <w:rPr>
          <w:color w:val="0E1115"/>
          <w:sz w:val="24"/>
        </w:rPr>
        <w:t>filtrado</w:t>
      </w:r>
      <w:r>
        <w:rPr>
          <w:color w:val="0E1115"/>
          <w:spacing w:val="-4"/>
          <w:sz w:val="24"/>
        </w:rPr>
        <w:t> </w:t>
      </w:r>
      <w:r>
        <w:rPr>
          <w:color w:val="0E1115"/>
          <w:sz w:val="24"/>
        </w:rPr>
        <w:t>por</w:t>
      </w:r>
      <w:r>
        <w:rPr>
          <w:color w:val="0E1115"/>
          <w:spacing w:val="-2"/>
          <w:sz w:val="24"/>
        </w:rPr>
        <w:t> categorías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Función</w:t>
      </w:r>
      <w:r>
        <w:rPr>
          <w:color w:val="0E1115"/>
          <w:spacing w:val="-4"/>
          <w:sz w:val="24"/>
        </w:rPr>
        <w:t> </w:t>
      </w:r>
      <w:r>
        <w:rPr>
          <w:color w:val="0E1115"/>
          <w:sz w:val="24"/>
        </w:rPr>
        <w:t>de</w:t>
      </w:r>
      <w:r>
        <w:rPr>
          <w:color w:val="0E1115"/>
          <w:spacing w:val="-4"/>
          <w:sz w:val="24"/>
        </w:rPr>
        <w:t> </w:t>
      </w:r>
      <w:r>
        <w:rPr>
          <w:color w:val="0E1115"/>
          <w:sz w:val="24"/>
        </w:rPr>
        <w:t>carga</w:t>
      </w:r>
      <w:r>
        <w:rPr>
          <w:color w:val="0E1115"/>
          <w:spacing w:val="-4"/>
          <w:sz w:val="24"/>
        </w:rPr>
        <w:t> </w:t>
      </w:r>
      <w:r>
        <w:rPr>
          <w:color w:val="0E1115"/>
          <w:sz w:val="24"/>
        </w:rPr>
        <w:t>de</w:t>
      </w:r>
      <w:r>
        <w:rPr>
          <w:color w:val="0E1115"/>
          <w:spacing w:val="-4"/>
          <w:sz w:val="24"/>
        </w:rPr>
        <w:t> </w:t>
      </w:r>
      <w:r>
        <w:rPr>
          <w:color w:val="0E1115"/>
          <w:sz w:val="24"/>
        </w:rPr>
        <w:t>datos</w:t>
      </w:r>
      <w:r>
        <w:rPr>
          <w:color w:val="0E1115"/>
          <w:spacing w:val="2"/>
          <w:sz w:val="24"/>
        </w:rPr>
        <w:t> </w:t>
      </w:r>
      <w:r>
        <w:rPr>
          <w:color w:val="0E1115"/>
          <w:sz w:val="24"/>
        </w:rPr>
        <w:t>de</w:t>
      </w:r>
      <w:r>
        <w:rPr>
          <w:color w:val="0E1115"/>
          <w:spacing w:val="-3"/>
          <w:sz w:val="24"/>
        </w:rPr>
        <w:t> </w:t>
      </w:r>
      <w:r>
        <w:rPr>
          <w:color w:val="0E1115"/>
          <w:spacing w:val="-2"/>
          <w:sz w:val="24"/>
        </w:rPr>
        <w:t>productos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Estandarización</w:t>
      </w:r>
      <w:r>
        <w:rPr>
          <w:color w:val="0E1115"/>
          <w:spacing w:val="-6"/>
          <w:sz w:val="24"/>
        </w:rPr>
        <w:t> </w:t>
      </w:r>
      <w:r>
        <w:rPr>
          <w:color w:val="0E1115"/>
          <w:sz w:val="24"/>
        </w:rPr>
        <w:t>de</w:t>
      </w:r>
      <w:r>
        <w:rPr>
          <w:color w:val="0E1115"/>
          <w:spacing w:val="-4"/>
          <w:sz w:val="24"/>
        </w:rPr>
        <w:t> </w:t>
      </w:r>
      <w:r>
        <w:rPr>
          <w:color w:val="0E1115"/>
          <w:sz w:val="24"/>
        </w:rPr>
        <w:t>estructura</w:t>
      </w:r>
      <w:r>
        <w:rPr>
          <w:color w:val="0E1115"/>
          <w:spacing w:val="-4"/>
          <w:sz w:val="24"/>
        </w:rPr>
        <w:t> </w:t>
      </w:r>
      <w:r>
        <w:rPr>
          <w:color w:val="0E1115"/>
          <w:sz w:val="24"/>
        </w:rPr>
        <w:t>de</w:t>
      </w:r>
      <w:r>
        <w:rPr>
          <w:color w:val="0E1115"/>
          <w:spacing w:val="-4"/>
          <w:sz w:val="24"/>
        </w:rPr>
        <w:t> </w:t>
      </w:r>
      <w:r>
        <w:rPr>
          <w:color w:val="0E1115"/>
          <w:sz w:val="24"/>
        </w:rPr>
        <w:t>archivos</w:t>
      </w:r>
      <w:r>
        <w:rPr>
          <w:color w:val="0E1115"/>
          <w:spacing w:val="-1"/>
          <w:sz w:val="24"/>
        </w:rPr>
        <w:t> </w:t>
      </w:r>
      <w:r>
        <w:rPr>
          <w:color w:val="0E1115"/>
          <w:sz w:val="24"/>
        </w:rPr>
        <w:t>para</w:t>
      </w:r>
      <w:r>
        <w:rPr>
          <w:color w:val="0E1115"/>
          <w:spacing w:val="-4"/>
          <w:sz w:val="24"/>
        </w:rPr>
        <w:t> </w:t>
      </w:r>
      <w:r>
        <w:rPr>
          <w:color w:val="0E1115"/>
          <w:sz w:val="24"/>
        </w:rPr>
        <w:t>el</w:t>
      </w:r>
      <w:r>
        <w:rPr>
          <w:color w:val="0E1115"/>
          <w:spacing w:val="-4"/>
          <w:sz w:val="24"/>
        </w:rPr>
        <w:t> </w:t>
      </w:r>
      <w:r>
        <w:rPr>
          <w:color w:val="0E1115"/>
          <w:sz w:val="24"/>
        </w:rPr>
        <w:t>equipo</w:t>
      </w:r>
      <w:r>
        <w:rPr>
          <w:color w:val="0E1115"/>
          <w:spacing w:val="-4"/>
          <w:sz w:val="24"/>
        </w:rPr>
        <w:t> </w:t>
      </w:r>
      <w:r>
        <w:rPr>
          <w:color w:val="0E1115"/>
          <w:sz w:val="24"/>
        </w:rPr>
        <w:t>de</w:t>
      </w:r>
      <w:r>
        <w:rPr>
          <w:color w:val="0E1115"/>
          <w:spacing w:val="-3"/>
          <w:sz w:val="24"/>
        </w:rPr>
        <w:t> </w:t>
      </w:r>
      <w:r>
        <w:rPr>
          <w:color w:val="0E1115"/>
          <w:spacing w:val="-2"/>
          <w:sz w:val="24"/>
        </w:rPr>
        <w:t>desarrollo</w:t>
      </w:r>
    </w:p>
    <w:p>
      <w:pPr>
        <w:pStyle w:val="BodyText"/>
        <w:spacing w:before="204"/>
      </w:pPr>
    </w:p>
    <w:p>
      <w:pPr>
        <w:pStyle w:val="Heading2"/>
        <w:ind w:left="1168"/>
      </w:pPr>
      <w:bookmarkStart w:name="_TOC_250004" w:id="51"/>
      <w:r>
        <w:rPr>
          <w:color w:val="0E1115"/>
        </w:rPr>
        <w:t>Módulos</w:t>
      </w:r>
      <w:r>
        <w:rPr>
          <w:color w:val="0E1115"/>
          <w:spacing w:val="-1"/>
        </w:rPr>
        <w:t> </w:t>
      </w:r>
      <w:r>
        <w:rPr>
          <w:color w:val="0E1115"/>
        </w:rPr>
        <w:t>del</w:t>
      </w:r>
      <w:r>
        <w:rPr>
          <w:color w:val="0E1115"/>
          <w:spacing w:val="2"/>
        </w:rPr>
        <w:t> </w:t>
      </w:r>
      <w:bookmarkEnd w:id="51"/>
      <w:r>
        <w:rPr>
          <w:color w:val="0E1115"/>
          <w:spacing w:val="-2"/>
        </w:rPr>
        <w:t>Sistema</w:t>
      </w:r>
    </w:p>
    <w:p>
      <w:pPr>
        <w:pStyle w:val="BodyText"/>
        <w:spacing w:before="204"/>
        <w:rPr>
          <w:rFonts w:ascii="Arial"/>
          <w:b/>
        </w:rPr>
      </w:pPr>
    </w:p>
    <w:p>
      <w:pPr>
        <w:spacing w:before="1"/>
        <w:ind w:left="896" w:right="0" w:firstLine="0"/>
        <w:jc w:val="left"/>
        <w:rPr>
          <w:rFonts w:ascii="Arial" w:hAnsi="Arial"/>
          <w:b/>
          <w:sz w:val="24"/>
        </w:rPr>
      </w:pPr>
      <w:r>
        <w:rPr>
          <w:rFonts w:ascii="Arial" w:hAnsi="Arial"/>
          <w:b/>
          <w:color w:val="0E1115"/>
          <w:sz w:val="24"/>
        </w:rPr>
        <w:t>Módulo</w:t>
      </w:r>
      <w:r>
        <w:rPr>
          <w:rFonts w:ascii="Arial" w:hAnsi="Arial"/>
          <w:b/>
          <w:color w:val="0E1115"/>
          <w:spacing w:val="-3"/>
          <w:sz w:val="24"/>
        </w:rPr>
        <w:t> </w:t>
      </w:r>
      <w:r>
        <w:rPr>
          <w:rFonts w:ascii="Arial" w:hAnsi="Arial"/>
          <w:b/>
          <w:color w:val="0E1115"/>
          <w:sz w:val="24"/>
        </w:rPr>
        <w:t>de</w:t>
      </w:r>
      <w:r>
        <w:rPr>
          <w:rFonts w:ascii="Arial" w:hAnsi="Arial"/>
          <w:b/>
          <w:color w:val="0E1115"/>
          <w:spacing w:val="-2"/>
          <w:sz w:val="24"/>
        </w:rPr>
        <w:t> </w:t>
      </w:r>
      <w:r>
        <w:rPr>
          <w:rFonts w:ascii="Arial" w:hAnsi="Arial"/>
          <w:b/>
          <w:color w:val="0E1115"/>
          <w:sz w:val="24"/>
        </w:rPr>
        <w:t>Catálogo</w:t>
      </w:r>
      <w:r>
        <w:rPr>
          <w:rFonts w:ascii="Arial" w:hAnsi="Arial"/>
          <w:b/>
          <w:color w:val="0E1115"/>
          <w:spacing w:val="-2"/>
          <w:sz w:val="24"/>
        </w:rPr>
        <w:t> </w:t>
      </w:r>
      <w:r>
        <w:rPr>
          <w:rFonts w:ascii="Arial" w:hAnsi="Arial"/>
          <w:b/>
          <w:color w:val="0E1115"/>
          <w:sz w:val="24"/>
        </w:rPr>
        <w:t>de</w:t>
      </w:r>
      <w:r>
        <w:rPr>
          <w:rFonts w:ascii="Arial" w:hAnsi="Arial"/>
          <w:b/>
          <w:color w:val="0E1115"/>
          <w:spacing w:val="-2"/>
          <w:sz w:val="24"/>
        </w:rPr>
        <w:t> </w:t>
      </w:r>
      <w:r>
        <w:rPr>
          <w:rFonts w:ascii="Arial" w:hAnsi="Arial"/>
          <w:b/>
          <w:color w:val="0E1115"/>
          <w:sz w:val="24"/>
        </w:rPr>
        <w:t>Productos</w:t>
      </w:r>
      <w:r>
        <w:rPr>
          <w:rFonts w:ascii="Arial" w:hAnsi="Arial"/>
          <w:b/>
          <w:color w:val="0E1115"/>
          <w:spacing w:val="-5"/>
          <w:sz w:val="24"/>
        </w:rPr>
        <w:t> </w:t>
      </w:r>
      <w:r>
        <w:rPr>
          <w:rFonts w:ascii="Arial" w:hAnsi="Arial"/>
          <w:b/>
          <w:color w:val="0E1115"/>
          <w:spacing w:val="-2"/>
          <w:sz w:val="24"/>
        </w:rPr>
        <w:t>Principal</w:t>
      </w:r>
    </w:p>
    <w:p>
      <w:pPr>
        <w:pStyle w:val="BodyText"/>
        <w:spacing w:before="240"/>
        <w:ind w:left="828"/>
      </w:pPr>
      <w:r>
        <w:rPr>
          <w:color w:val="0E1115"/>
        </w:rPr>
        <w:t>Este</w:t>
      </w:r>
      <w:r>
        <w:rPr>
          <w:color w:val="0E1115"/>
          <w:spacing w:val="-4"/>
        </w:rPr>
        <w:t> </w:t>
      </w:r>
      <w:r>
        <w:rPr>
          <w:color w:val="0E1115"/>
        </w:rPr>
        <w:t>módulo</w:t>
      </w:r>
      <w:r>
        <w:rPr>
          <w:color w:val="0E1115"/>
          <w:spacing w:val="-4"/>
        </w:rPr>
        <w:t> </w:t>
      </w:r>
      <w:r>
        <w:rPr>
          <w:color w:val="0E1115"/>
        </w:rPr>
        <w:t>constituye</w:t>
      </w:r>
      <w:r>
        <w:rPr>
          <w:color w:val="0E1115"/>
          <w:spacing w:val="-4"/>
        </w:rPr>
        <w:t> </w:t>
      </w:r>
      <w:r>
        <w:rPr>
          <w:color w:val="0E1115"/>
        </w:rPr>
        <w:t>el</w:t>
      </w:r>
      <w:r>
        <w:rPr>
          <w:color w:val="0E1115"/>
          <w:spacing w:val="-4"/>
        </w:rPr>
        <w:t> </w:t>
      </w:r>
      <w:r>
        <w:rPr>
          <w:color w:val="0E1115"/>
        </w:rPr>
        <w:t>núcleo</w:t>
      </w:r>
      <w:r>
        <w:rPr>
          <w:color w:val="0E1115"/>
          <w:spacing w:val="-4"/>
        </w:rPr>
        <w:t> </w:t>
      </w:r>
      <w:r>
        <w:rPr>
          <w:color w:val="0E1115"/>
        </w:rPr>
        <w:t>del</w:t>
      </w:r>
      <w:r>
        <w:rPr>
          <w:color w:val="0E1115"/>
          <w:spacing w:val="-4"/>
        </w:rPr>
        <w:t> </w:t>
      </w:r>
      <w:r>
        <w:rPr>
          <w:color w:val="0E1115"/>
        </w:rPr>
        <w:t>sistema</w:t>
      </w:r>
      <w:r>
        <w:rPr>
          <w:color w:val="0E1115"/>
          <w:spacing w:val="-4"/>
        </w:rPr>
        <w:t> </w:t>
      </w:r>
      <w:r>
        <w:rPr>
          <w:color w:val="0E1115"/>
        </w:rPr>
        <w:t>y</w:t>
      </w:r>
      <w:r>
        <w:rPr>
          <w:color w:val="0E1115"/>
          <w:spacing w:val="-2"/>
        </w:rPr>
        <w:t> </w:t>
      </w:r>
      <w:r>
        <w:rPr>
          <w:color w:val="0E1115"/>
        </w:rPr>
        <w:t>maneja</w:t>
      </w:r>
      <w:r>
        <w:rPr>
          <w:color w:val="0E1115"/>
          <w:spacing w:val="-4"/>
        </w:rPr>
        <w:t> </w:t>
      </w:r>
      <w:r>
        <w:rPr>
          <w:color w:val="0E1115"/>
        </w:rPr>
        <w:t>toda</w:t>
      </w:r>
      <w:r>
        <w:rPr>
          <w:color w:val="0E1115"/>
          <w:spacing w:val="-4"/>
        </w:rPr>
        <w:t> </w:t>
      </w:r>
      <w:r>
        <w:rPr>
          <w:color w:val="0E1115"/>
        </w:rPr>
        <w:t>la</w:t>
      </w:r>
      <w:r>
        <w:rPr>
          <w:color w:val="0E1115"/>
          <w:spacing w:val="-4"/>
        </w:rPr>
        <w:t> </w:t>
      </w:r>
      <w:r>
        <w:rPr>
          <w:color w:val="0E1115"/>
        </w:rPr>
        <w:t>información</w:t>
      </w:r>
      <w:r>
        <w:rPr>
          <w:color w:val="0E1115"/>
          <w:spacing w:val="-1"/>
        </w:rPr>
        <w:t> </w:t>
      </w:r>
      <w:r>
        <w:rPr>
          <w:color w:val="0E1115"/>
        </w:rPr>
        <w:t>de medicamentos y productos de salud.</w:t>
      </w:r>
    </w:p>
    <w:p>
      <w:pPr>
        <w:pStyle w:val="Heading2"/>
        <w:spacing w:before="240"/>
      </w:pPr>
      <w:r>
        <w:rPr>
          <w:color w:val="0E1115"/>
        </w:rPr>
        <w:t>Submódulo</w:t>
      </w:r>
      <w:r>
        <w:rPr>
          <w:color w:val="0E1115"/>
          <w:spacing w:val="-2"/>
        </w:rPr>
        <w:t> </w:t>
      </w:r>
      <w:r>
        <w:rPr>
          <w:color w:val="0E1115"/>
        </w:rPr>
        <w:t>de </w:t>
      </w:r>
      <w:r>
        <w:rPr>
          <w:color w:val="0E1115"/>
          <w:spacing w:val="-2"/>
        </w:rPr>
        <w:t>Navegación: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Permite</w:t>
      </w:r>
      <w:r>
        <w:rPr>
          <w:color w:val="0E1115"/>
          <w:spacing w:val="-7"/>
          <w:sz w:val="24"/>
        </w:rPr>
        <w:t> </w:t>
      </w:r>
      <w:r>
        <w:rPr>
          <w:color w:val="0E1115"/>
          <w:sz w:val="24"/>
        </w:rPr>
        <w:t>buscar</w:t>
      </w:r>
      <w:r>
        <w:rPr>
          <w:color w:val="0E1115"/>
          <w:spacing w:val="-1"/>
          <w:sz w:val="24"/>
        </w:rPr>
        <w:t> </w:t>
      </w:r>
      <w:r>
        <w:rPr>
          <w:color w:val="0E1115"/>
          <w:sz w:val="24"/>
        </w:rPr>
        <w:t>productos</w:t>
      </w:r>
      <w:r>
        <w:rPr>
          <w:color w:val="0E1115"/>
          <w:spacing w:val="-4"/>
          <w:sz w:val="24"/>
        </w:rPr>
        <w:t> </w:t>
      </w:r>
      <w:r>
        <w:rPr>
          <w:color w:val="0E1115"/>
          <w:sz w:val="24"/>
        </w:rPr>
        <w:t>por</w:t>
      </w:r>
      <w:r>
        <w:rPr>
          <w:color w:val="0E1115"/>
          <w:spacing w:val="-5"/>
          <w:sz w:val="24"/>
        </w:rPr>
        <w:t> </w:t>
      </w:r>
      <w:r>
        <w:rPr>
          <w:color w:val="0E1115"/>
          <w:sz w:val="24"/>
        </w:rPr>
        <w:t>nombre</w:t>
      </w:r>
      <w:r>
        <w:rPr>
          <w:color w:val="0E1115"/>
          <w:spacing w:val="-2"/>
          <w:sz w:val="24"/>
        </w:rPr>
        <w:t> comercial</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Implementa</w:t>
      </w:r>
      <w:r>
        <w:rPr>
          <w:color w:val="0E1115"/>
          <w:spacing w:val="-4"/>
          <w:sz w:val="24"/>
        </w:rPr>
        <w:t> </w:t>
      </w:r>
      <w:r>
        <w:rPr>
          <w:color w:val="0E1115"/>
          <w:sz w:val="24"/>
        </w:rPr>
        <w:t>búsqueda</w:t>
      </w:r>
      <w:r>
        <w:rPr>
          <w:color w:val="0E1115"/>
          <w:spacing w:val="-7"/>
          <w:sz w:val="24"/>
        </w:rPr>
        <w:t> </w:t>
      </w:r>
      <w:r>
        <w:rPr>
          <w:color w:val="0E1115"/>
          <w:sz w:val="24"/>
        </w:rPr>
        <w:t>por</w:t>
      </w:r>
      <w:r>
        <w:rPr>
          <w:color w:val="0E1115"/>
          <w:spacing w:val="-5"/>
          <w:sz w:val="24"/>
        </w:rPr>
        <w:t> </w:t>
      </w:r>
      <w:r>
        <w:rPr>
          <w:color w:val="0E1115"/>
          <w:sz w:val="24"/>
        </w:rPr>
        <w:t>principio</w:t>
      </w:r>
      <w:r>
        <w:rPr>
          <w:color w:val="0E1115"/>
          <w:spacing w:val="-7"/>
          <w:sz w:val="24"/>
        </w:rPr>
        <w:t> </w:t>
      </w:r>
      <w:r>
        <w:rPr>
          <w:color w:val="0E1115"/>
          <w:spacing w:val="-2"/>
          <w:sz w:val="24"/>
        </w:rPr>
        <w:t>activo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Incluye</w:t>
      </w:r>
      <w:r>
        <w:rPr>
          <w:color w:val="0E1115"/>
          <w:spacing w:val="-6"/>
          <w:sz w:val="24"/>
        </w:rPr>
        <w:t> </w:t>
      </w:r>
      <w:r>
        <w:rPr>
          <w:color w:val="0E1115"/>
          <w:sz w:val="24"/>
        </w:rPr>
        <w:t>filtros</w:t>
      </w:r>
      <w:r>
        <w:rPr>
          <w:color w:val="0E1115"/>
          <w:spacing w:val="-4"/>
          <w:sz w:val="24"/>
        </w:rPr>
        <w:t> </w:t>
      </w:r>
      <w:r>
        <w:rPr>
          <w:color w:val="0E1115"/>
          <w:sz w:val="24"/>
        </w:rPr>
        <w:t>por</w:t>
      </w:r>
      <w:r>
        <w:rPr>
          <w:color w:val="0E1115"/>
          <w:spacing w:val="-4"/>
          <w:sz w:val="24"/>
        </w:rPr>
        <w:t> </w:t>
      </w:r>
      <w:r>
        <w:rPr>
          <w:color w:val="0E1115"/>
          <w:sz w:val="24"/>
        </w:rPr>
        <w:t>categoría</w:t>
      </w:r>
      <w:r>
        <w:rPr>
          <w:color w:val="0E1115"/>
          <w:spacing w:val="-5"/>
          <w:sz w:val="24"/>
        </w:rPr>
        <w:t> </w:t>
      </w:r>
      <w:r>
        <w:rPr>
          <w:color w:val="0E1115"/>
          <w:spacing w:val="-2"/>
          <w:sz w:val="24"/>
        </w:rPr>
        <w:t>terapéutica</w:t>
      </w:r>
    </w:p>
    <w:p>
      <w:pPr>
        <w:pStyle w:val="Heading2"/>
        <w:spacing w:before="240"/>
      </w:pPr>
      <w:r>
        <w:rPr>
          <w:color w:val="0E1115"/>
        </w:rPr>
        <w:t>Submódulo</w:t>
      </w:r>
      <w:r>
        <w:rPr>
          <w:color w:val="0E1115"/>
          <w:spacing w:val="-4"/>
        </w:rPr>
        <w:t> </w:t>
      </w:r>
      <w:r>
        <w:rPr>
          <w:color w:val="0E1115"/>
        </w:rPr>
        <w:t>de</w:t>
      </w:r>
      <w:r>
        <w:rPr>
          <w:color w:val="0E1115"/>
          <w:spacing w:val="-2"/>
        </w:rPr>
        <w:t> </w:t>
      </w:r>
      <w:r>
        <w:rPr>
          <w:color w:val="0E1115"/>
        </w:rPr>
        <w:t>Visualización</w:t>
      </w:r>
      <w:r>
        <w:rPr>
          <w:color w:val="0E1115"/>
          <w:spacing w:val="1"/>
        </w:rPr>
        <w:t> </w:t>
      </w:r>
      <w:r>
        <w:rPr>
          <w:color w:val="0E1115"/>
        </w:rPr>
        <w:t>de</w:t>
      </w:r>
      <w:r>
        <w:rPr>
          <w:color w:val="0E1115"/>
          <w:spacing w:val="-2"/>
        </w:rPr>
        <w:t> Detalles:</w:t>
      </w:r>
    </w:p>
    <w:p>
      <w:pPr>
        <w:pStyle w:val="BodyText"/>
        <w:spacing w:before="5"/>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Muestra</w:t>
      </w:r>
      <w:r>
        <w:rPr>
          <w:color w:val="0E1115"/>
          <w:spacing w:val="-5"/>
          <w:sz w:val="24"/>
        </w:rPr>
        <w:t> </w:t>
      </w:r>
      <w:r>
        <w:rPr>
          <w:color w:val="0E1115"/>
          <w:sz w:val="24"/>
        </w:rPr>
        <w:t>información</w:t>
      </w:r>
      <w:r>
        <w:rPr>
          <w:color w:val="0E1115"/>
          <w:spacing w:val="-5"/>
          <w:sz w:val="24"/>
        </w:rPr>
        <w:t> </w:t>
      </w:r>
      <w:r>
        <w:rPr>
          <w:color w:val="0E1115"/>
          <w:sz w:val="24"/>
        </w:rPr>
        <w:t>completa</w:t>
      </w:r>
      <w:r>
        <w:rPr>
          <w:color w:val="0E1115"/>
          <w:spacing w:val="-5"/>
          <w:sz w:val="24"/>
        </w:rPr>
        <w:t> </w:t>
      </w:r>
      <w:r>
        <w:rPr>
          <w:color w:val="0E1115"/>
          <w:sz w:val="24"/>
        </w:rPr>
        <w:t>de</w:t>
      </w:r>
      <w:r>
        <w:rPr>
          <w:color w:val="0E1115"/>
          <w:spacing w:val="-5"/>
          <w:sz w:val="24"/>
        </w:rPr>
        <w:t> </w:t>
      </w:r>
      <w:r>
        <w:rPr>
          <w:color w:val="0E1115"/>
          <w:sz w:val="24"/>
        </w:rPr>
        <w:t>cada</w:t>
      </w:r>
      <w:r>
        <w:rPr>
          <w:color w:val="0E1115"/>
          <w:spacing w:val="-4"/>
          <w:sz w:val="24"/>
        </w:rPr>
        <w:t> </w:t>
      </w:r>
      <w:r>
        <w:rPr>
          <w:color w:val="0E1115"/>
          <w:spacing w:val="-2"/>
          <w:sz w:val="24"/>
        </w:rPr>
        <w:t>producto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Presenta</w:t>
      </w:r>
      <w:r>
        <w:rPr>
          <w:color w:val="0E1115"/>
          <w:spacing w:val="-7"/>
          <w:sz w:val="24"/>
        </w:rPr>
        <w:t> </w:t>
      </w:r>
      <w:r>
        <w:rPr>
          <w:color w:val="0E1115"/>
          <w:sz w:val="24"/>
        </w:rPr>
        <w:t>las</w:t>
      </w:r>
      <w:r>
        <w:rPr>
          <w:color w:val="0E1115"/>
          <w:spacing w:val="-5"/>
          <w:sz w:val="24"/>
        </w:rPr>
        <w:t> </w:t>
      </w:r>
      <w:r>
        <w:rPr>
          <w:color w:val="0E1115"/>
          <w:sz w:val="24"/>
        </w:rPr>
        <w:t>diferentes</w:t>
      </w:r>
      <w:r>
        <w:rPr>
          <w:color w:val="0E1115"/>
          <w:spacing w:val="-5"/>
          <w:sz w:val="24"/>
        </w:rPr>
        <w:t> </w:t>
      </w:r>
      <w:r>
        <w:rPr>
          <w:color w:val="0E1115"/>
          <w:sz w:val="24"/>
        </w:rPr>
        <w:t>presentaciones</w:t>
      </w:r>
      <w:r>
        <w:rPr>
          <w:color w:val="0E1115"/>
          <w:spacing w:val="-4"/>
          <w:sz w:val="24"/>
        </w:rPr>
        <w:t> </w:t>
      </w:r>
      <w:r>
        <w:rPr>
          <w:color w:val="0E1115"/>
          <w:spacing w:val="-2"/>
          <w:sz w:val="24"/>
        </w:rPr>
        <w:t>disponibles</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Incluye</w:t>
      </w:r>
      <w:r>
        <w:rPr>
          <w:color w:val="0E1115"/>
          <w:spacing w:val="-6"/>
          <w:sz w:val="24"/>
        </w:rPr>
        <w:t> </w:t>
      </w:r>
      <w:r>
        <w:rPr>
          <w:color w:val="0E1115"/>
          <w:sz w:val="24"/>
        </w:rPr>
        <w:t>indicadores</w:t>
      </w:r>
      <w:r>
        <w:rPr>
          <w:color w:val="0E1115"/>
          <w:spacing w:val="-5"/>
          <w:sz w:val="24"/>
        </w:rPr>
        <w:t> </w:t>
      </w:r>
      <w:r>
        <w:rPr>
          <w:color w:val="0E1115"/>
          <w:sz w:val="24"/>
        </w:rPr>
        <w:t>de</w:t>
      </w:r>
      <w:r>
        <w:rPr>
          <w:color w:val="0E1115"/>
          <w:spacing w:val="-5"/>
          <w:sz w:val="24"/>
        </w:rPr>
        <w:t> </w:t>
      </w:r>
      <w:r>
        <w:rPr>
          <w:color w:val="0E1115"/>
          <w:spacing w:val="-2"/>
          <w:sz w:val="24"/>
        </w:rPr>
        <w:t>disponibilidad</w:t>
      </w:r>
    </w:p>
    <w:p>
      <w:pPr>
        <w:spacing w:before="240"/>
        <w:ind w:left="828" w:right="0" w:firstLine="0"/>
        <w:jc w:val="left"/>
        <w:rPr>
          <w:sz w:val="24"/>
        </w:rPr>
      </w:pPr>
      <w:r>
        <w:rPr>
          <w:rFonts w:ascii="Arial" w:hAnsi="Arial"/>
          <w:b/>
          <w:color w:val="0E1115"/>
          <w:sz w:val="24"/>
        </w:rPr>
        <w:t>Tiempo</w:t>
      </w:r>
      <w:r>
        <w:rPr>
          <w:rFonts w:ascii="Arial" w:hAnsi="Arial"/>
          <w:b/>
          <w:color w:val="0E1115"/>
          <w:spacing w:val="-1"/>
          <w:sz w:val="24"/>
        </w:rPr>
        <w:t> </w:t>
      </w:r>
      <w:r>
        <w:rPr>
          <w:rFonts w:ascii="Arial" w:hAnsi="Arial"/>
          <w:b/>
          <w:color w:val="0E1115"/>
          <w:sz w:val="24"/>
        </w:rPr>
        <w:t>estimado:</w:t>
      </w:r>
      <w:r>
        <w:rPr>
          <w:rFonts w:ascii="Arial" w:hAnsi="Arial"/>
          <w:b/>
          <w:color w:val="0E1115"/>
          <w:spacing w:val="1"/>
          <w:sz w:val="24"/>
        </w:rPr>
        <w:t> </w:t>
      </w:r>
      <w:r>
        <w:rPr>
          <w:color w:val="0E1115"/>
          <w:sz w:val="24"/>
        </w:rPr>
        <w:t>12</w:t>
      </w:r>
      <w:r>
        <w:rPr>
          <w:color w:val="0E1115"/>
          <w:spacing w:val="-3"/>
          <w:sz w:val="24"/>
        </w:rPr>
        <w:t> </w:t>
      </w:r>
      <w:r>
        <w:rPr>
          <w:color w:val="0E1115"/>
          <w:spacing w:val="-4"/>
          <w:sz w:val="24"/>
        </w:rPr>
        <w:t>días</w:t>
      </w:r>
    </w:p>
    <w:p>
      <w:pPr>
        <w:pStyle w:val="BodyText"/>
        <w:spacing w:before="204"/>
      </w:pPr>
    </w:p>
    <w:p>
      <w:pPr>
        <w:pStyle w:val="Heading2"/>
        <w:spacing w:before="1"/>
        <w:ind w:left="896"/>
      </w:pPr>
      <w:r>
        <w:rPr>
          <w:color w:val="0E1115"/>
        </w:rPr>
        <w:t>Módulo</w:t>
      </w:r>
      <w:r>
        <w:rPr>
          <w:color w:val="0E1115"/>
          <w:spacing w:val="-3"/>
        </w:rPr>
        <w:t> </w:t>
      </w:r>
      <w:r>
        <w:rPr>
          <w:color w:val="0E1115"/>
        </w:rPr>
        <w:t>de</w:t>
      </w:r>
      <w:r>
        <w:rPr>
          <w:color w:val="0E1115"/>
          <w:spacing w:val="-2"/>
        </w:rPr>
        <w:t> </w:t>
      </w:r>
      <w:r>
        <w:rPr>
          <w:color w:val="0E1115"/>
        </w:rPr>
        <w:t>Gestión</w:t>
      </w:r>
      <w:r>
        <w:rPr>
          <w:color w:val="0E1115"/>
          <w:spacing w:val="-3"/>
        </w:rPr>
        <w:t> </w:t>
      </w:r>
      <w:r>
        <w:rPr>
          <w:color w:val="0E1115"/>
        </w:rPr>
        <w:t>de</w:t>
      </w:r>
      <w:r>
        <w:rPr>
          <w:color w:val="0E1115"/>
          <w:spacing w:val="-2"/>
        </w:rPr>
        <w:t> </w:t>
      </w:r>
      <w:r>
        <w:rPr>
          <w:color w:val="0E1115"/>
        </w:rPr>
        <w:t>Sucursales</w:t>
      </w:r>
      <w:r>
        <w:rPr>
          <w:color w:val="0E1115"/>
          <w:spacing w:val="-2"/>
        </w:rPr>
        <w:t> </w:t>
      </w:r>
      <w:r>
        <w:rPr>
          <w:color w:val="0E1115"/>
        </w:rPr>
        <w:t>y</w:t>
      </w:r>
      <w:r>
        <w:rPr>
          <w:color w:val="0E1115"/>
          <w:spacing w:val="-2"/>
        </w:rPr>
        <w:t> Ubicación</w:t>
      </w:r>
    </w:p>
    <w:p>
      <w:pPr>
        <w:pStyle w:val="BodyText"/>
        <w:spacing w:before="240"/>
        <w:ind w:left="828" w:right="1088"/>
      </w:pPr>
      <w:r>
        <w:rPr>
          <w:color w:val="0E1115"/>
        </w:rPr>
        <w:t>Este</w:t>
      </w:r>
      <w:r>
        <w:rPr>
          <w:color w:val="0E1115"/>
          <w:spacing w:val="-5"/>
        </w:rPr>
        <w:t> </w:t>
      </w:r>
      <w:r>
        <w:rPr>
          <w:color w:val="0E1115"/>
        </w:rPr>
        <w:t>módulo</w:t>
      </w:r>
      <w:r>
        <w:rPr>
          <w:color w:val="0E1115"/>
          <w:spacing w:val="-5"/>
        </w:rPr>
        <w:t> </w:t>
      </w:r>
      <w:r>
        <w:rPr>
          <w:color w:val="0E1115"/>
        </w:rPr>
        <w:t>maneja</w:t>
      </w:r>
      <w:r>
        <w:rPr>
          <w:color w:val="0E1115"/>
          <w:spacing w:val="-5"/>
        </w:rPr>
        <w:t> </w:t>
      </w:r>
      <w:r>
        <w:rPr>
          <w:color w:val="0E1115"/>
        </w:rPr>
        <w:t>la</w:t>
      </w:r>
      <w:r>
        <w:rPr>
          <w:color w:val="0E1115"/>
          <w:spacing w:val="-5"/>
        </w:rPr>
        <w:t> </w:t>
      </w:r>
      <w:r>
        <w:rPr>
          <w:color w:val="0E1115"/>
        </w:rPr>
        <w:t>información</w:t>
      </w:r>
      <w:r>
        <w:rPr>
          <w:color w:val="0E1115"/>
          <w:spacing w:val="-5"/>
        </w:rPr>
        <w:t> </w:t>
      </w:r>
      <w:r>
        <w:rPr>
          <w:color w:val="0E1115"/>
        </w:rPr>
        <w:t>geográfica</w:t>
      </w:r>
      <w:r>
        <w:rPr>
          <w:color w:val="0E1115"/>
          <w:spacing w:val="-5"/>
        </w:rPr>
        <w:t> </w:t>
      </w:r>
      <w:r>
        <w:rPr>
          <w:color w:val="0E1115"/>
        </w:rPr>
        <w:t>y</w:t>
      </w:r>
      <w:r>
        <w:rPr>
          <w:color w:val="0E1115"/>
          <w:spacing w:val="-3"/>
        </w:rPr>
        <w:t> </w:t>
      </w:r>
      <w:r>
        <w:rPr>
          <w:color w:val="0E1115"/>
        </w:rPr>
        <w:t>de</w:t>
      </w:r>
      <w:r>
        <w:rPr>
          <w:color w:val="0E1115"/>
          <w:spacing w:val="-5"/>
        </w:rPr>
        <w:t> </w:t>
      </w:r>
      <w:r>
        <w:rPr>
          <w:color w:val="0E1115"/>
        </w:rPr>
        <w:t>contacto</w:t>
      </w:r>
      <w:r>
        <w:rPr>
          <w:color w:val="0E1115"/>
          <w:spacing w:val="-5"/>
        </w:rPr>
        <w:t> </w:t>
      </w:r>
      <w:r>
        <w:rPr>
          <w:color w:val="0E1115"/>
        </w:rPr>
        <w:t>de</w:t>
      </w:r>
      <w:r>
        <w:rPr>
          <w:color w:val="0E1115"/>
          <w:spacing w:val="-5"/>
        </w:rPr>
        <w:t> </w:t>
      </w:r>
      <w:r>
        <w:rPr>
          <w:color w:val="0E1115"/>
        </w:rPr>
        <w:t>todas</w:t>
      </w:r>
      <w:r>
        <w:rPr>
          <w:color w:val="0E1115"/>
          <w:spacing w:val="-3"/>
        </w:rPr>
        <w:t> </w:t>
      </w:r>
      <w:r>
        <w:rPr>
          <w:color w:val="0E1115"/>
        </w:rPr>
        <w:t>las sucursales de Insumedic.</w:t>
      </w:r>
    </w:p>
    <w:p>
      <w:pPr>
        <w:pStyle w:val="Heading2"/>
        <w:spacing w:before="240"/>
      </w:pPr>
      <w:r>
        <w:rPr>
          <w:color w:val="0E1115"/>
        </w:rPr>
        <w:t>Submódulo</w:t>
      </w:r>
      <w:r>
        <w:rPr>
          <w:color w:val="0E1115"/>
          <w:spacing w:val="-4"/>
        </w:rPr>
        <w:t> </w:t>
      </w:r>
      <w:r>
        <w:rPr>
          <w:color w:val="0E1115"/>
        </w:rPr>
        <w:t>de</w:t>
      </w:r>
      <w:r>
        <w:rPr>
          <w:color w:val="0E1115"/>
          <w:spacing w:val="-2"/>
        </w:rPr>
        <w:t> </w:t>
      </w:r>
      <w:r>
        <w:rPr>
          <w:color w:val="0E1115"/>
        </w:rPr>
        <w:t>Directorio</w:t>
      </w:r>
      <w:r>
        <w:rPr>
          <w:color w:val="0E1115"/>
          <w:spacing w:val="1"/>
        </w:rPr>
        <w:t> </w:t>
      </w:r>
      <w:r>
        <w:rPr>
          <w:color w:val="0E1115"/>
        </w:rPr>
        <w:t>de</w:t>
      </w:r>
      <w:r>
        <w:rPr>
          <w:color w:val="0E1115"/>
          <w:spacing w:val="-2"/>
        </w:rPr>
        <w:t> Sucursales:</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Gestiona</w:t>
      </w:r>
      <w:r>
        <w:rPr>
          <w:color w:val="0E1115"/>
          <w:spacing w:val="-5"/>
          <w:sz w:val="24"/>
        </w:rPr>
        <w:t> </w:t>
      </w:r>
      <w:r>
        <w:rPr>
          <w:color w:val="0E1115"/>
          <w:sz w:val="24"/>
        </w:rPr>
        <w:t>direcciones,</w:t>
      </w:r>
      <w:r>
        <w:rPr>
          <w:color w:val="0E1115"/>
          <w:spacing w:val="-2"/>
          <w:sz w:val="24"/>
        </w:rPr>
        <w:t> </w:t>
      </w:r>
      <w:r>
        <w:rPr>
          <w:color w:val="0E1115"/>
          <w:sz w:val="24"/>
        </w:rPr>
        <w:t>teléfonos</w:t>
      </w:r>
      <w:r>
        <w:rPr>
          <w:color w:val="0E1115"/>
          <w:spacing w:val="-4"/>
          <w:sz w:val="24"/>
        </w:rPr>
        <w:t> </w:t>
      </w:r>
      <w:r>
        <w:rPr>
          <w:color w:val="0E1115"/>
          <w:sz w:val="24"/>
        </w:rPr>
        <w:t>y</w:t>
      </w:r>
      <w:r>
        <w:rPr>
          <w:color w:val="0E1115"/>
          <w:spacing w:val="-3"/>
          <w:sz w:val="24"/>
        </w:rPr>
        <w:t> </w:t>
      </w:r>
      <w:r>
        <w:rPr>
          <w:color w:val="0E1115"/>
          <w:sz w:val="24"/>
        </w:rPr>
        <w:t>datos</w:t>
      </w:r>
      <w:r>
        <w:rPr>
          <w:color w:val="0E1115"/>
          <w:spacing w:val="-3"/>
          <w:sz w:val="24"/>
        </w:rPr>
        <w:t> </w:t>
      </w:r>
      <w:r>
        <w:rPr>
          <w:color w:val="0E1115"/>
          <w:sz w:val="24"/>
        </w:rPr>
        <w:t>de</w:t>
      </w:r>
      <w:r>
        <w:rPr>
          <w:color w:val="0E1115"/>
          <w:spacing w:val="-4"/>
          <w:sz w:val="24"/>
        </w:rPr>
        <w:t> </w:t>
      </w:r>
      <w:r>
        <w:rPr>
          <w:color w:val="0E1115"/>
          <w:spacing w:val="-2"/>
          <w:sz w:val="24"/>
        </w:rPr>
        <w:t>contacto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Organiza</w:t>
      </w:r>
      <w:r>
        <w:rPr>
          <w:color w:val="0E1115"/>
          <w:spacing w:val="-5"/>
          <w:sz w:val="24"/>
        </w:rPr>
        <w:t> </w:t>
      </w:r>
      <w:r>
        <w:rPr>
          <w:color w:val="0E1115"/>
          <w:sz w:val="24"/>
        </w:rPr>
        <w:t>la</w:t>
      </w:r>
      <w:r>
        <w:rPr>
          <w:color w:val="0E1115"/>
          <w:spacing w:val="-5"/>
          <w:sz w:val="24"/>
        </w:rPr>
        <w:t> </w:t>
      </w:r>
      <w:r>
        <w:rPr>
          <w:color w:val="0E1115"/>
          <w:sz w:val="24"/>
        </w:rPr>
        <w:t>información</w:t>
      </w:r>
      <w:r>
        <w:rPr>
          <w:color w:val="0E1115"/>
          <w:spacing w:val="-5"/>
          <w:sz w:val="24"/>
        </w:rPr>
        <w:t> </w:t>
      </w:r>
      <w:r>
        <w:rPr>
          <w:color w:val="0E1115"/>
          <w:sz w:val="24"/>
        </w:rPr>
        <w:t>por</w:t>
      </w:r>
      <w:r>
        <w:rPr>
          <w:color w:val="0E1115"/>
          <w:spacing w:val="-3"/>
          <w:sz w:val="24"/>
        </w:rPr>
        <w:t> </w:t>
      </w:r>
      <w:r>
        <w:rPr>
          <w:color w:val="0E1115"/>
          <w:sz w:val="24"/>
        </w:rPr>
        <w:t>zonas</w:t>
      </w:r>
      <w:r>
        <w:rPr>
          <w:color w:val="0E1115"/>
          <w:spacing w:val="-2"/>
          <w:sz w:val="24"/>
        </w:rPr>
        <w:t> geográficas</w:t>
      </w:r>
    </w:p>
    <w:p>
      <w:pPr>
        <w:pStyle w:val="Heading2"/>
        <w:spacing w:before="240"/>
      </w:pPr>
      <w:r>
        <w:rPr>
          <w:color w:val="0E1115"/>
        </w:rPr>
        <w:t>Submódulo</w:t>
      </w:r>
      <w:r>
        <w:rPr>
          <w:color w:val="0E1115"/>
          <w:spacing w:val="-2"/>
        </w:rPr>
        <w:t> </w:t>
      </w:r>
      <w:r>
        <w:rPr>
          <w:color w:val="0E1115"/>
        </w:rPr>
        <w:t>de </w:t>
      </w:r>
      <w:r>
        <w:rPr>
          <w:color w:val="0E1115"/>
          <w:spacing w:val="-2"/>
        </w:rPr>
        <w:t>Geolocalización: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Implementa</w:t>
      </w:r>
      <w:r>
        <w:rPr>
          <w:color w:val="0E1115"/>
          <w:spacing w:val="-7"/>
          <w:sz w:val="24"/>
        </w:rPr>
        <w:t> </w:t>
      </w:r>
      <w:r>
        <w:rPr>
          <w:color w:val="0E1115"/>
          <w:sz w:val="24"/>
        </w:rPr>
        <w:t>mapas</w:t>
      </w:r>
      <w:r>
        <w:rPr>
          <w:color w:val="0E1115"/>
          <w:spacing w:val="-4"/>
          <w:sz w:val="24"/>
        </w:rPr>
        <w:t> </w:t>
      </w:r>
      <w:r>
        <w:rPr>
          <w:color w:val="0E1115"/>
          <w:sz w:val="24"/>
        </w:rPr>
        <w:t>interactivos</w:t>
      </w:r>
      <w:r>
        <w:rPr>
          <w:color w:val="0E1115"/>
          <w:spacing w:val="-4"/>
          <w:sz w:val="24"/>
        </w:rPr>
        <w:t> </w:t>
      </w:r>
      <w:r>
        <w:rPr>
          <w:color w:val="0E1115"/>
          <w:sz w:val="24"/>
        </w:rPr>
        <w:t>mediante</w:t>
      </w:r>
      <w:r>
        <w:rPr>
          <w:color w:val="0E1115"/>
          <w:spacing w:val="-6"/>
          <w:sz w:val="24"/>
        </w:rPr>
        <w:t> </w:t>
      </w:r>
      <w:r>
        <w:rPr>
          <w:color w:val="0E1115"/>
          <w:sz w:val="24"/>
        </w:rPr>
        <w:t>Google</w:t>
      </w:r>
      <w:r>
        <w:rPr>
          <w:color w:val="0E1115"/>
          <w:spacing w:val="-6"/>
          <w:sz w:val="24"/>
        </w:rPr>
        <w:t> </w:t>
      </w:r>
      <w:r>
        <w:rPr>
          <w:color w:val="0E1115"/>
          <w:spacing w:val="-4"/>
          <w:sz w:val="24"/>
        </w:rPr>
        <w:t>Maps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Proporciona</w:t>
      </w:r>
      <w:r>
        <w:rPr>
          <w:color w:val="0E1115"/>
          <w:spacing w:val="-8"/>
          <w:sz w:val="24"/>
        </w:rPr>
        <w:t> </w:t>
      </w:r>
      <w:r>
        <w:rPr>
          <w:color w:val="0E1115"/>
          <w:sz w:val="24"/>
        </w:rPr>
        <w:t>rutas</w:t>
      </w:r>
      <w:r>
        <w:rPr>
          <w:color w:val="0E1115"/>
          <w:spacing w:val="-5"/>
          <w:sz w:val="24"/>
        </w:rPr>
        <w:t> </w:t>
      </w:r>
      <w:r>
        <w:rPr>
          <w:color w:val="0E1115"/>
          <w:sz w:val="24"/>
        </w:rPr>
        <w:t>y</w:t>
      </w:r>
      <w:r>
        <w:rPr>
          <w:color w:val="0E1115"/>
          <w:spacing w:val="-5"/>
          <w:sz w:val="24"/>
        </w:rPr>
        <w:t> </w:t>
      </w:r>
      <w:r>
        <w:rPr>
          <w:color w:val="0E1115"/>
          <w:sz w:val="24"/>
        </w:rPr>
        <w:t>direcciones</w:t>
      </w:r>
      <w:r>
        <w:rPr>
          <w:color w:val="0E1115"/>
          <w:spacing w:val="-5"/>
          <w:sz w:val="24"/>
        </w:rPr>
        <w:t> </w:t>
      </w:r>
      <w:r>
        <w:rPr>
          <w:color w:val="0E1115"/>
          <w:spacing w:val="-2"/>
          <w:sz w:val="24"/>
        </w:rPr>
        <w:t>precisas</w:t>
      </w:r>
    </w:p>
    <w:p>
      <w:pPr>
        <w:spacing w:before="241"/>
        <w:ind w:left="828" w:right="0" w:firstLine="0"/>
        <w:jc w:val="left"/>
        <w:rPr>
          <w:sz w:val="24"/>
        </w:rPr>
      </w:pPr>
      <w:r>
        <w:rPr>
          <w:rFonts w:ascii="Arial" w:hAnsi="Arial"/>
          <w:b/>
          <w:color w:val="0E1115"/>
          <w:sz w:val="24"/>
        </w:rPr>
        <w:t>Tiempo</w:t>
      </w:r>
      <w:r>
        <w:rPr>
          <w:rFonts w:ascii="Arial" w:hAnsi="Arial"/>
          <w:b/>
          <w:color w:val="0E1115"/>
          <w:spacing w:val="-1"/>
          <w:sz w:val="24"/>
        </w:rPr>
        <w:t> </w:t>
      </w:r>
      <w:r>
        <w:rPr>
          <w:rFonts w:ascii="Arial" w:hAnsi="Arial"/>
          <w:b/>
          <w:color w:val="0E1115"/>
          <w:sz w:val="24"/>
        </w:rPr>
        <w:t>estimado:</w:t>
      </w:r>
      <w:r>
        <w:rPr>
          <w:rFonts w:ascii="Arial" w:hAnsi="Arial"/>
          <w:b/>
          <w:color w:val="0E1115"/>
          <w:spacing w:val="1"/>
          <w:sz w:val="24"/>
        </w:rPr>
        <w:t> </w:t>
      </w:r>
      <w:r>
        <w:rPr>
          <w:color w:val="0E1115"/>
          <w:sz w:val="24"/>
        </w:rPr>
        <w:t>10</w:t>
      </w:r>
      <w:r>
        <w:rPr>
          <w:color w:val="0E1115"/>
          <w:spacing w:val="-3"/>
          <w:sz w:val="24"/>
        </w:rPr>
        <w:t> </w:t>
      </w:r>
      <w:r>
        <w:rPr>
          <w:color w:val="0E1115"/>
          <w:spacing w:val="-4"/>
          <w:sz w:val="24"/>
        </w:rPr>
        <w:t>días</w:t>
      </w:r>
    </w:p>
    <w:p>
      <w:pPr>
        <w:pStyle w:val="BodyText"/>
        <w:spacing w:before="204"/>
      </w:pPr>
    </w:p>
    <w:p>
      <w:pPr>
        <w:pStyle w:val="Heading2"/>
      </w:pPr>
      <w:r>
        <w:rPr>
          <w:color w:val="0E1115"/>
        </w:rPr>
        <w:t>Módulo</w:t>
      </w:r>
      <w:r>
        <w:rPr>
          <w:color w:val="0E1115"/>
          <w:spacing w:val="1"/>
        </w:rPr>
        <w:t> </w:t>
      </w:r>
      <w:r>
        <w:rPr>
          <w:color w:val="0E1115"/>
        </w:rPr>
        <w:t>de</w:t>
      </w:r>
      <w:r>
        <w:rPr>
          <w:color w:val="0E1115"/>
          <w:spacing w:val="-6"/>
        </w:rPr>
        <w:t> </w:t>
      </w:r>
      <w:r>
        <w:rPr>
          <w:color w:val="0E1115"/>
        </w:rPr>
        <w:t>Información</w:t>
      </w:r>
      <w:r>
        <w:rPr>
          <w:color w:val="0E1115"/>
          <w:spacing w:val="2"/>
        </w:rPr>
        <w:t> </w:t>
      </w:r>
      <w:r>
        <w:rPr>
          <w:color w:val="0E1115"/>
          <w:spacing w:val="-2"/>
        </w:rPr>
        <w:t>Corporativa</w:t>
      </w:r>
    </w:p>
    <w:p>
      <w:pPr>
        <w:pStyle w:val="BodyText"/>
        <w:spacing w:before="240"/>
        <w:ind w:left="828" w:right="978"/>
      </w:pPr>
      <w:r>
        <w:rPr>
          <w:color w:val="0E1115"/>
        </w:rPr>
        <w:t>Gestiona</w:t>
      </w:r>
      <w:r>
        <w:rPr>
          <w:color w:val="0E1115"/>
          <w:spacing w:val="-5"/>
        </w:rPr>
        <w:t> </w:t>
      </w:r>
      <w:r>
        <w:rPr>
          <w:color w:val="0E1115"/>
        </w:rPr>
        <w:t>toda</w:t>
      </w:r>
      <w:r>
        <w:rPr>
          <w:color w:val="0E1115"/>
          <w:spacing w:val="-5"/>
        </w:rPr>
        <w:t> </w:t>
      </w:r>
      <w:r>
        <w:rPr>
          <w:color w:val="0E1115"/>
        </w:rPr>
        <w:t>la</w:t>
      </w:r>
      <w:r>
        <w:rPr>
          <w:color w:val="0E1115"/>
          <w:spacing w:val="-5"/>
        </w:rPr>
        <w:t> </w:t>
      </w:r>
      <w:r>
        <w:rPr>
          <w:color w:val="0E1115"/>
        </w:rPr>
        <w:t>información</w:t>
      </w:r>
      <w:r>
        <w:rPr>
          <w:color w:val="0E1115"/>
          <w:spacing w:val="-5"/>
        </w:rPr>
        <w:t> </w:t>
      </w:r>
      <w:r>
        <w:rPr>
          <w:color w:val="0E1115"/>
        </w:rPr>
        <w:t>institucional</w:t>
      </w:r>
      <w:r>
        <w:rPr>
          <w:color w:val="0E1115"/>
          <w:spacing w:val="-5"/>
        </w:rPr>
        <w:t> </w:t>
      </w:r>
      <w:r>
        <w:rPr>
          <w:color w:val="0E1115"/>
        </w:rPr>
        <w:t>y</w:t>
      </w:r>
      <w:r>
        <w:rPr>
          <w:color w:val="0E1115"/>
          <w:spacing w:val="-3"/>
        </w:rPr>
        <w:t> </w:t>
      </w:r>
      <w:r>
        <w:rPr>
          <w:color w:val="0E1115"/>
        </w:rPr>
        <w:t>de</w:t>
      </w:r>
      <w:r>
        <w:rPr>
          <w:color w:val="0E1115"/>
          <w:spacing w:val="-5"/>
        </w:rPr>
        <w:t> </w:t>
      </w:r>
      <w:r>
        <w:rPr>
          <w:color w:val="0E1115"/>
        </w:rPr>
        <w:t>identidad</w:t>
      </w:r>
      <w:r>
        <w:rPr>
          <w:color w:val="0E1115"/>
          <w:spacing w:val="-5"/>
        </w:rPr>
        <w:t> </w:t>
      </w:r>
      <w:r>
        <w:rPr>
          <w:color w:val="0E1115"/>
        </w:rPr>
        <w:t>de</w:t>
      </w:r>
      <w:r>
        <w:rPr>
          <w:color w:val="0E1115"/>
          <w:spacing w:val="-5"/>
        </w:rPr>
        <w:t> </w:t>
      </w:r>
      <w:r>
        <w:rPr>
          <w:color w:val="0E1115"/>
        </w:rPr>
        <w:t>la</w:t>
      </w:r>
      <w:r>
        <w:rPr>
          <w:color w:val="0E1115"/>
          <w:spacing w:val="-5"/>
        </w:rPr>
        <w:t> </w:t>
      </w:r>
      <w:r>
        <w:rPr>
          <w:color w:val="0E1115"/>
        </w:rPr>
        <w:t>farmacia </w:t>
      </w:r>
      <w:r>
        <w:rPr>
          <w:color w:val="0E1115"/>
          <w:spacing w:val="-2"/>
        </w:rPr>
        <w:t>Insumedic.</w:t>
      </w:r>
    </w:p>
    <w:p>
      <w:pPr>
        <w:pStyle w:val="Heading2"/>
        <w:spacing w:before="240"/>
      </w:pPr>
      <w:r>
        <w:rPr>
          <w:color w:val="0E1115"/>
        </w:rPr>
        <w:t>Sección</w:t>
      </w:r>
      <w:r>
        <w:rPr>
          <w:color w:val="0E1115"/>
          <w:spacing w:val="-3"/>
        </w:rPr>
        <w:t> </w:t>
      </w:r>
      <w:r>
        <w:rPr>
          <w:color w:val="0E1115"/>
          <w:spacing w:val="-2"/>
        </w:rPr>
        <w:t>"Nosotros":</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Historia</w:t>
      </w:r>
      <w:r>
        <w:rPr>
          <w:color w:val="0E1115"/>
          <w:spacing w:val="-4"/>
          <w:sz w:val="24"/>
        </w:rPr>
        <w:t> </w:t>
      </w:r>
      <w:r>
        <w:rPr>
          <w:color w:val="0E1115"/>
          <w:sz w:val="24"/>
        </w:rPr>
        <w:t>de</w:t>
      </w:r>
      <w:r>
        <w:rPr>
          <w:color w:val="0E1115"/>
          <w:spacing w:val="-4"/>
          <w:sz w:val="24"/>
        </w:rPr>
        <w:t> </w:t>
      </w:r>
      <w:r>
        <w:rPr>
          <w:color w:val="0E1115"/>
          <w:sz w:val="24"/>
        </w:rPr>
        <w:t>Insumedic</w:t>
      </w:r>
      <w:r>
        <w:rPr>
          <w:color w:val="0E1115"/>
          <w:spacing w:val="-2"/>
          <w:sz w:val="24"/>
        </w:rPr>
        <w:t> </w:t>
      </w:r>
      <w:r>
        <w:rPr>
          <w:color w:val="0E1115"/>
          <w:sz w:val="24"/>
        </w:rPr>
        <w:t>y</w:t>
      </w:r>
      <w:r>
        <w:rPr>
          <w:color w:val="0E1115"/>
          <w:spacing w:val="-2"/>
          <w:sz w:val="24"/>
        </w:rPr>
        <w:t> </w:t>
      </w:r>
      <w:r>
        <w:rPr>
          <w:color w:val="0E1115"/>
          <w:sz w:val="24"/>
        </w:rPr>
        <w:t>años</w:t>
      </w:r>
      <w:r>
        <w:rPr>
          <w:color w:val="0E1115"/>
          <w:spacing w:val="-2"/>
          <w:sz w:val="24"/>
        </w:rPr>
        <w:t> </w:t>
      </w:r>
      <w:r>
        <w:rPr>
          <w:color w:val="0E1115"/>
          <w:sz w:val="24"/>
        </w:rPr>
        <w:t>de</w:t>
      </w:r>
      <w:r>
        <w:rPr>
          <w:color w:val="0E1115"/>
          <w:spacing w:val="-3"/>
          <w:sz w:val="24"/>
        </w:rPr>
        <w:t> </w:t>
      </w:r>
      <w:r>
        <w:rPr>
          <w:color w:val="0E1115"/>
          <w:spacing w:val="-2"/>
          <w:sz w:val="24"/>
        </w:rPr>
        <w:t>servicio</w:t>
      </w:r>
    </w:p>
    <w:p>
      <w:pPr>
        <w:pStyle w:val="ListParagraph"/>
        <w:numPr>
          <w:ilvl w:val="0"/>
          <w:numId w:val="18"/>
        </w:numPr>
        <w:tabs>
          <w:tab w:pos="828" w:val="left" w:leader="none"/>
        </w:tabs>
        <w:spacing w:line="240" w:lineRule="auto" w:before="1" w:after="0"/>
        <w:ind w:left="828" w:right="0" w:hanging="360"/>
        <w:jc w:val="left"/>
        <w:rPr>
          <w:sz w:val="24"/>
        </w:rPr>
      </w:pPr>
      <w:r>
        <w:rPr>
          <w:color w:val="0E1115"/>
          <w:sz w:val="24"/>
        </w:rPr>
        <w:t>Información</w:t>
      </w:r>
      <w:r>
        <w:rPr>
          <w:color w:val="0E1115"/>
          <w:spacing w:val="-3"/>
          <w:sz w:val="24"/>
        </w:rPr>
        <w:t> </w:t>
      </w:r>
      <w:r>
        <w:rPr>
          <w:color w:val="0E1115"/>
          <w:sz w:val="24"/>
        </w:rPr>
        <w:t>del</w:t>
      </w:r>
      <w:r>
        <w:rPr>
          <w:color w:val="0E1115"/>
          <w:spacing w:val="-7"/>
          <w:sz w:val="24"/>
        </w:rPr>
        <w:t> </w:t>
      </w:r>
      <w:r>
        <w:rPr>
          <w:color w:val="0E1115"/>
          <w:sz w:val="24"/>
        </w:rPr>
        <w:t>equipo</w:t>
      </w:r>
      <w:r>
        <w:rPr>
          <w:color w:val="0E1115"/>
          <w:spacing w:val="-6"/>
          <w:sz w:val="24"/>
        </w:rPr>
        <w:t> </w:t>
      </w:r>
      <w:r>
        <w:rPr>
          <w:color w:val="0E1115"/>
          <w:spacing w:val="-2"/>
          <w:sz w:val="24"/>
        </w:rPr>
        <w:t>fundador</w:t>
      </w:r>
    </w:p>
    <w:p>
      <w:pPr>
        <w:pStyle w:val="Heading2"/>
        <w:spacing w:before="240"/>
      </w:pPr>
      <w:r>
        <w:rPr>
          <w:color w:val="0E1115"/>
        </w:rPr>
        <w:t>Sección</w:t>
      </w:r>
      <w:r>
        <w:rPr>
          <w:color w:val="0E1115"/>
          <w:spacing w:val="-1"/>
        </w:rPr>
        <w:t> </w:t>
      </w:r>
      <w:r>
        <w:rPr>
          <w:color w:val="0E1115"/>
        </w:rPr>
        <w:t>"Misión y</w:t>
      </w:r>
      <w:r>
        <w:rPr>
          <w:color w:val="0E1115"/>
          <w:spacing w:val="-2"/>
        </w:rPr>
        <w:t> Visión":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Propósito</w:t>
      </w:r>
      <w:r>
        <w:rPr>
          <w:color w:val="0E1115"/>
          <w:spacing w:val="-7"/>
          <w:sz w:val="24"/>
        </w:rPr>
        <w:t> </w:t>
      </w:r>
      <w:r>
        <w:rPr>
          <w:color w:val="0E1115"/>
          <w:sz w:val="24"/>
        </w:rPr>
        <w:t>corporativo</w:t>
      </w:r>
      <w:r>
        <w:rPr>
          <w:color w:val="0E1115"/>
          <w:spacing w:val="-6"/>
          <w:sz w:val="24"/>
        </w:rPr>
        <w:t> </w:t>
      </w:r>
      <w:r>
        <w:rPr>
          <w:color w:val="0E1115"/>
          <w:sz w:val="24"/>
        </w:rPr>
        <w:t>y</w:t>
      </w:r>
      <w:r>
        <w:rPr>
          <w:color w:val="0E1115"/>
          <w:spacing w:val="-4"/>
          <w:sz w:val="24"/>
        </w:rPr>
        <w:t> </w:t>
      </w:r>
      <w:r>
        <w:rPr>
          <w:color w:val="0E1115"/>
          <w:sz w:val="24"/>
        </w:rPr>
        <w:t>valores</w:t>
      </w:r>
      <w:r>
        <w:rPr>
          <w:color w:val="0E1115"/>
          <w:spacing w:val="-4"/>
          <w:sz w:val="24"/>
        </w:rPr>
        <w:t> </w:t>
      </w:r>
      <w:r>
        <w:rPr>
          <w:color w:val="0E1115"/>
          <w:spacing w:val="-2"/>
          <w:sz w:val="24"/>
        </w:rPr>
        <w:t>institucionales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Objetivos</w:t>
      </w:r>
      <w:r>
        <w:rPr>
          <w:color w:val="0E1115"/>
          <w:spacing w:val="-4"/>
          <w:sz w:val="24"/>
        </w:rPr>
        <w:t> </w:t>
      </w:r>
      <w:r>
        <w:rPr>
          <w:color w:val="0E1115"/>
          <w:sz w:val="24"/>
        </w:rPr>
        <w:t>estratégicos</w:t>
      </w:r>
      <w:r>
        <w:rPr>
          <w:color w:val="0E1115"/>
          <w:spacing w:val="-3"/>
          <w:sz w:val="24"/>
        </w:rPr>
        <w:t> </w:t>
      </w:r>
      <w:r>
        <w:rPr>
          <w:color w:val="0E1115"/>
          <w:sz w:val="24"/>
        </w:rPr>
        <w:t>de</w:t>
      </w:r>
      <w:r>
        <w:rPr>
          <w:color w:val="0E1115"/>
          <w:spacing w:val="-5"/>
          <w:sz w:val="24"/>
        </w:rPr>
        <w:t> </w:t>
      </w:r>
      <w:r>
        <w:rPr>
          <w:color w:val="0E1115"/>
          <w:sz w:val="24"/>
        </w:rPr>
        <w:t>la</w:t>
      </w:r>
      <w:r>
        <w:rPr>
          <w:color w:val="0E1115"/>
          <w:spacing w:val="-5"/>
          <w:sz w:val="24"/>
        </w:rPr>
        <w:t> </w:t>
      </w:r>
      <w:r>
        <w:rPr>
          <w:color w:val="0E1115"/>
          <w:spacing w:val="-2"/>
          <w:sz w:val="24"/>
        </w:rPr>
        <w:t>organización</w:t>
      </w:r>
    </w:p>
    <w:p>
      <w:pPr>
        <w:pStyle w:val="Heading2"/>
        <w:spacing w:before="240"/>
      </w:pPr>
      <w:r>
        <w:rPr>
          <w:color w:val="0E1115"/>
        </w:rPr>
        <w:t>Sección</w:t>
      </w:r>
      <w:r>
        <w:rPr>
          <w:color w:val="0E1115"/>
          <w:spacing w:val="-3"/>
        </w:rPr>
        <w:t> </w:t>
      </w:r>
      <w:r>
        <w:rPr>
          <w:color w:val="0E1115"/>
          <w:spacing w:val="-2"/>
        </w:rPr>
        <w:t>"Contacto":</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Formularios</w:t>
      </w:r>
      <w:r>
        <w:rPr>
          <w:color w:val="0E1115"/>
          <w:spacing w:val="-4"/>
          <w:sz w:val="24"/>
        </w:rPr>
        <w:t> </w:t>
      </w:r>
      <w:r>
        <w:rPr>
          <w:color w:val="0E1115"/>
          <w:sz w:val="24"/>
        </w:rPr>
        <w:t>de</w:t>
      </w:r>
      <w:r>
        <w:rPr>
          <w:color w:val="0E1115"/>
          <w:spacing w:val="-5"/>
          <w:sz w:val="24"/>
        </w:rPr>
        <w:t> </w:t>
      </w:r>
      <w:r>
        <w:rPr>
          <w:color w:val="0E1115"/>
          <w:sz w:val="24"/>
        </w:rPr>
        <w:t>contacto</w:t>
      </w:r>
      <w:r>
        <w:rPr>
          <w:color w:val="0E1115"/>
          <w:spacing w:val="-5"/>
          <w:sz w:val="24"/>
        </w:rPr>
        <w:t> </w:t>
      </w:r>
      <w:r>
        <w:rPr>
          <w:color w:val="0E1115"/>
          <w:spacing w:val="-2"/>
          <w:sz w:val="24"/>
        </w:rPr>
        <w:t>estructurados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Información</w:t>
      </w:r>
      <w:r>
        <w:rPr>
          <w:color w:val="0E1115"/>
          <w:spacing w:val="-9"/>
          <w:sz w:val="24"/>
        </w:rPr>
        <w:t> </w:t>
      </w:r>
      <w:r>
        <w:rPr>
          <w:color w:val="0E1115"/>
          <w:sz w:val="24"/>
        </w:rPr>
        <w:t>corporativa</w:t>
      </w:r>
      <w:r>
        <w:rPr>
          <w:color w:val="0E1115"/>
          <w:spacing w:val="-9"/>
          <w:sz w:val="24"/>
        </w:rPr>
        <w:t> </w:t>
      </w:r>
      <w:r>
        <w:rPr>
          <w:color w:val="0E1115"/>
          <w:spacing w:val="-2"/>
          <w:sz w:val="24"/>
        </w:rPr>
        <w:t>general</w:t>
      </w:r>
    </w:p>
    <w:p>
      <w:pPr>
        <w:spacing w:before="240"/>
        <w:ind w:left="828" w:right="0" w:firstLine="0"/>
        <w:jc w:val="left"/>
        <w:rPr>
          <w:sz w:val="24"/>
        </w:rPr>
      </w:pPr>
      <w:r>
        <w:rPr>
          <w:rFonts w:ascii="Arial" w:hAnsi="Arial"/>
          <w:b/>
          <w:color w:val="0E1115"/>
          <w:sz w:val="24"/>
        </w:rPr>
        <w:t>Tiempo estimado:</w:t>
      </w:r>
      <w:r>
        <w:rPr>
          <w:rFonts w:ascii="Arial" w:hAnsi="Arial"/>
          <w:b/>
          <w:color w:val="0E1115"/>
          <w:spacing w:val="1"/>
          <w:sz w:val="24"/>
        </w:rPr>
        <w:t> </w:t>
      </w:r>
      <w:r>
        <w:rPr>
          <w:color w:val="0E1115"/>
          <w:sz w:val="24"/>
        </w:rPr>
        <w:t>6</w:t>
      </w:r>
      <w:r>
        <w:rPr>
          <w:color w:val="0E1115"/>
          <w:spacing w:val="-2"/>
          <w:sz w:val="24"/>
        </w:rPr>
        <w:t> </w:t>
      </w:r>
      <w:r>
        <w:rPr>
          <w:color w:val="0E1115"/>
          <w:spacing w:val="-4"/>
          <w:sz w:val="24"/>
        </w:rPr>
        <w:t>días</w:t>
      </w:r>
    </w:p>
    <w:p>
      <w:pPr>
        <w:pStyle w:val="BodyText"/>
        <w:spacing w:before="205"/>
      </w:pPr>
    </w:p>
    <w:p>
      <w:pPr>
        <w:pStyle w:val="Heading2"/>
      </w:pPr>
      <w:r>
        <w:rPr>
          <w:color w:val="0E1115"/>
        </w:rPr>
        <w:t>Módulo</w:t>
      </w:r>
      <w:r>
        <w:rPr>
          <w:color w:val="0E1115"/>
          <w:spacing w:val="-4"/>
        </w:rPr>
        <w:t> </w:t>
      </w:r>
      <w:r>
        <w:rPr>
          <w:color w:val="0E1115"/>
        </w:rPr>
        <w:t>Administrativo</w:t>
      </w:r>
      <w:r>
        <w:rPr>
          <w:color w:val="0E1115"/>
          <w:spacing w:val="-4"/>
        </w:rPr>
        <w:t> </w:t>
      </w:r>
      <w:r>
        <w:rPr>
          <w:color w:val="0E1115"/>
          <w:spacing w:val="-2"/>
        </w:rPr>
        <w:t>(Backend)</w:t>
      </w:r>
    </w:p>
    <w:p>
      <w:pPr>
        <w:pStyle w:val="Heading2"/>
        <w:spacing w:after="0"/>
        <w:sectPr>
          <w:pgSz w:w="12240" w:h="15840"/>
          <w:pgMar w:header="408" w:footer="1002" w:top="1280" w:bottom="1200" w:left="1440" w:right="720"/>
        </w:sectPr>
      </w:pPr>
    </w:p>
    <w:p>
      <w:pPr>
        <w:pStyle w:val="BodyText"/>
        <w:spacing w:before="142"/>
        <w:rPr>
          <w:rFonts w:ascii="Arial"/>
          <w:b/>
        </w:rPr>
      </w:pPr>
    </w:p>
    <w:p>
      <w:pPr>
        <w:pStyle w:val="BodyText"/>
        <w:ind w:left="828" w:right="1088"/>
      </w:pPr>
      <w:r>
        <w:rPr>
          <w:color w:val="0E1115"/>
        </w:rPr>
        <w:t>Sirve</w:t>
      </w:r>
      <w:r>
        <w:rPr>
          <w:color w:val="0E1115"/>
          <w:spacing w:val="-5"/>
        </w:rPr>
        <w:t> </w:t>
      </w:r>
      <w:r>
        <w:rPr>
          <w:color w:val="0E1115"/>
        </w:rPr>
        <w:t>para</w:t>
      </w:r>
      <w:r>
        <w:rPr>
          <w:color w:val="0E1115"/>
          <w:spacing w:val="-5"/>
        </w:rPr>
        <w:t> </w:t>
      </w:r>
      <w:r>
        <w:rPr>
          <w:color w:val="0E1115"/>
        </w:rPr>
        <w:t>la</w:t>
      </w:r>
      <w:r>
        <w:rPr>
          <w:color w:val="0E1115"/>
          <w:spacing w:val="-5"/>
        </w:rPr>
        <w:t> </w:t>
      </w:r>
      <w:r>
        <w:rPr>
          <w:color w:val="0E1115"/>
        </w:rPr>
        <w:t>gestión</w:t>
      </w:r>
      <w:r>
        <w:rPr>
          <w:color w:val="0E1115"/>
          <w:spacing w:val="-5"/>
        </w:rPr>
        <w:t> </w:t>
      </w:r>
      <w:r>
        <w:rPr>
          <w:color w:val="0E1115"/>
        </w:rPr>
        <w:t>interna</w:t>
      </w:r>
      <w:r>
        <w:rPr>
          <w:color w:val="0E1115"/>
          <w:spacing w:val="-5"/>
        </w:rPr>
        <w:t> </w:t>
      </w:r>
      <w:r>
        <w:rPr>
          <w:color w:val="0E1115"/>
        </w:rPr>
        <w:t>del</w:t>
      </w:r>
      <w:r>
        <w:rPr>
          <w:color w:val="0E1115"/>
          <w:spacing w:val="-5"/>
        </w:rPr>
        <w:t> </w:t>
      </w:r>
      <w:r>
        <w:rPr>
          <w:color w:val="0E1115"/>
        </w:rPr>
        <w:t>contenido</w:t>
      </w:r>
      <w:r>
        <w:rPr>
          <w:color w:val="0E1115"/>
          <w:spacing w:val="-5"/>
        </w:rPr>
        <w:t> </w:t>
      </w:r>
      <w:r>
        <w:rPr>
          <w:color w:val="0E1115"/>
        </w:rPr>
        <w:t>por</w:t>
      </w:r>
      <w:r>
        <w:rPr>
          <w:color w:val="0E1115"/>
          <w:spacing w:val="-3"/>
        </w:rPr>
        <w:t> </w:t>
      </w:r>
      <w:r>
        <w:rPr>
          <w:color w:val="0E1115"/>
        </w:rPr>
        <w:t>parte</w:t>
      </w:r>
      <w:r>
        <w:rPr>
          <w:color w:val="0E1115"/>
          <w:spacing w:val="-5"/>
        </w:rPr>
        <w:t> </w:t>
      </w:r>
      <w:r>
        <w:rPr>
          <w:color w:val="0E1115"/>
        </w:rPr>
        <w:t>del</w:t>
      </w:r>
      <w:r>
        <w:rPr>
          <w:color w:val="0E1115"/>
          <w:spacing w:val="-5"/>
        </w:rPr>
        <w:t> </w:t>
      </w:r>
      <w:r>
        <w:rPr>
          <w:color w:val="0E1115"/>
        </w:rPr>
        <w:t>personal</w:t>
      </w:r>
      <w:r>
        <w:rPr>
          <w:color w:val="0E1115"/>
          <w:spacing w:val="-5"/>
        </w:rPr>
        <w:t> </w:t>
      </w:r>
      <w:r>
        <w:rPr>
          <w:color w:val="0E1115"/>
        </w:rPr>
        <w:t>de </w:t>
      </w:r>
      <w:r>
        <w:rPr>
          <w:color w:val="0E1115"/>
          <w:spacing w:val="-2"/>
        </w:rPr>
        <w:t>Insumedic.</w:t>
      </w:r>
    </w:p>
    <w:p>
      <w:pPr>
        <w:pStyle w:val="Heading2"/>
        <w:spacing w:before="240"/>
      </w:pPr>
      <w:r>
        <w:rPr>
          <w:color w:val="0E1115"/>
        </w:rPr>
        <w:t>Submódulo</w:t>
      </w:r>
      <w:r>
        <w:rPr>
          <w:color w:val="0E1115"/>
          <w:spacing w:val="-2"/>
        </w:rPr>
        <w:t> </w:t>
      </w:r>
      <w:r>
        <w:rPr>
          <w:color w:val="0E1115"/>
        </w:rPr>
        <w:t>de</w:t>
      </w:r>
      <w:r>
        <w:rPr>
          <w:color w:val="0E1115"/>
          <w:spacing w:val="2"/>
        </w:rPr>
        <w:t> </w:t>
      </w:r>
      <w:r>
        <w:rPr>
          <w:color w:val="0E1115"/>
        </w:rPr>
        <w:t>buscador</w:t>
      </w:r>
      <w:r>
        <w:rPr>
          <w:color w:val="0E1115"/>
          <w:spacing w:val="-1"/>
        </w:rPr>
        <w:t> </w:t>
      </w:r>
      <w:r>
        <w:rPr>
          <w:color w:val="0E1115"/>
        </w:rPr>
        <w:t>de</w:t>
      </w:r>
      <w:r>
        <w:rPr>
          <w:color w:val="0E1115"/>
          <w:spacing w:val="-5"/>
        </w:rPr>
        <w:t> </w:t>
      </w:r>
      <w:r>
        <w:rPr>
          <w:color w:val="0E1115"/>
          <w:spacing w:val="-2"/>
        </w:rPr>
        <w:t>productos:</w:t>
      </w:r>
    </w:p>
    <w:p>
      <w:pPr>
        <w:pStyle w:val="BodyText"/>
        <w:spacing w:before="5"/>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Facilita</w:t>
      </w:r>
      <w:r>
        <w:rPr>
          <w:color w:val="0E1115"/>
          <w:spacing w:val="-5"/>
          <w:sz w:val="24"/>
        </w:rPr>
        <w:t> </w:t>
      </w:r>
      <w:r>
        <w:rPr>
          <w:color w:val="0E1115"/>
          <w:sz w:val="24"/>
        </w:rPr>
        <w:t>el</w:t>
      </w:r>
      <w:r>
        <w:rPr>
          <w:color w:val="0E1115"/>
          <w:spacing w:val="-4"/>
          <w:sz w:val="24"/>
        </w:rPr>
        <w:t> </w:t>
      </w:r>
      <w:r>
        <w:rPr>
          <w:color w:val="0E1115"/>
          <w:sz w:val="24"/>
        </w:rPr>
        <w:t>análisis</w:t>
      </w:r>
      <w:r>
        <w:rPr>
          <w:color w:val="0E1115"/>
          <w:spacing w:val="-2"/>
          <w:sz w:val="24"/>
        </w:rPr>
        <w:t> </w:t>
      </w:r>
      <w:r>
        <w:rPr>
          <w:color w:val="0E1115"/>
          <w:sz w:val="24"/>
        </w:rPr>
        <w:t>interno</w:t>
      </w:r>
      <w:r>
        <w:rPr>
          <w:color w:val="0E1115"/>
          <w:spacing w:val="-4"/>
          <w:sz w:val="24"/>
        </w:rPr>
        <w:t> </w:t>
      </w:r>
      <w:r>
        <w:rPr>
          <w:color w:val="0E1115"/>
          <w:sz w:val="24"/>
        </w:rPr>
        <w:t>de</w:t>
      </w:r>
      <w:r>
        <w:rPr>
          <w:color w:val="0E1115"/>
          <w:spacing w:val="-4"/>
          <w:sz w:val="24"/>
        </w:rPr>
        <w:t> </w:t>
      </w:r>
      <w:r>
        <w:rPr>
          <w:color w:val="0E1115"/>
          <w:spacing w:val="-2"/>
          <w:sz w:val="24"/>
        </w:rPr>
        <w:t>información</w:t>
      </w:r>
    </w:p>
    <w:p>
      <w:pPr>
        <w:pStyle w:val="Heading2"/>
        <w:spacing w:before="240"/>
      </w:pPr>
      <w:r>
        <w:rPr>
          <w:color w:val="0E1115"/>
        </w:rPr>
        <w:t>Submódulo</w:t>
      </w:r>
      <w:r>
        <w:rPr>
          <w:color w:val="0E1115"/>
          <w:spacing w:val="-2"/>
        </w:rPr>
        <w:t> </w:t>
      </w:r>
      <w:r>
        <w:rPr>
          <w:color w:val="0E1115"/>
        </w:rPr>
        <w:t>de</w:t>
      </w:r>
      <w:r>
        <w:rPr>
          <w:color w:val="0E1115"/>
          <w:spacing w:val="-1"/>
        </w:rPr>
        <w:t> </w:t>
      </w:r>
      <w:r>
        <w:rPr>
          <w:color w:val="0E1115"/>
        </w:rPr>
        <w:t>Gestión</w:t>
      </w:r>
      <w:r>
        <w:rPr>
          <w:color w:val="0E1115"/>
          <w:spacing w:val="-2"/>
        </w:rPr>
        <w:t> </w:t>
      </w:r>
      <w:r>
        <w:rPr>
          <w:color w:val="0E1115"/>
        </w:rPr>
        <w:t>de </w:t>
      </w:r>
      <w:r>
        <w:rPr>
          <w:color w:val="0E1115"/>
          <w:spacing w:val="-2"/>
        </w:rPr>
        <w:t>Contenido:</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Permite</w:t>
      </w:r>
      <w:r>
        <w:rPr>
          <w:color w:val="0E1115"/>
          <w:spacing w:val="-7"/>
          <w:sz w:val="24"/>
        </w:rPr>
        <w:t> </w:t>
      </w:r>
      <w:r>
        <w:rPr>
          <w:color w:val="0E1115"/>
          <w:sz w:val="24"/>
        </w:rPr>
        <w:t>actualizar</w:t>
      </w:r>
      <w:r>
        <w:rPr>
          <w:color w:val="0E1115"/>
          <w:spacing w:val="-5"/>
          <w:sz w:val="24"/>
        </w:rPr>
        <w:t> </w:t>
      </w:r>
      <w:r>
        <w:rPr>
          <w:color w:val="0E1115"/>
          <w:sz w:val="24"/>
        </w:rPr>
        <w:t>información</w:t>
      </w:r>
      <w:r>
        <w:rPr>
          <w:color w:val="0E1115"/>
          <w:spacing w:val="-6"/>
          <w:sz w:val="24"/>
        </w:rPr>
        <w:t> </w:t>
      </w:r>
      <w:r>
        <w:rPr>
          <w:color w:val="0E1115"/>
          <w:sz w:val="24"/>
        </w:rPr>
        <w:t>de</w:t>
      </w:r>
      <w:r>
        <w:rPr>
          <w:color w:val="0E1115"/>
          <w:spacing w:val="-6"/>
          <w:sz w:val="24"/>
        </w:rPr>
        <w:t> </w:t>
      </w:r>
      <w:r>
        <w:rPr>
          <w:color w:val="0E1115"/>
          <w:spacing w:val="-2"/>
          <w:sz w:val="24"/>
        </w:rPr>
        <w:t>productos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Gestiona</w:t>
      </w:r>
      <w:r>
        <w:rPr>
          <w:color w:val="0E1115"/>
          <w:spacing w:val="-5"/>
          <w:sz w:val="24"/>
        </w:rPr>
        <w:t> </w:t>
      </w:r>
      <w:r>
        <w:rPr>
          <w:color w:val="0E1115"/>
          <w:sz w:val="24"/>
        </w:rPr>
        <w:t>el</w:t>
      </w:r>
      <w:r>
        <w:rPr>
          <w:color w:val="0E1115"/>
          <w:spacing w:val="-5"/>
          <w:sz w:val="24"/>
        </w:rPr>
        <w:t> </w:t>
      </w:r>
      <w:r>
        <w:rPr>
          <w:color w:val="0E1115"/>
          <w:sz w:val="24"/>
        </w:rPr>
        <w:t>contenido</w:t>
      </w:r>
      <w:r>
        <w:rPr>
          <w:color w:val="0E1115"/>
          <w:spacing w:val="-5"/>
          <w:sz w:val="24"/>
        </w:rPr>
        <w:t> </w:t>
      </w:r>
      <w:r>
        <w:rPr>
          <w:color w:val="0E1115"/>
          <w:spacing w:val="-2"/>
          <w:sz w:val="24"/>
        </w:rPr>
        <w:t>corporativo</w:t>
      </w:r>
    </w:p>
    <w:p>
      <w:pPr>
        <w:spacing w:before="240"/>
        <w:ind w:left="828" w:right="0" w:firstLine="0"/>
        <w:jc w:val="left"/>
        <w:rPr>
          <w:sz w:val="24"/>
        </w:rPr>
      </w:pPr>
      <w:r>
        <w:rPr>
          <w:rFonts w:ascii="Arial" w:hAnsi="Arial"/>
          <w:b/>
          <w:color w:val="0E1115"/>
          <w:sz w:val="24"/>
        </w:rPr>
        <w:t>Tiempo</w:t>
      </w:r>
      <w:r>
        <w:rPr>
          <w:rFonts w:ascii="Arial" w:hAnsi="Arial"/>
          <w:b/>
          <w:color w:val="0E1115"/>
          <w:spacing w:val="-1"/>
          <w:sz w:val="24"/>
        </w:rPr>
        <w:t> </w:t>
      </w:r>
      <w:r>
        <w:rPr>
          <w:rFonts w:ascii="Arial" w:hAnsi="Arial"/>
          <w:b/>
          <w:color w:val="0E1115"/>
          <w:sz w:val="24"/>
        </w:rPr>
        <w:t>estimado:</w:t>
      </w:r>
      <w:r>
        <w:rPr>
          <w:rFonts w:ascii="Arial" w:hAnsi="Arial"/>
          <w:b/>
          <w:color w:val="0E1115"/>
          <w:spacing w:val="1"/>
          <w:sz w:val="24"/>
        </w:rPr>
        <w:t> </w:t>
      </w:r>
      <w:r>
        <w:rPr>
          <w:color w:val="0E1115"/>
          <w:sz w:val="24"/>
        </w:rPr>
        <w:t>10</w:t>
      </w:r>
      <w:r>
        <w:rPr>
          <w:color w:val="0E1115"/>
          <w:spacing w:val="-3"/>
          <w:sz w:val="24"/>
        </w:rPr>
        <w:t> </w:t>
      </w:r>
      <w:r>
        <w:rPr>
          <w:color w:val="0E1115"/>
          <w:spacing w:val="-4"/>
          <w:sz w:val="24"/>
        </w:rPr>
        <w:t>días</w:t>
      </w:r>
    </w:p>
    <w:p>
      <w:pPr>
        <w:pStyle w:val="BodyText"/>
        <w:spacing w:before="204"/>
      </w:pPr>
    </w:p>
    <w:p>
      <w:pPr>
        <w:pStyle w:val="Heading2"/>
      </w:pPr>
      <w:r>
        <w:rPr>
          <w:color w:val="0E1115"/>
        </w:rPr>
        <w:t>Desarrollo por</w:t>
      </w:r>
      <w:r>
        <w:rPr>
          <w:color w:val="0E1115"/>
          <w:spacing w:val="-6"/>
        </w:rPr>
        <w:t> </w:t>
      </w:r>
      <w:r>
        <w:rPr>
          <w:color w:val="0E1115"/>
          <w:spacing w:val="-2"/>
        </w:rPr>
        <w:t>Iteraciones</w:t>
      </w:r>
    </w:p>
    <w:p>
      <w:pPr>
        <w:pStyle w:val="BodyText"/>
        <w:spacing w:before="204"/>
        <w:rPr>
          <w:rFonts w:ascii="Arial"/>
          <w:b/>
        </w:rPr>
      </w:pPr>
    </w:p>
    <w:p>
      <w:pPr>
        <w:spacing w:line="448" w:lineRule="auto" w:before="0" w:after="2"/>
        <w:ind w:left="828" w:right="978" w:firstLine="0"/>
        <w:jc w:val="left"/>
        <w:rPr>
          <w:rFonts w:ascii="Arial" w:hAnsi="Arial"/>
          <w:b/>
          <w:sz w:val="24"/>
        </w:rPr>
      </w:pPr>
      <w:r>
        <w:rPr>
          <w:rFonts w:ascii="Arial" w:hAnsi="Arial"/>
          <w:b/>
          <w:color w:val="0E1115"/>
          <w:sz w:val="24"/>
        </w:rPr>
        <w:t>Primera</w:t>
      </w:r>
      <w:r>
        <w:rPr>
          <w:rFonts w:ascii="Arial" w:hAnsi="Arial"/>
          <w:b/>
          <w:color w:val="0E1115"/>
          <w:spacing w:val="-7"/>
          <w:sz w:val="24"/>
        </w:rPr>
        <w:t> </w:t>
      </w:r>
      <w:r>
        <w:rPr>
          <w:rFonts w:ascii="Arial" w:hAnsi="Arial"/>
          <w:b/>
          <w:color w:val="0E1115"/>
          <w:sz w:val="24"/>
        </w:rPr>
        <w:t>Iteración:</w:t>
      </w:r>
      <w:r>
        <w:rPr>
          <w:rFonts w:ascii="Arial" w:hAnsi="Arial"/>
          <w:b/>
          <w:color w:val="0E1115"/>
          <w:spacing w:val="-5"/>
          <w:sz w:val="24"/>
        </w:rPr>
        <w:t> </w:t>
      </w:r>
      <w:r>
        <w:rPr>
          <w:rFonts w:ascii="Arial" w:hAnsi="Arial"/>
          <w:b/>
          <w:color w:val="0E1115"/>
          <w:sz w:val="24"/>
        </w:rPr>
        <w:t>Módulo</w:t>
      </w:r>
      <w:r>
        <w:rPr>
          <w:rFonts w:ascii="Arial" w:hAnsi="Arial"/>
          <w:b/>
          <w:color w:val="0E1115"/>
          <w:spacing w:val="-8"/>
          <w:sz w:val="24"/>
        </w:rPr>
        <w:t> </w:t>
      </w:r>
      <w:r>
        <w:rPr>
          <w:rFonts w:ascii="Arial" w:hAnsi="Arial"/>
          <w:b/>
          <w:color w:val="0E1115"/>
          <w:sz w:val="24"/>
        </w:rPr>
        <w:t>de</w:t>
      </w:r>
      <w:r>
        <w:rPr>
          <w:rFonts w:ascii="Arial" w:hAnsi="Arial"/>
          <w:b/>
          <w:color w:val="0E1115"/>
          <w:spacing w:val="-7"/>
          <w:sz w:val="24"/>
        </w:rPr>
        <w:t> </w:t>
      </w:r>
      <w:r>
        <w:rPr>
          <w:rFonts w:ascii="Arial" w:hAnsi="Arial"/>
          <w:b/>
          <w:color w:val="0E1115"/>
          <w:sz w:val="24"/>
        </w:rPr>
        <w:t>Catálogo</w:t>
      </w:r>
      <w:r>
        <w:rPr>
          <w:rFonts w:ascii="Arial" w:hAnsi="Arial"/>
          <w:b/>
          <w:color w:val="0E1115"/>
          <w:spacing w:val="-4"/>
          <w:sz w:val="24"/>
        </w:rPr>
        <w:t> </w:t>
      </w:r>
      <w:r>
        <w:rPr>
          <w:rFonts w:ascii="Arial" w:hAnsi="Arial"/>
          <w:b/>
          <w:color w:val="0E1115"/>
          <w:sz w:val="24"/>
        </w:rPr>
        <w:t>Principal</w:t>
      </w:r>
      <w:r>
        <w:rPr>
          <w:rFonts w:ascii="Arial" w:hAnsi="Arial"/>
          <w:b/>
          <w:color w:val="0E1115"/>
          <w:spacing w:val="-4"/>
          <w:sz w:val="24"/>
        </w:rPr>
        <w:t> </w:t>
      </w:r>
      <w:r>
        <w:rPr>
          <w:rFonts w:ascii="Arial" w:hAnsi="Arial"/>
          <w:b/>
          <w:color w:val="0E1115"/>
          <w:sz w:val="24"/>
        </w:rPr>
        <w:t>(Semanas</w:t>
      </w:r>
      <w:r>
        <w:rPr>
          <w:rFonts w:ascii="Arial" w:hAnsi="Arial"/>
          <w:b/>
          <w:color w:val="0E1115"/>
          <w:spacing w:val="-7"/>
          <w:sz w:val="24"/>
        </w:rPr>
        <w:t> </w:t>
      </w:r>
      <w:r>
        <w:rPr>
          <w:rFonts w:ascii="Arial" w:hAnsi="Arial"/>
          <w:b/>
          <w:color w:val="0E1115"/>
          <w:sz w:val="24"/>
        </w:rPr>
        <w:t>1-2) Búsqueda de Productos (SMCP-001):</w:t>
      </w:r>
    </w:p>
    <w:p>
      <w:pPr>
        <w:pStyle w:val="BodyText"/>
        <w:ind w:left="973"/>
        <w:rPr>
          <w:rFonts w:ascii="Arial"/>
          <w:sz w:val="20"/>
        </w:rPr>
      </w:pPr>
      <w:r>
        <w:rPr>
          <w:rFonts w:ascii="Arial"/>
          <w:sz w:val="20"/>
        </w:rPr>
        <mc:AlternateContent>
          <mc:Choice Requires="wps">
            <w:drawing>
              <wp:inline distT="0" distB="0" distL="0" distR="0">
                <wp:extent cx="5170805" cy="1641475"/>
                <wp:effectExtent l="0" t="0" r="0" b="6350"/>
                <wp:docPr id="207" name="Group 207"/>
                <wp:cNvGraphicFramePr>
                  <a:graphicFrameLocks/>
                </wp:cNvGraphicFramePr>
                <a:graphic>
                  <a:graphicData uri="http://schemas.microsoft.com/office/word/2010/wordprocessingGroup">
                    <wpg:wgp>
                      <wpg:cNvPr id="207" name="Group 207"/>
                      <wpg:cNvGrpSpPr/>
                      <wpg:grpSpPr>
                        <a:xfrm>
                          <a:off x="0" y="0"/>
                          <a:ext cx="5170805" cy="1641475"/>
                          <a:chExt cx="5170805" cy="1641475"/>
                        </a:xfrm>
                      </wpg:grpSpPr>
                      <wps:wsp>
                        <wps:cNvPr id="208" name="Graphic 208"/>
                        <wps:cNvSpPr/>
                        <wps:spPr>
                          <a:xfrm>
                            <a:off x="0" y="0"/>
                            <a:ext cx="5163185" cy="1641475"/>
                          </a:xfrm>
                          <a:custGeom>
                            <a:avLst/>
                            <a:gdLst/>
                            <a:ahLst/>
                            <a:cxnLst/>
                            <a:rect l="l" t="t" r="r" b="b"/>
                            <a:pathLst>
                              <a:path w="5163185" h="1641475">
                                <a:moveTo>
                                  <a:pt x="5162931" y="0"/>
                                </a:moveTo>
                                <a:lnTo>
                                  <a:pt x="1666621" y="0"/>
                                </a:lnTo>
                                <a:lnTo>
                                  <a:pt x="0" y="0"/>
                                </a:lnTo>
                                <a:lnTo>
                                  <a:pt x="0" y="365760"/>
                                </a:lnTo>
                                <a:lnTo>
                                  <a:pt x="0" y="1641094"/>
                                </a:lnTo>
                                <a:lnTo>
                                  <a:pt x="1666621" y="1641094"/>
                                </a:lnTo>
                                <a:lnTo>
                                  <a:pt x="5162931" y="1641094"/>
                                </a:lnTo>
                                <a:lnTo>
                                  <a:pt x="5162931" y="1275461"/>
                                </a:lnTo>
                                <a:lnTo>
                                  <a:pt x="5162931" y="1272794"/>
                                </a:lnTo>
                                <a:lnTo>
                                  <a:pt x="5162931" y="734060"/>
                                </a:lnTo>
                                <a:lnTo>
                                  <a:pt x="5162931" y="731583"/>
                                </a:lnTo>
                                <a:lnTo>
                                  <a:pt x="5162931" y="368300"/>
                                </a:lnTo>
                                <a:lnTo>
                                  <a:pt x="5162931" y="365760"/>
                                </a:lnTo>
                                <a:lnTo>
                                  <a:pt x="5162931" y="0"/>
                                </a:lnTo>
                                <a:close/>
                              </a:path>
                            </a:pathLst>
                          </a:custGeom>
                          <a:solidFill>
                            <a:srgbClr val="F1F1F1"/>
                          </a:solidFill>
                        </wps:spPr>
                        <wps:bodyPr wrap="square" lIns="0" tIns="0" rIns="0" bIns="0" rtlCol="0">
                          <a:prstTxWarp prst="textNoShape">
                            <a:avLst/>
                          </a:prstTxWarp>
                          <a:noAutofit/>
                        </wps:bodyPr>
                      </wps:wsp>
                      <wps:wsp>
                        <wps:cNvPr id="209" name="Textbox 209"/>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10" name="Textbox 210"/>
                        <wps:cNvSpPr txBox="1"/>
                        <wps:spPr>
                          <a:xfrm>
                            <a:off x="1819020" y="100796"/>
                            <a:ext cx="75501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SMCP-</w:t>
                              </w:r>
                              <w:r>
                                <w:rPr>
                                  <w:rFonts w:ascii="Arial"/>
                                  <w:b/>
                                  <w:spacing w:val="-5"/>
                                  <w:sz w:val="24"/>
                                </w:rPr>
                                <w:t>001</w:t>
                              </w:r>
                            </w:p>
                          </w:txbxContent>
                        </wps:txbx>
                        <wps:bodyPr wrap="square" lIns="0" tIns="0" rIns="0" bIns="0" rtlCol="0">
                          <a:noAutofit/>
                        </wps:bodyPr>
                      </wps:wsp>
                      <wps:wsp>
                        <wps:cNvPr id="211" name="Textbox 211"/>
                        <wps:cNvSpPr txBox="1"/>
                        <wps:spPr>
                          <a:xfrm>
                            <a:off x="0" y="466556"/>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12" name="Textbox 212"/>
                        <wps:cNvSpPr txBox="1"/>
                        <wps:spPr>
                          <a:xfrm>
                            <a:off x="1819020" y="466556"/>
                            <a:ext cx="1214120" cy="170815"/>
                          </a:xfrm>
                          <a:prstGeom prst="rect">
                            <a:avLst/>
                          </a:prstGeom>
                        </wps:spPr>
                        <wps:txbx>
                          <w:txbxContent>
                            <w:p>
                              <w:pPr>
                                <w:spacing w:line="268" w:lineRule="exact" w:before="0"/>
                                <w:ind w:left="0" w:right="0" w:firstLine="0"/>
                                <w:jc w:val="left"/>
                                <w:rPr>
                                  <w:sz w:val="24"/>
                                </w:rPr>
                              </w:pPr>
                              <w:r>
                                <w:rPr>
                                  <w:sz w:val="24"/>
                                </w:rPr>
                                <w:t>Buscar</w:t>
                              </w:r>
                              <w:r>
                                <w:rPr>
                                  <w:spacing w:val="-6"/>
                                  <w:sz w:val="24"/>
                                </w:rPr>
                                <w:t> </w:t>
                              </w:r>
                              <w:r>
                                <w:rPr>
                                  <w:spacing w:val="-2"/>
                                  <w:sz w:val="24"/>
                                </w:rPr>
                                <w:t>Productos</w:t>
                              </w:r>
                            </w:p>
                          </w:txbxContent>
                        </wps:txbx>
                        <wps:bodyPr wrap="square" lIns="0" tIns="0" rIns="0" bIns="0" rtlCol="0">
                          <a:noAutofit/>
                        </wps:bodyPr>
                      </wps:wsp>
                      <wps:wsp>
                        <wps:cNvPr id="213" name="Textbox 213"/>
                        <wps:cNvSpPr txBox="1"/>
                        <wps:spPr>
                          <a:xfrm>
                            <a:off x="0" y="918676"/>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14" name="Textbox 214"/>
                        <wps:cNvSpPr txBox="1"/>
                        <wps:spPr>
                          <a:xfrm>
                            <a:off x="1819020" y="832316"/>
                            <a:ext cx="3352165" cy="346075"/>
                          </a:xfrm>
                          <a:prstGeom prst="rect">
                            <a:avLst/>
                          </a:prstGeom>
                        </wps:spPr>
                        <wps:txbx>
                          <w:txbxContent>
                            <w:p>
                              <w:pPr>
                                <w:spacing w:line="240" w:lineRule="auto" w:before="0"/>
                                <w:ind w:left="0" w:right="0" w:firstLine="0"/>
                                <w:jc w:val="left"/>
                                <w:rPr>
                                  <w:sz w:val="24"/>
                                </w:rPr>
                              </w:pPr>
                              <w:r>
                                <w:rPr>
                                  <w:sz w:val="24"/>
                                </w:rPr>
                                <w:t>Permite</w:t>
                              </w:r>
                              <w:r>
                                <w:rPr>
                                  <w:spacing w:val="40"/>
                                  <w:sz w:val="24"/>
                                </w:rPr>
                                <w:t> </w:t>
                              </w:r>
                              <w:r>
                                <w:rPr>
                                  <w:sz w:val="24"/>
                                </w:rPr>
                                <w:t>buscar</w:t>
                              </w:r>
                              <w:r>
                                <w:rPr>
                                  <w:spacing w:val="40"/>
                                  <w:sz w:val="24"/>
                                </w:rPr>
                                <w:t> </w:t>
                              </w:r>
                              <w:r>
                                <w:rPr>
                                  <w:sz w:val="24"/>
                                </w:rPr>
                                <w:t>medicamentos</w:t>
                              </w:r>
                              <w:r>
                                <w:rPr>
                                  <w:spacing w:val="40"/>
                                  <w:sz w:val="24"/>
                                </w:rPr>
                                <w:t> </w:t>
                              </w:r>
                              <w:r>
                                <w:rPr>
                                  <w:sz w:val="24"/>
                                </w:rPr>
                                <w:t>por</w:t>
                              </w:r>
                              <w:r>
                                <w:rPr>
                                  <w:spacing w:val="40"/>
                                  <w:sz w:val="24"/>
                                </w:rPr>
                                <w:t> </w:t>
                              </w:r>
                              <w:r>
                                <w:rPr>
                                  <w:sz w:val="24"/>
                                </w:rPr>
                                <w:t>nombre</w:t>
                              </w:r>
                              <w:r>
                                <w:rPr>
                                  <w:spacing w:val="40"/>
                                  <w:sz w:val="24"/>
                                </w:rPr>
                                <w:t> </w:t>
                              </w:r>
                              <w:r>
                                <w:rPr>
                                  <w:sz w:val="24"/>
                                </w:rPr>
                                <w:t>o </w:t>
                              </w:r>
                              <w:r>
                                <w:rPr>
                                  <w:spacing w:val="-2"/>
                                  <w:sz w:val="24"/>
                                </w:rPr>
                                <w:t>categoría</w:t>
                              </w:r>
                            </w:p>
                          </w:txbxContent>
                        </wps:txbx>
                        <wps:bodyPr wrap="square" lIns="0" tIns="0" rIns="0" bIns="0" rtlCol="0">
                          <a:noAutofit/>
                        </wps:bodyPr>
                      </wps:wsp>
                      <wps:wsp>
                        <wps:cNvPr id="215" name="Textbox 215"/>
                        <wps:cNvSpPr txBox="1"/>
                        <wps:spPr>
                          <a:xfrm>
                            <a:off x="0" y="1373590"/>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16" name="Textbox 216"/>
                        <wps:cNvSpPr txBox="1"/>
                        <wps:spPr>
                          <a:xfrm>
                            <a:off x="1819020" y="1373590"/>
                            <a:ext cx="1906270" cy="170815"/>
                          </a:xfrm>
                          <a:prstGeom prst="rect">
                            <a:avLst/>
                          </a:prstGeom>
                        </wps:spPr>
                        <wps:txbx>
                          <w:txbxContent>
                            <w:p>
                              <w:pPr>
                                <w:spacing w:line="268" w:lineRule="exact" w:before="0"/>
                                <w:ind w:left="0" w:right="0" w:firstLine="0"/>
                                <w:jc w:val="left"/>
                                <w:rPr>
                                  <w:sz w:val="24"/>
                                </w:rPr>
                              </w:pPr>
                              <w:r>
                                <w:rPr>
                                  <w:sz w:val="24"/>
                                </w:rPr>
                                <w:t>Base</w:t>
                              </w:r>
                              <w:r>
                                <w:rPr>
                                  <w:spacing w:val="-4"/>
                                  <w:sz w:val="24"/>
                                </w:rPr>
                                <w:t> </w:t>
                              </w:r>
                              <w:r>
                                <w:rPr>
                                  <w:sz w:val="24"/>
                                </w:rPr>
                                <w:t>de</w:t>
                              </w:r>
                              <w:r>
                                <w:rPr>
                                  <w:spacing w:val="-3"/>
                                  <w:sz w:val="24"/>
                                </w:rPr>
                                <w:t> </w:t>
                              </w:r>
                              <w:r>
                                <w:rPr>
                                  <w:sz w:val="24"/>
                                </w:rPr>
                                <w:t>datos</w:t>
                              </w:r>
                              <w:r>
                                <w:rPr>
                                  <w:spacing w:val="-1"/>
                                  <w:sz w:val="24"/>
                                </w:rPr>
                                <w:t> </w:t>
                              </w:r>
                              <w:r>
                                <w:rPr>
                                  <w:sz w:val="24"/>
                                </w:rPr>
                                <w:t>de</w:t>
                              </w:r>
                              <w:r>
                                <w:rPr>
                                  <w:spacing w:val="-3"/>
                                  <w:sz w:val="24"/>
                                </w:rPr>
                                <w:t> </w:t>
                              </w:r>
                              <w:r>
                                <w:rPr>
                                  <w:spacing w:val="-2"/>
                                  <w:sz w:val="24"/>
                                </w:rPr>
                                <w:t>productos</w:t>
                              </w:r>
                            </w:p>
                          </w:txbxContent>
                        </wps:txbx>
                        <wps:bodyPr wrap="square" lIns="0" tIns="0" rIns="0" bIns="0" rtlCol="0">
                          <a:noAutofit/>
                        </wps:bodyPr>
                      </wps:wsp>
                    </wpg:wgp>
                  </a:graphicData>
                </a:graphic>
              </wp:inline>
            </w:drawing>
          </mc:Choice>
          <mc:Fallback>
            <w:pict>
              <v:group style="width:407.15pt;height:129.25pt;mso-position-horizontal-relative:char;mso-position-vertical-relative:line" id="docshapegroup184" coordorigin="0,0" coordsize="8143,2585">
                <v:shape style="position:absolute;left:0;top:0;width:8131;height:2585" id="docshape185" coordorigin="0,0" coordsize="8131,2585" path="m8131,0l2625,0,0,0,0,576,0,2584,2625,2584,8131,2584,8131,2009,8131,2004,8131,1156,8131,1152,8131,580,8131,576,8131,0xe" filled="true" fillcolor="#f1f1f1" stroked="false">
                  <v:path arrowok="t"/>
                  <v:fill type="solid"/>
                </v:shape>
                <v:shape style="position:absolute;left:0;top:158;width:263;height:269" type="#_x0000_t202" id="docshape18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2864;top:158;width:1189;height:269" type="#_x0000_t202" id="docshape187" filled="false" stroked="false">
                  <v:textbox inset="0,0,0,0">
                    <w:txbxContent>
                      <w:p>
                        <w:pPr>
                          <w:spacing w:line="268" w:lineRule="exact" w:before="0"/>
                          <w:ind w:left="0" w:right="0" w:firstLine="0"/>
                          <w:jc w:val="left"/>
                          <w:rPr>
                            <w:rFonts w:ascii="Arial"/>
                            <w:b/>
                            <w:sz w:val="24"/>
                          </w:rPr>
                        </w:pPr>
                        <w:r>
                          <w:rPr>
                            <w:rFonts w:ascii="Arial"/>
                            <w:b/>
                            <w:spacing w:val="-2"/>
                            <w:sz w:val="24"/>
                          </w:rPr>
                          <w:t>SMCP-</w:t>
                        </w:r>
                        <w:r>
                          <w:rPr>
                            <w:rFonts w:ascii="Arial"/>
                            <w:b/>
                            <w:spacing w:val="-5"/>
                            <w:sz w:val="24"/>
                          </w:rPr>
                          <w:t>001</w:t>
                        </w:r>
                      </w:p>
                    </w:txbxContent>
                  </v:textbox>
                  <w10:wrap type="none"/>
                </v:shape>
                <v:shape style="position:absolute;left:0;top:734;width:926;height:269" type="#_x0000_t202" id="docshape18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2864;top:734;width:1912;height:269" type="#_x0000_t202" id="docshape189" filled="false" stroked="false">
                  <v:textbox inset="0,0,0,0">
                    <w:txbxContent>
                      <w:p>
                        <w:pPr>
                          <w:spacing w:line="268" w:lineRule="exact" w:before="0"/>
                          <w:ind w:left="0" w:right="0" w:firstLine="0"/>
                          <w:jc w:val="left"/>
                          <w:rPr>
                            <w:sz w:val="24"/>
                          </w:rPr>
                        </w:pPr>
                        <w:r>
                          <w:rPr>
                            <w:sz w:val="24"/>
                          </w:rPr>
                          <w:t>Buscar</w:t>
                        </w:r>
                        <w:r>
                          <w:rPr>
                            <w:spacing w:val="-6"/>
                            <w:sz w:val="24"/>
                          </w:rPr>
                          <w:t> </w:t>
                        </w:r>
                        <w:r>
                          <w:rPr>
                            <w:spacing w:val="-2"/>
                            <w:sz w:val="24"/>
                          </w:rPr>
                          <w:t>Productos</w:t>
                        </w:r>
                      </w:p>
                    </w:txbxContent>
                  </v:textbox>
                  <w10:wrap type="none"/>
                </v:shape>
                <v:shape style="position:absolute;left:0;top:1446;width:1394;height:269" type="#_x0000_t202" id="docshape19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2864;top:1310;width:5279;height:545" type="#_x0000_t202" id="docshape191" filled="false" stroked="false">
                  <v:textbox inset="0,0,0,0">
                    <w:txbxContent>
                      <w:p>
                        <w:pPr>
                          <w:spacing w:line="240" w:lineRule="auto" w:before="0"/>
                          <w:ind w:left="0" w:right="0" w:firstLine="0"/>
                          <w:jc w:val="left"/>
                          <w:rPr>
                            <w:sz w:val="24"/>
                          </w:rPr>
                        </w:pPr>
                        <w:r>
                          <w:rPr>
                            <w:sz w:val="24"/>
                          </w:rPr>
                          <w:t>Permite</w:t>
                        </w:r>
                        <w:r>
                          <w:rPr>
                            <w:spacing w:val="40"/>
                            <w:sz w:val="24"/>
                          </w:rPr>
                          <w:t> </w:t>
                        </w:r>
                        <w:r>
                          <w:rPr>
                            <w:sz w:val="24"/>
                          </w:rPr>
                          <w:t>buscar</w:t>
                        </w:r>
                        <w:r>
                          <w:rPr>
                            <w:spacing w:val="40"/>
                            <w:sz w:val="24"/>
                          </w:rPr>
                          <w:t> </w:t>
                        </w:r>
                        <w:r>
                          <w:rPr>
                            <w:sz w:val="24"/>
                          </w:rPr>
                          <w:t>medicamentos</w:t>
                        </w:r>
                        <w:r>
                          <w:rPr>
                            <w:spacing w:val="40"/>
                            <w:sz w:val="24"/>
                          </w:rPr>
                          <w:t> </w:t>
                        </w:r>
                        <w:r>
                          <w:rPr>
                            <w:sz w:val="24"/>
                          </w:rPr>
                          <w:t>por</w:t>
                        </w:r>
                        <w:r>
                          <w:rPr>
                            <w:spacing w:val="40"/>
                            <w:sz w:val="24"/>
                          </w:rPr>
                          <w:t> </w:t>
                        </w:r>
                        <w:r>
                          <w:rPr>
                            <w:sz w:val="24"/>
                          </w:rPr>
                          <w:t>nombre</w:t>
                        </w:r>
                        <w:r>
                          <w:rPr>
                            <w:spacing w:val="40"/>
                            <w:sz w:val="24"/>
                          </w:rPr>
                          <w:t> </w:t>
                        </w:r>
                        <w:r>
                          <w:rPr>
                            <w:sz w:val="24"/>
                          </w:rPr>
                          <w:t>o </w:t>
                        </w:r>
                        <w:r>
                          <w:rPr>
                            <w:spacing w:val="-2"/>
                            <w:sz w:val="24"/>
                          </w:rPr>
                          <w:t>categoría</w:t>
                        </w:r>
                      </w:p>
                    </w:txbxContent>
                  </v:textbox>
                  <w10:wrap type="none"/>
                </v:shape>
                <v:shape style="position:absolute;left:0;top:2163;width:1645;height:269" type="#_x0000_t202" id="docshape19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2864;top:2163;width:3002;height:269" type="#_x0000_t202" id="docshape193" filled="false" stroked="false">
                  <v:textbox inset="0,0,0,0">
                    <w:txbxContent>
                      <w:p>
                        <w:pPr>
                          <w:spacing w:line="268" w:lineRule="exact" w:before="0"/>
                          <w:ind w:left="0" w:right="0" w:firstLine="0"/>
                          <w:jc w:val="left"/>
                          <w:rPr>
                            <w:sz w:val="24"/>
                          </w:rPr>
                        </w:pPr>
                        <w:r>
                          <w:rPr>
                            <w:sz w:val="24"/>
                          </w:rPr>
                          <w:t>Base</w:t>
                        </w:r>
                        <w:r>
                          <w:rPr>
                            <w:spacing w:val="-4"/>
                            <w:sz w:val="24"/>
                          </w:rPr>
                          <w:t> </w:t>
                        </w:r>
                        <w:r>
                          <w:rPr>
                            <w:sz w:val="24"/>
                          </w:rPr>
                          <w:t>de</w:t>
                        </w:r>
                        <w:r>
                          <w:rPr>
                            <w:spacing w:val="-3"/>
                            <w:sz w:val="24"/>
                          </w:rPr>
                          <w:t> </w:t>
                        </w:r>
                        <w:r>
                          <w:rPr>
                            <w:sz w:val="24"/>
                          </w:rPr>
                          <w:t>datos</w:t>
                        </w:r>
                        <w:r>
                          <w:rPr>
                            <w:spacing w:val="-1"/>
                            <w:sz w:val="24"/>
                          </w:rPr>
                          <w:t> </w:t>
                        </w:r>
                        <w:r>
                          <w:rPr>
                            <w:sz w:val="24"/>
                          </w:rPr>
                          <w:t>de</w:t>
                        </w:r>
                        <w:r>
                          <w:rPr>
                            <w:spacing w:val="-3"/>
                            <w:sz w:val="24"/>
                          </w:rPr>
                          <w:t> </w:t>
                        </w:r>
                        <w:r>
                          <w:rPr>
                            <w:spacing w:val="-2"/>
                            <w:sz w:val="24"/>
                          </w:rPr>
                          <w:t>productos</w:t>
                        </w:r>
                      </w:p>
                    </w:txbxContent>
                  </v:textbox>
                  <w10:wrap type="none"/>
                </v:shape>
              </v:group>
            </w:pict>
          </mc:Fallback>
        </mc:AlternateContent>
      </w:r>
      <w:r>
        <w:rPr>
          <w:rFonts w:ascii="Arial"/>
          <w:sz w:val="20"/>
        </w:rPr>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18.</w:t>
      </w:r>
      <w:r>
        <w:rPr>
          <w:rFonts w:ascii="Arial"/>
          <w:b/>
          <w:color w:val="0E1115"/>
          <w:spacing w:val="-1"/>
          <w:sz w:val="24"/>
        </w:rPr>
        <w:t> </w:t>
      </w:r>
      <w:r>
        <w:rPr>
          <w:color w:val="0E1115"/>
          <w:sz w:val="24"/>
        </w:rPr>
        <w:t>Busqueda</w:t>
      </w:r>
      <w:r>
        <w:rPr>
          <w:color w:val="0E1115"/>
          <w:spacing w:val="-5"/>
          <w:sz w:val="24"/>
        </w:rPr>
        <w:t> </w:t>
      </w:r>
      <w:r>
        <w:rPr>
          <w:color w:val="0E1115"/>
          <w:sz w:val="24"/>
        </w:rPr>
        <w:t>de</w:t>
      </w:r>
      <w:r>
        <w:rPr>
          <w:color w:val="0E1115"/>
          <w:spacing w:val="-5"/>
          <w:sz w:val="24"/>
        </w:rPr>
        <w:t> </w:t>
      </w:r>
      <w:r>
        <w:rPr>
          <w:color w:val="0E1115"/>
          <w:spacing w:val="-2"/>
          <w:sz w:val="24"/>
        </w:rPr>
        <w:t>productos.</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63"/>
      </w:pPr>
    </w:p>
    <w:p>
      <w:pPr>
        <w:pStyle w:val="Heading2"/>
        <w:spacing w:before="1"/>
      </w:pPr>
      <w:r>
        <w:rPr>
          <w:color w:val="0E1115"/>
        </w:rPr>
        <w:t>Diagrama</w:t>
      </w:r>
      <w:r>
        <w:rPr>
          <w:color w:val="0E1115"/>
          <w:spacing w:val="-2"/>
        </w:rPr>
        <w:t> </w:t>
      </w:r>
      <w:r>
        <w:rPr>
          <w:color w:val="0E1115"/>
        </w:rPr>
        <w:t>de</w:t>
      </w:r>
      <w:r>
        <w:rPr>
          <w:color w:val="0E1115"/>
          <w:spacing w:val="-2"/>
        </w:rPr>
        <w:t> </w:t>
      </w:r>
      <w:r>
        <w:rPr>
          <w:color w:val="0E1115"/>
        </w:rPr>
        <w:t>Flujo</w:t>
      </w:r>
      <w:r>
        <w:rPr>
          <w:color w:val="0E1115"/>
          <w:spacing w:val="-2"/>
        </w:rPr>
        <w:t> </w:t>
      </w:r>
      <w:r>
        <w:rPr>
          <w:color w:val="0E1115"/>
        </w:rPr>
        <w:t>de</w:t>
      </w:r>
      <w:r>
        <w:rPr>
          <w:color w:val="0E1115"/>
          <w:spacing w:val="-2"/>
        </w:rPr>
        <w:t> </w:t>
      </w:r>
      <w:r>
        <w:rPr>
          <w:color w:val="0E1115"/>
        </w:rPr>
        <w:t>Búsqueda</w:t>
      </w:r>
      <w:r>
        <w:rPr>
          <w:color w:val="0E1115"/>
          <w:spacing w:val="-1"/>
        </w:rPr>
        <w:t> </w:t>
      </w:r>
      <w:r>
        <w:rPr>
          <w:color w:val="0E1115"/>
        </w:rPr>
        <w:t>de</w:t>
      </w:r>
      <w:r>
        <w:rPr>
          <w:color w:val="0E1115"/>
          <w:spacing w:val="-5"/>
        </w:rPr>
        <w:t> </w:t>
      </w:r>
      <w:r>
        <w:rPr>
          <w:color w:val="0E1115"/>
          <w:spacing w:val="-2"/>
        </w:rPr>
        <w:t>Productos</w:t>
      </w:r>
    </w:p>
    <w:p>
      <w:pPr>
        <w:pStyle w:val="BodyText"/>
        <w:spacing w:before="7"/>
        <w:rPr>
          <w:rFonts w:ascii="Arial"/>
          <w:b/>
          <w:sz w:val="18"/>
        </w:rPr>
      </w:pPr>
      <w:r>
        <w:rPr>
          <w:rFonts w:ascii="Arial"/>
          <w:b/>
          <w:sz w:val="18"/>
        </w:rPr>
        <w:drawing>
          <wp:anchor distT="0" distB="0" distL="0" distR="0" allowOverlap="1" layoutInCell="1" locked="0" behindDoc="1" simplePos="0" relativeHeight="487601664">
            <wp:simplePos x="0" y="0"/>
            <wp:positionH relativeFrom="page">
              <wp:posOffset>1440180</wp:posOffset>
            </wp:positionH>
            <wp:positionV relativeFrom="paragraph">
              <wp:posOffset>151585</wp:posOffset>
            </wp:positionV>
            <wp:extent cx="5251331" cy="442531"/>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37" cstate="print"/>
                    <a:stretch>
                      <a:fillRect/>
                    </a:stretch>
                  </pic:blipFill>
                  <pic:spPr>
                    <a:xfrm>
                      <a:off x="0" y="0"/>
                      <a:ext cx="5251331" cy="442531"/>
                    </a:xfrm>
                    <a:prstGeom prst="rect">
                      <a:avLst/>
                    </a:prstGeom>
                  </pic:spPr>
                </pic:pic>
              </a:graphicData>
            </a:graphic>
          </wp:anchor>
        </w:drawing>
      </w:r>
    </w:p>
    <w:p>
      <w:pPr>
        <w:spacing w:before="240"/>
        <w:ind w:left="828" w:right="3220" w:firstLine="0"/>
        <w:jc w:val="left"/>
        <w:rPr>
          <w:sz w:val="24"/>
        </w:rPr>
      </w:pPr>
      <w:r>
        <w:rPr>
          <w:rFonts w:ascii="Arial" w:hAnsi="Arial"/>
          <w:b/>
          <w:color w:val="0E1115"/>
          <w:sz w:val="24"/>
        </w:rPr>
        <w:t>Figura</w:t>
      </w:r>
      <w:r>
        <w:rPr>
          <w:rFonts w:ascii="Arial" w:hAnsi="Arial"/>
          <w:b/>
          <w:color w:val="0E1115"/>
          <w:spacing w:val="-6"/>
          <w:sz w:val="24"/>
        </w:rPr>
        <w:t> </w:t>
      </w:r>
      <w:r>
        <w:rPr>
          <w:rFonts w:ascii="Arial" w:hAnsi="Arial"/>
          <w:b/>
          <w:color w:val="0E1115"/>
          <w:sz w:val="24"/>
        </w:rPr>
        <w:t>16.</w:t>
      </w:r>
      <w:r>
        <w:rPr>
          <w:rFonts w:ascii="Arial" w:hAnsi="Arial"/>
          <w:b/>
          <w:color w:val="0E1115"/>
          <w:spacing w:val="-5"/>
          <w:sz w:val="24"/>
        </w:rPr>
        <w:t> </w:t>
      </w:r>
      <w:r>
        <w:rPr>
          <w:color w:val="0E1115"/>
          <w:sz w:val="24"/>
        </w:rPr>
        <w:t>Diagrama</w:t>
      </w:r>
      <w:r>
        <w:rPr>
          <w:color w:val="0E1115"/>
          <w:spacing w:val="-8"/>
          <w:sz w:val="24"/>
        </w:rPr>
        <w:t> </w:t>
      </w:r>
      <w:r>
        <w:rPr>
          <w:color w:val="0E1115"/>
          <w:sz w:val="24"/>
        </w:rPr>
        <w:t>de</w:t>
      </w:r>
      <w:r>
        <w:rPr>
          <w:color w:val="0E1115"/>
          <w:spacing w:val="-8"/>
          <w:sz w:val="24"/>
        </w:rPr>
        <w:t> </w:t>
      </w:r>
      <w:r>
        <w:rPr>
          <w:color w:val="0E1115"/>
          <w:sz w:val="24"/>
        </w:rPr>
        <w:t>flujo</w:t>
      </w:r>
      <w:r>
        <w:rPr>
          <w:color w:val="0E1115"/>
          <w:spacing w:val="-8"/>
          <w:sz w:val="24"/>
        </w:rPr>
        <w:t> </w:t>
      </w:r>
      <w:r>
        <w:rPr>
          <w:color w:val="0E1115"/>
          <w:sz w:val="24"/>
        </w:rPr>
        <w:t>búsqueda</w:t>
      </w:r>
      <w:r>
        <w:rPr>
          <w:color w:val="0E1115"/>
          <w:spacing w:val="-8"/>
          <w:sz w:val="24"/>
        </w:rPr>
        <w:t> </w:t>
      </w:r>
      <w:r>
        <w:rPr>
          <w:color w:val="0E1115"/>
          <w:sz w:val="24"/>
        </w:rPr>
        <w:t>productos</w:t>
      </w:r>
      <w:r>
        <w:rPr>
          <w:rFonts w:ascii="Arial" w:hAnsi="Arial"/>
          <w:b/>
          <w:color w:val="0E1115"/>
          <w:sz w:val="24"/>
        </w:rPr>
        <w:t>. Fuentes</w:t>
      </w:r>
      <w:r>
        <w:rPr>
          <w:color w:val="0E1115"/>
          <w:sz w:val="24"/>
        </w:rPr>
        <w:t>: Los autores (2025)</w:t>
      </w:r>
    </w:p>
    <w:p>
      <w:pPr>
        <w:spacing w:after="0"/>
        <w:jc w:val="left"/>
        <w:rPr>
          <w:sz w:val="24"/>
        </w:rPr>
        <w:sectPr>
          <w:pgSz w:w="12240" w:h="15840"/>
          <w:pgMar w:header="408" w:footer="1002" w:top="1280" w:bottom="1200" w:left="1440" w:right="720"/>
        </w:sectPr>
      </w:pPr>
    </w:p>
    <w:p>
      <w:pPr>
        <w:pStyle w:val="BodyText"/>
      </w:pPr>
    </w:p>
    <w:p>
      <w:pPr>
        <w:pStyle w:val="BodyText"/>
      </w:pPr>
    </w:p>
    <w:p>
      <w:pPr>
        <w:pStyle w:val="BodyText"/>
        <w:spacing w:before="106"/>
      </w:pPr>
    </w:p>
    <w:p>
      <w:pPr>
        <w:pStyle w:val="Heading2"/>
      </w:pPr>
      <w:r>
        <w:rPr>
          <w:color w:val="0E1115"/>
        </w:rPr>
        <w:t>Visualización</w:t>
      </w:r>
      <w:r>
        <w:rPr>
          <w:color w:val="0E1115"/>
          <w:spacing w:val="-5"/>
        </w:rPr>
        <w:t> </w:t>
      </w:r>
      <w:r>
        <w:rPr>
          <w:color w:val="0E1115"/>
        </w:rPr>
        <w:t>de</w:t>
      </w:r>
      <w:r>
        <w:rPr>
          <w:color w:val="0E1115"/>
          <w:spacing w:val="-3"/>
        </w:rPr>
        <w:t> </w:t>
      </w:r>
      <w:r>
        <w:rPr>
          <w:color w:val="0E1115"/>
        </w:rPr>
        <w:t>Detalles</w:t>
      </w:r>
      <w:r>
        <w:rPr>
          <w:color w:val="0E1115"/>
          <w:spacing w:val="-4"/>
        </w:rPr>
        <w:t> </w:t>
      </w:r>
      <w:r>
        <w:rPr>
          <w:color w:val="0E1115"/>
        </w:rPr>
        <w:t>de</w:t>
      </w:r>
      <w:r>
        <w:rPr>
          <w:color w:val="0E1115"/>
          <w:spacing w:val="-3"/>
        </w:rPr>
        <w:t> </w:t>
      </w:r>
      <w:r>
        <w:rPr>
          <w:color w:val="0E1115"/>
        </w:rPr>
        <w:t>Producto (SMCP-</w:t>
      </w:r>
      <w:r>
        <w:rPr>
          <w:color w:val="0E1115"/>
          <w:spacing w:val="-2"/>
        </w:rPr>
        <w:t>002):</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602176">
                <wp:simplePos x="0" y="0"/>
                <wp:positionH relativeFrom="page">
                  <wp:posOffset>1440433</wp:posOffset>
                </wp:positionH>
                <wp:positionV relativeFrom="paragraph">
                  <wp:posOffset>153412</wp:posOffset>
                </wp:positionV>
                <wp:extent cx="5262880" cy="1641475"/>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262880" cy="1641475"/>
                          <a:chExt cx="5262880" cy="1641475"/>
                        </a:xfrm>
                      </wpg:grpSpPr>
                      <wps:wsp>
                        <wps:cNvPr id="219" name="Graphic 219"/>
                        <wps:cNvSpPr/>
                        <wps:spPr>
                          <a:xfrm>
                            <a:off x="127" y="0"/>
                            <a:ext cx="5254625" cy="1641475"/>
                          </a:xfrm>
                          <a:custGeom>
                            <a:avLst/>
                            <a:gdLst/>
                            <a:ahLst/>
                            <a:cxnLst/>
                            <a:rect l="l" t="t" r="r" b="b"/>
                            <a:pathLst>
                              <a:path w="5254625" h="1641475">
                                <a:moveTo>
                                  <a:pt x="5254625" y="0"/>
                                </a:moveTo>
                                <a:lnTo>
                                  <a:pt x="1186815" y="0"/>
                                </a:lnTo>
                                <a:lnTo>
                                  <a:pt x="0" y="0"/>
                                </a:lnTo>
                                <a:lnTo>
                                  <a:pt x="0" y="366077"/>
                                </a:lnTo>
                                <a:lnTo>
                                  <a:pt x="0" y="1641411"/>
                                </a:lnTo>
                                <a:lnTo>
                                  <a:pt x="1186815" y="1641411"/>
                                </a:lnTo>
                                <a:lnTo>
                                  <a:pt x="5254625" y="1641411"/>
                                </a:lnTo>
                                <a:lnTo>
                                  <a:pt x="5254625" y="1275397"/>
                                </a:lnTo>
                                <a:lnTo>
                                  <a:pt x="5254625" y="1272794"/>
                                </a:lnTo>
                                <a:lnTo>
                                  <a:pt x="5254625" y="734377"/>
                                </a:lnTo>
                                <a:lnTo>
                                  <a:pt x="5254625" y="731837"/>
                                </a:lnTo>
                                <a:lnTo>
                                  <a:pt x="5254625" y="368617"/>
                                </a:lnTo>
                                <a:lnTo>
                                  <a:pt x="5254625" y="366077"/>
                                </a:lnTo>
                                <a:lnTo>
                                  <a:pt x="5254625" y="0"/>
                                </a:lnTo>
                                <a:close/>
                              </a:path>
                            </a:pathLst>
                          </a:custGeom>
                          <a:solidFill>
                            <a:srgbClr val="F1F1F1"/>
                          </a:solidFill>
                        </wps:spPr>
                        <wps:bodyPr wrap="square" lIns="0" tIns="0" rIns="0" bIns="0" rtlCol="0">
                          <a:prstTxWarp prst="textNoShape">
                            <a:avLst/>
                          </a:prstTxWarp>
                          <a:noAutofit/>
                        </wps:bodyPr>
                      </wps:wsp>
                      <wps:wsp>
                        <wps:cNvPr id="220" name="Textbox 220"/>
                        <wps:cNvSpPr txBox="1"/>
                        <wps:spPr>
                          <a:xfrm>
                            <a:off x="0" y="101113"/>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21" name="Textbox 221"/>
                        <wps:cNvSpPr txBox="1"/>
                        <wps:spPr>
                          <a:xfrm>
                            <a:off x="1339341" y="101113"/>
                            <a:ext cx="75438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SMCP-</w:t>
                              </w:r>
                              <w:r>
                                <w:rPr>
                                  <w:rFonts w:ascii="Arial"/>
                                  <w:b/>
                                  <w:spacing w:val="-5"/>
                                  <w:sz w:val="24"/>
                                </w:rPr>
                                <w:t>002</w:t>
                              </w:r>
                            </w:p>
                          </w:txbxContent>
                        </wps:txbx>
                        <wps:bodyPr wrap="square" lIns="0" tIns="0" rIns="0" bIns="0" rtlCol="0">
                          <a:noAutofit/>
                        </wps:bodyPr>
                      </wps:wsp>
                      <wps:wsp>
                        <wps:cNvPr id="222" name="Textbox 222"/>
                        <wps:cNvSpPr txBox="1"/>
                        <wps:spPr>
                          <a:xfrm>
                            <a:off x="0" y="466873"/>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23" name="Textbox 223"/>
                        <wps:cNvSpPr txBox="1"/>
                        <wps:spPr>
                          <a:xfrm>
                            <a:off x="1339341" y="466873"/>
                            <a:ext cx="1417955" cy="170815"/>
                          </a:xfrm>
                          <a:prstGeom prst="rect">
                            <a:avLst/>
                          </a:prstGeom>
                        </wps:spPr>
                        <wps:txbx>
                          <w:txbxContent>
                            <w:p>
                              <w:pPr>
                                <w:spacing w:line="268" w:lineRule="exact" w:before="0"/>
                                <w:ind w:left="0" w:right="0" w:firstLine="0"/>
                                <w:jc w:val="left"/>
                                <w:rPr>
                                  <w:sz w:val="24"/>
                                </w:rPr>
                              </w:pPr>
                              <w:r>
                                <w:rPr>
                                  <w:sz w:val="24"/>
                                </w:rPr>
                                <w:t>Ver</w:t>
                              </w:r>
                              <w:r>
                                <w:rPr>
                                  <w:spacing w:val="-4"/>
                                  <w:sz w:val="24"/>
                                </w:rPr>
                                <w:t> </w:t>
                              </w:r>
                              <w:r>
                                <w:rPr>
                                  <w:sz w:val="24"/>
                                </w:rPr>
                                <w:t>Detalle</w:t>
                              </w:r>
                              <w:r>
                                <w:rPr>
                                  <w:spacing w:val="-4"/>
                                  <w:sz w:val="24"/>
                                </w:rPr>
                                <w:t> </w:t>
                              </w:r>
                              <w:r>
                                <w:rPr>
                                  <w:spacing w:val="-2"/>
                                  <w:sz w:val="24"/>
                                </w:rPr>
                                <w:t>Producto</w:t>
                              </w:r>
                            </w:p>
                          </w:txbxContent>
                        </wps:txbx>
                        <wps:bodyPr wrap="square" lIns="0" tIns="0" rIns="0" bIns="0" rtlCol="0">
                          <a:noAutofit/>
                        </wps:bodyPr>
                      </wps:wsp>
                      <wps:wsp>
                        <wps:cNvPr id="224" name="Textbox 224"/>
                        <wps:cNvSpPr txBox="1"/>
                        <wps:spPr>
                          <a:xfrm>
                            <a:off x="0" y="918993"/>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25" name="Textbox 225"/>
                        <wps:cNvSpPr txBox="1"/>
                        <wps:spPr>
                          <a:xfrm>
                            <a:off x="1339341" y="832633"/>
                            <a:ext cx="3923665" cy="346075"/>
                          </a:xfrm>
                          <a:prstGeom prst="rect">
                            <a:avLst/>
                          </a:prstGeom>
                        </wps:spPr>
                        <wps:txbx>
                          <w:txbxContent>
                            <w:p>
                              <w:pPr>
                                <w:tabs>
                                  <w:tab w:pos="1195" w:val="left" w:leader="none"/>
                                  <w:tab w:pos="2762" w:val="left" w:leader="none"/>
                                  <w:tab w:pos="4069" w:val="left" w:leader="none"/>
                                  <w:tab w:pos="4717" w:val="left" w:leader="none"/>
                                </w:tabs>
                                <w:spacing w:line="240" w:lineRule="auto" w:before="0"/>
                                <w:ind w:left="0" w:right="18" w:firstLine="0"/>
                                <w:jc w:val="left"/>
                                <w:rPr>
                                  <w:sz w:val="24"/>
                                </w:rPr>
                              </w:pPr>
                              <w:r>
                                <w:rPr>
                                  <w:spacing w:val="-2"/>
                                  <w:sz w:val="24"/>
                                </w:rPr>
                                <w:t>Muestra</w:t>
                              </w:r>
                              <w:r>
                                <w:rPr>
                                  <w:sz w:val="24"/>
                                </w:rPr>
                                <w:tab/>
                              </w:r>
                              <w:r>
                                <w:rPr>
                                  <w:spacing w:val="-2"/>
                                  <w:sz w:val="24"/>
                                </w:rPr>
                                <w:t>información</w:t>
                              </w:r>
                              <w:r>
                                <w:rPr>
                                  <w:sz w:val="24"/>
                                </w:rPr>
                                <w:tab/>
                              </w:r>
                              <w:r>
                                <w:rPr>
                                  <w:spacing w:val="-2"/>
                                  <w:sz w:val="24"/>
                                </w:rPr>
                                <w:t>completa</w:t>
                              </w:r>
                              <w:r>
                                <w:rPr>
                                  <w:sz w:val="24"/>
                                </w:rPr>
                                <w:tab/>
                              </w:r>
                              <w:r>
                                <w:rPr>
                                  <w:spacing w:val="-4"/>
                                  <w:sz w:val="24"/>
                                </w:rPr>
                                <w:t>del</w:t>
                              </w:r>
                              <w:r>
                                <w:rPr>
                                  <w:sz w:val="24"/>
                                </w:rPr>
                                <w:tab/>
                              </w:r>
                              <w:r>
                                <w:rPr>
                                  <w:spacing w:val="-2"/>
                                  <w:sz w:val="24"/>
                                </w:rPr>
                                <w:t>medicamento seleccionado</w:t>
                              </w:r>
                            </w:p>
                          </w:txbxContent>
                        </wps:txbx>
                        <wps:bodyPr wrap="square" lIns="0" tIns="0" rIns="0" bIns="0" rtlCol="0">
                          <a:noAutofit/>
                        </wps:bodyPr>
                      </wps:wsp>
                      <wps:wsp>
                        <wps:cNvPr id="226" name="Textbox 226"/>
                        <wps:cNvSpPr txBox="1"/>
                        <wps:spPr>
                          <a:xfrm>
                            <a:off x="0" y="1373653"/>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27" name="Textbox 227"/>
                        <wps:cNvSpPr txBox="1"/>
                        <wps:spPr>
                          <a:xfrm>
                            <a:off x="1339341" y="1373653"/>
                            <a:ext cx="1552575" cy="170815"/>
                          </a:xfrm>
                          <a:prstGeom prst="rect">
                            <a:avLst/>
                          </a:prstGeom>
                        </wps:spPr>
                        <wps:txbx>
                          <w:txbxContent>
                            <w:p>
                              <w:pPr>
                                <w:spacing w:line="268" w:lineRule="exact" w:before="0"/>
                                <w:ind w:left="0" w:right="0" w:firstLine="0"/>
                                <w:jc w:val="left"/>
                                <w:rPr>
                                  <w:sz w:val="24"/>
                                </w:rPr>
                              </w:pPr>
                              <w:r>
                                <w:rPr>
                                  <w:sz w:val="24"/>
                                </w:rPr>
                                <w:t>Producto</w:t>
                              </w:r>
                              <w:r>
                                <w:rPr>
                                  <w:spacing w:val="-8"/>
                                  <w:sz w:val="24"/>
                                </w:rPr>
                                <w:t> </w:t>
                              </w:r>
                              <w:r>
                                <w:rPr>
                                  <w:spacing w:val="-2"/>
                                  <w:sz w:val="24"/>
                                </w:rPr>
                                <w:t>seleccionado</w:t>
                              </w:r>
                            </w:p>
                          </w:txbxContent>
                        </wps:txbx>
                        <wps:bodyPr wrap="square" lIns="0" tIns="0" rIns="0" bIns="0" rtlCol="0">
                          <a:noAutofit/>
                        </wps:bodyPr>
                      </wps:wsp>
                    </wpg:wgp>
                  </a:graphicData>
                </a:graphic>
              </wp:anchor>
            </w:drawing>
          </mc:Choice>
          <mc:Fallback>
            <w:pict>
              <v:group style="position:absolute;margin-left:113.419998pt;margin-top:12.079687pt;width:414.4pt;height:129.25pt;mso-position-horizontal-relative:page;mso-position-vertical-relative:paragraph;z-index:-15714304;mso-wrap-distance-left:0;mso-wrap-distance-right:0" id="docshapegroup194" coordorigin="2268,242" coordsize="8288,2585">
                <v:shape style="position:absolute;left:2268;top:241;width:8275;height:2585" id="docshape195" coordorigin="2269,242" coordsize="8275,2585" path="m10544,242l4138,242,2269,242,2269,818,2269,2826,4138,2826,10544,2826,10544,2250,10544,2246,10544,1398,10544,1394,10544,822,10544,818,10544,242xe" filled="true" fillcolor="#f1f1f1" stroked="false">
                  <v:path arrowok="t"/>
                  <v:fill type="solid"/>
                </v:shape>
                <v:shape style="position:absolute;left:2268;top:400;width:263;height:269" type="#_x0000_t202" id="docshape19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00;width:1188;height:269" type="#_x0000_t202" id="docshape197" filled="false" stroked="false">
                  <v:textbox inset="0,0,0,0">
                    <w:txbxContent>
                      <w:p>
                        <w:pPr>
                          <w:spacing w:line="268" w:lineRule="exact" w:before="0"/>
                          <w:ind w:left="0" w:right="0" w:firstLine="0"/>
                          <w:jc w:val="left"/>
                          <w:rPr>
                            <w:rFonts w:ascii="Arial"/>
                            <w:b/>
                            <w:sz w:val="24"/>
                          </w:rPr>
                        </w:pPr>
                        <w:r>
                          <w:rPr>
                            <w:rFonts w:ascii="Arial"/>
                            <w:b/>
                            <w:spacing w:val="-2"/>
                            <w:sz w:val="24"/>
                          </w:rPr>
                          <w:t>SMCP-</w:t>
                        </w:r>
                        <w:r>
                          <w:rPr>
                            <w:rFonts w:ascii="Arial"/>
                            <w:b/>
                            <w:spacing w:val="-5"/>
                            <w:sz w:val="24"/>
                          </w:rPr>
                          <w:t>002</w:t>
                        </w:r>
                      </w:p>
                    </w:txbxContent>
                  </v:textbox>
                  <w10:wrap type="none"/>
                </v:shape>
                <v:shape style="position:absolute;left:2268;top:976;width:926;height:269" type="#_x0000_t202" id="docshape19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976;width:2233;height:269" type="#_x0000_t202" id="docshape199" filled="false" stroked="false">
                  <v:textbox inset="0,0,0,0">
                    <w:txbxContent>
                      <w:p>
                        <w:pPr>
                          <w:spacing w:line="268" w:lineRule="exact" w:before="0"/>
                          <w:ind w:left="0" w:right="0" w:firstLine="0"/>
                          <w:jc w:val="left"/>
                          <w:rPr>
                            <w:sz w:val="24"/>
                          </w:rPr>
                        </w:pPr>
                        <w:r>
                          <w:rPr>
                            <w:sz w:val="24"/>
                          </w:rPr>
                          <w:t>Ver</w:t>
                        </w:r>
                        <w:r>
                          <w:rPr>
                            <w:spacing w:val="-4"/>
                            <w:sz w:val="24"/>
                          </w:rPr>
                          <w:t> </w:t>
                        </w:r>
                        <w:r>
                          <w:rPr>
                            <w:sz w:val="24"/>
                          </w:rPr>
                          <w:t>Detalle</w:t>
                        </w:r>
                        <w:r>
                          <w:rPr>
                            <w:spacing w:val="-4"/>
                            <w:sz w:val="24"/>
                          </w:rPr>
                          <w:t> </w:t>
                        </w:r>
                        <w:r>
                          <w:rPr>
                            <w:spacing w:val="-2"/>
                            <w:sz w:val="24"/>
                          </w:rPr>
                          <w:t>Producto</w:t>
                        </w:r>
                      </w:p>
                    </w:txbxContent>
                  </v:textbox>
                  <w10:wrap type="none"/>
                </v:shape>
                <v:shape style="position:absolute;left:2268;top:1688;width:1394;height:269" type="#_x0000_t202" id="docshape20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552;width:6179;height:545" type="#_x0000_t202" id="docshape201" filled="false" stroked="false">
                  <v:textbox inset="0,0,0,0">
                    <w:txbxContent>
                      <w:p>
                        <w:pPr>
                          <w:tabs>
                            <w:tab w:pos="1195" w:val="left" w:leader="none"/>
                            <w:tab w:pos="2762" w:val="left" w:leader="none"/>
                            <w:tab w:pos="4069" w:val="left" w:leader="none"/>
                            <w:tab w:pos="4717" w:val="left" w:leader="none"/>
                          </w:tabs>
                          <w:spacing w:line="240" w:lineRule="auto" w:before="0"/>
                          <w:ind w:left="0" w:right="18" w:firstLine="0"/>
                          <w:jc w:val="left"/>
                          <w:rPr>
                            <w:sz w:val="24"/>
                          </w:rPr>
                        </w:pPr>
                        <w:r>
                          <w:rPr>
                            <w:spacing w:val="-2"/>
                            <w:sz w:val="24"/>
                          </w:rPr>
                          <w:t>Muestra</w:t>
                        </w:r>
                        <w:r>
                          <w:rPr>
                            <w:sz w:val="24"/>
                          </w:rPr>
                          <w:tab/>
                        </w:r>
                        <w:r>
                          <w:rPr>
                            <w:spacing w:val="-2"/>
                            <w:sz w:val="24"/>
                          </w:rPr>
                          <w:t>información</w:t>
                        </w:r>
                        <w:r>
                          <w:rPr>
                            <w:sz w:val="24"/>
                          </w:rPr>
                          <w:tab/>
                        </w:r>
                        <w:r>
                          <w:rPr>
                            <w:spacing w:val="-2"/>
                            <w:sz w:val="24"/>
                          </w:rPr>
                          <w:t>completa</w:t>
                        </w:r>
                        <w:r>
                          <w:rPr>
                            <w:sz w:val="24"/>
                          </w:rPr>
                          <w:tab/>
                        </w:r>
                        <w:r>
                          <w:rPr>
                            <w:spacing w:val="-4"/>
                            <w:sz w:val="24"/>
                          </w:rPr>
                          <w:t>del</w:t>
                        </w:r>
                        <w:r>
                          <w:rPr>
                            <w:sz w:val="24"/>
                          </w:rPr>
                          <w:tab/>
                        </w:r>
                        <w:r>
                          <w:rPr>
                            <w:spacing w:val="-2"/>
                            <w:sz w:val="24"/>
                          </w:rPr>
                          <w:t>medicamento seleccionado</w:t>
                        </w:r>
                      </w:p>
                    </w:txbxContent>
                  </v:textbox>
                  <w10:wrap type="none"/>
                </v:shape>
                <v:shape style="position:absolute;left:2268;top:2404;width:1645;height:269" type="#_x0000_t202" id="docshape20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404;width:2445;height:269" type="#_x0000_t202" id="docshape203" filled="false" stroked="false">
                  <v:textbox inset="0,0,0,0">
                    <w:txbxContent>
                      <w:p>
                        <w:pPr>
                          <w:spacing w:line="268" w:lineRule="exact" w:before="0"/>
                          <w:ind w:left="0" w:right="0" w:firstLine="0"/>
                          <w:jc w:val="left"/>
                          <w:rPr>
                            <w:sz w:val="24"/>
                          </w:rPr>
                        </w:pPr>
                        <w:r>
                          <w:rPr>
                            <w:sz w:val="24"/>
                          </w:rPr>
                          <w:t>Producto</w:t>
                        </w:r>
                        <w:r>
                          <w:rPr>
                            <w:spacing w:val="-8"/>
                            <w:sz w:val="24"/>
                          </w:rPr>
                          <w:t> </w:t>
                        </w:r>
                        <w:r>
                          <w:rPr>
                            <w:spacing w:val="-2"/>
                            <w:sz w:val="24"/>
                          </w:rPr>
                          <w:t>seleccionado</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19.</w:t>
      </w:r>
      <w:r>
        <w:rPr>
          <w:rFonts w:ascii="Arial"/>
          <w:b/>
          <w:color w:val="0E1115"/>
          <w:spacing w:val="-1"/>
          <w:sz w:val="24"/>
        </w:rPr>
        <w:t> </w:t>
      </w:r>
      <w:r>
        <w:rPr>
          <w:color w:val="0E1115"/>
          <w:sz w:val="24"/>
        </w:rPr>
        <w:t>Detalles</w:t>
      </w:r>
      <w:r>
        <w:rPr>
          <w:color w:val="0E1115"/>
          <w:spacing w:val="-4"/>
          <w:sz w:val="24"/>
        </w:rPr>
        <w:t> </w:t>
      </w:r>
      <w:r>
        <w:rPr>
          <w:color w:val="0E1115"/>
          <w:sz w:val="24"/>
        </w:rPr>
        <w:t>del</w:t>
      </w:r>
      <w:r>
        <w:rPr>
          <w:color w:val="0E1115"/>
          <w:spacing w:val="-5"/>
          <w:sz w:val="24"/>
        </w:rPr>
        <w:t> </w:t>
      </w:r>
      <w:r>
        <w:rPr>
          <w:color w:val="0E1115"/>
          <w:spacing w:val="-2"/>
          <w:sz w:val="24"/>
        </w:rPr>
        <w:t>producto.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8"/>
      </w:pPr>
    </w:p>
    <w:p>
      <w:pPr>
        <w:pStyle w:val="Heading2"/>
        <w:spacing w:before="1"/>
      </w:pPr>
      <w:r>
        <w:rPr>
          <w:color w:val="0E1115"/>
        </w:rPr>
        <w:t>Diagrama</w:t>
      </w:r>
      <w:r>
        <w:rPr>
          <w:color w:val="0E1115"/>
          <w:spacing w:val="-2"/>
        </w:rPr>
        <w:t> </w:t>
      </w:r>
      <w:r>
        <w:rPr>
          <w:color w:val="0E1115"/>
        </w:rPr>
        <w:t>de</w:t>
      </w:r>
      <w:r>
        <w:rPr>
          <w:color w:val="0E1115"/>
          <w:spacing w:val="-2"/>
        </w:rPr>
        <w:t> </w:t>
      </w:r>
      <w:r>
        <w:rPr>
          <w:color w:val="0E1115"/>
        </w:rPr>
        <w:t>Flujo</w:t>
      </w:r>
      <w:r>
        <w:rPr>
          <w:color w:val="0E1115"/>
          <w:spacing w:val="-3"/>
        </w:rPr>
        <w:t> </w:t>
      </w:r>
      <w:r>
        <w:rPr>
          <w:color w:val="0E1115"/>
        </w:rPr>
        <w:t>de</w:t>
      </w:r>
      <w:r>
        <w:rPr>
          <w:color w:val="0E1115"/>
          <w:spacing w:val="-2"/>
        </w:rPr>
        <w:t> </w:t>
      </w:r>
      <w:r>
        <w:rPr>
          <w:color w:val="0E1115"/>
        </w:rPr>
        <w:t>Visualizar</w:t>
      </w:r>
      <w:r>
        <w:rPr>
          <w:color w:val="0E1115"/>
          <w:spacing w:val="-2"/>
        </w:rPr>
        <w:t> Detalles.</w:t>
      </w:r>
    </w:p>
    <w:p>
      <w:pPr>
        <w:pStyle w:val="BodyText"/>
        <w:spacing w:before="9"/>
        <w:rPr>
          <w:rFonts w:ascii="Arial"/>
          <w:b/>
          <w:sz w:val="18"/>
        </w:rPr>
      </w:pPr>
      <w:r>
        <w:rPr>
          <w:rFonts w:ascii="Arial"/>
          <w:b/>
          <w:sz w:val="18"/>
        </w:rPr>
        <w:drawing>
          <wp:anchor distT="0" distB="0" distL="0" distR="0" allowOverlap="1" layoutInCell="1" locked="0" behindDoc="1" simplePos="0" relativeHeight="487602688">
            <wp:simplePos x="0" y="0"/>
            <wp:positionH relativeFrom="page">
              <wp:posOffset>1440180</wp:posOffset>
            </wp:positionH>
            <wp:positionV relativeFrom="paragraph">
              <wp:posOffset>152728</wp:posOffset>
            </wp:positionV>
            <wp:extent cx="5185361" cy="476059"/>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38" cstate="print"/>
                    <a:stretch>
                      <a:fillRect/>
                    </a:stretch>
                  </pic:blipFill>
                  <pic:spPr>
                    <a:xfrm>
                      <a:off x="0" y="0"/>
                      <a:ext cx="5185361" cy="476059"/>
                    </a:xfrm>
                    <a:prstGeom prst="rect">
                      <a:avLst/>
                    </a:prstGeom>
                  </pic:spPr>
                </pic:pic>
              </a:graphicData>
            </a:graphic>
          </wp:anchor>
        </w:drawing>
      </w:r>
    </w:p>
    <w:p>
      <w:pPr>
        <w:spacing w:before="270"/>
        <w:ind w:left="828" w:right="3220" w:firstLine="0"/>
        <w:jc w:val="left"/>
        <w:rPr>
          <w:sz w:val="24"/>
        </w:rPr>
      </w:pPr>
      <w:r>
        <w:rPr>
          <w:rFonts w:ascii="Arial"/>
          <w:b/>
          <w:color w:val="0E1115"/>
          <w:sz w:val="24"/>
        </w:rPr>
        <w:t>Figura</w:t>
      </w:r>
      <w:r>
        <w:rPr>
          <w:rFonts w:ascii="Arial"/>
          <w:b/>
          <w:color w:val="0E1115"/>
          <w:spacing w:val="-7"/>
          <w:sz w:val="24"/>
        </w:rPr>
        <w:t> </w:t>
      </w:r>
      <w:r>
        <w:rPr>
          <w:rFonts w:ascii="Arial"/>
          <w:b/>
          <w:color w:val="0E1115"/>
          <w:sz w:val="24"/>
        </w:rPr>
        <w:t>17.</w:t>
      </w:r>
      <w:r>
        <w:rPr>
          <w:rFonts w:ascii="Arial"/>
          <w:b/>
          <w:color w:val="0E1115"/>
          <w:spacing w:val="-6"/>
          <w:sz w:val="24"/>
        </w:rPr>
        <w:t> </w:t>
      </w:r>
      <w:r>
        <w:rPr>
          <w:color w:val="0E1115"/>
          <w:sz w:val="24"/>
        </w:rPr>
        <w:t>Diagrama</w:t>
      </w:r>
      <w:r>
        <w:rPr>
          <w:color w:val="0E1115"/>
          <w:spacing w:val="-8"/>
          <w:sz w:val="24"/>
        </w:rPr>
        <w:t> </w:t>
      </w:r>
      <w:r>
        <w:rPr>
          <w:color w:val="0E1115"/>
          <w:sz w:val="24"/>
        </w:rPr>
        <w:t>de</w:t>
      </w:r>
      <w:r>
        <w:rPr>
          <w:color w:val="0E1115"/>
          <w:spacing w:val="-8"/>
          <w:sz w:val="24"/>
        </w:rPr>
        <w:t> </w:t>
      </w:r>
      <w:r>
        <w:rPr>
          <w:color w:val="0E1115"/>
          <w:sz w:val="24"/>
        </w:rPr>
        <w:t>flujo</w:t>
      </w:r>
      <w:r>
        <w:rPr>
          <w:color w:val="0E1115"/>
          <w:spacing w:val="-8"/>
          <w:sz w:val="24"/>
        </w:rPr>
        <w:t> </w:t>
      </w:r>
      <w:r>
        <w:rPr>
          <w:color w:val="0E1115"/>
          <w:sz w:val="24"/>
        </w:rPr>
        <w:t>visualizar</w:t>
      </w:r>
      <w:r>
        <w:rPr>
          <w:color w:val="0E1115"/>
          <w:spacing w:val="-7"/>
          <w:sz w:val="24"/>
        </w:rPr>
        <w:t> </w:t>
      </w:r>
      <w:r>
        <w:rPr>
          <w:color w:val="0E1115"/>
          <w:sz w:val="24"/>
        </w:rPr>
        <w:t>detalles</w:t>
      </w:r>
      <w:r>
        <w:rPr>
          <w:rFonts w:ascii="Arial"/>
          <w:b/>
          <w:color w:val="0E1115"/>
          <w:sz w:val="24"/>
        </w:rPr>
        <w:t>. Fuentes</w:t>
      </w:r>
      <w:r>
        <w:rPr>
          <w:color w:val="0E1115"/>
          <w:sz w:val="24"/>
        </w:rPr>
        <w:t>: Los autores (2025)</w:t>
      </w:r>
    </w:p>
    <w:p>
      <w:pPr>
        <w:pStyle w:val="Heading2"/>
        <w:spacing w:before="240"/>
      </w:pPr>
      <w:r>
        <w:rPr>
          <w:color w:val="0E1115"/>
        </w:rPr>
        <w:t>Implementación</w:t>
      </w:r>
      <w:r>
        <w:rPr>
          <w:color w:val="0E1115"/>
          <w:spacing w:val="-1"/>
        </w:rPr>
        <w:t> </w:t>
      </w:r>
      <w:r>
        <w:rPr>
          <w:color w:val="0E1115"/>
        </w:rPr>
        <w:t>del Motor</w:t>
      </w:r>
      <w:r>
        <w:rPr>
          <w:color w:val="0E1115"/>
          <w:spacing w:val="-3"/>
        </w:rPr>
        <w:t> </w:t>
      </w:r>
      <w:r>
        <w:rPr>
          <w:color w:val="0E1115"/>
        </w:rPr>
        <w:t>de</w:t>
      </w:r>
      <w:r>
        <w:rPr>
          <w:color w:val="0E1115"/>
          <w:spacing w:val="-3"/>
        </w:rPr>
        <w:t> </w:t>
      </w:r>
      <w:r>
        <w:rPr>
          <w:color w:val="0E1115"/>
          <w:spacing w:val="-2"/>
        </w:rPr>
        <w:t>Búsqueda:</w:t>
      </w:r>
    </w:p>
    <w:p>
      <w:pPr>
        <w:pStyle w:val="BodyText"/>
        <w:spacing w:before="5"/>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Búsqueda</w:t>
      </w:r>
      <w:r>
        <w:rPr>
          <w:color w:val="0E1115"/>
          <w:spacing w:val="-5"/>
          <w:sz w:val="24"/>
        </w:rPr>
        <w:t> </w:t>
      </w:r>
      <w:r>
        <w:rPr>
          <w:color w:val="0E1115"/>
          <w:sz w:val="24"/>
        </w:rPr>
        <w:t>por</w:t>
      </w:r>
      <w:r>
        <w:rPr>
          <w:color w:val="0E1115"/>
          <w:spacing w:val="-3"/>
          <w:sz w:val="24"/>
        </w:rPr>
        <w:t> </w:t>
      </w:r>
      <w:r>
        <w:rPr>
          <w:color w:val="0E1115"/>
          <w:sz w:val="24"/>
        </w:rPr>
        <w:t>nombre</w:t>
      </w:r>
      <w:r>
        <w:rPr>
          <w:color w:val="0E1115"/>
          <w:spacing w:val="-4"/>
          <w:sz w:val="24"/>
        </w:rPr>
        <w:t> </w:t>
      </w:r>
      <w:r>
        <w:rPr>
          <w:color w:val="0E1115"/>
          <w:sz w:val="24"/>
        </w:rPr>
        <w:t>de</w:t>
      </w:r>
      <w:r>
        <w:rPr>
          <w:color w:val="0E1115"/>
          <w:spacing w:val="-4"/>
          <w:sz w:val="24"/>
        </w:rPr>
        <w:t> </w:t>
      </w:r>
      <w:r>
        <w:rPr>
          <w:color w:val="0E1115"/>
          <w:spacing w:val="-2"/>
          <w:sz w:val="24"/>
        </w:rPr>
        <w:t>medicamento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Búsqueda</w:t>
      </w:r>
      <w:r>
        <w:rPr>
          <w:color w:val="0E1115"/>
          <w:spacing w:val="-6"/>
          <w:sz w:val="24"/>
        </w:rPr>
        <w:t> </w:t>
      </w:r>
      <w:r>
        <w:rPr>
          <w:color w:val="0E1115"/>
          <w:sz w:val="24"/>
        </w:rPr>
        <w:t>por</w:t>
      </w:r>
      <w:r>
        <w:rPr>
          <w:color w:val="0E1115"/>
          <w:spacing w:val="-4"/>
          <w:sz w:val="24"/>
        </w:rPr>
        <w:t> </w:t>
      </w:r>
      <w:r>
        <w:rPr>
          <w:color w:val="0E1115"/>
          <w:sz w:val="24"/>
        </w:rPr>
        <w:t>principio</w:t>
      </w:r>
      <w:r>
        <w:rPr>
          <w:color w:val="0E1115"/>
          <w:spacing w:val="-5"/>
          <w:sz w:val="24"/>
        </w:rPr>
        <w:t> </w:t>
      </w:r>
      <w:r>
        <w:rPr>
          <w:color w:val="0E1115"/>
          <w:spacing w:val="-2"/>
          <w:sz w:val="24"/>
        </w:rPr>
        <w:t>activo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Filtros</w:t>
      </w:r>
      <w:r>
        <w:rPr>
          <w:color w:val="0E1115"/>
          <w:spacing w:val="-4"/>
          <w:sz w:val="24"/>
        </w:rPr>
        <w:t> </w:t>
      </w:r>
      <w:r>
        <w:rPr>
          <w:color w:val="0E1115"/>
          <w:sz w:val="24"/>
        </w:rPr>
        <w:t>por</w:t>
      </w:r>
      <w:r>
        <w:rPr>
          <w:color w:val="0E1115"/>
          <w:spacing w:val="-3"/>
          <w:sz w:val="24"/>
        </w:rPr>
        <w:t> </w:t>
      </w:r>
      <w:r>
        <w:rPr>
          <w:color w:val="0E1115"/>
          <w:sz w:val="24"/>
        </w:rPr>
        <w:t>categoría</w:t>
      </w:r>
      <w:r>
        <w:rPr>
          <w:color w:val="0E1115"/>
          <w:spacing w:val="-4"/>
          <w:sz w:val="24"/>
        </w:rPr>
        <w:t> </w:t>
      </w:r>
      <w:r>
        <w:rPr>
          <w:color w:val="0E1115"/>
          <w:spacing w:val="-2"/>
          <w:sz w:val="24"/>
        </w:rPr>
        <w:t>terapéutica</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Heading2"/>
      </w:pPr>
      <w:r>
        <w:rPr>
          <w:color w:val="0E1115"/>
        </w:rPr>
        <w:t>Interfaz</w:t>
      </w:r>
      <w:r>
        <w:rPr>
          <w:color w:val="0E1115"/>
          <w:spacing w:val="-2"/>
        </w:rPr>
        <w:t> </w:t>
      </w:r>
      <w:r>
        <w:rPr>
          <w:color w:val="0E1115"/>
        </w:rPr>
        <w:t>de</w:t>
      </w:r>
      <w:r>
        <w:rPr>
          <w:color w:val="0E1115"/>
          <w:spacing w:val="-3"/>
        </w:rPr>
        <w:t> </w:t>
      </w:r>
      <w:r>
        <w:rPr>
          <w:color w:val="0E1115"/>
          <w:spacing w:val="-2"/>
        </w:rPr>
        <w:t>Búsqueda:</w:t>
      </w:r>
    </w:p>
    <w:p>
      <w:pPr>
        <w:pStyle w:val="BodyText"/>
        <w:spacing w:before="11"/>
        <w:rPr>
          <w:rFonts w:ascii="Arial"/>
          <w:b/>
          <w:sz w:val="18"/>
        </w:rPr>
      </w:pPr>
      <w:r>
        <w:rPr>
          <w:rFonts w:ascii="Arial"/>
          <w:b/>
          <w:sz w:val="18"/>
        </w:rPr>
        <w:drawing>
          <wp:anchor distT="0" distB="0" distL="0" distR="0" allowOverlap="1" layoutInCell="1" locked="0" behindDoc="1" simplePos="0" relativeHeight="487603200">
            <wp:simplePos x="0" y="0"/>
            <wp:positionH relativeFrom="page">
              <wp:posOffset>1440180</wp:posOffset>
            </wp:positionH>
            <wp:positionV relativeFrom="paragraph">
              <wp:posOffset>153699</wp:posOffset>
            </wp:positionV>
            <wp:extent cx="5268520" cy="1404556"/>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39" cstate="print"/>
                    <a:stretch>
                      <a:fillRect/>
                    </a:stretch>
                  </pic:blipFill>
                  <pic:spPr>
                    <a:xfrm>
                      <a:off x="0" y="0"/>
                      <a:ext cx="5268520" cy="1404556"/>
                    </a:xfrm>
                    <a:prstGeom prst="rect">
                      <a:avLst/>
                    </a:prstGeom>
                  </pic:spPr>
                </pic:pic>
              </a:graphicData>
            </a:graphic>
          </wp:anchor>
        </w:drawing>
      </w:r>
    </w:p>
    <w:p>
      <w:pPr>
        <w:pStyle w:val="BodyText"/>
        <w:spacing w:before="247"/>
        <w:rPr>
          <w:rFonts w:ascii="Arial"/>
          <w:b/>
        </w:rPr>
      </w:pPr>
    </w:p>
    <w:p>
      <w:pPr>
        <w:spacing w:before="0"/>
        <w:ind w:left="828" w:right="0" w:firstLine="0"/>
        <w:jc w:val="left"/>
        <w:rPr>
          <w:sz w:val="24"/>
        </w:rPr>
      </w:pPr>
      <w:r>
        <w:rPr>
          <w:rFonts w:ascii="Arial" w:hAnsi="Arial"/>
          <w:b/>
          <w:color w:val="0E1115"/>
          <w:sz w:val="24"/>
        </w:rPr>
        <w:t>Figura</w:t>
      </w:r>
      <w:r>
        <w:rPr>
          <w:rFonts w:ascii="Arial" w:hAnsi="Arial"/>
          <w:b/>
          <w:color w:val="0E1115"/>
          <w:spacing w:val="-1"/>
          <w:sz w:val="24"/>
        </w:rPr>
        <w:t> </w:t>
      </w:r>
      <w:r>
        <w:rPr>
          <w:rFonts w:ascii="Arial" w:hAnsi="Arial"/>
          <w:b/>
          <w:color w:val="0E1115"/>
          <w:sz w:val="24"/>
        </w:rPr>
        <w:t>18. </w:t>
      </w:r>
      <w:r>
        <w:rPr>
          <w:color w:val="0E1115"/>
          <w:sz w:val="24"/>
        </w:rPr>
        <w:t>Interfaz</w:t>
      </w:r>
      <w:r>
        <w:rPr>
          <w:color w:val="0E1115"/>
          <w:spacing w:val="-1"/>
          <w:sz w:val="24"/>
        </w:rPr>
        <w:t> </w:t>
      </w:r>
      <w:r>
        <w:rPr>
          <w:color w:val="0E1115"/>
          <w:sz w:val="24"/>
        </w:rPr>
        <w:t>de</w:t>
      </w:r>
      <w:r>
        <w:rPr>
          <w:color w:val="0E1115"/>
          <w:spacing w:val="-2"/>
          <w:sz w:val="24"/>
        </w:rPr>
        <w:t> búsqueda.</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spacing w:before="204"/>
      </w:pPr>
    </w:p>
    <w:p>
      <w:pPr>
        <w:pStyle w:val="Heading2"/>
      </w:pPr>
      <w:r>
        <w:rPr>
          <w:color w:val="0E1115"/>
        </w:rPr>
        <w:t>Visualización</w:t>
      </w:r>
      <w:r>
        <w:rPr>
          <w:color w:val="0E1115"/>
          <w:spacing w:val="-3"/>
        </w:rPr>
        <w:t> </w:t>
      </w:r>
      <w:r>
        <w:rPr>
          <w:color w:val="0E1115"/>
        </w:rPr>
        <w:t>de</w:t>
      </w:r>
      <w:r>
        <w:rPr>
          <w:color w:val="0E1115"/>
          <w:spacing w:val="-2"/>
        </w:rPr>
        <w:t> Productos:</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Diseño</w:t>
      </w:r>
      <w:r>
        <w:rPr>
          <w:color w:val="0E1115"/>
          <w:spacing w:val="-7"/>
          <w:sz w:val="24"/>
        </w:rPr>
        <w:t> </w:t>
      </w:r>
      <w:r>
        <w:rPr>
          <w:color w:val="0E1115"/>
          <w:sz w:val="24"/>
        </w:rPr>
        <w:t>de</w:t>
      </w:r>
      <w:r>
        <w:rPr>
          <w:color w:val="0E1115"/>
          <w:spacing w:val="-4"/>
          <w:sz w:val="24"/>
        </w:rPr>
        <w:t> </w:t>
      </w:r>
      <w:r>
        <w:rPr>
          <w:color w:val="0E1115"/>
          <w:sz w:val="24"/>
        </w:rPr>
        <w:t>tarjetas</w:t>
      </w:r>
      <w:r>
        <w:rPr>
          <w:color w:val="0E1115"/>
          <w:spacing w:val="-2"/>
          <w:sz w:val="24"/>
        </w:rPr>
        <w:t> </w:t>
      </w:r>
      <w:r>
        <w:rPr>
          <w:color w:val="0E1115"/>
          <w:sz w:val="24"/>
        </w:rPr>
        <w:t>de</w:t>
      </w:r>
      <w:r>
        <w:rPr>
          <w:color w:val="0E1115"/>
          <w:spacing w:val="-5"/>
          <w:sz w:val="24"/>
        </w:rPr>
        <w:t> </w:t>
      </w:r>
      <w:r>
        <w:rPr>
          <w:color w:val="0E1115"/>
          <w:sz w:val="24"/>
        </w:rPr>
        <w:t>productos</w:t>
      </w:r>
      <w:r>
        <w:rPr>
          <w:color w:val="0E1115"/>
          <w:spacing w:val="-2"/>
          <w:sz w:val="24"/>
        </w:rPr>
        <w:t> </w:t>
      </w:r>
      <w:r>
        <w:rPr>
          <w:color w:val="0E1115"/>
          <w:sz w:val="24"/>
        </w:rPr>
        <w:t>con</w:t>
      </w:r>
      <w:r>
        <w:rPr>
          <w:color w:val="0E1115"/>
          <w:spacing w:val="-4"/>
          <w:sz w:val="24"/>
        </w:rPr>
        <w:t> </w:t>
      </w:r>
      <w:r>
        <w:rPr>
          <w:color w:val="0E1115"/>
          <w:sz w:val="24"/>
        </w:rPr>
        <w:t>información</w:t>
      </w:r>
      <w:r>
        <w:rPr>
          <w:color w:val="0E1115"/>
          <w:spacing w:val="-4"/>
          <w:sz w:val="24"/>
        </w:rPr>
        <w:t> </w:t>
      </w:r>
      <w:r>
        <w:rPr>
          <w:color w:val="0E1115"/>
          <w:spacing w:val="-2"/>
          <w:sz w:val="24"/>
        </w:rPr>
        <w:t>esencial</w:t>
      </w:r>
    </w:p>
    <w:p>
      <w:pPr>
        <w:pStyle w:val="ListParagraph"/>
        <w:numPr>
          <w:ilvl w:val="0"/>
          <w:numId w:val="18"/>
        </w:numPr>
        <w:tabs>
          <w:tab w:pos="828" w:val="left" w:leader="none"/>
        </w:tabs>
        <w:spacing w:line="240" w:lineRule="auto" w:before="1" w:after="0"/>
        <w:ind w:left="828" w:right="0" w:hanging="360"/>
        <w:jc w:val="left"/>
        <w:rPr>
          <w:sz w:val="24"/>
        </w:rPr>
      </w:pPr>
      <w:r>
        <w:rPr>
          <w:color w:val="0E1115"/>
          <w:sz w:val="24"/>
        </w:rPr>
        <w:t>Implementación</w:t>
      </w:r>
      <w:r>
        <w:rPr>
          <w:color w:val="0E1115"/>
          <w:spacing w:val="-8"/>
          <w:sz w:val="24"/>
        </w:rPr>
        <w:t> </w:t>
      </w:r>
      <w:r>
        <w:rPr>
          <w:color w:val="0E1115"/>
          <w:sz w:val="24"/>
        </w:rPr>
        <w:t>de</w:t>
      </w:r>
      <w:r>
        <w:rPr>
          <w:color w:val="0E1115"/>
          <w:spacing w:val="-5"/>
          <w:sz w:val="24"/>
        </w:rPr>
        <w:t> </w:t>
      </w:r>
      <w:r>
        <w:rPr>
          <w:color w:val="0E1115"/>
          <w:sz w:val="24"/>
        </w:rPr>
        <w:t>botones</w:t>
      </w:r>
      <w:r>
        <w:rPr>
          <w:color w:val="0E1115"/>
          <w:spacing w:val="-4"/>
          <w:sz w:val="24"/>
        </w:rPr>
        <w:t> </w:t>
      </w:r>
      <w:r>
        <w:rPr>
          <w:color w:val="0E1115"/>
          <w:sz w:val="24"/>
        </w:rPr>
        <w:t>para</w:t>
      </w:r>
      <w:r>
        <w:rPr>
          <w:color w:val="0E1115"/>
          <w:spacing w:val="-5"/>
          <w:sz w:val="24"/>
        </w:rPr>
        <w:t> </w:t>
      </w:r>
      <w:r>
        <w:rPr>
          <w:color w:val="0E1115"/>
          <w:sz w:val="24"/>
        </w:rPr>
        <w:t>ver detalles</w:t>
      </w:r>
      <w:r>
        <w:rPr>
          <w:color w:val="0E1115"/>
          <w:spacing w:val="-3"/>
          <w:sz w:val="24"/>
        </w:rPr>
        <w:t> </w:t>
      </w:r>
      <w:r>
        <w:rPr>
          <w:color w:val="0E1115"/>
          <w:spacing w:val="-2"/>
          <w:sz w:val="24"/>
        </w:rPr>
        <w:t>completos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Indicadores</w:t>
      </w:r>
      <w:r>
        <w:rPr>
          <w:color w:val="0E1115"/>
          <w:spacing w:val="-5"/>
          <w:sz w:val="24"/>
        </w:rPr>
        <w:t> </w:t>
      </w:r>
      <w:r>
        <w:rPr>
          <w:color w:val="0E1115"/>
          <w:sz w:val="24"/>
        </w:rPr>
        <w:t>visuales</w:t>
      </w:r>
      <w:r>
        <w:rPr>
          <w:color w:val="0E1115"/>
          <w:spacing w:val="-5"/>
          <w:sz w:val="24"/>
        </w:rPr>
        <w:t> </w:t>
      </w:r>
      <w:r>
        <w:rPr>
          <w:color w:val="0E1115"/>
          <w:sz w:val="24"/>
        </w:rPr>
        <w:t>de</w:t>
      </w:r>
      <w:r>
        <w:rPr>
          <w:color w:val="0E1115"/>
          <w:spacing w:val="-6"/>
          <w:sz w:val="24"/>
        </w:rPr>
        <w:t> </w:t>
      </w:r>
      <w:r>
        <w:rPr>
          <w:color w:val="0E1115"/>
          <w:spacing w:val="-2"/>
          <w:sz w:val="24"/>
        </w:rPr>
        <w:t>disponibilidad</w:t>
      </w:r>
    </w:p>
    <w:p>
      <w:pPr>
        <w:pStyle w:val="Heading2"/>
        <w:spacing w:before="240"/>
      </w:pPr>
      <w:r>
        <w:rPr>
          <w:color w:val="0E1115"/>
        </w:rPr>
        <w:t>Listado</w:t>
      </w:r>
      <w:r>
        <w:rPr>
          <w:color w:val="0E1115"/>
          <w:spacing w:val="1"/>
        </w:rPr>
        <w:t> </w:t>
      </w:r>
      <w:r>
        <w:rPr>
          <w:color w:val="0E1115"/>
        </w:rPr>
        <w:t>de</w:t>
      </w:r>
      <w:r>
        <w:rPr>
          <w:color w:val="0E1115"/>
          <w:spacing w:val="-1"/>
        </w:rPr>
        <w:t> </w:t>
      </w:r>
      <w:r>
        <w:rPr>
          <w:color w:val="0E1115"/>
          <w:spacing w:val="-2"/>
        </w:rPr>
        <w:t>Productos:</w:t>
      </w:r>
    </w:p>
    <w:p>
      <w:pPr>
        <w:pStyle w:val="BodyText"/>
        <w:spacing w:before="9"/>
        <w:rPr>
          <w:rFonts w:ascii="Arial"/>
          <w:b/>
          <w:sz w:val="18"/>
        </w:rPr>
      </w:pPr>
      <w:r>
        <w:rPr>
          <w:rFonts w:ascii="Arial"/>
          <w:b/>
          <w:sz w:val="18"/>
        </w:rPr>
        <w:drawing>
          <wp:anchor distT="0" distB="0" distL="0" distR="0" allowOverlap="1" layoutInCell="1" locked="0" behindDoc="1" simplePos="0" relativeHeight="487603712">
            <wp:simplePos x="0" y="0"/>
            <wp:positionH relativeFrom="page">
              <wp:posOffset>1649882</wp:posOffset>
            </wp:positionH>
            <wp:positionV relativeFrom="paragraph">
              <wp:posOffset>152500</wp:posOffset>
            </wp:positionV>
            <wp:extent cx="4734837" cy="2743200"/>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40" cstate="print"/>
                    <a:stretch>
                      <a:fillRect/>
                    </a:stretch>
                  </pic:blipFill>
                  <pic:spPr>
                    <a:xfrm>
                      <a:off x="0" y="0"/>
                      <a:ext cx="4734837" cy="2743200"/>
                    </a:xfrm>
                    <a:prstGeom prst="rect">
                      <a:avLst/>
                    </a:prstGeom>
                  </pic:spPr>
                </pic:pic>
              </a:graphicData>
            </a:graphic>
          </wp:anchor>
        </w:drawing>
      </w:r>
    </w:p>
    <w:p>
      <w:pPr>
        <w:pStyle w:val="BodyText"/>
        <w:spacing w:before="253"/>
        <w:rPr>
          <w:rFonts w:ascii="Arial"/>
          <w:b/>
        </w:rPr>
      </w:pPr>
    </w:p>
    <w:p>
      <w:pPr>
        <w:spacing w:before="0"/>
        <w:ind w:left="828" w:right="0" w:firstLine="0"/>
        <w:jc w:val="left"/>
        <w:rPr>
          <w:sz w:val="24"/>
        </w:rPr>
      </w:pPr>
      <w:r>
        <w:rPr>
          <w:rFonts w:ascii="Arial"/>
          <w:b/>
          <w:color w:val="0E1115"/>
          <w:sz w:val="24"/>
        </w:rPr>
        <w:t>Figura</w:t>
      </w:r>
      <w:r>
        <w:rPr>
          <w:rFonts w:ascii="Arial"/>
          <w:b/>
          <w:color w:val="0E1115"/>
          <w:spacing w:val="-2"/>
          <w:sz w:val="24"/>
        </w:rPr>
        <w:t> </w:t>
      </w:r>
      <w:r>
        <w:rPr>
          <w:rFonts w:ascii="Arial"/>
          <w:b/>
          <w:color w:val="0E1115"/>
          <w:sz w:val="24"/>
        </w:rPr>
        <w:t>19.</w:t>
      </w:r>
      <w:r>
        <w:rPr>
          <w:rFonts w:ascii="Arial"/>
          <w:b/>
          <w:color w:val="0E1115"/>
          <w:spacing w:val="-1"/>
          <w:sz w:val="24"/>
        </w:rPr>
        <w:t> </w:t>
      </w:r>
      <w:r>
        <w:rPr>
          <w:color w:val="0E1115"/>
          <w:sz w:val="24"/>
        </w:rPr>
        <w:t>Listado</w:t>
      </w:r>
      <w:r>
        <w:rPr>
          <w:color w:val="0E1115"/>
          <w:spacing w:val="-4"/>
          <w:sz w:val="24"/>
        </w:rPr>
        <w:t> </w:t>
      </w:r>
      <w:r>
        <w:rPr>
          <w:color w:val="0E1115"/>
          <w:sz w:val="24"/>
        </w:rPr>
        <w:t>de</w:t>
      </w:r>
      <w:r>
        <w:rPr>
          <w:color w:val="0E1115"/>
          <w:spacing w:val="-3"/>
          <w:sz w:val="24"/>
        </w:rPr>
        <w:t> </w:t>
      </w:r>
      <w:r>
        <w:rPr>
          <w:color w:val="0E1115"/>
          <w:spacing w:val="-2"/>
          <w:sz w:val="24"/>
        </w:rPr>
        <w:t>productos.</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BodyText"/>
      </w:pPr>
    </w:p>
    <w:p>
      <w:pPr>
        <w:pStyle w:val="BodyText"/>
      </w:pPr>
    </w:p>
    <w:p>
      <w:pPr>
        <w:pStyle w:val="BodyText"/>
      </w:pPr>
    </w:p>
    <w:p>
      <w:pPr>
        <w:pStyle w:val="BodyText"/>
        <w:spacing w:before="70"/>
      </w:pPr>
    </w:p>
    <w:p>
      <w:pPr>
        <w:pStyle w:val="Heading2"/>
        <w:spacing w:line="448" w:lineRule="auto"/>
        <w:ind w:right="2019"/>
      </w:pPr>
      <w:r>
        <w:rPr>
          <w:color w:val="0E1115"/>
        </w:rPr>
        <w:t>Segunda</w:t>
      </w:r>
      <w:r>
        <w:rPr>
          <w:color w:val="0E1115"/>
          <w:spacing w:val="-7"/>
        </w:rPr>
        <w:t> </w:t>
      </w:r>
      <w:r>
        <w:rPr>
          <w:color w:val="0E1115"/>
        </w:rPr>
        <w:t>Iteración:</w:t>
      </w:r>
      <w:r>
        <w:rPr>
          <w:color w:val="0E1115"/>
          <w:spacing w:val="-9"/>
        </w:rPr>
        <w:t> </w:t>
      </w:r>
      <w:r>
        <w:rPr>
          <w:color w:val="0E1115"/>
        </w:rPr>
        <w:t>Gestión</w:t>
      </w:r>
      <w:r>
        <w:rPr>
          <w:color w:val="0E1115"/>
          <w:spacing w:val="-8"/>
        </w:rPr>
        <w:t> </w:t>
      </w:r>
      <w:r>
        <w:rPr>
          <w:color w:val="0E1115"/>
        </w:rPr>
        <w:t>de</w:t>
      </w:r>
      <w:r>
        <w:rPr>
          <w:color w:val="0E1115"/>
          <w:spacing w:val="-7"/>
        </w:rPr>
        <w:t> </w:t>
      </w:r>
      <w:r>
        <w:rPr>
          <w:color w:val="0E1115"/>
        </w:rPr>
        <w:t>Contenido</w:t>
      </w:r>
      <w:r>
        <w:rPr>
          <w:color w:val="0E1115"/>
          <w:spacing w:val="-4"/>
        </w:rPr>
        <w:t> </w:t>
      </w:r>
      <w:r>
        <w:rPr>
          <w:color w:val="0E1115"/>
        </w:rPr>
        <w:t>(Semanas</w:t>
      </w:r>
      <w:r>
        <w:rPr>
          <w:color w:val="0E1115"/>
          <w:spacing w:val="-7"/>
        </w:rPr>
        <w:t> </w:t>
      </w:r>
      <w:r>
        <w:rPr>
          <w:color w:val="0E1115"/>
        </w:rPr>
        <w:t>3-4) Mostrar Sucursales (SMSU-001):</w:t>
      </w:r>
    </w:p>
    <w:p>
      <w:pPr>
        <w:pStyle w:val="ListParagraph"/>
        <w:numPr>
          <w:ilvl w:val="0"/>
          <w:numId w:val="18"/>
        </w:numPr>
        <w:tabs>
          <w:tab w:pos="828" w:val="left" w:leader="none"/>
        </w:tabs>
        <w:spacing w:line="240" w:lineRule="auto" w:before="41" w:after="0"/>
        <w:ind w:left="828" w:right="0" w:hanging="360"/>
        <w:jc w:val="left"/>
        <w:rPr>
          <w:sz w:val="24"/>
        </w:rPr>
      </w:pPr>
      <w:r>
        <w:rPr>
          <w:color w:val="0E1115"/>
          <w:sz w:val="24"/>
        </w:rPr>
        <w:t>Lista</w:t>
      </w:r>
      <w:r>
        <w:rPr>
          <w:color w:val="0E1115"/>
          <w:spacing w:val="-7"/>
          <w:sz w:val="24"/>
        </w:rPr>
        <w:t> </w:t>
      </w:r>
      <w:r>
        <w:rPr>
          <w:color w:val="0E1115"/>
          <w:sz w:val="24"/>
        </w:rPr>
        <w:t>todas</w:t>
      </w:r>
      <w:r>
        <w:rPr>
          <w:color w:val="0E1115"/>
          <w:spacing w:val="-3"/>
          <w:sz w:val="24"/>
        </w:rPr>
        <w:t> </w:t>
      </w:r>
      <w:r>
        <w:rPr>
          <w:color w:val="0E1115"/>
          <w:sz w:val="24"/>
        </w:rPr>
        <w:t>las</w:t>
      </w:r>
      <w:r>
        <w:rPr>
          <w:color w:val="0E1115"/>
          <w:spacing w:val="-3"/>
          <w:sz w:val="24"/>
        </w:rPr>
        <w:t> </w:t>
      </w:r>
      <w:r>
        <w:rPr>
          <w:color w:val="0E1115"/>
          <w:sz w:val="24"/>
        </w:rPr>
        <w:t>sucursales</w:t>
      </w:r>
      <w:r>
        <w:rPr>
          <w:color w:val="0E1115"/>
          <w:spacing w:val="-3"/>
          <w:sz w:val="24"/>
        </w:rPr>
        <w:t> </w:t>
      </w:r>
      <w:r>
        <w:rPr>
          <w:color w:val="0E1115"/>
          <w:sz w:val="24"/>
        </w:rPr>
        <w:t>de</w:t>
      </w:r>
      <w:r>
        <w:rPr>
          <w:color w:val="0E1115"/>
          <w:spacing w:val="-4"/>
          <w:sz w:val="24"/>
        </w:rPr>
        <w:t> </w:t>
      </w:r>
      <w:r>
        <w:rPr>
          <w:color w:val="0E1115"/>
          <w:sz w:val="24"/>
        </w:rPr>
        <w:t>Insumedic</w:t>
      </w:r>
      <w:r>
        <w:rPr>
          <w:color w:val="0E1115"/>
          <w:spacing w:val="-3"/>
          <w:sz w:val="24"/>
        </w:rPr>
        <w:t> </w:t>
      </w:r>
      <w:r>
        <w:rPr>
          <w:color w:val="0E1115"/>
          <w:sz w:val="24"/>
        </w:rPr>
        <w:t>con</w:t>
      </w:r>
      <w:r>
        <w:rPr>
          <w:color w:val="0E1115"/>
          <w:spacing w:val="-5"/>
          <w:sz w:val="24"/>
        </w:rPr>
        <w:t> </w:t>
      </w:r>
      <w:r>
        <w:rPr>
          <w:color w:val="0E1115"/>
          <w:sz w:val="24"/>
        </w:rPr>
        <w:t>información</w:t>
      </w:r>
      <w:r>
        <w:rPr>
          <w:color w:val="0E1115"/>
          <w:spacing w:val="-5"/>
          <w:sz w:val="24"/>
        </w:rPr>
        <w:t> </w:t>
      </w:r>
      <w:r>
        <w:rPr>
          <w:color w:val="0E1115"/>
          <w:sz w:val="24"/>
        </w:rPr>
        <w:t>de</w:t>
      </w:r>
      <w:r>
        <w:rPr>
          <w:color w:val="0E1115"/>
          <w:spacing w:val="-4"/>
          <w:sz w:val="24"/>
        </w:rPr>
        <w:t> </w:t>
      </w:r>
      <w:r>
        <w:rPr>
          <w:color w:val="0E1115"/>
          <w:spacing w:val="-2"/>
          <w:sz w:val="24"/>
        </w:rPr>
        <w:t>contacto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Organiza</w:t>
      </w:r>
      <w:r>
        <w:rPr>
          <w:color w:val="0E1115"/>
          <w:spacing w:val="-5"/>
          <w:sz w:val="24"/>
        </w:rPr>
        <w:t> </w:t>
      </w:r>
      <w:r>
        <w:rPr>
          <w:color w:val="0E1115"/>
          <w:sz w:val="24"/>
        </w:rPr>
        <w:t>la</w:t>
      </w:r>
      <w:r>
        <w:rPr>
          <w:color w:val="0E1115"/>
          <w:spacing w:val="-5"/>
          <w:sz w:val="24"/>
        </w:rPr>
        <w:t> </w:t>
      </w:r>
      <w:r>
        <w:rPr>
          <w:color w:val="0E1115"/>
          <w:sz w:val="24"/>
        </w:rPr>
        <w:t>información</w:t>
      </w:r>
      <w:r>
        <w:rPr>
          <w:color w:val="0E1115"/>
          <w:spacing w:val="-4"/>
          <w:sz w:val="24"/>
        </w:rPr>
        <w:t> </w:t>
      </w:r>
      <w:r>
        <w:rPr>
          <w:color w:val="0E1115"/>
          <w:sz w:val="24"/>
        </w:rPr>
        <w:t>de</w:t>
      </w:r>
      <w:r>
        <w:rPr>
          <w:color w:val="0E1115"/>
          <w:spacing w:val="-5"/>
          <w:sz w:val="24"/>
        </w:rPr>
        <w:t> </w:t>
      </w:r>
      <w:r>
        <w:rPr>
          <w:color w:val="0E1115"/>
          <w:sz w:val="24"/>
        </w:rPr>
        <w:t>manera</w:t>
      </w:r>
      <w:r>
        <w:rPr>
          <w:color w:val="0E1115"/>
          <w:spacing w:val="-4"/>
          <w:sz w:val="24"/>
        </w:rPr>
        <w:t> </w:t>
      </w:r>
      <w:r>
        <w:rPr>
          <w:color w:val="0E1115"/>
          <w:spacing w:val="-2"/>
          <w:sz w:val="24"/>
        </w:rPr>
        <w:t>accesible</w:t>
      </w: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604224">
                <wp:simplePos x="0" y="0"/>
                <wp:positionH relativeFrom="page">
                  <wp:posOffset>1440433</wp:posOffset>
                </wp:positionH>
                <wp:positionV relativeFrom="paragraph">
                  <wp:posOffset>207586</wp:posOffset>
                </wp:positionV>
                <wp:extent cx="5262245" cy="1641475"/>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5262245" cy="1641475"/>
                          <a:chExt cx="5262245" cy="1641475"/>
                        </a:xfrm>
                      </wpg:grpSpPr>
                      <wps:wsp>
                        <wps:cNvPr id="232" name="Graphic 232"/>
                        <wps:cNvSpPr/>
                        <wps:spPr>
                          <a:xfrm>
                            <a:off x="127" y="0"/>
                            <a:ext cx="5254625" cy="1641475"/>
                          </a:xfrm>
                          <a:custGeom>
                            <a:avLst/>
                            <a:gdLst/>
                            <a:ahLst/>
                            <a:cxnLst/>
                            <a:rect l="l" t="t" r="r" b="b"/>
                            <a:pathLst>
                              <a:path w="5254625" h="1641475">
                                <a:moveTo>
                                  <a:pt x="5254625" y="0"/>
                                </a:moveTo>
                                <a:lnTo>
                                  <a:pt x="1186815" y="0"/>
                                </a:lnTo>
                                <a:lnTo>
                                  <a:pt x="0" y="0"/>
                                </a:lnTo>
                                <a:lnTo>
                                  <a:pt x="0" y="366217"/>
                                </a:lnTo>
                                <a:lnTo>
                                  <a:pt x="0" y="1641284"/>
                                </a:lnTo>
                                <a:lnTo>
                                  <a:pt x="1186815" y="1641284"/>
                                </a:lnTo>
                                <a:lnTo>
                                  <a:pt x="5254625" y="1641284"/>
                                </a:lnTo>
                                <a:lnTo>
                                  <a:pt x="5254625" y="1275397"/>
                                </a:lnTo>
                                <a:lnTo>
                                  <a:pt x="5254625" y="1272984"/>
                                </a:lnTo>
                                <a:lnTo>
                                  <a:pt x="5254625" y="734504"/>
                                </a:lnTo>
                                <a:lnTo>
                                  <a:pt x="5254625" y="731837"/>
                                </a:lnTo>
                                <a:lnTo>
                                  <a:pt x="5254625" y="368617"/>
                                </a:lnTo>
                                <a:lnTo>
                                  <a:pt x="5254625" y="366217"/>
                                </a:lnTo>
                                <a:lnTo>
                                  <a:pt x="5254625" y="0"/>
                                </a:lnTo>
                                <a:close/>
                              </a:path>
                            </a:pathLst>
                          </a:custGeom>
                          <a:solidFill>
                            <a:srgbClr val="F1F1F1"/>
                          </a:solidFill>
                        </wps:spPr>
                        <wps:bodyPr wrap="square" lIns="0" tIns="0" rIns="0" bIns="0" rtlCol="0">
                          <a:prstTxWarp prst="textNoShape">
                            <a:avLst/>
                          </a:prstTxWarp>
                          <a:noAutofit/>
                        </wps:bodyPr>
                      </wps:wsp>
                      <wps:wsp>
                        <wps:cNvPr id="233" name="Textbox 233"/>
                        <wps:cNvSpPr txBox="1"/>
                        <wps:spPr>
                          <a:xfrm>
                            <a:off x="0" y="100859"/>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34" name="Textbox 234"/>
                        <wps:cNvSpPr txBox="1"/>
                        <wps:spPr>
                          <a:xfrm>
                            <a:off x="1339341" y="100859"/>
                            <a:ext cx="75438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SMSU-</w:t>
                              </w:r>
                              <w:r>
                                <w:rPr>
                                  <w:rFonts w:ascii="Arial"/>
                                  <w:b/>
                                  <w:spacing w:val="-5"/>
                                  <w:sz w:val="24"/>
                                </w:rPr>
                                <w:t>001</w:t>
                              </w:r>
                            </w:p>
                          </w:txbxContent>
                        </wps:txbx>
                        <wps:bodyPr wrap="square" lIns="0" tIns="0" rIns="0" bIns="0" rtlCol="0">
                          <a:noAutofit/>
                        </wps:bodyPr>
                      </wps:wsp>
                      <wps:wsp>
                        <wps:cNvPr id="235" name="Textbox 235"/>
                        <wps:cNvSpPr txBox="1"/>
                        <wps:spPr>
                          <a:xfrm>
                            <a:off x="0" y="466873"/>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36" name="Textbox 236"/>
                        <wps:cNvSpPr txBox="1"/>
                        <wps:spPr>
                          <a:xfrm>
                            <a:off x="1339341" y="466873"/>
                            <a:ext cx="1322705" cy="170815"/>
                          </a:xfrm>
                          <a:prstGeom prst="rect">
                            <a:avLst/>
                          </a:prstGeom>
                        </wps:spPr>
                        <wps:txbx>
                          <w:txbxContent>
                            <w:p>
                              <w:pPr>
                                <w:spacing w:line="268" w:lineRule="exact" w:before="0"/>
                                <w:ind w:left="0" w:right="0" w:firstLine="0"/>
                                <w:jc w:val="left"/>
                                <w:rPr>
                                  <w:sz w:val="24"/>
                                </w:rPr>
                              </w:pPr>
                              <w:r>
                                <w:rPr>
                                  <w:sz w:val="24"/>
                                </w:rPr>
                                <w:t>Mostrar</w:t>
                              </w:r>
                              <w:r>
                                <w:rPr>
                                  <w:spacing w:val="-4"/>
                                  <w:sz w:val="24"/>
                                </w:rPr>
                                <w:t> </w:t>
                              </w:r>
                              <w:r>
                                <w:rPr>
                                  <w:spacing w:val="-2"/>
                                  <w:sz w:val="24"/>
                                </w:rPr>
                                <w:t>Sucursales</w:t>
                              </w:r>
                            </w:p>
                          </w:txbxContent>
                        </wps:txbx>
                        <wps:bodyPr wrap="square" lIns="0" tIns="0" rIns="0" bIns="0" rtlCol="0">
                          <a:noAutofit/>
                        </wps:bodyPr>
                      </wps:wsp>
                      <wps:wsp>
                        <wps:cNvPr id="237" name="Textbox 237"/>
                        <wps:cNvSpPr txBox="1"/>
                        <wps:spPr>
                          <a:xfrm>
                            <a:off x="0" y="919120"/>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38" name="Textbox 238"/>
                        <wps:cNvSpPr txBox="1"/>
                        <wps:spPr>
                          <a:xfrm>
                            <a:off x="1339341" y="832633"/>
                            <a:ext cx="3923029" cy="346075"/>
                          </a:xfrm>
                          <a:prstGeom prst="rect">
                            <a:avLst/>
                          </a:prstGeom>
                        </wps:spPr>
                        <wps:txbx>
                          <w:txbxContent>
                            <w:p>
                              <w:pPr>
                                <w:spacing w:line="240" w:lineRule="auto" w:before="0"/>
                                <w:ind w:left="0" w:right="18" w:firstLine="0"/>
                                <w:jc w:val="left"/>
                                <w:rPr>
                                  <w:sz w:val="24"/>
                                </w:rPr>
                              </w:pPr>
                              <w:r>
                                <w:rPr>
                                  <w:sz w:val="24"/>
                                </w:rPr>
                                <w:t>Lista todas las sucursales de Insumedic con información de contacto</w:t>
                              </w:r>
                            </w:p>
                          </w:txbxContent>
                        </wps:txbx>
                        <wps:bodyPr wrap="square" lIns="0" tIns="0" rIns="0" bIns="0" rtlCol="0">
                          <a:noAutofit/>
                        </wps:bodyPr>
                      </wps:wsp>
                      <wps:wsp>
                        <wps:cNvPr id="239" name="Textbox 239"/>
                        <wps:cNvSpPr txBox="1"/>
                        <wps:spPr>
                          <a:xfrm>
                            <a:off x="0" y="1373653"/>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40" name="Textbox 240"/>
                        <wps:cNvSpPr txBox="1"/>
                        <wps:spPr>
                          <a:xfrm>
                            <a:off x="1339341" y="1373653"/>
                            <a:ext cx="1391285" cy="170815"/>
                          </a:xfrm>
                          <a:prstGeom prst="rect">
                            <a:avLst/>
                          </a:prstGeom>
                        </wps:spPr>
                        <wps:txbx>
                          <w:txbxContent>
                            <w:p>
                              <w:pPr>
                                <w:spacing w:line="268" w:lineRule="exact" w:before="0"/>
                                <w:ind w:left="0" w:right="0" w:firstLine="0"/>
                                <w:jc w:val="left"/>
                                <w:rPr>
                                  <w:sz w:val="24"/>
                                </w:rPr>
                              </w:pPr>
                              <w:r>
                                <w:rPr>
                                  <w:sz w:val="24"/>
                                </w:rPr>
                                <w:t>Datos</w:t>
                              </w:r>
                              <w:r>
                                <w:rPr>
                                  <w:spacing w:val="-3"/>
                                  <w:sz w:val="24"/>
                                </w:rPr>
                                <w:t> </w:t>
                              </w:r>
                              <w:r>
                                <w:rPr>
                                  <w:sz w:val="24"/>
                                </w:rPr>
                                <w:t>de</w:t>
                              </w:r>
                              <w:r>
                                <w:rPr>
                                  <w:spacing w:val="-4"/>
                                  <w:sz w:val="24"/>
                                </w:rPr>
                                <w:t> </w:t>
                              </w:r>
                              <w:r>
                                <w:rPr>
                                  <w:spacing w:val="-2"/>
                                  <w:sz w:val="24"/>
                                </w:rPr>
                                <w:t>sucursales</w:t>
                              </w:r>
                            </w:p>
                          </w:txbxContent>
                        </wps:txbx>
                        <wps:bodyPr wrap="square" lIns="0" tIns="0" rIns="0" bIns="0" rtlCol="0">
                          <a:noAutofit/>
                        </wps:bodyPr>
                      </wps:wsp>
                    </wpg:wgp>
                  </a:graphicData>
                </a:graphic>
              </wp:anchor>
            </w:drawing>
          </mc:Choice>
          <mc:Fallback>
            <w:pict>
              <v:group style="position:absolute;margin-left:113.419998pt;margin-top:16.345390pt;width:414.35pt;height:129.25pt;mso-position-horizontal-relative:page;mso-position-vertical-relative:paragraph;z-index:-15712256;mso-wrap-distance-left:0;mso-wrap-distance-right:0" id="docshapegroup204" coordorigin="2268,327" coordsize="8287,2585">
                <v:shape style="position:absolute;left:2268;top:326;width:8275;height:2585" id="docshape205" coordorigin="2269,327" coordsize="8275,2585" path="m10544,327l4138,327,2269,327,2269,904,2269,2912,4138,2912,10544,2912,10544,2335,10544,2332,10544,1484,10544,1479,10544,907,10544,904,10544,327xe" filled="true" fillcolor="#f1f1f1" stroked="false">
                  <v:path arrowok="t"/>
                  <v:fill type="solid"/>
                </v:shape>
                <v:shape style="position:absolute;left:2268;top:485;width:263;height:269" type="#_x0000_t202" id="docshape20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85;width:1188;height:269" type="#_x0000_t202" id="docshape207" filled="false" stroked="false">
                  <v:textbox inset="0,0,0,0">
                    <w:txbxContent>
                      <w:p>
                        <w:pPr>
                          <w:spacing w:line="268" w:lineRule="exact" w:before="0"/>
                          <w:ind w:left="0" w:right="0" w:firstLine="0"/>
                          <w:jc w:val="left"/>
                          <w:rPr>
                            <w:rFonts w:ascii="Arial"/>
                            <w:b/>
                            <w:sz w:val="24"/>
                          </w:rPr>
                        </w:pPr>
                        <w:r>
                          <w:rPr>
                            <w:rFonts w:ascii="Arial"/>
                            <w:b/>
                            <w:spacing w:val="-2"/>
                            <w:sz w:val="24"/>
                          </w:rPr>
                          <w:t>SMSU-</w:t>
                        </w:r>
                        <w:r>
                          <w:rPr>
                            <w:rFonts w:ascii="Arial"/>
                            <w:b/>
                            <w:spacing w:val="-5"/>
                            <w:sz w:val="24"/>
                          </w:rPr>
                          <w:t>001</w:t>
                        </w:r>
                      </w:p>
                    </w:txbxContent>
                  </v:textbox>
                  <w10:wrap type="none"/>
                </v:shape>
                <v:shape style="position:absolute;left:2268;top:1062;width:926;height:269" type="#_x0000_t202" id="docshape20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62;width:2083;height:269" type="#_x0000_t202" id="docshape209" filled="false" stroked="false">
                  <v:textbox inset="0,0,0,0">
                    <w:txbxContent>
                      <w:p>
                        <w:pPr>
                          <w:spacing w:line="268" w:lineRule="exact" w:before="0"/>
                          <w:ind w:left="0" w:right="0" w:firstLine="0"/>
                          <w:jc w:val="left"/>
                          <w:rPr>
                            <w:sz w:val="24"/>
                          </w:rPr>
                        </w:pPr>
                        <w:r>
                          <w:rPr>
                            <w:sz w:val="24"/>
                          </w:rPr>
                          <w:t>Mostrar</w:t>
                        </w:r>
                        <w:r>
                          <w:rPr>
                            <w:spacing w:val="-4"/>
                            <w:sz w:val="24"/>
                          </w:rPr>
                          <w:t> </w:t>
                        </w:r>
                        <w:r>
                          <w:rPr>
                            <w:spacing w:val="-2"/>
                            <w:sz w:val="24"/>
                          </w:rPr>
                          <w:t>Sucursales</w:t>
                        </w:r>
                      </w:p>
                    </w:txbxContent>
                  </v:textbox>
                  <w10:wrap type="none"/>
                </v:shape>
                <v:shape style="position:absolute;left:2268;top:1774;width:1394;height:269" type="#_x0000_t202" id="docshape21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38;width:6178;height:545" type="#_x0000_t202" id="docshape211" filled="false" stroked="false">
                  <v:textbox inset="0,0,0,0">
                    <w:txbxContent>
                      <w:p>
                        <w:pPr>
                          <w:spacing w:line="240" w:lineRule="auto" w:before="0"/>
                          <w:ind w:left="0" w:right="18" w:firstLine="0"/>
                          <w:jc w:val="left"/>
                          <w:rPr>
                            <w:sz w:val="24"/>
                          </w:rPr>
                        </w:pPr>
                        <w:r>
                          <w:rPr>
                            <w:sz w:val="24"/>
                          </w:rPr>
                          <w:t>Lista todas las sucursales de Insumedic con información de contacto</w:t>
                        </w:r>
                      </w:p>
                    </w:txbxContent>
                  </v:textbox>
                  <w10:wrap type="none"/>
                </v:shape>
                <v:shape style="position:absolute;left:2268;top:2490;width:1645;height:269" type="#_x0000_t202" id="docshape21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490;width:2191;height:269" type="#_x0000_t202" id="docshape213" filled="false" stroked="false">
                  <v:textbox inset="0,0,0,0">
                    <w:txbxContent>
                      <w:p>
                        <w:pPr>
                          <w:spacing w:line="268" w:lineRule="exact" w:before="0"/>
                          <w:ind w:left="0" w:right="0" w:firstLine="0"/>
                          <w:jc w:val="left"/>
                          <w:rPr>
                            <w:sz w:val="24"/>
                          </w:rPr>
                        </w:pPr>
                        <w:r>
                          <w:rPr>
                            <w:sz w:val="24"/>
                          </w:rPr>
                          <w:t>Datos</w:t>
                        </w:r>
                        <w:r>
                          <w:rPr>
                            <w:spacing w:val="-3"/>
                            <w:sz w:val="24"/>
                          </w:rPr>
                          <w:t> </w:t>
                        </w:r>
                        <w:r>
                          <w:rPr>
                            <w:sz w:val="24"/>
                          </w:rPr>
                          <w:t>de</w:t>
                        </w:r>
                        <w:r>
                          <w:rPr>
                            <w:spacing w:val="-4"/>
                            <w:sz w:val="24"/>
                          </w:rPr>
                          <w:t> </w:t>
                        </w:r>
                        <w:r>
                          <w:rPr>
                            <w:spacing w:val="-2"/>
                            <w:sz w:val="24"/>
                          </w:rPr>
                          <w:t>sucursales</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20. </w:t>
      </w:r>
      <w:r>
        <w:rPr>
          <w:color w:val="0E1115"/>
          <w:sz w:val="24"/>
        </w:rPr>
        <w:t>Mostrar</w:t>
      </w:r>
      <w:r>
        <w:rPr>
          <w:color w:val="0E1115"/>
          <w:spacing w:val="-3"/>
          <w:sz w:val="24"/>
        </w:rPr>
        <w:t> </w:t>
      </w:r>
      <w:r>
        <w:rPr>
          <w:color w:val="0E1115"/>
          <w:spacing w:val="-2"/>
          <w:sz w:val="24"/>
        </w:rPr>
        <w:t>sucursales.</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9"/>
      </w:pPr>
    </w:p>
    <w:p>
      <w:pPr>
        <w:pStyle w:val="Heading2"/>
      </w:pPr>
      <w:r>
        <w:rPr>
          <w:color w:val="0E1115"/>
        </w:rPr>
        <w:t>Características</w:t>
      </w:r>
      <w:r>
        <w:rPr>
          <w:color w:val="0E1115"/>
          <w:spacing w:val="-12"/>
        </w:rPr>
        <w:t> </w:t>
      </w:r>
      <w:r>
        <w:rPr>
          <w:color w:val="0E1115"/>
          <w:spacing w:val="-2"/>
        </w:rPr>
        <w:t>Implementadas:</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Listado</w:t>
      </w:r>
      <w:r>
        <w:rPr>
          <w:color w:val="0E1115"/>
          <w:spacing w:val="-5"/>
          <w:sz w:val="24"/>
        </w:rPr>
        <w:t> </w:t>
      </w:r>
      <w:r>
        <w:rPr>
          <w:color w:val="0E1115"/>
          <w:sz w:val="24"/>
        </w:rPr>
        <w:t>completo</w:t>
      </w:r>
      <w:r>
        <w:rPr>
          <w:color w:val="0E1115"/>
          <w:spacing w:val="-4"/>
          <w:sz w:val="24"/>
        </w:rPr>
        <w:t> </w:t>
      </w:r>
      <w:r>
        <w:rPr>
          <w:color w:val="0E1115"/>
          <w:sz w:val="24"/>
        </w:rPr>
        <w:t>de</w:t>
      </w:r>
      <w:r>
        <w:rPr>
          <w:color w:val="0E1115"/>
          <w:spacing w:val="-4"/>
          <w:sz w:val="24"/>
        </w:rPr>
        <w:t> </w:t>
      </w:r>
      <w:r>
        <w:rPr>
          <w:color w:val="0E1115"/>
          <w:sz w:val="24"/>
        </w:rPr>
        <w:t>todas</w:t>
      </w:r>
      <w:r>
        <w:rPr>
          <w:color w:val="0E1115"/>
          <w:spacing w:val="-3"/>
          <w:sz w:val="24"/>
        </w:rPr>
        <w:t> </w:t>
      </w:r>
      <w:r>
        <w:rPr>
          <w:color w:val="0E1115"/>
          <w:sz w:val="24"/>
        </w:rPr>
        <w:t>las</w:t>
      </w:r>
      <w:r>
        <w:rPr>
          <w:color w:val="0E1115"/>
          <w:spacing w:val="-2"/>
          <w:sz w:val="24"/>
        </w:rPr>
        <w:t> </w:t>
      </w:r>
      <w:r>
        <w:rPr>
          <w:color w:val="0E1115"/>
          <w:sz w:val="24"/>
        </w:rPr>
        <w:t>sucursales</w:t>
      </w:r>
      <w:r>
        <w:rPr>
          <w:color w:val="0E1115"/>
          <w:spacing w:val="-2"/>
          <w:sz w:val="24"/>
        </w:rPr>
        <w:t> Insumedic</w:t>
      </w:r>
    </w:p>
    <w:p>
      <w:pPr>
        <w:pStyle w:val="ListParagraph"/>
        <w:numPr>
          <w:ilvl w:val="0"/>
          <w:numId w:val="18"/>
        </w:numPr>
        <w:tabs>
          <w:tab w:pos="828" w:val="left" w:leader="none"/>
        </w:tabs>
        <w:spacing w:line="240" w:lineRule="auto" w:before="1" w:after="0"/>
        <w:ind w:left="828" w:right="0" w:hanging="360"/>
        <w:jc w:val="left"/>
        <w:rPr>
          <w:sz w:val="24"/>
        </w:rPr>
      </w:pPr>
      <w:r>
        <w:rPr>
          <w:color w:val="0E1115"/>
          <w:sz w:val="24"/>
        </w:rPr>
        <w:t>Información</w:t>
      </w:r>
      <w:r>
        <w:rPr>
          <w:color w:val="0E1115"/>
          <w:spacing w:val="-2"/>
          <w:sz w:val="24"/>
        </w:rPr>
        <w:t> </w:t>
      </w:r>
      <w:r>
        <w:rPr>
          <w:color w:val="0E1115"/>
          <w:sz w:val="24"/>
        </w:rPr>
        <w:t>de</w:t>
      </w:r>
      <w:r>
        <w:rPr>
          <w:color w:val="0E1115"/>
          <w:spacing w:val="-5"/>
          <w:sz w:val="24"/>
        </w:rPr>
        <w:t> </w:t>
      </w:r>
      <w:r>
        <w:rPr>
          <w:color w:val="0E1115"/>
          <w:sz w:val="24"/>
        </w:rPr>
        <w:t>contacto</w:t>
      </w:r>
      <w:r>
        <w:rPr>
          <w:color w:val="0E1115"/>
          <w:spacing w:val="-6"/>
          <w:sz w:val="24"/>
        </w:rPr>
        <w:t> </w:t>
      </w:r>
      <w:r>
        <w:rPr>
          <w:color w:val="0E1115"/>
          <w:sz w:val="24"/>
        </w:rPr>
        <w:t>organizada</w:t>
      </w:r>
      <w:r>
        <w:rPr>
          <w:color w:val="0E1115"/>
          <w:spacing w:val="-5"/>
          <w:sz w:val="24"/>
        </w:rPr>
        <w:t> </w:t>
      </w:r>
      <w:r>
        <w:rPr>
          <w:color w:val="0E1115"/>
          <w:sz w:val="24"/>
        </w:rPr>
        <w:t>por</w:t>
      </w:r>
      <w:r>
        <w:rPr>
          <w:color w:val="0E1115"/>
          <w:spacing w:val="-3"/>
          <w:sz w:val="24"/>
        </w:rPr>
        <w:t> </w:t>
      </w:r>
      <w:r>
        <w:rPr>
          <w:color w:val="0E1115"/>
          <w:spacing w:val="-2"/>
          <w:sz w:val="24"/>
        </w:rPr>
        <w:t>zonas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Horarios</w:t>
      </w:r>
      <w:r>
        <w:rPr>
          <w:color w:val="0E1115"/>
          <w:spacing w:val="-5"/>
          <w:sz w:val="24"/>
        </w:rPr>
        <w:t> </w:t>
      </w:r>
      <w:r>
        <w:rPr>
          <w:color w:val="0E1115"/>
          <w:sz w:val="24"/>
        </w:rPr>
        <w:t>de</w:t>
      </w:r>
      <w:r>
        <w:rPr>
          <w:color w:val="0E1115"/>
          <w:spacing w:val="-6"/>
          <w:sz w:val="24"/>
        </w:rPr>
        <w:t> </w:t>
      </w:r>
      <w:r>
        <w:rPr>
          <w:color w:val="0E1115"/>
          <w:sz w:val="24"/>
        </w:rPr>
        <w:t>atención</w:t>
      </w:r>
      <w:r>
        <w:rPr>
          <w:color w:val="0E1115"/>
          <w:spacing w:val="-6"/>
          <w:sz w:val="24"/>
        </w:rPr>
        <w:t> </w:t>
      </w:r>
      <w:r>
        <w:rPr>
          <w:color w:val="0E1115"/>
          <w:sz w:val="24"/>
        </w:rPr>
        <w:t>específicos por</w:t>
      </w:r>
      <w:r>
        <w:rPr>
          <w:color w:val="0E1115"/>
          <w:spacing w:val="-4"/>
          <w:sz w:val="24"/>
        </w:rPr>
        <w:t> </w:t>
      </w:r>
      <w:r>
        <w:rPr>
          <w:color w:val="0E1115"/>
          <w:spacing w:val="-2"/>
          <w:sz w:val="24"/>
        </w:rPr>
        <w:t>sucursal</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Indicadores</w:t>
      </w:r>
      <w:r>
        <w:rPr>
          <w:color w:val="0E1115"/>
          <w:spacing w:val="-4"/>
          <w:sz w:val="24"/>
        </w:rPr>
        <w:t> </w:t>
      </w:r>
      <w:r>
        <w:rPr>
          <w:color w:val="0E1115"/>
          <w:sz w:val="24"/>
        </w:rPr>
        <w:t>de</w:t>
      </w:r>
      <w:r>
        <w:rPr>
          <w:color w:val="0E1115"/>
          <w:spacing w:val="-5"/>
          <w:sz w:val="24"/>
        </w:rPr>
        <w:t> </w:t>
      </w:r>
      <w:r>
        <w:rPr>
          <w:color w:val="0E1115"/>
          <w:sz w:val="24"/>
        </w:rPr>
        <w:t>estado</w:t>
      </w:r>
      <w:r>
        <w:rPr>
          <w:color w:val="0E1115"/>
          <w:spacing w:val="-5"/>
          <w:sz w:val="24"/>
        </w:rPr>
        <w:t> </w:t>
      </w:r>
      <w:r>
        <w:rPr>
          <w:color w:val="0E1115"/>
          <w:sz w:val="24"/>
        </w:rPr>
        <w:t>(abierto/cerrado)</w:t>
      </w:r>
      <w:r>
        <w:rPr>
          <w:color w:val="0E1115"/>
          <w:spacing w:val="-4"/>
          <w:sz w:val="24"/>
        </w:rPr>
        <w:t> </w:t>
      </w:r>
      <w:r>
        <w:rPr>
          <w:color w:val="0E1115"/>
          <w:sz w:val="24"/>
        </w:rPr>
        <w:t>en</w:t>
      </w:r>
      <w:r>
        <w:rPr>
          <w:color w:val="0E1115"/>
          <w:spacing w:val="-5"/>
          <w:sz w:val="24"/>
        </w:rPr>
        <w:t> </w:t>
      </w:r>
      <w:r>
        <w:rPr>
          <w:color w:val="0E1115"/>
          <w:sz w:val="24"/>
        </w:rPr>
        <w:t>tiempo</w:t>
      </w:r>
      <w:r>
        <w:rPr>
          <w:color w:val="0E1115"/>
          <w:spacing w:val="-5"/>
          <w:sz w:val="24"/>
        </w:rPr>
        <w:t> </w:t>
      </w:r>
      <w:r>
        <w:rPr>
          <w:color w:val="0E1115"/>
          <w:spacing w:val="-4"/>
          <w:sz w:val="24"/>
        </w:rPr>
        <w:t>real</w:t>
      </w:r>
    </w:p>
    <w:p>
      <w:pPr>
        <w:pStyle w:val="ListParagraph"/>
        <w:spacing w:after="0" w:line="240" w:lineRule="auto"/>
        <w:jc w:val="left"/>
        <w:rPr>
          <w:sz w:val="24"/>
        </w:rPr>
        <w:sectPr>
          <w:pgSz w:w="12240" w:h="15840"/>
          <w:pgMar w:header="408" w:footer="1002" w:top="1280" w:bottom="1200" w:left="1440" w:right="720"/>
        </w:sectPr>
      </w:pPr>
    </w:p>
    <w:p>
      <w:pPr>
        <w:pStyle w:val="BodyText"/>
        <w:spacing w:before="142"/>
      </w:pPr>
    </w:p>
    <w:p>
      <w:pPr>
        <w:pStyle w:val="Heading2"/>
      </w:pPr>
      <w:r>
        <w:rPr>
          <w:color w:val="0E1115"/>
        </w:rPr>
        <w:t>Interfaz</w:t>
      </w:r>
      <w:r>
        <w:rPr>
          <w:color w:val="0E1115"/>
          <w:spacing w:val="-2"/>
        </w:rPr>
        <w:t> </w:t>
      </w:r>
      <w:r>
        <w:rPr>
          <w:color w:val="0E1115"/>
        </w:rPr>
        <w:t>de</w:t>
      </w:r>
      <w:r>
        <w:rPr>
          <w:color w:val="0E1115"/>
          <w:spacing w:val="-3"/>
        </w:rPr>
        <w:t> </w:t>
      </w:r>
      <w:r>
        <w:rPr>
          <w:color w:val="0E1115"/>
          <w:spacing w:val="-2"/>
        </w:rPr>
        <w:t>Sucursales:</w:t>
      </w:r>
    </w:p>
    <w:p>
      <w:pPr>
        <w:pStyle w:val="BodyText"/>
        <w:spacing w:before="28"/>
        <w:rPr>
          <w:rFonts w:ascii="Arial"/>
          <w:b/>
          <w:sz w:val="20"/>
        </w:rPr>
      </w:pPr>
      <w:r>
        <w:rPr>
          <w:rFonts w:ascii="Arial"/>
          <w:b/>
          <w:sz w:val="20"/>
        </w:rPr>
        <w:drawing>
          <wp:anchor distT="0" distB="0" distL="0" distR="0" allowOverlap="1" layoutInCell="1" locked="0" behindDoc="1" simplePos="0" relativeHeight="487604736">
            <wp:simplePos x="0" y="0"/>
            <wp:positionH relativeFrom="page">
              <wp:posOffset>1440180</wp:posOffset>
            </wp:positionH>
            <wp:positionV relativeFrom="paragraph">
              <wp:posOffset>179099</wp:posOffset>
            </wp:positionV>
            <wp:extent cx="5244698" cy="2705100"/>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41" cstate="print"/>
                    <a:stretch>
                      <a:fillRect/>
                    </a:stretch>
                  </pic:blipFill>
                  <pic:spPr>
                    <a:xfrm>
                      <a:off x="0" y="0"/>
                      <a:ext cx="5244698" cy="2705100"/>
                    </a:xfrm>
                    <a:prstGeom prst="rect">
                      <a:avLst/>
                    </a:prstGeom>
                  </pic:spPr>
                </pic:pic>
              </a:graphicData>
            </a:graphic>
          </wp:anchor>
        </w:drawing>
      </w:r>
    </w:p>
    <w:p>
      <w:pPr>
        <w:spacing w:before="247"/>
        <w:ind w:left="828" w:right="0" w:firstLine="0"/>
        <w:jc w:val="left"/>
        <w:rPr>
          <w:sz w:val="24"/>
        </w:rPr>
      </w:pPr>
      <w:r>
        <w:rPr>
          <w:rFonts w:ascii="Arial"/>
          <w:b/>
          <w:color w:val="0E1115"/>
          <w:sz w:val="24"/>
        </w:rPr>
        <w:t>Figura</w:t>
      </w:r>
      <w:r>
        <w:rPr>
          <w:rFonts w:ascii="Arial"/>
          <w:b/>
          <w:color w:val="0E1115"/>
          <w:spacing w:val="-1"/>
          <w:sz w:val="24"/>
        </w:rPr>
        <w:t> </w:t>
      </w:r>
      <w:r>
        <w:rPr>
          <w:rFonts w:ascii="Arial"/>
          <w:b/>
          <w:color w:val="0E1115"/>
          <w:sz w:val="24"/>
        </w:rPr>
        <w:t>20. </w:t>
      </w:r>
      <w:r>
        <w:rPr>
          <w:color w:val="0E1115"/>
          <w:sz w:val="24"/>
        </w:rPr>
        <w:t>Interfaz</w:t>
      </w:r>
      <w:r>
        <w:rPr>
          <w:color w:val="0E1115"/>
          <w:spacing w:val="-1"/>
          <w:sz w:val="24"/>
        </w:rPr>
        <w:t> </w:t>
      </w:r>
      <w:r>
        <w:rPr>
          <w:color w:val="0E1115"/>
          <w:sz w:val="24"/>
        </w:rPr>
        <w:t>de</w:t>
      </w:r>
      <w:r>
        <w:rPr>
          <w:color w:val="0E1115"/>
          <w:spacing w:val="-2"/>
          <w:sz w:val="24"/>
        </w:rPr>
        <w:t> sucursales.</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pPr>
    </w:p>
    <w:p>
      <w:pPr>
        <w:pStyle w:val="BodyText"/>
      </w:pPr>
    </w:p>
    <w:p>
      <w:pPr>
        <w:pStyle w:val="BodyText"/>
        <w:spacing w:before="249"/>
      </w:pPr>
    </w:p>
    <w:p>
      <w:pPr>
        <w:pStyle w:val="Heading2"/>
      </w:pPr>
      <w:r>
        <w:rPr>
          <w:color w:val="0E1115"/>
        </w:rPr>
        <w:t>Ver</w:t>
      </w:r>
      <w:r>
        <w:rPr>
          <w:color w:val="0E1115"/>
          <w:spacing w:val="-3"/>
        </w:rPr>
        <w:t> </w:t>
      </w:r>
      <w:r>
        <w:rPr>
          <w:color w:val="0E1115"/>
        </w:rPr>
        <w:t>Mapa</w:t>
      </w:r>
      <w:r>
        <w:rPr>
          <w:color w:val="0E1115"/>
          <w:spacing w:val="-3"/>
        </w:rPr>
        <w:t> </w:t>
      </w:r>
      <w:r>
        <w:rPr>
          <w:color w:val="0E1115"/>
        </w:rPr>
        <w:t>de</w:t>
      </w:r>
      <w:r>
        <w:rPr>
          <w:color w:val="0E1115"/>
          <w:spacing w:val="-3"/>
        </w:rPr>
        <w:t> </w:t>
      </w:r>
      <w:r>
        <w:rPr>
          <w:color w:val="0E1115"/>
        </w:rPr>
        <w:t>Sucursal (SMSU-</w:t>
      </w:r>
      <w:r>
        <w:rPr>
          <w:color w:val="0E1115"/>
          <w:spacing w:val="-4"/>
        </w:rPr>
        <w:t>002):</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Muestra</w:t>
      </w:r>
      <w:r>
        <w:rPr>
          <w:color w:val="0E1115"/>
          <w:spacing w:val="-6"/>
          <w:sz w:val="24"/>
        </w:rPr>
        <w:t> </w:t>
      </w:r>
      <w:r>
        <w:rPr>
          <w:color w:val="0E1115"/>
          <w:sz w:val="24"/>
        </w:rPr>
        <w:t>el</w:t>
      </w:r>
      <w:r>
        <w:rPr>
          <w:color w:val="0E1115"/>
          <w:spacing w:val="-3"/>
          <w:sz w:val="24"/>
        </w:rPr>
        <w:t> </w:t>
      </w:r>
      <w:r>
        <w:rPr>
          <w:color w:val="0E1115"/>
          <w:sz w:val="24"/>
        </w:rPr>
        <w:t>mapa</w:t>
      </w:r>
      <w:r>
        <w:rPr>
          <w:color w:val="0E1115"/>
          <w:spacing w:val="-3"/>
          <w:sz w:val="24"/>
        </w:rPr>
        <w:t> </w:t>
      </w:r>
      <w:r>
        <w:rPr>
          <w:color w:val="0E1115"/>
          <w:sz w:val="24"/>
        </w:rPr>
        <w:t>interactivo</w:t>
      </w:r>
      <w:r>
        <w:rPr>
          <w:color w:val="0E1115"/>
          <w:spacing w:val="-3"/>
          <w:sz w:val="24"/>
        </w:rPr>
        <w:t> </w:t>
      </w:r>
      <w:r>
        <w:rPr>
          <w:color w:val="0E1115"/>
          <w:sz w:val="24"/>
        </w:rPr>
        <w:t>de</w:t>
      </w:r>
      <w:r>
        <w:rPr>
          <w:color w:val="0E1115"/>
          <w:spacing w:val="-4"/>
          <w:sz w:val="24"/>
        </w:rPr>
        <w:t> </w:t>
      </w:r>
      <w:r>
        <w:rPr>
          <w:color w:val="0E1115"/>
          <w:sz w:val="24"/>
        </w:rPr>
        <w:t>la</w:t>
      </w:r>
      <w:r>
        <w:rPr>
          <w:color w:val="0E1115"/>
          <w:spacing w:val="-3"/>
          <w:sz w:val="24"/>
        </w:rPr>
        <w:t> </w:t>
      </w:r>
      <w:r>
        <w:rPr>
          <w:color w:val="0E1115"/>
          <w:sz w:val="24"/>
        </w:rPr>
        <w:t>ubicación</w:t>
      </w:r>
      <w:r>
        <w:rPr>
          <w:color w:val="0E1115"/>
          <w:spacing w:val="-3"/>
          <w:sz w:val="24"/>
        </w:rPr>
        <w:t> </w:t>
      </w:r>
      <w:r>
        <w:rPr>
          <w:color w:val="0E1115"/>
          <w:sz w:val="24"/>
        </w:rPr>
        <w:t>de</w:t>
      </w:r>
      <w:r>
        <w:rPr>
          <w:color w:val="0E1115"/>
          <w:spacing w:val="-3"/>
          <w:sz w:val="24"/>
        </w:rPr>
        <w:t> </w:t>
      </w:r>
      <w:r>
        <w:rPr>
          <w:color w:val="0E1115"/>
          <w:spacing w:val="-2"/>
          <w:sz w:val="24"/>
        </w:rPr>
        <w:t>sucursales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Integración</w:t>
      </w:r>
      <w:r>
        <w:rPr>
          <w:color w:val="0E1115"/>
          <w:spacing w:val="-6"/>
          <w:sz w:val="24"/>
        </w:rPr>
        <w:t> </w:t>
      </w:r>
      <w:r>
        <w:rPr>
          <w:color w:val="0E1115"/>
          <w:sz w:val="24"/>
        </w:rPr>
        <w:t>con</w:t>
      </w:r>
      <w:r>
        <w:rPr>
          <w:color w:val="0E1115"/>
          <w:spacing w:val="-6"/>
          <w:sz w:val="24"/>
        </w:rPr>
        <w:t> </w:t>
      </w:r>
      <w:r>
        <w:rPr>
          <w:color w:val="0E1115"/>
          <w:sz w:val="24"/>
        </w:rPr>
        <w:t>Google</w:t>
      </w:r>
      <w:r>
        <w:rPr>
          <w:color w:val="0E1115"/>
          <w:spacing w:val="-5"/>
          <w:sz w:val="24"/>
        </w:rPr>
        <w:t> </w:t>
      </w:r>
      <w:r>
        <w:rPr>
          <w:color w:val="0E1115"/>
          <w:spacing w:val="-4"/>
          <w:sz w:val="24"/>
        </w:rPr>
        <w:t>Maps</w:t>
      </w: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605248">
                <wp:simplePos x="0" y="0"/>
                <wp:positionH relativeFrom="page">
                  <wp:posOffset>1440433</wp:posOffset>
                </wp:positionH>
                <wp:positionV relativeFrom="paragraph">
                  <wp:posOffset>205647</wp:posOffset>
                </wp:positionV>
                <wp:extent cx="5261610" cy="1641475"/>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5261610" cy="1641475"/>
                          <a:chExt cx="5261610" cy="1641475"/>
                        </a:xfrm>
                      </wpg:grpSpPr>
                      <wps:wsp>
                        <wps:cNvPr id="243" name="Graphic 243"/>
                        <wps:cNvSpPr/>
                        <wps:spPr>
                          <a:xfrm>
                            <a:off x="127" y="0"/>
                            <a:ext cx="5254625" cy="1641475"/>
                          </a:xfrm>
                          <a:custGeom>
                            <a:avLst/>
                            <a:gdLst/>
                            <a:ahLst/>
                            <a:cxnLst/>
                            <a:rect l="l" t="t" r="r" b="b"/>
                            <a:pathLst>
                              <a:path w="5254625" h="1641475">
                                <a:moveTo>
                                  <a:pt x="5254625" y="0"/>
                                </a:moveTo>
                                <a:lnTo>
                                  <a:pt x="1186815" y="0"/>
                                </a:lnTo>
                                <a:lnTo>
                                  <a:pt x="0" y="0"/>
                                </a:lnTo>
                                <a:lnTo>
                                  <a:pt x="0" y="365696"/>
                                </a:lnTo>
                                <a:lnTo>
                                  <a:pt x="0" y="1641094"/>
                                </a:lnTo>
                                <a:lnTo>
                                  <a:pt x="1186815" y="1641094"/>
                                </a:lnTo>
                                <a:lnTo>
                                  <a:pt x="5254625" y="1641094"/>
                                </a:lnTo>
                                <a:lnTo>
                                  <a:pt x="5254625" y="1275334"/>
                                </a:lnTo>
                                <a:lnTo>
                                  <a:pt x="5254625" y="1272794"/>
                                </a:lnTo>
                                <a:lnTo>
                                  <a:pt x="5254625" y="734314"/>
                                </a:lnTo>
                                <a:lnTo>
                                  <a:pt x="5254625" y="731774"/>
                                </a:lnTo>
                                <a:lnTo>
                                  <a:pt x="5254625" y="368300"/>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244" name="Textbox 244"/>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45" name="Textbox 245"/>
                        <wps:cNvSpPr txBox="1"/>
                        <wps:spPr>
                          <a:xfrm>
                            <a:off x="1339341" y="100796"/>
                            <a:ext cx="75565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SMSU-</w:t>
                              </w:r>
                              <w:r>
                                <w:rPr>
                                  <w:rFonts w:ascii="Arial"/>
                                  <w:b/>
                                  <w:spacing w:val="-5"/>
                                  <w:sz w:val="24"/>
                                </w:rPr>
                                <w:t>002</w:t>
                              </w:r>
                            </w:p>
                          </w:txbxContent>
                        </wps:txbx>
                        <wps:bodyPr wrap="square" lIns="0" tIns="0" rIns="0" bIns="0" rtlCol="0">
                          <a:noAutofit/>
                        </wps:bodyPr>
                      </wps:wsp>
                      <wps:wsp>
                        <wps:cNvPr id="246" name="Textbox 246"/>
                        <wps:cNvSpPr txBox="1"/>
                        <wps:spPr>
                          <a:xfrm>
                            <a:off x="0" y="466429"/>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47" name="Textbox 247"/>
                        <wps:cNvSpPr txBox="1"/>
                        <wps:spPr>
                          <a:xfrm>
                            <a:off x="1339341" y="466429"/>
                            <a:ext cx="1306195" cy="170815"/>
                          </a:xfrm>
                          <a:prstGeom prst="rect">
                            <a:avLst/>
                          </a:prstGeom>
                        </wps:spPr>
                        <wps:txbx>
                          <w:txbxContent>
                            <w:p>
                              <w:pPr>
                                <w:spacing w:line="268" w:lineRule="exact" w:before="0"/>
                                <w:ind w:left="0" w:right="0" w:firstLine="0"/>
                                <w:jc w:val="left"/>
                                <w:rPr>
                                  <w:sz w:val="24"/>
                                </w:rPr>
                              </w:pPr>
                              <w:r>
                                <w:rPr>
                                  <w:sz w:val="24"/>
                                </w:rPr>
                                <w:t>Ver</w:t>
                              </w:r>
                              <w:r>
                                <w:rPr>
                                  <w:spacing w:val="-4"/>
                                  <w:sz w:val="24"/>
                                </w:rPr>
                                <w:t> </w:t>
                              </w:r>
                              <w:r>
                                <w:rPr>
                                  <w:sz w:val="24"/>
                                </w:rPr>
                                <w:t>Mapa</w:t>
                              </w:r>
                              <w:r>
                                <w:rPr>
                                  <w:spacing w:val="-4"/>
                                  <w:sz w:val="24"/>
                                </w:rPr>
                                <w:t> </w:t>
                              </w:r>
                              <w:r>
                                <w:rPr>
                                  <w:spacing w:val="-2"/>
                                  <w:sz w:val="24"/>
                                </w:rPr>
                                <w:t>Sucursal</w:t>
                              </w:r>
                            </w:p>
                          </w:txbxContent>
                        </wps:txbx>
                        <wps:bodyPr wrap="square" lIns="0" tIns="0" rIns="0" bIns="0" rtlCol="0">
                          <a:noAutofit/>
                        </wps:bodyPr>
                      </wps:wsp>
                      <wps:wsp>
                        <wps:cNvPr id="248" name="Textbox 248"/>
                        <wps:cNvSpPr txBox="1"/>
                        <wps:spPr>
                          <a:xfrm>
                            <a:off x="0" y="921470"/>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49" name="Textbox 249"/>
                        <wps:cNvSpPr txBox="1"/>
                        <wps:spPr>
                          <a:xfrm>
                            <a:off x="1339341" y="832570"/>
                            <a:ext cx="3922395" cy="346075"/>
                          </a:xfrm>
                          <a:prstGeom prst="rect">
                            <a:avLst/>
                          </a:prstGeom>
                        </wps:spPr>
                        <wps:txbx>
                          <w:txbxContent>
                            <w:p>
                              <w:pPr>
                                <w:spacing w:line="240" w:lineRule="auto" w:before="0"/>
                                <w:ind w:left="0" w:right="0" w:firstLine="0"/>
                                <w:jc w:val="left"/>
                                <w:rPr>
                                  <w:sz w:val="24"/>
                                </w:rPr>
                              </w:pPr>
                              <w:r>
                                <w:rPr>
                                  <w:sz w:val="24"/>
                                </w:rPr>
                                <w:t>Muestra</w:t>
                              </w:r>
                              <w:r>
                                <w:rPr>
                                  <w:spacing w:val="-5"/>
                                  <w:sz w:val="24"/>
                                </w:rPr>
                                <w:t> </w:t>
                              </w:r>
                              <w:r>
                                <w:rPr>
                                  <w:sz w:val="24"/>
                                </w:rPr>
                                <w:t>el</w:t>
                              </w:r>
                              <w:r>
                                <w:rPr>
                                  <w:spacing w:val="-5"/>
                                  <w:sz w:val="24"/>
                                </w:rPr>
                                <w:t> </w:t>
                              </w:r>
                              <w:r>
                                <w:rPr>
                                  <w:sz w:val="24"/>
                                </w:rPr>
                                <w:t>mapa</w:t>
                              </w:r>
                              <w:r>
                                <w:rPr>
                                  <w:spacing w:val="-5"/>
                                  <w:sz w:val="24"/>
                                </w:rPr>
                                <w:t> </w:t>
                              </w:r>
                              <w:r>
                                <w:rPr>
                                  <w:sz w:val="24"/>
                                </w:rPr>
                                <w:t>interactivo</w:t>
                              </w:r>
                              <w:r>
                                <w:rPr>
                                  <w:spacing w:val="-5"/>
                                  <w:sz w:val="24"/>
                                </w:rPr>
                                <w:t> </w:t>
                              </w:r>
                              <w:r>
                                <w:rPr>
                                  <w:sz w:val="24"/>
                                </w:rPr>
                                <w:t>de</w:t>
                              </w:r>
                              <w:r>
                                <w:rPr>
                                  <w:spacing w:val="-5"/>
                                  <w:sz w:val="24"/>
                                </w:rPr>
                                <w:t> </w:t>
                              </w:r>
                              <w:r>
                                <w:rPr>
                                  <w:sz w:val="24"/>
                                </w:rPr>
                                <w:t>la</w:t>
                              </w:r>
                              <w:r>
                                <w:rPr>
                                  <w:spacing w:val="-5"/>
                                  <w:sz w:val="24"/>
                                </w:rPr>
                                <w:t> </w:t>
                              </w:r>
                              <w:r>
                                <w:rPr>
                                  <w:sz w:val="24"/>
                                </w:rPr>
                                <w:t>ubicación</w:t>
                              </w:r>
                              <w:r>
                                <w:rPr>
                                  <w:spacing w:val="-5"/>
                                  <w:sz w:val="24"/>
                                </w:rPr>
                                <w:t> </w:t>
                              </w:r>
                              <w:r>
                                <w:rPr>
                                  <w:sz w:val="24"/>
                                </w:rPr>
                                <w:t>de</w:t>
                              </w:r>
                              <w:r>
                                <w:rPr>
                                  <w:spacing w:val="-5"/>
                                  <w:sz w:val="24"/>
                                </w:rPr>
                                <w:t> </w:t>
                              </w:r>
                              <w:r>
                                <w:rPr>
                                  <w:sz w:val="24"/>
                                </w:rPr>
                                <w:t>la</w:t>
                              </w:r>
                              <w:r>
                                <w:rPr>
                                  <w:spacing w:val="-5"/>
                                  <w:sz w:val="24"/>
                                </w:rPr>
                                <w:t> </w:t>
                              </w:r>
                              <w:r>
                                <w:rPr>
                                  <w:sz w:val="24"/>
                                </w:rPr>
                                <w:t>sucursal </w:t>
                              </w:r>
                              <w:r>
                                <w:rPr>
                                  <w:spacing w:val="-2"/>
                                  <w:sz w:val="24"/>
                                </w:rPr>
                                <w:t>seleccionada</w:t>
                              </w:r>
                            </w:p>
                          </w:txbxContent>
                        </wps:txbx>
                        <wps:bodyPr wrap="square" lIns="0" tIns="0" rIns="0" bIns="0" rtlCol="0">
                          <a:noAutofit/>
                        </wps:bodyPr>
                      </wps:wsp>
                      <wps:wsp>
                        <wps:cNvPr id="250" name="Textbox 250"/>
                        <wps:cNvSpPr txBox="1"/>
                        <wps:spPr>
                          <a:xfrm>
                            <a:off x="0" y="1373590"/>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51" name="Textbox 251"/>
                        <wps:cNvSpPr txBox="1"/>
                        <wps:spPr>
                          <a:xfrm>
                            <a:off x="1339341" y="1373590"/>
                            <a:ext cx="916940" cy="170815"/>
                          </a:xfrm>
                          <a:prstGeom prst="rect">
                            <a:avLst/>
                          </a:prstGeom>
                        </wps:spPr>
                        <wps:txbx>
                          <w:txbxContent>
                            <w:p>
                              <w:pPr>
                                <w:spacing w:line="268" w:lineRule="exact" w:before="0"/>
                                <w:ind w:left="0" w:right="0" w:firstLine="0"/>
                                <w:jc w:val="left"/>
                                <w:rPr>
                                  <w:sz w:val="24"/>
                                </w:rPr>
                              </w:pPr>
                              <w:r>
                                <w:rPr>
                                  <w:sz w:val="24"/>
                                </w:rPr>
                                <w:t>Google</w:t>
                              </w:r>
                              <w:r>
                                <w:rPr>
                                  <w:spacing w:val="-10"/>
                                  <w:sz w:val="24"/>
                                </w:rPr>
                                <w:t> </w:t>
                              </w:r>
                              <w:r>
                                <w:rPr>
                                  <w:spacing w:val="-4"/>
                                  <w:sz w:val="24"/>
                                </w:rPr>
                                <w:t>Maps</w:t>
                              </w:r>
                            </w:p>
                          </w:txbxContent>
                        </wps:txbx>
                        <wps:bodyPr wrap="square" lIns="0" tIns="0" rIns="0" bIns="0" rtlCol="0">
                          <a:noAutofit/>
                        </wps:bodyPr>
                      </wps:wsp>
                    </wpg:wgp>
                  </a:graphicData>
                </a:graphic>
              </wp:anchor>
            </w:drawing>
          </mc:Choice>
          <mc:Fallback>
            <w:pict>
              <v:group style="position:absolute;margin-left:113.419998pt;margin-top:16.192696pt;width:414.3pt;height:129.25pt;mso-position-horizontal-relative:page;mso-position-vertical-relative:paragraph;z-index:-15711232;mso-wrap-distance-left:0;mso-wrap-distance-right:0" id="docshapegroup214" coordorigin="2268,324" coordsize="8286,2585">
                <v:shape style="position:absolute;left:2268;top:323;width:8275;height:2585" id="docshape215" coordorigin="2269,324" coordsize="8275,2585" path="m10544,324l4138,324,2269,324,2269,900,2269,2908,4138,2908,10544,2908,10544,2332,10544,2328,10544,1480,10544,1476,10544,904,10544,900,10544,324xe" filled="true" fillcolor="#f1f1f1" stroked="false">
                  <v:path arrowok="t"/>
                  <v:fill type="solid"/>
                </v:shape>
                <v:shape style="position:absolute;left:2268;top:482;width:263;height:269" type="#_x0000_t202" id="docshape21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82;width:1190;height:269" type="#_x0000_t202" id="docshape217" filled="false" stroked="false">
                  <v:textbox inset="0,0,0,0">
                    <w:txbxContent>
                      <w:p>
                        <w:pPr>
                          <w:spacing w:line="268" w:lineRule="exact" w:before="0"/>
                          <w:ind w:left="0" w:right="0" w:firstLine="0"/>
                          <w:jc w:val="left"/>
                          <w:rPr>
                            <w:rFonts w:ascii="Arial"/>
                            <w:b/>
                            <w:sz w:val="24"/>
                          </w:rPr>
                        </w:pPr>
                        <w:r>
                          <w:rPr>
                            <w:rFonts w:ascii="Arial"/>
                            <w:b/>
                            <w:spacing w:val="-2"/>
                            <w:sz w:val="24"/>
                          </w:rPr>
                          <w:t>SMSU-</w:t>
                        </w:r>
                        <w:r>
                          <w:rPr>
                            <w:rFonts w:ascii="Arial"/>
                            <w:b/>
                            <w:spacing w:val="-5"/>
                            <w:sz w:val="24"/>
                          </w:rPr>
                          <w:t>002</w:t>
                        </w:r>
                      </w:p>
                    </w:txbxContent>
                  </v:textbox>
                  <w10:wrap type="none"/>
                </v:shape>
                <v:shape style="position:absolute;left:2268;top:1058;width:926;height:269" type="#_x0000_t202" id="docshape21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58;width:2057;height:269" type="#_x0000_t202" id="docshape219" filled="false" stroked="false">
                  <v:textbox inset="0,0,0,0">
                    <w:txbxContent>
                      <w:p>
                        <w:pPr>
                          <w:spacing w:line="268" w:lineRule="exact" w:before="0"/>
                          <w:ind w:left="0" w:right="0" w:firstLine="0"/>
                          <w:jc w:val="left"/>
                          <w:rPr>
                            <w:sz w:val="24"/>
                          </w:rPr>
                        </w:pPr>
                        <w:r>
                          <w:rPr>
                            <w:sz w:val="24"/>
                          </w:rPr>
                          <w:t>Ver</w:t>
                        </w:r>
                        <w:r>
                          <w:rPr>
                            <w:spacing w:val="-4"/>
                            <w:sz w:val="24"/>
                          </w:rPr>
                          <w:t> </w:t>
                        </w:r>
                        <w:r>
                          <w:rPr>
                            <w:sz w:val="24"/>
                          </w:rPr>
                          <w:t>Mapa</w:t>
                        </w:r>
                        <w:r>
                          <w:rPr>
                            <w:spacing w:val="-4"/>
                            <w:sz w:val="24"/>
                          </w:rPr>
                          <w:t> </w:t>
                        </w:r>
                        <w:r>
                          <w:rPr>
                            <w:spacing w:val="-2"/>
                            <w:sz w:val="24"/>
                          </w:rPr>
                          <w:t>Sucursal</w:t>
                        </w:r>
                      </w:p>
                    </w:txbxContent>
                  </v:textbox>
                  <w10:wrap type="none"/>
                </v:shape>
                <v:shape style="position:absolute;left:2268;top:1774;width:1394;height:269" type="#_x0000_t202" id="docshape22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34;width:6177;height:545" type="#_x0000_t202" id="docshape221" filled="false" stroked="false">
                  <v:textbox inset="0,0,0,0">
                    <w:txbxContent>
                      <w:p>
                        <w:pPr>
                          <w:spacing w:line="240" w:lineRule="auto" w:before="0"/>
                          <w:ind w:left="0" w:right="0" w:firstLine="0"/>
                          <w:jc w:val="left"/>
                          <w:rPr>
                            <w:sz w:val="24"/>
                          </w:rPr>
                        </w:pPr>
                        <w:r>
                          <w:rPr>
                            <w:sz w:val="24"/>
                          </w:rPr>
                          <w:t>Muestra</w:t>
                        </w:r>
                        <w:r>
                          <w:rPr>
                            <w:spacing w:val="-5"/>
                            <w:sz w:val="24"/>
                          </w:rPr>
                          <w:t> </w:t>
                        </w:r>
                        <w:r>
                          <w:rPr>
                            <w:sz w:val="24"/>
                          </w:rPr>
                          <w:t>el</w:t>
                        </w:r>
                        <w:r>
                          <w:rPr>
                            <w:spacing w:val="-5"/>
                            <w:sz w:val="24"/>
                          </w:rPr>
                          <w:t> </w:t>
                        </w:r>
                        <w:r>
                          <w:rPr>
                            <w:sz w:val="24"/>
                          </w:rPr>
                          <w:t>mapa</w:t>
                        </w:r>
                        <w:r>
                          <w:rPr>
                            <w:spacing w:val="-5"/>
                            <w:sz w:val="24"/>
                          </w:rPr>
                          <w:t> </w:t>
                        </w:r>
                        <w:r>
                          <w:rPr>
                            <w:sz w:val="24"/>
                          </w:rPr>
                          <w:t>interactivo</w:t>
                        </w:r>
                        <w:r>
                          <w:rPr>
                            <w:spacing w:val="-5"/>
                            <w:sz w:val="24"/>
                          </w:rPr>
                          <w:t> </w:t>
                        </w:r>
                        <w:r>
                          <w:rPr>
                            <w:sz w:val="24"/>
                          </w:rPr>
                          <w:t>de</w:t>
                        </w:r>
                        <w:r>
                          <w:rPr>
                            <w:spacing w:val="-5"/>
                            <w:sz w:val="24"/>
                          </w:rPr>
                          <w:t> </w:t>
                        </w:r>
                        <w:r>
                          <w:rPr>
                            <w:sz w:val="24"/>
                          </w:rPr>
                          <w:t>la</w:t>
                        </w:r>
                        <w:r>
                          <w:rPr>
                            <w:spacing w:val="-5"/>
                            <w:sz w:val="24"/>
                          </w:rPr>
                          <w:t> </w:t>
                        </w:r>
                        <w:r>
                          <w:rPr>
                            <w:sz w:val="24"/>
                          </w:rPr>
                          <w:t>ubicación</w:t>
                        </w:r>
                        <w:r>
                          <w:rPr>
                            <w:spacing w:val="-5"/>
                            <w:sz w:val="24"/>
                          </w:rPr>
                          <w:t> </w:t>
                        </w:r>
                        <w:r>
                          <w:rPr>
                            <w:sz w:val="24"/>
                          </w:rPr>
                          <w:t>de</w:t>
                        </w:r>
                        <w:r>
                          <w:rPr>
                            <w:spacing w:val="-5"/>
                            <w:sz w:val="24"/>
                          </w:rPr>
                          <w:t> </w:t>
                        </w:r>
                        <w:r>
                          <w:rPr>
                            <w:sz w:val="24"/>
                          </w:rPr>
                          <w:t>la</w:t>
                        </w:r>
                        <w:r>
                          <w:rPr>
                            <w:spacing w:val="-5"/>
                            <w:sz w:val="24"/>
                          </w:rPr>
                          <w:t> </w:t>
                        </w:r>
                        <w:r>
                          <w:rPr>
                            <w:sz w:val="24"/>
                          </w:rPr>
                          <w:t>sucursal </w:t>
                        </w:r>
                        <w:r>
                          <w:rPr>
                            <w:spacing w:val="-2"/>
                            <w:sz w:val="24"/>
                          </w:rPr>
                          <w:t>seleccionada</w:t>
                        </w:r>
                      </w:p>
                    </w:txbxContent>
                  </v:textbox>
                  <w10:wrap type="none"/>
                </v:shape>
                <v:shape style="position:absolute;left:2268;top:2486;width:1645;height:269" type="#_x0000_t202" id="docshape22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486;width:1444;height:269" type="#_x0000_t202" id="docshape223" filled="false" stroked="false">
                  <v:textbox inset="0,0,0,0">
                    <w:txbxContent>
                      <w:p>
                        <w:pPr>
                          <w:spacing w:line="268" w:lineRule="exact" w:before="0"/>
                          <w:ind w:left="0" w:right="0" w:firstLine="0"/>
                          <w:jc w:val="left"/>
                          <w:rPr>
                            <w:sz w:val="24"/>
                          </w:rPr>
                        </w:pPr>
                        <w:r>
                          <w:rPr>
                            <w:sz w:val="24"/>
                          </w:rPr>
                          <w:t>Google</w:t>
                        </w:r>
                        <w:r>
                          <w:rPr>
                            <w:spacing w:val="-10"/>
                            <w:sz w:val="24"/>
                          </w:rPr>
                          <w:t> </w:t>
                        </w:r>
                        <w:r>
                          <w:rPr>
                            <w:spacing w:val="-4"/>
                            <w:sz w:val="24"/>
                          </w:rPr>
                          <w:t>Maps</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21. </w:t>
      </w:r>
      <w:r>
        <w:rPr>
          <w:color w:val="0E1115"/>
          <w:sz w:val="24"/>
        </w:rPr>
        <w:t>Ver</w:t>
      </w:r>
      <w:r>
        <w:rPr>
          <w:color w:val="0E1115"/>
          <w:spacing w:val="-3"/>
          <w:sz w:val="24"/>
        </w:rPr>
        <w:t> </w:t>
      </w:r>
      <w:r>
        <w:rPr>
          <w:color w:val="0E1115"/>
          <w:sz w:val="24"/>
        </w:rPr>
        <w:t>mapa</w:t>
      </w:r>
      <w:r>
        <w:rPr>
          <w:color w:val="0E1115"/>
          <w:spacing w:val="-4"/>
          <w:sz w:val="24"/>
        </w:rPr>
        <w:t> </w:t>
      </w:r>
      <w:r>
        <w:rPr>
          <w:color w:val="0E1115"/>
          <w:spacing w:val="-2"/>
          <w:sz w:val="24"/>
        </w:rPr>
        <w:t>sucursal.</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BodyText"/>
        <w:spacing w:before="142"/>
      </w:pPr>
    </w:p>
    <w:p>
      <w:pPr>
        <w:pStyle w:val="Heading2"/>
        <w:ind w:left="1168"/>
      </w:pPr>
      <w:r>
        <w:rPr>
          <w:color w:val="0E1115"/>
        </w:rPr>
        <w:t>Funcionalidades</w:t>
      </w:r>
      <w:r>
        <w:rPr>
          <w:color w:val="0E1115"/>
          <w:spacing w:val="-2"/>
        </w:rPr>
        <w:t> </w:t>
      </w:r>
      <w:r>
        <w:rPr>
          <w:color w:val="0E1115"/>
        </w:rPr>
        <w:t>de</w:t>
      </w:r>
      <w:r>
        <w:rPr>
          <w:color w:val="0E1115"/>
          <w:spacing w:val="-5"/>
        </w:rPr>
        <w:t> </w:t>
      </w:r>
      <w:r>
        <w:rPr>
          <w:color w:val="0E1115"/>
          <w:spacing w:val="-2"/>
        </w:rPr>
        <w:t>Geolocalización: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Integración</w:t>
      </w:r>
      <w:r>
        <w:rPr>
          <w:rFonts w:ascii="Arial" w:hAnsi="Arial"/>
          <w:b/>
          <w:color w:val="0E1115"/>
          <w:spacing w:val="-4"/>
          <w:sz w:val="24"/>
        </w:rPr>
        <w:t> </w:t>
      </w:r>
      <w:r>
        <w:rPr>
          <w:rFonts w:ascii="Arial" w:hAnsi="Arial"/>
          <w:b/>
          <w:color w:val="0E1115"/>
          <w:sz w:val="24"/>
        </w:rPr>
        <w:t>con</w:t>
      </w:r>
      <w:r>
        <w:rPr>
          <w:rFonts w:ascii="Arial" w:hAnsi="Arial"/>
          <w:b/>
          <w:color w:val="0E1115"/>
          <w:spacing w:val="-6"/>
          <w:sz w:val="24"/>
        </w:rPr>
        <w:t> </w:t>
      </w:r>
      <w:r>
        <w:rPr>
          <w:rFonts w:ascii="Arial" w:hAnsi="Arial"/>
          <w:b/>
          <w:color w:val="0E1115"/>
          <w:sz w:val="24"/>
        </w:rPr>
        <w:t>Google</w:t>
      </w:r>
      <w:r>
        <w:rPr>
          <w:rFonts w:ascii="Arial" w:hAnsi="Arial"/>
          <w:b/>
          <w:color w:val="0E1115"/>
          <w:spacing w:val="-4"/>
          <w:sz w:val="24"/>
        </w:rPr>
        <w:t> </w:t>
      </w:r>
      <w:r>
        <w:rPr>
          <w:rFonts w:ascii="Arial" w:hAnsi="Arial"/>
          <w:b/>
          <w:color w:val="0E1115"/>
          <w:sz w:val="24"/>
        </w:rPr>
        <w:t>Maps</w:t>
      </w:r>
      <w:r>
        <w:rPr>
          <w:color w:val="0E1115"/>
          <w:sz w:val="24"/>
        </w:rPr>
        <w:t>:</w:t>
      </w:r>
      <w:r>
        <w:rPr>
          <w:color w:val="0E1115"/>
          <w:spacing w:val="-6"/>
          <w:sz w:val="24"/>
        </w:rPr>
        <w:t> </w:t>
      </w:r>
      <w:r>
        <w:rPr>
          <w:color w:val="0E1115"/>
          <w:sz w:val="24"/>
        </w:rPr>
        <w:t>Mapas</w:t>
      </w:r>
      <w:r>
        <w:rPr>
          <w:color w:val="0E1115"/>
          <w:spacing w:val="-3"/>
          <w:sz w:val="24"/>
        </w:rPr>
        <w:t> </w:t>
      </w:r>
      <w:r>
        <w:rPr>
          <w:color w:val="0E1115"/>
          <w:sz w:val="24"/>
        </w:rPr>
        <w:t>interactivos</w:t>
      </w:r>
      <w:r>
        <w:rPr>
          <w:color w:val="0E1115"/>
          <w:spacing w:val="-2"/>
          <w:sz w:val="24"/>
        </w:rPr>
        <w:t> responsivos</w:t>
      </w:r>
    </w:p>
    <w:p>
      <w:pPr>
        <w:pStyle w:val="ListParagraph"/>
        <w:numPr>
          <w:ilvl w:val="0"/>
          <w:numId w:val="18"/>
        </w:numPr>
        <w:tabs>
          <w:tab w:pos="828" w:val="left" w:leader="none"/>
        </w:tabs>
        <w:spacing w:line="240" w:lineRule="auto" w:before="0" w:after="0"/>
        <w:ind w:left="828" w:right="1234" w:hanging="360"/>
        <w:jc w:val="left"/>
        <w:rPr>
          <w:sz w:val="24"/>
        </w:rPr>
      </w:pPr>
      <w:r>
        <w:rPr>
          <w:rFonts w:ascii="Arial" w:hAnsi="Arial"/>
          <w:b/>
          <w:color w:val="0E1115"/>
          <w:sz w:val="24"/>
        </w:rPr>
        <w:t>Geocodificación</w:t>
      </w:r>
      <w:r>
        <w:rPr>
          <w:rFonts w:ascii="Arial" w:hAnsi="Arial"/>
          <w:b/>
          <w:color w:val="0E1115"/>
          <w:spacing w:val="-8"/>
          <w:sz w:val="24"/>
        </w:rPr>
        <w:t> </w:t>
      </w:r>
      <w:r>
        <w:rPr>
          <w:rFonts w:ascii="Arial" w:hAnsi="Arial"/>
          <w:b/>
          <w:color w:val="0E1115"/>
          <w:sz w:val="24"/>
        </w:rPr>
        <w:t>de</w:t>
      </w:r>
      <w:r>
        <w:rPr>
          <w:rFonts w:ascii="Arial" w:hAnsi="Arial"/>
          <w:b/>
          <w:color w:val="0E1115"/>
          <w:spacing w:val="-7"/>
          <w:sz w:val="24"/>
        </w:rPr>
        <w:t> </w:t>
      </w:r>
      <w:r>
        <w:rPr>
          <w:rFonts w:ascii="Arial" w:hAnsi="Arial"/>
          <w:b/>
          <w:color w:val="0E1115"/>
          <w:sz w:val="24"/>
        </w:rPr>
        <w:t>direcciones</w:t>
      </w:r>
      <w:r>
        <w:rPr>
          <w:color w:val="0E1115"/>
          <w:sz w:val="24"/>
        </w:rPr>
        <w:t>:</w:t>
      </w:r>
      <w:r>
        <w:rPr>
          <w:color w:val="0E1115"/>
          <w:spacing w:val="-4"/>
          <w:sz w:val="24"/>
        </w:rPr>
        <w:t> </w:t>
      </w:r>
      <w:r>
        <w:rPr>
          <w:color w:val="0E1115"/>
          <w:sz w:val="24"/>
        </w:rPr>
        <w:t>Conversión</w:t>
      </w:r>
      <w:r>
        <w:rPr>
          <w:color w:val="0E1115"/>
          <w:spacing w:val="-7"/>
          <w:sz w:val="24"/>
        </w:rPr>
        <w:t> </w:t>
      </w:r>
      <w:r>
        <w:rPr>
          <w:color w:val="0E1115"/>
          <w:sz w:val="24"/>
        </w:rPr>
        <w:t>automática</w:t>
      </w:r>
      <w:r>
        <w:rPr>
          <w:color w:val="0E1115"/>
          <w:spacing w:val="-7"/>
          <w:sz w:val="24"/>
        </w:rPr>
        <w:t> </w:t>
      </w:r>
      <w:r>
        <w:rPr>
          <w:color w:val="0E1115"/>
          <w:sz w:val="24"/>
        </w:rPr>
        <w:t>de</w:t>
      </w:r>
      <w:r>
        <w:rPr>
          <w:color w:val="0E1115"/>
          <w:spacing w:val="-7"/>
          <w:sz w:val="24"/>
        </w:rPr>
        <w:t> </w:t>
      </w:r>
      <w:r>
        <w:rPr>
          <w:color w:val="0E1115"/>
          <w:sz w:val="24"/>
        </w:rPr>
        <w:t>direcciones</w:t>
      </w:r>
      <w:r>
        <w:rPr>
          <w:color w:val="0E1115"/>
          <w:spacing w:val="-5"/>
          <w:sz w:val="24"/>
        </w:rPr>
        <w:t> </w:t>
      </w:r>
      <w:r>
        <w:rPr>
          <w:color w:val="0E1115"/>
          <w:sz w:val="24"/>
        </w:rPr>
        <w:t>a </w:t>
      </w:r>
      <w:r>
        <w:rPr>
          <w:color w:val="0E1115"/>
          <w:spacing w:val="-2"/>
          <w:sz w:val="24"/>
        </w:rPr>
        <w:t>coordenadas</w:t>
      </w:r>
    </w:p>
    <w:p>
      <w:pPr>
        <w:pStyle w:val="ListParagraph"/>
        <w:numPr>
          <w:ilvl w:val="0"/>
          <w:numId w:val="18"/>
        </w:numPr>
        <w:tabs>
          <w:tab w:pos="828" w:val="left" w:leader="none"/>
        </w:tabs>
        <w:spacing w:line="240" w:lineRule="auto" w:before="1" w:after="0"/>
        <w:ind w:left="828" w:right="0" w:hanging="360"/>
        <w:jc w:val="left"/>
        <w:rPr>
          <w:sz w:val="24"/>
        </w:rPr>
      </w:pPr>
      <w:r>
        <w:rPr>
          <w:rFonts w:ascii="Arial" w:hAnsi="Arial"/>
          <w:b/>
          <w:color w:val="0E1115"/>
          <w:sz w:val="24"/>
        </w:rPr>
        <w:t>Marcadores</w:t>
      </w:r>
      <w:r>
        <w:rPr>
          <w:rFonts w:ascii="Arial" w:hAnsi="Arial"/>
          <w:b/>
          <w:color w:val="0E1115"/>
          <w:spacing w:val="-9"/>
          <w:sz w:val="24"/>
        </w:rPr>
        <w:t> </w:t>
      </w:r>
      <w:r>
        <w:rPr>
          <w:rFonts w:ascii="Arial" w:hAnsi="Arial"/>
          <w:b/>
          <w:color w:val="0E1115"/>
          <w:sz w:val="24"/>
        </w:rPr>
        <w:t>personalizados</w:t>
      </w:r>
      <w:r>
        <w:rPr>
          <w:color w:val="0E1115"/>
          <w:sz w:val="24"/>
        </w:rPr>
        <w:t>:</w:t>
      </w:r>
      <w:r>
        <w:rPr>
          <w:color w:val="0E1115"/>
          <w:spacing w:val="-3"/>
          <w:sz w:val="24"/>
        </w:rPr>
        <w:t> </w:t>
      </w:r>
      <w:r>
        <w:rPr>
          <w:color w:val="0E1115"/>
          <w:sz w:val="24"/>
        </w:rPr>
        <w:t>Iconos</w:t>
      </w:r>
      <w:r>
        <w:rPr>
          <w:color w:val="0E1115"/>
          <w:spacing w:val="-5"/>
          <w:sz w:val="24"/>
        </w:rPr>
        <w:t> </w:t>
      </w:r>
      <w:r>
        <w:rPr>
          <w:color w:val="0E1115"/>
          <w:sz w:val="24"/>
        </w:rPr>
        <w:t>específicos</w:t>
      </w:r>
      <w:r>
        <w:rPr>
          <w:color w:val="0E1115"/>
          <w:spacing w:val="-4"/>
          <w:sz w:val="24"/>
        </w:rPr>
        <w:t> </w:t>
      </w:r>
      <w:r>
        <w:rPr>
          <w:color w:val="0E1115"/>
          <w:sz w:val="24"/>
        </w:rPr>
        <w:t>para</w:t>
      </w:r>
      <w:r>
        <w:rPr>
          <w:color w:val="0E1115"/>
          <w:spacing w:val="-6"/>
          <w:sz w:val="24"/>
        </w:rPr>
        <w:t> </w:t>
      </w:r>
      <w:r>
        <w:rPr>
          <w:color w:val="0E1115"/>
          <w:sz w:val="24"/>
        </w:rPr>
        <w:t>farmacias</w:t>
      </w:r>
      <w:r>
        <w:rPr>
          <w:color w:val="0E1115"/>
          <w:spacing w:val="-4"/>
          <w:sz w:val="24"/>
        </w:rPr>
        <w:t> </w:t>
      </w:r>
      <w:r>
        <w:rPr>
          <w:color w:val="0E1115"/>
          <w:spacing w:val="-2"/>
          <w:sz w:val="24"/>
        </w:rPr>
        <w:t>Insumedic</w:t>
      </w:r>
    </w:p>
    <w:p>
      <w:pPr>
        <w:pStyle w:val="Heading2"/>
        <w:spacing w:before="240"/>
      </w:pPr>
      <w:r>
        <w:rPr>
          <w:color w:val="0E1115"/>
        </w:rPr>
        <w:t>Interfaz</w:t>
      </w:r>
      <w:r>
        <w:rPr>
          <w:color w:val="0E1115"/>
          <w:spacing w:val="-2"/>
        </w:rPr>
        <w:t> </w:t>
      </w:r>
      <w:r>
        <w:rPr>
          <w:color w:val="0E1115"/>
        </w:rPr>
        <w:t>de</w:t>
      </w:r>
      <w:r>
        <w:rPr>
          <w:color w:val="0E1115"/>
          <w:spacing w:val="-3"/>
        </w:rPr>
        <w:t> </w:t>
      </w:r>
      <w:r>
        <w:rPr>
          <w:color w:val="0E1115"/>
          <w:spacing w:val="-2"/>
        </w:rPr>
        <w:t>Mapas:</w:t>
      </w:r>
    </w:p>
    <w:p>
      <w:pPr>
        <w:pStyle w:val="BodyText"/>
        <w:spacing w:before="10"/>
        <w:rPr>
          <w:rFonts w:ascii="Arial"/>
          <w:b/>
          <w:sz w:val="18"/>
        </w:rPr>
      </w:pPr>
      <w:r>
        <w:rPr>
          <w:rFonts w:ascii="Arial"/>
          <w:b/>
          <w:sz w:val="18"/>
        </w:rPr>
        <w:drawing>
          <wp:anchor distT="0" distB="0" distL="0" distR="0" allowOverlap="1" layoutInCell="1" locked="0" behindDoc="1" simplePos="0" relativeHeight="487605760">
            <wp:simplePos x="0" y="0"/>
            <wp:positionH relativeFrom="page">
              <wp:posOffset>2894583</wp:posOffset>
            </wp:positionH>
            <wp:positionV relativeFrom="paragraph">
              <wp:posOffset>153027</wp:posOffset>
            </wp:positionV>
            <wp:extent cx="2342509" cy="2324100"/>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42" cstate="print"/>
                    <a:stretch>
                      <a:fillRect/>
                    </a:stretch>
                  </pic:blipFill>
                  <pic:spPr>
                    <a:xfrm>
                      <a:off x="0" y="0"/>
                      <a:ext cx="2342509" cy="2324100"/>
                    </a:xfrm>
                    <a:prstGeom prst="rect">
                      <a:avLst/>
                    </a:prstGeom>
                  </pic:spPr>
                </pic:pic>
              </a:graphicData>
            </a:graphic>
          </wp:anchor>
        </w:drawing>
      </w:r>
    </w:p>
    <w:p>
      <w:pPr>
        <w:spacing w:before="240"/>
        <w:ind w:left="828" w:right="0" w:firstLine="0"/>
        <w:jc w:val="left"/>
        <w:rPr>
          <w:sz w:val="24"/>
        </w:rPr>
      </w:pPr>
      <w:r>
        <w:rPr>
          <w:rFonts w:ascii="Arial"/>
          <w:b/>
          <w:color w:val="0E1115"/>
          <w:sz w:val="24"/>
        </w:rPr>
        <w:t>Figura</w:t>
      </w:r>
      <w:r>
        <w:rPr>
          <w:rFonts w:ascii="Arial"/>
          <w:b/>
          <w:color w:val="0E1115"/>
          <w:spacing w:val="-1"/>
          <w:sz w:val="24"/>
        </w:rPr>
        <w:t> </w:t>
      </w:r>
      <w:r>
        <w:rPr>
          <w:rFonts w:ascii="Arial"/>
          <w:b/>
          <w:color w:val="0E1115"/>
          <w:sz w:val="24"/>
        </w:rPr>
        <w:t>21. </w:t>
      </w:r>
      <w:r>
        <w:rPr>
          <w:color w:val="0E1115"/>
          <w:sz w:val="24"/>
        </w:rPr>
        <w:t>Interfaz</w:t>
      </w:r>
      <w:r>
        <w:rPr>
          <w:color w:val="0E1115"/>
          <w:spacing w:val="-1"/>
          <w:sz w:val="24"/>
        </w:rPr>
        <w:t> </w:t>
      </w:r>
      <w:r>
        <w:rPr>
          <w:color w:val="0E1115"/>
          <w:sz w:val="24"/>
        </w:rPr>
        <w:t>de</w:t>
      </w:r>
      <w:r>
        <w:rPr>
          <w:color w:val="0E1115"/>
          <w:spacing w:val="-2"/>
          <w:sz w:val="24"/>
        </w:rPr>
        <w:t> </w:t>
      </w:r>
      <w:r>
        <w:rPr>
          <w:color w:val="0E1115"/>
          <w:spacing w:val="-4"/>
          <w:sz w:val="24"/>
        </w:rPr>
        <w:t>mapa.</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04"/>
      </w:pPr>
    </w:p>
    <w:p>
      <w:pPr>
        <w:pStyle w:val="Heading2"/>
        <w:spacing w:line="448" w:lineRule="auto"/>
        <w:ind w:right="2019"/>
      </w:pPr>
      <w:r>
        <w:rPr>
          <w:color w:val="0E1115"/>
        </w:rPr>
        <w:t>Tercera</w:t>
      </w:r>
      <w:r>
        <w:rPr>
          <w:color w:val="0E1115"/>
          <w:spacing w:val="-8"/>
        </w:rPr>
        <w:t> </w:t>
      </w:r>
      <w:r>
        <w:rPr>
          <w:color w:val="0E1115"/>
        </w:rPr>
        <w:t>Iteración:</w:t>
      </w:r>
      <w:r>
        <w:rPr>
          <w:color w:val="0E1115"/>
          <w:spacing w:val="-6"/>
        </w:rPr>
        <w:t> </w:t>
      </w:r>
      <w:r>
        <w:rPr>
          <w:color w:val="0E1115"/>
        </w:rPr>
        <w:t>Experiencia</w:t>
      </w:r>
      <w:r>
        <w:rPr>
          <w:color w:val="0E1115"/>
          <w:spacing w:val="-8"/>
        </w:rPr>
        <w:t> </w:t>
      </w:r>
      <w:r>
        <w:rPr>
          <w:color w:val="0E1115"/>
        </w:rPr>
        <w:t>de</w:t>
      </w:r>
      <w:r>
        <w:rPr>
          <w:color w:val="0E1115"/>
          <w:spacing w:val="-8"/>
        </w:rPr>
        <w:t> </w:t>
      </w:r>
      <w:r>
        <w:rPr>
          <w:color w:val="0E1115"/>
        </w:rPr>
        <w:t>Usuario</w:t>
      </w:r>
      <w:r>
        <w:rPr>
          <w:color w:val="0E1115"/>
          <w:spacing w:val="-5"/>
        </w:rPr>
        <w:t> </w:t>
      </w:r>
      <w:r>
        <w:rPr>
          <w:color w:val="0E1115"/>
        </w:rPr>
        <w:t>(Semanas</w:t>
      </w:r>
      <w:r>
        <w:rPr>
          <w:color w:val="0E1115"/>
          <w:spacing w:val="-8"/>
        </w:rPr>
        <w:t> </w:t>
      </w:r>
      <w:r>
        <w:rPr>
          <w:color w:val="0E1115"/>
        </w:rPr>
        <w:t>5-6) Mostrar Información Corporativa (SMIC-001):</w:t>
      </w:r>
    </w:p>
    <w:p>
      <w:pPr>
        <w:pStyle w:val="ListParagraph"/>
        <w:numPr>
          <w:ilvl w:val="0"/>
          <w:numId w:val="18"/>
        </w:numPr>
        <w:tabs>
          <w:tab w:pos="828" w:val="left" w:leader="none"/>
        </w:tabs>
        <w:spacing w:line="240" w:lineRule="auto" w:before="40" w:after="0"/>
        <w:ind w:left="828" w:right="0" w:hanging="360"/>
        <w:jc w:val="left"/>
        <w:rPr>
          <w:sz w:val="24"/>
        </w:rPr>
      </w:pPr>
      <w:r>
        <w:rPr>
          <w:color w:val="0E1115"/>
          <w:sz w:val="24"/>
        </w:rPr>
        <w:t>Presenta</w:t>
      </w:r>
      <w:r>
        <w:rPr>
          <w:color w:val="0E1115"/>
          <w:spacing w:val="-8"/>
          <w:sz w:val="24"/>
        </w:rPr>
        <w:t> </w:t>
      </w:r>
      <w:r>
        <w:rPr>
          <w:color w:val="0E1115"/>
          <w:sz w:val="24"/>
        </w:rPr>
        <w:t>la</w:t>
      </w:r>
      <w:r>
        <w:rPr>
          <w:color w:val="0E1115"/>
          <w:spacing w:val="-5"/>
          <w:sz w:val="24"/>
        </w:rPr>
        <w:t> </w:t>
      </w:r>
      <w:r>
        <w:rPr>
          <w:color w:val="0E1115"/>
          <w:sz w:val="24"/>
        </w:rPr>
        <w:t>misión,</w:t>
      </w:r>
      <w:r>
        <w:rPr>
          <w:color w:val="0E1115"/>
          <w:spacing w:val="-2"/>
          <w:sz w:val="24"/>
        </w:rPr>
        <w:t> </w:t>
      </w:r>
      <w:r>
        <w:rPr>
          <w:color w:val="0E1115"/>
          <w:sz w:val="24"/>
        </w:rPr>
        <w:t>visión,</w:t>
      </w:r>
      <w:r>
        <w:rPr>
          <w:color w:val="0E1115"/>
          <w:spacing w:val="-3"/>
          <w:sz w:val="24"/>
        </w:rPr>
        <w:t> </w:t>
      </w:r>
      <w:r>
        <w:rPr>
          <w:color w:val="0E1115"/>
          <w:sz w:val="24"/>
        </w:rPr>
        <w:t>historia</w:t>
      </w:r>
      <w:r>
        <w:rPr>
          <w:color w:val="0E1115"/>
          <w:spacing w:val="-5"/>
          <w:sz w:val="24"/>
        </w:rPr>
        <w:t> </w:t>
      </w:r>
      <w:r>
        <w:rPr>
          <w:color w:val="0E1115"/>
          <w:sz w:val="24"/>
        </w:rPr>
        <w:t>y</w:t>
      </w:r>
      <w:r>
        <w:rPr>
          <w:color w:val="0E1115"/>
          <w:spacing w:val="-3"/>
          <w:sz w:val="24"/>
        </w:rPr>
        <w:t> </w:t>
      </w:r>
      <w:r>
        <w:rPr>
          <w:color w:val="0E1115"/>
          <w:sz w:val="24"/>
        </w:rPr>
        <w:t>valores</w:t>
      </w:r>
      <w:r>
        <w:rPr>
          <w:color w:val="0E1115"/>
          <w:spacing w:val="-3"/>
          <w:sz w:val="24"/>
        </w:rPr>
        <w:t> </w:t>
      </w:r>
      <w:r>
        <w:rPr>
          <w:color w:val="0E1115"/>
          <w:sz w:val="24"/>
        </w:rPr>
        <w:t>de</w:t>
      </w:r>
      <w:r>
        <w:rPr>
          <w:color w:val="0E1115"/>
          <w:spacing w:val="-5"/>
          <w:sz w:val="24"/>
        </w:rPr>
        <w:t> </w:t>
      </w:r>
      <w:r>
        <w:rPr>
          <w:color w:val="0E1115"/>
          <w:spacing w:val="-2"/>
          <w:sz w:val="24"/>
        </w:rPr>
        <w:t>Insumedic</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Diseño</w:t>
      </w:r>
      <w:r>
        <w:rPr>
          <w:color w:val="0E1115"/>
          <w:spacing w:val="-6"/>
          <w:sz w:val="24"/>
        </w:rPr>
        <w:t> </w:t>
      </w:r>
      <w:r>
        <w:rPr>
          <w:color w:val="0E1115"/>
          <w:sz w:val="24"/>
        </w:rPr>
        <w:t>de</w:t>
      </w:r>
      <w:r>
        <w:rPr>
          <w:color w:val="0E1115"/>
          <w:spacing w:val="-6"/>
          <w:sz w:val="24"/>
        </w:rPr>
        <w:t> </w:t>
      </w:r>
      <w:r>
        <w:rPr>
          <w:color w:val="0E1115"/>
          <w:sz w:val="24"/>
        </w:rPr>
        <w:t>secciones</w:t>
      </w:r>
      <w:r>
        <w:rPr>
          <w:color w:val="0E1115"/>
          <w:spacing w:val="-4"/>
          <w:sz w:val="24"/>
        </w:rPr>
        <w:t> </w:t>
      </w:r>
      <w:r>
        <w:rPr>
          <w:color w:val="0E1115"/>
          <w:sz w:val="24"/>
        </w:rPr>
        <w:t>informativas</w:t>
      </w:r>
      <w:r>
        <w:rPr>
          <w:color w:val="0E1115"/>
          <w:spacing w:val="-4"/>
          <w:sz w:val="24"/>
        </w:rPr>
        <w:t> </w:t>
      </w:r>
      <w:r>
        <w:rPr>
          <w:color w:val="0E1115"/>
          <w:spacing w:val="-2"/>
          <w:sz w:val="24"/>
        </w:rPr>
        <w:t>estructuradas</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06272">
                <wp:simplePos x="0" y="0"/>
                <wp:positionH relativeFrom="page">
                  <wp:posOffset>1440433</wp:posOffset>
                </wp:positionH>
                <wp:positionV relativeFrom="paragraph">
                  <wp:posOffset>208079</wp:posOffset>
                </wp:positionV>
                <wp:extent cx="5250815" cy="146621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5250815" cy="1466215"/>
                          <a:chExt cx="5250815" cy="1466215"/>
                        </a:xfrm>
                      </wpg:grpSpPr>
                      <wps:wsp>
                        <wps:cNvPr id="254" name="Graphic 254"/>
                        <wps:cNvSpPr/>
                        <wps:spPr>
                          <a:xfrm>
                            <a:off x="127" y="0"/>
                            <a:ext cx="5244465" cy="1466215"/>
                          </a:xfrm>
                          <a:custGeom>
                            <a:avLst/>
                            <a:gdLst/>
                            <a:ahLst/>
                            <a:cxnLst/>
                            <a:rect l="l" t="t" r="r" b="b"/>
                            <a:pathLst>
                              <a:path w="5244465" h="1466215">
                                <a:moveTo>
                                  <a:pt x="5244465" y="0"/>
                                </a:moveTo>
                                <a:lnTo>
                                  <a:pt x="1186815" y="0"/>
                                </a:lnTo>
                                <a:lnTo>
                                  <a:pt x="0" y="0"/>
                                </a:lnTo>
                                <a:lnTo>
                                  <a:pt x="0" y="366077"/>
                                </a:lnTo>
                                <a:lnTo>
                                  <a:pt x="0" y="1465897"/>
                                </a:lnTo>
                                <a:lnTo>
                                  <a:pt x="1186815" y="1465897"/>
                                </a:lnTo>
                                <a:lnTo>
                                  <a:pt x="5244465" y="1465897"/>
                                </a:lnTo>
                                <a:lnTo>
                                  <a:pt x="5244465" y="1100137"/>
                                </a:lnTo>
                                <a:lnTo>
                                  <a:pt x="5244465" y="1097597"/>
                                </a:lnTo>
                                <a:lnTo>
                                  <a:pt x="5244465" y="734377"/>
                                </a:lnTo>
                                <a:lnTo>
                                  <a:pt x="5244465" y="731837"/>
                                </a:lnTo>
                                <a:lnTo>
                                  <a:pt x="5244465" y="368617"/>
                                </a:lnTo>
                                <a:lnTo>
                                  <a:pt x="5244465" y="366077"/>
                                </a:lnTo>
                                <a:lnTo>
                                  <a:pt x="5244465" y="0"/>
                                </a:lnTo>
                                <a:close/>
                              </a:path>
                            </a:pathLst>
                          </a:custGeom>
                          <a:solidFill>
                            <a:srgbClr val="F1F1F1"/>
                          </a:solidFill>
                        </wps:spPr>
                        <wps:bodyPr wrap="square" lIns="0" tIns="0" rIns="0" bIns="0" rtlCol="0">
                          <a:prstTxWarp prst="textNoShape">
                            <a:avLst/>
                          </a:prstTxWarp>
                          <a:noAutofit/>
                        </wps:bodyPr>
                      </wps:wsp>
                      <wps:wsp>
                        <wps:cNvPr id="255" name="Textbox 255"/>
                        <wps:cNvSpPr txBox="1"/>
                        <wps:spPr>
                          <a:xfrm>
                            <a:off x="0" y="101113"/>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56" name="Textbox 256"/>
                        <wps:cNvSpPr txBox="1"/>
                        <wps:spPr>
                          <a:xfrm>
                            <a:off x="1339341" y="101113"/>
                            <a:ext cx="69596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SMIC-</w:t>
                              </w:r>
                              <w:r>
                                <w:rPr>
                                  <w:rFonts w:ascii="Arial"/>
                                  <w:b/>
                                  <w:spacing w:val="-5"/>
                                  <w:sz w:val="24"/>
                                </w:rPr>
                                <w:t>001</w:t>
                              </w:r>
                            </w:p>
                          </w:txbxContent>
                        </wps:txbx>
                        <wps:bodyPr wrap="square" lIns="0" tIns="0" rIns="0" bIns="0" rtlCol="0">
                          <a:noAutofit/>
                        </wps:bodyPr>
                      </wps:wsp>
                      <wps:wsp>
                        <wps:cNvPr id="257" name="Textbox 257"/>
                        <wps:cNvSpPr txBox="1"/>
                        <wps:spPr>
                          <a:xfrm>
                            <a:off x="0" y="466873"/>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58" name="Textbox 258"/>
                        <wps:cNvSpPr txBox="1"/>
                        <wps:spPr>
                          <a:xfrm>
                            <a:off x="1339341" y="466873"/>
                            <a:ext cx="1653539" cy="170815"/>
                          </a:xfrm>
                          <a:prstGeom prst="rect">
                            <a:avLst/>
                          </a:prstGeom>
                        </wps:spPr>
                        <wps:txbx>
                          <w:txbxContent>
                            <w:p>
                              <w:pPr>
                                <w:spacing w:line="268" w:lineRule="exact" w:before="0"/>
                                <w:ind w:left="0" w:right="0" w:firstLine="0"/>
                                <w:jc w:val="left"/>
                                <w:rPr>
                                  <w:sz w:val="24"/>
                                </w:rPr>
                              </w:pPr>
                              <w:r>
                                <w:rPr>
                                  <w:sz w:val="24"/>
                                </w:rPr>
                                <w:t>Mostrar</w:t>
                              </w:r>
                              <w:r>
                                <w:rPr>
                                  <w:spacing w:val="-2"/>
                                  <w:sz w:val="24"/>
                                </w:rPr>
                                <w:t> </w:t>
                              </w:r>
                              <w:r>
                                <w:rPr>
                                  <w:sz w:val="24"/>
                                </w:rPr>
                                <w:t>Info</w:t>
                              </w:r>
                              <w:r>
                                <w:rPr>
                                  <w:spacing w:val="-3"/>
                                  <w:sz w:val="24"/>
                                </w:rPr>
                                <w:t> </w:t>
                              </w:r>
                              <w:r>
                                <w:rPr>
                                  <w:spacing w:val="-2"/>
                                  <w:sz w:val="24"/>
                                </w:rPr>
                                <w:t>Corporativa</w:t>
                              </w:r>
                            </w:p>
                          </w:txbxContent>
                        </wps:txbx>
                        <wps:bodyPr wrap="square" lIns="0" tIns="0" rIns="0" bIns="0" rtlCol="0">
                          <a:noAutofit/>
                        </wps:bodyPr>
                      </wps:wsp>
                      <wps:wsp>
                        <wps:cNvPr id="259" name="Textbox 259"/>
                        <wps:cNvSpPr txBox="1"/>
                        <wps:spPr>
                          <a:xfrm>
                            <a:off x="0" y="832633"/>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60" name="Textbox 260"/>
                        <wps:cNvSpPr txBox="1"/>
                        <wps:spPr>
                          <a:xfrm>
                            <a:off x="1339341" y="832633"/>
                            <a:ext cx="3910965" cy="170815"/>
                          </a:xfrm>
                          <a:prstGeom prst="rect">
                            <a:avLst/>
                          </a:prstGeom>
                        </wps:spPr>
                        <wps:txbx>
                          <w:txbxContent>
                            <w:p>
                              <w:pPr>
                                <w:spacing w:line="268" w:lineRule="exact" w:before="0"/>
                                <w:ind w:left="0" w:right="0" w:firstLine="0"/>
                                <w:jc w:val="left"/>
                                <w:rPr>
                                  <w:sz w:val="24"/>
                                </w:rPr>
                              </w:pPr>
                              <w:r>
                                <w:rPr>
                                  <w:sz w:val="24"/>
                                </w:rPr>
                                <w:t>Presenta</w:t>
                              </w:r>
                              <w:r>
                                <w:rPr>
                                  <w:spacing w:val="-8"/>
                                  <w:sz w:val="24"/>
                                </w:rPr>
                                <w:t> </w:t>
                              </w:r>
                              <w:r>
                                <w:rPr>
                                  <w:sz w:val="24"/>
                                </w:rPr>
                                <w:t>la</w:t>
                              </w:r>
                              <w:r>
                                <w:rPr>
                                  <w:spacing w:val="-5"/>
                                  <w:sz w:val="24"/>
                                </w:rPr>
                                <w:t> </w:t>
                              </w:r>
                              <w:r>
                                <w:rPr>
                                  <w:sz w:val="24"/>
                                </w:rPr>
                                <w:t>misión,</w:t>
                              </w:r>
                              <w:r>
                                <w:rPr>
                                  <w:spacing w:val="-2"/>
                                  <w:sz w:val="24"/>
                                </w:rPr>
                                <w:t> </w:t>
                              </w:r>
                              <w:r>
                                <w:rPr>
                                  <w:sz w:val="24"/>
                                </w:rPr>
                                <w:t>visión,</w:t>
                              </w:r>
                              <w:r>
                                <w:rPr>
                                  <w:spacing w:val="-3"/>
                                  <w:sz w:val="24"/>
                                </w:rPr>
                                <w:t> </w:t>
                              </w:r>
                              <w:r>
                                <w:rPr>
                                  <w:sz w:val="24"/>
                                </w:rPr>
                                <w:t>historia</w:t>
                              </w:r>
                              <w:r>
                                <w:rPr>
                                  <w:spacing w:val="-5"/>
                                  <w:sz w:val="24"/>
                                </w:rPr>
                                <w:t> </w:t>
                              </w:r>
                              <w:r>
                                <w:rPr>
                                  <w:sz w:val="24"/>
                                </w:rPr>
                                <w:t>y</w:t>
                              </w:r>
                              <w:r>
                                <w:rPr>
                                  <w:spacing w:val="-3"/>
                                  <w:sz w:val="24"/>
                                </w:rPr>
                                <w:t> </w:t>
                              </w:r>
                              <w:r>
                                <w:rPr>
                                  <w:sz w:val="24"/>
                                </w:rPr>
                                <w:t>valores</w:t>
                              </w:r>
                              <w:r>
                                <w:rPr>
                                  <w:spacing w:val="-3"/>
                                  <w:sz w:val="24"/>
                                </w:rPr>
                                <w:t> </w:t>
                              </w:r>
                              <w:r>
                                <w:rPr>
                                  <w:sz w:val="24"/>
                                </w:rPr>
                                <w:t>de</w:t>
                              </w:r>
                              <w:r>
                                <w:rPr>
                                  <w:spacing w:val="-5"/>
                                  <w:sz w:val="24"/>
                                </w:rPr>
                                <w:t> </w:t>
                              </w:r>
                              <w:r>
                                <w:rPr>
                                  <w:spacing w:val="-2"/>
                                  <w:sz w:val="24"/>
                                </w:rPr>
                                <w:t>Insumedic</w:t>
                              </w:r>
                            </w:p>
                          </w:txbxContent>
                        </wps:txbx>
                        <wps:bodyPr wrap="square" lIns="0" tIns="0" rIns="0" bIns="0" rtlCol="0">
                          <a:noAutofit/>
                        </wps:bodyPr>
                      </wps:wsp>
                      <wps:wsp>
                        <wps:cNvPr id="261" name="Textbox 261"/>
                        <wps:cNvSpPr txBox="1"/>
                        <wps:spPr>
                          <a:xfrm>
                            <a:off x="0" y="1198393"/>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62" name="Textbox 262"/>
                        <wps:cNvSpPr txBox="1"/>
                        <wps:spPr>
                          <a:xfrm>
                            <a:off x="1339341" y="1198393"/>
                            <a:ext cx="1501140" cy="170815"/>
                          </a:xfrm>
                          <a:prstGeom prst="rect">
                            <a:avLst/>
                          </a:prstGeom>
                        </wps:spPr>
                        <wps:txbx>
                          <w:txbxContent>
                            <w:p>
                              <w:pPr>
                                <w:spacing w:line="268" w:lineRule="exact" w:before="0"/>
                                <w:ind w:left="0" w:right="0" w:firstLine="0"/>
                                <w:jc w:val="left"/>
                                <w:rPr>
                                  <w:sz w:val="24"/>
                                </w:rPr>
                              </w:pPr>
                              <w:r>
                                <w:rPr>
                                  <w:sz w:val="24"/>
                                </w:rPr>
                                <w:t>Contenido</w:t>
                              </w:r>
                              <w:r>
                                <w:rPr>
                                  <w:spacing w:val="-6"/>
                                  <w:sz w:val="24"/>
                                </w:rPr>
                                <w:t> </w:t>
                              </w:r>
                              <w:r>
                                <w:rPr>
                                  <w:spacing w:val="-2"/>
                                  <w:sz w:val="24"/>
                                </w:rPr>
                                <w:t>corporativo</w:t>
                              </w:r>
                            </w:p>
                          </w:txbxContent>
                        </wps:txbx>
                        <wps:bodyPr wrap="square" lIns="0" tIns="0" rIns="0" bIns="0" rtlCol="0">
                          <a:noAutofit/>
                        </wps:bodyPr>
                      </wps:wsp>
                    </wpg:wgp>
                  </a:graphicData>
                </a:graphic>
              </wp:anchor>
            </w:drawing>
          </mc:Choice>
          <mc:Fallback>
            <w:pict>
              <v:group style="position:absolute;margin-left:113.419998pt;margin-top:16.384218pt;width:413.45pt;height:115.45pt;mso-position-horizontal-relative:page;mso-position-vertical-relative:paragraph;z-index:-15710208;mso-wrap-distance-left:0;mso-wrap-distance-right:0" id="docshapegroup224" coordorigin="2268,328" coordsize="8269,2309">
                <v:shape style="position:absolute;left:2268;top:327;width:8259;height:2309" id="docshape225" coordorigin="2269,328" coordsize="8259,2309" path="m10528,328l4138,328,2269,328,2269,904,2269,2636,4138,2636,10528,2636,10528,2060,10528,2056,10528,1484,10528,1480,10528,908,10528,904,10528,328xe" filled="true" fillcolor="#f1f1f1" stroked="false">
                  <v:path arrowok="t"/>
                  <v:fill type="solid"/>
                </v:shape>
                <v:shape style="position:absolute;left:2268;top:486;width:263;height:269" type="#_x0000_t202" id="docshape22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86;width:1096;height:269" type="#_x0000_t202" id="docshape227" filled="false" stroked="false">
                  <v:textbox inset="0,0,0,0">
                    <w:txbxContent>
                      <w:p>
                        <w:pPr>
                          <w:spacing w:line="268" w:lineRule="exact" w:before="0"/>
                          <w:ind w:left="0" w:right="0" w:firstLine="0"/>
                          <w:jc w:val="left"/>
                          <w:rPr>
                            <w:rFonts w:ascii="Arial"/>
                            <w:b/>
                            <w:sz w:val="24"/>
                          </w:rPr>
                        </w:pPr>
                        <w:r>
                          <w:rPr>
                            <w:rFonts w:ascii="Arial"/>
                            <w:b/>
                            <w:spacing w:val="-2"/>
                            <w:sz w:val="24"/>
                          </w:rPr>
                          <w:t>SMIC-</w:t>
                        </w:r>
                        <w:r>
                          <w:rPr>
                            <w:rFonts w:ascii="Arial"/>
                            <w:b/>
                            <w:spacing w:val="-5"/>
                            <w:sz w:val="24"/>
                          </w:rPr>
                          <w:t>001</w:t>
                        </w:r>
                      </w:p>
                    </w:txbxContent>
                  </v:textbox>
                  <w10:wrap type="none"/>
                </v:shape>
                <v:shape style="position:absolute;left:2268;top:1062;width:926;height:269" type="#_x0000_t202" id="docshape22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62;width:2604;height:269" type="#_x0000_t202" id="docshape229" filled="false" stroked="false">
                  <v:textbox inset="0,0,0,0">
                    <w:txbxContent>
                      <w:p>
                        <w:pPr>
                          <w:spacing w:line="268" w:lineRule="exact" w:before="0"/>
                          <w:ind w:left="0" w:right="0" w:firstLine="0"/>
                          <w:jc w:val="left"/>
                          <w:rPr>
                            <w:sz w:val="24"/>
                          </w:rPr>
                        </w:pPr>
                        <w:r>
                          <w:rPr>
                            <w:sz w:val="24"/>
                          </w:rPr>
                          <w:t>Mostrar</w:t>
                        </w:r>
                        <w:r>
                          <w:rPr>
                            <w:spacing w:val="-2"/>
                            <w:sz w:val="24"/>
                          </w:rPr>
                          <w:t> </w:t>
                        </w:r>
                        <w:r>
                          <w:rPr>
                            <w:sz w:val="24"/>
                          </w:rPr>
                          <w:t>Info</w:t>
                        </w:r>
                        <w:r>
                          <w:rPr>
                            <w:spacing w:val="-3"/>
                            <w:sz w:val="24"/>
                          </w:rPr>
                          <w:t> </w:t>
                        </w:r>
                        <w:r>
                          <w:rPr>
                            <w:spacing w:val="-2"/>
                            <w:sz w:val="24"/>
                          </w:rPr>
                          <w:t>Corporativa</w:t>
                        </w:r>
                      </w:p>
                    </w:txbxContent>
                  </v:textbox>
                  <w10:wrap type="none"/>
                </v:shape>
                <v:shape style="position:absolute;left:2268;top:1638;width:1394;height:269" type="#_x0000_t202" id="docshape23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38;width:6159;height:269" type="#_x0000_t202" id="docshape231" filled="false" stroked="false">
                  <v:textbox inset="0,0,0,0">
                    <w:txbxContent>
                      <w:p>
                        <w:pPr>
                          <w:spacing w:line="268" w:lineRule="exact" w:before="0"/>
                          <w:ind w:left="0" w:right="0" w:firstLine="0"/>
                          <w:jc w:val="left"/>
                          <w:rPr>
                            <w:sz w:val="24"/>
                          </w:rPr>
                        </w:pPr>
                        <w:r>
                          <w:rPr>
                            <w:sz w:val="24"/>
                          </w:rPr>
                          <w:t>Presenta</w:t>
                        </w:r>
                        <w:r>
                          <w:rPr>
                            <w:spacing w:val="-8"/>
                            <w:sz w:val="24"/>
                          </w:rPr>
                          <w:t> </w:t>
                        </w:r>
                        <w:r>
                          <w:rPr>
                            <w:sz w:val="24"/>
                          </w:rPr>
                          <w:t>la</w:t>
                        </w:r>
                        <w:r>
                          <w:rPr>
                            <w:spacing w:val="-5"/>
                            <w:sz w:val="24"/>
                          </w:rPr>
                          <w:t> </w:t>
                        </w:r>
                        <w:r>
                          <w:rPr>
                            <w:sz w:val="24"/>
                          </w:rPr>
                          <w:t>misión,</w:t>
                        </w:r>
                        <w:r>
                          <w:rPr>
                            <w:spacing w:val="-2"/>
                            <w:sz w:val="24"/>
                          </w:rPr>
                          <w:t> </w:t>
                        </w:r>
                        <w:r>
                          <w:rPr>
                            <w:sz w:val="24"/>
                          </w:rPr>
                          <w:t>visión,</w:t>
                        </w:r>
                        <w:r>
                          <w:rPr>
                            <w:spacing w:val="-3"/>
                            <w:sz w:val="24"/>
                          </w:rPr>
                          <w:t> </w:t>
                        </w:r>
                        <w:r>
                          <w:rPr>
                            <w:sz w:val="24"/>
                          </w:rPr>
                          <w:t>historia</w:t>
                        </w:r>
                        <w:r>
                          <w:rPr>
                            <w:spacing w:val="-5"/>
                            <w:sz w:val="24"/>
                          </w:rPr>
                          <w:t> </w:t>
                        </w:r>
                        <w:r>
                          <w:rPr>
                            <w:sz w:val="24"/>
                          </w:rPr>
                          <w:t>y</w:t>
                        </w:r>
                        <w:r>
                          <w:rPr>
                            <w:spacing w:val="-3"/>
                            <w:sz w:val="24"/>
                          </w:rPr>
                          <w:t> </w:t>
                        </w:r>
                        <w:r>
                          <w:rPr>
                            <w:sz w:val="24"/>
                          </w:rPr>
                          <w:t>valores</w:t>
                        </w:r>
                        <w:r>
                          <w:rPr>
                            <w:spacing w:val="-3"/>
                            <w:sz w:val="24"/>
                          </w:rPr>
                          <w:t> </w:t>
                        </w:r>
                        <w:r>
                          <w:rPr>
                            <w:sz w:val="24"/>
                          </w:rPr>
                          <w:t>de</w:t>
                        </w:r>
                        <w:r>
                          <w:rPr>
                            <w:spacing w:val="-5"/>
                            <w:sz w:val="24"/>
                          </w:rPr>
                          <w:t> </w:t>
                        </w:r>
                        <w:r>
                          <w:rPr>
                            <w:spacing w:val="-2"/>
                            <w:sz w:val="24"/>
                          </w:rPr>
                          <w:t>Insumedic</w:t>
                        </w:r>
                      </w:p>
                    </w:txbxContent>
                  </v:textbox>
                  <w10:wrap type="none"/>
                </v:shape>
                <v:shape style="position:absolute;left:2268;top:2214;width:1645;height:269" type="#_x0000_t202" id="docshape23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214;width:2364;height:269" type="#_x0000_t202" id="docshape233" filled="false" stroked="false">
                  <v:textbox inset="0,0,0,0">
                    <w:txbxContent>
                      <w:p>
                        <w:pPr>
                          <w:spacing w:line="268" w:lineRule="exact" w:before="0"/>
                          <w:ind w:left="0" w:right="0" w:firstLine="0"/>
                          <w:jc w:val="left"/>
                          <w:rPr>
                            <w:sz w:val="24"/>
                          </w:rPr>
                        </w:pPr>
                        <w:r>
                          <w:rPr>
                            <w:sz w:val="24"/>
                          </w:rPr>
                          <w:t>Contenido</w:t>
                        </w:r>
                        <w:r>
                          <w:rPr>
                            <w:spacing w:val="-6"/>
                            <w:sz w:val="24"/>
                          </w:rPr>
                          <w:t> </w:t>
                        </w:r>
                        <w:r>
                          <w:rPr>
                            <w:spacing w:val="-2"/>
                            <w:sz w:val="24"/>
                          </w:rPr>
                          <w:t>corporativo</w:t>
                        </w:r>
                      </w:p>
                    </w:txbxContent>
                  </v:textbox>
                  <w10:wrap type="none"/>
                </v:shape>
                <w10:wrap type="topAndBottom"/>
              </v:group>
            </w:pict>
          </mc:Fallback>
        </mc:AlternateContent>
      </w:r>
    </w:p>
    <w:p>
      <w:pPr>
        <w:spacing w:before="0"/>
        <w:ind w:left="828" w:right="0" w:firstLine="0"/>
        <w:jc w:val="left"/>
        <w:rPr>
          <w:sz w:val="24"/>
        </w:rPr>
      </w:pPr>
      <w:r>
        <w:rPr>
          <w:rFonts w:ascii="Arial" w:hAnsi="Arial"/>
          <w:b/>
          <w:color w:val="0E1115"/>
          <w:sz w:val="24"/>
        </w:rPr>
        <w:t>Cuadro</w:t>
      </w:r>
      <w:r>
        <w:rPr>
          <w:rFonts w:ascii="Arial" w:hAnsi="Arial"/>
          <w:b/>
          <w:color w:val="0E1115"/>
          <w:spacing w:val="-4"/>
          <w:sz w:val="24"/>
        </w:rPr>
        <w:t> </w:t>
      </w:r>
      <w:r>
        <w:rPr>
          <w:rFonts w:ascii="Arial" w:hAnsi="Arial"/>
          <w:b/>
          <w:color w:val="0E1115"/>
          <w:sz w:val="24"/>
        </w:rPr>
        <w:t>22.</w:t>
      </w:r>
      <w:r>
        <w:rPr>
          <w:rFonts w:ascii="Arial" w:hAnsi="Arial"/>
          <w:b/>
          <w:color w:val="0E1115"/>
          <w:spacing w:val="-2"/>
          <w:sz w:val="24"/>
        </w:rPr>
        <w:t> </w:t>
      </w:r>
      <w:r>
        <w:rPr>
          <w:color w:val="0E1115"/>
          <w:sz w:val="24"/>
        </w:rPr>
        <w:t>Mostrar</w:t>
      </w:r>
      <w:r>
        <w:rPr>
          <w:color w:val="0E1115"/>
          <w:spacing w:val="-5"/>
          <w:sz w:val="24"/>
        </w:rPr>
        <w:t> </w:t>
      </w:r>
      <w:r>
        <w:rPr>
          <w:color w:val="0E1115"/>
          <w:sz w:val="24"/>
        </w:rPr>
        <w:t>información</w:t>
      </w:r>
      <w:r>
        <w:rPr>
          <w:color w:val="0E1115"/>
          <w:spacing w:val="-6"/>
          <w:sz w:val="24"/>
        </w:rPr>
        <w:t> </w:t>
      </w:r>
      <w:r>
        <w:rPr>
          <w:color w:val="0E1115"/>
          <w:spacing w:val="-2"/>
          <w:sz w:val="24"/>
        </w:rPr>
        <w:t>corporativa.</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BodyText"/>
      </w:pPr>
    </w:p>
    <w:p>
      <w:pPr>
        <w:pStyle w:val="BodyText"/>
      </w:pPr>
    </w:p>
    <w:p>
      <w:pPr>
        <w:pStyle w:val="BodyText"/>
        <w:spacing w:before="106"/>
      </w:pPr>
    </w:p>
    <w:p>
      <w:pPr>
        <w:pStyle w:val="Heading2"/>
      </w:pPr>
      <w:r>
        <w:rPr>
          <w:color w:val="0E1115"/>
        </w:rPr>
        <w:t>Interfaz</w:t>
      </w:r>
      <w:r>
        <w:rPr>
          <w:color w:val="0E1115"/>
          <w:spacing w:val="-5"/>
        </w:rPr>
        <w:t> </w:t>
      </w:r>
      <w:r>
        <w:rPr>
          <w:color w:val="0E1115"/>
        </w:rPr>
        <w:t>Sección</w:t>
      </w:r>
      <w:r>
        <w:rPr>
          <w:color w:val="0E1115"/>
          <w:spacing w:val="-3"/>
        </w:rPr>
        <w:t> </w:t>
      </w:r>
      <w:r>
        <w:rPr>
          <w:color w:val="0E1115"/>
          <w:spacing w:val="-2"/>
        </w:rPr>
        <w:t>Nosotros:</w:t>
      </w:r>
    </w:p>
    <w:p>
      <w:pPr>
        <w:spacing w:before="240"/>
        <w:ind w:left="828" w:right="0" w:firstLine="0"/>
        <w:jc w:val="left"/>
        <w:rPr>
          <w:rFonts w:ascii="Arial" w:hAnsi="Arial"/>
          <w:b/>
          <w:sz w:val="24"/>
        </w:rPr>
      </w:pPr>
      <w:r>
        <w:rPr>
          <w:rFonts w:ascii="Arial" w:hAnsi="Arial"/>
          <w:b/>
          <w:color w:val="0E1115"/>
          <w:sz w:val="24"/>
        </w:rPr>
        <w:t>Sección</w:t>
      </w:r>
      <w:r>
        <w:rPr>
          <w:rFonts w:ascii="Arial" w:hAnsi="Arial"/>
          <w:b/>
          <w:color w:val="0E1115"/>
          <w:spacing w:val="-2"/>
          <w:sz w:val="24"/>
        </w:rPr>
        <w:t> </w:t>
      </w:r>
      <w:r>
        <w:rPr>
          <w:rFonts w:ascii="Arial" w:hAnsi="Arial"/>
          <w:b/>
          <w:color w:val="0E1115"/>
          <w:sz w:val="24"/>
        </w:rPr>
        <w:t>"Misión y</w:t>
      </w:r>
      <w:r>
        <w:rPr>
          <w:rFonts w:ascii="Arial" w:hAnsi="Arial"/>
          <w:b/>
          <w:color w:val="0E1115"/>
          <w:spacing w:val="-2"/>
          <w:sz w:val="24"/>
        </w:rPr>
        <w:t> </w:t>
      </w:r>
      <w:r>
        <w:rPr>
          <w:rFonts w:ascii="Arial" w:hAnsi="Arial"/>
          <w:b/>
          <w:color w:val="0E1115"/>
          <w:sz w:val="24"/>
        </w:rPr>
        <w:t>Visión"</w:t>
      </w:r>
      <w:r>
        <w:rPr>
          <w:rFonts w:ascii="Arial" w:hAnsi="Arial"/>
          <w:b/>
          <w:color w:val="0E1115"/>
          <w:spacing w:val="1"/>
          <w:sz w:val="24"/>
        </w:rPr>
        <w:t> </w:t>
      </w:r>
      <w:r>
        <w:rPr>
          <w:rFonts w:ascii="Arial" w:hAnsi="Arial"/>
          <w:b/>
          <w:color w:val="0E1115"/>
          <w:sz w:val="24"/>
        </w:rPr>
        <w:t>-</w:t>
      </w:r>
      <w:r>
        <w:rPr>
          <w:rFonts w:ascii="Arial" w:hAnsi="Arial"/>
          <w:b/>
          <w:color w:val="0E1115"/>
          <w:spacing w:val="-4"/>
          <w:sz w:val="24"/>
        </w:rPr>
        <w:t> </w:t>
      </w:r>
      <w:r>
        <w:rPr>
          <w:rFonts w:ascii="Arial" w:hAnsi="Arial"/>
          <w:b/>
          <w:color w:val="0E1115"/>
          <w:spacing w:val="-2"/>
          <w:sz w:val="24"/>
        </w:rPr>
        <w:t>Implementación:</w:t>
      </w:r>
    </w:p>
    <w:p>
      <w:pPr>
        <w:pStyle w:val="BodyText"/>
        <w:spacing w:before="5"/>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Presentación</w:t>
      </w:r>
      <w:r>
        <w:rPr>
          <w:rFonts w:ascii="Arial" w:hAnsi="Arial"/>
          <w:b/>
          <w:color w:val="0E1115"/>
          <w:spacing w:val="-5"/>
          <w:sz w:val="24"/>
        </w:rPr>
        <w:t> </w:t>
      </w:r>
      <w:r>
        <w:rPr>
          <w:rFonts w:ascii="Arial" w:hAnsi="Arial"/>
          <w:b/>
          <w:color w:val="0E1115"/>
          <w:sz w:val="24"/>
        </w:rPr>
        <w:t>de</w:t>
      </w:r>
      <w:r>
        <w:rPr>
          <w:rFonts w:ascii="Arial" w:hAnsi="Arial"/>
          <w:b/>
          <w:color w:val="0E1115"/>
          <w:spacing w:val="-6"/>
          <w:sz w:val="24"/>
        </w:rPr>
        <w:t> </w:t>
      </w:r>
      <w:r>
        <w:rPr>
          <w:rFonts w:ascii="Arial" w:hAnsi="Arial"/>
          <w:b/>
          <w:color w:val="0E1115"/>
          <w:sz w:val="24"/>
        </w:rPr>
        <w:t>valores</w:t>
      </w:r>
      <w:r>
        <w:rPr>
          <w:rFonts w:ascii="Arial" w:hAnsi="Arial"/>
          <w:b/>
          <w:color w:val="0E1115"/>
          <w:spacing w:val="-5"/>
          <w:sz w:val="24"/>
        </w:rPr>
        <w:t> </w:t>
      </w:r>
      <w:r>
        <w:rPr>
          <w:rFonts w:ascii="Arial" w:hAnsi="Arial"/>
          <w:b/>
          <w:color w:val="0E1115"/>
          <w:sz w:val="24"/>
        </w:rPr>
        <w:t>corporativos</w:t>
      </w:r>
      <w:r>
        <w:rPr>
          <w:color w:val="0E1115"/>
          <w:sz w:val="24"/>
        </w:rPr>
        <w:t>:</w:t>
      </w:r>
      <w:r>
        <w:rPr>
          <w:color w:val="0E1115"/>
          <w:spacing w:val="-3"/>
          <w:sz w:val="24"/>
        </w:rPr>
        <w:t> </w:t>
      </w:r>
      <w:r>
        <w:rPr>
          <w:color w:val="0E1115"/>
          <w:sz w:val="24"/>
        </w:rPr>
        <w:t>Diseño</w:t>
      </w:r>
      <w:r>
        <w:rPr>
          <w:color w:val="0E1115"/>
          <w:spacing w:val="-5"/>
          <w:sz w:val="24"/>
        </w:rPr>
        <w:t> </w:t>
      </w:r>
      <w:r>
        <w:rPr>
          <w:color w:val="0E1115"/>
          <w:sz w:val="24"/>
        </w:rPr>
        <w:t>visual</w:t>
      </w:r>
      <w:r>
        <w:rPr>
          <w:color w:val="0E1115"/>
          <w:spacing w:val="-5"/>
          <w:sz w:val="24"/>
        </w:rPr>
        <w:t> </w:t>
      </w:r>
      <w:r>
        <w:rPr>
          <w:color w:val="0E1115"/>
          <w:spacing w:val="-2"/>
          <w:sz w:val="24"/>
        </w:rPr>
        <w:t>atractivo</w:t>
      </w:r>
    </w:p>
    <w:p>
      <w:pPr>
        <w:pStyle w:val="BodyText"/>
        <w:spacing w:before="4"/>
      </w:pPr>
    </w:p>
    <w:p>
      <w:pPr>
        <w:pStyle w:val="Heading2"/>
      </w:pPr>
      <w:r>
        <w:rPr>
          <w:color w:val="0E1115"/>
        </w:rPr>
        <w:t>Diseño</w:t>
      </w:r>
      <w:r>
        <w:rPr>
          <w:color w:val="0E1115"/>
          <w:spacing w:val="-3"/>
        </w:rPr>
        <w:t> </w:t>
      </w:r>
      <w:r>
        <w:rPr>
          <w:color w:val="0E1115"/>
        </w:rPr>
        <w:t>Valores</w:t>
      </w:r>
      <w:r>
        <w:rPr>
          <w:color w:val="0E1115"/>
          <w:spacing w:val="-5"/>
        </w:rPr>
        <w:t> </w:t>
      </w:r>
      <w:r>
        <w:rPr>
          <w:color w:val="0E1115"/>
          <w:spacing w:val="-2"/>
        </w:rPr>
        <w:t>Corporativos:</w:t>
      </w:r>
    </w:p>
    <w:p>
      <w:pPr>
        <w:pStyle w:val="BodyText"/>
        <w:rPr>
          <w:rFonts w:ascii="Arial"/>
          <w:b/>
          <w:sz w:val="20"/>
        </w:rPr>
      </w:pPr>
    </w:p>
    <w:p>
      <w:pPr>
        <w:pStyle w:val="BodyText"/>
        <w:rPr>
          <w:rFonts w:ascii="Arial"/>
          <w:b/>
          <w:sz w:val="20"/>
        </w:rPr>
      </w:pPr>
    </w:p>
    <w:p>
      <w:pPr>
        <w:pStyle w:val="BodyText"/>
        <w:spacing w:before="83"/>
        <w:rPr>
          <w:rFonts w:ascii="Arial"/>
          <w:b/>
          <w:sz w:val="20"/>
        </w:rPr>
      </w:pPr>
      <w:r>
        <w:rPr>
          <w:rFonts w:ascii="Arial"/>
          <w:b/>
          <w:sz w:val="20"/>
        </w:rPr>
        <w:drawing>
          <wp:anchor distT="0" distB="0" distL="0" distR="0" allowOverlap="1" layoutInCell="1" locked="0" behindDoc="1" simplePos="0" relativeHeight="487606784">
            <wp:simplePos x="0" y="0"/>
            <wp:positionH relativeFrom="page">
              <wp:posOffset>1440180</wp:posOffset>
            </wp:positionH>
            <wp:positionV relativeFrom="paragraph">
              <wp:posOffset>214026</wp:posOffset>
            </wp:positionV>
            <wp:extent cx="5156666" cy="1693164"/>
            <wp:effectExtent l="0" t="0" r="0" b="0"/>
            <wp:wrapTopAndBottom/>
            <wp:docPr id="263" name="Image 263"/>
            <wp:cNvGraphicFramePr>
              <a:graphicFrameLocks/>
            </wp:cNvGraphicFramePr>
            <a:graphic>
              <a:graphicData uri="http://schemas.openxmlformats.org/drawingml/2006/picture">
                <pic:pic>
                  <pic:nvPicPr>
                    <pic:cNvPr id="263" name="Image 263"/>
                    <pic:cNvPicPr/>
                  </pic:nvPicPr>
                  <pic:blipFill>
                    <a:blip r:embed="rId43" cstate="print"/>
                    <a:stretch>
                      <a:fillRect/>
                    </a:stretch>
                  </pic:blipFill>
                  <pic:spPr>
                    <a:xfrm>
                      <a:off x="0" y="0"/>
                      <a:ext cx="5156666" cy="1693164"/>
                    </a:xfrm>
                    <a:prstGeom prst="rect">
                      <a:avLst/>
                    </a:prstGeom>
                  </pic:spPr>
                </pic:pic>
              </a:graphicData>
            </a:graphic>
          </wp:anchor>
        </w:drawing>
      </w:r>
    </w:p>
    <w:p>
      <w:pPr>
        <w:pStyle w:val="BodyText"/>
        <w:spacing w:before="29"/>
        <w:rPr>
          <w:rFonts w:ascii="Arial"/>
          <w:b/>
        </w:rPr>
      </w:pPr>
    </w:p>
    <w:p>
      <w:pPr>
        <w:spacing w:before="0"/>
        <w:ind w:left="828" w:right="0" w:firstLine="0"/>
        <w:jc w:val="left"/>
        <w:rPr>
          <w:sz w:val="24"/>
        </w:rPr>
      </w:pPr>
      <w:r>
        <w:rPr>
          <w:rFonts w:ascii="Arial"/>
          <w:b/>
          <w:color w:val="0E1115"/>
          <w:sz w:val="24"/>
        </w:rPr>
        <w:t>Figura</w:t>
      </w:r>
      <w:r>
        <w:rPr>
          <w:rFonts w:ascii="Arial"/>
          <w:b/>
          <w:color w:val="0E1115"/>
          <w:spacing w:val="-2"/>
          <w:sz w:val="24"/>
        </w:rPr>
        <w:t> </w:t>
      </w:r>
      <w:r>
        <w:rPr>
          <w:rFonts w:ascii="Arial"/>
          <w:b/>
          <w:color w:val="0E1115"/>
          <w:sz w:val="24"/>
        </w:rPr>
        <w:t>22.</w:t>
      </w:r>
      <w:r>
        <w:rPr>
          <w:rFonts w:ascii="Arial"/>
          <w:b/>
          <w:color w:val="0E1115"/>
          <w:spacing w:val="-1"/>
          <w:sz w:val="24"/>
        </w:rPr>
        <w:t> </w:t>
      </w:r>
      <w:r>
        <w:rPr>
          <w:color w:val="0E1115"/>
          <w:sz w:val="24"/>
        </w:rPr>
        <w:t>Interfaz</w:t>
      </w:r>
      <w:r>
        <w:rPr>
          <w:color w:val="0E1115"/>
          <w:spacing w:val="-2"/>
          <w:sz w:val="24"/>
        </w:rPr>
        <w:t> </w:t>
      </w:r>
      <w:r>
        <w:rPr>
          <w:color w:val="0E1115"/>
          <w:sz w:val="24"/>
        </w:rPr>
        <w:t>sobre</w:t>
      </w:r>
      <w:r>
        <w:rPr>
          <w:color w:val="0E1115"/>
          <w:spacing w:val="-3"/>
          <w:sz w:val="24"/>
        </w:rPr>
        <w:t> </w:t>
      </w:r>
      <w:r>
        <w:rPr>
          <w:color w:val="0E1115"/>
          <w:spacing w:val="-2"/>
          <w:sz w:val="24"/>
        </w:rPr>
        <w:t>nosotros.</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4"/>
      </w:pPr>
    </w:p>
    <w:p>
      <w:pPr>
        <w:pStyle w:val="Heading2"/>
      </w:pPr>
      <w:r>
        <w:rPr>
          <w:color w:val="0E1115"/>
        </w:rPr>
        <w:t>Diseño</w:t>
      </w:r>
      <w:r>
        <w:rPr>
          <w:color w:val="0E1115"/>
          <w:spacing w:val="-3"/>
        </w:rPr>
        <w:t> </w:t>
      </w:r>
      <w:r>
        <w:rPr>
          <w:color w:val="0E1115"/>
        </w:rPr>
        <w:t>Valores</w:t>
      </w:r>
      <w:r>
        <w:rPr>
          <w:color w:val="0E1115"/>
          <w:spacing w:val="-5"/>
        </w:rPr>
        <w:t> </w:t>
      </w:r>
      <w:r>
        <w:rPr>
          <w:color w:val="0E1115"/>
          <w:spacing w:val="-2"/>
        </w:rPr>
        <w:t>Corporativos: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32"/>
        <w:rPr>
          <w:rFonts w:ascii="Arial"/>
          <w:b/>
          <w:sz w:val="20"/>
        </w:rPr>
      </w:pPr>
      <w:r>
        <w:rPr>
          <w:rFonts w:ascii="Arial"/>
          <w:b/>
          <w:sz w:val="20"/>
        </w:rPr>
        <w:drawing>
          <wp:anchor distT="0" distB="0" distL="0" distR="0" allowOverlap="1" layoutInCell="1" locked="0" behindDoc="1" simplePos="0" relativeHeight="487607296">
            <wp:simplePos x="0" y="0"/>
            <wp:positionH relativeFrom="page">
              <wp:posOffset>1745543</wp:posOffset>
            </wp:positionH>
            <wp:positionV relativeFrom="paragraph">
              <wp:posOffset>245581</wp:posOffset>
            </wp:positionV>
            <wp:extent cx="4588643" cy="933164"/>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44" cstate="print"/>
                    <a:stretch>
                      <a:fillRect/>
                    </a:stretch>
                  </pic:blipFill>
                  <pic:spPr>
                    <a:xfrm>
                      <a:off x="0" y="0"/>
                      <a:ext cx="4588643" cy="933164"/>
                    </a:xfrm>
                    <a:prstGeom prst="rect">
                      <a:avLst/>
                    </a:prstGeom>
                  </pic:spPr>
                </pic:pic>
              </a:graphicData>
            </a:graphic>
          </wp:anchor>
        </w:drawing>
      </w:r>
    </w:p>
    <w:p>
      <w:pPr>
        <w:pStyle w:val="BodyText"/>
        <w:spacing w:before="115"/>
        <w:rPr>
          <w:rFonts w:ascii="Arial"/>
          <w:b/>
        </w:rPr>
      </w:pPr>
    </w:p>
    <w:p>
      <w:pPr>
        <w:spacing w:before="0"/>
        <w:ind w:left="828" w:right="0" w:firstLine="0"/>
        <w:jc w:val="left"/>
        <w:rPr>
          <w:sz w:val="24"/>
        </w:rPr>
      </w:pPr>
      <w:r>
        <w:rPr>
          <w:rFonts w:ascii="Arial"/>
          <w:b/>
          <w:color w:val="0E1115"/>
          <w:sz w:val="24"/>
        </w:rPr>
        <w:t>Figura</w:t>
      </w:r>
      <w:r>
        <w:rPr>
          <w:rFonts w:ascii="Arial"/>
          <w:b/>
          <w:color w:val="0E1115"/>
          <w:spacing w:val="-2"/>
          <w:sz w:val="24"/>
        </w:rPr>
        <w:t> </w:t>
      </w:r>
      <w:r>
        <w:rPr>
          <w:rFonts w:ascii="Arial"/>
          <w:b/>
          <w:color w:val="0E1115"/>
          <w:sz w:val="24"/>
        </w:rPr>
        <w:t>23.</w:t>
      </w:r>
      <w:r>
        <w:rPr>
          <w:rFonts w:ascii="Arial"/>
          <w:b/>
          <w:color w:val="0E1115"/>
          <w:spacing w:val="-1"/>
          <w:sz w:val="24"/>
        </w:rPr>
        <w:t> </w:t>
      </w:r>
      <w:r>
        <w:rPr>
          <w:color w:val="0E1115"/>
          <w:sz w:val="24"/>
        </w:rPr>
        <w:t>Interfaz</w:t>
      </w:r>
      <w:r>
        <w:rPr>
          <w:color w:val="0E1115"/>
          <w:spacing w:val="-2"/>
          <w:sz w:val="24"/>
        </w:rPr>
        <w:t> </w:t>
      </w:r>
      <w:r>
        <w:rPr>
          <w:color w:val="0E1115"/>
          <w:sz w:val="24"/>
        </w:rPr>
        <w:t>sobre</w:t>
      </w:r>
      <w:r>
        <w:rPr>
          <w:color w:val="0E1115"/>
          <w:spacing w:val="-3"/>
          <w:sz w:val="24"/>
        </w:rPr>
        <w:t> </w:t>
      </w:r>
      <w:r>
        <w:rPr>
          <w:color w:val="0E1115"/>
          <w:spacing w:val="-2"/>
          <w:sz w:val="24"/>
        </w:rPr>
        <w:t>valores.</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BodyText"/>
        <w:spacing w:before="142"/>
      </w:pPr>
    </w:p>
    <w:p>
      <w:pPr>
        <w:pStyle w:val="Heading2"/>
      </w:pPr>
      <w:r>
        <w:rPr>
          <w:color w:val="0E1115"/>
        </w:rPr>
        <w:t>Envío</w:t>
      </w:r>
      <w:r>
        <w:rPr>
          <w:color w:val="0E1115"/>
          <w:spacing w:val="-2"/>
        </w:rPr>
        <w:t> </w:t>
      </w:r>
      <w:r>
        <w:rPr>
          <w:color w:val="0E1115"/>
        </w:rPr>
        <w:t>de</w:t>
      </w:r>
      <w:r>
        <w:rPr>
          <w:color w:val="0E1115"/>
          <w:spacing w:val="-6"/>
        </w:rPr>
        <w:t> </w:t>
      </w:r>
      <w:r>
        <w:rPr>
          <w:color w:val="0E1115"/>
        </w:rPr>
        <w:t>Formulario</w:t>
      </w:r>
      <w:r>
        <w:rPr>
          <w:color w:val="0E1115"/>
          <w:spacing w:val="-4"/>
        </w:rPr>
        <w:t> </w:t>
      </w:r>
      <w:r>
        <w:rPr>
          <w:color w:val="0E1115"/>
        </w:rPr>
        <w:t>de</w:t>
      </w:r>
      <w:r>
        <w:rPr>
          <w:color w:val="0E1115"/>
          <w:spacing w:val="-2"/>
        </w:rPr>
        <w:t> </w:t>
      </w:r>
      <w:r>
        <w:rPr>
          <w:color w:val="0E1115"/>
        </w:rPr>
        <w:t>Contacto</w:t>
      </w:r>
      <w:r>
        <w:rPr>
          <w:color w:val="0E1115"/>
          <w:spacing w:val="1"/>
        </w:rPr>
        <w:t> </w:t>
      </w:r>
      <w:r>
        <w:rPr>
          <w:color w:val="0E1115"/>
        </w:rPr>
        <w:t>(SMIC-</w:t>
      </w:r>
      <w:r>
        <w:rPr>
          <w:color w:val="0E1115"/>
          <w:spacing w:val="-2"/>
        </w:rPr>
        <w:t>002):</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Procesa</w:t>
      </w:r>
      <w:r>
        <w:rPr>
          <w:color w:val="0E1115"/>
          <w:spacing w:val="-6"/>
          <w:sz w:val="24"/>
        </w:rPr>
        <w:t> </w:t>
      </w:r>
      <w:r>
        <w:rPr>
          <w:color w:val="0E1115"/>
          <w:sz w:val="24"/>
        </w:rPr>
        <w:t>y</w:t>
      </w:r>
      <w:r>
        <w:rPr>
          <w:color w:val="0E1115"/>
          <w:spacing w:val="-2"/>
          <w:sz w:val="24"/>
        </w:rPr>
        <w:t> </w:t>
      </w:r>
      <w:r>
        <w:rPr>
          <w:color w:val="0E1115"/>
          <w:sz w:val="24"/>
        </w:rPr>
        <w:t>envía</w:t>
      </w:r>
      <w:r>
        <w:rPr>
          <w:color w:val="0E1115"/>
          <w:spacing w:val="-4"/>
          <w:sz w:val="24"/>
        </w:rPr>
        <w:t> </w:t>
      </w:r>
      <w:r>
        <w:rPr>
          <w:color w:val="0E1115"/>
          <w:sz w:val="24"/>
        </w:rPr>
        <w:t>el</w:t>
      </w:r>
      <w:r>
        <w:rPr>
          <w:color w:val="0E1115"/>
          <w:spacing w:val="-4"/>
          <w:sz w:val="24"/>
        </w:rPr>
        <w:t> </w:t>
      </w:r>
      <w:r>
        <w:rPr>
          <w:color w:val="0E1115"/>
          <w:sz w:val="24"/>
        </w:rPr>
        <w:t>formulario</w:t>
      </w:r>
      <w:r>
        <w:rPr>
          <w:color w:val="0E1115"/>
          <w:spacing w:val="-4"/>
          <w:sz w:val="24"/>
        </w:rPr>
        <w:t> </w:t>
      </w:r>
      <w:r>
        <w:rPr>
          <w:color w:val="0E1115"/>
          <w:sz w:val="24"/>
        </w:rPr>
        <w:t>de</w:t>
      </w:r>
      <w:r>
        <w:rPr>
          <w:color w:val="0E1115"/>
          <w:spacing w:val="-4"/>
          <w:sz w:val="24"/>
        </w:rPr>
        <w:t> </w:t>
      </w:r>
      <w:r>
        <w:rPr>
          <w:color w:val="0E1115"/>
          <w:sz w:val="24"/>
        </w:rPr>
        <w:t>contacto</w:t>
      </w:r>
      <w:r>
        <w:rPr>
          <w:color w:val="0E1115"/>
          <w:spacing w:val="-4"/>
          <w:sz w:val="24"/>
        </w:rPr>
        <w:t> </w:t>
      </w:r>
      <w:r>
        <w:rPr>
          <w:color w:val="0E1115"/>
          <w:sz w:val="24"/>
        </w:rPr>
        <w:t>de</w:t>
      </w:r>
      <w:r>
        <w:rPr>
          <w:color w:val="0E1115"/>
          <w:spacing w:val="-4"/>
          <w:sz w:val="24"/>
        </w:rPr>
        <w:t> </w:t>
      </w:r>
      <w:r>
        <w:rPr>
          <w:color w:val="0E1115"/>
          <w:sz w:val="24"/>
        </w:rPr>
        <w:t>los</w:t>
      </w:r>
      <w:r>
        <w:rPr>
          <w:color w:val="0E1115"/>
          <w:spacing w:val="-1"/>
          <w:sz w:val="24"/>
        </w:rPr>
        <w:t> </w:t>
      </w:r>
      <w:r>
        <w:rPr>
          <w:color w:val="0E1115"/>
          <w:spacing w:val="-2"/>
          <w:sz w:val="24"/>
        </w:rPr>
        <w:t>usuarios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Implementa</w:t>
      </w:r>
      <w:r>
        <w:rPr>
          <w:color w:val="0E1115"/>
          <w:spacing w:val="-7"/>
          <w:sz w:val="24"/>
        </w:rPr>
        <w:t> </w:t>
      </w:r>
      <w:r>
        <w:rPr>
          <w:color w:val="0E1115"/>
          <w:sz w:val="24"/>
        </w:rPr>
        <w:t>validación</w:t>
      </w:r>
      <w:r>
        <w:rPr>
          <w:color w:val="0E1115"/>
          <w:spacing w:val="-5"/>
          <w:sz w:val="24"/>
        </w:rPr>
        <w:t> </w:t>
      </w:r>
      <w:r>
        <w:rPr>
          <w:color w:val="0E1115"/>
          <w:sz w:val="24"/>
        </w:rPr>
        <w:t>de</w:t>
      </w:r>
      <w:r>
        <w:rPr>
          <w:color w:val="0E1115"/>
          <w:spacing w:val="-5"/>
          <w:sz w:val="24"/>
        </w:rPr>
        <w:t> </w:t>
      </w:r>
      <w:r>
        <w:rPr>
          <w:color w:val="0E1115"/>
          <w:sz w:val="24"/>
        </w:rPr>
        <w:t>datos</w:t>
      </w:r>
      <w:r>
        <w:rPr>
          <w:color w:val="0E1115"/>
          <w:spacing w:val="-2"/>
          <w:sz w:val="24"/>
        </w:rPr>
        <w:t> </w:t>
      </w:r>
      <w:r>
        <w:rPr>
          <w:color w:val="0E1115"/>
          <w:sz w:val="24"/>
        </w:rPr>
        <w:t>y</w:t>
      </w:r>
      <w:r>
        <w:rPr>
          <w:color w:val="0E1115"/>
          <w:spacing w:val="-3"/>
          <w:sz w:val="24"/>
        </w:rPr>
        <w:t> </w:t>
      </w:r>
      <w:r>
        <w:rPr>
          <w:color w:val="0E1115"/>
          <w:sz w:val="24"/>
        </w:rPr>
        <w:t>confirmación</w:t>
      </w:r>
      <w:r>
        <w:rPr>
          <w:color w:val="0E1115"/>
          <w:spacing w:val="-5"/>
          <w:sz w:val="24"/>
        </w:rPr>
        <w:t> </w:t>
      </w:r>
      <w:r>
        <w:rPr>
          <w:color w:val="0E1115"/>
          <w:sz w:val="24"/>
        </w:rPr>
        <w:t>de</w:t>
      </w:r>
      <w:r>
        <w:rPr>
          <w:color w:val="0E1115"/>
          <w:spacing w:val="-4"/>
          <w:sz w:val="24"/>
        </w:rPr>
        <w:t> </w:t>
      </w:r>
      <w:r>
        <w:rPr>
          <w:color w:val="0E1115"/>
          <w:spacing w:val="-2"/>
          <w:sz w:val="24"/>
        </w:rPr>
        <w:t>envío</w:t>
      </w: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07808">
                <wp:simplePos x="0" y="0"/>
                <wp:positionH relativeFrom="page">
                  <wp:posOffset>1440433</wp:posOffset>
                </wp:positionH>
                <wp:positionV relativeFrom="paragraph">
                  <wp:posOffset>208366</wp:posOffset>
                </wp:positionV>
                <wp:extent cx="5217795" cy="1466215"/>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5217795" cy="1466215"/>
                          <a:chExt cx="5217795" cy="1466215"/>
                        </a:xfrm>
                      </wpg:grpSpPr>
                      <wps:wsp>
                        <wps:cNvPr id="266" name="Graphic 266"/>
                        <wps:cNvSpPr/>
                        <wps:spPr>
                          <a:xfrm>
                            <a:off x="127" y="0"/>
                            <a:ext cx="5211445" cy="1466215"/>
                          </a:xfrm>
                          <a:custGeom>
                            <a:avLst/>
                            <a:gdLst/>
                            <a:ahLst/>
                            <a:cxnLst/>
                            <a:rect l="l" t="t" r="r" b="b"/>
                            <a:pathLst>
                              <a:path w="5211445" h="1466215">
                                <a:moveTo>
                                  <a:pt x="5211445" y="0"/>
                                </a:moveTo>
                                <a:lnTo>
                                  <a:pt x="1186815" y="0"/>
                                </a:lnTo>
                                <a:lnTo>
                                  <a:pt x="0" y="0"/>
                                </a:lnTo>
                                <a:lnTo>
                                  <a:pt x="0" y="365760"/>
                                </a:lnTo>
                                <a:lnTo>
                                  <a:pt x="0" y="1465961"/>
                                </a:lnTo>
                                <a:lnTo>
                                  <a:pt x="1186815" y="1465961"/>
                                </a:lnTo>
                                <a:lnTo>
                                  <a:pt x="5211445" y="1465961"/>
                                </a:lnTo>
                                <a:lnTo>
                                  <a:pt x="5211445" y="1099820"/>
                                </a:lnTo>
                                <a:lnTo>
                                  <a:pt x="5211445" y="1097343"/>
                                </a:lnTo>
                                <a:lnTo>
                                  <a:pt x="5211445" y="734060"/>
                                </a:lnTo>
                                <a:lnTo>
                                  <a:pt x="5211445" y="731520"/>
                                </a:lnTo>
                                <a:lnTo>
                                  <a:pt x="5211445" y="368300"/>
                                </a:lnTo>
                                <a:lnTo>
                                  <a:pt x="5211445" y="365760"/>
                                </a:lnTo>
                                <a:lnTo>
                                  <a:pt x="5211445" y="0"/>
                                </a:lnTo>
                                <a:close/>
                              </a:path>
                            </a:pathLst>
                          </a:custGeom>
                          <a:solidFill>
                            <a:srgbClr val="F1F1F1"/>
                          </a:solidFill>
                        </wps:spPr>
                        <wps:bodyPr wrap="square" lIns="0" tIns="0" rIns="0" bIns="0" rtlCol="0">
                          <a:prstTxWarp prst="textNoShape">
                            <a:avLst/>
                          </a:prstTxWarp>
                          <a:noAutofit/>
                        </wps:bodyPr>
                      </wps:wsp>
                      <wps:wsp>
                        <wps:cNvPr id="267" name="Textbox 267"/>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68" name="Textbox 268"/>
                        <wps:cNvSpPr txBox="1"/>
                        <wps:spPr>
                          <a:xfrm>
                            <a:off x="1339341" y="100796"/>
                            <a:ext cx="69596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SMIC-</w:t>
                              </w:r>
                              <w:r>
                                <w:rPr>
                                  <w:rFonts w:ascii="Arial"/>
                                  <w:b/>
                                  <w:spacing w:val="-5"/>
                                  <w:sz w:val="24"/>
                                </w:rPr>
                                <w:t>002</w:t>
                              </w:r>
                            </w:p>
                          </w:txbxContent>
                        </wps:txbx>
                        <wps:bodyPr wrap="square" lIns="0" tIns="0" rIns="0" bIns="0" rtlCol="0">
                          <a:noAutofit/>
                        </wps:bodyPr>
                      </wps:wsp>
                      <wps:wsp>
                        <wps:cNvPr id="269" name="Textbox 269"/>
                        <wps:cNvSpPr txBox="1"/>
                        <wps:spPr>
                          <a:xfrm>
                            <a:off x="0" y="466556"/>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70" name="Textbox 270"/>
                        <wps:cNvSpPr txBox="1"/>
                        <wps:spPr>
                          <a:xfrm>
                            <a:off x="1339341" y="466556"/>
                            <a:ext cx="1864360" cy="170815"/>
                          </a:xfrm>
                          <a:prstGeom prst="rect">
                            <a:avLst/>
                          </a:prstGeom>
                        </wps:spPr>
                        <wps:txbx>
                          <w:txbxContent>
                            <w:p>
                              <w:pPr>
                                <w:spacing w:line="268" w:lineRule="exact" w:before="0"/>
                                <w:ind w:left="0" w:right="0" w:firstLine="0"/>
                                <w:jc w:val="left"/>
                                <w:rPr>
                                  <w:sz w:val="24"/>
                                </w:rPr>
                              </w:pPr>
                              <w:r>
                                <w:rPr>
                                  <w:sz w:val="24"/>
                                </w:rPr>
                                <w:t>Enviar</w:t>
                              </w:r>
                              <w:r>
                                <w:rPr>
                                  <w:spacing w:val="-8"/>
                                  <w:sz w:val="24"/>
                                </w:rPr>
                                <w:t> </w:t>
                              </w:r>
                              <w:r>
                                <w:rPr>
                                  <w:sz w:val="24"/>
                                </w:rPr>
                                <w:t>Formulario</w:t>
                              </w:r>
                              <w:r>
                                <w:rPr>
                                  <w:spacing w:val="-8"/>
                                  <w:sz w:val="24"/>
                                </w:rPr>
                                <w:t> </w:t>
                              </w:r>
                              <w:r>
                                <w:rPr>
                                  <w:spacing w:val="-2"/>
                                  <w:sz w:val="24"/>
                                </w:rPr>
                                <w:t>Contacto</w:t>
                              </w:r>
                            </w:p>
                          </w:txbxContent>
                        </wps:txbx>
                        <wps:bodyPr wrap="square" lIns="0" tIns="0" rIns="0" bIns="0" rtlCol="0">
                          <a:noAutofit/>
                        </wps:bodyPr>
                      </wps:wsp>
                      <wps:wsp>
                        <wps:cNvPr id="271" name="Textbox 271"/>
                        <wps:cNvSpPr txBox="1"/>
                        <wps:spPr>
                          <a:xfrm>
                            <a:off x="0" y="832316"/>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72" name="Textbox 272"/>
                        <wps:cNvSpPr txBox="1"/>
                        <wps:spPr>
                          <a:xfrm>
                            <a:off x="1339341" y="832316"/>
                            <a:ext cx="3878579" cy="170815"/>
                          </a:xfrm>
                          <a:prstGeom prst="rect">
                            <a:avLst/>
                          </a:prstGeom>
                        </wps:spPr>
                        <wps:txbx>
                          <w:txbxContent>
                            <w:p>
                              <w:pPr>
                                <w:spacing w:line="268" w:lineRule="exact" w:before="0"/>
                                <w:ind w:left="0" w:right="0" w:firstLine="0"/>
                                <w:jc w:val="left"/>
                                <w:rPr>
                                  <w:sz w:val="24"/>
                                </w:rPr>
                              </w:pPr>
                              <w:r>
                                <w:rPr>
                                  <w:sz w:val="24"/>
                                </w:rPr>
                                <w:t>Procesa</w:t>
                              </w:r>
                              <w:r>
                                <w:rPr>
                                  <w:spacing w:val="-6"/>
                                  <w:sz w:val="24"/>
                                </w:rPr>
                                <w:t> </w:t>
                              </w:r>
                              <w:r>
                                <w:rPr>
                                  <w:sz w:val="24"/>
                                </w:rPr>
                                <w:t>y</w:t>
                              </w:r>
                              <w:r>
                                <w:rPr>
                                  <w:spacing w:val="-2"/>
                                  <w:sz w:val="24"/>
                                </w:rPr>
                                <w:t> </w:t>
                              </w:r>
                              <w:r>
                                <w:rPr>
                                  <w:sz w:val="24"/>
                                </w:rPr>
                                <w:t>envía</w:t>
                              </w:r>
                              <w:r>
                                <w:rPr>
                                  <w:spacing w:val="-4"/>
                                  <w:sz w:val="24"/>
                                </w:rPr>
                                <w:t> </w:t>
                              </w:r>
                              <w:r>
                                <w:rPr>
                                  <w:sz w:val="24"/>
                                </w:rPr>
                                <w:t>el</w:t>
                              </w:r>
                              <w:r>
                                <w:rPr>
                                  <w:spacing w:val="-4"/>
                                  <w:sz w:val="24"/>
                                </w:rPr>
                                <w:t> </w:t>
                              </w:r>
                              <w:r>
                                <w:rPr>
                                  <w:sz w:val="24"/>
                                </w:rPr>
                                <w:t>formulario</w:t>
                              </w:r>
                              <w:r>
                                <w:rPr>
                                  <w:spacing w:val="-4"/>
                                  <w:sz w:val="24"/>
                                </w:rPr>
                                <w:t> </w:t>
                              </w:r>
                              <w:r>
                                <w:rPr>
                                  <w:sz w:val="24"/>
                                </w:rPr>
                                <w:t>de</w:t>
                              </w:r>
                              <w:r>
                                <w:rPr>
                                  <w:spacing w:val="-4"/>
                                  <w:sz w:val="24"/>
                                </w:rPr>
                                <w:t> </w:t>
                              </w:r>
                              <w:r>
                                <w:rPr>
                                  <w:sz w:val="24"/>
                                </w:rPr>
                                <w:t>contacto</w:t>
                              </w:r>
                              <w:r>
                                <w:rPr>
                                  <w:spacing w:val="-4"/>
                                  <w:sz w:val="24"/>
                                </w:rPr>
                                <w:t> </w:t>
                              </w:r>
                              <w:r>
                                <w:rPr>
                                  <w:sz w:val="24"/>
                                </w:rPr>
                                <w:t>de</w:t>
                              </w:r>
                              <w:r>
                                <w:rPr>
                                  <w:spacing w:val="-4"/>
                                  <w:sz w:val="24"/>
                                </w:rPr>
                                <w:t> </w:t>
                              </w:r>
                              <w:r>
                                <w:rPr>
                                  <w:sz w:val="24"/>
                                </w:rPr>
                                <w:t>los</w:t>
                              </w:r>
                              <w:r>
                                <w:rPr>
                                  <w:spacing w:val="-1"/>
                                  <w:sz w:val="24"/>
                                </w:rPr>
                                <w:t> </w:t>
                              </w:r>
                              <w:r>
                                <w:rPr>
                                  <w:spacing w:val="-2"/>
                                  <w:sz w:val="24"/>
                                </w:rPr>
                                <w:t>usuarios</w:t>
                              </w:r>
                            </w:p>
                          </w:txbxContent>
                        </wps:txbx>
                        <wps:bodyPr wrap="square" lIns="0" tIns="0" rIns="0" bIns="0" rtlCol="0">
                          <a:noAutofit/>
                        </wps:bodyPr>
                      </wps:wsp>
                      <wps:wsp>
                        <wps:cNvPr id="273" name="Textbox 273"/>
                        <wps:cNvSpPr txBox="1"/>
                        <wps:spPr>
                          <a:xfrm>
                            <a:off x="0" y="1198330"/>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74" name="Textbox 274"/>
                        <wps:cNvSpPr txBox="1"/>
                        <wps:spPr>
                          <a:xfrm>
                            <a:off x="1339341" y="1198330"/>
                            <a:ext cx="1374140" cy="170815"/>
                          </a:xfrm>
                          <a:prstGeom prst="rect">
                            <a:avLst/>
                          </a:prstGeom>
                        </wps:spPr>
                        <wps:txbx>
                          <w:txbxContent>
                            <w:p>
                              <w:pPr>
                                <w:spacing w:line="268" w:lineRule="exact" w:before="0"/>
                                <w:ind w:left="0" w:right="0" w:firstLine="0"/>
                                <w:jc w:val="left"/>
                                <w:rPr>
                                  <w:sz w:val="24"/>
                                </w:rPr>
                              </w:pPr>
                              <w:r>
                                <w:rPr>
                                  <w:sz w:val="24"/>
                                </w:rPr>
                                <w:t>Datos</w:t>
                              </w:r>
                              <w:r>
                                <w:rPr>
                                  <w:spacing w:val="-4"/>
                                  <w:sz w:val="24"/>
                                </w:rPr>
                                <w:t> </w:t>
                              </w:r>
                              <w:r>
                                <w:rPr>
                                  <w:sz w:val="24"/>
                                </w:rPr>
                                <w:t>del</w:t>
                              </w:r>
                              <w:r>
                                <w:rPr>
                                  <w:spacing w:val="-5"/>
                                  <w:sz w:val="24"/>
                                </w:rPr>
                                <w:t> </w:t>
                              </w:r>
                              <w:r>
                                <w:rPr>
                                  <w:spacing w:val="-2"/>
                                  <w:sz w:val="24"/>
                                </w:rPr>
                                <w:t>formulario</w:t>
                              </w:r>
                            </w:p>
                          </w:txbxContent>
                        </wps:txbx>
                        <wps:bodyPr wrap="square" lIns="0" tIns="0" rIns="0" bIns="0" rtlCol="0">
                          <a:noAutofit/>
                        </wps:bodyPr>
                      </wps:wsp>
                    </wpg:wgp>
                  </a:graphicData>
                </a:graphic>
              </wp:anchor>
            </w:drawing>
          </mc:Choice>
          <mc:Fallback>
            <w:pict>
              <v:group style="position:absolute;margin-left:113.419998pt;margin-top:16.406836pt;width:410.85pt;height:115.45pt;mso-position-horizontal-relative:page;mso-position-vertical-relative:paragraph;z-index:-15708672;mso-wrap-distance-left:0;mso-wrap-distance-right:0" id="docshapegroup234" coordorigin="2268,328" coordsize="8217,2309">
                <v:shape style="position:absolute;left:2268;top:328;width:8207;height:2309" id="docshape235" coordorigin="2269,328" coordsize="8207,2309" path="m10476,328l4138,328,2269,328,2269,904,2269,2637,4138,2637,10476,2637,10476,2060,10476,2056,10476,1484,10476,1480,10476,908,10476,904,10476,328xe" filled="true" fillcolor="#f1f1f1" stroked="false">
                  <v:path arrowok="t"/>
                  <v:fill type="solid"/>
                </v:shape>
                <v:shape style="position:absolute;left:2268;top:486;width:263;height:269" type="#_x0000_t202" id="docshape23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86;width:1096;height:269" type="#_x0000_t202" id="docshape237" filled="false" stroked="false">
                  <v:textbox inset="0,0,0,0">
                    <w:txbxContent>
                      <w:p>
                        <w:pPr>
                          <w:spacing w:line="268" w:lineRule="exact" w:before="0"/>
                          <w:ind w:left="0" w:right="0" w:firstLine="0"/>
                          <w:jc w:val="left"/>
                          <w:rPr>
                            <w:rFonts w:ascii="Arial"/>
                            <w:b/>
                            <w:sz w:val="24"/>
                          </w:rPr>
                        </w:pPr>
                        <w:r>
                          <w:rPr>
                            <w:rFonts w:ascii="Arial"/>
                            <w:b/>
                            <w:spacing w:val="-2"/>
                            <w:sz w:val="24"/>
                          </w:rPr>
                          <w:t>SMIC-</w:t>
                        </w:r>
                        <w:r>
                          <w:rPr>
                            <w:rFonts w:ascii="Arial"/>
                            <w:b/>
                            <w:spacing w:val="-5"/>
                            <w:sz w:val="24"/>
                          </w:rPr>
                          <w:t>002</w:t>
                        </w:r>
                      </w:p>
                    </w:txbxContent>
                  </v:textbox>
                  <w10:wrap type="none"/>
                </v:shape>
                <v:shape style="position:absolute;left:2268;top:1062;width:926;height:269" type="#_x0000_t202" id="docshape23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62;width:2936;height:269" type="#_x0000_t202" id="docshape239" filled="false" stroked="false">
                  <v:textbox inset="0,0,0,0">
                    <w:txbxContent>
                      <w:p>
                        <w:pPr>
                          <w:spacing w:line="268" w:lineRule="exact" w:before="0"/>
                          <w:ind w:left="0" w:right="0" w:firstLine="0"/>
                          <w:jc w:val="left"/>
                          <w:rPr>
                            <w:sz w:val="24"/>
                          </w:rPr>
                        </w:pPr>
                        <w:r>
                          <w:rPr>
                            <w:sz w:val="24"/>
                          </w:rPr>
                          <w:t>Enviar</w:t>
                        </w:r>
                        <w:r>
                          <w:rPr>
                            <w:spacing w:val="-8"/>
                            <w:sz w:val="24"/>
                          </w:rPr>
                          <w:t> </w:t>
                        </w:r>
                        <w:r>
                          <w:rPr>
                            <w:sz w:val="24"/>
                          </w:rPr>
                          <w:t>Formulario</w:t>
                        </w:r>
                        <w:r>
                          <w:rPr>
                            <w:spacing w:val="-8"/>
                            <w:sz w:val="24"/>
                          </w:rPr>
                          <w:t> </w:t>
                        </w:r>
                        <w:r>
                          <w:rPr>
                            <w:spacing w:val="-2"/>
                            <w:sz w:val="24"/>
                          </w:rPr>
                          <w:t>Contacto</w:t>
                        </w:r>
                      </w:p>
                    </w:txbxContent>
                  </v:textbox>
                  <w10:wrap type="none"/>
                </v:shape>
                <v:shape style="position:absolute;left:2268;top:1638;width:1394;height:269" type="#_x0000_t202" id="docshape240"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38;width:6108;height:269" type="#_x0000_t202" id="docshape241" filled="false" stroked="false">
                  <v:textbox inset="0,0,0,0">
                    <w:txbxContent>
                      <w:p>
                        <w:pPr>
                          <w:spacing w:line="268" w:lineRule="exact" w:before="0"/>
                          <w:ind w:left="0" w:right="0" w:firstLine="0"/>
                          <w:jc w:val="left"/>
                          <w:rPr>
                            <w:sz w:val="24"/>
                          </w:rPr>
                        </w:pPr>
                        <w:r>
                          <w:rPr>
                            <w:sz w:val="24"/>
                          </w:rPr>
                          <w:t>Procesa</w:t>
                        </w:r>
                        <w:r>
                          <w:rPr>
                            <w:spacing w:val="-6"/>
                            <w:sz w:val="24"/>
                          </w:rPr>
                          <w:t> </w:t>
                        </w:r>
                        <w:r>
                          <w:rPr>
                            <w:sz w:val="24"/>
                          </w:rPr>
                          <w:t>y</w:t>
                        </w:r>
                        <w:r>
                          <w:rPr>
                            <w:spacing w:val="-2"/>
                            <w:sz w:val="24"/>
                          </w:rPr>
                          <w:t> </w:t>
                        </w:r>
                        <w:r>
                          <w:rPr>
                            <w:sz w:val="24"/>
                          </w:rPr>
                          <w:t>envía</w:t>
                        </w:r>
                        <w:r>
                          <w:rPr>
                            <w:spacing w:val="-4"/>
                            <w:sz w:val="24"/>
                          </w:rPr>
                          <w:t> </w:t>
                        </w:r>
                        <w:r>
                          <w:rPr>
                            <w:sz w:val="24"/>
                          </w:rPr>
                          <w:t>el</w:t>
                        </w:r>
                        <w:r>
                          <w:rPr>
                            <w:spacing w:val="-4"/>
                            <w:sz w:val="24"/>
                          </w:rPr>
                          <w:t> </w:t>
                        </w:r>
                        <w:r>
                          <w:rPr>
                            <w:sz w:val="24"/>
                          </w:rPr>
                          <w:t>formulario</w:t>
                        </w:r>
                        <w:r>
                          <w:rPr>
                            <w:spacing w:val="-4"/>
                            <w:sz w:val="24"/>
                          </w:rPr>
                          <w:t> </w:t>
                        </w:r>
                        <w:r>
                          <w:rPr>
                            <w:sz w:val="24"/>
                          </w:rPr>
                          <w:t>de</w:t>
                        </w:r>
                        <w:r>
                          <w:rPr>
                            <w:spacing w:val="-4"/>
                            <w:sz w:val="24"/>
                          </w:rPr>
                          <w:t> </w:t>
                        </w:r>
                        <w:r>
                          <w:rPr>
                            <w:sz w:val="24"/>
                          </w:rPr>
                          <w:t>contacto</w:t>
                        </w:r>
                        <w:r>
                          <w:rPr>
                            <w:spacing w:val="-4"/>
                            <w:sz w:val="24"/>
                          </w:rPr>
                          <w:t> </w:t>
                        </w:r>
                        <w:r>
                          <w:rPr>
                            <w:sz w:val="24"/>
                          </w:rPr>
                          <w:t>de</w:t>
                        </w:r>
                        <w:r>
                          <w:rPr>
                            <w:spacing w:val="-4"/>
                            <w:sz w:val="24"/>
                          </w:rPr>
                          <w:t> </w:t>
                        </w:r>
                        <w:r>
                          <w:rPr>
                            <w:sz w:val="24"/>
                          </w:rPr>
                          <w:t>los</w:t>
                        </w:r>
                        <w:r>
                          <w:rPr>
                            <w:spacing w:val="-1"/>
                            <w:sz w:val="24"/>
                          </w:rPr>
                          <w:t> </w:t>
                        </w:r>
                        <w:r>
                          <w:rPr>
                            <w:spacing w:val="-2"/>
                            <w:sz w:val="24"/>
                          </w:rPr>
                          <w:t>usuarios</w:t>
                        </w:r>
                      </w:p>
                    </w:txbxContent>
                  </v:textbox>
                  <w10:wrap type="none"/>
                </v:shape>
                <v:shape style="position:absolute;left:2268;top:2215;width:1645;height:269" type="#_x0000_t202" id="docshape242"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215;width:2164;height:269" type="#_x0000_t202" id="docshape243" filled="false" stroked="false">
                  <v:textbox inset="0,0,0,0">
                    <w:txbxContent>
                      <w:p>
                        <w:pPr>
                          <w:spacing w:line="268" w:lineRule="exact" w:before="0"/>
                          <w:ind w:left="0" w:right="0" w:firstLine="0"/>
                          <w:jc w:val="left"/>
                          <w:rPr>
                            <w:sz w:val="24"/>
                          </w:rPr>
                        </w:pPr>
                        <w:r>
                          <w:rPr>
                            <w:sz w:val="24"/>
                          </w:rPr>
                          <w:t>Datos</w:t>
                        </w:r>
                        <w:r>
                          <w:rPr>
                            <w:spacing w:val="-4"/>
                            <w:sz w:val="24"/>
                          </w:rPr>
                          <w:t> </w:t>
                        </w:r>
                        <w:r>
                          <w:rPr>
                            <w:sz w:val="24"/>
                          </w:rPr>
                          <w:t>del</w:t>
                        </w:r>
                        <w:r>
                          <w:rPr>
                            <w:spacing w:val="-5"/>
                            <w:sz w:val="24"/>
                          </w:rPr>
                          <w:t> </w:t>
                        </w:r>
                        <w:r>
                          <w:rPr>
                            <w:spacing w:val="-2"/>
                            <w:sz w:val="24"/>
                          </w:rPr>
                          <w:t>formulario</w:t>
                        </w:r>
                      </w:p>
                    </w:txbxContent>
                  </v:textbox>
                  <w10:wrap type="none"/>
                </v:shape>
                <w10:wrap type="topAndBottom"/>
              </v:group>
            </w:pict>
          </mc:Fallback>
        </mc:AlternateContent>
      </w:r>
    </w:p>
    <w:p>
      <w:pPr>
        <w:spacing w:before="0"/>
        <w:ind w:left="828" w:right="0" w:firstLine="0"/>
        <w:jc w:val="left"/>
        <w:rPr>
          <w:sz w:val="24"/>
        </w:rPr>
      </w:pPr>
      <w:r>
        <w:rPr>
          <w:rFonts w:ascii="Arial" w:hAnsi="Arial"/>
          <w:b/>
          <w:color w:val="0E1115"/>
          <w:sz w:val="24"/>
        </w:rPr>
        <w:t>Cuadro</w:t>
      </w:r>
      <w:r>
        <w:rPr>
          <w:rFonts w:ascii="Arial" w:hAnsi="Arial"/>
          <w:b/>
          <w:color w:val="0E1115"/>
          <w:spacing w:val="-2"/>
          <w:sz w:val="24"/>
        </w:rPr>
        <w:t> </w:t>
      </w:r>
      <w:r>
        <w:rPr>
          <w:rFonts w:ascii="Arial" w:hAnsi="Arial"/>
          <w:b/>
          <w:color w:val="0E1115"/>
          <w:sz w:val="24"/>
        </w:rPr>
        <w:t>23. </w:t>
      </w:r>
      <w:r>
        <w:rPr>
          <w:color w:val="0E1115"/>
          <w:sz w:val="24"/>
        </w:rPr>
        <w:t>Envío</w:t>
      </w:r>
      <w:r>
        <w:rPr>
          <w:color w:val="0E1115"/>
          <w:spacing w:val="-5"/>
          <w:sz w:val="24"/>
        </w:rPr>
        <w:t> </w:t>
      </w:r>
      <w:r>
        <w:rPr>
          <w:color w:val="0E1115"/>
          <w:sz w:val="24"/>
        </w:rPr>
        <w:t>de</w:t>
      </w:r>
      <w:r>
        <w:rPr>
          <w:color w:val="0E1115"/>
          <w:spacing w:val="-4"/>
          <w:sz w:val="24"/>
        </w:rPr>
        <w:t> </w:t>
      </w:r>
      <w:r>
        <w:rPr>
          <w:color w:val="0E1115"/>
          <w:sz w:val="24"/>
        </w:rPr>
        <w:t>formulario</w:t>
      </w:r>
      <w:r>
        <w:rPr>
          <w:color w:val="0E1115"/>
          <w:spacing w:val="-5"/>
          <w:sz w:val="24"/>
        </w:rPr>
        <w:t> </w:t>
      </w:r>
      <w:r>
        <w:rPr>
          <w:color w:val="0E1115"/>
          <w:sz w:val="24"/>
        </w:rPr>
        <w:t>de</w:t>
      </w:r>
      <w:r>
        <w:rPr>
          <w:color w:val="0E1115"/>
          <w:spacing w:val="-4"/>
          <w:sz w:val="24"/>
        </w:rPr>
        <w:t> </w:t>
      </w:r>
      <w:r>
        <w:rPr>
          <w:color w:val="0E1115"/>
          <w:spacing w:val="-2"/>
          <w:sz w:val="24"/>
        </w:rPr>
        <w:t>contacto.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8"/>
      </w:pPr>
    </w:p>
    <w:p>
      <w:pPr>
        <w:pStyle w:val="Heading2"/>
        <w:spacing w:before="1"/>
        <w:ind w:left="1168"/>
      </w:pPr>
      <w:r>
        <w:rPr/>
        <w:t>Formulario</w:t>
      </w:r>
      <w:r>
        <w:rPr>
          <w:spacing w:val="-2"/>
        </w:rPr>
        <w:t> </w:t>
      </w:r>
      <w:r>
        <w:rPr/>
        <w:t>de</w:t>
      </w:r>
      <w:r>
        <w:rPr>
          <w:spacing w:val="-5"/>
        </w:rPr>
        <w:t> </w:t>
      </w:r>
      <w:r>
        <w:rPr/>
        <w:t>Contacto</w:t>
      </w:r>
      <w:r>
        <w:rPr>
          <w:spacing w:val="-1"/>
        </w:rPr>
        <w:t> </w:t>
      </w:r>
      <w:r>
        <w:rPr>
          <w:spacing w:val="-2"/>
        </w:rPr>
        <w:t>Avanzado:</w:t>
      </w:r>
    </w:p>
    <w:p>
      <w:pPr>
        <w:pStyle w:val="BodyText"/>
        <w:spacing w:before="4"/>
        <w:rPr>
          <w:rFonts w:ascii="Arial"/>
          <w:b/>
        </w:rPr>
      </w:pPr>
    </w:p>
    <w:p>
      <w:pPr>
        <w:pStyle w:val="ListParagraph"/>
        <w:numPr>
          <w:ilvl w:val="1"/>
          <w:numId w:val="18"/>
        </w:numPr>
        <w:tabs>
          <w:tab w:pos="1548" w:val="left" w:leader="none"/>
        </w:tabs>
        <w:spacing w:line="240" w:lineRule="auto" w:before="0" w:after="0"/>
        <w:ind w:left="1548" w:right="0" w:hanging="720"/>
        <w:jc w:val="left"/>
        <w:rPr>
          <w:sz w:val="24"/>
        </w:rPr>
      </w:pPr>
      <w:r>
        <w:rPr>
          <w:rFonts w:ascii="Arial" w:hAnsi="Arial"/>
          <w:b/>
          <w:color w:val="0E1115"/>
          <w:sz w:val="24"/>
        </w:rPr>
        <w:t>Campos</w:t>
      </w:r>
      <w:r>
        <w:rPr>
          <w:rFonts w:ascii="Arial" w:hAnsi="Arial"/>
          <w:b/>
          <w:color w:val="0E1115"/>
          <w:spacing w:val="-6"/>
          <w:sz w:val="24"/>
        </w:rPr>
        <w:t> </w:t>
      </w:r>
      <w:r>
        <w:rPr>
          <w:rFonts w:ascii="Arial" w:hAnsi="Arial"/>
          <w:b/>
          <w:color w:val="0E1115"/>
          <w:sz w:val="24"/>
        </w:rPr>
        <w:t>inteligentes</w:t>
      </w:r>
      <w:r>
        <w:rPr>
          <w:color w:val="0E1115"/>
          <w:sz w:val="24"/>
        </w:rPr>
        <w:t>:</w:t>
      </w:r>
      <w:r>
        <w:rPr>
          <w:color w:val="0E1115"/>
          <w:spacing w:val="-1"/>
          <w:sz w:val="24"/>
        </w:rPr>
        <w:t> </w:t>
      </w:r>
      <w:r>
        <w:rPr>
          <w:color w:val="0E1115"/>
          <w:sz w:val="24"/>
        </w:rPr>
        <w:t>Campos</w:t>
      </w:r>
      <w:r>
        <w:rPr>
          <w:color w:val="0E1115"/>
          <w:spacing w:val="-1"/>
          <w:sz w:val="24"/>
        </w:rPr>
        <w:t> </w:t>
      </w:r>
      <w:r>
        <w:rPr>
          <w:color w:val="0E1115"/>
          <w:sz w:val="24"/>
        </w:rPr>
        <w:t>que</w:t>
      </w:r>
      <w:r>
        <w:rPr>
          <w:color w:val="0E1115"/>
          <w:spacing w:val="-4"/>
          <w:sz w:val="24"/>
        </w:rPr>
        <w:t> </w:t>
      </w:r>
      <w:r>
        <w:rPr>
          <w:color w:val="0E1115"/>
          <w:sz w:val="24"/>
        </w:rPr>
        <w:t>se</w:t>
      </w:r>
      <w:r>
        <w:rPr>
          <w:color w:val="0E1115"/>
          <w:spacing w:val="-3"/>
          <w:sz w:val="24"/>
        </w:rPr>
        <w:t> </w:t>
      </w:r>
      <w:r>
        <w:rPr>
          <w:color w:val="0E1115"/>
          <w:sz w:val="24"/>
        </w:rPr>
        <w:t>adaptan</w:t>
      </w:r>
      <w:r>
        <w:rPr>
          <w:color w:val="0E1115"/>
          <w:spacing w:val="-4"/>
          <w:sz w:val="24"/>
        </w:rPr>
        <w:t> </w:t>
      </w:r>
      <w:r>
        <w:rPr>
          <w:color w:val="0E1115"/>
          <w:sz w:val="24"/>
        </w:rPr>
        <w:t>al</w:t>
      </w:r>
      <w:r>
        <w:rPr>
          <w:color w:val="0E1115"/>
          <w:spacing w:val="-3"/>
          <w:sz w:val="24"/>
        </w:rPr>
        <w:t> </w:t>
      </w:r>
      <w:r>
        <w:rPr>
          <w:color w:val="0E1115"/>
          <w:sz w:val="24"/>
        </w:rPr>
        <w:t>tipo</w:t>
      </w:r>
      <w:r>
        <w:rPr>
          <w:color w:val="0E1115"/>
          <w:spacing w:val="-4"/>
          <w:sz w:val="24"/>
        </w:rPr>
        <w:t> </w:t>
      </w:r>
      <w:r>
        <w:rPr>
          <w:color w:val="0E1115"/>
          <w:sz w:val="24"/>
        </w:rPr>
        <w:t>de</w:t>
      </w:r>
      <w:r>
        <w:rPr>
          <w:color w:val="0E1115"/>
          <w:spacing w:val="-3"/>
          <w:sz w:val="24"/>
        </w:rPr>
        <w:t> </w:t>
      </w:r>
      <w:r>
        <w:rPr>
          <w:color w:val="0E1115"/>
          <w:spacing w:val="-2"/>
          <w:sz w:val="24"/>
        </w:rPr>
        <w:t>consulta</w:t>
      </w:r>
    </w:p>
    <w:p>
      <w:pPr>
        <w:pStyle w:val="ListParagraph"/>
        <w:numPr>
          <w:ilvl w:val="1"/>
          <w:numId w:val="18"/>
        </w:numPr>
        <w:tabs>
          <w:tab w:pos="1548" w:val="left" w:leader="none"/>
        </w:tabs>
        <w:spacing w:line="240" w:lineRule="auto" w:before="0" w:after="0"/>
        <w:ind w:left="1548" w:right="0" w:hanging="720"/>
        <w:jc w:val="left"/>
        <w:rPr>
          <w:sz w:val="24"/>
        </w:rPr>
      </w:pPr>
      <w:r>
        <w:rPr>
          <w:rFonts w:ascii="Arial" w:hAnsi="Arial"/>
          <w:b/>
          <w:color w:val="0E1115"/>
          <w:sz w:val="24"/>
        </w:rPr>
        <w:t>Validación</w:t>
      </w:r>
      <w:r>
        <w:rPr>
          <w:rFonts w:ascii="Arial" w:hAnsi="Arial"/>
          <w:b/>
          <w:color w:val="0E1115"/>
          <w:spacing w:val="-4"/>
          <w:sz w:val="24"/>
        </w:rPr>
        <w:t> </w:t>
      </w:r>
      <w:r>
        <w:rPr>
          <w:rFonts w:ascii="Arial" w:hAnsi="Arial"/>
          <w:b/>
          <w:color w:val="0E1115"/>
          <w:sz w:val="24"/>
        </w:rPr>
        <w:t>en</w:t>
      </w:r>
      <w:r>
        <w:rPr>
          <w:rFonts w:ascii="Arial" w:hAnsi="Arial"/>
          <w:b/>
          <w:color w:val="0E1115"/>
          <w:spacing w:val="-6"/>
          <w:sz w:val="24"/>
        </w:rPr>
        <w:t> </w:t>
      </w:r>
      <w:r>
        <w:rPr>
          <w:rFonts w:ascii="Arial" w:hAnsi="Arial"/>
          <w:b/>
          <w:color w:val="0E1115"/>
          <w:sz w:val="24"/>
        </w:rPr>
        <w:t>tiempo</w:t>
      </w:r>
      <w:r>
        <w:rPr>
          <w:rFonts w:ascii="Arial" w:hAnsi="Arial"/>
          <w:b/>
          <w:color w:val="0E1115"/>
          <w:spacing w:val="-2"/>
          <w:sz w:val="24"/>
        </w:rPr>
        <w:t> </w:t>
      </w:r>
      <w:r>
        <w:rPr>
          <w:rFonts w:ascii="Arial" w:hAnsi="Arial"/>
          <w:b/>
          <w:color w:val="0E1115"/>
          <w:sz w:val="24"/>
        </w:rPr>
        <w:t>real</w:t>
      </w:r>
      <w:r>
        <w:rPr>
          <w:color w:val="0E1115"/>
          <w:sz w:val="24"/>
        </w:rPr>
        <w:t>:</w:t>
      </w:r>
      <w:r>
        <w:rPr>
          <w:color w:val="0E1115"/>
          <w:spacing w:val="-1"/>
          <w:sz w:val="24"/>
        </w:rPr>
        <w:t> </w:t>
      </w:r>
      <w:r>
        <w:rPr>
          <w:color w:val="0E1115"/>
          <w:sz w:val="24"/>
        </w:rPr>
        <w:t>Feedback</w:t>
      </w:r>
      <w:r>
        <w:rPr>
          <w:color w:val="0E1115"/>
          <w:spacing w:val="-3"/>
          <w:sz w:val="24"/>
        </w:rPr>
        <w:t> </w:t>
      </w:r>
      <w:r>
        <w:rPr>
          <w:color w:val="0E1115"/>
          <w:sz w:val="24"/>
        </w:rPr>
        <w:t>inmediato</w:t>
      </w:r>
      <w:r>
        <w:rPr>
          <w:color w:val="0E1115"/>
          <w:spacing w:val="-5"/>
          <w:sz w:val="24"/>
        </w:rPr>
        <w:t> </w:t>
      </w:r>
      <w:r>
        <w:rPr>
          <w:color w:val="0E1115"/>
          <w:sz w:val="24"/>
        </w:rPr>
        <w:t>al</w:t>
      </w:r>
      <w:r>
        <w:rPr>
          <w:color w:val="0E1115"/>
          <w:spacing w:val="-4"/>
          <w:sz w:val="24"/>
        </w:rPr>
        <w:t> </w:t>
      </w:r>
      <w:r>
        <w:rPr>
          <w:color w:val="0E1115"/>
          <w:spacing w:val="-2"/>
          <w:sz w:val="24"/>
        </w:rPr>
        <w:t>usuario</w:t>
      </w:r>
    </w:p>
    <w:p>
      <w:pPr>
        <w:pStyle w:val="ListParagraph"/>
        <w:numPr>
          <w:ilvl w:val="1"/>
          <w:numId w:val="18"/>
        </w:numPr>
        <w:tabs>
          <w:tab w:pos="1548" w:val="left" w:leader="none"/>
        </w:tabs>
        <w:spacing w:line="240" w:lineRule="auto" w:before="0" w:after="0"/>
        <w:ind w:left="828" w:right="2211" w:firstLine="0"/>
        <w:jc w:val="left"/>
        <w:rPr>
          <w:sz w:val="24"/>
        </w:rPr>
      </w:pPr>
      <w:r>
        <w:rPr>
          <w:rFonts w:ascii="Arial" w:hAnsi="Arial"/>
          <w:b/>
          <w:color w:val="0E1115"/>
          <w:sz w:val="24"/>
        </w:rPr>
        <w:t>Confirmación</w:t>
      </w:r>
      <w:r>
        <w:rPr>
          <w:rFonts w:ascii="Arial" w:hAnsi="Arial"/>
          <w:b/>
          <w:color w:val="0E1115"/>
          <w:spacing w:val="-4"/>
          <w:sz w:val="24"/>
        </w:rPr>
        <w:t> </w:t>
      </w:r>
      <w:r>
        <w:rPr>
          <w:rFonts w:ascii="Arial" w:hAnsi="Arial"/>
          <w:b/>
          <w:color w:val="0E1115"/>
          <w:sz w:val="24"/>
        </w:rPr>
        <w:t>múltiple</w:t>
      </w:r>
      <w:r>
        <w:rPr>
          <w:color w:val="0E1115"/>
          <w:sz w:val="24"/>
        </w:rPr>
        <w:t>:</w:t>
      </w:r>
      <w:r>
        <w:rPr>
          <w:color w:val="0E1115"/>
          <w:spacing w:val="-4"/>
          <w:sz w:val="24"/>
        </w:rPr>
        <w:t> </w:t>
      </w:r>
      <w:r>
        <w:rPr>
          <w:color w:val="0E1115"/>
          <w:sz w:val="24"/>
        </w:rPr>
        <w:t>Email</w:t>
      </w:r>
      <w:r>
        <w:rPr>
          <w:color w:val="0E1115"/>
          <w:spacing w:val="-7"/>
          <w:sz w:val="24"/>
        </w:rPr>
        <w:t> </w:t>
      </w:r>
      <w:r>
        <w:rPr>
          <w:color w:val="0E1115"/>
          <w:sz w:val="24"/>
        </w:rPr>
        <w:t>de</w:t>
      </w:r>
      <w:r>
        <w:rPr>
          <w:color w:val="0E1115"/>
          <w:spacing w:val="-7"/>
          <w:sz w:val="24"/>
        </w:rPr>
        <w:t> </w:t>
      </w:r>
      <w:r>
        <w:rPr>
          <w:color w:val="0E1115"/>
          <w:sz w:val="24"/>
        </w:rPr>
        <w:t>confirmación</w:t>
      </w:r>
      <w:r>
        <w:rPr>
          <w:color w:val="0E1115"/>
          <w:spacing w:val="-7"/>
          <w:sz w:val="24"/>
        </w:rPr>
        <w:t> </w:t>
      </w:r>
      <w:r>
        <w:rPr>
          <w:color w:val="0E1115"/>
          <w:sz w:val="24"/>
        </w:rPr>
        <w:t>al</w:t>
      </w:r>
      <w:r>
        <w:rPr>
          <w:color w:val="0E1115"/>
          <w:spacing w:val="-7"/>
          <w:sz w:val="24"/>
        </w:rPr>
        <w:t> </w:t>
      </w:r>
      <w:r>
        <w:rPr>
          <w:color w:val="0E1115"/>
          <w:sz w:val="24"/>
        </w:rPr>
        <w:t>usuario</w:t>
      </w:r>
      <w:r>
        <w:rPr>
          <w:color w:val="0E1115"/>
          <w:spacing w:val="-7"/>
          <w:sz w:val="24"/>
        </w:rPr>
        <w:t> </w:t>
      </w:r>
      <w:r>
        <w:rPr>
          <w:color w:val="0E1115"/>
          <w:sz w:val="24"/>
        </w:rPr>
        <w:t>y notificación interna</w:t>
      </w:r>
    </w:p>
    <w:p>
      <w:pPr>
        <w:pStyle w:val="BodyText"/>
      </w:pPr>
    </w:p>
    <w:p>
      <w:pPr>
        <w:pStyle w:val="BodyText"/>
      </w:pPr>
    </w:p>
    <w:p>
      <w:pPr>
        <w:pStyle w:val="BodyText"/>
        <w:spacing w:before="8"/>
      </w:pPr>
    </w:p>
    <w:p>
      <w:pPr>
        <w:pStyle w:val="Heading2"/>
        <w:spacing w:before="1"/>
      </w:pPr>
      <w:r>
        <w:rPr>
          <w:color w:val="0E1115"/>
        </w:rPr>
        <w:t>Diseño</w:t>
      </w:r>
      <w:r>
        <w:rPr>
          <w:color w:val="0E1115"/>
          <w:spacing w:val="-1"/>
        </w:rPr>
        <w:t> </w:t>
      </w:r>
      <w:r>
        <w:rPr>
          <w:color w:val="0E1115"/>
        </w:rPr>
        <w:t>del </w:t>
      </w:r>
      <w:r>
        <w:rPr>
          <w:color w:val="0E1115"/>
          <w:spacing w:val="-2"/>
        </w:rPr>
        <w:t>formulario:</w:t>
      </w:r>
    </w:p>
    <w:p>
      <w:pPr>
        <w:pStyle w:val="BodyText"/>
        <w:spacing w:before="25"/>
        <w:rPr>
          <w:rFonts w:ascii="Arial"/>
          <w:b/>
          <w:sz w:val="20"/>
        </w:rPr>
      </w:pPr>
      <w:r>
        <w:rPr>
          <w:rFonts w:ascii="Arial"/>
          <w:b/>
          <w:sz w:val="20"/>
        </w:rPr>
        <w:drawing>
          <wp:anchor distT="0" distB="0" distL="0" distR="0" allowOverlap="1" layoutInCell="1" locked="0" behindDoc="1" simplePos="0" relativeHeight="487608320">
            <wp:simplePos x="0" y="0"/>
            <wp:positionH relativeFrom="page">
              <wp:posOffset>1440180</wp:posOffset>
            </wp:positionH>
            <wp:positionV relativeFrom="paragraph">
              <wp:posOffset>177373</wp:posOffset>
            </wp:positionV>
            <wp:extent cx="5123007" cy="2381250"/>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45" cstate="print"/>
                    <a:stretch>
                      <a:fillRect/>
                    </a:stretch>
                  </pic:blipFill>
                  <pic:spPr>
                    <a:xfrm>
                      <a:off x="0" y="0"/>
                      <a:ext cx="5123007" cy="2381250"/>
                    </a:xfrm>
                    <a:prstGeom prst="rect">
                      <a:avLst/>
                    </a:prstGeom>
                  </pic:spPr>
                </pic:pic>
              </a:graphicData>
            </a:graphic>
          </wp:anchor>
        </w:drawing>
      </w:r>
    </w:p>
    <w:p>
      <w:pPr>
        <w:pStyle w:val="BodyText"/>
        <w:spacing w:after="0"/>
        <w:rPr>
          <w:rFonts w:ascii="Arial"/>
          <w:b/>
          <w:sz w:val="20"/>
        </w:rPr>
        <w:sectPr>
          <w:pgSz w:w="12240" w:h="15840"/>
          <w:pgMar w:header="408" w:footer="1002" w:top="1280" w:bottom="1200" w:left="1440" w:right="720"/>
        </w:sectPr>
      </w:pPr>
    </w:p>
    <w:p>
      <w:pPr>
        <w:pStyle w:val="BodyText"/>
        <w:spacing w:before="142"/>
        <w:rPr>
          <w:rFonts w:ascii="Arial"/>
          <w:b/>
        </w:rPr>
      </w:pPr>
    </w:p>
    <w:p>
      <w:pPr>
        <w:spacing w:before="0"/>
        <w:ind w:left="828" w:right="0" w:firstLine="0"/>
        <w:jc w:val="left"/>
        <w:rPr>
          <w:sz w:val="24"/>
        </w:rPr>
      </w:pPr>
      <w:r>
        <w:rPr>
          <w:rFonts w:ascii="Arial" w:hAnsi="Arial"/>
          <w:b/>
          <w:color w:val="0E1115"/>
          <w:sz w:val="24"/>
        </w:rPr>
        <w:t>Figura</w:t>
      </w:r>
      <w:r>
        <w:rPr>
          <w:rFonts w:ascii="Arial" w:hAnsi="Arial"/>
          <w:b/>
          <w:color w:val="0E1115"/>
          <w:spacing w:val="-3"/>
          <w:sz w:val="24"/>
        </w:rPr>
        <w:t> </w:t>
      </w:r>
      <w:r>
        <w:rPr>
          <w:rFonts w:ascii="Arial" w:hAnsi="Arial"/>
          <w:b/>
          <w:color w:val="0E1115"/>
          <w:sz w:val="24"/>
        </w:rPr>
        <w:t>24.</w:t>
      </w:r>
      <w:r>
        <w:rPr>
          <w:rFonts w:ascii="Arial" w:hAnsi="Arial"/>
          <w:b/>
          <w:color w:val="0E1115"/>
          <w:spacing w:val="-2"/>
          <w:sz w:val="24"/>
        </w:rPr>
        <w:t> </w:t>
      </w:r>
      <w:r>
        <w:rPr>
          <w:color w:val="0E1115"/>
          <w:sz w:val="24"/>
        </w:rPr>
        <w:t>Diseño</w:t>
      </w:r>
      <w:r>
        <w:rPr>
          <w:color w:val="0E1115"/>
          <w:spacing w:val="-4"/>
          <w:sz w:val="24"/>
        </w:rPr>
        <w:t> </w:t>
      </w:r>
      <w:r>
        <w:rPr>
          <w:color w:val="0E1115"/>
          <w:sz w:val="24"/>
        </w:rPr>
        <w:t>del</w:t>
      </w:r>
      <w:r>
        <w:rPr>
          <w:color w:val="0E1115"/>
          <w:spacing w:val="-5"/>
          <w:sz w:val="24"/>
        </w:rPr>
        <w:t> </w:t>
      </w:r>
      <w:r>
        <w:rPr>
          <w:color w:val="0E1115"/>
          <w:sz w:val="24"/>
        </w:rPr>
        <w:t>formulario</w:t>
      </w:r>
      <w:r>
        <w:rPr>
          <w:color w:val="0E1115"/>
          <w:spacing w:val="-4"/>
          <w:sz w:val="24"/>
        </w:rPr>
        <w:t> </w:t>
      </w:r>
      <w:r>
        <w:rPr>
          <w:color w:val="0E1115"/>
          <w:sz w:val="24"/>
        </w:rPr>
        <w:t>de</w:t>
      </w:r>
      <w:r>
        <w:rPr>
          <w:color w:val="0E1115"/>
          <w:spacing w:val="-4"/>
          <w:sz w:val="24"/>
        </w:rPr>
        <w:t> </w:t>
      </w:r>
      <w:r>
        <w:rPr>
          <w:color w:val="0E1115"/>
          <w:spacing w:val="-2"/>
          <w:sz w:val="24"/>
        </w:rPr>
        <w:t>contacto.</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spacing w:before="245"/>
      </w:pPr>
    </w:p>
    <w:p>
      <w:pPr>
        <w:pStyle w:val="Heading2"/>
      </w:pPr>
      <w:r>
        <w:rPr>
          <w:color w:val="0E1115"/>
        </w:rPr>
        <w:t>Estructura</w:t>
      </w:r>
      <w:r>
        <w:rPr>
          <w:color w:val="0E1115"/>
          <w:spacing w:val="-5"/>
        </w:rPr>
        <w:t> </w:t>
      </w:r>
      <w:r>
        <w:rPr>
          <w:color w:val="0E1115"/>
        </w:rPr>
        <w:t>del</w:t>
      </w:r>
      <w:r>
        <w:rPr>
          <w:color w:val="0E1115"/>
          <w:spacing w:val="-2"/>
        </w:rPr>
        <w:t> </w:t>
      </w:r>
      <w:r>
        <w:rPr>
          <w:color w:val="0E1115"/>
        </w:rPr>
        <w:t>Apartado</w:t>
      </w:r>
      <w:r>
        <w:rPr>
          <w:color w:val="0E1115"/>
          <w:spacing w:val="-2"/>
        </w:rPr>
        <w:t> </w:t>
      </w:r>
      <w:r>
        <w:rPr>
          <w:color w:val="0E1115"/>
        </w:rPr>
        <w:t>de</w:t>
      </w:r>
      <w:r>
        <w:rPr>
          <w:color w:val="0E1115"/>
          <w:spacing w:val="-4"/>
        </w:rPr>
        <w:t> </w:t>
      </w:r>
      <w:r>
        <w:rPr>
          <w:color w:val="0E1115"/>
          <w:spacing w:val="-2"/>
        </w:rPr>
        <w:t>Contacto:</w:t>
      </w:r>
    </w:p>
    <w:p>
      <w:pPr>
        <w:pStyle w:val="BodyText"/>
        <w:spacing w:before="212"/>
        <w:rPr>
          <w:rFonts w:ascii="Arial"/>
          <w:b/>
          <w:sz w:val="20"/>
        </w:rPr>
      </w:pPr>
      <w:r>
        <w:rPr>
          <w:rFonts w:ascii="Arial"/>
          <w:b/>
          <w:sz w:val="20"/>
        </w:rPr>
        <w:drawing>
          <wp:anchor distT="0" distB="0" distL="0" distR="0" allowOverlap="1" layoutInCell="1" locked="0" behindDoc="1" simplePos="0" relativeHeight="487608832">
            <wp:simplePos x="0" y="0"/>
            <wp:positionH relativeFrom="page">
              <wp:posOffset>1592690</wp:posOffset>
            </wp:positionH>
            <wp:positionV relativeFrom="paragraph">
              <wp:posOffset>296300</wp:posOffset>
            </wp:positionV>
            <wp:extent cx="5022255" cy="2762250"/>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46" cstate="print"/>
                    <a:stretch>
                      <a:fillRect/>
                    </a:stretch>
                  </pic:blipFill>
                  <pic:spPr>
                    <a:xfrm>
                      <a:off x="0" y="0"/>
                      <a:ext cx="5022255" cy="2762250"/>
                    </a:xfrm>
                    <a:prstGeom prst="rect">
                      <a:avLst/>
                    </a:prstGeom>
                  </pic:spPr>
                </pic:pic>
              </a:graphicData>
            </a:graphic>
          </wp:anchor>
        </w:drawing>
      </w:r>
    </w:p>
    <w:p>
      <w:pPr>
        <w:pStyle w:val="BodyText"/>
        <w:spacing w:before="140"/>
        <w:rPr>
          <w:rFonts w:ascii="Arial"/>
          <w:b/>
        </w:rPr>
      </w:pPr>
    </w:p>
    <w:p>
      <w:pPr>
        <w:spacing w:before="0"/>
        <w:ind w:left="828" w:right="0" w:firstLine="0"/>
        <w:jc w:val="left"/>
        <w:rPr>
          <w:sz w:val="24"/>
        </w:rPr>
      </w:pPr>
      <w:r>
        <w:rPr>
          <w:rFonts w:ascii="Arial"/>
          <w:b/>
          <w:color w:val="0E1115"/>
          <w:sz w:val="24"/>
        </w:rPr>
        <w:t>Figura</w:t>
      </w:r>
      <w:r>
        <w:rPr>
          <w:rFonts w:ascii="Arial"/>
          <w:b/>
          <w:color w:val="0E1115"/>
          <w:spacing w:val="-2"/>
          <w:sz w:val="24"/>
        </w:rPr>
        <w:t> </w:t>
      </w:r>
      <w:r>
        <w:rPr>
          <w:rFonts w:ascii="Arial"/>
          <w:b/>
          <w:color w:val="0E1115"/>
          <w:sz w:val="24"/>
        </w:rPr>
        <w:t>25.</w:t>
      </w:r>
      <w:r>
        <w:rPr>
          <w:rFonts w:ascii="Arial"/>
          <w:b/>
          <w:color w:val="0E1115"/>
          <w:spacing w:val="-1"/>
          <w:sz w:val="24"/>
        </w:rPr>
        <w:t> </w:t>
      </w:r>
      <w:r>
        <w:rPr>
          <w:color w:val="0E1115"/>
          <w:sz w:val="24"/>
        </w:rPr>
        <w:t>Estructura</w:t>
      </w:r>
      <w:r>
        <w:rPr>
          <w:color w:val="0E1115"/>
          <w:spacing w:val="-3"/>
          <w:sz w:val="24"/>
        </w:rPr>
        <w:t> </w:t>
      </w:r>
      <w:r>
        <w:rPr>
          <w:color w:val="0E1115"/>
          <w:sz w:val="24"/>
        </w:rPr>
        <w:t>al</w:t>
      </w:r>
      <w:r>
        <w:rPr>
          <w:color w:val="0E1115"/>
          <w:spacing w:val="-4"/>
          <w:sz w:val="24"/>
        </w:rPr>
        <w:t> </w:t>
      </w:r>
      <w:r>
        <w:rPr>
          <w:color w:val="0E1115"/>
          <w:sz w:val="24"/>
        </w:rPr>
        <w:t>apartado</w:t>
      </w:r>
      <w:r>
        <w:rPr>
          <w:color w:val="0E1115"/>
          <w:spacing w:val="-3"/>
          <w:sz w:val="24"/>
        </w:rPr>
        <w:t> </w:t>
      </w:r>
      <w:r>
        <w:rPr>
          <w:color w:val="0E1115"/>
          <w:sz w:val="24"/>
        </w:rPr>
        <w:t>de</w:t>
      </w:r>
      <w:r>
        <w:rPr>
          <w:color w:val="0E1115"/>
          <w:spacing w:val="-3"/>
          <w:sz w:val="24"/>
        </w:rPr>
        <w:t> </w:t>
      </w:r>
      <w:r>
        <w:rPr>
          <w:color w:val="0E1115"/>
          <w:spacing w:val="-2"/>
          <w:sz w:val="24"/>
        </w:rPr>
        <w:t>contacto.</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spacing w:before="205"/>
      </w:pPr>
    </w:p>
    <w:p>
      <w:pPr>
        <w:pStyle w:val="Heading2"/>
        <w:spacing w:line="448" w:lineRule="auto"/>
        <w:ind w:right="4025"/>
      </w:pPr>
      <w:r>
        <w:rPr>
          <w:color w:val="0E1115"/>
        </w:rPr>
        <w:t>Cuarta</w:t>
      </w:r>
      <w:r>
        <w:rPr>
          <w:color w:val="0E1115"/>
          <w:spacing w:val="-9"/>
        </w:rPr>
        <w:t> </w:t>
      </w:r>
      <w:r>
        <w:rPr>
          <w:color w:val="0E1115"/>
        </w:rPr>
        <w:t>Iteración</w:t>
      </w:r>
      <w:r>
        <w:rPr>
          <w:color w:val="0E1115"/>
          <w:spacing w:val="-7"/>
        </w:rPr>
        <w:t> </w:t>
      </w:r>
      <w:r>
        <w:rPr>
          <w:color w:val="0E1115"/>
        </w:rPr>
        <w:t>(Módulo</w:t>
      </w:r>
      <w:r>
        <w:rPr>
          <w:color w:val="0E1115"/>
          <w:spacing w:val="-8"/>
        </w:rPr>
        <w:t> </w:t>
      </w:r>
      <w:r>
        <w:rPr>
          <w:color w:val="0E1115"/>
        </w:rPr>
        <w:t>de</w:t>
      </w:r>
      <w:r>
        <w:rPr>
          <w:color w:val="0E1115"/>
          <w:spacing w:val="-10"/>
        </w:rPr>
        <w:t> </w:t>
      </w:r>
      <w:r>
        <w:rPr>
          <w:color w:val="0E1115"/>
        </w:rPr>
        <w:t>Backend). Gestión de usuarios (SMBC-001):</w:t>
      </w:r>
    </w:p>
    <w:p>
      <w:pPr>
        <w:pStyle w:val="ListParagraph"/>
        <w:numPr>
          <w:ilvl w:val="0"/>
          <w:numId w:val="18"/>
        </w:numPr>
        <w:tabs>
          <w:tab w:pos="828" w:val="left" w:leader="none"/>
        </w:tabs>
        <w:spacing w:line="240" w:lineRule="auto" w:before="39" w:after="0"/>
        <w:ind w:left="828" w:right="0" w:hanging="360"/>
        <w:jc w:val="left"/>
        <w:rPr>
          <w:sz w:val="24"/>
        </w:rPr>
      </w:pPr>
      <w:r>
        <w:rPr>
          <w:color w:val="0E1115"/>
          <w:sz w:val="24"/>
        </w:rPr>
        <w:t>Permite</w:t>
      </w:r>
      <w:r>
        <w:rPr>
          <w:color w:val="0E1115"/>
          <w:spacing w:val="-3"/>
          <w:sz w:val="24"/>
        </w:rPr>
        <w:t> </w:t>
      </w:r>
      <w:r>
        <w:rPr>
          <w:color w:val="0E1115"/>
          <w:sz w:val="24"/>
        </w:rPr>
        <w:t>la</w:t>
      </w:r>
      <w:r>
        <w:rPr>
          <w:color w:val="0E1115"/>
          <w:spacing w:val="-3"/>
          <w:sz w:val="24"/>
        </w:rPr>
        <w:t> </w:t>
      </w:r>
      <w:r>
        <w:rPr>
          <w:color w:val="0E1115"/>
          <w:sz w:val="24"/>
        </w:rPr>
        <w:t>entrada</w:t>
      </w:r>
      <w:r>
        <w:rPr>
          <w:color w:val="0E1115"/>
          <w:spacing w:val="-4"/>
          <w:sz w:val="24"/>
        </w:rPr>
        <w:t> </w:t>
      </w:r>
      <w:r>
        <w:rPr>
          <w:color w:val="0E1115"/>
          <w:sz w:val="24"/>
        </w:rPr>
        <w:t>a</w:t>
      </w:r>
      <w:r>
        <w:rPr>
          <w:color w:val="0E1115"/>
          <w:spacing w:val="-3"/>
          <w:sz w:val="24"/>
        </w:rPr>
        <w:t> </w:t>
      </w:r>
      <w:r>
        <w:rPr>
          <w:color w:val="0E1115"/>
          <w:sz w:val="24"/>
        </w:rPr>
        <w:t>el</w:t>
      </w:r>
      <w:r>
        <w:rPr>
          <w:color w:val="0E1115"/>
          <w:spacing w:val="-4"/>
          <w:sz w:val="24"/>
        </w:rPr>
        <w:t> </w:t>
      </w:r>
      <w:r>
        <w:rPr>
          <w:color w:val="0E1115"/>
          <w:sz w:val="24"/>
        </w:rPr>
        <w:t>gestor</w:t>
      </w:r>
      <w:r>
        <w:rPr>
          <w:color w:val="0E1115"/>
          <w:spacing w:val="-1"/>
          <w:sz w:val="24"/>
        </w:rPr>
        <w:t> </w:t>
      </w:r>
      <w:r>
        <w:rPr>
          <w:color w:val="0E1115"/>
          <w:sz w:val="24"/>
        </w:rPr>
        <w:t>de</w:t>
      </w:r>
      <w:r>
        <w:rPr>
          <w:color w:val="0E1115"/>
          <w:spacing w:val="-3"/>
          <w:sz w:val="24"/>
        </w:rPr>
        <w:t> </w:t>
      </w:r>
      <w:r>
        <w:rPr>
          <w:color w:val="0E1115"/>
          <w:spacing w:val="-2"/>
          <w:sz w:val="24"/>
        </w:rPr>
        <w:t>contenido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Gestiona</w:t>
      </w:r>
      <w:r>
        <w:rPr>
          <w:color w:val="0E1115"/>
          <w:spacing w:val="-3"/>
          <w:sz w:val="24"/>
        </w:rPr>
        <w:t> </w:t>
      </w:r>
      <w:r>
        <w:rPr>
          <w:color w:val="0E1115"/>
          <w:sz w:val="24"/>
        </w:rPr>
        <w:t>el</w:t>
      </w:r>
      <w:r>
        <w:rPr>
          <w:color w:val="0E1115"/>
          <w:spacing w:val="-3"/>
          <w:sz w:val="24"/>
        </w:rPr>
        <w:t> </w:t>
      </w:r>
      <w:r>
        <w:rPr>
          <w:color w:val="0E1115"/>
          <w:sz w:val="24"/>
        </w:rPr>
        <w:t>tipo</w:t>
      </w:r>
      <w:r>
        <w:rPr>
          <w:color w:val="0E1115"/>
          <w:spacing w:val="-4"/>
          <w:sz w:val="24"/>
        </w:rPr>
        <w:t> </w:t>
      </w:r>
      <w:r>
        <w:rPr>
          <w:color w:val="0E1115"/>
          <w:sz w:val="24"/>
        </w:rPr>
        <w:t>de</w:t>
      </w:r>
      <w:r>
        <w:rPr>
          <w:color w:val="0E1115"/>
          <w:spacing w:val="-3"/>
          <w:sz w:val="24"/>
        </w:rPr>
        <w:t> </w:t>
      </w:r>
      <w:r>
        <w:rPr>
          <w:color w:val="0E1115"/>
          <w:sz w:val="24"/>
        </w:rPr>
        <w:t>usuarios</w:t>
      </w:r>
      <w:r>
        <w:rPr>
          <w:color w:val="0E1115"/>
          <w:spacing w:val="-2"/>
          <w:sz w:val="24"/>
        </w:rPr>
        <w:t> </w:t>
      </w:r>
      <w:r>
        <w:rPr>
          <w:color w:val="0E1115"/>
          <w:sz w:val="24"/>
        </w:rPr>
        <w:t>y</w:t>
      </w:r>
      <w:r>
        <w:rPr>
          <w:color w:val="0E1115"/>
          <w:spacing w:val="-1"/>
          <w:sz w:val="24"/>
        </w:rPr>
        <w:t> </w:t>
      </w:r>
      <w:r>
        <w:rPr>
          <w:color w:val="0E1115"/>
          <w:sz w:val="24"/>
        </w:rPr>
        <w:t>permisos</w:t>
      </w:r>
      <w:r>
        <w:rPr>
          <w:color w:val="0E1115"/>
          <w:spacing w:val="-2"/>
          <w:sz w:val="24"/>
        </w:rPr>
        <w:t> </w:t>
      </w:r>
      <w:r>
        <w:rPr>
          <w:color w:val="0E1115"/>
          <w:sz w:val="24"/>
        </w:rPr>
        <w:t>del</w:t>
      </w:r>
      <w:r>
        <w:rPr>
          <w:color w:val="0E1115"/>
          <w:spacing w:val="-3"/>
          <w:sz w:val="24"/>
        </w:rPr>
        <w:t> </w:t>
      </w:r>
      <w:r>
        <w:rPr>
          <w:color w:val="0E1115"/>
          <w:spacing w:val="-2"/>
          <w:sz w:val="24"/>
        </w:rPr>
        <w:t>mismo</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09344">
                <wp:simplePos x="0" y="0"/>
                <wp:positionH relativeFrom="page">
                  <wp:posOffset>1440433</wp:posOffset>
                </wp:positionH>
                <wp:positionV relativeFrom="paragraph">
                  <wp:posOffset>186677</wp:posOffset>
                </wp:positionV>
                <wp:extent cx="5255260" cy="734060"/>
                <wp:effectExtent l="0" t="0" r="0" b="0"/>
                <wp:wrapTopAndBottom/>
                <wp:docPr id="277" name="Group 277"/>
                <wp:cNvGraphicFramePr>
                  <a:graphicFrameLocks/>
                </wp:cNvGraphicFramePr>
                <a:graphic>
                  <a:graphicData uri="http://schemas.microsoft.com/office/word/2010/wordprocessingGroup">
                    <wpg:wgp>
                      <wpg:cNvPr id="277" name="Group 277"/>
                      <wpg:cNvGrpSpPr/>
                      <wpg:grpSpPr>
                        <a:xfrm>
                          <a:off x="0" y="0"/>
                          <a:ext cx="5255260" cy="734060"/>
                          <a:chExt cx="5255260" cy="734060"/>
                        </a:xfrm>
                      </wpg:grpSpPr>
                      <wps:wsp>
                        <wps:cNvPr id="278" name="Graphic 278"/>
                        <wps:cNvSpPr/>
                        <wps:spPr>
                          <a:xfrm>
                            <a:off x="127" y="0"/>
                            <a:ext cx="5254625" cy="734060"/>
                          </a:xfrm>
                          <a:custGeom>
                            <a:avLst/>
                            <a:gdLst/>
                            <a:ahLst/>
                            <a:cxnLst/>
                            <a:rect l="l" t="t" r="r" b="b"/>
                            <a:pathLst>
                              <a:path w="5254625" h="734060">
                                <a:moveTo>
                                  <a:pt x="5254625" y="0"/>
                                </a:moveTo>
                                <a:lnTo>
                                  <a:pt x="1186815" y="0"/>
                                </a:lnTo>
                                <a:lnTo>
                                  <a:pt x="0" y="0"/>
                                </a:lnTo>
                                <a:lnTo>
                                  <a:pt x="0" y="365760"/>
                                </a:lnTo>
                                <a:lnTo>
                                  <a:pt x="0" y="368300"/>
                                </a:lnTo>
                                <a:lnTo>
                                  <a:pt x="0" y="734060"/>
                                </a:lnTo>
                                <a:lnTo>
                                  <a:pt x="1186815" y="734060"/>
                                </a:lnTo>
                                <a:lnTo>
                                  <a:pt x="5254625" y="734060"/>
                                </a:lnTo>
                                <a:lnTo>
                                  <a:pt x="5254625" y="368300"/>
                                </a:lnTo>
                                <a:lnTo>
                                  <a:pt x="5254625" y="365760"/>
                                </a:lnTo>
                                <a:lnTo>
                                  <a:pt x="5254625" y="0"/>
                                </a:lnTo>
                                <a:close/>
                              </a:path>
                            </a:pathLst>
                          </a:custGeom>
                          <a:solidFill>
                            <a:srgbClr val="F1F1F1"/>
                          </a:solidFill>
                        </wps:spPr>
                        <wps:bodyPr wrap="square" lIns="0" tIns="0" rIns="0" bIns="0" rtlCol="0">
                          <a:prstTxWarp prst="textNoShape">
                            <a:avLst/>
                          </a:prstTxWarp>
                          <a:noAutofit/>
                        </wps:bodyPr>
                      </wps:wsp>
                      <wps:wsp>
                        <wps:cNvPr id="279" name="Textbox 279"/>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80" name="Textbox 280"/>
                        <wps:cNvSpPr txBox="1"/>
                        <wps:spPr>
                          <a:xfrm>
                            <a:off x="1339341" y="100796"/>
                            <a:ext cx="7658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001</w:t>
                              </w:r>
                            </w:p>
                          </w:txbxContent>
                        </wps:txbx>
                        <wps:bodyPr wrap="square" lIns="0" tIns="0" rIns="0" bIns="0" rtlCol="0">
                          <a:noAutofit/>
                        </wps:bodyPr>
                      </wps:wsp>
                      <wps:wsp>
                        <wps:cNvPr id="281" name="Textbox 281"/>
                        <wps:cNvSpPr txBox="1"/>
                        <wps:spPr>
                          <a:xfrm>
                            <a:off x="0" y="466556"/>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82" name="Textbox 282"/>
                        <wps:cNvSpPr txBox="1"/>
                        <wps:spPr>
                          <a:xfrm>
                            <a:off x="1339341" y="466556"/>
                            <a:ext cx="1391920" cy="170815"/>
                          </a:xfrm>
                          <a:prstGeom prst="rect">
                            <a:avLst/>
                          </a:prstGeom>
                        </wps:spPr>
                        <wps:txbx>
                          <w:txbxContent>
                            <w:p>
                              <w:pPr>
                                <w:spacing w:line="268" w:lineRule="exact" w:before="0"/>
                                <w:ind w:left="0" w:right="0" w:firstLine="0"/>
                                <w:jc w:val="left"/>
                                <w:rPr>
                                  <w:sz w:val="24"/>
                                </w:rPr>
                              </w:pPr>
                              <w:r>
                                <w:rPr>
                                  <w:sz w:val="24"/>
                                </w:rPr>
                                <w:t>Gestión</w:t>
                              </w:r>
                              <w:r>
                                <w:rPr>
                                  <w:spacing w:val="-4"/>
                                  <w:sz w:val="24"/>
                                </w:rPr>
                                <w:t> </w:t>
                              </w:r>
                              <w:r>
                                <w:rPr>
                                  <w:sz w:val="24"/>
                                </w:rPr>
                                <w:t>de</w:t>
                              </w:r>
                              <w:r>
                                <w:rPr>
                                  <w:spacing w:val="-3"/>
                                  <w:sz w:val="24"/>
                                </w:rPr>
                                <w:t> </w:t>
                              </w:r>
                              <w:r>
                                <w:rPr>
                                  <w:spacing w:val="-2"/>
                                  <w:sz w:val="24"/>
                                </w:rPr>
                                <w:t>Usuarios</w:t>
                              </w:r>
                            </w:p>
                          </w:txbxContent>
                        </wps:txbx>
                        <wps:bodyPr wrap="square" lIns="0" tIns="0" rIns="0" bIns="0" rtlCol="0">
                          <a:noAutofit/>
                        </wps:bodyPr>
                      </wps:wsp>
                    </wpg:wgp>
                  </a:graphicData>
                </a:graphic>
              </wp:anchor>
            </w:drawing>
          </mc:Choice>
          <mc:Fallback>
            <w:pict>
              <v:group style="position:absolute;margin-left:113.419998pt;margin-top:14.699023pt;width:413.8pt;height:57.8pt;mso-position-horizontal-relative:page;mso-position-vertical-relative:paragraph;z-index:-15707136;mso-wrap-distance-left:0;mso-wrap-distance-right:0" id="docshapegroup244" coordorigin="2268,294" coordsize="8276,1156">
                <v:shape style="position:absolute;left:2268;top:293;width:8275;height:1156" id="docshape245" coordorigin="2269,294" coordsize="8275,1156" path="m10544,294l4138,294,2269,294,2269,870,2269,874,2269,1450,4138,1450,10544,1450,10544,874,10544,870,10544,294xe" filled="true" fillcolor="#f1f1f1" stroked="false">
                  <v:path arrowok="t"/>
                  <v:fill type="solid"/>
                </v:shape>
                <v:shape style="position:absolute;left:2268;top:452;width:263;height:269" type="#_x0000_t202" id="docshape246"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52;width:1206;height:269" type="#_x0000_t202" id="docshape247" filled="false" stroked="false">
                  <v:textbox inset="0,0,0,0">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001</w:t>
                        </w:r>
                      </w:p>
                    </w:txbxContent>
                  </v:textbox>
                  <w10:wrap type="none"/>
                </v:shape>
                <v:shape style="position:absolute;left:2268;top:1028;width:926;height:269" type="#_x0000_t202" id="docshape248"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28;width:2192;height:269" type="#_x0000_t202" id="docshape249" filled="false" stroked="false">
                  <v:textbox inset="0,0,0,0">
                    <w:txbxContent>
                      <w:p>
                        <w:pPr>
                          <w:spacing w:line="268" w:lineRule="exact" w:before="0"/>
                          <w:ind w:left="0" w:right="0" w:firstLine="0"/>
                          <w:jc w:val="left"/>
                          <w:rPr>
                            <w:sz w:val="24"/>
                          </w:rPr>
                        </w:pPr>
                        <w:r>
                          <w:rPr>
                            <w:sz w:val="24"/>
                          </w:rPr>
                          <w:t>Gestión</w:t>
                        </w:r>
                        <w:r>
                          <w:rPr>
                            <w:spacing w:val="-4"/>
                            <w:sz w:val="24"/>
                          </w:rPr>
                          <w:t> </w:t>
                        </w:r>
                        <w:r>
                          <w:rPr>
                            <w:sz w:val="24"/>
                          </w:rPr>
                          <w:t>de</w:t>
                        </w:r>
                        <w:r>
                          <w:rPr>
                            <w:spacing w:val="-3"/>
                            <w:sz w:val="24"/>
                          </w:rPr>
                          <w:t> </w:t>
                        </w:r>
                        <w:r>
                          <w:rPr>
                            <w:spacing w:val="-2"/>
                            <w:sz w:val="24"/>
                          </w:rPr>
                          <w:t>Usuarios</w:t>
                        </w:r>
                      </w:p>
                    </w:txbxContent>
                  </v:textbox>
                  <w10:wrap type="none"/>
                </v:shape>
                <w10:wrap type="topAndBottom"/>
              </v:group>
            </w:pict>
          </mc:Fallback>
        </mc:AlternateContent>
      </w:r>
    </w:p>
    <w:p>
      <w:pPr>
        <w:pStyle w:val="BodyText"/>
        <w:spacing w:after="0"/>
        <w:rPr>
          <w:sz w:val="20"/>
        </w:rPr>
        <w:sectPr>
          <w:pgSz w:w="12240" w:h="15840"/>
          <w:pgMar w:header="408" w:footer="1002" w:top="1280" w:bottom="1200" w:left="1440" w:right="720"/>
        </w:sectPr>
      </w:pPr>
    </w:p>
    <w:p>
      <w:pPr>
        <w:pStyle w:val="BodyText"/>
        <w:spacing w:before="189"/>
        <w:rPr>
          <w:sz w:val="20"/>
        </w:rPr>
      </w:pPr>
    </w:p>
    <w:p>
      <w:pPr>
        <w:pStyle w:val="BodyText"/>
        <w:ind w:left="828"/>
        <w:rPr>
          <w:sz w:val="20"/>
        </w:rPr>
      </w:pPr>
      <w:r>
        <w:rPr>
          <w:sz w:val="20"/>
        </w:rPr>
        <mc:AlternateContent>
          <mc:Choice Requires="wps">
            <w:drawing>
              <wp:inline distT="0" distB="0" distL="0" distR="0">
                <wp:extent cx="5262880" cy="1275715"/>
                <wp:effectExtent l="0" t="0" r="0" b="634"/>
                <wp:docPr id="283" name="Group 283"/>
                <wp:cNvGraphicFramePr>
                  <a:graphicFrameLocks/>
                </wp:cNvGraphicFramePr>
                <a:graphic>
                  <a:graphicData uri="http://schemas.microsoft.com/office/word/2010/wordprocessingGroup">
                    <wpg:wgp>
                      <wpg:cNvPr id="283" name="Group 283"/>
                      <wpg:cNvGrpSpPr/>
                      <wpg:grpSpPr>
                        <a:xfrm>
                          <a:off x="0" y="0"/>
                          <a:ext cx="5262880" cy="1275715"/>
                          <a:chExt cx="5262880" cy="1275715"/>
                        </a:xfrm>
                      </wpg:grpSpPr>
                      <wps:wsp>
                        <wps:cNvPr id="284" name="Graphic 284"/>
                        <wps:cNvSpPr/>
                        <wps:spPr>
                          <a:xfrm>
                            <a:off x="127" y="0"/>
                            <a:ext cx="5254625" cy="1275715"/>
                          </a:xfrm>
                          <a:custGeom>
                            <a:avLst/>
                            <a:gdLst/>
                            <a:ahLst/>
                            <a:cxnLst/>
                            <a:rect l="l" t="t" r="r" b="b"/>
                            <a:pathLst>
                              <a:path w="5254625" h="1275715">
                                <a:moveTo>
                                  <a:pt x="5254625" y="0"/>
                                </a:moveTo>
                                <a:lnTo>
                                  <a:pt x="1186815" y="0"/>
                                </a:lnTo>
                                <a:lnTo>
                                  <a:pt x="0" y="0"/>
                                </a:lnTo>
                                <a:lnTo>
                                  <a:pt x="0" y="365696"/>
                                </a:lnTo>
                                <a:lnTo>
                                  <a:pt x="0" y="368300"/>
                                </a:lnTo>
                                <a:lnTo>
                                  <a:pt x="0" y="907034"/>
                                </a:lnTo>
                                <a:lnTo>
                                  <a:pt x="0" y="909574"/>
                                </a:lnTo>
                                <a:lnTo>
                                  <a:pt x="0" y="1275334"/>
                                </a:lnTo>
                                <a:lnTo>
                                  <a:pt x="1186815" y="1275334"/>
                                </a:lnTo>
                                <a:lnTo>
                                  <a:pt x="5254625" y="1275334"/>
                                </a:lnTo>
                                <a:lnTo>
                                  <a:pt x="5254625" y="909574"/>
                                </a:lnTo>
                                <a:lnTo>
                                  <a:pt x="5254625" y="907034"/>
                                </a:lnTo>
                                <a:lnTo>
                                  <a:pt x="5254625" y="368300"/>
                                </a:lnTo>
                                <a:lnTo>
                                  <a:pt x="5254625" y="365696"/>
                                </a:lnTo>
                                <a:lnTo>
                                  <a:pt x="5254625" y="0"/>
                                </a:lnTo>
                                <a:close/>
                              </a:path>
                            </a:pathLst>
                          </a:custGeom>
                          <a:solidFill>
                            <a:srgbClr val="F1F1F1"/>
                          </a:solidFill>
                        </wps:spPr>
                        <wps:bodyPr wrap="square" lIns="0" tIns="0" rIns="0" bIns="0" rtlCol="0">
                          <a:prstTxWarp prst="textNoShape">
                            <a:avLst/>
                          </a:prstTxWarp>
                          <a:noAutofit/>
                        </wps:bodyPr>
                      </wps:wsp>
                      <wps:wsp>
                        <wps:cNvPr id="285" name="Textbox 285"/>
                        <wps:cNvSpPr txBox="1"/>
                        <wps:spPr>
                          <a:xfrm>
                            <a:off x="0" y="100796"/>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86" name="Textbox 286"/>
                        <wps:cNvSpPr txBox="1"/>
                        <wps:spPr>
                          <a:xfrm>
                            <a:off x="1339341" y="100796"/>
                            <a:ext cx="7658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001</w:t>
                              </w:r>
                            </w:p>
                          </w:txbxContent>
                        </wps:txbx>
                        <wps:bodyPr wrap="square" lIns="0" tIns="0" rIns="0" bIns="0" rtlCol="0">
                          <a:noAutofit/>
                        </wps:bodyPr>
                      </wps:wsp>
                      <wps:wsp>
                        <wps:cNvPr id="287" name="Textbox 287"/>
                        <wps:cNvSpPr txBox="1"/>
                        <wps:spPr>
                          <a:xfrm>
                            <a:off x="0" y="552789"/>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88" name="Textbox 288"/>
                        <wps:cNvSpPr txBox="1"/>
                        <wps:spPr>
                          <a:xfrm>
                            <a:off x="1339341" y="466429"/>
                            <a:ext cx="3923665" cy="346075"/>
                          </a:xfrm>
                          <a:prstGeom prst="rect">
                            <a:avLst/>
                          </a:prstGeom>
                        </wps:spPr>
                        <wps:txbx>
                          <w:txbxContent>
                            <w:p>
                              <w:pPr>
                                <w:tabs>
                                  <w:tab w:pos="5606" w:val="left" w:leader="none"/>
                                </w:tabs>
                                <w:spacing w:line="240" w:lineRule="auto" w:before="0"/>
                                <w:ind w:left="0" w:right="18" w:firstLine="0"/>
                                <w:jc w:val="left"/>
                                <w:rPr>
                                  <w:sz w:val="24"/>
                                </w:rPr>
                              </w:pPr>
                              <w:r>
                                <w:rPr>
                                  <w:sz w:val="24"/>
                                </w:rPr>
                                <w:t>Permite</w:t>
                              </w:r>
                              <w:r>
                                <w:rPr>
                                  <w:spacing w:val="40"/>
                                  <w:sz w:val="24"/>
                                </w:rPr>
                                <w:t> </w:t>
                              </w:r>
                              <w:r>
                                <w:rPr>
                                  <w:sz w:val="24"/>
                                </w:rPr>
                                <w:t>gestionar</w:t>
                              </w:r>
                              <w:r>
                                <w:rPr>
                                  <w:spacing w:val="40"/>
                                  <w:sz w:val="24"/>
                                </w:rPr>
                                <w:t> </w:t>
                              </w:r>
                              <w:r>
                                <w:rPr>
                                  <w:sz w:val="24"/>
                                </w:rPr>
                                <w:t>el</w:t>
                              </w:r>
                              <w:r>
                                <w:rPr>
                                  <w:spacing w:val="40"/>
                                  <w:sz w:val="24"/>
                                </w:rPr>
                                <w:t> </w:t>
                              </w:r>
                              <w:r>
                                <w:rPr>
                                  <w:sz w:val="24"/>
                                </w:rPr>
                                <w:t>login</w:t>
                              </w:r>
                              <w:r>
                                <w:rPr>
                                  <w:spacing w:val="40"/>
                                  <w:sz w:val="24"/>
                                </w:rPr>
                                <w:t> </w:t>
                              </w:r>
                              <w:r>
                                <w:rPr>
                                  <w:sz w:val="24"/>
                                </w:rPr>
                                <w:t>y</w:t>
                              </w:r>
                              <w:r>
                                <w:rPr>
                                  <w:spacing w:val="40"/>
                                  <w:sz w:val="24"/>
                                </w:rPr>
                                <w:t> </w:t>
                              </w:r>
                              <w:r>
                                <w:rPr>
                                  <w:sz w:val="24"/>
                                </w:rPr>
                                <w:t>el</w:t>
                              </w:r>
                              <w:r>
                                <w:rPr>
                                  <w:spacing w:val="40"/>
                                  <w:sz w:val="24"/>
                                </w:rPr>
                                <w:t> </w:t>
                              </w:r>
                              <w:r>
                                <w:rPr>
                                  <w:sz w:val="24"/>
                                </w:rPr>
                                <w:t>tipo</w:t>
                              </w:r>
                              <w:r>
                                <w:rPr>
                                  <w:spacing w:val="40"/>
                                  <w:sz w:val="24"/>
                                </w:rPr>
                                <w:t> </w:t>
                              </w:r>
                              <w:r>
                                <w:rPr>
                                  <w:sz w:val="24"/>
                                </w:rPr>
                                <w:t>de</w:t>
                              </w:r>
                              <w:r>
                                <w:rPr>
                                  <w:spacing w:val="40"/>
                                  <w:sz w:val="24"/>
                                </w:rPr>
                                <w:t> </w:t>
                              </w:r>
                              <w:r>
                                <w:rPr>
                                  <w:sz w:val="24"/>
                                </w:rPr>
                                <w:t>usuarios</w:t>
                                <w:tab/>
                                <w:t>y </w:t>
                              </w:r>
                              <w:r>
                                <w:rPr>
                                  <w:sz w:val="24"/>
                                </w:rPr>
                                <w:t>los permisos para acceder a el gestor de contenido</w:t>
                              </w:r>
                            </w:p>
                          </w:txbxContent>
                        </wps:txbx>
                        <wps:bodyPr wrap="square" lIns="0" tIns="0" rIns="0" bIns="0" rtlCol="0">
                          <a:noAutofit/>
                        </wps:bodyPr>
                      </wps:wsp>
                      <wps:wsp>
                        <wps:cNvPr id="289" name="Textbox 289"/>
                        <wps:cNvSpPr txBox="1"/>
                        <wps:spPr>
                          <a:xfrm>
                            <a:off x="0" y="1007830"/>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290" name="Textbox 290"/>
                        <wps:cNvSpPr txBox="1"/>
                        <wps:spPr>
                          <a:xfrm>
                            <a:off x="1339341" y="1007830"/>
                            <a:ext cx="1494155" cy="170815"/>
                          </a:xfrm>
                          <a:prstGeom prst="rect">
                            <a:avLst/>
                          </a:prstGeom>
                        </wps:spPr>
                        <wps:txbx>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wps:txbx>
                        <wps:bodyPr wrap="square" lIns="0" tIns="0" rIns="0" bIns="0" rtlCol="0">
                          <a:noAutofit/>
                        </wps:bodyPr>
                      </wps:wsp>
                    </wpg:wgp>
                  </a:graphicData>
                </a:graphic>
              </wp:inline>
            </w:drawing>
          </mc:Choice>
          <mc:Fallback>
            <w:pict>
              <v:group style="width:414.4pt;height:100.45pt;mso-position-horizontal-relative:char;mso-position-vertical-relative:line" id="docshapegroup250" coordorigin="0,0" coordsize="8288,2009">
                <v:shape style="position:absolute;left:0;top:0;width:8275;height:2009" id="docshape251" coordorigin="0,0" coordsize="8275,2009" path="m8275,0l1869,0,0,0,0,576,0,580,0,1428,0,1432,0,2008,1869,2008,8275,2008,8275,1432,8275,1428,8275,580,8275,576,8275,0xe" filled="true" fillcolor="#f1f1f1" stroked="false">
                  <v:path arrowok="t"/>
                  <v:fill type="solid"/>
                </v:shape>
                <v:shape style="position:absolute;left:0;top:158;width:263;height:269" type="#_x0000_t202" id="docshape252"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2109;top:158;width:1206;height:269" type="#_x0000_t202" id="docshape253" filled="false" stroked="false">
                  <v:textbox inset="0,0,0,0">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001</w:t>
                        </w:r>
                      </w:p>
                    </w:txbxContent>
                  </v:textbox>
                  <w10:wrap type="none"/>
                </v:shape>
                <v:shape style="position:absolute;left:0;top:870;width:1394;height:269" type="#_x0000_t202" id="docshape254"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2109;top:734;width:6179;height:545" type="#_x0000_t202" id="docshape255" filled="false" stroked="false">
                  <v:textbox inset="0,0,0,0">
                    <w:txbxContent>
                      <w:p>
                        <w:pPr>
                          <w:tabs>
                            <w:tab w:pos="5606" w:val="left" w:leader="none"/>
                          </w:tabs>
                          <w:spacing w:line="240" w:lineRule="auto" w:before="0"/>
                          <w:ind w:left="0" w:right="18" w:firstLine="0"/>
                          <w:jc w:val="left"/>
                          <w:rPr>
                            <w:sz w:val="24"/>
                          </w:rPr>
                        </w:pPr>
                        <w:r>
                          <w:rPr>
                            <w:sz w:val="24"/>
                          </w:rPr>
                          <w:t>Permite</w:t>
                        </w:r>
                        <w:r>
                          <w:rPr>
                            <w:spacing w:val="40"/>
                            <w:sz w:val="24"/>
                          </w:rPr>
                          <w:t> </w:t>
                        </w:r>
                        <w:r>
                          <w:rPr>
                            <w:sz w:val="24"/>
                          </w:rPr>
                          <w:t>gestionar</w:t>
                        </w:r>
                        <w:r>
                          <w:rPr>
                            <w:spacing w:val="40"/>
                            <w:sz w:val="24"/>
                          </w:rPr>
                          <w:t> </w:t>
                        </w:r>
                        <w:r>
                          <w:rPr>
                            <w:sz w:val="24"/>
                          </w:rPr>
                          <w:t>el</w:t>
                        </w:r>
                        <w:r>
                          <w:rPr>
                            <w:spacing w:val="40"/>
                            <w:sz w:val="24"/>
                          </w:rPr>
                          <w:t> </w:t>
                        </w:r>
                        <w:r>
                          <w:rPr>
                            <w:sz w:val="24"/>
                          </w:rPr>
                          <w:t>login</w:t>
                        </w:r>
                        <w:r>
                          <w:rPr>
                            <w:spacing w:val="40"/>
                            <w:sz w:val="24"/>
                          </w:rPr>
                          <w:t> </w:t>
                        </w:r>
                        <w:r>
                          <w:rPr>
                            <w:sz w:val="24"/>
                          </w:rPr>
                          <w:t>y</w:t>
                        </w:r>
                        <w:r>
                          <w:rPr>
                            <w:spacing w:val="40"/>
                            <w:sz w:val="24"/>
                          </w:rPr>
                          <w:t> </w:t>
                        </w:r>
                        <w:r>
                          <w:rPr>
                            <w:sz w:val="24"/>
                          </w:rPr>
                          <w:t>el</w:t>
                        </w:r>
                        <w:r>
                          <w:rPr>
                            <w:spacing w:val="40"/>
                            <w:sz w:val="24"/>
                          </w:rPr>
                          <w:t> </w:t>
                        </w:r>
                        <w:r>
                          <w:rPr>
                            <w:sz w:val="24"/>
                          </w:rPr>
                          <w:t>tipo</w:t>
                        </w:r>
                        <w:r>
                          <w:rPr>
                            <w:spacing w:val="40"/>
                            <w:sz w:val="24"/>
                          </w:rPr>
                          <w:t> </w:t>
                        </w:r>
                        <w:r>
                          <w:rPr>
                            <w:sz w:val="24"/>
                          </w:rPr>
                          <w:t>de</w:t>
                        </w:r>
                        <w:r>
                          <w:rPr>
                            <w:spacing w:val="40"/>
                            <w:sz w:val="24"/>
                          </w:rPr>
                          <w:t> </w:t>
                        </w:r>
                        <w:r>
                          <w:rPr>
                            <w:sz w:val="24"/>
                          </w:rPr>
                          <w:t>usuarios</w:t>
                          <w:tab/>
                          <w:t>y </w:t>
                        </w:r>
                        <w:r>
                          <w:rPr>
                            <w:sz w:val="24"/>
                          </w:rPr>
                          <w:t>los permisos para acceder a el gestor de contenido</w:t>
                        </w:r>
                      </w:p>
                    </w:txbxContent>
                  </v:textbox>
                  <w10:wrap type="none"/>
                </v:shape>
                <v:shape style="position:absolute;left:0;top:1587;width:1645;height:269" type="#_x0000_t202" id="docshape256"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2109;top:1587;width:2353;height:269" type="#_x0000_t202" id="docshape257" filled="false" stroked="false">
                  <v:textbox inset="0,0,0,0">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v:textbox>
                  <w10:wrap type="none"/>
                </v:shape>
              </v:group>
            </w:pict>
          </mc:Fallback>
        </mc:AlternateContent>
      </w:r>
      <w:r>
        <w:rPr>
          <w:sz w:val="20"/>
        </w:rPr>
      </w:r>
    </w:p>
    <w:p>
      <w:pPr>
        <w:spacing w:before="0"/>
        <w:ind w:left="828" w:right="0" w:firstLine="0"/>
        <w:jc w:val="left"/>
        <w:rPr>
          <w:sz w:val="24"/>
        </w:rPr>
      </w:pPr>
      <w:r>
        <w:rPr>
          <w:rFonts w:ascii="Arial" w:hAnsi="Arial"/>
          <w:b/>
          <w:color w:val="0E1115"/>
          <w:sz w:val="24"/>
        </w:rPr>
        <w:t>Cuadro</w:t>
      </w:r>
      <w:r>
        <w:rPr>
          <w:rFonts w:ascii="Arial" w:hAnsi="Arial"/>
          <w:b/>
          <w:color w:val="0E1115"/>
          <w:spacing w:val="-2"/>
          <w:sz w:val="24"/>
        </w:rPr>
        <w:t> </w:t>
      </w:r>
      <w:r>
        <w:rPr>
          <w:rFonts w:ascii="Arial" w:hAnsi="Arial"/>
          <w:b/>
          <w:color w:val="0E1115"/>
          <w:sz w:val="24"/>
        </w:rPr>
        <w:t>24. </w:t>
      </w:r>
      <w:r>
        <w:rPr>
          <w:color w:val="0E1115"/>
          <w:sz w:val="24"/>
        </w:rPr>
        <w:t>Gestión</w:t>
      </w:r>
      <w:r>
        <w:rPr>
          <w:color w:val="0E1115"/>
          <w:spacing w:val="-4"/>
          <w:sz w:val="24"/>
        </w:rPr>
        <w:t> </w:t>
      </w:r>
      <w:r>
        <w:rPr>
          <w:color w:val="0E1115"/>
          <w:sz w:val="24"/>
        </w:rPr>
        <w:t>de</w:t>
      </w:r>
      <w:r>
        <w:rPr>
          <w:color w:val="0E1115"/>
          <w:spacing w:val="-4"/>
          <w:sz w:val="24"/>
        </w:rPr>
        <w:t> </w:t>
      </w:r>
      <w:r>
        <w:rPr>
          <w:color w:val="0E1115"/>
          <w:spacing w:val="-2"/>
          <w:sz w:val="24"/>
        </w:rPr>
        <w:t>usuario.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72"/>
      </w:pPr>
    </w:p>
    <w:p>
      <w:pPr>
        <w:pStyle w:val="Heading2"/>
      </w:pPr>
      <w:r>
        <w:rPr>
          <w:color w:val="0E1115"/>
        </w:rPr>
        <w:t>Gestión</w:t>
      </w:r>
      <w:r>
        <w:rPr>
          <w:color w:val="0E1115"/>
          <w:spacing w:val="-2"/>
        </w:rPr>
        <w:t> </w:t>
      </w:r>
      <w:r>
        <w:rPr>
          <w:color w:val="0E1115"/>
        </w:rPr>
        <w:t>de</w:t>
      </w:r>
      <w:r>
        <w:rPr>
          <w:color w:val="0E1115"/>
          <w:spacing w:val="-3"/>
        </w:rPr>
        <w:t> </w:t>
      </w:r>
      <w:r>
        <w:rPr>
          <w:color w:val="0E1115"/>
        </w:rPr>
        <w:t>Contenido</w:t>
      </w:r>
      <w:r>
        <w:rPr>
          <w:color w:val="0E1115"/>
          <w:spacing w:val="-1"/>
        </w:rPr>
        <w:t> </w:t>
      </w:r>
      <w:r>
        <w:rPr>
          <w:color w:val="0E1115"/>
        </w:rPr>
        <w:t>(SMBC-</w:t>
      </w:r>
      <w:r>
        <w:rPr>
          <w:color w:val="0E1115"/>
          <w:spacing w:val="-2"/>
        </w:rPr>
        <w:t>002):</w:t>
      </w:r>
    </w:p>
    <w:p>
      <w:pPr>
        <w:pStyle w:val="BodyText"/>
        <w:spacing w:before="4"/>
        <w:rPr>
          <w:rFonts w:ascii="Arial"/>
          <w:b/>
        </w:rPr>
      </w:pPr>
    </w:p>
    <w:p>
      <w:pPr>
        <w:pStyle w:val="ListParagraph"/>
        <w:numPr>
          <w:ilvl w:val="0"/>
          <w:numId w:val="18"/>
        </w:numPr>
        <w:tabs>
          <w:tab w:pos="828" w:val="left" w:leader="none"/>
        </w:tabs>
        <w:spacing w:line="240" w:lineRule="auto" w:before="1" w:after="0"/>
        <w:ind w:left="828" w:right="0" w:hanging="360"/>
        <w:jc w:val="left"/>
        <w:rPr>
          <w:sz w:val="24"/>
        </w:rPr>
      </w:pPr>
      <w:r>
        <w:rPr>
          <w:color w:val="0E1115"/>
          <w:sz w:val="24"/>
        </w:rPr>
        <w:t>Permite</w:t>
      </w:r>
      <w:r>
        <w:rPr>
          <w:color w:val="0E1115"/>
          <w:spacing w:val="-3"/>
          <w:sz w:val="24"/>
        </w:rPr>
        <w:t> </w:t>
      </w:r>
      <w:r>
        <w:rPr>
          <w:color w:val="0E1115"/>
          <w:sz w:val="24"/>
        </w:rPr>
        <w:t>la</w:t>
      </w:r>
      <w:r>
        <w:rPr>
          <w:color w:val="0E1115"/>
          <w:spacing w:val="-3"/>
          <w:sz w:val="24"/>
        </w:rPr>
        <w:t> </w:t>
      </w:r>
      <w:r>
        <w:rPr>
          <w:color w:val="0E1115"/>
          <w:sz w:val="24"/>
        </w:rPr>
        <w:t>entrada</w:t>
      </w:r>
      <w:r>
        <w:rPr>
          <w:color w:val="0E1115"/>
          <w:spacing w:val="-4"/>
          <w:sz w:val="24"/>
        </w:rPr>
        <w:t> </w:t>
      </w:r>
      <w:r>
        <w:rPr>
          <w:color w:val="0E1115"/>
          <w:sz w:val="24"/>
        </w:rPr>
        <w:t>a</w:t>
      </w:r>
      <w:r>
        <w:rPr>
          <w:color w:val="0E1115"/>
          <w:spacing w:val="-3"/>
          <w:sz w:val="24"/>
        </w:rPr>
        <w:t> </w:t>
      </w:r>
      <w:r>
        <w:rPr>
          <w:color w:val="0E1115"/>
          <w:sz w:val="24"/>
        </w:rPr>
        <w:t>el</w:t>
      </w:r>
      <w:r>
        <w:rPr>
          <w:color w:val="0E1115"/>
          <w:spacing w:val="-4"/>
          <w:sz w:val="24"/>
        </w:rPr>
        <w:t> </w:t>
      </w:r>
      <w:r>
        <w:rPr>
          <w:color w:val="0E1115"/>
          <w:sz w:val="24"/>
        </w:rPr>
        <w:t>gestor</w:t>
      </w:r>
      <w:r>
        <w:rPr>
          <w:color w:val="0E1115"/>
          <w:spacing w:val="-1"/>
          <w:sz w:val="24"/>
        </w:rPr>
        <w:t> </w:t>
      </w:r>
      <w:r>
        <w:rPr>
          <w:color w:val="0E1115"/>
          <w:spacing w:val="-5"/>
          <w:sz w:val="24"/>
        </w:rPr>
        <w:t>de</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Gestiona</w:t>
      </w:r>
      <w:r>
        <w:rPr>
          <w:color w:val="0E1115"/>
          <w:spacing w:val="-5"/>
          <w:sz w:val="24"/>
        </w:rPr>
        <w:t> </w:t>
      </w:r>
      <w:r>
        <w:rPr>
          <w:color w:val="0E1115"/>
          <w:sz w:val="24"/>
        </w:rPr>
        <w:t>categorías</w:t>
      </w:r>
      <w:r>
        <w:rPr>
          <w:color w:val="0E1115"/>
          <w:spacing w:val="-2"/>
          <w:sz w:val="24"/>
        </w:rPr>
        <w:t> </w:t>
      </w:r>
      <w:r>
        <w:rPr>
          <w:color w:val="0E1115"/>
          <w:sz w:val="24"/>
        </w:rPr>
        <w:t>y</w:t>
      </w:r>
      <w:r>
        <w:rPr>
          <w:color w:val="0E1115"/>
          <w:spacing w:val="-2"/>
          <w:sz w:val="24"/>
        </w:rPr>
        <w:t> </w:t>
      </w:r>
      <w:r>
        <w:rPr>
          <w:color w:val="0E1115"/>
          <w:sz w:val="24"/>
        </w:rPr>
        <w:t>datos</w:t>
      </w:r>
      <w:r>
        <w:rPr>
          <w:color w:val="0E1115"/>
          <w:spacing w:val="-2"/>
          <w:sz w:val="24"/>
        </w:rPr>
        <w:t> </w:t>
      </w:r>
      <w:r>
        <w:rPr>
          <w:color w:val="0E1115"/>
          <w:sz w:val="24"/>
        </w:rPr>
        <w:t>del</w:t>
      </w:r>
      <w:r>
        <w:rPr>
          <w:color w:val="0E1115"/>
          <w:spacing w:val="-4"/>
          <w:sz w:val="24"/>
        </w:rPr>
        <w:t> </w:t>
      </w:r>
      <w:r>
        <w:rPr>
          <w:color w:val="0E1115"/>
          <w:spacing w:val="-2"/>
          <w:sz w:val="24"/>
        </w:rPr>
        <w:t>catálogo</w:t>
      </w: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10368">
                <wp:simplePos x="0" y="0"/>
                <wp:positionH relativeFrom="page">
                  <wp:posOffset>1440433</wp:posOffset>
                </wp:positionH>
                <wp:positionV relativeFrom="paragraph">
                  <wp:posOffset>188675</wp:posOffset>
                </wp:positionV>
                <wp:extent cx="4321810" cy="1466215"/>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4321810" cy="1466215"/>
                          <a:chExt cx="4321810" cy="1466215"/>
                        </a:xfrm>
                      </wpg:grpSpPr>
                      <wps:wsp>
                        <wps:cNvPr id="292" name="Graphic 292"/>
                        <wps:cNvSpPr/>
                        <wps:spPr>
                          <a:xfrm>
                            <a:off x="127" y="0"/>
                            <a:ext cx="4314825" cy="1466215"/>
                          </a:xfrm>
                          <a:custGeom>
                            <a:avLst/>
                            <a:gdLst/>
                            <a:ahLst/>
                            <a:cxnLst/>
                            <a:rect l="l" t="t" r="r" b="b"/>
                            <a:pathLst>
                              <a:path w="4314825" h="1466215">
                                <a:moveTo>
                                  <a:pt x="4314444" y="0"/>
                                </a:moveTo>
                                <a:lnTo>
                                  <a:pt x="1186815" y="0"/>
                                </a:lnTo>
                                <a:lnTo>
                                  <a:pt x="0" y="0"/>
                                </a:lnTo>
                                <a:lnTo>
                                  <a:pt x="0" y="366077"/>
                                </a:lnTo>
                                <a:lnTo>
                                  <a:pt x="0" y="1465897"/>
                                </a:lnTo>
                                <a:lnTo>
                                  <a:pt x="1186815" y="1465897"/>
                                </a:lnTo>
                                <a:lnTo>
                                  <a:pt x="4314444" y="1465897"/>
                                </a:lnTo>
                                <a:lnTo>
                                  <a:pt x="4314444" y="1100137"/>
                                </a:lnTo>
                                <a:lnTo>
                                  <a:pt x="4314444" y="1097597"/>
                                </a:lnTo>
                                <a:lnTo>
                                  <a:pt x="4314444" y="734377"/>
                                </a:lnTo>
                                <a:lnTo>
                                  <a:pt x="4314444" y="731837"/>
                                </a:lnTo>
                                <a:lnTo>
                                  <a:pt x="4314444" y="368617"/>
                                </a:lnTo>
                                <a:lnTo>
                                  <a:pt x="4314444" y="366077"/>
                                </a:lnTo>
                                <a:lnTo>
                                  <a:pt x="4314444" y="0"/>
                                </a:lnTo>
                                <a:close/>
                              </a:path>
                            </a:pathLst>
                          </a:custGeom>
                          <a:solidFill>
                            <a:srgbClr val="F1F1F1"/>
                          </a:solidFill>
                        </wps:spPr>
                        <wps:bodyPr wrap="square" lIns="0" tIns="0" rIns="0" bIns="0" rtlCol="0">
                          <a:prstTxWarp prst="textNoShape">
                            <a:avLst/>
                          </a:prstTxWarp>
                          <a:noAutofit/>
                        </wps:bodyPr>
                      </wps:wsp>
                      <wps:wsp>
                        <wps:cNvPr id="293" name="Textbox 293"/>
                        <wps:cNvSpPr txBox="1"/>
                        <wps:spPr>
                          <a:xfrm>
                            <a:off x="0" y="100732"/>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294" name="Textbox 294"/>
                        <wps:cNvSpPr txBox="1"/>
                        <wps:spPr>
                          <a:xfrm>
                            <a:off x="1339341" y="100732"/>
                            <a:ext cx="7658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002</w:t>
                              </w:r>
                            </w:p>
                          </w:txbxContent>
                        </wps:txbx>
                        <wps:bodyPr wrap="square" lIns="0" tIns="0" rIns="0" bIns="0" rtlCol="0">
                          <a:noAutofit/>
                        </wps:bodyPr>
                      </wps:wsp>
                      <wps:wsp>
                        <wps:cNvPr id="295" name="Textbox 295"/>
                        <wps:cNvSpPr txBox="1"/>
                        <wps:spPr>
                          <a:xfrm>
                            <a:off x="0" y="466873"/>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296" name="Textbox 296"/>
                        <wps:cNvSpPr txBox="1"/>
                        <wps:spPr>
                          <a:xfrm>
                            <a:off x="1339341" y="466873"/>
                            <a:ext cx="1407795" cy="170815"/>
                          </a:xfrm>
                          <a:prstGeom prst="rect">
                            <a:avLst/>
                          </a:prstGeom>
                        </wps:spPr>
                        <wps:txbx>
                          <w:txbxContent>
                            <w:p>
                              <w:pPr>
                                <w:spacing w:line="268" w:lineRule="exact" w:before="0"/>
                                <w:ind w:left="0" w:right="0" w:firstLine="0"/>
                                <w:jc w:val="left"/>
                                <w:rPr>
                                  <w:sz w:val="24"/>
                                </w:rPr>
                              </w:pPr>
                              <w:r>
                                <w:rPr>
                                  <w:sz w:val="24"/>
                                </w:rPr>
                                <w:t>Gestionar</w:t>
                              </w:r>
                              <w:r>
                                <w:rPr>
                                  <w:spacing w:val="-7"/>
                                  <w:sz w:val="24"/>
                                </w:rPr>
                                <w:t> </w:t>
                              </w:r>
                              <w:r>
                                <w:rPr>
                                  <w:spacing w:val="-2"/>
                                  <w:sz w:val="24"/>
                                </w:rPr>
                                <w:t>Contenido</w:t>
                              </w:r>
                            </w:p>
                          </w:txbxContent>
                        </wps:txbx>
                        <wps:bodyPr wrap="square" lIns="0" tIns="0" rIns="0" bIns="0" rtlCol="0">
                          <a:noAutofit/>
                        </wps:bodyPr>
                      </wps:wsp>
                      <wps:wsp>
                        <wps:cNvPr id="297" name="Textbox 297"/>
                        <wps:cNvSpPr txBox="1"/>
                        <wps:spPr>
                          <a:xfrm>
                            <a:off x="0" y="832633"/>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298" name="Textbox 298"/>
                        <wps:cNvSpPr txBox="1"/>
                        <wps:spPr>
                          <a:xfrm>
                            <a:off x="1339341" y="832633"/>
                            <a:ext cx="2982595" cy="170815"/>
                          </a:xfrm>
                          <a:prstGeom prst="rect">
                            <a:avLst/>
                          </a:prstGeom>
                        </wps:spPr>
                        <wps:txbx>
                          <w:txbxContent>
                            <w:p>
                              <w:pPr>
                                <w:spacing w:line="268" w:lineRule="exact" w:before="0"/>
                                <w:ind w:left="0" w:right="0" w:firstLine="0"/>
                                <w:jc w:val="left"/>
                                <w:rPr>
                                  <w:sz w:val="24"/>
                                </w:rPr>
                              </w:pPr>
                              <w:r>
                                <w:rPr>
                                  <w:sz w:val="24"/>
                                </w:rPr>
                                <w:t>Permite</w:t>
                              </w:r>
                              <w:r>
                                <w:rPr>
                                  <w:spacing w:val="-7"/>
                                  <w:sz w:val="24"/>
                                </w:rPr>
                                <w:t> </w:t>
                              </w:r>
                              <w:r>
                                <w:rPr>
                                  <w:sz w:val="24"/>
                                </w:rPr>
                                <w:t>actualizar</w:t>
                              </w:r>
                              <w:r>
                                <w:rPr>
                                  <w:spacing w:val="-5"/>
                                  <w:sz w:val="24"/>
                                </w:rPr>
                                <w:t> </w:t>
                              </w:r>
                              <w:r>
                                <w:rPr>
                                  <w:sz w:val="24"/>
                                </w:rPr>
                                <w:t>información</w:t>
                              </w:r>
                              <w:r>
                                <w:rPr>
                                  <w:spacing w:val="-6"/>
                                  <w:sz w:val="24"/>
                                </w:rPr>
                                <w:t> </w:t>
                              </w:r>
                              <w:r>
                                <w:rPr>
                                  <w:sz w:val="24"/>
                                </w:rPr>
                                <w:t>de</w:t>
                              </w:r>
                              <w:r>
                                <w:rPr>
                                  <w:spacing w:val="-6"/>
                                  <w:sz w:val="24"/>
                                </w:rPr>
                                <w:t> </w:t>
                              </w:r>
                              <w:r>
                                <w:rPr>
                                  <w:spacing w:val="-2"/>
                                  <w:sz w:val="24"/>
                                </w:rPr>
                                <w:t>productos</w:t>
                              </w:r>
                            </w:p>
                          </w:txbxContent>
                        </wps:txbx>
                        <wps:bodyPr wrap="square" lIns="0" tIns="0" rIns="0" bIns="0" rtlCol="0">
                          <a:noAutofit/>
                        </wps:bodyPr>
                      </wps:wsp>
                      <wps:wsp>
                        <wps:cNvPr id="299" name="Textbox 299"/>
                        <wps:cNvSpPr txBox="1"/>
                        <wps:spPr>
                          <a:xfrm>
                            <a:off x="0" y="1198393"/>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300" name="Textbox 300"/>
                        <wps:cNvSpPr txBox="1"/>
                        <wps:spPr>
                          <a:xfrm>
                            <a:off x="1339341" y="1198393"/>
                            <a:ext cx="1494155" cy="170815"/>
                          </a:xfrm>
                          <a:prstGeom prst="rect">
                            <a:avLst/>
                          </a:prstGeom>
                        </wps:spPr>
                        <wps:txbx>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wps:txbx>
                        <wps:bodyPr wrap="square" lIns="0" tIns="0" rIns="0" bIns="0" rtlCol="0">
                          <a:noAutofit/>
                        </wps:bodyPr>
                      </wps:wsp>
                    </wpg:wgp>
                  </a:graphicData>
                </a:graphic>
              </wp:anchor>
            </w:drawing>
          </mc:Choice>
          <mc:Fallback>
            <w:pict>
              <v:group style="position:absolute;margin-left:113.419998pt;margin-top:14.856328pt;width:340.3pt;height:115.45pt;mso-position-horizontal-relative:page;mso-position-vertical-relative:paragraph;z-index:-15706112;mso-wrap-distance-left:0;mso-wrap-distance-right:0" id="docshapegroup258" coordorigin="2268,297" coordsize="6806,2309">
                <v:shape style="position:absolute;left:2268;top:297;width:6795;height:2309" id="docshape259" coordorigin="2269,297" coordsize="6795,2309" path="m9063,297l4138,297,2269,297,2269,874,2269,2606,4138,2606,9063,2606,9063,2030,9063,2026,9063,1454,9063,1450,9063,878,9063,874,9063,297xe" filled="true" fillcolor="#f1f1f1" stroked="false">
                  <v:path arrowok="t"/>
                  <v:fill type="solid"/>
                </v:shape>
                <v:shape style="position:absolute;left:2268;top:455;width:263;height:269" type="#_x0000_t202" id="docshape260"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55;width:1206;height:269" type="#_x0000_t202" id="docshape261" filled="false" stroked="false">
                  <v:textbox inset="0,0,0,0">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002</w:t>
                        </w:r>
                      </w:p>
                    </w:txbxContent>
                  </v:textbox>
                  <w10:wrap type="none"/>
                </v:shape>
                <v:shape style="position:absolute;left:2268;top:1032;width:926;height:269" type="#_x0000_t202" id="docshape262"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32;width:2217;height:269" type="#_x0000_t202" id="docshape263" filled="false" stroked="false">
                  <v:textbox inset="0,0,0,0">
                    <w:txbxContent>
                      <w:p>
                        <w:pPr>
                          <w:spacing w:line="268" w:lineRule="exact" w:before="0"/>
                          <w:ind w:left="0" w:right="0" w:firstLine="0"/>
                          <w:jc w:val="left"/>
                          <w:rPr>
                            <w:sz w:val="24"/>
                          </w:rPr>
                        </w:pPr>
                        <w:r>
                          <w:rPr>
                            <w:sz w:val="24"/>
                          </w:rPr>
                          <w:t>Gestionar</w:t>
                        </w:r>
                        <w:r>
                          <w:rPr>
                            <w:spacing w:val="-7"/>
                            <w:sz w:val="24"/>
                          </w:rPr>
                          <w:t> </w:t>
                        </w:r>
                        <w:r>
                          <w:rPr>
                            <w:spacing w:val="-2"/>
                            <w:sz w:val="24"/>
                          </w:rPr>
                          <w:t>Contenido</w:t>
                        </w:r>
                      </w:p>
                    </w:txbxContent>
                  </v:textbox>
                  <w10:wrap type="none"/>
                </v:shape>
                <v:shape style="position:absolute;left:2268;top:1608;width:1394;height:269" type="#_x0000_t202" id="docshape264"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08;width:4697;height:269" type="#_x0000_t202" id="docshape265" filled="false" stroked="false">
                  <v:textbox inset="0,0,0,0">
                    <w:txbxContent>
                      <w:p>
                        <w:pPr>
                          <w:spacing w:line="268" w:lineRule="exact" w:before="0"/>
                          <w:ind w:left="0" w:right="0" w:firstLine="0"/>
                          <w:jc w:val="left"/>
                          <w:rPr>
                            <w:sz w:val="24"/>
                          </w:rPr>
                        </w:pPr>
                        <w:r>
                          <w:rPr>
                            <w:sz w:val="24"/>
                          </w:rPr>
                          <w:t>Permite</w:t>
                        </w:r>
                        <w:r>
                          <w:rPr>
                            <w:spacing w:val="-7"/>
                            <w:sz w:val="24"/>
                          </w:rPr>
                          <w:t> </w:t>
                        </w:r>
                        <w:r>
                          <w:rPr>
                            <w:sz w:val="24"/>
                          </w:rPr>
                          <w:t>actualizar</w:t>
                        </w:r>
                        <w:r>
                          <w:rPr>
                            <w:spacing w:val="-5"/>
                            <w:sz w:val="24"/>
                          </w:rPr>
                          <w:t> </w:t>
                        </w:r>
                        <w:r>
                          <w:rPr>
                            <w:sz w:val="24"/>
                          </w:rPr>
                          <w:t>información</w:t>
                        </w:r>
                        <w:r>
                          <w:rPr>
                            <w:spacing w:val="-6"/>
                            <w:sz w:val="24"/>
                          </w:rPr>
                          <w:t> </w:t>
                        </w:r>
                        <w:r>
                          <w:rPr>
                            <w:sz w:val="24"/>
                          </w:rPr>
                          <w:t>de</w:t>
                        </w:r>
                        <w:r>
                          <w:rPr>
                            <w:spacing w:val="-6"/>
                            <w:sz w:val="24"/>
                          </w:rPr>
                          <w:t> </w:t>
                        </w:r>
                        <w:r>
                          <w:rPr>
                            <w:spacing w:val="-2"/>
                            <w:sz w:val="24"/>
                          </w:rPr>
                          <w:t>productos</w:t>
                        </w:r>
                      </w:p>
                    </w:txbxContent>
                  </v:textbox>
                  <w10:wrap type="none"/>
                </v:shape>
                <v:shape style="position:absolute;left:2268;top:2184;width:1645;height:269" type="#_x0000_t202" id="docshape266"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184;width:2353;height:269" type="#_x0000_t202" id="docshape267" filled="false" stroked="false">
                  <v:textbox inset="0,0,0,0">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v:textbox>
                  <w10:wrap type="none"/>
                </v:shape>
                <w10:wrap type="topAndBottom"/>
              </v:group>
            </w:pict>
          </mc:Fallback>
        </mc:AlternateContent>
      </w:r>
    </w:p>
    <w:p>
      <w:pPr>
        <w:spacing w:before="0"/>
        <w:ind w:left="828" w:right="0" w:firstLine="0"/>
        <w:jc w:val="left"/>
        <w:rPr>
          <w:sz w:val="24"/>
        </w:rPr>
      </w:pPr>
      <w:r>
        <w:rPr>
          <w:rFonts w:ascii="Arial" w:hAnsi="Arial"/>
          <w:b/>
          <w:color w:val="0E1115"/>
          <w:sz w:val="24"/>
        </w:rPr>
        <w:t>Cuadro</w:t>
      </w:r>
      <w:r>
        <w:rPr>
          <w:rFonts w:ascii="Arial" w:hAnsi="Arial"/>
          <w:b/>
          <w:color w:val="0E1115"/>
          <w:spacing w:val="-2"/>
          <w:sz w:val="24"/>
        </w:rPr>
        <w:t> </w:t>
      </w:r>
      <w:r>
        <w:rPr>
          <w:rFonts w:ascii="Arial" w:hAnsi="Arial"/>
          <w:b/>
          <w:color w:val="0E1115"/>
          <w:sz w:val="24"/>
        </w:rPr>
        <w:t>25. </w:t>
      </w:r>
      <w:r>
        <w:rPr>
          <w:color w:val="0E1115"/>
          <w:sz w:val="24"/>
        </w:rPr>
        <w:t>Gestión</w:t>
      </w:r>
      <w:r>
        <w:rPr>
          <w:color w:val="0E1115"/>
          <w:spacing w:val="-4"/>
          <w:sz w:val="24"/>
        </w:rPr>
        <w:t> </w:t>
      </w:r>
      <w:r>
        <w:rPr>
          <w:color w:val="0E1115"/>
          <w:sz w:val="24"/>
        </w:rPr>
        <w:t>de</w:t>
      </w:r>
      <w:r>
        <w:rPr>
          <w:color w:val="0E1115"/>
          <w:spacing w:val="-4"/>
          <w:sz w:val="24"/>
        </w:rPr>
        <w:t> </w:t>
      </w:r>
      <w:r>
        <w:rPr>
          <w:color w:val="0E1115"/>
          <w:spacing w:val="-2"/>
          <w:sz w:val="24"/>
        </w:rPr>
        <w:t>contenido.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9"/>
      </w:pPr>
    </w:p>
    <w:p>
      <w:pPr>
        <w:pStyle w:val="Heading2"/>
      </w:pPr>
      <w:r>
        <w:rPr>
          <w:color w:val="0E1115"/>
        </w:rPr>
        <w:t>Dashboard</w:t>
      </w:r>
      <w:r>
        <w:rPr>
          <w:color w:val="0E1115"/>
          <w:spacing w:val="-5"/>
        </w:rPr>
        <w:t> </w:t>
      </w:r>
      <w:r>
        <w:rPr>
          <w:color w:val="0E1115"/>
          <w:spacing w:val="-2"/>
        </w:rPr>
        <w:t>Administrativo:</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Panel</w:t>
      </w:r>
      <w:r>
        <w:rPr>
          <w:rFonts w:ascii="Arial" w:hAnsi="Arial"/>
          <w:b/>
          <w:color w:val="0E1115"/>
          <w:spacing w:val="-2"/>
          <w:sz w:val="24"/>
        </w:rPr>
        <w:t> </w:t>
      </w:r>
      <w:r>
        <w:rPr>
          <w:rFonts w:ascii="Arial" w:hAnsi="Arial"/>
          <w:b/>
          <w:color w:val="0E1115"/>
          <w:sz w:val="24"/>
        </w:rPr>
        <w:t>de</w:t>
      </w:r>
      <w:r>
        <w:rPr>
          <w:rFonts w:ascii="Arial" w:hAnsi="Arial"/>
          <w:b/>
          <w:color w:val="0E1115"/>
          <w:spacing w:val="-4"/>
          <w:sz w:val="24"/>
        </w:rPr>
        <w:t> </w:t>
      </w:r>
      <w:r>
        <w:rPr>
          <w:rFonts w:ascii="Arial" w:hAnsi="Arial"/>
          <w:b/>
          <w:color w:val="0E1115"/>
          <w:sz w:val="24"/>
        </w:rPr>
        <w:t>control</w:t>
      </w:r>
      <w:r>
        <w:rPr>
          <w:rFonts w:ascii="Arial" w:hAnsi="Arial"/>
          <w:b/>
          <w:color w:val="0E1115"/>
          <w:spacing w:val="-4"/>
          <w:sz w:val="24"/>
        </w:rPr>
        <w:t> </w:t>
      </w:r>
      <w:r>
        <w:rPr>
          <w:rFonts w:ascii="Arial" w:hAnsi="Arial"/>
          <w:b/>
          <w:color w:val="0E1115"/>
          <w:sz w:val="24"/>
        </w:rPr>
        <w:t>centralizado</w:t>
      </w:r>
      <w:r>
        <w:rPr>
          <w:color w:val="0E1115"/>
          <w:sz w:val="24"/>
        </w:rPr>
        <w:t>:</w:t>
      </w:r>
      <w:r>
        <w:rPr>
          <w:color w:val="0E1115"/>
          <w:spacing w:val="-1"/>
          <w:sz w:val="24"/>
        </w:rPr>
        <w:t> </w:t>
      </w:r>
      <w:r>
        <w:rPr>
          <w:color w:val="0E1115"/>
          <w:sz w:val="24"/>
        </w:rPr>
        <w:t>Métricas</w:t>
      </w:r>
      <w:r>
        <w:rPr>
          <w:color w:val="0E1115"/>
          <w:spacing w:val="-3"/>
          <w:sz w:val="24"/>
        </w:rPr>
        <w:t> </w:t>
      </w:r>
      <w:r>
        <w:rPr>
          <w:color w:val="0E1115"/>
          <w:sz w:val="24"/>
        </w:rPr>
        <w:t>y</w:t>
      </w:r>
      <w:r>
        <w:rPr>
          <w:color w:val="0E1115"/>
          <w:spacing w:val="-2"/>
          <w:sz w:val="24"/>
        </w:rPr>
        <w:t> </w:t>
      </w:r>
      <w:r>
        <w:rPr>
          <w:color w:val="0E1115"/>
          <w:sz w:val="24"/>
        </w:rPr>
        <w:t>KPIs</w:t>
      </w:r>
      <w:r>
        <w:rPr>
          <w:color w:val="0E1115"/>
          <w:spacing w:val="-2"/>
          <w:sz w:val="24"/>
        </w:rPr>
        <w:t> </w:t>
      </w:r>
      <w:r>
        <w:rPr>
          <w:color w:val="0E1115"/>
          <w:sz w:val="24"/>
        </w:rPr>
        <w:t>en</w:t>
      </w:r>
      <w:r>
        <w:rPr>
          <w:color w:val="0E1115"/>
          <w:spacing w:val="-4"/>
          <w:sz w:val="24"/>
        </w:rPr>
        <w:t> </w:t>
      </w:r>
      <w:r>
        <w:rPr>
          <w:color w:val="0E1115"/>
          <w:sz w:val="24"/>
        </w:rPr>
        <w:t>tiempo</w:t>
      </w:r>
      <w:r>
        <w:rPr>
          <w:color w:val="0E1115"/>
          <w:spacing w:val="-3"/>
          <w:sz w:val="24"/>
        </w:rPr>
        <w:t> </w:t>
      </w:r>
      <w:r>
        <w:rPr>
          <w:color w:val="0E1115"/>
          <w:spacing w:val="-4"/>
          <w:sz w:val="24"/>
        </w:rPr>
        <w:t>real</w:t>
      </w:r>
    </w:p>
    <w:p>
      <w:pPr>
        <w:pStyle w:val="ListParagraph"/>
        <w:numPr>
          <w:ilvl w:val="0"/>
          <w:numId w:val="18"/>
        </w:numPr>
        <w:tabs>
          <w:tab w:pos="828" w:val="left" w:leader="none"/>
        </w:tabs>
        <w:spacing w:line="240" w:lineRule="auto" w:before="1" w:after="0"/>
        <w:ind w:left="828" w:right="0" w:hanging="360"/>
        <w:jc w:val="left"/>
        <w:rPr>
          <w:sz w:val="24"/>
        </w:rPr>
      </w:pPr>
      <w:r>
        <w:rPr>
          <w:rFonts w:ascii="Arial" w:hAnsi="Arial"/>
          <w:b/>
          <w:color w:val="0E1115"/>
          <w:sz w:val="24"/>
        </w:rPr>
        <w:t>Gestión</w:t>
      </w:r>
      <w:r>
        <w:rPr>
          <w:rFonts w:ascii="Arial" w:hAnsi="Arial"/>
          <w:b/>
          <w:color w:val="0E1115"/>
          <w:spacing w:val="-2"/>
          <w:sz w:val="24"/>
        </w:rPr>
        <w:t> </w:t>
      </w:r>
      <w:r>
        <w:rPr>
          <w:rFonts w:ascii="Arial" w:hAnsi="Arial"/>
          <w:b/>
          <w:color w:val="0E1115"/>
          <w:sz w:val="24"/>
        </w:rPr>
        <w:t>de</w:t>
      </w:r>
      <w:r>
        <w:rPr>
          <w:rFonts w:ascii="Arial" w:hAnsi="Arial"/>
          <w:b/>
          <w:color w:val="0E1115"/>
          <w:spacing w:val="-8"/>
          <w:sz w:val="24"/>
        </w:rPr>
        <w:t> </w:t>
      </w:r>
      <w:r>
        <w:rPr>
          <w:rFonts w:ascii="Arial" w:hAnsi="Arial"/>
          <w:b/>
          <w:color w:val="0E1115"/>
          <w:sz w:val="24"/>
        </w:rPr>
        <w:t>productos</w:t>
      </w:r>
      <w:r>
        <w:rPr>
          <w:rFonts w:ascii="Arial" w:hAnsi="Arial"/>
          <w:b/>
          <w:color w:val="0E1115"/>
          <w:spacing w:val="-5"/>
          <w:sz w:val="24"/>
        </w:rPr>
        <w:t> </w:t>
      </w:r>
      <w:r>
        <w:rPr>
          <w:rFonts w:ascii="Arial" w:hAnsi="Arial"/>
          <w:b/>
          <w:color w:val="0E1115"/>
          <w:sz w:val="24"/>
        </w:rPr>
        <w:t>CRUD</w:t>
      </w:r>
      <w:r>
        <w:rPr>
          <w:rFonts w:ascii="Arial" w:hAnsi="Arial"/>
          <w:b/>
          <w:color w:val="0E1115"/>
          <w:spacing w:val="-4"/>
          <w:sz w:val="24"/>
        </w:rPr>
        <w:t> </w:t>
      </w:r>
      <w:r>
        <w:rPr>
          <w:rFonts w:ascii="Arial" w:hAnsi="Arial"/>
          <w:b/>
          <w:color w:val="0E1115"/>
          <w:sz w:val="24"/>
        </w:rPr>
        <w:t>completo</w:t>
      </w:r>
      <w:r>
        <w:rPr>
          <w:color w:val="0E1115"/>
          <w:sz w:val="24"/>
        </w:rPr>
        <w:t>:</w:t>
      </w:r>
      <w:r>
        <w:rPr>
          <w:color w:val="0E1115"/>
          <w:spacing w:val="-2"/>
          <w:sz w:val="24"/>
        </w:rPr>
        <w:t> </w:t>
      </w:r>
      <w:r>
        <w:rPr>
          <w:color w:val="0E1115"/>
          <w:sz w:val="24"/>
        </w:rPr>
        <w:t>Crear,</w:t>
      </w:r>
      <w:r>
        <w:rPr>
          <w:color w:val="0E1115"/>
          <w:spacing w:val="-1"/>
          <w:sz w:val="24"/>
        </w:rPr>
        <w:t> </w:t>
      </w:r>
      <w:r>
        <w:rPr>
          <w:color w:val="0E1115"/>
          <w:sz w:val="24"/>
        </w:rPr>
        <w:t>leer,</w:t>
      </w:r>
      <w:r>
        <w:rPr>
          <w:color w:val="0E1115"/>
          <w:spacing w:val="-2"/>
          <w:sz w:val="24"/>
        </w:rPr>
        <w:t> </w:t>
      </w:r>
      <w:r>
        <w:rPr>
          <w:color w:val="0E1115"/>
          <w:sz w:val="24"/>
        </w:rPr>
        <w:t>actualizar,</w:t>
      </w:r>
      <w:r>
        <w:rPr>
          <w:color w:val="0E1115"/>
          <w:spacing w:val="-1"/>
          <w:sz w:val="24"/>
        </w:rPr>
        <w:t> </w:t>
      </w:r>
      <w:r>
        <w:rPr>
          <w:color w:val="0E1115"/>
          <w:spacing w:val="-2"/>
          <w:sz w:val="24"/>
        </w:rPr>
        <w:t>eliminar</w:t>
      </w: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Editor</w:t>
      </w:r>
      <w:r>
        <w:rPr>
          <w:rFonts w:ascii="Arial" w:hAnsi="Arial"/>
          <w:b/>
          <w:color w:val="0E1115"/>
          <w:spacing w:val="-6"/>
          <w:sz w:val="24"/>
        </w:rPr>
        <w:t> </w:t>
      </w:r>
      <w:r>
        <w:rPr>
          <w:rFonts w:ascii="Arial" w:hAnsi="Arial"/>
          <w:b/>
          <w:color w:val="0E1115"/>
          <w:sz w:val="24"/>
        </w:rPr>
        <w:t>WYSIWYG</w:t>
      </w:r>
      <w:r>
        <w:rPr>
          <w:rFonts w:ascii="Arial" w:hAnsi="Arial"/>
          <w:b/>
          <w:color w:val="0E1115"/>
          <w:spacing w:val="-5"/>
          <w:sz w:val="24"/>
        </w:rPr>
        <w:t> </w:t>
      </w:r>
      <w:r>
        <w:rPr>
          <w:rFonts w:ascii="Arial" w:hAnsi="Arial"/>
          <w:b/>
          <w:color w:val="0E1115"/>
          <w:sz w:val="24"/>
        </w:rPr>
        <w:t>avanzado</w:t>
      </w:r>
      <w:r>
        <w:rPr>
          <w:color w:val="0E1115"/>
          <w:sz w:val="24"/>
        </w:rPr>
        <w:t>: Para</w:t>
      </w:r>
      <w:r>
        <w:rPr>
          <w:color w:val="0E1115"/>
          <w:spacing w:val="-4"/>
          <w:sz w:val="24"/>
        </w:rPr>
        <w:t> </w:t>
      </w:r>
      <w:r>
        <w:rPr>
          <w:color w:val="0E1115"/>
          <w:sz w:val="24"/>
        </w:rPr>
        <w:t>contenido</w:t>
      </w:r>
      <w:r>
        <w:rPr>
          <w:color w:val="0E1115"/>
          <w:spacing w:val="-3"/>
          <w:sz w:val="24"/>
        </w:rPr>
        <w:t> </w:t>
      </w:r>
      <w:r>
        <w:rPr>
          <w:color w:val="0E1115"/>
          <w:spacing w:val="-2"/>
          <w:sz w:val="24"/>
        </w:rPr>
        <w:t>corporativo</w:t>
      </w:r>
    </w:p>
    <w:p>
      <w:pPr>
        <w:pStyle w:val="ListParagraph"/>
        <w:spacing w:after="0" w:line="240" w:lineRule="auto"/>
        <w:jc w:val="left"/>
        <w:rPr>
          <w:sz w:val="24"/>
        </w:rPr>
        <w:sectPr>
          <w:pgSz w:w="12240" w:h="15840"/>
          <w:pgMar w:header="408" w:footer="1002" w:top="1280" w:bottom="1200" w:left="144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Heading2"/>
      </w:pPr>
      <w:r>
        <w:rPr>
          <w:color w:val="0E1115"/>
        </w:rPr>
        <w:t>Interfaz</w:t>
      </w:r>
      <w:r>
        <w:rPr>
          <w:color w:val="0E1115"/>
          <w:spacing w:val="-3"/>
        </w:rPr>
        <w:t> </w:t>
      </w:r>
      <w:r>
        <w:rPr>
          <w:color w:val="0E1115"/>
        </w:rPr>
        <w:t>del</w:t>
      </w:r>
      <w:r>
        <w:rPr>
          <w:color w:val="0E1115"/>
          <w:spacing w:val="-2"/>
        </w:rPr>
        <w:t> </w:t>
      </w:r>
      <w:r>
        <w:rPr>
          <w:color w:val="0E1115"/>
        </w:rPr>
        <w:t>Panel</w:t>
      </w:r>
      <w:r>
        <w:rPr>
          <w:color w:val="0E1115"/>
          <w:spacing w:val="-1"/>
        </w:rPr>
        <w:t> </w:t>
      </w:r>
      <w:r>
        <w:rPr>
          <w:color w:val="0E1115"/>
          <w:spacing w:val="-2"/>
        </w:rPr>
        <w:t>Admin:</w:t>
      </w:r>
    </w:p>
    <w:p>
      <w:pPr>
        <w:pStyle w:val="BodyText"/>
        <w:spacing w:before="10"/>
        <w:rPr>
          <w:rFonts w:ascii="Arial"/>
          <w:b/>
          <w:sz w:val="18"/>
        </w:rPr>
      </w:pPr>
      <w:r>
        <w:rPr>
          <w:rFonts w:ascii="Arial"/>
          <w:b/>
          <w:sz w:val="18"/>
        </w:rPr>
        <w:drawing>
          <wp:anchor distT="0" distB="0" distL="0" distR="0" allowOverlap="1" layoutInCell="1" locked="0" behindDoc="1" simplePos="0" relativeHeight="487610880">
            <wp:simplePos x="0" y="0"/>
            <wp:positionH relativeFrom="page">
              <wp:posOffset>1440180</wp:posOffset>
            </wp:positionH>
            <wp:positionV relativeFrom="paragraph">
              <wp:posOffset>153041</wp:posOffset>
            </wp:positionV>
            <wp:extent cx="4885456" cy="2543175"/>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47" cstate="print"/>
                    <a:stretch>
                      <a:fillRect/>
                    </a:stretch>
                  </pic:blipFill>
                  <pic:spPr>
                    <a:xfrm>
                      <a:off x="0" y="0"/>
                      <a:ext cx="4885456" cy="2543175"/>
                    </a:xfrm>
                    <a:prstGeom prst="rect">
                      <a:avLst/>
                    </a:prstGeom>
                  </pic:spPr>
                </pic:pic>
              </a:graphicData>
            </a:graphic>
          </wp:anchor>
        </w:drawing>
      </w:r>
    </w:p>
    <w:p>
      <w:pPr>
        <w:spacing w:before="255"/>
        <w:ind w:left="828" w:right="0" w:firstLine="0"/>
        <w:jc w:val="left"/>
        <w:rPr>
          <w:sz w:val="24"/>
        </w:rPr>
      </w:pPr>
      <w:r>
        <w:rPr>
          <w:rFonts w:ascii="Arial"/>
          <w:b/>
          <w:color w:val="0E1115"/>
          <w:sz w:val="24"/>
        </w:rPr>
        <w:t>Figura</w:t>
      </w:r>
      <w:r>
        <w:rPr>
          <w:rFonts w:ascii="Arial"/>
          <w:b/>
          <w:color w:val="0E1115"/>
          <w:spacing w:val="-3"/>
          <w:sz w:val="24"/>
        </w:rPr>
        <w:t> </w:t>
      </w:r>
      <w:r>
        <w:rPr>
          <w:rFonts w:ascii="Arial"/>
          <w:b/>
          <w:color w:val="0E1115"/>
          <w:sz w:val="24"/>
        </w:rPr>
        <w:t>26.</w:t>
      </w:r>
      <w:r>
        <w:rPr>
          <w:rFonts w:ascii="Arial"/>
          <w:b/>
          <w:color w:val="0E1115"/>
          <w:spacing w:val="-1"/>
          <w:sz w:val="24"/>
        </w:rPr>
        <w:t> </w:t>
      </w:r>
      <w:r>
        <w:rPr>
          <w:color w:val="0E1115"/>
          <w:sz w:val="24"/>
        </w:rPr>
        <w:t>Interfaz</w:t>
      </w:r>
      <w:r>
        <w:rPr>
          <w:color w:val="0E1115"/>
          <w:spacing w:val="-3"/>
          <w:sz w:val="24"/>
        </w:rPr>
        <w:t> </w:t>
      </w:r>
      <w:r>
        <w:rPr>
          <w:color w:val="0E1115"/>
          <w:sz w:val="24"/>
        </w:rPr>
        <w:t>del</w:t>
      </w:r>
      <w:r>
        <w:rPr>
          <w:color w:val="0E1115"/>
          <w:spacing w:val="-4"/>
          <w:sz w:val="24"/>
        </w:rPr>
        <w:t> </w:t>
      </w:r>
      <w:r>
        <w:rPr>
          <w:color w:val="0E1115"/>
          <w:sz w:val="24"/>
        </w:rPr>
        <w:t>panel</w:t>
      </w:r>
      <w:r>
        <w:rPr>
          <w:color w:val="0E1115"/>
          <w:spacing w:val="-4"/>
          <w:sz w:val="24"/>
        </w:rPr>
        <w:t> </w:t>
      </w:r>
      <w:r>
        <w:rPr>
          <w:color w:val="0E1115"/>
          <w:spacing w:val="-2"/>
          <w:sz w:val="24"/>
        </w:rPr>
        <w:t>administrativo.</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Heading2"/>
        <w:spacing w:before="240"/>
      </w:pPr>
      <w:r>
        <w:rPr>
          <w:color w:val="0E1115"/>
        </w:rPr>
        <w:t>Interfaz</w:t>
      </w:r>
      <w:r>
        <w:rPr>
          <w:color w:val="0E1115"/>
          <w:spacing w:val="-2"/>
        </w:rPr>
        <w:t> </w:t>
      </w:r>
      <w:r>
        <w:rPr>
          <w:color w:val="0E1115"/>
        </w:rPr>
        <w:t>para</w:t>
      </w:r>
      <w:r>
        <w:rPr>
          <w:color w:val="0E1115"/>
          <w:spacing w:val="-3"/>
        </w:rPr>
        <w:t> </w:t>
      </w:r>
      <w:r>
        <w:rPr>
          <w:color w:val="0E1115"/>
        </w:rPr>
        <w:t>la</w:t>
      </w:r>
      <w:r>
        <w:rPr>
          <w:color w:val="0E1115"/>
          <w:spacing w:val="-2"/>
        </w:rPr>
        <w:t> </w:t>
      </w:r>
      <w:r>
        <w:rPr>
          <w:color w:val="0E1115"/>
        </w:rPr>
        <w:t>Creación, Edición</w:t>
      </w:r>
      <w:r>
        <w:rPr>
          <w:color w:val="0E1115"/>
          <w:spacing w:val="1"/>
        </w:rPr>
        <w:t> </w:t>
      </w:r>
      <w:r>
        <w:rPr>
          <w:color w:val="0E1115"/>
        </w:rPr>
        <w:t>y</w:t>
      </w:r>
      <w:r>
        <w:rPr>
          <w:color w:val="0E1115"/>
          <w:spacing w:val="-7"/>
        </w:rPr>
        <w:t> </w:t>
      </w:r>
      <w:r>
        <w:rPr>
          <w:color w:val="0E1115"/>
        </w:rPr>
        <w:t>Eliminación</w:t>
      </w:r>
      <w:r>
        <w:rPr>
          <w:color w:val="0E1115"/>
          <w:spacing w:val="-3"/>
        </w:rPr>
        <w:t> </w:t>
      </w:r>
      <w:r>
        <w:rPr>
          <w:color w:val="0E1115"/>
        </w:rPr>
        <w:t>de</w:t>
      </w:r>
      <w:r>
        <w:rPr>
          <w:color w:val="0E1115"/>
          <w:spacing w:val="-2"/>
        </w:rPr>
        <w:t> Productos:</w:t>
      </w:r>
    </w:p>
    <w:p>
      <w:pPr>
        <w:pStyle w:val="BodyText"/>
        <w:spacing w:before="9"/>
        <w:rPr>
          <w:rFonts w:ascii="Arial"/>
          <w:b/>
          <w:sz w:val="18"/>
        </w:rPr>
      </w:pPr>
      <w:r>
        <w:rPr>
          <w:rFonts w:ascii="Arial"/>
          <w:b/>
          <w:sz w:val="18"/>
        </w:rPr>
        <w:drawing>
          <wp:anchor distT="0" distB="0" distL="0" distR="0" allowOverlap="1" layoutInCell="1" locked="0" behindDoc="1" simplePos="0" relativeHeight="487611392">
            <wp:simplePos x="0" y="0"/>
            <wp:positionH relativeFrom="page">
              <wp:posOffset>1440180</wp:posOffset>
            </wp:positionH>
            <wp:positionV relativeFrom="paragraph">
              <wp:posOffset>152457</wp:posOffset>
            </wp:positionV>
            <wp:extent cx="5233260" cy="2647950"/>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48" cstate="print"/>
                    <a:stretch>
                      <a:fillRect/>
                    </a:stretch>
                  </pic:blipFill>
                  <pic:spPr>
                    <a:xfrm>
                      <a:off x="0" y="0"/>
                      <a:ext cx="5233260" cy="2647950"/>
                    </a:xfrm>
                    <a:prstGeom prst="rect">
                      <a:avLst/>
                    </a:prstGeom>
                  </pic:spPr>
                </pic:pic>
              </a:graphicData>
            </a:graphic>
          </wp:anchor>
        </w:drawing>
      </w:r>
    </w:p>
    <w:p>
      <w:pPr>
        <w:pStyle w:val="BodyText"/>
        <w:spacing w:after="0"/>
        <w:rPr>
          <w:rFonts w:ascii="Arial"/>
          <w:b/>
          <w:sz w:val="18"/>
        </w:rPr>
        <w:sectPr>
          <w:pgSz w:w="12240" w:h="15840"/>
          <w:pgMar w:header="408" w:footer="1002" w:top="1280" w:bottom="1200" w:left="1440" w:right="720"/>
        </w:sectPr>
      </w:pPr>
    </w:p>
    <w:p>
      <w:pPr>
        <w:pStyle w:val="BodyText"/>
        <w:spacing w:before="142"/>
        <w:rPr>
          <w:rFonts w:ascii="Arial"/>
          <w:b/>
        </w:rPr>
      </w:pPr>
    </w:p>
    <w:p>
      <w:pPr>
        <w:spacing w:before="0"/>
        <w:ind w:left="828" w:right="0" w:firstLine="0"/>
        <w:jc w:val="left"/>
        <w:rPr>
          <w:sz w:val="24"/>
        </w:rPr>
      </w:pPr>
      <w:r>
        <w:rPr>
          <w:rFonts w:ascii="Arial"/>
          <w:b/>
          <w:color w:val="0E1115"/>
          <w:sz w:val="24"/>
        </w:rPr>
        <w:t>Figura</w:t>
      </w:r>
      <w:r>
        <w:rPr>
          <w:rFonts w:ascii="Arial"/>
          <w:b/>
          <w:color w:val="0E1115"/>
          <w:spacing w:val="-4"/>
          <w:sz w:val="24"/>
        </w:rPr>
        <w:t> </w:t>
      </w:r>
      <w:r>
        <w:rPr>
          <w:rFonts w:ascii="Arial"/>
          <w:b/>
          <w:color w:val="0E1115"/>
          <w:sz w:val="24"/>
        </w:rPr>
        <w:t>27.</w:t>
      </w:r>
      <w:r>
        <w:rPr>
          <w:rFonts w:ascii="Arial"/>
          <w:b/>
          <w:color w:val="0E1115"/>
          <w:spacing w:val="-2"/>
          <w:sz w:val="24"/>
        </w:rPr>
        <w:t> </w:t>
      </w:r>
      <w:r>
        <w:rPr>
          <w:color w:val="0E1115"/>
          <w:sz w:val="24"/>
        </w:rPr>
        <w:t>Interfaz</w:t>
      </w:r>
      <w:r>
        <w:rPr>
          <w:color w:val="0E1115"/>
          <w:spacing w:val="-3"/>
          <w:sz w:val="24"/>
        </w:rPr>
        <w:t> </w:t>
      </w:r>
      <w:r>
        <w:rPr>
          <w:color w:val="0E1115"/>
          <w:sz w:val="24"/>
        </w:rPr>
        <w:t>del</w:t>
      </w:r>
      <w:r>
        <w:rPr>
          <w:color w:val="0E1115"/>
          <w:spacing w:val="-5"/>
          <w:sz w:val="24"/>
        </w:rPr>
        <w:t> </w:t>
      </w:r>
      <w:r>
        <w:rPr>
          <w:color w:val="0E1115"/>
          <w:sz w:val="24"/>
        </w:rPr>
        <w:t>panel</w:t>
      </w:r>
      <w:r>
        <w:rPr>
          <w:color w:val="0E1115"/>
          <w:spacing w:val="-5"/>
          <w:sz w:val="24"/>
        </w:rPr>
        <w:t> </w:t>
      </w:r>
      <w:r>
        <w:rPr>
          <w:color w:val="0E1115"/>
          <w:sz w:val="24"/>
        </w:rPr>
        <w:t>administrativo,</w:t>
      </w:r>
      <w:r>
        <w:rPr>
          <w:color w:val="0E1115"/>
          <w:spacing w:val="-2"/>
          <w:sz w:val="24"/>
        </w:rPr>
        <w:t> </w:t>
      </w:r>
      <w:r>
        <w:rPr>
          <w:color w:val="0E1115"/>
          <w:sz w:val="24"/>
        </w:rPr>
        <w:t>parte</w:t>
      </w:r>
      <w:r>
        <w:rPr>
          <w:color w:val="0E1115"/>
          <w:spacing w:val="-5"/>
          <w:sz w:val="24"/>
        </w:rPr>
        <w:t> 2.</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spacing w:before="205"/>
      </w:pPr>
    </w:p>
    <w:p>
      <w:pPr>
        <w:pStyle w:val="Heading2"/>
      </w:pPr>
      <w:r>
        <w:rPr>
          <w:color w:val="0E1115"/>
        </w:rPr>
        <w:t>Buscador</w:t>
      </w:r>
      <w:r>
        <w:rPr>
          <w:color w:val="0E1115"/>
          <w:spacing w:val="-4"/>
        </w:rPr>
        <w:t> </w:t>
      </w:r>
      <w:r>
        <w:rPr>
          <w:color w:val="0E1115"/>
        </w:rPr>
        <w:t>de</w:t>
      </w:r>
      <w:r>
        <w:rPr>
          <w:color w:val="0E1115"/>
          <w:spacing w:val="-3"/>
        </w:rPr>
        <w:t> </w:t>
      </w:r>
      <w:r>
        <w:rPr>
          <w:color w:val="0E1115"/>
        </w:rPr>
        <w:t>Productos</w:t>
      </w:r>
      <w:r>
        <w:rPr>
          <w:color w:val="0E1115"/>
          <w:spacing w:val="-3"/>
        </w:rPr>
        <w:t> </w:t>
      </w:r>
      <w:r>
        <w:rPr>
          <w:color w:val="0E1115"/>
        </w:rPr>
        <w:t>(SMBC-</w:t>
      </w:r>
      <w:r>
        <w:rPr>
          <w:color w:val="0E1115"/>
          <w:spacing w:val="-4"/>
        </w:rPr>
        <w:t>003):</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Permite</w:t>
      </w:r>
      <w:r>
        <w:rPr>
          <w:color w:val="0E1115"/>
          <w:spacing w:val="-8"/>
          <w:sz w:val="24"/>
        </w:rPr>
        <w:t> </w:t>
      </w:r>
      <w:r>
        <w:rPr>
          <w:color w:val="0E1115"/>
          <w:sz w:val="24"/>
        </w:rPr>
        <w:t>buscar</w:t>
      </w:r>
      <w:r>
        <w:rPr>
          <w:color w:val="0E1115"/>
          <w:spacing w:val="-1"/>
          <w:sz w:val="24"/>
        </w:rPr>
        <w:t> </w:t>
      </w:r>
      <w:r>
        <w:rPr>
          <w:color w:val="0E1115"/>
          <w:sz w:val="24"/>
        </w:rPr>
        <w:t>productos</w:t>
      </w:r>
      <w:r>
        <w:rPr>
          <w:color w:val="0E1115"/>
          <w:spacing w:val="-4"/>
          <w:sz w:val="24"/>
        </w:rPr>
        <w:t> </w:t>
      </w:r>
      <w:r>
        <w:rPr>
          <w:color w:val="0E1115"/>
          <w:sz w:val="24"/>
        </w:rPr>
        <w:t>de</w:t>
      </w:r>
      <w:r>
        <w:rPr>
          <w:color w:val="0E1115"/>
          <w:spacing w:val="-6"/>
          <w:sz w:val="24"/>
        </w:rPr>
        <w:t> </w:t>
      </w:r>
      <w:r>
        <w:rPr>
          <w:color w:val="0E1115"/>
          <w:sz w:val="24"/>
        </w:rPr>
        <w:t>manera</w:t>
      </w:r>
      <w:r>
        <w:rPr>
          <w:color w:val="0E1115"/>
          <w:spacing w:val="-2"/>
          <w:sz w:val="24"/>
        </w:rPr>
        <w:t> </w:t>
      </w:r>
      <w:r>
        <w:rPr>
          <w:color w:val="0E1115"/>
          <w:sz w:val="24"/>
        </w:rPr>
        <w:t>rápida</w:t>
      </w:r>
      <w:r>
        <w:rPr>
          <w:color w:val="0E1115"/>
          <w:spacing w:val="-6"/>
          <w:sz w:val="24"/>
        </w:rPr>
        <w:t> </w:t>
      </w:r>
      <w:r>
        <w:rPr>
          <w:color w:val="0E1115"/>
          <w:sz w:val="24"/>
        </w:rPr>
        <w:t>para</w:t>
      </w:r>
      <w:r>
        <w:rPr>
          <w:color w:val="0E1115"/>
          <w:spacing w:val="-6"/>
          <w:sz w:val="24"/>
        </w:rPr>
        <w:t> </w:t>
      </w:r>
      <w:r>
        <w:rPr>
          <w:color w:val="0E1115"/>
          <w:sz w:val="24"/>
        </w:rPr>
        <w:t>facilitar</w:t>
      </w:r>
      <w:r>
        <w:rPr>
          <w:color w:val="0E1115"/>
          <w:spacing w:val="-4"/>
          <w:sz w:val="24"/>
        </w:rPr>
        <w:t> </w:t>
      </w:r>
      <w:r>
        <w:rPr>
          <w:color w:val="0E1115"/>
          <w:spacing w:val="-2"/>
          <w:sz w:val="24"/>
        </w:rPr>
        <w:t>administración</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Herramientas</w:t>
      </w:r>
      <w:r>
        <w:rPr>
          <w:color w:val="0E1115"/>
          <w:spacing w:val="-5"/>
          <w:sz w:val="24"/>
        </w:rPr>
        <w:t> </w:t>
      </w:r>
      <w:r>
        <w:rPr>
          <w:color w:val="0E1115"/>
          <w:sz w:val="24"/>
        </w:rPr>
        <w:t>de</w:t>
      </w:r>
      <w:r>
        <w:rPr>
          <w:color w:val="0E1115"/>
          <w:spacing w:val="-5"/>
          <w:sz w:val="24"/>
        </w:rPr>
        <w:t> </w:t>
      </w:r>
      <w:r>
        <w:rPr>
          <w:color w:val="0E1115"/>
          <w:sz w:val="24"/>
        </w:rPr>
        <w:t>filtrado</w:t>
      </w:r>
      <w:r>
        <w:rPr>
          <w:color w:val="0E1115"/>
          <w:spacing w:val="-4"/>
          <w:sz w:val="24"/>
        </w:rPr>
        <w:t> </w:t>
      </w:r>
      <w:r>
        <w:rPr>
          <w:color w:val="0E1115"/>
          <w:sz w:val="24"/>
        </w:rPr>
        <w:t>avanzado</w:t>
      </w:r>
      <w:r>
        <w:rPr>
          <w:color w:val="0E1115"/>
          <w:spacing w:val="-5"/>
          <w:sz w:val="24"/>
        </w:rPr>
        <w:t> </w:t>
      </w:r>
      <w:r>
        <w:rPr>
          <w:color w:val="0E1115"/>
          <w:sz w:val="24"/>
        </w:rPr>
        <w:t>para</w:t>
      </w:r>
      <w:r>
        <w:rPr>
          <w:color w:val="0E1115"/>
          <w:spacing w:val="-4"/>
          <w:sz w:val="24"/>
        </w:rPr>
        <w:t> </w:t>
      </w:r>
      <w:r>
        <w:rPr>
          <w:color w:val="0E1115"/>
          <w:sz w:val="24"/>
        </w:rPr>
        <w:t>gestión</w:t>
      </w:r>
      <w:r>
        <w:rPr>
          <w:color w:val="0E1115"/>
          <w:spacing w:val="-4"/>
          <w:sz w:val="24"/>
        </w:rPr>
        <w:t> </w:t>
      </w:r>
      <w:r>
        <w:rPr>
          <w:color w:val="0E1115"/>
          <w:spacing w:val="-2"/>
          <w:sz w:val="24"/>
        </w:rPr>
        <w:t>interna</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11904">
                <wp:simplePos x="0" y="0"/>
                <wp:positionH relativeFrom="page">
                  <wp:posOffset>1440433</wp:posOffset>
                </wp:positionH>
                <wp:positionV relativeFrom="paragraph">
                  <wp:posOffset>207854</wp:posOffset>
                </wp:positionV>
                <wp:extent cx="5261610" cy="164147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5261610" cy="1641475"/>
                          <a:chExt cx="5261610" cy="1641475"/>
                        </a:xfrm>
                      </wpg:grpSpPr>
                      <wps:wsp>
                        <wps:cNvPr id="304" name="Graphic 304"/>
                        <wps:cNvSpPr/>
                        <wps:spPr>
                          <a:xfrm>
                            <a:off x="127" y="0"/>
                            <a:ext cx="5254625" cy="1641475"/>
                          </a:xfrm>
                          <a:custGeom>
                            <a:avLst/>
                            <a:gdLst/>
                            <a:ahLst/>
                            <a:cxnLst/>
                            <a:rect l="l" t="t" r="r" b="b"/>
                            <a:pathLst>
                              <a:path w="5254625" h="1641475">
                                <a:moveTo>
                                  <a:pt x="5254625" y="0"/>
                                </a:moveTo>
                                <a:lnTo>
                                  <a:pt x="1186815" y="0"/>
                                </a:lnTo>
                                <a:lnTo>
                                  <a:pt x="0" y="0"/>
                                </a:lnTo>
                                <a:lnTo>
                                  <a:pt x="0" y="365950"/>
                                </a:lnTo>
                                <a:lnTo>
                                  <a:pt x="0" y="1641030"/>
                                </a:lnTo>
                                <a:lnTo>
                                  <a:pt x="1186815" y="1641030"/>
                                </a:lnTo>
                                <a:lnTo>
                                  <a:pt x="5254625" y="1641030"/>
                                </a:lnTo>
                                <a:lnTo>
                                  <a:pt x="5254625" y="1275397"/>
                                </a:lnTo>
                                <a:lnTo>
                                  <a:pt x="5254625" y="1272730"/>
                                </a:lnTo>
                                <a:lnTo>
                                  <a:pt x="5254625" y="734250"/>
                                </a:lnTo>
                                <a:lnTo>
                                  <a:pt x="5254625" y="731837"/>
                                </a:lnTo>
                                <a:lnTo>
                                  <a:pt x="5254625" y="368617"/>
                                </a:lnTo>
                                <a:lnTo>
                                  <a:pt x="5254625" y="365950"/>
                                </a:lnTo>
                                <a:lnTo>
                                  <a:pt x="5254625" y="0"/>
                                </a:lnTo>
                                <a:close/>
                              </a:path>
                            </a:pathLst>
                          </a:custGeom>
                          <a:solidFill>
                            <a:srgbClr val="F1F1F1"/>
                          </a:solidFill>
                        </wps:spPr>
                        <wps:bodyPr wrap="square" lIns="0" tIns="0" rIns="0" bIns="0" rtlCol="0">
                          <a:prstTxWarp prst="textNoShape">
                            <a:avLst/>
                          </a:prstTxWarp>
                          <a:noAutofit/>
                        </wps:bodyPr>
                      </wps:wsp>
                      <wps:wsp>
                        <wps:cNvPr id="305" name="Textbox 305"/>
                        <wps:cNvSpPr txBox="1"/>
                        <wps:spPr>
                          <a:xfrm>
                            <a:off x="0" y="100732"/>
                            <a:ext cx="167005" cy="170815"/>
                          </a:xfrm>
                          <a:prstGeom prst="rect">
                            <a:avLst/>
                          </a:prstGeom>
                        </wps:spPr>
                        <wps:txbx>
                          <w:txbxContent>
                            <w:p>
                              <w:pPr>
                                <w:spacing w:line="268" w:lineRule="exact" w:before="0"/>
                                <w:ind w:left="0" w:right="0" w:firstLine="0"/>
                                <w:jc w:val="left"/>
                                <w:rPr>
                                  <w:rFonts w:ascii="Arial"/>
                                  <w:b/>
                                  <w:sz w:val="24"/>
                                </w:rPr>
                              </w:pPr>
                              <w:r>
                                <w:rPr>
                                  <w:rFonts w:ascii="Arial"/>
                                  <w:b/>
                                  <w:spacing w:val="-5"/>
                                  <w:sz w:val="24"/>
                                </w:rPr>
                                <w:t>ID</w:t>
                              </w:r>
                            </w:p>
                          </w:txbxContent>
                        </wps:txbx>
                        <wps:bodyPr wrap="square" lIns="0" tIns="0" rIns="0" bIns="0" rtlCol="0">
                          <a:noAutofit/>
                        </wps:bodyPr>
                      </wps:wsp>
                      <wps:wsp>
                        <wps:cNvPr id="306" name="Textbox 306"/>
                        <wps:cNvSpPr txBox="1"/>
                        <wps:spPr>
                          <a:xfrm>
                            <a:off x="1339341" y="100732"/>
                            <a:ext cx="7658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003</w:t>
                              </w:r>
                            </w:p>
                          </w:txbxContent>
                        </wps:txbx>
                        <wps:bodyPr wrap="square" lIns="0" tIns="0" rIns="0" bIns="0" rtlCol="0">
                          <a:noAutofit/>
                        </wps:bodyPr>
                      </wps:wsp>
                      <wps:wsp>
                        <wps:cNvPr id="307" name="Textbox 307"/>
                        <wps:cNvSpPr txBox="1"/>
                        <wps:spPr>
                          <a:xfrm>
                            <a:off x="0" y="466746"/>
                            <a:ext cx="588010"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Nombre</w:t>
                              </w:r>
                            </w:p>
                          </w:txbxContent>
                        </wps:txbx>
                        <wps:bodyPr wrap="square" lIns="0" tIns="0" rIns="0" bIns="0" rtlCol="0">
                          <a:noAutofit/>
                        </wps:bodyPr>
                      </wps:wsp>
                      <wps:wsp>
                        <wps:cNvPr id="308" name="Textbox 308"/>
                        <wps:cNvSpPr txBox="1"/>
                        <wps:spPr>
                          <a:xfrm>
                            <a:off x="1339341" y="466746"/>
                            <a:ext cx="1594485" cy="170815"/>
                          </a:xfrm>
                          <a:prstGeom prst="rect">
                            <a:avLst/>
                          </a:prstGeom>
                        </wps:spPr>
                        <wps:txbx>
                          <w:txbxContent>
                            <w:p>
                              <w:pPr>
                                <w:spacing w:line="268" w:lineRule="exact" w:before="0"/>
                                <w:ind w:left="0" w:right="0" w:firstLine="0"/>
                                <w:jc w:val="left"/>
                                <w:rPr>
                                  <w:sz w:val="24"/>
                                </w:rPr>
                              </w:pPr>
                              <w:r>
                                <w:rPr>
                                  <w:sz w:val="24"/>
                                </w:rPr>
                                <w:t>Buscador</w:t>
                              </w:r>
                              <w:r>
                                <w:rPr>
                                  <w:spacing w:val="-2"/>
                                  <w:sz w:val="24"/>
                                </w:rPr>
                                <w:t> </w:t>
                              </w:r>
                              <w:r>
                                <w:rPr>
                                  <w:sz w:val="24"/>
                                </w:rPr>
                                <w:t>de</w:t>
                              </w:r>
                              <w:r>
                                <w:rPr>
                                  <w:spacing w:val="-7"/>
                                  <w:sz w:val="24"/>
                                </w:rPr>
                                <w:t> </w:t>
                              </w:r>
                              <w:r>
                                <w:rPr>
                                  <w:spacing w:val="-2"/>
                                  <w:sz w:val="24"/>
                                </w:rPr>
                                <w:t>Productos</w:t>
                              </w:r>
                            </w:p>
                          </w:txbxContent>
                        </wps:txbx>
                        <wps:bodyPr wrap="square" lIns="0" tIns="0" rIns="0" bIns="0" rtlCol="0">
                          <a:noAutofit/>
                        </wps:bodyPr>
                      </wps:wsp>
                      <wps:wsp>
                        <wps:cNvPr id="309" name="Textbox 309"/>
                        <wps:cNvSpPr txBox="1"/>
                        <wps:spPr>
                          <a:xfrm>
                            <a:off x="0" y="918866"/>
                            <a:ext cx="885190" cy="170815"/>
                          </a:xfrm>
                          <a:prstGeom prst="rect">
                            <a:avLst/>
                          </a:prstGeom>
                        </wps:spPr>
                        <wps:txbx>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wps:txbx>
                        <wps:bodyPr wrap="square" lIns="0" tIns="0" rIns="0" bIns="0" rtlCol="0">
                          <a:noAutofit/>
                        </wps:bodyPr>
                      </wps:wsp>
                      <wps:wsp>
                        <wps:cNvPr id="310" name="Textbox 310"/>
                        <wps:cNvSpPr txBox="1"/>
                        <wps:spPr>
                          <a:xfrm>
                            <a:off x="1339341" y="832633"/>
                            <a:ext cx="3922395" cy="345440"/>
                          </a:xfrm>
                          <a:prstGeom prst="rect">
                            <a:avLst/>
                          </a:prstGeom>
                        </wps:spPr>
                        <wps:txbx>
                          <w:txbxContent>
                            <w:p>
                              <w:pPr>
                                <w:spacing w:line="240" w:lineRule="auto" w:before="0"/>
                                <w:ind w:left="0" w:right="0" w:firstLine="0"/>
                                <w:jc w:val="left"/>
                                <w:rPr>
                                  <w:sz w:val="24"/>
                                </w:rPr>
                              </w:pPr>
                              <w:r>
                                <w:rPr>
                                  <w:sz w:val="24"/>
                                </w:rPr>
                                <w:t>Permite buscar productos de manera rápida para facilitar su administración</w:t>
                              </w:r>
                            </w:p>
                          </w:txbxContent>
                        </wps:txbx>
                        <wps:bodyPr wrap="square" lIns="0" tIns="0" rIns="0" bIns="0" rtlCol="0">
                          <a:noAutofit/>
                        </wps:bodyPr>
                      </wps:wsp>
                      <wps:wsp>
                        <wps:cNvPr id="311" name="Textbox 311"/>
                        <wps:cNvSpPr txBox="1"/>
                        <wps:spPr>
                          <a:xfrm>
                            <a:off x="0" y="1373526"/>
                            <a:ext cx="1044575" cy="170815"/>
                          </a:xfrm>
                          <a:prstGeom prst="rect">
                            <a:avLst/>
                          </a:prstGeom>
                        </wps:spPr>
                        <wps:txbx>
                          <w:txbxContent>
                            <w:p>
                              <w:pPr>
                                <w:spacing w:line="268" w:lineRule="exact" w:before="0"/>
                                <w:ind w:left="0" w:right="0" w:firstLine="0"/>
                                <w:jc w:val="left"/>
                                <w:rPr>
                                  <w:rFonts w:ascii="Arial"/>
                                  <w:b/>
                                  <w:sz w:val="24"/>
                                </w:rPr>
                              </w:pPr>
                              <w:r>
                                <w:rPr>
                                  <w:rFonts w:ascii="Arial"/>
                                  <w:b/>
                                  <w:spacing w:val="-2"/>
                                  <w:sz w:val="24"/>
                                </w:rPr>
                                <w:t>Dependencias</w:t>
                              </w:r>
                            </w:p>
                          </w:txbxContent>
                        </wps:txbx>
                        <wps:bodyPr wrap="square" lIns="0" tIns="0" rIns="0" bIns="0" rtlCol="0">
                          <a:noAutofit/>
                        </wps:bodyPr>
                      </wps:wsp>
                      <wps:wsp>
                        <wps:cNvPr id="312" name="Textbox 312"/>
                        <wps:cNvSpPr txBox="1"/>
                        <wps:spPr>
                          <a:xfrm>
                            <a:off x="1339341" y="1373526"/>
                            <a:ext cx="1494155" cy="170815"/>
                          </a:xfrm>
                          <a:prstGeom prst="rect">
                            <a:avLst/>
                          </a:prstGeom>
                        </wps:spPr>
                        <wps:txbx>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wps:txbx>
                        <wps:bodyPr wrap="square" lIns="0" tIns="0" rIns="0" bIns="0" rtlCol="0">
                          <a:noAutofit/>
                        </wps:bodyPr>
                      </wps:wsp>
                    </wpg:wgp>
                  </a:graphicData>
                </a:graphic>
              </wp:anchor>
            </w:drawing>
          </mc:Choice>
          <mc:Fallback>
            <w:pict>
              <v:group style="position:absolute;margin-left:113.419998pt;margin-top:16.366524pt;width:414.3pt;height:129.25pt;mso-position-horizontal-relative:page;mso-position-vertical-relative:paragraph;z-index:-15704576;mso-wrap-distance-left:0;mso-wrap-distance-right:0" id="docshapegroup268" coordorigin="2268,327" coordsize="8286,2585">
                <v:shape style="position:absolute;left:2268;top:327;width:8275;height:2585" id="docshape269" coordorigin="2269,327" coordsize="8275,2585" path="m10544,327l4138,327,2269,327,2269,904,2269,2912,4138,2912,10544,2912,10544,2336,10544,2332,10544,1484,10544,1480,10544,908,10544,904,10544,327xe" filled="true" fillcolor="#f1f1f1" stroked="false">
                  <v:path arrowok="t"/>
                  <v:fill type="solid"/>
                </v:shape>
                <v:shape style="position:absolute;left:2268;top:485;width:263;height:269" type="#_x0000_t202" id="docshape270" filled="false" stroked="false">
                  <v:textbox inset="0,0,0,0">
                    <w:txbxContent>
                      <w:p>
                        <w:pPr>
                          <w:spacing w:line="268" w:lineRule="exact" w:before="0"/>
                          <w:ind w:left="0" w:right="0" w:firstLine="0"/>
                          <w:jc w:val="left"/>
                          <w:rPr>
                            <w:rFonts w:ascii="Arial"/>
                            <w:b/>
                            <w:sz w:val="24"/>
                          </w:rPr>
                        </w:pPr>
                        <w:r>
                          <w:rPr>
                            <w:rFonts w:ascii="Arial"/>
                            <w:b/>
                            <w:spacing w:val="-5"/>
                            <w:sz w:val="24"/>
                          </w:rPr>
                          <w:t>ID</w:t>
                        </w:r>
                      </w:p>
                    </w:txbxContent>
                  </v:textbox>
                  <w10:wrap type="none"/>
                </v:shape>
                <v:shape style="position:absolute;left:4377;top:485;width:1206;height:269" type="#_x0000_t202" id="docshape271" filled="false" stroked="false">
                  <v:textbox inset="0,0,0,0">
                    <w:txbxContent>
                      <w:p>
                        <w:pPr>
                          <w:spacing w:line="268" w:lineRule="exact" w:before="0"/>
                          <w:ind w:left="0" w:right="0" w:firstLine="0"/>
                          <w:jc w:val="left"/>
                          <w:rPr>
                            <w:rFonts w:ascii="Arial"/>
                            <w:b/>
                            <w:sz w:val="24"/>
                          </w:rPr>
                        </w:pPr>
                        <w:r>
                          <w:rPr>
                            <w:rFonts w:ascii="Arial"/>
                            <w:b/>
                            <w:spacing w:val="-2"/>
                            <w:sz w:val="24"/>
                          </w:rPr>
                          <w:t>SMBC-</w:t>
                        </w:r>
                        <w:r>
                          <w:rPr>
                            <w:rFonts w:ascii="Arial"/>
                            <w:b/>
                            <w:spacing w:val="-5"/>
                            <w:sz w:val="24"/>
                          </w:rPr>
                          <w:t>003</w:t>
                        </w:r>
                      </w:p>
                    </w:txbxContent>
                  </v:textbox>
                  <w10:wrap type="none"/>
                </v:shape>
                <v:shape style="position:absolute;left:2268;top:1062;width:926;height:269" type="#_x0000_t202" id="docshape272" filled="false" stroked="false">
                  <v:textbox inset="0,0,0,0">
                    <w:txbxContent>
                      <w:p>
                        <w:pPr>
                          <w:spacing w:line="268" w:lineRule="exact" w:before="0"/>
                          <w:ind w:left="0" w:right="0" w:firstLine="0"/>
                          <w:jc w:val="left"/>
                          <w:rPr>
                            <w:rFonts w:ascii="Arial"/>
                            <w:b/>
                            <w:sz w:val="24"/>
                          </w:rPr>
                        </w:pPr>
                        <w:r>
                          <w:rPr>
                            <w:rFonts w:ascii="Arial"/>
                            <w:b/>
                            <w:spacing w:val="-2"/>
                            <w:sz w:val="24"/>
                          </w:rPr>
                          <w:t>Nombre</w:t>
                        </w:r>
                      </w:p>
                    </w:txbxContent>
                  </v:textbox>
                  <w10:wrap type="none"/>
                </v:shape>
                <v:shape style="position:absolute;left:4377;top:1062;width:2511;height:269" type="#_x0000_t202" id="docshape273" filled="false" stroked="false">
                  <v:textbox inset="0,0,0,0">
                    <w:txbxContent>
                      <w:p>
                        <w:pPr>
                          <w:spacing w:line="268" w:lineRule="exact" w:before="0"/>
                          <w:ind w:left="0" w:right="0" w:firstLine="0"/>
                          <w:jc w:val="left"/>
                          <w:rPr>
                            <w:sz w:val="24"/>
                          </w:rPr>
                        </w:pPr>
                        <w:r>
                          <w:rPr>
                            <w:sz w:val="24"/>
                          </w:rPr>
                          <w:t>Buscador</w:t>
                        </w:r>
                        <w:r>
                          <w:rPr>
                            <w:spacing w:val="-2"/>
                            <w:sz w:val="24"/>
                          </w:rPr>
                          <w:t> </w:t>
                        </w:r>
                        <w:r>
                          <w:rPr>
                            <w:sz w:val="24"/>
                          </w:rPr>
                          <w:t>de</w:t>
                        </w:r>
                        <w:r>
                          <w:rPr>
                            <w:spacing w:val="-7"/>
                            <w:sz w:val="24"/>
                          </w:rPr>
                          <w:t> </w:t>
                        </w:r>
                        <w:r>
                          <w:rPr>
                            <w:spacing w:val="-2"/>
                            <w:sz w:val="24"/>
                          </w:rPr>
                          <w:t>Productos</w:t>
                        </w:r>
                      </w:p>
                    </w:txbxContent>
                  </v:textbox>
                  <w10:wrap type="none"/>
                </v:shape>
                <v:shape style="position:absolute;left:2268;top:1774;width:1394;height:269" type="#_x0000_t202" id="docshape274" filled="false" stroked="false">
                  <v:textbox inset="0,0,0,0">
                    <w:txbxContent>
                      <w:p>
                        <w:pPr>
                          <w:spacing w:line="268" w:lineRule="exact" w:before="0"/>
                          <w:ind w:left="0" w:right="0" w:firstLine="0"/>
                          <w:jc w:val="left"/>
                          <w:rPr>
                            <w:rFonts w:ascii="Arial" w:hAnsi="Arial"/>
                            <w:b/>
                            <w:sz w:val="24"/>
                          </w:rPr>
                        </w:pPr>
                        <w:r>
                          <w:rPr>
                            <w:rFonts w:ascii="Arial" w:hAnsi="Arial"/>
                            <w:b/>
                            <w:spacing w:val="-2"/>
                            <w:sz w:val="24"/>
                          </w:rPr>
                          <w:t>Descripción</w:t>
                        </w:r>
                      </w:p>
                    </w:txbxContent>
                  </v:textbox>
                  <w10:wrap type="none"/>
                </v:shape>
                <v:shape style="position:absolute;left:4377;top:1638;width:6177;height:544" type="#_x0000_t202" id="docshape275" filled="false" stroked="false">
                  <v:textbox inset="0,0,0,0">
                    <w:txbxContent>
                      <w:p>
                        <w:pPr>
                          <w:spacing w:line="240" w:lineRule="auto" w:before="0"/>
                          <w:ind w:left="0" w:right="0" w:firstLine="0"/>
                          <w:jc w:val="left"/>
                          <w:rPr>
                            <w:sz w:val="24"/>
                          </w:rPr>
                        </w:pPr>
                        <w:r>
                          <w:rPr>
                            <w:sz w:val="24"/>
                          </w:rPr>
                          <w:t>Permite buscar productos de manera rápida para facilitar su administración</w:t>
                        </w:r>
                      </w:p>
                    </w:txbxContent>
                  </v:textbox>
                  <w10:wrap type="none"/>
                </v:shape>
                <v:shape style="position:absolute;left:2268;top:2490;width:1645;height:269" type="#_x0000_t202" id="docshape276" filled="false" stroked="false">
                  <v:textbox inset="0,0,0,0">
                    <w:txbxContent>
                      <w:p>
                        <w:pPr>
                          <w:spacing w:line="268" w:lineRule="exact" w:before="0"/>
                          <w:ind w:left="0" w:right="0" w:firstLine="0"/>
                          <w:jc w:val="left"/>
                          <w:rPr>
                            <w:rFonts w:ascii="Arial"/>
                            <w:b/>
                            <w:sz w:val="24"/>
                          </w:rPr>
                        </w:pPr>
                        <w:r>
                          <w:rPr>
                            <w:rFonts w:ascii="Arial"/>
                            <w:b/>
                            <w:spacing w:val="-2"/>
                            <w:sz w:val="24"/>
                          </w:rPr>
                          <w:t>Dependencias</w:t>
                        </w:r>
                      </w:p>
                    </w:txbxContent>
                  </v:textbox>
                  <w10:wrap type="none"/>
                </v:shape>
                <v:shape style="position:absolute;left:4377;top:2490;width:2353;height:269" type="#_x0000_t202" id="docshape277" filled="false" stroked="false">
                  <v:textbox inset="0,0,0,0">
                    <w:txbxContent>
                      <w:p>
                        <w:pPr>
                          <w:spacing w:line="268" w:lineRule="exact" w:before="0"/>
                          <w:ind w:left="0" w:right="0" w:firstLine="0"/>
                          <w:jc w:val="left"/>
                          <w:rPr>
                            <w:sz w:val="24"/>
                          </w:rPr>
                        </w:pPr>
                        <w:r>
                          <w:rPr>
                            <w:sz w:val="24"/>
                          </w:rPr>
                          <w:t>Acceso</w:t>
                        </w:r>
                        <w:r>
                          <w:rPr>
                            <w:spacing w:val="-7"/>
                            <w:sz w:val="24"/>
                          </w:rPr>
                          <w:t> </w:t>
                        </w:r>
                        <w:r>
                          <w:rPr>
                            <w:spacing w:val="-2"/>
                            <w:sz w:val="24"/>
                          </w:rPr>
                          <w:t>administrativo</w:t>
                        </w:r>
                      </w:p>
                    </w:txbxContent>
                  </v:textbox>
                  <w10:wrap type="none"/>
                </v:shape>
                <w10:wrap type="topAndBottom"/>
              </v:group>
            </w:pict>
          </mc:Fallback>
        </mc:AlternateContent>
      </w: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26. </w:t>
      </w:r>
      <w:r>
        <w:rPr>
          <w:color w:val="0E1115"/>
          <w:sz w:val="24"/>
        </w:rPr>
        <w:t>Buscador</w:t>
      </w:r>
      <w:r>
        <w:rPr>
          <w:color w:val="0E1115"/>
          <w:spacing w:val="-3"/>
          <w:sz w:val="24"/>
        </w:rPr>
        <w:t> </w:t>
      </w:r>
      <w:r>
        <w:rPr>
          <w:color w:val="0E1115"/>
          <w:sz w:val="24"/>
        </w:rPr>
        <w:t>de</w:t>
      </w:r>
      <w:r>
        <w:rPr>
          <w:color w:val="0E1115"/>
          <w:spacing w:val="-5"/>
          <w:sz w:val="24"/>
        </w:rPr>
        <w:t> </w:t>
      </w:r>
      <w:r>
        <w:rPr>
          <w:color w:val="0E1115"/>
          <w:spacing w:val="-2"/>
          <w:sz w:val="24"/>
        </w:rPr>
        <w:t>productos.</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pPr>
    </w:p>
    <w:p>
      <w:pPr>
        <w:pStyle w:val="BodyText"/>
        <w:spacing w:before="199"/>
      </w:pPr>
    </w:p>
    <w:p>
      <w:pPr>
        <w:pStyle w:val="Heading2"/>
      </w:pPr>
      <w:r>
        <w:rPr>
          <w:color w:val="0E1115"/>
        </w:rPr>
        <w:t>Características</w:t>
      </w:r>
      <w:r>
        <w:rPr>
          <w:color w:val="0E1115"/>
          <w:spacing w:val="-7"/>
        </w:rPr>
        <w:t> </w:t>
      </w:r>
      <w:r>
        <w:rPr>
          <w:color w:val="0E1115"/>
        </w:rPr>
        <w:t>del</w:t>
      </w:r>
      <w:r>
        <w:rPr>
          <w:color w:val="0E1115"/>
          <w:spacing w:val="-4"/>
        </w:rPr>
        <w:t> </w:t>
      </w:r>
      <w:r>
        <w:rPr>
          <w:color w:val="0E1115"/>
        </w:rPr>
        <w:t>Buscador</w:t>
      </w:r>
      <w:r>
        <w:rPr>
          <w:color w:val="0E1115"/>
          <w:spacing w:val="-6"/>
        </w:rPr>
        <w:t> </w:t>
      </w:r>
      <w:r>
        <w:rPr>
          <w:color w:val="0E1115"/>
          <w:spacing w:val="-2"/>
        </w:rPr>
        <w:t>Admin: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Búsqueda</w:t>
      </w:r>
      <w:r>
        <w:rPr>
          <w:rFonts w:ascii="Arial" w:hAnsi="Arial"/>
          <w:b/>
          <w:color w:val="0E1115"/>
          <w:spacing w:val="-5"/>
          <w:sz w:val="24"/>
        </w:rPr>
        <w:t> </w:t>
      </w:r>
      <w:r>
        <w:rPr>
          <w:rFonts w:ascii="Arial" w:hAnsi="Arial"/>
          <w:b/>
          <w:color w:val="0E1115"/>
          <w:sz w:val="24"/>
        </w:rPr>
        <w:t>en</w:t>
      </w:r>
      <w:r>
        <w:rPr>
          <w:rFonts w:ascii="Arial" w:hAnsi="Arial"/>
          <w:b/>
          <w:color w:val="0E1115"/>
          <w:spacing w:val="-2"/>
          <w:sz w:val="24"/>
        </w:rPr>
        <w:t> </w:t>
      </w:r>
      <w:r>
        <w:rPr>
          <w:rFonts w:ascii="Arial" w:hAnsi="Arial"/>
          <w:b/>
          <w:color w:val="0E1115"/>
          <w:sz w:val="24"/>
        </w:rPr>
        <w:t>tiempo</w:t>
      </w:r>
      <w:r>
        <w:rPr>
          <w:rFonts w:ascii="Arial" w:hAnsi="Arial"/>
          <w:b/>
          <w:color w:val="0E1115"/>
          <w:spacing w:val="-1"/>
          <w:sz w:val="24"/>
        </w:rPr>
        <w:t> </w:t>
      </w:r>
      <w:r>
        <w:rPr>
          <w:rFonts w:ascii="Arial" w:hAnsi="Arial"/>
          <w:b/>
          <w:color w:val="0E1115"/>
          <w:sz w:val="24"/>
        </w:rPr>
        <w:t>real</w:t>
      </w:r>
      <w:r>
        <w:rPr>
          <w:color w:val="0E1115"/>
          <w:sz w:val="24"/>
        </w:rPr>
        <w:t>:</w:t>
      </w:r>
      <w:r>
        <w:rPr>
          <w:color w:val="0E1115"/>
          <w:spacing w:val="-2"/>
          <w:sz w:val="24"/>
        </w:rPr>
        <w:t> </w:t>
      </w:r>
      <w:r>
        <w:rPr>
          <w:color w:val="0E1115"/>
          <w:sz w:val="24"/>
        </w:rPr>
        <w:t>Resultados</w:t>
      </w:r>
      <w:r>
        <w:rPr>
          <w:color w:val="0E1115"/>
          <w:spacing w:val="-2"/>
          <w:sz w:val="24"/>
        </w:rPr>
        <w:t> instantáneos</w:t>
      </w:r>
    </w:p>
    <w:p>
      <w:pPr>
        <w:pStyle w:val="ListParagraph"/>
        <w:numPr>
          <w:ilvl w:val="0"/>
          <w:numId w:val="18"/>
        </w:numPr>
        <w:tabs>
          <w:tab w:pos="828" w:val="left" w:leader="none"/>
        </w:tabs>
        <w:spacing w:line="240" w:lineRule="auto" w:before="1" w:after="0"/>
        <w:ind w:left="828" w:right="0" w:hanging="360"/>
        <w:jc w:val="left"/>
        <w:rPr>
          <w:sz w:val="24"/>
        </w:rPr>
      </w:pPr>
      <w:r>
        <w:rPr>
          <w:rFonts w:ascii="Arial" w:hAnsi="Arial"/>
          <w:b/>
          <w:color w:val="0E1115"/>
          <w:sz w:val="24"/>
        </w:rPr>
        <w:t>Filtros</w:t>
      </w:r>
      <w:r>
        <w:rPr>
          <w:rFonts w:ascii="Arial" w:hAnsi="Arial"/>
          <w:b/>
          <w:color w:val="0E1115"/>
          <w:spacing w:val="-8"/>
          <w:sz w:val="24"/>
        </w:rPr>
        <w:t> </w:t>
      </w:r>
      <w:r>
        <w:rPr>
          <w:rFonts w:ascii="Arial" w:hAnsi="Arial"/>
          <w:b/>
          <w:color w:val="0E1115"/>
          <w:sz w:val="24"/>
        </w:rPr>
        <w:t>avanzados</w:t>
      </w:r>
      <w:r>
        <w:rPr>
          <w:color w:val="0E1115"/>
          <w:sz w:val="24"/>
        </w:rPr>
        <w:t>:</w:t>
      </w:r>
      <w:r>
        <w:rPr>
          <w:color w:val="0E1115"/>
          <w:spacing w:val="-2"/>
          <w:sz w:val="24"/>
        </w:rPr>
        <w:t> </w:t>
      </w:r>
      <w:r>
        <w:rPr>
          <w:color w:val="0E1115"/>
          <w:sz w:val="24"/>
        </w:rPr>
        <w:t>Por</w:t>
      </w:r>
      <w:r>
        <w:rPr>
          <w:color w:val="0E1115"/>
          <w:spacing w:val="-4"/>
          <w:sz w:val="24"/>
        </w:rPr>
        <w:t> </w:t>
      </w:r>
      <w:r>
        <w:rPr>
          <w:color w:val="0E1115"/>
          <w:sz w:val="24"/>
        </w:rPr>
        <w:t>categoría,</w:t>
      </w:r>
      <w:r>
        <w:rPr>
          <w:color w:val="0E1115"/>
          <w:spacing w:val="-2"/>
          <w:sz w:val="24"/>
        </w:rPr>
        <w:t> </w:t>
      </w:r>
      <w:r>
        <w:rPr>
          <w:color w:val="0E1115"/>
          <w:sz w:val="24"/>
        </w:rPr>
        <w:t>stock,</w:t>
      </w:r>
      <w:r>
        <w:rPr>
          <w:color w:val="0E1115"/>
          <w:spacing w:val="-3"/>
          <w:sz w:val="24"/>
        </w:rPr>
        <w:t> </w:t>
      </w:r>
      <w:r>
        <w:rPr>
          <w:color w:val="0E1115"/>
          <w:sz w:val="24"/>
        </w:rPr>
        <w:t>precio,</w:t>
      </w:r>
      <w:r>
        <w:rPr>
          <w:color w:val="0E1115"/>
          <w:spacing w:val="-2"/>
          <w:sz w:val="24"/>
        </w:rPr>
        <w:t> proveedor</w:t>
      </w: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Búsqueda</w:t>
      </w:r>
      <w:r>
        <w:rPr>
          <w:rFonts w:ascii="Arial" w:hAnsi="Arial"/>
          <w:b/>
          <w:color w:val="0E1115"/>
          <w:spacing w:val="-7"/>
          <w:sz w:val="24"/>
        </w:rPr>
        <w:t> </w:t>
      </w:r>
      <w:r>
        <w:rPr>
          <w:rFonts w:ascii="Arial" w:hAnsi="Arial"/>
          <w:b/>
          <w:color w:val="0E1115"/>
          <w:sz w:val="24"/>
        </w:rPr>
        <w:t>por</w:t>
      </w:r>
      <w:r>
        <w:rPr>
          <w:rFonts w:ascii="Arial" w:hAnsi="Arial"/>
          <w:b/>
          <w:color w:val="0E1115"/>
          <w:spacing w:val="-5"/>
          <w:sz w:val="24"/>
        </w:rPr>
        <w:t> </w:t>
      </w:r>
      <w:r>
        <w:rPr>
          <w:rFonts w:ascii="Arial" w:hAnsi="Arial"/>
          <w:b/>
          <w:color w:val="0E1115"/>
          <w:sz w:val="24"/>
        </w:rPr>
        <w:t>múltiples</w:t>
      </w:r>
      <w:r>
        <w:rPr>
          <w:rFonts w:ascii="Arial" w:hAnsi="Arial"/>
          <w:b/>
          <w:color w:val="0E1115"/>
          <w:spacing w:val="-5"/>
          <w:sz w:val="24"/>
        </w:rPr>
        <w:t> </w:t>
      </w:r>
      <w:r>
        <w:rPr>
          <w:rFonts w:ascii="Arial" w:hAnsi="Arial"/>
          <w:b/>
          <w:color w:val="0E1115"/>
          <w:sz w:val="24"/>
        </w:rPr>
        <w:t>criterios</w:t>
      </w:r>
      <w:r>
        <w:rPr>
          <w:color w:val="0E1115"/>
          <w:sz w:val="24"/>
        </w:rPr>
        <w:t>:</w:t>
      </w:r>
      <w:r>
        <w:rPr>
          <w:color w:val="0E1115"/>
          <w:spacing w:val="-2"/>
          <w:sz w:val="24"/>
        </w:rPr>
        <w:t> </w:t>
      </w:r>
      <w:r>
        <w:rPr>
          <w:color w:val="0E1115"/>
          <w:sz w:val="24"/>
        </w:rPr>
        <w:t>Nombre,</w:t>
      </w:r>
      <w:r>
        <w:rPr>
          <w:color w:val="0E1115"/>
          <w:spacing w:val="-2"/>
          <w:sz w:val="24"/>
        </w:rPr>
        <w:t> </w:t>
      </w:r>
      <w:r>
        <w:rPr>
          <w:color w:val="0E1115"/>
          <w:sz w:val="24"/>
        </w:rPr>
        <w:t>principio</w:t>
      </w:r>
      <w:r>
        <w:rPr>
          <w:color w:val="0E1115"/>
          <w:spacing w:val="-5"/>
          <w:sz w:val="24"/>
        </w:rPr>
        <w:t> </w:t>
      </w:r>
      <w:r>
        <w:rPr>
          <w:color w:val="0E1115"/>
          <w:sz w:val="24"/>
        </w:rPr>
        <w:t>activo,</w:t>
      </w:r>
      <w:r>
        <w:rPr>
          <w:color w:val="0E1115"/>
          <w:spacing w:val="-1"/>
          <w:sz w:val="24"/>
        </w:rPr>
        <w:t> </w:t>
      </w:r>
      <w:r>
        <w:rPr>
          <w:color w:val="0E1115"/>
          <w:spacing w:val="-2"/>
          <w:sz w:val="24"/>
        </w:rPr>
        <w:t>código</w:t>
      </w:r>
    </w:p>
    <w:p>
      <w:pPr>
        <w:pStyle w:val="ListParagraph"/>
        <w:numPr>
          <w:ilvl w:val="0"/>
          <w:numId w:val="18"/>
        </w:numPr>
        <w:tabs>
          <w:tab w:pos="828" w:val="left" w:leader="none"/>
        </w:tabs>
        <w:spacing w:line="240" w:lineRule="auto" w:before="0" w:after="0"/>
        <w:ind w:left="828" w:right="0" w:hanging="360"/>
        <w:jc w:val="left"/>
        <w:rPr>
          <w:sz w:val="24"/>
        </w:rPr>
      </w:pPr>
      <w:r>
        <w:rPr>
          <w:rFonts w:ascii="Arial" w:hAnsi="Arial"/>
          <w:b/>
          <w:color w:val="0E1115"/>
          <w:sz w:val="24"/>
        </w:rPr>
        <w:t>Búsqueda</w:t>
      </w:r>
      <w:r>
        <w:rPr>
          <w:rFonts w:ascii="Arial" w:hAnsi="Arial"/>
          <w:b/>
          <w:color w:val="0E1115"/>
          <w:spacing w:val="-6"/>
          <w:sz w:val="24"/>
        </w:rPr>
        <w:t> </w:t>
      </w:r>
      <w:r>
        <w:rPr>
          <w:rFonts w:ascii="Arial" w:hAnsi="Arial"/>
          <w:b/>
          <w:color w:val="0E1115"/>
          <w:sz w:val="24"/>
        </w:rPr>
        <w:t>por</w:t>
      </w:r>
      <w:r>
        <w:rPr>
          <w:rFonts w:ascii="Arial" w:hAnsi="Arial"/>
          <w:b/>
          <w:color w:val="0E1115"/>
          <w:spacing w:val="-4"/>
          <w:sz w:val="24"/>
        </w:rPr>
        <w:t> </w:t>
      </w:r>
      <w:r>
        <w:rPr>
          <w:rFonts w:ascii="Arial" w:hAnsi="Arial"/>
          <w:b/>
          <w:color w:val="0E1115"/>
          <w:sz w:val="24"/>
        </w:rPr>
        <w:t>similitud</w:t>
      </w:r>
      <w:r>
        <w:rPr>
          <w:color w:val="0E1115"/>
          <w:sz w:val="24"/>
        </w:rPr>
        <w:t>:</w:t>
      </w:r>
      <w:r>
        <w:rPr>
          <w:color w:val="0E1115"/>
          <w:spacing w:val="-1"/>
          <w:sz w:val="24"/>
        </w:rPr>
        <w:t> </w:t>
      </w:r>
      <w:r>
        <w:rPr>
          <w:color w:val="0E1115"/>
          <w:sz w:val="24"/>
        </w:rPr>
        <w:t>Para</w:t>
      </w:r>
      <w:r>
        <w:rPr>
          <w:color w:val="0E1115"/>
          <w:spacing w:val="-4"/>
          <w:sz w:val="24"/>
        </w:rPr>
        <w:t> </w:t>
      </w:r>
      <w:r>
        <w:rPr>
          <w:color w:val="0E1115"/>
          <w:sz w:val="24"/>
        </w:rPr>
        <w:t>productos</w:t>
      </w:r>
      <w:r>
        <w:rPr>
          <w:color w:val="0E1115"/>
          <w:spacing w:val="-2"/>
          <w:sz w:val="24"/>
        </w:rPr>
        <w:t> </w:t>
      </w:r>
      <w:r>
        <w:rPr>
          <w:color w:val="0E1115"/>
          <w:sz w:val="24"/>
        </w:rPr>
        <w:t>con</w:t>
      </w:r>
      <w:r>
        <w:rPr>
          <w:color w:val="0E1115"/>
          <w:spacing w:val="-4"/>
          <w:sz w:val="24"/>
        </w:rPr>
        <w:t> </w:t>
      </w:r>
      <w:r>
        <w:rPr>
          <w:color w:val="0E1115"/>
          <w:sz w:val="24"/>
        </w:rPr>
        <w:t>nombres</w:t>
      </w:r>
      <w:r>
        <w:rPr>
          <w:color w:val="0E1115"/>
          <w:spacing w:val="-2"/>
          <w:sz w:val="24"/>
        </w:rPr>
        <w:t> similares</w:t>
      </w:r>
    </w:p>
    <w:p>
      <w:pPr>
        <w:pStyle w:val="Heading2"/>
        <w:spacing w:before="240"/>
      </w:pPr>
      <w:r>
        <w:rPr>
          <w:color w:val="0E1115"/>
        </w:rPr>
        <w:t>Interfaz</w:t>
      </w:r>
      <w:r>
        <w:rPr>
          <w:color w:val="0E1115"/>
          <w:spacing w:val="-2"/>
        </w:rPr>
        <w:t> </w:t>
      </w:r>
      <w:r>
        <w:rPr>
          <w:color w:val="0E1115"/>
        </w:rPr>
        <w:t>de</w:t>
      </w:r>
      <w:r>
        <w:rPr>
          <w:color w:val="0E1115"/>
          <w:spacing w:val="-3"/>
        </w:rPr>
        <w:t> </w:t>
      </w:r>
      <w:r>
        <w:rPr>
          <w:color w:val="0E1115"/>
        </w:rPr>
        <w:t>Búsqueda</w:t>
      </w:r>
      <w:r>
        <w:rPr>
          <w:color w:val="0E1115"/>
          <w:spacing w:val="-3"/>
        </w:rPr>
        <w:t> </w:t>
      </w:r>
      <w:r>
        <w:rPr>
          <w:color w:val="0E1115"/>
          <w:spacing w:val="-2"/>
        </w:rPr>
        <w:t>Admin:</w:t>
      </w:r>
    </w:p>
    <w:p>
      <w:pPr>
        <w:pStyle w:val="BodyText"/>
        <w:spacing w:before="25"/>
        <w:rPr>
          <w:rFonts w:ascii="Arial"/>
          <w:b/>
          <w:sz w:val="20"/>
        </w:rPr>
      </w:pPr>
      <w:r>
        <w:rPr>
          <w:rFonts w:ascii="Arial"/>
          <w:b/>
          <w:sz w:val="20"/>
        </w:rPr>
        <w:drawing>
          <wp:anchor distT="0" distB="0" distL="0" distR="0" allowOverlap="1" layoutInCell="1" locked="0" behindDoc="1" simplePos="0" relativeHeight="487612416">
            <wp:simplePos x="0" y="0"/>
            <wp:positionH relativeFrom="page">
              <wp:posOffset>1440180</wp:posOffset>
            </wp:positionH>
            <wp:positionV relativeFrom="paragraph">
              <wp:posOffset>177328</wp:posOffset>
            </wp:positionV>
            <wp:extent cx="5174084" cy="1423797"/>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49" cstate="print"/>
                    <a:stretch>
                      <a:fillRect/>
                    </a:stretch>
                  </pic:blipFill>
                  <pic:spPr>
                    <a:xfrm>
                      <a:off x="0" y="0"/>
                      <a:ext cx="5174084" cy="1423797"/>
                    </a:xfrm>
                    <a:prstGeom prst="rect">
                      <a:avLst/>
                    </a:prstGeom>
                  </pic:spPr>
                </pic:pic>
              </a:graphicData>
            </a:graphic>
          </wp:anchor>
        </w:drawing>
      </w:r>
    </w:p>
    <w:p>
      <w:pPr>
        <w:pStyle w:val="BodyText"/>
        <w:spacing w:before="235"/>
        <w:ind w:left="828"/>
      </w:pPr>
      <w:r>
        <w:rPr>
          <w:rFonts w:ascii="Arial"/>
          <w:b/>
          <w:color w:val="0E1115"/>
        </w:rPr>
        <w:t>Figura</w:t>
      </w:r>
      <w:r>
        <w:rPr>
          <w:rFonts w:ascii="Arial"/>
          <w:b/>
          <w:color w:val="0E1115"/>
          <w:spacing w:val="-4"/>
        </w:rPr>
        <w:t> </w:t>
      </w:r>
      <w:r>
        <w:rPr>
          <w:rFonts w:ascii="Arial"/>
          <w:b/>
          <w:color w:val="0E1115"/>
        </w:rPr>
        <w:t>28.</w:t>
      </w:r>
      <w:r>
        <w:rPr>
          <w:rFonts w:ascii="Arial"/>
          <w:b/>
          <w:color w:val="0E1115"/>
          <w:spacing w:val="-2"/>
        </w:rPr>
        <w:t> </w:t>
      </w:r>
      <w:r>
        <w:rPr>
          <w:color w:val="0E1115"/>
        </w:rPr>
        <w:t>Interfaz</w:t>
      </w:r>
      <w:r>
        <w:rPr>
          <w:color w:val="0E1115"/>
          <w:spacing w:val="-4"/>
        </w:rPr>
        <w:t> </w:t>
      </w:r>
      <w:r>
        <w:rPr>
          <w:color w:val="0E1115"/>
        </w:rPr>
        <w:t>del</w:t>
      </w:r>
      <w:r>
        <w:rPr>
          <w:color w:val="0E1115"/>
          <w:spacing w:val="-5"/>
        </w:rPr>
        <w:t> </w:t>
      </w:r>
      <w:r>
        <w:rPr>
          <w:color w:val="0E1115"/>
        </w:rPr>
        <w:t>panel</w:t>
      </w:r>
      <w:r>
        <w:rPr>
          <w:color w:val="0E1115"/>
          <w:spacing w:val="-5"/>
        </w:rPr>
        <w:t> </w:t>
      </w:r>
      <w:r>
        <w:rPr>
          <w:color w:val="0E1115"/>
        </w:rPr>
        <w:t>administrativo,</w:t>
      </w:r>
      <w:r>
        <w:rPr>
          <w:color w:val="0E1115"/>
          <w:spacing w:val="-2"/>
        </w:rPr>
        <w:t> Busqueda.</w:t>
      </w:r>
    </w:p>
    <w:p>
      <w:pPr>
        <w:spacing w:before="1"/>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Heading2"/>
        <w:spacing w:line="756" w:lineRule="exact" w:before="38"/>
        <w:ind w:right="5910"/>
      </w:pPr>
      <w:r>
        <w:rPr>
          <w:color w:val="0E1115"/>
        </w:rPr>
        <w:t>Pruebas y Validación Pruebas</w:t>
      </w:r>
      <w:r>
        <w:rPr>
          <w:color w:val="0E1115"/>
          <w:spacing w:val="-17"/>
        </w:rPr>
        <w:t> </w:t>
      </w:r>
      <w:r>
        <w:rPr>
          <w:color w:val="0E1115"/>
        </w:rPr>
        <w:t>de</w:t>
      </w:r>
      <w:r>
        <w:rPr>
          <w:color w:val="0E1115"/>
          <w:spacing w:val="-17"/>
        </w:rPr>
        <w:t> </w:t>
      </w:r>
      <w:r>
        <w:rPr>
          <w:color w:val="0E1115"/>
        </w:rPr>
        <w:t>Funcionalidad</w:t>
      </w:r>
    </w:p>
    <w:p>
      <w:pPr>
        <w:pStyle w:val="ListParagraph"/>
        <w:numPr>
          <w:ilvl w:val="0"/>
          <w:numId w:val="18"/>
        </w:numPr>
        <w:tabs>
          <w:tab w:pos="828" w:val="left" w:leader="none"/>
        </w:tabs>
        <w:spacing w:line="240" w:lineRule="auto" w:before="181" w:after="0"/>
        <w:ind w:left="828" w:right="0" w:hanging="360"/>
        <w:jc w:val="left"/>
        <w:rPr>
          <w:sz w:val="24"/>
        </w:rPr>
      </w:pPr>
      <w:r>
        <w:rPr>
          <w:color w:val="0E1115"/>
          <w:sz w:val="24"/>
        </w:rPr>
        <w:t>Verificación</w:t>
      </w:r>
      <w:r>
        <w:rPr>
          <w:color w:val="0E1115"/>
          <w:spacing w:val="-7"/>
          <w:sz w:val="24"/>
        </w:rPr>
        <w:t> </w:t>
      </w:r>
      <w:r>
        <w:rPr>
          <w:color w:val="0E1115"/>
          <w:sz w:val="24"/>
        </w:rPr>
        <w:t>de</w:t>
      </w:r>
      <w:r>
        <w:rPr>
          <w:color w:val="0E1115"/>
          <w:spacing w:val="-5"/>
          <w:sz w:val="24"/>
        </w:rPr>
        <w:t> </w:t>
      </w:r>
      <w:r>
        <w:rPr>
          <w:color w:val="0E1115"/>
          <w:sz w:val="24"/>
        </w:rPr>
        <w:t>que</w:t>
      </w:r>
      <w:r>
        <w:rPr>
          <w:color w:val="0E1115"/>
          <w:spacing w:val="-5"/>
          <w:sz w:val="24"/>
        </w:rPr>
        <w:t> </w:t>
      </w:r>
      <w:r>
        <w:rPr>
          <w:color w:val="0E1115"/>
          <w:sz w:val="24"/>
        </w:rPr>
        <w:t>la</w:t>
      </w:r>
      <w:r>
        <w:rPr>
          <w:color w:val="0E1115"/>
          <w:spacing w:val="-5"/>
          <w:sz w:val="24"/>
        </w:rPr>
        <w:t> </w:t>
      </w:r>
      <w:r>
        <w:rPr>
          <w:color w:val="0E1115"/>
          <w:sz w:val="24"/>
        </w:rPr>
        <w:t>búsqueda</w:t>
      </w:r>
      <w:r>
        <w:rPr>
          <w:color w:val="0E1115"/>
          <w:spacing w:val="-5"/>
          <w:sz w:val="24"/>
        </w:rPr>
        <w:t> </w:t>
      </w:r>
      <w:r>
        <w:rPr>
          <w:color w:val="0E1115"/>
          <w:sz w:val="24"/>
        </w:rPr>
        <w:t>retorna</w:t>
      </w:r>
      <w:r>
        <w:rPr>
          <w:color w:val="0E1115"/>
          <w:spacing w:val="-5"/>
          <w:sz w:val="24"/>
        </w:rPr>
        <w:t> </w:t>
      </w:r>
      <w:r>
        <w:rPr>
          <w:color w:val="0E1115"/>
          <w:sz w:val="24"/>
        </w:rPr>
        <w:t>resultados</w:t>
      </w:r>
      <w:r>
        <w:rPr>
          <w:color w:val="0E1115"/>
          <w:spacing w:val="-3"/>
          <w:sz w:val="24"/>
        </w:rPr>
        <w:t> </w:t>
      </w:r>
      <w:r>
        <w:rPr>
          <w:color w:val="0E1115"/>
          <w:spacing w:val="-2"/>
          <w:sz w:val="24"/>
        </w:rPr>
        <w:t>correctos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Validación</w:t>
      </w:r>
      <w:r>
        <w:rPr>
          <w:color w:val="0E1115"/>
          <w:spacing w:val="-5"/>
          <w:sz w:val="24"/>
        </w:rPr>
        <w:t> </w:t>
      </w:r>
      <w:r>
        <w:rPr>
          <w:color w:val="0E1115"/>
          <w:sz w:val="24"/>
        </w:rPr>
        <w:t>de</w:t>
      </w:r>
      <w:r>
        <w:rPr>
          <w:color w:val="0E1115"/>
          <w:spacing w:val="-5"/>
          <w:sz w:val="24"/>
        </w:rPr>
        <w:t> </w:t>
      </w:r>
      <w:r>
        <w:rPr>
          <w:color w:val="0E1115"/>
          <w:sz w:val="24"/>
        </w:rPr>
        <w:t>que</w:t>
      </w:r>
      <w:r>
        <w:rPr>
          <w:color w:val="0E1115"/>
          <w:spacing w:val="-4"/>
          <w:sz w:val="24"/>
        </w:rPr>
        <w:t> </w:t>
      </w:r>
      <w:r>
        <w:rPr>
          <w:color w:val="0E1115"/>
          <w:sz w:val="24"/>
        </w:rPr>
        <w:t>los</w:t>
      </w:r>
      <w:r>
        <w:rPr>
          <w:color w:val="0E1115"/>
          <w:spacing w:val="-3"/>
          <w:sz w:val="24"/>
        </w:rPr>
        <w:t> </w:t>
      </w:r>
      <w:r>
        <w:rPr>
          <w:color w:val="0E1115"/>
          <w:sz w:val="24"/>
        </w:rPr>
        <w:t>filtros</w:t>
      </w:r>
      <w:r>
        <w:rPr>
          <w:color w:val="0E1115"/>
          <w:spacing w:val="-3"/>
          <w:sz w:val="24"/>
        </w:rPr>
        <w:t> </w:t>
      </w:r>
      <w:r>
        <w:rPr>
          <w:color w:val="0E1115"/>
          <w:sz w:val="24"/>
        </w:rPr>
        <w:t>aplican</w:t>
      </w:r>
      <w:r>
        <w:rPr>
          <w:color w:val="0E1115"/>
          <w:spacing w:val="-4"/>
          <w:sz w:val="24"/>
        </w:rPr>
        <w:t> </w:t>
      </w:r>
      <w:r>
        <w:rPr>
          <w:color w:val="0E1115"/>
          <w:spacing w:val="-2"/>
          <w:sz w:val="24"/>
        </w:rPr>
        <w:t>correctamente</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Comprobación</w:t>
      </w:r>
      <w:r>
        <w:rPr>
          <w:color w:val="0E1115"/>
          <w:spacing w:val="-8"/>
          <w:sz w:val="24"/>
        </w:rPr>
        <w:t> </w:t>
      </w:r>
      <w:r>
        <w:rPr>
          <w:color w:val="0E1115"/>
          <w:sz w:val="24"/>
        </w:rPr>
        <w:t>del</w:t>
      </w:r>
      <w:r>
        <w:rPr>
          <w:color w:val="0E1115"/>
          <w:spacing w:val="-5"/>
          <w:sz w:val="24"/>
        </w:rPr>
        <w:t> </w:t>
      </w:r>
      <w:r>
        <w:rPr>
          <w:color w:val="0E1115"/>
          <w:sz w:val="24"/>
        </w:rPr>
        <w:t>funcionamiento</w:t>
      </w:r>
      <w:r>
        <w:rPr>
          <w:color w:val="0E1115"/>
          <w:spacing w:val="-6"/>
          <w:sz w:val="24"/>
        </w:rPr>
        <w:t> </w:t>
      </w:r>
      <w:r>
        <w:rPr>
          <w:color w:val="0E1115"/>
          <w:sz w:val="24"/>
        </w:rPr>
        <w:t>apropiado</w:t>
      </w:r>
      <w:r>
        <w:rPr>
          <w:color w:val="0E1115"/>
          <w:spacing w:val="-5"/>
          <w:sz w:val="24"/>
        </w:rPr>
        <w:t> </w:t>
      </w:r>
      <w:r>
        <w:rPr>
          <w:color w:val="0E1115"/>
          <w:sz w:val="24"/>
        </w:rPr>
        <w:t>de</w:t>
      </w:r>
      <w:r>
        <w:rPr>
          <w:color w:val="0E1115"/>
          <w:spacing w:val="-5"/>
          <w:sz w:val="24"/>
        </w:rPr>
        <w:t> </w:t>
      </w:r>
      <w:r>
        <w:rPr>
          <w:color w:val="0E1115"/>
          <w:sz w:val="24"/>
        </w:rPr>
        <w:t>todos</w:t>
      </w:r>
      <w:r>
        <w:rPr>
          <w:color w:val="0E1115"/>
          <w:spacing w:val="-4"/>
          <w:sz w:val="24"/>
        </w:rPr>
        <w:t> </w:t>
      </w:r>
      <w:r>
        <w:rPr>
          <w:color w:val="0E1115"/>
          <w:sz w:val="24"/>
        </w:rPr>
        <w:t>los</w:t>
      </w:r>
      <w:r>
        <w:rPr>
          <w:color w:val="0E1115"/>
          <w:spacing w:val="-3"/>
          <w:sz w:val="24"/>
        </w:rPr>
        <w:t> </w:t>
      </w:r>
      <w:r>
        <w:rPr>
          <w:color w:val="0E1115"/>
          <w:spacing w:val="-2"/>
          <w:sz w:val="24"/>
        </w:rPr>
        <w:t>enlaces</w:t>
      </w:r>
    </w:p>
    <w:p>
      <w:pPr>
        <w:pStyle w:val="BodyText"/>
        <w:spacing w:before="203"/>
      </w:pPr>
    </w:p>
    <w:p>
      <w:pPr>
        <w:pStyle w:val="Heading2"/>
        <w:spacing w:before="1"/>
      </w:pPr>
      <w:r>
        <w:rPr>
          <w:color w:val="0E1115"/>
        </w:rPr>
        <w:t>Pruebas</w:t>
      </w:r>
      <w:r>
        <w:rPr>
          <w:color w:val="0E1115"/>
          <w:spacing w:val="-3"/>
        </w:rPr>
        <w:t> </w:t>
      </w:r>
      <w:r>
        <w:rPr>
          <w:color w:val="0E1115"/>
        </w:rPr>
        <w:t>de</w:t>
      </w:r>
      <w:r>
        <w:rPr>
          <w:color w:val="0E1115"/>
          <w:spacing w:val="-3"/>
        </w:rPr>
        <w:t> </w:t>
      </w:r>
      <w:r>
        <w:rPr>
          <w:color w:val="0E1115"/>
          <w:spacing w:val="-2"/>
        </w:rPr>
        <w:t>Usabilidad</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Evaluación</w:t>
      </w:r>
      <w:r>
        <w:rPr>
          <w:color w:val="0E1115"/>
          <w:spacing w:val="-5"/>
          <w:sz w:val="24"/>
        </w:rPr>
        <w:t> </w:t>
      </w:r>
      <w:r>
        <w:rPr>
          <w:color w:val="0E1115"/>
          <w:sz w:val="24"/>
        </w:rPr>
        <w:t>de</w:t>
      </w:r>
      <w:r>
        <w:rPr>
          <w:color w:val="0E1115"/>
          <w:spacing w:val="-5"/>
          <w:sz w:val="24"/>
        </w:rPr>
        <w:t> </w:t>
      </w:r>
      <w:r>
        <w:rPr>
          <w:color w:val="0E1115"/>
          <w:sz w:val="24"/>
        </w:rPr>
        <w:t>la</w:t>
      </w:r>
      <w:r>
        <w:rPr>
          <w:color w:val="0E1115"/>
          <w:spacing w:val="-5"/>
          <w:sz w:val="24"/>
        </w:rPr>
        <w:t> </w:t>
      </w:r>
      <w:r>
        <w:rPr>
          <w:color w:val="0E1115"/>
          <w:sz w:val="24"/>
        </w:rPr>
        <w:t>navegación</w:t>
      </w:r>
      <w:r>
        <w:rPr>
          <w:color w:val="0E1115"/>
          <w:spacing w:val="-5"/>
          <w:sz w:val="24"/>
        </w:rPr>
        <w:t> </w:t>
      </w:r>
      <w:r>
        <w:rPr>
          <w:color w:val="0E1115"/>
          <w:sz w:val="24"/>
        </w:rPr>
        <w:t>entre</w:t>
      </w:r>
      <w:r>
        <w:rPr>
          <w:color w:val="0E1115"/>
          <w:spacing w:val="-4"/>
          <w:sz w:val="24"/>
        </w:rPr>
        <w:t> </w:t>
      </w:r>
      <w:r>
        <w:rPr>
          <w:color w:val="0E1115"/>
          <w:spacing w:val="-2"/>
          <w:sz w:val="24"/>
        </w:rPr>
        <w:t>secciones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Verificación</w:t>
      </w:r>
      <w:r>
        <w:rPr>
          <w:color w:val="0E1115"/>
          <w:spacing w:val="-9"/>
          <w:sz w:val="24"/>
        </w:rPr>
        <w:t> </w:t>
      </w:r>
      <w:r>
        <w:rPr>
          <w:color w:val="0E1115"/>
          <w:sz w:val="24"/>
        </w:rPr>
        <w:t>del</w:t>
      </w:r>
      <w:r>
        <w:rPr>
          <w:color w:val="0E1115"/>
          <w:spacing w:val="-6"/>
          <w:sz w:val="24"/>
        </w:rPr>
        <w:t> </w:t>
      </w:r>
      <w:r>
        <w:rPr>
          <w:color w:val="0E1115"/>
          <w:sz w:val="24"/>
        </w:rPr>
        <w:t>diseño</w:t>
      </w:r>
      <w:r>
        <w:rPr>
          <w:color w:val="0E1115"/>
          <w:spacing w:val="-6"/>
          <w:sz w:val="24"/>
        </w:rPr>
        <w:t> </w:t>
      </w:r>
      <w:r>
        <w:rPr>
          <w:color w:val="0E1115"/>
          <w:sz w:val="24"/>
        </w:rPr>
        <w:t>responsive</w:t>
      </w:r>
      <w:r>
        <w:rPr>
          <w:color w:val="0E1115"/>
          <w:spacing w:val="-2"/>
          <w:sz w:val="24"/>
        </w:rPr>
        <w:t> </w:t>
      </w:r>
      <w:r>
        <w:rPr>
          <w:color w:val="0E1115"/>
          <w:sz w:val="24"/>
        </w:rPr>
        <w:t>en</w:t>
      </w:r>
      <w:r>
        <w:rPr>
          <w:color w:val="0E1115"/>
          <w:spacing w:val="-6"/>
          <w:sz w:val="24"/>
        </w:rPr>
        <w:t> </w:t>
      </w:r>
      <w:r>
        <w:rPr>
          <w:color w:val="0E1115"/>
          <w:sz w:val="24"/>
        </w:rPr>
        <w:t>diferentes </w:t>
      </w:r>
      <w:r>
        <w:rPr>
          <w:color w:val="0E1115"/>
          <w:spacing w:val="-2"/>
          <w:sz w:val="24"/>
        </w:rPr>
        <w:t>dispositivos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Medición</w:t>
      </w:r>
      <w:r>
        <w:rPr>
          <w:color w:val="0E1115"/>
          <w:spacing w:val="-7"/>
          <w:sz w:val="24"/>
        </w:rPr>
        <w:t> </w:t>
      </w:r>
      <w:r>
        <w:rPr>
          <w:color w:val="0E1115"/>
          <w:sz w:val="24"/>
        </w:rPr>
        <w:t>de</w:t>
      </w:r>
      <w:r>
        <w:rPr>
          <w:color w:val="0E1115"/>
          <w:spacing w:val="-4"/>
          <w:sz w:val="24"/>
        </w:rPr>
        <w:t> </w:t>
      </w:r>
      <w:r>
        <w:rPr>
          <w:color w:val="0E1115"/>
          <w:sz w:val="24"/>
        </w:rPr>
        <w:t>tiempos</w:t>
      </w:r>
      <w:r>
        <w:rPr>
          <w:color w:val="0E1115"/>
          <w:spacing w:val="-2"/>
          <w:sz w:val="24"/>
        </w:rPr>
        <w:t> </w:t>
      </w:r>
      <w:r>
        <w:rPr>
          <w:color w:val="0E1115"/>
          <w:sz w:val="24"/>
        </w:rPr>
        <w:t>de</w:t>
      </w:r>
      <w:r>
        <w:rPr>
          <w:color w:val="0E1115"/>
          <w:spacing w:val="-4"/>
          <w:sz w:val="24"/>
        </w:rPr>
        <w:t> </w:t>
      </w:r>
      <w:r>
        <w:rPr>
          <w:color w:val="0E1115"/>
          <w:sz w:val="24"/>
        </w:rPr>
        <w:t>carga</w:t>
      </w:r>
      <w:r>
        <w:rPr>
          <w:color w:val="0E1115"/>
          <w:spacing w:val="-4"/>
          <w:sz w:val="24"/>
        </w:rPr>
        <w:t> </w:t>
      </w:r>
      <w:r>
        <w:rPr>
          <w:color w:val="0E1115"/>
          <w:sz w:val="24"/>
        </w:rPr>
        <w:t>para</w:t>
      </w:r>
      <w:r>
        <w:rPr>
          <w:color w:val="0E1115"/>
          <w:spacing w:val="-4"/>
          <w:sz w:val="24"/>
        </w:rPr>
        <w:t> </w:t>
      </w:r>
      <w:r>
        <w:rPr>
          <w:color w:val="0E1115"/>
          <w:spacing w:val="-2"/>
          <w:sz w:val="24"/>
        </w:rPr>
        <w:t>optimización</w:t>
      </w:r>
    </w:p>
    <w:p>
      <w:pPr>
        <w:pStyle w:val="Heading2"/>
        <w:spacing w:before="240"/>
      </w:pPr>
      <w:r>
        <w:rPr>
          <w:color w:val="0E1115"/>
        </w:rPr>
        <w:t>Diseño</w:t>
      </w:r>
      <w:r>
        <w:rPr>
          <w:color w:val="0E1115"/>
          <w:spacing w:val="-2"/>
        </w:rPr>
        <w:t> Responsive:</w:t>
      </w:r>
    </w:p>
    <w:p>
      <w:pPr>
        <w:pStyle w:val="Heading2"/>
        <w:spacing w:after="0"/>
        <w:sectPr>
          <w:pgSz w:w="12240" w:h="15840"/>
          <w:pgMar w:header="408" w:footer="1002" w:top="1280" w:bottom="1200" w:left="1440" w:right="720"/>
        </w:sectPr>
      </w:pPr>
    </w:p>
    <w:p>
      <w:pPr>
        <w:pStyle w:val="BodyText"/>
        <w:spacing w:before="190"/>
        <w:rPr>
          <w:rFonts w:ascii="Arial"/>
          <w:b/>
          <w:sz w:val="20"/>
        </w:rPr>
      </w:pPr>
    </w:p>
    <w:p>
      <w:pPr>
        <w:pStyle w:val="BodyText"/>
        <w:ind w:left="2233"/>
        <w:rPr>
          <w:rFonts w:ascii="Arial"/>
          <w:sz w:val="20"/>
        </w:rPr>
      </w:pPr>
      <w:r>
        <w:rPr>
          <w:rFonts w:ascii="Arial"/>
          <w:sz w:val="20"/>
        </w:rPr>
        <w:drawing>
          <wp:inline distT="0" distB="0" distL="0" distR="0">
            <wp:extent cx="3460735" cy="5715000"/>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50" cstate="print"/>
                    <a:stretch>
                      <a:fillRect/>
                    </a:stretch>
                  </pic:blipFill>
                  <pic:spPr>
                    <a:xfrm>
                      <a:off x="0" y="0"/>
                      <a:ext cx="3460735" cy="5715000"/>
                    </a:xfrm>
                    <a:prstGeom prst="rect">
                      <a:avLst/>
                    </a:prstGeom>
                  </pic:spPr>
                </pic:pic>
              </a:graphicData>
            </a:graphic>
          </wp:inline>
        </w:drawing>
      </w:r>
      <w:r>
        <w:rPr>
          <w:rFonts w:ascii="Arial"/>
          <w:sz w:val="20"/>
        </w:rPr>
      </w:r>
    </w:p>
    <w:p>
      <w:pPr>
        <w:pStyle w:val="BodyText"/>
        <w:spacing w:before="56"/>
        <w:rPr>
          <w:rFonts w:ascii="Arial"/>
          <w:b/>
        </w:rPr>
      </w:pPr>
    </w:p>
    <w:p>
      <w:pPr>
        <w:spacing w:before="0"/>
        <w:ind w:left="828" w:right="0" w:firstLine="0"/>
        <w:jc w:val="left"/>
        <w:rPr>
          <w:sz w:val="24"/>
        </w:rPr>
      </w:pPr>
      <w:r>
        <w:rPr>
          <w:rFonts w:ascii="Arial" w:hAnsi="Arial"/>
          <w:b/>
          <w:color w:val="0E1115"/>
          <w:sz w:val="24"/>
        </w:rPr>
        <w:t>Figura</w:t>
      </w:r>
      <w:r>
        <w:rPr>
          <w:rFonts w:ascii="Arial" w:hAnsi="Arial"/>
          <w:b/>
          <w:color w:val="0E1115"/>
          <w:spacing w:val="-3"/>
          <w:sz w:val="24"/>
        </w:rPr>
        <w:t> </w:t>
      </w:r>
      <w:r>
        <w:rPr>
          <w:rFonts w:ascii="Arial" w:hAnsi="Arial"/>
          <w:b/>
          <w:color w:val="0E1115"/>
          <w:sz w:val="24"/>
        </w:rPr>
        <w:t>29.</w:t>
      </w:r>
      <w:r>
        <w:rPr>
          <w:rFonts w:ascii="Arial" w:hAnsi="Arial"/>
          <w:b/>
          <w:color w:val="0E1115"/>
          <w:spacing w:val="-2"/>
          <w:sz w:val="24"/>
        </w:rPr>
        <w:t> </w:t>
      </w:r>
      <w:r>
        <w:rPr>
          <w:color w:val="0E1115"/>
          <w:sz w:val="24"/>
        </w:rPr>
        <w:t>Diseño</w:t>
      </w:r>
      <w:r>
        <w:rPr>
          <w:color w:val="0E1115"/>
          <w:spacing w:val="-4"/>
          <w:sz w:val="24"/>
        </w:rPr>
        <w:t> </w:t>
      </w:r>
      <w:r>
        <w:rPr>
          <w:color w:val="0E1115"/>
          <w:spacing w:val="-2"/>
          <w:sz w:val="24"/>
        </w:rPr>
        <w:t>responsive.</w:t>
      </w:r>
    </w:p>
    <w:p>
      <w:pPr>
        <w:spacing w:before="1"/>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pPr>
    </w:p>
    <w:p>
      <w:pPr>
        <w:pStyle w:val="BodyText"/>
      </w:pPr>
    </w:p>
    <w:p>
      <w:pPr>
        <w:pStyle w:val="BodyText"/>
        <w:spacing w:before="180"/>
      </w:pPr>
    </w:p>
    <w:p>
      <w:pPr>
        <w:pStyle w:val="Heading2"/>
        <w:spacing w:line="657" w:lineRule="auto"/>
        <w:ind w:right="4025"/>
      </w:pPr>
      <w:r>
        <w:rPr>
          <w:color w:val="0E1115"/>
        </w:rPr>
        <w:t>Cronograma de Implementación 2025 Cronograma</w:t>
      </w:r>
      <w:r>
        <w:rPr>
          <w:color w:val="0E1115"/>
          <w:spacing w:val="-15"/>
        </w:rPr>
        <w:t> </w:t>
      </w:r>
      <w:r>
        <w:rPr>
          <w:color w:val="0E1115"/>
        </w:rPr>
        <w:t>Detallado</w:t>
      </w:r>
      <w:r>
        <w:rPr>
          <w:color w:val="0E1115"/>
          <w:spacing w:val="-12"/>
        </w:rPr>
        <w:t> </w:t>
      </w:r>
      <w:r>
        <w:rPr>
          <w:color w:val="0E1115"/>
        </w:rPr>
        <w:t>de</w:t>
      </w:r>
      <w:r>
        <w:rPr>
          <w:color w:val="0E1115"/>
          <w:spacing w:val="-15"/>
        </w:rPr>
        <w:t> </w:t>
      </w:r>
      <w:r>
        <w:rPr>
          <w:color w:val="0E1115"/>
        </w:rPr>
        <w:t>Lanzamiento</w:t>
      </w:r>
    </w:p>
    <w:p>
      <w:pPr>
        <w:pStyle w:val="Heading2"/>
        <w:spacing w:after="0" w:line="657" w:lineRule="auto"/>
        <w:sectPr>
          <w:pgSz w:w="12240" w:h="15840"/>
          <w:pgMar w:header="408" w:footer="1002" w:top="1280" w:bottom="1200" w:left="1440" w:right="720"/>
        </w:sectPr>
      </w:pPr>
    </w:p>
    <w:p>
      <w:pPr>
        <w:pStyle w:val="BodyText"/>
        <w:rPr>
          <w:rFonts w:ascii="Arial"/>
          <w:b/>
          <w:sz w:val="22"/>
        </w:rPr>
      </w:pPr>
    </w:p>
    <w:p>
      <w:pPr>
        <w:pStyle w:val="BodyText"/>
        <w:spacing w:before="67"/>
        <w:rPr>
          <w:rFonts w:ascii="Arial"/>
          <w:b/>
          <w:sz w:val="22"/>
        </w:rPr>
      </w:pPr>
    </w:p>
    <w:p>
      <w:pPr>
        <w:tabs>
          <w:tab w:pos="5858" w:val="left" w:leader="none"/>
        </w:tabs>
        <w:spacing w:before="0"/>
        <w:ind w:left="828" w:right="0" w:firstLine="0"/>
        <w:jc w:val="left"/>
        <w:rPr>
          <w:rFonts w:ascii="Arial" w:hAnsi="Arial"/>
          <w:b/>
          <w:sz w:val="22"/>
        </w:rPr>
      </w:pPr>
      <w:r>
        <w:rPr>
          <w:rFonts w:ascii="Arial" w:hAnsi="Arial"/>
          <w:b/>
          <w:sz w:val="22"/>
        </w:rPr>
        <w:t>Módulos del</w:t>
      </w:r>
      <w:r>
        <w:rPr>
          <w:rFonts w:ascii="Arial" w:hAnsi="Arial"/>
          <w:b/>
          <w:spacing w:val="-3"/>
          <w:sz w:val="22"/>
        </w:rPr>
        <w:t> </w:t>
      </w:r>
      <w:r>
        <w:rPr>
          <w:rFonts w:ascii="Arial" w:hAnsi="Arial"/>
          <w:b/>
          <w:spacing w:val="-2"/>
          <w:sz w:val="22"/>
        </w:rPr>
        <w:t>Sistema</w:t>
      </w:r>
      <w:r>
        <w:rPr>
          <w:rFonts w:ascii="Arial" w:hAnsi="Arial"/>
          <w:b/>
          <w:sz w:val="22"/>
        </w:rPr>
        <w:tab/>
        <w:t>Fecha</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pacing w:val="-2"/>
          <w:sz w:val="22"/>
        </w:rPr>
        <w:t>Entrega</w:t>
      </w:r>
    </w:p>
    <w:p>
      <w:pPr>
        <w:pStyle w:val="BodyText"/>
        <w:spacing w:before="206"/>
        <w:rPr>
          <w:rFonts w:ascii="Arial"/>
          <w:b/>
          <w:sz w:val="22"/>
        </w:rPr>
      </w:pPr>
    </w:p>
    <w:p>
      <w:pPr>
        <w:tabs>
          <w:tab w:pos="5858" w:val="left" w:leader="none"/>
        </w:tabs>
        <w:spacing w:before="0"/>
        <w:ind w:left="828" w:right="0" w:firstLine="0"/>
        <w:jc w:val="left"/>
        <w:rPr>
          <w:sz w:val="22"/>
        </w:rPr>
      </w:pPr>
      <w:r>
        <w:rPr>
          <w:sz w:val="22"/>
        </w:rPr>
        <w:t>Módulo</w:t>
      </w:r>
      <w:r>
        <w:rPr>
          <w:spacing w:val="-3"/>
          <w:sz w:val="22"/>
        </w:rPr>
        <w:t> </w:t>
      </w:r>
      <w:r>
        <w:rPr>
          <w:sz w:val="22"/>
        </w:rPr>
        <w:t>de</w:t>
      </w:r>
      <w:r>
        <w:rPr>
          <w:spacing w:val="-2"/>
          <w:sz w:val="22"/>
        </w:rPr>
        <w:t> </w:t>
      </w:r>
      <w:r>
        <w:rPr>
          <w:sz w:val="22"/>
        </w:rPr>
        <w:t>Catálogo</w:t>
      </w:r>
      <w:r>
        <w:rPr>
          <w:spacing w:val="-2"/>
          <w:sz w:val="22"/>
        </w:rPr>
        <w:t> Principal</w:t>
      </w:r>
      <w:r>
        <w:rPr>
          <w:sz w:val="22"/>
        </w:rPr>
        <w:tab/>
      </w:r>
      <w:r>
        <w:rPr>
          <w:spacing w:val="-2"/>
          <w:sz w:val="22"/>
        </w:rPr>
        <w:t>12/09/2025</w:t>
      </w:r>
    </w:p>
    <w:p>
      <w:pPr>
        <w:pStyle w:val="BodyText"/>
        <w:spacing w:before="206"/>
        <w:rPr>
          <w:sz w:val="22"/>
        </w:rPr>
      </w:pPr>
    </w:p>
    <w:p>
      <w:pPr>
        <w:tabs>
          <w:tab w:pos="5858" w:val="left" w:leader="none"/>
        </w:tabs>
        <w:spacing w:line="674" w:lineRule="auto" w:before="0"/>
        <w:ind w:left="828" w:right="3117" w:firstLine="0"/>
        <w:jc w:val="left"/>
        <w:rPr>
          <w:sz w:val="22"/>
        </w:rPr>
      </w:pPr>
      <w:r>
        <w:rPr>
          <w:sz w:val="22"/>
        </w:rPr>
        <w:t>Módulo de Sucursales y Ubicación</w:t>
        <w:tab/>
      </w:r>
      <w:r>
        <w:rPr>
          <w:spacing w:val="-2"/>
          <w:sz w:val="22"/>
        </w:rPr>
        <w:t>14/03/2025 </w:t>
      </w:r>
      <w:r>
        <w:rPr>
          <w:sz w:val="22"/>
        </w:rPr>
        <w:t>Módulo</w:t>
      </w:r>
      <w:r>
        <w:rPr>
          <w:spacing w:val="-4"/>
          <w:sz w:val="22"/>
        </w:rPr>
        <w:t> </w:t>
      </w:r>
      <w:r>
        <w:rPr>
          <w:sz w:val="22"/>
        </w:rPr>
        <w:t>de</w:t>
      </w:r>
      <w:r>
        <w:rPr>
          <w:spacing w:val="-3"/>
          <w:sz w:val="22"/>
        </w:rPr>
        <w:t> </w:t>
      </w:r>
      <w:r>
        <w:rPr>
          <w:sz w:val="22"/>
        </w:rPr>
        <w:t>Información</w:t>
      </w:r>
      <w:r>
        <w:rPr>
          <w:spacing w:val="-4"/>
          <w:sz w:val="22"/>
        </w:rPr>
        <w:t> </w:t>
      </w:r>
      <w:r>
        <w:rPr>
          <w:sz w:val="22"/>
        </w:rPr>
        <w:t>Corporativa</w:t>
      </w:r>
      <w:r>
        <w:rPr>
          <w:spacing w:val="-3"/>
          <w:sz w:val="22"/>
        </w:rPr>
        <w:t> </w:t>
      </w:r>
      <w:r>
        <w:rPr>
          <w:sz w:val="22"/>
        </w:rPr>
        <w:t>y</w:t>
      </w:r>
      <w:r>
        <w:rPr>
          <w:spacing w:val="-3"/>
          <w:sz w:val="22"/>
        </w:rPr>
        <w:t> </w:t>
      </w:r>
      <w:r>
        <w:rPr>
          <w:spacing w:val="-2"/>
          <w:sz w:val="22"/>
        </w:rPr>
        <w:t>Contacto</w:t>
      </w:r>
      <w:r>
        <w:rPr>
          <w:sz w:val="22"/>
        </w:rPr>
        <w:tab/>
      </w:r>
      <w:r>
        <w:rPr>
          <w:spacing w:val="-2"/>
          <w:sz w:val="22"/>
        </w:rPr>
        <w:t>16/04/2025</w:t>
      </w:r>
    </w:p>
    <w:p>
      <w:pPr>
        <w:tabs>
          <w:tab w:pos="5858" w:val="left" w:leader="none"/>
        </w:tabs>
        <w:spacing w:before="7"/>
        <w:ind w:left="828" w:right="0" w:firstLine="0"/>
        <w:jc w:val="left"/>
        <w:rPr>
          <w:sz w:val="22"/>
        </w:rPr>
      </w:pPr>
      <w:r>
        <w:rPr>
          <w:sz w:val="22"/>
        </w:rPr>
        <w:t>Módulo</w:t>
      </w:r>
      <w:r>
        <w:rPr>
          <w:spacing w:val="-1"/>
          <w:sz w:val="22"/>
        </w:rPr>
        <w:t> </w:t>
      </w:r>
      <w:r>
        <w:rPr>
          <w:sz w:val="22"/>
        </w:rPr>
        <w:t>de </w:t>
      </w:r>
      <w:r>
        <w:rPr>
          <w:spacing w:val="-2"/>
          <w:sz w:val="22"/>
        </w:rPr>
        <w:t>Backend</w:t>
      </w:r>
      <w:r>
        <w:rPr>
          <w:sz w:val="22"/>
        </w:rPr>
        <w:tab/>
      </w:r>
      <w:r>
        <w:rPr>
          <w:spacing w:val="-2"/>
          <w:sz w:val="22"/>
        </w:rPr>
        <w:t>18/09/2025</w:t>
      </w:r>
    </w:p>
    <w:p>
      <w:pPr>
        <w:pStyle w:val="BodyText"/>
        <w:spacing w:before="51"/>
        <w:rPr>
          <w:sz w:val="22"/>
        </w:rPr>
      </w:pPr>
    </w:p>
    <w:p>
      <w:pPr>
        <w:spacing w:before="0"/>
        <w:ind w:left="828" w:right="0" w:firstLine="0"/>
        <w:jc w:val="left"/>
        <w:rPr>
          <w:sz w:val="24"/>
        </w:rPr>
      </w:pPr>
      <w:r>
        <w:rPr>
          <w:rFonts w:ascii="Arial"/>
          <w:b/>
          <w:color w:val="0E1115"/>
          <w:sz w:val="24"/>
        </w:rPr>
        <w:t>Cuadro</w:t>
      </w:r>
      <w:r>
        <w:rPr>
          <w:rFonts w:ascii="Arial"/>
          <w:b/>
          <w:color w:val="0E1115"/>
          <w:spacing w:val="-3"/>
          <w:sz w:val="24"/>
        </w:rPr>
        <w:t> </w:t>
      </w:r>
      <w:r>
        <w:rPr>
          <w:rFonts w:ascii="Arial"/>
          <w:b/>
          <w:color w:val="0E1115"/>
          <w:sz w:val="24"/>
        </w:rPr>
        <w:t>27. </w:t>
      </w:r>
      <w:r>
        <w:rPr>
          <w:color w:val="0E1115"/>
          <w:sz w:val="24"/>
        </w:rPr>
        <w:t>Cronograma</w:t>
      </w:r>
      <w:r>
        <w:rPr>
          <w:color w:val="0E1115"/>
          <w:spacing w:val="-5"/>
          <w:sz w:val="24"/>
        </w:rPr>
        <w:t> </w:t>
      </w:r>
      <w:r>
        <w:rPr>
          <w:color w:val="0E1115"/>
          <w:sz w:val="24"/>
        </w:rPr>
        <w:t>de</w:t>
      </w:r>
      <w:r>
        <w:rPr>
          <w:color w:val="0E1115"/>
          <w:spacing w:val="-5"/>
          <w:sz w:val="24"/>
        </w:rPr>
        <w:t> </w:t>
      </w:r>
      <w:r>
        <w:rPr>
          <w:color w:val="0E1115"/>
          <w:spacing w:val="-2"/>
          <w:sz w:val="24"/>
        </w:rPr>
        <w:t>lanzamiento.</w:t>
      </w:r>
    </w:p>
    <w:p>
      <w:pPr>
        <w:spacing w:before="0"/>
        <w:ind w:left="828" w:right="0" w:firstLine="0"/>
        <w:jc w:val="left"/>
        <w:rPr>
          <w:sz w:val="24"/>
        </w:rPr>
      </w:pPr>
      <w:r>
        <w:rPr>
          <w:rFonts w:ascii="Arial"/>
          <w:b/>
          <w:color w:val="0E1115"/>
          <w:sz w:val="24"/>
        </w:rPr>
        <w:t>Fuente:</w:t>
      </w:r>
      <w:r>
        <w:rPr>
          <w:rFonts w:ascii="Arial"/>
          <w:b/>
          <w:color w:val="0E1115"/>
          <w:spacing w:val="-6"/>
          <w:sz w:val="24"/>
        </w:rPr>
        <w:t> </w:t>
      </w:r>
      <w:r>
        <w:rPr>
          <w:color w:val="0E1115"/>
          <w:sz w:val="24"/>
        </w:rPr>
        <w:t>Investigadores</w:t>
      </w:r>
      <w:r>
        <w:rPr>
          <w:color w:val="0E1115"/>
          <w:spacing w:val="-5"/>
          <w:sz w:val="24"/>
        </w:rPr>
        <w:t> </w:t>
      </w:r>
      <w:r>
        <w:rPr>
          <w:color w:val="0E1115"/>
          <w:spacing w:val="-2"/>
          <w:sz w:val="24"/>
        </w:rPr>
        <w:t>(2025).</w:t>
      </w:r>
    </w:p>
    <w:p>
      <w:pPr>
        <w:pStyle w:val="BodyText"/>
        <w:spacing w:before="204"/>
      </w:pPr>
    </w:p>
    <w:p>
      <w:pPr>
        <w:spacing w:before="1"/>
        <w:ind w:left="828" w:right="0" w:firstLine="0"/>
        <w:jc w:val="left"/>
        <w:rPr>
          <w:rFonts w:ascii="Arial"/>
          <w:b/>
          <w:i/>
          <w:sz w:val="24"/>
        </w:rPr>
      </w:pPr>
      <w:r>
        <w:rPr>
          <w:rFonts w:ascii="Arial"/>
          <w:b/>
          <w:i/>
          <w:color w:val="0E1115"/>
          <w:sz w:val="24"/>
        </w:rPr>
        <w:t>Resumen</w:t>
      </w:r>
      <w:r>
        <w:rPr>
          <w:rFonts w:ascii="Arial"/>
          <w:b/>
          <w:i/>
          <w:color w:val="0E1115"/>
          <w:spacing w:val="-2"/>
          <w:sz w:val="24"/>
        </w:rPr>
        <w:t> </w:t>
      </w:r>
      <w:r>
        <w:rPr>
          <w:rFonts w:ascii="Arial"/>
          <w:b/>
          <w:i/>
          <w:color w:val="0E1115"/>
          <w:sz w:val="24"/>
        </w:rPr>
        <w:t>de</w:t>
      </w:r>
      <w:r>
        <w:rPr>
          <w:rFonts w:ascii="Arial"/>
          <w:b/>
          <w:i/>
          <w:color w:val="0E1115"/>
          <w:spacing w:val="-5"/>
          <w:sz w:val="24"/>
        </w:rPr>
        <w:t> </w:t>
      </w:r>
      <w:r>
        <w:rPr>
          <w:rFonts w:ascii="Arial"/>
          <w:b/>
          <w:i/>
          <w:color w:val="0E1115"/>
          <w:sz w:val="24"/>
        </w:rPr>
        <w:t>Iteraciones</w:t>
      </w:r>
      <w:r>
        <w:rPr>
          <w:rFonts w:ascii="Arial"/>
          <w:b/>
          <w:i/>
          <w:color w:val="0E1115"/>
          <w:spacing w:val="-4"/>
          <w:sz w:val="24"/>
        </w:rPr>
        <w:t> 2025</w:t>
      </w:r>
    </w:p>
    <w:p>
      <w:pPr>
        <w:pStyle w:val="Heading2"/>
        <w:spacing w:before="240"/>
      </w:pPr>
      <w:r>
        <w:rPr>
          <w:color w:val="0E1115"/>
        </w:rPr>
        <w:t>Iteración</w:t>
      </w:r>
      <w:r>
        <w:rPr>
          <w:color w:val="0E1115"/>
          <w:spacing w:val="-2"/>
        </w:rPr>
        <w:t> </w:t>
      </w:r>
      <w:r>
        <w:rPr>
          <w:color w:val="0E1115"/>
        </w:rPr>
        <w:t>1</w:t>
      </w:r>
      <w:r>
        <w:rPr>
          <w:color w:val="0E1115"/>
          <w:spacing w:val="-3"/>
        </w:rPr>
        <w:t> </w:t>
      </w:r>
      <w:r>
        <w:rPr>
          <w:color w:val="0E1115"/>
        </w:rPr>
        <w:t>(1-</w:t>
      </w:r>
      <w:r>
        <w:rPr>
          <w:color w:val="0E1115"/>
          <w:spacing w:val="-2"/>
        </w:rPr>
        <w:t>11/09/2025):</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Búsqueda</w:t>
      </w:r>
      <w:r>
        <w:rPr>
          <w:color w:val="0E1115"/>
          <w:spacing w:val="-5"/>
          <w:sz w:val="24"/>
        </w:rPr>
        <w:t> </w:t>
      </w:r>
      <w:r>
        <w:rPr>
          <w:color w:val="0E1115"/>
          <w:sz w:val="24"/>
        </w:rPr>
        <w:t>y</w:t>
      </w:r>
      <w:r>
        <w:rPr>
          <w:color w:val="0E1115"/>
          <w:spacing w:val="-2"/>
          <w:sz w:val="24"/>
        </w:rPr>
        <w:t> </w:t>
      </w:r>
      <w:r>
        <w:rPr>
          <w:color w:val="0E1115"/>
          <w:sz w:val="24"/>
        </w:rPr>
        <w:t>filtrado</w:t>
      </w:r>
      <w:r>
        <w:rPr>
          <w:color w:val="0E1115"/>
          <w:spacing w:val="-4"/>
          <w:sz w:val="24"/>
        </w:rPr>
        <w:t> </w:t>
      </w:r>
      <w:r>
        <w:rPr>
          <w:color w:val="0E1115"/>
          <w:sz w:val="24"/>
        </w:rPr>
        <w:t>de</w:t>
      </w:r>
      <w:r>
        <w:rPr>
          <w:color w:val="0E1115"/>
          <w:spacing w:val="-4"/>
          <w:sz w:val="24"/>
        </w:rPr>
        <w:t> </w:t>
      </w:r>
      <w:r>
        <w:rPr>
          <w:color w:val="0E1115"/>
          <w:spacing w:val="-2"/>
          <w:sz w:val="24"/>
        </w:rPr>
        <w:t>productos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Visualización</w:t>
      </w:r>
      <w:r>
        <w:rPr>
          <w:color w:val="0E1115"/>
          <w:spacing w:val="-6"/>
          <w:sz w:val="24"/>
        </w:rPr>
        <w:t> </w:t>
      </w:r>
      <w:r>
        <w:rPr>
          <w:color w:val="0E1115"/>
          <w:sz w:val="24"/>
        </w:rPr>
        <w:t>de</w:t>
      </w:r>
      <w:r>
        <w:rPr>
          <w:color w:val="0E1115"/>
          <w:spacing w:val="-6"/>
          <w:sz w:val="24"/>
        </w:rPr>
        <w:t> </w:t>
      </w:r>
      <w:r>
        <w:rPr>
          <w:color w:val="0E1115"/>
          <w:sz w:val="24"/>
        </w:rPr>
        <w:t>detalles</w:t>
      </w:r>
      <w:r>
        <w:rPr>
          <w:color w:val="0E1115"/>
          <w:spacing w:val="-4"/>
          <w:sz w:val="24"/>
        </w:rPr>
        <w:t> </w:t>
      </w:r>
      <w:r>
        <w:rPr>
          <w:color w:val="0E1115"/>
          <w:sz w:val="24"/>
        </w:rPr>
        <w:t>de</w:t>
      </w:r>
      <w:r>
        <w:rPr>
          <w:color w:val="0E1115"/>
          <w:spacing w:val="-5"/>
          <w:sz w:val="24"/>
        </w:rPr>
        <w:t> </w:t>
      </w:r>
      <w:r>
        <w:rPr>
          <w:color w:val="0E1115"/>
          <w:spacing w:val="-2"/>
          <w:sz w:val="24"/>
        </w:rPr>
        <w:t>medicamentos</w:t>
      </w:r>
    </w:p>
    <w:p>
      <w:pPr>
        <w:pStyle w:val="Heading2"/>
        <w:spacing w:before="240"/>
      </w:pPr>
      <w:r>
        <w:rPr>
          <w:color w:val="0E1115"/>
        </w:rPr>
        <w:t>Iteración</w:t>
      </w:r>
      <w:r>
        <w:rPr>
          <w:color w:val="0E1115"/>
          <w:spacing w:val="-3"/>
        </w:rPr>
        <w:t> </w:t>
      </w:r>
      <w:r>
        <w:rPr>
          <w:color w:val="0E1115"/>
        </w:rPr>
        <w:t>2</w:t>
      </w:r>
      <w:r>
        <w:rPr>
          <w:color w:val="0E1115"/>
          <w:spacing w:val="-4"/>
        </w:rPr>
        <w:t> </w:t>
      </w:r>
      <w:r>
        <w:rPr>
          <w:color w:val="0E1115"/>
        </w:rPr>
        <w:t>(10-</w:t>
      </w:r>
      <w:r>
        <w:rPr>
          <w:color w:val="0E1115"/>
          <w:spacing w:val="-2"/>
        </w:rPr>
        <w:t>14/09/2025):</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Listado</w:t>
      </w:r>
      <w:r>
        <w:rPr>
          <w:color w:val="0E1115"/>
          <w:spacing w:val="-2"/>
          <w:sz w:val="24"/>
        </w:rPr>
        <w:t> </w:t>
      </w:r>
      <w:r>
        <w:rPr>
          <w:color w:val="0E1115"/>
          <w:sz w:val="24"/>
        </w:rPr>
        <w:t>de</w:t>
      </w:r>
      <w:r>
        <w:rPr>
          <w:color w:val="0E1115"/>
          <w:spacing w:val="-5"/>
          <w:sz w:val="24"/>
        </w:rPr>
        <w:t> </w:t>
      </w:r>
      <w:r>
        <w:rPr>
          <w:color w:val="0E1115"/>
          <w:spacing w:val="-2"/>
          <w:sz w:val="24"/>
        </w:rPr>
        <w:t>sucursales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Geolocalización</w:t>
      </w:r>
      <w:r>
        <w:rPr>
          <w:color w:val="0E1115"/>
          <w:spacing w:val="-7"/>
          <w:sz w:val="24"/>
        </w:rPr>
        <w:t> </w:t>
      </w:r>
      <w:r>
        <w:rPr>
          <w:color w:val="0E1115"/>
          <w:sz w:val="24"/>
        </w:rPr>
        <w:t>y</w:t>
      </w:r>
      <w:r>
        <w:rPr>
          <w:color w:val="0E1115"/>
          <w:spacing w:val="-5"/>
          <w:sz w:val="24"/>
        </w:rPr>
        <w:t> </w:t>
      </w:r>
      <w:r>
        <w:rPr>
          <w:color w:val="0E1115"/>
          <w:sz w:val="24"/>
        </w:rPr>
        <w:t>mapas</w:t>
      </w:r>
      <w:r>
        <w:rPr>
          <w:color w:val="0E1115"/>
          <w:spacing w:val="-4"/>
          <w:sz w:val="24"/>
        </w:rPr>
        <w:t> </w:t>
      </w:r>
      <w:r>
        <w:rPr>
          <w:color w:val="0E1115"/>
          <w:spacing w:val="-2"/>
          <w:sz w:val="24"/>
        </w:rPr>
        <w:t>interactivos</w:t>
      </w:r>
    </w:p>
    <w:p>
      <w:pPr>
        <w:pStyle w:val="Heading2"/>
        <w:spacing w:before="241"/>
      </w:pPr>
      <w:r>
        <w:rPr>
          <w:color w:val="0E1115"/>
        </w:rPr>
        <w:t>Iteración</w:t>
      </w:r>
      <w:r>
        <w:rPr>
          <w:color w:val="0E1115"/>
          <w:spacing w:val="-3"/>
        </w:rPr>
        <w:t> </w:t>
      </w:r>
      <w:r>
        <w:rPr>
          <w:color w:val="0E1115"/>
        </w:rPr>
        <w:t>3</w:t>
      </w:r>
      <w:r>
        <w:rPr>
          <w:color w:val="0E1115"/>
          <w:spacing w:val="-4"/>
        </w:rPr>
        <w:t> </w:t>
      </w:r>
      <w:r>
        <w:rPr>
          <w:color w:val="0E1115"/>
        </w:rPr>
        <w:t>(11-</w:t>
      </w:r>
      <w:r>
        <w:rPr>
          <w:color w:val="0E1115"/>
          <w:spacing w:val="-2"/>
        </w:rPr>
        <w:t>16/09/2025):</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Información</w:t>
      </w:r>
      <w:r>
        <w:rPr>
          <w:color w:val="0E1115"/>
          <w:spacing w:val="-9"/>
          <w:sz w:val="24"/>
        </w:rPr>
        <w:t> </w:t>
      </w:r>
      <w:r>
        <w:rPr>
          <w:color w:val="0E1115"/>
          <w:sz w:val="24"/>
        </w:rPr>
        <w:t>corporativa</w:t>
      </w:r>
      <w:r>
        <w:rPr>
          <w:color w:val="0E1115"/>
          <w:spacing w:val="-8"/>
          <w:sz w:val="24"/>
        </w:rPr>
        <w:t> </w:t>
      </w:r>
      <w:r>
        <w:rPr>
          <w:color w:val="0E1115"/>
          <w:sz w:val="24"/>
        </w:rPr>
        <w:t>(Misión,</w:t>
      </w:r>
      <w:r>
        <w:rPr>
          <w:color w:val="0E1115"/>
          <w:spacing w:val="-5"/>
          <w:sz w:val="24"/>
        </w:rPr>
        <w:t> </w:t>
      </w:r>
      <w:r>
        <w:rPr>
          <w:color w:val="0E1115"/>
          <w:sz w:val="24"/>
        </w:rPr>
        <w:t>Visión,</w:t>
      </w:r>
      <w:r>
        <w:rPr>
          <w:color w:val="0E1115"/>
          <w:spacing w:val="-5"/>
          <w:sz w:val="24"/>
        </w:rPr>
        <w:t> </w:t>
      </w:r>
      <w:r>
        <w:rPr>
          <w:color w:val="0E1115"/>
          <w:spacing w:val="-2"/>
          <w:sz w:val="24"/>
        </w:rPr>
        <w:t>Historia)</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Formulario</w:t>
      </w:r>
      <w:r>
        <w:rPr>
          <w:color w:val="0E1115"/>
          <w:spacing w:val="-5"/>
          <w:sz w:val="24"/>
        </w:rPr>
        <w:t> </w:t>
      </w:r>
      <w:r>
        <w:rPr>
          <w:color w:val="0E1115"/>
          <w:sz w:val="24"/>
        </w:rPr>
        <w:t>de</w:t>
      </w:r>
      <w:r>
        <w:rPr>
          <w:color w:val="0E1115"/>
          <w:spacing w:val="-5"/>
          <w:sz w:val="24"/>
        </w:rPr>
        <w:t> </w:t>
      </w:r>
      <w:r>
        <w:rPr>
          <w:color w:val="0E1115"/>
          <w:sz w:val="24"/>
        </w:rPr>
        <w:t>contacto</w:t>
      </w:r>
      <w:r>
        <w:rPr>
          <w:color w:val="0E1115"/>
          <w:spacing w:val="-4"/>
          <w:sz w:val="24"/>
        </w:rPr>
        <w:t> </w:t>
      </w:r>
      <w:r>
        <w:rPr>
          <w:color w:val="0E1115"/>
          <w:spacing w:val="-2"/>
          <w:sz w:val="24"/>
        </w:rPr>
        <w:t>funcional</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Panel</w:t>
      </w:r>
      <w:r>
        <w:rPr>
          <w:color w:val="0E1115"/>
          <w:spacing w:val="-4"/>
          <w:sz w:val="24"/>
        </w:rPr>
        <w:t> </w:t>
      </w:r>
      <w:r>
        <w:rPr>
          <w:color w:val="0E1115"/>
          <w:sz w:val="24"/>
        </w:rPr>
        <w:t>de</w:t>
      </w:r>
      <w:r>
        <w:rPr>
          <w:color w:val="0E1115"/>
          <w:spacing w:val="-3"/>
          <w:sz w:val="24"/>
        </w:rPr>
        <w:t> </w:t>
      </w:r>
      <w:r>
        <w:rPr>
          <w:color w:val="0E1115"/>
          <w:sz w:val="24"/>
        </w:rPr>
        <w:t>gestión</w:t>
      </w:r>
      <w:r>
        <w:rPr>
          <w:color w:val="0E1115"/>
          <w:spacing w:val="-4"/>
          <w:sz w:val="24"/>
        </w:rPr>
        <w:t> </w:t>
      </w:r>
      <w:r>
        <w:rPr>
          <w:color w:val="0E1115"/>
          <w:sz w:val="24"/>
        </w:rPr>
        <w:t>de</w:t>
      </w:r>
      <w:r>
        <w:rPr>
          <w:color w:val="0E1115"/>
          <w:spacing w:val="-3"/>
          <w:sz w:val="24"/>
        </w:rPr>
        <w:t> </w:t>
      </w:r>
      <w:r>
        <w:rPr>
          <w:color w:val="0E1115"/>
          <w:spacing w:val="-2"/>
          <w:sz w:val="24"/>
        </w:rPr>
        <w:t>contenido</w:t>
      </w:r>
    </w:p>
    <w:p>
      <w:pPr>
        <w:pStyle w:val="Heading2"/>
        <w:spacing w:before="240"/>
      </w:pPr>
      <w:r>
        <w:rPr>
          <w:color w:val="0E1115"/>
        </w:rPr>
        <w:t>Iteración</w:t>
      </w:r>
      <w:r>
        <w:rPr>
          <w:color w:val="0E1115"/>
          <w:spacing w:val="-2"/>
        </w:rPr>
        <w:t> </w:t>
      </w:r>
      <w:r>
        <w:rPr>
          <w:color w:val="0E1115"/>
        </w:rPr>
        <w:t>4</w:t>
      </w:r>
      <w:r>
        <w:rPr>
          <w:color w:val="0E1115"/>
          <w:spacing w:val="-5"/>
        </w:rPr>
        <w:t> </w:t>
      </w:r>
      <w:r>
        <w:rPr>
          <w:color w:val="0E1115"/>
        </w:rPr>
        <w:t>(14-</w:t>
      </w:r>
      <w:r>
        <w:rPr>
          <w:color w:val="0E1115"/>
          <w:spacing w:val="-2"/>
        </w:rPr>
        <w:t>18/09/2025):</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Información</w:t>
      </w:r>
      <w:r>
        <w:rPr>
          <w:color w:val="0E1115"/>
          <w:spacing w:val="-9"/>
          <w:sz w:val="24"/>
        </w:rPr>
        <w:t> </w:t>
      </w:r>
      <w:r>
        <w:rPr>
          <w:color w:val="0E1115"/>
          <w:sz w:val="24"/>
        </w:rPr>
        <w:t>corporativa</w:t>
      </w:r>
      <w:r>
        <w:rPr>
          <w:color w:val="0E1115"/>
          <w:spacing w:val="-8"/>
          <w:sz w:val="24"/>
        </w:rPr>
        <w:t> </w:t>
      </w:r>
      <w:r>
        <w:rPr>
          <w:color w:val="0E1115"/>
          <w:sz w:val="24"/>
        </w:rPr>
        <w:t>(Misión,</w:t>
      </w:r>
      <w:r>
        <w:rPr>
          <w:color w:val="0E1115"/>
          <w:spacing w:val="-5"/>
          <w:sz w:val="24"/>
        </w:rPr>
        <w:t> </w:t>
      </w:r>
      <w:r>
        <w:rPr>
          <w:color w:val="0E1115"/>
          <w:sz w:val="24"/>
        </w:rPr>
        <w:t>Visión,</w:t>
      </w:r>
      <w:r>
        <w:rPr>
          <w:color w:val="0E1115"/>
          <w:spacing w:val="-5"/>
          <w:sz w:val="24"/>
        </w:rPr>
        <w:t> </w:t>
      </w:r>
      <w:r>
        <w:rPr>
          <w:color w:val="0E1115"/>
          <w:spacing w:val="-2"/>
          <w:sz w:val="24"/>
        </w:rPr>
        <w:t>Historia)</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Formulario</w:t>
      </w:r>
      <w:r>
        <w:rPr>
          <w:color w:val="0E1115"/>
          <w:spacing w:val="-5"/>
          <w:sz w:val="24"/>
        </w:rPr>
        <w:t> </w:t>
      </w:r>
      <w:r>
        <w:rPr>
          <w:color w:val="0E1115"/>
          <w:sz w:val="24"/>
        </w:rPr>
        <w:t>de</w:t>
      </w:r>
      <w:r>
        <w:rPr>
          <w:color w:val="0E1115"/>
          <w:spacing w:val="-5"/>
          <w:sz w:val="24"/>
        </w:rPr>
        <w:t> </w:t>
      </w:r>
      <w:r>
        <w:rPr>
          <w:color w:val="0E1115"/>
          <w:sz w:val="24"/>
        </w:rPr>
        <w:t>contacto</w:t>
      </w:r>
      <w:r>
        <w:rPr>
          <w:color w:val="0E1115"/>
          <w:spacing w:val="-4"/>
          <w:sz w:val="24"/>
        </w:rPr>
        <w:t> </w:t>
      </w:r>
      <w:r>
        <w:rPr>
          <w:color w:val="0E1115"/>
          <w:spacing w:val="-2"/>
          <w:sz w:val="24"/>
        </w:rPr>
        <w:t>funcional</w:t>
      </w:r>
    </w:p>
    <w:p>
      <w:pPr>
        <w:pStyle w:val="ListParagraph"/>
        <w:numPr>
          <w:ilvl w:val="0"/>
          <w:numId w:val="18"/>
        </w:numPr>
        <w:tabs>
          <w:tab w:pos="828" w:val="left" w:leader="none"/>
        </w:tabs>
        <w:spacing w:line="240" w:lineRule="auto" w:before="1" w:after="0"/>
        <w:ind w:left="828" w:right="0" w:hanging="360"/>
        <w:jc w:val="left"/>
        <w:rPr>
          <w:sz w:val="24"/>
        </w:rPr>
      </w:pPr>
      <w:r>
        <w:rPr>
          <w:color w:val="0E1115"/>
          <w:sz w:val="24"/>
        </w:rPr>
        <w:t>Panel</w:t>
      </w:r>
      <w:r>
        <w:rPr>
          <w:color w:val="0E1115"/>
          <w:spacing w:val="-4"/>
          <w:sz w:val="24"/>
        </w:rPr>
        <w:t> </w:t>
      </w:r>
      <w:r>
        <w:rPr>
          <w:color w:val="0E1115"/>
          <w:sz w:val="24"/>
        </w:rPr>
        <w:t>de</w:t>
      </w:r>
      <w:r>
        <w:rPr>
          <w:color w:val="0E1115"/>
          <w:spacing w:val="-3"/>
          <w:sz w:val="24"/>
        </w:rPr>
        <w:t> </w:t>
      </w:r>
      <w:r>
        <w:rPr>
          <w:color w:val="0E1115"/>
          <w:sz w:val="24"/>
        </w:rPr>
        <w:t>gestión</w:t>
      </w:r>
      <w:r>
        <w:rPr>
          <w:color w:val="0E1115"/>
          <w:spacing w:val="-4"/>
          <w:sz w:val="24"/>
        </w:rPr>
        <w:t> </w:t>
      </w:r>
      <w:r>
        <w:rPr>
          <w:color w:val="0E1115"/>
          <w:sz w:val="24"/>
        </w:rPr>
        <w:t>de</w:t>
      </w:r>
      <w:r>
        <w:rPr>
          <w:color w:val="0E1115"/>
          <w:spacing w:val="-3"/>
          <w:sz w:val="24"/>
        </w:rPr>
        <w:t> </w:t>
      </w:r>
      <w:r>
        <w:rPr>
          <w:color w:val="0E1115"/>
          <w:spacing w:val="-2"/>
          <w:sz w:val="24"/>
        </w:rPr>
        <w:t>contenido</w:t>
      </w:r>
    </w:p>
    <w:p>
      <w:pPr>
        <w:pStyle w:val="BodyText"/>
        <w:spacing w:before="3"/>
      </w:pPr>
    </w:p>
    <w:p>
      <w:pPr>
        <w:pStyle w:val="Heading2"/>
        <w:spacing w:before="1"/>
        <w:ind w:left="1168"/>
      </w:pPr>
      <w:r>
        <w:rPr>
          <w:color w:val="0E1115"/>
        </w:rPr>
        <w:t>Implementación</w:t>
      </w:r>
      <w:r>
        <w:rPr>
          <w:color w:val="0E1115"/>
          <w:spacing w:val="-3"/>
        </w:rPr>
        <w:t> </w:t>
      </w:r>
      <w:r>
        <w:rPr>
          <w:color w:val="0E1115"/>
        </w:rPr>
        <w:t>del Producto</w:t>
      </w:r>
      <w:r>
        <w:rPr>
          <w:color w:val="0E1115"/>
          <w:spacing w:val="-5"/>
        </w:rPr>
        <w:t> </w:t>
      </w:r>
      <w:r>
        <w:rPr>
          <w:color w:val="0E1115"/>
          <w:spacing w:val="-2"/>
        </w:rPr>
        <w:t>Tecnológico</w:t>
      </w:r>
    </w:p>
    <w:p>
      <w:pPr>
        <w:pStyle w:val="BodyText"/>
        <w:spacing w:before="3"/>
        <w:rPr>
          <w:rFonts w:ascii="Arial"/>
          <w:b/>
        </w:rPr>
      </w:pPr>
    </w:p>
    <w:p>
      <w:pPr>
        <w:spacing w:before="1"/>
        <w:ind w:left="828" w:right="978" w:firstLine="340"/>
        <w:jc w:val="left"/>
        <w:rPr>
          <w:rFonts w:ascii="Arial" w:hAnsi="Arial"/>
          <w:b/>
          <w:sz w:val="24"/>
        </w:rPr>
      </w:pPr>
      <w:r>
        <w:rPr>
          <w:rFonts w:ascii="Arial" w:hAnsi="Arial"/>
          <w:b/>
          <w:color w:val="0E1115"/>
          <w:sz w:val="24"/>
        </w:rPr>
        <w:t>Visita</w:t>
      </w:r>
      <w:r>
        <w:rPr>
          <w:rFonts w:ascii="Arial" w:hAnsi="Arial"/>
          <w:b/>
          <w:color w:val="0E1115"/>
          <w:spacing w:val="-7"/>
          <w:sz w:val="24"/>
        </w:rPr>
        <w:t> </w:t>
      </w:r>
      <w:r>
        <w:rPr>
          <w:rFonts w:ascii="Arial" w:hAnsi="Arial"/>
          <w:b/>
          <w:color w:val="0E1115"/>
          <w:sz w:val="24"/>
        </w:rPr>
        <w:t>Comunitaria</w:t>
      </w:r>
      <w:r>
        <w:rPr>
          <w:rFonts w:ascii="Arial" w:hAnsi="Arial"/>
          <w:b/>
          <w:color w:val="0E1115"/>
          <w:spacing w:val="-7"/>
          <w:sz w:val="24"/>
        </w:rPr>
        <w:t> </w:t>
      </w:r>
      <w:r>
        <w:rPr>
          <w:rFonts w:ascii="Arial" w:hAnsi="Arial"/>
          <w:b/>
          <w:color w:val="0E1115"/>
          <w:sz w:val="24"/>
        </w:rPr>
        <w:t>Nº</w:t>
      </w:r>
      <w:r>
        <w:rPr>
          <w:rFonts w:ascii="Arial" w:hAnsi="Arial"/>
          <w:b/>
          <w:color w:val="0E1115"/>
          <w:spacing w:val="-5"/>
          <w:sz w:val="24"/>
        </w:rPr>
        <w:t> </w:t>
      </w:r>
      <w:r>
        <w:rPr>
          <w:rFonts w:ascii="Arial" w:hAnsi="Arial"/>
          <w:b/>
          <w:color w:val="0E1115"/>
          <w:sz w:val="24"/>
        </w:rPr>
        <w:t>9. </w:t>
      </w:r>
      <w:r>
        <w:rPr>
          <w:color w:val="0E1115"/>
          <w:sz w:val="24"/>
        </w:rPr>
        <w:t>Implementación</w:t>
      </w:r>
      <w:r>
        <w:rPr>
          <w:color w:val="0E1115"/>
          <w:spacing w:val="-7"/>
          <w:sz w:val="24"/>
        </w:rPr>
        <w:t> </w:t>
      </w:r>
      <w:r>
        <w:rPr>
          <w:color w:val="0E1115"/>
          <w:sz w:val="24"/>
        </w:rPr>
        <w:t>del</w:t>
      </w:r>
      <w:r>
        <w:rPr>
          <w:color w:val="0E1115"/>
          <w:spacing w:val="-7"/>
          <w:sz w:val="24"/>
        </w:rPr>
        <w:t> </w:t>
      </w:r>
      <w:r>
        <w:rPr>
          <w:color w:val="0E1115"/>
          <w:sz w:val="24"/>
        </w:rPr>
        <w:t>Sistema,</w:t>
      </w:r>
      <w:r>
        <w:rPr>
          <w:color w:val="0E1115"/>
          <w:spacing w:val="-4"/>
          <w:sz w:val="24"/>
        </w:rPr>
        <w:t> </w:t>
      </w:r>
      <w:r>
        <w:rPr>
          <w:color w:val="0E1115"/>
          <w:sz w:val="24"/>
        </w:rPr>
        <w:t>Capacitación</w:t>
      </w:r>
      <w:r>
        <w:rPr>
          <w:color w:val="0E1115"/>
          <w:spacing w:val="-7"/>
          <w:sz w:val="24"/>
        </w:rPr>
        <w:t> </w:t>
      </w:r>
      <w:r>
        <w:rPr>
          <w:color w:val="0E1115"/>
          <w:sz w:val="24"/>
        </w:rPr>
        <w:t>al Personal y Entrega de Documentación Técnica</w:t>
      </w:r>
      <w:r>
        <w:rPr>
          <w:rFonts w:ascii="Arial" w:hAnsi="Arial"/>
          <w:b/>
          <w:color w:val="0E1115"/>
          <w:sz w:val="24"/>
        </w:rPr>
        <w:t>.</w:t>
      </w:r>
    </w:p>
    <w:p>
      <w:pPr>
        <w:spacing w:after="0"/>
        <w:jc w:val="left"/>
        <w:rPr>
          <w:rFonts w:ascii="Arial" w:hAnsi="Arial"/>
          <w:b/>
          <w:sz w:val="24"/>
        </w:rPr>
        <w:sectPr>
          <w:pgSz w:w="12240" w:h="15840"/>
          <w:pgMar w:header="408" w:footer="1002" w:top="1280" w:bottom="1200" w:left="1440" w:right="720"/>
        </w:sectPr>
      </w:pPr>
    </w:p>
    <w:p>
      <w:pPr>
        <w:pStyle w:val="BodyText"/>
        <w:spacing w:before="142"/>
        <w:rPr>
          <w:rFonts w:ascii="Arial"/>
          <w:b/>
        </w:rPr>
      </w:pPr>
    </w:p>
    <w:p>
      <w:pPr>
        <w:pStyle w:val="BodyText"/>
        <w:ind w:left="828" w:right="1014" w:firstLine="340"/>
      </w:pPr>
      <w:r>
        <w:rPr>
          <w:color w:val="0E1115"/>
        </w:rPr>
        <w:t>La novena visita a la Farmacia “INSUMEDIC C.A” fue realizada por los estudiantes Angeli Montilla y Hender Carrasquero el 30 de septiembre de 2025,</w:t>
      </w:r>
      <w:r>
        <w:rPr>
          <w:color w:val="0E1115"/>
          <w:spacing w:val="-3"/>
        </w:rPr>
        <w:t> </w:t>
      </w:r>
      <w:r>
        <w:rPr>
          <w:color w:val="0E1115"/>
        </w:rPr>
        <w:t>con</w:t>
      </w:r>
      <w:r>
        <w:rPr>
          <w:color w:val="0E1115"/>
          <w:spacing w:val="-5"/>
        </w:rPr>
        <w:t> </w:t>
      </w:r>
      <w:r>
        <w:rPr>
          <w:color w:val="0E1115"/>
        </w:rPr>
        <w:t>el</w:t>
      </w:r>
      <w:r>
        <w:rPr>
          <w:color w:val="0E1115"/>
          <w:spacing w:val="-5"/>
        </w:rPr>
        <w:t> </w:t>
      </w:r>
      <w:r>
        <w:rPr>
          <w:color w:val="0E1115"/>
        </w:rPr>
        <w:t>objetivo</w:t>
      </w:r>
      <w:r>
        <w:rPr>
          <w:color w:val="0E1115"/>
          <w:spacing w:val="-5"/>
        </w:rPr>
        <w:t> </w:t>
      </w:r>
      <w:r>
        <w:rPr>
          <w:color w:val="0E1115"/>
        </w:rPr>
        <w:t>fundamental</w:t>
      </w:r>
      <w:r>
        <w:rPr>
          <w:color w:val="0E1115"/>
          <w:spacing w:val="-5"/>
        </w:rPr>
        <w:t> </w:t>
      </w:r>
      <w:r>
        <w:rPr>
          <w:color w:val="0E1115"/>
        </w:rPr>
        <w:t>de</w:t>
      </w:r>
      <w:r>
        <w:rPr>
          <w:color w:val="0E1115"/>
          <w:spacing w:val="-5"/>
        </w:rPr>
        <w:t> </w:t>
      </w:r>
      <w:r>
        <w:rPr>
          <w:color w:val="0E1115"/>
        </w:rPr>
        <w:t>realizar</w:t>
      </w:r>
      <w:r>
        <w:rPr>
          <w:color w:val="0E1115"/>
          <w:spacing w:val="-3"/>
        </w:rPr>
        <w:t> </w:t>
      </w:r>
      <w:r>
        <w:rPr>
          <w:color w:val="0E1115"/>
        </w:rPr>
        <w:t>la</w:t>
      </w:r>
      <w:r>
        <w:rPr>
          <w:color w:val="0E1115"/>
          <w:spacing w:val="-5"/>
        </w:rPr>
        <w:t> </w:t>
      </w:r>
      <w:r>
        <w:rPr>
          <w:color w:val="0E1115"/>
        </w:rPr>
        <w:t>implementación</w:t>
      </w:r>
      <w:r>
        <w:rPr>
          <w:color w:val="0E1115"/>
          <w:spacing w:val="-5"/>
        </w:rPr>
        <w:t> </w:t>
      </w:r>
      <w:r>
        <w:rPr>
          <w:color w:val="0E1115"/>
        </w:rPr>
        <w:t>completa</w:t>
      </w:r>
      <w:r>
        <w:rPr>
          <w:color w:val="0E1115"/>
          <w:spacing w:val="-5"/>
        </w:rPr>
        <w:t> </w:t>
      </w:r>
      <w:r>
        <w:rPr>
          <w:color w:val="0E1115"/>
        </w:rPr>
        <w:t>del sistema de gestión desarrollado, capacitar al personal administrativo en el uso de la plataforma y entregar toda la documentación técnica asociada al proyecto. El equipo fue atendido por el Ing. Elías Montilla, Desarrollador técnico y analista de inventario, quien supervisó el proceso de </w:t>
      </w:r>
      <w:r>
        <w:rPr>
          <w:color w:val="0E1115"/>
          <w:spacing w:val="-2"/>
        </w:rPr>
        <w:t>implementación.</w:t>
      </w:r>
    </w:p>
    <w:p>
      <w:pPr>
        <w:pStyle w:val="BodyText"/>
        <w:spacing w:before="11"/>
        <w:rPr>
          <w:sz w:val="18"/>
        </w:rPr>
      </w:pPr>
      <w:r>
        <w:rPr>
          <w:sz w:val="18"/>
        </w:rPr>
        <w:drawing>
          <wp:anchor distT="0" distB="0" distL="0" distR="0" allowOverlap="1" layoutInCell="1" locked="0" behindDoc="1" simplePos="0" relativeHeight="487612928">
            <wp:simplePos x="0" y="0"/>
            <wp:positionH relativeFrom="page">
              <wp:posOffset>1440180</wp:posOffset>
            </wp:positionH>
            <wp:positionV relativeFrom="paragraph">
              <wp:posOffset>153676</wp:posOffset>
            </wp:positionV>
            <wp:extent cx="5245311" cy="3933825"/>
            <wp:effectExtent l="0" t="0" r="0" b="0"/>
            <wp:wrapTopAndBottom/>
            <wp:docPr id="315" name="Image 315"/>
            <wp:cNvGraphicFramePr>
              <a:graphicFrameLocks/>
            </wp:cNvGraphicFramePr>
            <a:graphic>
              <a:graphicData uri="http://schemas.openxmlformats.org/drawingml/2006/picture">
                <pic:pic>
                  <pic:nvPicPr>
                    <pic:cNvPr id="315" name="Image 315"/>
                    <pic:cNvPicPr/>
                  </pic:nvPicPr>
                  <pic:blipFill>
                    <a:blip r:embed="rId51" cstate="print"/>
                    <a:stretch>
                      <a:fillRect/>
                    </a:stretch>
                  </pic:blipFill>
                  <pic:spPr>
                    <a:xfrm>
                      <a:off x="0" y="0"/>
                      <a:ext cx="5245311" cy="3933825"/>
                    </a:xfrm>
                    <a:prstGeom prst="rect">
                      <a:avLst/>
                    </a:prstGeom>
                  </pic:spPr>
                </pic:pic>
              </a:graphicData>
            </a:graphic>
          </wp:anchor>
        </w:drawing>
      </w:r>
    </w:p>
    <w:p>
      <w:pPr>
        <w:spacing w:before="257"/>
        <w:ind w:left="828" w:right="0" w:firstLine="0"/>
        <w:jc w:val="left"/>
        <w:rPr>
          <w:sz w:val="24"/>
        </w:rPr>
      </w:pPr>
      <w:r>
        <w:rPr>
          <w:rFonts w:ascii="Arial"/>
          <w:b/>
          <w:color w:val="0E1115"/>
          <w:sz w:val="24"/>
        </w:rPr>
        <w:t>Figura</w:t>
      </w:r>
      <w:r>
        <w:rPr>
          <w:rFonts w:ascii="Arial"/>
          <w:b/>
          <w:color w:val="0E1115"/>
          <w:spacing w:val="-5"/>
          <w:sz w:val="24"/>
        </w:rPr>
        <w:t> </w:t>
      </w:r>
      <w:r>
        <w:rPr>
          <w:rFonts w:ascii="Arial"/>
          <w:b/>
          <w:color w:val="0E1115"/>
          <w:sz w:val="24"/>
        </w:rPr>
        <w:t>30.</w:t>
      </w:r>
      <w:r>
        <w:rPr>
          <w:rFonts w:ascii="Arial"/>
          <w:b/>
          <w:color w:val="0E1115"/>
          <w:spacing w:val="-3"/>
          <w:sz w:val="24"/>
        </w:rPr>
        <w:t> </w:t>
      </w:r>
      <w:r>
        <w:rPr>
          <w:color w:val="0E1115"/>
          <w:sz w:val="24"/>
        </w:rPr>
        <w:t>Novena</w:t>
      </w:r>
      <w:r>
        <w:rPr>
          <w:color w:val="0E1115"/>
          <w:spacing w:val="-5"/>
          <w:sz w:val="24"/>
        </w:rPr>
        <w:t> </w:t>
      </w:r>
      <w:r>
        <w:rPr>
          <w:color w:val="0E1115"/>
          <w:sz w:val="24"/>
        </w:rPr>
        <w:t>visita</w:t>
      </w:r>
      <w:r>
        <w:rPr>
          <w:color w:val="0E1115"/>
          <w:spacing w:val="-5"/>
          <w:sz w:val="24"/>
        </w:rPr>
        <w:t> </w:t>
      </w:r>
      <w:r>
        <w:rPr>
          <w:color w:val="0E1115"/>
          <w:sz w:val="24"/>
        </w:rPr>
        <w:t>comunitaria</w:t>
      </w:r>
      <w:r>
        <w:rPr>
          <w:color w:val="0E1115"/>
          <w:spacing w:val="-4"/>
          <w:sz w:val="24"/>
        </w:rPr>
        <w:t> </w:t>
      </w:r>
      <w:r>
        <w:rPr>
          <w:color w:val="0E1115"/>
          <w:spacing w:val="-10"/>
          <w:sz w:val="24"/>
        </w:rPr>
        <w:t>.</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spacing w:after="0"/>
        <w:jc w:val="left"/>
        <w:rPr>
          <w:sz w:val="24"/>
        </w:rPr>
        <w:sectPr>
          <w:pgSz w:w="12240" w:h="15840"/>
          <w:pgMar w:header="408" w:footer="1002" w:top="1280" w:bottom="1200" w:left="1440" w:right="720"/>
        </w:sectPr>
      </w:pPr>
    </w:p>
    <w:p>
      <w:pPr>
        <w:pStyle w:val="BodyText"/>
        <w:spacing w:before="190"/>
        <w:rPr>
          <w:sz w:val="20"/>
        </w:rPr>
      </w:pPr>
    </w:p>
    <w:p>
      <w:pPr>
        <w:pStyle w:val="BodyText"/>
        <w:ind w:left="828"/>
        <w:rPr>
          <w:sz w:val="20"/>
        </w:rPr>
      </w:pPr>
      <w:r>
        <w:rPr>
          <w:sz w:val="20"/>
        </w:rPr>
        <w:drawing>
          <wp:inline distT="0" distB="0" distL="0" distR="0">
            <wp:extent cx="5245311" cy="3933825"/>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52" cstate="print"/>
                    <a:stretch>
                      <a:fillRect/>
                    </a:stretch>
                  </pic:blipFill>
                  <pic:spPr>
                    <a:xfrm>
                      <a:off x="0" y="0"/>
                      <a:ext cx="5245311" cy="3933825"/>
                    </a:xfrm>
                    <a:prstGeom prst="rect">
                      <a:avLst/>
                    </a:prstGeom>
                  </pic:spPr>
                </pic:pic>
              </a:graphicData>
            </a:graphic>
          </wp:inline>
        </w:drawing>
      </w:r>
      <w:r>
        <w:rPr>
          <w:sz w:val="20"/>
        </w:rPr>
      </w:r>
    </w:p>
    <w:p>
      <w:pPr>
        <w:spacing w:before="257"/>
        <w:ind w:left="828" w:right="0" w:firstLine="0"/>
        <w:jc w:val="left"/>
        <w:rPr>
          <w:sz w:val="24"/>
        </w:rPr>
      </w:pPr>
      <w:r>
        <w:rPr>
          <w:rFonts w:ascii="Arial"/>
          <w:b/>
          <w:color w:val="0E1115"/>
          <w:sz w:val="24"/>
        </w:rPr>
        <w:t>Figura</w:t>
      </w:r>
      <w:r>
        <w:rPr>
          <w:rFonts w:ascii="Arial"/>
          <w:b/>
          <w:color w:val="0E1115"/>
          <w:spacing w:val="-4"/>
          <w:sz w:val="24"/>
        </w:rPr>
        <w:t> </w:t>
      </w:r>
      <w:r>
        <w:rPr>
          <w:rFonts w:ascii="Arial"/>
          <w:b/>
          <w:color w:val="0E1115"/>
          <w:sz w:val="24"/>
        </w:rPr>
        <w:t>31.</w:t>
      </w:r>
      <w:r>
        <w:rPr>
          <w:rFonts w:ascii="Arial"/>
          <w:b/>
          <w:color w:val="0E1115"/>
          <w:spacing w:val="-2"/>
          <w:sz w:val="24"/>
        </w:rPr>
        <w:t> </w:t>
      </w:r>
      <w:r>
        <w:rPr>
          <w:color w:val="0E1115"/>
          <w:sz w:val="24"/>
        </w:rPr>
        <w:t>Novena</w:t>
      </w:r>
      <w:r>
        <w:rPr>
          <w:color w:val="0E1115"/>
          <w:spacing w:val="-5"/>
          <w:sz w:val="24"/>
        </w:rPr>
        <w:t> </w:t>
      </w:r>
      <w:r>
        <w:rPr>
          <w:color w:val="0E1115"/>
          <w:sz w:val="24"/>
        </w:rPr>
        <w:t>visita</w:t>
      </w:r>
      <w:r>
        <w:rPr>
          <w:color w:val="0E1115"/>
          <w:spacing w:val="-4"/>
          <w:sz w:val="24"/>
        </w:rPr>
        <w:t> </w:t>
      </w:r>
      <w:r>
        <w:rPr>
          <w:color w:val="0E1115"/>
          <w:spacing w:val="-2"/>
          <w:sz w:val="24"/>
        </w:rPr>
        <w:t>comunitaria.</w:t>
      </w:r>
    </w:p>
    <w:p>
      <w:pPr>
        <w:spacing w:before="0"/>
        <w:ind w:left="828" w:right="0" w:firstLine="0"/>
        <w:jc w:val="left"/>
        <w:rPr>
          <w:sz w:val="24"/>
        </w:rPr>
      </w:pPr>
      <w:r>
        <w:rPr>
          <w:rFonts w:ascii="Arial"/>
          <w:b/>
          <w:color w:val="0E1115"/>
          <w:sz w:val="24"/>
        </w:rPr>
        <w:t>Fuentes</w:t>
      </w:r>
      <w:r>
        <w:rPr>
          <w:color w:val="0E1115"/>
          <w:sz w:val="24"/>
        </w:rPr>
        <w:t>:</w:t>
      </w:r>
      <w:r>
        <w:rPr>
          <w:color w:val="0E1115"/>
          <w:spacing w:val="-4"/>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0"/>
        <w:ind w:left="1168"/>
      </w:pPr>
      <w:r>
        <w:rPr>
          <w:color w:val="0E1115"/>
        </w:rPr>
        <w:t>Durante</w:t>
      </w:r>
      <w:r>
        <w:rPr>
          <w:color w:val="0E1115"/>
          <w:spacing w:val="-5"/>
        </w:rPr>
        <w:t> </w:t>
      </w:r>
      <w:r>
        <w:rPr>
          <w:color w:val="0E1115"/>
        </w:rPr>
        <w:t>esta</w:t>
      </w:r>
      <w:r>
        <w:rPr>
          <w:color w:val="0E1115"/>
          <w:spacing w:val="-5"/>
        </w:rPr>
        <w:t> </w:t>
      </w:r>
      <w:r>
        <w:rPr>
          <w:color w:val="0E1115"/>
        </w:rPr>
        <w:t>visita</w:t>
      </w:r>
      <w:r>
        <w:rPr>
          <w:color w:val="0E1115"/>
          <w:spacing w:val="-5"/>
        </w:rPr>
        <w:t> </w:t>
      </w:r>
      <w:r>
        <w:rPr>
          <w:color w:val="0E1115"/>
        </w:rPr>
        <w:t>se</w:t>
      </w:r>
      <w:r>
        <w:rPr>
          <w:color w:val="0E1115"/>
          <w:spacing w:val="-5"/>
        </w:rPr>
        <w:t> </w:t>
      </w:r>
      <w:r>
        <w:rPr>
          <w:color w:val="0E1115"/>
        </w:rPr>
        <w:t>ejecutaron</w:t>
      </w:r>
      <w:r>
        <w:rPr>
          <w:color w:val="0E1115"/>
          <w:spacing w:val="-5"/>
        </w:rPr>
        <w:t> </w:t>
      </w:r>
      <w:r>
        <w:rPr>
          <w:color w:val="0E1115"/>
        </w:rPr>
        <w:t>las</w:t>
      </w:r>
      <w:r>
        <w:rPr>
          <w:color w:val="0E1115"/>
          <w:spacing w:val="-3"/>
        </w:rPr>
        <w:t> </w:t>
      </w:r>
      <w:r>
        <w:rPr>
          <w:color w:val="0E1115"/>
        </w:rPr>
        <w:t>siguientes</w:t>
      </w:r>
      <w:r>
        <w:rPr>
          <w:color w:val="0E1115"/>
          <w:spacing w:val="-3"/>
        </w:rPr>
        <w:t> </w:t>
      </w:r>
      <w:r>
        <w:rPr>
          <w:color w:val="0E1115"/>
        </w:rPr>
        <w:t>actividades</w:t>
      </w:r>
      <w:r>
        <w:rPr>
          <w:color w:val="0E1115"/>
          <w:spacing w:val="-3"/>
        </w:rPr>
        <w:t> </w:t>
      </w:r>
      <w:r>
        <w:rPr>
          <w:color w:val="0E1115"/>
          <w:spacing w:val="-2"/>
        </w:rPr>
        <w:t>clave:</w:t>
      </w:r>
    </w:p>
    <w:p>
      <w:pPr>
        <w:pStyle w:val="Heading2"/>
        <w:spacing w:before="240"/>
      </w:pPr>
      <w:r>
        <w:rPr>
          <w:color w:val="0E1115"/>
        </w:rPr>
        <w:t>Implementación</w:t>
      </w:r>
      <w:r>
        <w:rPr>
          <w:color w:val="0E1115"/>
          <w:spacing w:val="-2"/>
        </w:rPr>
        <w:t> </w:t>
      </w:r>
      <w:r>
        <w:rPr>
          <w:color w:val="0E1115"/>
        </w:rPr>
        <w:t>del</w:t>
      </w:r>
      <w:r>
        <w:rPr>
          <w:color w:val="0E1115"/>
          <w:spacing w:val="-2"/>
        </w:rPr>
        <w:t> Sistema:</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Despliegue</w:t>
      </w:r>
      <w:r>
        <w:rPr>
          <w:color w:val="0E1115"/>
          <w:spacing w:val="-6"/>
          <w:sz w:val="24"/>
        </w:rPr>
        <w:t> </w:t>
      </w:r>
      <w:r>
        <w:rPr>
          <w:color w:val="0E1115"/>
          <w:sz w:val="24"/>
        </w:rPr>
        <w:t>del</w:t>
      </w:r>
      <w:r>
        <w:rPr>
          <w:color w:val="0E1115"/>
          <w:spacing w:val="-4"/>
          <w:sz w:val="24"/>
        </w:rPr>
        <w:t> </w:t>
      </w:r>
      <w:r>
        <w:rPr>
          <w:color w:val="0E1115"/>
          <w:sz w:val="24"/>
        </w:rPr>
        <w:t>sistema</w:t>
      </w:r>
      <w:r>
        <w:rPr>
          <w:color w:val="0E1115"/>
          <w:spacing w:val="-4"/>
          <w:sz w:val="24"/>
        </w:rPr>
        <w:t> </w:t>
      </w:r>
      <w:r>
        <w:rPr>
          <w:color w:val="0E1115"/>
          <w:sz w:val="24"/>
        </w:rPr>
        <w:t>de</w:t>
      </w:r>
      <w:r>
        <w:rPr>
          <w:color w:val="0E1115"/>
          <w:spacing w:val="-4"/>
          <w:sz w:val="24"/>
        </w:rPr>
        <w:t> </w:t>
      </w:r>
      <w:r>
        <w:rPr>
          <w:color w:val="0E1115"/>
          <w:sz w:val="24"/>
        </w:rPr>
        <w:t>gestión</w:t>
      </w:r>
      <w:r>
        <w:rPr>
          <w:color w:val="0E1115"/>
          <w:spacing w:val="-4"/>
          <w:sz w:val="24"/>
        </w:rPr>
        <w:t> </w:t>
      </w:r>
      <w:r>
        <w:rPr>
          <w:color w:val="0E1115"/>
          <w:sz w:val="24"/>
        </w:rPr>
        <w:t>en los</w:t>
      </w:r>
      <w:r>
        <w:rPr>
          <w:color w:val="0E1115"/>
          <w:spacing w:val="-2"/>
          <w:sz w:val="24"/>
        </w:rPr>
        <w:t> </w:t>
      </w:r>
      <w:r>
        <w:rPr>
          <w:color w:val="0E1115"/>
          <w:sz w:val="24"/>
        </w:rPr>
        <w:t>equipos</w:t>
      </w:r>
      <w:r>
        <w:rPr>
          <w:color w:val="0E1115"/>
          <w:spacing w:val="-2"/>
          <w:sz w:val="24"/>
        </w:rPr>
        <w:t> </w:t>
      </w:r>
      <w:r>
        <w:rPr>
          <w:color w:val="0E1115"/>
          <w:sz w:val="24"/>
        </w:rPr>
        <w:t>de</w:t>
      </w:r>
      <w:r>
        <w:rPr>
          <w:color w:val="0E1115"/>
          <w:spacing w:val="-4"/>
          <w:sz w:val="24"/>
        </w:rPr>
        <w:t> </w:t>
      </w:r>
      <w:r>
        <w:rPr>
          <w:color w:val="0E1115"/>
          <w:sz w:val="24"/>
        </w:rPr>
        <w:t>la</w:t>
      </w:r>
      <w:r>
        <w:rPr>
          <w:color w:val="0E1115"/>
          <w:spacing w:val="-3"/>
          <w:sz w:val="24"/>
        </w:rPr>
        <w:t> </w:t>
      </w:r>
      <w:r>
        <w:rPr>
          <w:color w:val="0E1115"/>
          <w:spacing w:val="-2"/>
          <w:sz w:val="24"/>
        </w:rPr>
        <w:t>farmacia</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Configuración</w:t>
      </w:r>
      <w:r>
        <w:rPr>
          <w:color w:val="0E1115"/>
          <w:spacing w:val="-7"/>
          <w:sz w:val="24"/>
        </w:rPr>
        <w:t> </w:t>
      </w:r>
      <w:r>
        <w:rPr>
          <w:color w:val="0E1115"/>
          <w:sz w:val="24"/>
        </w:rPr>
        <w:t>de</w:t>
      </w:r>
      <w:r>
        <w:rPr>
          <w:color w:val="0E1115"/>
          <w:spacing w:val="-5"/>
          <w:sz w:val="24"/>
        </w:rPr>
        <w:t> </w:t>
      </w:r>
      <w:r>
        <w:rPr>
          <w:color w:val="0E1115"/>
          <w:sz w:val="24"/>
        </w:rPr>
        <w:t>los</w:t>
      </w:r>
      <w:r>
        <w:rPr>
          <w:color w:val="0E1115"/>
          <w:spacing w:val="-3"/>
          <w:sz w:val="24"/>
        </w:rPr>
        <w:t> </w:t>
      </w:r>
      <w:r>
        <w:rPr>
          <w:color w:val="0E1115"/>
          <w:sz w:val="24"/>
        </w:rPr>
        <w:t>módulos</w:t>
      </w:r>
      <w:r>
        <w:rPr>
          <w:color w:val="0E1115"/>
          <w:spacing w:val="-3"/>
          <w:sz w:val="24"/>
        </w:rPr>
        <w:t> </w:t>
      </w:r>
      <w:r>
        <w:rPr>
          <w:color w:val="0E1115"/>
          <w:sz w:val="24"/>
        </w:rPr>
        <w:t>administrativos</w:t>
      </w:r>
      <w:r>
        <w:rPr>
          <w:color w:val="0E1115"/>
          <w:spacing w:val="-4"/>
          <w:sz w:val="24"/>
        </w:rPr>
        <w:t> </w:t>
      </w:r>
      <w:r>
        <w:rPr>
          <w:color w:val="0E1115"/>
          <w:sz w:val="24"/>
        </w:rPr>
        <w:t>y</w:t>
      </w:r>
      <w:r>
        <w:rPr>
          <w:color w:val="0E1115"/>
          <w:spacing w:val="-3"/>
          <w:sz w:val="24"/>
        </w:rPr>
        <w:t> </w:t>
      </w:r>
      <w:r>
        <w:rPr>
          <w:color w:val="0E1115"/>
          <w:sz w:val="24"/>
        </w:rPr>
        <w:t>de</w:t>
      </w:r>
      <w:r>
        <w:rPr>
          <w:color w:val="0E1115"/>
          <w:spacing w:val="-4"/>
          <w:sz w:val="24"/>
        </w:rPr>
        <w:t> </w:t>
      </w:r>
      <w:r>
        <w:rPr>
          <w:color w:val="0E1115"/>
          <w:spacing w:val="-2"/>
          <w:sz w:val="24"/>
        </w:rPr>
        <w:t>catálogo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Integración</w:t>
      </w:r>
      <w:r>
        <w:rPr>
          <w:color w:val="0E1115"/>
          <w:spacing w:val="-6"/>
          <w:sz w:val="24"/>
        </w:rPr>
        <w:t> </w:t>
      </w:r>
      <w:r>
        <w:rPr>
          <w:color w:val="0E1115"/>
          <w:sz w:val="24"/>
        </w:rPr>
        <w:t>de</w:t>
      </w:r>
      <w:r>
        <w:rPr>
          <w:color w:val="0E1115"/>
          <w:spacing w:val="-4"/>
          <w:sz w:val="24"/>
        </w:rPr>
        <w:t> </w:t>
      </w:r>
      <w:r>
        <w:rPr>
          <w:color w:val="0E1115"/>
          <w:sz w:val="24"/>
        </w:rPr>
        <w:t>la</w:t>
      </w:r>
      <w:r>
        <w:rPr>
          <w:color w:val="0E1115"/>
          <w:spacing w:val="-4"/>
          <w:sz w:val="24"/>
        </w:rPr>
        <w:t> </w:t>
      </w:r>
      <w:r>
        <w:rPr>
          <w:color w:val="0E1115"/>
          <w:sz w:val="24"/>
        </w:rPr>
        <w:t>base</w:t>
      </w:r>
      <w:r>
        <w:rPr>
          <w:color w:val="0E1115"/>
          <w:spacing w:val="-3"/>
          <w:sz w:val="24"/>
        </w:rPr>
        <w:t> </w:t>
      </w:r>
      <w:r>
        <w:rPr>
          <w:color w:val="0E1115"/>
          <w:sz w:val="24"/>
        </w:rPr>
        <w:t>de</w:t>
      </w:r>
      <w:r>
        <w:rPr>
          <w:color w:val="0E1115"/>
          <w:spacing w:val="-4"/>
          <w:sz w:val="24"/>
        </w:rPr>
        <w:t> </w:t>
      </w:r>
      <w:r>
        <w:rPr>
          <w:color w:val="0E1115"/>
          <w:sz w:val="24"/>
        </w:rPr>
        <w:t>datos</w:t>
      </w:r>
      <w:r>
        <w:rPr>
          <w:color w:val="0E1115"/>
          <w:spacing w:val="-2"/>
          <w:sz w:val="24"/>
        </w:rPr>
        <w:t> </w:t>
      </w:r>
      <w:r>
        <w:rPr>
          <w:color w:val="0E1115"/>
          <w:sz w:val="24"/>
        </w:rPr>
        <w:t>con</w:t>
      </w:r>
      <w:r>
        <w:rPr>
          <w:color w:val="0E1115"/>
          <w:spacing w:val="-4"/>
          <w:sz w:val="24"/>
        </w:rPr>
        <w:t> </w:t>
      </w:r>
      <w:r>
        <w:rPr>
          <w:color w:val="0E1115"/>
          <w:sz w:val="24"/>
        </w:rPr>
        <w:t>la</w:t>
      </w:r>
      <w:r>
        <w:rPr>
          <w:color w:val="0E1115"/>
          <w:spacing w:val="1"/>
          <w:sz w:val="24"/>
        </w:rPr>
        <w:t> </w:t>
      </w:r>
      <w:r>
        <w:rPr>
          <w:color w:val="0E1115"/>
          <w:sz w:val="24"/>
        </w:rPr>
        <w:t>información</w:t>
      </w:r>
      <w:r>
        <w:rPr>
          <w:color w:val="0E1115"/>
          <w:spacing w:val="-4"/>
          <w:sz w:val="24"/>
        </w:rPr>
        <w:t> </w:t>
      </w:r>
      <w:r>
        <w:rPr>
          <w:color w:val="0E1115"/>
          <w:sz w:val="24"/>
        </w:rPr>
        <w:t>real</w:t>
      </w:r>
      <w:r>
        <w:rPr>
          <w:color w:val="0E1115"/>
          <w:spacing w:val="-4"/>
          <w:sz w:val="24"/>
        </w:rPr>
        <w:t> </w:t>
      </w:r>
      <w:r>
        <w:rPr>
          <w:color w:val="0E1115"/>
          <w:sz w:val="24"/>
        </w:rPr>
        <w:t>de</w:t>
      </w:r>
      <w:r>
        <w:rPr>
          <w:color w:val="0E1115"/>
          <w:spacing w:val="-3"/>
          <w:sz w:val="24"/>
        </w:rPr>
        <w:t> </w:t>
      </w:r>
      <w:r>
        <w:rPr>
          <w:color w:val="0E1115"/>
          <w:spacing w:val="-2"/>
          <w:sz w:val="24"/>
        </w:rPr>
        <w:t>productos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Verificación</w:t>
      </w:r>
      <w:r>
        <w:rPr>
          <w:color w:val="0E1115"/>
          <w:spacing w:val="-7"/>
          <w:sz w:val="24"/>
        </w:rPr>
        <w:t> </w:t>
      </w:r>
      <w:r>
        <w:rPr>
          <w:color w:val="0E1115"/>
          <w:sz w:val="24"/>
        </w:rPr>
        <w:t>del</w:t>
      </w:r>
      <w:r>
        <w:rPr>
          <w:color w:val="0E1115"/>
          <w:spacing w:val="-4"/>
          <w:sz w:val="24"/>
        </w:rPr>
        <w:t> </w:t>
      </w:r>
      <w:r>
        <w:rPr>
          <w:color w:val="0E1115"/>
          <w:sz w:val="24"/>
        </w:rPr>
        <w:t>funcionamiento en</w:t>
      </w:r>
      <w:r>
        <w:rPr>
          <w:color w:val="0E1115"/>
          <w:spacing w:val="-4"/>
          <w:sz w:val="24"/>
        </w:rPr>
        <w:t> </w:t>
      </w:r>
      <w:r>
        <w:rPr>
          <w:color w:val="0E1115"/>
          <w:sz w:val="24"/>
        </w:rPr>
        <w:t>la</w:t>
      </w:r>
      <w:r>
        <w:rPr>
          <w:color w:val="0E1115"/>
          <w:spacing w:val="-4"/>
          <w:sz w:val="24"/>
        </w:rPr>
        <w:t> </w:t>
      </w:r>
      <w:r>
        <w:rPr>
          <w:color w:val="0E1115"/>
          <w:sz w:val="24"/>
        </w:rPr>
        <w:t>red</w:t>
      </w:r>
      <w:r>
        <w:rPr>
          <w:color w:val="0E1115"/>
          <w:spacing w:val="-4"/>
          <w:sz w:val="24"/>
        </w:rPr>
        <w:t> </w:t>
      </w:r>
      <w:r>
        <w:rPr>
          <w:color w:val="0E1115"/>
          <w:sz w:val="24"/>
        </w:rPr>
        <w:t>interna</w:t>
      </w:r>
      <w:r>
        <w:rPr>
          <w:color w:val="0E1115"/>
          <w:spacing w:val="-4"/>
          <w:sz w:val="24"/>
        </w:rPr>
        <w:t> </w:t>
      </w:r>
      <w:r>
        <w:rPr>
          <w:color w:val="0E1115"/>
          <w:sz w:val="24"/>
        </w:rPr>
        <w:t>de</w:t>
      </w:r>
      <w:r>
        <w:rPr>
          <w:color w:val="0E1115"/>
          <w:spacing w:val="-4"/>
          <w:sz w:val="24"/>
        </w:rPr>
        <w:t> </w:t>
      </w:r>
      <w:r>
        <w:rPr>
          <w:color w:val="0E1115"/>
          <w:sz w:val="24"/>
        </w:rPr>
        <w:t>la</w:t>
      </w:r>
      <w:r>
        <w:rPr>
          <w:color w:val="0E1115"/>
          <w:spacing w:val="-4"/>
          <w:sz w:val="24"/>
        </w:rPr>
        <w:t> </w:t>
      </w:r>
      <w:r>
        <w:rPr>
          <w:color w:val="0E1115"/>
          <w:spacing w:val="-2"/>
          <w:sz w:val="24"/>
        </w:rPr>
        <w:t>empresa</w:t>
      </w:r>
    </w:p>
    <w:p>
      <w:pPr>
        <w:pStyle w:val="Heading2"/>
        <w:spacing w:before="241"/>
      </w:pPr>
      <w:r>
        <w:rPr>
          <w:color w:val="0E1115"/>
        </w:rPr>
        <w:t>Sesión de</w:t>
      </w:r>
      <w:r>
        <w:rPr>
          <w:color w:val="0E1115"/>
          <w:spacing w:val="-1"/>
        </w:rPr>
        <w:t> </w:t>
      </w:r>
      <w:r>
        <w:rPr>
          <w:color w:val="0E1115"/>
          <w:spacing w:val="-2"/>
        </w:rPr>
        <w:t>Capacitación:</w:t>
      </w:r>
    </w:p>
    <w:p>
      <w:pPr>
        <w:pStyle w:val="BodyText"/>
        <w:spacing w:before="4"/>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Capacitación</w:t>
      </w:r>
      <w:r>
        <w:rPr>
          <w:color w:val="0E1115"/>
          <w:spacing w:val="-7"/>
          <w:sz w:val="24"/>
        </w:rPr>
        <w:t> </w:t>
      </w:r>
      <w:r>
        <w:rPr>
          <w:color w:val="0E1115"/>
          <w:sz w:val="24"/>
        </w:rPr>
        <w:t>práctica</w:t>
      </w:r>
      <w:r>
        <w:rPr>
          <w:color w:val="0E1115"/>
          <w:spacing w:val="-4"/>
          <w:sz w:val="24"/>
        </w:rPr>
        <w:t> </w:t>
      </w:r>
      <w:r>
        <w:rPr>
          <w:color w:val="0E1115"/>
          <w:sz w:val="24"/>
        </w:rPr>
        <w:t>al</w:t>
      </w:r>
      <w:r>
        <w:rPr>
          <w:color w:val="0E1115"/>
          <w:spacing w:val="-5"/>
          <w:sz w:val="24"/>
        </w:rPr>
        <w:t> </w:t>
      </w:r>
      <w:r>
        <w:rPr>
          <w:color w:val="0E1115"/>
          <w:sz w:val="24"/>
        </w:rPr>
        <w:t>personal</w:t>
      </w:r>
      <w:r>
        <w:rPr>
          <w:color w:val="0E1115"/>
          <w:spacing w:val="-4"/>
          <w:sz w:val="24"/>
        </w:rPr>
        <w:t> </w:t>
      </w:r>
      <w:r>
        <w:rPr>
          <w:color w:val="0E1115"/>
          <w:sz w:val="24"/>
        </w:rPr>
        <w:t>administrativo</w:t>
      </w:r>
      <w:r>
        <w:rPr>
          <w:color w:val="0E1115"/>
          <w:spacing w:val="-5"/>
          <w:sz w:val="24"/>
        </w:rPr>
        <w:t> </w:t>
      </w:r>
      <w:r>
        <w:rPr>
          <w:color w:val="0E1115"/>
          <w:sz w:val="24"/>
        </w:rPr>
        <w:t>en</w:t>
      </w:r>
      <w:r>
        <w:rPr>
          <w:color w:val="0E1115"/>
          <w:spacing w:val="-4"/>
          <w:sz w:val="24"/>
        </w:rPr>
        <w:t> </w:t>
      </w:r>
      <w:r>
        <w:rPr>
          <w:color w:val="0E1115"/>
          <w:sz w:val="24"/>
        </w:rPr>
        <w:t>el</w:t>
      </w:r>
      <w:r>
        <w:rPr>
          <w:color w:val="0E1115"/>
          <w:spacing w:val="-5"/>
          <w:sz w:val="24"/>
        </w:rPr>
        <w:t> </w:t>
      </w:r>
      <w:r>
        <w:rPr>
          <w:color w:val="0E1115"/>
          <w:sz w:val="24"/>
        </w:rPr>
        <w:t>uso</w:t>
      </w:r>
      <w:r>
        <w:rPr>
          <w:color w:val="0E1115"/>
          <w:spacing w:val="-4"/>
          <w:sz w:val="24"/>
        </w:rPr>
        <w:t> </w:t>
      </w:r>
      <w:r>
        <w:rPr>
          <w:color w:val="0E1115"/>
          <w:sz w:val="24"/>
        </w:rPr>
        <w:t>del</w:t>
      </w:r>
      <w:r>
        <w:rPr>
          <w:color w:val="0E1115"/>
          <w:spacing w:val="-4"/>
          <w:sz w:val="24"/>
        </w:rPr>
        <w:t> </w:t>
      </w:r>
      <w:r>
        <w:rPr>
          <w:color w:val="0E1115"/>
          <w:spacing w:val="-2"/>
          <w:sz w:val="24"/>
        </w:rPr>
        <w:t>sistema</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Demostración</w:t>
      </w:r>
      <w:r>
        <w:rPr>
          <w:color w:val="0E1115"/>
          <w:spacing w:val="-8"/>
          <w:sz w:val="24"/>
        </w:rPr>
        <w:t> </w:t>
      </w:r>
      <w:r>
        <w:rPr>
          <w:color w:val="0E1115"/>
          <w:sz w:val="24"/>
        </w:rPr>
        <w:t>de</w:t>
      </w:r>
      <w:r>
        <w:rPr>
          <w:color w:val="0E1115"/>
          <w:spacing w:val="-6"/>
          <w:sz w:val="24"/>
        </w:rPr>
        <w:t> </w:t>
      </w:r>
      <w:r>
        <w:rPr>
          <w:color w:val="0E1115"/>
          <w:sz w:val="24"/>
        </w:rPr>
        <w:t>todas</w:t>
      </w:r>
      <w:r>
        <w:rPr>
          <w:color w:val="0E1115"/>
          <w:spacing w:val="-4"/>
          <w:sz w:val="24"/>
        </w:rPr>
        <w:t> </w:t>
      </w:r>
      <w:r>
        <w:rPr>
          <w:color w:val="0E1115"/>
          <w:sz w:val="24"/>
        </w:rPr>
        <w:t>las</w:t>
      </w:r>
      <w:r>
        <w:rPr>
          <w:color w:val="0E1115"/>
          <w:spacing w:val="-4"/>
          <w:sz w:val="24"/>
        </w:rPr>
        <w:t> </w:t>
      </w:r>
      <w:r>
        <w:rPr>
          <w:color w:val="0E1115"/>
          <w:sz w:val="24"/>
        </w:rPr>
        <w:t>funcionalidades</w:t>
      </w:r>
      <w:r>
        <w:rPr>
          <w:color w:val="0E1115"/>
          <w:spacing w:val="-4"/>
          <w:sz w:val="24"/>
        </w:rPr>
        <w:t> </w:t>
      </w:r>
      <w:r>
        <w:rPr>
          <w:color w:val="0E1115"/>
          <w:spacing w:val="-2"/>
          <w:sz w:val="24"/>
        </w:rPr>
        <w:t>implementadas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Entrenamiento</w:t>
      </w:r>
      <w:r>
        <w:rPr>
          <w:color w:val="0E1115"/>
          <w:spacing w:val="-6"/>
          <w:sz w:val="24"/>
        </w:rPr>
        <w:t> </w:t>
      </w:r>
      <w:r>
        <w:rPr>
          <w:color w:val="0E1115"/>
          <w:sz w:val="24"/>
        </w:rPr>
        <w:t>en</w:t>
      </w:r>
      <w:r>
        <w:rPr>
          <w:color w:val="0E1115"/>
          <w:spacing w:val="-4"/>
          <w:sz w:val="24"/>
        </w:rPr>
        <w:t> </w:t>
      </w:r>
      <w:r>
        <w:rPr>
          <w:color w:val="0E1115"/>
          <w:sz w:val="24"/>
        </w:rPr>
        <w:t>el</w:t>
      </w:r>
      <w:r>
        <w:rPr>
          <w:color w:val="0E1115"/>
          <w:spacing w:val="-4"/>
          <w:sz w:val="24"/>
        </w:rPr>
        <w:t> </w:t>
      </w:r>
      <w:r>
        <w:rPr>
          <w:color w:val="0E1115"/>
          <w:sz w:val="24"/>
        </w:rPr>
        <w:t>módulo de</w:t>
      </w:r>
      <w:r>
        <w:rPr>
          <w:color w:val="0E1115"/>
          <w:spacing w:val="-3"/>
          <w:sz w:val="24"/>
        </w:rPr>
        <w:t> </w:t>
      </w:r>
      <w:r>
        <w:rPr>
          <w:color w:val="0E1115"/>
          <w:sz w:val="24"/>
        </w:rPr>
        <w:t>gestión</w:t>
      </w:r>
      <w:r>
        <w:rPr>
          <w:color w:val="0E1115"/>
          <w:spacing w:val="-4"/>
          <w:sz w:val="24"/>
        </w:rPr>
        <w:t> </w:t>
      </w:r>
      <w:r>
        <w:rPr>
          <w:color w:val="0E1115"/>
          <w:sz w:val="24"/>
        </w:rPr>
        <w:t>de</w:t>
      </w:r>
      <w:r>
        <w:rPr>
          <w:color w:val="0E1115"/>
          <w:spacing w:val="-4"/>
          <w:sz w:val="24"/>
        </w:rPr>
        <w:t> </w:t>
      </w:r>
      <w:r>
        <w:rPr>
          <w:color w:val="0E1115"/>
          <w:sz w:val="24"/>
        </w:rPr>
        <w:t>productos</w:t>
      </w:r>
      <w:r>
        <w:rPr>
          <w:color w:val="0E1115"/>
          <w:spacing w:val="-2"/>
          <w:sz w:val="24"/>
        </w:rPr>
        <w:t> </w:t>
      </w:r>
      <w:r>
        <w:rPr>
          <w:color w:val="0E1115"/>
          <w:sz w:val="24"/>
        </w:rPr>
        <w:t>y</w:t>
      </w:r>
      <w:r>
        <w:rPr>
          <w:color w:val="0E1115"/>
          <w:spacing w:val="-1"/>
          <w:sz w:val="24"/>
        </w:rPr>
        <w:t> </w:t>
      </w:r>
      <w:r>
        <w:rPr>
          <w:color w:val="0E1115"/>
          <w:spacing w:val="-2"/>
          <w:sz w:val="24"/>
        </w:rPr>
        <w:t>categorías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Instrucción</w:t>
      </w:r>
      <w:r>
        <w:rPr>
          <w:color w:val="0E1115"/>
          <w:spacing w:val="-6"/>
          <w:sz w:val="24"/>
        </w:rPr>
        <w:t> </w:t>
      </w:r>
      <w:r>
        <w:rPr>
          <w:color w:val="0E1115"/>
          <w:sz w:val="24"/>
        </w:rPr>
        <w:t>en</w:t>
      </w:r>
      <w:r>
        <w:rPr>
          <w:color w:val="0E1115"/>
          <w:spacing w:val="-4"/>
          <w:sz w:val="24"/>
        </w:rPr>
        <w:t> </w:t>
      </w:r>
      <w:r>
        <w:rPr>
          <w:color w:val="0E1115"/>
          <w:sz w:val="24"/>
        </w:rPr>
        <w:t>el</w:t>
      </w:r>
      <w:r>
        <w:rPr>
          <w:color w:val="0E1115"/>
          <w:spacing w:val="-3"/>
          <w:sz w:val="24"/>
        </w:rPr>
        <w:t> </w:t>
      </w:r>
      <w:r>
        <w:rPr>
          <w:color w:val="0E1115"/>
          <w:sz w:val="24"/>
        </w:rPr>
        <w:t>uso</w:t>
      </w:r>
      <w:r>
        <w:rPr>
          <w:color w:val="0E1115"/>
          <w:spacing w:val="-4"/>
          <w:sz w:val="24"/>
        </w:rPr>
        <w:t> </w:t>
      </w:r>
      <w:r>
        <w:rPr>
          <w:color w:val="0E1115"/>
          <w:sz w:val="24"/>
        </w:rPr>
        <w:t>del</w:t>
      </w:r>
      <w:r>
        <w:rPr>
          <w:color w:val="0E1115"/>
          <w:spacing w:val="-3"/>
          <w:sz w:val="24"/>
        </w:rPr>
        <w:t> </w:t>
      </w:r>
      <w:r>
        <w:rPr>
          <w:color w:val="0E1115"/>
          <w:sz w:val="24"/>
        </w:rPr>
        <w:t>sistema</w:t>
      </w:r>
      <w:r>
        <w:rPr>
          <w:color w:val="0E1115"/>
          <w:spacing w:val="-4"/>
          <w:sz w:val="24"/>
        </w:rPr>
        <w:t> </w:t>
      </w:r>
      <w:r>
        <w:rPr>
          <w:color w:val="0E1115"/>
          <w:sz w:val="24"/>
        </w:rPr>
        <w:t>de</w:t>
      </w:r>
      <w:r>
        <w:rPr>
          <w:color w:val="0E1115"/>
          <w:spacing w:val="-3"/>
          <w:sz w:val="24"/>
        </w:rPr>
        <w:t> </w:t>
      </w:r>
      <w:r>
        <w:rPr>
          <w:color w:val="0E1115"/>
          <w:sz w:val="24"/>
        </w:rPr>
        <w:t>reportes</w:t>
      </w:r>
      <w:r>
        <w:rPr>
          <w:color w:val="0E1115"/>
          <w:spacing w:val="-2"/>
          <w:sz w:val="24"/>
        </w:rPr>
        <w:t> </w:t>
      </w:r>
      <w:r>
        <w:rPr>
          <w:color w:val="0E1115"/>
          <w:sz w:val="24"/>
        </w:rPr>
        <w:t>y</w:t>
      </w:r>
      <w:r>
        <w:rPr>
          <w:color w:val="0E1115"/>
          <w:spacing w:val="-1"/>
          <w:sz w:val="24"/>
        </w:rPr>
        <w:t> </w:t>
      </w:r>
      <w:r>
        <w:rPr>
          <w:color w:val="0E1115"/>
          <w:spacing w:val="-2"/>
          <w:sz w:val="24"/>
        </w:rPr>
        <w:t>analytics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Resolución</w:t>
      </w:r>
      <w:r>
        <w:rPr>
          <w:color w:val="0E1115"/>
          <w:spacing w:val="-6"/>
          <w:sz w:val="24"/>
        </w:rPr>
        <w:t> </w:t>
      </w:r>
      <w:r>
        <w:rPr>
          <w:color w:val="0E1115"/>
          <w:sz w:val="24"/>
        </w:rPr>
        <w:t>de</w:t>
      </w:r>
      <w:r>
        <w:rPr>
          <w:color w:val="0E1115"/>
          <w:spacing w:val="-5"/>
          <w:sz w:val="24"/>
        </w:rPr>
        <w:t> </w:t>
      </w:r>
      <w:r>
        <w:rPr>
          <w:color w:val="0E1115"/>
          <w:sz w:val="24"/>
        </w:rPr>
        <w:t>dudas</w:t>
      </w:r>
      <w:r>
        <w:rPr>
          <w:color w:val="0E1115"/>
          <w:spacing w:val="-3"/>
          <w:sz w:val="24"/>
        </w:rPr>
        <w:t> </w:t>
      </w:r>
      <w:r>
        <w:rPr>
          <w:color w:val="0E1115"/>
          <w:sz w:val="24"/>
        </w:rPr>
        <w:t>y</w:t>
      </w:r>
      <w:r>
        <w:rPr>
          <w:color w:val="0E1115"/>
          <w:spacing w:val="-3"/>
          <w:sz w:val="24"/>
        </w:rPr>
        <w:t> </w:t>
      </w:r>
      <w:r>
        <w:rPr>
          <w:color w:val="0E1115"/>
          <w:sz w:val="24"/>
        </w:rPr>
        <w:t>casos</w:t>
      </w:r>
      <w:r>
        <w:rPr>
          <w:color w:val="0E1115"/>
          <w:spacing w:val="1"/>
          <w:sz w:val="24"/>
        </w:rPr>
        <w:t> </w:t>
      </w:r>
      <w:r>
        <w:rPr>
          <w:color w:val="0E1115"/>
          <w:sz w:val="24"/>
        </w:rPr>
        <w:t>prácticos</w:t>
      </w:r>
      <w:r>
        <w:rPr>
          <w:color w:val="0E1115"/>
          <w:spacing w:val="-3"/>
          <w:sz w:val="24"/>
        </w:rPr>
        <w:t> </w:t>
      </w:r>
      <w:r>
        <w:rPr>
          <w:color w:val="0E1115"/>
          <w:spacing w:val="-2"/>
          <w:sz w:val="24"/>
        </w:rPr>
        <w:t>específicos</w:t>
      </w:r>
    </w:p>
    <w:p>
      <w:pPr>
        <w:pStyle w:val="Heading2"/>
        <w:spacing w:before="240"/>
      </w:pPr>
      <w:r>
        <w:rPr>
          <w:color w:val="0E1115"/>
        </w:rPr>
        <w:t>Entrega</w:t>
      </w:r>
      <w:r>
        <w:rPr>
          <w:color w:val="0E1115"/>
          <w:spacing w:val="-2"/>
        </w:rPr>
        <w:t> </w:t>
      </w:r>
      <w:r>
        <w:rPr>
          <w:color w:val="0E1115"/>
        </w:rPr>
        <w:t>de</w:t>
      </w:r>
      <w:r>
        <w:rPr>
          <w:color w:val="0E1115"/>
          <w:spacing w:val="-2"/>
        </w:rPr>
        <w:t> Documentación:</w:t>
      </w:r>
    </w:p>
    <w:p>
      <w:pPr>
        <w:pStyle w:val="Heading2"/>
        <w:spacing w:after="0"/>
        <w:sectPr>
          <w:pgSz w:w="12240" w:h="15840"/>
          <w:pgMar w:header="408" w:footer="1002" w:top="1280" w:bottom="1200" w:left="1440" w:right="720"/>
        </w:sectPr>
      </w:pPr>
    </w:p>
    <w:p>
      <w:pPr>
        <w:pStyle w:val="BodyText"/>
        <w:spacing w:before="142"/>
        <w:rPr>
          <w:rFonts w:ascii="Arial"/>
          <w:b/>
        </w:rPr>
      </w:pP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Manual</w:t>
      </w:r>
      <w:r>
        <w:rPr>
          <w:color w:val="0E1115"/>
          <w:spacing w:val="-8"/>
          <w:sz w:val="24"/>
        </w:rPr>
        <w:t> </w:t>
      </w:r>
      <w:r>
        <w:rPr>
          <w:color w:val="0E1115"/>
          <w:sz w:val="24"/>
        </w:rPr>
        <w:t>de</w:t>
      </w:r>
      <w:r>
        <w:rPr>
          <w:color w:val="0E1115"/>
          <w:spacing w:val="-5"/>
          <w:sz w:val="24"/>
        </w:rPr>
        <w:t> </w:t>
      </w:r>
      <w:r>
        <w:rPr>
          <w:color w:val="0E1115"/>
          <w:sz w:val="24"/>
        </w:rPr>
        <w:t>usuario</w:t>
      </w:r>
      <w:r>
        <w:rPr>
          <w:color w:val="0E1115"/>
          <w:spacing w:val="-5"/>
          <w:sz w:val="24"/>
        </w:rPr>
        <w:t> </w:t>
      </w:r>
      <w:r>
        <w:rPr>
          <w:color w:val="0E1115"/>
          <w:sz w:val="24"/>
        </w:rPr>
        <w:t>completo</w:t>
      </w:r>
      <w:r>
        <w:rPr>
          <w:color w:val="0E1115"/>
          <w:spacing w:val="-5"/>
          <w:sz w:val="24"/>
        </w:rPr>
        <w:t> </w:t>
      </w:r>
      <w:r>
        <w:rPr>
          <w:color w:val="0E1115"/>
          <w:sz w:val="24"/>
        </w:rPr>
        <w:t>con</w:t>
      </w:r>
      <w:r>
        <w:rPr>
          <w:color w:val="0E1115"/>
          <w:spacing w:val="-5"/>
          <w:sz w:val="24"/>
        </w:rPr>
        <w:t> </w:t>
      </w:r>
      <w:r>
        <w:rPr>
          <w:color w:val="0E1115"/>
          <w:sz w:val="24"/>
        </w:rPr>
        <w:t>procedimientos</w:t>
      </w:r>
      <w:r>
        <w:rPr>
          <w:color w:val="0E1115"/>
          <w:spacing w:val="-3"/>
          <w:sz w:val="24"/>
        </w:rPr>
        <w:t> </w:t>
      </w:r>
      <w:r>
        <w:rPr>
          <w:color w:val="0E1115"/>
          <w:spacing w:val="-2"/>
          <w:sz w:val="24"/>
        </w:rPr>
        <w:t>detallados</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Documentación</w:t>
      </w:r>
      <w:r>
        <w:rPr>
          <w:color w:val="0E1115"/>
          <w:spacing w:val="-6"/>
          <w:sz w:val="24"/>
        </w:rPr>
        <w:t> </w:t>
      </w:r>
      <w:r>
        <w:rPr>
          <w:color w:val="0E1115"/>
          <w:sz w:val="24"/>
        </w:rPr>
        <w:t>técnica</w:t>
      </w:r>
      <w:r>
        <w:rPr>
          <w:color w:val="0E1115"/>
          <w:spacing w:val="-5"/>
          <w:sz w:val="24"/>
        </w:rPr>
        <w:t> </w:t>
      </w:r>
      <w:r>
        <w:rPr>
          <w:color w:val="0E1115"/>
          <w:sz w:val="24"/>
        </w:rPr>
        <w:t>del</w:t>
      </w:r>
      <w:r>
        <w:rPr>
          <w:color w:val="0E1115"/>
          <w:spacing w:val="-6"/>
          <w:sz w:val="24"/>
        </w:rPr>
        <w:t> </w:t>
      </w:r>
      <w:r>
        <w:rPr>
          <w:color w:val="0E1115"/>
          <w:sz w:val="24"/>
        </w:rPr>
        <w:t>sistema</w:t>
      </w:r>
      <w:r>
        <w:rPr>
          <w:color w:val="0E1115"/>
          <w:spacing w:val="-5"/>
          <w:sz w:val="24"/>
        </w:rPr>
        <w:t> </w:t>
      </w:r>
      <w:r>
        <w:rPr>
          <w:color w:val="0E1115"/>
          <w:sz w:val="24"/>
        </w:rPr>
        <w:t>para</w:t>
      </w:r>
      <w:r>
        <w:rPr>
          <w:color w:val="0E1115"/>
          <w:spacing w:val="-6"/>
          <w:sz w:val="24"/>
        </w:rPr>
        <w:t> </w:t>
      </w:r>
      <w:r>
        <w:rPr>
          <w:color w:val="0E1115"/>
          <w:sz w:val="24"/>
        </w:rPr>
        <w:t>mantenimiento</w:t>
      </w:r>
      <w:r>
        <w:rPr>
          <w:color w:val="0E1115"/>
          <w:spacing w:val="-5"/>
          <w:sz w:val="24"/>
        </w:rPr>
        <w:t> </w:t>
      </w:r>
      <w:r>
        <w:rPr>
          <w:color w:val="0E1115"/>
          <w:spacing w:val="-2"/>
          <w:sz w:val="24"/>
        </w:rPr>
        <w:t>futuro</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Guías</w:t>
      </w:r>
      <w:r>
        <w:rPr>
          <w:color w:val="0E1115"/>
          <w:spacing w:val="-2"/>
          <w:sz w:val="24"/>
        </w:rPr>
        <w:t> </w:t>
      </w:r>
      <w:r>
        <w:rPr>
          <w:color w:val="0E1115"/>
          <w:sz w:val="24"/>
        </w:rPr>
        <w:t>de</w:t>
      </w:r>
      <w:r>
        <w:rPr>
          <w:color w:val="0E1115"/>
          <w:spacing w:val="-3"/>
          <w:sz w:val="24"/>
        </w:rPr>
        <w:t> </w:t>
      </w:r>
      <w:r>
        <w:rPr>
          <w:color w:val="0E1115"/>
          <w:sz w:val="24"/>
        </w:rPr>
        <w:t>instalación</w:t>
      </w:r>
      <w:r>
        <w:rPr>
          <w:color w:val="0E1115"/>
          <w:spacing w:val="-4"/>
          <w:sz w:val="24"/>
        </w:rPr>
        <w:t> </w:t>
      </w:r>
      <w:r>
        <w:rPr>
          <w:color w:val="0E1115"/>
          <w:sz w:val="24"/>
        </w:rPr>
        <w:t>y</w:t>
      </w:r>
      <w:r>
        <w:rPr>
          <w:color w:val="0E1115"/>
          <w:spacing w:val="-1"/>
          <w:sz w:val="24"/>
        </w:rPr>
        <w:t> </w:t>
      </w:r>
      <w:r>
        <w:rPr>
          <w:color w:val="0E1115"/>
          <w:spacing w:val="-2"/>
          <w:sz w:val="24"/>
        </w:rPr>
        <w:t>configuración</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Especificaciones</w:t>
      </w:r>
      <w:r>
        <w:rPr>
          <w:color w:val="0E1115"/>
          <w:spacing w:val="-6"/>
          <w:sz w:val="24"/>
        </w:rPr>
        <w:t> </w:t>
      </w:r>
      <w:r>
        <w:rPr>
          <w:color w:val="0E1115"/>
          <w:sz w:val="24"/>
        </w:rPr>
        <w:t>de</w:t>
      </w:r>
      <w:r>
        <w:rPr>
          <w:color w:val="0E1115"/>
          <w:spacing w:val="-5"/>
          <w:sz w:val="24"/>
        </w:rPr>
        <w:t> </w:t>
      </w:r>
      <w:r>
        <w:rPr>
          <w:color w:val="0E1115"/>
          <w:sz w:val="24"/>
        </w:rPr>
        <w:t>seguridad</w:t>
      </w:r>
      <w:r>
        <w:rPr>
          <w:color w:val="0E1115"/>
          <w:spacing w:val="-4"/>
          <w:sz w:val="24"/>
        </w:rPr>
        <w:t> </w:t>
      </w:r>
      <w:r>
        <w:rPr>
          <w:color w:val="0E1115"/>
          <w:sz w:val="24"/>
        </w:rPr>
        <w:t>y</w:t>
      </w:r>
      <w:r>
        <w:rPr>
          <w:color w:val="0E1115"/>
          <w:spacing w:val="-4"/>
          <w:sz w:val="24"/>
        </w:rPr>
        <w:t> </w:t>
      </w:r>
      <w:r>
        <w:rPr>
          <w:color w:val="0E1115"/>
          <w:sz w:val="24"/>
        </w:rPr>
        <w:t>respaldo</w:t>
      </w:r>
      <w:r>
        <w:rPr>
          <w:color w:val="0E1115"/>
          <w:spacing w:val="-5"/>
          <w:sz w:val="24"/>
        </w:rPr>
        <w:t> </w:t>
      </w:r>
      <w:r>
        <w:rPr>
          <w:color w:val="0E1115"/>
          <w:sz w:val="24"/>
        </w:rPr>
        <w:t>de</w:t>
      </w:r>
      <w:r>
        <w:rPr>
          <w:color w:val="0E1115"/>
          <w:spacing w:val="-4"/>
          <w:sz w:val="24"/>
        </w:rPr>
        <w:t> </w:t>
      </w:r>
      <w:r>
        <w:rPr>
          <w:color w:val="0E1115"/>
          <w:spacing w:val="-2"/>
          <w:sz w:val="24"/>
        </w:rPr>
        <w:t>información</w:t>
      </w:r>
    </w:p>
    <w:p>
      <w:pPr>
        <w:pStyle w:val="ListParagraph"/>
        <w:numPr>
          <w:ilvl w:val="0"/>
          <w:numId w:val="18"/>
        </w:numPr>
        <w:tabs>
          <w:tab w:pos="828" w:val="left" w:leader="none"/>
        </w:tabs>
        <w:spacing w:line="240" w:lineRule="auto" w:before="0" w:after="0"/>
        <w:ind w:left="828" w:right="0" w:hanging="360"/>
        <w:jc w:val="left"/>
        <w:rPr>
          <w:sz w:val="24"/>
        </w:rPr>
      </w:pPr>
      <w:r>
        <w:rPr>
          <w:color w:val="0E1115"/>
          <w:sz w:val="24"/>
        </w:rPr>
        <w:t>Certificado</w:t>
      </w:r>
      <w:r>
        <w:rPr>
          <w:color w:val="0E1115"/>
          <w:spacing w:val="-4"/>
          <w:sz w:val="24"/>
        </w:rPr>
        <w:t> </w:t>
      </w:r>
      <w:r>
        <w:rPr>
          <w:color w:val="0E1115"/>
          <w:sz w:val="24"/>
        </w:rPr>
        <w:t>de</w:t>
      </w:r>
      <w:r>
        <w:rPr>
          <w:color w:val="0E1115"/>
          <w:spacing w:val="-4"/>
          <w:sz w:val="24"/>
        </w:rPr>
        <w:t> </w:t>
      </w:r>
      <w:r>
        <w:rPr>
          <w:color w:val="0E1115"/>
          <w:sz w:val="24"/>
        </w:rPr>
        <w:t>entrega</w:t>
      </w:r>
      <w:r>
        <w:rPr>
          <w:color w:val="0E1115"/>
          <w:spacing w:val="-4"/>
          <w:sz w:val="24"/>
        </w:rPr>
        <w:t> </w:t>
      </w:r>
      <w:r>
        <w:rPr>
          <w:color w:val="0E1115"/>
          <w:sz w:val="24"/>
        </w:rPr>
        <w:t>y</w:t>
      </w:r>
      <w:r>
        <w:rPr>
          <w:color w:val="0E1115"/>
          <w:spacing w:val="-3"/>
          <w:sz w:val="24"/>
        </w:rPr>
        <w:t> </w:t>
      </w:r>
      <w:r>
        <w:rPr>
          <w:color w:val="0E1115"/>
          <w:sz w:val="24"/>
        </w:rPr>
        <w:t>aceptación</w:t>
      </w:r>
      <w:r>
        <w:rPr>
          <w:color w:val="0E1115"/>
          <w:spacing w:val="-4"/>
          <w:sz w:val="24"/>
        </w:rPr>
        <w:t> </w:t>
      </w:r>
      <w:r>
        <w:rPr>
          <w:color w:val="0E1115"/>
          <w:sz w:val="24"/>
        </w:rPr>
        <w:t>del</w:t>
      </w:r>
      <w:r>
        <w:rPr>
          <w:color w:val="0E1115"/>
          <w:spacing w:val="-3"/>
          <w:sz w:val="24"/>
        </w:rPr>
        <w:t> </w:t>
      </w:r>
      <w:r>
        <w:rPr>
          <w:color w:val="0E1115"/>
          <w:spacing w:val="-2"/>
          <w:sz w:val="24"/>
        </w:rPr>
        <w:t>sistema</w:t>
      </w:r>
    </w:p>
    <w:p>
      <w:pPr>
        <w:pStyle w:val="BodyText"/>
        <w:spacing w:before="241"/>
        <w:ind w:left="828" w:right="1043" w:firstLine="340"/>
      </w:pPr>
      <w:r>
        <w:rPr>
          <w:color w:val="0E1115"/>
        </w:rPr>
        <w:t>Se</w:t>
      </w:r>
      <w:r>
        <w:rPr>
          <w:color w:val="0E1115"/>
          <w:spacing w:val="-6"/>
        </w:rPr>
        <w:t> </w:t>
      </w:r>
      <w:r>
        <w:rPr>
          <w:color w:val="0E1115"/>
        </w:rPr>
        <w:t>logró</w:t>
      </w:r>
      <w:r>
        <w:rPr>
          <w:color w:val="0E1115"/>
          <w:spacing w:val="-6"/>
        </w:rPr>
        <w:t> </w:t>
      </w:r>
      <w:r>
        <w:rPr>
          <w:color w:val="0E1115"/>
        </w:rPr>
        <w:t>la</w:t>
      </w:r>
      <w:r>
        <w:rPr>
          <w:color w:val="0E1115"/>
          <w:spacing w:val="-6"/>
        </w:rPr>
        <w:t> </w:t>
      </w:r>
      <w:r>
        <w:rPr>
          <w:color w:val="0E1115"/>
        </w:rPr>
        <w:t>implementación</w:t>
      </w:r>
      <w:r>
        <w:rPr>
          <w:color w:val="0E1115"/>
          <w:spacing w:val="-6"/>
        </w:rPr>
        <w:t> </w:t>
      </w:r>
      <w:r>
        <w:rPr>
          <w:color w:val="0E1115"/>
        </w:rPr>
        <w:t>exitosa</w:t>
      </w:r>
      <w:r>
        <w:rPr>
          <w:color w:val="0E1115"/>
          <w:spacing w:val="-3"/>
        </w:rPr>
        <w:t> </w:t>
      </w:r>
      <w:r>
        <w:rPr>
          <w:color w:val="0E1115"/>
        </w:rPr>
        <w:t>del</w:t>
      </w:r>
      <w:r>
        <w:rPr>
          <w:color w:val="0E1115"/>
          <w:spacing w:val="-6"/>
        </w:rPr>
        <w:t> </w:t>
      </w:r>
      <w:r>
        <w:rPr>
          <w:color w:val="0E1115"/>
        </w:rPr>
        <w:t>sistema,</w:t>
      </w:r>
      <w:r>
        <w:rPr>
          <w:color w:val="0E1115"/>
          <w:spacing w:val="-4"/>
        </w:rPr>
        <w:t> </w:t>
      </w:r>
      <w:r>
        <w:rPr>
          <w:color w:val="0E1115"/>
        </w:rPr>
        <w:t>la</w:t>
      </w:r>
      <w:r>
        <w:rPr>
          <w:color w:val="0E1115"/>
          <w:spacing w:val="-6"/>
        </w:rPr>
        <w:t> </w:t>
      </w:r>
      <w:r>
        <w:rPr>
          <w:color w:val="0E1115"/>
        </w:rPr>
        <w:t>capacitación</w:t>
      </w:r>
      <w:r>
        <w:rPr>
          <w:color w:val="0E1115"/>
          <w:spacing w:val="-6"/>
        </w:rPr>
        <w:t> </w:t>
      </w:r>
      <w:r>
        <w:rPr>
          <w:color w:val="0E1115"/>
        </w:rPr>
        <w:t>efectiva del</w:t>
      </w:r>
      <w:r>
        <w:rPr>
          <w:color w:val="0E1115"/>
          <w:spacing w:val="-1"/>
        </w:rPr>
        <w:t> </w:t>
      </w:r>
      <w:r>
        <w:rPr>
          <w:color w:val="0E1115"/>
        </w:rPr>
        <w:t>personal</w:t>
      </w:r>
      <w:r>
        <w:rPr>
          <w:color w:val="0E1115"/>
          <w:spacing w:val="-1"/>
        </w:rPr>
        <w:t> </w:t>
      </w:r>
      <w:r>
        <w:rPr>
          <w:color w:val="0E1115"/>
        </w:rPr>
        <w:t>y la</w:t>
      </w:r>
      <w:r>
        <w:rPr>
          <w:color w:val="0E1115"/>
          <w:spacing w:val="-1"/>
        </w:rPr>
        <w:t> </w:t>
      </w:r>
      <w:r>
        <w:rPr>
          <w:color w:val="0E1115"/>
        </w:rPr>
        <w:t>entrega</w:t>
      </w:r>
      <w:r>
        <w:rPr>
          <w:color w:val="0E1115"/>
          <w:spacing w:val="-1"/>
        </w:rPr>
        <w:t> </w:t>
      </w:r>
      <w:r>
        <w:rPr>
          <w:color w:val="0E1115"/>
        </w:rPr>
        <w:t>completa</w:t>
      </w:r>
      <w:r>
        <w:rPr>
          <w:color w:val="0E1115"/>
          <w:spacing w:val="-1"/>
        </w:rPr>
        <w:t> </w:t>
      </w:r>
      <w:r>
        <w:rPr>
          <w:color w:val="0E1115"/>
        </w:rPr>
        <w:t>de</w:t>
      </w:r>
      <w:r>
        <w:rPr>
          <w:color w:val="0E1115"/>
          <w:spacing w:val="-1"/>
        </w:rPr>
        <w:t> </w:t>
      </w:r>
      <w:r>
        <w:rPr>
          <w:color w:val="0E1115"/>
        </w:rPr>
        <w:t>toda</w:t>
      </w:r>
      <w:r>
        <w:rPr>
          <w:color w:val="0E1115"/>
          <w:spacing w:val="-1"/>
        </w:rPr>
        <w:t> </w:t>
      </w:r>
      <w:r>
        <w:rPr>
          <w:color w:val="0E1115"/>
        </w:rPr>
        <w:t>la</w:t>
      </w:r>
      <w:r>
        <w:rPr>
          <w:color w:val="0E1115"/>
          <w:spacing w:val="-1"/>
        </w:rPr>
        <w:t> </w:t>
      </w:r>
      <w:r>
        <w:rPr>
          <w:color w:val="0E1115"/>
        </w:rPr>
        <w:t>documentación</w:t>
      </w:r>
      <w:r>
        <w:rPr>
          <w:color w:val="0E1115"/>
          <w:spacing w:val="-1"/>
        </w:rPr>
        <w:t> </w:t>
      </w:r>
      <w:r>
        <w:rPr>
          <w:color w:val="0E1115"/>
        </w:rPr>
        <w:t>requerida. El Ing. Elías Montilla manifestó su satisfacción con el producto entregado y confirmó que el sistema cumplía con todos los requerimientos solicitados </w:t>
      </w:r>
      <w:r>
        <w:rPr>
          <w:color w:val="0E1115"/>
          <w:spacing w:val="-2"/>
        </w:rPr>
        <w:t>inicialmente.</w:t>
      </w:r>
    </w:p>
    <w:p>
      <w:pPr>
        <w:pStyle w:val="BodyText"/>
        <w:spacing w:after="0"/>
        <w:sectPr>
          <w:pgSz w:w="12240" w:h="15840"/>
          <w:pgMar w:header="408" w:footer="1002" w:top="1280" w:bottom="1200" w:left="1440" w:right="720"/>
        </w:sectPr>
      </w:pPr>
    </w:p>
    <w:p>
      <w:pPr>
        <w:pStyle w:val="BodyText"/>
        <w:spacing w:before="142"/>
      </w:pPr>
    </w:p>
    <w:p>
      <w:pPr>
        <w:pStyle w:val="Heading1"/>
        <w:ind w:left="597" w:right="748"/>
        <w:jc w:val="center"/>
      </w:pPr>
      <w:bookmarkStart w:name="_TOC_250003" w:id="52"/>
      <w:bookmarkEnd w:id="52"/>
      <w:r>
        <w:rPr>
          <w:spacing w:val="-2"/>
        </w:rPr>
        <w:t>CONCLUSIONES</w:t>
      </w:r>
    </w:p>
    <w:p>
      <w:pPr>
        <w:pStyle w:val="BodyText"/>
        <w:spacing w:before="4"/>
        <w:rPr>
          <w:rFonts w:ascii="Arial"/>
          <w:b/>
        </w:rPr>
      </w:pPr>
    </w:p>
    <w:p>
      <w:pPr>
        <w:pStyle w:val="BodyText"/>
        <w:ind w:left="828" w:right="984" w:firstLine="340"/>
        <w:jc w:val="both"/>
      </w:pPr>
      <w:r>
        <w:rPr>
          <w:color w:val="0E1115"/>
        </w:rPr>
        <w:t>El objetivo principal de crear una página web y catálogo en línea para Insumedic se</w:t>
      </w:r>
      <w:r>
        <w:rPr>
          <w:color w:val="0E1115"/>
          <w:spacing w:val="-1"/>
        </w:rPr>
        <w:t> </w:t>
      </w:r>
      <w:r>
        <w:rPr>
          <w:color w:val="0E1115"/>
        </w:rPr>
        <w:t>cumplió</w:t>
      </w:r>
      <w:r>
        <w:rPr>
          <w:color w:val="0E1115"/>
          <w:spacing w:val="-1"/>
        </w:rPr>
        <w:t> </w:t>
      </w:r>
      <w:r>
        <w:rPr>
          <w:color w:val="0E1115"/>
        </w:rPr>
        <w:t>satisfactoriamente. Se</w:t>
      </w:r>
      <w:r>
        <w:rPr>
          <w:color w:val="0E1115"/>
          <w:spacing w:val="-1"/>
        </w:rPr>
        <w:t> </w:t>
      </w:r>
      <w:r>
        <w:rPr>
          <w:color w:val="0E1115"/>
        </w:rPr>
        <w:t>desarrolló</w:t>
      </w:r>
      <w:r>
        <w:rPr>
          <w:color w:val="0E1115"/>
          <w:spacing w:val="-1"/>
        </w:rPr>
        <w:t> </w:t>
      </w:r>
      <w:r>
        <w:rPr>
          <w:color w:val="0E1115"/>
        </w:rPr>
        <w:t>un</w:t>
      </w:r>
      <w:r>
        <w:rPr>
          <w:color w:val="0E1115"/>
          <w:spacing w:val="-1"/>
        </w:rPr>
        <w:t> </w:t>
      </w:r>
      <w:r>
        <w:rPr>
          <w:color w:val="0E1115"/>
        </w:rPr>
        <w:t>sitio</w:t>
      </w:r>
      <w:r>
        <w:rPr>
          <w:color w:val="0E1115"/>
          <w:spacing w:val="-1"/>
        </w:rPr>
        <w:t> </w:t>
      </w:r>
      <w:r>
        <w:rPr>
          <w:color w:val="0E1115"/>
        </w:rPr>
        <w:t>web</w:t>
      </w:r>
      <w:r>
        <w:rPr>
          <w:color w:val="0E1115"/>
          <w:spacing w:val="-1"/>
        </w:rPr>
        <w:t> </w:t>
      </w:r>
      <w:r>
        <w:rPr>
          <w:color w:val="0E1115"/>
        </w:rPr>
        <w:t>funcional que</w:t>
      </w:r>
      <w:r>
        <w:rPr>
          <w:color w:val="0E1115"/>
          <w:spacing w:val="-7"/>
        </w:rPr>
        <w:t> </w:t>
      </w:r>
      <w:r>
        <w:rPr>
          <w:color w:val="0E1115"/>
        </w:rPr>
        <w:t>permite</w:t>
      </w:r>
      <w:r>
        <w:rPr>
          <w:color w:val="0E1115"/>
          <w:spacing w:val="-7"/>
        </w:rPr>
        <w:t> </w:t>
      </w:r>
      <w:r>
        <w:rPr>
          <w:color w:val="0E1115"/>
        </w:rPr>
        <w:t>a</w:t>
      </w:r>
      <w:r>
        <w:rPr>
          <w:color w:val="0E1115"/>
          <w:spacing w:val="-7"/>
        </w:rPr>
        <w:t> </w:t>
      </w:r>
      <w:r>
        <w:rPr>
          <w:color w:val="0E1115"/>
        </w:rPr>
        <w:t>los</w:t>
      </w:r>
      <w:r>
        <w:rPr>
          <w:color w:val="0E1115"/>
          <w:spacing w:val="-5"/>
        </w:rPr>
        <w:t> </w:t>
      </w:r>
      <w:r>
        <w:rPr>
          <w:color w:val="0E1115"/>
        </w:rPr>
        <w:t>usuarios</w:t>
      </w:r>
      <w:r>
        <w:rPr>
          <w:color w:val="0E1115"/>
          <w:spacing w:val="-5"/>
        </w:rPr>
        <w:t> </w:t>
      </w:r>
      <w:r>
        <w:rPr>
          <w:color w:val="0E1115"/>
        </w:rPr>
        <w:t>consultar</w:t>
      </w:r>
      <w:r>
        <w:rPr>
          <w:color w:val="0E1115"/>
          <w:spacing w:val="-5"/>
        </w:rPr>
        <w:t> </w:t>
      </w:r>
      <w:r>
        <w:rPr>
          <w:color w:val="0E1115"/>
        </w:rPr>
        <w:t>el</w:t>
      </w:r>
      <w:r>
        <w:rPr>
          <w:color w:val="0E1115"/>
          <w:spacing w:val="-7"/>
        </w:rPr>
        <w:t> </w:t>
      </w:r>
      <w:r>
        <w:rPr>
          <w:color w:val="0E1115"/>
        </w:rPr>
        <w:t>catálogo</w:t>
      </w:r>
      <w:r>
        <w:rPr>
          <w:color w:val="0E1115"/>
          <w:spacing w:val="-7"/>
        </w:rPr>
        <w:t> </w:t>
      </w:r>
      <w:r>
        <w:rPr>
          <w:color w:val="0E1115"/>
        </w:rPr>
        <w:t>de</w:t>
      </w:r>
      <w:r>
        <w:rPr>
          <w:color w:val="0E1115"/>
          <w:spacing w:val="-7"/>
        </w:rPr>
        <w:t> </w:t>
      </w:r>
      <w:r>
        <w:rPr>
          <w:color w:val="0E1115"/>
        </w:rPr>
        <w:t>productos</w:t>
      </w:r>
      <w:r>
        <w:rPr>
          <w:color w:val="0E1115"/>
          <w:spacing w:val="-5"/>
        </w:rPr>
        <w:t> </w:t>
      </w:r>
      <w:r>
        <w:rPr>
          <w:color w:val="0E1115"/>
        </w:rPr>
        <w:t>médicos,</w:t>
      </w:r>
      <w:r>
        <w:rPr>
          <w:color w:val="0E1115"/>
          <w:spacing w:val="-4"/>
        </w:rPr>
        <w:t> </w:t>
      </w:r>
      <w:r>
        <w:rPr>
          <w:color w:val="0E1115"/>
        </w:rPr>
        <w:t>ubicar sucursales y contactar con la farmacia.</w:t>
      </w:r>
    </w:p>
    <w:p>
      <w:pPr>
        <w:pStyle w:val="BodyText"/>
        <w:spacing w:before="5"/>
      </w:pPr>
    </w:p>
    <w:p>
      <w:pPr>
        <w:pStyle w:val="BodyText"/>
        <w:ind w:left="828" w:right="975" w:firstLine="340"/>
        <w:jc w:val="both"/>
      </w:pPr>
      <w:r>
        <w:rPr>
          <w:color w:val="0E1115"/>
        </w:rPr>
        <w:t>Dentro de los objetivos específicos, se planificaron exhaustivamente las historias de usuario mediante la metodología XP, lo que permitió priorizar funcionalidades</w:t>
      </w:r>
      <w:r>
        <w:rPr>
          <w:color w:val="0E1115"/>
          <w:spacing w:val="-7"/>
        </w:rPr>
        <w:t> </w:t>
      </w:r>
      <w:r>
        <w:rPr>
          <w:color w:val="0E1115"/>
        </w:rPr>
        <w:t>críticas</w:t>
      </w:r>
      <w:r>
        <w:rPr>
          <w:color w:val="0E1115"/>
          <w:spacing w:val="-7"/>
        </w:rPr>
        <w:t> </w:t>
      </w:r>
      <w:r>
        <w:rPr>
          <w:color w:val="0E1115"/>
        </w:rPr>
        <w:t>como</w:t>
      </w:r>
      <w:r>
        <w:rPr>
          <w:color w:val="0E1115"/>
          <w:spacing w:val="-9"/>
        </w:rPr>
        <w:t> </w:t>
      </w:r>
      <w:r>
        <w:rPr>
          <w:color w:val="0E1115"/>
        </w:rPr>
        <w:t>el</w:t>
      </w:r>
      <w:r>
        <w:rPr>
          <w:color w:val="0E1115"/>
          <w:spacing w:val="-8"/>
        </w:rPr>
        <w:t> </w:t>
      </w:r>
      <w:r>
        <w:rPr>
          <w:color w:val="0E1115"/>
        </w:rPr>
        <w:t>motor</w:t>
      </w:r>
      <w:r>
        <w:rPr>
          <w:color w:val="0E1115"/>
          <w:spacing w:val="-3"/>
        </w:rPr>
        <w:t> </w:t>
      </w:r>
      <w:r>
        <w:rPr>
          <w:color w:val="0E1115"/>
        </w:rPr>
        <w:t>de</w:t>
      </w:r>
      <w:r>
        <w:rPr>
          <w:color w:val="0E1115"/>
          <w:spacing w:val="-9"/>
        </w:rPr>
        <w:t> </w:t>
      </w:r>
      <w:r>
        <w:rPr>
          <w:color w:val="0E1115"/>
        </w:rPr>
        <w:t>búsqueda</w:t>
      </w:r>
      <w:r>
        <w:rPr>
          <w:color w:val="0E1115"/>
          <w:spacing w:val="-9"/>
        </w:rPr>
        <w:t> </w:t>
      </w:r>
      <w:r>
        <w:rPr>
          <w:color w:val="0E1115"/>
        </w:rPr>
        <w:t>y</w:t>
      </w:r>
      <w:r>
        <w:rPr>
          <w:color w:val="0E1115"/>
          <w:spacing w:val="-3"/>
        </w:rPr>
        <w:t> </w:t>
      </w:r>
      <w:r>
        <w:rPr>
          <w:color w:val="0E1115"/>
        </w:rPr>
        <w:t>la</w:t>
      </w:r>
      <w:r>
        <w:rPr>
          <w:color w:val="0E1115"/>
          <w:spacing w:val="-9"/>
        </w:rPr>
        <w:t> </w:t>
      </w:r>
      <w:r>
        <w:rPr>
          <w:color w:val="0E1115"/>
        </w:rPr>
        <w:t>geolocalización.</w:t>
      </w:r>
      <w:r>
        <w:rPr>
          <w:color w:val="0E1115"/>
          <w:spacing w:val="-6"/>
        </w:rPr>
        <w:t> </w:t>
      </w:r>
      <w:r>
        <w:rPr>
          <w:color w:val="0E1115"/>
        </w:rPr>
        <w:t>Esta planificación sistemática aseguró que el desarrollo se orientara hacia las necesidades</w:t>
      </w:r>
      <w:r>
        <w:rPr>
          <w:color w:val="0E1115"/>
          <w:spacing w:val="-4"/>
        </w:rPr>
        <w:t> </w:t>
      </w:r>
      <w:r>
        <w:rPr>
          <w:color w:val="0E1115"/>
        </w:rPr>
        <w:t>reales</w:t>
      </w:r>
      <w:r>
        <w:rPr>
          <w:color w:val="0E1115"/>
          <w:spacing w:val="-4"/>
        </w:rPr>
        <w:t> </w:t>
      </w:r>
      <w:r>
        <w:rPr>
          <w:color w:val="0E1115"/>
        </w:rPr>
        <w:t>de</w:t>
      </w:r>
      <w:r>
        <w:rPr>
          <w:color w:val="0E1115"/>
          <w:spacing w:val="-6"/>
        </w:rPr>
        <w:t> </w:t>
      </w:r>
      <w:r>
        <w:rPr>
          <w:color w:val="0E1115"/>
        </w:rPr>
        <w:t>los</w:t>
      </w:r>
      <w:r>
        <w:rPr>
          <w:color w:val="0E1115"/>
          <w:spacing w:val="-4"/>
        </w:rPr>
        <w:t> </w:t>
      </w:r>
      <w:r>
        <w:rPr>
          <w:color w:val="0E1115"/>
        </w:rPr>
        <w:t>usuarios</w:t>
      </w:r>
      <w:r>
        <w:rPr>
          <w:color w:val="0E1115"/>
          <w:spacing w:val="-4"/>
        </w:rPr>
        <w:t> </w:t>
      </w:r>
      <w:r>
        <w:rPr>
          <w:color w:val="0E1115"/>
        </w:rPr>
        <w:t>finales,</w:t>
      </w:r>
      <w:r>
        <w:rPr>
          <w:color w:val="0E1115"/>
          <w:spacing w:val="-3"/>
        </w:rPr>
        <w:t> </w:t>
      </w:r>
      <w:r>
        <w:rPr>
          <w:color w:val="0E1115"/>
        </w:rPr>
        <w:t>optimizando</w:t>
      </w:r>
      <w:r>
        <w:rPr>
          <w:color w:val="0E1115"/>
          <w:spacing w:val="-6"/>
        </w:rPr>
        <w:t> </w:t>
      </w:r>
      <w:r>
        <w:rPr>
          <w:color w:val="0E1115"/>
        </w:rPr>
        <w:t>los</w:t>
      </w:r>
      <w:r>
        <w:rPr>
          <w:color w:val="0E1115"/>
          <w:spacing w:val="-4"/>
        </w:rPr>
        <w:t> </w:t>
      </w:r>
      <w:r>
        <w:rPr>
          <w:color w:val="0E1115"/>
        </w:rPr>
        <w:t>recursos</w:t>
      </w:r>
      <w:r>
        <w:rPr>
          <w:color w:val="0E1115"/>
          <w:spacing w:val="-4"/>
        </w:rPr>
        <w:t> </w:t>
      </w:r>
      <w:r>
        <w:rPr>
          <w:color w:val="0E1115"/>
        </w:rPr>
        <w:t>y</w:t>
      </w:r>
      <w:r>
        <w:rPr>
          <w:color w:val="0E1115"/>
          <w:spacing w:val="-4"/>
        </w:rPr>
        <w:t> </w:t>
      </w:r>
      <w:r>
        <w:rPr>
          <w:color w:val="0E1115"/>
        </w:rPr>
        <w:t>tiempo de desarrollo.</w:t>
      </w:r>
    </w:p>
    <w:p>
      <w:pPr>
        <w:pStyle w:val="BodyText"/>
        <w:spacing w:before="241"/>
        <w:ind w:left="828" w:right="979" w:firstLine="340"/>
        <w:jc w:val="both"/>
      </w:pPr>
      <w:r>
        <w:rPr>
          <w:color w:val="0E1115"/>
        </w:rPr>
        <w:t>Se</w:t>
      </w:r>
      <w:r>
        <w:rPr>
          <w:color w:val="0E1115"/>
          <w:spacing w:val="-12"/>
        </w:rPr>
        <w:t> </w:t>
      </w:r>
      <w:r>
        <w:rPr>
          <w:color w:val="0E1115"/>
        </w:rPr>
        <w:t>diseñó</w:t>
      </w:r>
      <w:r>
        <w:rPr>
          <w:color w:val="0E1115"/>
          <w:spacing w:val="-8"/>
        </w:rPr>
        <w:t> </w:t>
      </w:r>
      <w:r>
        <w:rPr>
          <w:color w:val="0E1115"/>
        </w:rPr>
        <w:t>una</w:t>
      </w:r>
      <w:r>
        <w:rPr>
          <w:color w:val="0E1115"/>
          <w:spacing w:val="-12"/>
        </w:rPr>
        <w:t> </w:t>
      </w:r>
      <w:r>
        <w:rPr>
          <w:color w:val="0E1115"/>
        </w:rPr>
        <w:t>arquitectura</w:t>
      </w:r>
      <w:r>
        <w:rPr>
          <w:color w:val="0E1115"/>
          <w:spacing w:val="-12"/>
        </w:rPr>
        <w:t> </w:t>
      </w:r>
      <w:r>
        <w:rPr>
          <w:color w:val="0E1115"/>
        </w:rPr>
        <w:t>modular</w:t>
      </w:r>
      <w:r>
        <w:rPr>
          <w:color w:val="0E1115"/>
          <w:spacing w:val="-10"/>
        </w:rPr>
        <w:t> </w:t>
      </w:r>
      <w:r>
        <w:rPr>
          <w:color w:val="0E1115"/>
        </w:rPr>
        <w:t>centrada</w:t>
      </w:r>
      <w:r>
        <w:rPr>
          <w:color w:val="0E1115"/>
          <w:spacing w:val="-8"/>
        </w:rPr>
        <w:t> </w:t>
      </w:r>
      <w:r>
        <w:rPr>
          <w:color w:val="0E1115"/>
        </w:rPr>
        <w:t>en</w:t>
      </w:r>
      <w:r>
        <w:rPr>
          <w:color w:val="0E1115"/>
          <w:spacing w:val="-12"/>
        </w:rPr>
        <w:t> </w:t>
      </w:r>
      <w:r>
        <w:rPr>
          <w:color w:val="0E1115"/>
        </w:rPr>
        <w:t>la</w:t>
      </w:r>
      <w:r>
        <w:rPr>
          <w:color w:val="0E1115"/>
          <w:spacing w:val="-12"/>
        </w:rPr>
        <w:t> </w:t>
      </w:r>
      <w:r>
        <w:rPr>
          <w:color w:val="0E1115"/>
        </w:rPr>
        <w:t>experiencia</w:t>
      </w:r>
      <w:r>
        <w:rPr>
          <w:color w:val="0E1115"/>
          <w:spacing w:val="-12"/>
        </w:rPr>
        <w:t> </w:t>
      </w:r>
      <w:r>
        <w:rPr>
          <w:color w:val="0E1115"/>
        </w:rPr>
        <w:t>del</w:t>
      </w:r>
      <w:r>
        <w:rPr>
          <w:color w:val="0E1115"/>
          <w:spacing w:val="-7"/>
        </w:rPr>
        <w:t> </w:t>
      </w:r>
      <w:r>
        <w:rPr>
          <w:color w:val="0E1115"/>
        </w:rPr>
        <w:t>usuario, implementando un diseño intuitivo y responsive. Este enfoque garantizó que la interfaz fuera accesible desde diversos dispositivos, facilitando la navegación y mejorando la usabilidad del catálogo digital para todos los segmentos de usuarios</w:t>
      </w:r>
    </w:p>
    <w:p>
      <w:pPr>
        <w:pStyle w:val="BodyText"/>
        <w:spacing w:before="240"/>
        <w:ind w:left="828" w:right="975" w:firstLine="340"/>
        <w:jc w:val="both"/>
      </w:pPr>
      <w:r>
        <w:rPr>
          <w:color w:val="0E1115"/>
        </w:rPr>
        <w:t>Se realizó una codificación de los módulos funcionales principales del sistema,</w:t>
      </w:r>
      <w:r>
        <w:rPr>
          <w:color w:val="0E1115"/>
          <w:spacing w:val="-8"/>
        </w:rPr>
        <w:t> </w:t>
      </w:r>
      <w:r>
        <w:rPr>
          <w:color w:val="0E1115"/>
        </w:rPr>
        <w:t>incluyendo</w:t>
      </w:r>
      <w:r>
        <w:rPr>
          <w:color w:val="0E1115"/>
          <w:spacing w:val="-10"/>
        </w:rPr>
        <w:t> </w:t>
      </w:r>
      <w:r>
        <w:rPr>
          <w:color w:val="0E1115"/>
        </w:rPr>
        <w:t>el</w:t>
      </w:r>
      <w:r>
        <w:rPr>
          <w:color w:val="0E1115"/>
          <w:spacing w:val="-9"/>
        </w:rPr>
        <w:t> </w:t>
      </w:r>
      <w:r>
        <w:rPr>
          <w:color w:val="0E1115"/>
        </w:rPr>
        <w:t>catálogo</w:t>
      </w:r>
      <w:r>
        <w:rPr>
          <w:color w:val="0E1115"/>
          <w:spacing w:val="-10"/>
        </w:rPr>
        <w:t> </w:t>
      </w:r>
      <w:r>
        <w:rPr>
          <w:color w:val="0E1115"/>
        </w:rPr>
        <w:t>de</w:t>
      </w:r>
      <w:r>
        <w:rPr>
          <w:color w:val="0E1115"/>
          <w:spacing w:val="-10"/>
        </w:rPr>
        <w:t> </w:t>
      </w:r>
      <w:r>
        <w:rPr>
          <w:color w:val="0E1115"/>
        </w:rPr>
        <w:t>productos,</w:t>
      </w:r>
      <w:r>
        <w:rPr>
          <w:color w:val="0E1115"/>
          <w:spacing w:val="-8"/>
        </w:rPr>
        <w:t> </w:t>
      </w:r>
      <w:r>
        <w:rPr>
          <w:color w:val="0E1115"/>
        </w:rPr>
        <w:t>gestión</w:t>
      </w:r>
      <w:r>
        <w:rPr>
          <w:color w:val="0E1115"/>
          <w:spacing w:val="-10"/>
        </w:rPr>
        <w:t> </w:t>
      </w:r>
      <w:r>
        <w:rPr>
          <w:color w:val="0E1115"/>
        </w:rPr>
        <w:t>de</w:t>
      </w:r>
      <w:r>
        <w:rPr>
          <w:color w:val="0E1115"/>
          <w:spacing w:val="-10"/>
        </w:rPr>
        <w:t> </w:t>
      </w:r>
      <w:r>
        <w:rPr>
          <w:color w:val="0E1115"/>
        </w:rPr>
        <w:t>sucursales</w:t>
      </w:r>
      <w:r>
        <w:rPr>
          <w:color w:val="0E1115"/>
          <w:spacing w:val="-8"/>
        </w:rPr>
        <w:t> </w:t>
      </w:r>
      <w:r>
        <w:rPr>
          <w:color w:val="0E1115"/>
        </w:rPr>
        <w:t>y</w:t>
      </w:r>
      <w:r>
        <w:rPr>
          <w:color w:val="0E1115"/>
          <w:spacing w:val="-8"/>
        </w:rPr>
        <w:t> </w:t>
      </w:r>
      <w:r>
        <w:rPr>
          <w:color w:val="0E1115"/>
        </w:rPr>
        <w:t>sistema de contacto. La implementación técnica empleó tecnologías web estándar, lo que resultó en un sistema robusto y mantenible que cumple con los requerimientos funcionales establecidos inicialmente.</w:t>
      </w:r>
    </w:p>
    <w:p>
      <w:pPr>
        <w:pStyle w:val="BodyText"/>
        <w:spacing w:before="240"/>
        <w:ind w:left="828" w:right="972" w:firstLine="340"/>
        <w:jc w:val="both"/>
      </w:pPr>
      <w:r>
        <w:rPr>
          <w:color w:val="0E1115"/>
        </w:rPr>
        <w:t>Se logró validar integralmente todos los módulos mediante pruebas funcionales, de usabilidad y de rendimiento. Este proceso de validación confirmó que el sistema opera correctamente en diferentes escenarios y cumple con los estándares de calidad establecidos, asegurando su confiabilidad en el entorno productivo.</w:t>
      </w:r>
    </w:p>
    <w:p>
      <w:pPr>
        <w:pStyle w:val="BodyText"/>
        <w:spacing w:before="241"/>
        <w:ind w:left="828" w:right="981" w:firstLine="340"/>
        <w:jc w:val="both"/>
      </w:pPr>
      <w:r>
        <w:rPr>
          <w:color w:val="0E1115"/>
        </w:rPr>
        <w:t>Se</w:t>
      </w:r>
      <w:r>
        <w:rPr>
          <w:color w:val="0E1115"/>
          <w:spacing w:val="-1"/>
        </w:rPr>
        <w:t> </w:t>
      </w:r>
      <w:r>
        <w:rPr>
          <w:color w:val="0E1115"/>
        </w:rPr>
        <w:t>implementó</w:t>
      </w:r>
      <w:r>
        <w:rPr>
          <w:color w:val="0E1115"/>
          <w:spacing w:val="-1"/>
        </w:rPr>
        <w:t> </w:t>
      </w:r>
      <w:r>
        <w:rPr>
          <w:color w:val="0E1115"/>
        </w:rPr>
        <w:t>un</w:t>
      </w:r>
      <w:r>
        <w:rPr>
          <w:color w:val="0E1115"/>
          <w:spacing w:val="-1"/>
        </w:rPr>
        <w:t> </w:t>
      </w:r>
      <w:r>
        <w:rPr>
          <w:color w:val="0E1115"/>
        </w:rPr>
        <w:t>ciclo de</w:t>
      </w:r>
      <w:r>
        <w:rPr>
          <w:color w:val="0E1115"/>
          <w:spacing w:val="-1"/>
        </w:rPr>
        <w:t> </w:t>
      </w:r>
      <w:r>
        <w:rPr>
          <w:color w:val="0E1115"/>
        </w:rPr>
        <w:t>realimentación</w:t>
      </w:r>
      <w:r>
        <w:rPr>
          <w:color w:val="0E1115"/>
          <w:spacing w:val="-1"/>
        </w:rPr>
        <w:t> </w:t>
      </w:r>
      <w:r>
        <w:rPr>
          <w:color w:val="0E1115"/>
        </w:rPr>
        <w:t>iterativa</w:t>
      </w:r>
      <w:r>
        <w:rPr>
          <w:color w:val="0E1115"/>
          <w:spacing w:val="-1"/>
        </w:rPr>
        <w:t> </w:t>
      </w:r>
      <w:r>
        <w:rPr>
          <w:color w:val="0E1115"/>
        </w:rPr>
        <w:t>que permitió</w:t>
      </w:r>
      <w:r>
        <w:rPr>
          <w:color w:val="0E1115"/>
          <w:spacing w:val="-1"/>
        </w:rPr>
        <w:t> </w:t>
      </w:r>
      <w:r>
        <w:rPr>
          <w:color w:val="0E1115"/>
        </w:rPr>
        <w:t>incorporar </w:t>
      </w:r>
      <w:r>
        <w:rPr>
          <w:color w:val="0E1115"/>
          <w:spacing w:val="-2"/>
        </w:rPr>
        <w:t>mejoras</w:t>
      </w:r>
      <w:r>
        <w:rPr>
          <w:color w:val="0E1115"/>
          <w:spacing w:val="-5"/>
        </w:rPr>
        <w:t> </w:t>
      </w:r>
      <w:r>
        <w:rPr>
          <w:color w:val="0E1115"/>
          <w:spacing w:val="-2"/>
        </w:rPr>
        <w:t>continuas</w:t>
      </w:r>
      <w:r>
        <w:rPr>
          <w:color w:val="0E1115"/>
          <w:spacing w:val="-5"/>
        </w:rPr>
        <w:t> </w:t>
      </w:r>
      <w:r>
        <w:rPr>
          <w:color w:val="0E1115"/>
          <w:spacing w:val="-2"/>
        </w:rPr>
        <w:t>durante</w:t>
      </w:r>
      <w:r>
        <w:rPr>
          <w:color w:val="0E1115"/>
          <w:spacing w:val="-7"/>
        </w:rPr>
        <w:t> </w:t>
      </w:r>
      <w:r>
        <w:rPr>
          <w:color w:val="0E1115"/>
          <w:spacing w:val="-2"/>
        </w:rPr>
        <w:t>el</w:t>
      </w:r>
      <w:r>
        <w:rPr>
          <w:color w:val="0E1115"/>
          <w:spacing w:val="-6"/>
        </w:rPr>
        <w:t> </w:t>
      </w:r>
      <w:r>
        <w:rPr>
          <w:color w:val="0E1115"/>
          <w:spacing w:val="-2"/>
        </w:rPr>
        <w:t>desarrollo.</w:t>
      </w:r>
      <w:r>
        <w:rPr>
          <w:color w:val="0E1115"/>
          <w:spacing w:val="-4"/>
        </w:rPr>
        <w:t> </w:t>
      </w:r>
      <w:r>
        <w:rPr>
          <w:color w:val="0E1115"/>
          <w:spacing w:val="-2"/>
        </w:rPr>
        <w:t>Este</w:t>
      </w:r>
      <w:r>
        <w:rPr>
          <w:color w:val="0E1115"/>
          <w:spacing w:val="-7"/>
        </w:rPr>
        <w:t> </w:t>
      </w:r>
      <w:r>
        <w:rPr>
          <w:color w:val="0E1115"/>
          <w:spacing w:val="-2"/>
        </w:rPr>
        <w:t>enfoque</w:t>
      </w:r>
      <w:r>
        <w:rPr>
          <w:color w:val="0E1115"/>
          <w:spacing w:val="-7"/>
        </w:rPr>
        <w:t> </w:t>
      </w:r>
      <w:r>
        <w:rPr>
          <w:color w:val="0E1115"/>
          <w:spacing w:val="-2"/>
        </w:rPr>
        <w:t>ágil</w:t>
      </w:r>
      <w:r>
        <w:rPr>
          <w:color w:val="0E1115"/>
          <w:spacing w:val="-6"/>
        </w:rPr>
        <w:t> </w:t>
      </w:r>
      <w:r>
        <w:rPr>
          <w:color w:val="0E1115"/>
          <w:spacing w:val="-2"/>
        </w:rPr>
        <w:t>facilitó</w:t>
      </w:r>
      <w:r>
        <w:rPr>
          <w:color w:val="0E1115"/>
          <w:spacing w:val="-7"/>
        </w:rPr>
        <w:t> </w:t>
      </w:r>
      <w:r>
        <w:rPr>
          <w:color w:val="0E1115"/>
          <w:spacing w:val="-2"/>
        </w:rPr>
        <w:t>la</w:t>
      </w:r>
      <w:r>
        <w:rPr>
          <w:color w:val="0E1115"/>
          <w:spacing w:val="-7"/>
        </w:rPr>
        <w:t> </w:t>
      </w:r>
      <w:r>
        <w:rPr>
          <w:color w:val="0E1115"/>
          <w:spacing w:val="-2"/>
        </w:rPr>
        <w:t>adaptación </w:t>
      </w:r>
      <w:r>
        <w:rPr>
          <w:color w:val="0E1115"/>
        </w:rPr>
        <w:t>a cambios en los requerimientos y optimizó la calidad final del producto mediante la incorporación progresiva de feedback.</w:t>
      </w:r>
    </w:p>
    <w:p>
      <w:pPr>
        <w:pStyle w:val="BodyText"/>
        <w:spacing w:before="240"/>
        <w:ind w:left="828" w:right="985" w:firstLine="340"/>
        <w:jc w:val="both"/>
      </w:pPr>
      <w:r>
        <w:rPr>
          <w:color w:val="0E1115"/>
        </w:rPr>
        <w:t>Se entregaron prototipos iterativos que evolucionaron desde wireframes básicos hasta el producto final funcional. Esta estrategia de desarrollo incremental permitió validar cada etapa del proyecto y asegurar que cada iteración aportara valor tangible al producto final.</w:t>
      </w:r>
    </w:p>
    <w:p>
      <w:pPr>
        <w:pStyle w:val="BodyText"/>
        <w:spacing w:before="240"/>
        <w:ind w:left="828" w:right="981" w:firstLine="340"/>
        <w:jc w:val="both"/>
      </w:pPr>
      <w:r>
        <w:rPr>
          <w:color w:val="0E1115"/>
        </w:rPr>
        <w:t>Se realizó un manual de usuario comprensivo que documenta todas las funcionalidades del sistema. Este documento garantiza que los administradores</w:t>
      </w:r>
      <w:r>
        <w:rPr>
          <w:color w:val="0E1115"/>
          <w:spacing w:val="-13"/>
        </w:rPr>
        <w:t> </w:t>
      </w:r>
      <w:r>
        <w:rPr>
          <w:color w:val="0E1115"/>
        </w:rPr>
        <w:t>y</w:t>
      </w:r>
      <w:r>
        <w:rPr>
          <w:color w:val="0E1115"/>
          <w:spacing w:val="-13"/>
        </w:rPr>
        <w:t> </w:t>
      </w:r>
      <w:r>
        <w:rPr>
          <w:color w:val="0E1115"/>
        </w:rPr>
        <w:t>usuarios</w:t>
      </w:r>
      <w:r>
        <w:rPr>
          <w:color w:val="0E1115"/>
          <w:spacing w:val="-13"/>
        </w:rPr>
        <w:t> </w:t>
      </w:r>
      <w:r>
        <w:rPr>
          <w:color w:val="0E1115"/>
        </w:rPr>
        <w:t>finales</w:t>
      </w:r>
      <w:r>
        <w:rPr>
          <w:color w:val="0E1115"/>
          <w:spacing w:val="-13"/>
        </w:rPr>
        <w:t> </w:t>
      </w:r>
      <w:r>
        <w:rPr>
          <w:color w:val="0E1115"/>
        </w:rPr>
        <w:t>puedan</w:t>
      </w:r>
      <w:r>
        <w:rPr>
          <w:color w:val="0E1115"/>
          <w:spacing w:val="-15"/>
        </w:rPr>
        <w:t> </w:t>
      </w:r>
      <w:r>
        <w:rPr>
          <w:color w:val="0E1115"/>
        </w:rPr>
        <w:t>utilizar</w:t>
      </w:r>
      <w:r>
        <w:rPr>
          <w:color w:val="0E1115"/>
          <w:spacing w:val="-13"/>
        </w:rPr>
        <w:t> </w:t>
      </w:r>
      <w:r>
        <w:rPr>
          <w:color w:val="0E1115"/>
        </w:rPr>
        <w:t>efectivamente</w:t>
      </w:r>
      <w:r>
        <w:rPr>
          <w:color w:val="0E1115"/>
          <w:spacing w:val="-15"/>
        </w:rPr>
        <w:t> </w:t>
      </w:r>
      <w:r>
        <w:rPr>
          <w:color w:val="0E1115"/>
        </w:rPr>
        <w:t>la</w:t>
      </w:r>
      <w:r>
        <w:rPr>
          <w:color w:val="0E1115"/>
          <w:spacing w:val="-15"/>
        </w:rPr>
        <w:t> </w:t>
      </w:r>
      <w:r>
        <w:rPr>
          <w:color w:val="0E1115"/>
        </w:rPr>
        <w:t>plataforma,</w:t>
      </w:r>
    </w:p>
    <w:p>
      <w:pPr>
        <w:pStyle w:val="BodyText"/>
        <w:spacing w:after="0"/>
        <w:jc w:val="both"/>
        <w:sectPr>
          <w:pgSz w:w="12240" w:h="15840"/>
          <w:pgMar w:header="408" w:footer="1002" w:top="1280" w:bottom="1200" w:left="1440" w:right="720"/>
        </w:sectPr>
      </w:pPr>
    </w:p>
    <w:p>
      <w:pPr>
        <w:pStyle w:val="BodyText"/>
        <w:spacing w:before="142"/>
      </w:pPr>
    </w:p>
    <w:p>
      <w:pPr>
        <w:pStyle w:val="BodyText"/>
        <w:ind w:left="828" w:right="975"/>
      </w:pPr>
      <w:r>
        <w:rPr>
          <w:color w:val="0E1115"/>
        </w:rPr>
        <w:t>facilitando</w:t>
      </w:r>
      <w:r>
        <w:rPr>
          <w:color w:val="0E1115"/>
          <w:spacing w:val="40"/>
        </w:rPr>
        <w:t> </w:t>
      </w:r>
      <w:r>
        <w:rPr>
          <w:color w:val="0E1115"/>
        </w:rPr>
        <w:t>la</w:t>
      </w:r>
      <w:r>
        <w:rPr>
          <w:color w:val="0E1115"/>
          <w:spacing w:val="39"/>
        </w:rPr>
        <w:t> </w:t>
      </w:r>
      <w:r>
        <w:rPr>
          <w:color w:val="0E1115"/>
        </w:rPr>
        <w:t>adopción</w:t>
      </w:r>
      <w:r>
        <w:rPr>
          <w:color w:val="0E1115"/>
          <w:spacing w:val="39"/>
        </w:rPr>
        <w:t> </w:t>
      </w:r>
      <w:r>
        <w:rPr>
          <w:color w:val="0E1115"/>
        </w:rPr>
        <w:t>tecnológica</w:t>
      </w:r>
      <w:r>
        <w:rPr>
          <w:color w:val="0E1115"/>
          <w:spacing w:val="39"/>
        </w:rPr>
        <w:t> </w:t>
      </w:r>
      <w:r>
        <w:rPr>
          <w:color w:val="0E1115"/>
        </w:rPr>
        <w:t>y</w:t>
      </w:r>
      <w:r>
        <w:rPr>
          <w:color w:val="0E1115"/>
          <w:spacing w:val="40"/>
        </w:rPr>
        <w:t> </w:t>
      </w:r>
      <w:r>
        <w:rPr>
          <w:color w:val="0E1115"/>
        </w:rPr>
        <w:t>el</w:t>
      </w:r>
      <w:r>
        <w:rPr>
          <w:color w:val="0E1115"/>
          <w:spacing w:val="39"/>
        </w:rPr>
        <w:t> </w:t>
      </w:r>
      <w:r>
        <w:rPr>
          <w:color w:val="0E1115"/>
        </w:rPr>
        <w:t>mantenimiento</w:t>
      </w:r>
      <w:r>
        <w:rPr>
          <w:color w:val="0E1115"/>
          <w:spacing w:val="40"/>
        </w:rPr>
        <w:t> </w:t>
      </w:r>
      <w:r>
        <w:rPr>
          <w:color w:val="0E1115"/>
        </w:rPr>
        <w:t>del</w:t>
      </w:r>
      <w:r>
        <w:rPr>
          <w:color w:val="0E1115"/>
          <w:spacing w:val="39"/>
        </w:rPr>
        <w:t> </w:t>
      </w:r>
      <w:r>
        <w:rPr>
          <w:color w:val="0E1115"/>
        </w:rPr>
        <w:t>sistema</w:t>
      </w:r>
      <w:r>
        <w:rPr>
          <w:color w:val="0E1115"/>
          <w:spacing w:val="39"/>
        </w:rPr>
        <w:t> </w:t>
      </w:r>
      <w:r>
        <w:rPr>
          <w:color w:val="0E1115"/>
        </w:rPr>
        <w:t>a</w:t>
      </w:r>
      <w:r>
        <w:rPr>
          <w:color w:val="0E1115"/>
          <w:spacing w:val="40"/>
        </w:rPr>
        <w:t> </w:t>
      </w:r>
      <w:r>
        <w:rPr>
          <w:color w:val="0E1115"/>
        </w:rPr>
        <w:t>largo </w:t>
      </w:r>
      <w:r>
        <w:rPr>
          <w:color w:val="0E1115"/>
          <w:spacing w:val="-2"/>
        </w:rPr>
        <w:t>plazo.</w:t>
      </w:r>
    </w:p>
    <w:p>
      <w:pPr>
        <w:pStyle w:val="BodyText"/>
        <w:spacing w:before="240"/>
        <w:ind w:left="828" w:right="975" w:firstLine="340"/>
        <w:jc w:val="both"/>
      </w:pPr>
      <w:r>
        <w:rPr>
          <w:color w:val="0E1115"/>
        </w:rPr>
        <w:t>El proyecto de desarrollo del sistema web para la farmacia “INSUMEDIC C.A” se</w:t>
      </w:r>
      <w:r>
        <w:rPr>
          <w:color w:val="0E1115"/>
          <w:spacing w:val="-2"/>
        </w:rPr>
        <w:t> </w:t>
      </w:r>
      <w:r>
        <w:rPr>
          <w:color w:val="0E1115"/>
        </w:rPr>
        <w:t>ejecutó exitosamente, cumpliendo</w:t>
      </w:r>
      <w:r>
        <w:rPr>
          <w:color w:val="0E1115"/>
          <w:spacing w:val="-2"/>
        </w:rPr>
        <w:t> </w:t>
      </w:r>
      <w:r>
        <w:rPr>
          <w:color w:val="0E1115"/>
        </w:rPr>
        <w:t>con</w:t>
      </w:r>
      <w:r>
        <w:rPr>
          <w:color w:val="0E1115"/>
          <w:spacing w:val="-2"/>
        </w:rPr>
        <w:t> </w:t>
      </w:r>
      <w:r>
        <w:rPr>
          <w:color w:val="0E1115"/>
        </w:rPr>
        <w:t>todos los objetivos planteados de</w:t>
      </w:r>
      <w:r>
        <w:rPr>
          <w:color w:val="0E1115"/>
          <w:spacing w:val="-3"/>
        </w:rPr>
        <w:t> </w:t>
      </w:r>
      <w:r>
        <w:rPr>
          <w:color w:val="0E1115"/>
        </w:rPr>
        <w:t>por</w:t>
      </w:r>
      <w:r>
        <w:rPr>
          <w:color w:val="0E1115"/>
          <w:spacing w:val="-1"/>
        </w:rPr>
        <w:t> </w:t>
      </w:r>
      <w:r>
        <w:rPr>
          <w:color w:val="0E1115"/>
        </w:rPr>
        <w:t>medio. Por</w:t>
      </w:r>
      <w:r>
        <w:rPr>
          <w:color w:val="0E1115"/>
          <w:spacing w:val="-1"/>
        </w:rPr>
        <w:t> </w:t>
      </w:r>
      <w:r>
        <w:rPr>
          <w:color w:val="0E1115"/>
        </w:rPr>
        <w:t>lo</w:t>
      </w:r>
      <w:r>
        <w:rPr>
          <w:color w:val="0E1115"/>
          <w:spacing w:val="-3"/>
        </w:rPr>
        <w:t> </w:t>
      </w:r>
      <w:r>
        <w:rPr>
          <w:color w:val="0E1115"/>
        </w:rPr>
        <w:t>tanto, se</w:t>
      </w:r>
      <w:r>
        <w:rPr>
          <w:color w:val="0E1115"/>
          <w:spacing w:val="-3"/>
        </w:rPr>
        <w:t> </w:t>
      </w:r>
      <w:r>
        <w:rPr>
          <w:color w:val="0E1115"/>
        </w:rPr>
        <w:t>logró</w:t>
      </w:r>
      <w:r>
        <w:rPr>
          <w:color w:val="0E1115"/>
          <w:spacing w:val="-3"/>
        </w:rPr>
        <w:t> </w:t>
      </w:r>
      <w:r>
        <w:rPr>
          <w:color w:val="0E1115"/>
        </w:rPr>
        <w:t>crear</w:t>
      </w:r>
      <w:r>
        <w:rPr>
          <w:color w:val="0E1115"/>
          <w:spacing w:val="-1"/>
        </w:rPr>
        <w:t> </w:t>
      </w:r>
      <w:r>
        <w:rPr>
          <w:color w:val="0E1115"/>
        </w:rPr>
        <w:t>una</w:t>
      </w:r>
      <w:r>
        <w:rPr>
          <w:color w:val="0E1115"/>
          <w:spacing w:val="-3"/>
        </w:rPr>
        <w:t> </w:t>
      </w:r>
      <w:r>
        <w:rPr>
          <w:color w:val="0E1115"/>
        </w:rPr>
        <w:t>plataforma</w:t>
      </w:r>
      <w:r>
        <w:rPr>
          <w:color w:val="0E1115"/>
          <w:spacing w:val="-3"/>
        </w:rPr>
        <w:t> </w:t>
      </w:r>
      <w:r>
        <w:rPr>
          <w:color w:val="0E1115"/>
        </w:rPr>
        <w:t>digital</w:t>
      </w:r>
      <w:r>
        <w:rPr>
          <w:color w:val="0E1115"/>
          <w:spacing w:val="-3"/>
        </w:rPr>
        <w:t> </w:t>
      </w:r>
      <w:r>
        <w:rPr>
          <w:color w:val="0E1115"/>
        </w:rPr>
        <w:t>que</w:t>
      </w:r>
      <w:r>
        <w:rPr>
          <w:color w:val="0E1115"/>
          <w:spacing w:val="-3"/>
        </w:rPr>
        <w:t> </w:t>
      </w:r>
      <w:r>
        <w:rPr>
          <w:color w:val="0E1115"/>
        </w:rPr>
        <w:t>responde a</w:t>
      </w:r>
      <w:r>
        <w:rPr>
          <w:color w:val="0E1115"/>
          <w:spacing w:val="-14"/>
        </w:rPr>
        <w:t> </w:t>
      </w:r>
      <w:r>
        <w:rPr>
          <w:color w:val="0E1115"/>
        </w:rPr>
        <w:t>las</w:t>
      </w:r>
      <w:r>
        <w:rPr>
          <w:color w:val="0E1115"/>
          <w:spacing w:val="-13"/>
        </w:rPr>
        <w:t> </w:t>
      </w:r>
      <w:r>
        <w:rPr>
          <w:color w:val="0E1115"/>
        </w:rPr>
        <w:t>necesidades</w:t>
      </w:r>
      <w:r>
        <w:rPr>
          <w:color w:val="0E1115"/>
          <w:spacing w:val="-12"/>
        </w:rPr>
        <w:t> </w:t>
      </w:r>
      <w:r>
        <w:rPr>
          <w:color w:val="0E1115"/>
        </w:rPr>
        <w:t>y</w:t>
      </w:r>
      <w:r>
        <w:rPr>
          <w:color w:val="0E1115"/>
          <w:spacing w:val="-13"/>
        </w:rPr>
        <w:t> </w:t>
      </w:r>
      <w:r>
        <w:rPr>
          <w:color w:val="0E1115"/>
        </w:rPr>
        <w:t>peticiones</w:t>
      </w:r>
      <w:r>
        <w:rPr>
          <w:color w:val="0E1115"/>
          <w:spacing w:val="-13"/>
        </w:rPr>
        <w:t> </w:t>
      </w:r>
      <w:r>
        <w:rPr>
          <w:color w:val="0E1115"/>
        </w:rPr>
        <w:t>de</w:t>
      </w:r>
      <w:r>
        <w:rPr>
          <w:color w:val="0E1115"/>
          <w:spacing w:val="-14"/>
        </w:rPr>
        <w:t> </w:t>
      </w:r>
      <w:r>
        <w:rPr>
          <w:color w:val="0E1115"/>
        </w:rPr>
        <w:t>modernización</w:t>
      </w:r>
      <w:r>
        <w:rPr>
          <w:color w:val="0E1115"/>
          <w:spacing w:val="-14"/>
        </w:rPr>
        <w:t> </w:t>
      </w:r>
      <w:r>
        <w:rPr>
          <w:color w:val="0E1115"/>
        </w:rPr>
        <w:t>de</w:t>
      </w:r>
      <w:r>
        <w:rPr>
          <w:color w:val="0E1115"/>
          <w:spacing w:val="-14"/>
        </w:rPr>
        <w:t> </w:t>
      </w:r>
      <w:r>
        <w:rPr>
          <w:color w:val="0E1115"/>
        </w:rPr>
        <w:t>la</w:t>
      </w:r>
      <w:r>
        <w:rPr>
          <w:color w:val="0E1115"/>
          <w:spacing w:val="-14"/>
        </w:rPr>
        <w:t> </w:t>
      </w:r>
      <w:r>
        <w:rPr>
          <w:color w:val="0E1115"/>
        </w:rPr>
        <w:t>farmacia,</w:t>
      </w:r>
      <w:r>
        <w:rPr>
          <w:color w:val="0E1115"/>
          <w:spacing w:val="-12"/>
        </w:rPr>
        <w:t> </w:t>
      </w:r>
      <w:r>
        <w:rPr>
          <w:color w:val="0E1115"/>
        </w:rPr>
        <w:t>mejorando</w:t>
      </w:r>
      <w:r>
        <w:rPr>
          <w:color w:val="0E1115"/>
          <w:spacing w:val="-14"/>
        </w:rPr>
        <w:t> </w:t>
      </w:r>
      <w:r>
        <w:rPr>
          <w:color w:val="0E1115"/>
        </w:rPr>
        <w:t>su competitividad en el mercado digital. De lo expuesto se deduce que la metodología</w:t>
      </w:r>
      <w:r>
        <w:rPr>
          <w:color w:val="0E1115"/>
          <w:spacing w:val="-8"/>
        </w:rPr>
        <w:t> </w:t>
      </w:r>
      <w:r>
        <w:rPr>
          <w:color w:val="0E1115"/>
        </w:rPr>
        <w:t>XP</w:t>
      </w:r>
      <w:r>
        <w:rPr>
          <w:color w:val="0E1115"/>
          <w:spacing w:val="-6"/>
        </w:rPr>
        <w:t> </w:t>
      </w:r>
      <w:r>
        <w:rPr>
          <w:color w:val="0E1115"/>
        </w:rPr>
        <w:t>aplicada</w:t>
      </w:r>
      <w:r>
        <w:rPr>
          <w:color w:val="0E1115"/>
          <w:spacing w:val="-8"/>
        </w:rPr>
        <w:t> </w:t>
      </w:r>
      <w:r>
        <w:rPr>
          <w:color w:val="0E1115"/>
        </w:rPr>
        <w:t>resultó</w:t>
      </w:r>
      <w:r>
        <w:rPr>
          <w:color w:val="0E1115"/>
          <w:spacing w:val="-8"/>
        </w:rPr>
        <w:t> </w:t>
      </w:r>
      <w:r>
        <w:rPr>
          <w:color w:val="0E1115"/>
        </w:rPr>
        <w:t>efectiva</w:t>
      </w:r>
      <w:r>
        <w:rPr>
          <w:color w:val="0E1115"/>
          <w:spacing w:val="-8"/>
        </w:rPr>
        <w:t> </w:t>
      </w:r>
      <w:r>
        <w:rPr>
          <w:color w:val="0E1115"/>
        </w:rPr>
        <w:t>para</w:t>
      </w:r>
      <w:r>
        <w:rPr>
          <w:color w:val="0E1115"/>
          <w:spacing w:val="-4"/>
        </w:rPr>
        <w:t> </w:t>
      </w:r>
      <w:r>
        <w:rPr>
          <w:color w:val="0E1115"/>
        </w:rPr>
        <w:t>gestionar</w:t>
      </w:r>
      <w:r>
        <w:rPr>
          <w:color w:val="0E1115"/>
          <w:spacing w:val="-6"/>
        </w:rPr>
        <w:t> </w:t>
      </w:r>
      <w:r>
        <w:rPr>
          <w:color w:val="0E1115"/>
        </w:rPr>
        <w:t>el</w:t>
      </w:r>
      <w:r>
        <w:rPr>
          <w:color w:val="0E1115"/>
          <w:spacing w:val="-7"/>
        </w:rPr>
        <w:t> </w:t>
      </w:r>
      <w:r>
        <w:rPr>
          <w:color w:val="0E1115"/>
        </w:rPr>
        <w:t>desarrollo</w:t>
      </w:r>
      <w:r>
        <w:rPr>
          <w:color w:val="0E1115"/>
          <w:spacing w:val="-8"/>
        </w:rPr>
        <w:t> </w:t>
      </w:r>
      <w:r>
        <w:rPr>
          <w:color w:val="0E1115"/>
        </w:rPr>
        <w:t>iterativo, entregando un producto de calidad que satisface los requerimientos tanto técnicos como de negocio.</w:t>
      </w:r>
    </w:p>
    <w:p>
      <w:pPr>
        <w:pStyle w:val="BodyText"/>
        <w:spacing w:after="0"/>
        <w:jc w:val="both"/>
        <w:sectPr>
          <w:pgSz w:w="12240" w:h="15840"/>
          <w:pgMar w:header="408" w:footer="1002" w:top="1280" w:bottom="1200" w:left="1440" w:right="720"/>
        </w:sectPr>
      </w:pPr>
    </w:p>
    <w:p>
      <w:pPr>
        <w:pStyle w:val="BodyText"/>
        <w:spacing w:before="142"/>
      </w:pPr>
    </w:p>
    <w:p>
      <w:pPr>
        <w:pStyle w:val="Heading1"/>
        <w:ind w:left="597" w:right="748"/>
        <w:jc w:val="center"/>
      </w:pPr>
      <w:bookmarkStart w:name="_TOC_250002" w:id="53"/>
      <w:bookmarkEnd w:id="53"/>
      <w:r>
        <w:rPr>
          <w:spacing w:val="-2"/>
        </w:rPr>
        <w:t>RECOMENDACIONES</w:t>
      </w:r>
    </w:p>
    <w:p>
      <w:pPr>
        <w:pStyle w:val="BodyText"/>
        <w:spacing w:before="240"/>
        <w:ind w:left="828" w:right="977" w:firstLine="340"/>
        <w:jc w:val="both"/>
      </w:pPr>
      <w:r>
        <w:rPr>
          <w:color w:val="0E1115"/>
        </w:rPr>
        <w:t>Las recomendaciones de mantenimiento, cuidado y actualización deben enfocarse en la confiabilidad y seguridad. La adopción de estas recomendaciones asegurará el éxito continuo del sistema web.</w:t>
      </w:r>
    </w:p>
    <w:p>
      <w:pPr>
        <w:pStyle w:val="BodyText"/>
        <w:spacing w:before="5"/>
      </w:pPr>
    </w:p>
    <w:p>
      <w:pPr>
        <w:pStyle w:val="BodyText"/>
        <w:ind w:left="828" w:right="979" w:firstLine="340"/>
        <w:jc w:val="both"/>
      </w:pPr>
      <w:r>
        <w:rPr>
          <w:color w:val="0E1115"/>
        </w:rPr>
        <w:t>Dado que el sistema maneja información sensible (datos de contacto) y corporativa crítica (catálogo de productos, stock y precio), la seguridad y la fiabilidad son prioritarias.</w:t>
      </w:r>
    </w:p>
    <w:p>
      <w:pPr>
        <w:pStyle w:val="BodyText"/>
        <w:spacing w:before="4"/>
      </w:pPr>
    </w:p>
    <w:p>
      <w:pPr>
        <w:pStyle w:val="BodyText"/>
        <w:ind w:left="828" w:right="975" w:firstLine="340"/>
        <w:jc w:val="both"/>
      </w:pPr>
      <w:r>
        <w:rPr>
          <w:color w:val="0E1115"/>
        </w:rPr>
        <w:t>Se</w:t>
      </w:r>
      <w:r>
        <w:rPr>
          <w:color w:val="0E1115"/>
          <w:spacing w:val="-5"/>
        </w:rPr>
        <w:t> </w:t>
      </w:r>
      <w:r>
        <w:rPr>
          <w:color w:val="0E1115"/>
        </w:rPr>
        <w:t>debe</w:t>
      </w:r>
      <w:r>
        <w:rPr>
          <w:color w:val="0E1115"/>
          <w:spacing w:val="-5"/>
        </w:rPr>
        <w:t> </w:t>
      </w:r>
      <w:r>
        <w:rPr>
          <w:color w:val="0E1115"/>
        </w:rPr>
        <w:t>implementar</w:t>
      </w:r>
      <w:r>
        <w:rPr>
          <w:color w:val="0E1115"/>
          <w:spacing w:val="-3"/>
        </w:rPr>
        <w:t> </w:t>
      </w:r>
      <w:r>
        <w:rPr>
          <w:color w:val="0E1115"/>
        </w:rPr>
        <w:t>una</w:t>
      </w:r>
      <w:r>
        <w:rPr>
          <w:color w:val="0E1115"/>
          <w:spacing w:val="-5"/>
        </w:rPr>
        <w:t> </w:t>
      </w:r>
      <w:r>
        <w:rPr>
          <w:color w:val="0E1115"/>
        </w:rPr>
        <w:t>política</w:t>
      </w:r>
      <w:r>
        <w:rPr>
          <w:color w:val="0E1115"/>
          <w:spacing w:val="-5"/>
        </w:rPr>
        <w:t> </w:t>
      </w:r>
      <w:r>
        <w:rPr>
          <w:color w:val="0E1115"/>
        </w:rPr>
        <w:t>de</w:t>
      </w:r>
      <w:r>
        <w:rPr>
          <w:color w:val="0E1115"/>
          <w:spacing w:val="-5"/>
        </w:rPr>
        <w:t> </w:t>
      </w:r>
      <w:r>
        <w:rPr>
          <w:color w:val="0E1115"/>
        </w:rPr>
        <w:t>copias</w:t>
      </w:r>
      <w:r>
        <w:rPr>
          <w:color w:val="0E1115"/>
          <w:spacing w:val="-3"/>
        </w:rPr>
        <w:t> </w:t>
      </w:r>
      <w:r>
        <w:rPr>
          <w:color w:val="0E1115"/>
        </w:rPr>
        <w:t>de</w:t>
      </w:r>
      <w:r>
        <w:rPr>
          <w:color w:val="0E1115"/>
          <w:spacing w:val="-5"/>
        </w:rPr>
        <w:t> </w:t>
      </w:r>
      <w:r>
        <w:rPr>
          <w:color w:val="0E1115"/>
        </w:rPr>
        <w:t>seguridad mensuales</w:t>
      </w:r>
      <w:r>
        <w:rPr>
          <w:color w:val="0E1115"/>
          <w:spacing w:val="-3"/>
        </w:rPr>
        <w:t> </w:t>
      </w:r>
      <w:r>
        <w:rPr>
          <w:color w:val="0E1115"/>
        </w:rPr>
        <w:t>de</w:t>
      </w:r>
      <w:r>
        <w:rPr>
          <w:color w:val="0E1115"/>
          <w:spacing w:val="-5"/>
        </w:rPr>
        <w:t> </w:t>
      </w:r>
      <w:r>
        <w:rPr>
          <w:color w:val="0E1115"/>
        </w:rPr>
        <w:t>la base de datos del catálogo y de la información de sedes, con un backup completo semanal almacenado en una ubicación fuera del sitio (off-site) y cifrado. Esta medida es crítica para la recuperación ante desastres y la integridad de la data.</w:t>
      </w:r>
    </w:p>
    <w:p>
      <w:pPr>
        <w:pStyle w:val="BodyText"/>
        <w:spacing w:before="4"/>
      </w:pPr>
    </w:p>
    <w:p>
      <w:pPr>
        <w:pStyle w:val="BodyText"/>
        <w:ind w:left="828" w:right="980" w:firstLine="340"/>
        <w:jc w:val="both"/>
      </w:pPr>
      <w:r>
        <w:rPr>
          <w:color w:val="0E1115"/>
        </w:rPr>
        <w:t>Se</w:t>
      </w:r>
      <w:r>
        <w:rPr>
          <w:color w:val="0E1115"/>
          <w:spacing w:val="-17"/>
        </w:rPr>
        <w:t> </w:t>
      </w:r>
      <w:r>
        <w:rPr>
          <w:color w:val="0E1115"/>
        </w:rPr>
        <w:t>debería</w:t>
      </w:r>
      <w:r>
        <w:rPr>
          <w:color w:val="0E1115"/>
          <w:spacing w:val="-17"/>
        </w:rPr>
        <w:t> </w:t>
      </w:r>
      <w:r>
        <w:rPr>
          <w:color w:val="0E1115"/>
        </w:rPr>
        <w:t>de</w:t>
      </w:r>
      <w:r>
        <w:rPr>
          <w:color w:val="0E1115"/>
          <w:spacing w:val="-16"/>
        </w:rPr>
        <w:t> </w:t>
      </w:r>
      <w:r>
        <w:rPr>
          <w:color w:val="0E1115"/>
        </w:rPr>
        <w:t>realizar</w:t>
      </w:r>
      <w:r>
        <w:rPr>
          <w:color w:val="0E1115"/>
          <w:spacing w:val="-17"/>
        </w:rPr>
        <w:t> </w:t>
      </w:r>
      <w:r>
        <w:rPr>
          <w:color w:val="0E1115"/>
        </w:rPr>
        <w:t>la</w:t>
      </w:r>
      <w:r>
        <w:rPr>
          <w:color w:val="0E1115"/>
          <w:spacing w:val="-17"/>
        </w:rPr>
        <w:t> </w:t>
      </w:r>
      <w:r>
        <w:rPr>
          <w:color w:val="0E1115"/>
        </w:rPr>
        <w:t>revisión</w:t>
      </w:r>
      <w:r>
        <w:rPr>
          <w:color w:val="0E1115"/>
          <w:spacing w:val="-17"/>
        </w:rPr>
        <w:t> </w:t>
      </w:r>
      <w:r>
        <w:rPr>
          <w:color w:val="0E1115"/>
        </w:rPr>
        <w:t>anual</w:t>
      </w:r>
      <w:r>
        <w:rPr>
          <w:color w:val="0E1115"/>
          <w:spacing w:val="-13"/>
        </w:rPr>
        <w:t> </w:t>
      </w:r>
      <w:r>
        <w:rPr>
          <w:color w:val="0E1115"/>
        </w:rPr>
        <w:t>de</w:t>
      </w:r>
      <w:r>
        <w:rPr>
          <w:color w:val="0E1115"/>
          <w:spacing w:val="-17"/>
        </w:rPr>
        <w:t> </w:t>
      </w:r>
      <w:r>
        <w:rPr>
          <w:color w:val="0E1115"/>
        </w:rPr>
        <w:t>todos</w:t>
      </w:r>
      <w:r>
        <w:rPr>
          <w:color w:val="0E1115"/>
          <w:spacing w:val="-15"/>
        </w:rPr>
        <w:t> </w:t>
      </w:r>
      <w:r>
        <w:rPr>
          <w:color w:val="0E1115"/>
        </w:rPr>
        <w:t>los</w:t>
      </w:r>
      <w:r>
        <w:rPr>
          <w:color w:val="0E1115"/>
          <w:spacing w:val="-16"/>
        </w:rPr>
        <w:t> </w:t>
      </w:r>
      <w:r>
        <w:rPr>
          <w:color w:val="0E1115"/>
        </w:rPr>
        <w:t>formularios</w:t>
      </w:r>
      <w:r>
        <w:rPr>
          <w:color w:val="0E1115"/>
          <w:spacing w:val="-16"/>
        </w:rPr>
        <w:t> </w:t>
      </w:r>
      <w:r>
        <w:rPr>
          <w:color w:val="0E1115"/>
        </w:rPr>
        <w:t>de</w:t>
      </w:r>
      <w:r>
        <w:rPr>
          <w:color w:val="0E1115"/>
          <w:spacing w:val="-17"/>
        </w:rPr>
        <w:t> </w:t>
      </w:r>
      <w:r>
        <w:rPr>
          <w:color w:val="0E1115"/>
        </w:rPr>
        <w:t>contacto y recolección de datos personales para</w:t>
      </w:r>
      <w:r>
        <w:rPr>
          <w:color w:val="0E1115"/>
          <w:spacing w:val="-1"/>
        </w:rPr>
        <w:t> </w:t>
      </w:r>
      <w:r>
        <w:rPr>
          <w:color w:val="0E1115"/>
        </w:rPr>
        <w:t>garantizar el</w:t>
      </w:r>
      <w:r>
        <w:rPr>
          <w:color w:val="0E1115"/>
          <w:spacing w:val="-1"/>
        </w:rPr>
        <w:t> </w:t>
      </w:r>
      <w:r>
        <w:rPr>
          <w:color w:val="0E1115"/>
        </w:rPr>
        <w:t>estricto</w:t>
      </w:r>
      <w:r>
        <w:rPr>
          <w:color w:val="0E1115"/>
          <w:spacing w:val="-1"/>
        </w:rPr>
        <w:t> </w:t>
      </w:r>
      <w:r>
        <w:rPr>
          <w:color w:val="0E1115"/>
        </w:rPr>
        <w:t>cumplimiento</w:t>
      </w:r>
      <w:r>
        <w:rPr>
          <w:color w:val="0E1115"/>
          <w:spacing w:val="-1"/>
        </w:rPr>
        <w:t> </w:t>
      </w:r>
      <w:r>
        <w:rPr>
          <w:color w:val="0E1115"/>
        </w:rPr>
        <w:t>de mantener los datos vigentes y funcionales.</w:t>
      </w:r>
    </w:p>
    <w:p>
      <w:pPr>
        <w:pStyle w:val="BodyText"/>
        <w:spacing w:before="5"/>
      </w:pPr>
    </w:p>
    <w:p>
      <w:pPr>
        <w:pStyle w:val="BodyText"/>
        <w:ind w:left="828" w:right="975" w:firstLine="340"/>
        <w:jc w:val="both"/>
      </w:pPr>
      <w:r>
        <w:rPr>
          <w:color w:val="0E1115"/>
        </w:rPr>
        <w:t>Para la precisión del catálogo, se aconseja la implementación de un empleado</w:t>
      </w:r>
      <w:r>
        <w:rPr>
          <w:color w:val="0E1115"/>
          <w:spacing w:val="-7"/>
        </w:rPr>
        <w:t> </w:t>
      </w:r>
      <w:r>
        <w:rPr>
          <w:color w:val="0E1115"/>
        </w:rPr>
        <w:t>que</w:t>
      </w:r>
      <w:r>
        <w:rPr>
          <w:color w:val="0E1115"/>
          <w:spacing w:val="-8"/>
        </w:rPr>
        <w:t> </w:t>
      </w:r>
      <w:r>
        <w:rPr>
          <w:color w:val="0E1115"/>
        </w:rPr>
        <w:t>mantengan</w:t>
      </w:r>
      <w:r>
        <w:rPr>
          <w:color w:val="0E1115"/>
          <w:spacing w:val="-8"/>
        </w:rPr>
        <w:t> </w:t>
      </w:r>
      <w:r>
        <w:rPr>
          <w:color w:val="0E1115"/>
        </w:rPr>
        <w:t>el</w:t>
      </w:r>
      <w:r>
        <w:rPr>
          <w:color w:val="0E1115"/>
          <w:spacing w:val="-7"/>
        </w:rPr>
        <w:t> </w:t>
      </w:r>
      <w:r>
        <w:rPr>
          <w:color w:val="0E1115"/>
        </w:rPr>
        <w:t>catálogo</w:t>
      </w:r>
      <w:r>
        <w:rPr>
          <w:color w:val="0E1115"/>
          <w:spacing w:val="-4"/>
        </w:rPr>
        <w:t> </w:t>
      </w:r>
      <w:r>
        <w:rPr>
          <w:color w:val="0E1115"/>
        </w:rPr>
        <w:t>actualizado</w:t>
      </w:r>
      <w:r>
        <w:rPr>
          <w:color w:val="0E1115"/>
          <w:spacing w:val="-4"/>
        </w:rPr>
        <w:t> </w:t>
      </w:r>
      <w:r>
        <w:rPr>
          <w:color w:val="0E1115"/>
        </w:rPr>
        <w:t>y</w:t>
      </w:r>
      <w:r>
        <w:rPr>
          <w:color w:val="0E1115"/>
          <w:spacing w:val="-6"/>
        </w:rPr>
        <w:t> </w:t>
      </w:r>
      <w:r>
        <w:rPr>
          <w:color w:val="0E1115"/>
        </w:rPr>
        <w:t>en</w:t>
      </w:r>
      <w:r>
        <w:rPr>
          <w:color w:val="0E1115"/>
          <w:spacing w:val="-4"/>
        </w:rPr>
        <w:t> </w:t>
      </w:r>
      <w:r>
        <w:rPr>
          <w:color w:val="0E1115"/>
        </w:rPr>
        <w:t>orden,</w:t>
      </w:r>
      <w:r>
        <w:rPr>
          <w:color w:val="0E1115"/>
          <w:spacing w:val="-4"/>
        </w:rPr>
        <w:t> </w:t>
      </w:r>
      <w:r>
        <w:rPr>
          <w:color w:val="0E1115"/>
        </w:rPr>
        <w:t>con</w:t>
      </w:r>
      <w:r>
        <w:rPr>
          <w:color w:val="0E1115"/>
          <w:spacing w:val="-8"/>
        </w:rPr>
        <w:t> </w:t>
      </w:r>
      <w:r>
        <w:rPr>
          <w:color w:val="0E1115"/>
        </w:rPr>
        <w:t>sus</w:t>
      </w:r>
      <w:r>
        <w:rPr>
          <w:color w:val="0E1115"/>
          <w:spacing w:val="-6"/>
        </w:rPr>
        <w:t> </w:t>
      </w:r>
      <w:r>
        <w:rPr>
          <w:color w:val="0E1115"/>
        </w:rPr>
        <w:t>precios y stock actualizados. Así se evitaría errores o malos ratos cuando un usuario quiera adquirir algún producto.</w:t>
      </w:r>
    </w:p>
    <w:p>
      <w:pPr>
        <w:pStyle w:val="BodyText"/>
        <w:spacing w:before="4"/>
      </w:pPr>
    </w:p>
    <w:p>
      <w:pPr>
        <w:pStyle w:val="BodyText"/>
        <w:ind w:left="828" w:right="975" w:firstLine="340"/>
        <w:jc w:val="both"/>
      </w:pPr>
      <w:r>
        <w:rPr>
          <w:color w:val="0E1115"/>
        </w:rPr>
        <w:t>Y lo más importante, Se debe establecer un ciclo de vida de desarrollo continuo (CD/CI) para el código fuente. La naturaleza dinámica del entorno digital, donde las tecnologías web evolucionan</w:t>
      </w:r>
      <w:r>
        <w:rPr>
          <w:color w:val="0E1115"/>
          <w:spacing w:val="-1"/>
        </w:rPr>
        <w:t> </w:t>
      </w:r>
      <w:r>
        <w:rPr>
          <w:color w:val="0E1115"/>
        </w:rPr>
        <w:t>de</w:t>
      </w:r>
      <w:r>
        <w:rPr>
          <w:color w:val="0E1115"/>
          <w:spacing w:val="-1"/>
        </w:rPr>
        <w:t> </w:t>
      </w:r>
      <w:r>
        <w:rPr>
          <w:color w:val="0E1115"/>
        </w:rPr>
        <w:t>manera</w:t>
      </w:r>
      <w:r>
        <w:rPr>
          <w:color w:val="0E1115"/>
          <w:spacing w:val="-1"/>
        </w:rPr>
        <w:t> </w:t>
      </w:r>
      <w:r>
        <w:rPr>
          <w:color w:val="0E1115"/>
        </w:rPr>
        <w:t>exponencial, exige que el código programado se mantenga actualizado respecto a las últimas versiones de frameworks y lenguajes.</w:t>
      </w:r>
    </w:p>
    <w:p>
      <w:pPr>
        <w:pStyle w:val="BodyText"/>
        <w:spacing w:before="5"/>
      </w:pPr>
    </w:p>
    <w:p>
      <w:pPr>
        <w:pStyle w:val="BodyText"/>
        <w:ind w:left="828" w:right="982" w:firstLine="340"/>
        <w:jc w:val="both"/>
      </w:pPr>
      <w:r>
        <w:rPr>
          <w:color w:val="0E1115"/>
        </w:rPr>
        <w:t>El no acoger esta práctica implica un riesgo creciente de obsolescencia técnica, comprometiendo la compatibilidad futura del sistema y elevando los costos de mantenimiento correctivo.</w:t>
      </w:r>
    </w:p>
    <w:p>
      <w:pPr>
        <w:pStyle w:val="BodyText"/>
        <w:spacing w:after="0"/>
        <w:jc w:val="both"/>
        <w:sectPr>
          <w:pgSz w:w="12240" w:h="15840"/>
          <w:pgMar w:header="408" w:footer="1002" w:top="1280" w:bottom="1200" w:left="1440" w:right="720"/>
        </w:sectPr>
      </w:pPr>
    </w:p>
    <w:p>
      <w:pPr>
        <w:pStyle w:val="BodyText"/>
        <w:spacing w:before="142"/>
      </w:pPr>
    </w:p>
    <w:p>
      <w:pPr>
        <w:pStyle w:val="Heading1"/>
        <w:ind w:left="601" w:right="748"/>
        <w:jc w:val="center"/>
      </w:pPr>
      <w:bookmarkStart w:name="_TOC_250001" w:id="54"/>
      <w:bookmarkEnd w:id="54"/>
      <w:r>
        <w:rPr>
          <w:color w:val="0E1115"/>
          <w:spacing w:val="-2"/>
        </w:rPr>
        <w:t>BIBLIOGRAFÍA</w:t>
      </w:r>
    </w:p>
    <w:p>
      <w:pPr>
        <w:pStyle w:val="BodyText"/>
        <w:rPr>
          <w:rFonts w:ascii="Arial"/>
          <w:b/>
        </w:rPr>
      </w:pPr>
    </w:p>
    <w:p>
      <w:pPr>
        <w:pStyle w:val="BodyText"/>
        <w:spacing w:before="68"/>
        <w:rPr>
          <w:rFonts w:ascii="Arial"/>
          <w:b/>
        </w:rPr>
      </w:pPr>
    </w:p>
    <w:p>
      <w:pPr>
        <w:spacing w:before="0"/>
        <w:ind w:left="828" w:right="0" w:firstLine="0"/>
        <w:jc w:val="left"/>
        <w:rPr>
          <w:rFonts w:ascii="Arial" w:hAnsi="Arial"/>
          <w:b/>
          <w:sz w:val="24"/>
        </w:rPr>
      </w:pPr>
      <w:r>
        <w:rPr>
          <w:rFonts w:ascii="Arial" w:hAnsi="Arial"/>
          <w:b/>
          <w:color w:val="0E1115"/>
          <w:sz w:val="24"/>
        </w:rPr>
        <w:t>Referencias</w:t>
      </w:r>
      <w:r>
        <w:rPr>
          <w:rFonts w:ascii="Arial" w:hAnsi="Arial"/>
          <w:b/>
          <w:color w:val="0E1115"/>
          <w:spacing w:val="-10"/>
          <w:sz w:val="24"/>
        </w:rPr>
        <w:t> </w:t>
      </w:r>
      <w:r>
        <w:rPr>
          <w:rFonts w:ascii="Arial" w:hAnsi="Arial"/>
          <w:b/>
          <w:color w:val="0E1115"/>
          <w:spacing w:val="-2"/>
          <w:sz w:val="24"/>
        </w:rPr>
        <w:t>Metodológicas</w:t>
      </w:r>
    </w:p>
    <w:p>
      <w:pPr>
        <w:pStyle w:val="BodyText"/>
        <w:spacing w:before="101"/>
        <w:rPr>
          <w:rFonts w:ascii="Arial"/>
          <w:b/>
        </w:rPr>
      </w:pPr>
    </w:p>
    <w:p>
      <w:pPr>
        <w:pStyle w:val="Heading1"/>
      </w:pPr>
      <w:r>
        <w:rPr>
          <w:color w:val="0E1115"/>
        </w:rPr>
        <w:t>PROGRAMACIÓN</w:t>
      </w:r>
      <w:r>
        <w:rPr>
          <w:color w:val="0E1115"/>
          <w:spacing w:val="-3"/>
        </w:rPr>
        <w:t> </w:t>
      </w:r>
      <w:r>
        <w:rPr>
          <w:color w:val="0E1115"/>
        </w:rPr>
        <w:t>EXTREMA</w:t>
      </w:r>
      <w:r>
        <w:rPr>
          <w:color w:val="0E1115"/>
          <w:spacing w:val="-3"/>
        </w:rPr>
        <w:t> </w:t>
      </w:r>
      <w:r>
        <w:rPr>
          <w:color w:val="0E1115"/>
        </w:rPr>
        <w:t>(XP)</w:t>
      </w:r>
      <w:r>
        <w:rPr>
          <w:color w:val="0E1115"/>
          <w:spacing w:val="-1"/>
        </w:rPr>
        <w:t> </w:t>
      </w:r>
      <w:r>
        <w:rPr>
          <w:color w:val="0E1115"/>
        </w:rPr>
        <w:t>Y</w:t>
      </w:r>
      <w:r>
        <w:rPr>
          <w:color w:val="0E1115"/>
          <w:spacing w:val="-6"/>
        </w:rPr>
        <w:t> </w:t>
      </w:r>
      <w:r>
        <w:rPr>
          <w:color w:val="0E1115"/>
        </w:rPr>
        <w:t>METODOLOGÍAS </w:t>
      </w:r>
      <w:r>
        <w:rPr>
          <w:color w:val="0E1115"/>
          <w:spacing w:val="-2"/>
        </w:rPr>
        <w:t>ÁGILES</w:t>
      </w:r>
    </w:p>
    <w:p>
      <w:pPr>
        <w:pStyle w:val="BodyText"/>
        <w:spacing w:before="144"/>
        <w:rPr>
          <w:rFonts w:ascii="Arial"/>
          <w:b/>
        </w:rPr>
      </w:pPr>
    </w:p>
    <w:p>
      <w:pPr>
        <w:pStyle w:val="ListParagraph"/>
        <w:numPr>
          <w:ilvl w:val="0"/>
          <w:numId w:val="19"/>
        </w:numPr>
        <w:tabs>
          <w:tab w:pos="828" w:val="left" w:leader="none"/>
        </w:tabs>
        <w:spacing w:line="360" w:lineRule="auto" w:before="0" w:after="0"/>
        <w:ind w:left="828" w:right="978" w:hanging="360"/>
        <w:jc w:val="both"/>
        <w:rPr>
          <w:rFonts w:ascii="Symbol" w:hAnsi="Symbol"/>
          <w:color w:val="0E1115"/>
          <w:sz w:val="20"/>
        </w:rPr>
      </w:pPr>
      <w:r>
        <w:rPr>
          <w:color w:val="0E1115"/>
          <w:sz w:val="24"/>
        </w:rPr>
        <w:t>Beck, K. (2005). </w:t>
      </w:r>
      <w:r>
        <w:rPr>
          <w:rFonts w:ascii="Arial" w:hAnsi="Arial"/>
          <w:i/>
          <w:color w:val="0E1115"/>
          <w:sz w:val="24"/>
        </w:rPr>
        <w:t>Programación Extrema: Explicada</w:t>
      </w:r>
      <w:r>
        <w:rPr>
          <w:color w:val="0E1115"/>
          <w:sz w:val="24"/>
        </w:rPr>
        <w:t>. Addison-Wesley. Disponible</w:t>
      </w:r>
      <w:r>
        <w:rPr>
          <w:color w:val="0E1115"/>
          <w:spacing w:val="40"/>
          <w:sz w:val="24"/>
        </w:rPr>
        <w:t> </w:t>
      </w:r>
      <w:r>
        <w:rPr>
          <w:color w:val="0E1115"/>
          <w:sz w:val="24"/>
        </w:rPr>
        <w:t>en:</w:t>
      </w:r>
      <w:r>
        <w:rPr>
          <w:color w:val="0E1115"/>
          <w:spacing w:val="-1"/>
          <w:sz w:val="24"/>
        </w:rPr>
        <w:t> </w:t>
      </w:r>
      <w:hyperlink r:id="rId53">
        <w:r>
          <w:rPr>
            <w:color w:val="0462C1"/>
            <w:sz w:val="24"/>
            <w:u w:val="single" w:color="0462C1"/>
          </w:rPr>
          <w:t>https://www.casadellibro.com/libro-programacion-extrema-</w:t>
        </w:r>
      </w:hyperlink>
      <w:r>
        <w:rPr>
          <w:color w:val="0462C1"/>
          <w:sz w:val="24"/>
        </w:rPr>
        <w:t> </w:t>
      </w:r>
      <w:hyperlink r:id="rId53">
        <w:r>
          <w:rPr>
            <w:color w:val="0462C1"/>
            <w:spacing w:val="-2"/>
            <w:sz w:val="24"/>
            <w:u w:val="single" w:color="0462C1"/>
          </w:rPr>
          <w:t>explicada/9788448156112</w:t>
        </w:r>
      </w:hyperlink>
    </w:p>
    <w:p>
      <w:pPr>
        <w:pStyle w:val="ListParagraph"/>
        <w:numPr>
          <w:ilvl w:val="0"/>
          <w:numId w:val="19"/>
        </w:numPr>
        <w:tabs>
          <w:tab w:pos="828" w:val="left" w:leader="none"/>
        </w:tabs>
        <w:spacing w:line="360" w:lineRule="auto" w:before="0" w:after="0"/>
        <w:ind w:left="828" w:right="977" w:hanging="360"/>
        <w:jc w:val="both"/>
        <w:rPr>
          <w:rFonts w:ascii="Symbol" w:hAnsi="Symbol"/>
          <w:color w:val="0E1115"/>
          <w:sz w:val="20"/>
        </w:rPr>
      </w:pPr>
      <w:r>
        <w:rPr>
          <w:color w:val="0E1115"/>
          <w:sz w:val="24"/>
        </w:rPr>
        <w:t>Fernández, C. (2018).</w:t>
      </w:r>
      <w:r>
        <w:rPr>
          <w:color w:val="0E1115"/>
          <w:spacing w:val="-1"/>
          <w:sz w:val="24"/>
        </w:rPr>
        <w:t> </w:t>
      </w:r>
      <w:r>
        <w:rPr>
          <w:rFonts w:ascii="Arial" w:hAnsi="Arial"/>
          <w:i/>
          <w:color w:val="0E1115"/>
          <w:sz w:val="24"/>
        </w:rPr>
        <w:t>Metodologías Ágiles: Scrum, XP y Kanban</w:t>
      </w:r>
      <w:r>
        <w:rPr>
          <w:color w:val="0E1115"/>
          <w:sz w:val="24"/>
        </w:rPr>
        <w:t>. RC Libros. Disponible</w:t>
      </w:r>
      <w:r>
        <w:rPr>
          <w:color w:val="0E1115"/>
          <w:spacing w:val="40"/>
          <w:sz w:val="24"/>
        </w:rPr>
        <w:t> </w:t>
      </w:r>
      <w:r>
        <w:rPr>
          <w:color w:val="0E1115"/>
          <w:sz w:val="24"/>
        </w:rPr>
        <w:t>en:</w:t>
      </w:r>
      <w:r>
        <w:rPr>
          <w:color w:val="0E1115"/>
          <w:spacing w:val="-9"/>
          <w:sz w:val="24"/>
        </w:rPr>
        <w:t> </w:t>
      </w:r>
      <w:hyperlink r:id="rId54">
        <w:r>
          <w:rPr>
            <w:color w:val="0462C1"/>
            <w:sz w:val="24"/>
            <w:u w:val="single" w:color="0462C1"/>
          </w:rPr>
          <w:t>https://www.rcslibros.com/libro/metodologias-agiles-scrum-xp-</w:t>
        </w:r>
      </w:hyperlink>
      <w:r>
        <w:rPr>
          <w:color w:val="0462C1"/>
          <w:sz w:val="24"/>
        </w:rPr>
        <w:t> </w:t>
      </w:r>
      <w:hyperlink r:id="rId54">
        <w:r>
          <w:rPr>
            <w:color w:val="0462C1"/>
            <w:spacing w:val="-2"/>
            <w:sz w:val="24"/>
            <w:u w:val="single" w:color="0462C1"/>
          </w:rPr>
          <w:t>y-kanban</w:t>
        </w:r>
      </w:hyperlink>
    </w:p>
    <w:p>
      <w:pPr>
        <w:pStyle w:val="ListParagraph"/>
        <w:numPr>
          <w:ilvl w:val="0"/>
          <w:numId w:val="19"/>
        </w:numPr>
        <w:tabs>
          <w:tab w:pos="828" w:val="left" w:leader="none"/>
        </w:tabs>
        <w:spacing w:line="357" w:lineRule="auto" w:before="1" w:after="0"/>
        <w:ind w:left="828" w:right="979" w:hanging="360"/>
        <w:jc w:val="both"/>
        <w:rPr>
          <w:rFonts w:ascii="Symbol" w:hAnsi="Symbol"/>
          <w:color w:val="0E1115"/>
          <w:sz w:val="20"/>
        </w:rPr>
      </w:pPr>
      <w:r>
        <w:rPr>
          <w:color w:val="0E1115"/>
          <w:sz w:val="24"/>
        </w:rPr>
        <w:t>Gálvez, E. (2020). </w:t>
      </w:r>
      <w:r>
        <w:rPr>
          <w:rFonts w:ascii="Arial" w:hAnsi="Arial"/>
          <w:i/>
          <w:color w:val="0E1115"/>
          <w:sz w:val="24"/>
        </w:rPr>
        <w:t>Gestión de Proyectos con Enfoque Ágil</w:t>
      </w:r>
      <w:r>
        <w:rPr>
          <w:color w:val="0E1115"/>
          <w:sz w:val="24"/>
        </w:rPr>
        <w:t>. Ediciones </w:t>
      </w:r>
      <w:r>
        <w:rPr>
          <w:color w:val="0E1115"/>
          <w:spacing w:val="-2"/>
          <w:sz w:val="24"/>
        </w:rPr>
        <w:t>Paraninfo.</w:t>
      </w:r>
    </w:p>
    <w:p>
      <w:pPr>
        <w:pStyle w:val="BodyText"/>
        <w:tabs>
          <w:tab w:pos="2692" w:val="left" w:leader="none"/>
        </w:tabs>
        <w:spacing w:line="357" w:lineRule="auto" w:before="6"/>
        <w:ind w:left="828" w:right="974"/>
        <w:jc w:val="both"/>
      </w:pPr>
      <w:r>
        <w:rPr>
          <w:color w:val="0E1115"/>
          <w:spacing w:val="-2"/>
        </w:rPr>
        <w:t>Disponible</w:t>
      </w:r>
      <w:r>
        <w:rPr>
          <w:color w:val="0E1115"/>
        </w:rPr>
        <w:tab/>
        <w:t>en:</w:t>
      </w:r>
      <w:r>
        <w:rPr>
          <w:color w:val="0E1115"/>
          <w:spacing w:val="-17"/>
        </w:rPr>
        <w:t> </w:t>
      </w:r>
      <w:hyperlink r:id="rId55">
        <w:r>
          <w:rPr>
            <w:color w:val="0462C1"/>
            <w:u w:val="single" w:color="0462C1"/>
          </w:rPr>
          <w:t>https://www.paraninfo.es/libro/gestion-de-proyectos-con-</w:t>
        </w:r>
      </w:hyperlink>
      <w:r>
        <w:rPr>
          <w:color w:val="0462C1"/>
        </w:rPr>
        <w:t> </w:t>
      </w:r>
      <w:hyperlink r:id="rId55">
        <w:r>
          <w:rPr>
            <w:color w:val="0462C1"/>
            <w:spacing w:val="-2"/>
            <w:u w:val="single" w:color="0462C1"/>
          </w:rPr>
          <w:t>enfoque-agil_103609</w:t>
        </w:r>
      </w:hyperlink>
    </w:p>
    <w:p>
      <w:pPr>
        <w:pStyle w:val="Heading1"/>
        <w:spacing w:before="245"/>
      </w:pPr>
      <w:r>
        <w:rPr>
          <w:color w:val="0E1115"/>
        </w:rPr>
        <w:t>HISTORIAS</w:t>
      </w:r>
      <w:r>
        <w:rPr>
          <w:color w:val="0E1115"/>
          <w:spacing w:val="-2"/>
        </w:rPr>
        <w:t> </w:t>
      </w:r>
      <w:r>
        <w:rPr>
          <w:color w:val="0E1115"/>
        </w:rPr>
        <w:t>DE</w:t>
      </w:r>
      <w:r>
        <w:rPr>
          <w:color w:val="0E1115"/>
          <w:spacing w:val="-2"/>
        </w:rPr>
        <w:t> </w:t>
      </w:r>
      <w:r>
        <w:rPr>
          <w:color w:val="0E1115"/>
        </w:rPr>
        <w:t>USUARIO</w:t>
      </w:r>
      <w:r>
        <w:rPr>
          <w:color w:val="0E1115"/>
          <w:spacing w:val="-2"/>
        </w:rPr>
        <w:t> </w:t>
      </w:r>
      <w:r>
        <w:rPr>
          <w:color w:val="0E1115"/>
        </w:rPr>
        <w:t>Y</w:t>
      </w:r>
      <w:r>
        <w:rPr>
          <w:color w:val="0E1115"/>
          <w:spacing w:val="-1"/>
        </w:rPr>
        <w:t> </w:t>
      </w:r>
      <w:r>
        <w:rPr>
          <w:color w:val="0E1115"/>
          <w:spacing w:val="-2"/>
        </w:rPr>
        <w:t>REQUERIMIENTOS</w:t>
      </w:r>
    </w:p>
    <w:p>
      <w:pPr>
        <w:pStyle w:val="BodyText"/>
        <w:spacing w:before="140"/>
        <w:rPr>
          <w:rFonts w:ascii="Arial"/>
          <w:b/>
        </w:rPr>
      </w:pPr>
    </w:p>
    <w:p>
      <w:pPr>
        <w:pStyle w:val="ListParagraph"/>
        <w:numPr>
          <w:ilvl w:val="0"/>
          <w:numId w:val="19"/>
        </w:numPr>
        <w:tabs>
          <w:tab w:pos="828" w:val="left" w:leader="none"/>
          <w:tab w:pos="4517" w:val="left" w:leader="none"/>
          <w:tab w:pos="7873" w:val="left" w:leader="none"/>
        </w:tabs>
        <w:spacing w:line="360" w:lineRule="auto" w:before="0" w:after="0"/>
        <w:ind w:left="828" w:right="978" w:hanging="360"/>
        <w:jc w:val="both"/>
        <w:rPr>
          <w:rFonts w:ascii="Symbol" w:hAnsi="Symbol"/>
          <w:color w:val="0E1115"/>
          <w:sz w:val="20"/>
        </w:rPr>
      </w:pPr>
      <w:r>
        <w:rPr>
          <w:color w:val="0E1115"/>
          <w:sz w:val="24"/>
        </w:rPr>
        <w:t>Cohn, M. (2015). </w:t>
      </w:r>
      <w:r>
        <w:rPr>
          <w:rFonts w:ascii="Arial" w:hAnsi="Arial"/>
          <w:i/>
          <w:color w:val="0E1115"/>
          <w:sz w:val="24"/>
        </w:rPr>
        <w:t>Historias de Usuario Aplicadas: Para el Desarrollo Ágil de </w:t>
      </w:r>
      <w:r>
        <w:rPr>
          <w:rFonts w:ascii="Arial" w:hAnsi="Arial"/>
          <w:i/>
          <w:color w:val="0E1115"/>
          <w:spacing w:val="-2"/>
          <w:sz w:val="24"/>
        </w:rPr>
        <w:t>Software</w:t>
      </w:r>
      <w:r>
        <w:rPr>
          <w:color w:val="0E1115"/>
          <w:spacing w:val="-2"/>
          <w:sz w:val="24"/>
        </w:rPr>
        <w:t>.</w:t>
      </w:r>
      <w:r>
        <w:rPr>
          <w:color w:val="0E1115"/>
          <w:sz w:val="24"/>
        </w:rPr>
        <w:tab/>
      </w:r>
      <w:r>
        <w:rPr>
          <w:color w:val="0E1115"/>
          <w:spacing w:val="-4"/>
          <w:sz w:val="24"/>
        </w:rPr>
        <w:t>Anaya</w:t>
      </w:r>
      <w:r>
        <w:rPr>
          <w:color w:val="0E1115"/>
          <w:sz w:val="24"/>
        </w:rPr>
        <w:tab/>
      </w:r>
      <w:r>
        <w:rPr>
          <w:color w:val="0E1115"/>
          <w:spacing w:val="-2"/>
          <w:sz w:val="24"/>
        </w:rPr>
        <w:t>Multimedia. </w:t>
      </w:r>
      <w:r>
        <w:rPr>
          <w:color w:val="0E1115"/>
          <w:sz w:val="24"/>
        </w:rPr>
        <w:t>Disponible</w:t>
      </w:r>
      <w:r>
        <w:rPr>
          <w:color w:val="0E1115"/>
          <w:spacing w:val="40"/>
          <w:sz w:val="24"/>
        </w:rPr>
        <w:t> </w:t>
      </w:r>
      <w:r>
        <w:rPr>
          <w:color w:val="0E1115"/>
          <w:sz w:val="24"/>
        </w:rPr>
        <w:t>en:</w:t>
      </w:r>
      <w:r>
        <w:rPr>
          <w:color w:val="0E1115"/>
          <w:spacing w:val="-1"/>
          <w:sz w:val="24"/>
        </w:rPr>
        <w:t> </w:t>
      </w:r>
      <w:hyperlink r:id="rId56">
        <w:r>
          <w:rPr>
            <w:color w:val="0462C1"/>
            <w:sz w:val="24"/>
            <w:u w:val="single" w:color="0462C1"/>
          </w:rPr>
          <w:t>https://www.anayamultimedia.es/libro/historias-de-usuario-</w:t>
        </w:r>
      </w:hyperlink>
      <w:r>
        <w:rPr>
          <w:color w:val="0462C1"/>
          <w:sz w:val="24"/>
        </w:rPr>
        <w:t> </w:t>
      </w:r>
      <w:hyperlink r:id="rId56">
        <w:r>
          <w:rPr>
            <w:color w:val="0462C1"/>
            <w:spacing w:val="-2"/>
            <w:sz w:val="24"/>
            <w:u w:val="single" w:color="0462C1"/>
          </w:rPr>
          <w:t>aplicadas</w:t>
        </w:r>
      </w:hyperlink>
    </w:p>
    <w:p>
      <w:pPr>
        <w:pStyle w:val="ListParagraph"/>
        <w:numPr>
          <w:ilvl w:val="0"/>
          <w:numId w:val="19"/>
        </w:numPr>
        <w:tabs>
          <w:tab w:pos="828" w:val="left" w:leader="none"/>
        </w:tabs>
        <w:spacing w:line="362" w:lineRule="auto" w:before="1" w:after="0"/>
        <w:ind w:left="828" w:right="975" w:hanging="360"/>
        <w:jc w:val="both"/>
        <w:rPr>
          <w:rFonts w:ascii="Symbol" w:hAnsi="Symbol"/>
          <w:color w:val="0E1115"/>
          <w:sz w:val="20"/>
        </w:rPr>
      </w:pPr>
      <w:r>
        <w:rPr>
          <w:color w:val="0E1115"/>
          <w:sz w:val="24"/>
        </w:rPr>
        <w:t>Palacios,</w:t>
      </w:r>
      <w:r>
        <w:rPr>
          <w:color w:val="0E1115"/>
          <w:spacing w:val="-8"/>
          <w:sz w:val="24"/>
        </w:rPr>
        <w:t> </w:t>
      </w:r>
      <w:r>
        <w:rPr>
          <w:color w:val="0E1115"/>
          <w:sz w:val="24"/>
        </w:rPr>
        <w:t>M.</w:t>
      </w:r>
      <w:r>
        <w:rPr>
          <w:color w:val="0E1115"/>
          <w:spacing w:val="-8"/>
          <w:sz w:val="24"/>
        </w:rPr>
        <w:t> </w:t>
      </w:r>
      <w:r>
        <w:rPr>
          <w:color w:val="0E1115"/>
          <w:sz w:val="24"/>
        </w:rPr>
        <w:t>(2019).</w:t>
      </w:r>
      <w:r>
        <w:rPr>
          <w:color w:val="0E1115"/>
          <w:spacing w:val="-3"/>
          <w:sz w:val="24"/>
        </w:rPr>
        <w:t> </w:t>
      </w:r>
      <w:r>
        <w:rPr>
          <w:rFonts w:ascii="Arial" w:hAnsi="Arial"/>
          <w:i/>
          <w:color w:val="0E1115"/>
          <w:sz w:val="24"/>
        </w:rPr>
        <w:t>Ingeniería</w:t>
      </w:r>
      <w:r>
        <w:rPr>
          <w:rFonts w:ascii="Arial" w:hAnsi="Arial"/>
          <w:i/>
          <w:color w:val="0E1115"/>
          <w:spacing w:val="-11"/>
          <w:sz w:val="24"/>
        </w:rPr>
        <w:t> </w:t>
      </w:r>
      <w:r>
        <w:rPr>
          <w:rFonts w:ascii="Arial" w:hAnsi="Arial"/>
          <w:i/>
          <w:color w:val="0E1115"/>
          <w:sz w:val="24"/>
        </w:rPr>
        <w:t>de</w:t>
      </w:r>
      <w:r>
        <w:rPr>
          <w:rFonts w:ascii="Arial" w:hAnsi="Arial"/>
          <w:i/>
          <w:color w:val="0E1115"/>
          <w:spacing w:val="-11"/>
          <w:sz w:val="24"/>
        </w:rPr>
        <w:t> </w:t>
      </w:r>
      <w:r>
        <w:rPr>
          <w:rFonts w:ascii="Arial" w:hAnsi="Arial"/>
          <w:i/>
          <w:color w:val="0E1115"/>
          <w:sz w:val="24"/>
        </w:rPr>
        <w:t>Requisitos:</w:t>
      </w:r>
      <w:r>
        <w:rPr>
          <w:rFonts w:ascii="Arial" w:hAnsi="Arial"/>
          <w:i/>
          <w:color w:val="0E1115"/>
          <w:spacing w:val="-8"/>
          <w:sz w:val="24"/>
        </w:rPr>
        <w:t> </w:t>
      </w:r>
      <w:r>
        <w:rPr>
          <w:rFonts w:ascii="Arial" w:hAnsi="Arial"/>
          <w:i/>
          <w:color w:val="0E1115"/>
          <w:sz w:val="24"/>
        </w:rPr>
        <w:t>Métodos</w:t>
      </w:r>
      <w:r>
        <w:rPr>
          <w:rFonts w:ascii="Arial" w:hAnsi="Arial"/>
          <w:i/>
          <w:color w:val="0E1115"/>
          <w:spacing w:val="-9"/>
          <w:sz w:val="24"/>
        </w:rPr>
        <w:t> </w:t>
      </w:r>
      <w:r>
        <w:rPr>
          <w:rFonts w:ascii="Arial" w:hAnsi="Arial"/>
          <w:i/>
          <w:color w:val="0E1115"/>
          <w:sz w:val="24"/>
        </w:rPr>
        <w:t>Ágiles</w:t>
      </w:r>
      <w:r>
        <w:rPr>
          <w:rFonts w:ascii="Arial" w:hAnsi="Arial"/>
          <w:i/>
          <w:color w:val="0E1115"/>
          <w:spacing w:val="-9"/>
          <w:sz w:val="24"/>
        </w:rPr>
        <w:t> </w:t>
      </w:r>
      <w:r>
        <w:rPr>
          <w:rFonts w:ascii="Arial" w:hAnsi="Arial"/>
          <w:i/>
          <w:color w:val="0E1115"/>
          <w:sz w:val="24"/>
        </w:rPr>
        <w:t>y</w:t>
      </w:r>
      <w:r>
        <w:rPr>
          <w:rFonts w:ascii="Arial" w:hAnsi="Arial"/>
          <w:i/>
          <w:color w:val="0E1115"/>
          <w:spacing w:val="-9"/>
          <w:sz w:val="24"/>
        </w:rPr>
        <w:t> </w:t>
      </w:r>
      <w:r>
        <w:rPr>
          <w:rFonts w:ascii="Arial" w:hAnsi="Arial"/>
          <w:i/>
          <w:color w:val="0E1115"/>
          <w:sz w:val="24"/>
        </w:rPr>
        <w:t>Tradicionales</w:t>
      </w:r>
      <w:r>
        <w:rPr>
          <w:color w:val="0E1115"/>
          <w:sz w:val="24"/>
        </w:rPr>
        <w:t>. </w:t>
      </w:r>
      <w:r>
        <w:rPr>
          <w:color w:val="0E1115"/>
          <w:spacing w:val="-2"/>
          <w:sz w:val="24"/>
        </w:rPr>
        <w:t>McGraw-Hill.</w:t>
      </w:r>
    </w:p>
    <w:p>
      <w:pPr>
        <w:pStyle w:val="BodyText"/>
        <w:tabs>
          <w:tab w:pos="2520" w:val="left" w:leader="none"/>
        </w:tabs>
        <w:spacing w:line="362" w:lineRule="auto"/>
        <w:ind w:left="828" w:right="974"/>
      </w:pPr>
      <w:r>
        <w:rPr>
          <w:color w:val="0E1115"/>
          <w:spacing w:val="-2"/>
        </w:rPr>
        <w:t>Disponible</w:t>
      </w:r>
      <w:r>
        <w:rPr>
          <w:color w:val="0E1115"/>
        </w:rPr>
        <w:tab/>
        <w:t>en:</w:t>
      </w:r>
      <w:r>
        <w:rPr>
          <w:color w:val="0E1115"/>
          <w:spacing w:val="-17"/>
        </w:rPr>
        <w:t> </w:t>
      </w:r>
      <w:hyperlink r:id="rId57">
        <w:r>
          <w:rPr>
            <w:color w:val="0462C1"/>
            <w:u w:val="single" w:color="0462C1"/>
          </w:rPr>
          <w:t>https://www.mheducation.es/libro-ingenieria-de-requisitos-</w:t>
        </w:r>
      </w:hyperlink>
      <w:r>
        <w:rPr>
          <w:color w:val="0462C1"/>
        </w:rPr>
        <w:t> </w:t>
      </w:r>
      <w:hyperlink r:id="rId57">
        <w:r>
          <w:rPr>
            <w:color w:val="0462C1"/>
            <w:spacing w:val="-2"/>
            <w:u w:val="single" w:color="0462C1"/>
          </w:rPr>
          <w:t>9788448612037</w:t>
        </w:r>
      </w:hyperlink>
    </w:p>
    <w:p>
      <w:pPr>
        <w:pStyle w:val="BodyText"/>
        <w:spacing w:after="0" w:line="362" w:lineRule="auto"/>
        <w:sectPr>
          <w:pgSz w:w="12240" w:h="15840"/>
          <w:pgMar w:header="408" w:footer="1002" w:top="1280" w:bottom="1200" w:left="1440" w:right="720"/>
        </w:sectPr>
      </w:pPr>
    </w:p>
    <w:p>
      <w:pPr>
        <w:pStyle w:val="BodyText"/>
        <w:ind w:left="327" w:right="-44"/>
        <w:rPr>
          <w:sz w:val="20"/>
        </w:rPr>
      </w:pPr>
      <w:r>
        <w:rPr>
          <w:sz w:val="20"/>
        </w:rPr>
        <mc:AlternateContent>
          <mc:Choice Requires="wps">
            <w:drawing>
              <wp:inline distT="0" distB="0" distL="0" distR="0">
                <wp:extent cx="6180455" cy="1237615"/>
                <wp:effectExtent l="0" t="0" r="0" b="634"/>
                <wp:docPr id="318" name="Group 318"/>
                <wp:cNvGraphicFramePr>
                  <a:graphicFrameLocks/>
                </wp:cNvGraphicFramePr>
                <a:graphic>
                  <a:graphicData uri="http://schemas.microsoft.com/office/word/2010/wordprocessingGroup">
                    <wpg:wgp>
                      <wpg:cNvPr id="318" name="Group 318"/>
                      <wpg:cNvGrpSpPr/>
                      <wpg:grpSpPr>
                        <a:xfrm>
                          <a:off x="0" y="0"/>
                          <a:ext cx="6180455" cy="1237615"/>
                          <a:chExt cx="6180455" cy="1237615"/>
                        </a:xfrm>
                      </wpg:grpSpPr>
                      <pic:pic>
                        <pic:nvPicPr>
                          <pic:cNvPr id="319" name="Image 319"/>
                          <pic:cNvPicPr/>
                        </pic:nvPicPr>
                        <pic:blipFill>
                          <a:blip r:embed="rId8" cstate="print"/>
                          <a:stretch>
                            <a:fillRect/>
                          </a:stretch>
                        </pic:blipFill>
                        <pic:spPr>
                          <a:xfrm>
                            <a:off x="0" y="0"/>
                            <a:ext cx="6180328" cy="554354"/>
                          </a:xfrm>
                          <a:prstGeom prst="rect">
                            <a:avLst/>
                          </a:prstGeom>
                        </pic:spPr>
                      </pic:pic>
                      <wps:wsp>
                        <wps:cNvPr id="320" name="Graphic 320"/>
                        <wps:cNvSpPr/>
                        <wps:spPr>
                          <a:xfrm>
                            <a:off x="300609" y="516001"/>
                            <a:ext cx="5290185" cy="721360"/>
                          </a:xfrm>
                          <a:custGeom>
                            <a:avLst/>
                            <a:gdLst/>
                            <a:ahLst/>
                            <a:cxnLst/>
                            <a:rect l="l" t="t" r="r" b="b"/>
                            <a:pathLst>
                              <a:path w="5290185" h="721360">
                                <a:moveTo>
                                  <a:pt x="5290185" y="0"/>
                                </a:moveTo>
                                <a:lnTo>
                                  <a:pt x="0" y="0"/>
                                </a:lnTo>
                                <a:lnTo>
                                  <a:pt x="0" y="721359"/>
                                </a:lnTo>
                                <a:lnTo>
                                  <a:pt x="5290185" y="721359"/>
                                </a:lnTo>
                                <a:lnTo>
                                  <a:pt x="5290185" y="0"/>
                                </a:lnTo>
                                <a:close/>
                              </a:path>
                            </a:pathLst>
                          </a:custGeom>
                          <a:solidFill>
                            <a:srgbClr val="FFFFFF"/>
                          </a:solidFill>
                        </wps:spPr>
                        <wps:bodyPr wrap="square" lIns="0" tIns="0" rIns="0" bIns="0" rtlCol="0">
                          <a:prstTxWarp prst="textNoShape">
                            <a:avLst/>
                          </a:prstTxWarp>
                          <a:noAutofit/>
                        </wps:bodyPr>
                      </wps:wsp>
                      <wps:wsp>
                        <wps:cNvPr id="321" name="Textbox 321"/>
                        <wps:cNvSpPr txBox="1"/>
                        <wps:spPr>
                          <a:xfrm>
                            <a:off x="0" y="0"/>
                            <a:ext cx="6180455" cy="123761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87"/>
                                <w:rPr>
                                  <w:sz w:val="24"/>
                                </w:rPr>
                              </w:pPr>
                            </w:p>
                            <w:p>
                              <w:pPr>
                                <w:spacing w:before="0"/>
                                <w:ind w:left="501" w:right="0" w:firstLine="0"/>
                                <w:jc w:val="left"/>
                                <w:rPr>
                                  <w:rFonts w:ascii="Arial" w:hAnsi="Arial"/>
                                  <w:b/>
                                  <w:sz w:val="24"/>
                                </w:rPr>
                              </w:pPr>
                              <w:r>
                                <w:rPr>
                                  <w:rFonts w:ascii="Arial" w:hAnsi="Arial"/>
                                  <w:b/>
                                  <w:color w:val="0E1115"/>
                                  <w:sz w:val="24"/>
                                </w:rPr>
                                <w:t>Referencias</w:t>
                              </w:r>
                              <w:r>
                                <w:rPr>
                                  <w:rFonts w:ascii="Arial" w:hAnsi="Arial"/>
                                  <w:b/>
                                  <w:color w:val="0E1115"/>
                                  <w:spacing w:val="-12"/>
                                  <w:sz w:val="24"/>
                                </w:rPr>
                                <w:t> </w:t>
                              </w:r>
                              <w:r>
                                <w:rPr>
                                  <w:rFonts w:ascii="Arial" w:hAnsi="Arial"/>
                                  <w:b/>
                                  <w:color w:val="0E1115"/>
                                  <w:spacing w:val="-2"/>
                                  <w:sz w:val="24"/>
                                </w:rPr>
                                <w:t>Técnicas</w:t>
                              </w:r>
                            </w:p>
                          </w:txbxContent>
                        </wps:txbx>
                        <wps:bodyPr wrap="square" lIns="0" tIns="0" rIns="0" bIns="0" rtlCol="0">
                          <a:noAutofit/>
                        </wps:bodyPr>
                      </wps:wsp>
                    </wpg:wgp>
                  </a:graphicData>
                </a:graphic>
              </wp:inline>
            </w:drawing>
          </mc:Choice>
          <mc:Fallback>
            <w:pict>
              <v:group style="width:486.65pt;height:97.45pt;mso-position-horizontal-relative:char;mso-position-vertical-relative:line" id="docshapegroup279" coordorigin="0,0" coordsize="9733,1949">
                <v:shape style="position:absolute;left:0;top:0;width:9733;height:873" type="#_x0000_t75" id="docshape280" stroked="false">
                  <v:imagedata r:id="rId8" o:title=""/>
                </v:shape>
                <v:rect style="position:absolute;left:473;top:812;width:8331;height:1136" id="docshape281" filled="true" fillcolor="#ffffff" stroked="false">
                  <v:fill type="solid"/>
                </v:rect>
                <v:shape style="position:absolute;left:0;top:0;width:9733;height:1949" type="#_x0000_t202" id="docshape28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87"/>
                          <w:rPr>
                            <w:sz w:val="24"/>
                          </w:rPr>
                        </w:pPr>
                      </w:p>
                      <w:p>
                        <w:pPr>
                          <w:spacing w:before="0"/>
                          <w:ind w:left="501" w:right="0" w:firstLine="0"/>
                          <w:jc w:val="left"/>
                          <w:rPr>
                            <w:rFonts w:ascii="Arial" w:hAnsi="Arial"/>
                            <w:b/>
                            <w:sz w:val="24"/>
                          </w:rPr>
                        </w:pPr>
                        <w:r>
                          <w:rPr>
                            <w:rFonts w:ascii="Arial" w:hAnsi="Arial"/>
                            <w:b/>
                            <w:color w:val="0E1115"/>
                            <w:sz w:val="24"/>
                          </w:rPr>
                          <w:t>Referencias</w:t>
                        </w:r>
                        <w:r>
                          <w:rPr>
                            <w:rFonts w:ascii="Arial" w:hAnsi="Arial"/>
                            <w:b/>
                            <w:color w:val="0E1115"/>
                            <w:spacing w:val="-12"/>
                            <w:sz w:val="24"/>
                          </w:rPr>
                          <w:t> </w:t>
                        </w:r>
                        <w:r>
                          <w:rPr>
                            <w:rFonts w:ascii="Arial" w:hAnsi="Arial"/>
                            <w:b/>
                            <w:color w:val="0E1115"/>
                            <w:spacing w:val="-2"/>
                            <w:sz w:val="24"/>
                          </w:rPr>
                          <w:t>Técnicas</w:t>
                        </w:r>
                      </w:p>
                    </w:txbxContent>
                  </v:textbox>
                  <w10:wrap type="none"/>
                </v:shape>
              </v:group>
            </w:pict>
          </mc:Fallback>
        </mc:AlternateContent>
      </w:r>
      <w:r>
        <w:rPr>
          <w:sz w:val="20"/>
        </w:rPr>
      </w:r>
    </w:p>
    <w:p>
      <w:pPr>
        <w:pStyle w:val="Heading1"/>
      </w:pPr>
      <w:r>
        <w:rPr>
          <w:color w:val="0E1115"/>
        </w:rPr>
        <w:t>DESARROLLO</w:t>
      </w:r>
      <w:r>
        <w:rPr>
          <w:color w:val="0E1115"/>
          <w:spacing w:val="-1"/>
        </w:rPr>
        <w:t> </w:t>
      </w:r>
      <w:r>
        <w:rPr>
          <w:color w:val="0E1115"/>
        </w:rPr>
        <w:t>WEB</w:t>
      </w:r>
      <w:r>
        <w:rPr>
          <w:color w:val="0E1115"/>
          <w:spacing w:val="-3"/>
        </w:rPr>
        <w:t> </w:t>
      </w:r>
      <w:r>
        <w:rPr>
          <w:color w:val="0E1115"/>
        </w:rPr>
        <w:t>Y</w:t>
      </w:r>
      <w:r>
        <w:rPr>
          <w:color w:val="0E1115"/>
          <w:spacing w:val="-1"/>
        </w:rPr>
        <w:t> </w:t>
      </w:r>
      <w:r>
        <w:rPr>
          <w:color w:val="0E1115"/>
          <w:spacing w:val="-2"/>
        </w:rPr>
        <w:t>PROGRAMACIÓN</w:t>
      </w:r>
    </w:p>
    <w:p>
      <w:pPr>
        <w:pStyle w:val="BodyText"/>
        <w:spacing w:before="120"/>
        <w:rPr>
          <w:rFonts w:ascii="Arial"/>
          <w:b/>
        </w:rPr>
      </w:pPr>
    </w:p>
    <w:p>
      <w:pPr>
        <w:pStyle w:val="ListParagraph"/>
        <w:numPr>
          <w:ilvl w:val="0"/>
          <w:numId w:val="19"/>
        </w:numPr>
        <w:tabs>
          <w:tab w:pos="828" w:val="left" w:leader="none"/>
        </w:tabs>
        <w:spacing w:line="362" w:lineRule="auto" w:before="1" w:after="0"/>
        <w:ind w:left="828" w:right="973" w:hanging="360"/>
        <w:jc w:val="left"/>
        <w:rPr>
          <w:rFonts w:ascii="Symbol" w:hAnsi="Symbol"/>
          <w:color w:val="0E1115"/>
          <w:sz w:val="20"/>
        </w:rPr>
      </w:pPr>
      <w:r>
        <w:rPr>
          <w:color w:val="0E1115"/>
          <w:sz w:val="24"/>
        </w:rPr>
        <w:t>Garrido,</w:t>
      </w:r>
      <w:r>
        <w:rPr>
          <w:color w:val="0E1115"/>
          <w:spacing w:val="80"/>
          <w:sz w:val="24"/>
        </w:rPr>
        <w:t> </w:t>
      </w:r>
      <w:r>
        <w:rPr>
          <w:color w:val="0E1115"/>
          <w:sz w:val="24"/>
        </w:rPr>
        <w:t>A.</w:t>
      </w:r>
      <w:r>
        <w:rPr>
          <w:color w:val="0E1115"/>
          <w:spacing w:val="80"/>
          <w:sz w:val="24"/>
        </w:rPr>
        <w:t> </w:t>
      </w:r>
      <w:r>
        <w:rPr>
          <w:color w:val="0E1115"/>
          <w:sz w:val="24"/>
        </w:rPr>
        <w:t>(2022). </w:t>
      </w:r>
      <w:r>
        <w:rPr>
          <w:rFonts w:ascii="Arial" w:hAnsi="Arial"/>
          <w:i/>
          <w:color w:val="0E1115"/>
          <w:sz w:val="24"/>
        </w:rPr>
        <w:t>HTML5,</w:t>
      </w:r>
      <w:r>
        <w:rPr>
          <w:rFonts w:ascii="Arial" w:hAnsi="Arial"/>
          <w:i/>
          <w:color w:val="0E1115"/>
          <w:spacing w:val="80"/>
          <w:sz w:val="24"/>
        </w:rPr>
        <w:t> </w:t>
      </w:r>
      <w:r>
        <w:rPr>
          <w:rFonts w:ascii="Arial" w:hAnsi="Arial"/>
          <w:i/>
          <w:color w:val="0E1115"/>
          <w:sz w:val="24"/>
        </w:rPr>
        <w:t>CSS3</w:t>
      </w:r>
      <w:r>
        <w:rPr>
          <w:rFonts w:ascii="Arial" w:hAnsi="Arial"/>
          <w:i/>
          <w:color w:val="0E1115"/>
          <w:spacing w:val="80"/>
          <w:sz w:val="24"/>
        </w:rPr>
        <w:t> </w:t>
      </w:r>
      <w:r>
        <w:rPr>
          <w:rFonts w:ascii="Arial" w:hAnsi="Arial"/>
          <w:i/>
          <w:color w:val="0E1115"/>
          <w:sz w:val="24"/>
        </w:rPr>
        <w:t>y</w:t>
      </w:r>
      <w:r>
        <w:rPr>
          <w:rFonts w:ascii="Arial" w:hAnsi="Arial"/>
          <w:i/>
          <w:color w:val="0E1115"/>
          <w:spacing w:val="80"/>
          <w:sz w:val="24"/>
        </w:rPr>
        <w:t> </w:t>
      </w:r>
      <w:r>
        <w:rPr>
          <w:rFonts w:ascii="Arial" w:hAnsi="Arial"/>
          <w:i/>
          <w:color w:val="0E1115"/>
          <w:sz w:val="24"/>
        </w:rPr>
        <w:t>JavaScript:</w:t>
      </w:r>
      <w:r>
        <w:rPr>
          <w:rFonts w:ascii="Arial" w:hAnsi="Arial"/>
          <w:i/>
          <w:color w:val="0E1115"/>
          <w:spacing w:val="80"/>
          <w:sz w:val="24"/>
        </w:rPr>
        <w:t> </w:t>
      </w:r>
      <w:r>
        <w:rPr>
          <w:rFonts w:ascii="Arial" w:hAnsi="Arial"/>
          <w:i/>
          <w:color w:val="0E1115"/>
          <w:sz w:val="24"/>
        </w:rPr>
        <w:t>Curso</w:t>
      </w:r>
      <w:r>
        <w:rPr>
          <w:rFonts w:ascii="Arial" w:hAnsi="Arial"/>
          <w:i/>
          <w:color w:val="0E1115"/>
          <w:spacing w:val="80"/>
          <w:sz w:val="24"/>
        </w:rPr>
        <w:t> </w:t>
      </w:r>
      <w:r>
        <w:rPr>
          <w:rFonts w:ascii="Arial" w:hAnsi="Arial"/>
          <w:i/>
          <w:color w:val="0E1115"/>
          <w:sz w:val="24"/>
        </w:rPr>
        <w:t>Práctico</w:t>
      </w:r>
      <w:r>
        <w:rPr>
          <w:color w:val="0E1115"/>
          <w:sz w:val="24"/>
        </w:rPr>
        <w:t>.</w:t>
      </w:r>
      <w:r>
        <w:rPr>
          <w:color w:val="0E1115"/>
          <w:spacing w:val="80"/>
          <w:sz w:val="24"/>
        </w:rPr>
        <w:t> </w:t>
      </w:r>
      <w:r>
        <w:rPr>
          <w:color w:val="0E1115"/>
          <w:sz w:val="24"/>
        </w:rPr>
        <w:t>Ra-Ma </w:t>
      </w:r>
      <w:r>
        <w:rPr>
          <w:color w:val="0E1115"/>
          <w:spacing w:val="-2"/>
          <w:sz w:val="24"/>
        </w:rPr>
        <w:t>Editorial.</w:t>
      </w:r>
    </w:p>
    <w:p>
      <w:pPr>
        <w:pStyle w:val="BodyText"/>
        <w:tabs>
          <w:tab w:pos="2656" w:val="left" w:leader="none"/>
        </w:tabs>
        <w:spacing w:line="362" w:lineRule="auto"/>
        <w:ind w:left="828" w:right="978"/>
      </w:pPr>
      <w:r>
        <w:rPr>
          <w:color w:val="0E1115"/>
          <w:spacing w:val="-2"/>
        </w:rPr>
        <w:t>Disponible</w:t>
      </w:r>
      <w:r>
        <w:rPr>
          <w:color w:val="0E1115"/>
        </w:rPr>
        <w:tab/>
        <w:t>en:</w:t>
      </w:r>
      <w:r>
        <w:rPr>
          <w:color w:val="0E1115"/>
          <w:spacing w:val="-17"/>
        </w:rPr>
        <w:t> </w:t>
      </w:r>
      <w:hyperlink r:id="rId60">
        <w:r>
          <w:rPr>
            <w:color w:val="0462C1"/>
            <w:u w:val="single" w:color="0462C1"/>
          </w:rPr>
          <w:t>https://www.ra-ma.es/libro/html5-css3-y-javascript-curso-</w:t>
        </w:r>
      </w:hyperlink>
      <w:r>
        <w:rPr>
          <w:color w:val="0462C1"/>
        </w:rPr>
        <w:t> </w:t>
      </w:r>
      <w:hyperlink r:id="rId60">
        <w:r>
          <w:rPr>
            <w:color w:val="0462C1"/>
            <w:spacing w:val="-2"/>
            <w:u w:val="single" w:color="0462C1"/>
          </w:rPr>
          <w:t>practico_130269/</w:t>
        </w:r>
      </w:hyperlink>
    </w:p>
    <w:p>
      <w:pPr>
        <w:pStyle w:val="ListParagraph"/>
        <w:numPr>
          <w:ilvl w:val="0"/>
          <w:numId w:val="19"/>
        </w:numPr>
        <w:tabs>
          <w:tab w:pos="828" w:val="left" w:leader="none"/>
        </w:tabs>
        <w:spacing w:line="362" w:lineRule="auto" w:before="0" w:after="0"/>
        <w:ind w:left="828" w:right="975" w:hanging="360"/>
        <w:jc w:val="left"/>
        <w:rPr>
          <w:rFonts w:ascii="Symbol" w:hAnsi="Symbol"/>
          <w:color w:val="0E1115"/>
          <w:sz w:val="20"/>
        </w:rPr>
      </w:pPr>
      <w:r>
        <w:rPr>
          <w:color w:val="0E1115"/>
          <w:sz w:val="24"/>
        </w:rPr>
        <w:t>López, M. (2021).</w:t>
      </w:r>
      <w:r>
        <w:rPr>
          <w:color w:val="0E1115"/>
          <w:spacing w:val="-1"/>
          <w:sz w:val="24"/>
        </w:rPr>
        <w:t> </w:t>
      </w:r>
      <w:r>
        <w:rPr>
          <w:rFonts w:ascii="Arial" w:hAnsi="Arial"/>
          <w:i/>
          <w:color w:val="0E1115"/>
          <w:sz w:val="24"/>
        </w:rPr>
        <w:t>Desarrollo Web Completo con HTML5, CSS3 y JavaScript</w:t>
      </w:r>
      <w:r>
        <w:rPr>
          <w:color w:val="0E1115"/>
          <w:sz w:val="24"/>
        </w:rPr>
        <w:t>. </w:t>
      </w:r>
      <w:r>
        <w:rPr>
          <w:color w:val="0E1115"/>
          <w:spacing w:val="-2"/>
          <w:sz w:val="24"/>
        </w:rPr>
        <w:t>Alfaomega.</w:t>
      </w:r>
    </w:p>
    <w:p>
      <w:pPr>
        <w:pStyle w:val="BodyText"/>
        <w:spacing w:line="362" w:lineRule="auto"/>
        <w:ind w:left="828" w:right="978"/>
      </w:pPr>
      <w:r>
        <w:rPr>
          <w:color w:val="0E1115"/>
        </w:rPr>
        <w:t>Disponible</w:t>
      </w:r>
      <w:r>
        <w:rPr>
          <w:color w:val="0E1115"/>
          <w:spacing w:val="78"/>
        </w:rPr>
        <w:t> </w:t>
      </w:r>
      <w:r>
        <w:rPr>
          <w:color w:val="0E1115"/>
        </w:rPr>
        <w:t>en:</w:t>
      </w:r>
      <w:r>
        <w:rPr>
          <w:color w:val="0E1115"/>
          <w:spacing w:val="-8"/>
        </w:rPr>
        <w:t> </w:t>
      </w:r>
      <w:hyperlink r:id="rId61">
        <w:r>
          <w:rPr>
            <w:color w:val="0462C1"/>
            <w:u w:val="single" w:color="0462C1"/>
          </w:rPr>
          <w:t>https://www.alfaomega.com.mx/desarrollo-web-completo-con-</w:t>
        </w:r>
      </w:hyperlink>
      <w:r>
        <w:rPr>
          <w:color w:val="0462C1"/>
        </w:rPr>
        <w:t> </w:t>
      </w:r>
      <w:hyperlink r:id="rId61">
        <w:r>
          <w:rPr>
            <w:color w:val="0462C1"/>
            <w:spacing w:val="-2"/>
            <w:u w:val="single" w:color="0462C1"/>
          </w:rPr>
          <w:t>html5-css3-y-javascript</w:t>
        </w:r>
      </w:hyperlink>
    </w:p>
    <w:p>
      <w:pPr>
        <w:pStyle w:val="ListParagraph"/>
        <w:numPr>
          <w:ilvl w:val="0"/>
          <w:numId w:val="19"/>
        </w:numPr>
        <w:tabs>
          <w:tab w:pos="828" w:val="left" w:leader="none"/>
        </w:tabs>
        <w:spacing w:line="362" w:lineRule="auto" w:before="0" w:after="0"/>
        <w:ind w:left="828" w:right="974" w:hanging="360"/>
        <w:jc w:val="left"/>
        <w:rPr>
          <w:rFonts w:ascii="Symbol" w:hAnsi="Symbol"/>
          <w:color w:val="0E1115"/>
          <w:sz w:val="20"/>
        </w:rPr>
      </w:pPr>
      <w:r>
        <w:rPr>
          <w:color w:val="0E1115"/>
          <w:sz w:val="24"/>
        </w:rPr>
        <w:t>Martínez,</w:t>
      </w:r>
      <w:r>
        <w:rPr>
          <w:color w:val="0E1115"/>
          <w:spacing w:val="-17"/>
          <w:sz w:val="24"/>
        </w:rPr>
        <w:t> </w:t>
      </w:r>
      <w:r>
        <w:rPr>
          <w:color w:val="0E1115"/>
          <w:sz w:val="24"/>
        </w:rPr>
        <w:t>R.</w:t>
      </w:r>
      <w:r>
        <w:rPr>
          <w:color w:val="0E1115"/>
          <w:spacing w:val="-17"/>
          <w:sz w:val="24"/>
        </w:rPr>
        <w:t> </w:t>
      </w:r>
      <w:r>
        <w:rPr>
          <w:color w:val="0E1115"/>
          <w:sz w:val="24"/>
        </w:rPr>
        <w:t>(2020).</w:t>
      </w:r>
      <w:r>
        <w:rPr>
          <w:color w:val="0E1115"/>
          <w:spacing w:val="-15"/>
          <w:sz w:val="24"/>
        </w:rPr>
        <w:t> </w:t>
      </w:r>
      <w:r>
        <w:rPr>
          <w:rFonts w:ascii="Arial" w:hAnsi="Arial"/>
          <w:i/>
          <w:color w:val="0E1115"/>
          <w:sz w:val="24"/>
        </w:rPr>
        <w:t>JavaScript:</w:t>
      </w:r>
      <w:r>
        <w:rPr>
          <w:rFonts w:ascii="Arial" w:hAnsi="Arial"/>
          <w:i/>
          <w:color w:val="0E1115"/>
          <w:spacing w:val="-16"/>
          <w:sz w:val="24"/>
        </w:rPr>
        <w:t> </w:t>
      </w:r>
      <w:r>
        <w:rPr>
          <w:rFonts w:ascii="Arial" w:hAnsi="Arial"/>
          <w:i/>
          <w:color w:val="0E1115"/>
          <w:sz w:val="24"/>
        </w:rPr>
        <w:t>Guía</w:t>
      </w:r>
      <w:r>
        <w:rPr>
          <w:rFonts w:ascii="Arial" w:hAnsi="Arial"/>
          <w:i/>
          <w:color w:val="0E1115"/>
          <w:spacing w:val="-17"/>
          <w:sz w:val="24"/>
        </w:rPr>
        <w:t> </w:t>
      </w:r>
      <w:r>
        <w:rPr>
          <w:rFonts w:ascii="Arial" w:hAnsi="Arial"/>
          <w:i/>
          <w:color w:val="0E1115"/>
          <w:sz w:val="24"/>
        </w:rPr>
        <w:t>Completa</w:t>
      </w:r>
      <w:r>
        <w:rPr>
          <w:rFonts w:ascii="Arial" w:hAnsi="Arial"/>
          <w:i/>
          <w:color w:val="0E1115"/>
          <w:spacing w:val="-17"/>
          <w:sz w:val="24"/>
        </w:rPr>
        <w:t> </w:t>
      </w:r>
      <w:r>
        <w:rPr>
          <w:rFonts w:ascii="Arial" w:hAnsi="Arial"/>
          <w:i/>
          <w:color w:val="0E1115"/>
          <w:sz w:val="24"/>
        </w:rPr>
        <w:t>para</w:t>
      </w:r>
      <w:r>
        <w:rPr>
          <w:rFonts w:ascii="Arial" w:hAnsi="Arial"/>
          <w:i/>
          <w:color w:val="0E1115"/>
          <w:spacing w:val="-17"/>
          <w:sz w:val="24"/>
        </w:rPr>
        <w:t> </w:t>
      </w:r>
      <w:r>
        <w:rPr>
          <w:rFonts w:ascii="Arial" w:hAnsi="Arial"/>
          <w:i/>
          <w:color w:val="0E1115"/>
          <w:sz w:val="24"/>
        </w:rPr>
        <w:t>el</w:t>
      </w:r>
      <w:r>
        <w:rPr>
          <w:rFonts w:ascii="Arial" w:hAnsi="Arial"/>
          <w:i/>
          <w:color w:val="0E1115"/>
          <w:spacing w:val="-17"/>
          <w:sz w:val="24"/>
        </w:rPr>
        <w:t> </w:t>
      </w:r>
      <w:r>
        <w:rPr>
          <w:rFonts w:ascii="Arial" w:hAnsi="Arial"/>
          <w:i/>
          <w:color w:val="0E1115"/>
          <w:sz w:val="24"/>
        </w:rPr>
        <w:t>Desarrollo</w:t>
      </w:r>
      <w:r>
        <w:rPr>
          <w:rFonts w:ascii="Arial" w:hAnsi="Arial"/>
          <w:i/>
          <w:color w:val="0E1115"/>
          <w:spacing w:val="-17"/>
          <w:sz w:val="24"/>
        </w:rPr>
        <w:t> </w:t>
      </w:r>
      <w:r>
        <w:rPr>
          <w:rFonts w:ascii="Arial" w:hAnsi="Arial"/>
          <w:i/>
          <w:color w:val="0E1115"/>
          <w:sz w:val="24"/>
        </w:rPr>
        <w:t>Web</w:t>
      </w:r>
      <w:r>
        <w:rPr>
          <w:color w:val="0E1115"/>
          <w:sz w:val="24"/>
        </w:rPr>
        <w:t>.</w:t>
      </w:r>
      <w:r>
        <w:rPr>
          <w:color w:val="0E1115"/>
          <w:spacing w:val="-17"/>
          <w:sz w:val="24"/>
        </w:rPr>
        <w:t> </w:t>
      </w:r>
      <w:r>
        <w:rPr>
          <w:color w:val="0E1115"/>
          <w:sz w:val="24"/>
        </w:rPr>
        <w:t>Anaya </w:t>
      </w:r>
      <w:r>
        <w:rPr>
          <w:color w:val="0E1115"/>
          <w:spacing w:val="-2"/>
          <w:sz w:val="24"/>
        </w:rPr>
        <w:t>Multimedia.</w:t>
      </w:r>
    </w:p>
    <w:p>
      <w:pPr>
        <w:pStyle w:val="BodyText"/>
        <w:spacing w:line="271" w:lineRule="exact"/>
        <w:ind w:left="828"/>
      </w:pPr>
      <w:r>
        <w:rPr>
          <w:color w:val="0E1115"/>
        </w:rPr>
        <w:t>Disponible</w:t>
      </w:r>
      <w:r>
        <w:rPr>
          <w:color w:val="0E1115"/>
          <w:spacing w:val="-19"/>
        </w:rPr>
        <w:t> </w:t>
      </w:r>
      <w:r>
        <w:rPr>
          <w:color w:val="0E1115"/>
        </w:rPr>
        <w:t>en:</w:t>
      </w:r>
      <w:r>
        <w:rPr>
          <w:color w:val="0E1115"/>
          <w:spacing w:val="-15"/>
        </w:rPr>
        <w:t> </w:t>
      </w:r>
      <w:hyperlink r:id="rId62">
        <w:r>
          <w:rPr>
            <w:color w:val="0462C1"/>
            <w:u w:val="single" w:color="0462C1"/>
          </w:rPr>
          <w:t>https://www.anayamultimedia.es/libro/javascript-guia-</w:t>
        </w:r>
        <w:r>
          <w:rPr>
            <w:color w:val="0462C1"/>
            <w:spacing w:val="-2"/>
            <w:u w:val="single" w:color="0462C1"/>
          </w:rPr>
          <w:t>completa</w:t>
        </w:r>
      </w:hyperlink>
    </w:p>
    <w:p>
      <w:pPr>
        <w:pStyle w:val="BodyText"/>
        <w:spacing w:before="82"/>
      </w:pPr>
    </w:p>
    <w:p>
      <w:pPr>
        <w:pStyle w:val="Heading1"/>
      </w:pPr>
      <w:r>
        <w:rPr>
          <w:color w:val="0E1115"/>
        </w:rPr>
        <w:t>RECURSOS</w:t>
      </w:r>
      <w:r>
        <w:rPr>
          <w:color w:val="0E1115"/>
          <w:spacing w:val="-4"/>
        </w:rPr>
        <w:t> </w:t>
      </w:r>
      <w:r>
        <w:rPr>
          <w:color w:val="0E1115"/>
        </w:rPr>
        <w:t>ONLINE</w:t>
      </w:r>
      <w:r>
        <w:rPr>
          <w:color w:val="0E1115"/>
          <w:spacing w:val="-3"/>
        </w:rPr>
        <w:t> </w:t>
      </w:r>
      <w:r>
        <w:rPr>
          <w:color w:val="0E1115"/>
          <w:spacing w:val="-2"/>
        </w:rPr>
        <w:t>GRATUITOS</w:t>
      </w:r>
    </w:p>
    <w:p>
      <w:pPr>
        <w:pStyle w:val="BodyText"/>
        <w:spacing w:before="140"/>
        <w:rPr>
          <w:rFonts w:ascii="Arial"/>
          <w:b/>
        </w:rPr>
      </w:pPr>
    </w:p>
    <w:p>
      <w:pPr>
        <w:pStyle w:val="ListParagraph"/>
        <w:numPr>
          <w:ilvl w:val="0"/>
          <w:numId w:val="19"/>
        </w:numPr>
        <w:tabs>
          <w:tab w:pos="828" w:val="left" w:leader="none"/>
          <w:tab w:pos="1780" w:val="left" w:leader="none"/>
          <w:tab w:pos="2679" w:val="left" w:leader="none"/>
          <w:tab w:pos="3631" w:val="left" w:leader="none"/>
          <w:tab w:pos="4303" w:val="left" w:leader="none"/>
          <w:tab w:pos="5638" w:val="left" w:leader="none"/>
          <w:tab w:pos="8541" w:val="left" w:leader="none"/>
        </w:tabs>
        <w:spacing w:line="362" w:lineRule="auto" w:before="1" w:after="0"/>
        <w:ind w:left="828" w:right="975" w:hanging="360"/>
        <w:jc w:val="left"/>
        <w:rPr>
          <w:rFonts w:ascii="Symbol" w:hAnsi="Symbol"/>
          <w:color w:val="0E1115"/>
          <w:sz w:val="20"/>
        </w:rPr>
      </w:pPr>
      <w:r>
        <w:rPr>
          <w:color w:val="0E1115"/>
          <w:spacing w:val="-4"/>
          <w:sz w:val="24"/>
        </w:rPr>
        <w:t>MDN</w:t>
      </w:r>
      <w:r>
        <w:rPr>
          <w:color w:val="0E1115"/>
          <w:sz w:val="24"/>
        </w:rPr>
        <w:tab/>
      </w:r>
      <w:r>
        <w:rPr>
          <w:color w:val="0E1115"/>
          <w:spacing w:val="-4"/>
          <w:sz w:val="24"/>
        </w:rPr>
        <w:t>Web</w:t>
      </w:r>
      <w:r>
        <w:rPr>
          <w:color w:val="0E1115"/>
          <w:sz w:val="24"/>
        </w:rPr>
        <w:tab/>
      </w:r>
      <w:r>
        <w:rPr>
          <w:color w:val="0E1115"/>
          <w:spacing w:val="-4"/>
          <w:sz w:val="24"/>
        </w:rPr>
        <w:t>Docs</w:t>
      </w:r>
      <w:r>
        <w:rPr>
          <w:color w:val="0E1115"/>
          <w:sz w:val="24"/>
        </w:rPr>
        <w:tab/>
      </w:r>
      <w:r>
        <w:rPr>
          <w:color w:val="0E1115"/>
          <w:spacing w:val="-6"/>
          <w:sz w:val="24"/>
        </w:rPr>
        <w:t>en</w:t>
      </w:r>
      <w:r>
        <w:rPr>
          <w:color w:val="0E1115"/>
          <w:sz w:val="24"/>
        </w:rPr>
        <w:tab/>
      </w:r>
      <w:r>
        <w:rPr>
          <w:color w:val="0E1115"/>
          <w:spacing w:val="-2"/>
          <w:sz w:val="24"/>
        </w:rPr>
        <w:t>Español.</w:t>
      </w:r>
      <w:r>
        <w:rPr>
          <w:color w:val="0E1115"/>
          <w:sz w:val="24"/>
        </w:rPr>
        <w:tab/>
        <w:t>(2023). </w:t>
      </w:r>
      <w:r>
        <w:rPr>
          <w:rFonts w:ascii="Arial" w:hAnsi="Arial"/>
          <w:i/>
          <w:color w:val="0E1115"/>
          <w:sz w:val="24"/>
        </w:rPr>
        <w:t>Documentación</w:t>
        <w:tab/>
      </w:r>
      <w:r>
        <w:rPr>
          <w:rFonts w:ascii="Arial" w:hAnsi="Arial"/>
          <w:i/>
          <w:color w:val="0E1115"/>
          <w:spacing w:val="-4"/>
          <w:sz w:val="24"/>
        </w:rPr>
        <w:t>Web</w:t>
      </w:r>
      <w:r>
        <w:rPr>
          <w:color w:val="0E1115"/>
          <w:spacing w:val="-4"/>
          <w:sz w:val="24"/>
        </w:rPr>
        <w:t>. </w:t>
      </w:r>
      <w:r>
        <w:rPr>
          <w:color w:val="0E1115"/>
          <w:sz w:val="24"/>
        </w:rPr>
        <w:t>Disponible en: </w:t>
      </w:r>
      <w:hyperlink r:id="rId63">
        <w:r>
          <w:rPr>
            <w:color w:val="0462C1"/>
            <w:sz w:val="24"/>
            <w:u w:val="single" w:color="0462C1"/>
          </w:rPr>
          <w:t>https://developer.mozilla.org/es/docs/Web</w:t>
        </w:r>
      </w:hyperlink>
    </w:p>
    <w:p>
      <w:pPr>
        <w:pStyle w:val="ListParagraph"/>
        <w:numPr>
          <w:ilvl w:val="0"/>
          <w:numId w:val="19"/>
        </w:numPr>
        <w:tabs>
          <w:tab w:pos="828" w:val="left" w:leader="none"/>
          <w:tab w:pos="2892" w:val="left" w:leader="none"/>
          <w:tab w:pos="4016" w:val="left" w:leader="none"/>
          <w:tab w:pos="5808" w:val="left" w:leader="none"/>
          <w:tab w:pos="8538" w:val="left" w:leader="none"/>
        </w:tabs>
        <w:spacing w:line="362" w:lineRule="auto" w:before="0" w:after="0"/>
        <w:ind w:left="828" w:right="975" w:hanging="360"/>
        <w:jc w:val="left"/>
        <w:rPr>
          <w:rFonts w:ascii="Symbol" w:hAnsi="Symbol"/>
          <w:color w:val="0E1115"/>
          <w:sz w:val="20"/>
        </w:rPr>
      </w:pPr>
      <w:r>
        <w:rPr>
          <w:color w:val="0E1115"/>
          <w:spacing w:val="-2"/>
          <w:sz w:val="24"/>
        </w:rPr>
        <w:t>W3Schools</w:t>
      </w:r>
      <w:r>
        <w:rPr>
          <w:color w:val="0E1115"/>
          <w:sz w:val="24"/>
        </w:rPr>
        <w:tab/>
      </w:r>
      <w:r>
        <w:rPr>
          <w:color w:val="0E1115"/>
          <w:spacing w:val="-6"/>
          <w:sz w:val="24"/>
        </w:rPr>
        <w:t>en</w:t>
      </w:r>
      <w:r>
        <w:rPr>
          <w:color w:val="0E1115"/>
          <w:sz w:val="24"/>
        </w:rPr>
        <w:tab/>
      </w:r>
      <w:r>
        <w:rPr>
          <w:color w:val="0E1115"/>
          <w:spacing w:val="-2"/>
          <w:sz w:val="24"/>
        </w:rPr>
        <w:t>Español.</w:t>
      </w:r>
      <w:r>
        <w:rPr>
          <w:color w:val="0E1115"/>
          <w:sz w:val="24"/>
        </w:rPr>
        <w:tab/>
        <w:t>(2023). </w:t>
      </w:r>
      <w:r>
        <w:rPr>
          <w:rFonts w:ascii="Arial" w:hAnsi="Arial"/>
          <w:i/>
          <w:color w:val="0E1115"/>
          <w:sz w:val="24"/>
        </w:rPr>
        <w:t>Tutoriales</w:t>
        <w:tab/>
      </w:r>
      <w:r>
        <w:rPr>
          <w:rFonts w:ascii="Arial" w:hAnsi="Arial"/>
          <w:i/>
          <w:color w:val="0E1115"/>
          <w:spacing w:val="-4"/>
          <w:sz w:val="24"/>
        </w:rPr>
        <w:t>Web</w:t>
      </w:r>
      <w:r>
        <w:rPr>
          <w:color w:val="0E1115"/>
          <w:spacing w:val="-4"/>
          <w:sz w:val="24"/>
        </w:rPr>
        <w:t>. </w:t>
      </w:r>
      <w:r>
        <w:rPr>
          <w:color w:val="0E1115"/>
          <w:sz w:val="24"/>
        </w:rPr>
        <w:t>Disponible en: </w:t>
      </w:r>
      <w:hyperlink r:id="rId64">
        <w:r>
          <w:rPr>
            <w:color w:val="0462C1"/>
            <w:sz w:val="24"/>
            <w:u w:val="single" w:color="0462C1"/>
          </w:rPr>
          <w:t>https://www.w3schools.com/</w:t>
        </w:r>
      </w:hyperlink>
    </w:p>
    <w:p>
      <w:pPr>
        <w:pStyle w:val="ListParagraph"/>
        <w:numPr>
          <w:ilvl w:val="0"/>
          <w:numId w:val="19"/>
        </w:numPr>
        <w:tabs>
          <w:tab w:pos="828" w:val="left" w:leader="none"/>
          <w:tab w:pos="2368" w:val="left" w:leader="none"/>
          <w:tab w:pos="4416" w:val="left" w:leader="none"/>
          <w:tab w:pos="6781" w:val="left" w:leader="none"/>
          <w:tab w:pos="8137" w:val="left" w:leader="none"/>
        </w:tabs>
        <w:spacing w:line="362" w:lineRule="auto" w:before="0" w:after="0"/>
        <w:ind w:left="828" w:right="975" w:hanging="360"/>
        <w:jc w:val="left"/>
        <w:rPr>
          <w:rFonts w:ascii="Symbol" w:hAnsi="Symbol"/>
          <w:color w:val="0E1115"/>
          <w:sz w:val="20"/>
        </w:rPr>
      </w:pPr>
      <w:r>
        <w:rPr>
          <w:color w:val="0E1115"/>
          <w:spacing w:val="-2"/>
          <w:sz w:val="24"/>
        </w:rPr>
        <w:t>Google</w:t>
      </w:r>
      <w:r>
        <w:rPr>
          <w:color w:val="0E1115"/>
          <w:sz w:val="24"/>
        </w:rPr>
        <w:tab/>
      </w:r>
      <w:r>
        <w:rPr>
          <w:color w:val="0E1115"/>
          <w:spacing w:val="-2"/>
          <w:sz w:val="24"/>
        </w:rPr>
        <w:t>Developers.</w:t>
      </w:r>
      <w:r>
        <w:rPr>
          <w:color w:val="0E1115"/>
          <w:sz w:val="24"/>
        </w:rPr>
        <w:tab/>
        <w:t>(2023). </w:t>
      </w:r>
      <w:r>
        <w:rPr>
          <w:rFonts w:ascii="Arial" w:hAnsi="Arial"/>
          <w:i/>
          <w:color w:val="0E1115"/>
          <w:sz w:val="24"/>
        </w:rPr>
        <w:t>Google</w:t>
        <w:tab/>
      </w:r>
      <w:r>
        <w:rPr>
          <w:rFonts w:ascii="Arial" w:hAnsi="Arial"/>
          <w:i/>
          <w:color w:val="0E1115"/>
          <w:spacing w:val="-4"/>
          <w:sz w:val="24"/>
        </w:rPr>
        <w:t>Maps</w:t>
      </w:r>
      <w:r>
        <w:rPr>
          <w:rFonts w:ascii="Arial" w:hAnsi="Arial"/>
          <w:i/>
          <w:color w:val="0E1115"/>
          <w:sz w:val="24"/>
        </w:rPr>
        <w:tab/>
      </w:r>
      <w:r>
        <w:rPr>
          <w:rFonts w:ascii="Arial" w:hAnsi="Arial"/>
          <w:i/>
          <w:color w:val="0E1115"/>
          <w:spacing w:val="-2"/>
          <w:sz w:val="24"/>
        </w:rPr>
        <w:t>Platform</w:t>
      </w:r>
      <w:r>
        <w:rPr>
          <w:color w:val="0E1115"/>
          <w:spacing w:val="-2"/>
          <w:sz w:val="24"/>
        </w:rPr>
        <w:t>. </w:t>
      </w:r>
      <w:r>
        <w:rPr>
          <w:color w:val="0E1115"/>
          <w:sz w:val="24"/>
        </w:rPr>
        <w:t>Disponible en: </w:t>
      </w:r>
      <w:hyperlink r:id="rId65">
        <w:r>
          <w:rPr>
            <w:color w:val="0462C1"/>
            <w:sz w:val="24"/>
            <w:u w:val="single" w:color="0462C1"/>
          </w:rPr>
          <w:t>https://developers.google.com/maps?hl=es</w:t>
        </w:r>
      </w:hyperlink>
    </w:p>
    <w:p>
      <w:pPr>
        <w:pStyle w:val="BodyText"/>
        <w:spacing w:before="188"/>
      </w:pPr>
    </w:p>
    <w:p>
      <w:pPr>
        <w:spacing w:before="0"/>
        <w:ind w:left="828" w:right="0" w:firstLine="0"/>
        <w:jc w:val="left"/>
        <w:rPr>
          <w:rFonts w:ascii="Arial" w:hAnsi="Arial"/>
          <w:b/>
          <w:sz w:val="24"/>
        </w:rPr>
      </w:pPr>
      <w:r>
        <w:rPr>
          <w:rFonts w:ascii="Arial" w:hAnsi="Arial"/>
          <w:b/>
          <w:color w:val="0E1115"/>
          <w:sz w:val="24"/>
        </w:rPr>
        <w:t>Referencias</w:t>
      </w:r>
      <w:r>
        <w:rPr>
          <w:rFonts w:ascii="Arial" w:hAnsi="Arial"/>
          <w:b/>
          <w:color w:val="0E1115"/>
          <w:spacing w:val="-5"/>
          <w:sz w:val="24"/>
        </w:rPr>
        <w:t> </w:t>
      </w:r>
      <w:r>
        <w:rPr>
          <w:rFonts w:ascii="Arial" w:hAnsi="Arial"/>
          <w:b/>
          <w:color w:val="0E1115"/>
          <w:sz w:val="24"/>
        </w:rPr>
        <w:t>de</w:t>
      </w:r>
      <w:r>
        <w:rPr>
          <w:rFonts w:ascii="Arial" w:hAnsi="Arial"/>
          <w:b/>
          <w:color w:val="0E1115"/>
          <w:spacing w:val="-5"/>
          <w:sz w:val="24"/>
        </w:rPr>
        <w:t> </w:t>
      </w:r>
      <w:r>
        <w:rPr>
          <w:rFonts w:ascii="Arial" w:hAnsi="Arial"/>
          <w:b/>
          <w:color w:val="0E1115"/>
          <w:sz w:val="24"/>
        </w:rPr>
        <w:t>Diseño</w:t>
      </w:r>
      <w:r>
        <w:rPr>
          <w:rFonts w:ascii="Arial" w:hAnsi="Arial"/>
          <w:b/>
          <w:color w:val="0E1115"/>
          <w:spacing w:val="-2"/>
          <w:sz w:val="24"/>
        </w:rPr>
        <w:t> </w:t>
      </w:r>
      <w:r>
        <w:rPr>
          <w:rFonts w:ascii="Arial" w:hAnsi="Arial"/>
          <w:b/>
          <w:color w:val="0E1115"/>
          <w:spacing w:val="-4"/>
          <w:sz w:val="24"/>
        </w:rPr>
        <w:t>UX/UI</w:t>
      </w:r>
    </w:p>
    <w:p>
      <w:pPr>
        <w:pStyle w:val="BodyText"/>
        <w:spacing w:before="104"/>
        <w:rPr>
          <w:rFonts w:ascii="Arial"/>
          <w:b/>
        </w:rPr>
      </w:pPr>
    </w:p>
    <w:p>
      <w:pPr>
        <w:pStyle w:val="Heading1"/>
      </w:pPr>
      <w:r>
        <w:rPr>
          <w:color w:val="0E1115"/>
        </w:rPr>
        <w:t>USABILIDAD</w:t>
      </w:r>
      <w:r>
        <w:rPr>
          <w:color w:val="0E1115"/>
          <w:spacing w:val="-6"/>
        </w:rPr>
        <w:t> </w:t>
      </w:r>
      <w:r>
        <w:rPr>
          <w:color w:val="0E1115"/>
        </w:rPr>
        <w:t>Y</w:t>
      </w:r>
      <w:r>
        <w:rPr>
          <w:color w:val="0E1115"/>
          <w:spacing w:val="-4"/>
        </w:rPr>
        <w:t> </w:t>
      </w:r>
      <w:r>
        <w:rPr>
          <w:color w:val="0E1115"/>
        </w:rPr>
        <w:t>EXPERIENCIA</w:t>
      </w:r>
      <w:r>
        <w:rPr>
          <w:color w:val="0E1115"/>
          <w:spacing w:val="-6"/>
        </w:rPr>
        <w:t> </w:t>
      </w:r>
      <w:r>
        <w:rPr>
          <w:color w:val="0E1115"/>
        </w:rPr>
        <w:t>DE</w:t>
      </w:r>
      <w:r>
        <w:rPr>
          <w:color w:val="0E1115"/>
          <w:spacing w:val="-3"/>
        </w:rPr>
        <w:t> </w:t>
      </w:r>
      <w:r>
        <w:rPr>
          <w:color w:val="0E1115"/>
          <w:spacing w:val="-2"/>
        </w:rPr>
        <w:t>USUARIO</w:t>
      </w:r>
    </w:p>
    <w:p>
      <w:pPr>
        <w:pStyle w:val="BodyText"/>
        <w:spacing w:before="140"/>
        <w:rPr>
          <w:rFonts w:ascii="Arial"/>
          <w:b/>
        </w:rPr>
      </w:pPr>
    </w:p>
    <w:p>
      <w:pPr>
        <w:pStyle w:val="ListParagraph"/>
        <w:numPr>
          <w:ilvl w:val="0"/>
          <w:numId w:val="19"/>
        </w:numPr>
        <w:tabs>
          <w:tab w:pos="828" w:val="left" w:leader="none"/>
          <w:tab w:pos="4261" w:val="left" w:leader="none"/>
          <w:tab w:pos="7873" w:val="left" w:leader="none"/>
        </w:tabs>
        <w:spacing w:line="360" w:lineRule="auto" w:before="0" w:after="0"/>
        <w:ind w:left="828" w:right="978" w:hanging="360"/>
        <w:jc w:val="both"/>
        <w:rPr>
          <w:rFonts w:ascii="Symbol" w:hAnsi="Symbol"/>
          <w:color w:val="0E1115"/>
          <w:sz w:val="20"/>
        </w:rPr>
      </w:pPr>
      <w:r>
        <w:rPr>
          <w:color w:val="0E1115"/>
          <w:sz w:val="24"/>
        </w:rPr>
        <w:t>Krug, S. (2016).</w:t>
      </w:r>
      <w:r>
        <w:rPr>
          <w:color w:val="0E1115"/>
          <w:spacing w:val="-1"/>
          <w:sz w:val="24"/>
        </w:rPr>
        <w:t> </w:t>
      </w:r>
      <w:r>
        <w:rPr>
          <w:rFonts w:ascii="Arial" w:hAnsi="Arial"/>
          <w:i/>
          <w:color w:val="0E1115"/>
          <w:sz w:val="24"/>
        </w:rPr>
        <w:t>No</w:t>
      </w:r>
      <w:r>
        <w:rPr>
          <w:rFonts w:ascii="Arial" w:hAnsi="Arial"/>
          <w:i/>
          <w:color w:val="0E1115"/>
          <w:spacing w:val="-3"/>
          <w:sz w:val="24"/>
        </w:rPr>
        <w:t> </w:t>
      </w:r>
      <w:r>
        <w:rPr>
          <w:rFonts w:ascii="Arial" w:hAnsi="Arial"/>
          <w:i/>
          <w:color w:val="0E1115"/>
          <w:sz w:val="24"/>
        </w:rPr>
        <w:t>me</w:t>
      </w:r>
      <w:r>
        <w:rPr>
          <w:rFonts w:ascii="Arial" w:hAnsi="Arial"/>
          <w:i/>
          <w:color w:val="0E1115"/>
          <w:spacing w:val="-3"/>
          <w:sz w:val="24"/>
        </w:rPr>
        <w:t> </w:t>
      </w:r>
      <w:r>
        <w:rPr>
          <w:rFonts w:ascii="Arial" w:hAnsi="Arial"/>
          <w:i/>
          <w:color w:val="0E1115"/>
          <w:sz w:val="24"/>
        </w:rPr>
        <w:t>hagas</w:t>
      </w:r>
      <w:r>
        <w:rPr>
          <w:rFonts w:ascii="Arial" w:hAnsi="Arial"/>
          <w:i/>
          <w:color w:val="0E1115"/>
          <w:spacing w:val="-1"/>
          <w:sz w:val="24"/>
        </w:rPr>
        <w:t> </w:t>
      </w:r>
      <w:r>
        <w:rPr>
          <w:rFonts w:ascii="Arial" w:hAnsi="Arial"/>
          <w:i/>
          <w:color w:val="0E1115"/>
          <w:sz w:val="24"/>
        </w:rPr>
        <w:t>pensar: Una</w:t>
      </w:r>
      <w:r>
        <w:rPr>
          <w:rFonts w:ascii="Arial" w:hAnsi="Arial"/>
          <w:i/>
          <w:color w:val="0E1115"/>
          <w:spacing w:val="-3"/>
          <w:sz w:val="24"/>
        </w:rPr>
        <w:t> </w:t>
      </w:r>
      <w:r>
        <w:rPr>
          <w:rFonts w:ascii="Arial" w:hAnsi="Arial"/>
          <w:i/>
          <w:color w:val="0E1115"/>
          <w:sz w:val="24"/>
        </w:rPr>
        <w:t>aproximación</w:t>
      </w:r>
      <w:r>
        <w:rPr>
          <w:rFonts w:ascii="Arial" w:hAnsi="Arial"/>
          <w:i/>
          <w:color w:val="0E1115"/>
          <w:spacing w:val="-3"/>
          <w:sz w:val="24"/>
        </w:rPr>
        <w:t> </w:t>
      </w:r>
      <w:r>
        <w:rPr>
          <w:rFonts w:ascii="Arial" w:hAnsi="Arial"/>
          <w:i/>
          <w:color w:val="0E1115"/>
          <w:sz w:val="24"/>
        </w:rPr>
        <w:t>a</w:t>
      </w:r>
      <w:r>
        <w:rPr>
          <w:rFonts w:ascii="Arial" w:hAnsi="Arial"/>
          <w:i/>
          <w:color w:val="0E1115"/>
          <w:spacing w:val="-3"/>
          <w:sz w:val="24"/>
        </w:rPr>
        <w:t> </w:t>
      </w:r>
      <w:r>
        <w:rPr>
          <w:rFonts w:ascii="Arial" w:hAnsi="Arial"/>
          <w:i/>
          <w:color w:val="0E1115"/>
          <w:sz w:val="24"/>
        </w:rPr>
        <w:t>la</w:t>
      </w:r>
      <w:r>
        <w:rPr>
          <w:rFonts w:ascii="Arial" w:hAnsi="Arial"/>
          <w:i/>
          <w:color w:val="0E1115"/>
          <w:spacing w:val="-3"/>
          <w:sz w:val="24"/>
        </w:rPr>
        <w:t> </w:t>
      </w:r>
      <w:r>
        <w:rPr>
          <w:rFonts w:ascii="Arial" w:hAnsi="Arial"/>
          <w:i/>
          <w:color w:val="0E1115"/>
          <w:sz w:val="24"/>
        </w:rPr>
        <w:t>usabilidad</w:t>
      </w:r>
      <w:r>
        <w:rPr>
          <w:rFonts w:ascii="Arial" w:hAnsi="Arial"/>
          <w:i/>
          <w:color w:val="0E1115"/>
          <w:spacing w:val="-3"/>
          <w:sz w:val="24"/>
        </w:rPr>
        <w:t> </w:t>
      </w:r>
      <w:r>
        <w:rPr>
          <w:rFonts w:ascii="Arial" w:hAnsi="Arial"/>
          <w:i/>
          <w:color w:val="0E1115"/>
          <w:sz w:val="24"/>
        </w:rPr>
        <w:t>en</w:t>
      </w:r>
      <w:r>
        <w:rPr>
          <w:rFonts w:ascii="Arial" w:hAnsi="Arial"/>
          <w:i/>
          <w:color w:val="0E1115"/>
          <w:spacing w:val="-3"/>
          <w:sz w:val="24"/>
        </w:rPr>
        <w:t> </w:t>
      </w:r>
      <w:r>
        <w:rPr>
          <w:rFonts w:ascii="Arial" w:hAnsi="Arial"/>
          <w:i/>
          <w:color w:val="0E1115"/>
          <w:sz w:val="24"/>
        </w:rPr>
        <w:t>la </w:t>
      </w:r>
      <w:r>
        <w:rPr>
          <w:rFonts w:ascii="Arial" w:hAnsi="Arial"/>
          <w:i/>
          <w:color w:val="0E1115"/>
          <w:spacing w:val="-4"/>
          <w:sz w:val="24"/>
        </w:rPr>
        <w:t>web</w:t>
      </w:r>
      <w:r>
        <w:rPr>
          <w:color w:val="0E1115"/>
          <w:spacing w:val="-4"/>
          <w:sz w:val="24"/>
        </w:rPr>
        <w:t>.</w:t>
      </w:r>
      <w:r>
        <w:rPr>
          <w:color w:val="0E1115"/>
          <w:sz w:val="24"/>
        </w:rPr>
        <w:tab/>
      </w:r>
      <w:r>
        <w:rPr>
          <w:color w:val="0E1115"/>
          <w:spacing w:val="-4"/>
          <w:sz w:val="24"/>
        </w:rPr>
        <w:t>Anaya</w:t>
      </w:r>
      <w:r>
        <w:rPr>
          <w:color w:val="0E1115"/>
          <w:sz w:val="24"/>
        </w:rPr>
        <w:tab/>
      </w:r>
      <w:r>
        <w:rPr>
          <w:color w:val="0E1115"/>
          <w:spacing w:val="-2"/>
          <w:sz w:val="24"/>
        </w:rPr>
        <w:t>Multimedia. </w:t>
      </w:r>
      <w:r>
        <w:rPr>
          <w:color w:val="0E1115"/>
          <w:sz w:val="24"/>
        </w:rPr>
        <w:t>Disponible en: </w:t>
      </w:r>
      <w:hyperlink r:id="rId66">
        <w:r>
          <w:rPr>
            <w:color w:val="0462C1"/>
            <w:sz w:val="24"/>
            <w:u w:val="single" w:color="0462C1"/>
          </w:rPr>
          <w:t>https://www.anayamultimedia.es/libro/no-me-hagas-pensar</w:t>
        </w:r>
      </w:hyperlink>
    </w:p>
    <w:p>
      <w:pPr>
        <w:pStyle w:val="ListParagraph"/>
        <w:spacing w:after="0" w:line="360" w:lineRule="auto"/>
        <w:jc w:val="both"/>
        <w:rPr>
          <w:rFonts w:ascii="Symbol" w:hAnsi="Symbol"/>
          <w:sz w:val="20"/>
        </w:rPr>
        <w:sectPr>
          <w:headerReference w:type="default" r:id="rId58"/>
          <w:footerReference w:type="default" r:id="rId59"/>
          <w:pgSz w:w="12240" w:h="15840"/>
          <w:pgMar w:header="0" w:footer="1002" w:top="400" w:bottom="1200" w:left="1440" w:right="720"/>
        </w:sectPr>
      </w:pPr>
    </w:p>
    <w:p>
      <w:pPr>
        <w:pStyle w:val="BodyText"/>
        <w:spacing w:before="142"/>
      </w:pPr>
    </w:p>
    <w:p>
      <w:pPr>
        <w:pStyle w:val="ListParagraph"/>
        <w:numPr>
          <w:ilvl w:val="0"/>
          <w:numId w:val="19"/>
        </w:numPr>
        <w:tabs>
          <w:tab w:pos="828" w:val="left" w:leader="none"/>
          <w:tab w:pos="2092" w:val="left" w:leader="none"/>
          <w:tab w:pos="3411" w:val="left" w:leader="none"/>
          <w:tab w:pos="4614" w:val="left" w:leader="none"/>
          <w:tab w:pos="6845" w:val="left" w:leader="none"/>
          <w:tab w:pos="7912" w:val="left" w:leader="none"/>
        </w:tabs>
        <w:spacing w:line="362" w:lineRule="auto" w:before="0" w:after="0"/>
        <w:ind w:left="828" w:right="975" w:hanging="360"/>
        <w:jc w:val="left"/>
        <w:rPr>
          <w:rFonts w:ascii="Symbol" w:hAnsi="Symbol"/>
          <w:color w:val="0E1115"/>
          <w:sz w:val="20"/>
        </w:rPr>
      </w:pPr>
      <w:r>
        <w:rPr>
          <w:color w:val="0E1115"/>
          <w:spacing w:val="-2"/>
          <w:sz w:val="24"/>
        </w:rPr>
        <w:t>Nielsen</w:t>
      </w:r>
      <w:r>
        <w:rPr>
          <w:color w:val="0E1115"/>
          <w:sz w:val="24"/>
        </w:rPr>
        <w:tab/>
      </w:r>
      <w:r>
        <w:rPr>
          <w:color w:val="0E1115"/>
          <w:spacing w:val="-2"/>
          <w:sz w:val="24"/>
        </w:rPr>
        <w:t>Norman</w:t>
      </w:r>
      <w:r>
        <w:rPr>
          <w:color w:val="0E1115"/>
          <w:sz w:val="24"/>
        </w:rPr>
        <w:tab/>
      </w:r>
      <w:r>
        <w:rPr>
          <w:color w:val="0E1115"/>
          <w:spacing w:val="-2"/>
          <w:sz w:val="24"/>
        </w:rPr>
        <w:t>Group.</w:t>
      </w:r>
      <w:r>
        <w:rPr>
          <w:color w:val="0E1115"/>
          <w:sz w:val="24"/>
        </w:rPr>
        <w:tab/>
        <w:t>(2023). </w:t>
      </w:r>
      <w:r>
        <w:rPr>
          <w:rFonts w:ascii="Arial" w:hAnsi="Arial"/>
          <w:i/>
          <w:color w:val="0E1115"/>
          <w:sz w:val="24"/>
        </w:rPr>
        <w:t>Artículos</w:t>
        <w:tab/>
      </w:r>
      <w:r>
        <w:rPr>
          <w:rFonts w:ascii="Arial" w:hAnsi="Arial"/>
          <w:i/>
          <w:color w:val="0E1115"/>
          <w:spacing w:val="-2"/>
          <w:sz w:val="24"/>
        </w:rPr>
        <w:t>sobre</w:t>
      </w:r>
      <w:r>
        <w:rPr>
          <w:rFonts w:ascii="Arial" w:hAnsi="Arial"/>
          <w:i/>
          <w:color w:val="0E1115"/>
          <w:sz w:val="24"/>
        </w:rPr>
        <w:tab/>
      </w:r>
      <w:r>
        <w:rPr>
          <w:rFonts w:ascii="Arial" w:hAnsi="Arial"/>
          <w:i/>
          <w:color w:val="0E1115"/>
          <w:spacing w:val="-2"/>
          <w:sz w:val="24"/>
        </w:rPr>
        <w:t>Usabilidad</w:t>
      </w:r>
      <w:r>
        <w:rPr>
          <w:color w:val="0E1115"/>
          <w:spacing w:val="-2"/>
          <w:sz w:val="24"/>
        </w:rPr>
        <w:t>. </w:t>
      </w:r>
      <w:r>
        <w:rPr>
          <w:color w:val="0E1115"/>
          <w:sz w:val="24"/>
        </w:rPr>
        <w:t>Disponible en: </w:t>
      </w:r>
      <w:hyperlink r:id="rId69">
        <w:r>
          <w:rPr>
            <w:color w:val="0462C1"/>
            <w:sz w:val="24"/>
            <w:u w:val="single" w:color="0462C1"/>
          </w:rPr>
          <w:t>https://www.nngroup.com/articles/?lm=spanish-articles</w:t>
        </w:r>
      </w:hyperlink>
    </w:p>
    <w:p>
      <w:pPr>
        <w:pStyle w:val="Heading1"/>
        <w:spacing w:before="235"/>
        <w:jc w:val="both"/>
      </w:pPr>
      <w:r>
        <w:rPr>
          <w:color w:val="0E1115"/>
        </w:rPr>
        <w:t>DISEÑO</w:t>
      </w:r>
      <w:r>
        <w:rPr>
          <w:color w:val="0E1115"/>
          <w:spacing w:val="-3"/>
        </w:rPr>
        <w:t> </w:t>
      </w:r>
      <w:r>
        <w:rPr>
          <w:color w:val="0E1115"/>
          <w:spacing w:val="-2"/>
        </w:rPr>
        <w:t>RESPONSIVE</w:t>
      </w:r>
    </w:p>
    <w:p>
      <w:pPr>
        <w:pStyle w:val="BodyText"/>
        <w:spacing w:before="144"/>
        <w:rPr>
          <w:rFonts w:ascii="Arial"/>
          <w:b/>
        </w:rPr>
      </w:pPr>
    </w:p>
    <w:p>
      <w:pPr>
        <w:pStyle w:val="ListParagraph"/>
        <w:numPr>
          <w:ilvl w:val="0"/>
          <w:numId w:val="19"/>
        </w:numPr>
        <w:tabs>
          <w:tab w:pos="828" w:val="left" w:leader="none"/>
        </w:tabs>
        <w:spacing w:line="357" w:lineRule="auto" w:before="0" w:after="0"/>
        <w:ind w:left="828" w:right="978" w:hanging="360"/>
        <w:jc w:val="both"/>
        <w:rPr>
          <w:rFonts w:ascii="Symbol" w:hAnsi="Symbol"/>
          <w:color w:val="0E1115"/>
          <w:sz w:val="20"/>
        </w:rPr>
      </w:pPr>
      <w:r>
        <w:rPr>
          <w:color w:val="0E1115"/>
          <w:sz w:val="24"/>
        </w:rPr>
        <w:t>Marcos, C. (2021). </w:t>
      </w:r>
      <w:r>
        <w:rPr>
          <w:rFonts w:ascii="Arial" w:hAnsi="Arial"/>
          <w:i/>
          <w:color w:val="0E1115"/>
          <w:sz w:val="24"/>
        </w:rPr>
        <w:t>Diseño Web Responsive con HTML5 y CSS3</w:t>
      </w:r>
      <w:r>
        <w:rPr>
          <w:color w:val="0E1115"/>
          <w:sz w:val="24"/>
        </w:rPr>
        <w:t>. Anaya </w:t>
      </w:r>
      <w:r>
        <w:rPr>
          <w:color w:val="0E1115"/>
          <w:spacing w:val="-2"/>
          <w:sz w:val="24"/>
        </w:rPr>
        <w:t>Multimedia.</w:t>
      </w:r>
    </w:p>
    <w:p>
      <w:pPr>
        <w:pStyle w:val="BodyText"/>
        <w:spacing w:line="357" w:lineRule="auto" w:before="6"/>
        <w:ind w:left="828" w:right="974"/>
        <w:jc w:val="both"/>
      </w:pPr>
      <w:r>
        <w:rPr>
          <w:color w:val="0E1115"/>
        </w:rPr>
        <w:t>Disponible</w:t>
      </w:r>
      <w:r>
        <w:rPr>
          <w:color w:val="0E1115"/>
          <w:spacing w:val="40"/>
        </w:rPr>
        <w:t> </w:t>
      </w:r>
      <w:r>
        <w:rPr>
          <w:color w:val="0E1115"/>
        </w:rPr>
        <w:t>en:</w:t>
      </w:r>
      <w:r>
        <w:rPr>
          <w:color w:val="0E1115"/>
          <w:spacing w:val="-7"/>
        </w:rPr>
        <w:t> </w:t>
      </w:r>
      <w:hyperlink r:id="rId70">
        <w:r>
          <w:rPr>
            <w:color w:val="0462C1"/>
            <w:u w:val="single" w:color="0462C1"/>
          </w:rPr>
          <w:t>https://www.anayamultimedia.es/libro/diseno-web-responsive-</w:t>
        </w:r>
      </w:hyperlink>
      <w:r>
        <w:rPr>
          <w:color w:val="0462C1"/>
        </w:rPr>
        <w:t> </w:t>
      </w:r>
      <w:hyperlink r:id="rId70">
        <w:r>
          <w:rPr>
            <w:color w:val="0462C1"/>
            <w:spacing w:val="-2"/>
            <w:u w:val="single" w:color="0462C1"/>
          </w:rPr>
          <w:t>con-html5-y-css3</w:t>
        </w:r>
      </w:hyperlink>
    </w:p>
    <w:p>
      <w:pPr>
        <w:pStyle w:val="ListParagraph"/>
        <w:numPr>
          <w:ilvl w:val="0"/>
          <w:numId w:val="19"/>
        </w:numPr>
        <w:tabs>
          <w:tab w:pos="828" w:val="left" w:leader="none"/>
        </w:tabs>
        <w:spacing w:line="360" w:lineRule="auto" w:before="6" w:after="0"/>
        <w:ind w:left="828" w:right="974" w:hanging="360"/>
        <w:jc w:val="both"/>
        <w:rPr>
          <w:rFonts w:ascii="Symbol" w:hAnsi="Symbol"/>
          <w:color w:val="0E1115"/>
          <w:sz w:val="20"/>
        </w:rPr>
      </w:pPr>
      <w:r>
        <w:rPr>
          <w:color w:val="0E1115"/>
          <w:sz w:val="24"/>
        </w:rPr>
        <w:t>FreeCodeCamp en Español. (2023). </w:t>
      </w:r>
      <w:r>
        <w:rPr>
          <w:rFonts w:ascii="Arial" w:hAnsi="Arial"/>
          <w:i/>
          <w:color w:val="0E1115"/>
          <w:sz w:val="24"/>
        </w:rPr>
        <w:t>Curso de Diseño Web Responsive</w:t>
      </w:r>
      <w:r>
        <w:rPr>
          <w:color w:val="0E1115"/>
          <w:sz w:val="24"/>
        </w:rPr>
        <w:t>. Disponible</w:t>
      </w:r>
      <w:r>
        <w:rPr>
          <w:color w:val="0E1115"/>
          <w:spacing w:val="40"/>
          <w:sz w:val="24"/>
        </w:rPr>
        <w:t> </w:t>
      </w:r>
      <w:r>
        <w:rPr>
          <w:color w:val="0E1115"/>
          <w:sz w:val="24"/>
        </w:rPr>
        <w:t>en:</w:t>
      </w:r>
      <w:r>
        <w:rPr>
          <w:color w:val="0E1115"/>
          <w:spacing w:val="-1"/>
          <w:sz w:val="24"/>
        </w:rPr>
        <w:t> </w:t>
      </w:r>
      <w:hyperlink r:id="rId71">
        <w:r>
          <w:rPr>
            <w:color w:val="0462C1"/>
            <w:sz w:val="24"/>
            <w:u w:val="single" w:color="0462C1"/>
          </w:rPr>
          <w:t>https://www.freecodecamp.org/learn/2022/responsive-web-</w:t>
        </w:r>
      </w:hyperlink>
      <w:r>
        <w:rPr>
          <w:color w:val="0462C1"/>
          <w:sz w:val="24"/>
        </w:rPr>
        <w:t> </w:t>
      </w:r>
      <w:hyperlink r:id="rId71">
        <w:r>
          <w:rPr>
            <w:color w:val="0462C1"/>
            <w:spacing w:val="-2"/>
            <w:sz w:val="24"/>
            <w:u w:val="single" w:color="0462C1"/>
          </w:rPr>
          <w:t>design/</w:t>
        </w:r>
      </w:hyperlink>
    </w:p>
    <w:p>
      <w:pPr>
        <w:pStyle w:val="BodyText"/>
        <w:spacing w:before="202"/>
      </w:pPr>
    </w:p>
    <w:p>
      <w:pPr>
        <w:pStyle w:val="Heading2"/>
        <w:spacing w:line="571" w:lineRule="auto"/>
        <w:ind w:right="5010"/>
      </w:pPr>
      <w:r>
        <w:rPr>
          <w:color w:val="0E1115"/>
        </w:rPr>
        <w:t>Referencias</w:t>
      </w:r>
      <w:r>
        <w:rPr>
          <w:color w:val="0E1115"/>
          <w:spacing w:val="-11"/>
        </w:rPr>
        <w:t> </w:t>
      </w:r>
      <w:r>
        <w:rPr>
          <w:color w:val="0E1115"/>
        </w:rPr>
        <w:t>de</w:t>
      </w:r>
      <w:r>
        <w:rPr>
          <w:color w:val="0E1115"/>
          <w:spacing w:val="-11"/>
        </w:rPr>
        <w:t> </w:t>
      </w:r>
      <w:r>
        <w:rPr>
          <w:color w:val="0E1115"/>
        </w:rPr>
        <w:t>Gestión</w:t>
      </w:r>
      <w:r>
        <w:rPr>
          <w:color w:val="0E1115"/>
          <w:spacing w:val="-9"/>
        </w:rPr>
        <w:t> </w:t>
      </w:r>
      <w:r>
        <w:rPr>
          <w:color w:val="0E1115"/>
        </w:rPr>
        <w:t>de</w:t>
      </w:r>
      <w:r>
        <w:rPr>
          <w:color w:val="0E1115"/>
          <w:spacing w:val="-11"/>
        </w:rPr>
        <w:t> </w:t>
      </w:r>
      <w:r>
        <w:rPr>
          <w:color w:val="0E1115"/>
        </w:rPr>
        <w:t>Proyectos GESTIÓN ÁGIL</w:t>
      </w:r>
    </w:p>
    <w:p>
      <w:pPr>
        <w:pStyle w:val="ListParagraph"/>
        <w:numPr>
          <w:ilvl w:val="0"/>
          <w:numId w:val="19"/>
        </w:numPr>
        <w:tabs>
          <w:tab w:pos="828" w:val="left" w:leader="none"/>
        </w:tabs>
        <w:spacing w:line="240" w:lineRule="auto" w:before="35" w:after="0"/>
        <w:ind w:left="828" w:right="0" w:hanging="360"/>
        <w:jc w:val="left"/>
        <w:rPr>
          <w:rFonts w:ascii="Symbol" w:hAnsi="Symbol"/>
          <w:color w:val="0E1115"/>
          <w:sz w:val="20"/>
        </w:rPr>
      </w:pPr>
      <w:r>
        <w:rPr>
          <w:color w:val="0E1115"/>
          <w:sz w:val="24"/>
        </w:rPr>
        <w:t>Project</w:t>
      </w:r>
      <w:r>
        <w:rPr>
          <w:color w:val="0E1115"/>
          <w:spacing w:val="-13"/>
          <w:sz w:val="24"/>
        </w:rPr>
        <w:t> </w:t>
      </w:r>
      <w:r>
        <w:rPr>
          <w:color w:val="0E1115"/>
          <w:sz w:val="24"/>
        </w:rPr>
        <w:t>Management</w:t>
      </w:r>
      <w:r>
        <w:rPr>
          <w:color w:val="0E1115"/>
          <w:spacing w:val="-11"/>
          <w:sz w:val="24"/>
        </w:rPr>
        <w:t> </w:t>
      </w:r>
      <w:r>
        <w:rPr>
          <w:color w:val="0E1115"/>
          <w:sz w:val="24"/>
        </w:rPr>
        <w:t>Institute.</w:t>
      </w:r>
      <w:r>
        <w:rPr>
          <w:color w:val="0E1115"/>
          <w:spacing w:val="-11"/>
          <w:sz w:val="24"/>
        </w:rPr>
        <w:t> </w:t>
      </w:r>
      <w:r>
        <w:rPr>
          <w:color w:val="0E1115"/>
          <w:sz w:val="24"/>
        </w:rPr>
        <w:t>(2023).</w:t>
      </w:r>
      <w:r>
        <w:rPr>
          <w:color w:val="0E1115"/>
          <w:spacing w:val="1"/>
          <w:sz w:val="24"/>
        </w:rPr>
        <w:t> </w:t>
      </w:r>
      <w:r>
        <w:rPr>
          <w:rFonts w:ascii="Arial" w:hAnsi="Arial"/>
          <w:i/>
          <w:color w:val="0E1115"/>
          <w:sz w:val="24"/>
        </w:rPr>
        <w:t>Guía</w:t>
      </w:r>
      <w:r>
        <w:rPr>
          <w:rFonts w:ascii="Arial" w:hAnsi="Arial"/>
          <w:i/>
          <w:color w:val="0E1115"/>
          <w:spacing w:val="-13"/>
          <w:sz w:val="24"/>
        </w:rPr>
        <w:t> </w:t>
      </w:r>
      <w:r>
        <w:rPr>
          <w:rFonts w:ascii="Arial" w:hAnsi="Arial"/>
          <w:i/>
          <w:color w:val="0E1115"/>
          <w:sz w:val="24"/>
        </w:rPr>
        <w:t>de</w:t>
      </w:r>
      <w:r>
        <w:rPr>
          <w:rFonts w:ascii="Arial" w:hAnsi="Arial"/>
          <w:i/>
          <w:color w:val="0E1115"/>
          <w:spacing w:val="-14"/>
          <w:sz w:val="24"/>
        </w:rPr>
        <w:t> </w:t>
      </w:r>
      <w:r>
        <w:rPr>
          <w:rFonts w:ascii="Arial" w:hAnsi="Arial"/>
          <w:i/>
          <w:color w:val="0E1115"/>
          <w:sz w:val="24"/>
        </w:rPr>
        <w:t>Fundamentos</w:t>
      </w:r>
      <w:r>
        <w:rPr>
          <w:rFonts w:ascii="Arial" w:hAnsi="Arial"/>
          <w:i/>
          <w:color w:val="0E1115"/>
          <w:spacing w:val="-11"/>
          <w:sz w:val="24"/>
        </w:rPr>
        <w:t> </w:t>
      </w:r>
      <w:r>
        <w:rPr>
          <w:rFonts w:ascii="Arial" w:hAnsi="Arial"/>
          <w:i/>
          <w:color w:val="0E1115"/>
          <w:sz w:val="24"/>
        </w:rPr>
        <w:t>para</w:t>
      </w:r>
      <w:r>
        <w:rPr>
          <w:rFonts w:ascii="Arial" w:hAnsi="Arial"/>
          <w:i/>
          <w:color w:val="0E1115"/>
          <w:spacing w:val="-14"/>
          <w:sz w:val="24"/>
        </w:rPr>
        <w:t> </w:t>
      </w:r>
      <w:r>
        <w:rPr>
          <w:rFonts w:ascii="Arial" w:hAnsi="Arial"/>
          <w:i/>
          <w:color w:val="0E1115"/>
          <w:sz w:val="24"/>
        </w:rPr>
        <w:t>la</w:t>
      </w:r>
      <w:r>
        <w:rPr>
          <w:rFonts w:ascii="Arial" w:hAnsi="Arial"/>
          <w:i/>
          <w:color w:val="0E1115"/>
          <w:spacing w:val="-13"/>
          <w:sz w:val="24"/>
        </w:rPr>
        <w:t> </w:t>
      </w:r>
      <w:r>
        <w:rPr>
          <w:rFonts w:ascii="Arial" w:hAnsi="Arial"/>
          <w:i/>
          <w:color w:val="0E1115"/>
          <w:spacing w:val="-2"/>
          <w:sz w:val="24"/>
        </w:rPr>
        <w:t>Dirección</w:t>
      </w:r>
    </w:p>
    <w:p>
      <w:pPr>
        <w:pStyle w:val="BodyText"/>
        <w:spacing w:before="10"/>
        <w:rPr>
          <w:rFonts w:ascii="Arial"/>
          <w:i/>
          <w:sz w:val="12"/>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9"/>
        <w:gridCol w:w="642"/>
        <w:gridCol w:w="4342"/>
      </w:tblGrid>
      <w:tr>
        <w:trPr>
          <w:trHeight w:val="754" w:hRule="atLeast"/>
        </w:trPr>
        <w:tc>
          <w:tcPr>
            <w:tcW w:w="3749" w:type="dxa"/>
          </w:tcPr>
          <w:p>
            <w:pPr>
              <w:pStyle w:val="TableParagraph"/>
              <w:spacing w:line="268" w:lineRule="exact"/>
              <w:ind w:left="409"/>
              <w:rPr>
                <w:rFonts w:ascii="Arial"/>
                <w:i/>
                <w:sz w:val="24"/>
              </w:rPr>
            </w:pPr>
            <w:r>
              <w:rPr>
                <w:rFonts w:ascii="Arial"/>
                <w:i/>
                <w:color w:val="0E1115"/>
                <w:spacing w:val="-5"/>
                <w:sz w:val="24"/>
              </w:rPr>
              <w:t>de</w:t>
            </w:r>
          </w:p>
          <w:p>
            <w:pPr>
              <w:pStyle w:val="TableParagraph"/>
              <w:spacing w:before="136"/>
              <w:ind w:left="409"/>
              <w:rPr>
                <w:sz w:val="24"/>
              </w:rPr>
            </w:pPr>
            <w:r>
              <w:rPr>
                <w:color w:val="0E1115"/>
                <w:spacing w:val="-2"/>
                <w:sz w:val="24"/>
              </w:rPr>
              <w:t>Disponible</w:t>
            </w:r>
          </w:p>
        </w:tc>
        <w:tc>
          <w:tcPr>
            <w:tcW w:w="642" w:type="dxa"/>
          </w:tcPr>
          <w:p>
            <w:pPr>
              <w:pStyle w:val="TableParagraph"/>
              <w:ind w:left="0"/>
              <w:rPr>
                <w:rFonts w:ascii="Times New Roman"/>
                <w:sz w:val="22"/>
              </w:rPr>
            </w:pPr>
          </w:p>
        </w:tc>
        <w:tc>
          <w:tcPr>
            <w:tcW w:w="4342" w:type="dxa"/>
          </w:tcPr>
          <w:p>
            <w:pPr>
              <w:pStyle w:val="TableParagraph"/>
              <w:spacing w:line="268" w:lineRule="exact"/>
              <w:ind w:left="0" w:right="47"/>
              <w:jc w:val="right"/>
              <w:rPr>
                <w:sz w:val="24"/>
              </w:rPr>
            </w:pPr>
            <w:r>
              <w:rPr>
                <w:rFonts w:ascii="Arial"/>
                <w:i/>
                <w:color w:val="0E1115"/>
                <w:spacing w:val="-2"/>
                <w:sz w:val="24"/>
              </w:rPr>
              <w:t>Proyectos</w:t>
            </w:r>
            <w:r>
              <w:rPr>
                <w:color w:val="0E1115"/>
                <w:spacing w:val="-2"/>
                <w:sz w:val="24"/>
              </w:rPr>
              <w:t>.</w:t>
            </w:r>
          </w:p>
          <w:p>
            <w:pPr>
              <w:pStyle w:val="TableParagraph"/>
              <w:spacing w:before="136"/>
              <w:ind w:left="247"/>
              <w:rPr>
                <w:sz w:val="24"/>
              </w:rPr>
            </w:pPr>
            <w:r>
              <w:rPr>
                <w:color w:val="0E1115"/>
                <w:sz w:val="24"/>
              </w:rPr>
              <w:t>en:</w:t>
            </w:r>
            <w:r>
              <w:rPr>
                <w:color w:val="0E1115"/>
                <w:spacing w:val="-13"/>
                <w:sz w:val="24"/>
              </w:rPr>
              <w:t> </w:t>
            </w:r>
            <w:hyperlink r:id="rId72">
              <w:r>
                <w:rPr>
                  <w:color w:val="0462C1"/>
                  <w:sz w:val="24"/>
                  <w:u w:val="single" w:color="0462C1"/>
                </w:rPr>
                <w:t>https://www.pmi.org/pmbok-</w:t>
              </w:r>
              <w:r>
                <w:rPr>
                  <w:color w:val="0462C1"/>
                  <w:spacing w:val="-2"/>
                  <w:sz w:val="24"/>
                  <w:u w:val="single" w:color="0462C1"/>
                </w:rPr>
                <w:t>guide-</w:t>
              </w:r>
            </w:hyperlink>
          </w:p>
        </w:tc>
      </w:tr>
      <w:tr>
        <w:trPr>
          <w:trHeight w:val="754" w:hRule="atLeast"/>
        </w:trPr>
        <w:tc>
          <w:tcPr>
            <w:tcW w:w="3749" w:type="dxa"/>
          </w:tcPr>
          <w:p>
            <w:pPr>
              <w:pStyle w:val="TableParagraph"/>
              <w:spacing w:before="66"/>
              <w:ind w:left="409"/>
              <w:rPr>
                <w:sz w:val="24"/>
              </w:rPr>
            </w:pPr>
            <w:hyperlink r:id="rId72">
              <w:r>
                <w:rPr>
                  <w:color w:val="0462C1"/>
                  <w:spacing w:val="-2"/>
                  <w:sz w:val="24"/>
                  <w:u w:val="single" w:color="0462C1"/>
                </w:rPr>
                <w:t>standards/foundational/pmbok</w:t>
              </w:r>
            </w:hyperlink>
          </w:p>
          <w:p>
            <w:pPr>
              <w:pStyle w:val="TableParagraph"/>
              <w:numPr>
                <w:ilvl w:val="0"/>
                <w:numId w:val="20"/>
              </w:numPr>
              <w:tabs>
                <w:tab w:pos="409" w:val="left" w:leader="none"/>
              </w:tabs>
              <w:spacing w:line="256" w:lineRule="exact" w:before="136" w:after="0"/>
              <w:ind w:left="409" w:right="0" w:hanging="359"/>
              <w:jc w:val="left"/>
              <w:rPr>
                <w:rFonts w:ascii="Arial" w:hAnsi="Arial"/>
                <w:i/>
                <w:sz w:val="24"/>
              </w:rPr>
            </w:pPr>
            <w:hyperlink r:id="rId73">
              <w:r>
                <w:rPr>
                  <w:color w:val="0462C1"/>
                  <w:sz w:val="24"/>
                  <w:u w:val="single" w:color="0462C1"/>
                </w:rPr>
                <w:t>Scrum.org</w:t>
              </w:r>
            </w:hyperlink>
            <w:r>
              <w:rPr>
                <w:color w:val="0E1115"/>
                <w:sz w:val="24"/>
              </w:rPr>
              <w:t>.</w:t>
            </w:r>
            <w:r>
              <w:rPr>
                <w:color w:val="0E1115"/>
                <w:spacing w:val="-7"/>
                <w:sz w:val="24"/>
              </w:rPr>
              <w:t> </w:t>
            </w:r>
            <w:r>
              <w:rPr>
                <w:color w:val="0E1115"/>
                <w:sz w:val="24"/>
              </w:rPr>
              <w:t>(2023).</w:t>
            </w:r>
            <w:r>
              <w:rPr>
                <w:color w:val="0E1115"/>
                <w:spacing w:val="-3"/>
                <w:sz w:val="24"/>
              </w:rPr>
              <w:t> </w:t>
            </w:r>
            <w:r>
              <w:rPr>
                <w:rFonts w:ascii="Arial" w:hAnsi="Arial"/>
                <w:i/>
                <w:color w:val="0E1115"/>
                <w:spacing w:val="-4"/>
                <w:sz w:val="24"/>
              </w:rPr>
              <w:t>Guía</w:t>
            </w:r>
          </w:p>
        </w:tc>
        <w:tc>
          <w:tcPr>
            <w:tcW w:w="642" w:type="dxa"/>
          </w:tcPr>
          <w:p>
            <w:pPr>
              <w:pStyle w:val="TableParagraph"/>
              <w:spacing w:before="202"/>
              <w:ind w:left="0"/>
              <w:rPr>
                <w:rFonts w:ascii="Arial"/>
                <w:i/>
                <w:sz w:val="24"/>
              </w:rPr>
            </w:pPr>
          </w:p>
          <w:p>
            <w:pPr>
              <w:pStyle w:val="TableParagraph"/>
              <w:spacing w:line="256" w:lineRule="exact"/>
              <w:ind w:left="129"/>
              <w:rPr>
                <w:rFonts w:ascii="Arial"/>
                <w:i/>
                <w:sz w:val="24"/>
              </w:rPr>
            </w:pPr>
            <w:r>
              <w:rPr>
                <w:rFonts w:ascii="Arial"/>
                <w:i/>
                <w:color w:val="0E1115"/>
                <w:spacing w:val="-5"/>
                <w:sz w:val="24"/>
              </w:rPr>
              <w:t>de</w:t>
            </w:r>
          </w:p>
        </w:tc>
        <w:tc>
          <w:tcPr>
            <w:tcW w:w="4342" w:type="dxa"/>
          </w:tcPr>
          <w:p>
            <w:pPr>
              <w:pStyle w:val="TableParagraph"/>
              <w:spacing w:before="202"/>
              <w:ind w:left="0"/>
              <w:rPr>
                <w:rFonts w:ascii="Arial"/>
                <w:i/>
                <w:sz w:val="24"/>
              </w:rPr>
            </w:pPr>
          </w:p>
          <w:p>
            <w:pPr>
              <w:pStyle w:val="TableParagraph"/>
              <w:tabs>
                <w:tab w:pos="2207" w:val="left" w:leader="none"/>
                <w:tab w:pos="3352" w:val="left" w:leader="none"/>
              </w:tabs>
              <w:spacing w:line="256" w:lineRule="exact"/>
              <w:ind w:left="635"/>
              <w:rPr>
                <w:sz w:val="24"/>
              </w:rPr>
            </w:pPr>
            <w:r>
              <w:rPr>
                <w:rFonts w:ascii="Arial" w:hAnsi="Arial"/>
                <w:i/>
                <w:color w:val="0E1115"/>
                <w:spacing w:val="-2"/>
                <w:sz w:val="24"/>
              </w:rPr>
              <w:t>Scrum</w:t>
            </w:r>
            <w:r>
              <w:rPr>
                <w:rFonts w:ascii="Arial" w:hAnsi="Arial"/>
                <w:i/>
                <w:color w:val="0E1115"/>
                <w:sz w:val="24"/>
              </w:rPr>
              <w:tab/>
            </w:r>
            <w:r>
              <w:rPr>
                <w:rFonts w:ascii="Arial" w:hAnsi="Arial"/>
                <w:i/>
                <w:color w:val="0E1115"/>
                <w:spacing w:val="-5"/>
                <w:sz w:val="24"/>
              </w:rPr>
              <w:t>en</w:t>
            </w:r>
            <w:r>
              <w:rPr>
                <w:rFonts w:ascii="Arial" w:hAnsi="Arial"/>
                <w:i/>
                <w:color w:val="0E1115"/>
                <w:sz w:val="24"/>
              </w:rPr>
              <w:tab/>
            </w:r>
            <w:r>
              <w:rPr>
                <w:rFonts w:ascii="Arial" w:hAnsi="Arial"/>
                <w:i/>
                <w:color w:val="0E1115"/>
                <w:spacing w:val="-2"/>
                <w:sz w:val="24"/>
              </w:rPr>
              <w:t>Español</w:t>
            </w:r>
            <w:r>
              <w:rPr>
                <w:color w:val="0E1115"/>
                <w:spacing w:val="-2"/>
                <w:sz w:val="24"/>
              </w:rPr>
              <w:t>.</w:t>
            </w:r>
          </w:p>
        </w:tc>
      </w:tr>
    </w:tbl>
    <w:p>
      <w:pPr>
        <w:pStyle w:val="BodyText"/>
        <w:tabs>
          <w:tab w:pos="2148" w:val="left" w:leader="none"/>
        </w:tabs>
        <w:spacing w:line="357" w:lineRule="auto" w:before="140"/>
        <w:ind w:left="828" w:right="974"/>
      </w:pPr>
      <w:r>
        <w:rPr>
          <w:color w:val="0E1115"/>
          <w:spacing w:val="-2"/>
        </w:rPr>
        <w:t>Disponible</w:t>
      </w:r>
      <w:r>
        <w:rPr>
          <w:color w:val="0E1115"/>
        </w:rPr>
        <w:tab/>
        <w:t>en:</w:t>
      </w:r>
      <w:r>
        <w:rPr>
          <w:color w:val="0E1115"/>
          <w:spacing w:val="-17"/>
        </w:rPr>
        <w:t> </w:t>
      </w:r>
      <w:hyperlink r:id="rId74">
        <w:r>
          <w:rPr>
            <w:color w:val="0462C1"/>
            <w:u w:val="single" w:color="0462C1"/>
          </w:rPr>
          <w:t>https://scrumguides.org/docs/scrumguide/v2020/2020-Scrum-</w:t>
        </w:r>
      </w:hyperlink>
      <w:r>
        <w:rPr>
          <w:color w:val="0462C1"/>
        </w:rPr>
        <w:t> </w:t>
      </w:r>
      <w:hyperlink r:id="rId74">
        <w:r>
          <w:rPr>
            <w:color w:val="0462C1"/>
            <w:spacing w:val="-2"/>
            <w:u w:val="single" w:color="0462C1"/>
          </w:rPr>
          <w:t>Guide-Spanish.pdf</w:t>
        </w:r>
      </w:hyperlink>
    </w:p>
    <w:p>
      <w:pPr>
        <w:pStyle w:val="Heading1"/>
        <w:spacing w:before="246"/>
      </w:pPr>
      <w:r>
        <w:rPr>
          <w:color w:val="0E1115"/>
        </w:rPr>
        <w:t>CALIDAD</w:t>
      </w:r>
      <w:r>
        <w:rPr>
          <w:color w:val="0E1115"/>
          <w:spacing w:val="-5"/>
        </w:rPr>
        <w:t> </w:t>
      </w:r>
      <w:r>
        <w:rPr>
          <w:color w:val="0E1115"/>
        </w:rPr>
        <w:t>DEL</w:t>
      </w:r>
      <w:r>
        <w:rPr>
          <w:color w:val="0E1115"/>
          <w:spacing w:val="-2"/>
        </w:rPr>
        <w:t> SOFTWARE</w:t>
      </w:r>
    </w:p>
    <w:p>
      <w:pPr>
        <w:pStyle w:val="BodyText"/>
        <w:spacing w:before="140"/>
        <w:rPr>
          <w:rFonts w:ascii="Arial"/>
          <w:b/>
        </w:rPr>
      </w:pPr>
    </w:p>
    <w:p>
      <w:pPr>
        <w:pStyle w:val="ListParagraph"/>
        <w:numPr>
          <w:ilvl w:val="0"/>
          <w:numId w:val="19"/>
        </w:numPr>
        <w:tabs>
          <w:tab w:pos="828" w:val="left" w:leader="none"/>
        </w:tabs>
        <w:spacing w:line="362" w:lineRule="auto" w:before="0" w:after="0"/>
        <w:ind w:left="828" w:right="979" w:hanging="360"/>
        <w:jc w:val="left"/>
        <w:rPr>
          <w:rFonts w:ascii="Symbol" w:hAnsi="Symbol"/>
          <w:color w:val="0E1115"/>
          <w:sz w:val="20"/>
        </w:rPr>
      </w:pPr>
      <w:r>
        <w:rPr>
          <w:color w:val="0E1115"/>
          <w:sz w:val="24"/>
        </w:rPr>
        <w:t>Hernández,</w:t>
      </w:r>
      <w:r>
        <w:rPr>
          <w:color w:val="0E1115"/>
          <w:spacing w:val="80"/>
          <w:sz w:val="24"/>
        </w:rPr>
        <w:t> </w:t>
      </w:r>
      <w:r>
        <w:rPr>
          <w:color w:val="0E1115"/>
          <w:sz w:val="24"/>
        </w:rPr>
        <w:t>A.</w:t>
      </w:r>
      <w:r>
        <w:rPr>
          <w:color w:val="0E1115"/>
          <w:spacing w:val="80"/>
          <w:sz w:val="24"/>
        </w:rPr>
        <w:t> </w:t>
      </w:r>
      <w:r>
        <w:rPr>
          <w:color w:val="0E1115"/>
          <w:sz w:val="24"/>
        </w:rPr>
        <w:t>(2020). </w:t>
      </w:r>
      <w:r>
        <w:rPr>
          <w:rFonts w:ascii="Arial" w:hAnsi="Arial"/>
          <w:i/>
          <w:color w:val="0E1115"/>
          <w:sz w:val="24"/>
        </w:rPr>
        <w:t>Pruebas</w:t>
      </w:r>
      <w:r>
        <w:rPr>
          <w:rFonts w:ascii="Arial" w:hAnsi="Arial"/>
          <w:i/>
          <w:color w:val="0E1115"/>
          <w:spacing w:val="80"/>
          <w:sz w:val="24"/>
        </w:rPr>
        <w:t> </w:t>
      </w:r>
      <w:r>
        <w:rPr>
          <w:rFonts w:ascii="Arial" w:hAnsi="Arial"/>
          <w:i/>
          <w:color w:val="0E1115"/>
          <w:sz w:val="24"/>
        </w:rPr>
        <w:t>de</w:t>
      </w:r>
      <w:r>
        <w:rPr>
          <w:rFonts w:ascii="Arial" w:hAnsi="Arial"/>
          <w:i/>
          <w:color w:val="0E1115"/>
          <w:spacing w:val="80"/>
          <w:sz w:val="24"/>
        </w:rPr>
        <w:t> </w:t>
      </w:r>
      <w:r>
        <w:rPr>
          <w:rFonts w:ascii="Arial" w:hAnsi="Arial"/>
          <w:i/>
          <w:color w:val="0E1115"/>
          <w:sz w:val="24"/>
        </w:rPr>
        <w:t>Software:</w:t>
      </w:r>
      <w:r>
        <w:rPr>
          <w:rFonts w:ascii="Arial" w:hAnsi="Arial"/>
          <w:i/>
          <w:color w:val="0E1115"/>
          <w:spacing w:val="80"/>
          <w:sz w:val="24"/>
        </w:rPr>
        <w:t> </w:t>
      </w:r>
      <w:r>
        <w:rPr>
          <w:rFonts w:ascii="Arial" w:hAnsi="Arial"/>
          <w:i/>
          <w:color w:val="0E1115"/>
          <w:sz w:val="24"/>
        </w:rPr>
        <w:t>Fundamentos</w:t>
      </w:r>
      <w:r>
        <w:rPr>
          <w:rFonts w:ascii="Arial" w:hAnsi="Arial"/>
          <w:i/>
          <w:color w:val="0E1115"/>
          <w:spacing w:val="80"/>
          <w:sz w:val="24"/>
        </w:rPr>
        <w:t> </w:t>
      </w:r>
      <w:r>
        <w:rPr>
          <w:rFonts w:ascii="Arial" w:hAnsi="Arial"/>
          <w:i/>
          <w:color w:val="0E1115"/>
          <w:sz w:val="24"/>
        </w:rPr>
        <w:t>y</w:t>
      </w:r>
      <w:r>
        <w:rPr>
          <w:rFonts w:ascii="Arial" w:hAnsi="Arial"/>
          <w:i/>
          <w:color w:val="0E1115"/>
          <w:spacing w:val="80"/>
          <w:sz w:val="24"/>
        </w:rPr>
        <w:t> </w:t>
      </w:r>
      <w:r>
        <w:rPr>
          <w:rFonts w:ascii="Arial" w:hAnsi="Arial"/>
          <w:i/>
          <w:color w:val="0E1115"/>
          <w:sz w:val="24"/>
        </w:rPr>
        <w:t>Prácticas</w:t>
      </w:r>
      <w:r>
        <w:rPr>
          <w:color w:val="0E1115"/>
          <w:sz w:val="24"/>
        </w:rPr>
        <w:t>. </w:t>
      </w:r>
      <w:r>
        <w:rPr>
          <w:color w:val="0E1115"/>
          <w:spacing w:val="-2"/>
          <w:sz w:val="24"/>
        </w:rPr>
        <w:t>Alfaomega.</w:t>
      </w:r>
    </w:p>
    <w:p>
      <w:pPr>
        <w:pStyle w:val="BodyText"/>
        <w:tabs>
          <w:tab w:pos="3012" w:val="left" w:leader="none"/>
        </w:tabs>
        <w:spacing w:line="362" w:lineRule="auto"/>
        <w:ind w:left="828" w:right="974"/>
      </w:pPr>
      <w:r>
        <w:rPr>
          <w:color w:val="0E1115"/>
          <w:spacing w:val="-2"/>
        </w:rPr>
        <w:t>Disponible</w:t>
      </w:r>
      <w:r>
        <w:rPr>
          <w:color w:val="0E1115"/>
        </w:rPr>
        <w:tab/>
        <w:t>en:</w:t>
      </w:r>
      <w:r>
        <w:rPr>
          <w:color w:val="0E1115"/>
          <w:spacing w:val="-17"/>
        </w:rPr>
        <w:t> </w:t>
      </w:r>
      <w:hyperlink r:id="rId75">
        <w:r>
          <w:rPr>
            <w:color w:val="0462C1"/>
            <w:u w:val="single" w:color="0462C1"/>
          </w:rPr>
          <w:t>https://www.alfaomega.com.mx/pruebas-de-software-</w:t>
        </w:r>
      </w:hyperlink>
      <w:r>
        <w:rPr>
          <w:color w:val="0462C1"/>
        </w:rPr>
        <w:t> </w:t>
      </w:r>
      <w:hyperlink r:id="rId75">
        <w:r>
          <w:rPr>
            <w:color w:val="0462C1"/>
            <w:spacing w:val="-2"/>
            <w:u w:val="single" w:color="0462C1"/>
          </w:rPr>
          <w:t>fundamentos-y-practicas</w:t>
        </w:r>
      </w:hyperlink>
    </w:p>
    <w:p>
      <w:pPr>
        <w:pStyle w:val="BodyText"/>
        <w:spacing w:after="0" w:line="362" w:lineRule="auto"/>
        <w:sectPr>
          <w:headerReference w:type="default" r:id="rId67"/>
          <w:footerReference w:type="default" r:id="rId68"/>
          <w:pgSz w:w="12240" w:h="15840"/>
          <w:pgMar w:header="408" w:footer="1002" w:top="1280" w:bottom="1200" w:left="1440" w:right="720"/>
        </w:sectPr>
      </w:pPr>
    </w:p>
    <w:p>
      <w:pPr>
        <w:pStyle w:val="BodyText"/>
        <w:spacing w:before="142"/>
      </w:pPr>
    </w:p>
    <w:p>
      <w:pPr>
        <w:pStyle w:val="ListParagraph"/>
        <w:numPr>
          <w:ilvl w:val="0"/>
          <w:numId w:val="19"/>
        </w:numPr>
        <w:tabs>
          <w:tab w:pos="828" w:val="left" w:leader="none"/>
          <w:tab w:pos="3135" w:val="left" w:leader="none"/>
          <w:tab w:pos="6381" w:val="left" w:leader="none"/>
          <w:tab w:pos="8161" w:val="left" w:leader="none"/>
        </w:tabs>
        <w:spacing w:line="360" w:lineRule="auto" w:before="0" w:after="0"/>
        <w:ind w:left="828" w:right="978" w:hanging="360"/>
        <w:jc w:val="both"/>
        <w:rPr>
          <w:rFonts w:ascii="Symbol" w:hAnsi="Symbol"/>
          <w:color w:val="0E1115"/>
          <w:sz w:val="20"/>
        </w:rPr>
      </w:pPr>
      <w:r>
        <w:rPr>
          <w:color w:val="0E1115"/>
          <w:spacing w:val="-2"/>
          <w:sz w:val="24"/>
        </w:rPr>
        <w:t>ISTQB.</w:t>
      </w:r>
      <w:r>
        <w:rPr>
          <w:color w:val="0E1115"/>
          <w:sz w:val="24"/>
        </w:rPr>
        <w:tab/>
        <w:t>(2023). </w:t>
      </w:r>
      <w:r>
        <w:rPr>
          <w:rFonts w:ascii="Arial" w:hAnsi="Arial"/>
          <w:i/>
          <w:color w:val="0E1115"/>
          <w:sz w:val="24"/>
        </w:rPr>
        <w:t>Syllbase</w:t>
        <w:tab/>
      </w:r>
      <w:r>
        <w:rPr>
          <w:rFonts w:ascii="Arial" w:hAnsi="Arial"/>
          <w:i/>
          <w:color w:val="0E1115"/>
          <w:spacing w:val="-6"/>
          <w:sz w:val="24"/>
        </w:rPr>
        <w:t>en</w:t>
      </w:r>
      <w:r>
        <w:rPr>
          <w:rFonts w:ascii="Arial" w:hAnsi="Arial"/>
          <w:i/>
          <w:color w:val="0E1115"/>
          <w:sz w:val="24"/>
        </w:rPr>
        <w:tab/>
      </w:r>
      <w:r>
        <w:rPr>
          <w:rFonts w:ascii="Arial" w:hAnsi="Arial"/>
          <w:i/>
          <w:color w:val="0E1115"/>
          <w:spacing w:val="-2"/>
          <w:sz w:val="24"/>
        </w:rPr>
        <w:t>Español</w:t>
      </w:r>
      <w:r>
        <w:rPr>
          <w:color w:val="0E1115"/>
          <w:spacing w:val="-2"/>
          <w:sz w:val="24"/>
        </w:rPr>
        <w:t>. </w:t>
      </w:r>
      <w:r>
        <w:rPr>
          <w:color w:val="0E1115"/>
          <w:sz w:val="24"/>
        </w:rPr>
        <w:t>Disponible</w:t>
      </w:r>
      <w:r>
        <w:rPr>
          <w:color w:val="0E1115"/>
          <w:spacing w:val="40"/>
          <w:sz w:val="24"/>
        </w:rPr>
        <w:t> </w:t>
      </w:r>
      <w:r>
        <w:rPr>
          <w:color w:val="0E1115"/>
          <w:sz w:val="24"/>
        </w:rPr>
        <w:t>en:</w:t>
      </w:r>
      <w:r>
        <w:rPr>
          <w:color w:val="0E1115"/>
          <w:spacing w:val="-5"/>
          <w:sz w:val="24"/>
        </w:rPr>
        <w:t> </w:t>
      </w:r>
      <w:hyperlink r:id="rId76">
        <w:r>
          <w:rPr>
            <w:color w:val="0462C1"/>
            <w:sz w:val="24"/>
            <w:u w:val="single" w:color="0462C1"/>
          </w:rPr>
          <w:t>https://www.istqb.org/certifications/certified-tester-foundation-</w:t>
        </w:r>
      </w:hyperlink>
      <w:r>
        <w:rPr>
          <w:color w:val="0462C1"/>
          <w:sz w:val="24"/>
        </w:rPr>
        <w:t> </w:t>
      </w:r>
      <w:hyperlink r:id="rId76">
        <w:r>
          <w:rPr>
            <w:color w:val="0462C1"/>
            <w:spacing w:val="-2"/>
            <w:sz w:val="24"/>
            <w:u w:val="single" w:color="0462C1"/>
          </w:rPr>
          <w:t>level</w:t>
        </w:r>
      </w:hyperlink>
    </w:p>
    <w:p>
      <w:pPr>
        <w:pStyle w:val="BodyText"/>
        <w:spacing w:before="207"/>
      </w:pPr>
    </w:p>
    <w:p>
      <w:pPr>
        <w:pStyle w:val="Heading2"/>
        <w:spacing w:line="566" w:lineRule="auto"/>
        <w:ind w:right="5010" w:firstLine="68"/>
      </w:pPr>
      <w:r>
        <w:rPr>
          <w:color w:val="0E1115"/>
        </w:rPr>
        <w:t>Referencias</w:t>
      </w:r>
      <w:r>
        <w:rPr>
          <w:color w:val="0E1115"/>
          <w:spacing w:val="-11"/>
        </w:rPr>
        <w:t> </w:t>
      </w:r>
      <w:r>
        <w:rPr>
          <w:color w:val="0E1115"/>
        </w:rPr>
        <w:t>de</w:t>
      </w:r>
      <w:r>
        <w:rPr>
          <w:color w:val="0E1115"/>
          <w:spacing w:val="-11"/>
        </w:rPr>
        <w:t> </w:t>
      </w:r>
      <w:r>
        <w:rPr>
          <w:color w:val="0E1115"/>
        </w:rPr>
        <w:t>Farmacia</w:t>
      </w:r>
      <w:r>
        <w:rPr>
          <w:color w:val="0E1115"/>
          <w:spacing w:val="-11"/>
        </w:rPr>
        <w:t> </w:t>
      </w:r>
      <w:r>
        <w:rPr>
          <w:color w:val="0E1115"/>
        </w:rPr>
        <w:t>y</w:t>
      </w:r>
      <w:r>
        <w:rPr>
          <w:color w:val="0E1115"/>
          <w:spacing w:val="-11"/>
        </w:rPr>
        <w:t> </w:t>
      </w:r>
      <w:r>
        <w:rPr>
          <w:color w:val="0E1115"/>
        </w:rPr>
        <w:t>Salud INFORMACIÓN FARMACÉUTICA</w:t>
      </w:r>
    </w:p>
    <w:p>
      <w:pPr>
        <w:pStyle w:val="ListParagraph"/>
        <w:numPr>
          <w:ilvl w:val="0"/>
          <w:numId w:val="19"/>
        </w:numPr>
        <w:tabs>
          <w:tab w:pos="828" w:val="left" w:leader="none"/>
        </w:tabs>
        <w:spacing w:line="357" w:lineRule="auto" w:before="45" w:after="0"/>
        <w:ind w:left="828" w:right="977" w:hanging="360"/>
        <w:jc w:val="both"/>
        <w:rPr>
          <w:rFonts w:ascii="Symbol" w:hAnsi="Symbol"/>
          <w:color w:val="0E1115"/>
          <w:sz w:val="20"/>
        </w:rPr>
      </w:pPr>
      <w:r>
        <w:rPr>
          <w:color w:val="0E1115"/>
          <w:sz w:val="24"/>
        </w:rPr>
        <w:t>Consejo General de Colegios Oficiales de Farmacéuticos. (2023). </w:t>
      </w:r>
      <w:r>
        <w:rPr>
          <w:rFonts w:ascii="Arial" w:hAnsi="Arial"/>
          <w:i/>
          <w:color w:val="0E1115"/>
          <w:sz w:val="24"/>
        </w:rPr>
        <w:t>Portal </w:t>
      </w:r>
      <w:r>
        <w:rPr>
          <w:rFonts w:ascii="Arial" w:hAnsi="Arial"/>
          <w:i/>
          <w:color w:val="0E1115"/>
          <w:spacing w:val="-2"/>
          <w:sz w:val="24"/>
        </w:rPr>
        <w:t>Farmacéutico</w:t>
      </w:r>
      <w:r>
        <w:rPr>
          <w:color w:val="0E1115"/>
          <w:spacing w:val="-2"/>
          <w:sz w:val="24"/>
        </w:rPr>
        <w:t>.</w:t>
      </w:r>
    </w:p>
    <w:p>
      <w:pPr>
        <w:pStyle w:val="BodyText"/>
        <w:spacing w:before="6"/>
        <w:ind w:left="828"/>
        <w:jc w:val="both"/>
      </w:pPr>
      <w:r>
        <w:rPr>
          <w:color w:val="0E1115"/>
        </w:rPr>
        <w:t>Disponible</w:t>
      </w:r>
      <w:r>
        <w:rPr>
          <w:color w:val="0E1115"/>
          <w:spacing w:val="-6"/>
        </w:rPr>
        <w:t> </w:t>
      </w:r>
      <w:r>
        <w:rPr>
          <w:color w:val="0E1115"/>
        </w:rPr>
        <w:t>en:</w:t>
      </w:r>
      <w:r>
        <w:rPr>
          <w:color w:val="0E1115"/>
          <w:spacing w:val="-1"/>
        </w:rPr>
        <w:t> </w:t>
      </w:r>
      <w:hyperlink r:id="rId77">
        <w:r>
          <w:rPr>
            <w:color w:val="0462C1"/>
            <w:spacing w:val="-2"/>
            <w:u w:val="single" w:color="0462C1"/>
          </w:rPr>
          <w:t>https://www.portalfarma.com</w:t>
        </w:r>
      </w:hyperlink>
    </w:p>
    <w:p>
      <w:pPr>
        <w:pStyle w:val="ListParagraph"/>
        <w:numPr>
          <w:ilvl w:val="0"/>
          <w:numId w:val="19"/>
        </w:numPr>
        <w:tabs>
          <w:tab w:pos="828" w:val="left" w:leader="none"/>
        </w:tabs>
        <w:spacing w:line="360" w:lineRule="auto" w:before="136" w:after="0"/>
        <w:ind w:left="828" w:right="974" w:hanging="360"/>
        <w:jc w:val="both"/>
        <w:rPr>
          <w:rFonts w:ascii="Symbol" w:hAnsi="Symbol"/>
          <w:color w:val="0E1115"/>
          <w:sz w:val="20"/>
        </w:rPr>
      </w:pPr>
      <w:r>
        <w:rPr>
          <w:color w:val="0E1115"/>
          <w:sz w:val="24"/>
        </w:rPr>
        <w:t>Agencia Española de Medicamentos y Productos Sanitarios. (2023). </w:t>
      </w:r>
      <w:r>
        <w:rPr>
          <w:rFonts w:ascii="Arial" w:hAnsi="Arial"/>
          <w:i/>
          <w:color w:val="0E1115"/>
          <w:sz w:val="24"/>
        </w:rPr>
        <w:t>CIMA - Centro</w:t>
      </w:r>
      <w:r>
        <w:rPr>
          <w:rFonts w:ascii="Arial" w:hAnsi="Arial"/>
          <w:i/>
          <w:color w:val="0E1115"/>
          <w:spacing w:val="80"/>
          <w:w w:val="150"/>
          <w:sz w:val="24"/>
        </w:rPr>
        <w:t>   </w:t>
      </w:r>
      <w:r>
        <w:rPr>
          <w:rFonts w:ascii="Arial" w:hAnsi="Arial"/>
          <w:i/>
          <w:color w:val="0E1115"/>
          <w:sz w:val="24"/>
        </w:rPr>
        <w:t>de</w:t>
      </w:r>
      <w:r>
        <w:rPr>
          <w:rFonts w:ascii="Arial" w:hAnsi="Arial"/>
          <w:i/>
          <w:color w:val="0E1115"/>
          <w:spacing w:val="80"/>
          <w:w w:val="150"/>
          <w:sz w:val="24"/>
        </w:rPr>
        <w:t>   </w:t>
      </w:r>
      <w:r>
        <w:rPr>
          <w:rFonts w:ascii="Arial" w:hAnsi="Arial"/>
          <w:i/>
          <w:color w:val="0E1115"/>
          <w:sz w:val="24"/>
        </w:rPr>
        <w:t>Información</w:t>
      </w:r>
      <w:r>
        <w:rPr>
          <w:rFonts w:ascii="Arial" w:hAnsi="Arial"/>
          <w:i/>
          <w:color w:val="0E1115"/>
          <w:spacing w:val="80"/>
          <w:w w:val="150"/>
          <w:sz w:val="24"/>
        </w:rPr>
        <w:t>   </w:t>
      </w:r>
      <w:r>
        <w:rPr>
          <w:rFonts w:ascii="Arial" w:hAnsi="Arial"/>
          <w:i/>
          <w:color w:val="0E1115"/>
          <w:sz w:val="24"/>
        </w:rPr>
        <w:t>Online</w:t>
      </w:r>
      <w:r>
        <w:rPr>
          <w:rFonts w:ascii="Arial" w:hAnsi="Arial"/>
          <w:i/>
          <w:color w:val="0E1115"/>
          <w:spacing w:val="80"/>
          <w:w w:val="150"/>
          <w:sz w:val="24"/>
        </w:rPr>
        <w:t>   </w:t>
      </w:r>
      <w:r>
        <w:rPr>
          <w:rFonts w:ascii="Arial" w:hAnsi="Arial"/>
          <w:i/>
          <w:color w:val="0E1115"/>
          <w:sz w:val="24"/>
        </w:rPr>
        <w:t>de</w:t>
      </w:r>
      <w:r>
        <w:rPr>
          <w:rFonts w:ascii="Arial" w:hAnsi="Arial"/>
          <w:i/>
          <w:color w:val="0E1115"/>
          <w:spacing w:val="80"/>
          <w:w w:val="150"/>
          <w:sz w:val="24"/>
        </w:rPr>
        <w:t>   </w:t>
      </w:r>
      <w:r>
        <w:rPr>
          <w:rFonts w:ascii="Arial" w:hAnsi="Arial"/>
          <w:i/>
          <w:color w:val="0E1115"/>
          <w:sz w:val="24"/>
        </w:rPr>
        <w:t>Medicamentos</w:t>
      </w:r>
      <w:r>
        <w:rPr>
          <w:color w:val="0E1115"/>
          <w:sz w:val="24"/>
        </w:rPr>
        <w:t>. Disponible en: </w:t>
      </w:r>
      <w:hyperlink r:id="rId78">
        <w:r>
          <w:rPr>
            <w:color w:val="0462C1"/>
            <w:sz w:val="24"/>
            <w:u w:val="single" w:color="0462C1"/>
          </w:rPr>
          <w:t>https://cima.aemps.es/cima/publico/home.html</w:t>
        </w:r>
      </w:hyperlink>
    </w:p>
    <w:p>
      <w:pPr>
        <w:pStyle w:val="ListParagraph"/>
        <w:numPr>
          <w:ilvl w:val="0"/>
          <w:numId w:val="19"/>
        </w:numPr>
        <w:tabs>
          <w:tab w:pos="828" w:val="left" w:leader="none"/>
        </w:tabs>
        <w:spacing w:line="357" w:lineRule="auto" w:before="3" w:after="0"/>
        <w:ind w:left="828" w:right="975" w:hanging="360"/>
        <w:jc w:val="both"/>
        <w:rPr>
          <w:rFonts w:ascii="Symbol" w:hAnsi="Symbol"/>
          <w:color w:val="0E1115"/>
          <w:sz w:val="20"/>
        </w:rPr>
      </w:pPr>
      <w:r>
        <w:rPr>
          <w:color w:val="0E1115"/>
          <w:sz w:val="24"/>
        </w:rPr>
        <w:t>Vademecum.</w:t>
      </w:r>
      <w:r>
        <w:rPr>
          <w:color w:val="0E1115"/>
          <w:spacing w:val="80"/>
          <w:w w:val="150"/>
          <w:sz w:val="24"/>
        </w:rPr>
        <w:t>  </w:t>
      </w:r>
      <w:r>
        <w:rPr>
          <w:color w:val="0E1115"/>
          <w:sz w:val="24"/>
        </w:rPr>
        <w:t>(2023). </w:t>
      </w:r>
      <w:r>
        <w:rPr>
          <w:rFonts w:ascii="Arial" w:hAnsi="Arial"/>
          <w:i/>
          <w:color w:val="0E1115"/>
          <w:sz w:val="24"/>
        </w:rPr>
        <w:t>Base</w:t>
      </w:r>
      <w:r>
        <w:rPr>
          <w:rFonts w:ascii="Arial" w:hAnsi="Arial"/>
          <w:i/>
          <w:color w:val="0E1115"/>
          <w:spacing w:val="80"/>
          <w:w w:val="150"/>
          <w:sz w:val="24"/>
        </w:rPr>
        <w:t>  </w:t>
      </w:r>
      <w:r>
        <w:rPr>
          <w:rFonts w:ascii="Arial" w:hAnsi="Arial"/>
          <w:i/>
          <w:color w:val="0E1115"/>
          <w:sz w:val="24"/>
        </w:rPr>
        <w:t>de</w:t>
      </w:r>
      <w:r>
        <w:rPr>
          <w:rFonts w:ascii="Arial" w:hAnsi="Arial"/>
          <w:i/>
          <w:color w:val="0E1115"/>
          <w:spacing w:val="80"/>
          <w:w w:val="150"/>
          <w:sz w:val="24"/>
        </w:rPr>
        <w:t>  </w:t>
      </w:r>
      <w:r>
        <w:rPr>
          <w:rFonts w:ascii="Arial" w:hAnsi="Arial"/>
          <w:i/>
          <w:color w:val="0E1115"/>
          <w:sz w:val="24"/>
        </w:rPr>
        <w:t>Datos</w:t>
      </w:r>
      <w:r>
        <w:rPr>
          <w:rFonts w:ascii="Arial" w:hAnsi="Arial"/>
          <w:i/>
          <w:color w:val="0E1115"/>
          <w:spacing w:val="80"/>
          <w:w w:val="150"/>
          <w:sz w:val="24"/>
        </w:rPr>
        <w:t>  </w:t>
      </w:r>
      <w:r>
        <w:rPr>
          <w:rFonts w:ascii="Arial" w:hAnsi="Arial"/>
          <w:i/>
          <w:color w:val="0E1115"/>
          <w:sz w:val="24"/>
        </w:rPr>
        <w:t>de</w:t>
      </w:r>
      <w:r>
        <w:rPr>
          <w:rFonts w:ascii="Arial" w:hAnsi="Arial"/>
          <w:i/>
          <w:color w:val="0E1115"/>
          <w:spacing w:val="80"/>
          <w:w w:val="150"/>
          <w:sz w:val="24"/>
        </w:rPr>
        <w:t>  </w:t>
      </w:r>
      <w:r>
        <w:rPr>
          <w:rFonts w:ascii="Arial" w:hAnsi="Arial"/>
          <w:i/>
          <w:color w:val="0E1115"/>
          <w:sz w:val="24"/>
        </w:rPr>
        <w:t>Medicamentos</w:t>
      </w:r>
      <w:r>
        <w:rPr>
          <w:color w:val="0E1115"/>
          <w:sz w:val="24"/>
        </w:rPr>
        <w:t>. Disponible en: </w:t>
      </w:r>
      <w:hyperlink r:id="rId79">
        <w:r>
          <w:rPr>
            <w:color w:val="0462C1"/>
            <w:sz w:val="24"/>
            <w:u w:val="single" w:color="0462C1"/>
          </w:rPr>
          <w:t>https://www.vademecum.es</w:t>
        </w:r>
      </w:hyperlink>
    </w:p>
    <w:p>
      <w:pPr>
        <w:pStyle w:val="BodyText"/>
        <w:spacing w:before="209"/>
      </w:pPr>
    </w:p>
    <w:p>
      <w:pPr>
        <w:pStyle w:val="Heading2"/>
        <w:spacing w:line="566" w:lineRule="auto"/>
        <w:ind w:right="5764"/>
      </w:pPr>
      <w:r>
        <w:rPr>
          <w:color w:val="0E1115"/>
        </w:rPr>
        <w:t>Estándares</w:t>
      </w:r>
      <w:r>
        <w:rPr>
          <w:color w:val="0E1115"/>
          <w:spacing w:val="-17"/>
        </w:rPr>
        <w:t> </w:t>
      </w:r>
      <w:r>
        <w:rPr>
          <w:color w:val="0E1115"/>
        </w:rPr>
        <w:t>y</w:t>
      </w:r>
      <w:r>
        <w:rPr>
          <w:color w:val="0E1115"/>
          <w:spacing w:val="-17"/>
        </w:rPr>
        <w:t> </w:t>
      </w:r>
      <w:r>
        <w:rPr>
          <w:color w:val="0E1115"/>
        </w:rPr>
        <w:t>Normativas ACCESIBILIDAD WEB</w:t>
      </w:r>
    </w:p>
    <w:p>
      <w:pPr>
        <w:pStyle w:val="ListParagraph"/>
        <w:numPr>
          <w:ilvl w:val="0"/>
          <w:numId w:val="19"/>
        </w:numPr>
        <w:tabs>
          <w:tab w:pos="828" w:val="left" w:leader="none"/>
        </w:tabs>
        <w:spacing w:line="357" w:lineRule="auto" w:before="46" w:after="0"/>
        <w:ind w:left="828" w:right="978" w:hanging="360"/>
        <w:jc w:val="both"/>
        <w:rPr>
          <w:rFonts w:ascii="Symbol" w:hAnsi="Symbol"/>
          <w:color w:val="0E1115"/>
          <w:sz w:val="20"/>
        </w:rPr>
      </w:pPr>
      <w:r>
        <w:rPr>
          <w:color w:val="0E1115"/>
          <w:sz w:val="24"/>
        </w:rPr>
        <w:t>W3C</w:t>
      </w:r>
      <w:r>
        <w:rPr>
          <w:color w:val="0E1115"/>
          <w:spacing w:val="-17"/>
          <w:sz w:val="24"/>
        </w:rPr>
        <w:t> </w:t>
      </w:r>
      <w:r>
        <w:rPr>
          <w:color w:val="0E1115"/>
          <w:sz w:val="24"/>
        </w:rPr>
        <w:t>España.</w:t>
      </w:r>
      <w:r>
        <w:rPr>
          <w:color w:val="0E1115"/>
          <w:spacing w:val="-17"/>
          <w:sz w:val="24"/>
        </w:rPr>
        <w:t> </w:t>
      </w:r>
      <w:r>
        <w:rPr>
          <w:color w:val="0E1115"/>
          <w:sz w:val="24"/>
        </w:rPr>
        <w:t>(2023).</w:t>
      </w:r>
      <w:r>
        <w:rPr>
          <w:color w:val="0E1115"/>
          <w:spacing w:val="-16"/>
          <w:sz w:val="24"/>
        </w:rPr>
        <w:t> </w:t>
      </w:r>
      <w:r>
        <w:rPr>
          <w:rFonts w:ascii="Arial" w:hAnsi="Arial"/>
          <w:i/>
          <w:color w:val="0E1115"/>
          <w:sz w:val="24"/>
        </w:rPr>
        <w:t>Pautas</w:t>
      </w:r>
      <w:r>
        <w:rPr>
          <w:rFonts w:ascii="Arial" w:hAnsi="Arial"/>
          <w:i/>
          <w:color w:val="0E1115"/>
          <w:spacing w:val="-17"/>
          <w:sz w:val="24"/>
        </w:rPr>
        <w:t> </w:t>
      </w:r>
      <w:r>
        <w:rPr>
          <w:rFonts w:ascii="Arial" w:hAnsi="Arial"/>
          <w:i/>
          <w:color w:val="0E1115"/>
          <w:sz w:val="24"/>
        </w:rPr>
        <w:t>de</w:t>
      </w:r>
      <w:r>
        <w:rPr>
          <w:rFonts w:ascii="Arial" w:hAnsi="Arial"/>
          <w:i/>
          <w:color w:val="0E1115"/>
          <w:spacing w:val="-17"/>
          <w:sz w:val="24"/>
        </w:rPr>
        <w:t> </w:t>
      </w:r>
      <w:r>
        <w:rPr>
          <w:rFonts w:ascii="Arial" w:hAnsi="Arial"/>
          <w:i/>
          <w:color w:val="0E1115"/>
          <w:sz w:val="24"/>
        </w:rPr>
        <w:t>Accesibilidad</w:t>
      </w:r>
      <w:r>
        <w:rPr>
          <w:rFonts w:ascii="Arial" w:hAnsi="Arial"/>
          <w:i/>
          <w:color w:val="0E1115"/>
          <w:spacing w:val="-17"/>
          <w:sz w:val="24"/>
        </w:rPr>
        <w:t> </w:t>
      </w:r>
      <w:r>
        <w:rPr>
          <w:rFonts w:ascii="Arial" w:hAnsi="Arial"/>
          <w:i/>
          <w:color w:val="0E1115"/>
          <w:sz w:val="24"/>
        </w:rPr>
        <w:t>para</w:t>
      </w:r>
      <w:r>
        <w:rPr>
          <w:rFonts w:ascii="Arial" w:hAnsi="Arial"/>
          <w:i/>
          <w:color w:val="0E1115"/>
          <w:spacing w:val="-16"/>
          <w:sz w:val="24"/>
        </w:rPr>
        <w:t> </w:t>
      </w:r>
      <w:r>
        <w:rPr>
          <w:rFonts w:ascii="Arial" w:hAnsi="Arial"/>
          <w:i/>
          <w:color w:val="0E1115"/>
          <w:sz w:val="24"/>
        </w:rPr>
        <w:t>el</w:t>
      </w:r>
      <w:r>
        <w:rPr>
          <w:rFonts w:ascii="Arial" w:hAnsi="Arial"/>
          <w:i/>
          <w:color w:val="0E1115"/>
          <w:spacing w:val="-17"/>
          <w:sz w:val="24"/>
        </w:rPr>
        <w:t> </w:t>
      </w:r>
      <w:r>
        <w:rPr>
          <w:rFonts w:ascii="Arial" w:hAnsi="Arial"/>
          <w:i/>
          <w:color w:val="0E1115"/>
          <w:sz w:val="24"/>
        </w:rPr>
        <w:t>Contenido</w:t>
      </w:r>
      <w:r>
        <w:rPr>
          <w:rFonts w:ascii="Arial" w:hAnsi="Arial"/>
          <w:i/>
          <w:color w:val="0E1115"/>
          <w:spacing w:val="-17"/>
          <w:sz w:val="24"/>
        </w:rPr>
        <w:t> </w:t>
      </w:r>
      <w:r>
        <w:rPr>
          <w:rFonts w:ascii="Arial" w:hAnsi="Arial"/>
          <w:i/>
          <w:color w:val="0E1115"/>
          <w:sz w:val="24"/>
        </w:rPr>
        <w:t>Web</w:t>
      </w:r>
      <w:r>
        <w:rPr>
          <w:rFonts w:ascii="Arial" w:hAnsi="Arial"/>
          <w:i/>
          <w:color w:val="0E1115"/>
          <w:spacing w:val="-16"/>
          <w:sz w:val="24"/>
        </w:rPr>
        <w:t> </w:t>
      </w:r>
      <w:r>
        <w:rPr>
          <w:rFonts w:ascii="Arial" w:hAnsi="Arial"/>
          <w:i/>
          <w:color w:val="0E1115"/>
          <w:sz w:val="24"/>
        </w:rPr>
        <w:t>(WCAG) </w:t>
      </w:r>
      <w:r>
        <w:rPr>
          <w:rFonts w:ascii="Arial" w:hAnsi="Arial"/>
          <w:i/>
          <w:color w:val="0E1115"/>
          <w:spacing w:val="-4"/>
          <w:sz w:val="24"/>
        </w:rPr>
        <w:t>2.1</w:t>
      </w:r>
      <w:r>
        <w:rPr>
          <w:color w:val="0E1115"/>
          <w:spacing w:val="-4"/>
          <w:sz w:val="24"/>
        </w:rPr>
        <w:t>.</w:t>
      </w:r>
    </w:p>
    <w:p>
      <w:pPr>
        <w:pStyle w:val="BodyText"/>
        <w:spacing w:before="6"/>
        <w:ind w:left="828"/>
        <w:jc w:val="both"/>
      </w:pPr>
      <w:r>
        <w:rPr>
          <w:color w:val="0E1115"/>
        </w:rPr>
        <w:t>Disponible</w:t>
      </w:r>
      <w:r>
        <w:rPr>
          <w:color w:val="0E1115"/>
          <w:spacing w:val="-15"/>
        </w:rPr>
        <w:t> </w:t>
      </w:r>
      <w:r>
        <w:rPr>
          <w:color w:val="0E1115"/>
        </w:rPr>
        <w:t>en:</w:t>
      </w:r>
      <w:r>
        <w:rPr>
          <w:color w:val="0E1115"/>
          <w:spacing w:val="-11"/>
        </w:rPr>
        <w:t> </w:t>
      </w:r>
      <w:hyperlink r:id="rId80">
        <w:r>
          <w:rPr>
            <w:color w:val="0462C1"/>
            <w:u w:val="single" w:color="0462C1"/>
          </w:rPr>
          <w:t>https://www.w3.org/Translations/WCAG21-</w:t>
        </w:r>
        <w:r>
          <w:rPr>
            <w:color w:val="0462C1"/>
            <w:spacing w:val="-5"/>
            <w:u w:val="single" w:color="0462C1"/>
          </w:rPr>
          <w:t>es/</w:t>
        </w:r>
      </w:hyperlink>
    </w:p>
    <w:p>
      <w:pPr>
        <w:pStyle w:val="ListParagraph"/>
        <w:numPr>
          <w:ilvl w:val="0"/>
          <w:numId w:val="19"/>
        </w:numPr>
        <w:tabs>
          <w:tab w:pos="828" w:val="left" w:leader="none"/>
          <w:tab w:pos="2735" w:val="left" w:leader="none"/>
          <w:tab w:pos="5013" w:val="left" w:leader="none"/>
          <w:tab w:pos="6209" w:val="left" w:leader="none"/>
          <w:tab w:pos="8540" w:val="left" w:leader="none"/>
        </w:tabs>
        <w:spacing w:line="360" w:lineRule="auto" w:before="136" w:after="0"/>
        <w:ind w:left="828" w:right="975" w:hanging="360"/>
        <w:jc w:val="both"/>
        <w:rPr>
          <w:rFonts w:ascii="Symbol" w:hAnsi="Symbol"/>
          <w:color w:val="0E1115"/>
          <w:sz w:val="20"/>
        </w:rPr>
      </w:pPr>
      <w:r>
        <w:rPr>
          <w:color w:val="0E1115"/>
          <w:spacing w:val="-2"/>
          <w:sz w:val="24"/>
        </w:rPr>
        <w:t>INTECO.</w:t>
      </w:r>
      <w:r>
        <w:rPr>
          <w:color w:val="0E1115"/>
          <w:sz w:val="24"/>
        </w:rPr>
        <w:tab/>
        <w:t>(2023). </w:t>
      </w:r>
      <w:r>
        <w:rPr>
          <w:rFonts w:ascii="Arial" w:hAnsi="Arial"/>
          <w:i/>
          <w:color w:val="0E1115"/>
          <w:sz w:val="24"/>
        </w:rPr>
        <w:t>Guía</w:t>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Accesibilidad</w:t>
      </w:r>
      <w:r>
        <w:rPr>
          <w:rFonts w:ascii="Arial" w:hAnsi="Arial"/>
          <w:i/>
          <w:color w:val="0E1115"/>
          <w:sz w:val="24"/>
        </w:rPr>
        <w:tab/>
      </w:r>
      <w:r>
        <w:rPr>
          <w:rFonts w:ascii="Arial" w:hAnsi="Arial"/>
          <w:i/>
          <w:color w:val="0E1115"/>
          <w:spacing w:val="-4"/>
          <w:sz w:val="24"/>
        </w:rPr>
        <w:t>Web</w:t>
      </w:r>
      <w:r>
        <w:rPr>
          <w:color w:val="0E1115"/>
          <w:spacing w:val="-4"/>
          <w:sz w:val="24"/>
        </w:rPr>
        <w:t>. </w:t>
      </w:r>
      <w:r>
        <w:rPr>
          <w:color w:val="0E1115"/>
          <w:sz w:val="24"/>
        </w:rPr>
        <w:t>Disponible</w:t>
      </w:r>
      <w:r>
        <w:rPr>
          <w:color w:val="0E1115"/>
          <w:spacing w:val="40"/>
          <w:sz w:val="24"/>
        </w:rPr>
        <w:t> </w:t>
      </w:r>
      <w:r>
        <w:rPr>
          <w:color w:val="0E1115"/>
          <w:sz w:val="24"/>
        </w:rPr>
        <w:t>en:</w:t>
      </w:r>
      <w:r>
        <w:rPr>
          <w:color w:val="0E1115"/>
          <w:spacing w:val="-7"/>
          <w:sz w:val="24"/>
        </w:rPr>
        <w:t> </w:t>
      </w:r>
      <w:hyperlink r:id="rId81">
        <w:r>
          <w:rPr>
            <w:color w:val="0462C1"/>
            <w:sz w:val="24"/>
            <w:u w:val="single" w:color="0462C1"/>
          </w:rPr>
          <w:t>https://www.incibe.es/proveedor/guias/guias-especificas/guia-</w:t>
        </w:r>
      </w:hyperlink>
      <w:r>
        <w:rPr>
          <w:color w:val="0462C1"/>
          <w:sz w:val="24"/>
        </w:rPr>
        <w:t> </w:t>
      </w:r>
      <w:hyperlink r:id="rId81">
        <w:r>
          <w:rPr>
            <w:color w:val="0462C1"/>
            <w:spacing w:val="-2"/>
            <w:sz w:val="24"/>
            <w:u w:val="single" w:color="0462C1"/>
          </w:rPr>
          <w:t>accesibilidad-web</w:t>
        </w:r>
      </w:hyperlink>
    </w:p>
    <w:p>
      <w:pPr>
        <w:pStyle w:val="Heading1"/>
        <w:spacing w:before="243"/>
      </w:pPr>
      <w:r>
        <w:rPr>
          <w:color w:val="0E1115"/>
        </w:rPr>
        <w:t>PROTECCIÓN</w:t>
      </w:r>
      <w:r>
        <w:rPr>
          <w:color w:val="0E1115"/>
          <w:spacing w:val="-2"/>
        </w:rPr>
        <w:t> </w:t>
      </w:r>
      <w:r>
        <w:rPr>
          <w:color w:val="0E1115"/>
        </w:rPr>
        <w:t>DE </w:t>
      </w:r>
      <w:r>
        <w:rPr>
          <w:color w:val="0E1115"/>
          <w:spacing w:val="-4"/>
        </w:rPr>
        <w:t>DATOS</w:t>
      </w:r>
    </w:p>
    <w:p>
      <w:pPr>
        <w:pStyle w:val="Heading1"/>
        <w:spacing w:after="0"/>
        <w:sectPr>
          <w:pgSz w:w="12240" w:h="15840"/>
          <w:pgMar w:header="408" w:footer="1002" w:top="1280" w:bottom="1200" w:left="1440" w:right="720"/>
        </w:sectPr>
      </w:pPr>
    </w:p>
    <w:p>
      <w:pPr>
        <w:pStyle w:val="BodyText"/>
        <w:spacing w:before="142"/>
        <w:rPr>
          <w:rFonts w:ascii="Arial"/>
          <w:b/>
        </w:rPr>
      </w:pPr>
    </w:p>
    <w:p>
      <w:pPr>
        <w:pStyle w:val="ListParagraph"/>
        <w:numPr>
          <w:ilvl w:val="0"/>
          <w:numId w:val="19"/>
        </w:numPr>
        <w:tabs>
          <w:tab w:pos="828" w:val="left" w:leader="none"/>
          <w:tab w:pos="8342" w:val="left" w:leader="none"/>
        </w:tabs>
        <w:spacing w:line="362" w:lineRule="auto" w:before="0" w:after="0"/>
        <w:ind w:left="828" w:right="975" w:hanging="360"/>
        <w:jc w:val="left"/>
        <w:rPr>
          <w:rFonts w:ascii="Symbol" w:hAnsi="Symbol"/>
          <w:color w:val="0E1115"/>
          <w:sz w:val="20"/>
        </w:rPr>
      </w:pPr>
      <w:r>
        <w:rPr>
          <w:color w:val="0E1115"/>
          <w:sz w:val="24"/>
        </w:rPr>
        <w:t>Agencia</w:t>
      </w:r>
      <w:r>
        <w:rPr>
          <w:color w:val="0E1115"/>
          <w:spacing w:val="-9"/>
          <w:sz w:val="24"/>
        </w:rPr>
        <w:t> </w:t>
      </w:r>
      <w:r>
        <w:rPr>
          <w:color w:val="0E1115"/>
          <w:sz w:val="24"/>
        </w:rPr>
        <w:t>Española</w:t>
      </w:r>
      <w:r>
        <w:rPr>
          <w:color w:val="0E1115"/>
          <w:spacing w:val="-9"/>
          <w:sz w:val="24"/>
        </w:rPr>
        <w:t> </w:t>
      </w:r>
      <w:r>
        <w:rPr>
          <w:color w:val="0E1115"/>
          <w:sz w:val="24"/>
        </w:rPr>
        <w:t>de</w:t>
      </w:r>
      <w:r>
        <w:rPr>
          <w:color w:val="0E1115"/>
          <w:spacing w:val="-9"/>
          <w:sz w:val="24"/>
        </w:rPr>
        <w:t> </w:t>
      </w:r>
      <w:r>
        <w:rPr>
          <w:color w:val="0E1115"/>
          <w:sz w:val="24"/>
        </w:rPr>
        <w:t>Protección</w:t>
      </w:r>
      <w:r>
        <w:rPr>
          <w:color w:val="0E1115"/>
          <w:spacing w:val="-9"/>
          <w:sz w:val="24"/>
        </w:rPr>
        <w:t> </w:t>
      </w:r>
      <w:r>
        <w:rPr>
          <w:color w:val="0E1115"/>
          <w:sz w:val="24"/>
        </w:rPr>
        <w:t>de</w:t>
      </w:r>
      <w:r>
        <w:rPr>
          <w:color w:val="0E1115"/>
          <w:spacing w:val="-9"/>
          <w:sz w:val="24"/>
        </w:rPr>
        <w:t> </w:t>
      </w:r>
      <w:r>
        <w:rPr>
          <w:color w:val="0E1115"/>
          <w:sz w:val="24"/>
        </w:rPr>
        <w:t>Datos.</w:t>
      </w:r>
      <w:r>
        <w:rPr>
          <w:color w:val="0E1115"/>
          <w:spacing w:val="-7"/>
          <w:sz w:val="24"/>
        </w:rPr>
        <w:t> </w:t>
      </w:r>
      <w:r>
        <w:rPr>
          <w:color w:val="0E1115"/>
          <w:sz w:val="24"/>
        </w:rPr>
        <w:t>(2023). </w:t>
      </w:r>
      <w:r>
        <w:rPr>
          <w:rFonts w:ascii="Arial" w:hAnsi="Arial"/>
          <w:i/>
          <w:color w:val="0E1115"/>
          <w:sz w:val="24"/>
        </w:rPr>
        <w:t>Guía</w:t>
      </w:r>
      <w:r>
        <w:rPr>
          <w:rFonts w:ascii="Arial" w:hAnsi="Arial"/>
          <w:i/>
          <w:color w:val="0E1115"/>
          <w:spacing w:val="-9"/>
          <w:sz w:val="24"/>
        </w:rPr>
        <w:t> </w:t>
      </w:r>
      <w:r>
        <w:rPr>
          <w:rFonts w:ascii="Arial" w:hAnsi="Arial"/>
          <w:i/>
          <w:color w:val="0E1115"/>
          <w:sz w:val="24"/>
        </w:rPr>
        <w:t>para</w:t>
      </w:r>
      <w:r>
        <w:rPr>
          <w:rFonts w:ascii="Arial" w:hAnsi="Arial"/>
          <w:i/>
          <w:color w:val="0E1115"/>
          <w:spacing w:val="-9"/>
          <w:sz w:val="24"/>
        </w:rPr>
        <w:t> </w:t>
      </w:r>
      <w:r>
        <w:rPr>
          <w:rFonts w:ascii="Arial" w:hAnsi="Arial"/>
          <w:i/>
          <w:color w:val="0E1115"/>
          <w:sz w:val="24"/>
        </w:rPr>
        <w:t>el</w:t>
      </w:r>
      <w:r>
        <w:rPr>
          <w:rFonts w:ascii="Arial" w:hAnsi="Arial"/>
          <w:i/>
          <w:color w:val="0E1115"/>
          <w:spacing w:val="-8"/>
          <w:sz w:val="24"/>
        </w:rPr>
        <w:t> </w:t>
      </w:r>
      <w:r>
        <w:rPr>
          <w:rFonts w:ascii="Arial" w:hAnsi="Arial"/>
          <w:i/>
          <w:color w:val="0E1115"/>
          <w:sz w:val="24"/>
        </w:rPr>
        <w:t>Cumplimiento </w:t>
      </w:r>
      <w:r>
        <w:rPr>
          <w:rFonts w:ascii="Arial" w:hAnsi="Arial"/>
          <w:i/>
          <w:color w:val="0E1115"/>
          <w:spacing w:val="-4"/>
          <w:sz w:val="24"/>
        </w:rPr>
        <w:t>del</w:t>
      </w:r>
      <w:r>
        <w:rPr>
          <w:rFonts w:ascii="Arial" w:hAnsi="Arial"/>
          <w:i/>
          <w:color w:val="0E1115"/>
          <w:sz w:val="24"/>
        </w:rPr>
        <w:tab/>
      </w:r>
      <w:r>
        <w:rPr>
          <w:rFonts w:ascii="Arial" w:hAnsi="Arial"/>
          <w:i/>
          <w:color w:val="0E1115"/>
          <w:spacing w:val="-2"/>
          <w:sz w:val="24"/>
        </w:rPr>
        <w:t>RGPD</w:t>
      </w:r>
      <w:r>
        <w:rPr>
          <w:color w:val="0E1115"/>
          <w:spacing w:val="-2"/>
          <w:sz w:val="24"/>
        </w:rPr>
        <w:t>.</w:t>
      </w:r>
    </w:p>
    <w:p>
      <w:pPr>
        <w:pStyle w:val="BodyText"/>
        <w:spacing w:line="271" w:lineRule="exact"/>
        <w:ind w:left="828"/>
      </w:pPr>
      <w:r>
        <w:rPr>
          <w:color w:val="0E1115"/>
        </w:rPr>
        <w:t>Disponible</w:t>
      </w:r>
      <w:r>
        <w:rPr>
          <w:color w:val="0E1115"/>
          <w:spacing w:val="-17"/>
        </w:rPr>
        <w:t> </w:t>
      </w:r>
      <w:r>
        <w:rPr>
          <w:color w:val="0E1115"/>
        </w:rPr>
        <w:t>en:</w:t>
      </w:r>
      <w:r>
        <w:rPr>
          <w:color w:val="0E1115"/>
          <w:spacing w:val="-10"/>
        </w:rPr>
        <w:t> </w:t>
      </w:r>
      <w:hyperlink r:id="rId82">
        <w:r>
          <w:rPr>
            <w:color w:val="0462C1"/>
            <w:u w:val="single" w:color="0462C1"/>
          </w:rPr>
          <w:t>https://www.aepd.es/es/documento/guia-</w:t>
        </w:r>
        <w:r>
          <w:rPr>
            <w:color w:val="0462C1"/>
            <w:spacing w:val="-2"/>
            <w:u w:val="single" w:color="0462C1"/>
          </w:rPr>
          <w:t>rgpd.pdf</w:t>
        </w:r>
      </w:hyperlink>
    </w:p>
    <w:p>
      <w:pPr>
        <w:pStyle w:val="BodyText"/>
      </w:pPr>
    </w:p>
    <w:p>
      <w:pPr>
        <w:pStyle w:val="BodyText"/>
        <w:spacing w:before="68"/>
      </w:pPr>
    </w:p>
    <w:p>
      <w:pPr>
        <w:pStyle w:val="Heading2"/>
        <w:spacing w:line="566" w:lineRule="auto" w:before="1"/>
        <w:ind w:right="5315" w:firstLine="68"/>
      </w:pPr>
      <w:r>
        <w:rPr>
          <w:color w:val="0E1115"/>
        </w:rPr>
        <w:t>Recursos Académicos REPOSITORIOS</w:t>
      </w:r>
      <w:r>
        <w:rPr>
          <w:color w:val="0E1115"/>
          <w:spacing w:val="-17"/>
        </w:rPr>
        <w:t> </w:t>
      </w:r>
      <w:r>
        <w:rPr>
          <w:color w:val="0E1115"/>
        </w:rPr>
        <w:t>UNIVERSITARIOS</w:t>
      </w:r>
    </w:p>
    <w:p>
      <w:pPr>
        <w:pStyle w:val="ListParagraph"/>
        <w:numPr>
          <w:ilvl w:val="0"/>
          <w:numId w:val="19"/>
        </w:numPr>
        <w:tabs>
          <w:tab w:pos="828" w:val="left" w:leader="none"/>
          <w:tab w:pos="2063" w:val="left" w:leader="none"/>
          <w:tab w:pos="3407" w:val="left" w:leader="none"/>
          <w:tab w:pos="5785" w:val="left" w:leader="none"/>
          <w:tab w:pos="6513" w:val="left" w:leader="none"/>
          <w:tab w:pos="7912" w:val="left" w:leader="none"/>
        </w:tabs>
        <w:spacing w:line="357" w:lineRule="auto" w:before="45" w:after="0"/>
        <w:ind w:left="828" w:right="975" w:hanging="360"/>
        <w:jc w:val="left"/>
        <w:rPr>
          <w:rFonts w:ascii="Symbol" w:hAnsi="Symbol"/>
          <w:color w:val="0E1115"/>
          <w:sz w:val="20"/>
        </w:rPr>
      </w:pPr>
      <w:r>
        <w:rPr>
          <w:color w:val="0E1115"/>
          <w:spacing w:val="-2"/>
          <w:sz w:val="24"/>
        </w:rPr>
        <w:t>Google</w:t>
      </w:r>
      <w:r>
        <w:rPr>
          <w:color w:val="0E1115"/>
          <w:sz w:val="24"/>
        </w:rPr>
        <w:tab/>
      </w:r>
      <w:r>
        <w:rPr>
          <w:color w:val="0E1115"/>
          <w:spacing w:val="-2"/>
          <w:sz w:val="24"/>
        </w:rPr>
        <w:t>Scholar.</w:t>
      </w:r>
      <w:r>
        <w:rPr>
          <w:color w:val="0E1115"/>
          <w:sz w:val="24"/>
        </w:rPr>
        <w:tab/>
        <w:t>(2023). </w:t>
      </w:r>
      <w:r>
        <w:rPr>
          <w:rFonts w:ascii="Arial" w:hAnsi="Arial"/>
          <w:i/>
          <w:color w:val="0E1115"/>
          <w:sz w:val="24"/>
        </w:rPr>
        <w:t>Búsqueda</w:t>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Artículos</w:t>
      </w:r>
      <w:r>
        <w:rPr>
          <w:rFonts w:ascii="Arial" w:hAnsi="Arial"/>
          <w:i/>
          <w:color w:val="0E1115"/>
          <w:sz w:val="24"/>
        </w:rPr>
        <w:tab/>
      </w:r>
      <w:r>
        <w:rPr>
          <w:rFonts w:ascii="Arial" w:hAnsi="Arial"/>
          <w:i/>
          <w:color w:val="0E1115"/>
          <w:spacing w:val="-2"/>
          <w:sz w:val="24"/>
        </w:rPr>
        <w:t>Científicos</w:t>
      </w:r>
      <w:r>
        <w:rPr>
          <w:color w:val="0E1115"/>
          <w:spacing w:val="-2"/>
          <w:sz w:val="24"/>
        </w:rPr>
        <w:t>. </w:t>
      </w:r>
      <w:r>
        <w:rPr>
          <w:color w:val="0E1115"/>
          <w:sz w:val="24"/>
        </w:rPr>
        <w:t>Disponible en: </w:t>
      </w:r>
      <w:hyperlink r:id="rId83">
        <w:r>
          <w:rPr>
            <w:color w:val="0462C1"/>
            <w:sz w:val="24"/>
            <w:u w:val="single" w:color="0462C1"/>
          </w:rPr>
          <w:t>https://scholar.google.com</w:t>
        </w:r>
      </w:hyperlink>
    </w:p>
    <w:p>
      <w:pPr>
        <w:pStyle w:val="ListParagraph"/>
        <w:numPr>
          <w:ilvl w:val="0"/>
          <w:numId w:val="19"/>
        </w:numPr>
        <w:tabs>
          <w:tab w:pos="828" w:val="left" w:leader="none"/>
          <w:tab w:pos="2107" w:val="left" w:leader="none"/>
          <w:tab w:pos="3949" w:val="left" w:leader="none"/>
          <w:tab w:pos="4681" w:val="left" w:leader="none"/>
          <w:tab w:pos="5776" w:val="left" w:leader="none"/>
          <w:tab w:pos="6507" w:val="left" w:leader="none"/>
          <w:tab w:pos="7907" w:val="left" w:leader="none"/>
        </w:tabs>
        <w:spacing w:line="357" w:lineRule="auto" w:before="6" w:after="0"/>
        <w:ind w:left="828" w:right="975" w:hanging="360"/>
        <w:jc w:val="left"/>
        <w:rPr>
          <w:rFonts w:ascii="Symbol" w:hAnsi="Symbol"/>
          <w:color w:val="0E1115"/>
          <w:sz w:val="20"/>
        </w:rPr>
      </w:pPr>
      <w:r>
        <w:rPr>
          <w:color w:val="0E1115"/>
          <w:spacing w:val="-2"/>
          <w:sz w:val="24"/>
        </w:rPr>
        <w:t>Dialnet.</w:t>
      </w:r>
      <w:r>
        <w:rPr>
          <w:color w:val="0E1115"/>
          <w:sz w:val="24"/>
        </w:rPr>
        <w:tab/>
        <w:t>(2023). </w:t>
      </w:r>
      <w:r>
        <w:rPr>
          <w:rFonts w:ascii="Arial" w:hAnsi="Arial"/>
          <w:i/>
          <w:color w:val="0E1115"/>
          <w:sz w:val="24"/>
        </w:rPr>
        <w:t>Base</w:t>
        <w:tab/>
      </w:r>
      <w:r>
        <w:rPr>
          <w:rFonts w:ascii="Arial" w:hAnsi="Arial"/>
          <w:i/>
          <w:color w:val="0E1115"/>
          <w:spacing w:val="-6"/>
          <w:sz w:val="24"/>
        </w:rPr>
        <w:t>de</w:t>
      </w:r>
      <w:r>
        <w:rPr>
          <w:rFonts w:ascii="Arial" w:hAnsi="Arial"/>
          <w:i/>
          <w:color w:val="0E1115"/>
          <w:sz w:val="24"/>
        </w:rPr>
        <w:tab/>
      </w:r>
      <w:r>
        <w:rPr>
          <w:rFonts w:ascii="Arial" w:hAnsi="Arial"/>
          <w:i/>
          <w:color w:val="0E1115"/>
          <w:spacing w:val="-4"/>
          <w:sz w:val="24"/>
        </w:rPr>
        <w:t>Datos</w:t>
      </w:r>
      <w:r>
        <w:rPr>
          <w:rFonts w:ascii="Arial" w:hAnsi="Arial"/>
          <w:i/>
          <w:color w:val="0E1115"/>
          <w:sz w:val="24"/>
        </w:rPr>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Artículos</w:t>
      </w:r>
      <w:r>
        <w:rPr>
          <w:rFonts w:ascii="Arial" w:hAnsi="Arial"/>
          <w:i/>
          <w:color w:val="0E1115"/>
          <w:sz w:val="24"/>
        </w:rPr>
        <w:tab/>
      </w:r>
      <w:r>
        <w:rPr>
          <w:rFonts w:ascii="Arial" w:hAnsi="Arial"/>
          <w:i/>
          <w:color w:val="0E1115"/>
          <w:spacing w:val="-2"/>
          <w:sz w:val="24"/>
        </w:rPr>
        <w:t>Científicos</w:t>
      </w:r>
      <w:r>
        <w:rPr>
          <w:color w:val="0E1115"/>
          <w:spacing w:val="-2"/>
          <w:sz w:val="24"/>
        </w:rPr>
        <w:t>. </w:t>
      </w:r>
      <w:r>
        <w:rPr>
          <w:color w:val="0E1115"/>
          <w:sz w:val="24"/>
        </w:rPr>
        <w:t>Disponible en: </w:t>
      </w:r>
      <w:hyperlink r:id="rId84">
        <w:r>
          <w:rPr>
            <w:color w:val="0462C1"/>
            <w:sz w:val="24"/>
            <w:u w:val="single" w:color="0462C1"/>
          </w:rPr>
          <w:t>https://dialnet.unirioja.es</w:t>
        </w:r>
      </w:hyperlink>
    </w:p>
    <w:p>
      <w:pPr>
        <w:pStyle w:val="ListParagraph"/>
        <w:numPr>
          <w:ilvl w:val="0"/>
          <w:numId w:val="19"/>
        </w:numPr>
        <w:tabs>
          <w:tab w:pos="828" w:val="left" w:leader="none"/>
          <w:tab w:pos="2922" w:val="left" w:leader="none"/>
          <w:tab w:pos="5395" w:val="left" w:leader="none"/>
          <w:tab w:pos="6143" w:val="left" w:leader="none"/>
          <w:tab w:pos="8026" w:val="left" w:leader="none"/>
        </w:tabs>
        <w:spacing w:line="357" w:lineRule="auto" w:before="6" w:after="0"/>
        <w:ind w:left="828" w:right="979" w:hanging="360"/>
        <w:jc w:val="left"/>
        <w:rPr>
          <w:rFonts w:ascii="Symbol" w:hAnsi="Symbol"/>
          <w:color w:val="0E1115"/>
          <w:sz w:val="20"/>
        </w:rPr>
      </w:pPr>
      <w:r>
        <w:rPr>
          <w:color w:val="0E1115"/>
          <w:spacing w:val="-2"/>
          <w:sz w:val="24"/>
        </w:rPr>
        <w:t>ResearchGate.</w:t>
      </w:r>
      <w:r>
        <w:rPr>
          <w:color w:val="0E1115"/>
          <w:sz w:val="24"/>
        </w:rPr>
        <w:tab/>
        <w:t>(2023). </w:t>
      </w:r>
      <w:r>
        <w:rPr>
          <w:rFonts w:ascii="Arial" w:hAnsi="Arial"/>
          <w:i/>
          <w:color w:val="0E1115"/>
          <w:sz w:val="24"/>
        </w:rPr>
        <w:t>Plataforma</w:t>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Investigación</w:t>
      </w:r>
      <w:r>
        <w:rPr>
          <w:rFonts w:ascii="Arial" w:hAnsi="Arial"/>
          <w:i/>
          <w:color w:val="0E1115"/>
          <w:sz w:val="24"/>
        </w:rPr>
        <w:tab/>
      </w:r>
      <w:r>
        <w:rPr>
          <w:rFonts w:ascii="Arial" w:hAnsi="Arial"/>
          <w:i/>
          <w:color w:val="0E1115"/>
          <w:spacing w:val="-2"/>
          <w:sz w:val="24"/>
        </w:rPr>
        <w:t>Científica</w:t>
      </w:r>
      <w:r>
        <w:rPr>
          <w:color w:val="0E1115"/>
          <w:spacing w:val="-2"/>
          <w:sz w:val="24"/>
        </w:rPr>
        <w:t>. </w:t>
      </w:r>
      <w:r>
        <w:rPr>
          <w:color w:val="0E1115"/>
          <w:sz w:val="24"/>
        </w:rPr>
        <w:t>Disponible en: </w:t>
      </w:r>
      <w:hyperlink r:id="rId85">
        <w:r>
          <w:rPr>
            <w:color w:val="0462C1"/>
            <w:sz w:val="24"/>
            <w:u w:val="single" w:color="0462C1"/>
          </w:rPr>
          <w:t>https://www.researchgate.net</w:t>
        </w:r>
      </w:hyperlink>
    </w:p>
    <w:p>
      <w:pPr>
        <w:pStyle w:val="Heading1"/>
        <w:spacing w:before="246"/>
      </w:pPr>
      <w:r>
        <w:rPr>
          <w:color w:val="0E1115"/>
        </w:rPr>
        <w:t>TESIS</w:t>
      </w:r>
      <w:r>
        <w:rPr>
          <w:color w:val="0E1115"/>
          <w:spacing w:val="-1"/>
        </w:rPr>
        <w:t> </w:t>
      </w:r>
      <w:r>
        <w:rPr>
          <w:color w:val="0E1115"/>
        </w:rPr>
        <w:t>Y</w:t>
      </w:r>
      <w:r>
        <w:rPr>
          <w:color w:val="0E1115"/>
          <w:spacing w:val="-4"/>
        </w:rPr>
        <w:t> </w:t>
      </w:r>
      <w:r>
        <w:rPr>
          <w:color w:val="0E1115"/>
        </w:rPr>
        <w:t>TRABAJOS DE </w:t>
      </w:r>
      <w:r>
        <w:rPr>
          <w:color w:val="0E1115"/>
          <w:spacing w:val="-4"/>
        </w:rPr>
        <w:t>GRADO</w:t>
      </w:r>
    </w:p>
    <w:p>
      <w:pPr>
        <w:pStyle w:val="BodyText"/>
        <w:spacing w:before="140"/>
        <w:rPr>
          <w:rFonts w:ascii="Arial"/>
          <w:b/>
        </w:rPr>
      </w:pPr>
    </w:p>
    <w:p>
      <w:pPr>
        <w:pStyle w:val="ListParagraph"/>
        <w:numPr>
          <w:ilvl w:val="0"/>
          <w:numId w:val="19"/>
        </w:numPr>
        <w:tabs>
          <w:tab w:pos="828" w:val="left" w:leader="none"/>
        </w:tabs>
        <w:spacing w:line="362" w:lineRule="auto" w:before="0" w:after="0"/>
        <w:ind w:left="828" w:right="975" w:hanging="360"/>
        <w:jc w:val="left"/>
        <w:rPr>
          <w:rFonts w:ascii="Symbol" w:hAnsi="Symbol"/>
          <w:color w:val="0E1115"/>
          <w:sz w:val="20"/>
        </w:rPr>
      </w:pPr>
      <w:r>
        <w:rPr>
          <w:color w:val="0E1115"/>
          <w:sz w:val="24"/>
        </w:rPr>
        <w:t>Tesis</w:t>
      </w:r>
      <w:r>
        <w:rPr>
          <w:color w:val="0E1115"/>
          <w:spacing w:val="80"/>
          <w:sz w:val="24"/>
        </w:rPr>
        <w:t> </w:t>
      </w:r>
      <w:r>
        <w:rPr>
          <w:color w:val="0E1115"/>
          <w:sz w:val="24"/>
        </w:rPr>
        <w:t>Electrónicas</w:t>
      </w:r>
      <w:r>
        <w:rPr>
          <w:color w:val="0E1115"/>
          <w:spacing w:val="80"/>
          <w:sz w:val="24"/>
        </w:rPr>
        <w:t> </w:t>
      </w:r>
      <w:r>
        <w:rPr>
          <w:color w:val="0E1115"/>
          <w:sz w:val="24"/>
        </w:rPr>
        <w:t>Españolas.</w:t>
      </w:r>
      <w:r>
        <w:rPr>
          <w:color w:val="0E1115"/>
          <w:spacing w:val="80"/>
          <w:sz w:val="24"/>
        </w:rPr>
        <w:t> </w:t>
      </w:r>
      <w:r>
        <w:rPr>
          <w:color w:val="0E1115"/>
          <w:sz w:val="24"/>
        </w:rPr>
        <w:t>(2023). </w:t>
      </w:r>
      <w:r>
        <w:rPr>
          <w:rFonts w:ascii="Arial" w:hAnsi="Arial"/>
          <w:i/>
          <w:color w:val="0E1115"/>
          <w:sz w:val="24"/>
        </w:rPr>
        <w:t>Repositorio</w:t>
      </w:r>
      <w:r>
        <w:rPr>
          <w:rFonts w:ascii="Arial" w:hAnsi="Arial"/>
          <w:i/>
          <w:color w:val="0E1115"/>
          <w:spacing w:val="80"/>
          <w:sz w:val="24"/>
        </w:rPr>
        <w:t> </w:t>
      </w:r>
      <w:r>
        <w:rPr>
          <w:rFonts w:ascii="Arial" w:hAnsi="Arial"/>
          <w:i/>
          <w:color w:val="0E1115"/>
          <w:sz w:val="24"/>
        </w:rPr>
        <w:t>de</w:t>
      </w:r>
      <w:r>
        <w:rPr>
          <w:rFonts w:ascii="Arial" w:hAnsi="Arial"/>
          <w:i/>
          <w:color w:val="0E1115"/>
          <w:spacing w:val="80"/>
          <w:sz w:val="24"/>
        </w:rPr>
        <w:t> </w:t>
      </w:r>
      <w:r>
        <w:rPr>
          <w:rFonts w:ascii="Arial" w:hAnsi="Arial"/>
          <w:i/>
          <w:color w:val="0E1115"/>
          <w:sz w:val="24"/>
        </w:rPr>
        <w:t>Tesis</w:t>
      </w:r>
      <w:r>
        <w:rPr>
          <w:rFonts w:ascii="Arial" w:hAnsi="Arial"/>
          <w:i/>
          <w:color w:val="0E1115"/>
          <w:spacing w:val="80"/>
          <w:sz w:val="24"/>
        </w:rPr>
        <w:t> </w:t>
      </w:r>
      <w:r>
        <w:rPr>
          <w:rFonts w:ascii="Arial" w:hAnsi="Arial"/>
          <w:i/>
          <w:color w:val="0E1115"/>
          <w:sz w:val="24"/>
        </w:rPr>
        <w:t>Doctorales</w:t>
      </w:r>
      <w:r>
        <w:rPr>
          <w:color w:val="0E1115"/>
          <w:sz w:val="24"/>
        </w:rPr>
        <w:t>. Disponible en: </w:t>
      </w:r>
      <w:hyperlink r:id="rId86">
        <w:r>
          <w:rPr>
            <w:color w:val="0462C1"/>
            <w:sz w:val="24"/>
            <w:u w:val="single" w:color="0462C1"/>
          </w:rPr>
          <w:t>https://www.tdx.cat</w:t>
        </w:r>
      </w:hyperlink>
    </w:p>
    <w:p>
      <w:pPr>
        <w:pStyle w:val="ListParagraph"/>
        <w:numPr>
          <w:ilvl w:val="0"/>
          <w:numId w:val="19"/>
        </w:numPr>
        <w:tabs>
          <w:tab w:pos="828" w:val="left" w:leader="none"/>
        </w:tabs>
        <w:spacing w:line="362" w:lineRule="auto" w:before="0" w:after="0"/>
        <w:ind w:left="828" w:right="975" w:hanging="360"/>
        <w:jc w:val="left"/>
        <w:rPr>
          <w:rFonts w:ascii="Symbol" w:hAnsi="Symbol"/>
          <w:color w:val="0E1115"/>
          <w:sz w:val="20"/>
        </w:rPr>
      </w:pPr>
      <w:r>
        <w:rPr>
          <w:color w:val="0E1115"/>
          <w:sz w:val="24"/>
        </w:rPr>
        <w:t>Biblioteca</w:t>
      </w:r>
      <w:r>
        <w:rPr>
          <w:color w:val="0E1115"/>
          <w:spacing w:val="80"/>
          <w:sz w:val="24"/>
        </w:rPr>
        <w:t> </w:t>
      </w:r>
      <w:r>
        <w:rPr>
          <w:color w:val="0E1115"/>
          <w:sz w:val="24"/>
        </w:rPr>
        <w:t>Virtual</w:t>
      </w:r>
      <w:r>
        <w:rPr>
          <w:color w:val="0E1115"/>
          <w:spacing w:val="80"/>
          <w:sz w:val="24"/>
        </w:rPr>
        <w:t> </w:t>
      </w:r>
      <w:r>
        <w:rPr>
          <w:color w:val="0E1115"/>
          <w:sz w:val="24"/>
        </w:rPr>
        <w:t>Miguel</w:t>
      </w:r>
      <w:r>
        <w:rPr>
          <w:color w:val="0E1115"/>
          <w:spacing w:val="80"/>
          <w:sz w:val="24"/>
        </w:rPr>
        <w:t> </w:t>
      </w:r>
      <w:r>
        <w:rPr>
          <w:color w:val="0E1115"/>
          <w:sz w:val="24"/>
        </w:rPr>
        <w:t>de</w:t>
      </w:r>
      <w:r>
        <w:rPr>
          <w:color w:val="0E1115"/>
          <w:spacing w:val="80"/>
          <w:sz w:val="24"/>
        </w:rPr>
        <w:t> </w:t>
      </w:r>
      <w:r>
        <w:rPr>
          <w:color w:val="0E1115"/>
          <w:sz w:val="24"/>
        </w:rPr>
        <w:t>Cervantes.</w:t>
      </w:r>
      <w:r>
        <w:rPr>
          <w:color w:val="0E1115"/>
          <w:spacing w:val="80"/>
          <w:sz w:val="24"/>
        </w:rPr>
        <w:t> </w:t>
      </w:r>
      <w:r>
        <w:rPr>
          <w:color w:val="0E1115"/>
          <w:sz w:val="24"/>
        </w:rPr>
        <w:t>(2023). </w:t>
      </w:r>
      <w:r>
        <w:rPr>
          <w:rFonts w:ascii="Arial" w:hAnsi="Arial"/>
          <w:i/>
          <w:color w:val="0E1115"/>
          <w:sz w:val="24"/>
        </w:rPr>
        <w:t>Repositorio</w:t>
      </w:r>
      <w:r>
        <w:rPr>
          <w:rFonts w:ascii="Arial" w:hAnsi="Arial"/>
          <w:i/>
          <w:color w:val="0E1115"/>
          <w:spacing w:val="80"/>
          <w:sz w:val="24"/>
        </w:rPr>
        <w:t> </w:t>
      </w:r>
      <w:r>
        <w:rPr>
          <w:rFonts w:ascii="Arial" w:hAnsi="Arial"/>
          <w:i/>
          <w:color w:val="0E1115"/>
          <w:sz w:val="24"/>
        </w:rPr>
        <w:t>Académico</w:t>
      </w:r>
      <w:r>
        <w:rPr>
          <w:color w:val="0E1115"/>
          <w:sz w:val="24"/>
        </w:rPr>
        <w:t>. Disponible en: </w:t>
      </w:r>
      <w:hyperlink r:id="rId87">
        <w:r>
          <w:rPr>
            <w:color w:val="0462C1"/>
            <w:sz w:val="24"/>
            <w:u w:val="single" w:color="0462C1"/>
          </w:rPr>
          <w:t>https://www.cervantesvirtual.com</w:t>
        </w:r>
      </w:hyperlink>
    </w:p>
    <w:p>
      <w:pPr>
        <w:pStyle w:val="BodyText"/>
        <w:spacing w:before="230"/>
        <w:ind w:left="828"/>
      </w:pPr>
      <w:r>
        <w:rPr>
          <w:color w:val="0E1115"/>
        </w:rPr>
        <w:t>Herramientas</w:t>
      </w:r>
      <w:r>
        <w:rPr>
          <w:color w:val="0E1115"/>
          <w:spacing w:val="-5"/>
        </w:rPr>
        <w:t> </w:t>
      </w:r>
      <w:r>
        <w:rPr>
          <w:color w:val="0E1115"/>
        </w:rPr>
        <w:t>y</w:t>
      </w:r>
      <w:r>
        <w:rPr>
          <w:color w:val="0E1115"/>
          <w:spacing w:val="-4"/>
        </w:rPr>
        <w:t> </w:t>
      </w:r>
      <w:r>
        <w:rPr>
          <w:color w:val="0E1115"/>
        </w:rPr>
        <w:t>Plataformas</w:t>
      </w:r>
      <w:r>
        <w:rPr>
          <w:color w:val="0E1115"/>
          <w:spacing w:val="-4"/>
        </w:rPr>
        <w:t> </w:t>
      </w:r>
      <w:r>
        <w:rPr>
          <w:color w:val="0E1115"/>
        </w:rPr>
        <w:t>de</w:t>
      </w:r>
      <w:r>
        <w:rPr>
          <w:color w:val="0E1115"/>
          <w:spacing w:val="-5"/>
        </w:rPr>
        <w:t> </w:t>
      </w:r>
      <w:r>
        <w:rPr>
          <w:color w:val="0E1115"/>
          <w:spacing w:val="-2"/>
        </w:rPr>
        <w:t>Desarrollo</w:t>
      </w:r>
    </w:p>
    <w:p>
      <w:pPr>
        <w:pStyle w:val="BodyText"/>
        <w:spacing w:before="103"/>
      </w:pPr>
    </w:p>
    <w:p>
      <w:pPr>
        <w:pStyle w:val="Heading1"/>
        <w:spacing w:before="1"/>
      </w:pPr>
      <w:r>
        <w:rPr>
          <w:color w:val="0E1115"/>
        </w:rPr>
        <w:t>EDITORES DE</w:t>
      </w:r>
      <w:r>
        <w:rPr>
          <w:color w:val="0E1115"/>
          <w:spacing w:val="-4"/>
        </w:rPr>
        <w:t> </w:t>
      </w:r>
      <w:r>
        <w:rPr>
          <w:color w:val="0E1115"/>
        </w:rPr>
        <w:t>TEXTO</w:t>
      </w:r>
      <w:r>
        <w:rPr>
          <w:color w:val="0E1115"/>
          <w:spacing w:val="1"/>
        </w:rPr>
        <w:t> </w:t>
      </w:r>
      <w:r>
        <w:rPr>
          <w:color w:val="0E1115"/>
        </w:rPr>
        <w:t>Y</w:t>
      </w:r>
      <w:r>
        <w:rPr>
          <w:color w:val="0E1115"/>
          <w:spacing w:val="1"/>
        </w:rPr>
        <w:t> </w:t>
      </w:r>
      <w:r>
        <w:rPr>
          <w:color w:val="0E1115"/>
          <w:spacing w:val="-2"/>
        </w:rPr>
        <w:t>CÓDIGO</w:t>
      </w:r>
    </w:p>
    <w:p>
      <w:pPr>
        <w:pStyle w:val="BodyText"/>
        <w:spacing w:before="140"/>
        <w:rPr>
          <w:rFonts w:ascii="Arial"/>
          <w:b/>
        </w:rPr>
      </w:pPr>
    </w:p>
    <w:p>
      <w:pPr>
        <w:pStyle w:val="ListParagraph"/>
        <w:numPr>
          <w:ilvl w:val="0"/>
          <w:numId w:val="19"/>
        </w:numPr>
        <w:tabs>
          <w:tab w:pos="828" w:val="left" w:leader="none"/>
          <w:tab w:pos="2379" w:val="left" w:leader="none"/>
          <w:tab w:pos="5176" w:val="left" w:leader="none"/>
          <w:tab w:pos="6139" w:val="left" w:leader="none"/>
          <w:tab w:pos="6559" w:val="left" w:leader="none"/>
          <w:tab w:pos="7639" w:val="left" w:leader="none"/>
          <w:tab w:pos="8202" w:val="left" w:leader="none"/>
        </w:tabs>
        <w:spacing w:line="362" w:lineRule="auto" w:before="0" w:after="0"/>
        <w:ind w:left="828" w:right="975" w:hanging="360"/>
        <w:jc w:val="left"/>
        <w:rPr>
          <w:rFonts w:ascii="Symbol" w:hAnsi="Symbol"/>
          <w:color w:val="0E1115"/>
          <w:sz w:val="20"/>
        </w:rPr>
      </w:pPr>
      <w:r>
        <w:rPr>
          <w:color w:val="0E1115"/>
          <w:spacing w:val="-2"/>
          <w:sz w:val="24"/>
        </w:rPr>
        <w:t>Notepad++.</w:t>
      </w:r>
      <w:r>
        <w:rPr>
          <w:color w:val="0E1115"/>
          <w:sz w:val="24"/>
        </w:rPr>
        <w:tab/>
        <w:t>(2023). </w:t>
      </w:r>
      <w:r>
        <w:rPr>
          <w:rFonts w:ascii="Arial" w:hAnsi="Arial"/>
          <w:i/>
          <w:color w:val="0E1115"/>
          <w:sz w:val="24"/>
        </w:rPr>
        <w:t>Documentación</w:t>
        <w:tab/>
      </w:r>
      <w:r>
        <w:rPr>
          <w:rFonts w:ascii="Arial" w:hAnsi="Arial"/>
          <w:i/>
          <w:color w:val="0E1115"/>
          <w:spacing w:val="-2"/>
          <w:sz w:val="24"/>
        </w:rPr>
        <w:t>Oficial</w:t>
      </w:r>
      <w:r>
        <w:rPr>
          <w:rFonts w:ascii="Arial" w:hAnsi="Arial"/>
          <w:i/>
          <w:color w:val="0E1115"/>
          <w:sz w:val="24"/>
        </w:rPr>
        <w:tab/>
      </w:r>
      <w:r>
        <w:rPr>
          <w:rFonts w:ascii="Arial" w:hAnsi="Arial"/>
          <w:i/>
          <w:color w:val="0E1115"/>
          <w:spacing w:val="-12"/>
          <w:sz w:val="24"/>
        </w:rPr>
        <w:t>y</w:t>
      </w:r>
      <w:r>
        <w:rPr>
          <w:rFonts w:ascii="Arial" w:hAnsi="Arial"/>
          <w:i/>
          <w:color w:val="0E1115"/>
          <w:sz w:val="24"/>
        </w:rPr>
        <w:tab/>
      </w:r>
      <w:r>
        <w:rPr>
          <w:rFonts w:ascii="Arial" w:hAnsi="Arial"/>
          <w:i/>
          <w:color w:val="0E1115"/>
          <w:spacing w:val="-2"/>
          <w:sz w:val="24"/>
        </w:rPr>
        <w:t>Manual</w:t>
      </w:r>
      <w:r>
        <w:rPr>
          <w:rFonts w:ascii="Arial" w:hAnsi="Arial"/>
          <w:i/>
          <w:color w:val="0E1115"/>
          <w:sz w:val="24"/>
        </w:rPr>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Usuario</w:t>
      </w:r>
      <w:r>
        <w:rPr>
          <w:color w:val="0E1115"/>
          <w:spacing w:val="-2"/>
          <w:sz w:val="24"/>
        </w:rPr>
        <w:t>. </w:t>
      </w:r>
      <w:r>
        <w:rPr>
          <w:color w:val="0E1115"/>
          <w:sz w:val="24"/>
        </w:rPr>
        <w:t>Disponible en: </w:t>
      </w:r>
      <w:hyperlink r:id="rId88">
        <w:r>
          <w:rPr>
            <w:color w:val="0462C1"/>
            <w:sz w:val="24"/>
            <w:u w:val="single" w:color="0462C1"/>
          </w:rPr>
          <w:t>https://npp-user-manual.org/docs/</w:t>
        </w:r>
      </w:hyperlink>
    </w:p>
    <w:p>
      <w:pPr>
        <w:pStyle w:val="ListParagraph"/>
        <w:numPr>
          <w:ilvl w:val="0"/>
          <w:numId w:val="19"/>
        </w:numPr>
        <w:tabs>
          <w:tab w:pos="828" w:val="left" w:leader="none"/>
          <w:tab w:pos="2591" w:val="left" w:leader="none"/>
          <w:tab w:pos="4450" w:val="left" w:leader="none"/>
          <w:tab w:pos="6641" w:val="left" w:leader="none"/>
          <w:tab w:pos="7341" w:val="left" w:leader="none"/>
        </w:tabs>
        <w:spacing w:line="362" w:lineRule="auto" w:before="0" w:after="0"/>
        <w:ind w:left="828" w:right="979" w:hanging="360"/>
        <w:jc w:val="left"/>
        <w:rPr>
          <w:rFonts w:ascii="Symbol" w:hAnsi="Symbol"/>
          <w:color w:val="0E1115"/>
          <w:sz w:val="20"/>
        </w:rPr>
      </w:pPr>
      <w:r>
        <w:rPr>
          <w:color w:val="0E1115"/>
          <w:spacing w:val="-2"/>
          <w:sz w:val="24"/>
        </w:rPr>
        <w:t>Notepad++</w:t>
      </w:r>
      <w:r>
        <w:rPr>
          <w:color w:val="0E1115"/>
          <w:sz w:val="24"/>
        </w:rPr>
        <w:tab/>
      </w:r>
      <w:r>
        <w:rPr>
          <w:color w:val="0E1115"/>
          <w:spacing w:val="-2"/>
          <w:sz w:val="24"/>
        </w:rPr>
        <w:t>Community.</w:t>
      </w:r>
      <w:r>
        <w:rPr>
          <w:color w:val="0E1115"/>
          <w:sz w:val="24"/>
        </w:rPr>
        <w:tab/>
        <w:t>(2023). </w:t>
      </w:r>
      <w:r>
        <w:rPr>
          <w:rFonts w:ascii="Arial" w:hAnsi="Arial"/>
          <w:i/>
          <w:color w:val="0E1115"/>
          <w:sz w:val="24"/>
        </w:rPr>
        <w:t>Plugins</w:t>
        <w:tab/>
      </w:r>
      <w:r>
        <w:rPr>
          <w:rFonts w:ascii="Arial" w:hAnsi="Arial"/>
          <w:i/>
          <w:color w:val="0E1115"/>
          <w:spacing w:val="-10"/>
          <w:sz w:val="24"/>
        </w:rPr>
        <w:t>y</w:t>
      </w:r>
      <w:r>
        <w:rPr>
          <w:rFonts w:ascii="Arial" w:hAnsi="Arial"/>
          <w:i/>
          <w:color w:val="0E1115"/>
          <w:sz w:val="24"/>
        </w:rPr>
        <w:tab/>
      </w:r>
      <w:r>
        <w:rPr>
          <w:rFonts w:ascii="Arial" w:hAnsi="Arial"/>
          <w:i/>
          <w:color w:val="0E1115"/>
          <w:spacing w:val="-2"/>
          <w:sz w:val="24"/>
        </w:rPr>
        <w:t>Personalización</w:t>
      </w:r>
      <w:r>
        <w:rPr>
          <w:color w:val="0E1115"/>
          <w:spacing w:val="-2"/>
          <w:sz w:val="24"/>
        </w:rPr>
        <w:t>. </w:t>
      </w:r>
      <w:r>
        <w:rPr>
          <w:color w:val="0E1115"/>
          <w:sz w:val="24"/>
        </w:rPr>
        <w:t>Disponible en: </w:t>
      </w:r>
      <w:hyperlink r:id="rId89">
        <w:r>
          <w:rPr>
            <w:color w:val="0462C1"/>
            <w:sz w:val="24"/>
            <w:u w:val="single" w:color="0462C1"/>
          </w:rPr>
          <w:t>https://community.notepad-plus-plus.org/</w:t>
        </w:r>
      </w:hyperlink>
    </w:p>
    <w:p>
      <w:pPr>
        <w:pStyle w:val="ListParagraph"/>
        <w:numPr>
          <w:ilvl w:val="0"/>
          <w:numId w:val="19"/>
        </w:numPr>
        <w:tabs>
          <w:tab w:pos="828" w:val="left" w:leader="none"/>
          <w:tab w:pos="1560" w:val="left" w:leader="none"/>
          <w:tab w:pos="2227" w:val="left" w:leader="none"/>
          <w:tab w:pos="4604" w:val="left" w:leader="none"/>
          <w:tab w:pos="5524" w:val="left" w:leader="none"/>
          <w:tab w:pos="6083" w:val="left" w:leader="none"/>
          <w:tab w:pos="7135" w:val="left" w:leader="none"/>
          <w:tab w:pos="8174" w:val="left" w:leader="none"/>
        </w:tabs>
        <w:spacing w:line="362" w:lineRule="auto" w:before="0" w:after="0"/>
        <w:ind w:left="828" w:right="979" w:hanging="360"/>
        <w:jc w:val="left"/>
        <w:rPr>
          <w:rFonts w:ascii="Symbol" w:hAnsi="Symbol"/>
          <w:color w:val="0E1115"/>
          <w:sz w:val="20"/>
        </w:rPr>
      </w:pPr>
      <w:r>
        <w:rPr>
          <w:color w:val="0E1115"/>
          <w:spacing w:val="-4"/>
          <w:sz w:val="24"/>
        </w:rPr>
        <w:t>Don</w:t>
      </w:r>
      <w:r>
        <w:rPr>
          <w:color w:val="0E1115"/>
          <w:sz w:val="24"/>
        </w:rPr>
        <w:tab/>
      </w:r>
      <w:r>
        <w:rPr>
          <w:color w:val="0E1115"/>
          <w:spacing w:val="-4"/>
          <w:sz w:val="24"/>
        </w:rPr>
        <w:t>Ho.</w:t>
      </w:r>
      <w:r>
        <w:rPr>
          <w:color w:val="0E1115"/>
          <w:sz w:val="24"/>
        </w:rPr>
        <w:tab/>
        <w:t>(2023). </w:t>
      </w:r>
      <w:r>
        <w:rPr>
          <w:rFonts w:ascii="Arial" w:hAnsi="Arial"/>
          <w:i/>
          <w:color w:val="0E1115"/>
          <w:sz w:val="24"/>
        </w:rPr>
        <w:t>Notepad++:</w:t>
        <w:tab/>
      </w:r>
      <w:r>
        <w:rPr>
          <w:rFonts w:ascii="Arial" w:hAnsi="Arial"/>
          <w:i/>
          <w:color w:val="0E1115"/>
          <w:spacing w:val="-2"/>
          <w:sz w:val="24"/>
        </w:rPr>
        <w:t>Editor</w:t>
      </w:r>
      <w:r>
        <w:rPr>
          <w:rFonts w:ascii="Arial" w:hAnsi="Arial"/>
          <w:i/>
          <w:color w:val="0E1115"/>
          <w:sz w:val="24"/>
        </w:rPr>
        <w:tab/>
      </w:r>
      <w:r>
        <w:rPr>
          <w:rFonts w:ascii="Arial" w:hAnsi="Arial"/>
          <w:i/>
          <w:color w:val="0E1115"/>
          <w:spacing w:val="-6"/>
          <w:sz w:val="24"/>
        </w:rPr>
        <w:t>de</w:t>
      </w:r>
      <w:r>
        <w:rPr>
          <w:rFonts w:ascii="Arial" w:hAnsi="Arial"/>
          <w:i/>
          <w:color w:val="0E1115"/>
          <w:sz w:val="24"/>
        </w:rPr>
        <w:tab/>
      </w:r>
      <w:r>
        <w:rPr>
          <w:rFonts w:ascii="Arial" w:hAnsi="Arial"/>
          <w:i/>
          <w:color w:val="0E1115"/>
          <w:spacing w:val="-2"/>
          <w:sz w:val="24"/>
        </w:rPr>
        <w:t>Código</w:t>
      </w:r>
      <w:r>
        <w:rPr>
          <w:rFonts w:ascii="Arial" w:hAnsi="Arial"/>
          <w:i/>
          <w:color w:val="0E1115"/>
          <w:sz w:val="24"/>
        </w:rPr>
        <w:tab/>
      </w:r>
      <w:r>
        <w:rPr>
          <w:rFonts w:ascii="Arial" w:hAnsi="Arial"/>
          <w:i/>
          <w:color w:val="0E1115"/>
          <w:spacing w:val="-2"/>
          <w:sz w:val="24"/>
        </w:rPr>
        <w:t>Fuente</w:t>
      </w:r>
      <w:r>
        <w:rPr>
          <w:rFonts w:ascii="Arial" w:hAnsi="Arial"/>
          <w:i/>
          <w:color w:val="0E1115"/>
          <w:sz w:val="24"/>
        </w:rPr>
        <w:tab/>
      </w:r>
      <w:r>
        <w:rPr>
          <w:rFonts w:ascii="Arial" w:hAnsi="Arial"/>
          <w:i/>
          <w:color w:val="0E1115"/>
          <w:spacing w:val="-2"/>
          <w:sz w:val="24"/>
        </w:rPr>
        <w:t>Gratuito</w:t>
      </w:r>
      <w:r>
        <w:rPr>
          <w:color w:val="0E1115"/>
          <w:spacing w:val="-2"/>
          <w:sz w:val="24"/>
        </w:rPr>
        <w:t>. </w:t>
      </w:r>
      <w:r>
        <w:rPr>
          <w:color w:val="0E1115"/>
          <w:sz w:val="24"/>
        </w:rPr>
        <w:t>Disponible en: </w:t>
      </w:r>
      <w:hyperlink r:id="rId90">
        <w:r>
          <w:rPr>
            <w:color w:val="0462C1"/>
            <w:sz w:val="24"/>
            <w:u w:val="single" w:color="0462C1"/>
          </w:rPr>
          <w:t>https://notepad-plus-plus.org</w:t>
        </w:r>
      </w:hyperlink>
    </w:p>
    <w:p>
      <w:pPr>
        <w:pStyle w:val="ListParagraph"/>
        <w:spacing w:after="0" w:line="362" w:lineRule="auto"/>
        <w:jc w:val="left"/>
        <w:rPr>
          <w:rFonts w:ascii="Symbol" w:hAnsi="Symbol"/>
          <w:sz w:val="20"/>
        </w:rPr>
        <w:sectPr>
          <w:pgSz w:w="12240" w:h="15840"/>
          <w:pgMar w:header="408" w:footer="1002" w:top="1280" w:bottom="1200" w:left="1440" w:right="720"/>
        </w:sectPr>
      </w:pPr>
    </w:p>
    <w:p>
      <w:pPr>
        <w:pStyle w:val="BodyText"/>
        <w:spacing w:before="142"/>
      </w:pPr>
    </w:p>
    <w:p>
      <w:pPr>
        <w:pStyle w:val="Heading1"/>
      </w:pPr>
      <w:r>
        <w:rPr>
          <w:color w:val="0E1115"/>
        </w:rPr>
        <w:t>CARACTERÍSTICAS</w:t>
      </w:r>
      <w:r>
        <w:rPr>
          <w:color w:val="0E1115"/>
          <w:spacing w:val="-4"/>
        </w:rPr>
        <w:t> </w:t>
      </w:r>
      <w:r>
        <w:rPr>
          <w:color w:val="0E1115"/>
        </w:rPr>
        <w:t>Y</w:t>
      </w:r>
      <w:r>
        <w:rPr>
          <w:color w:val="0E1115"/>
          <w:spacing w:val="-3"/>
        </w:rPr>
        <w:t> </w:t>
      </w:r>
      <w:r>
        <w:rPr>
          <w:color w:val="0E1115"/>
        </w:rPr>
        <w:t>VENTAJAS</w:t>
      </w:r>
      <w:r>
        <w:rPr>
          <w:color w:val="0E1115"/>
          <w:spacing w:val="-7"/>
        </w:rPr>
        <w:t> </w:t>
      </w:r>
      <w:r>
        <w:rPr>
          <w:color w:val="0E1115"/>
        </w:rPr>
        <w:t>DE</w:t>
      </w:r>
      <w:r>
        <w:rPr>
          <w:color w:val="0E1115"/>
          <w:spacing w:val="-3"/>
        </w:rPr>
        <w:t> </w:t>
      </w:r>
      <w:r>
        <w:rPr>
          <w:color w:val="0E1115"/>
          <w:spacing w:val="-2"/>
        </w:rPr>
        <w:t>NOTEPAD++:</w:t>
      </w:r>
    </w:p>
    <w:p>
      <w:pPr>
        <w:pStyle w:val="BodyText"/>
        <w:spacing w:before="144"/>
        <w:rPr>
          <w:rFonts w:ascii="Arial"/>
          <w:b/>
        </w:rPr>
      </w:pPr>
    </w:p>
    <w:p>
      <w:pPr>
        <w:pStyle w:val="ListParagraph"/>
        <w:numPr>
          <w:ilvl w:val="0"/>
          <w:numId w:val="19"/>
        </w:numPr>
        <w:tabs>
          <w:tab w:pos="828" w:val="left" w:leader="none"/>
        </w:tabs>
        <w:spacing w:line="357" w:lineRule="auto" w:before="0" w:after="0"/>
        <w:ind w:left="828" w:right="983" w:hanging="360"/>
        <w:jc w:val="left"/>
        <w:rPr>
          <w:rFonts w:ascii="Symbol" w:hAnsi="Symbol"/>
          <w:color w:val="0E1115"/>
          <w:sz w:val="20"/>
        </w:rPr>
      </w:pPr>
      <w:r>
        <w:rPr>
          <w:color w:val="0E1115"/>
          <w:sz w:val="24"/>
        </w:rPr>
        <w:t>Soporte para múltiples lenguajes de programación (HTML, CSS, JavaScript, PHP, etc.)</w:t>
      </w:r>
    </w:p>
    <w:p>
      <w:pPr>
        <w:pStyle w:val="ListParagraph"/>
        <w:numPr>
          <w:ilvl w:val="0"/>
          <w:numId w:val="19"/>
        </w:numPr>
        <w:tabs>
          <w:tab w:pos="828" w:val="left" w:leader="none"/>
        </w:tabs>
        <w:spacing w:line="240" w:lineRule="auto" w:before="6" w:after="0"/>
        <w:ind w:left="828" w:right="0" w:hanging="360"/>
        <w:jc w:val="left"/>
        <w:rPr>
          <w:rFonts w:ascii="Symbol" w:hAnsi="Symbol"/>
          <w:color w:val="0E1115"/>
          <w:sz w:val="20"/>
        </w:rPr>
      </w:pPr>
      <w:r>
        <w:rPr>
          <w:color w:val="0E1115"/>
          <w:sz w:val="24"/>
        </w:rPr>
        <w:t>Resaltado</w:t>
      </w:r>
      <w:r>
        <w:rPr>
          <w:color w:val="0E1115"/>
          <w:spacing w:val="-6"/>
          <w:sz w:val="24"/>
        </w:rPr>
        <w:t> </w:t>
      </w:r>
      <w:r>
        <w:rPr>
          <w:color w:val="0E1115"/>
          <w:sz w:val="24"/>
        </w:rPr>
        <w:t>de</w:t>
      </w:r>
      <w:r>
        <w:rPr>
          <w:color w:val="0E1115"/>
          <w:spacing w:val="-6"/>
          <w:sz w:val="24"/>
        </w:rPr>
        <w:t> </w:t>
      </w:r>
      <w:r>
        <w:rPr>
          <w:color w:val="0E1115"/>
          <w:sz w:val="24"/>
        </w:rPr>
        <w:t>sintaxis</w:t>
      </w:r>
      <w:r>
        <w:rPr>
          <w:color w:val="0E1115"/>
          <w:spacing w:val="-4"/>
          <w:sz w:val="24"/>
        </w:rPr>
        <w:t> </w:t>
      </w:r>
      <w:r>
        <w:rPr>
          <w:color w:val="0E1115"/>
          <w:spacing w:val="-2"/>
          <w:sz w:val="24"/>
        </w:rPr>
        <w:t>personalizable</w:t>
      </w:r>
    </w:p>
    <w:p>
      <w:pPr>
        <w:pStyle w:val="ListParagraph"/>
        <w:numPr>
          <w:ilvl w:val="0"/>
          <w:numId w:val="19"/>
        </w:numPr>
        <w:tabs>
          <w:tab w:pos="828" w:val="left" w:leader="none"/>
        </w:tabs>
        <w:spacing w:line="240" w:lineRule="auto" w:before="136" w:after="0"/>
        <w:ind w:left="828" w:right="0" w:hanging="360"/>
        <w:jc w:val="left"/>
        <w:rPr>
          <w:rFonts w:ascii="Symbol" w:hAnsi="Symbol"/>
          <w:color w:val="0E1115"/>
          <w:sz w:val="20"/>
        </w:rPr>
      </w:pPr>
      <w:r>
        <w:rPr>
          <w:color w:val="0E1115"/>
          <w:sz w:val="24"/>
        </w:rPr>
        <w:t>Interfaz</w:t>
      </w:r>
      <w:r>
        <w:rPr>
          <w:color w:val="0E1115"/>
          <w:spacing w:val="-4"/>
          <w:sz w:val="24"/>
        </w:rPr>
        <w:t> </w:t>
      </w:r>
      <w:r>
        <w:rPr>
          <w:color w:val="0E1115"/>
          <w:sz w:val="24"/>
        </w:rPr>
        <w:t>en</w:t>
      </w:r>
      <w:r>
        <w:rPr>
          <w:color w:val="0E1115"/>
          <w:spacing w:val="-5"/>
          <w:sz w:val="24"/>
        </w:rPr>
        <w:t> </w:t>
      </w:r>
      <w:r>
        <w:rPr>
          <w:color w:val="0E1115"/>
          <w:sz w:val="24"/>
        </w:rPr>
        <w:t>español</w:t>
      </w:r>
      <w:r>
        <w:rPr>
          <w:color w:val="0E1115"/>
          <w:spacing w:val="-4"/>
          <w:sz w:val="24"/>
        </w:rPr>
        <w:t> </w:t>
      </w:r>
      <w:r>
        <w:rPr>
          <w:color w:val="0E1115"/>
          <w:spacing w:val="-2"/>
          <w:sz w:val="24"/>
        </w:rPr>
        <w:t>disponible</w:t>
      </w:r>
    </w:p>
    <w:p>
      <w:pPr>
        <w:pStyle w:val="ListParagraph"/>
        <w:numPr>
          <w:ilvl w:val="0"/>
          <w:numId w:val="19"/>
        </w:numPr>
        <w:tabs>
          <w:tab w:pos="828" w:val="left" w:leader="none"/>
        </w:tabs>
        <w:spacing w:line="240" w:lineRule="auto" w:before="140" w:after="0"/>
        <w:ind w:left="828" w:right="0" w:hanging="360"/>
        <w:jc w:val="left"/>
        <w:rPr>
          <w:rFonts w:ascii="Symbol" w:hAnsi="Symbol"/>
          <w:color w:val="0E1115"/>
          <w:sz w:val="20"/>
        </w:rPr>
      </w:pPr>
      <w:r>
        <w:rPr>
          <w:color w:val="0E1115"/>
          <w:sz w:val="24"/>
        </w:rPr>
        <w:t>Sistema</w:t>
      </w:r>
      <w:r>
        <w:rPr>
          <w:color w:val="0E1115"/>
          <w:spacing w:val="-5"/>
          <w:sz w:val="24"/>
        </w:rPr>
        <w:t> </w:t>
      </w:r>
      <w:r>
        <w:rPr>
          <w:color w:val="0E1115"/>
          <w:sz w:val="24"/>
        </w:rPr>
        <w:t>de</w:t>
      </w:r>
      <w:r>
        <w:rPr>
          <w:color w:val="0E1115"/>
          <w:spacing w:val="-4"/>
          <w:sz w:val="24"/>
        </w:rPr>
        <w:t> </w:t>
      </w:r>
      <w:r>
        <w:rPr>
          <w:color w:val="0E1115"/>
          <w:sz w:val="24"/>
        </w:rPr>
        <w:t>pestañas</w:t>
      </w:r>
      <w:r>
        <w:rPr>
          <w:color w:val="0E1115"/>
          <w:spacing w:val="-3"/>
          <w:sz w:val="24"/>
        </w:rPr>
        <w:t> </w:t>
      </w:r>
      <w:r>
        <w:rPr>
          <w:color w:val="0E1115"/>
          <w:sz w:val="24"/>
        </w:rPr>
        <w:t>para</w:t>
      </w:r>
      <w:r>
        <w:rPr>
          <w:color w:val="0E1115"/>
          <w:spacing w:val="-4"/>
          <w:sz w:val="24"/>
        </w:rPr>
        <w:t> </w:t>
      </w:r>
      <w:r>
        <w:rPr>
          <w:color w:val="0E1115"/>
          <w:sz w:val="24"/>
        </w:rPr>
        <w:t>múltiples</w:t>
      </w:r>
      <w:r>
        <w:rPr>
          <w:color w:val="0E1115"/>
          <w:spacing w:val="-2"/>
          <w:sz w:val="24"/>
        </w:rPr>
        <w:t> archivos</w:t>
      </w:r>
    </w:p>
    <w:p>
      <w:pPr>
        <w:pStyle w:val="ListParagraph"/>
        <w:numPr>
          <w:ilvl w:val="0"/>
          <w:numId w:val="19"/>
        </w:numPr>
        <w:tabs>
          <w:tab w:pos="828" w:val="left" w:leader="none"/>
        </w:tabs>
        <w:spacing w:line="240" w:lineRule="auto" w:before="136" w:after="0"/>
        <w:ind w:left="828" w:right="0" w:hanging="360"/>
        <w:jc w:val="left"/>
        <w:rPr>
          <w:rFonts w:ascii="Symbol" w:hAnsi="Symbol"/>
          <w:color w:val="0E1115"/>
          <w:sz w:val="20"/>
        </w:rPr>
      </w:pPr>
      <w:r>
        <w:rPr>
          <w:color w:val="0E1115"/>
          <w:sz w:val="24"/>
        </w:rPr>
        <w:t>Búsqueda</w:t>
      </w:r>
      <w:r>
        <w:rPr>
          <w:color w:val="0E1115"/>
          <w:spacing w:val="-6"/>
          <w:sz w:val="24"/>
        </w:rPr>
        <w:t> </w:t>
      </w:r>
      <w:r>
        <w:rPr>
          <w:color w:val="0E1115"/>
          <w:sz w:val="24"/>
        </w:rPr>
        <w:t>y</w:t>
      </w:r>
      <w:r>
        <w:rPr>
          <w:color w:val="0E1115"/>
          <w:spacing w:val="-3"/>
          <w:sz w:val="24"/>
        </w:rPr>
        <w:t> </w:t>
      </w:r>
      <w:r>
        <w:rPr>
          <w:color w:val="0E1115"/>
          <w:sz w:val="24"/>
        </w:rPr>
        <w:t>reemplazo</w:t>
      </w:r>
      <w:r>
        <w:rPr>
          <w:color w:val="0E1115"/>
          <w:spacing w:val="-5"/>
          <w:sz w:val="24"/>
        </w:rPr>
        <w:t> </w:t>
      </w:r>
      <w:r>
        <w:rPr>
          <w:color w:val="0E1115"/>
          <w:sz w:val="24"/>
        </w:rPr>
        <w:t>con</w:t>
      </w:r>
      <w:r>
        <w:rPr>
          <w:color w:val="0E1115"/>
          <w:spacing w:val="-5"/>
          <w:sz w:val="24"/>
        </w:rPr>
        <w:t> </w:t>
      </w:r>
      <w:r>
        <w:rPr>
          <w:color w:val="0E1115"/>
          <w:sz w:val="24"/>
        </w:rPr>
        <w:t>expresiones</w:t>
      </w:r>
      <w:r>
        <w:rPr>
          <w:color w:val="0E1115"/>
          <w:spacing w:val="-3"/>
          <w:sz w:val="24"/>
        </w:rPr>
        <w:t> </w:t>
      </w:r>
      <w:r>
        <w:rPr>
          <w:color w:val="0E1115"/>
          <w:spacing w:val="-2"/>
          <w:sz w:val="24"/>
        </w:rPr>
        <w:t>regulares</w:t>
      </w:r>
    </w:p>
    <w:p>
      <w:pPr>
        <w:pStyle w:val="ListParagraph"/>
        <w:numPr>
          <w:ilvl w:val="0"/>
          <w:numId w:val="19"/>
        </w:numPr>
        <w:tabs>
          <w:tab w:pos="828" w:val="left" w:leader="none"/>
        </w:tabs>
        <w:spacing w:line="240" w:lineRule="auto" w:before="140" w:after="0"/>
        <w:ind w:left="828" w:right="0" w:hanging="360"/>
        <w:jc w:val="left"/>
        <w:rPr>
          <w:rFonts w:ascii="Symbol" w:hAnsi="Symbol"/>
          <w:color w:val="0E1115"/>
          <w:sz w:val="20"/>
        </w:rPr>
      </w:pPr>
      <w:r>
        <w:rPr>
          <w:color w:val="0E1115"/>
          <w:sz w:val="24"/>
        </w:rPr>
        <w:t>Grabación</w:t>
      </w:r>
      <w:r>
        <w:rPr>
          <w:color w:val="0E1115"/>
          <w:spacing w:val="-5"/>
          <w:sz w:val="24"/>
        </w:rPr>
        <w:t> </w:t>
      </w:r>
      <w:r>
        <w:rPr>
          <w:color w:val="0E1115"/>
          <w:sz w:val="24"/>
        </w:rPr>
        <w:t>y</w:t>
      </w:r>
      <w:r>
        <w:rPr>
          <w:color w:val="0E1115"/>
          <w:spacing w:val="-3"/>
          <w:sz w:val="24"/>
        </w:rPr>
        <w:t> </w:t>
      </w:r>
      <w:r>
        <w:rPr>
          <w:color w:val="0E1115"/>
          <w:sz w:val="24"/>
        </w:rPr>
        <w:t>ejecución</w:t>
      </w:r>
      <w:r>
        <w:rPr>
          <w:color w:val="0E1115"/>
          <w:spacing w:val="-5"/>
          <w:sz w:val="24"/>
        </w:rPr>
        <w:t> </w:t>
      </w:r>
      <w:r>
        <w:rPr>
          <w:color w:val="0E1115"/>
          <w:sz w:val="24"/>
        </w:rPr>
        <w:t>de</w:t>
      </w:r>
      <w:r>
        <w:rPr>
          <w:color w:val="0E1115"/>
          <w:spacing w:val="-4"/>
          <w:sz w:val="24"/>
        </w:rPr>
        <w:t> </w:t>
      </w:r>
      <w:r>
        <w:rPr>
          <w:color w:val="0E1115"/>
          <w:spacing w:val="-2"/>
          <w:sz w:val="24"/>
        </w:rPr>
        <w:t>macros</w:t>
      </w:r>
    </w:p>
    <w:p>
      <w:pPr>
        <w:pStyle w:val="ListParagraph"/>
        <w:numPr>
          <w:ilvl w:val="0"/>
          <w:numId w:val="19"/>
        </w:numPr>
        <w:tabs>
          <w:tab w:pos="828" w:val="left" w:leader="none"/>
        </w:tabs>
        <w:spacing w:line="240" w:lineRule="auto" w:before="137" w:after="0"/>
        <w:ind w:left="828" w:right="0" w:hanging="360"/>
        <w:jc w:val="left"/>
        <w:rPr>
          <w:rFonts w:ascii="Symbol" w:hAnsi="Symbol"/>
          <w:color w:val="0E1115"/>
          <w:sz w:val="20"/>
        </w:rPr>
      </w:pPr>
      <w:r>
        <w:rPr>
          <w:color w:val="0E1115"/>
          <w:sz w:val="24"/>
        </w:rPr>
        <w:t>Compatibilidad</w:t>
      </w:r>
      <w:r>
        <w:rPr>
          <w:color w:val="0E1115"/>
          <w:spacing w:val="-5"/>
          <w:sz w:val="24"/>
        </w:rPr>
        <w:t> </w:t>
      </w:r>
      <w:r>
        <w:rPr>
          <w:color w:val="0E1115"/>
          <w:sz w:val="24"/>
        </w:rPr>
        <w:t>con</w:t>
      </w:r>
      <w:r>
        <w:rPr>
          <w:color w:val="0E1115"/>
          <w:spacing w:val="-5"/>
          <w:sz w:val="24"/>
        </w:rPr>
        <w:t> </w:t>
      </w:r>
      <w:r>
        <w:rPr>
          <w:color w:val="0E1115"/>
          <w:sz w:val="24"/>
        </w:rPr>
        <w:t>plugins</w:t>
      </w:r>
      <w:r>
        <w:rPr>
          <w:color w:val="0E1115"/>
          <w:spacing w:val="-3"/>
          <w:sz w:val="24"/>
        </w:rPr>
        <w:t> </w:t>
      </w:r>
      <w:r>
        <w:rPr>
          <w:color w:val="0E1115"/>
          <w:sz w:val="24"/>
        </w:rPr>
        <w:t>de</w:t>
      </w:r>
      <w:r>
        <w:rPr>
          <w:color w:val="0E1115"/>
          <w:spacing w:val="-4"/>
          <w:sz w:val="24"/>
        </w:rPr>
        <w:t> </w:t>
      </w:r>
      <w:r>
        <w:rPr>
          <w:color w:val="0E1115"/>
          <w:spacing w:val="-2"/>
          <w:sz w:val="24"/>
        </w:rPr>
        <w:t>extensión</w:t>
      </w:r>
    </w:p>
    <w:p>
      <w:pPr>
        <w:pStyle w:val="BodyText"/>
        <w:spacing w:before="104"/>
      </w:pPr>
    </w:p>
    <w:p>
      <w:pPr>
        <w:pStyle w:val="Heading1"/>
      </w:pPr>
      <w:r>
        <w:rPr>
          <w:color w:val="0E1115"/>
        </w:rPr>
        <w:t>RECURSOS</w:t>
      </w:r>
      <w:r>
        <w:rPr>
          <w:color w:val="0E1115"/>
          <w:spacing w:val="-5"/>
        </w:rPr>
        <w:t> </w:t>
      </w:r>
      <w:r>
        <w:rPr>
          <w:color w:val="0E1115"/>
        </w:rPr>
        <w:t>ESPECÍFICOS</w:t>
      </w:r>
      <w:r>
        <w:rPr>
          <w:color w:val="0E1115"/>
          <w:spacing w:val="-5"/>
        </w:rPr>
        <w:t> </w:t>
      </w:r>
      <w:r>
        <w:rPr>
          <w:color w:val="0E1115"/>
        </w:rPr>
        <w:t>PARA</w:t>
      </w:r>
      <w:r>
        <w:rPr>
          <w:color w:val="0E1115"/>
          <w:spacing w:val="-6"/>
        </w:rPr>
        <w:t> </w:t>
      </w:r>
      <w:r>
        <w:rPr>
          <w:color w:val="0E1115"/>
          <w:spacing w:val="-2"/>
        </w:rPr>
        <w:t>NOTEPAD++:</w:t>
      </w:r>
    </w:p>
    <w:p>
      <w:pPr>
        <w:pStyle w:val="BodyText"/>
        <w:spacing w:before="140"/>
        <w:rPr>
          <w:rFonts w:ascii="Arial"/>
          <w:b/>
        </w:rPr>
      </w:pPr>
    </w:p>
    <w:p>
      <w:pPr>
        <w:pStyle w:val="ListParagraph"/>
        <w:numPr>
          <w:ilvl w:val="0"/>
          <w:numId w:val="19"/>
        </w:numPr>
        <w:tabs>
          <w:tab w:pos="828" w:val="left" w:leader="none"/>
          <w:tab w:pos="2595" w:val="left" w:leader="none"/>
          <w:tab w:pos="3583" w:val="left" w:leader="none"/>
          <w:tab w:pos="5170" w:val="left" w:leader="none"/>
          <w:tab w:pos="6366" w:val="left" w:leader="none"/>
          <w:tab w:pos="8337" w:val="left" w:leader="none"/>
        </w:tabs>
        <w:spacing w:line="362" w:lineRule="auto" w:before="0" w:after="0"/>
        <w:ind w:left="828" w:right="985" w:hanging="360"/>
        <w:jc w:val="left"/>
        <w:rPr>
          <w:rFonts w:ascii="Symbol" w:hAnsi="Symbol"/>
          <w:color w:val="0E1115"/>
          <w:sz w:val="20"/>
        </w:rPr>
      </w:pPr>
      <w:r>
        <w:rPr>
          <w:color w:val="0E1115"/>
          <w:spacing w:val="-2"/>
          <w:sz w:val="24"/>
        </w:rPr>
        <w:t>Tutoriales</w:t>
      </w:r>
      <w:r>
        <w:rPr>
          <w:color w:val="0E1115"/>
          <w:sz w:val="24"/>
        </w:rPr>
        <w:tab/>
      </w:r>
      <w:r>
        <w:rPr>
          <w:color w:val="0E1115"/>
          <w:spacing w:val="-6"/>
          <w:sz w:val="24"/>
        </w:rPr>
        <w:t>en</w:t>
      </w:r>
      <w:r>
        <w:rPr>
          <w:color w:val="0E1115"/>
          <w:sz w:val="24"/>
        </w:rPr>
        <w:tab/>
      </w:r>
      <w:r>
        <w:rPr>
          <w:color w:val="0E1115"/>
          <w:spacing w:val="-2"/>
          <w:sz w:val="24"/>
        </w:rPr>
        <w:t>Español</w:t>
      </w:r>
      <w:r>
        <w:rPr>
          <w:color w:val="0E1115"/>
          <w:sz w:val="24"/>
        </w:rPr>
        <w:tab/>
      </w:r>
      <w:r>
        <w:rPr>
          <w:color w:val="0E1115"/>
          <w:spacing w:val="-4"/>
          <w:sz w:val="24"/>
        </w:rPr>
        <w:t>para</w:t>
      </w:r>
      <w:r>
        <w:rPr>
          <w:color w:val="0E1115"/>
          <w:sz w:val="24"/>
        </w:rPr>
        <w:tab/>
      </w:r>
      <w:r>
        <w:rPr>
          <w:color w:val="0E1115"/>
          <w:spacing w:val="-2"/>
          <w:sz w:val="24"/>
        </w:rPr>
        <w:t>Notepad++.</w:t>
      </w:r>
      <w:r>
        <w:rPr>
          <w:color w:val="0E1115"/>
          <w:sz w:val="24"/>
        </w:rPr>
        <w:tab/>
      </w:r>
      <w:r>
        <w:rPr>
          <w:color w:val="0E1115"/>
          <w:spacing w:val="-2"/>
          <w:sz w:val="24"/>
        </w:rPr>
        <w:t>(2023). </w:t>
      </w:r>
      <w:r>
        <w:rPr>
          <w:color w:val="0E1115"/>
          <w:sz w:val="24"/>
        </w:rPr>
        <w:t>Disponible en: </w:t>
      </w:r>
      <w:hyperlink r:id="rId91">
        <w:r>
          <w:rPr>
            <w:color w:val="0462C1"/>
            <w:sz w:val="24"/>
            <w:u w:val="single" w:color="0462C1"/>
          </w:rPr>
          <w:t>https://tutobasico.com/notepad</w:t>
        </w:r>
      </w:hyperlink>
    </w:p>
    <w:p>
      <w:pPr>
        <w:pStyle w:val="ListParagraph"/>
        <w:numPr>
          <w:ilvl w:val="0"/>
          <w:numId w:val="19"/>
        </w:numPr>
        <w:tabs>
          <w:tab w:pos="828" w:val="left" w:leader="none"/>
        </w:tabs>
        <w:spacing w:line="240" w:lineRule="auto" w:before="0" w:after="0"/>
        <w:ind w:left="828" w:right="4143" w:hanging="360"/>
        <w:jc w:val="left"/>
        <w:rPr>
          <w:rFonts w:ascii="Symbol" w:hAnsi="Symbol"/>
          <w:color w:val="0E1115"/>
          <w:sz w:val="20"/>
        </w:rPr>
      </w:pPr>
      <w:r>
        <w:rPr>
          <w:color w:val="0E1115"/>
          <w:sz w:val="24"/>
        </w:rPr>
        <w:t>Configuración para Desarrollo Web. (2023). Disponible</w:t>
      </w:r>
      <w:r>
        <w:rPr>
          <w:color w:val="0E1115"/>
          <w:spacing w:val="-17"/>
          <w:sz w:val="24"/>
        </w:rPr>
        <w:t> </w:t>
      </w:r>
      <w:r>
        <w:rPr>
          <w:color w:val="0E1115"/>
          <w:sz w:val="24"/>
        </w:rPr>
        <w:t>en:</w:t>
      </w:r>
      <w:r>
        <w:rPr>
          <w:color w:val="0E1115"/>
          <w:spacing w:val="-17"/>
          <w:sz w:val="24"/>
        </w:rPr>
        <w:t> </w:t>
      </w:r>
      <w:hyperlink r:id="rId92">
        <w:r>
          <w:rPr>
            <w:color w:val="0462C1"/>
            <w:sz w:val="24"/>
            <w:u w:val="single" w:color="0462C1"/>
          </w:rPr>
          <w:t>https://programacion.net/notepad</w:t>
        </w:r>
      </w:hyperlink>
    </w:p>
    <w:p>
      <w:pPr>
        <w:pStyle w:val="ListParagraph"/>
        <w:numPr>
          <w:ilvl w:val="0"/>
          <w:numId w:val="19"/>
        </w:numPr>
        <w:tabs>
          <w:tab w:pos="828" w:val="left" w:leader="none"/>
        </w:tabs>
        <w:spacing w:line="240" w:lineRule="auto" w:before="0" w:after="0"/>
        <w:ind w:left="828" w:right="0" w:hanging="360"/>
        <w:jc w:val="left"/>
        <w:rPr>
          <w:rFonts w:ascii="Symbol" w:hAnsi="Symbol"/>
          <w:color w:val="0462C1"/>
          <w:sz w:val="20"/>
        </w:rPr>
      </w:pPr>
      <w:r>
        <w:rPr>
          <w:color w:val="0E1115"/>
          <w:sz w:val="24"/>
        </w:rPr>
        <w:t>Plugins</w:t>
      </w:r>
      <w:r>
        <w:rPr>
          <w:color w:val="0E1115"/>
          <w:spacing w:val="-7"/>
          <w:sz w:val="24"/>
        </w:rPr>
        <w:t> </w:t>
      </w:r>
      <w:r>
        <w:rPr>
          <w:color w:val="0E1115"/>
          <w:sz w:val="24"/>
        </w:rPr>
        <w:t>Recomendados</w:t>
      </w:r>
      <w:r>
        <w:rPr>
          <w:color w:val="0E1115"/>
          <w:spacing w:val="-7"/>
          <w:sz w:val="24"/>
        </w:rPr>
        <w:t> </w:t>
      </w:r>
      <w:r>
        <w:rPr>
          <w:color w:val="0E1115"/>
          <w:sz w:val="24"/>
        </w:rPr>
        <w:t>para</w:t>
      </w:r>
      <w:r>
        <w:rPr>
          <w:color w:val="0E1115"/>
          <w:spacing w:val="-8"/>
          <w:sz w:val="24"/>
        </w:rPr>
        <w:t> </w:t>
      </w:r>
      <w:r>
        <w:rPr>
          <w:color w:val="0E1115"/>
          <w:sz w:val="24"/>
        </w:rPr>
        <w:t>Programación.</w:t>
      </w:r>
      <w:r>
        <w:rPr>
          <w:color w:val="0E1115"/>
          <w:spacing w:val="-5"/>
          <w:sz w:val="24"/>
        </w:rPr>
        <w:t> </w:t>
      </w:r>
      <w:r>
        <w:rPr>
          <w:color w:val="0E1115"/>
          <w:spacing w:val="-2"/>
          <w:sz w:val="24"/>
        </w:rPr>
        <w:t>(2023).</w:t>
      </w:r>
    </w:p>
    <w:p>
      <w:pPr>
        <w:pStyle w:val="BodyText"/>
        <w:ind w:left="828"/>
      </w:pPr>
      <w:r>
        <w:rPr>
          <w:color w:val="0E1115"/>
        </w:rPr>
        <w:t>Disponible</w:t>
      </w:r>
      <w:r>
        <w:rPr>
          <w:color w:val="0E1115"/>
          <w:spacing w:val="-16"/>
        </w:rPr>
        <w:t> </w:t>
      </w:r>
      <w:r>
        <w:rPr>
          <w:color w:val="0E1115"/>
        </w:rPr>
        <w:t>en:</w:t>
      </w:r>
      <w:r>
        <w:rPr>
          <w:color w:val="0E1115"/>
          <w:spacing w:val="-11"/>
        </w:rPr>
        <w:t> </w:t>
      </w:r>
      <w:hyperlink r:id="rId93">
        <w:r>
          <w:rPr>
            <w:color w:val="0462C1"/>
            <w:u w:val="single" w:color="0462C1"/>
          </w:rPr>
          <w:t>https://www.configurarrouter.com/notepad-plus-</w:t>
        </w:r>
        <w:r>
          <w:rPr>
            <w:color w:val="0462C1"/>
            <w:spacing w:val="-4"/>
            <w:u w:val="single" w:color="0462C1"/>
          </w:rPr>
          <w:t>plus</w:t>
        </w:r>
      </w:hyperlink>
    </w:p>
    <w:p>
      <w:pPr>
        <w:pStyle w:val="BodyText"/>
        <w:spacing w:after="0"/>
        <w:sectPr>
          <w:pgSz w:w="12240" w:h="15840"/>
          <w:pgMar w:header="408" w:footer="1002" w:top="1280" w:bottom="1200" w:left="1440" w:right="720"/>
        </w:sectPr>
      </w:pPr>
    </w:p>
    <w:p>
      <w:pPr>
        <w:pStyle w:val="BodyText"/>
        <w:spacing w:before="142"/>
      </w:pPr>
    </w:p>
    <w:p>
      <w:pPr>
        <w:pStyle w:val="Heading1"/>
        <w:ind w:left="5" w:right="154"/>
        <w:jc w:val="center"/>
      </w:pPr>
      <w:bookmarkStart w:name="_TOC_250000" w:id="55"/>
      <w:bookmarkEnd w:id="55"/>
      <w:r>
        <w:rPr>
          <w:color w:val="0E1115"/>
          <w:spacing w:val="-2"/>
        </w:rPr>
        <w:t>ANEXOS</w:t>
      </w:r>
    </w:p>
    <w:p>
      <w:pPr>
        <w:pStyle w:val="BodyText"/>
        <w:rPr>
          <w:rFonts w:ascii="Arial"/>
          <w:b/>
        </w:rPr>
      </w:pPr>
    </w:p>
    <w:p>
      <w:pPr>
        <w:pStyle w:val="BodyText"/>
        <w:spacing w:before="4"/>
        <w:rPr>
          <w:rFonts w:ascii="Arial"/>
          <w:b/>
        </w:rPr>
      </w:pPr>
    </w:p>
    <w:p>
      <w:pPr>
        <w:pStyle w:val="BodyText"/>
        <w:ind w:left="828"/>
      </w:pPr>
      <w:r>
        <w:rPr>
          <w:rFonts w:ascii="Arial" w:hAnsi="Arial"/>
          <w:b/>
          <w:color w:val="0E1115"/>
        </w:rPr>
        <w:t>Anexo</w:t>
      </w:r>
      <w:r>
        <w:rPr>
          <w:rFonts w:ascii="Arial" w:hAnsi="Arial"/>
          <w:b/>
          <w:color w:val="0E1115"/>
          <w:spacing w:val="-3"/>
        </w:rPr>
        <w:t> </w:t>
      </w:r>
      <w:r>
        <w:rPr>
          <w:rFonts w:ascii="Arial" w:hAnsi="Arial"/>
          <w:b/>
          <w:color w:val="0E1115"/>
        </w:rPr>
        <w:t>1</w:t>
      </w:r>
      <w:r>
        <w:rPr>
          <w:color w:val="0E1115"/>
        </w:rPr>
        <w:t>.</w:t>
      </w:r>
      <w:r>
        <w:rPr>
          <w:color w:val="0E1115"/>
          <w:spacing w:val="-1"/>
        </w:rPr>
        <w:t> </w:t>
      </w:r>
      <w:r>
        <w:rPr>
          <w:color w:val="0E1115"/>
        </w:rPr>
        <w:t>Carta</w:t>
      </w:r>
      <w:r>
        <w:rPr>
          <w:color w:val="0E1115"/>
          <w:spacing w:val="-4"/>
        </w:rPr>
        <w:t> </w:t>
      </w:r>
      <w:r>
        <w:rPr>
          <w:color w:val="0E1115"/>
        </w:rPr>
        <w:t>de</w:t>
      </w:r>
      <w:r>
        <w:rPr>
          <w:color w:val="0E1115"/>
          <w:spacing w:val="-4"/>
        </w:rPr>
        <w:t> </w:t>
      </w:r>
      <w:r>
        <w:rPr>
          <w:color w:val="0E1115"/>
        </w:rPr>
        <w:t>solicitud</w:t>
      </w:r>
      <w:r>
        <w:rPr>
          <w:color w:val="0E1115"/>
          <w:spacing w:val="-3"/>
        </w:rPr>
        <w:t> </w:t>
      </w:r>
      <w:r>
        <w:rPr>
          <w:color w:val="0E1115"/>
        </w:rPr>
        <w:t>para</w:t>
      </w:r>
      <w:r>
        <w:rPr>
          <w:color w:val="0E1115"/>
          <w:spacing w:val="-4"/>
        </w:rPr>
        <w:t> </w:t>
      </w:r>
      <w:r>
        <w:rPr>
          <w:color w:val="0E1115"/>
        </w:rPr>
        <w:t>el</w:t>
      </w:r>
      <w:r>
        <w:rPr>
          <w:color w:val="0E1115"/>
          <w:spacing w:val="-4"/>
        </w:rPr>
        <w:t> </w:t>
      </w:r>
      <w:r>
        <w:rPr>
          <w:color w:val="0E1115"/>
        </w:rPr>
        <w:t>proyecto</w:t>
      </w:r>
      <w:r>
        <w:rPr>
          <w:color w:val="0E1115"/>
          <w:spacing w:val="-3"/>
        </w:rPr>
        <w:t> </w:t>
      </w:r>
      <w:r>
        <w:rPr>
          <w:color w:val="0E1115"/>
        </w:rPr>
        <w:t>socio-</w:t>
      </w:r>
      <w:r>
        <w:rPr>
          <w:color w:val="0E1115"/>
          <w:spacing w:val="-2"/>
        </w:rPr>
        <w:t>tecnológico.</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7"/>
        <w:rPr>
          <w:sz w:val="20"/>
        </w:rPr>
      </w:pPr>
      <w:r>
        <w:rPr>
          <w:sz w:val="20"/>
        </w:rPr>
        <w:drawing>
          <wp:anchor distT="0" distB="0" distL="0" distR="0" allowOverlap="1" layoutInCell="1" locked="0" behindDoc="1" simplePos="0" relativeHeight="487613952">
            <wp:simplePos x="0" y="0"/>
            <wp:positionH relativeFrom="page">
              <wp:posOffset>1434464</wp:posOffset>
            </wp:positionH>
            <wp:positionV relativeFrom="paragraph">
              <wp:posOffset>178524</wp:posOffset>
            </wp:positionV>
            <wp:extent cx="5245618" cy="6181725"/>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94" cstate="print"/>
                    <a:stretch>
                      <a:fillRect/>
                    </a:stretch>
                  </pic:blipFill>
                  <pic:spPr>
                    <a:xfrm>
                      <a:off x="0" y="0"/>
                      <a:ext cx="5245618" cy="6181725"/>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b/>
          <w:color w:val="0E1115"/>
          <w:sz w:val="24"/>
        </w:rPr>
        <w:t>Anexo</w:t>
      </w:r>
      <w:r>
        <w:rPr>
          <w:rFonts w:ascii="Arial"/>
          <w:b/>
          <w:color w:val="0E1115"/>
          <w:spacing w:val="-2"/>
          <w:sz w:val="24"/>
        </w:rPr>
        <w:t> </w:t>
      </w:r>
      <w:r>
        <w:rPr>
          <w:rFonts w:ascii="Arial"/>
          <w:b/>
          <w:color w:val="0E1115"/>
          <w:sz w:val="24"/>
        </w:rPr>
        <w:t>2</w:t>
      </w:r>
      <w:r>
        <w:rPr>
          <w:color w:val="0E1115"/>
          <w:sz w:val="24"/>
        </w:rPr>
        <w:t>.</w:t>
      </w:r>
      <w:r>
        <w:rPr>
          <w:color w:val="0E1115"/>
          <w:spacing w:val="-1"/>
          <w:sz w:val="24"/>
        </w:rPr>
        <w:t> </w:t>
      </w:r>
      <w:r>
        <w:rPr>
          <w:color w:val="0E1115"/>
          <w:sz w:val="24"/>
        </w:rPr>
        <w:t>Control</w:t>
      </w:r>
      <w:r>
        <w:rPr>
          <w:color w:val="0E1115"/>
          <w:spacing w:val="-5"/>
          <w:sz w:val="24"/>
        </w:rPr>
        <w:t> </w:t>
      </w:r>
      <w:r>
        <w:rPr>
          <w:color w:val="0E1115"/>
          <w:sz w:val="24"/>
        </w:rPr>
        <w:t>de</w:t>
      </w:r>
      <w:r>
        <w:rPr>
          <w:color w:val="0E1115"/>
          <w:spacing w:val="-4"/>
          <w:sz w:val="24"/>
        </w:rPr>
        <w:t> </w:t>
      </w:r>
      <w:r>
        <w:rPr>
          <w:color w:val="0E1115"/>
          <w:sz w:val="24"/>
        </w:rPr>
        <w:t>visita</w:t>
      </w:r>
      <w:r>
        <w:rPr>
          <w:color w:val="0E1115"/>
          <w:spacing w:val="-4"/>
          <w:sz w:val="24"/>
        </w:rPr>
        <w:t> </w:t>
      </w:r>
      <w:r>
        <w:rPr>
          <w:color w:val="0E1115"/>
          <w:spacing w:val="-5"/>
          <w:sz w:val="24"/>
        </w:rPr>
        <w:t>1.</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4464">
            <wp:simplePos x="0" y="0"/>
            <wp:positionH relativeFrom="page">
              <wp:posOffset>1440180</wp:posOffset>
            </wp:positionH>
            <wp:positionV relativeFrom="paragraph">
              <wp:posOffset>176574</wp:posOffset>
            </wp:positionV>
            <wp:extent cx="5251594" cy="6800850"/>
            <wp:effectExtent l="0" t="0" r="0" b="0"/>
            <wp:wrapTopAndBottom/>
            <wp:docPr id="325" name="Image 325"/>
            <wp:cNvGraphicFramePr>
              <a:graphicFrameLocks/>
            </wp:cNvGraphicFramePr>
            <a:graphic>
              <a:graphicData uri="http://schemas.openxmlformats.org/drawingml/2006/picture">
                <pic:pic>
                  <pic:nvPicPr>
                    <pic:cNvPr id="325" name="Image 325"/>
                    <pic:cNvPicPr/>
                  </pic:nvPicPr>
                  <pic:blipFill>
                    <a:blip r:embed="rId95" cstate="print"/>
                    <a:stretch>
                      <a:fillRect/>
                    </a:stretch>
                  </pic:blipFill>
                  <pic:spPr>
                    <a:xfrm>
                      <a:off x="0" y="0"/>
                      <a:ext cx="5251594" cy="68008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2.1</w:t>
      </w:r>
      <w:r>
        <w:rPr>
          <w:color w:val="0E1115"/>
          <w:sz w:val="24"/>
        </w:rPr>
        <w:t>.</w:t>
      </w:r>
      <w:r>
        <w:rPr>
          <w:color w:val="0E1115"/>
          <w:spacing w:val="-2"/>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visita</w:t>
      </w:r>
      <w:r>
        <w:rPr>
          <w:color w:val="0E1115"/>
          <w:spacing w:val="-2"/>
          <w:sz w:val="24"/>
        </w:rPr>
        <w:t> </w:t>
      </w:r>
      <w:r>
        <w:rPr>
          <w:color w:val="0E1115"/>
          <w:sz w:val="24"/>
        </w:rPr>
        <w:t>número</w:t>
      </w:r>
      <w:r>
        <w:rPr>
          <w:color w:val="0E1115"/>
          <w:spacing w:val="-3"/>
          <w:sz w:val="24"/>
        </w:rPr>
        <w:t> </w:t>
      </w:r>
      <w:r>
        <w:rPr>
          <w:color w:val="0E1115"/>
          <w:spacing w:val="-5"/>
          <w:sz w:val="24"/>
        </w:rPr>
        <w:t>1.</w:t>
      </w:r>
    </w:p>
    <w:p>
      <w:pPr>
        <w:spacing w:before="0" w:after="2"/>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ind w:left="828"/>
        <w:rPr>
          <w:sz w:val="20"/>
        </w:rPr>
      </w:pPr>
      <w:r>
        <w:rPr>
          <w:sz w:val="20"/>
        </w:rPr>
        <w:drawing>
          <wp:inline distT="0" distB="0" distL="0" distR="0">
            <wp:extent cx="5244645" cy="6715125"/>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96" cstate="print"/>
                    <a:stretch>
                      <a:fillRect/>
                    </a:stretch>
                  </pic:blipFill>
                  <pic:spPr>
                    <a:xfrm>
                      <a:off x="0" y="0"/>
                      <a:ext cx="5244645" cy="6715125"/>
                    </a:xfrm>
                    <a:prstGeom prst="rect">
                      <a:avLst/>
                    </a:prstGeom>
                  </pic:spPr>
                </pic:pic>
              </a:graphicData>
            </a:graphic>
          </wp:inline>
        </w:drawing>
      </w:r>
      <w:r>
        <w:rPr>
          <w:sz w:val="20"/>
        </w:rPr>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1"/>
          <w:sz w:val="24"/>
        </w:rPr>
        <w:t> </w:t>
      </w:r>
      <w:r>
        <w:rPr>
          <w:rFonts w:ascii="Arial" w:hAnsi="Arial"/>
          <w:b/>
          <w:color w:val="0E1115"/>
          <w:sz w:val="24"/>
        </w:rPr>
        <w:t>3</w:t>
      </w:r>
      <w:r>
        <w:rPr>
          <w:color w:val="0E1115"/>
          <w:sz w:val="24"/>
        </w:rPr>
        <w:t>.</w:t>
      </w:r>
      <w:r>
        <w:rPr>
          <w:color w:val="0E1115"/>
          <w:spacing w:val="-1"/>
          <w:sz w:val="24"/>
        </w:rPr>
        <w:t> </w:t>
      </w:r>
      <w:r>
        <w:rPr>
          <w:color w:val="0E1115"/>
          <w:sz w:val="24"/>
        </w:rPr>
        <w:t>Carta</w:t>
      </w:r>
      <w:r>
        <w:rPr>
          <w:color w:val="0E1115"/>
          <w:spacing w:val="-4"/>
          <w:sz w:val="24"/>
        </w:rPr>
        <w:t> </w:t>
      </w:r>
      <w:r>
        <w:rPr>
          <w:color w:val="0E1115"/>
          <w:sz w:val="24"/>
        </w:rPr>
        <w:t>de</w:t>
      </w:r>
      <w:r>
        <w:rPr>
          <w:color w:val="0E1115"/>
          <w:spacing w:val="-3"/>
          <w:sz w:val="24"/>
        </w:rPr>
        <w:t> </w:t>
      </w:r>
      <w:r>
        <w:rPr>
          <w:color w:val="0E1115"/>
          <w:spacing w:val="-2"/>
          <w:sz w:val="24"/>
        </w:rPr>
        <w:t>aceptación.</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rPr>
          <w:sz w:val="20"/>
        </w:rPr>
      </w:pP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614976">
            <wp:simplePos x="0" y="0"/>
            <wp:positionH relativeFrom="page">
              <wp:posOffset>1440180</wp:posOffset>
            </wp:positionH>
            <wp:positionV relativeFrom="paragraph">
              <wp:posOffset>234892</wp:posOffset>
            </wp:positionV>
            <wp:extent cx="5244677" cy="6743700"/>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97" cstate="print"/>
                    <a:stretch>
                      <a:fillRect/>
                    </a:stretch>
                  </pic:blipFill>
                  <pic:spPr>
                    <a:xfrm>
                      <a:off x="0" y="0"/>
                      <a:ext cx="5244677" cy="674370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2"/>
        </w:rPr>
        <w:t> </w:t>
      </w:r>
      <w:r>
        <w:rPr>
          <w:rFonts w:ascii="Arial" w:hAnsi="Arial"/>
          <w:b/>
          <w:color w:val="0E1115"/>
        </w:rPr>
        <w:t>4</w:t>
      </w:r>
      <w:r>
        <w:rPr>
          <w:color w:val="0E1115"/>
        </w:rPr>
        <w:t>.</w:t>
      </w:r>
      <w:r>
        <w:rPr>
          <w:color w:val="0E1115"/>
          <w:spacing w:val="-2"/>
        </w:rPr>
        <w:t> </w:t>
      </w:r>
      <w:r>
        <w:rPr>
          <w:color w:val="0E1115"/>
        </w:rPr>
        <w:t>Control</w:t>
      </w:r>
      <w:r>
        <w:rPr>
          <w:color w:val="0E1115"/>
          <w:spacing w:val="-2"/>
        </w:rPr>
        <w:t> </w:t>
      </w:r>
      <w:r>
        <w:rPr>
          <w:color w:val="0E1115"/>
        </w:rPr>
        <w:t>de</w:t>
      </w:r>
      <w:r>
        <w:rPr>
          <w:color w:val="0E1115"/>
          <w:spacing w:val="-4"/>
        </w:rPr>
        <w:t> </w:t>
      </w:r>
      <w:r>
        <w:rPr>
          <w:color w:val="0E1115"/>
        </w:rPr>
        <w:t>visita</w:t>
      </w:r>
      <w:r>
        <w:rPr>
          <w:color w:val="0E1115"/>
          <w:spacing w:val="-4"/>
        </w:rPr>
        <w:t> </w:t>
      </w:r>
      <w:r>
        <w:rPr>
          <w:color w:val="0E1115"/>
        </w:rPr>
        <w:t>número</w:t>
      </w:r>
      <w:r>
        <w:rPr>
          <w:color w:val="0E1115"/>
          <w:spacing w:val="-4"/>
        </w:rPr>
        <w:t> </w:t>
      </w:r>
      <w:r>
        <w:rPr>
          <w:color w:val="0E1115"/>
          <w:spacing w:val="-5"/>
        </w:rPr>
        <w:t>2.</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5488">
            <wp:simplePos x="0" y="0"/>
            <wp:positionH relativeFrom="page">
              <wp:posOffset>1440180</wp:posOffset>
            </wp:positionH>
            <wp:positionV relativeFrom="paragraph">
              <wp:posOffset>176523</wp:posOffset>
            </wp:positionV>
            <wp:extent cx="5245165" cy="7219950"/>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98"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4"/>
          <w:sz w:val="24"/>
        </w:rPr>
        <w:t> </w:t>
      </w:r>
      <w:r>
        <w:rPr>
          <w:rFonts w:ascii="Arial" w:hAnsi="Arial"/>
          <w:b/>
          <w:color w:val="0E1115"/>
          <w:sz w:val="24"/>
        </w:rPr>
        <w:t>4.1</w:t>
      </w:r>
      <w:r>
        <w:rPr>
          <w:color w:val="0E1115"/>
          <w:sz w:val="24"/>
        </w:rPr>
        <w:t>.</w:t>
      </w:r>
      <w:r>
        <w:rPr>
          <w:color w:val="0E1115"/>
          <w:spacing w:val="-2"/>
          <w:sz w:val="24"/>
        </w:rPr>
        <w:t> </w:t>
      </w:r>
      <w:r>
        <w:rPr>
          <w:color w:val="0E1115"/>
          <w:sz w:val="24"/>
        </w:rPr>
        <w:t>Control</w:t>
      </w:r>
      <w:r>
        <w:rPr>
          <w:color w:val="0E1115"/>
          <w:spacing w:val="-4"/>
          <w:sz w:val="24"/>
        </w:rPr>
        <w:t> </w:t>
      </w:r>
      <w:r>
        <w:rPr>
          <w:color w:val="0E1115"/>
          <w:sz w:val="24"/>
        </w:rPr>
        <w:t>de</w:t>
      </w:r>
      <w:r>
        <w:rPr>
          <w:color w:val="0E1115"/>
          <w:spacing w:val="-5"/>
          <w:sz w:val="24"/>
        </w:rPr>
        <w:t> </w:t>
      </w:r>
      <w:r>
        <w:rPr>
          <w:color w:val="0E1115"/>
          <w:sz w:val="24"/>
        </w:rPr>
        <w:t>visita</w:t>
      </w:r>
      <w:r>
        <w:rPr>
          <w:color w:val="0E1115"/>
          <w:spacing w:val="-4"/>
          <w:sz w:val="24"/>
        </w:rPr>
        <w:t> </w:t>
      </w:r>
      <w:r>
        <w:rPr>
          <w:color w:val="0E1115"/>
          <w:sz w:val="24"/>
        </w:rPr>
        <w:t>número</w:t>
      </w:r>
      <w:r>
        <w:rPr>
          <w:color w:val="0E1115"/>
          <w:spacing w:val="-4"/>
          <w:sz w:val="24"/>
        </w:rPr>
        <w:t> </w:t>
      </w:r>
      <w:r>
        <w:rPr>
          <w:color w:val="0E1115"/>
          <w:spacing w:val="-5"/>
          <w:sz w:val="24"/>
        </w:rPr>
        <w:t>2.</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6000">
            <wp:simplePos x="0" y="0"/>
            <wp:positionH relativeFrom="page">
              <wp:posOffset>1440180</wp:posOffset>
            </wp:positionH>
            <wp:positionV relativeFrom="paragraph">
              <wp:posOffset>176523</wp:posOffset>
            </wp:positionV>
            <wp:extent cx="5245165" cy="7219950"/>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99"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2"/>
        </w:rPr>
        <w:t> </w:t>
      </w:r>
      <w:r>
        <w:rPr>
          <w:rFonts w:ascii="Arial" w:hAnsi="Arial"/>
          <w:b/>
          <w:color w:val="0E1115"/>
        </w:rPr>
        <w:t>5</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4"/>
        </w:rPr>
        <w:t> </w:t>
      </w:r>
      <w:r>
        <w:rPr>
          <w:color w:val="0E1115"/>
        </w:rPr>
        <w:t>visita</w:t>
      </w:r>
      <w:r>
        <w:rPr>
          <w:color w:val="0E1115"/>
          <w:spacing w:val="-5"/>
        </w:rPr>
        <w:t> </w:t>
      </w:r>
      <w:r>
        <w:rPr>
          <w:color w:val="0E1115"/>
        </w:rPr>
        <w:t>número </w:t>
      </w:r>
      <w:r>
        <w:rPr>
          <w:color w:val="0E1115"/>
          <w:spacing w:val="-5"/>
        </w:rPr>
        <w:t>3.</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6512">
            <wp:simplePos x="0" y="0"/>
            <wp:positionH relativeFrom="page">
              <wp:posOffset>1440180</wp:posOffset>
            </wp:positionH>
            <wp:positionV relativeFrom="paragraph">
              <wp:posOffset>176523</wp:posOffset>
            </wp:positionV>
            <wp:extent cx="5245165" cy="7219950"/>
            <wp:effectExtent l="0" t="0" r="0" b="0"/>
            <wp:wrapTopAndBottom/>
            <wp:docPr id="330" name="Image 330"/>
            <wp:cNvGraphicFramePr>
              <a:graphicFrameLocks/>
            </wp:cNvGraphicFramePr>
            <a:graphic>
              <a:graphicData uri="http://schemas.openxmlformats.org/drawingml/2006/picture">
                <pic:pic>
                  <pic:nvPicPr>
                    <pic:cNvPr id="330" name="Image 330"/>
                    <pic:cNvPicPr/>
                  </pic:nvPicPr>
                  <pic:blipFill>
                    <a:blip r:embed="rId100"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4"/>
          <w:sz w:val="24"/>
        </w:rPr>
        <w:t> </w:t>
      </w:r>
      <w:r>
        <w:rPr>
          <w:rFonts w:ascii="Arial" w:hAnsi="Arial"/>
          <w:b/>
          <w:color w:val="0E1115"/>
          <w:sz w:val="24"/>
        </w:rPr>
        <w:t>5.1</w:t>
      </w:r>
      <w:r>
        <w:rPr>
          <w:color w:val="0E1115"/>
          <w:sz w:val="24"/>
        </w:rPr>
        <w:t>.</w:t>
      </w:r>
      <w:r>
        <w:rPr>
          <w:color w:val="0E1115"/>
          <w:spacing w:val="-2"/>
          <w:sz w:val="24"/>
        </w:rPr>
        <w:t> </w:t>
      </w:r>
      <w:r>
        <w:rPr>
          <w:color w:val="0E1115"/>
          <w:sz w:val="24"/>
        </w:rPr>
        <w:t>Control</w:t>
      </w:r>
      <w:r>
        <w:rPr>
          <w:color w:val="0E1115"/>
          <w:spacing w:val="-4"/>
          <w:sz w:val="24"/>
        </w:rPr>
        <w:t> </w:t>
      </w:r>
      <w:r>
        <w:rPr>
          <w:color w:val="0E1115"/>
          <w:sz w:val="24"/>
        </w:rPr>
        <w:t>de</w:t>
      </w:r>
      <w:r>
        <w:rPr>
          <w:color w:val="0E1115"/>
          <w:spacing w:val="-5"/>
          <w:sz w:val="24"/>
        </w:rPr>
        <w:t> </w:t>
      </w:r>
      <w:r>
        <w:rPr>
          <w:color w:val="0E1115"/>
          <w:sz w:val="24"/>
        </w:rPr>
        <w:t>visita</w:t>
      </w:r>
      <w:r>
        <w:rPr>
          <w:color w:val="0E1115"/>
          <w:spacing w:val="-4"/>
          <w:sz w:val="24"/>
        </w:rPr>
        <w:t> </w:t>
      </w:r>
      <w:r>
        <w:rPr>
          <w:color w:val="0E1115"/>
          <w:sz w:val="24"/>
        </w:rPr>
        <w:t>número</w:t>
      </w:r>
      <w:r>
        <w:rPr>
          <w:color w:val="0E1115"/>
          <w:spacing w:val="-4"/>
          <w:sz w:val="24"/>
        </w:rPr>
        <w:t> </w:t>
      </w:r>
      <w:r>
        <w:rPr>
          <w:color w:val="0E1115"/>
          <w:spacing w:val="-5"/>
          <w:sz w:val="24"/>
        </w:rPr>
        <w:t>3.</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7024">
            <wp:simplePos x="0" y="0"/>
            <wp:positionH relativeFrom="page">
              <wp:posOffset>1440180</wp:posOffset>
            </wp:positionH>
            <wp:positionV relativeFrom="paragraph">
              <wp:posOffset>176523</wp:posOffset>
            </wp:positionV>
            <wp:extent cx="5245165" cy="7219950"/>
            <wp:effectExtent l="0" t="0" r="0" b="0"/>
            <wp:wrapTopAndBottom/>
            <wp:docPr id="331" name="Image 331"/>
            <wp:cNvGraphicFramePr>
              <a:graphicFrameLocks/>
            </wp:cNvGraphicFramePr>
            <a:graphic>
              <a:graphicData uri="http://schemas.openxmlformats.org/drawingml/2006/picture">
                <pic:pic>
                  <pic:nvPicPr>
                    <pic:cNvPr id="331" name="Image 331"/>
                    <pic:cNvPicPr/>
                  </pic:nvPicPr>
                  <pic:blipFill>
                    <a:blip r:embed="rId101"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1"/>
        </w:rPr>
        <w:t> </w:t>
      </w:r>
      <w:r>
        <w:rPr>
          <w:rFonts w:ascii="Arial" w:hAnsi="Arial"/>
          <w:b/>
          <w:color w:val="0E1115"/>
        </w:rPr>
        <w:t>6</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3"/>
        </w:rPr>
        <w:t> </w:t>
      </w:r>
      <w:r>
        <w:rPr>
          <w:color w:val="0E1115"/>
        </w:rPr>
        <w:t>asesoría</w:t>
      </w:r>
      <w:r>
        <w:rPr>
          <w:color w:val="0E1115"/>
          <w:spacing w:val="-1"/>
        </w:rPr>
        <w:t> </w:t>
      </w:r>
      <w:r>
        <w:rPr>
          <w:color w:val="0E1115"/>
        </w:rPr>
        <w:t>–</w:t>
      </w:r>
      <w:r>
        <w:rPr>
          <w:color w:val="0E1115"/>
          <w:spacing w:val="-3"/>
        </w:rPr>
        <w:t> </w:t>
      </w:r>
      <w:r>
        <w:rPr>
          <w:color w:val="0E1115"/>
        </w:rPr>
        <w:t>Docente</w:t>
      </w:r>
      <w:r>
        <w:rPr>
          <w:color w:val="0E1115"/>
          <w:spacing w:val="-3"/>
        </w:rPr>
        <w:t> </w:t>
      </w:r>
      <w:r>
        <w:rPr>
          <w:color w:val="0E1115"/>
          <w:spacing w:val="-2"/>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7536">
            <wp:simplePos x="0" y="0"/>
            <wp:positionH relativeFrom="page">
              <wp:posOffset>1440180</wp:posOffset>
            </wp:positionH>
            <wp:positionV relativeFrom="paragraph">
              <wp:posOffset>176523</wp:posOffset>
            </wp:positionV>
            <wp:extent cx="5245165" cy="7219950"/>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102"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1"/>
        </w:rPr>
        <w:t> </w:t>
      </w:r>
      <w:r>
        <w:rPr>
          <w:rFonts w:ascii="Arial" w:hAnsi="Arial"/>
          <w:b/>
          <w:color w:val="0E1115"/>
        </w:rPr>
        <w:t>6.1</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3"/>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8048">
            <wp:simplePos x="0" y="0"/>
            <wp:positionH relativeFrom="page">
              <wp:posOffset>1440180</wp:posOffset>
            </wp:positionH>
            <wp:positionV relativeFrom="paragraph">
              <wp:posOffset>176523</wp:posOffset>
            </wp:positionV>
            <wp:extent cx="5245165" cy="7219950"/>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103"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6"/>
        </w:rPr>
        <w:t> </w:t>
      </w:r>
      <w:r>
        <w:rPr>
          <w:rFonts w:ascii="Arial" w:hAnsi="Arial"/>
          <w:b/>
          <w:color w:val="0E1115"/>
        </w:rPr>
        <w:t>7</w:t>
      </w:r>
      <w:r>
        <w:rPr>
          <w:color w:val="0E1115"/>
        </w:rPr>
        <w:t>.</w:t>
      </w:r>
      <w:r>
        <w:rPr>
          <w:color w:val="0E1115"/>
          <w:spacing w:val="-3"/>
        </w:rPr>
        <w:t> </w:t>
      </w:r>
      <w:r>
        <w:rPr>
          <w:color w:val="0E1115"/>
        </w:rPr>
        <w:t>Visita</w:t>
      </w:r>
      <w:r>
        <w:rPr>
          <w:color w:val="0E1115"/>
          <w:spacing w:val="-6"/>
        </w:rPr>
        <w:t> </w:t>
      </w:r>
      <w:r>
        <w:rPr>
          <w:color w:val="0E1115"/>
        </w:rPr>
        <w:t>comunitaria</w:t>
      </w:r>
      <w:r>
        <w:rPr>
          <w:color w:val="0E1115"/>
          <w:spacing w:val="-5"/>
        </w:rPr>
        <w:t> </w:t>
      </w:r>
      <w:r>
        <w:rPr>
          <w:color w:val="0E1115"/>
        </w:rPr>
        <w:t>número</w:t>
      </w:r>
      <w:r>
        <w:rPr>
          <w:color w:val="0E1115"/>
          <w:spacing w:val="-3"/>
        </w:rPr>
        <w:t> </w:t>
      </w:r>
      <w:r>
        <w:rPr>
          <w:color w:val="0E1115"/>
          <w:spacing w:val="-5"/>
        </w:rPr>
        <w:t>4.</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8560">
            <wp:simplePos x="0" y="0"/>
            <wp:positionH relativeFrom="page">
              <wp:posOffset>1440180</wp:posOffset>
            </wp:positionH>
            <wp:positionV relativeFrom="paragraph">
              <wp:posOffset>176523</wp:posOffset>
            </wp:positionV>
            <wp:extent cx="5245165" cy="7219950"/>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104"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4"/>
          <w:sz w:val="24"/>
        </w:rPr>
        <w:t> </w:t>
      </w:r>
      <w:r>
        <w:rPr>
          <w:rFonts w:ascii="Arial" w:hAnsi="Arial"/>
          <w:b/>
          <w:color w:val="0E1115"/>
          <w:sz w:val="24"/>
        </w:rPr>
        <w:t>7.1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2"/>
          <w:sz w:val="24"/>
        </w:rPr>
        <w:t> </w:t>
      </w:r>
      <w:r>
        <w:rPr>
          <w:color w:val="0E1115"/>
          <w:spacing w:val="-5"/>
          <w:sz w:val="24"/>
        </w:rPr>
        <w:t>4.</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7"/>
        <w:rPr>
          <w:sz w:val="14"/>
        </w:rPr>
      </w:pPr>
      <w:r>
        <w:rPr>
          <w:sz w:val="14"/>
        </w:rPr>
        <w:drawing>
          <wp:anchor distT="0" distB="0" distL="0" distR="0" allowOverlap="1" layoutInCell="1" locked="0" behindDoc="1" simplePos="0" relativeHeight="487619072">
            <wp:simplePos x="0" y="0"/>
            <wp:positionH relativeFrom="page">
              <wp:posOffset>1440180</wp:posOffset>
            </wp:positionH>
            <wp:positionV relativeFrom="paragraph">
              <wp:posOffset>121964</wp:posOffset>
            </wp:positionV>
            <wp:extent cx="5245165" cy="7219950"/>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105" cstate="print"/>
                    <a:stretch>
                      <a:fillRect/>
                    </a:stretch>
                  </pic:blipFill>
                  <pic:spPr>
                    <a:xfrm>
                      <a:off x="0" y="0"/>
                      <a:ext cx="5245165" cy="7219950"/>
                    </a:xfrm>
                    <a:prstGeom prst="rect">
                      <a:avLst/>
                    </a:prstGeom>
                  </pic:spPr>
                </pic:pic>
              </a:graphicData>
            </a:graphic>
          </wp:anchor>
        </w:drawing>
      </w:r>
    </w:p>
    <w:p>
      <w:pPr>
        <w:pStyle w:val="BodyText"/>
        <w:spacing w:after="0"/>
        <w:rPr>
          <w:sz w:val="14"/>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6"/>
        </w:rPr>
        <w:t> </w:t>
      </w:r>
      <w:r>
        <w:rPr>
          <w:rFonts w:ascii="Arial" w:hAnsi="Arial"/>
          <w:b/>
          <w:color w:val="0E1115"/>
        </w:rPr>
        <w:t>8</w:t>
      </w:r>
      <w:r>
        <w:rPr>
          <w:color w:val="0E1115"/>
        </w:rPr>
        <w:t>.</w:t>
      </w:r>
      <w:r>
        <w:rPr>
          <w:color w:val="0E1115"/>
          <w:spacing w:val="-3"/>
        </w:rPr>
        <w:t> </w:t>
      </w:r>
      <w:r>
        <w:rPr>
          <w:color w:val="0E1115"/>
        </w:rPr>
        <w:t>Visita</w:t>
      </w:r>
      <w:r>
        <w:rPr>
          <w:color w:val="0E1115"/>
          <w:spacing w:val="-6"/>
        </w:rPr>
        <w:t> </w:t>
      </w:r>
      <w:r>
        <w:rPr>
          <w:color w:val="0E1115"/>
        </w:rPr>
        <w:t>comunitaria</w:t>
      </w:r>
      <w:r>
        <w:rPr>
          <w:color w:val="0E1115"/>
          <w:spacing w:val="-6"/>
        </w:rPr>
        <w:t> </w:t>
      </w:r>
      <w:r>
        <w:rPr>
          <w:color w:val="0E1115"/>
        </w:rPr>
        <w:t>número</w:t>
      </w:r>
      <w:r>
        <w:rPr>
          <w:color w:val="0E1115"/>
          <w:spacing w:val="-5"/>
        </w:rPr>
        <w:t> 5.</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19584">
            <wp:simplePos x="0" y="0"/>
            <wp:positionH relativeFrom="page">
              <wp:posOffset>1440180</wp:posOffset>
            </wp:positionH>
            <wp:positionV relativeFrom="paragraph">
              <wp:posOffset>176523</wp:posOffset>
            </wp:positionV>
            <wp:extent cx="5245165" cy="7219950"/>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106"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4"/>
          <w:sz w:val="24"/>
        </w:rPr>
        <w:t> </w:t>
      </w:r>
      <w:r>
        <w:rPr>
          <w:rFonts w:ascii="Arial" w:hAnsi="Arial"/>
          <w:b/>
          <w:color w:val="0E1115"/>
          <w:sz w:val="24"/>
        </w:rPr>
        <w:t>8.1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2"/>
          <w:sz w:val="24"/>
        </w:rPr>
        <w:t> </w:t>
      </w:r>
      <w:r>
        <w:rPr>
          <w:color w:val="0E1115"/>
          <w:spacing w:val="-5"/>
          <w:sz w:val="24"/>
        </w:rPr>
        <w:t>5.</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0096">
            <wp:simplePos x="0" y="0"/>
            <wp:positionH relativeFrom="page">
              <wp:posOffset>1440180</wp:posOffset>
            </wp:positionH>
            <wp:positionV relativeFrom="paragraph">
              <wp:posOffset>176523</wp:posOffset>
            </wp:positionV>
            <wp:extent cx="5245165" cy="7219950"/>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107"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6"/>
        </w:rPr>
        <w:t> </w:t>
      </w:r>
      <w:r>
        <w:rPr>
          <w:rFonts w:ascii="Arial" w:hAnsi="Arial"/>
          <w:b/>
          <w:color w:val="0E1115"/>
        </w:rPr>
        <w:t>9</w:t>
      </w:r>
      <w:r>
        <w:rPr>
          <w:color w:val="0E1115"/>
        </w:rPr>
        <w:t>.</w:t>
      </w:r>
      <w:r>
        <w:rPr>
          <w:color w:val="0E1115"/>
          <w:spacing w:val="-3"/>
        </w:rPr>
        <w:t> </w:t>
      </w:r>
      <w:r>
        <w:rPr>
          <w:color w:val="0E1115"/>
        </w:rPr>
        <w:t>Visita</w:t>
      </w:r>
      <w:r>
        <w:rPr>
          <w:color w:val="0E1115"/>
          <w:spacing w:val="-6"/>
        </w:rPr>
        <w:t> </w:t>
      </w:r>
      <w:r>
        <w:rPr>
          <w:color w:val="0E1115"/>
        </w:rPr>
        <w:t>comunitaria</w:t>
      </w:r>
      <w:r>
        <w:rPr>
          <w:color w:val="0E1115"/>
          <w:spacing w:val="-6"/>
        </w:rPr>
        <w:t> </w:t>
      </w:r>
      <w:r>
        <w:rPr>
          <w:color w:val="0E1115"/>
        </w:rPr>
        <w:t>número</w:t>
      </w:r>
      <w:r>
        <w:rPr>
          <w:color w:val="0E1115"/>
          <w:spacing w:val="-5"/>
        </w:rPr>
        <w:t> 6.</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0608">
            <wp:simplePos x="0" y="0"/>
            <wp:positionH relativeFrom="page">
              <wp:posOffset>1440180</wp:posOffset>
            </wp:positionH>
            <wp:positionV relativeFrom="paragraph">
              <wp:posOffset>176523</wp:posOffset>
            </wp:positionV>
            <wp:extent cx="5245165" cy="7219950"/>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108"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4"/>
          <w:sz w:val="24"/>
        </w:rPr>
        <w:t> </w:t>
      </w:r>
      <w:r>
        <w:rPr>
          <w:rFonts w:ascii="Arial" w:hAnsi="Arial"/>
          <w:b/>
          <w:color w:val="0E1115"/>
          <w:sz w:val="24"/>
        </w:rPr>
        <w:t>9.1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2"/>
          <w:sz w:val="24"/>
        </w:rPr>
        <w:t> </w:t>
      </w:r>
      <w:r>
        <w:rPr>
          <w:color w:val="0E1115"/>
          <w:spacing w:val="-5"/>
          <w:sz w:val="24"/>
        </w:rPr>
        <w:t>6.</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1120">
            <wp:simplePos x="0" y="0"/>
            <wp:positionH relativeFrom="page">
              <wp:posOffset>1440180</wp:posOffset>
            </wp:positionH>
            <wp:positionV relativeFrom="paragraph">
              <wp:posOffset>176523</wp:posOffset>
            </wp:positionV>
            <wp:extent cx="5245165" cy="7219950"/>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109"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10</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5"/>
          <w:sz w:val="24"/>
        </w:rPr>
        <w:t> 7.</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1632">
            <wp:simplePos x="0" y="0"/>
            <wp:positionH relativeFrom="page">
              <wp:posOffset>1440180</wp:posOffset>
            </wp:positionH>
            <wp:positionV relativeFrom="paragraph">
              <wp:posOffset>176523</wp:posOffset>
            </wp:positionV>
            <wp:extent cx="5245165" cy="7219950"/>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110"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10.1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5"/>
          <w:sz w:val="24"/>
        </w:rPr>
        <w:t> 7.</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2144">
            <wp:simplePos x="0" y="0"/>
            <wp:positionH relativeFrom="page">
              <wp:posOffset>1440180</wp:posOffset>
            </wp:positionH>
            <wp:positionV relativeFrom="paragraph">
              <wp:posOffset>176523</wp:posOffset>
            </wp:positionV>
            <wp:extent cx="5245165" cy="7219950"/>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11"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5"/>
          <w:sz w:val="24"/>
        </w:rPr>
        <w:t> 8.</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22656">
            <wp:simplePos x="0" y="0"/>
            <wp:positionH relativeFrom="page">
              <wp:posOffset>1434464</wp:posOffset>
            </wp:positionH>
            <wp:positionV relativeFrom="paragraph">
              <wp:posOffset>163851</wp:posOffset>
            </wp:positionV>
            <wp:extent cx="5244870" cy="6924675"/>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12" cstate="print"/>
                    <a:stretch>
                      <a:fillRect/>
                    </a:stretch>
                  </pic:blipFill>
                  <pic:spPr>
                    <a:xfrm>
                      <a:off x="0" y="0"/>
                      <a:ext cx="5244870" cy="6924675"/>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11.1</w:t>
      </w:r>
      <w:r>
        <w:rPr>
          <w:color w:val="0E1115"/>
          <w:sz w:val="24"/>
        </w:rPr>
        <w:t>.</w:t>
      </w:r>
      <w:r>
        <w:rPr>
          <w:color w:val="0E1115"/>
          <w:spacing w:val="-3"/>
          <w:sz w:val="24"/>
        </w:rPr>
        <w:t> </w:t>
      </w:r>
      <w:r>
        <w:rPr>
          <w:color w:val="0E1115"/>
          <w:sz w:val="24"/>
        </w:rPr>
        <w:t>Visita</w:t>
      </w:r>
      <w:r>
        <w:rPr>
          <w:color w:val="0E1115"/>
          <w:spacing w:val="-5"/>
          <w:sz w:val="24"/>
        </w:rPr>
        <w:t> </w:t>
      </w:r>
      <w:r>
        <w:rPr>
          <w:color w:val="0E1115"/>
          <w:sz w:val="24"/>
        </w:rPr>
        <w:t>comunitaria</w:t>
      </w:r>
      <w:r>
        <w:rPr>
          <w:color w:val="0E1115"/>
          <w:spacing w:val="-6"/>
          <w:sz w:val="24"/>
        </w:rPr>
        <w:t> </w:t>
      </w:r>
      <w:r>
        <w:rPr>
          <w:color w:val="0E1115"/>
          <w:sz w:val="24"/>
        </w:rPr>
        <w:t>número</w:t>
      </w:r>
      <w:r>
        <w:rPr>
          <w:color w:val="0E1115"/>
          <w:spacing w:val="-5"/>
          <w:sz w:val="24"/>
        </w:rPr>
        <w:t> 8.</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3168">
            <wp:simplePos x="0" y="0"/>
            <wp:positionH relativeFrom="page">
              <wp:posOffset>1440180</wp:posOffset>
            </wp:positionH>
            <wp:positionV relativeFrom="paragraph">
              <wp:posOffset>176523</wp:posOffset>
            </wp:positionV>
            <wp:extent cx="5245165" cy="7219950"/>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113"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5"/>
        </w:rPr>
        <w:t> </w:t>
      </w:r>
      <w:r>
        <w:rPr>
          <w:rFonts w:ascii="Arial" w:hAnsi="Arial"/>
          <w:b/>
          <w:color w:val="0E1115"/>
        </w:rPr>
        <w:t>12</w:t>
      </w:r>
      <w:r>
        <w:rPr>
          <w:color w:val="0E1115"/>
        </w:rPr>
        <w:t>.</w:t>
      </w:r>
      <w:r>
        <w:rPr>
          <w:color w:val="0E1115"/>
          <w:spacing w:val="-2"/>
        </w:rPr>
        <w:t> </w:t>
      </w:r>
      <w:r>
        <w:rPr>
          <w:color w:val="0E1115"/>
        </w:rPr>
        <w:t>Carta</w:t>
      </w:r>
      <w:r>
        <w:rPr>
          <w:color w:val="0E1115"/>
          <w:spacing w:val="-5"/>
        </w:rPr>
        <w:t> </w:t>
      </w:r>
      <w:r>
        <w:rPr>
          <w:color w:val="0E1115"/>
        </w:rPr>
        <w:t>de</w:t>
      </w:r>
      <w:r>
        <w:rPr>
          <w:color w:val="0E1115"/>
          <w:spacing w:val="-5"/>
        </w:rPr>
        <w:t> </w:t>
      </w:r>
      <w:r>
        <w:rPr>
          <w:color w:val="0E1115"/>
        </w:rPr>
        <w:t>aceptación</w:t>
      </w:r>
      <w:r>
        <w:rPr>
          <w:color w:val="0E1115"/>
          <w:spacing w:val="-5"/>
        </w:rPr>
        <w:t> </w:t>
      </w:r>
      <w:r>
        <w:rPr>
          <w:color w:val="0E1115"/>
        </w:rPr>
        <w:t>representante</w:t>
      </w:r>
      <w:r>
        <w:rPr>
          <w:color w:val="0E1115"/>
          <w:spacing w:val="-5"/>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3680">
            <wp:simplePos x="0" y="0"/>
            <wp:positionH relativeFrom="page">
              <wp:posOffset>1440180</wp:posOffset>
            </wp:positionH>
            <wp:positionV relativeFrom="paragraph">
              <wp:posOffset>176523</wp:posOffset>
            </wp:positionV>
            <wp:extent cx="5245165" cy="7219950"/>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114"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2"/>
        </w:rPr>
        <w:t> </w:t>
      </w:r>
      <w:r>
        <w:rPr>
          <w:rFonts w:ascii="Arial" w:hAnsi="Arial"/>
          <w:b/>
          <w:color w:val="0E1115"/>
        </w:rPr>
        <w:t>13</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4192">
            <wp:simplePos x="0" y="0"/>
            <wp:positionH relativeFrom="page">
              <wp:posOffset>1440180</wp:posOffset>
            </wp:positionH>
            <wp:positionV relativeFrom="paragraph">
              <wp:posOffset>176523</wp:posOffset>
            </wp:positionV>
            <wp:extent cx="5245165" cy="7219950"/>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115"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13.1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3"/>
          <w:sz w:val="24"/>
        </w:rPr>
        <w:t> </w:t>
      </w:r>
      <w:r>
        <w:rPr>
          <w:color w:val="0E1115"/>
          <w:spacing w:val="-2"/>
          <w:sz w:val="24"/>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4704">
            <wp:simplePos x="0" y="0"/>
            <wp:positionH relativeFrom="page">
              <wp:posOffset>1440180</wp:posOffset>
            </wp:positionH>
            <wp:positionV relativeFrom="paragraph">
              <wp:posOffset>176523</wp:posOffset>
            </wp:positionV>
            <wp:extent cx="5245165" cy="7219950"/>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116"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14</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5216">
            <wp:simplePos x="0" y="0"/>
            <wp:positionH relativeFrom="page">
              <wp:posOffset>1440180</wp:posOffset>
            </wp:positionH>
            <wp:positionV relativeFrom="paragraph">
              <wp:posOffset>176523</wp:posOffset>
            </wp:positionV>
            <wp:extent cx="5245165" cy="7219950"/>
            <wp:effectExtent l="0" t="0" r="0" b="0"/>
            <wp:wrapTopAndBottom/>
            <wp:docPr id="347" name="Image 347"/>
            <wp:cNvGraphicFramePr>
              <a:graphicFrameLocks/>
            </wp:cNvGraphicFramePr>
            <a:graphic>
              <a:graphicData uri="http://schemas.openxmlformats.org/drawingml/2006/picture">
                <pic:pic>
                  <pic:nvPicPr>
                    <pic:cNvPr id="347" name="Image 347"/>
                    <pic:cNvPicPr/>
                  </pic:nvPicPr>
                  <pic:blipFill>
                    <a:blip r:embed="rId117"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14.1</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5728">
            <wp:simplePos x="0" y="0"/>
            <wp:positionH relativeFrom="page">
              <wp:posOffset>1440180</wp:posOffset>
            </wp:positionH>
            <wp:positionV relativeFrom="paragraph">
              <wp:posOffset>176589</wp:posOffset>
            </wp:positionV>
            <wp:extent cx="5237074" cy="3933825"/>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118" cstate="print"/>
                    <a:stretch>
                      <a:fillRect/>
                    </a:stretch>
                  </pic:blipFill>
                  <pic:spPr>
                    <a:xfrm>
                      <a:off x="0" y="0"/>
                      <a:ext cx="5237074" cy="3933825"/>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2"/>
        </w:rPr>
        <w:t> </w:t>
      </w:r>
      <w:r>
        <w:rPr>
          <w:rFonts w:ascii="Arial" w:hAnsi="Arial"/>
          <w:b/>
          <w:color w:val="0E1115"/>
        </w:rPr>
        <w:t>15</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6240">
            <wp:simplePos x="0" y="0"/>
            <wp:positionH relativeFrom="page">
              <wp:posOffset>1440180</wp:posOffset>
            </wp:positionH>
            <wp:positionV relativeFrom="paragraph">
              <wp:posOffset>176523</wp:posOffset>
            </wp:positionV>
            <wp:extent cx="5245165" cy="7219950"/>
            <wp:effectExtent l="0" t="0" r="0" b="0"/>
            <wp:wrapTopAndBottom/>
            <wp:docPr id="349" name="Image 349"/>
            <wp:cNvGraphicFramePr>
              <a:graphicFrameLocks/>
            </wp:cNvGraphicFramePr>
            <a:graphic>
              <a:graphicData uri="http://schemas.openxmlformats.org/drawingml/2006/picture">
                <pic:pic>
                  <pic:nvPicPr>
                    <pic:cNvPr id="349" name="Image 349"/>
                    <pic:cNvPicPr/>
                  </pic:nvPicPr>
                  <pic:blipFill>
                    <a:blip r:embed="rId119"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15.1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4"/>
          <w:sz w:val="24"/>
        </w:rPr>
        <w:t> </w:t>
      </w:r>
      <w:r>
        <w:rPr>
          <w:color w:val="0E1115"/>
          <w:spacing w:val="-2"/>
          <w:sz w:val="24"/>
        </w:rPr>
        <w:t>asesor.</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6752">
            <wp:simplePos x="0" y="0"/>
            <wp:positionH relativeFrom="page">
              <wp:posOffset>1440180</wp:posOffset>
            </wp:positionH>
            <wp:positionV relativeFrom="paragraph">
              <wp:posOffset>176523</wp:posOffset>
            </wp:positionV>
            <wp:extent cx="5245165" cy="7219950"/>
            <wp:effectExtent l="0" t="0" r="0" b="0"/>
            <wp:wrapTopAndBottom/>
            <wp:docPr id="350" name="Image 350"/>
            <wp:cNvGraphicFramePr>
              <a:graphicFrameLocks/>
            </wp:cNvGraphicFramePr>
            <a:graphic>
              <a:graphicData uri="http://schemas.openxmlformats.org/drawingml/2006/picture">
                <pic:pic>
                  <pic:nvPicPr>
                    <pic:cNvPr id="350" name="Image 350"/>
                    <pic:cNvPicPr/>
                  </pic:nvPicPr>
                  <pic:blipFill>
                    <a:blip r:embed="rId120"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16</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7264">
            <wp:simplePos x="0" y="0"/>
            <wp:positionH relativeFrom="page">
              <wp:posOffset>1440180</wp:posOffset>
            </wp:positionH>
            <wp:positionV relativeFrom="paragraph">
              <wp:posOffset>176523</wp:posOffset>
            </wp:positionV>
            <wp:extent cx="5245165" cy="7219950"/>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121"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16.1</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rPr>
          <w:sz w:val="20"/>
        </w:rPr>
      </w:pPr>
    </w:p>
    <w:p>
      <w:pPr>
        <w:pStyle w:val="BodyText"/>
        <w:rPr>
          <w:sz w:val="20"/>
        </w:rPr>
      </w:pPr>
    </w:p>
    <w:p>
      <w:pPr>
        <w:pStyle w:val="BodyText"/>
        <w:spacing w:before="116"/>
        <w:rPr>
          <w:sz w:val="20"/>
        </w:rPr>
      </w:pPr>
      <w:r>
        <w:rPr>
          <w:sz w:val="20"/>
        </w:rPr>
        <w:drawing>
          <wp:anchor distT="0" distB="0" distL="0" distR="0" allowOverlap="1" layoutInCell="1" locked="0" behindDoc="1" simplePos="0" relativeHeight="487627776">
            <wp:simplePos x="0" y="0"/>
            <wp:positionH relativeFrom="page">
              <wp:posOffset>1440180</wp:posOffset>
            </wp:positionH>
            <wp:positionV relativeFrom="paragraph">
              <wp:posOffset>235034</wp:posOffset>
            </wp:positionV>
            <wp:extent cx="5100265" cy="3143250"/>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122" cstate="print"/>
                    <a:stretch>
                      <a:fillRect/>
                    </a:stretch>
                  </pic:blipFill>
                  <pic:spPr>
                    <a:xfrm>
                      <a:off x="0" y="0"/>
                      <a:ext cx="5100265" cy="31432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17</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8288">
            <wp:simplePos x="0" y="0"/>
            <wp:positionH relativeFrom="page">
              <wp:posOffset>1440180</wp:posOffset>
            </wp:positionH>
            <wp:positionV relativeFrom="paragraph">
              <wp:posOffset>176523</wp:posOffset>
            </wp:positionV>
            <wp:extent cx="5245165" cy="7219950"/>
            <wp:effectExtent l="0" t="0" r="0" b="0"/>
            <wp:wrapTopAndBottom/>
            <wp:docPr id="353" name="Image 353"/>
            <wp:cNvGraphicFramePr>
              <a:graphicFrameLocks/>
            </wp:cNvGraphicFramePr>
            <a:graphic>
              <a:graphicData uri="http://schemas.openxmlformats.org/drawingml/2006/picture">
                <pic:pic>
                  <pic:nvPicPr>
                    <pic:cNvPr id="353" name="Image 353"/>
                    <pic:cNvPicPr/>
                  </pic:nvPicPr>
                  <pic:blipFill>
                    <a:blip r:embed="rId123"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17.1</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8800">
            <wp:simplePos x="0" y="0"/>
            <wp:positionH relativeFrom="page">
              <wp:posOffset>1440180</wp:posOffset>
            </wp:positionH>
            <wp:positionV relativeFrom="paragraph">
              <wp:posOffset>176589</wp:posOffset>
            </wp:positionV>
            <wp:extent cx="5237074" cy="3933825"/>
            <wp:effectExtent l="0" t="0" r="0" b="0"/>
            <wp:wrapTopAndBottom/>
            <wp:docPr id="354" name="Image 354"/>
            <wp:cNvGraphicFramePr>
              <a:graphicFrameLocks/>
            </wp:cNvGraphicFramePr>
            <a:graphic>
              <a:graphicData uri="http://schemas.openxmlformats.org/drawingml/2006/picture">
                <pic:pic>
                  <pic:nvPicPr>
                    <pic:cNvPr id="354" name="Image 354"/>
                    <pic:cNvPicPr/>
                  </pic:nvPicPr>
                  <pic:blipFill>
                    <a:blip r:embed="rId124" cstate="print"/>
                    <a:stretch>
                      <a:fillRect/>
                    </a:stretch>
                  </pic:blipFill>
                  <pic:spPr>
                    <a:xfrm>
                      <a:off x="0" y="0"/>
                      <a:ext cx="5237074" cy="3933825"/>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pStyle w:val="BodyText"/>
        <w:ind w:left="828"/>
      </w:pPr>
      <w:r>
        <w:rPr>
          <w:rFonts w:ascii="Arial" w:hAnsi="Arial"/>
          <w:b/>
          <w:color w:val="0E1115"/>
        </w:rPr>
        <w:t>Anexo</w:t>
      </w:r>
      <w:r>
        <w:rPr>
          <w:rFonts w:ascii="Arial" w:hAnsi="Arial"/>
          <w:b/>
          <w:color w:val="0E1115"/>
          <w:spacing w:val="-4"/>
        </w:rPr>
        <w:t> </w:t>
      </w:r>
      <w:r>
        <w:rPr>
          <w:rFonts w:ascii="Arial" w:hAnsi="Arial"/>
          <w:b/>
          <w:color w:val="0E1115"/>
        </w:rPr>
        <w:t>18</w:t>
      </w:r>
      <w:r>
        <w:rPr>
          <w:color w:val="0E1115"/>
        </w:rPr>
        <w:t>.</w:t>
      </w:r>
      <w:r>
        <w:rPr>
          <w:color w:val="0E1115"/>
          <w:spacing w:val="-2"/>
        </w:rPr>
        <w:t> </w:t>
      </w:r>
      <w:r>
        <w:rPr>
          <w:color w:val="0E1115"/>
        </w:rPr>
        <w:t>Control</w:t>
      </w:r>
      <w:r>
        <w:rPr>
          <w:color w:val="0E1115"/>
          <w:spacing w:val="-4"/>
        </w:rPr>
        <w:t> </w:t>
      </w:r>
      <w:r>
        <w:rPr>
          <w:color w:val="0E1115"/>
        </w:rPr>
        <w:t>de</w:t>
      </w:r>
      <w:r>
        <w:rPr>
          <w:color w:val="0E1115"/>
          <w:spacing w:val="-5"/>
        </w:rPr>
        <w:t> </w:t>
      </w:r>
      <w:r>
        <w:rPr>
          <w:color w:val="0E1115"/>
        </w:rPr>
        <w:t>asesoría</w:t>
      </w:r>
      <w:r>
        <w:rPr>
          <w:color w:val="0E1115"/>
          <w:spacing w:val="-1"/>
        </w:rPr>
        <w:t> </w:t>
      </w:r>
      <w:r>
        <w:rPr>
          <w:color w:val="0E1115"/>
        </w:rPr>
        <w:t>–</w:t>
      </w:r>
      <w:r>
        <w:rPr>
          <w:color w:val="0E1115"/>
          <w:spacing w:val="-5"/>
        </w:rPr>
        <w:t> </w:t>
      </w:r>
      <w:r>
        <w:rPr>
          <w:color w:val="0E1115"/>
        </w:rPr>
        <w:t>Representante</w:t>
      </w:r>
      <w:r>
        <w:rPr>
          <w:color w:val="0E1115"/>
          <w:spacing w:val="-4"/>
        </w:rPr>
        <w:t> </w:t>
      </w:r>
      <w:r>
        <w:rPr>
          <w:color w:val="0E1115"/>
          <w:spacing w:val="-2"/>
        </w:rPr>
        <w:t>institucional.</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4"/>
          <w:sz w:val="24"/>
        </w:rPr>
        <w:t> </w:t>
      </w:r>
      <w:r>
        <w:rPr>
          <w:color w:val="0E1115"/>
          <w:sz w:val="24"/>
        </w:rPr>
        <w:t>autores</w:t>
      </w:r>
      <w:r>
        <w:rPr>
          <w:color w:val="0E1115"/>
          <w:spacing w:val="-3"/>
          <w:sz w:val="24"/>
        </w:rPr>
        <w:t> </w:t>
      </w:r>
      <w:r>
        <w:rPr>
          <w:color w:val="0E1115"/>
          <w:spacing w:val="-2"/>
          <w:sz w:val="24"/>
        </w:rPr>
        <w:t>(2025).</w:t>
      </w:r>
    </w:p>
    <w:p>
      <w:pPr>
        <w:pStyle w:val="BodyText"/>
        <w:spacing w:before="24"/>
        <w:rPr>
          <w:sz w:val="20"/>
        </w:rPr>
      </w:pPr>
      <w:r>
        <w:rPr>
          <w:sz w:val="20"/>
        </w:rPr>
        <w:drawing>
          <wp:anchor distT="0" distB="0" distL="0" distR="0" allowOverlap="1" layoutInCell="1" locked="0" behindDoc="1" simplePos="0" relativeHeight="487629312">
            <wp:simplePos x="0" y="0"/>
            <wp:positionH relativeFrom="page">
              <wp:posOffset>1440180</wp:posOffset>
            </wp:positionH>
            <wp:positionV relativeFrom="paragraph">
              <wp:posOffset>176523</wp:posOffset>
            </wp:positionV>
            <wp:extent cx="5245165" cy="7219950"/>
            <wp:effectExtent l="0" t="0" r="0" b="0"/>
            <wp:wrapTopAndBottom/>
            <wp:docPr id="355" name="Image 355"/>
            <wp:cNvGraphicFramePr>
              <a:graphicFrameLocks/>
            </wp:cNvGraphicFramePr>
            <a:graphic>
              <a:graphicData uri="http://schemas.openxmlformats.org/drawingml/2006/picture">
                <pic:pic>
                  <pic:nvPicPr>
                    <pic:cNvPr id="355" name="Image 355"/>
                    <pic:cNvPicPr/>
                  </pic:nvPicPr>
                  <pic:blipFill>
                    <a:blip r:embed="rId125"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19</w:t>
      </w:r>
      <w:r>
        <w:rPr>
          <w:color w:val="0E1115"/>
          <w:sz w:val="24"/>
        </w:rPr>
        <w:t>.</w:t>
      </w:r>
      <w:r>
        <w:rPr>
          <w:color w:val="0E1115"/>
          <w:spacing w:val="-2"/>
          <w:sz w:val="24"/>
        </w:rPr>
        <w:t> </w:t>
      </w:r>
      <w:r>
        <w:rPr>
          <w:color w:val="0E1115"/>
          <w:sz w:val="24"/>
        </w:rPr>
        <w:t>Control</w:t>
      </w:r>
      <w:r>
        <w:rPr>
          <w:color w:val="0E1115"/>
          <w:spacing w:val="-5"/>
          <w:sz w:val="24"/>
        </w:rPr>
        <w:t> </w:t>
      </w:r>
      <w:r>
        <w:rPr>
          <w:color w:val="0E1115"/>
          <w:sz w:val="24"/>
        </w:rPr>
        <w:t>visita</w:t>
      </w:r>
      <w:r>
        <w:rPr>
          <w:color w:val="0E1115"/>
          <w:spacing w:val="-5"/>
          <w:sz w:val="24"/>
        </w:rPr>
        <w:t> </w:t>
      </w:r>
      <w:r>
        <w:rPr>
          <w:color w:val="0E1115"/>
          <w:sz w:val="24"/>
        </w:rPr>
        <w:t>número</w:t>
      </w:r>
      <w:r>
        <w:rPr>
          <w:color w:val="0E1115"/>
          <w:spacing w:val="-5"/>
          <w:sz w:val="24"/>
        </w:rPr>
        <w:t> 9.</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p>
      <w:pPr>
        <w:pStyle w:val="BodyText"/>
        <w:spacing w:before="144"/>
        <w:rPr>
          <w:sz w:val="20"/>
        </w:rPr>
      </w:pPr>
      <w:r>
        <w:rPr>
          <w:sz w:val="20"/>
        </w:rPr>
        <w:drawing>
          <wp:anchor distT="0" distB="0" distL="0" distR="0" allowOverlap="1" layoutInCell="1" locked="0" behindDoc="1" simplePos="0" relativeHeight="487629824">
            <wp:simplePos x="0" y="0"/>
            <wp:positionH relativeFrom="page">
              <wp:posOffset>1434464</wp:posOffset>
            </wp:positionH>
            <wp:positionV relativeFrom="paragraph">
              <wp:posOffset>252774</wp:posOffset>
            </wp:positionV>
            <wp:extent cx="5246596" cy="6677025"/>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126" cstate="print"/>
                    <a:stretch>
                      <a:fillRect/>
                    </a:stretch>
                  </pic:blipFill>
                  <pic:spPr>
                    <a:xfrm>
                      <a:off x="0" y="0"/>
                      <a:ext cx="5246596" cy="6677025"/>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3"/>
          <w:sz w:val="24"/>
        </w:rPr>
        <w:t> </w:t>
      </w:r>
      <w:r>
        <w:rPr>
          <w:rFonts w:ascii="Arial" w:hAnsi="Arial"/>
          <w:b/>
          <w:color w:val="0E1115"/>
          <w:sz w:val="24"/>
        </w:rPr>
        <w:t>19.1</w:t>
      </w:r>
      <w:r>
        <w:rPr>
          <w:color w:val="0E1115"/>
          <w:sz w:val="24"/>
        </w:rPr>
        <w:t>.</w:t>
      </w:r>
      <w:r>
        <w:rPr>
          <w:color w:val="0E1115"/>
          <w:spacing w:val="-2"/>
          <w:sz w:val="24"/>
        </w:rPr>
        <w:t> </w:t>
      </w:r>
      <w:r>
        <w:rPr>
          <w:color w:val="0E1115"/>
          <w:sz w:val="24"/>
        </w:rPr>
        <w:t>Control</w:t>
      </w:r>
      <w:r>
        <w:rPr>
          <w:color w:val="0E1115"/>
          <w:spacing w:val="-5"/>
          <w:sz w:val="24"/>
        </w:rPr>
        <w:t> </w:t>
      </w:r>
      <w:r>
        <w:rPr>
          <w:color w:val="0E1115"/>
          <w:sz w:val="24"/>
        </w:rPr>
        <w:t>visita</w:t>
      </w:r>
      <w:r>
        <w:rPr>
          <w:color w:val="0E1115"/>
          <w:spacing w:val="-5"/>
          <w:sz w:val="24"/>
        </w:rPr>
        <w:t> </w:t>
      </w:r>
      <w:r>
        <w:rPr>
          <w:color w:val="0E1115"/>
          <w:sz w:val="24"/>
        </w:rPr>
        <w:t>número</w:t>
      </w:r>
      <w:r>
        <w:rPr>
          <w:color w:val="0E1115"/>
          <w:spacing w:val="-5"/>
          <w:sz w:val="24"/>
        </w:rPr>
        <w:t> 9.</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p>
      <w:pPr>
        <w:pStyle w:val="BodyText"/>
        <w:spacing w:before="214"/>
        <w:rPr>
          <w:sz w:val="20"/>
        </w:rPr>
      </w:pPr>
      <w:r>
        <w:rPr>
          <w:sz w:val="20"/>
        </w:rPr>
        <w:drawing>
          <wp:anchor distT="0" distB="0" distL="0" distR="0" allowOverlap="1" layoutInCell="1" locked="0" behindDoc="1" simplePos="0" relativeHeight="487630336">
            <wp:simplePos x="0" y="0"/>
            <wp:positionH relativeFrom="page">
              <wp:posOffset>1434464</wp:posOffset>
            </wp:positionH>
            <wp:positionV relativeFrom="paragraph">
              <wp:posOffset>297199</wp:posOffset>
            </wp:positionV>
            <wp:extent cx="5245165" cy="7219950"/>
            <wp:effectExtent l="0" t="0" r="0" b="0"/>
            <wp:wrapTopAndBottom/>
            <wp:docPr id="357" name="Image 357"/>
            <wp:cNvGraphicFramePr>
              <a:graphicFrameLocks/>
            </wp:cNvGraphicFramePr>
            <a:graphic>
              <a:graphicData uri="http://schemas.openxmlformats.org/drawingml/2006/picture">
                <pic:pic>
                  <pic:nvPicPr>
                    <pic:cNvPr id="357" name="Image 357"/>
                    <pic:cNvPicPr/>
                  </pic:nvPicPr>
                  <pic:blipFill>
                    <a:blip r:embed="rId127"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20</w:t>
      </w:r>
      <w:r>
        <w:rPr>
          <w:color w:val="0E1115"/>
          <w:sz w:val="24"/>
        </w:rPr>
        <w:t>.</w:t>
      </w:r>
      <w:r>
        <w:rPr>
          <w:color w:val="0E1115"/>
          <w:spacing w:val="-1"/>
          <w:sz w:val="24"/>
        </w:rPr>
        <w:t> </w:t>
      </w:r>
      <w:r>
        <w:rPr>
          <w:color w:val="0E1115"/>
          <w:sz w:val="24"/>
        </w:rPr>
        <w:t>Carta</w:t>
      </w:r>
      <w:r>
        <w:rPr>
          <w:color w:val="0E1115"/>
          <w:spacing w:val="-4"/>
          <w:sz w:val="24"/>
        </w:rPr>
        <w:t> </w:t>
      </w:r>
      <w:r>
        <w:rPr>
          <w:color w:val="0E1115"/>
          <w:sz w:val="24"/>
        </w:rPr>
        <w:t>de</w:t>
      </w:r>
      <w:r>
        <w:rPr>
          <w:color w:val="0E1115"/>
          <w:spacing w:val="-4"/>
          <w:sz w:val="24"/>
        </w:rPr>
        <w:t> </w:t>
      </w:r>
      <w:r>
        <w:rPr>
          <w:color w:val="0E1115"/>
          <w:spacing w:val="-2"/>
          <w:sz w:val="24"/>
        </w:rPr>
        <w:t>culminación.</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p>
      <w:pPr>
        <w:pStyle w:val="BodyText"/>
        <w:spacing w:before="214"/>
        <w:rPr>
          <w:sz w:val="20"/>
        </w:rPr>
      </w:pPr>
      <w:r>
        <w:rPr>
          <w:sz w:val="20"/>
        </w:rPr>
        <w:drawing>
          <wp:anchor distT="0" distB="0" distL="0" distR="0" allowOverlap="1" layoutInCell="1" locked="0" behindDoc="1" simplePos="0" relativeHeight="487630848">
            <wp:simplePos x="0" y="0"/>
            <wp:positionH relativeFrom="page">
              <wp:posOffset>1434464</wp:posOffset>
            </wp:positionH>
            <wp:positionV relativeFrom="paragraph">
              <wp:posOffset>297199</wp:posOffset>
            </wp:positionV>
            <wp:extent cx="5245165" cy="7219950"/>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128"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20.1</w:t>
      </w:r>
      <w:r>
        <w:rPr>
          <w:color w:val="0E1115"/>
          <w:sz w:val="24"/>
        </w:rPr>
        <w:t>.</w:t>
      </w:r>
      <w:r>
        <w:rPr>
          <w:color w:val="0E1115"/>
          <w:spacing w:val="-1"/>
          <w:sz w:val="24"/>
        </w:rPr>
        <w:t> </w:t>
      </w:r>
      <w:r>
        <w:rPr>
          <w:color w:val="0E1115"/>
          <w:sz w:val="24"/>
        </w:rPr>
        <w:t>Carta</w:t>
      </w:r>
      <w:r>
        <w:rPr>
          <w:color w:val="0E1115"/>
          <w:spacing w:val="-4"/>
          <w:sz w:val="24"/>
        </w:rPr>
        <w:t> </w:t>
      </w:r>
      <w:r>
        <w:rPr>
          <w:color w:val="0E1115"/>
          <w:sz w:val="24"/>
        </w:rPr>
        <w:t>de</w:t>
      </w:r>
      <w:r>
        <w:rPr>
          <w:color w:val="0E1115"/>
          <w:spacing w:val="-4"/>
          <w:sz w:val="24"/>
        </w:rPr>
        <w:t> </w:t>
      </w:r>
      <w:r>
        <w:rPr>
          <w:color w:val="0E1115"/>
          <w:spacing w:val="-2"/>
          <w:sz w:val="24"/>
        </w:rPr>
        <w:t>capacitación</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p>
      <w:pPr>
        <w:pStyle w:val="BodyText"/>
        <w:spacing w:before="229"/>
        <w:rPr>
          <w:sz w:val="20"/>
        </w:rPr>
      </w:pPr>
      <w:r>
        <w:rPr>
          <w:sz w:val="20"/>
        </w:rPr>
        <w:drawing>
          <wp:anchor distT="0" distB="0" distL="0" distR="0" allowOverlap="1" layoutInCell="1" locked="0" behindDoc="1" simplePos="0" relativeHeight="487631360">
            <wp:simplePos x="0" y="0"/>
            <wp:positionH relativeFrom="page">
              <wp:posOffset>1434464</wp:posOffset>
            </wp:positionH>
            <wp:positionV relativeFrom="paragraph">
              <wp:posOffset>306724</wp:posOffset>
            </wp:positionV>
            <wp:extent cx="5245165" cy="7219950"/>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129"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142"/>
      </w:pPr>
    </w:p>
    <w:p>
      <w:pPr>
        <w:spacing w:before="0"/>
        <w:ind w:left="828" w:right="0" w:firstLine="0"/>
        <w:jc w:val="left"/>
        <w:rPr>
          <w:sz w:val="24"/>
        </w:rPr>
      </w:pPr>
      <w:r>
        <w:rPr>
          <w:rFonts w:ascii="Arial"/>
          <w:b/>
          <w:color w:val="0E1115"/>
          <w:sz w:val="24"/>
        </w:rPr>
        <w:t>Anexo</w:t>
      </w:r>
      <w:r>
        <w:rPr>
          <w:rFonts w:ascii="Arial"/>
          <w:b/>
          <w:color w:val="0E1115"/>
          <w:spacing w:val="-2"/>
          <w:sz w:val="24"/>
        </w:rPr>
        <w:t> </w:t>
      </w:r>
      <w:r>
        <w:rPr>
          <w:rFonts w:ascii="Arial"/>
          <w:b/>
          <w:color w:val="0E1115"/>
          <w:sz w:val="24"/>
        </w:rPr>
        <w:t>20.2</w:t>
      </w:r>
      <w:r>
        <w:rPr>
          <w:color w:val="0E1115"/>
          <w:sz w:val="24"/>
        </w:rPr>
        <w:t>.</w:t>
      </w:r>
      <w:r>
        <w:rPr>
          <w:color w:val="0E1115"/>
          <w:spacing w:val="-2"/>
          <w:sz w:val="24"/>
        </w:rPr>
        <w:t> </w:t>
      </w:r>
      <w:r>
        <w:rPr>
          <w:color w:val="0E1115"/>
          <w:sz w:val="24"/>
        </w:rPr>
        <w:t>Fase</w:t>
      </w:r>
      <w:r>
        <w:rPr>
          <w:color w:val="0E1115"/>
          <w:spacing w:val="-4"/>
          <w:sz w:val="24"/>
        </w:rPr>
        <w:t> </w:t>
      </w:r>
      <w:r>
        <w:rPr>
          <w:color w:val="0E1115"/>
          <w:sz w:val="24"/>
        </w:rPr>
        <w:t>de</w:t>
      </w:r>
      <w:r>
        <w:rPr>
          <w:color w:val="0E1115"/>
          <w:spacing w:val="-5"/>
          <w:sz w:val="24"/>
        </w:rPr>
        <w:t> </w:t>
      </w:r>
      <w:r>
        <w:rPr>
          <w:color w:val="0E1115"/>
          <w:sz w:val="24"/>
        </w:rPr>
        <w:t>prueba</w:t>
      </w:r>
      <w:r>
        <w:rPr>
          <w:color w:val="0E1115"/>
          <w:spacing w:val="-4"/>
          <w:sz w:val="24"/>
        </w:rPr>
        <w:t> </w:t>
      </w:r>
      <w:r>
        <w:rPr>
          <w:color w:val="0E1115"/>
          <w:spacing w:val="-2"/>
          <w:sz w:val="24"/>
        </w:rPr>
        <w:t>exitosa.</w:t>
      </w:r>
    </w:p>
    <w:p>
      <w:pPr>
        <w:spacing w:before="0"/>
        <w:ind w:left="828"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p>
      <w:pPr>
        <w:pStyle w:val="BodyText"/>
        <w:spacing w:before="229"/>
        <w:rPr>
          <w:sz w:val="20"/>
        </w:rPr>
      </w:pPr>
      <w:r>
        <w:rPr>
          <w:sz w:val="20"/>
        </w:rPr>
        <w:drawing>
          <wp:anchor distT="0" distB="0" distL="0" distR="0" allowOverlap="1" layoutInCell="1" locked="0" behindDoc="1" simplePos="0" relativeHeight="487631872">
            <wp:simplePos x="0" y="0"/>
            <wp:positionH relativeFrom="page">
              <wp:posOffset>1139189</wp:posOffset>
            </wp:positionH>
            <wp:positionV relativeFrom="paragraph">
              <wp:posOffset>306724</wp:posOffset>
            </wp:positionV>
            <wp:extent cx="5245165" cy="7219950"/>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130" cstate="print"/>
                    <a:stretch>
                      <a:fillRect/>
                    </a:stretch>
                  </pic:blipFill>
                  <pic:spPr>
                    <a:xfrm>
                      <a:off x="0" y="0"/>
                      <a:ext cx="5245165" cy="7219950"/>
                    </a:xfrm>
                    <a:prstGeom prst="rect">
                      <a:avLst/>
                    </a:prstGeom>
                  </pic:spPr>
                </pic:pic>
              </a:graphicData>
            </a:graphic>
          </wp:anchor>
        </w:drawing>
      </w:r>
    </w:p>
    <w:p>
      <w:pPr>
        <w:pStyle w:val="BodyText"/>
        <w:spacing w:after="0"/>
        <w:rPr>
          <w:sz w:val="20"/>
        </w:rPr>
        <w:sectPr>
          <w:pgSz w:w="12240" w:h="15840"/>
          <w:pgMar w:header="408" w:footer="1002" w:top="1280" w:bottom="1200" w:left="1440" w:right="720"/>
        </w:sectPr>
      </w:pPr>
    </w:p>
    <w:p>
      <w:pPr>
        <w:pStyle w:val="BodyText"/>
        <w:spacing w:before="38"/>
        <w:rPr>
          <w:sz w:val="20"/>
        </w:rPr>
      </w:pPr>
    </w:p>
    <w:p>
      <w:pPr>
        <w:pStyle w:val="BodyText"/>
        <w:ind w:left="828"/>
        <w:rPr>
          <w:sz w:val="20"/>
        </w:rPr>
      </w:pPr>
      <w:r>
        <w:rPr>
          <w:sz w:val="20"/>
        </w:rPr>
        <w:drawing>
          <wp:inline distT="0" distB="0" distL="0" distR="0">
            <wp:extent cx="4946111" cy="6838950"/>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133" cstate="print"/>
                    <a:stretch>
                      <a:fillRect/>
                    </a:stretch>
                  </pic:blipFill>
                  <pic:spPr>
                    <a:xfrm>
                      <a:off x="0" y="0"/>
                      <a:ext cx="4946111" cy="6838950"/>
                    </a:xfrm>
                    <a:prstGeom prst="rect">
                      <a:avLst/>
                    </a:prstGeom>
                  </pic:spPr>
                </pic:pic>
              </a:graphicData>
            </a:graphic>
          </wp:inline>
        </w:drawing>
      </w:r>
      <w:r>
        <w:rPr>
          <w:sz w:val="20"/>
        </w:rPr>
      </w:r>
    </w:p>
    <w:p>
      <w:pPr>
        <w:pStyle w:val="BodyText"/>
        <w:spacing w:after="0"/>
        <w:rPr>
          <w:sz w:val="20"/>
        </w:rPr>
        <w:sectPr>
          <w:headerReference w:type="default" r:id="rId131"/>
          <w:footerReference w:type="default" r:id="rId132"/>
          <w:pgSz w:w="12240" w:h="15840"/>
          <w:pgMar w:header="408" w:footer="1002" w:top="2240" w:bottom="1200" w:left="1440" w:right="720"/>
        </w:sectPr>
      </w:pPr>
    </w:p>
    <w:p>
      <w:pPr>
        <w:pStyle w:val="BodyText"/>
        <w:spacing w:before="21"/>
        <w:rPr>
          <w:sz w:val="20"/>
        </w:rPr>
      </w:pPr>
    </w:p>
    <w:p>
      <w:pPr>
        <w:pStyle w:val="BodyText"/>
        <w:ind w:left="857"/>
        <w:rPr>
          <w:sz w:val="20"/>
        </w:rPr>
      </w:pPr>
      <w:r>
        <w:rPr>
          <w:sz w:val="20"/>
        </w:rPr>
        <w:drawing>
          <wp:inline distT="0" distB="0" distL="0" distR="0">
            <wp:extent cx="5245165" cy="7219950"/>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136" cstate="print"/>
                    <a:stretch>
                      <a:fillRect/>
                    </a:stretch>
                  </pic:blipFill>
                  <pic:spPr>
                    <a:xfrm>
                      <a:off x="0" y="0"/>
                      <a:ext cx="5245165" cy="7219950"/>
                    </a:xfrm>
                    <a:prstGeom prst="rect">
                      <a:avLst/>
                    </a:prstGeom>
                  </pic:spPr>
                </pic:pic>
              </a:graphicData>
            </a:graphic>
          </wp:inline>
        </w:drawing>
      </w:r>
      <w:r>
        <w:rPr>
          <w:sz w:val="20"/>
        </w:rPr>
      </w:r>
    </w:p>
    <w:p>
      <w:pPr>
        <w:pStyle w:val="BodyText"/>
        <w:spacing w:after="0"/>
        <w:rPr>
          <w:sz w:val="20"/>
        </w:rPr>
        <w:sectPr>
          <w:headerReference w:type="default" r:id="rId134"/>
          <w:footerReference w:type="default" r:id="rId135"/>
          <w:pgSz w:w="12240" w:h="15840"/>
          <w:pgMar w:header="408" w:footer="1002" w:top="2240" w:bottom="1200" w:left="1440" w:right="720"/>
        </w:sectPr>
      </w:pPr>
    </w:p>
    <w:p>
      <w:pPr>
        <w:pStyle w:val="BodyText"/>
        <w:spacing w:before="47"/>
        <w:rPr>
          <w:sz w:val="20"/>
        </w:rPr>
      </w:pPr>
    </w:p>
    <w:p>
      <w:pPr>
        <w:pStyle w:val="BodyText"/>
        <w:ind w:left="828"/>
        <w:rPr>
          <w:sz w:val="20"/>
        </w:rPr>
      </w:pPr>
      <w:r>
        <w:rPr>
          <w:sz w:val="20"/>
        </w:rPr>
        <w:drawing>
          <wp:inline distT="0" distB="0" distL="0" distR="0">
            <wp:extent cx="5483819" cy="7086600"/>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139" cstate="print"/>
                    <a:stretch>
                      <a:fillRect/>
                    </a:stretch>
                  </pic:blipFill>
                  <pic:spPr>
                    <a:xfrm>
                      <a:off x="0" y="0"/>
                      <a:ext cx="5483819" cy="7086600"/>
                    </a:xfrm>
                    <a:prstGeom prst="rect">
                      <a:avLst/>
                    </a:prstGeom>
                  </pic:spPr>
                </pic:pic>
              </a:graphicData>
            </a:graphic>
          </wp:inline>
        </w:drawing>
      </w:r>
      <w:r>
        <w:rPr>
          <w:sz w:val="20"/>
        </w:rPr>
      </w:r>
    </w:p>
    <w:p>
      <w:pPr>
        <w:pStyle w:val="BodyText"/>
        <w:spacing w:after="0"/>
        <w:rPr>
          <w:sz w:val="20"/>
        </w:rPr>
        <w:sectPr>
          <w:headerReference w:type="default" r:id="rId137"/>
          <w:footerReference w:type="default" r:id="rId138"/>
          <w:pgSz w:w="12240" w:h="15840"/>
          <w:pgMar w:header="408" w:footer="1002" w:top="2240" w:bottom="1200" w:left="1440" w:right="720"/>
        </w:sectPr>
      </w:pPr>
    </w:p>
    <w:p>
      <w:pPr>
        <w:pStyle w:val="BodyText"/>
        <w:spacing w:before="47"/>
        <w:rPr>
          <w:sz w:val="20"/>
        </w:rPr>
      </w:pPr>
    </w:p>
    <w:p>
      <w:pPr>
        <w:pStyle w:val="BodyText"/>
        <w:ind w:left="828"/>
        <w:rPr>
          <w:sz w:val="20"/>
        </w:rPr>
      </w:pPr>
      <w:r>
        <w:rPr>
          <w:sz w:val="20"/>
        </w:rPr>
        <w:drawing>
          <wp:inline distT="0" distB="0" distL="0" distR="0">
            <wp:extent cx="5245165" cy="7219950"/>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142" cstate="print"/>
                    <a:stretch>
                      <a:fillRect/>
                    </a:stretch>
                  </pic:blipFill>
                  <pic:spPr>
                    <a:xfrm>
                      <a:off x="0" y="0"/>
                      <a:ext cx="5245165" cy="7219950"/>
                    </a:xfrm>
                    <a:prstGeom prst="rect">
                      <a:avLst/>
                    </a:prstGeom>
                  </pic:spPr>
                </pic:pic>
              </a:graphicData>
            </a:graphic>
          </wp:inline>
        </w:drawing>
      </w:r>
      <w:r>
        <w:rPr>
          <w:sz w:val="20"/>
        </w:rPr>
      </w:r>
    </w:p>
    <w:p>
      <w:pPr>
        <w:pStyle w:val="BodyText"/>
        <w:spacing w:after="0"/>
        <w:rPr>
          <w:sz w:val="20"/>
        </w:rPr>
        <w:sectPr>
          <w:headerReference w:type="default" r:id="rId140"/>
          <w:footerReference w:type="default" r:id="rId141"/>
          <w:pgSz w:w="12240" w:h="15840"/>
          <w:pgMar w:header="408" w:footer="1002" w:top="2240" w:bottom="1200" w:left="1440" w:right="720"/>
        </w:sectPr>
      </w:pPr>
    </w:p>
    <w:p>
      <w:pPr>
        <w:pStyle w:val="BodyText"/>
        <w:spacing w:before="47"/>
        <w:rPr>
          <w:sz w:val="20"/>
        </w:rPr>
      </w:pPr>
    </w:p>
    <w:p>
      <w:pPr>
        <w:pStyle w:val="BodyText"/>
        <w:ind w:left="828"/>
        <w:rPr>
          <w:sz w:val="20"/>
        </w:rPr>
      </w:pPr>
      <w:r>
        <w:rPr>
          <w:sz w:val="20"/>
        </w:rPr>
        <w:drawing>
          <wp:inline distT="0" distB="0" distL="0" distR="0">
            <wp:extent cx="5245165" cy="7219950"/>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145" cstate="print"/>
                    <a:stretch>
                      <a:fillRect/>
                    </a:stretch>
                  </pic:blipFill>
                  <pic:spPr>
                    <a:xfrm>
                      <a:off x="0" y="0"/>
                      <a:ext cx="5245165" cy="7219950"/>
                    </a:xfrm>
                    <a:prstGeom prst="rect">
                      <a:avLst/>
                    </a:prstGeom>
                  </pic:spPr>
                </pic:pic>
              </a:graphicData>
            </a:graphic>
          </wp:inline>
        </w:drawing>
      </w:r>
      <w:r>
        <w:rPr>
          <w:sz w:val="20"/>
        </w:rPr>
      </w:r>
    </w:p>
    <w:p>
      <w:pPr>
        <w:pStyle w:val="BodyText"/>
        <w:spacing w:after="0"/>
        <w:rPr>
          <w:sz w:val="20"/>
        </w:rPr>
        <w:sectPr>
          <w:headerReference w:type="default" r:id="rId143"/>
          <w:footerReference w:type="default" r:id="rId144"/>
          <w:pgSz w:w="12240" w:h="15840"/>
          <w:pgMar w:header="408" w:footer="1002" w:top="2240" w:bottom="1200" w:left="1440" w:right="720"/>
        </w:sectPr>
      </w:pPr>
    </w:p>
    <w:p>
      <w:pPr>
        <w:pStyle w:val="BodyText"/>
        <w:spacing w:before="47"/>
        <w:rPr>
          <w:sz w:val="20"/>
        </w:rPr>
      </w:pPr>
    </w:p>
    <w:p>
      <w:pPr>
        <w:pStyle w:val="BodyText"/>
        <w:ind w:left="828"/>
        <w:rPr>
          <w:sz w:val="20"/>
        </w:rPr>
      </w:pPr>
      <w:r>
        <w:rPr>
          <w:sz w:val="20"/>
        </w:rPr>
        <w:drawing>
          <wp:inline distT="0" distB="0" distL="0" distR="0">
            <wp:extent cx="5245165" cy="7219950"/>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148" cstate="print"/>
                    <a:stretch>
                      <a:fillRect/>
                    </a:stretch>
                  </pic:blipFill>
                  <pic:spPr>
                    <a:xfrm>
                      <a:off x="0" y="0"/>
                      <a:ext cx="5245165" cy="7219950"/>
                    </a:xfrm>
                    <a:prstGeom prst="rect">
                      <a:avLst/>
                    </a:prstGeom>
                  </pic:spPr>
                </pic:pic>
              </a:graphicData>
            </a:graphic>
          </wp:inline>
        </w:drawing>
      </w:r>
      <w:r>
        <w:rPr>
          <w:sz w:val="20"/>
        </w:rPr>
      </w:r>
    </w:p>
    <w:p>
      <w:pPr>
        <w:pStyle w:val="BodyText"/>
        <w:spacing w:after="0"/>
        <w:rPr>
          <w:sz w:val="20"/>
        </w:rPr>
        <w:sectPr>
          <w:headerReference w:type="default" r:id="rId146"/>
          <w:footerReference w:type="default" r:id="rId147"/>
          <w:pgSz w:w="12240" w:h="15840"/>
          <w:pgMar w:header="408" w:footer="1002" w:top="2240" w:bottom="1200" w:left="1440" w:right="720"/>
        </w:sectPr>
      </w:pPr>
    </w:p>
    <w:p>
      <w:pPr>
        <w:pStyle w:val="BodyText"/>
        <w:spacing w:before="47"/>
        <w:rPr>
          <w:sz w:val="20"/>
        </w:rPr>
      </w:pPr>
    </w:p>
    <w:p>
      <w:pPr>
        <w:pStyle w:val="BodyText"/>
        <w:ind w:left="828"/>
        <w:rPr>
          <w:sz w:val="20"/>
        </w:rPr>
      </w:pPr>
      <w:r>
        <w:rPr>
          <w:sz w:val="20"/>
        </w:rPr>
        <w:drawing>
          <wp:inline distT="0" distB="0" distL="0" distR="0">
            <wp:extent cx="5245165" cy="7219950"/>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151" cstate="print"/>
                    <a:stretch>
                      <a:fillRect/>
                    </a:stretch>
                  </pic:blipFill>
                  <pic:spPr>
                    <a:xfrm>
                      <a:off x="0" y="0"/>
                      <a:ext cx="5245165" cy="7219950"/>
                    </a:xfrm>
                    <a:prstGeom prst="rect">
                      <a:avLst/>
                    </a:prstGeom>
                  </pic:spPr>
                </pic:pic>
              </a:graphicData>
            </a:graphic>
          </wp:inline>
        </w:drawing>
      </w:r>
      <w:r>
        <w:rPr>
          <w:sz w:val="20"/>
        </w:rPr>
      </w:r>
    </w:p>
    <w:sectPr>
      <w:headerReference w:type="default" r:id="rId149"/>
      <w:footerReference w:type="default" r:id="rId150"/>
      <w:pgSz w:w="12240" w:h="15840"/>
      <w:pgMar w:header="408" w:footer="1002" w:top="2240" w:bottom="120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3440">
              <wp:simplePos x="0" y="0"/>
              <wp:positionH relativeFrom="page">
                <wp:posOffset>6585966</wp:posOffset>
              </wp:positionH>
              <wp:positionV relativeFrom="page">
                <wp:posOffset>9282747</wp:posOffset>
              </wp:positionV>
              <wp:extent cx="160020" cy="1651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5100"/>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18.580017pt;margin-top:730.924988pt;width:12.6pt;height:13pt;mso-position-horizontal-relative:page;mso-position-vertical-relative:page;z-index:-18263040" type="#_x0000_t202" id="docshape3"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4464">
              <wp:simplePos x="0" y="0"/>
              <wp:positionH relativeFrom="page">
                <wp:posOffset>6539865</wp:posOffset>
              </wp:positionH>
              <wp:positionV relativeFrom="page">
                <wp:posOffset>9282747</wp:posOffset>
              </wp:positionV>
              <wp:extent cx="205740" cy="165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574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4.950012pt;margin-top:730.924988pt;width:16.2pt;height:13pt;mso-position-horizontal-relative:page;mso-position-vertical-relative:page;z-index:-18262016" type="#_x0000_t202" id="docshape4"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5488">
              <wp:simplePos x="0" y="0"/>
              <wp:positionH relativeFrom="page">
                <wp:posOffset>8798306</wp:posOffset>
              </wp:positionH>
              <wp:positionV relativeFrom="page">
                <wp:posOffset>6996747</wp:posOffset>
              </wp:positionV>
              <wp:extent cx="231140" cy="1651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114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692.780029pt;margin-top:550.924988pt;width:18.2pt;height:13pt;mso-position-horizontal-relative:page;mso-position-vertical-relative:page;z-index:-18260992" type="#_x0000_t202" id="docshape5"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6512">
              <wp:simplePos x="0" y="0"/>
              <wp:positionH relativeFrom="page">
                <wp:posOffset>6511925</wp:posOffset>
              </wp:positionH>
              <wp:positionV relativeFrom="page">
                <wp:posOffset>9282747</wp:posOffset>
              </wp:positionV>
              <wp:extent cx="231140" cy="1651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114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2.75pt;margin-top:730.924988pt;width:18.2pt;height:13pt;mso-position-horizontal-relative:page;mso-position-vertical-relative:page;z-index:-18259968" type="#_x0000_t202" id="docshape6"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22</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7536">
              <wp:simplePos x="0" y="0"/>
              <wp:positionH relativeFrom="page">
                <wp:posOffset>6514465</wp:posOffset>
              </wp:positionH>
              <wp:positionV relativeFrom="page">
                <wp:posOffset>9282747</wp:posOffset>
              </wp:positionV>
              <wp:extent cx="231140" cy="1651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114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2.950012pt;margin-top:730.924988pt;width:18.2pt;height:13pt;mso-position-horizontal-relative:page;mso-position-vertical-relative:page;z-index:-18258944" type="#_x0000_t202" id="docshape7"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41</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8560">
              <wp:simplePos x="0" y="0"/>
              <wp:positionH relativeFrom="page">
                <wp:posOffset>6514465</wp:posOffset>
              </wp:positionH>
              <wp:positionV relativeFrom="page">
                <wp:posOffset>9282747</wp:posOffset>
              </wp:positionV>
              <wp:extent cx="231140" cy="1651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3114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2.950012pt;margin-top:730.924988pt;width:18.2pt;height:13pt;mso-position-horizontal-relative:page;mso-position-vertical-relative:page;z-index:-18257920" type="#_x0000_t202" id="docshape8"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56</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9072">
              <wp:simplePos x="0" y="0"/>
              <wp:positionH relativeFrom="page">
                <wp:posOffset>6514465</wp:posOffset>
              </wp:positionH>
              <wp:positionV relativeFrom="page">
                <wp:posOffset>9282747</wp:posOffset>
              </wp:positionV>
              <wp:extent cx="231140" cy="1651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3114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98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2.950012pt;margin-top:730.924988pt;width:18.2pt;height:13pt;mso-position-horizontal-relative:page;mso-position-vertical-relative:page;z-index:-18257408" type="#_x0000_t202" id="docshape278"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98</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0096">
              <wp:simplePos x="0" y="0"/>
              <wp:positionH relativeFrom="page">
                <wp:posOffset>6468745</wp:posOffset>
              </wp:positionH>
              <wp:positionV relativeFrom="page">
                <wp:posOffset>9282747</wp:posOffset>
              </wp:positionV>
              <wp:extent cx="276860" cy="1651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7686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9.350006pt;margin-top:730.924988pt;width:21.8pt;height:13pt;mso-position-horizontal-relative:page;mso-position-vertical-relative:page;z-index:-18256384" type="#_x0000_t202" id="docshape283"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1632">
              <wp:simplePos x="0" y="0"/>
              <wp:positionH relativeFrom="page">
                <wp:posOffset>6443345</wp:posOffset>
              </wp:positionH>
              <wp:positionV relativeFrom="page">
                <wp:posOffset>9282747</wp:posOffset>
              </wp:positionV>
              <wp:extent cx="302260" cy="16510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54848" type="#_x0000_t202" id="docshape285"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140</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3168">
              <wp:simplePos x="0" y="0"/>
              <wp:positionH relativeFrom="page">
                <wp:posOffset>6443345</wp:posOffset>
              </wp:positionH>
              <wp:positionV relativeFrom="page">
                <wp:posOffset>9282747</wp:posOffset>
              </wp:positionV>
              <wp:extent cx="302260" cy="1651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141</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53312" type="#_x0000_t202" id="docshape287"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141</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4704">
              <wp:simplePos x="0" y="0"/>
              <wp:positionH relativeFrom="page">
                <wp:posOffset>6443345</wp:posOffset>
              </wp:positionH>
              <wp:positionV relativeFrom="page">
                <wp:posOffset>9282747</wp:posOffset>
              </wp:positionV>
              <wp:extent cx="302260" cy="1651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51776" type="#_x0000_t202" id="docshape289"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142</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6240">
              <wp:simplePos x="0" y="0"/>
              <wp:positionH relativeFrom="page">
                <wp:posOffset>6443345</wp:posOffset>
              </wp:positionH>
              <wp:positionV relativeFrom="page">
                <wp:posOffset>9282747</wp:posOffset>
              </wp:positionV>
              <wp:extent cx="302260" cy="1651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50240" type="#_x0000_t202" id="docshape291"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143</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7776">
              <wp:simplePos x="0" y="0"/>
              <wp:positionH relativeFrom="page">
                <wp:posOffset>6443345</wp:posOffset>
              </wp:positionH>
              <wp:positionV relativeFrom="page">
                <wp:posOffset>9282747</wp:posOffset>
              </wp:positionV>
              <wp:extent cx="302260" cy="1651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48704" type="#_x0000_t202" id="docshape293"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144</w:t>
                    </w:r>
                    <w:r>
                      <w:rPr>
                        <w:rFonts w:ascii="Calibri"/>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69312">
              <wp:simplePos x="0" y="0"/>
              <wp:positionH relativeFrom="page">
                <wp:posOffset>6443345</wp:posOffset>
              </wp:positionH>
              <wp:positionV relativeFrom="page">
                <wp:posOffset>9282747</wp:posOffset>
              </wp:positionV>
              <wp:extent cx="302260" cy="1651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47168" type="#_x0000_t202" id="docshape295"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145</w:t>
                    </w:r>
                    <w:r>
                      <w:rPr>
                        <w:rFonts w:ascii="Calibri"/>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70848">
              <wp:simplePos x="0" y="0"/>
              <wp:positionH relativeFrom="page">
                <wp:posOffset>6443345</wp:posOffset>
              </wp:positionH>
              <wp:positionV relativeFrom="page">
                <wp:posOffset>9282747</wp:posOffset>
              </wp:positionV>
              <wp:extent cx="302260" cy="1651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302260" cy="165100"/>
                      </a:xfrm>
                      <a:prstGeom prst="rect">
                        <a:avLst/>
                      </a:prstGeom>
                    </wps:spPr>
                    <wps:txbx>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07.350006pt;margin-top:730.924988pt;width:23.8pt;height:13pt;mso-position-horizontal-relative:page;mso-position-vertical-relative:page;z-index:-18245632" type="#_x0000_t202" id="docshape297" filled="false" stroked="false">
              <v:textbox inset="0,0,0,0">
                <w:txbxContent>
                  <w:p>
                    <w:pPr>
                      <w:spacing w:line="244"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146</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2416">
              <wp:simplePos x="0" y="0"/>
              <wp:positionH relativeFrom="page">
                <wp:posOffset>2754376</wp:posOffset>
              </wp:positionH>
              <wp:positionV relativeFrom="page">
                <wp:posOffset>1071330</wp:posOffset>
              </wp:positionV>
              <wp:extent cx="262255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22550" cy="196215"/>
                      </a:xfrm>
                      <a:prstGeom prst="rect">
                        <a:avLst/>
                      </a:prstGeom>
                    </wps:spPr>
                    <wps:txbx>
                      <w:txbxContent>
                        <w:p>
                          <w:pPr>
                            <w:spacing w:before="12"/>
                            <w:ind w:left="20" w:right="0" w:firstLine="0"/>
                            <w:jc w:val="left"/>
                            <w:rPr>
                              <w:rFonts w:ascii="Arial" w:hAnsi="Arial"/>
                              <w:b/>
                              <w:sz w:val="24"/>
                            </w:rPr>
                          </w:pPr>
                          <w:r>
                            <w:rPr>
                              <w:rFonts w:ascii="Arial" w:hAnsi="Arial"/>
                              <w:b/>
                              <w:sz w:val="24"/>
                            </w:rPr>
                            <w:t>República</w:t>
                          </w:r>
                          <w:r>
                            <w:rPr>
                              <w:rFonts w:ascii="Arial" w:hAnsi="Arial"/>
                              <w:b/>
                              <w:spacing w:val="-3"/>
                              <w:sz w:val="24"/>
                            </w:rPr>
                            <w:t> </w:t>
                          </w:r>
                          <w:r>
                            <w:rPr>
                              <w:rFonts w:ascii="Arial" w:hAnsi="Arial"/>
                              <w:b/>
                              <w:sz w:val="24"/>
                            </w:rPr>
                            <w:t>Bolivariana</w:t>
                          </w:r>
                          <w:r>
                            <w:rPr>
                              <w:rFonts w:ascii="Arial" w:hAnsi="Arial"/>
                              <w:b/>
                              <w:spacing w:val="-3"/>
                              <w:sz w:val="24"/>
                            </w:rPr>
                            <w:t> </w:t>
                          </w:r>
                          <w:r>
                            <w:rPr>
                              <w:rFonts w:ascii="Arial" w:hAnsi="Arial"/>
                              <w:b/>
                              <w:sz w:val="24"/>
                            </w:rPr>
                            <w:t>de</w:t>
                          </w:r>
                          <w:r>
                            <w:rPr>
                              <w:rFonts w:ascii="Arial" w:hAnsi="Arial"/>
                              <w:b/>
                              <w:spacing w:val="-2"/>
                              <w:sz w:val="24"/>
                            </w:rPr>
                            <w:t> Venezuela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6.880005pt;margin-top:84.35672pt;width:206.5pt;height:15.45pt;mso-position-horizontal-relative:page;mso-position-vertical-relative:page;z-index:-18264064" type="#_x0000_t202" id="docshape1" filled="false" stroked="false">
              <v:textbox inset="0,0,0,0">
                <w:txbxContent>
                  <w:p>
                    <w:pPr>
                      <w:spacing w:before="12"/>
                      <w:ind w:left="20" w:right="0" w:firstLine="0"/>
                      <w:jc w:val="left"/>
                      <w:rPr>
                        <w:rFonts w:ascii="Arial" w:hAnsi="Arial"/>
                        <w:b/>
                        <w:sz w:val="24"/>
                      </w:rPr>
                    </w:pPr>
                    <w:r>
                      <w:rPr>
                        <w:rFonts w:ascii="Arial" w:hAnsi="Arial"/>
                        <w:b/>
                        <w:sz w:val="24"/>
                      </w:rPr>
                      <w:t>República</w:t>
                    </w:r>
                    <w:r>
                      <w:rPr>
                        <w:rFonts w:ascii="Arial" w:hAnsi="Arial"/>
                        <w:b/>
                        <w:spacing w:val="-3"/>
                        <w:sz w:val="24"/>
                      </w:rPr>
                      <w:t> </w:t>
                    </w:r>
                    <w:r>
                      <w:rPr>
                        <w:rFonts w:ascii="Arial" w:hAnsi="Arial"/>
                        <w:b/>
                        <w:sz w:val="24"/>
                      </w:rPr>
                      <w:t>Bolivariana</w:t>
                    </w:r>
                    <w:r>
                      <w:rPr>
                        <w:rFonts w:ascii="Arial" w:hAnsi="Arial"/>
                        <w:b/>
                        <w:spacing w:val="-3"/>
                        <w:sz w:val="24"/>
                      </w:rPr>
                      <w:t> </w:t>
                    </w:r>
                    <w:r>
                      <w:rPr>
                        <w:rFonts w:ascii="Arial" w:hAnsi="Arial"/>
                        <w:b/>
                        <w:sz w:val="24"/>
                      </w:rPr>
                      <w:t>de</w:t>
                    </w:r>
                    <w:r>
                      <w:rPr>
                        <w:rFonts w:ascii="Arial" w:hAnsi="Arial"/>
                        <w:b/>
                        <w:spacing w:val="-2"/>
                        <w:sz w:val="24"/>
                      </w:rPr>
                      <w:t> Venezuela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52928">
              <wp:simplePos x="0" y="0"/>
              <wp:positionH relativeFrom="page">
                <wp:posOffset>2805176</wp:posOffset>
              </wp:positionH>
              <wp:positionV relativeFrom="page">
                <wp:posOffset>1071330</wp:posOffset>
              </wp:positionV>
              <wp:extent cx="252285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22855" cy="196215"/>
                      </a:xfrm>
                      <a:prstGeom prst="rect">
                        <a:avLst/>
                      </a:prstGeom>
                    </wps:spPr>
                    <wps:txbx>
                      <w:txbxContent>
                        <w:p>
                          <w:pPr>
                            <w:spacing w:before="12"/>
                            <w:ind w:left="20" w:right="0" w:firstLine="0"/>
                            <w:jc w:val="left"/>
                            <w:rPr>
                              <w:rFonts w:ascii="Arial" w:hAnsi="Arial"/>
                              <w:b/>
                              <w:sz w:val="24"/>
                            </w:rPr>
                          </w:pPr>
                          <w:r>
                            <w:rPr>
                              <w:rFonts w:ascii="Arial" w:hAnsi="Arial"/>
                              <w:b/>
                              <w:sz w:val="24"/>
                            </w:rPr>
                            <w:t>ACTA</w:t>
                          </w:r>
                          <w:r>
                            <w:rPr>
                              <w:rFonts w:ascii="Arial" w:hAnsi="Arial"/>
                              <w:b/>
                              <w:spacing w:val="-4"/>
                              <w:sz w:val="24"/>
                            </w:rPr>
                            <w:t> </w:t>
                          </w:r>
                          <w:r>
                            <w:rPr>
                              <w:rFonts w:ascii="Arial" w:hAnsi="Arial"/>
                              <w:b/>
                              <w:sz w:val="24"/>
                            </w:rPr>
                            <w:t>DE</w:t>
                          </w:r>
                          <w:r>
                            <w:rPr>
                              <w:rFonts w:ascii="Arial" w:hAnsi="Arial"/>
                              <w:b/>
                              <w:spacing w:val="-1"/>
                              <w:sz w:val="24"/>
                            </w:rPr>
                            <w:t> </w:t>
                          </w:r>
                          <w:r>
                            <w:rPr>
                              <w:rFonts w:ascii="Arial" w:hAnsi="Arial"/>
                              <w:b/>
                              <w:sz w:val="24"/>
                            </w:rPr>
                            <w:t>EVALUACIÓN</w:t>
                          </w:r>
                          <w:r>
                            <w:rPr>
                              <w:rFonts w:ascii="Arial" w:hAnsi="Arial"/>
                              <w:b/>
                              <w:spacing w:val="-4"/>
                              <w:sz w:val="24"/>
                            </w:rPr>
                            <w:t> </w:t>
                          </w:r>
                          <w:r>
                            <w:rPr>
                              <w:rFonts w:ascii="Arial" w:hAnsi="Arial"/>
                              <w:b/>
                              <w:sz w:val="24"/>
                            </w:rPr>
                            <w:t>DEL </w:t>
                          </w:r>
                          <w:r>
                            <w:rPr>
                              <w:rFonts w:ascii="Arial" w:hAnsi="Arial"/>
                              <w:b/>
                              <w:spacing w:val="-4"/>
                              <w:sz w:val="24"/>
                            </w:rPr>
                            <w:t>PSI/T</w:t>
                          </w:r>
                        </w:p>
                      </w:txbxContent>
                    </wps:txbx>
                    <wps:bodyPr wrap="square" lIns="0" tIns="0" rIns="0" bIns="0" rtlCol="0">
                      <a:noAutofit/>
                    </wps:bodyPr>
                  </wps:wsp>
                </a:graphicData>
              </a:graphic>
            </wp:anchor>
          </w:drawing>
        </mc:Choice>
        <mc:Fallback>
          <w:pict>
            <v:shape style="position:absolute;margin-left:220.880005pt;margin-top:84.35672pt;width:198.65pt;height:15.45pt;mso-position-horizontal-relative:page;mso-position-vertical-relative:page;z-index:-18263552" type="#_x0000_t202" id="docshape2" filled="false" stroked="false">
              <v:textbox inset="0,0,0,0">
                <w:txbxContent>
                  <w:p>
                    <w:pPr>
                      <w:spacing w:before="12"/>
                      <w:ind w:left="20" w:right="0" w:firstLine="0"/>
                      <w:jc w:val="left"/>
                      <w:rPr>
                        <w:rFonts w:ascii="Arial" w:hAnsi="Arial"/>
                        <w:b/>
                        <w:sz w:val="24"/>
                      </w:rPr>
                    </w:pPr>
                    <w:r>
                      <w:rPr>
                        <w:rFonts w:ascii="Arial" w:hAnsi="Arial"/>
                        <w:b/>
                        <w:sz w:val="24"/>
                      </w:rPr>
                      <w:t>ACTA</w:t>
                    </w:r>
                    <w:r>
                      <w:rPr>
                        <w:rFonts w:ascii="Arial" w:hAnsi="Arial"/>
                        <w:b/>
                        <w:spacing w:val="-4"/>
                        <w:sz w:val="24"/>
                      </w:rPr>
                      <w:t> </w:t>
                    </w:r>
                    <w:r>
                      <w:rPr>
                        <w:rFonts w:ascii="Arial" w:hAnsi="Arial"/>
                        <w:b/>
                        <w:sz w:val="24"/>
                      </w:rPr>
                      <w:t>DE</w:t>
                    </w:r>
                    <w:r>
                      <w:rPr>
                        <w:rFonts w:ascii="Arial" w:hAnsi="Arial"/>
                        <w:b/>
                        <w:spacing w:val="-1"/>
                        <w:sz w:val="24"/>
                      </w:rPr>
                      <w:t> </w:t>
                    </w:r>
                    <w:r>
                      <w:rPr>
                        <w:rFonts w:ascii="Arial" w:hAnsi="Arial"/>
                        <w:b/>
                        <w:sz w:val="24"/>
                      </w:rPr>
                      <w:t>EVALUACIÓN</w:t>
                    </w:r>
                    <w:r>
                      <w:rPr>
                        <w:rFonts w:ascii="Arial" w:hAnsi="Arial"/>
                        <w:b/>
                        <w:spacing w:val="-4"/>
                        <w:sz w:val="24"/>
                      </w:rPr>
                      <w:t> </w:t>
                    </w:r>
                    <w:r>
                      <w:rPr>
                        <w:rFonts w:ascii="Arial" w:hAnsi="Arial"/>
                        <w:b/>
                        <w:sz w:val="24"/>
                      </w:rPr>
                      <w:t>DEL </w:t>
                    </w:r>
                    <w:r>
                      <w:rPr>
                        <w:rFonts w:ascii="Arial" w:hAnsi="Arial"/>
                        <w:b/>
                        <w:spacing w:val="-4"/>
                        <w:sz w:val="24"/>
                      </w:rPr>
                      <w:t>PSI/T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3952">
          <wp:simplePos x="0" y="0"/>
          <wp:positionH relativeFrom="page">
            <wp:posOffset>1122044</wp:posOffset>
          </wp:positionH>
          <wp:positionV relativeFrom="page">
            <wp:posOffset>259079</wp:posOffset>
          </wp:positionV>
          <wp:extent cx="6180328" cy="55435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4976">
          <wp:simplePos x="0" y="0"/>
          <wp:positionH relativeFrom="page">
            <wp:posOffset>762000</wp:posOffset>
          </wp:positionH>
          <wp:positionV relativeFrom="page">
            <wp:posOffset>259079</wp:posOffset>
          </wp:positionV>
          <wp:extent cx="6180328" cy="55435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6000">
          <wp:simplePos x="0" y="0"/>
          <wp:positionH relativeFrom="page">
            <wp:posOffset>762000</wp:posOffset>
          </wp:positionH>
          <wp:positionV relativeFrom="page">
            <wp:posOffset>259079</wp:posOffset>
          </wp:positionV>
          <wp:extent cx="6180328" cy="55435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7024">
          <wp:simplePos x="0" y="0"/>
          <wp:positionH relativeFrom="page">
            <wp:posOffset>1122044</wp:posOffset>
          </wp:positionH>
          <wp:positionV relativeFrom="page">
            <wp:posOffset>259079</wp:posOffset>
          </wp:positionV>
          <wp:extent cx="6180328" cy="55435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8048">
          <wp:simplePos x="0" y="0"/>
          <wp:positionH relativeFrom="page">
            <wp:posOffset>1122044</wp:posOffset>
          </wp:positionH>
          <wp:positionV relativeFrom="page">
            <wp:posOffset>259079</wp:posOffset>
          </wp:positionV>
          <wp:extent cx="6180328" cy="554354"/>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59584">
          <wp:simplePos x="0" y="0"/>
          <wp:positionH relativeFrom="page">
            <wp:posOffset>1122044</wp:posOffset>
          </wp:positionH>
          <wp:positionV relativeFrom="page">
            <wp:posOffset>259079</wp:posOffset>
          </wp:positionV>
          <wp:extent cx="6180328" cy="554354"/>
          <wp:effectExtent l="0" t="0" r="0" b="0"/>
          <wp:wrapNone/>
          <wp:docPr id="322" name="Image 322"/>
          <wp:cNvGraphicFramePr>
            <a:graphicFrameLocks/>
          </wp:cNvGraphicFramePr>
          <a:graphic>
            <a:graphicData uri="http://schemas.openxmlformats.org/drawingml/2006/picture">
              <pic:pic>
                <pic:nvPicPr>
                  <pic:cNvPr id="322" name="Image 322"/>
                  <pic:cNvPicPr/>
                </pic:nvPicPr>
                <pic:blipFill>
                  <a:blip r:embed="rId1" cstate="print"/>
                  <a:stretch>
                    <a:fillRect/>
                  </a:stretch>
                </pic:blipFill>
                <pic:spPr>
                  <a:xfrm>
                    <a:off x="0" y="0"/>
                    <a:ext cx="6180328" cy="554354"/>
                  </a:xfrm>
                  <a:prstGeom prst="rect">
                    <a:avLst/>
                  </a:prstGeom>
                </pic:spPr>
              </pic:pic>
            </a:graphicData>
          </a:graphic>
        </wp:anchor>
      </w:drawing>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0608">
          <wp:simplePos x="0" y="0"/>
          <wp:positionH relativeFrom="page">
            <wp:posOffset>1122044</wp:posOffset>
          </wp:positionH>
          <wp:positionV relativeFrom="page">
            <wp:posOffset>259079</wp:posOffset>
          </wp:positionV>
          <wp:extent cx="6180328" cy="554354"/>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1120">
              <wp:simplePos x="0" y="0"/>
              <wp:positionH relativeFrom="page">
                <wp:posOffset>1427733</wp:posOffset>
              </wp:positionH>
              <wp:positionV relativeFrom="page">
                <wp:posOffset>1071330</wp:posOffset>
              </wp:positionV>
              <wp:extent cx="4251960" cy="37147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4251960" cy="371475"/>
                      </a:xfrm>
                      <a:prstGeom prst="rect">
                        <a:avLst/>
                      </a:prstGeom>
                    </wps:spPr>
                    <wps:txbx>
                      <w:txbxContent>
                        <w:p>
                          <w:pPr>
                            <w:pStyle w:val="BodyText"/>
                            <w:spacing w:before="12"/>
                            <w:ind w:left="20"/>
                          </w:pPr>
                          <w:r>
                            <w:rPr>
                              <w:rFonts w:ascii="Arial" w:hAnsi="Arial"/>
                              <w:b/>
                              <w:color w:val="0E1115"/>
                            </w:rPr>
                            <w:t>Anexo</w:t>
                          </w:r>
                          <w:r>
                            <w:rPr>
                              <w:rFonts w:ascii="Arial" w:hAnsi="Arial"/>
                              <w:b/>
                              <w:color w:val="0E1115"/>
                              <w:spacing w:val="-3"/>
                            </w:rPr>
                            <w:t> </w:t>
                          </w:r>
                          <w:r>
                            <w:rPr>
                              <w:rFonts w:ascii="Arial" w:hAnsi="Arial"/>
                              <w:b/>
                              <w:color w:val="0E1115"/>
                            </w:rPr>
                            <w:t>20.3</w:t>
                          </w:r>
                          <w:r>
                            <w:rPr>
                              <w:color w:val="0E1115"/>
                            </w:rPr>
                            <w:t>.</w:t>
                          </w:r>
                          <w:r>
                            <w:rPr>
                              <w:color w:val="0E1115"/>
                              <w:spacing w:val="-1"/>
                            </w:rPr>
                            <w:t> </w:t>
                          </w:r>
                          <w:r>
                            <w:rPr>
                              <w:color w:val="0E1115"/>
                            </w:rPr>
                            <w:t>Evaluación</w:t>
                          </w:r>
                          <w:r>
                            <w:rPr>
                              <w:color w:val="0E1115"/>
                              <w:spacing w:val="-4"/>
                            </w:rPr>
                            <w:t> </w:t>
                          </w:r>
                          <w:r>
                            <w:rPr>
                              <w:color w:val="0E1115"/>
                            </w:rPr>
                            <w:t>final</w:t>
                          </w:r>
                          <w:r>
                            <w:rPr>
                              <w:color w:val="0E1115"/>
                              <w:spacing w:val="-3"/>
                            </w:rPr>
                            <w:t> </w:t>
                          </w:r>
                          <w:r>
                            <w:rPr>
                              <w:color w:val="0E1115"/>
                            </w:rPr>
                            <w:t>del</w:t>
                          </w:r>
                          <w:r>
                            <w:rPr>
                              <w:color w:val="0E1115"/>
                              <w:spacing w:val="-4"/>
                            </w:rPr>
                            <w:t> </w:t>
                          </w:r>
                          <w:r>
                            <w:rPr>
                              <w:color w:val="0E1115"/>
                            </w:rPr>
                            <w:t>proyecto –</w:t>
                          </w:r>
                          <w:r>
                            <w:rPr>
                              <w:color w:val="0E1115"/>
                              <w:spacing w:val="-4"/>
                            </w:rPr>
                            <w:t> </w:t>
                          </w:r>
                          <w:r>
                            <w:rPr>
                              <w:color w:val="0E1115"/>
                            </w:rPr>
                            <w:t>Tutor</w:t>
                          </w:r>
                          <w:r>
                            <w:rPr>
                              <w:color w:val="0E1115"/>
                              <w:spacing w:val="-1"/>
                            </w:rPr>
                            <w:t> </w:t>
                          </w:r>
                          <w:r>
                            <w:rPr>
                              <w:color w:val="0E1115"/>
                              <w:spacing w:val="-2"/>
                            </w:rPr>
                            <w:t>comunitario.</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334.8pt;height:29.25pt;mso-position-horizontal-relative:page;mso-position-vertical-relative:page;z-index:-18255360" type="#_x0000_t202" id="docshape284" filled="false" stroked="false">
              <v:textbox inset="0,0,0,0">
                <w:txbxContent>
                  <w:p>
                    <w:pPr>
                      <w:pStyle w:val="BodyText"/>
                      <w:spacing w:before="12"/>
                      <w:ind w:left="20"/>
                    </w:pPr>
                    <w:r>
                      <w:rPr>
                        <w:rFonts w:ascii="Arial" w:hAnsi="Arial"/>
                        <w:b/>
                        <w:color w:val="0E1115"/>
                      </w:rPr>
                      <w:t>Anexo</w:t>
                    </w:r>
                    <w:r>
                      <w:rPr>
                        <w:rFonts w:ascii="Arial" w:hAnsi="Arial"/>
                        <w:b/>
                        <w:color w:val="0E1115"/>
                        <w:spacing w:val="-3"/>
                      </w:rPr>
                      <w:t> </w:t>
                    </w:r>
                    <w:r>
                      <w:rPr>
                        <w:rFonts w:ascii="Arial" w:hAnsi="Arial"/>
                        <w:b/>
                        <w:color w:val="0E1115"/>
                      </w:rPr>
                      <w:t>20.3</w:t>
                    </w:r>
                    <w:r>
                      <w:rPr>
                        <w:color w:val="0E1115"/>
                      </w:rPr>
                      <w:t>.</w:t>
                    </w:r>
                    <w:r>
                      <w:rPr>
                        <w:color w:val="0E1115"/>
                        <w:spacing w:val="-1"/>
                      </w:rPr>
                      <w:t> </w:t>
                    </w:r>
                    <w:r>
                      <w:rPr>
                        <w:color w:val="0E1115"/>
                      </w:rPr>
                      <w:t>Evaluación</w:t>
                    </w:r>
                    <w:r>
                      <w:rPr>
                        <w:color w:val="0E1115"/>
                        <w:spacing w:val="-4"/>
                      </w:rPr>
                      <w:t> </w:t>
                    </w:r>
                    <w:r>
                      <w:rPr>
                        <w:color w:val="0E1115"/>
                      </w:rPr>
                      <w:t>final</w:t>
                    </w:r>
                    <w:r>
                      <w:rPr>
                        <w:color w:val="0E1115"/>
                        <w:spacing w:val="-3"/>
                      </w:rPr>
                      <w:t> </w:t>
                    </w:r>
                    <w:r>
                      <w:rPr>
                        <w:color w:val="0E1115"/>
                      </w:rPr>
                      <w:t>del</w:t>
                    </w:r>
                    <w:r>
                      <w:rPr>
                        <w:color w:val="0E1115"/>
                        <w:spacing w:val="-4"/>
                      </w:rPr>
                      <w:t> </w:t>
                    </w:r>
                    <w:r>
                      <w:rPr>
                        <w:color w:val="0E1115"/>
                      </w:rPr>
                      <w:t>proyecto –</w:t>
                    </w:r>
                    <w:r>
                      <w:rPr>
                        <w:color w:val="0E1115"/>
                        <w:spacing w:val="-4"/>
                      </w:rPr>
                      <w:t> </w:t>
                    </w:r>
                    <w:r>
                      <w:rPr>
                        <w:color w:val="0E1115"/>
                      </w:rPr>
                      <w:t>Tutor</w:t>
                    </w:r>
                    <w:r>
                      <w:rPr>
                        <w:color w:val="0E1115"/>
                        <w:spacing w:val="-1"/>
                      </w:rPr>
                      <w:t> </w:t>
                    </w:r>
                    <w:r>
                      <w:rPr>
                        <w:color w:val="0E1115"/>
                        <w:spacing w:val="-2"/>
                      </w:rPr>
                      <w:t>comunitario.</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2144">
          <wp:simplePos x="0" y="0"/>
          <wp:positionH relativeFrom="page">
            <wp:posOffset>1122044</wp:posOffset>
          </wp:positionH>
          <wp:positionV relativeFrom="page">
            <wp:posOffset>259079</wp:posOffset>
          </wp:positionV>
          <wp:extent cx="6180328" cy="554354"/>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2656">
              <wp:simplePos x="0" y="0"/>
              <wp:positionH relativeFrom="page">
                <wp:posOffset>1427733</wp:posOffset>
              </wp:positionH>
              <wp:positionV relativeFrom="page">
                <wp:posOffset>1071330</wp:posOffset>
              </wp:positionV>
              <wp:extent cx="4251960" cy="37147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4251960" cy="371475"/>
                      </a:xfrm>
                      <a:prstGeom prst="rect">
                        <a:avLst/>
                      </a:prstGeom>
                    </wps:spPr>
                    <wps:txbx>
                      <w:txbxContent>
                        <w:p>
                          <w:pPr>
                            <w:pStyle w:val="BodyText"/>
                            <w:spacing w:before="12"/>
                            <w:ind w:left="20"/>
                          </w:pPr>
                          <w:r>
                            <w:rPr>
                              <w:rFonts w:ascii="Arial" w:hAnsi="Arial"/>
                              <w:b/>
                              <w:color w:val="0E1115"/>
                            </w:rPr>
                            <w:t>Anexo</w:t>
                          </w:r>
                          <w:r>
                            <w:rPr>
                              <w:rFonts w:ascii="Arial" w:hAnsi="Arial"/>
                              <w:b/>
                              <w:color w:val="0E1115"/>
                              <w:spacing w:val="-3"/>
                            </w:rPr>
                            <w:t> </w:t>
                          </w:r>
                          <w:r>
                            <w:rPr>
                              <w:rFonts w:ascii="Arial" w:hAnsi="Arial"/>
                              <w:b/>
                              <w:color w:val="0E1115"/>
                            </w:rPr>
                            <w:t>20.4</w:t>
                          </w:r>
                          <w:r>
                            <w:rPr>
                              <w:color w:val="0E1115"/>
                            </w:rPr>
                            <w:t>.</w:t>
                          </w:r>
                          <w:r>
                            <w:rPr>
                              <w:color w:val="0E1115"/>
                              <w:spacing w:val="-1"/>
                            </w:rPr>
                            <w:t> </w:t>
                          </w:r>
                          <w:r>
                            <w:rPr>
                              <w:color w:val="0E1115"/>
                            </w:rPr>
                            <w:t>Evaluación</w:t>
                          </w:r>
                          <w:r>
                            <w:rPr>
                              <w:color w:val="0E1115"/>
                              <w:spacing w:val="-4"/>
                            </w:rPr>
                            <w:t> </w:t>
                          </w:r>
                          <w:r>
                            <w:rPr>
                              <w:color w:val="0E1115"/>
                            </w:rPr>
                            <w:t>final</w:t>
                          </w:r>
                          <w:r>
                            <w:rPr>
                              <w:color w:val="0E1115"/>
                              <w:spacing w:val="-3"/>
                            </w:rPr>
                            <w:t> </w:t>
                          </w:r>
                          <w:r>
                            <w:rPr>
                              <w:color w:val="0E1115"/>
                            </w:rPr>
                            <w:t>del</w:t>
                          </w:r>
                          <w:r>
                            <w:rPr>
                              <w:color w:val="0E1115"/>
                              <w:spacing w:val="-4"/>
                            </w:rPr>
                            <w:t> </w:t>
                          </w:r>
                          <w:r>
                            <w:rPr>
                              <w:color w:val="0E1115"/>
                            </w:rPr>
                            <w:t>proyecto –</w:t>
                          </w:r>
                          <w:r>
                            <w:rPr>
                              <w:color w:val="0E1115"/>
                              <w:spacing w:val="-4"/>
                            </w:rPr>
                            <w:t> </w:t>
                          </w:r>
                          <w:r>
                            <w:rPr>
                              <w:color w:val="0E1115"/>
                            </w:rPr>
                            <w:t>Tutor</w:t>
                          </w:r>
                          <w:r>
                            <w:rPr>
                              <w:color w:val="0E1115"/>
                              <w:spacing w:val="-1"/>
                            </w:rPr>
                            <w:t> </w:t>
                          </w:r>
                          <w:r>
                            <w:rPr>
                              <w:color w:val="0E1115"/>
                              <w:spacing w:val="-2"/>
                            </w:rPr>
                            <w:t>comunitario.</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334.8pt;height:29.25pt;mso-position-horizontal-relative:page;mso-position-vertical-relative:page;z-index:-18253824" type="#_x0000_t202" id="docshape286" filled="false" stroked="false">
              <v:textbox inset="0,0,0,0">
                <w:txbxContent>
                  <w:p>
                    <w:pPr>
                      <w:pStyle w:val="BodyText"/>
                      <w:spacing w:before="12"/>
                      <w:ind w:left="20"/>
                    </w:pPr>
                    <w:r>
                      <w:rPr>
                        <w:rFonts w:ascii="Arial" w:hAnsi="Arial"/>
                        <w:b/>
                        <w:color w:val="0E1115"/>
                      </w:rPr>
                      <w:t>Anexo</w:t>
                    </w:r>
                    <w:r>
                      <w:rPr>
                        <w:rFonts w:ascii="Arial" w:hAnsi="Arial"/>
                        <w:b/>
                        <w:color w:val="0E1115"/>
                        <w:spacing w:val="-3"/>
                      </w:rPr>
                      <w:t> </w:t>
                    </w:r>
                    <w:r>
                      <w:rPr>
                        <w:rFonts w:ascii="Arial" w:hAnsi="Arial"/>
                        <w:b/>
                        <w:color w:val="0E1115"/>
                      </w:rPr>
                      <w:t>20.4</w:t>
                    </w:r>
                    <w:r>
                      <w:rPr>
                        <w:color w:val="0E1115"/>
                      </w:rPr>
                      <w:t>.</w:t>
                    </w:r>
                    <w:r>
                      <w:rPr>
                        <w:color w:val="0E1115"/>
                        <w:spacing w:val="-1"/>
                      </w:rPr>
                      <w:t> </w:t>
                    </w:r>
                    <w:r>
                      <w:rPr>
                        <w:color w:val="0E1115"/>
                      </w:rPr>
                      <w:t>Evaluación</w:t>
                    </w:r>
                    <w:r>
                      <w:rPr>
                        <w:color w:val="0E1115"/>
                        <w:spacing w:val="-4"/>
                      </w:rPr>
                      <w:t> </w:t>
                    </w:r>
                    <w:r>
                      <w:rPr>
                        <w:color w:val="0E1115"/>
                      </w:rPr>
                      <w:t>final</w:t>
                    </w:r>
                    <w:r>
                      <w:rPr>
                        <w:color w:val="0E1115"/>
                        <w:spacing w:val="-3"/>
                      </w:rPr>
                      <w:t> </w:t>
                    </w:r>
                    <w:r>
                      <w:rPr>
                        <w:color w:val="0E1115"/>
                      </w:rPr>
                      <w:t>del</w:t>
                    </w:r>
                    <w:r>
                      <w:rPr>
                        <w:color w:val="0E1115"/>
                        <w:spacing w:val="-4"/>
                      </w:rPr>
                      <w:t> </w:t>
                    </w:r>
                    <w:r>
                      <w:rPr>
                        <w:color w:val="0E1115"/>
                      </w:rPr>
                      <w:t>proyecto –</w:t>
                    </w:r>
                    <w:r>
                      <w:rPr>
                        <w:color w:val="0E1115"/>
                        <w:spacing w:val="-4"/>
                      </w:rPr>
                      <w:t> </w:t>
                    </w:r>
                    <w:r>
                      <w:rPr>
                        <w:color w:val="0E1115"/>
                      </w:rPr>
                      <w:t>Tutor</w:t>
                    </w:r>
                    <w:r>
                      <w:rPr>
                        <w:color w:val="0E1115"/>
                        <w:spacing w:val="-1"/>
                      </w:rPr>
                      <w:t> </w:t>
                    </w:r>
                    <w:r>
                      <w:rPr>
                        <w:color w:val="0E1115"/>
                        <w:spacing w:val="-2"/>
                      </w:rPr>
                      <w:t>comunitario.</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3680">
          <wp:simplePos x="0" y="0"/>
          <wp:positionH relativeFrom="page">
            <wp:posOffset>1122044</wp:posOffset>
          </wp:positionH>
          <wp:positionV relativeFrom="page">
            <wp:posOffset>259079</wp:posOffset>
          </wp:positionV>
          <wp:extent cx="6180328" cy="554354"/>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4192">
              <wp:simplePos x="0" y="0"/>
              <wp:positionH relativeFrom="page">
                <wp:posOffset>1427733</wp:posOffset>
              </wp:positionH>
              <wp:positionV relativeFrom="page">
                <wp:posOffset>1071330</wp:posOffset>
              </wp:positionV>
              <wp:extent cx="3396615" cy="37147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3396615" cy="371475"/>
                      </a:xfrm>
                      <a:prstGeom prst="rect">
                        <a:avLst/>
                      </a:prstGeom>
                    </wps:spPr>
                    <wps:txbx>
                      <w:txbxContent>
                        <w:p>
                          <w:pPr>
                            <w:pStyle w:val="BodyText"/>
                            <w:spacing w:before="12"/>
                            <w:ind w:left="20"/>
                          </w:pPr>
                          <w:r>
                            <w:rPr>
                              <w:rFonts w:ascii="Arial" w:hAnsi="Arial"/>
                              <w:b/>
                              <w:color w:val="0E1115"/>
                            </w:rPr>
                            <w:t>Anexo</w:t>
                          </w:r>
                          <w:r>
                            <w:rPr>
                              <w:rFonts w:ascii="Arial" w:hAnsi="Arial"/>
                              <w:b/>
                              <w:color w:val="0E1115"/>
                              <w:spacing w:val="-2"/>
                            </w:rPr>
                            <w:t> </w:t>
                          </w:r>
                          <w:r>
                            <w:rPr>
                              <w:rFonts w:ascii="Arial" w:hAnsi="Arial"/>
                              <w:b/>
                              <w:color w:val="0E1115"/>
                            </w:rPr>
                            <w:t>21</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267.45pt;height:29.25pt;mso-position-horizontal-relative:page;mso-position-vertical-relative:page;z-index:-18252288" type="#_x0000_t202" id="docshape288" filled="false" stroked="false">
              <v:textbox inset="0,0,0,0">
                <w:txbxContent>
                  <w:p>
                    <w:pPr>
                      <w:pStyle w:val="BodyText"/>
                      <w:spacing w:before="12"/>
                      <w:ind w:left="20"/>
                    </w:pPr>
                    <w:r>
                      <w:rPr>
                        <w:rFonts w:ascii="Arial" w:hAnsi="Arial"/>
                        <w:b/>
                        <w:color w:val="0E1115"/>
                      </w:rPr>
                      <w:t>Anexo</w:t>
                    </w:r>
                    <w:r>
                      <w:rPr>
                        <w:rFonts w:ascii="Arial" w:hAnsi="Arial"/>
                        <w:b/>
                        <w:color w:val="0E1115"/>
                        <w:spacing w:val="-2"/>
                      </w:rPr>
                      <w:t> </w:t>
                    </w:r>
                    <w:r>
                      <w:rPr>
                        <w:rFonts w:ascii="Arial" w:hAnsi="Arial"/>
                        <w:b/>
                        <w:color w:val="0E1115"/>
                      </w:rPr>
                      <w:t>21</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5216">
          <wp:simplePos x="0" y="0"/>
          <wp:positionH relativeFrom="page">
            <wp:posOffset>1122044</wp:posOffset>
          </wp:positionH>
          <wp:positionV relativeFrom="page">
            <wp:posOffset>259079</wp:posOffset>
          </wp:positionV>
          <wp:extent cx="6180328" cy="554354"/>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5728">
              <wp:simplePos x="0" y="0"/>
              <wp:positionH relativeFrom="page">
                <wp:posOffset>1427733</wp:posOffset>
              </wp:positionH>
              <wp:positionV relativeFrom="page">
                <wp:posOffset>1071330</wp:posOffset>
              </wp:positionV>
              <wp:extent cx="3522979" cy="37147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522979" cy="371475"/>
                      </a:xfrm>
                      <a:prstGeom prst="rect">
                        <a:avLst/>
                      </a:prstGeom>
                    </wps:spPr>
                    <wps:txbx>
                      <w:txbxContent>
                        <w:p>
                          <w:pPr>
                            <w:spacing w:before="12"/>
                            <w:ind w:left="20"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21.1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3"/>
                              <w:sz w:val="24"/>
                            </w:rPr>
                            <w:t> </w:t>
                          </w:r>
                          <w:r>
                            <w:rPr>
                              <w:color w:val="0E1115"/>
                              <w:spacing w:val="-2"/>
                              <w:sz w:val="24"/>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277.4pt;height:29.25pt;mso-position-horizontal-relative:page;mso-position-vertical-relative:page;z-index:-18250752" type="#_x0000_t202" id="docshape290" filled="false" stroked="false">
              <v:textbox inset="0,0,0,0">
                <w:txbxContent>
                  <w:p>
                    <w:pPr>
                      <w:spacing w:before="12"/>
                      <w:ind w:left="20"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21.1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3"/>
                        <w:sz w:val="24"/>
                      </w:rPr>
                      <w:t> </w:t>
                    </w:r>
                    <w:r>
                      <w:rPr>
                        <w:color w:val="0E1115"/>
                        <w:spacing w:val="-2"/>
                        <w:sz w:val="24"/>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6752">
          <wp:simplePos x="0" y="0"/>
          <wp:positionH relativeFrom="page">
            <wp:posOffset>1122044</wp:posOffset>
          </wp:positionH>
          <wp:positionV relativeFrom="page">
            <wp:posOffset>259079</wp:posOffset>
          </wp:positionV>
          <wp:extent cx="6180328" cy="554354"/>
          <wp:effectExtent l="0" t="0" r="0" b="0"/>
          <wp:wrapNone/>
          <wp:docPr id="377" name="Image 377"/>
          <wp:cNvGraphicFramePr>
            <a:graphicFrameLocks/>
          </wp:cNvGraphicFramePr>
          <a:graphic>
            <a:graphicData uri="http://schemas.openxmlformats.org/drawingml/2006/picture">
              <pic:pic>
                <pic:nvPicPr>
                  <pic:cNvPr id="377" name="Image 377"/>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7264">
              <wp:simplePos x="0" y="0"/>
              <wp:positionH relativeFrom="page">
                <wp:posOffset>1427733</wp:posOffset>
              </wp:positionH>
              <wp:positionV relativeFrom="page">
                <wp:posOffset>1071330</wp:posOffset>
              </wp:positionV>
              <wp:extent cx="4052570" cy="37147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4052570" cy="371475"/>
                      </a:xfrm>
                      <a:prstGeom prst="rect">
                        <a:avLst/>
                      </a:prstGeom>
                    </wps:spPr>
                    <wps:txbx>
                      <w:txbxContent>
                        <w:p>
                          <w:pPr>
                            <w:pStyle w:val="BodyText"/>
                            <w:spacing w:before="12"/>
                            <w:ind w:left="20"/>
                          </w:pPr>
                          <w:r>
                            <w:rPr>
                              <w:rFonts w:ascii="Arial" w:hAnsi="Arial"/>
                              <w:b/>
                              <w:color w:val="0E1115"/>
                            </w:rPr>
                            <w:t>Anexo</w:t>
                          </w:r>
                          <w:r>
                            <w:rPr>
                              <w:rFonts w:ascii="Arial" w:hAnsi="Arial"/>
                              <w:b/>
                              <w:color w:val="0E1115"/>
                              <w:spacing w:val="-5"/>
                            </w:rPr>
                            <w:t> </w:t>
                          </w:r>
                          <w:r>
                            <w:rPr>
                              <w:rFonts w:ascii="Arial" w:hAnsi="Arial"/>
                              <w:b/>
                              <w:color w:val="0E1115"/>
                            </w:rPr>
                            <w:t>22</w:t>
                          </w:r>
                          <w:r>
                            <w:rPr>
                              <w:color w:val="0E1115"/>
                            </w:rPr>
                            <w:t>.</w:t>
                          </w:r>
                          <w:r>
                            <w:rPr>
                              <w:color w:val="0E1115"/>
                              <w:spacing w:val="-3"/>
                            </w:rPr>
                            <w:t> </w:t>
                          </w:r>
                          <w:r>
                            <w:rPr>
                              <w:color w:val="0E1115"/>
                            </w:rPr>
                            <w:t>Carta</w:t>
                          </w:r>
                          <w:r>
                            <w:rPr>
                              <w:color w:val="0E1115"/>
                              <w:spacing w:val="-6"/>
                            </w:rPr>
                            <w:t> </w:t>
                          </w:r>
                          <w:r>
                            <w:rPr>
                              <w:color w:val="0E1115"/>
                            </w:rPr>
                            <w:t>culminación</w:t>
                          </w:r>
                          <w:r>
                            <w:rPr>
                              <w:color w:val="0E1115"/>
                              <w:spacing w:val="-3"/>
                            </w:rPr>
                            <w:t> </w:t>
                          </w:r>
                          <w:r>
                            <w:rPr>
                              <w:color w:val="0E1115"/>
                            </w:rPr>
                            <w:t>–</w:t>
                          </w:r>
                          <w:r>
                            <w:rPr>
                              <w:color w:val="0E1115"/>
                              <w:spacing w:val="-5"/>
                            </w:rPr>
                            <w:t> </w:t>
                          </w:r>
                          <w:r>
                            <w:rPr>
                              <w:color w:val="0E1115"/>
                            </w:rPr>
                            <w:t>Representante</w:t>
                          </w:r>
                          <w:r>
                            <w:rPr>
                              <w:color w:val="0E1115"/>
                              <w:spacing w:val="-5"/>
                            </w:rPr>
                            <w:t> </w:t>
                          </w:r>
                          <w:r>
                            <w:rPr>
                              <w:color w:val="0E1115"/>
                              <w:spacing w:val="-2"/>
                            </w:rPr>
                            <w:t>institucional.</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319.1pt;height:29.25pt;mso-position-horizontal-relative:page;mso-position-vertical-relative:page;z-index:-18249216" type="#_x0000_t202" id="docshape292" filled="false" stroked="false">
              <v:textbox inset="0,0,0,0">
                <w:txbxContent>
                  <w:p>
                    <w:pPr>
                      <w:pStyle w:val="BodyText"/>
                      <w:spacing w:before="12"/>
                      <w:ind w:left="20"/>
                    </w:pPr>
                    <w:r>
                      <w:rPr>
                        <w:rFonts w:ascii="Arial" w:hAnsi="Arial"/>
                        <w:b/>
                        <w:color w:val="0E1115"/>
                      </w:rPr>
                      <w:t>Anexo</w:t>
                    </w:r>
                    <w:r>
                      <w:rPr>
                        <w:rFonts w:ascii="Arial" w:hAnsi="Arial"/>
                        <w:b/>
                        <w:color w:val="0E1115"/>
                        <w:spacing w:val="-5"/>
                      </w:rPr>
                      <w:t> </w:t>
                    </w:r>
                    <w:r>
                      <w:rPr>
                        <w:rFonts w:ascii="Arial" w:hAnsi="Arial"/>
                        <w:b/>
                        <w:color w:val="0E1115"/>
                      </w:rPr>
                      <w:t>22</w:t>
                    </w:r>
                    <w:r>
                      <w:rPr>
                        <w:color w:val="0E1115"/>
                      </w:rPr>
                      <w:t>.</w:t>
                    </w:r>
                    <w:r>
                      <w:rPr>
                        <w:color w:val="0E1115"/>
                        <w:spacing w:val="-3"/>
                      </w:rPr>
                      <w:t> </w:t>
                    </w:r>
                    <w:r>
                      <w:rPr>
                        <w:color w:val="0E1115"/>
                      </w:rPr>
                      <w:t>Carta</w:t>
                    </w:r>
                    <w:r>
                      <w:rPr>
                        <w:color w:val="0E1115"/>
                        <w:spacing w:val="-6"/>
                      </w:rPr>
                      <w:t> </w:t>
                    </w:r>
                    <w:r>
                      <w:rPr>
                        <w:color w:val="0E1115"/>
                      </w:rPr>
                      <w:t>culminación</w:t>
                    </w:r>
                    <w:r>
                      <w:rPr>
                        <w:color w:val="0E1115"/>
                        <w:spacing w:val="-3"/>
                      </w:rPr>
                      <w:t> </w:t>
                    </w:r>
                    <w:r>
                      <w:rPr>
                        <w:color w:val="0E1115"/>
                      </w:rPr>
                      <w:t>–</w:t>
                    </w:r>
                    <w:r>
                      <w:rPr>
                        <w:color w:val="0E1115"/>
                        <w:spacing w:val="-5"/>
                      </w:rPr>
                      <w:t> </w:t>
                    </w:r>
                    <w:r>
                      <w:rPr>
                        <w:color w:val="0E1115"/>
                      </w:rPr>
                      <w:t>Representante</w:t>
                    </w:r>
                    <w:r>
                      <w:rPr>
                        <w:color w:val="0E1115"/>
                        <w:spacing w:val="-5"/>
                      </w:rPr>
                      <w:t> </w:t>
                    </w:r>
                    <w:r>
                      <w:rPr>
                        <w:color w:val="0E1115"/>
                        <w:spacing w:val="-2"/>
                      </w:rPr>
                      <w:t>institucional.</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8288">
          <wp:simplePos x="0" y="0"/>
          <wp:positionH relativeFrom="page">
            <wp:posOffset>1122044</wp:posOffset>
          </wp:positionH>
          <wp:positionV relativeFrom="page">
            <wp:posOffset>259079</wp:posOffset>
          </wp:positionV>
          <wp:extent cx="6180328" cy="554354"/>
          <wp:effectExtent l="0" t="0" r="0" b="0"/>
          <wp:wrapNone/>
          <wp:docPr id="381" name="Image 381"/>
          <wp:cNvGraphicFramePr>
            <a:graphicFrameLocks/>
          </wp:cNvGraphicFramePr>
          <a:graphic>
            <a:graphicData uri="http://schemas.openxmlformats.org/drawingml/2006/picture">
              <pic:pic>
                <pic:nvPicPr>
                  <pic:cNvPr id="381" name="Image 381"/>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68800">
              <wp:simplePos x="0" y="0"/>
              <wp:positionH relativeFrom="page">
                <wp:posOffset>1427733</wp:posOffset>
              </wp:positionH>
              <wp:positionV relativeFrom="page">
                <wp:posOffset>1071330</wp:posOffset>
              </wp:positionV>
              <wp:extent cx="3395979" cy="37147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3395979" cy="371475"/>
                      </a:xfrm>
                      <a:prstGeom prst="rect">
                        <a:avLst/>
                      </a:prstGeom>
                    </wps:spPr>
                    <wps:txbx>
                      <w:txbxContent>
                        <w:p>
                          <w:pPr>
                            <w:pStyle w:val="BodyText"/>
                            <w:spacing w:before="12"/>
                            <w:ind w:left="20"/>
                          </w:pPr>
                          <w:r>
                            <w:rPr>
                              <w:rFonts w:ascii="Arial" w:hAnsi="Arial"/>
                              <w:b/>
                              <w:color w:val="0E1115"/>
                            </w:rPr>
                            <w:t>Anexo</w:t>
                          </w:r>
                          <w:r>
                            <w:rPr>
                              <w:rFonts w:ascii="Arial" w:hAnsi="Arial"/>
                              <w:b/>
                              <w:color w:val="0E1115"/>
                              <w:spacing w:val="-2"/>
                            </w:rPr>
                            <w:t> </w:t>
                          </w:r>
                          <w:r>
                            <w:rPr>
                              <w:rFonts w:ascii="Arial" w:hAnsi="Arial"/>
                              <w:b/>
                              <w:color w:val="0E1115"/>
                            </w:rPr>
                            <w:t>23</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267.4pt;height:29.25pt;mso-position-horizontal-relative:page;mso-position-vertical-relative:page;z-index:-18247680" type="#_x0000_t202" id="docshape294" filled="false" stroked="false">
              <v:textbox inset="0,0,0,0">
                <w:txbxContent>
                  <w:p>
                    <w:pPr>
                      <w:pStyle w:val="BodyText"/>
                      <w:spacing w:before="12"/>
                      <w:ind w:left="20"/>
                    </w:pPr>
                    <w:r>
                      <w:rPr>
                        <w:rFonts w:ascii="Arial" w:hAnsi="Arial"/>
                        <w:b/>
                        <w:color w:val="0E1115"/>
                      </w:rPr>
                      <w:t>Anexo</w:t>
                    </w:r>
                    <w:r>
                      <w:rPr>
                        <w:rFonts w:ascii="Arial" w:hAnsi="Arial"/>
                        <w:b/>
                        <w:color w:val="0E1115"/>
                        <w:spacing w:val="-2"/>
                      </w:rPr>
                      <w:t> </w:t>
                    </w:r>
                    <w:r>
                      <w:rPr>
                        <w:rFonts w:ascii="Arial" w:hAnsi="Arial"/>
                        <w:b/>
                        <w:color w:val="0E1115"/>
                      </w:rPr>
                      <w:t>23</w:t>
                    </w:r>
                    <w:r>
                      <w:rPr>
                        <w:color w:val="0E1115"/>
                      </w:rPr>
                      <w:t>.</w:t>
                    </w:r>
                    <w:r>
                      <w:rPr>
                        <w:color w:val="0E1115"/>
                        <w:spacing w:val="-1"/>
                      </w:rPr>
                      <w:t> </w:t>
                    </w:r>
                    <w:r>
                      <w:rPr>
                        <w:color w:val="0E1115"/>
                      </w:rPr>
                      <w:t>Control</w:t>
                    </w:r>
                    <w:r>
                      <w:rPr>
                        <w:color w:val="0E1115"/>
                        <w:spacing w:val="-4"/>
                      </w:rPr>
                      <w:t> </w:t>
                    </w:r>
                    <w:r>
                      <w:rPr>
                        <w:color w:val="0E1115"/>
                      </w:rPr>
                      <w:t>de</w:t>
                    </w:r>
                    <w:r>
                      <w:rPr>
                        <w:color w:val="0E1115"/>
                        <w:spacing w:val="-4"/>
                      </w:rPr>
                      <w:t> </w:t>
                    </w:r>
                    <w:r>
                      <w:rPr>
                        <w:color w:val="0E1115"/>
                      </w:rPr>
                      <w:t>asesoría</w:t>
                    </w:r>
                    <w:r>
                      <w:rPr>
                        <w:color w:val="0E1115"/>
                        <w:spacing w:val="-1"/>
                      </w:rPr>
                      <w:t> </w:t>
                    </w:r>
                    <w:r>
                      <w:rPr>
                        <w:color w:val="0E1115"/>
                      </w:rPr>
                      <w:t>–</w:t>
                    </w:r>
                    <w:r>
                      <w:rPr>
                        <w:color w:val="0E1115"/>
                        <w:spacing w:val="-4"/>
                      </w:rPr>
                      <w:t> </w:t>
                    </w:r>
                    <w:r>
                      <w:rPr>
                        <w:color w:val="0E1115"/>
                      </w:rPr>
                      <w:t>Docente</w:t>
                    </w:r>
                    <w:r>
                      <w:rPr>
                        <w:color w:val="0E1115"/>
                        <w:spacing w:val="-3"/>
                      </w:rPr>
                      <w:t> </w:t>
                    </w:r>
                    <w:r>
                      <w:rPr>
                        <w:color w:val="0E1115"/>
                        <w:spacing w:val="-2"/>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069824">
          <wp:simplePos x="0" y="0"/>
          <wp:positionH relativeFrom="page">
            <wp:posOffset>1122044</wp:posOffset>
          </wp:positionH>
          <wp:positionV relativeFrom="page">
            <wp:posOffset>259079</wp:posOffset>
          </wp:positionV>
          <wp:extent cx="6180328" cy="554354"/>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1" cstate="print"/>
                  <a:stretch>
                    <a:fillRect/>
                  </a:stretch>
                </pic:blipFill>
                <pic:spPr>
                  <a:xfrm>
                    <a:off x="0" y="0"/>
                    <a:ext cx="6180328" cy="55435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070336">
              <wp:simplePos x="0" y="0"/>
              <wp:positionH relativeFrom="page">
                <wp:posOffset>1427733</wp:posOffset>
              </wp:positionH>
              <wp:positionV relativeFrom="page">
                <wp:posOffset>1071330</wp:posOffset>
              </wp:positionV>
              <wp:extent cx="3522979" cy="37147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522979" cy="371475"/>
                      </a:xfrm>
                      <a:prstGeom prst="rect">
                        <a:avLst/>
                      </a:prstGeom>
                    </wps:spPr>
                    <wps:txbx>
                      <w:txbxContent>
                        <w:p>
                          <w:pPr>
                            <w:spacing w:before="12"/>
                            <w:ind w:left="20"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23.1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3"/>
                              <w:sz w:val="24"/>
                            </w:rPr>
                            <w:t> </w:t>
                          </w:r>
                          <w:r>
                            <w:rPr>
                              <w:color w:val="0E1115"/>
                              <w:spacing w:val="-2"/>
                              <w:sz w:val="24"/>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wps:txbx>
                    <wps:bodyPr wrap="square" lIns="0" tIns="0" rIns="0" bIns="0" rtlCol="0">
                      <a:noAutofit/>
                    </wps:bodyPr>
                  </wps:wsp>
                </a:graphicData>
              </a:graphic>
            </wp:anchor>
          </w:drawing>
        </mc:Choice>
        <mc:Fallback>
          <w:pict>
            <v:shape style="position:absolute;margin-left:112.419998pt;margin-top:84.35672pt;width:277.4pt;height:29.25pt;mso-position-horizontal-relative:page;mso-position-vertical-relative:page;z-index:-18246144" type="#_x0000_t202" id="docshape296" filled="false" stroked="false">
              <v:textbox inset="0,0,0,0">
                <w:txbxContent>
                  <w:p>
                    <w:pPr>
                      <w:spacing w:before="12"/>
                      <w:ind w:left="20" w:right="0" w:firstLine="0"/>
                      <w:jc w:val="left"/>
                      <w:rPr>
                        <w:sz w:val="24"/>
                      </w:rPr>
                    </w:pPr>
                    <w:r>
                      <w:rPr>
                        <w:rFonts w:ascii="Arial" w:hAnsi="Arial"/>
                        <w:b/>
                        <w:color w:val="0E1115"/>
                        <w:sz w:val="24"/>
                      </w:rPr>
                      <w:t>Anexo</w:t>
                    </w:r>
                    <w:r>
                      <w:rPr>
                        <w:rFonts w:ascii="Arial" w:hAnsi="Arial"/>
                        <w:b/>
                        <w:color w:val="0E1115"/>
                        <w:spacing w:val="-2"/>
                        <w:sz w:val="24"/>
                      </w:rPr>
                      <w:t> </w:t>
                    </w:r>
                    <w:r>
                      <w:rPr>
                        <w:rFonts w:ascii="Arial" w:hAnsi="Arial"/>
                        <w:b/>
                        <w:color w:val="0E1115"/>
                        <w:sz w:val="24"/>
                      </w:rPr>
                      <w:t>23.1</w:t>
                    </w:r>
                    <w:r>
                      <w:rPr>
                        <w:color w:val="0E1115"/>
                        <w:sz w:val="24"/>
                      </w:rPr>
                      <w:t>.</w:t>
                    </w:r>
                    <w:r>
                      <w:rPr>
                        <w:color w:val="0E1115"/>
                        <w:spacing w:val="-1"/>
                        <w:sz w:val="24"/>
                      </w:rPr>
                      <w:t> </w:t>
                    </w:r>
                    <w:r>
                      <w:rPr>
                        <w:color w:val="0E1115"/>
                        <w:sz w:val="24"/>
                      </w:rPr>
                      <w:t>Control</w:t>
                    </w:r>
                    <w:r>
                      <w:rPr>
                        <w:color w:val="0E1115"/>
                        <w:spacing w:val="-4"/>
                        <w:sz w:val="24"/>
                      </w:rPr>
                      <w:t> </w:t>
                    </w:r>
                    <w:r>
                      <w:rPr>
                        <w:color w:val="0E1115"/>
                        <w:sz w:val="24"/>
                      </w:rPr>
                      <w:t>de</w:t>
                    </w:r>
                    <w:r>
                      <w:rPr>
                        <w:color w:val="0E1115"/>
                        <w:spacing w:val="-4"/>
                        <w:sz w:val="24"/>
                      </w:rPr>
                      <w:t> </w:t>
                    </w:r>
                    <w:r>
                      <w:rPr>
                        <w:color w:val="0E1115"/>
                        <w:sz w:val="24"/>
                      </w:rPr>
                      <w:t>asesoría</w:t>
                    </w:r>
                    <w:r>
                      <w:rPr>
                        <w:color w:val="0E1115"/>
                        <w:spacing w:val="-1"/>
                        <w:sz w:val="24"/>
                      </w:rPr>
                      <w:t> </w:t>
                    </w:r>
                    <w:r>
                      <w:rPr>
                        <w:color w:val="0E1115"/>
                        <w:sz w:val="24"/>
                      </w:rPr>
                      <w:t>–</w:t>
                    </w:r>
                    <w:r>
                      <w:rPr>
                        <w:color w:val="0E1115"/>
                        <w:spacing w:val="-4"/>
                        <w:sz w:val="24"/>
                      </w:rPr>
                      <w:t> </w:t>
                    </w:r>
                    <w:r>
                      <w:rPr>
                        <w:color w:val="0E1115"/>
                        <w:sz w:val="24"/>
                      </w:rPr>
                      <w:t>Docente</w:t>
                    </w:r>
                    <w:r>
                      <w:rPr>
                        <w:color w:val="0E1115"/>
                        <w:spacing w:val="-3"/>
                        <w:sz w:val="24"/>
                      </w:rPr>
                      <w:t> </w:t>
                    </w:r>
                    <w:r>
                      <w:rPr>
                        <w:color w:val="0E1115"/>
                        <w:spacing w:val="-2"/>
                        <w:sz w:val="24"/>
                      </w:rPr>
                      <w:t>asesor.</w:t>
                    </w:r>
                  </w:p>
                  <w:p>
                    <w:pPr>
                      <w:spacing w:before="0"/>
                      <w:ind w:left="20" w:right="0" w:firstLine="0"/>
                      <w:jc w:val="left"/>
                      <w:rPr>
                        <w:sz w:val="24"/>
                      </w:rPr>
                    </w:pPr>
                    <w:r>
                      <w:rPr>
                        <w:rFonts w:ascii="Arial"/>
                        <w:b/>
                        <w:color w:val="0E1115"/>
                        <w:sz w:val="24"/>
                      </w:rPr>
                      <w:t>Fuente:</w:t>
                    </w:r>
                    <w:r>
                      <w:rPr>
                        <w:rFonts w:ascii="Arial"/>
                        <w:b/>
                        <w:color w:val="0E1115"/>
                        <w:spacing w:val="-3"/>
                        <w:sz w:val="24"/>
                      </w:rPr>
                      <w:t> </w:t>
                    </w:r>
                    <w:r>
                      <w:rPr>
                        <w:color w:val="0E1115"/>
                        <w:sz w:val="24"/>
                      </w:rPr>
                      <w:t>Los</w:t>
                    </w:r>
                    <w:r>
                      <w:rPr>
                        <w:color w:val="0E1115"/>
                        <w:spacing w:val="-3"/>
                        <w:sz w:val="24"/>
                      </w:rPr>
                      <w:t> </w:t>
                    </w:r>
                    <w:r>
                      <w:rPr>
                        <w:color w:val="0E1115"/>
                        <w:sz w:val="24"/>
                      </w:rPr>
                      <w:t>autores</w:t>
                    </w:r>
                    <w:r>
                      <w:rPr>
                        <w:color w:val="0E1115"/>
                        <w:spacing w:val="-3"/>
                        <w:sz w:val="24"/>
                      </w:rPr>
                      <w:t> </w:t>
                    </w:r>
                    <w:r>
                      <w:rPr>
                        <w:color w:val="0E1115"/>
                        <w:spacing w:val="-2"/>
                        <w:sz w:val="24"/>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409" w:hanging="360"/>
      </w:pPr>
      <w:rPr>
        <w:rFonts w:hint="default" w:ascii="Symbol" w:hAnsi="Symbol" w:eastAsia="Symbol" w:cs="Symbol"/>
        <w:b w:val="0"/>
        <w:bCs w:val="0"/>
        <w:i w:val="0"/>
        <w:iCs w:val="0"/>
        <w:color w:val="0E1115"/>
        <w:spacing w:val="0"/>
        <w:w w:val="100"/>
        <w:sz w:val="20"/>
        <w:szCs w:val="20"/>
        <w:lang w:val="es-ES" w:eastAsia="en-US" w:bidi="ar-SA"/>
      </w:rPr>
    </w:lvl>
    <w:lvl w:ilvl="1">
      <w:start w:val="0"/>
      <w:numFmt w:val="bullet"/>
      <w:lvlText w:val="•"/>
      <w:lvlJc w:val="left"/>
      <w:pPr>
        <w:ind w:left="734" w:hanging="360"/>
      </w:pPr>
      <w:rPr>
        <w:rFonts w:hint="default"/>
        <w:lang w:val="es-ES" w:eastAsia="en-US" w:bidi="ar-SA"/>
      </w:rPr>
    </w:lvl>
    <w:lvl w:ilvl="2">
      <w:start w:val="0"/>
      <w:numFmt w:val="bullet"/>
      <w:lvlText w:val="•"/>
      <w:lvlJc w:val="left"/>
      <w:pPr>
        <w:ind w:left="1069" w:hanging="360"/>
      </w:pPr>
      <w:rPr>
        <w:rFonts w:hint="default"/>
        <w:lang w:val="es-ES" w:eastAsia="en-US" w:bidi="ar-SA"/>
      </w:rPr>
    </w:lvl>
    <w:lvl w:ilvl="3">
      <w:start w:val="0"/>
      <w:numFmt w:val="bullet"/>
      <w:lvlText w:val="•"/>
      <w:lvlJc w:val="left"/>
      <w:pPr>
        <w:ind w:left="1404" w:hanging="360"/>
      </w:pPr>
      <w:rPr>
        <w:rFonts w:hint="default"/>
        <w:lang w:val="es-ES" w:eastAsia="en-US" w:bidi="ar-SA"/>
      </w:rPr>
    </w:lvl>
    <w:lvl w:ilvl="4">
      <w:start w:val="0"/>
      <w:numFmt w:val="bullet"/>
      <w:lvlText w:val="•"/>
      <w:lvlJc w:val="left"/>
      <w:pPr>
        <w:ind w:left="1739" w:hanging="360"/>
      </w:pPr>
      <w:rPr>
        <w:rFonts w:hint="default"/>
        <w:lang w:val="es-ES" w:eastAsia="en-US" w:bidi="ar-SA"/>
      </w:rPr>
    </w:lvl>
    <w:lvl w:ilvl="5">
      <w:start w:val="0"/>
      <w:numFmt w:val="bullet"/>
      <w:lvlText w:val="•"/>
      <w:lvlJc w:val="left"/>
      <w:pPr>
        <w:ind w:left="2074" w:hanging="360"/>
      </w:pPr>
      <w:rPr>
        <w:rFonts w:hint="default"/>
        <w:lang w:val="es-ES" w:eastAsia="en-US" w:bidi="ar-SA"/>
      </w:rPr>
    </w:lvl>
    <w:lvl w:ilvl="6">
      <w:start w:val="0"/>
      <w:numFmt w:val="bullet"/>
      <w:lvlText w:val="•"/>
      <w:lvlJc w:val="left"/>
      <w:pPr>
        <w:ind w:left="2409" w:hanging="360"/>
      </w:pPr>
      <w:rPr>
        <w:rFonts w:hint="default"/>
        <w:lang w:val="es-ES" w:eastAsia="en-US" w:bidi="ar-SA"/>
      </w:rPr>
    </w:lvl>
    <w:lvl w:ilvl="7">
      <w:start w:val="0"/>
      <w:numFmt w:val="bullet"/>
      <w:lvlText w:val="•"/>
      <w:lvlJc w:val="left"/>
      <w:pPr>
        <w:ind w:left="2744" w:hanging="360"/>
      </w:pPr>
      <w:rPr>
        <w:rFonts w:hint="default"/>
        <w:lang w:val="es-ES" w:eastAsia="en-US" w:bidi="ar-SA"/>
      </w:rPr>
    </w:lvl>
    <w:lvl w:ilvl="8">
      <w:start w:val="0"/>
      <w:numFmt w:val="bullet"/>
      <w:lvlText w:val="•"/>
      <w:lvlJc w:val="left"/>
      <w:pPr>
        <w:ind w:left="3079" w:hanging="360"/>
      </w:pPr>
      <w:rPr>
        <w:rFonts w:hint="default"/>
        <w:lang w:val="es-ES" w:eastAsia="en-US" w:bidi="ar-SA"/>
      </w:rPr>
    </w:lvl>
  </w:abstractNum>
  <w:abstractNum w:abstractNumId="18">
    <w:multiLevelType w:val="hybridMultilevel"/>
    <w:lvl w:ilvl="0">
      <w:start w:val="0"/>
      <w:numFmt w:val="bullet"/>
      <w:lvlText w:val=""/>
      <w:lvlJc w:val="left"/>
      <w:pPr>
        <w:ind w:left="828" w:hanging="360"/>
      </w:pPr>
      <w:rPr>
        <w:rFonts w:hint="default" w:ascii="Symbol" w:hAnsi="Symbol" w:eastAsia="Symbol" w:cs="Symbol"/>
        <w:spacing w:val="0"/>
        <w:w w:val="100"/>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672" w:hanging="360"/>
      </w:pPr>
      <w:rPr>
        <w:rFonts w:hint="default"/>
        <w:lang w:val="es-ES" w:eastAsia="en-US" w:bidi="ar-SA"/>
      </w:rPr>
    </w:lvl>
    <w:lvl w:ilvl="3">
      <w:start w:val="0"/>
      <w:numFmt w:val="bullet"/>
      <w:lvlText w:val="•"/>
      <w:lvlJc w:val="left"/>
      <w:pPr>
        <w:ind w:left="3598" w:hanging="360"/>
      </w:pPr>
      <w:rPr>
        <w:rFonts w:hint="default"/>
        <w:lang w:val="es-ES" w:eastAsia="en-US" w:bidi="ar-SA"/>
      </w:rPr>
    </w:lvl>
    <w:lvl w:ilvl="4">
      <w:start w:val="0"/>
      <w:numFmt w:val="bullet"/>
      <w:lvlText w:val="•"/>
      <w:lvlJc w:val="left"/>
      <w:pPr>
        <w:ind w:left="4524" w:hanging="360"/>
      </w:pPr>
      <w:rPr>
        <w:rFonts w:hint="default"/>
        <w:lang w:val="es-ES" w:eastAsia="en-US" w:bidi="ar-SA"/>
      </w:rPr>
    </w:lvl>
    <w:lvl w:ilvl="5">
      <w:start w:val="0"/>
      <w:numFmt w:val="bullet"/>
      <w:lvlText w:val="•"/>
      <w:lvlJc w:val="left"/>
      <w:pPr>
        <w:ind w:left="5450" w:hanging="360"/>
      </w:pPr>
      <w:rPr>
        <w:rFonts w:hint="default"/>
        <w:lang w:val="es-ES" w:eastAsia="en-US" w:bidi="ar-SA"/>
      </w:rPr>
    </w:lvl>
    <w:lvl w:ilvl="6">
      <w:start w:val="0"/>
      <w:numFmt w:val="bullet"/>
      <w:lvlText w:val="•"/>
      <w:lvlJc w:val="left"/>
      <w:pPr>
        <w:ind w:left="6376" w:hanging="360"/>
      </w:pPr>
      <w:rPr>
        <w:rFonts w:hint="default"/>
        <w:lang w:val="es-ES" w:eastAsia="en-US" w:bidi="ar-SA"/>
      </w:rPr>
    </w:lvl>
    <w:lvl w:ilvl="7">
      <w:start w:val="0"/>
      <w:numFmt w:val="bullet"/>
      <w:lvlText w:val="•"/>
      <w:lvlJc w:val="left"/>
      <w:pPr>
        <w:ind w:left="7302" w:hanging="360"/>
      </w:pPr>
      <w:rPr>
        <w:rFonts w:hint="default"/>
        <w:lang w:val="es-ES" w:eastAsia="en-US" w:bidi="ar-SA"/>
      </w:rPr>
    </w:lvl>
    <w:lvl w:ilvl="8">
      <w:start w:val="0"/>
      <w:numFmt w:val="bullet"/>
      <w:lvlText w:val="•"/>
      <w:lvlJc w:val="left"/>
      <w:pPr>
        <w:ind w:left="8228" w:hanging="360"/>
      </w:pPr>
      <w:rPr>
        <w:rFonts w:hint="default"/>
        <w:lang w:val="es-ES" w:eastAsia="en-US" w:bidi="ar-SA"/>
      </w:rPr>
    </w:lvl>
  </w:abstractNum>
  <w:abstractNum w:abstractNumId="17">
    <w:multiLevelType w:val="hybridMultilevel"/>
    <w:lvl w:ilvl="0">
      <w:start w:val="0"/>
      <w:numFmt w:val="bullet"/>
      <w:lvlText w:val=""/>
      <w:lvlJc w:val="left"/>
      <w:pPr>
        <w:ind w:left="828" w:hanging="360"/>
      </w:pPr>
      <w:rPr>
        <w:rFonts w:hint="default" w:ascii="Symbol" w:hAnsi="Symbol" w:eastAsia="Symbol" w:cs="Symbol"/>
        <w:b w:val="0"/>
        <w:bCs w:val="0"/>
        <w:i w:val="0"/>
        <w:iCs w:val="0"/>
        <w:color w:val="0E1115"/>
        <w:spacing w:val="0"/>
        <w:w w:val="100"/>
        <w:sz w:val="20"/>
        <w:szCs w:val="20"/>
        <w:lang w:val="es-ES" w:eastAsia="en-US" w:bidi="ar-SA"/>
      </w:rPr>
    </w:lvl>
    <w:lvl w:ilvl="1">
      <w:start w:val="0"/>
      <w:numFmt w:val="bullet"/>
      <w:lvlText w:val=""/>
      <w:lvlJc w:val="left"/>
      <w:pPr>
        <w:ind w:left="828" w:hanging="721"/>
      </w:pPr>
      <w:rPr>
        <w:rFonts w:hint="default" w:ascii="Symbol" w:hAnsi="Symbol" w:eastAsia="Symbol" w:cs="Symbol"/>
        <w:b w:val="0"/>
        <w:bCs w:val="0"/>
        <w:i w:val="0"/>
        <w:iCs w:val="0"/>
        <w:color w:val="0E1115"/>
        <w:spacing w:val="0"/>
        <w:w w:val="100"/>
        <w:sz w:val="20"/>
        <w:szCs w:val="20"/>
        <w:lang w:val="es-ES" w:eastAsia="en-US" w:bidi="ar-SA"/>
      </w:rPr>
    </w:lvl>
    <w:lvl w:ilvl="2">
      <w:start w:val="0"/>
      <w:numFmt w:val="bullet"/>
      <w:lvlText w:val="•"/>
      <w:lvlJc w:val="left"/>
      <w:pPr>
        <w:ind w:left="2672" w:hanging="721"/>
      </w:pPr>
      <w:rPr>
        <w:rFonts w:hint="default"/>
        <w:lang w:val="es-ES" w:eastAsia="en-US" w:bidi="ar-SA"/>
      </w:rPr>
    </w:lvl>
    <w:lvl w:ilvl="3">
      <w:start w:val="0"/>
      <w:numFmt w:val="bullet"/>
      <w:lvlText w:val="•"/>
      <w:lvlJc w:val="left"/>
      <w:pPr>
        <w:ind w:left="3598" w:hanging="721"/>
      </w:pPr>
      <w:rPr>
        <w:rFonts w:hint="default"/>
        <w:lang w:val="es-ES" w:eastAsia="en-US" w:bidi="ar-SA"/>
      </w:rPr>
    </w:lvl>
    <w:lvl w:ilvl="4">
      <w:start w:val="0"/>
      <w:numFmt w:val="bullet"/>
      <w:lvlText w:val="•"/>
      <w:lvlJc w:val="left"/>
      <w:pPr>
        <w:ind w:left="4524" w:hanging="721"/>
      </w:pPr>
      <w:rPr>
        <w:rFonts w:hint="default"/>
        <w:lang w:val="es-ES" w:eastAsia="en-US" w:bidi="ar-SA"/>
      </w:rPr>
    </w:lvl>
    <w:lvl w:ilvl="5">
      <w:start w:val="0"/>
      <w:numFmt w:val="bullet"/>
      <w:lvlText w:val="•"/>
      <w:lvlJc w:val="left"/>
      <w:pPr>
        <w:ind w:left="5450" w:hanging="721"/>
      </w:pPr>
      <w:rPr>
        <w:rFonts w:hint="default"/>
        <w:lang w:val="es-ES" w:eastAsia="en-US" w:bidi="ar-SA"/>
      </w:rPr>
    </w:lvl>
    <w:lvl w:ilvl="6">
      <w:start w:val="0"/>
      <w:numFmt w:val="bullet"/>
      <w:lvlText w:val="•"/>
      <w:lvlJc w:val="left"/>
      <w:pPr>
        <w:ind w:left="6376" w:hanging="721"/>
      </w:pPr>
      <w:rPr>
        <w:rFonts w:hint="default"/>
        <w:lang w:val="es-ES" w:eastAsia="en-US" w:bidi="ar-SA"/>
      </w:rPr>
    </w:lvl>
    <w:lvl w:ilvl="7">
      <w:start w:val="0"/>
      <w:numFmt w:val="bullet"/>
      <w:lvlText w:val="•"/>
      <w:lvlJc w:val="left"/>
      <w:pPr>
        <w:ind w:left="7302" w:hanging="721"/>
      </w:pPr>
      <w:rPr>
        <w:rFonts w:hint="default"/>
        <w:lang w:val="es-ES" w:eastAsia="en-US" w:bidi="ar-SA"/>
      </w:rPr>
    </w:lvl>
    <w:lvl w:ilvl="8">
      <w:start w:val="0"/>
      <w:numFmt w:val="bullet"/>
      <w:lvlText w:val="•"/>
      <w:lvlJc w:val="left"/>
      <w:pPr>
        <w:ind w:left="8228" w:hanging="721"/>
      </w:pPr>
      <w:rPr>
        <w:rFonts w:hint="default"/>
        <w:lang w:val="es-ES" w:eastAsia="en-US" w:bidi="ar-SA"/>
      </w:rPr>
    </w:lvl>
  </w:abstractNum>
  <w:abstractNum w:abstractNumId="16">
    <w:multiLevelType w:val="hybridMultilevel"/>
    <w:lvl w:ilvl="0">
      <w:start w:val="0"/>
      <w:numFmt w:val="bullet"/>
      <w:lvlText w:val="o"/>
      <w:lvlJc w:val="left"/>
      <w:pPr>
        <w:ind w:left="828" w:hanging="360"/>
      </w:pPr>
      <w:rPr>
        <w:rFonts w:hint="default" w:ascii="Courier New" w:hAnsi="Courier New" w:eastAsia="Courier New" w:cs="Courier New"/>
        <w:b w:val="0"/>
        <w:bCs w:val="0"/>
        <w:i w:val="0"/>
        <w:iCs w:val="0"/>
        <w:color w:val="0E1115"/>
        <w:spacing w:val="0"/>
        <w:w w:val="100"/>
        <w:sz w:val="20"/>
        <w:szCs w:val="20"/>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672" w:hanging="360"/>
      </w:pPr>
      <w:rPr>
        <w:rFonts w:hint="default"/>
        <w:lang w:val="es-ES" w:eastAsia="en-US" w:bidi="ar-SA"/>
      </w:rPr>
    </w:lvl>
    <w:lvl w:ilvl="3">
      <w:start w:val="0"/>
      <w:numFmt w:val="bullet"/>
      <w:lvlText w:val="•"/>
      <w:lvlJc w:val="left"/>
      <w:pPr>
        <w:ind w:left="3598" w:hanging="360"/>
      </w:pPr>
      <w:rPr>
        <w:rFonts w:hint="default"/>
        <w:lang w:val="es-ES" w:eastAsia="en-US" w:bidi="ar-SA"/>
      </w:rPr>
    </w:lvl>
    <w:lvl w:ilvl="4">
      <w:start w:val="0"/>
      <w:numFmt w:val="bullet"/>
      <w:lvlText w:val="•"/>
      <w:lvlJc w:val="left"/>
      <w:pPr>
        <w:ind w:left="4524" w:hanging="360"/>
      </w:pPr>
      <w:rPr>
        <w:rFonts w:hint="default"/>
        <w:lang w:val="es-ES" w:eastAsia="en-US" w:bidi="ar-SA"/>
      </w:rPr>
    </w:lvl>
    <w:lvl w:ilvl="5">
      <w:start w:val="0"/>
      <w:numFmt w:val="bullet"/>
      <w:lvlText w:val="•"/>
      <w:lvlJc w:val="left"/>
      <w:pPr>
        <w:ind w:left="5450" w:hanging="360"/>
      </w:pPr>
      <w:rPr>
        <w:rFonts w:hint="default"/>
        <w:lang w:val="es-ES" w:eastAsia="en-US" w:bidi="ar-SA"/>
      </w:rPr>
    </w:lvl>
    <w:lvl w:ilvl="6">
      <w:start w:val="0"/>
      <w:numFmt w:val="bullet"/>
      <w:lvlText w:val="•"/>
      <w:lvlJc w:val="left"/>
      <w:pPr>
        <w:ind w:left="6376" w:hanging="360"/>
      </w:pPr>
      <w:rPr>
        <w:rFonts w:hint="default"/>
        <w:lang w:val="es-ES" w:eastAsia="en-US" w:bidi="ar-SA"/>
      </w:rPr>
    </w:lvl>
    <w:lvl w:ilvl="7">
      <w:start w:val="0"/>
      <w:numFmt w:val="bullet"/>
      <w:lvlText w:val="•"/>
      <w:lvlJc w:val="left"/>
      <w:pPr>
        <w:ind w:left="7302" w:hanging="360"/>
      </w:pPr>
      <w:rPr>
        <w:rFonts w:hint="default"/>
        <w:lang w:val="es-ES" w:eastAsia="en-US" w:bidi="ar-SA"/>
      </w:rPr>
    </w:lvl>
    <w:lvl w:ilvl="8">
      <w:start w:val="0"/>
      <w:numFmt w:val="bullet"/>
      <w:lvlText w:val="•"/>
      <w:lvlJc w:val="left"/>
      <w:pPr>
        <w:ind w:left="8228" w:hanging="360"/>
      </w:pPr>
      <w:rPr>
        <w:rFonts w:hint="default"/>
        <w:lang w:val="es-ES" w:eastAsia="en-US" w:bidi="ar-SA"/>
      </w:rPr>
    </w:lvl>
  </w:abstractNum>
  <w:abstractNum w:abstractNumId="15">
    <w:multiLevelType w:val="hybridMultilevel"/>
    <w:lvl w:ilvl="0">
      <w:start w:val="0"/>
      <w:numFmt w:val="bullet"/>
      <w:lvlText w:val=""/>
      <w:lvlJc w:val="left"/>
      <w:pPr>
        <w:ind w:left="828" w:hanging="360"/>
      </w:pPr>
      <w:rPr>
        <w:rFonts w:hint="default" w:ascii="Symbol" w:hAnsi="Symbol" w:eastAsia="Symbol" w:cs="Symbol"/>
        <w:b w:val="0"/>
        <w:bCs w:val="0"/>
        <w:i w:val="0"/>
        <w:iCs w:val="0"/>
        <w:color w:val="0E1115"/>
        <w:spacing w:val="0"/>
        <w:w w:val="100"/>
        <w:sz w:val="20"/>
        <w:szCs w:val="20"/>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672" w:hanging="360"/>
      </w:pPr>
      <w:rPr>
        <w:rFonts w:hint="default"/>
        <w:lang w:val="es-ES" w:eastAsia="en-US" w:bidi="ar-SA"/>
      </w:rPr>
    </w:lvl>
    <w:lvl w:ilvl="3">
      <w:start w:val="0"/>
      <w:numFmt w:val="bullet"/>
      <w:lvlText w:val="•"/>
      <w:lvlJc w:val="left"/>
      <w:pPr>
        <w:ind w:left="3598" w:hanging="360"/>
      </w:pPr>
      <w:rPr>
        <w:rFonts w:hint="default"/>
        <w:lang w:val="es-ES" w:eastAsia="en-US" w:bidi="ar-SA"/>
      </w:rPr>
    </w:lvl>
    <w:lvl w:ilvl="4">
      <w:start w:val="0"/>
      <w:numFmt w:val="bullet"/>
      <w:lvlText w:val="•"/>
      <w:lvlJc w:val="left"/>
      <w:pPr>
        <w:ind w:left="4524" w:hanging="360"/>
      </w:pPr>
      <w:rPr>
        <w:rFonts w:hint="default"/>
        <w:lang w:val="es-ES" w:eastAsia="en-US" w:bidi="ar-SA"/>
      </w:rPr>
    </w:lvl>
    <w:lvl w:ilvl="5">
      <w:start w:val="0"/>
      <w:numFmt w:val="bullet"/>
      <w:lvlText w:val="•"/>
      <w:lvlJc w:val="left"/>
      <w:pPr>
        <w:ind w:left="5450" w:hanging="360"/>
      </w:pPr>
      <w:rPr>
        <w:rFonts w:hint="default"/>
        <w:lang w:val="es-ES" w:eastAsia="en-US" w:bidi="ar-SA"/>
      </w:rPr>
    </w:lvl>
    <w:lvl w:ilvl="6">
      <w:start w:val="0"/>
      <w:numFmt w:val="bullet"/>
      <w:lvlText w:val="•"/>
      <w:lvlJc w:val="left"/>
      <w:pPr>
        <w:ind w:left="6376" w:hanging="360"/>
      </w:pPr>
      <w:rPr>
        <w:rFonts w:hint="default"/>
        <w:lang w:val="es-ES" w:eastAsia="en-US" w:bidi="ar-SA"/>
      </w:rPr>
    </w:lvl>
    <w:lvl w:ilvl="7">
      <w:start w:val="0"/>
      <w:numFmt w:val="bullet"/>
      <w:lvlText w:val="•"/>
      <w:lvlJc w:val="left"/>
      <w:pPr>
        <w:ind w:left="7302" w:hanging="360"/>
      </w:pPr>
      <w:rPr>
        <w:rFonts w:hint="default"/>
        <w:lang w:val="es-ES" w:eastAsia="en-US" w:bidi="ar-SA"/>
      </w:rPr>
    </w:lvl>
    <w:lvl w:ilvl="8">
      <w:start w:val="0"/>
      <w:numFmt w:val="bullet"/>
      <w:lvlText w:val="•"/>
      <w:lvlJc w:val="left"/>
      <w:pPr>
        <w:ind w:left="8228" w:hanging="360"/>
      </w:pPr>
      <w:rPr>
        <w:rFonts w:hint="default"/>
        <w:lang w:val="es-ES" w:eastAsia="en-US" w:bidi="ar-SA"/>
      </w:rPr>
    </w:lvl>
  </w:abstractNum>
  <w:abstractNum w:abstractNumId="14">
    <w:multiLevelType w:val="hybridMultilevel"/>
    <w:lvl w:ilvl="0">
      <w:start w:val="0"/>
      <w:numFmt w:val="bullet"/>
      <w:lvlText w:val=""/>
      <w:lvlJc w:val="left"/>
      <w:pPr>
        <w:ind w:left="828" w:hanging="360"/>
      </w:pPr>
      <w:rPr>
        <w:rFonts w:hint="default" w:ascii="Symbol" w:hAnsi="Symbol" w:eastAsia="Symbol" w:cs="Symbol"/>
        <w:b w:val="0"/>
        <w:bCs w:val="0"/>
        <w:i w:val="0"/>
        <w:iCs w:val="0"/>
        <w:color w:val="0E1115"/>
        <w:spacing w:val="0"/>
        <w:w w:val="100"/>
        <w:sz w:val="20"/>
        <w:szCs w:val="20"/>
        <w:lang w:val="es-ES" w:eastAsia="en-US" w:bidi="ar-SA"/>
      </w:rPr>
    </w:lvl>
    <w:lvl w:ilvl="1">
      <w:start w:val="0"/>
      <w:numFmt w:val="bullet"/>
      <w:lvlText w:val="•"/>
      <w:lvlJc w:val="left"/>
      <w:pPr>
        <w:ind w:left="1746" w:hanging="360"/>
      </w:pPr>
      <w:rPr>
        <w:rFonts w:hint="default"/>
        <w:lang w:val="es-ES" w:eastAsia="en-US" w:bidi="ar-SA"/>
      </w:rPr>
    </w:lvl>
    <w:lvl w:ilvl="2">
      <w:start w:val="0"/>
      <w:numFmt w:val="bullet"/>
      <w:lvlText w:val="•"/>
      <w:lvlJc w:val="left"/>
      <w:pPr>
        <w:ind w:left="2672" w:hanging="360"/>
      </w:pPr>
      <w:rPr>
        <w:rFonts w:hint="default"/>
        <w:lang w:val="es-ES" w:eastAsia="en-US" w:bidi="ar-SA"/>
      </w:rPr>
    </w:lvl>
    <w:lvl w:ilvl="3">
      <w:start w:val="0"/>
      <w:numFmt w:val="bullet"/>
      <w:lvlText w:val="•"/>
      <w:lvlJc w:val="left"/>
      <w:pPr>
        <w:ind w:left="3598" w:hanging="360"/>
      </w:pPr>
      <w:rPr>
        <w:rFonts w:hint="default"/>
        <w:lang w:val="es-ES" w:eastAsia="en-US" w:bidi="ar-SA"/>
      </w:rPr>
    </w:lvl>
    <w:lvl w:ilvl="4">
      <w:start w:val="0"/>
      <w:numFmt w:val="bullet"/>
      <w:lvlText w:val="•"/>
      <w:lvlJc w:val="left"/>
      <w:pPr>
        <w:ind w:left="4524" w:hanging="360"/>
      </w:pPr>
      <w:rPr>
        <w:rFonts w:hint="default"/>
        <w:lang w:val="es-ES" w:eastAsia="en-US" w:bidi="ar-SA"/>
      </w:rPr>
    </w:lvl>
    <w:lvl w:ilvl="5">
      <w:start w:val="0"/>
      <w:numFmt w:val="bullet"/>
      <w:lvlText w:val="•"/>
      <w:lvlJc w:val="left"/>
      <w:pPr>
        <w:ind w:left="5450" w:hanging="360"/>
      </w:pPr>
      <w:rPr>
        <w:rFonts w:hint="default"/>
        <w:lang w:val="es-ES" w:eastAsia="en-US" w:bidi="ar-SA"/>
      </w:rPr>
    </w:lvl>
    <w:lvl w:ilvl="6">
      <w:start w:val="0"/>
      <w:numFmt w:val="bullet"/>
      <w:lvlText w:val="•"/>
      <w:lvlJc w:val="left"/>
      <w:pPr>
        <w:ind w:left="6376" w:hanging="360"/>
      </w:pPr>
      <w:rPr>
        <w:rFonts w:hint="default"/>
        <w:lang w:val="es-ES" w:eastAsia="en-US" w:bidi="ar-SA"/>
      </w:rPr>
    </w:lvl>
    <w:lvl w:ilvl="7">
      <w:start w:val="0"/>
      <w:numFmt w:val="bullet"/>
      <w:lvlText w:val="•"/>
      <w:lvlJc w:val="left"/>
      <w:pPr>
        <w:ind w:left="7302" w:hanging="360"/>
      </w:pPr>
      <w:rPr>
        <w:rFonts w:hint="default"/>
        <w:lang w:val="es-ES" w:eastAsia="en-US" w:bidi="ar-SA"/>
      </w:rPr>
    </w:lvl>
    <w:lvl w:ilvl="8">
      <w:start w:val="0"/>
      <w:numFmt w:val="bullet"/>
      <w:lvlText w:val="•"/>
      <w:lvlJc w:val="left"/>
      <w:pPr>
        <w:ind w:left="8228" w:hanging="360"/>
      </w:pPr>
      <w:rPr>
        <w:rFonts w:hint="default"/>
        <w:lang w:val="es-ES" w:eastAsia="en-US" w:bidi="ar-SA"/>
      </w:rPr>
    </w:lvl>
  </w:abstractNum>
  <w:abstractNum w:abstractNumId="13">
    <w:multiLevelType w:val="hybridMultilevel"/>
    <w:lvl w:ilvl="0">
      <w:start w:val="0"/>
      <w:numFmt w:val="bullet"/>
      <w:lvlText w:val="-"/>
      <w:lvlJc w:val="left"/>
      <w:pPr>
        <w:ind w:left="828" w:hanging="357"/>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710" w:hanging="357"/>
      </w:pPr>
      <w:rPr>
        <w:rFonts w:hint="default"/>
        <w:lang w:val="es-ES" w:eastAsia="en-US" w:bidi="ar-SA"/>
      </w:rPr>
    </w:lvl>
    <w:lvl w:ilvl="2">
      <w:start w:val="0"/>
      <w:numFmt w:val="bullet"/>
      <w:lvlText w:val="•"/>
      <w:lvlJc w:val="left"/>
      <w:pPr>
        <w:ind w:left="2600" w:hanging="357"/>
      </w:pPr>
      <w:rPr>
        <w:rFonts w:hint="default"/>
        <w:lang w:val="es-ES" w:eastAsia="en-US" w:bidi="ar-SA"/>
      </w:rPr>
    </w:lvl>
    <w:lvl w:ilvl="3">
      <w:start w:val="0"/>
      <w:numFmt w:val="bullet"/>
      <w:lvlText w:val="•"/>
      <w:lvlJc w:val="left"/>
      <w:pPr>
        <w:ind w:left="3490" w:hanging="357"/>
      </w:pPr>
      <w:rPr>
        <w:rFonts w:hint="default"/>
        <w:lang w:val="es-ES" w:eastAsia="en-US" w:bidi="ar-SA"/>
      </w:rPr>
    </w:lvl>
    <w:lvl w:ilvl="4">
      <w:start w:val="0"/>
      <w:numFmt w:val="bullet"/>
      <w:lvlText w:val="•"/>
      <w:lvlJc w:val="left"/>
      <w:pPr>
        <w:ind w:left="4380" w:hanging="357"/>
      </w:pPr>
      <w:rPr>
        <w:rFonts w:hint="default"/>
        <w:lang w:val="es-ES" w:eastAsia="en-US" w:bidi="ar-SA"/>
      </w:rPr>
    </w:lvl>
    <w:lvl w:ilvl="5">
      <w:start w:val="0"/>
      <w:numFmt w:val="bullet"/>
      <w:lvlText w:val="•"/>
      <w:lvlJc w:val="left"/>
      <w:pPr>
        <w:ind w:left="5270" w:hanging="357"/>
      </w:pPr>
      <w:rPr>
        <w:rFonts w:hint="default"/>
        <w:lang w:val="es-ES" w:eastAsia="en-US" w:bidi="ar-SA"/>
      </w:rPr>
    </w:lvl>
    <w:lvl w:ilvl="6">
      <w:start w:val="0"/>
      <w:numFmt w:val="bullet"/>
      <w:lvlText w:val="•"/>
      <w:lvlJc w:val="left"/>
      <w:pPr>
        <w:ind w:left="6160" w:hanging="357"/>
      </w:pPr>
      <w:rPr>
        <w:rFonts w:hint="default"/>
        <w:lang w:val="es-ES" w:eastAsia="en-US" w:bidi="ar-SA"/>
      </w:rPr>
    </w:lvl>
    <w:lvl w:ilvl="7">
      <w:start w:val="0"/>
      <w:numFmt w:val="bullet"/>
      <w:lvlText w:val="•"/>
      <w:lvlJc w:val="left"/>
      <w:pPr>
        <w:ind w:left="7050" w:hanging="357"/>
      </w:pPr>
      <w:rPr>
        <w:rFonts w:hint="default"/>
        <w:lang w:val="es-ES" w:eastAsia="en-US" w:bidi="ar-SA"/>
      </w:rPr>
    </w:lvl>
    <w:lvl w:ilvl="8">
      <w:start w:val="0"/>
      <w:numFmt w:val="bullet"/>
      <w:lvlText w:val="•"/>
      <w:lvlJc w:val="left"/>
      <w:pPr>
        <w:ind w:left="7940" w:hanging="357"/>
      </w:pPr>
      <w:rPr>
        <w:rFonts w:hint="default"/>
        <w:lang w:val="es-ES" w:eastAsia="en-US" w:bidi="ar-SA"/>
      </w:rPr>
    </w:lvl>
  </w:abstractNum>
  <w:abstractNum w:abstractNumId="12">
    <w:multiLevelType w:val="hybridMultilevel"/>
    <w:lvl w:ilvl="0">
      <w:start w:val="0"/>
      <w:numFmt w:val="bullet"/>
      <w:lvlText w:val="-"/>
      <w:lvlJc w:val="left"/>
      <w:pPr>
        <w:ind w:left="828" w:hanging="297"/>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1710" w:hanging="297"/>
      </w:pPr>
      <w:rPr>
        <w:rFonts w:hint="default"/>
        <w:lang w:val="es-ES" w:eastAsia="en-US" w:bidi="ar-SA"/>
      </w:rPr>
    </w:lvl>
    <w:lvl w:ilvl="2">
      <w:start w:val="0"/>
      <w:numFmt w:val="bullet"/>
      <w:lvlText w:val="•"/>
      <w:lvlJc w:val="left"/>
      <w:pPr>
        <w:ind w:left="2600" w:hanging="297"/>
      </w:pPr>
      <w:rPr>
        <w:rFonts w:hint="default"/>
        <w:lang w:val="es-ES" w:eastAsia="en-US" w:bidi="ar-SA"/>
      </w:rPr>
    </w:lvl>
    <w:lvl w:ilvl="3">
      <w:start w:val="0"/>
      <w:numFmt w:val="bullet"/>
      <w:lvlText w:val="•"/>
      <w:lvlJc w:val="left"/>
      <w:pPr>
        <w:ind w:left="3490" w:hanging="297"/>
      </w:pPr>
      <w:rPr>
        <w:rFonts w:hint="default"/>
        <w:lang w:val="es-ES" w:eastAsia="en-US" w:bidi="ar-SA"/>
      </w:rPr>
    </w:lvl>
    <w:lvl w:ilvl="4">
      <w:start w:val="0"/>
      <w:numFmt w:val="bullet"/>
      <w:lvlText w:val="•"/>
      <w:lvlJc w:val="left"/>
      <w:pPr>
        <w:ind w:left="4380" w:hanging="297"/>
      </w:pPr>
      <w:rPr>
        <w:rFonts w:hint="default"/>
        <w:lang w:val="es-ES" w:eastAsia="en-US" w:bidi="ar-SA"/>
      </w:rPr>
    </w:lvl>
    <w:lvl w:ilvl="5">
      <w:start w:val="0"/>
      <w:numFmt w:val="bullet"/>
      <w:lvlText w:val="•"/>
      <w:lvlJc w:val="left"/>
      <w:pPr>
        <w:ind w:left="5270" w:hanging="297"/>
      </w:pPr>
      <w:rPr>
        <w:rFonts w:hint="default"/>
        <w:lang w:val="es-ES" w:eastAsia="en-US" w:bidi="ar-SA"/>
      </w:rPr>
    </w:lvl>
    <w:lvl w:ilvl="6">
      <w:start w:val="0"/>
      <w:numFmt w:val="bullet"/>
      <w:lvlText w:val="•"/>
      <w:lvlJc w:val="left"/>
      <w:pPr>
        <w:ind w:left="6160" w:hanging="297"/>
      </w:pPr>
      <w:rPr>
        <w:rFonts w:hint="default"/>
        <w:lang w:val="es-ES" w:eastAsia="en-US" w:bidi="ar-SA"/>
      </w:rPr>
    </w:lvl>
    <w:lvl w:ilvl="7">
      <w:start w:val="0"/>
      <w:numFmt w:val="bullet"/>
      <w:lvlText w:val="•"/>
      <w:lvlJc w:val="left"/>
      <w:pPr>
        <w:ind w:left="7050" w:hanging="297"/>
      </w:pPr>
      <w:rPr>
        <w:rFonts w:hint="default"/>
        <w:lang w:val="es-ES" w:eastAsia="en-US" w:bidi="ar-SA"/>
      </w:rPr>
    </w:lvl>
    <w:lvl w:ilvl="8">
      <w:start w:val="0"/>
      <w:numFmt w:val="bullet"/>
      <w:lvlText w:val="•"/>
      <w:lvlJc w:val="left"/>
      <w:pPr>
        <w:ind w:left="7940" w:hanging="297"/>
      </w:pPr>
      <w:rPr>
        <w:rFonts w:hint="default"/>
        <w:lang w:val="es-ES" w:eastAsia="en-US" w:bidi="ar-SA"/>
      </w:rPr>
    </w:lvl>
  </w:abstractNum>
  <w:abstractNum w:abstractNumId="11">
    <w:multiLevelType w:val="hybridMultilevel"/>
    <w:lvl w:ilvl="0">
      <w:start w:val="1"/>
      <w:numFmt w:val="decimal"/>
      <w:lvlText w:val="%1."/>
      <w:lvlJc w:val="left"/>
      <w:pPr>
        <w:ind w:left="1436" w:hanging="268"/>
        <w:jc w:val="left"/>
      </w:pPr>
      <w:rPr>
        <w:rFonts w:hint="default" w:ascii="Arial" w:hAnsi="Arial" w:eastAsia="Arial" w:cs="Arial"/>
        <w:b/>
        <w:bCs/>
        <w:i w:val="0"/>
        <w:iCs w:val="0"/>
        <w:spacing w:val="-2"/>
        <w:w w:val="100"/>
        <w:sz w:val="24"/>
        <w:szCs w:val="24"/>
        <w:lang w:val="es-ES" w:eastAsia="en-US" w:bidi="ar-SA"/>
      </w:rPr>
    </w:lvl>
    <w:lvl w:ilvl="1">
      <w:start w:val="0"/>
      <w:numFmt w:val="bullet"/>
      <w:lvlText w:val="•"/>
      <w:lvlJc w:val="left"/>
      <w:pPr>
        <w:ind w:left="2268" w:hanging="268"/>
      </w:pPr>
      <w:rPr>
        <w:rFonts w:hint="default"/>
        <w:lang w:val="es-ES" w:eastAsia="en-US" w:bidi="ar-SA"/>
      </w:rPr>
    </w:lvl>
    <w:lvl w:ilvl="2">
      <w:start w:val="0"/>
      <w:numFmt w:val="bullet"/>
      <w:lvlText w:val="•"/>
      <w:lvlJc w:val="left"/>
      <w:pPr>
        <w:ind w:left="3096" w:hanging="268"/>
      </w:pPr>
      <w:rPr>
        <w:rFonts w:hint="default"/>
        <w:lang w:val="es-ES" w:eastAsia="en-US" w:bidi="ar-SA"/>
      </w:rPr>
    </w:lvl>
    <w:lvl w:ilvl="3">
      <w:start w:val="0"/>
      <w:numFmt w:val="bullet"/>
      <w:lvlText w:val="•"/>
      <w:lvlJc w:val="left"/>
      <w:pPr>
        <w:ind w:left="3924" w:hanging="268"/>
      </w:pPr>
      <w:rPr>
        <w:rFonts w:hint="default"/>
        <w:lang w:val="es-ES" w:eastAsia="en-US" w:bidi="ar-SA"/>
      </w:rPr>
    </w:lvl>
    <w:lvl w:ilvl="4">
      <w:start w:val="0"/>
      <w:numFmt w:val="bullet"/>
      <w:lvlText w:val="•"/>
      <w:lvlJc w:val="left"/>
      <w:pPr>
        <w:ind w:left="4752" w:hanging="268"/>
      </w:pPr>
      <w:rPr>
        <w:rFonts w:hint="default"/>
        <w:lang w:val="es-ES" w:eastAsia="en-US" w:bidi="ar-SA"/>
      </w:rPr>
    </w:lvl>
    <w:lvl w:ilvl="5">
      <w:start w:val="0"/>
      <w:numFmt w:val="bullet"/>
      <w:lvlText w:val="•"/>
      <w:lvlJc w:val="left"/>
      <w:pPr>
        <w:ind w:left="5580" w:hanging="268"/>
      </w:pPr>
      <w:rPr>
        <w:rFonts w:hint="default"/>
        <w:lang w:val="es-ES" w:eastAsia="en-US" w:bidi="ar-SA"/>
      </w:rPr>
    </w:lvl>
    <w:lvl w:ilvl="6">
      <w:start w:val="0"/>
      <w:numFmt w:val="bullet"/>
      <w:lvlText w:val="•"/>
      <w:lvlJc w:val="left"/>
      <w:pPr>
        <w:ind w:left="6408" w:hanging="268"/>
      </w:pPr>
      <w:rPr>
        <w:rFonts w:hint="default"/>
        <w:lang w:val="es-ES" w:eastAsia="en-US" w:bidi="ar-SA"/>
      </w:rPr>
    </w:lvl>
    <w:lvl w:ilvl="7">
      <w:start w:val="0"/>
      <w:numFmt w:val="bullet"/>
      <w:lvlText w:val="•"/>
      <w:lvlJc w:val="left"/>
      <w:pPr>
        <w:ind w:left="7236" w:hanging="268"/>
      </w:pPr>
      <w:rPr>
        <w:rFonts w:hint="default"/>
        <w:lang w:val="es-ES" w:eastAsia="en-US" w:bidi="ar-SA"/>
      </w:rPr>
    </w:lvl>
    <w:lvl w:ilvl="8">
      <w:start w:val="0"/>
      <w:numFmt w:val="bullet"/>
      <w:lvlText w:val="•"/>
      <w:lvlJc w:val="left"/>
      <w:pPr>
        <w:ind w:left="8064" w:hanging="268"/>
      </w:pPr>
      <w:rPr>
        <w:rFonts w:hint="default"/>
        <w:lang w:val="es-ES" w:eastAsia="en-US" w:bidi="ar-SA"/>
      </w:rPr>
    </w:lvl>
  </w:abstractNum>
  <w:abstractNum w:abstractNumId="10">
    <w:multiLevelType w:val="hybridMultilevel"/>
    <w:lvl w:ilvl="0">
      <w:start w:val="0"/>
      <w:numFmt w:val="bullet"/>
      <w:lvlText w:val="-"/>
      <w:lvlJc w:val="left"/>
      <w:pPr>
        <w:ind w:left="1321" w:hanging="360"/>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2160" w:hanging="360"/>
      </w:pPr>
      <w:rPr>
        <w:rFonts w:hint="default"/>
        <w:lang w:val="es-ES" w:eastAsia="en-US" w:bidi="ar-SA"/>
      </w:rPr>
    </w:lvl>
    <w:lvl w:ilvl="2">
      <w:start w:val="0"/>
      <w:numFmt w:val="bullet"/>
      <w:lvlText w:val="•"/>
      <w:lvlJc w:val="left"/>
      <w:pPr>
        <w:ind w:left="3000" w:hanging="360"/>
      </w:pPr>
      <w:rPr>
        <w:rFonts w:hint="default"/>
        <w:lang w:val="es-ES" w:eastAsia="en-US" w:bidi="ar-SA"/>
      </w:rPr>
    </w:lvl>
    <w:lvl w:ilvl="3">
      <w:start w:val="0"/>
      <w:numFmt w:val="bullet"/>
      <w:lvlText w:val="•"/>
      <w:lvlJc w:val="left"/>
      <w:pPr>
        <w:ind w:left="384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2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00" w:hanging="360"/>
      </w:pPr>
      <w:rPr>
        <w:rFonts w:hint="default"/>
        <w:lang w:val="es-ES" w:eastAsia="en-US" w:bidi="ar-SA"/>
      </w:rPr>
    </w:lvl>
    <w:lvl w:ilvl="8">
      <w:start w:val="0"/>
      <w:numFmt w:val="bullet"/>
      <w:lvlText w:val="•"/>
      <w:lvlJc w:val="left"/>
      <w:pPr>
        <w:ind w:left="8040" w:hanging="360"/>
      </w:pPr>
      <w:rPr>
        <w:rFonts w:hint="default"/>
        <w:lang w:val="es-ES" w:eastAsia="en-US" w:bidi="ar-SA"/>
      </w:rPr>
    </w:lvl>
  </w:abstractNum>
  <w:abstractNum w:abstractNumId="9">
    <w:multiLevelType w:val="hybridMultilevel"/>
    <w:lvl w:ilvl="0">
      <w:start w:val="1"/>
      <w:numFmt w:val="decimal"/>
      <w:lvlText w:val="%1."/>
      <w:lvlJc w:val="left"/>
      <w:pPr>
        <w:ind w:left="527" w:hanging="268"/>
        <w:jc w:val="right"/>
      </w:pPr>
      <w:rPr>
        <w:rFonts w:hint="default" w:ascii="Arial" w:hAnsi="Arial" w:eastAsia="Arial" w:cs="Arial"/>
        <w:b/>
        <w:bCs/>
        <w:i w:val="0"/>
        <w:iCs w:val="0"/>
        <w:spacing w:val="-2"/>
        <w:w w:val="100"/>
        <w:sz w:val="24"/>
        <w:szCs w:val="24"/>
        <w:lang w:val="es-ES" w:eastAsia="en-US" w:bidi="ar-SA"/>
      </w:rPr>
    </w:lvl>
    <w:lvl w:ilvl="1">
      <w:start w:val="0"/>
      <w:numFmt w:val="bullet"/>
      <w:lvlText w:val=""/>
      <w:lvlJc w:val="left"/>
      <w:pPr>
        <w:ind w:left="981" w:hanging="361"/>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1951" w:hanging="361"/>
      </w:pPr>
      <w:rPr>
        <w:rFonts w:hint="default"/>
        <w:lang w:val="es-ES" w:eastAsia="en-US" w:bidi="ar-SA"/>
      </w:rPr>
    </w:lvl>
    <w:lvl w:ilvl="3">
      <w:start w:val="0"/>
      <w:numFmt w:val="bullet"/>
      <w:lvlText w:val="•"/>
      <w:lvlJc w:val="left"/>
      <w:pPr>
        <w:ind w:left="2922" w:hanging="361"/>
      </w:pPr>
      <w:rPr>
        <w:rFonts w:hint="default"/>
        <w:lang w:val="es-ES" w:eastAsia="en-US" w:bidi="ar-SA"/>
      </w:rPr>
    </w:lvl>
    <w:lvl w:ilvl="4">
      <w:start w:val="0"/>
      <w:numFmt w:val="bullet"/>
      <w:lvlText w:val="•"/>
      <w:lvlJc w:val="left"/>
      <w:pPr>
        <w:ind w:left="3893" w:hanging="361"/>
      </w:pPr>
      <w:rPr>
        <w:rFonts w:hint="default"/>
        <w:lang w:val="es-ES" w:eastAsia="en-US" w:bidi="ar-SA"/>
      </w:rPr>
    </w:lvl>
    <w:lvl w:ilvl="5">
      <w:start w:val="0"/>
      <w:numFmt w:val="bullet"/>
      <w:lvlText w:val="•"/>
      <w:lvlJc w:val="left"/>
      <w:pPr>
        <w:ind w:left="4864" w:hanging="361"/>
      </w:pPr>
      <w:rPr>
        <w:rFonts w:hint="default"/>
        <w:lang w:val="es-ES" w:eastAsia="en-US" w:bidi="ar-SA"/>
      </w:rPr>
    </w:lvl>
    <w:lvl w:ilvl="6">
      <w:start w:val="0"/>
      <w:numFmt w:val="bullet"/>
      <w:lvlText w:val="•"/>
      <w:lvlJc w:val="left"/>
      <w:pPr>
        <w:ind w:left="5835" w:hanging="361"/>
      </w:pPr>
      <w:rPr>
        <w:rFonts w:hint="default"/>
        <w:lang w:val="es-ES" w:eastAsia="en-US" w:bidi="ar-SA"/>
      </w:rPr>
    </w:lvl>
    <w:lvl w:ilvl="7">
      <w:start w:val="0"/>
      <w:numFmt w:val="bullet"/>
      <w:lvlText w:val="•"/>
      <w:lvlJc w:val="left"/>
      <w:pPr>
        <w:ind w:left="6806" w:hanging="361"/>
      </w:pPr>
      <w:rPr>
        <w:rFonts w:hint="default"/>
        <w:lang w:val="es-ES" w:eastAsia="en-US" w:bidi="ar-SA"/>
      </w:rPr>
    </w:lvl>
    <w:lvl w:ilvl="8">
      <w:start w:val="0"/>
      <w:numFmt w:val="bullet"/>
      <w:lvlText w:val="•"/>
      <w:lvlJc w:val="left"/>
      <w:pPr>
        <w:ind w:left="7777" w:hanging="361"/>
      </w:pPr>
      <w:rPr>
        <w:rFonts w:hint="default"/>
        <w:lang w:val="es-ES" w:eastAsia="en-US" w:bidi="ar-SA"/>
      </w:rPr>
    </w:lvl>
  </w:abstractNum>
  <w:abstractNum w:abstractNumId="8">
    <w:multiLevelType w:val="hybridMultilevel"/>
    <w:lvl w:ilvl="0">
      <w:start w:val="1"/>
      <w:numFmt w:val="lowerLetter"/>
      <w:lvlText w:val="%1."/>
      <w:lvlJc w:val="left"/>
      <w:pPr>
        <w:ind w:left="680" w:hanging="360"/>
        <w:jc w:val="left"/>
      </w:pPr>
      <w:rPr>
        <w:rFonts w:hint="default" w:ascii="Arial" w:hAnsi="Arial" w:eastAsia="Arial" w:cs="Arial"/>
        <w:b/>
        <w:bCs/>
        <w:i w:val="0"/>
        <w:iCs w:val="0"/>
        <w:spacing w:val="-2"/>
        <w:w w:val="100"/>
        <w:sz w:val="24"/>
        <w:szCs w:val="24"/>
        <w:lang w:val="es-ES" w:eastAsia="en-US" w:bidi="ar-SA"/>
      </w:rPr>
    </w:lvl>
    <w:lvl w:ilvl="1">
      <w:start w:val="0"/>
      <w:numFmt w:val="bullet"/>
      <w:lvlText w:val="•"/>
      <w:lvlJc w:val="left"/>
      <w:pPr>
        <w:ind w:left="1584" w:hanging="360"/>
      </w:pPr>
      <w:rPr>
        <w:rFonts w:hint="default"/>
        <w:lang w:val="es-ES" w:eastAsia="en-US" w:bidi="ar-SA"/>
      </w:rPr>
    </w:lvl>
    <w:lvl w:ilvl="2">
      <w:start w:val="0"/>
      <w:numFmt w:val="bullet"/>
      <w:lvlText w:val="•"/>
      <w:lvlJc w:val="left"/>
      <w:pPr>
        <w:ind w:left="2488" w:hanging="360"/>
      </w:pPr>
      <w:rPr>
        <w:rFonts w:hint="default"/>
        <w:lang w:val="es-ES" w:eastAsia="en-US" w:bidi="ar-SA"/>
      </w:rPr>
    </w:lvl>
    <w:lvl w:ilvl="3">
      <w:start w:val="0"/>
      <w:numFmt w:val="bullet"/>
      <w:lvlText w:val="•"/>
      <w:lvlJc w:val="left"/>
      <w:pPr>
        <w:ind w:left="3392" w:hanging="360"/>
      </w:pPr>
      <w:rPr>
        <w:rFonts w:hint="default"/>
        <w:lang w:val="es-ES" w:eastAsia="en-US" w:bidi="ar-SA"/>
      </w:rPr>
    </w:lvl>
    <w:lvl w:ilvl="4">
      <w:start w:val="0"/>
      <w:numFmt w:val="bullet"/>
      <w:lvlText w:val="•"/>
      <w:lvlJc w:val="left"/>
      <w:pPr>
        <w:ind w:left="4296" w:hanging="360"/>
      </w:pPr>
      <w:rPr>
        <w:rFonts w:hint="default"/>
        <w:lang w:val="es-ES" w:eastAsia="en-US" w:bidi="ar-SA"/>
      </w:rPr>
    </w:lvl>
    <w:lvl w:ilvl="5">
      <w:start w:val="0"/>
      <w:numFmt w:val="bullet"/>
      <w:lvlText w:val="•"/>
      <w:lvlJc w:val="left"/>
      <w:pPr>
        <w:ind w:left="5200" w:hanging="360"/>
      </w:pPr>
      <w:rPr>
        <w:rFonts w:hint="default"/>
        <w:lang w:val="es-ES" w:eastAsia="en-US" w:bidi="ar-SA"/>
      </w:rPr>
    </w:lvl>
    <w:lvl w:ilvl="6">
      <w:start w:val="0"/>
      <w:numFmt w:val="bullet"/>
      <w:lvlText w:val="•"/>
      <w:lvlJc w:val="left"/>
      <w:pPr>
        <w:ind w:left="6104" w:hanging="360"/>
      </w:pPr>
      <w:rPr>
        <w:rFonts w:hint="default"/>
        <w:lang w:val="es-ES" w:eastAsia="en-US" w:bidi="ar-SA"/>
      </w:rPr>
    </w:lvl>
    <w:lvl w:ilvl="7">
      <w:start w:val="0"/>
      <w:numFmt w:val="bullet"/>
      <w:lvlText w:val="•"/>
      <w:lvlJc w:val="left"/>
      <w:pPr>
        <w:ind w:left="7008" w:hanging="360"/>
      </w:pPr>
      <w:rPr>
        <w:rFonts w:hint="default"/>
        <w:lang w:val="es-ES" w:eastAsia="en-US" w:bidi="ar-SA"/>
      </w:rPr>
    </w:lvl>
    <w:lvl w:ilvl="8">
      <w:start w:val="0"/>
      <w:numFmt w:val="bullet"/>
      <w:lvlText w:val="•"/>
      <w:lvlJc w:val="left"/>
      <w:pPr>
        <w:ind w:left="7912" w:hanging="360"/>
      </w:pPr>
      <w:rPr>
        <w:rFonts w:hint="default"/>
        <w:lang w:val="es-ES" w:eastAsia="en-US" w:bidi="ar-SA"/>
      </w:rPr>
    </w:lvl>
  </w:abstractNum>
  <w:abstractNum w:abstractNumId="7">
    <w:multiLevelType w:val="hybridMultilevel"/>
    <w:lvl w:ilvl="0">
      <w:start w:val="1"/>
      <w:numFmt w:val="decimal"/>
      <w:lvlText w:val="%1."/>
      <w:lvlJc w:val="left"/>
      <w:pPr>
        <w:ind w:left="981" w:hanging="361"/>
        <w:jc w:val="left"/>
      </w:pPr>
      <w:rPr>
        <w:rFonts w:hint="default" w:ascii="Arial MT" w:hAnsi="Arial MT" w:eastAsia="Arial MT" w:cs="Arial MT"/>
        <w:b w:val="0"/>
        <w:bCs w:val="0"/>
        <w:i w:val="0"/>
        <w:iCs w:val="0"/>
        <w:spacing w:val="-2"/>
        <w:w w:val="100"/>
        <w:sz w:val="24"/>
        <w:szCs w:val="24"/>
        <w:lang w:val="es-ES" w:eastAsia="en-US" w:bidi="ar-SA"/>
      </w:rPr>
    </w:lvl>
    <w:lvl w:ilvl="1">
      <w:start w:val="0"/>
      <w:numFmt w:val="bullet"/>
      <w:lvlText w:val="•"/>
      <w:lvlJc w:val="left"/>
      <w:pPr>
        <w:ind w:left="1854" w:hanging="361"/>
      </w:pPr>
      <w:rPr>
        <w:rFonts w:hint="default"/>
        <w:lang w:val="es-ES" w:eastAsia="en-US" w:bidi="ar-SA"/>
      </w:rPr>
    </w:lvl>
    <w:lvl w:ilvl="2">
      <w:start w:val="0"/>
      <w:numFmt w:val="bullet"/>
      <w:lvlText w:val="•"/>
      <w:lvlJc w:val="left"/>
      <w:pPr>
        <w:ind w:left="2728" w:hanging="361"/>
      </w:pPr>
      <w:rPr>
        <w:rFonts w:hint="default"/>
        <w:lang w:val="es-ES" w:eastAsia="en-US" w:bidi="ar-SA"/>
      </w:rPr>
    </w:lvl>
    <w:lvl w:ilvl="3">
      <w:start w:val="0"/>
      <w:numFmt w:val="bullet"/>
      <w:lvlText w:val="•"/>
      <w:lvlJc w:val="left"/>
      <w:pPr>
        <w:ind w:left="3602" w:hanging="361"/>
      </w:pPr>
      <w:rPr>
        <w:rFonts w:hint="default"/>
        <w:lang w:val="es-ES" w:eastAsia="en-US" w:bidi="ar-SA"/>
      </w:rPr>
    </w:lvl>
    <w:lvl w:ilvl="4">
      <w:start w:val="0"/>
      <w:numFmt w:val="bullet"/>
      <w:lvlText w:val="•"/>
      <w:lvlJc w:val="left"/>
      <w:pPr>
        <w:ind w:left="4476" w:hanging="361"/>
      </w:pPr>
      <w:rPr>
        <w:rFonts w:hint="default"/>
        <w:lang w:val="es-ES" w:eastAsia="en-US" w:bidi="ar-SA"/>
      </w:rPr>
    </w:lvl>
    <w:lvl w:ilvl="5">
      <w:start w:val="0"/>
      <w:numFmt w:val="bullet"/>
      <w:lvlText w:val="•"/>
      <w:lvlJc w:val="left"/>
      <w:pPr>
        <w:ind w:left="5350" w:hanging="361"/>
      </w:pPr>
      <w:rPr>
        <w:rFonts w:hint="default"/>
        <w:lang w:val="es-ES" w:eastAsia="en-US" w:bidi="ar-SA"/>
      </w:rPr>
    </w:lvl>
    <w:lvl w:ilvl="6">
      <w:start w:val="0"/>
      <w:numFmt w:val="bullet"/>
      <w:lvlText w:val="•"/>
      <w:lvlJc w:val="left"/>
      <w:pPr>
        <w:ind w:left="6224" w:hanging="361"/>
      </w:pPr>
      <w:rPr>
        <w:rFonts w:hint="default"/>
        <w:lang w:val="es-ES" w:eastAsia="en-US" w:bidi="ar-SA"/>
      </w:rPr>
    </w:lvl>
    <w:lvl w:ilvl="7">
      <w:start w:val="0"/>
      <w:numFmt w:val="bullet"/>
      <w:lvlText w:val="•"/>
      <w:lvlJc w:val="left"/>
      <w:pPr>
        <w:ind w:left="7098" w:hanging="361"/>
      </w:pPr>
      <w:rPr>
        <w:rFonts w:hint="default"/>
        <w:lang w:val="es-ES" w:eastAsia="en-US" w:bidi="ar-SA"/>
      </w:rPr>
    </w:lvl>
    <w:lvl w:ilvl="8">
      <w:start w:val="0"/>
      <w:numFmt w:val="bullet"/>
      <w:lvlText w:val="•"/>
      <w:lvlJc w:val="left"/>
      <w:pPr>
        <w:ind w:left="7972" w:hanging="361"/>
      </w:pPr>
      <w:rPr>
        <w:rFonts w:hint="default"/>
        <w:lang w:val="es-ES" w:eastAsia="en-US" w:bidi="ar-SA"/>
      </w:rPr>
    </w:lvl>
  </w:abstractNum>
  <w:abstractNum w:abstractNumId="6">
    <w:multiLevelType w:val="hybridMultilevel"/>
    <w:lvl w:ilvl="0">
      <w:start w:val="1"/>
      <w:numFmt w:val="decimal"/>
      <w:lvlText w:val="%1)"/>
      <w:lvlJc w:val="left"/>
      <w:pPr>
        <w:ind w:left="260" w:hanging="288"/>
        <w:jc w:val="left"/>
      </w:pPr>
      <w:rPr>
        <w:rFonts w:hint="default" w:ascii="Arial" w:hAnsi="Arial" w:eastAsia="Arial" w:cs="Arial"/>
        <w:b/>
        <w:bCs/>
        <w:i w:val="0"/>
        <w:iCs w:val="0"/>
        <w:spacing w:val="-2"/>
        <w:w w:val="100"/>
        <w:sz w:val="24"/>
        <w:szCs w:val="24"/>
        <w:lang w:val="es-ES" w:eastAsia="en-US" w:bidi="ar-SA"/>
      </w:rPr>
    </w:lvl>
    <w:lvl w:ilvl="1">
      <w:start w:val="1"/>
      <w:numFmt w:val="lowerLetter"/>
      <w:lvlText w:val="%2)"/>
      <w:lvlJc w:val="left"/>
      <w:pPr>
        <w:ind w:left="260" w:hanging="280"/>
        <w:jc w:val="left"/>
      </w:pPr>
      <w:rPr>
        <w:rFonts w:hint="default" w:ascii="Arial MT" w:hAnsi="Arial MT" w:eastAsia="Arial MT" w:cs="Arial MT"/>
        <w:b w:val="0"/>
        <w:bCs w:val="0"/>
        <w:i w:val="0"/>
        <w:iCs w:val="0"/>
        <w:spacing w:val="-2"/>
        <w:w w:val="100"/>
        <w:sz w:val="24"/>
        <w:szCs w:val="24"/>
        <w:lang w:val="es-ES" w:eastAsia="en-US" w:bidi="ar-SA"/>
      </w:rPr>
    </w:lvl>
    <w:lvl w:ilvl="2">
      <w:start w:val="0"/>
      <w:numFmt w:val="bullet"/>
      <w:lvlText w:val="•"/>
      <w:lvlJc w:val="left"/>
      <w:pPr>
        <w:ind w:left="2152" w:hanging="280"/>
      </w:pPr>
      <w:rPr>
        <w:rFonts w:hint="default"/>
        <w:lang w:val="es-ES" w:eastAsia="en-US" w:bidi="ar-SA"/>
      </w:rPr>
    </w:lvl>
    <w:lvl w:ilvl="3">
      <w:start w:val="0"/>
      <w:numFmt w:val="bullet"/>
      <w:lvlText w:val="•"/>
      <w:lvlJc w:val="left"/>
      <w:pPr>
        <w:ind w:left="3098" w:hanging="280"/>
      </w:pPr>
      <w:rPr>
        <w:rFonts w:hint="default"/>
        <w:lang w:val="es-ES" w:eastAsia="en-US" w:bidi="ar-SA"/>
      </w:rPr>
    </w:lvl>
    <w:lvl w:ilvl="4">
      <w:start w:val="0"/>
      <w:numFmt w:val="bullet"/>
      <w:lvlText w:val="•"/>
      <w:lvlJc w:val="left"/>
      <w:pPr>
        <w:ind w:left="4044" w:hanging="280"/>
      </w:pPr>
      <w:rPr>
        <w:rFonts w:hint="default"/>
        <w:lang w:val="es-ES" w:eastAsia="en-US" w:bidi="ar-SA"/>
      </w:rPr>
    </w:lvl>
    <w:lvl w:ilvl="5">
      <w:start w:val="0"/>
      <w:numFmt w:val="bullet"/>
      <w:lvlText w:val="•"/>
      <w:lvlJc w:val="left"/>
      <w:pPr>
        <w:ind w:left="4990" w:hanging="280"/>
      </w:pPr>
      <w:rPr>
        <w:rFonts w:hint="default"/>
        <w:lang w:val="es-ES" w:eastAsia="en-US" w:bidi="ar-SA"/>
      </w:rPr>
    </w:lvl>
    <w:lvl w:ilvl="6">
      <w:start w:val="0"/>
      <w:numFmt w:val="bullet"/>
      <w:lvlText w:val="•"/>
      <w:lvlJc w:val="left"/>
      <w:pPr>
        <w:ind w:left="5936" w:hanging="280"/>
      </w:pPr>
      <w:rPr>
        <w:rFonts w:hint="default"/>
        <w:lang w:val="es-ES" w:eastAsia="en-US" w:bidi="ar-SA"/>
      </w:rPr>
    </w:lvl>
    <w:lvl w:ilvl="7">
      <w:start w:val="0"/>
      <w:numFmt w:val="bullet"/>
      <w:lvlText w:val="•"/>
      <w:lvlJc w:val="left"/>
      <w:pPr>
        <w:ind w:left="6882" w:hanging="280"/>
      </w:pPr>
      <w:rPr>
        <w:rFonts w:hint="default"/>
        <w:lang w:val="es-ES" w:eastAsia="en-US" w:bidi="ar-SA"/>
      </w:rPr>
    </w:lvl>
    <w:lvl w:ilvl="8">
      <w:start w:val="0"/>
      <w:numFmt w:val="bullet"/>
      <w:lvlText w:val="•"/>
      <w:lvlJc w:val="left"/>
      <w:pPr>
        <w:ind w:left="7828" w:hanging="280"/>
      </w:pPr>
      <w:rPr>
        <w:rFonts w:hint="default"/>
        <w:lang w:val="es-ES" w:eastAsia="en-US" w:bidi="ar-SA"/>
      </w:rPr>
    </w:lvl>
  </w:abstractNum>
  <w:abstractNum w:abstractNumId="5">
    <w:multiLevelType w:val="hybridMultilevel"/>
    <w:lvl w:ilvl="0">
      <w:start w:val="0"/>
      <w:numFmt w:val="bullet"/>
      <w:lvlText w:val="•"/>
      <w:lvlJc w:val="left"/>
      <w:pPr>
        <w:ind w:left="752" w:hanging="152"/>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656" w:hanging="152"/>
      </w:pPr>
      <w:rPr>
        <w:rFonts w:hint="default"/>
        <w:lang w:val="es-ES" w:eastAsia="en-US" w:bidi="ar-SA"/>
      </w:rPr>
    </w:lvl>
    <w:lvl w:ilvl="2">
      <w:start w:val="0"/>
      <w:numFmt w:val="bullet"/>
      <w:lvlText w:val="•"/>
      <w:lvlJc w:val="left"/>
      <w:pPr>
        <w:ind w:left="2552" w:hanging="152"/>
      </w:pPr>
      <w:rPr>
        <w:rFonts w:hint="default"/>
        <w:lang w:val="es-ES" w:eastAsia="en-US" w:bidi="ar-SA"/>
      </w:rPr>
    </w:lvl>
    <w:lvl w:ilvl="3">
      <w:start w:val="0"/>
      <w:numFmt w:val="bullet"/>
      <w:lvlText w:val="•"/>
      <w:lvlJc w:val="left"/>
      <w:pPr>
        <w:ind w:left="3448" w:hanging="152"/>
      </w:pPr>
      <w:rPr>
        <w:rFonts w:hint="default"/>
        <w:lang w:val="es-ES" w:eastAsia="en-US" w:bidi="ar-SA"/>
      </w:rPr>
    </w:lvl>
    <w:lvl w:ilvl="4">
      <w:start w:val="0"/>
      <w:numFmt w:val="bullet"/>
      <w:lvlText w:val="•"/>
      <w:lvlJc w:val="left"/>
      <w:pPr>
        <w:ind w:left="4344" w:hanging="152"/>
      </w:pPr>
      <w:rPr>
        <w:rFonts w:hint="default"/>
        <w:lang w:val="es-ES" w:eastAsia="en-US" w:bidi="ar-SA"/>
      </w:rPr>
    </w:lvl>
    <w:lvl w:ilvl="5">
      <w:start w:val="0"/>
      <w:numFmt w:val="bullet"/>
      <w:lvlText w:val="•"/>
      <w:lvlJc w:val="left"/>
      <w:pPr>
        <w:ind w:left="5240" w:hanging="152"/>
      </w:pPr>
      <w:rPr>
        <w:rFonts w:hint="default"/>
        <w:lang w:val="es-ES" w:eastAsia="en-US" w:bidi="ar-SA"/>
      </w:rPr>
    </w:lvl>
    <w:lvl w:ilvl="6">
      <w:start w:val="0"/>
      <w:numFmt w:val="bullet"/>
      <w:lvlText w:val="•"/>
      <w:lvlJc w:val="left"/>
      <w:pPr>
        <w:ind w:left="6136" w:hanging="152"/>
      </w:pPr>
      <w:rPr>
        <w:rFonts w:hint="default"/>
        <w:lang w:val="es-ES" w:eastAsia="en-US" w:bidi="ar-SA"/>
      </w:rPr>
    </w:lvl>
    <w:lvl w:ilvl="7">
      <w:start w:val="0"/>
      <w:numFmt w:val="bullet"/>
      <w:lvlText w:val="•"/>
      <w:lvlJc w:val="left"/>
      <w:pPr>
        <w:ind w:left="7032" w:hanging="152"/>
      </w:pPr>
      <w:rPr>
        <w:rFonts w:hint="default"/>
        <w:lang w:val="es-ES" w:eastAsia="en-US" w:bidi="ar-SA"/>
      </w:rPr>
    </w:lvl>
    <w:lvl w:ilvl="8">
      <w:start w:val="0"/>
      <w:numFmt w:val="bullet"/>
      <w:lvlText w:val="•"/>
      <w:lvlJc w:val="left"/>
      <w:pPr>
        <w:ind w:left="7928" w:hanging="152"/>
      </w:pPr>
      <w:rPr>
        <w:rFonts w:hint="default"/>
        <w:lang w:val="es-ES" w:eastAsia="en-US" w:bidi="ar-SA"/>
      </w:rPr>
    </w:lvl>
  </w:abstractNum>
  <w:abstractNum w:abstractNumId="4">
    <w:multiLevelType w:val="hybridMultilevel"/>
    <w:lvl w:ilvl="0">
      <w:start w:val="1"/>
      <w:numFmt w:val="decimal"/>
      <w:lvlText w:val="%1-"/>
      <w:lvlJc w:val="left"/>
      <w:pPr>
        <w:ind w:left="981" w:hanging="361"/>
        <w:jc w:val="left"/>
      </w:pPr>
      <w:rPr>
        <w:rFonts w:hint="default" w:ascii="Arial MT" w:hAnsi="Arial MT" w:eastAsia="Arial MT" w:cs="Arial MT"/>
        <w:b w:val="0"/>
        <w:bCs w:val="0"/>
        <w:i w:val="0"/>
        <w:iCs w:val="0"/>
        <w:spacing w:val="-2"/>
        <w:w w:val="100"/>
        <w:sz w:val="24"/>
        <w:szCs w:val="24"/>
        <w:lang w:val="es-ES" w:eastAsia="en-US" w:bidi="ar-SA"/>
      </w:rPr>
    </w:lvl>
    <w:lvl w:ilvl="1">
      <w:start w:val="0"/>
      <w:numFmt w:val="bullet"/>
      <w:lvlText w:val="•"/>
      <w:lvlJc w:val="left"/>
      <w:pPr>
        <w:ind w:left="1854" w:hanging="361"/>
      </w:pPr>
      <w:rPr>
        <w:rFonts w:hint="default"/>
        <w:lang w:val="es-ES" w:eastAsia="en-US" w:bidi="ar-SA"/>
      </w:rPr>
    </w:lvl>
    <w:lvl w:ilvl="2">
      <w:start w:val="0"/>
      <w:numFmt w:val="bullet"/>
      <w:lvlText w:val="•"/>
      <w:lvlJc w:val="left"/>
      <w:pPr>
        <w:ind w:left="2728" w:hanging="361"/>
      </w:pPr>
      <w:rPr>
        <w:rFonts w:hint="default"/>
        <w:lang w:val="es-ES" w:eastAsia="en-US" w:bidi="ar-SA"/>
      </w:rPr>
    </w:lvl>
    <w:lvl w:ilvl="3">
      <w:start w:val="0"/>
      <w:numFmt w:val="bullet"/>
      <w:lvlText w:val="•"/>
      <w:lvlJc w:val="left"/>
      <w:pPr>
        <w:ind w:left="3602" w:hanging="361"/>
      </w:pPr>
      <w:rPr>
        <w:rFonts w:hint="default"/>
        <w:lang w:val="es-ES" w:eastAsia="en-US" w:bidi="ar-SA"/>
      </w:rPr>
    </w:lvl>
    <w:lvl w:ilvl="4">
      <w:start w:val="0"/>
      <w:numFmt w:val="bullet"/>
      <w:lvlText w:val="•"/>
      <w:lvlJc w:val="left"/>
      <w:pPr>
        <w:ind w:left="4476" w:hanging="361"/>
      </w:pPr>
      <w:rPr>
        <w:rFonts w:hint="default"/>
        <w:lang w:val="es-ES" w:eastAsia="en-US" w:bidi="ar-SA"/>
      </w:rPr>
    </w:lvl>
    <w:lvl w:ilvl="5">
      <w:start w:val="0"/>
      <w:numFmt w:val="bullet"/>
      <w:lvlText w:val="•"/>
      <w:lvlJc w:val="left"/>
      <w:pPr>
        <w:ind w:left="5350" w:hanging="361"/>
      </w:pPr>
      <w:rPr>
        <w:rFonts w:hint="default"/>
        <w:lang w:val="es-ES" w:eastAsia="en-US" w:bidi="ar-SA"/>
      </w:rPr>
    </w:lvl>
    <w:lvl w:ilvl="6">
      <w:start w:val="0"/>
      <w:numFmt w:val="bullet"/>
      <w:lvlText w:val="•"/>
      <w:lvlJc w:val="left"/>
      <w:pPr>
        <w:ind w:left="6224" w:hanging="361"/>
      </w:pPr>
      <w:rPr>
        <w:rFonts w:hint="default"/>
        <w:lang w:val="es-ES" w:eastAsia="en-US" w:bidi="ar-SA"/>
      </w:rPr>
    </w:lvl>
    <w:lvl w:ilvl="7">
      <w:start w:val="0"/>
      <w:numFmt w:val="bullet"/>
      <w:lvlText w:val="•"/>
      <w:lvlJc w:val="left"/>
      <w:pPr>
        <w:ind w:left="7098" w:hanging="361"/>
      </w:pPr>
      <w:rPr>
        <w:rFonts w:hint="default"/>
        <w:lang w:val="es-ES" w:eastAsia="en-US" w:bidi="ar-SA"/>
      </w:rPr>
    </w:lvl>
    <w:lvl w:ilvl="8">
      <w:start w:val="0"/>
      <w:numFmt w:val="bullet"/>
      <w:lvlText w:val="•"/>
      <w:lvlJc w:val="left"/>
      <w:pPr>
        <w:ind w:left="7972" w:hanging="361"/>
      </w:pPr>
      <w:rPr>
        <w:rFonts w:hint="default"/>
        <w:lang w:val="es-ES" w:eastAsia="en-US" w:bidi="ar-SA"/>
      </w:rPr>
    </w:lvl>
  </w:abstractNum>
  <w:abstractNum w:abstractNumId="3">
    <w:multiLevelType w:val="hybridMultilevel"/>
    <w:lvl w:ilvl="0">
      <w:start w:val="0"/>
      <w:numFmt w:val="bullet"/>
      <w:lvlText w:val="•"/>
      <w:lvlJc w:val="left"/>
      <w:pPr>
        <w:ind w:left="752" w:hanging="152"/>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656" w:hanging="152"/>
      </w:pPr>
      <w:rPr>
        <w:rFonts w:hint="default"/>
        <w:lang w:val="es-ES" w:eastAsia="en-US" w:bidi="ar-SA"/>
      </w:rPr>
    </w:lvl>
    <w:lvl w:ilvl="2">
      <w:start w:val="0"/>
      <w:numFmt w:val="bullet"/>
      <w:lvlText w:val="•"/>
      <w:lvlJc w:val="left"/>
      <w:pPr>
        <w:ind w:left="2552" w:hanging="152"/>
      </w:pPr>
      <w:rPr>
        <w:rFonts w:hint="default"/>
        <w:lang w:val="es-ES" w:eastAsia="en-US" w:bidi="ar-SA"/>
      </w:rPr>
    </w:lvl>
    <w:lvl w:ilvl="3">
      <w:start w:val="0"/>
      <w:numFmt w:val="bullet"/>
      <w:lvlText w:val="•"/>
      <w:lvlJc w:val="left"/>
      <w:pPr>
        <w:ind w:left="3448" w:hanging="152"/>
      </w:pPr>
      <w:rPr>
        <w:rFonts w:hint="default"/>
        <w:lang w:val="es-ES" w:eastAsia="en-US" w:bidi="ar-SA"/>
      </w:rPr>
    </w:lvl>
    <w:lvl w:ilvl="4">
      <w:start w:val="0"/>
      <w:numFmt w:val="bullet"/>
      <w:lvlText w:val="•"/>
      <w:lvlJc w:val="left"/>
      <w:pPr>
        <w:ind w:left="4344" w:hanging="152"/>
      </w:pPr>
      <w:rPr>
        <w:rFonts w:hint="default"/>
        <w:lang w:val="es-ES" w:eastAsia="en-US" w:bidi="ar-SA"/>
      </w:rPr>
    </w:lvl>
    <w:lvl w:ilvl="5">
      <w:start w:val="0"/>
      <w:numFmt w:val="bullet"/>
      <w:lvlText w:val="•"/>
      <w:lvlJc w:val="left"/>
      <w:pPr>
        <w:ind w:left="5240" w:hanging="152"/>
      </w:pPr>
      <w:rPr>
        <w:rFonts w:hint="default"/>
        <w:lang w:val="es-ES" w:eastAsia="en-US" w:bidi="ar-SA"/>
      </w:rPr>
    </w:lvl>
    <w:lvl w:ilvl="6">
      <w:start w:val="0"/>
      <w:numFmt w:val="bullet"/>
      <w:lvlText w:val="•"/>
      <w:lvlJc w:val="left"/>
      <w:pPr>
        <w:ind w:left="6136" w:hanging="152"/>
      </w:pPr>
      <w:rPr>
        <w:rFonts w:hint="default"/>
        <w:lang w:val="es-ES" w:eastAsia="en-US" w:bidi="ar-SA"/>
      </w:rPr>
    </w:lvl>
    <w:lvl w:ilvl="7">
      <w:start w:val="0"/>
      <w:numFmt w:val="bullet"/>
      <w:lvlText w:val="•"/>
      <w:lvlJc w:val="left"/>
      <w:pPr>
        <w:ind w:left="7032" w:hanging="152"/>
      </w:pPr>
      <w:rPr>
        <w:rFonts w:hint="default"/>
        <w:lang w:val="es-ES" w:eastAsia="en-US" w:bidi="ar-SA"/>
      </w:rPr>
    </w:lvl>
    <w:lvl w:ilvl="8">
      <w:start w:val="0"/>
      <w:numFmt w:val="bullet"/>
      <w:lvlText w:val="•"/>
      <w:lvlJc w:val="left"/>
      <w:pPr>
        <w:ind w:left="7928" w:hanging="152"/>
      </w:pPr>
      <w:rPr>
        <w:rFonts w:hint="default"/>
        <w:lang w:val="es-ES" w:eastAsia="en-US" w:bidi="ar-SA"/>
      </w:rPr>
    </w:lvl>
  </w:abstractNum>
  <w:abstractNum w:abstractNumId="2">
    <w:multiLevelType w:val="hybridMultilevel"/>
    <w:lvl w:ilvl="0">
      <w:start w:val="0"/>
      <w:numFmt w:val="bullet"/>
      <w:lvlText w:val="-"/>
      <w:lvlJc w:val="left"/>
      <w:pPr>
        <w:ind w:left="981" w:hanging="361"/>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
      <w:lvlJc w:val="left"/>
      <w:pPr>
        <w:ind w:left="1854" w:hanging="361"/>
      </w:pPr>
      <w:rPr>
        <w:rFonts w:hint="default"/>
        <w:lang w:val="es-ES" w:eastAsia="en-US" w:bidi="ar-SA"/>
      </w:rPr>
    </w:lvl>
    <w:lvl w:ilvl="2">
      <w:start w:val="0"/>
      <w:numFmt w:val="bullet"/>
      <w:lvlText w:val="•"/>
      <w:lvlJc w:val="left"/>
      <w:pPr>
        <w:ind w:left="2728" w:hanging="361"/>
      </w:pPr>
      <w:rPr>
        <w:rFonts w:hint="default"/>
        <w:lang w:val="es-ES" w:eastAsia="en-US" w:bidi="ar-SA"/>
      </w:rPr>
    </w:lvl>
    <w:lvl w:ilvl="3">
      <w:start w:val="0"/>
      <w:numFmt w:val="bullet"/>
      <w:lvlText w:val="•"/>
      <w:lvlJc w:val="left"/>
      <w:pPr>
        <w:ind w:left="3602" w:hanging="361"/>
      </w:pPr>
      <w:rPr>
        <w:rFonts w:hint="default"/>
        <w:lang w:val="es-ES" w:eastAsia="en-US" w:bidi="ar-SA"/>
      </w:rPr>
    </w:lvl>
    <w:lvl w:ilvl="4">
      <w:start w:val="0"/>
      <w:numFmt w:val="bullet"/>
      <w:lvlText w:val="•"/>
      <w:lvlJc w:val="left"/>
      <w:pPr>
        <w:ind w:left="4476" w:hanging="361"/>
      </w:pPr>
      <w:rPr>
        <w:rFonts w:hint="default"/>
        <w:lang w:val="es-ES" w:eastAsia="en-US" w:bidi="ar-SA"/>
      </w:rPr>
    </w:lvl>
    <w:lvl w:ilvl="5">
      <w:start w:val="0"/>
      <w:numFmt w:val="bullet"/>
      <w:lvlText w:val="•"/>
      <w:lvlJc w:val="left"/>
      <w:pPr>
        <w:ind w:left="5350" w:hanging="361"/>
      </w:pPr>
      <w:rPr>
        <w:rFonts w:hint="default"/>
        <w:lang w:val="es-ES" w:eastAsia="en-US" w:bidi="ar-SA"/>
      </w:rPr>
    </w:lvl>
    <w:lvl w:ilvl="6">
      <w:start w:val="0"/>
      <w:numFmt w:val="bullet"/>
      <w:lvlText w:val="•"/>
      <w:lvlJc w:val="left"/>
      <w:pPr>
        <w:ind w:left="6224" w:hanging="361"/>
      </w:pPr>
      <w:rPr>
        <w:rFonts w:hint="default"/>
        <w:lang w:val="es-ES" w:eastAsia="en-US" w:bidi="ar-SA"/>
      </w:rPr>
    </w:lvl>
    <w:lvl w:ilvl="7">
      <w:start w:val="0"/>
      <w:numFmt w:val="bullet"/>
      <w:lvlText w:val="•"/>
      <w:lvlJc w:val="left"/>
      <w:pPr>
        <w:ind w:left="7098" w:hanging="361"/>
      </w:pPr>
      <w:rPr>
        <w:rFonts w:hint="default"/>
        <w:lang w:val="es-ES" w:eastAsia="en-US" w:bidi="ar-SA"/>
      </w:rPr>
    </w:lvl>
    <w:lvl w:ilvl="8">
      <w:start w:val="0"/>
      <w:numFmt w:val="bullet"/>
      <w:lvlText w:val="•"/>
      <w:lvlJc w:val="left"/>
      <w:pPr>
        <w:ind w:left="7972" w:hanging="361"/>
      </w:pPr>
      <w:rPr>
        <w:rFonts w:hint="default"/>
        <w:lang w:val="es-ES" w:eastAsia="en-US" w:bidi="ar-SA"/>
      </w:rPr>
    </w:lvl>
  </w:abstractNum>
  <w:abstractNum w:abstractNumId="1">
    <w:multiLevelType w:val="hybridMultilevel"/>
    <w:lvl w:ilvl="0">
      <w:start w:val="0"/>
      <w:numFmt w:val="bullet"/>
      <w:lvlText w:val=""/>
      <w:lvlJc w:val="left"/>
      <w:pPr>
        <w:ind w:left="188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00" w:hanging="360"/>
      </w:pPr>
      <w:rPr>
        <w:rFonts w:hint="default"/>
        <w:lang w:val="es-ES" w:eastAsia="en-US" w:bidi="ar-SA"/>
      </w:rPr>
    </w:lvl>
    <w:lvl w:ilvl="2">
      <w:start w:val="0"/>
      <w:numFmt w:val="bullet"/>
      <w:lvlText w:val="•"/>
      <w:lvlJc w:val="left"/>
      <w:pPr>
        <w:ind w:left="3520" w:hanging="360"/>
      </w:pPr>
      <w:rPr>
        <w:rFonts w:hint="default"/>
        <w:lang w:val="es-ES" w:eastAsia="en-US" w:bidi="ar-SA"/>
      </w:rPr>
    </w:lvl>
    <w:lvl w:ilvl="3">
      <w:start w:val="0"/>
      <w:numFmt w:val="bullet"/>
      <w:lvlText w:val="•"/>
      <w:lvlJc w:val="left"/>
      <w:pPr>
        <w:ind w:left="4340" w:hanging="360"/>
      </w:pPr>
      <w:rPr>
        <w:rFonts w:hint="default"/>
        <w:lang w:val="es-ES" w:eastAsia="en-US" w:bidi="ar-SA"/>
      </w:rPr>
    </w:lvl>
    <w:lvl w:ilvl="4">
      <w:start w:val="0"/>
      <w:numFmt w:val="bullet"/>
      <w:lvlText w:val="•"/>
      <w:lvlJc w:val="left"/>
      <w:pPr>
        <w:ind w:left="5160" w:hanging="360"/>
      </w:pPr>
      <w:rPr>
        <w:rFonts w:hint="default"/>
        <w:lang w:val="es-ES" w:eastAsia="en-US" w:bidi="ar-SA"/>
      </w:rPr>
    </w:lvl>
    <w:lvl w:ilvl="5">
      <w:start w:val="0"/>
      <w:numFmt w:val="bullet"/>
      <w:lvlText w:val="•"/>
      <w:lvlJc w:val="left"/>
      <w:pPr>
        <w:ind w:left="598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620" w:hanging="360"/>
      </w:pPr>
      <w:rPr>
        <w:rFonts w:hint="default"/>
        <w:lang w:val="es-ES" w:eastAsia="en-US" w:bidi="ar-SA"/>
      </w:rPr>
    </w:lvl>
    <w:lvl w:ilvl="8">
      <w:start w:val="0"/>
      <w:numFmt w:val="bullet"/>
      <w:lvlText w:val="•"/>
      <w:lvlJc w:val="left"/>
      <w:pPr>
        <w:ind w:left="8440" w:hanging="360"/>
      </w:pPr>
      <w:rPr>
        <w:rFonts w:hint="default"/>
        <w:lang w:val="es-ES" w:eastAsia="en-US" w:bidi="ar-SA"/>
      </w:rPr>
    </w:lvl>
  </w:abstractNum>
  <w:abstractNum w:abstractNumId="0">
    <w:multiLevelType w:val="hybridMultilevel"/>
    <w:lvl w:ilvl="0">
      <w:start w:val="0"/>
      <w:numFmt w:val="bullet"/>
      <w:lvlText w:val=""/>
      <w:lvlJc w:val="left"/>
      <w:pPr>
        <w:ind w:left="152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376" w:hanging="360"/>
      </w:pPr>
      <w:rPr>
        <w:rFonts w:hint="default"/>
        <w:lang w:val="es-ES" w:eastAsia="en-US" w:bidi="ar-SA"/>
      </w:rPr>
    </w:lvl>
    <w:lvl w:ilvl="2">
      <w:start w:val="0"/>
      <w:numFmt w:val="bullet"/>
      <w:lvlText w:val="•"/>
      <w:lvlJc w:val="left"/>
      <w:pPr>
        <w:ind w:left="3232" w:hanging="360"/>
      </w:pPr>
      <w:rPr>
        <w:rFonts w:hint="default"/>
        <w:lang w:val="es-ES" w:eastAsia="en-US" w:bidi="ar-SA"/>
      </w:rPr>
    </w:lvl>
    <w:lvl w:ilvl="3">
      <w:start w:val="0"/>
      <w:numFmt w:val="bullet"/>
      <w:lvlText w:val="•"/>
      <w:lvlJc w:val="left"/>
      <w:pPr>
        <w:ind w:left="4088" w:hanging="360"/>
      </w:pPr>
      <w:rPr>
        <w:rFonts w:hint="default"/>
        <w:lang w:val="es-ES" w:eastAsia="en-US" w:bidi="ar-SA"/>
      </w:rPr>
    </w:lvl>
    <w:lvl w:ilvl="4">
      <w:start w:val="0"/>
      <w:numFmt w:val="bullet"/>
      <w:lvlText w:val="•"/>
      <w:lvlJc w:val="left"/>
      <w:pPr>
        <w:ind w:left="4944"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656" w:hanging="360"/>
      </w:pPr>
      <w:rPr>
        <w:rFonts w:hint="default"/>
        <w:lang w:val="es-ES" w:eastAsia="en-US" w:bidi="ar-SA"/>
      </w:rPr>
    </w:lvl>
    <w:lvl w:ilvl="7">
      <w:start w:val="0"/>
      <w:numFmt w:val="bullet"/>
      <w:lvlText w:val="•"/>
      <w:lvlJc w:val="left"/>
      <w:pPr>
        <w:ind w:left="7512" w:hanging="360"/>
      </w:pPr>
      <w:rPr>
        <w:rFonts w:hint="default"/>
        <w:lang w:val="es-ES" w:eastAsia="en-US" w:bidi="ar-SA"/>
      </w:rPr>
    </w:lvl>
    <w:lvl w:ilvl="8">
      <w:start w:val="0"/>
      <w:numFmt w:val="bullet"/>
      <w:lvlText w:val="•"/>
      <w:lvlJc w:val="left"/>
      <w:pPr>
        <w:ind w:left="8368" w:hanging="360"/>
      </w:pPr>
      <w:rPr>
        <w:rFonts w:hint="default"/>
        <w:lang w:val="es-E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line="252" w:lineRule="exact"/>
      <w:ind w:left="936"/>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828"/>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ind w:left="828"/>
      <w:outlineLvl w:val="2"/>
    </w:pPr>
    <w:rPr>
      <w:rFonts w:ascii="Arial" w:hAnsi="Arial" w:eastAsia="Arial" w:cs="Arial"/>
      <w:b/>
      <w:bCs/>
      <w:sz w:val="24"/>
      <w:szCs w:val="24"/>
      <w:lang w:val="es-ES" w:eastAsia="en-US" w:bidi="ar-SA"/>
    </w:rPr>
  </w:style>
  <w:style w:styleId="Title" w:type="paragraph">
    <w:name w:val="Title"/>
    <w:basedOn w:val="Normal"/>
    <w:uiPriority w:val="1"/>
    <w:qFormat/>
    <w:pPr>
      <w:ind w:left="596" w:right="748"/>
      <w:jc w:val="center"/>
    </w:pPr>
    <w:rPr>
      <w:rFonts w:ascii="Arial" w:hAnsi="Arial" w:eastAsia="Arial" w:cs="Arial"/>
      <w:b/>
      <w:bCs/>
      <w:i/>
      <w:iCs/>
      <w:sz w:val="36"/>
      <w:szCs w:val="36"/>
      <w:lang w:val="es-ES" w:eastAsia="en-US" w:bidi="ar-SA"/>
    </w:rPr>
  </w:style>
  <w:style w:styleId="ListParagraph" w:type="paragraph">
    <w:name w:val="List Paragraph"/>
    <w:basedOn w:val="Normal"/>
    <w:uiPriority w:val="1"/>
    <w:qFormat/>
    <w:pPr>
      <w:ind w:left="828" w:hanging="360"/>
    </w:pPr>
    <w:rPr>
      <w:rFonts w:ascii="Arial MT" w:hAnsi="Arial MT" w:eastAsia="Arial MT" w:cs="Arial MT"/>
      <w:lang w:val="es-ES" w:eastAsia="en-US" w:bidi="ar-SA"/>
    </w:rPr>
  </w:style>
  <w:style w:styleId="TableParagraph" w:type="paragraph">
    <w:name w:val="Table Paragraph"/>
    <w:basedOn w:val="Normal"/>
    <w:uiPriority w:val="1"/>
    <w:qFormat/>
    <w:pPr>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header" Target="header6.xml"/><Relationship Id="rId24" Type="http://schemas.openxmlformats.org/officeDocument/2006/relationships/footer" Target="footer5.xml"/><Relationship Id="rId25" Type="http://schemas.openxmlformats.org/officeDocument/2006/relationships/header" Target="header7.xml"/><Relationship Id="rId26" Type="http://schemas.openxmlformats.org/officeDocument/2006/relationships/footer" Target="footer6.xml"/><Relationship Id="rId27" Type="http://schemas.openxmlformats.org/officeDocument/2006/relationships/header" Target="header8.xml"/><Relationship Id="rId28" Type="http://schemas.openxmlformats.org/officeDocument/2006/relationships/footer" Target="footer7.xml"/><Relationship Id="rId29" Type="http://schemas.openxmlformats.org/officeDocument/2006/relationships/image" Target="media/image10.jpeg"/><Relationship Id="rId30" Type="http://schemas.openxmlformats.org/officeDocument/2006/relationships/image" Target="media/image11.jpeg"/><Relationship Id="rId31" Type="http://schemas.openxmlformats.org/officeDocument/2006/relationships/image" Target="media/image12.jpeg"/><Relationship Id="rId32" Type="http://schemas.openxmlformats.org/officeDocument/2006/relationships/image" Target="media/image13.jpeg"/><Relationship Id="rId33" Type="http://schemas.openxmlformats.org/officeDocument/2006/relationships/image" Target="media/image14.jpeg"/><Relationship Id="rId34" Type="http://schemas.openxmlformats.org/officeDocument/2006/relationships/image" Target="media/image15.jpeg"/><Relationship Id="rId35" Type="http://schemas.openxmlformats.org/officeDocument/2006/relationships/image" Target="media/image16.jpeg"/><Relationship Id="rId36" Type="http://schemas.openxmlformats.org/officeDocument/2006/relationships/image" Target="media/image17.jpeg"/><Relationship Id="rId37" Type="http://schemas.openxmlformats.org/officeDocument/2006/relationships/image" Target="media/image18.jpeg"/><Relationship Id="rId38" Type="http://schemas.openxmlformats.org/officeDocument/2006/relationships/image" Target="media/image19.jpeg"/><Relationship Id="rId39" Type="http://schemas.openxmlformats.org/officeDocument/2006/relationships/image" Target="media/image20.jpeg"/><Relationship Id="rId40" Type="http://schemas.openxmlformats.org/officeDocument/2006/relationships/image" Target="media/image21.jpeg"/><Relationship Id="rId41" Type="http://schemas.openxmlformats.org/officeDocument/2006/relationships/image" Target="media/image22.jpeg"/><Relationship Id="rId42" Type="http://schemas.openxmlformats.org/officeDocument/2006/relationships/image" Target="media/image23.jpeg"/><Relationship Id="rId43" Type="http://schemas.openxmlformats.org/officeDocument/2006/relationships/image" Target="media/image24.jpeg"/><Relationship Id="rId44" Type="http://schemas.openxmlformats.org/officeDocument/2006/relationships/image" Target="media/image25.jpeg"/><Relationship Id="rId45" Type="http://schemas.openxmlformats.org/officeDocument/2006/relationships/image" Target="media/image26.jpeg"/><Relationship Id="rId46" Type="http://schemas.openxmlformats.org/officeDocument/2006/relationships/image" Target="media/image27.jpeg"/><Relationship Id="rId47" Type="http://schemas.openxmlformats.org/officeDocument/2006/relationships/image" Target="media/image28.jpeg"/><Relationship Id="rId48" Type="http://schemas.openxmlformats.org/officeDocument/2006/relationships/image" Target="media/image29.jpeg"/><Relationship Id="rId49" Type="http://schemas.openxmlformats.org/officeDocument/2006/relationships/image" Target="media/image30.jpeg"/><Relationship Id="rId50" Type="http://schemas.openxmlformats.org/officeDocument/2006/relationships/image" Target="media/image31.jpeg"/><Relationship Id="rId51" Type="http://schemas.openxmlformats.org/officeDocument/2006/relationships/image" Target="media/image32.jpeg"/><Relationship Id="rId52" Type="http://schemas.openxmlformats.org/officeDocument/2006/relationships/image" Target="media/image33.jpeg"/><Relationship Id="rId53" Type="http://schemas.openxmlformats.org/officeDocument/2006/relationships/hyperlink" Target="https://www.casadellibro.com/libro-programacion-extrema-explicada/9788448156112" TargetMode="External"/><Relationship Id="rId54" Type="http://schemas.openxmlformats.org/officeDocument/2006/relationships/hyperlink" Target="https://www.rcslibros.com/libro/metodologias-agiles-scrum-xp-y-kanban" TargetMode="External"/><Relationship Id="rId55" Type="http://schemas.openxmlformats.org/officeDocument/2006/relationships/hyperlink" Target="https://www.paraninfo.es/libro/gestion-de-proyectos-con-enfoque-agil_103609" TargetMode="External"/><Relationship Id="rId56" Type="http://schemas.openxmlformats.org/officeDocument/2006/relationships/hyperlink" Target="https://www.anayamultimedia.es/libro/historias-de-usuario-aplicadas" TargetMode="External"/><Relationship Id="rId57" Type="http://schemas.openxmlformats.org/officeDocument/2006/relationships/hyperlink" Target="https://www.mheducation.es/libro-ingenieria-de-requisitos-9788448612037" TargetMode="External"/><Relationship Id="rId58" Type="http://schemas.openxmlformats.org/officeDocument/2006/relationships/header" Target="header9.xml"/><Relationship Id="rId59" Type="http://schemas.openxmlformats.org/officeDocument/2006/relationships/footer" Target="footer8.xml"/><Relationship Id="rId60" Type="http://schemas.openxmlformats.org/officeDocument/2006/relationships/hyperlink" Target="https://www.ra-ma.es/libro/html5-css3-y-javascript-curso-practico_130269/" TargetMode="External"/><Relationship Id="rId61" Type="http://schemas.openxmlformats.org/officeDocument/2006/relationships/hyperlink" Target="https://www.alfaomega.com.mx/desarrollo-web-completo-con-html5-css3-y-javascript" TargetMode="External"/><Relationship Id="rId62" Type="http://schemas.openxmlformats.org/officeDocument/2006/relationships/hyperlink" Target="https://www.anayamultimedia.es/libro/javascript-guia-completa" TargetMode="External"/><Relationship Id="rId63" Type="http://schemas.openxmlformats.org/officeDocument/2006/relationships/hyperlink" Target="https://developer.mozilla.org/es/docs/Web" TargetMode="External"/><Relationship Id="rId64" Type="http://schemas.openxmlformats.org/officeDocument/2006/relationships/hyperlink" Target="https://www.w3schools.com/" TargetMode="External"/><Relationship Id="rId65" Type="http://schemas.openxmlformats.org/officeDocument/2006/relationships/hyperlink" Target="https://developers.google.com/maps?hl=es" TargetMode="External"/><Relationship Id="rId66" Type="http://schemas.openxmlformats.org/officeDocument/2006/relationships/hyperlink" Target="https://www.anayamultimedia.es/libro/no-me-hagas-pensar" TargetMode="External"/><Relationship Id="rId67" Type="http://schemas.openxmlformats.org/officeDocument/2006/relationships/header" Target="header10.xml"/><Relationship Id="rId68" Type="http://schemas.openxmlformats.org/officeDocument/2006/relationships/footer" Target="footer9.xml"/><Relationship Id="rId69" Type="http://schemas.openxmlformats.org/officeDocument/2006/relationships/hyperlink" Target="https://www.nngroup.com/articles/?lm=spanish-articles" TargetMode="External"/><Relationship Id="rId70" Type="http://schemas.openxmlformats.org/officeDocument/2006/relationships/hyperlink" Target="https://www.anayamultimedia.es/libro/diseno-web-responsive-con-html5-y-css3" TargetMode="External"/><Relationship Id="rId71" Type="http://schemas.openxmlformats.org/officeDocument/2006/relationships/hyperlink" Target="https://www.freecodecamp.org/learn/2022/responsive-web-design/" TargetMode="External"/><Relationship Id="rId72" Type="http://schemas.openxmlformats.org/officeDocument/2006/relationships/hyperlink" Target="https://www.pmi.org/pmbok-guide-standards/foundational/pmbok" TargetMode="External"/><Relationship Id="rId73" Type="http://schemas.openxmlformats.org/officeDocument/2006/relationships/hyperlink" Target="https://scrum.org/" TargetMode="External"/><Relationship Id="rId74" Type="http://schemas.openxmlformats.org/officeDocument/2006/relationships/hyperlink" Target="https://scrumguides.org/docs/scrumguide/v2020/2020-Scrum-Guide-Spanish.pdf" TargetMode="External"/><Relationship Id="rId75" Type="http://schemas.openxmlformats.org/officeDocument/2006/relationships/hyperlink" Target="https://www.alfaomega.com.mx/pruebas-de-software-fundamentos-y-practicas" TargetMode="External"/><Relationship Id="rId76" Type="http://schemas.openxmlformats.org/officeDocument/2006/relationships/hyperlink" Target="https://www.istqb.org/certifications/certified-tester-foundation-level" TargetMode="External"/><Relationship Id="rId77" Type="http://schemas.openxmlformats.org/officeDocument/2006/relationships/hyperlink" Target="https://www.portalfarma.com/" TargetMode="External"/><Relationship Id="rId78" Type="http://schemas.openxmlformats.org/officeDocument/2006/relationships/hyperlink" Target="https://cima.aemps.es/cima/publico/home.html" TargetMode="External"/><Relationship Id="rId79" Type="http://schemas.openxmlformats.org/officeDocument/2006/relationships/hyperlink" Target="https://www.vademecum.es/" TargetMode="External"/><Relationship Id="rId80" Type="http://schemas.openxmlformats.org/officeDocument/2006/relationships/hyperlink" Target="https://www.w3.org/Translations/WCAG21-es/" TargetMode="External"/><Relationship Id="rId81" Type="http://schemas.openxmlformats.org/officeDocument/2006/relationships/hyperlink" Target="https://www.incibe.es/proveedor/guias/guias-especificas/guia-accesibilidad-web" TargetMode="External"/><Relationship Id="rId82" Type="http://schemas.openxmlformats.org/officeDocument/2006/relationships/hyperlink" Target="https://www.aepd.es/es/documento/guia-rgpd.pdf" TargetMode="External"/><Relationship Id="rId83" Type="http://schemas.openxmlformats.org/officeDocument/2006/relationships/hyperlink" Target="https://scholar.google.com/" TargetMode="External"/><Relationship Id="rId84" Type="http://schemas.openxmlformats.org/officeDocument/2006/relationships/hyperlink" Target="https://dialnet.unirioja.es/" TargetMode="External"/><Relationship Id="rId85" Type="http://schemas.openxmlformats.org/officeDocument/2006/relationships/hyperlink" Target="https://www.researchgate.net/" TargetMode="External"/><Relationship Id="rId86" Type="http://schemas.openxmlformats.org/officeDocument/2006/relationships/hyperlink" Target="https://www.tdx.cat/" TargetMode="External"/><Relationship Id="rId87" Type="http://schemas.openxmlformats.org/officeDocument/2006/relationships/hyperlink" Target="https://www.cervantesvirtual.com/" TargetMode="External"/><Relationship Id="rId88" Type="http://schemas.openxmlformats.org/officeDocument/2006/relationships/hyperlink" Target="https://npp-user-manual.org/docs/" TargetMode="External"/><Relationship Id="rId89" Type="http://schemas.openxmlformats.org/officeDocument/2006/relationships/hyperlink" Target="https://community.notepad-plus-plus.org/" TargetMode="External"/><Relationship Id="rId90" Type="http://schemas.openxmlformats.org/officeDocument/2006/relationships/hyperlink" Target="https://notepad-plus-plus.org/" TargetMode="External"/><Relationship Id="rId91" Type="http://schemas.openxmlformats.org/officeDocument/2006/relationships/hyperlink" Target="https://tutobasico.com/notepad" TargetMode="External"/><Relationship Id="rId92" Type="http://schemas.openxmlformats.org/officeDocument/2006/relationships/hyperlink" Target="https://programacion.net/notepad" TargetMode="External"/><Relationship Id="rId93" Type="http://schemas.openxmlformats.org/officeDocument/2006/relationships/hyperlink" Target="https://www.configurarrouter.com/notepad-plus-plus" TargetMode="External"/><Relationship Id="rId94" Type="http://schemas.openxmlformats.org/officeDocument/2006/relationships/image" Target="media/image34.png"/><Relationship Id="rId95" Type="http://schemas.openxmlformats.org/officeDocument/2006/relationships/image" Target="media/image35.jpeg"/><Relationship Id="rId96" Type="http://schemas.openxmlformats.org/officeDocument/2006/relationships/image" Target="media/image36.jpeg"/><Relationship Id="rId97" Type="http://schemas.openxmlformats.org/officeDocument/2006/relationships/image" Target="media/image37.png"/><Relationship Id="rId98" Type="http://schemas.openxmlformats.org/officeDocument/2006/relationships/image" Target="media/image38.jpeg"/><Relationship Id="rId99" Type="http://schemas.openxmlformats.org/officeDocument/2006/relationships/image" Target="media/image39.png"/><Relationship Id="rId100" Type="http://schemas.openxmlformats.org/officeDocument/2006/relationships/image" Target="media/image40.png"/><Relationship Id="rId101" Type="http://schemas.openxmlformats.org/officeDocument/2006/relationships/image" Target="media/image41.png"/><Relationship Id="rId102" Type="http://schemas.openxmlformats.org/officeDocument/2006/relationships/image" Target="media/image42.png"/><Relationship Id="rId103" Type="http://schemas.openxmlformats.org/officeDocument/2006/relationships/image" Target="media/image43.png"/><Relationship Id="rId104" Type="http://schemas.openxmlformats.org/officeDocument/2006/relationships/image" Target="media/image44.png"/><Relationship Id="rId105" Type="http://schemas.openxmlformats.org/officeDocument/2006/relationships/image" Target="media/image45.png"/><Relationship Id="rId106" Type="http://schemas.openxmlformats.org/officeDocument/2006/relationships/image" Target="media/image46.png"/><Relationship Id="rId107" Type="http://schemas.openxmlformats.org/officeDocument/2006/relationships/image" Target="media/image47.png"/><Relationship Id="rId108" Type="http://schemas.openxmlformats.org/officeDocument/2006/relationships/image" Target="media/image48.png"/><Relationship Id="rId109" Type="http://schemas.openxmlformats.org/officeDocument/2006/relationships/image" Target="media/image49.png"/><Relationship Id="rId110" Type="http://schemas.openxmlformats.org/officeDocument/2006/relationships/image" Target="media/image50.png"/><Relationship Id="rId111" Type="http://schemas.openxmlformats.org/officeDocument/2006/relationships/image" Target="media/image51.png"/><Relationship Id="rId112" Type="http://schemas.openxmlformats.org/officeDocument/2006/relationships/image" Target="media/image52.png"/><Relationship Id="rId113" Type="http://schemas.openxmlformats.org/officeDocument/2006/relationships/image" Target="media/image53.png"/><Relationship Id="rId114" Type="http://schemas.openxmlformats.org/officeDocument/2006/relationships/image" Target="media/image54.png"/><Relationship Id="rId115" Type="http://schemas.openxmlformats.org/officeDocument/2006/relationships/image" Target="media/image55.png"/><Relationship Id="rId116" Type="http://schemas.openxmlformats.org/officeDocument/2006/relationships/image" Target="media/image56.png"/><Relationship Id="rId117" Type="http://schemas.openxmlformats.org/officeDocument/2006/relationships/image" Target="media/image57.png"/><Relationship Id="rId118" Type="http://schemas.openxmlformats.org/officeDocument/2006/relationships/image" Target="media/image58.jpeg"/><Relationship Id="rId119" Type="http://schemas.openxmlformats.org/officeDocument/2006/relationships/image" Target="media/image59.png"/><Relationship Id="rId120" Type="http://schemas.openxmlformats.org/officeDocument/2006/relationships/image" Target="media/image60.png"/><Relationship Id="rId121" Type="http://schemas.openxmlformats.org/officeDocument/2006/relationships/image" Target="media/image61.png"/><Relationship Id="rId122" Type="http://schemas.openxmlformats.org/officeDocument/2006/relationships/image" Target="media/image62.jpeg"/><Relationship Id="rId123" Type="http://schemas.openxmlformats.org/officeDocument/2006/relationships/image" Target="media/image63.png"/><Relationship Id="rId124" Type="http://schemas.openxmlformats.org/officeDocument/2006/relationships/image" Target="media/image64.jpeg"/><Relationship Id="rId125" Type="http://schemas.openxmlformats.org/officeDocument/2006/relationships/image" Target="media/image65.png"/><Relationship Id="rId126" Type="http://schemas.openxmlformats.org/officeDocument/2006/relationships/image" Target="media/image66.png"/><Relationship Id="rId127" Type="http://schemas.openxmlformats.org/officeDocument/2006/relationships/image" Target="media/image67.png"/><Relationship Id="rId128" Type="http://schemas.openxmlformats.org/officeDocument/2006/relationships/image" Target="media/image68.png"/><Relationship Id="rId129" Type="http://schemas.openxmlformats.org/officeDocument/2006/relationships/image" Target="media/image69.png"/><Relationship Id="rId130" Type="http://schemas.openxmlformats.org/officeDocument/2006/relationships/image" Target="media/image70.png"/><Relationship Id="rId131" Type="http://schemas.openxmlformats.org/officeDocument/2006/relationships/header" Target="header11.xml"/><Relationship Id="rId132" Type="http://schemas.openxmlformats.org/officeDocument/2006/relationships/footer" Target="footer10.xml"/><Relationship Id="rId133" Type="http://schemas.openxmlformats.org/officeDocument/2006/relationships/image" Target="media/image71.png"/><Relationship Id="rId134" Type="http://schemas.openxmlformats.org/officeDocument/2006/relationships/header" Target="header12.xml"/><Relationship Id="rId135" Type="http://schemas.openxmlformats.org/officeDocument/2006/relationships/footer" Target="footer11.xml"/><Relationship Id="rId136" Type="http://schemas.openxmlformats.org/officeDocument/2006/relationships/image" Target="media/image72.png"/><Relationship Id="rId137" Type="http://schemas.openxmlformats.org/officeDocument/2006/relationships/header" Target="header13.xml"/><Relationship Id="rId138" Type="http://schemas.openxmlformats.org/officeDocument/2006/relationships/footer" Target="footer12.xml"/><Relationship Id="rId139" Type="http://schemas.openxmlformats.org/officeDocument/2006/relationships/image" Target="media/image73.png"/><Relationship Id="rId140" Type="http://schemas.openxmlformats.org/officeDocument/2006/relationships/header" Target="header14.xml"/><Relationship Id="rId141" Type="http://schemas.openxmlformats.org/officeDocument/2006/relationships/footer" Target="footer13.xml"/><Relationship Id="rId142" Type="http://schemas.openxmlformats.org/officeDocument/2006/relationships/image" Target="media/image74.png"/><Relationship Id="rId143" Type="http://schemas.openxmlformats.org/officeDocument/2006/relationships/header" Target="header15.xml"/><Relationship Id="rId144" Type="http://schemas.openxmlformats.org/officeDocument/2006/relationships/footer" Target="footer14.xml"/><Relationship Id="rId145" Type="http://schemas.openxmlformats.org/officeDocument/2006/relationships/image" Target="media/image75.png"/><Relationship Id="rId146" Type="http://schemas.openxmlformats.org/officeDocument/2006/relationships/header" Target="header16.xml"/><Relationship Id="rId147" Type="http://schemas.openxmlformats.org/officeDocument/2006/relationships/footer" Target="footer15.xml"/><Relationship Id="rId148" Type="http://schemas.openxmlformats.org/officeDocument/2006/relationships/image" Target="media/image76.png"/><Relationship Id="rId149" Type="http://schemas.openxmlformats.org/officeDocument/2006/relationships/header" Target="header17.xml"/><Relationship Id="rId150" Type="http://schemas.openxmlformats.org/officeDocument/2006/relationships/footer" Target="footer16.xml"/><Relationship Id="rId151" Type="http://schemas.openxmlformats.org/officeDocument/2006/relationships/image" Target="media/image77.png"/><Relationship Id="rId152"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dcterms:created xsi:type="dcterms:W3CDTF">2025-12-02T18:59:46Z</dcterms:created>
  <dcterms:modified xsi:type="dcterms:W3CDTF">2025-12-02T18:59:46Z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2016</vt:lpwstr>
  </property>
  <property fmtid="{D5CDD505-2E9C-101B-9397-08002B2CF9AE}" pid="4" name="LastSaved">
    <vt:filetime>2025-12-02T00:00:00Z</vt:filetime>
  </property>
  <property fmtid="{D5CDD505-2E9C-101B-9397-08002B2CF9AE}" pid="5" name="Producer">
    <vt:lpwstr>Microsoft® Word 2016</vt:lpwstr>
  </property>
</Properties>
</file>