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BC9B9" w14:textId="77777777" w:rsidR="009A4E00" w:rsidRDefault="009A4E00">
      <w:pPr>
        <w:pStyle w:val="BodyText"/>
        <w:rPr>
          <w:sz w:val="20"/>
        </w:rPr>
      </w:pPr>
    </w:p>
    <w:p w14:paraId="39067AC0" w14:textId="77777777" w:rsidR="009A4E00" w:rsidRDefault="009A4E00">
      <w:pPr>
        <w:pStyle w:val="BodyText"/>
        <w:spacing w:before="10"/>
        <w:rPr>
          <w:sz w:val="15"/>
        </w:rPr>
      </w:pPr>
    </w:p>
    <w:p w14:paraId="489FE899" w14:textId="77777777" w:rsidR="009A4E00" w:rsidRDefault="00345E54">
      <w:pPr>
        <w:pStyle w:val="Heading1"/>
        <w:spacing w:before="95" w:line="340" w:lineRule="auto"/>
        <w:ind w:left="4507" w:right="2479" w:hanging="556"/>
      </w:pPr>
      <w:r>
        <w:t>Project</w:t>
      </w:r>
      <w:r>
        <w:rPr>
          <w:spacing w:val="18"/>
        </w:rPr>
        <w:t xml:space="preserve"> </w:t>
      </w:r>
      <w:r>
        <w:t>“Scape</w:t>
      </w:r>
      <w:r>
        <w:rPr>
          <w:spacing w:val="1"/>
        </w:rPr>
        <w:t xml:space="preserve"> </w:t>
      </w:r>
      <w:proofErr w:type="gramStart"/>
      <w:r>
        <w:t>From</w:t>
      </w:r>
      <w:proofErr w:type="gramEnd"/>
      <w:r>
        <w:rPr>
          <w:spacing w:val="5"/>
        </w:rPr>
        <w:t xml:space="preserve"> </w:t>
      </w:r>
      <w:r>
        <w:t>Mon”</w:t>
      </w:r>
      <w:r>
        <w:rPr>
          <w:spacing w:val="-52"/>
        </w:rPr>
        <w:t xml:space="preserve"> </w:t>
      </w:r>
      <w:r>
        <w:t>Iteration</w:t>
      </w:r>
      <w:r>
        <w:rPr>
          <w:spacing w:val="-1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Plan</w:t>
      </w:r>
    </w:p>
    <w:p w14:paraId="39AB0F0C" w14:textId="77777777" w:rsidR="009A4E00" w:rsidRDefault="00345E54">
      <w:pPr>
        <w:pStyle w:val="ListParagraph"/>
        <w:numPr>
          <w:ilvl w:val="0"/>
          <w:numId w:val="1"/>
        </w:numPr>
        <w:tabs>
          <w:tab w:val="left" w:pos="1022"/>
          <w:tab w:val="left" w:pos="1023"/>
        </w:tabs>
        <w:spacing w:before="152"/>
        <w:ind w:hanging="362"/>
        <w:jc w:val="left"/>
        <w:rPr>
          <w:b/>
        </w:rPr>
      </w:pPr>
      <w:r>
        <w:rPr>
          <w:b/>
        </w:rPr>
        <w:t>Key</w:t>
      </w:r>
      <w:r>
        <w:rPr>
          <w:b/>
          <w:spacing w:val="12"/>
        </w:rPr>
        <w:t xml:space="preserve"> </w:t>
      </w:r>
      <w:r>
        <w:rPr>
          <w:b/>
        </w:rPr>
        <w:t>milestones</w:t>
      </w:r>
    </w:p>
    <w:p w14:paraId="726D148D" w14:textId="77777777" w:rsidR="009A4E00" w:rsidRDefault="00345E54">
      <w:pPr>
        <w:pStyle w:val="BodyText"/>
        <w:spacing w:before="123"/>
        <w:ind w:left="661"/>
      </w:pPr>
      <w:r>
        <w:t>The</w:t>
      </w:r>
      <w:r>
        <w:rPr>
          <w:spacing w:val="7"/>
        </w:rPr>
        <w:t xml:space="preserve"> </w:t>
      </w:r>
      <w:r>
        <w:t>iteration</w:t>
      </w:r>
      <w:r>
        <w:rPr>
          <w:spacing w:val="12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consists</w:t>
      </w:r>
      <w:r>
        <w:rPr>
          <w:spacing w:val="-1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nine</w:t>
      </w:r>
      <w:r>
        <w:rPr>
          <w:spacing w:val="-11"/>
        </w:rPr>
        <w:t xml:space="preserve"> </w:t>
      </w:r>
      <w:r>
        <w:t>milestones</w:t>
      </w:r>
      <w:r>
        <w:rPr>
          <w:spacing w:val="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reached</w:t>
      </w:r>
      <w:r>
        <w:rPr>
          <w:spacing w:val="1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specified</w:t>
      </w:r>
      <w:r>
        <w:rPr>
          <w:spacing w:val="-7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below:</w:t>
      </w:r>
    </w:p>
    <w:p w14:paraId="5DBA5337" w14:textId="77777777" w:rsidR="009A4E00" w:rsidRDefault="009A4E00">
      <w:pPr>
        <w:pStyle w:val="BodyText"/>
        <w:spacing w:before="11"/>
        <w:rPr>
          <w:sz w:val="21"/>
        </w:rPr>
      </w:pPr>
    </w:p>
    <w:tbl>
      <w:tblPr>
        <w:tblW w:w="0" w:type="auto"/>
        <w:tblInd w:w="23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1"/>
        <w:gridCol w:w="1877"/>
      </w:tblGrid>
      <w:tr w:rsidR="009A4E00" w14:paraId="5D753D75" w14:textId="77777777">
        <w:trPr>
          <w:trHeight w:val="240"/>
        </w:trPr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01757B2" w14:textId="77777777" w:rsidR="009A4E00" w:rsidRDefault="00345E54">
            <w:pPr>
              <w:pStyle w:val="TableParagraph"/>
              <w:spacing w:line="221" w:lineRule="exact"/>
              <w:ind w:left="120"/>
              <w:rPr>
                <w:b/>
              </w:rPr>
            </w:pPr>
            <w:r>
              <w:rPr>
                <w:b/>
                <w:color w:val="FFFFFF"/>
              </w:rPr>
              <w:t>Milestone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A8C2507" w14:textId="77777777" w:rsidR="009A4E00" w:rsidRDefault="00345E54">
            <w:pPr>
              <w:pStyle w:val="TableParagraph"/>
              <w:spacing w:line="221" w:lineRule="exact"/>
              <w:ind w:left="120"/>
              <w:rPr>
                <w:b/>
              </w:rPr>
            </w:pPr>
            <w:r>
              <w:rPr>
                <w:b/>
                <w:color w:val="FFFFFF"/>
              </w:rPr>
              <w:t>Date</w:t>
            </w:r>
          </w:p>
        </w:tc>
      </w:tr>
      <w:tr w:rsidR="009A4E00" w14:paraId="7E5E1A6E" w14:textId="77777777">
        <w:trPr>
          <w:trHeight w:val="209"/>
        </w:trPr>
        <w:tc>
          <w:tcPr>
            <w:tcW w:w="4611" w:type="dxa"/>
            <w:tcBorders>
              <w:top w:val="nil"/>
            </w:tcBorders>
          </w:tcPr>
          <w:p w14:paraId="75C38904" w14:textId="77777777" w:rsidR="009A4E00" w:rsidRDefault="00345E54">
            <w:pPr>
              <w:pStyle w:val="TableParagraph"/>
            </w:pPr>
            <w:r>
              <w:t>Iteration</w:t>
            </w:r>
            <w:r>
              <w:rPr>
                <w:spacing w:val="12"/>
              </w:rPr>
              <w:t xml:space="preserve"> </w:t>
            </w:r>
            <w:r>
              <w:t>starts.</w:t>
            </w:r>
          </w:p>
        </w:tc>
        <w:tc>
          <w:tcPr>
            <w:tcW w:w="1877" w:type="dxa"/>
            <w:tcBorders>
              <w:top w:val="nil"/>
            </w:tcBorders>
          </w:tcPr>
          <w:p w14:paraId="696C64A6" w14:textId="77777777" w:rsidR="009A4E00" w:rsidRDefault="00345E54">
            <w:pPr>
              <w:pStyle w:val="TableParagraph"/>
              <w:ind w:left="127"/>
            </w:pPr>
            <w:r>
              <w:t>26.04.2022</w:t>
            </w:r>
          </w:p>
        </w:tc>
      </w:tr>
      <w:tr w:rsidR="009A4E00" w14:paraId="0D886A13" w14:textId="77777777">
        <w:trPr>
          <w:trHeight w:val="673"/>
        </w:trPr>
        <w:tc>
          <w:tcPr>
            <w:tcW w:w="4611" w:type="dxa"/>
            <w:tcBorders>
              <w:bottom w:val="single" w:sz="8" w:space="0" w:color="000000"/>
            </w:tcBorders>
          </w:tcPr>
          <w:p w14:paraId="7B28DDE7" w14:textId="77777777" w:rsidR="009A4E00" w:rsidRDefault="00345E54">
            <w:pPr>
              <w:pStyle w:val="TableParagraph"/>
              <w:spacing w:line="229" w:lineRule="exact"/>
            </w:pPr>
            <w:r>
              <w:t>Developments</w:t>
            </w:r>
            <w:r>
              <w:rPr>
                <w:spacing w:val="8"/>
              </w:rPr>
              <w:t xml:space="preserve"> </w:t>
            </w:r>
            <w:r>
              <w:t>for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rest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“Change</w:t>
            </w:r>
          </w:p>
          <w:p w14:paraId="69D5CF24" w14:textId="77777777" w:rsidR="009A4E00" w:rsidRDefault="00345E54">
            <w:pPr>
              <w:pStyle w:val="TableParagraph"/>
              <w:spacing w:before="4" w:line="210" w:lineRule="exact"/>
            </w:pPr>
            <w:r>
              <w:t>Settings”</w:t>
            </w:r>
            <w:r>
              <w:rPr>
                <w:spacing w:val="5"/>
              </w:rPr>
              <w:t xml:space="preserve"> </w:t>
            </w:r>
            <w:r>
              <w:t>use</w:t>
            </w:r>
            <w:r>
              <w:rPr>
                <w:spacing w:val="6"/>
              </w:rPr>
              <w:t xml:space="preserve"> </w:t>
            </w:r>
            <w:r>
              <w:t>case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“Play</w:t>
            </w:r>
            <w:r>
              <w:rPr>
                <w:spacing w:val="-9"/>
              </w:rPr>
              <w:t xml:space="preserve"> </w:t>
            </w:r>
            <w:r>
              <w:t>Game”</w:t>
            </w:r>
            <w:r>
              <w:rPr>
                <w:spacing w:val="5"/>
              </w:rPr>
              <w:t xml:space="preserve"> </w:t>
            </w:r>
            <w:r>
              <w:t>use</w:t>
            </w:r>
            <w:r>
              <w:rPr>
                <w:spacing w:val="-52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-only for</w:t>
            </w:r>
            <w:r>
              <w:rPr>
                <w:spacing w:val="-8"/>
              </w:rPr>
              <w:t xml:space="preserve"> </w:t>
            </w:r>
            <w:r>
              <w:t>first</w:t>
            </w:r>
            <w:r>
              <w:rPr>
                <w:spacing w:val="-11"/>
              </w:rPr>
              <w:t xml:space="preserve"> </w:t>
            </w:r>
            <w:r>
              <w:t>level-</w:t>
            </w:r>
            <w:r>
              <w:rPr>
                <w:spacing w:val="-8"/>
              </w:rPr>
              <w:t xml:space="preserve"> </w:t>
            </w:r>
            <w:r>
              <w:t>starts.</w:t>
            </w:r>
          </w:p>
        </w:tc>
        <w:tc>
          <w:tcPr>
            <w:tcW w:w="1877" w:type="dxa"/>
            <w:tcBorders>
              <w:bottom w:val="single" w:sz="8" w:space="0" w:color="000000"/>
            </w:tcBorders>
          </w:tcPr>
          <w:p w14:paraId="4A788B64" w14:textId="77777777" w:rsidR="009A4E00" w:rsidRDefault="00345E54">
            <w:pPr>
              <w:pStyle w:val="TableParagraph"/>
              <w:spacing w:line="243" w:lineRule="exact"/>
              <w:ind w:left="127"/>
            </w:pPr>
            <w:r>
              <w:t>27.04.2022</w:t>
            </w:r>
          </w:p>
        </w:tc>
      </w:tr>
      <w:tr w:rsidR="009A4E00" w14:paraId="6AFCE602" w14:textId="77777777">
        <w:trPr>
          <w:trHeight w:val="207"/>
        </w:trPr>
        <w:tc>
          <w:tcPr>
            <w:tcW w:w="4611" w:type="dxa"/>
            <w:tcBorders>
              <w:top w:val="single" w:sz="8" w:space="0" w:color="000000"/>
            </w:tcBorders>
          </w:tcPr>
          <w:p w14:paraId="455A2036" w14:textId="77777777" w:rsidR="009A4E00" w:rsidRDefault="00345E54">
            <w:pPr>
              <w:pStyle w:val="TableParagraph"/>
              <w:spacing w:line="188" w:lineRule="exact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phase</w:t>
            </w:r>
            <w:r>
              <w:rPr>
                <w:spacing w:val="7"/>
              </w:rPr>
              <w:t xml:space="preserve"> </w:t>
            </w:r>
            <w:r>
              <w:t>starts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Iteration</w:t>
            </w:r>
            <w:r>
              <w:rPr>
                <w:spacing w:val="-8"/>
              </w:rPr>
              <w:t xml:space="preserve"> </w:t>
            </w:r>
            <w:r>
              <w:t>3’s</w:t>
            </w:r>
            <w:r>
              <w:rPr>
                <w:spacing w:val="4"/>
              </w:rPr>
              <w:t xml:space="preserve"> </w:t>
            </w:r>
            <w:r>
              <w:t>developments.</w:t>
            </w:r>
          </w:p>
        </w:tc>
        <w:tc>
          <w:tcPr>
            <w:tcW w:w="1877" w:type="dxa"/>
            <w:tcBorders>
              <w:top w:val="single" w:sz="8" w:space="0" w:color="000000"/>
            </w:tcBorders>
          </w:tcPr>
          <w:p w14:paraId="2D929222" w14:textId="77777777" w:rsidR="009A4E00" w:rsidRDefault="00345E54">
            <w:pPr>
              <w:pStyle w:val="TableParagraph"/>
              <w:spacing w:line="188" w:lineRule="exact"/>
              <w:ind w:left="127"/>
            </w:pPr>
            <w:r>
              <w:t>02.05.2022</w:t>
            </w:r>
          </w:p>
        </w:tc>
      </w:tr>
      <w:tr w:rsidR="009A4E00" w14:paraId="6A507448" w14:textId="77777777">
        <w:trPr>
          <w:trHeight w:val="225"/>
        </w:trPr>
        <w:tc>
          <w:tcPr>
            <w:tcW w:w="4611" w:type="dxa"/>
          </w:tcPr>
          <w:p w14:paraId="0310DBC2" w14:textId="77777777" w:rsidR="009A4E00" w:rsidRDefault="00345E54">
            <w:pPr>
              <w:pStyle w:val="TableParagraph"/>
              <w:spacing w:line="205" w:lineRule="exact"/>
            </w:pPr>
            <w:r>
              <w:t>Studies</w:t>
            </w:r>
            <w:r>
              <w:rPr>
                <w:spacing w:val="5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Iteration</w:t>
            </w:r>
            <w:r>
              <w:rPr>
                <w:spacing w:val="-7"/>
              </w:rPr>
              <w:t xml:space="preserve"> </w:t>
            </w:r>
            <w:r>
              <w:t>3’s</w:t>
            </w:r>
            <w:r>
              <w:rPr>
                <w:spacing w:val="5"/>
              </w:rPr>
              <w:t xml:space="preserve"> </w:t>
            </w:r>
            <w:r>
              <w:t>artifacts</w:t>
            </w:r>
            <w:r>
              <w:rPr>
                <w:spacing w:val="13"/>
              </w:rPr>
              <w:t xml:space="preserve"> </w:t>
            </w:r>
            <w:r>
              <w:t>start</w:t>
            </w:r>
          </w:p>
        </w:tc>
        <w:tc>
          <w:tcPr>
            <w:tcW w:w="1877" w:type="dxa"/>
          </w:tcPr>
          <w:p w14:paraId="38CB4CDC" w14:textId="77777777" w:rsidR="009A4E00" w:rsidRDefault="00345E54">
            <w:pPr>
              <w:pStyle w:val="TableParagraph"/>
              <w:spacing w:line="205" w:lineRule="exact"/>
              <w:ind w:left="127"/>
            </w:pPr>
            <w:r>
              <w:t>09.05.2022</w:t>
            </w:r>
          </w:p>
        </w:tc>
      </w:tr>
      <w:tr w:rsidR="009A4E00" w14:paraId="3898F67C" w14:textId="77777777">
        <w:trPr>
          <w:trHeight w:val="465"/>
        </w:trPr>
        <w:tc>
          <w:tcPr>
            <w:tcW w:w="4611" w:type="dxa"/>
          </w:tcPr>
          <w:p w14:paraId="2B89CF44" w14:textId="77777777" w:rsidR="009A4E00" w:rsidRDefault="00345E54">
            <w:pPr>
              <w:pStyle w:val="TableParagraph"/>
              <w:spacing w:line="226" w:lineRule="exact"/>
            </w:pPr>
            <w:r>
              <w:t>Use</w:t>
            </w:r>
            <w:r>
              <w:rPr>
                <w:spacing w:val="5"/>
              </w:rPr>
              <w:t xml:space="preserve"> </w:t>
            </w:r>
            <w:r>
              <w:t>cases</w:t>
            </w:r>
            <w:r>
              <w:rPr>
                <w:spacing w:val="2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5"/>
              </w:rPr>
              <w:t xml:space="preserve"> </w:t>
            </w:r>
            <w:r>
              <w:t>realized</w:t>
            </w:r>
            <w:r>
              <w:rPr>
                <w:spacing w:val="-10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Iteration</w:t>
            </w:r>
            <w:r>
              <w:rPr>
                <w:spacing w:val="9"/>
              </w:rPr>
              <w:t xml:space="preserve"> </w:t>
            </w:r>
            <w:r>
              <w:t>4</w:t>
            </w:r>
            <w:r>
              <w:rPr>
                <w:spacing w:val="9"/>
              </w:rPr>
              <w:t xml:space="preserve"> </w:t>
            </w:r>
            <w:r>
              <w:t>are</w:t>
            </w:r>
            <w:r>
              <w:rPr>
                <w:spacing w:val="-52"/>
              </w:rPr>
              <w:t xml:space="preserve"> </w:t>
            </w:r>
            <w:r>
              <w:t>ready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fully</w:t>
            </w:r>
            <w:r>
              <w:rPr>
                <w:spacing w:val="-17"/>
              </w:rPr>
              <w:t xml:space="preserve"> </w:t>
            </w:r>
            <w:r>
              <w:t>dressed</w:t>
            </w:r>
            <w:r>
              <w:rPr>
                <w:spacing w:val="2"/>
              </w:rPr>
              <w:t xml:space="preserve"> </w:t>
            </w:r>
            <w:r>
              <w:t>style.</w:t>
            </w:r>
          </w:p>
        </w:tc>
        <w:tc>
          <w:tcPr>
            <w:tcW w:w="1877" w:type="dxa"/>
          </w:tcPr>
          <w:p w14:paraId="60E126C3" w14:textId="77777777" w:rsidR="009A4E00" w:rsidRDefault="00345E54">
            <w:pPr>
              <w:pStyle w:val="TableParagraph"/>
              <w:spacing w:line="243" w:lineRule="exact"/>
              <w:ind w:left="127"/>
            </w:pPr>
            <w:r>
              <w:t>15.05.2022</w:t>
            </w:r>
          </w:p>
        </w:tc>
      </w:tr>
      <w:tr w:rsidR="009A4E00" w14:paraId="77DABA00" w14:textId="77777777">
        <w:trPr>
          <w:trHeight w:val="210"/>
        </w:trPr>
        <w:tc>
          <w:tcPr>
            <w:tcW w:w="4611" w:type="dxa"/>
          </w:tcPr>
          <w:p w14:paraId="5F34BF3F" w14:textId="77777777" w:rsidR="009A4E00" w:rsidRDefault="00345E54">
            <w:pPr>
              <w:pStyle w:val="TableParagraph"/>
              <w:spacing w:line="191" w:lineRule="exact"/>
            </w:pPr>
            <w:r>
              <w:t>Development</w:t>
            </w:r>
            <w:r>
              <w:rPr>
                <w:spacing w:val="4"/>
              </w:rPr>
              <w:t xml:space="preserve"> </w:t>
            </w:r>
            <w:r>
              <w:t>phase</w:t>
            </w:r>
            <w:r>
              <w:rPr>
                <w:spacing w:val="-5"/>
              </w:rPr>
              <w:t xml:space="preserve"> </w:t>
            </w:r>
            <w:r>
              <w:t>completed.</w:t>
            </w:r>
          </w:p>
        </w:tc>
        <w:tc>
          <w:tcPr>
            <w:tcW w:w="1877" w:type="dxa"/>
          </w:tcPr>
          <w:p w14:paraId="0599C9AE" w14:textId="77777777" w:rsidR="009A4E00" w:rsidRDefault="00345E54">
            <w:pPr>
              <w:pStyle w:val="TableParagraph"/>
              <w:spacing w:line="191" w:lineRule="exact"/>
              <w:ind w:left="127"/>
            </w:pPr>
            <w:r>
              <w:t>20.05.2022</w:t>
            </w:r>
          </w:p>
        </w:tc>
      </w:tr>
      <w:tr w:rsidR="009A4E00" w14:paraId="345085ED" w14:textId="77777777">
        <w:trPr>
          <w:trHeight w:val="240"/>
        </w:trPr>
        <w:tc>
          <w:tcPr>
            <w:tcW w:w="4611" w:type="dxa"/>
          </w:tcPr>
          <w:p w14:paraId="1D1E8F22" w14:textId="77777777" w:rsidR="009A4E00" w:rsidRDefault="00345E54">
            <w:pPr>
              <w:pStyle w:val="TableParagraph"/>
              <w:spacing w:line="220" w:lineRule="exact"/>
            </w:pPr>
            <w:r>
              <w:t>Test</w:t>
            </w:r>
            <w:r>
              <w:rPr>
                <w:spacing w:val="2"/>
              </w:rPr>
              <w:t xml:space="preserve"> </w:t>
            </w:r>
            <w:r>
              <w:t>phase</w:t>
            </w:r>
            <w:r>
              <w:rPr>
                <w:spacing w:val="11"/>
              </w:rPr>
              <w:t xml:space="preserve"> </w:t>
            </w:r>
            <w:r>
              <w:t>completed</w:t>
            </w:r>
          </w:p>
        </w:tc>
        <w:tc>
          <w:tcPr>
            <w:tcW w:w="1877" w:type="dxa"/>
          </w:tcPr>
          <w:p w14:paraId="3865CC04" w14:textId="77777777" w:rsidR="009A4E00" w:rsidRDefault="00345E54">
            <w:pPr>
              <w:pStyle w:val="TableParagraph"/>
              <w:spacing w:line="220" w:lineRule="exact"/>
              <w:ind w:left="127"/>
            </w:pPr>
            <w:r>
              <w:t>21.05.2022</w:t>
            </w:r>
          </w:p>
        </w:tc>
      </w:tr>
      <w:tr w:rsidR="009A4E00" w14:paraId="4E4076B8" w14:textId="77777777">
        <w:trPr>
          <w:trHeight w:val="480"/>
        </w:trPr>
        <w:tc>
          <w:tcPr>
            <w:tcW w:w="4611" w:type="dxa"/>
          </w:tcPr>
          <w:p w14:paraId="102EB216" w14:textId="77777777" w:rsidR="009A4E00" w:rsidRDefault="00345E54">
            <w:pPr>
              <w:pStyle w:val="TableParagraph"/>
              <w:spacing w:before="8" w:line="226" w:lineRule="exact"/>
              <w:ind w:right="9"/>
            </w:pPr>
            <w:r>
              <w:t>Iteration</w:t>
            </w:r>
            <w:r>
              <w:rPr>
                <w:spacing w:val="5"/>
              </w:rPr>
              <w:t xml:space="preserve"> </w:t>
            </w:r>
            <w:r>
              <w:t>3</w:t>
            </w:r>
            <w:r>
              <w:rPr>
                <w:spacing w:val="6"/>
              </w:rPr>
              <w:t xml:space="preserve"> </w:t>
            </w:r>
            <w:r>
              <w:t>artifacts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iteration</w:t>
            </w:r>
            <w:r>
              <w:rPr>
                <w:spacing w:val="6"/>
              </w:rPr>
              <w:t xml:space="preserve"> </w:t>
            </w:r>
            <w:r>
              <w:t>4</w:t>
            </w:r>
            <w:r>
              <w:rPr>
                <w:spacing w:val="5"/>
              </w:rPr>
              <w:t xml:space="preserve"> </w:t>
            </w:r>
            <w:r>
              <w:t>plan</w:t>
            </w:r>
            <w:r>
              <w:rPr>
                <w:spacing w:val="6"/>
              </w:rPr>
              <w:t xml:space="preserve"> </w:t>
            </w:r>
            <w:r>
              <w:t>is</w:t>
            </w:r>
            <w:r>
              <w:rPr>
                <w:spacing w:val="-52"/>
              </w:rPr>
              <w:t xml:space="preserve"> </w:t>
            </w:r>
            <w:r>
              <w:t>ready</w:t>
            </w:r>
          </w:p>
        </w:tc>
        <w:tc>
          <w:tcPr>
            <w:tcW w:w="1877" w:type="dxa"/>
          </w:tcPr>
          <w:p w14:paraId="6A72B96D" w14:textId="77777777" w:rsidR="009A4E00" w:rsidRDefault="00345E54">
            <w:pPr>
              <w:pStyle w:val="TableParagraph"/>
              <w:spacing w:line="243" w:lineRule="exact"/>
              <w:ind w:left="127"/>
            </w:pPr>
            <w:r>
              <w:t>21.05.2022</w:t>
            </w:r>
          </w:p>
        </w:tc>
      </w:tr>
      <w:tr w:rsidR="009A4E00" w14:paraId="58F32343" w14:textId="77777777">
        <w:trPr>
          <w:trHeight w:val="210"/>
        </w:trPr>
        <w:tc>
          <w:tcPr>
            <w:tcW w:w="4611" w:type="dxa"/>
          </w:tcPr>
          <w:p w14:paraId="1A174ECE" w14:textId="77777777" w:rsidR="009A4E00" w:rsidRDefault="00345E54">
            <w:pPr>
              <w:pStyle w:val="TableParagraph"/>
            </w:pPr>
            <w:r>
              <w:t>Iteration</w:t>
            </w:r>
            <w:r>
              <w:rPr>
                <w:spacing w:val="12"/>
              </w:rPr>
              <w:t xml:space="preserve"> </w:t>
            </w:r>
            <w:r>
              <w:t>completed.</w:t>
            </w:r>
          </w:p>
        </w:tc>
        <w:tc>
          <w:tcPr>
            <w:tcW w:w="1877" w:type="dxa"/>
          </w:tcPr>
          <w:p w14:paraId="0B370623" w14:textId="77777777" w:rsidR="009A4E00" w:rsidRDefault="00345E54">
            <w:pPr>
              <w:pStyle w:val="TableParagraph"/>
              <w:ind w:left="127"/>
            </w:pPr>
            <w:r>
              <w:t>24.05.2022</w:t>
            </w:r>
          </w:p>
        </w:tc>
      </w:tr>
    </w:tbl>
    <w:p w14:paraId="029CA42D" w14:textId="77777777" w:rsidR="009A4E00" w:rsidRDefault="009A4E00">
      <w:pPr>
        <w:pStyle w:val="BodyText"/>
        <w:spacing w:before="8"/>
        <w:rPr>
          <w:sz w:val="14"/>
        </w:rPr>
      </w:pPr>
    </w:p>
    <w:p w14:paraId="4E52F5DD" w14:textId="77777777" w:rsidR="009A4E00" w:rsidRDefault="00345E54">
      <w:pPr>
        <w:spacing w:before="95"/>
        <w:ind w:left="3260"/>
        <w:rPr>
          <w:i/>
        </w:rPr>
      </w:pPr>
      <w:r>
        <w:rPr>
          <w:i/>
        </w:rPr>
        <w:t>Table</w:t>
      </w:r>
      <w:r>
        <w:rPr>
          <w:i/>
          <w:spacing w:val="1"/>
        </w:rPr>
        <w:t xml:space="preserve"> </w:t>
      </w:r>
      <w:r>
        <w:rPr>
          <w:i/>
        </w:rPr>
        <w:t>1:</w:t>
      </w:r>
      <w:r>
        <w:rPr>
          <w:i/>
          <w:spacing w:val="-4"/>
        </w:rPr>
        <w:t xml:space="preserve"> </w:t>
      </w:r>
      <w:r>
        <w:rPr>
          <w:i/>
        </w:rPr>
        <w:t>Scape</w:t>
      </w:r>
      <w:r>
        <w:rPr>
          <w:i/>
          <w:spacing w:val="1"/>
        </w:rPr>
        <w:t xml:space="preserve"> </w:t>
      </w:r>
      <w:proofErr w:type="gramStart"/>
      <w:r>
        <w:rPr>
          <w:i/>
        </w:rPr>
        <w:t>From</w:t>
      </w:r>
      <w:proofErr w:type="gramEnd"/>
      <w:r>
        <w:rPr>
          <w:i/>
          <w:spacing w:val="-1"/>
        </w:rPr>
        <w:t xml:space="preserve"> </w:t>
      </w:r>
      <w:r>
        <w:rPr>
          <w:i/>
        </w:rPr>
        <w:t>Mon</w:t>
      </w:r>
      <w:r>
        <w:rPr>
          <w:i/>
          <w:spacing w:val="5"/>
        </w:rPr>
        <w:t xml:space="preserve"> </w:t>
      </w:r>
      <w:r>
        <w:rPr>
          <w:i/>
        </w:rPr>
        <w:t>Iteration</w:t>
      </w:r>
      <w:r>
        <w:rPr>
          <w:i/>
          <w:spacing w:val="4"/>
        </w:rPr>
        <w:t xml:space="preserve"> </w:t>
      </w:r>
      <w:r>
        <w:rPr>
          <w:i/>
        </w:rPr>
        <w:t>3</w:t>
      </w:r>
      <w:r>
        <w:rPr>
          <w:i/>
          <w:spacing w:val="5"/>
        </w:rPr>
        <w:t xml:space="preserve"> </w:t>
      </w:r>
      <w:r>
        <w:rPr>
          <w:i/>
        </w:rPr>
        <w:t>Milestones</w:t>
      </w:r>
    </w:p>
    <w:p w14:paraId="5FAEFCDF" w14:textId="77777777" w:rsidR="009A4E00" w:rsidRDefault="00345E54">
      <w:pPr>
        <w:pStyle w:val="Heading1"/>
        <w:numPr>
          <w:ilvl w:val="0"/>
          <w:numId w:val="1"/>
        </w:numPr>
        <w:tabs>
          <w:tab w:val="left" w:pos="691"/>
          <w:tab w:val="left" w:pos="692"/>
        </w:tabs>
        <w:spacing w:before="197"/>
        <w:ind w:left="692"/>
        <w:jc w:val="left"/>
      </w:pPr>
      <w:r>
        <w:t>High-level</w:t>
      </w:r>
      <w:r>
        <w:rPr>
          <w:spacing w:val="6"/>
        </w:rPr>
        <w:t xml:space="preserve"> </w:t>
      </w:r>
      <w:r>
        <w:t>objectives</w:t>
      </w:r>
    </w:p>
    <w:p w14:paraId="5727E2D5" w14:textId="77777777" w:rsidR="009A4E00" w:rsidRDefault="00345E54">
      <w:pPr>
        <w:pStyle w:val="ListParagraph"/>
        <w:numPr>
          <w:ilvl w:val="1"/>
          <w:numId w:val="1"/>
        </w:numPr>
        <w:tabs>
          <w:tab w:val="left" w:pos="1052"/>
          <w:tab w:val="left" w:pos="1053"/>
        </w:tabs>
        <w:spacing w:before="103" w:line="228" w:lineRule="auto"/>
        <w:ind w:right="896"/>
      </w:pPr>
      <w:r>
        <w:t>Finish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developed</w:t>
      </w:r>
      <w:r>
        <w:rPr>
          <w:spacing w:val="-10"/>
        </w:rPr>
        <w:t xml:space="preserve"> </w:t>
      </w:r>
      <w:r>
        <w:t>yet</w:t>
      </w:r>
      <w:r>
        <w:rPr>
          <w:spacing w:val="-7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>“Change</w:t>
      </w:r>
      <w:r>
        <w:rPr>
          <w:spacing w:val="-52"/>
        </w:rPr>
        <w:t xml:space="preserve"> </w:t>
      </w:r>
      <w:r>
        <w:t>Settings”</w:t>
      </w:r>
    </w:p>
    <w:p w14:paraId="3035EDD5" w14:textId="77777777" w:rsidR="009A4E00" w:rsidRDefault="00345E54">
      <w:pPr>
        <w:pStyle w:val="ListParagraph"/>
        <w:numPr>
          <w:ilvl w:val="1"/>
          <w:numId w:val="1"/>
        </w:numPr>
        <w:tabs>
          <w:tab w:val="left" w:pos="1052"/>
          <w:tab w:val="left" w:pos="1053"/>
        </w:tabs>
        <w:spacing w:line="243" w:lineRule="exact"/>
        <w:ind w:hanging="362"/>
      </w:pPr>
      <w:r>
        <w:t>Start</w:t>
      </w:r>
      <w:r>
        <w:rPr>
          <w:spacing w:val="-2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“Play</w:t>
      </w:r>
      <w:r>
        <w:rPr>
          <w:spacing w:val="-8"/>
        </w:rPr>
        <w:t xml:space="preserve"> </w:t>
      </w:r>
      <w:r>
        <w:t>Game”</w:t>
      </w:r>
      <w:r>
        <w:rPr>
          <w:spacing w:val="-10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case</w:t>
      </w:r>
      <w:r>
        <w:rPr>
          <w:spacing w:val="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1.</w:t>
      </w:r>
    </w:p>
    <w:p w14:paraId="1FF1BFCD" w14:textId="34A4E094" w:rsidR="009A4E00" w:rsidRDefault="00345E54">
      <w:pPr>
        <w:pStyle w:val="ListParagraph"/>
        <w:numPr>
          <w:ilvl w:val="1"/>
          <w:numId w:val="1"/>
        </w:numPr>
        <w:tabs>
          <w:tab w:val="left" w:pos="1052"/>
          <w:tab w:val="left" w:pos="1053"/>
        </w:tabs>
        <w:spacing w:before="2"/>
        <w:ind w:hanging="362"/>
      </w:pPr>
      <w:r>
        <w:t>“Play</w:t>
      </w:r>
      <w:r>
        <w:rPr>
          <w:spacing w:val="10"/>
        </w:rPr>
        <w:t xml:space="preserve"> </w:t>
      </w:r>
      <w:r>
        <w:t>Game”</w:t>
      </w:r>
      <w:r>
        <w:rPr>
          <w:spacing w:val="7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“Change</w:t>
      </w:r>
      <w:r>
        <w:rPr>
          <w:spacing w:val="10"/>
        </w:rPr>
        <w:t xml:space="preserve"> </w:t>
      </w:r>
      <w:r>
        <w:t>Settings”</w:t>
      </w:r>
      <w:r>
        <w:rPr>
          <w:spacing w:val="-11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cases’</w:t>
      </w:r>
      <w:r>
        <w:rPr>
          <w:spacing w:val="1"/>
        </w:rPr>
        <w:t xml:space="preserve"> </w:t>
      </w:r>
      <w:r>
        <w:t>requirements</w:t>
      </w:r>
      <w:r>
        <w:rPr>
          <w:spacing w:val="5"/>
        </w:rPr>
        <w:t xml:space="preserve"> </w:t>
      </w:r>
      <w:r>
        <w:t>will</w:t>
      </w:r>
      <w:r>
        <w:rPr>
          <w:spacing w:val="-2"/>
        </w:rPr>
        <w:t xml:space="preserve"> </w:t>
      </w:r>
      <w:r w:rsidR="008A51D4">
        <w:t>be reviewed</w:t>
      </w:r>
      <w:r>
        <w:t>.</w:t>
      </w:r>
    </w:p>
    <w:p w14:paraId="1857D086" w14:textId="77777777" w:rsidR="009A4E00" w:rsidRDefault="00345E54">
      <w:pPr>
        <w:pStyle w:val="ListParagraph"/>
        <w:numPr>
          <w:ilvl w:val="1"/>
          <w:numId w:val="1"/>
        </w:numPr>
        <w:tabs>
          <w:tab w:val="left" w:pos="1052"/>
          <w:tab w:val="left" w:pos="1053"/>
        </w:tabs>
        <w:spacing w:before="2" w:line="242" w:lineRule="auto"/>
        <w:ind w:right="314"/>
      </w:pPr>
      <w:r>
        <w:t>Update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specified</w:t>
      </w:r>
      <w:r>
        <w:rPr>
          <w:spacing w:val="-10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Design</w:t>
      </w:r>
      <w:r>
        <w:rPr>
          <w:spacing w:val="7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Test</w:t>
      </w:r>
      <w:r>
        <w:rPr>
          <w:spacing w:val="-2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emphasized</w:t>
      </w:r>
      <w:r>
        <w:rPr>
          <w:spacing w:val="-5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Quality Assurance</w:t>
      </w:r>
      <w:r>
        <w:rPr>
          <w:spacing w:val="-18"/>
        </w:rPr>
        <w:t xml:space="preserve"> </w:t>
      </w:r>
      <w:r>
        <w:t>Team.</w:t>
      </w:r>
    </w:p>
    <w:p w14:paraId="7BE76F3B" w14:textId="77777777" w:rsidR="009A4E00" w:rsidRDefault="00345E54">
      <w:pPr>
        <w:pStyle w:val="ListParagraph"/>
        <w:numPr>
          <w:ilvl w:val="1"/>
          <w:numId w:val="1"/>
        </w:numPr>
        <w:tabs>
          <w:tab w:val="left" w:pos="1052"/>
          <w:tab w:val="left" w:pos="1053"/>
        </w:tabs>
        <w:spacing w:line="231" w:lineRule="exact"/>
        <w:ind w:hanging="362"/>
      </w:pPr>
      <w:r>
        <w:t>Prepare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Notes</w:t>
      </w:r>
      <w:r>
        <w:rPr>
          <w:spacing w:val="-23"/>
        </w:rPr>
        <w:t xml:space="preserve"> </w:t>
      </w:r>
      <w:r>
        <w:t>Document.</w:t>
      </w:r>
    </w:p>
    <w:p w14:paraId="78A3205E" w14:textId="77777777" w:rsidR="009A4E00" w:rsidRDefault="00345E54">
      <w:pPr>
        <w:pStyle w:val="ListParagraph"/>
        <w:numPr>
          <w:ilvl w:val="1"/>
          <w:numId w:val="1"/>
        </w:numPr>
        <w:tabs>
          <w:tab w:val="left" w:pos="1052"/>
          <w:tab w:val="left" w:pos="1053"/>
        </w:tabs>
        <w:spacing w:line="247" w:lineRule="exact"/>
        <w:ind w:hanging="362"/>
      </w:pPr>
      <w:r>
        <w:t>Prepare</w:t>
      </w:r>
      <w:r>
        <w:rPr>
          <w:spacing w:val="7"/>
        </w:rPr>
        <w:t xml:space="preserve"> </w:t>
      </w:r>
      <w:r>
        <w:t>Iteration</w:t>
      </w:r>
      <w:r>
        <w:rPr>
          <w:spacing w:val="-8"/>
        </w:rPr>
        <w:t xml:space="preserve"> </w:t>
      </w:r>
      <w:r>
        <w:t>4</w:t>
      </w:r>
      <w:r>
        <w:rPr>
          <w:spacing w:val="17"/>
        </w:rPr>
        <w:t xml:space="preserve"> </w:t>
      </w:r>
      <w:r>
        <w:t>plan.</w:t>
      </w:r>
    </w:p>
    <w:p w14:paraId="251DB2C2" w14:textId="77777777" w:rsidR="009A4E00" w:rsidRDefault="00345E54">
      <w:pPr>
        <w:pStyle w:val="ListParagraph"/>
        <w:numPr>
          <w:ilvl w:val="1"/>
          <w:numId w:val="1"/>
        </w:numPr>
        <w:tabs>
          <w:tab w:val="left" w:pos="1052"/>
          <w:tab w:val="left" w:pos="1053"/>
        </w:tabs>
        <w:spacing w:before="27" w:line="228" w:lineRule="auto"/>
        <w:ind w:right="117"/>
      </w:pPr>
      <w:r>
        <w:t>Any</w:t>
      </w:r>
      <w:r>
        <w:rPr>
          <w:spacing w:val="4"/>
        </w:rPr>
        <w:t xml:space="preserve"> </w:t>
      </w:r>
      <w:r>
        <w:t>detected</w:t>
      </w:r>
      <w:r>
        <w:rPr>
          <w:spacing w:val="-12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related</w:t>
      </w:r>
      <w:r>
        <w:rPr>
          <w:spacing w:val="-13"/>
        </w:rPr>
        <w:t xml:space="preserve"> </w:t>
      </w:r>
      <w:r>
        <w:t>issues</w:t>
      </w:r>
      <w:r>
        <w:rPr>
          <w:spacing w:val="-1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discussed, and</w:t>
      </w:r>
      <w:r>
        <w:rPr>
          <w:spacing w:val="-12"/>
        </w:rPr>
        <w:t xml:space="preserve"> </w:t>
      </w:r>
      <w:r>
        <w:t>the risk</w:t>
      </w:r>
      <w:r>
        <w:rPr>
          <w:spacing w:val="-12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plan</w:t>
      </w:r>
      <w:r>
        <w:rPr>
          <w:spacing w:val="-52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updated.</w:t>
      </w:r>
    </w:p>
    <w:p w14:paraId="7F5F72A5" w14:textId="6511AB6F" w:rsidR="009A4E00" w:rsidRDefault="00345E54">
      <w:pPr>
        <w:pStyle w:val="ListParagraph"/>
        <w:numPr>
          <w:ilvl w:val="1"/>
          <w:numId w:val="1"/>
        </w:numPr>
        <w:tabs>
          <w:tab w:val="left" w:pos="1052"/>
          <w:tab w:val="left" w:pos="1053"/>
        </w:tabs>
        <w:spacing w:before="5"/>
        <w:ind w:hanging="362"/>
      </w:pPr>
      <w:r>
        <w:t>Write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cases</w:t>
      </w:r>
      <w:r>
        <w:rPr>
          <w:spacing w:val="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realized</w:t>
      </w:r>
      <w:r>
        <w:rPr>
          <w:spacing w:val="-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Iteration</w:t>
      </w:r>
      <w:r>
        <w:rPr>
          <w:spacing w:val="-10"/>
        </w:rPr>
        <w:t xml:space="preserve"> </w:t>
      </w:r>
      <w:r>
        <w:t>4</w:t>
      </w:r>
      <w:r>
        <w:rPr>
          <w:spacing w:val="9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fully</w:t>
      </w:r>
      <w:r>
        <w:rPr>
          <w:spacing w:val="-10"/>
        </w:rPr>
        <w:t xml:space="preserve"> </w:t>
      </w:r>
      <w:r w:rsidR="008A51D4">
        <w:t>dressed style</w:t>
      </w:r>
      <w:r>
        <w:t>.</w:t>
      </w:r>
    </w:p>
    <w:p w14:paraId="0BBE30A9" w14:textId="77777777" w:rsidR="009A4E00" w:rsidRDefault="009A4E00">
      <w:pPr>
        <w:pStyle w:val="BodyText"/>
        <w:spacing w:before="8"/>
        <w:rPr>
          <w:sz w:val="23"/>
        </w:rPr>
      </w:pPr>
    </w:p>
    <w:p w14:paraId="1A5D7BAB" w14:textId="77777777" w:rsidR="009A4E00" w:rsidRDefault="00345E54">
      <w:pPr>
        <w:pStyle w:val="Heading1"/>
        <w:numPr>
          <w:ilvl w:val="0"/>
          <w:numId w:val="1"/>
        </w:numPr>
        <w:tabs>
          <w:tab w:val="left" w:pos="691"/>
          <w:tab w:val="left" w:pos="692"/>
        </w:tabs>
        <w:ind w:left="692"/>
        <w:jc w:val="left"/>
      </w:pPr>
      <w:r>
        <w:t>Work</w:t>
      </w:r>
      <w:r>
        <w:rPr>
          <w:spacing w:val="-3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assignments</w:t>
      </w:r>
    </w:p>
    <w:p w14:paraId="0F5E1269" w14:textId="77777777" w:rsidR="009A4E00" w:rsidRDefault="009A4E00">
      <w:pPr>
        <w:pStyle w:val="BodyText"/>
        <w:spacing w:before="1"/>
        <w:rPr>
          <w:b/>
          <w:sz w:val="21"/>
        </w:rPr>
      </w:pPr>
    </w:p>
    <w:p w14:paraId="26F4FDF8" w14:textId="77777777" w:rsidR="009A4E00" w:rsidRDefault="00345E54">
      <w:pPr>
        <w:pStyle w:val="BodyText"/>
        <w:ind w:left="947"/>
      </w:pPr>
      <w:r>
        <w:t>Please</w:t>
      </w:r>
      <w:r>
        <w:rPr>
          <w:spacing w:val="2"/>
        </w:rPr>
        <w:t xml:space="preserve"> </w:t>
      </w:r>
      <w:r>
        <w:t>see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t>Items List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Items</w:t>
      </w:r>
      <w:r>
        <w:rPr>
          <w:spacing w:val="-1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addressed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this iteration.</w:t>
      </w:r>
    </w:p>
    <w:p w14:paraId="1FBFD2EF" w14:textId="77777777" w:rsidR="009A4E00" w:rsidRDefault="00345E54">
      <w:pPr>
        <w:pStyle w:val="Heading1"/>
        <w:numPr>
          <w:ilvl w:val="0"/>
          <w:numId w:val="1"/>
        </w:numPr>
        <w:tabs>
          <w:tab w:val="left" w:pos="691"/>
          <w:tab w:val="left" w:pos="692"/>
        </w:tabs>
        <w:spacing w:before="122"/>
        <w:ind w:left="692"/>
        <w:jc w:val="left"/>
      </w:pPr>
      <w:r>
        <w:t>Issues</w:t>
      </w:r>
    </w:p>
    <w:p w14:paraId="1D0BEB60" w14:textId="77777777" w:rsidR="009A4E00" w:rsidRDefault="00345E54">
      <w:pPr>
        <w:pStyle w:val="BodyText"/>
        <w:spacing w:before="122"/>
        <w:ind w:left="331"/>
      </w:pPr>
      <w:r>
        <w:t>No</w:t>
      </w:r>
      <w:r>
        <w:rPr>
          <w:spacing w:val="8"/>
        </w:rPr>
        <w:t xml:space="preserve"> </w:t>
      </w:r>
      <w:r>
        <w:t>specified</w:t>
      </w:r>
      <w:r>
        <w:rPr>
          <w:spacing w:val="9"/>
        </w:rPr>
        <w:t xml:space="preserve"> </w:t>
      </w:r>
      <w:r>
        <w:t>issue</w:t>
      </w:r>
      <w:r>
        <w:rPr>
          <w:spacing w:val="5"/>
        </w:rPr>
        <w:t xml:space="preserve"> </w:t>
      </w:r>
      <w:r>
        <w:t>exists.</w:t>
      </w:r>
    </w:p>
    <w:p w14:paraId="6D517F77" w14:textId="77777777" w:rsidR="009A4E00" w:rsidRDefault="009A4E00">
      <w:pPr>
        <w:pStyle w:val="BodyText"/>
        <w:spacing w:before="5"/>
      </w:pPr>
    </w:p>
    <w:p w14:paraId="6A93DDE8" w14:textId="77777777" w:rsidR="009A4E00" w:rsidRDefault="00345E54">
      <w:pPr>
        <w:pStyle w:val="Heading1"/>
        <w:numPr>
          <w:ilvl w:val="0"/>
          <w:numId w:val="1"/>
        </w:numPr>
        <w:tabs>
          <w:tab w:val="left" w:pos="691"/>
          <w:tab w:val="left" w:pos="692"/>
        </w:tabs>
        <w:ind w:left="692"/>
        <w:jc w:val="left"/>
      </w:pPr>
      <w:r>
        <w:t>Evaluation</w:t>
      </w:r>
      <w:r>
        <w:rPr>
          <w:spacing w:val="5"/>
        </w:rPr>
        <w:t xml:space="preserve"> </w:t>
      </w:r>
      <w:r>
        <w:t>criteria</w:t>
      </w:r>
    </w:p>
    <w:p w14:paraId="45B4F9DA" w14:textId="77777777" w:rsidR="009A4E00" w:rsidRDefault="00345E54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before="3"/>
        <w:ind w:left="932" w:hanging="362"/>
      </w:pPr>
      <w:r>
        <w:t>Language</w:t>
      </w:r>
      <w:r>
        <w:rPr>
          <w:spacing w:val="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game</w:t>
      </w:r>
      <w:r>
        <w:rPr>
          <w:spacing w:val="6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switched</w:t>
      </w:r>
      <w:r>
        <w:rPr>
          <w:spacing w:val="-10"/>
        </w:rPr>
        <w:t xml:space="preserve"> </w:t>
      </w:r>
      <w:r>
        <w:t>between</w:t>
      </w:r>
      <w:r>
        <w:rPr>
          <w:spacing w:val="9"/>
        </w:rPr>
        <w:t xml:space="preserve"> </w:t>
      </w:r>
      <w:r>
        <w:t>English</w:t>
      </w:r>
      <w:r>
        <w:rPr>
          <w:spacing w:val="-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Turkish.</w:t>
      </w:r>
    </w:p>
    <w:p w14:paraId="4AE2019A" w14:textId="77777777" w:rsidR="009A4E00" w:rsidRDefault="00345E54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before="2"/>
        <w:ind w:left="932" w:hanging="362"/>
      </w:pPr>
      <w:r>
        <w:t>Game</w:t>
      </w:r>
      <w:r>
        <w:rPr>
          <w:spacing w:val="6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played</w:t>
      </w:r>
      <w:r>
        <w:rPr>
          <w:spacing w:val="-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level.</w:t>
      </w:r>
    </w:p>
    <w:p w14:paraId="5B644FE1" w14:textId="77777777" w:rsidR="009A4E00" w:rsidRDefault="00345E54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before="2"/>
        <w:ind w:left="932" w:hanging="362"/>
      </w:pPr>
      <w:r>
        <w:t>Exit</w:t>
      </w:r>
      <w:r>
        <w:rPr>
          <w:spacing w:val="-4"/>
        </w:rPr>
        <w:t xml:space="preserve"> </w:t>
      </w:r>
      <w:r>
        <w:t>button,</w:t>
      </w:r>
      <w:r>
        <w:rPr>
          <w:spacing w:val="4"/>
        </w:rPr>
        <w:t xml:space="preserve"> </w:t>
      </w:r>
      <w:r>
        <w:t>load</w:t>
      </w:r>
      <w:r>
        <w:rPr>
          <w:spacing w:val="-10"/>
        </w:rPr>
        <w:t xml:space="preserve"> </w:t>
      </w:r>
      <w:r>
        <w:t>game</w:t>
      </w:r>
      <w:r>
        <w:rPr>
          <w:spacing w:val="6"/>
        </w:rPr>
        <w:t xml:space="preserve"> </w:t>
      </w:r>
      <w:r>
        <w:t>button</w:t>
      </w:r>
      <w:r>
        <w:rPr>
          <w:spacing w:val="-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new</w:t>
      </w:r>
      <w:r>
        <w:rPr>
          <w:spacing w:val="-16"/>
        </w:rPr>
        <w:t xml:space="preserve"> </w:t>
      </w:r>
      <w:r>
        <w:t>game</w:t>
      </w:r>
      <w:r>
        <w:rPr>
          <w:spacing w:val="5"/>
        </w:rPr>
        <w:t xml:space="preserve"> </w:t>
      </w:r>
      <w:r>
        <w:t>buttons</w:t>
      </w:r>
      <w:r>
        <w:rPr>
          <w:spacing w:val="3"/>
        </w:rPr>
        <w:t xml:space="preserve"> </w:t>
      </w:r>
      <w:r>
        <w:t>work</w:t>
      </w:r>
      <w:r>
        <w:rPr>
          <w:spacing w:val="5"/>
        </w:rPr>
        <w:t xml:space="preserve"> </w:t>
      </w:r>
      <w:r>
        <w:t>successfully.</w:t>
      </w:r>
    </w:p>
    <w:p w14:paraId="325949E6" w14:textId="77777777" w:rsidR="009A4E00" w:rsidRDefault="00345E54">
      <w:pPr>
        <w:pStyle w:val="ListParagraph"/>
        <w:numPr>
          <w:ilvl w:val="1"/>
          <w:numId w:val="1"/>
        </w:numPr>
        <w:tabs>
          <w:tab w:val="left" w:pos="933"/>
        </w:tabs>
        <w:spacing w:before="2" w:line="242" w:lineRule="auto"/>
        <w:ind w:left="932" w:right="4849"/>
        <w:jc w:val="both"/>
      </w:pPr>
      <w:r>
        <w:t>All test cases are detected for the first level of</w:t>
      </w:r>
      <w:r>
        <w:rPr>
          <w:spacing w:val="-52"/>
        </w:rPr>
        <w:t xml:space="preserve"> </w:t>
      </w:r>
      <w:r>
        <w:t>the “Play</w:t>
      </w:r>
      <w:r>
        <w:rPr>
          <w:spacing w:val="1"/>
        </w:rPr>
        <w:t xml:space="preserve"> </w:t>
      </w:r>
      <w:r>
        <w:t>Game” use case and the “Change</w:t>
      </w:r>
      <w:r>
        <w:rPr>
          <w:spacing w:val="1"/>
        </w:rPr>
        <w:t xml:space="preserve"> </w:t>
      </w:r>
      <w:r>
        <w:t>Settings”</w:t>
      </w:r>
      <w:r>
        <w:rPr>
          <w:spacing w:val="-6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case.</w:t>
      </w:r>
    </w:p>
    <w:p w14:paraId="2674CA42" w14:textId="77777777" w:rsidR="009A4E00" w:rsidRDefault="00345E54">
      <w:pPr>
        <w:pStyle w:val="ListParagraph"/>
        <w:numPr>
          <w:ilvl w:val="1"/>
          <w:numId w:val="1"/>
        </w:numPr>
        <w:tabs>
          <w:tab w:val="left" w:pos="933"/>
        </w:tabs>
        <w:spacing w:line="252" w:lineRule="exact"/>
        <w:ind w:left="932" w:hanging="362"/>
        <w:jc w:val="both"/>
      </w:pPr>
      <w:r>
        <w:t>Use</w:t>
      </w:r>
      <w:r>
        <w:rPr>
          <w:spacing w:val="6"/>
        </w:rPr>
        <w:t xml:space="preserve"> </w:t>
      </w:r>
      <w:r>
        <w:t>cases</w:t>
      </w:r>
      <w:r>
        <w:rPr>
          <w:spacing w:val="5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aimed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realized</w:t>
      </w:r>
      <w:r>
        <w:rPr>
          <w:spacing w:val="12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</w:p>
    <w:p w14:paraId="69800750" w14:textId="77777777" w:rsidR="009A4E00" w:rsidRDefault="009A4E00">
      <w:pPr>
        <w:spacing w:line="252" w:lineRule="exact"/>
        <w:jc w:val="both"/>
        <w:sectPr w:rsidR="009A4E00">
          <w:headerReference w:type="default" r:id="rId7"/>
          <w:type w:val="continuous"/>
          <w:pgSz w:w="11930" w:h="16850"/>
          <w:pgMar w:top="1280" w:right="1180" w:bottom="280" w:left="900" w:header="728" w:footer="0" w:gutter="0"/>
          <w:pgNumType w:start="1"/>
          <w:cols w:space="720"/>
        </w:sectPr>
      </w:pPr>
    </w:p>
    <w:p w14:paraId="6FA570E2" w14:textId="77777777" w:rsidR="009A4E00" w:rsidRDefault="009A4E00">
      <w:pPr>
        <w:pStyle w:val="BodyText"/>
        <w:spacing w:before="6"/>
        <w:rPr>
          <w:sz w:val="21"/>
        </w:rPr>
      </w:pPr>
    </w:p>
    <w:p w14:paraId="38E892BA" w14:textId="77777777" w:rsidR="009A4E00" w:rsidRDefault="00345E54">
      <w:pPr>
        <w:pStyle w:val="BodyText"/>
        <w:spacing w:before="95"/>
        <w:ind w:left="932"/>
      </w:pPr>
      <w:r>
        <w:t>Iteration</w:t>
      </w:r>
      <w:r>
        <w:rPr>
          <w:spacing w:val="3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written</w:t>
      </w:r>
      <w:r>
        <w:rPr>
          <w:spacing w:val="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fully</w:t>
      </w:r>
      <w:r>
        <w:rPr>
          <w:spacing w:val="3"/>
        </w:rPr>
        <w:t xml:space="preserve"> </w:t>
      </w:r>
      <w:r>
        <w:t>dressed</w:t>
      </w:r>
      <w:r>
        <w:rPr>
          <w:spacing w:val="7"/>
        </w:rPr>
        <w:t xml:space="preserve"> </w:t>
      </w:r>
      <w:r>
        <w:t>style.</w:t>
      </w:r>
    </w:p>
    <w:p w14:paraId="4D51B087" w14:textId="77777777" w:rsidR="009A4E00" w:rsidRDefault="00345E54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before="2"/>
        <w:ind w:left="932" w:hanging="362"/>
      </w:pPr>
      <w:r>
        <w:t>Iteration</w:t>
      </w:r>
      <w:r>
        <w:rPr>
          <w:spacing w:val="7"/>
        </w:rPr>
        <w:t xml:space="preserve"> </w:t>
      </w:r>
      <w:r>
        <w:t>3’s</w:t>
      </w:r>
      <w:r>
        <w:rPr>
          <w:spacing w:val="-18"/>
        </w:rPr>
        <w:t xml:space="preserve"> </w:t>
      </w:r>
      <w:r>
        <w:t>artifacts ready.</w:t>
      </w:r>
    </w:p>
    <w:p w14:paraId="51EE0568" w14:textId="77777777" w:rsidR="009A4E00" w:rsidRDefault="00345E54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before="2"/>
        <w:ind w:left="932" w:hanging="362"/>
      </w:pPr>
      <w:r>
        <w:t>Iteration</w:t>
      </w:r>
      <w:r>
        <w:rPr>
          <w:spacing w:val="11"/>
        </w:rPr>
        <w:t xml:space="preserve"> </w:t>
      </w:r>
      <w:r>
        <w:t>2’s</w:t>
      </w:r>
      <w:r>
        <w:rPr>
          <w:spacing w:val="-15"/>
        </w:rPr>
        <w:t xml:space="preserve"> </w:t>
      </w:r>
      <w:r>
        <w:t>artifacts</w:t>
      </w:r>
      <w:r>
        <w:rPr>
          <w:spacing w:val="4"/>
        </w:rPr>
        <w:t xml:space="preserve"> </w:t>
      </w:r>
      <w:r>
        <w:t>revision</w:t>
      </w:r>
      <w:r>
        <w:rPr>
          <w:spacing w:val="-7"/>
        </w:rPr>
        <w:t xml:space="preserve"> </w:t>
      </w:r>
      <w:r>
        <w:t>ed.</w:t>
      </w:r>
    </w:p>
    <w:p w14:paraId="335242DF" w14:textId="77777777" w:rsidR="009A4E00" w:rsidRDefault="00345E54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before="3"/>
        <w:ind w:left="932" w:hanging="362"/>
      </w:pPr>
      <w:r>
        <w:t>Iteration</w:t>
      </w:r>
      <w:r>
        <w:rPr>
          <w:spacing w:val="3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plan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ready.</w:t>
      </w:r>
    </w:p>
    <w:p w14:paraId="75DC218D" w14:textId="77777777" w:rsidR="009A4E00" w:rsidRDefault="009A4E00">
      <w:pPr>
        <w:pStyle w:val="BodyText"/>
        <w:rPr>
          <w:sz w:val="24"/>
        </w:rPr>
      </w:pPr>
    </w:p>
    <w:p w14:paraId="19001570" w14:textId="77777777" w:rsidR="009A4E00" w:rsidRDefault="009A4E00">
      <w:pPr>
        <w:pStyle w:val="BodyText"/>
        <w:spacing w:before="6"/>
        <w:rPr>
          <w:sz w:val="20"/>
        </w:rPr>
      </w:pPr>
    </w:p>
    <w:p w14:paraId="33431CDD" w14:textId="77777777" w:rsidR="009A4E00" w:rsidRDefault="00345E54">
      <w:pPr>
        <w:pStyle w:val="Heading1"/>
        <w:numPr>
          <w:ilvl w:val="0"/>
          <w:numId w:val="1"/>
        </w:numPr>
        <w:tabs>
          <w:tab w:val="left" w:pos="691"/>
          <w:tab w:val="left" w:pos="692"/>
        </w:tabs>
        <w:ind w:left="692"/>
        <w:jc w:val="left"/>
      </w:pPr>
      <w:r>
        <w:t>Assessment</w:t>
      </w:r>
    </w:p>
    <w:p w14:paraId="7D4ACD49" w14:textId="4925A3C1" w:rsidR="009A4E00" w:rsidRDefault="009A4E00">
      <w:pPr>
        <w:pStyle w:val="BodyText"/>
        <w:ind w:left="616"/>
      </w:pPr>
    </w:p>
    <w:p w14:paraId="58E76960" w14:textId="40C26D41" w:rsidR="008A51D4" w:rsidRDefault="008A51D4">
      <w:pPr>
        <w:pStyle w:val="BodyText"/>
        <w:ind w:left="616"/>
      </w:pPr>
    </w:p>
    <w:tbl>
      <w:tblPr>
        <w:tblW w:w="0" w:type="auto"/>
        <w:tblInd w:w="7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2"/>
        <w:gridCol w:w="3770"/>
      </w:tblGrid>
      <w:tr w:rsidR="008A51D4" w14:paraId="6B7B24CC" w14:textId="77777777" w:rsidTr="002D7607">
        <w:trPr>
          <w:trHeight w:val="585"/>
        </w:trPr>
        <w:tc>
          <w:tcPr>
            <w:tcW w:w="1772" w:type="dxa"/>
          </w:tcPr>
          <w:p w14:paraId="017C13B9" w14:textId="77777777" w:rsidR="008A51D4" w:rsidRDefault="008A51D4" w:rsidP="002D7607">
            <w:pPr>
              <w:pStyle w:val="TableParagraph"/>
              <w:spacing w:before="34" w:line="242" w:lineRule="auto"/>
              <w:ind w:left="112" w:right="125"/>
            </w:pPr>
            <w:r>
              <w:t>Assessment</w:t>
            </w:r>
            <w:r>
              <w:rPr>
                <w:spacing w:val="-52"/>
              </w:rPr>
              <w:t xml:space="preserve"> </w:t>
            </w:r>
            <w:r>
              <w:t>target</w:t>
            </w:r>
          </w:p>
        </w:tc>
        <w:tc>
          <w:tcPr>
            <w:tcW w:w="3770" w:type="dxa"/>
          </w:tcPr>
          <w:p w14:paraId="100D5B7B" w14:textId="77777777" w:rsidR="008A51D4" w:rsidRDefault="008A51D4" w:rsidP="002D7607">
            <w:pPr>
              <w:pStyle w:val="TableParagraph"/>
              <w:spacing w:before="49"/>
              <w:ind w:left="128"/>
            </w:pPr>
            <w:r>
              <w:t>Entire</w:t>
            </w:r>
            <w:r>
              <w:rPr>
                <w:spacing w:val="7"/>
              </w:rPr>
              <w:t xml:space="preserve"> </w:t>
            </w:r>
            <w:r>
              <w:t>Iteration</w:t>
            </w:r>
          </w:p>
        </w:tc>
      </w:tr>
      <w:tr w:rsidR="008A51D4" w14:paraId="1DD5560B" w14:textId="77777777" w:rsidTr="002D7607">
        <w:trPr>
          <w:trHeight w:val="330"/>
        </w:trPr>
        <w:tc>
          <w:tcPr>
            <w:tcW w:w="1772" w:type="dxa"/>
          </w:tcPr>
          <w:p w14:paraId="6E3F8467" w14:textId="77777777" w:rsidR="008A51D4" w:rsidRDefault="008A51D4" w:rsidP="002D7607">
            <w:pPr>
              <w:pStyle w:val="TableParagraph"/>
              <w:spacing w:before="34"/>
              <w:ind w:left="112"/>
            </w:pPr>
            <w:r>
              <w:t>Assessment</w:t>
            </w:r>
            <w:r>
              <w:rPr>
                <w:spacing w:val="6"/>
              </w:rPr>
              <w:t xml:space="preserve"> </w:t>
            </w:r>
            <w:r>
              <w:t>date</w:t>
            </w:r>
          </w:p>
        </w:tc>
        <w:tc>
          <w:tcPr>
            <w:tcW w:w="3770" w:type="dxa"/>
          </w:tcPr>
          <w:p w14:paraId="15C7675F" w14:textId="11F51F26" w:rsidR="008A51D4" w:rsidRDefault="00617E25" w:rsidP="002D7607">
            <w:pPr>
              <w:pStyle w:val="TableParagraph"/>
              <w:spacing w:before="34"/>
              <w:ind w:left="128"/>
            </w:pPr>
            <w:r>
              <w:t>2</w:t>
            </w:r>
            <w:r w:rsidR="00231527">
              <w:t>7</w:t>
            </w:r>
            <w:r w:rsidR="008A51D4">
              <w:t>/05/2022</w:t>
            </w:r>
          </w:p>
        </w:tc>
      </w:tr>
      <w:tr w:rsidR="008A51D4" w14:paraId="1B47FD29" w14:textId="77777777" w:rsidTr="002D7607">
        <w:trPr>
          <w:trHeight w:val="315"/>
        </w:trPr>
        <w:tc>
          <w:tcPr>
            <w:tcW w:w="1772" w:type="dxa"/>
          </w:tcPr>
          <w:p w14:paraId="1C52B61F" w14:textId="77777777" w:rsidR="008A51D4" w:rsidRDefault="008A51D4" w:rsidP="002D7607">
            <w:pPr>
              <w:pStyle w:val="TableParagraph"/>
              <w:spacing w:before="35"/>
              <w:ind w:left="112"/>
            </w:pPr>
            <w:r>
              <w:t>Participants</w:t>
            </w:r>
          </w:p>
        </w:tc>
        <w:tc>
          <w:tcPr>
            <w:tcW w:w="3770" w:type="dxa"/>
          </w:tcPr>
          <w:p w14:paraId="2C2179BC" w14:textId="77777777" w:rsidR="008A51D4" w:rsidRDefault="008A51D4" w:rsidP="002D7607">
            <w:pPr>
              <w:pStyle w:val="TableParagraph"/>
              <w:spacing w:before="35"/>
              <w:ind w:left="128"/>
            </w:pPr>
            <w:r>
              <w:t>All</w:t>
            </w:r>
            <w:r>
              <w:rPr>
                <w:spacing w:val="2"/>
              </w:rPr>
              <w:t xml:space="preserve"> </w:t>
            </w:r>
            <w:r>
              <w:t>team</w:t>
            </w:r>
            <w:r>
              <w:rPr>
                <w:spacing w:val="12"/>
              </w:rPr>
              <w:t xml:space="preserve"> </w:t>
            </w:r>
            <w:r>
              <w:t>members</w:t>
            </w:r>
          </w:p>
        </w:tc>
      </w:tr>
      <w:tr w:rsidR="008A51D4" w14:paraId="15ADF0C3" w14:textId="77777777" w:rsidTr="002D7607">
        <w:trPr>
          <w:trHeight w:val="330"/>
        </w:trPr>
        <w:tc>
          <w:tcPr>
            <w:tcW w:w="1772" w:type="dxa"/>
          </w:tcPr>
          <w:p w14:paraId="33C7DBE5" w14:textId="77777777" w:rsidR="008A51D4" w:rsidRDefault="008A51D4" w:rsidP="002D7607">
            <w:pPr>
              <w:pStyle w:val="TableParagraph"/>
              <w:spacing w:before="49"/>
              <w:ind w:left="112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t>status</w:t>
            </w:r>
          </w:p>
        </w:tc>
        <w:tc>
          <w:tcPr>
            <w:tcW w:w="3770" w:type="dxa"/>
          </w:tcPr>
          <w:p w14:paraId="154BBD68" w14:textId="77777777" w:rsidR="008A51D4" w:rsidRDefault="008A51D4" w:rsidP="002D7607">
            <w:pPr>
              <w:pStyle w:val="TableParagraph"/>
              <w:spacing w:before="49"/>
              <w:ind w:left="128"/>
            </w:pPr>
            <w:r>
              <w:t>Green</w:t>
            </w:r>
          </w:p>
        </w:tc>
      </w:tr>
    </w:tbl>
    <w:p w14:paraId="4CFA223C" w14:textId="77777777" w:rsidR="008A51D4" w:rsidRDefault="008A51D4" w:rsidP="008A51D4">
      <w:pPr>
        <w:pStyle w:val="BodyText"/>
        <w:spacing w:before="10"/>
        <w:rPr>
          <w:b/>
          <w:sz w:val="23"/>
        </w:rPr>
      </w:pPr>
    </w:p>
    <w:p w14:paraId="330036E2" w14:textId="77777777" w:rsidR="008A51D4" w:rsidRDefault="008A51D4" w:rsidP="008A51D4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rPr>
          <w:b/>
        </w:rPr>
      </w:pPr>
      <w:r>
        <w:rPr>
          <w:b/>
        </w:rPr>
        <w:t>Assessment</w:t>
      </w:r>
      <w:r>
        <w:rPr>
          <w:b/>
          <w:spacing w:val="15"/>
        </w:rPr>
        <w:t xml:space="preserve"> </w:t>
      </w:r>
      <w:r>
        <w:rPr>
          <w:b/>
        </w:rPr>
        <w:t>against</w:t>
      </w:r>
      <w:r>
        <w:rPr>
          <w:b/>
          <w:spacing w:val="23"/>
        </w:rPr>
        <w:t xml:space="preserve"> </w:t>
      </w:r>
      <w:r>
        <w:rPr>
          <w:b/>
        </w:rPr>
        <w:t>objectives</w:t>
      </w:r>
    </w:p>
    <w:p w14:paraId="647ED133" w14:textId="24F3CEDA" w:rsidR="008A51D4" w:rsidRDefault="00976682" w:rsidP="00413D54">
      <w:pPr>
        <w:pStyle w:val="ListParagraph"/>
        <w:numPr>
          <w:ilvl w:val="1"/>
          <w:numId w:val="2"/>
        </w:numPr>
        <w:tabs>
          <w:tab w:val="left" w:pos="1052"/>
          <w:tab w:val="left" w:pos="1053"/>
        </w:tabs>
        <w:spacing w:before="2" w:line="242" w:lineRule="auto"/>
        <w:ind w:right="867"/>
      </w:pPr>
      <w:r>
        <w:t xml:space="preserve">    </w:t>
      </w:r>
      <w:r w:rsidR="00231527">
        <w:t xml:space="preserve">  </w:t>
      </w:r>
      <w:r w:rsidR="008A51D4">
        <w:t>All project management and requirements related documents try to finalize end of the review process</w:t>
      </w:r>
      <w:r w:rsidR="008A51D4" w:rsidRPr="00413D54">
        <w:t xml:space="preserve"> </w:t>
      </w:r>
      <w:r w:rsidR="008A51D4">
        <w:t>and</w:t>
      </w:r>
      <w:r w:rsidR="008A51D4" w:rsidRPr="00413D54">
        <w:t xml:space="preserve"> </w:t>
      </w:r>
      <w:r w:rsidR="008A51D4">
        <w:t>developer</w:t>
      </w:r>
      <w:r w:rsidR="008A51D4" w:rsidRPr="00413D54">
        <w:t xml:space="preserve"> </w:t>
      </w:r>
      <w:r w:rsidR="008A51D4">
        <w:t>in the</w:t>
      </w:r>
      <w:r w:rsidR="008A51D4" w:rsidRPr="00413D54">
        <w:t xml:space="preserve"> </w:t>
      </w:r>
      <w:r w:rsidR="008A51D4">
        <w:t>team</w:t>
      </w:r>
      <w:r w:rsidR="008A51D4" w:rsidRPr="00413D54">
        <w:t xml:space="preserve"> </w:t>
      </w:r>
      <w:r w:rsidR="008A51D4">
        <w:t>have</w:t>
      </w:r>
      <w:r w:rsidR="008A51D4" w:rsidRPr="00413D54">
        <w:t xml:space="preserve"> </w:t>
      </w:r>
      <w:r w:rsidR="008A51D4">
        <w:t>generalized</w:t>
      </w:r>
      <w:r w:rsidR="008A51D4" w:rsidRPr="00413D54">
        <w:t xml:space="preserve"> </w:t>
      </w:r>
      <w:r w:rsidR="008A51D4">
        <w:t>the</w:t>
      </w:r>
      <w:r w:rsidR="008A51D4" w:rsidRPr="00413D54">
        <w:t xml:space="preserve"> </w:t>
      </w:r>
      <w:r w:rsidR="008A51D4">
        <w:t>design infrastructure</w:t>
      </w:r>
      <w:r w:rsidR="008A51D4" w:rsidRPr="00413D54">
        <w:t xml:space="preserve"> </w:t>
      </w:r>
      <w:r w:rsidR="008A51D4">
        <w:t>of</w:t>
      </w:r>
      <w:r w:rsidR="008A51D4" w:rsidRPr="00413D54">
        <w:t xml:space="preserve"> </w:t>
      </w:r>
      <w:r w:rsidR="008A51D4">
        <w:t>the</w:t>
      </w:r>
      <w:r w:rsidR="008A51D4" w:rsidRPr="00413D54">
        <w:t xml:space="preserve"> </w:t>
      </w:r>
      <w:r w:rsidR="008A51D4">
        <w:t>software</w:t>
      </w:r>
      <w:r w:rsidR="00413D54">
        <w:t xml:space="preserve"> </w:t>
      </w:r>
      <w:r w:rsidR="008A51D4">
        <w:t>by finalizing technologies, programming languages and</w:t>
      </w:r>
      <w:r w:rsidR="008A51D4" w:rsidRPr="00413D54">
        <w:t xml:space="preserve"> </w:t>
      </w:r>
      <w:r w:rsidR="008A51D4">
        <w:t>tools to be used. Thus, all objectives are</w:t>
      </w:r>
      <w:r w:rsidR="008A51D4" w:rsidRPr="00413D54">
        <w:t xml:space="preserve"> </w:t>
      </w:r>
      <w:r w:rsidR="008A51D4">
        <w:t>partially</w:t>
      </w:r>
      <w:r w:rsidR="008A51D4" w:rsidRPr="00413D54">
        <w:t xml:space="preserve"> </w:t>
      </w:r>
      <w:r w:rsidR="008A51D4">
        <w:t>achieved.</w:t>
      </w:r>
    </w:p>
    <w:p w14:paraId="702C79FA" w14:textId="3E673C17" w:rsidR="008A51D4" w:rsidRDefault="00976682" w:rsidP="00976682">
      <w:pPr>
        <w:pStyle w:val="Heading1"/>
        <w:tabs>
          <w:tab w:val="left" w:pos="841"/>
          <w:tab w:val="left" w:pos="842"/>
        </w:tabs>
        <w:spacing w:before="28"/>
      </w:pPr>
      <w:r>
        <w:t xml:space="preserve">       </w:t>
      </w:r>
      <w:r w:rsidR="008A51D4">
        <w:t>Work</w:t>
      </w:r>
      <w:r w:rsidR="008A51D4">
        <w:rPr>
          <w:spacing w:val="-3"/>
        </w:rPr>
        <w:t xml:space="preserve"> </w:t>
      </w:r>
      <w:r w:rsidR="008A51D4">
        <w:t>Items:</w:t>
      </w:r>
      <w:r w:rsidR="008A51D4">
        <w:rPr>
          <w:spacing w:val="23"/>
        </w:rPr>
        <w:t xml:space="preserve"> </w:t>
      </w:r>
      <w:r w:rsidR="008A51D4">
        <w:t>Planned</w:t>
      </w:r>
      <w:r w:rsidR="008A51D4">
        <w:rPr>
          <w:spacing w:val="17"/>
        </w:rPr>
        <w:t xml:space="preserve"> </w:t>
      </w:r>
      <w:r w:rsidR="008A51D4">
        <w:t>compared</w:t>
      </w:r>
      <w:r w:rsidR="008A51D4">
        <w:rPr>
          <w:spacing w:val="-2"/>
        </w:rPr>
        <w:t xml:space="preserve"> </w:t>
      </w:r>
      <w:r w:rsidR="008A51D4">
        <w:t>to</w:t>
      </w:r>
      <w:r w:rsidR="008A51D4">
        <w:rPr>
          <w:spacing w:val="25"/>
        </w:rPr>
        <w:t xml:space="preserve"> </w:t>
      </w:r>
      <w:r w:rsidR="008A51D4">
        <w:t>completed</w:t>
      </w:r>
    </w:p>
    <w:p w14:paraId="67BB5235" w14:textId="02595C79" w:rsidR="00082928" w:rsidRDefault="00976682" w:rsidP="00413D54">
      <w:pPr>
        <w:pStyle w:val="ListParagraph"/>
        <w:numPr>
          <w:ilvl w:val="1"/>
          <w:numId w:val="2"/>
        </w:numPr>
        <w:tabs>
          <w:tab w:val="left" w:pos="1052"/>
          <w:tab w:val="left" w:pos="1053"/>
        </w:tabs>
        <w:spacing w:before="2" w:line="242" w:lineRule="auto"/>
        <w:ind w:right="867"/>
      </w:pPr>
      <w:r>
        <w:tab/>
      </w:r>
      <w:r w:rsidR="008A51D4">
        <w:t>All</w:t>
      </w:r>
      <w:r w:rsidR="008A51D4" w:rsidRPr="00413D54">
        <w:t xml:space="preserve"> </w:t>
      </w:r>
      <w:r w:rsidR="008A51D4">
        <w:t>work</w:t>
      </w:r>
      <w:r w:rsidR="008A51D4" w:rsidRPr="00413D54">
        <w:t xml:space="preserve"> </w:t>
      </w:r>
      <w:r w:rsidR="008A51D4">
        <w:t>items</w:t>
      </w:r>
      <w:r w:rsidR="008A51D4" w:rsidRPr="00413D54">
        <w:t xml:space="preserve"> </w:t>
      </w:r>
      <w:r w:rsidR="008A51D4">
        <w:t>for this</w:t>
      </w:r>
      <w:r w:rsidR="008A51D4" w:rsidRPr="00413D54">
        <w:t xml:space="preserve"> </w:t>
      </w:r>
      <w:r w:rsidR="008A51D4">
        <w:t>iteration</w:t>
      </w:r>
      <w:r w:rsidR="008A51D4" w:rsidRPr="00413D54">
        <w:t xml:space="preserve"> </w:t>
      </w:r>
      <w:r w:rsidR="008A51D4">
        <w:t>are</w:t>
      </w:r>
      <w:r w:rsidR="008A51D4" w:rsidRPr="00413D54">
        <w:t xml:space="preserve"> </w:t>
      </w:r>
      <w:r w:rsidR="008A51D4">
        <w:t>partially</w:t>
      </w:r>
      <w:r w:rsidR="008A51D4" w:rsidRPr="00413D54">
        <w:t xml:space="preserve"> </w:t>
      </w:r>
      <w:r w:rsidR="008A51D4">
        <w:t>completed.</w:t>
      </w:r>
      <w:r w:rsidR="00082928">
        <w:t xml:space="preserve"> All               not done status items are postponed 5 </w:t>
      </w:r>
      <w:proofErr w:type="gramStart"/>
      <w:r w:rsidR="00413D54">
        <w:t>iteration</w:t>
      </w:r>
      <w:proofErr w:type="gramEnd"/>
      <w:r w:rsidR="00413D54">
        <w:t>.</w:t>
      </w:r>
    </w:p>
    <w:p w14:paraId="24BDE86F" w14:textId="77777777" w:rsidR="008A51D4" w:rsidRDefault="008A51D4" w:rsidP="00976682">
      <w:pPr>
        <w:pStyle w:val="Heading1"/>
        <w:spacing w:before="47"/>
        <w:ind w:left="1263" w:right="4297"/>
      </w:pPr>
      <w:r>
        <w:t>Assessment</w:t>
      </w:r>
      <w:r>
        <w:rPr>
          <w:spacing w:val="12"/>
        </w:rPr>
        <w:t xml:space="preserve"> </w:t>
      </w:r>
      <w:r>
        <w:t>against</w:t>
      </w:r>
      <w:r>
        <w:rPr>
          <w:spacing w:val="13"/>
        </w:rPr>
        <w:t xml:space="preserve"> </w:t>
      </w:r>
      <w:r>
        <w:t>Evaluation</w:t>
      </w:r>
      <w:r>
        <w:rPr>
          <w:spacing w:val="4"/>
        </w:rPr>
        <w:t xml:space="preserve"> </w:t>
      </w:r>
      <w:r>
        <w:t>Criteria</w:t>
      </w:r>
      <w:r>
        <w:rPr>
          <w:spacing w:val="23"/>
        </w:rPr>
        <w:t xml:space="preserve"> </w:t>
      </w:r>
      <w:r>
        <w:t>Test</w:t>
      </w:r>
      <w:r>
        <w:rPr>
          <w:spacing w:val="13"/>
        </w:rPr>
        <w:t xml:space="preserve"> </w:t>
      </w:r>
      <w:r>
        <w:t>results</w:t>
      </w:r>
    </w:p>
    <w:p w14:paraId="248ABBEC" w14:textId="3D8FC9E4" w:rsidR="008A51D4" w:rsidRDefault="008A51D4" w:rsidP="008A51D4">
      <w:pPr>
        <w:pStyle w:val="ListParagraph"/>
        <w:numPr>
          <w:ilvl w:val="1"/>
          <w:numId w:val="2"/>
        </w:numPr>
        <w:tabs>
          <w:tab w:val="left" w:pos="1052"/>
          <w:tab w:val="left" w:pos="1053"/>
        </w:tabs>
        <w:spacing w:before="2" w:line="242" w:lineRule="auto"/>
        <w:ind w:right="867"/>
      </w:pPr>
      <w:r>
        <w:t>Third versions are produced and sent to</w:t>
      </w:r>
      <w:r>
        <w:rPr>
          <w:spacing w:val="1"/>
        </w:rPr>
        <w:t xml:space="preserve"> </w:t>
      </w:r>
      <w:r>
        <w:t>review; they will be baselined under version control</w:t>
      </w:r>
      <w:r>
        <w:rPr>
          <w:spacing w:val="-53"/>
        </w:rPr>
        <w:t xml:space="preserve"> </w:t>
      </w:r>
      <w:r w:rsidR="00082928">
        <w:rPr>
          <w:spacing w:val="-53"/>
        </w:rPr>
        <w:t xml:space="preserve">  </w:t>
      </w:r>
      <w:r>
        <w:t>afterwards.</w:t>
      </w:r>
    </w:p>
    <w:p w14:paraId="79581F27" w14:textId="77777777" w:rsidR="008A51D4" w:rsidRDefault="008A51D4" w:rsidP="008A51D4">
      <w:pPr>
        <w:pStyle w:val="Heading1"/>
        <w:spacing w:before="30"/>
        <w:ind w:left="841" w:firstLine="0"/>
      </w:pPr>
      <w:r>
        <w:t>Other</w:t>
      </w:r>
      <w:r>
        <w:rPr>
          <w:spacing w:val="13"/>
        </w:rPr>
        <w:t xml:space="preserve"> </w:t>
      </w:r>
      <w:r>
        <w:t>concerns</w:t>
      </w:r>
      <w:r>
        <w:rPr>
          <w:spacing w:val="1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deviations</w:t>
      </w:r>
    </w:p>
    <w:p w14:paraId="44B013E1" w14:textId="77777777" w:rsidR="008A51D4" w:rsidRDefault="008A51D4" w:rsidP="008A51D4">
      <w:pPr>
        <w:spacing w:before="15"/>
        <w:ind w:left="841"/>
        <w:rPr>
          <w:sz w:val="19"/>
        </w:rPr>
      </w:pPr>
      <w:r>
        <w:rPr>
          <w:w w:val="105"/>
          <w:sz w:val="19"/>
        </w:rPr>
        <w:t>N/A</w:t>
      </w:r>
    </w:p>
    <w:p w14:paraId="7DE6273C" w14:textId="77777777" w:rsidR="008A51D4" w:rsidRDefault="008A51D4">
      <w:pPr>
        <w:pStyle w:val="BodyText"/>
        <w:ind w:left="616"/>
      </w:pPr>
    </w:p>
    <w:p w14:paraId="39B25C9C" w14:textId="77777777" w:rsidR="009A4E00" w:rsidRDefault="009A4E00">
      <w:pPr>
        <w:pStyle w:val="BodyText"/>
        <w:spacing w:before="9"/>
        <w:rPr>
          <w:sz w:val="19"/>
        </w:rPr>
      </w:pPr>
    </w:p>
    <w:p w14:paraId="0A97A684" w14:textId="77777777" w:rsidR="009A4E00" w:rsidRDefault="00345E54">
      <w:pPr>
        <w:pStyle w:val="Heading1"/>
        <w:numPr>
          <w:ilvl w:val="0"/>
          <w:numId w:val="1"/>
        </w:numPr>
        <w:tabs>
          <w:tab w:val="left" w:pos="557"/>
        </w:tabs>
        <w:spacing w:before="1"/>
        <w:ind w:left="556" w:hanging="226"/>
        <w:jc w:val="left"/>
      </w:pPr>
      <w:r>
        <w:t>Iteration</w:t>
      </w:r>
      <w:r>
        <w:rPr>
          <w:spacing w:val="-2"/>
        </w:rPr>
        <w:t xml:space="preserve"> </w:t>
      </w:r>
      <w:r>
        <w:t>Burndown</w:t>
      </w:r>
    </w:p>
    <w:p w14:paraId="76DBC142" w14:textId="77777777" w:rsidR="009A4E00" w:rsidRDefault="009A4E00">
      <w:pPr>
        <w:pStyle w:val="BodyText"/>
        <w:spacing w:before="8"/>
        <w:rPr>
          <w:b/>
          <w:sz w:val="19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1"/>
        <w:gridCol w:w="961"/>
        <w:gridCol w:w="960"/>
        <w:gridCol w:w="960"/>
        <w:gridCol w:w="961"/>
        <w:gridCol w:w="960"/>
      </w:tblGrid>
      <w:tr w:rsidR="008A51D4" w14:paraId="6FDF2C2B" w14:textId="77777777" w:rsidTr="002D7607">
        <w:trPr>
          <w:trHeight w:val="525"/>
        </w:trPr>
        <w:tc>
          <w:tcPr>
            <w:tcW w:w="1141" w:type="dxa"/>
          </w:tcPr>
          <w:p w14:paraId="74236204" w14:textId="77777777" w:rsidR="008A51D4" w:rsidRDefault="008A51D4" w:rsidP="002D7607">
            <w:pPr>
              <w:pStyle w:val="TableParagraph"/>
              <w:spacing w:line="255" w:lineRule="exact"/>
              <w:ind w:left="12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T-Shirt</w:t>
            </w:r>
          </w:p>
          <w:p w14:paraId="0C7416BD" w14:textId="77777777" w:rsidR="008A51D4" w:rsidRDefault="008A51D4" w:rsidP="002D7607">
            <w:pPr>
              <w:pStyle w:val="TableParagraph"/>
              <w:spacing w:before="1" w:line="249" w:lineRule="exact"/>
              <w:ind w:left="12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Size</w:t>
            </w:r>
          </w:p>
        </w:tc>
        <w:tc>
          <w:tcPr>
            <w:tcW w:w="961" w:type="dxa"/>
          </w:tcPr>
          <w:p w14:paraId="5C98F7B2" w14:textId="77777777" w:rsidR="008A51D4" w:rsidRDefault="008A51D4" w:rsidP="002D7607">
            <w:pPr>
              <w:pStyle w:val="TableParagraph"/>
              <w:spacing w:before="3"/>
              <w:rPr>
                <w:b/>
              </w:rPr>
            </w:pPr>
          </w:p>
          <w:p w14:paraId="736359DA" w14:textId="77777777" w:rsidR="008A51D4" w:rsidRDefault="008A51D4" w:rsidP="002D7607">
            <w:pPr>
              <w:pStyle w:val="TableParagraph"/>
              <w:spacing w:line="249" w:lineRule="exact"/>
              <w:ind w:left="12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XS</w:t>
            </w:r>
          </w:p>
        </w:tc>
        <w:tc>
          <w:tcPr>
            <w:tcW w:w="960" w:type="dxa"/>
          </w:tcPr>
          <w:p w14:paraId="457AF981" w14:textId="77777777" w:rsidR="008A51D4" w:rsidRDefault="008A51D4" w:rsidP="002D7607">
            <w:pPr>
              <w:pStyle w:val="TableParagraph"/>
              <w:spacing w:before="3"/>
              <w:rPr>
                <w:b/>
              </w:rPr>
            </w:pPr>
          </w:p>
          <w:p w14:paraId="19C2A6B4" w14:textId="77777777" w:rsidR="008A51D4" w:rsidRDefault="008A51D4" w:rsidP="002D7607">
            <w:pPr>
              <w:pStyle w:val="TableParagraph"/>
              <w:spacing w:line="249" w:lineRule="exact"/>
              <w:ind w:left="128"/>
              <w:rPr>
                <w:rFonts w:ascii="Calibri"/>
                <w:b/>
              </w:rPr>
            </w:pPr>
            <w:r>
              <w:rPr>
                <w:rFonts w:ascii="Calibri"/>
                <w:b/>
                <w:w w:val="102"/>
              </w:rPr>
              <w:t>S</w:t>
            </w:r>
          </w:p>
        </w:tc>
        <w:tc>
          <w:tcPr>
            <w:tcW w:w="960" w:type="dxa"/>
          </w:tcPr>
          <w:p w14:paraId="5B81FCE3" w14:textId="77777777" w:rsidR="008A51D4" w:rsidRDefault="008A51D4" w:rsidP="002D7607">
            <w:pPr>
              <w:pStyle w:val="TableParagraph"/>
              <w:spacing w:before="3"/>
              <w:rPr>
                <w:b/>
              </w:rPr>
            </w:pPr>
          </w:p>
          <w:p w14:paraId="24CF84D5" w14:textId="77777777" w:rsidR="008A51D4" w:rsidRDefault="008A51D4" w:rsidP="002D7607">
            <w:pPr>
              <w:pStyle w:val="TableParagraph"/>
              <w:spacing w:line="249" w:lineRule="exact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  <w:w w:val="102"/>
              </w:rPr>
              <w:t>M</w:t>
            </w:r>
          </w:p>
        </w:tc>
        <w:tc>
          <w:tcPr>
            <w:tcW w:w="961" w:type="dxa"/>
          </w:tcPr>
          <w:p w14:paraId="4827963A" w14:textId="77777777" w:rsidR="008A51D4" w:rsidRDefault="008A51D4" w:rsidP="002D7607">
            <w:pPr>
              <w:pStyle w:val="TableParagraph"/>
              <w:spacing w:before="3"/>
              <w:rPr>
                <w:b/>
              </w:rPr>
            </w:pPr>
          </w:p>
          <w:p w14:paraId="31BB0769" w14:textId="77777777" w:rsidR="008A51D4" w:rsidRDefault="008A51D4" w:rsidP="002D7607">
            <w:pPr>
              <w:pStyle w:val="TableParagraph"/>
              <w:spacing w:line="249" w:lineRule="exact"/>
              <w:ind w:left="131"/>
              <w:rPr>
                <w:rFonts w:ascii="Calibri"/>
                <w:b/>
              </w:rPr>
            </w:pPr>
            <w:r>
              <w:rPr>
                <w:rFonts w:ascii="Calibri"/>
                <w:b/>
                <w:w w:val="102"/>
              </w:rPr>
              <w:t>L</w:t>
            </w:r>
          </w:p>
        </w:tc>
        <w:tc>
          <w:tcPr>
            <w:tcW w:w="960" w:type="dxa"/>
          </w:tcPr>
          <w:p w14:paraId="6F1826E6" w14:textId="77777777" w:rsidR="008A51D4" w:rsidRDefault="008A51D4" w:rsidP="002D7607">
            <w:pPr>
              <w:pStyle w:val="TableParagraph"/>
              <w:spacing w:before="3"/>
              <w:rPr>
                <w:b/>
              </w:rPr>
            </w:pPr>
          </w:p>
          <w:p w14:paraId="0C994B01" w14:textId="77777777" w:rsidR="008A51D4" w:rsidRDefault="008A51D4" w:rsidP="002D7607">
            <w:pPr>
              <w:pStyle w:val="TableParagraph"/>
              <w:spacing w:line="249" w:lineRule="exact"/>
              <w:ind w:left="13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XL</w:t>
            </w:r>
          </w:p>
        </w:tc>
      </w:tr>
      <w:tr w:rsidR="008A51D4" w14:paraId="6033D634" w14:textId="77777777" w:rsidTr="002D7607">
        <w:trPr>
          <w:trHeight w:val="300"/>
        </w:trPr>
        <w:tc>
          <w:tcPr>
            <w:tcW w:w="1141" w:type="dxa"/>
          </w:tcPr>
          <w:p w14:paraId="5FAE6069" w14:textId="77777777" w:rsidR="008A51D4" w:rsidRDefault="008A51D4" w:rsidP="002D7607">
            <w:pPr>
              <w:pStyle w:val="TableParagraph"/>
              <w:spacing w:before="31" w:line="249" w:lineRule="exact"/>
              <w:ind w:left="128"/>
              <w:rPr>
                <w:rFonts w:ascii="Calibri"/>
              </w:rPr>
            </w:pPr>
            <w:r>
              <w:rPr>
                <w:rFonts w:ascii="Calibri"/>
              </w:rPr>
              <w:t>Estimate</w:t>
            </w:r>
          </w:p>
        </w:tc>
        <w:tc>
          <w:tcPr>
            <w:tcW w:w="961" w:type="dxa"/>
          </w:tcPr>
          <w:p w14:paraId="3FB58079" w14:textId="77777777" w:rsidR="008A51D4" w:rsidRDefault="008A51D4" w:rsidP="002D7607">
            <w:pPr>
              <w:pStyle w:val="TableParagraph"/>
            </w:pPr>
          </w:p>
        </w:tc>
        <w:tc>
          <w:tcPr>
            <w:tcW w:w="960" w:type="dxa"/>
          </w:tcPr>
          <w:p w14:paraId="310E841D" w14:textId="3D33E0B9" w:rsidR="008A51D4" w:rsidRDefault="006422BB" w:rsidP="00A04DE7">
            <w:pPr>
              <w:pStyle w:val="TableParagraph"/>
              <w:spacing w:before="31" w:line="249" w:lineRule="exact"/>
              <w:ind w:right="54"/>
              <w:jc w:val="right"/>
              <w:rPr>
                <w:rFonts w:ascii="Calibri"/>
              </w:rPr>
            </w:pPr>
            <w:r>
              <w:rPr>
                <w:rFonts w:ascii="Calibri"/>
                <w:w w:val="102"/>
              </w:rPr>
              <w:t>3</w:t>
            </w:r>
          </w:p>
        </w:tc>
        <w:tc>
          <w:tcPr>
            <w:tcW w:w="960" w:type="dxa"/>
          </w:tcPr>
          <w:p w14:paraId="14EF246E" w14:textId="072FE364" w:rsidR="008A51D4" w:rsidRDefault="006422BB" w:rsidP="00A04DE7">
            <w:pPr>
              <w:pStyle w:val="TableParagraph"/>
              <w:spacing w:before="31" w:line="249" w:lineRule="exact"/>
              <w:ind w:right="53"/>
              <w:rPr>
                <w:rFonts w:ascii="Calibri"/>
              </w:rPr>
            </w:pPr>
            <w:r>
              <w:rPr>
                <w:rFonts w:ascii="Calibri"/>
                <w:w w:val="102"/>
              </w:rPr>
              <w:t>6</w:t>
            </w:r>
          </w:p>
        </w:tc>
        <w:tc>
          <w:tcPr>
            <w:tcW w:w="961" w:type="dxa"/>
          </w:tcPr>
          <w:p w14:paraId="355545E9" w14:textId="6BAC86C8" w:rsidR="008A51D4" w:rsidRDefault="006422BB" w:rsidP="00A04DE7">
            <w:pPr>
              <w:pStyle w:val="TableParagraph"/>
              <w:spacing w:before="31" w:line="249" w:lineRule="exact"/>
              <w:ind w:right="53"/>
              <w:rPr>
                <w:rFonts w:ascii="Calibri"/>
              </w:rPr>
            </w:pPr>
            <w:r>
              <w:rPr>
                <w:rFonts w:ascii="Calibri"/>
                <w:w w:val="102"/>
              </w:rPr>
              <w:t>2</w:t>
            </w:r>
          </w:p>
        </w:tc>
        <w:tc>
          <w:tcPr>
            <w:tcW w:w="960" w:type="dxa"/>
          </w:tcPr>
          <w:p w14:paraId="2367CD18" w14:textId="77777777" w:rsidR="008A51D4" w:rsidRDefault="008A51D4" w:rsidP="002D7607">
            <w:pPr>
              <w:pStyle w:val="TableParagraph"/>
            </w:pPr>
          </w:p>
        </w:tc>
      </w:tr>
      <w:tr w:rsidR="008A51D4" w14:paraId="5382D825" w14:textId="77777777" w:rsidTr="002D7607">
        <w:trPr>
          <w:trHeight w:val="285"/>
        </w:trPr>
        <w:tc>
          <w:tcPr>
            <w:tcW w:w="1141" w:type="dxa"/>
          </w:tcPr>
          <w:p w14:paraId="3FAD637B" w14:textId="77777777" w:rsidR="008A51D4" w:rsidRDefault="008A51D4" w:rsidP="002D7607">
            <w:pPr>
              <w:pStyle w:val="TableParagraph"/>
              <w:spacing w:before="30" w:line="234" w:lineRule="exact"/>
              <w:ind w:left="128"/>
              <w:rPr>
                <w:rFonts w:ascii="Calibri"/>
              </w:rPr>
            </w:pPr>
            <w:r>
              <w:rPr>
                <w:rFonts w:ascii="Calibri"/>
              </w:rPr>
              <w:t>Done</w:t>
            </w:r>
          </w:p>
        </w:tc>
        <w:tc>
          <w:tcPr>
            <w:tcW w:w="961" w:type="dxa"/>
          </w:tcPr>
          <w:p w14:paraId="79CE304F" w14:textId="77777777" w:rsidR="008A51D4" w:rsidRDefault="008A51D4" w:rsidP="002D7607"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</w:tcPr>
          <w:p w14:paraId="7620439A" w14:textId="2D4DE7F7" w:rsidR="008A51D4" w:rsidRPr="00A04DE7" w:rsidRDefault="00A04DE7" w:rsidP="00A04DE7">
            <w:pPr>
              <w:pStyle w:val="TableParagraph"/>
              <w:spacing w:before="31" w:line="249" w:lineRule="exact"/>
              <w:ind w:right="54"/>
              <w:jc w:val="right"/>
              <w:rPr>
                <w:rFonts w:ascii="Calibri"/>
                <w:w w:val="102"/>
              </w:rPr>
            </w:pPr>
            <w:r w:rsidRPr="00A04DE7">
              <w:rPr>
                <w:rFonts w:ascii="Calibri"/>
                <w:w w:val="102"/>
              </w:rPr>
              <w:t>2</w:t>
            </w:r>
          </w:p>
        </w:tc>
        <w:tc>
          <w:tcPr>
            <w:tcW w:w="960" w:type="dxa"/>
          </w:tcPr>
          <w:p w14:paraId="4ECE635B" w14:textId="20C8AC19" w:rsidR="008A51D4" w:rsidRPr="00A04DE7" w:rsidRDefault="00A04DE7" w:rsidP="00A04DE7">
            <w:pPr>
              <w:pStyle w:val="TableParagraph"/>
              <w:spacing w:before="31" w:line="249" w:lineRule="exact"/>
              <w:ind w:right="54"/>
              <w:rPr>
                <w:rFonts w:ascii="Calibri"/>
                <w:w w:val="102"/>
              </w:rPr>
            </w:pPr>
            <w:r w:rsidRPr="00A04DE7">
              <w:rPr>
                <w:rFonts w:ascii="Calibri"/>
                <w:w w:val="102"/>
              </w:rPr>
              <w:t>3</w:t>
            </w:r>
          </w:p>
        </w:tc>
        <w:tc>
          <w:tcPr>
            <w:tcW w:w="961" w:type="dxa"/>
          </w:tcPr>
          <w:p w14:paraId="5EC67000" w14:textId="4D7F0BDB" w:rsidR="008A51D4" w:rsidRPr="00A04DE7" w:rsidRDefault="00A04DE7" w:rsidP="00A04DE7">
            <w:pPr>
              <w:pStyle w:val="TableParagraph"/>
              <w:spacing w:before="31" w:line="249" w:lineRule="exact"/>
              <w:ind w:right="54"/>
              <w:rPr>
                <w:rFonts w:ascii="Calibri"/>
                <w:w w:val="102"/>
              </w:rPr>
            </w:pPr>
            <w:r w:rsidRPr="00A04DE7">
              <w:rPr>
                <w:rFonts w:ascii="Calibri"/>
                <w:w w:val="102"/>
              </w:rPr>
              <w:t>1</w:t>
            </w:r>
          </w:p>
        </w:tc>
        <w:tc>
          <w:tcPr>
            <w:tcW w:w="960" w:type="dxa"/>
          </w:tcPr>
          <w:p w14:paraId="7DC396F3" w14:textId="77777777" w:rsidR="008A51D4" w:rsidRPr="00A04DE7" w:rsidRDefault="008A51D4" w:rsidP="00A04DE7">
            <w:pPr>
              <w:pStyle w:val="TableParagraph"/>
              <w:spacing w:before="31" w:line="249" w:lineRule="exact"/>
              <w:ind w:right="54"/>
              <w:rPr>
                <w:rFonts w:ascii="Calibri"/>
                <w:w w:val="102"/>
              </w:rPr>
            </w:pPr>
          </w:p>
        </w:tc>
      </w:tr>
    </w:tbl>
    <w:p w14:paraId="679200BA" w14:textId="442C5771" w:rsidR="009A4E00" w:rsidRDefault="009A4E00" w:rsidP="008A51D4">
      <w:pPr>
        <w:pStyle w:val="BodyText"/>
        <w:ind w:left="616"/>
      </w:pPr>
    </w:p>
    <w:sectPr w:rsidR="009A4E00">
      <w:pgSz w:w="11930" w:h="16850"/>
      <w:pgMar w:top="1280" w:right="1180" w:bottom="280" w:left="900" w:header="7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DA609" w14:textId="77777777" w:rsidR="0054466A" w:rsidRDefault="0054466A">
      <w:r>
        <w:separator/>
      </w:r>
    </w:p>
  </w:endnote>
  <w:endnote w:type="continuationSeparator" w:id="0">
    <w:p w14:paraId="1C13594B" w14:textId="77777777" w:rsidR="0054466A" w:rsidRDefault="00544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DBB7" w14:textId="77777777" w:rsidR="0054466A" w:rsidRDefault="0054466A">
      <w:r>
        <w:separator/>
      </w:r>
    </w:p>
  </w:footnote>
  <w:footnote w:type="continuationSeparator" w:id="0">
    <w:p w14:paraId="733E19E3" w14:textId="77777777" w:rsidR="0054466A" w:rsidRDefault="00544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C5315" w14:textId="77777777" w:rsidR="009A4E00" w:rsidRDefault="0054466A">
    <w:pPr>
      <w:pStyle w:val="BodyText"/>
      <w:spacing w:line="14" w:lineRule="auto"/>
      <w:rPr>
        <w:sz w:val="20"/>
      </w:rPr>
    </w:pPr>
    <w:r>
      <w:pict w14:anchorId="0F1D7C01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0.35pt;margin-top:36.05pt;width:479.5pt;height:29.25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6383"/>
                  <w:gridCol w:w="3184"/>
                </w:tblGrid>
                <w:tr w:rsidR="009A4E00" w14:paraId="17BA4F3E" w14:textId="77777777">
                  <w:trPr>
                    <w:trHeight w:val="300"/>
                  </w:trPr>
                  <w:tc>
                    <w:tcPr>
                      <w:tcW w:w="6383" w:type="dxa"/>
                    </w:tcPr>
                    <w:p w14:paraId="792ADDF8" w14:textId="77777777" w:rsidR="009A4E00" w:rsidRDefault="00345E54">
                      <w:pPr>
                        <w:pStyle w:val="TableParagraph"/>
                        <w:spacing w:before="5" w:line="240" w:lineRule="auto"/>
                        <w:ind w:left="11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SCAPE</w:t>
                      </w:r>
                      <w:r>
                        <w:rPr>
                          <w:b/>
                          <w:spacing w:val="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FROM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MON</w:t>
                      </w:r>
                    </w:p>
                  </w:tc>
                  <w:tc>
                    <w:tcPr>
                      <w:tcW w:w="3184" w:type="dxa"/>
                      <w:tcBorders>
                        <w:right w:val="single" w:sz="8" w:space="0" w:color="000000"/>
                      </w:tcBorders>
                    </w:tcPr>
                    <w:p w14:paraId="7C92685A" w14:textId="77777777" w:rsidR="009A4E00" w:rsidRDefault="009A4E00">
                      <w:pPr>
                        <w:pStyle w:val="TableParagraph"/>
                        <w:spacing w:line="240" w:lineRule="auto"/>
                        <w:ind w:left="0"/>
                      </w:pPr>
                    </w:p>
                  </w:tc>
                </w:tr>
                <w:tr w:rsidR="009A4E00" w14:paraId="199FE9F8" w14:textId="77777777">
                  <w:trPr>
                    <w:trHeight w:val="240"/>
                  </w:trPr>
                  <w:tc>
                    <w:tcPr>
                      <w:tcW w:w="6383" w:type="dxa"/>
                    </w:tcPr>
                    <w:p w14:paraId="617EAB74" w14:textId="77777777" w:rsidR="009A4E00" w:rsidRDefault="00345E54">
                      <w:pPr>
                        <w:pStyle w:val="TableParagraph"/>
                        <w:spacing w:line="220" w:lineRule="exact"/>
                        <w:ind w:left="112"/>
                      </w:pPr>
                      <w:r>
                        <w:t>Iteration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3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Plan</w:t>
                      </w:r>
                    </w:p>
                  </w:tc>
                  <w:tc>
                    <w:tcPr>
                      <w:tcW w:w="3184" w:type="dxa"/>
                      <w:tcBorders>
                        <w:right w:val="single" w:sz="8" w:space="0" w:color="000000"/>
                      </w:tcBorders>
                    </w:tcPr>
                    <w:p w14:paraId="5384683E" w14:textId="731420FF" w:rsidR="009A4E00" w:rsidRDefault="00345E54">
                      <w:pPr>
                        <w:pStyle w:val="TableParagraph"/>
                        <w:spacing w:line="220" w:lineRule="exact"/>
                        <w:ind w:left="217"/>
                      </w:pPr>
                      <w:r>
                        <w:t>Date:</w:t>
                      </w:r>
                      <w:r>
                        <w:rPr>
                          <w:spacing w:val="78"/>
                        </w:rPr>
                        <w:t xml:space="preserve"> </w:t>
                      </w:r>
                      <w:r w:rsidR="00191D05">
                        <w:t>27</w:t>
                      </w:r>
                      <w:r>
                        <w:t>/0</w:t>
                      </w:r>
                      <w:r w:rsidR="00191D05">
                        <w:t>5</w:t>
                      </w:r>
                      <w:r>
                        <w:t>/2022</w:t>
                      </w:r>
                    </w:p>
                  </w:tc>
                </w:tr>
              </w:tbl>
              <w:p w14:paraId="26DF8199" w14:textId="77777777" w:rsidR="009A4E00" w:rsidRDefault="009A4E00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C0ED8"/>
    <w:multiLevelType w:val="hybridMultilevel"/>
    <w:tmpl w:val="6A84BC72"/>
    <w:lvl w:ilvl="0" w:tplc="0D8CFE32">
      <w:numFmt w:val="bullet"/>
      <w:lvlText w:val=""/>
      <w:lvlJc w:val="left"/>
      <w:pPr>
        <w:ind w:left="842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2"/>
        <w:szCs w:val="22"/>
        <w:lang w:val="en-US" w:eastAsia="en-US" w:bidi="ar-SA"/>
      </w:rPr>
    </w:lvl>
    <w:lvl w:ilvl="1" w:tplc="7C52F42A">
      <w:numFmt w:val="bullet"/>
      <w:lvlText w:val="-"/>
      <w:lvlJc w:val="left"/>
      <w:pPr>
        <w:ind w:left="105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22"/>
        <w:szCs w:val="22"/>
        <w:lang w:val="en-US" w:eastAsia="en-US" w:bidi="ar-SA"/>
      </w:rPr>
    </w:lvl>
    <w:lvl w:ilvl="2" w:tplc="85268D2C">
      <w:numFmt w:val="bullet"/>
      <w:lvlText w:val="•"/>
      <w:lvlJc w:val="left"/>
      <w:pPr>
        <w:ind w:left="2062" w:hanging="361"/>
      </w:pPr>
      <w:rPr>
        <w:rFonts w:hint="default"/>
        <w:lang w:val="en-US" w:eastAsia="en-US" w:bidi="ar-SA"/>
      </w:rPr>
    </w:lvl>
    <w:lvl w:ilvl="3" w:tplc="739457E0">
      <w:numFmt w:val="bullet"/>
      <w:lvlText w:val="•"/>
      <w:lvlJc w:val="left"/>
      <w:pPr>
        <w:ind w:left="3065" w:hanging="361"/>
      </w:pPr>
      <w:rPr>
        <w:rFonts w:hint="default"/>
        <w:lang w:val="en-US" w:eastAsia="en-US" w:bidi="ar-SA"/>
      </w:rPr>
    </w:lvl>
    <w:lvl w:ilvl="4" w:tplc="C860BC9A">
      <w:numFmt w:val="bullet"/>
      <w:lvlText w:val="•"/>
      <w:lvlJc w:val="left"/>
      <w:pPr>
        <w:ind w:left="4068" w:hanging="361"/>
      </w:pPr>
      <w:rPr>
        <w:rFonts w:hint="default"/>
        <w:lang w:val="en-US" w:eastAsia="en-US" w:bidi="ar-SA"/>
      </w:rPr>
    </w:lvl>
    <w:lvl w:ilvl="5" w:tplc="E69696E6">
      <w:numFmt w:val="bullet"/>
      <w:lvlText w:val="•"/>
      <w:lvlJc w:val="left"/>
      <w:pPr>
        <w:ind w:left="5071" w:hanging="361"/>
      </w:pPr>
      <w:rPr>
        <w:rFonts w:hint="default"/>
        <w:lang w:val="en-US" w:eastAsia="en-US" w:bidi="ar-SA"/>
      </w:rPr>
    </w:lvl>
    <w:lvl w:ilvl="6" w:tplc="9C169A2C">
      <w:numFmt w:val="bullet"/>
      <w:lvlText w:val="•"/>
      <w:lvlJc w:val="left"/>
      <w:pPr>
        <w:ind w:left="6073" w:hanging="361"/>
      </w:pPr>
      <w:rPr>
        <w:rFonts w:hint="default"/>
        <w:lang w:val="en-US" w:eastAsia="en-US" w:bidi="ar-SA"/>
      </w:rPr>
    </w:lvl>
    <w:lvl w:ilvl="7" w:tplc="1700C028">
      <w:numFmt w:val="bullet"/>
      <w:lvlText w:val="•"/>
      <w:lvlJc w:val="left"/>
      <w:pPr>
        <w:ind w:left="7076" w:hanging="361"/>
      </w:pPr>
      <w:rPr>
        <w:rFonts w:hint="default"/>
        <w:lang w:val="en-US" w:eastAsia="en-US" w:bidi="ar-SA"/>
      </w:rPr>
    </w:lvl>
    <w:lvl w:ilvl="8" w:tplc="5CB039D4">
      <w:numFmt w:val="bullet"/>
      <w:lvlText w:val="•"/>
      <w:lvlJc w:val="left"/>
      <w:pPr>
        <w:ind w:left="807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60E27AD"/>
    <w:multiLevelType w:val="hybridMultilevel"/>
    <w:tmpl w:val="83D883A8"/>
    <w:lvl w:ilvl="0" w:tplc="0CFA1B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94F20"/>
    <w:multiLevelType w:val="hybridMultilevel"/>
    <w:tmpl w:val="A19C7E70"/>
    <w:lvl w:ilvl="0" w:tplc="FDAA07AA">
      <w:start w:val="1"/>
      <w:numFmt w:val="decimal"/>
      <w:lvlText w:val="%1."/>
      <w:lvlJc w:val="left"/>
      <w:pPr>
        <w:ind w:left="1022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3"/>
        <w:w w:val="102"/>
        <w:sz w:val="22"/>
        <w:szCs w:val="22"/>
        <w:lang w:val="en-US" w:eastAsia="en-US" w:bidi="ar-SA"/>
      </w:rPr>
    </w:lvl>
    <w:lvl w:ilvl="1" w:tplc="4466581A">
      <w:numFmt w:val="bullet"/>
      <w:lvlText w:val="-"/>
      <w:lvlJc w:val="left"/>
      <w:pPr>
        <w:ind w:left="105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22"/>
        <w:szCs w:val="22"/>
        <w:lang w:val="en-US" w:eastAsia="en-US" w:bidi="ar-SA"/>
      </w:rPr>
    </w:lvl>
    <w:lvl w:ilvl="2" w:tplc="7A741F42">
      <w:numFmt w:val="bullet"/>
      <w:lvlText w:val="•"/>
      <w:lvlJc w:val="left"/>
      <w:pPr>
        <w:ind w:left="1060" w:hanging="361"/>
      </w:pPr>
      <w:rPr>
        <w:rFonts w:hint="default"/>
        <w:lang w:val="en-US" w:eastAsia="en-US" w:bidi="ar-SA"/>
      </w:rPr>
    </w:lvl>
    <w:lvl w:ilvl="3" w:tplc="78B06888">
      <w:numFmt w:val="bullet"/>
      <w:lvlText w:val="•"/>
      <w:lvlJc w:val="left"/>
      <w:pPr>
        <w:ind w:left="2158" w:hanging="361"/>
      </w:pPr>
      <w:rPr>
        <w:rFonts w:hint="default"/>
        <w:lang w:val="en-US" w:eastAsia="en-US" w:bidi="ar-SA"/>
      </w:rPr>
    </w:lvl>
    <w:lvl w:ilvl="4" w:tplc="B628B36A">
      <w:numFmt w:val="bullet"/>
      <w:lvlText w:val="•"/>
      <w:lvlJc w:val="left"/>
      <w:pPr>
        <w:ind w:left="3256" w:hanging="361"/>
      </w:pPr>
      <w:rPr>
        <w:rFonts w:hint="default"/>
        <w:lang w:val="en-US" w:eastAsia="en-US" w:bidi="ar-SA"/>
      </w:rPr>
    </w:lvl>
    <w:lvl w:ilvl="5" w:tplc="9FD8A238">
      <w:numFmt w:val="bullet"/>
      <w:lvlText w:val="•"/>
      <w:lvlJc w:val="left"/>
      <w:pPr>
        <w:ind w:left="4354" w:hanging="361"/>
      </w:pPr>
      <w:rPr>
        <w:rFonts w:hint="default"/>
        <w:lang w:val="en-US" w:eastAsia="en-US" w:bidi="ar-SA"/>
      </w:rPr>
    </w:lvl>
    <w:lvl w:ilvl="6" w:tplc="E3668496">
      <w:numFmt w:val="bullet"/>
      <w:lvlText w:val="•"/>
      <w:lvlJc w:val="left"/>
      <w:pPr>
        <w:ind w:left="5452" w:hanging="361"/>
      </w:pPr>
      <w:rPr>
        <w:rFonts w:hint="default"/>
        <w:lang w:val="en-US" w:eastAsia="en-US" w:bidi="ar-SA"/>
      </w:rPr>
    </w:lvl>
    <w:lvl w:ilvl="7" w:tplc="D09210DA">
      <w:numFmt w:val="bullet"/>
      <w:lvlText w:val="•"/>
      <w:lvlJc w:val="left"/>
      <w:pPr>
        <w:ind w:left="6550" w:hanging="361"/>
      </w:pPr>
      <w:rPr>
        <w:rFonts w:hint="default"/>
        <w:lang w:val="en-US" w:eastAsia="en-US" w:bidi="ar-SA"/>
      </w:rPr>
    </w:lvl>
    <w:lvl w:ilvl="8" w:tplc="B984883A">
      <w:numFmt w:val="bullet"/>
      <w:lvlText w:val="•"/>
      <w:lvlJc w:val="left"/>
      <w:pPr>
        <w:ind w:left="7648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4E00"/>
    <w:rsid w:val="00082928"/>
    <w:rsid w:val="00191D05"/>
    <w:rsid w:val="00231527"/>
    <w:rsid w:val="00345E54"/>
    <w:rsid w:val="00413D54"/>
    <w:rsid w:val="0054466A"/>
    <w:rsid w:val="00617E25"/>
    <w:rsid w:val="006422BB"/>
    <w:rsid w:val="008A51D4"/>
    <w:rsid w:val="00976682"/>
    <w:rsid w:val="009A4E00"/>
    <w:rsid w:val="00A04DE7"/>
    <w:rsid w:val="00B1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BB619"/>
  <w15:docId w15:val="{305F3279-175F-43C2-A0B7-003757DE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92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32" w:hanging="362"/>
    </w:pPr>
  </w:style>
  <w:style w:type="paragraph" w:customStyle="1" w:styleId="TableParagraph">
    <w:name w:val="Table Paragraph"/>
    <w:basedOn w:val="Normal"/>
    <w:uiPriority w:val="1"/>
    <w:qFormat/>
    <w:pPr>
      <w:spacing w:line="190" w:lineRule="exact"/>
      <w:ind w:left="142"/>
    </w:pPr>
  </w:style>
  <w:style w:type="paragraph" w:styleId="Header">
    <w:name w:val="header"/>
    <w:basedOn w:val="Normal"/>
    <w:link w:val="HeaderChar"/>
    <w:uiPriority w:val="99"/>
    <w:unhideWhenUsed/>
    <w:rsid w:val="00191D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D0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91D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D0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3 Plan</dc:title>
  <dc:creator>Rukiye Sahin</dc:creator>
  <cp:lastModifiedBy>Rukiye Sahin</cp:lastModifiedBy>
  <cp:revision>11</cp:revision>
  <dcterms:created xsi:type="dcterms:W3CDTF">2022-05-27T11:24:00Z</dcterms:created>
  <dcterms:modified xsi:type="dcterms:W3CDTF">2022-05-27T11:45:00Z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2022-05-27T00:00:00Z</vt:filetime>
  </property>
</Properties>
</file>