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7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513013" cy="21240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013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type w:val="continuous"/>
          <w:pgSz w:w="11910" w:h="16840"/>
          <w:pgMar w:header="472" w:top="1040" w:bottom="280" w:left="1160" w:right="300"/>
          <w:pgNumType w:start="1"/>
        </w:sectPr>
      </w:pPr>
    </w:p>
    <w:p>
      <w:pPr>
        <w:spacing w:before="89"/>
        <w:ind w:left="400" w:right="0" w:firstLine="0"/>
        <w:jc w:val="left"/>
        <w:rPr>
          <w:i/>
          <w:sz w:val="28"/>
        </w:rPr>
      </w:pPr>
      <w:r>
        <w:rPr>
          <w:i/>
          <w:sz w:val="28"/>
        </w:rPr>
        <w:t>2023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жылғы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15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қарашада жарияланды</w:t>
      </w:r>
    </w:p>
    <w:p>
      <w:pPr>
        <w:pStyle w:val="BodyText"/>
        <w:spacing w:before="1"/>
        <w:rPr>
          <w:i/>
          <w:sz w:val="36"/>
        </w:rPr>
      </w:pPr>
      <w:r>
        <w:rPr/>
        <w:br w:type="column"/>
      </w:r>
      <w:r>
        <w:rPr>
          <w:i/>
          <w:sz w:val="36"/>
        </w:rPr>
      </w:r>
    </w:p>
    <w:p>
      <w:pPr>
        <w:spacing w:before="0"/>
        <w:ind w:left="400" w:right="761" w:firstLine="0"/>
        <w:jc w:val="left"/>
        <w:rPr>
          <w:b/>
          <w:sz w:val="28"/>
        </w:rPr>
      </w:pPr>
      <w:r>
        <w:rPr>
          <w:b/>
          <w:sz w:val="28"/>
        </w:rPr>
        <w:t>Қазақстан Республикасының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Премьер-Министрі</w:t>
      </w:r>
    </w:p>
    <w:p>
      <w:pPr>
        <w:spacing w:line="321" w:lineRule="exact" w:before="0"/>
        <w:ind w:left="400" w:right="0" w:firstLine="0"/>
        <w:jc w:val="left"/>
        <w:rPr>
          <w:b/>
          <w:sz w:val="28"/>
        </w:rPr>
      </w:pPr>
      <w:r>
        <w:rPr>
          <w:b/>
          <w:sz w:val="28"/>
        </w:rPr>
        <w:t>Ә.А.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Смайыловқа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10" w:h="16840"/>
          <w:pgMar w:top="1040" w:bottom="280" w:left="1160" w:right="300"/>
          <w:cols w:num="2" w:equalWidth="0">
            <w:col w:w="5162" w:space="368"/>
            <w:col w:w="492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89"/>
        <w:ind w:left="3380" w:right="3386" w:firstLine="0"/>
        <w:jc w:val="center"/>
        <w:rPr>
          <w:b/>
          <w:sz w:val="28"/>
        </w:rPr>
      </w:pPr>
      <w:r>
        <w:rPr>
          <w:b/>
          <w:sz w:val="28"/>
        </w:rPr>
        <w:t>ДЕПУТАТТЫҚ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САУАЛ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380" w:right="3386" w:firstLine="0"/>
        <w:jc w:val="center"/>
        <w:rPr>
          <w:b/>
          <w:sz w:val="28"/>
        </w:rPr>
      </w:pPr>
      <w:r>
        <w:rPr>
          <w:b/>
          <w:sz w:val="28"/>
        </w:rPr>
        <w:t>Құрметті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Әлихан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Асханұлы!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541" w:right="545" w:firstLine="568"/>
        <w:jc w:val="both"/>
      </w:pPr>
      <w:r>
        <w:rPr/>
        <w:t>Осыдан екі апта бұрын Түркістан облысына сапарым аясында оңтүстік</w:t>
      </w:r>
      <w:r>
        <w:rPr>
          <w:spacing w:val="1"/>
        </w:rPr>
        <w:t> </w:t>
      </w:r>
      <w:r>
        <w:rPr/>
        <w:t>өңірдің</w:t>
      </w:r>
      <w:r>
        <w:rPr>
          <w:spacing w:val="1"/>
        </w:rPr>
        <w:t> </w:t>
      </w:r>
      <w:r>
        <w:rPr/>
        <w:t>шаруаларының</w:t>
      </w:r>
      <w:r>
        <w:rPr>
          <w:spacing w:val="1"/>
        </w:rPr>
        <w:t> </w:t>
      </w:r>
      <w:r>
        <w:rPr/>
        <w:t>құрылтайына</w:t>
      </w:r>
      <w:r>
        <w:rPr>
          <w:spacing w:val="1"/>
        </w:rPr>
        <w:t> </w:t>
      </w:r>
      <w:r>
        <w:rPr/>
        <w:t>қатыстым.</w:t>
      </w:r>
      <w:r>
        <w:rPr>
          <w:spacing w:val="1"/>
        </w:rPr>
        <w:t> </w:t>
      </w:r>
      <w:r>
        <w:rPr/>
        <w:t>Халықта</w:t>
      </w:r>
      <w:r>
        <w:rPr>
          <w:spacing w:val="1"/>
        </w:rPr>
        <w:t> </w:t>
      </w:r>
      <w:r>
        <w:rPr/>
        <w:t>шешімін</w:t>
      </w:r>
      <w:r>
        <w:rPr>
          <w:spacing w:val="1"/>
        </w:rPr>
        <w:t> </w:t>
      </w:r>
      <w:r>
        <w:rPr/>
        <w:t>күтіп</w:t>
      </w:r>
      <w:r>
        <w:rPr>
          <w:spacing w:val="1"/>
        </w:rPr>
        <w:t> </w:t>
      </w:r>
      <w:r>
        <w:rPr/>
        <w:t>отырған</w:t>
      </w:r>
      <w:r>
        <w:rPr>
          <w:spacing w:val="1"/>
        </w:rPr>
        <w:t> </w:t>
      </w:r>
      <w:r>
        <w:rPr/>
        <w:t>мәселе</w:t>
      </w:r>
      <w:r>
        <w:rPr>
          <w:spacing w:val="1"/>
        </w:rPr>
        <w:t> </w:t>
      </w:r>
      <w:r>
        <w:rPr/>
        <w:t>көп.</w:t>
      </w:r>
      <w:r>
        <w:rPr>
          <w:spacing w:val="1"/>
        </w:rPr>
        <w:t> </w:t>
      </w:r>
      <w:r>
        <w:rPr/>
        <w:t>Соның</w:t>
      </w:r>
      <w:r>
        <w:rPr>
          <w:spacing w:val="1"/>
        </w:rPr>
        <w:t> </w:t>
      </w:r>
      <w:r>
        <w:rPr/>
        <w:t>бірегейі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жылыжай</w:t>
      </w:r>
      <w:r>
        <w:rPr>
          <w:spacing w:val="1"/>
        </w:rPr>
        <w:t> </w:t>
      </w:r>
      <w:r>
        <w:rPr/>
        <w:t>мәселесі.</w:t>
      </w:r>
      <w:r>
        <w:rPr>
          <w:spacing w:val="1"/>
        </w:rPr>
        <w:t> </w:t>
      </w:r>
      <w:r>
        <w:rPr/>
        <w:t>Сала</w:t>
      </w:r>
      <w:r>
        <w:rPr>
          <w:spacing w:val="1"/>
        </w:rPr>
        <w:t> </w:t>
      </w:r>
      <w:r>
        <w:rPr/>
        <w:t>әбден</w:t>
      </w:r>
      <w:r>
        <w:rPr>
          <w:spacing w:val="1"/>
        </w:rPr>
        <w:t> </w:t>
      </w:r>
      <w:r>
        <w:rPr/>
        <w:t>құлдыраған.</w:t>
      </w:r>
    </w:p>
    <w:p>
      <w:pPr>
        <w:pStyle w:val="BodyText"/>
        <w:spacing w:before="1"/>
        <w:ind w:left="541" w:right="545" w:firstLine="568"/>
        <w:jc w:val="both"/>
      </w:pPr>
      <w:r>
        <w:rPr/>
        <w:t>Елімізде</w:t>
      </w:r>
      <w:r>
        <w:rPr>
          <w:spacing w:val="-8"/>
        </w:rPr>
        <w:t> </w:t>
      </w:r>
      <w:r>
        <w:rPr/>
        <w:t>1,2</w:t>
      </w:r>
      <w:r>
        <w:rPr>
          <w:spacing w:val="-6"/>
        </w:rPr>
        <w:t> </w:t>
      </w:r>
      <w:r>
        <w:rPr/>
        <w:t>мың</w:t>
      </w:r>
      <w:r>
        <w:rPr>
          <w:spacing w:val="-7"/>
        </w:rPr>
        <w:t> </w:t>
      </w:r>
      <w:r>
        <w:rPr/>
        <w:t>гектар</w:t>
      </w:r>
      <w:r>
        <w:rPr>
          <w:spacing w:val="-6"/>
        </w:rPr>
        <w:t> </w:t>
      </w:r>
      <w:r>
        <w:rPr/>
        <w:t>жылыжай</w:t>
      </w:r>
      <w:r>
        <w:rPr>
          <w:spacing w:val="-7"/>
        </w:rPr>
        <w:t> </w:t>
      </w:r>
      <w:r>
        <w:rPr/>
        <w:t>кешені</w:t>
      </w:r>
      <w:r>
        <w:rPr>
          <w:spacing w:val="-7"/>
        </w:rPr>
        <w:t> </w:t>
      </w:r>
      <w:r>
        <w:rPr/>
        <w:t>бар.</w:t>
      </w:r>
      <w:r>
        <w:rPr>
          <w:spacing w:val="-8"/>
        </w:rPr>
        <w:t> </w:t>
      </w:r>
      <w:r>
        <w:rPr/>
        <w:t>Олардың</w:t>
      </w:r>
      <w:r>
        <w:rPr>
          <w:spacing w:val="-7"/>
        </w:rPr>
        <w:t> </w:t>
      </w:r>
      <w:r>
        <w:rPr/>
        <w:t>80%-ы</w:t>
      </w:r>
      <w:r>
        <w:rPr>
          <w:spacing w:val="-7"/>
        </w:rPr>
        <w:t> </w:t>
      </w:r>
      <w:r>
        <w:rPr/>
        <w:t>Түркістан</w:t>
      </w:r>
      <w:r>
        <w:rPr>
          <w:spacing w:val="-68"/>
        </w:rPr>
        <w:t> </w:t>
      </w:r>
      <w:r>
        <w:rPr/>
        <w:t>өңірінде шоғырланған. Осы жылыжайлардың 90%-ы фермерлік жылыжайлар.</w:t>
      </w:r>
      <w:r>
        <w:rPr>
          <w:spacing w:val="-67"/>
        </w:rPr>
        <w:t> </w:t>
      </w:r>
      <w:r>
        <w:rPr/>
        <w:t>Олар</w:t>
      </w:r>
      <w:r>
        <w:rPr>
          <w:spacing w:val="69"/>
        </w:rPr>
        <w:t> </w:t>
      </w:r>
      <w:r>
        <w:rPr/>
        <w:t>бүгінде</w:t>
      </w:r>
      <w:r>
        <w:rPr>
          <w:spacing w:val="-4"/>
        </w:rPr>
        <w:t> </w:t>
      </w:r>
      <w:r>
        <w:rPr/>
        <w:t>10 мыңнан астам</w:t>
      </w:r>
      <w:r>
        <w:rPr>
          <w:spacing w:val="-2"/>
        </w:rPr>
        <w:t> </w:t>
      </w:r>
      <w:r>
        <w:rPr/>
        <w:t>адамды</w:t>
      </w:r>
      <w:r>
        <w:rPr>
          <w:spacing w:val="-2"/>
        </w:rPr>
        <w:t> </w:t>
      </w:r>
      <w:r>
        <w:rPr/>
        <w:t>жұмыспен</w:t>
      </w:r>
      <w:r>
        <w:rPr>
          <w:spacing w:val="-3"/>
        </w:rPr>
        <w:t> </w:t>
      </w:r>
      <w:r>
        <w:rPr/>
        <w:t>қамтып</w:t>
      </w:r>
      <w:r>
        <w:rPr>
          <w:spacing w:val="-2"/>
        </w:rPr>
        <w:t> </w:t>
      </w:r>
      <w:r>
        <w:rPr/>
        <w:t>отыр.</w:t>
      </w:r>
    </w:p>
    <w:p>
      <w:pPr>
        <w:pStyle w:val="BodyText"/>
        <w:ind w:left="540" w:right="545" w:firstLine="569"/>
        <w:jc w:val="both"/>
      </w:pPr>
      <w:r>
        <w:rPr/>
        <w:t>Соңғы екі жылда жылыжай саласы құрдымға кетіп барады. Шаруалар</w:t>
      </w:r>
      <w:r>
        <w:rPr>
          <w:spacing w:val="1"/>
        </w:rPr>
        <w:t> </w:t>
      </w:r>
      <w:r>
        <w:rPr/>
        <w:t>жылыжайларын</w:t>
      </w:r>
      <w:r>
        <w:rPr>
          <w:spacing w:val="1"/>
        </w:rPr>
        <w:t> </w:t>
      </w:r>
      <w:r>
        <w:rPr/>
        <w:t>бұзып,</w:t>
      </w:r>
      <w:r>
        <w:rPr>
          <w:spacing w:val="1"/>
        </w:rPr>
        <w:t> </w:t>
      </w:r>
      <w:r>
        <w:rPr/>
        <w:t>қаңқасын</w:t>
      </w:r>
      <w:r>
        <w:rPr>
          <w:spacing w:val="1"/>
        </w:rPr>
        <w:t> </w:t>
      </w:r>
      <w:r>
        <w:rPr/>
        <w:t>темір-терсекке</w:t>
      </w:r>
      <w:r>
        <w:rPr>
          <w:spacing w:val="1"/>
        </w:rPr>
        <w:t> </w:t>
      </w:r>
      <w:r>
        <w:rPr/>
        <w:t>өткізіп</w:t>
      </w:r>
      <w:r>
        <w:rPr>
          <w:spacing w:val="1"/>
        </w:rPr>
        <w:t> </w:t>
      </w:r>
      <w:r>
        <w:rPr/>
        <w:t>жатыр.</w:t>
      </w:r>
      <w:r>
        <w:rPr>
          <w:spacing w:val="1"/>
        </w:rPr>
        <w:t> </w:t>
      </w:r>
      <w:r>
        <w:rPr/>
        <w:t>Себебі,</w:t>
      </w:r>
      <w:r>
        <w:rPr>
          <w:spacing w:val="1"/>
        </w:rPr>
        <w:t> </w:t>
      </w:r>
      <w:r>
        <w:rPr/>
        <w:t>шоғырланған</w:t>
      </w:r>
      <w:r>
        <w:rPr>
          <w:spacing w:val="-2"/>
        </w:rPr>
        <w:t> </w:t>
      </w:r>
      <w:r>
        <w:rPr/>
        <w:t>мәселелерін</w:t>
      </w:r>
      <w:r>
        <w:rPr>
          <w:spacing w:val="-1"/>
        </w:rPr>
        <w:t> </w:t>
      </w:r>
      <w:r>
        <w:rPr/>
        <w:t>шешуде</w:t>
      </w:r>
      <w:r>
        <w:rPr>
          <w:spacing w:val="-3"/>
        </w:rPr>
        <w:t> </w:t>
      </w:r>
      <w:r>
        <w:rPr/>
        <w:t>Үкімет</w:t>
      </w:r>
      <w:r>
        <w:rPr>
          <w:spacing w:val="-2"/>
        </w:rPr>
        <w:t> </w:t>
      </w:r>
      <w:r>
        <w:rPr/>
        <w:t>тек</w:t>
      </w:r>
      <w:r>
        <w:rPr>
          <w:spacing w:val="-3"/>
        </w:rPr>
        <w:t> </w:t>
      </w:r>
      <w:r>
        <w:rPr/>
        <w:t>уәде</w:t>
      </w:r>
      <w:r>
        <w:rPr>
          <w:spacing w:val="-2"/>
        </w:rPr>
        <w:t> </w:t>
      </w:r>
      <w:r>
        <w:rPr/>
        <w:t>берумен</w:t>
      </w:r>
      <w:r>
        <w:rPr>
          <w:spacing w:val="-4"/>
        </w:rPr>
        <w:t> </w:t>
      </w:r>
      <w:r>
        <w:rPr/>
        <w:t>шектеліп</w:t>
      </w:r>
      <w:r>
        <w:rPr>
          <w:spacing w:val="-1"/>
        </w:rPr>
        <w:t> </w:t>
      </w:r>
      <w:r>
        <w:rPr/>
        <w:t>отыр.</w:t>
      </w:r>
    </w:p>
    <w:p>
      <w:pPr>
        <w:pStyle w:val="BodyText"/>
        <w:ind w:left="541" w:right="545" w:firstLine="568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1.917847pt;margin-top:29.87376pt;width:9.75pt;height:123.15pt;mso-position-horizontal-relative:page;mso-position-vertical-relative:paragraph;z-index:15728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C0000"/>
                      <w:sz w:val="14"/>
                    </w:rPr>
                    <w:t>20.11.2023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ЭҚАБЖ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МО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(7.23.0</w:t>
                  </w:r>
                  <w:r>
                    <w:rPr>
                      <w:color w:val="0C0000"/>
                      <w:spacing w:val="-1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нұсқасы)</w:t>
                  </w:r>
                </w:p>
              </w:txbxContent>
            </v:textbox>
            <w10:wrap type="none"/>
          </v:shape>
        </w:pict>
      </w:r>
      <w:r>
        <w:rPr/>
        <w:t>Аграрлық</w:t>
      </w:r>
      <w:r>
        <w:rPr>
          <w:spacing w:val="1"/>
        </w:rPr>
        <w:t> </w:t>
      </w:r>
      <w:r>
        <w:rPr/>
        <w:t>несиелік</w:t>
      </w:r>
      <w:r>
        <w:rPr>
          <w:spacing w:val="1"/>
        </w:rPr>
        <w:t> </w:t>
      </w:r>
      <w:r>
        <w:rPr/>
        <w:t>корпорация</w:t>
      </w:r>
      <w:r>
        <w:rPr>
          <w:spacing w:val="1"/>
        </w:rPr>
        <w:t> </w:t>
      </w:r>
      <w:r>
        <w:rPr/>
        <w:t>тарапынан</w:t>
      </w:r>
      <w:r>
        <w:rPr>
          <w:spacing w:val="1"/>
        </w:rPr>
        <w:t> </w:t>
      </w:r>
      <w:r>
        <w:rPr/>
        <w:t>фермерлік</w:t>
      </w:r>
      <w:r>
        <w:rPr>
          <w:spacing w:val="1"/>
        </w:rPr>
        <w:t> </w:t>
      </w:r>
      <w:r>
        <w:rPr/>
        <w:t>жылыжайларды</w:t>
      </w:r>
      <w:r>
        <w:rPr>
          <w:spacing w:val="-67"/>
        </w:rPr>
        <w:t> </w:t>
      </w:r>
      <w:r>
        <w:rPr/>
        <w:t>арнайы жеңілдетілген қаржыландыру бағдарламасы әзірленбеген. Шаруалар</w:t>
      </w:r>
      <w:r>
        <w:rPr>
          <w:spacing w:val="1"/>
        </w:rPr>
        <w:t> </w:t>
      </w:r>
      <w:r>
        <w:rPr/>
        <w:t>кәсібін жүргізуге микроқаржы ұйымдарынан 45 %-бен несие алуға мәжбүр.</w:t>
      </w:r>
      <w:r>
        <w:rPr>
          <w:spacing w:val="1"/>
        </w:rPr>
        <w:t> </w:t>
      </w:r>
      <w:r>
        <w:rPr/>
        <w:t>Осы уақытта шаруалардың жартысы несиесін жаба алмай банкрот жағдайға</w:t>
      </w:r>
      <w:r>
        <w:rPr>
          <w:spacing w:val="1"/>
        </w:rPr>
        <w:t> </w:t>
      </w:r>
      <w:r>
        <w:rPr/>
        <w:t>жетті.</w:t>
      </w:r>
    </w:p>
    <w:p>
      <w:pPr>
        <w:pStyle w:val="BodyText"/>
        <w:ind w:left="541" w:right="546" w:firstLine="568"/>
        <w:jc w:val="both"/>
      </w:pPr>
      <w:r>
        <w:rPr/>
        <w:t>Мысалы,</w:t>
      </w:r>
      <w:r>
        <w:rPr>
          <w:spacing w:val="1"/>
        </w:rPr>
        <w:t> </w:t>
      </w:r>
      <w:r>
        <w:rPr/>
        <w:t>қысқы</w:t>
      </w:r>
      <w:r>
        <w:rPr>
          <w:spacing w:val="1"/>
        </w:rPr>
        <w:t> </w:t>
      </w:r>
      <w:r>
        <w:rPr/>
        <w:t>уақытта</w:t>
      </w:r>
      <w:r>
        <w:rPr>
          <w:spacing w:val="1"/>
        </w:rPr>
        <w:t> </w:t>
      </w:r>
      <w:r>
        <w:rPr/>
        <w:t>жұмысты</w:t>
      </w:r>
      <w:r>
        <w:rPr>
          <w:spacing w:val="1"/>
        </w:rPr>
        <w:t> </w:t>
      </w:r>
      <w:r>
        <w:rPr/>
        <w:t>жүргізу</w:t>
      </w:r>
      <w:r>
        <w:rPr>
          <w:spacing w:val="1"/>
        </w:rPr>
        <w:t> </w:t>
      </w:r>
      <w:r>
        <w:rPr/>
        <w:t>үшін</w:t>
      </w:r>
      <w:r>
        <w:rPr>
          <w:spacing w:val="1"/>
        </w:rPr>
        <w:t> </w:t>
      </w:r>
      <w:r>
        <w:rPr/>
        <w:t>Түркістандық</w:t>
      </w:r>
      <w:r>
        <w:rPr>
          <w:spacing w:val="-67"/>
        </w:rPr>
        <w:t> </w:t>
      </w:r>
      <w:r>
        <w:rPr/>
        <w:t>жылыжайшыларға</w:t>
      </w:r>
      <w:r>
        <w:rPr>
          <w:spacing w:val="1"/>
        </w:rPr>
        <w:t> </w:t>
      </w:r>
      <w:r>
        <w:rPr/>
        <w:t>450</w:t>
      </w:r>
      <w:r>
        <w:rPr>
          <w:spacing w:val="1"/>
        </w:rPr>
        <w:t> </w:t>
      </w:r>
      <w:r>
        <w:rPr/>
        <w:t>мың</w:t>
      </w:r>
      <w:r>
        <w:rPr>
          <w:spacing w:val="1"/>
        </w:rPr>
        <w:t> </w:t>
      </w:r>
      <w:r>
        <w:rPr/>
        <w:t>тонна</w:t>
      </w:r>
      <w:r>
        <w:rPr>
          <w:spacing w:val="1"/>
        </w:rPr>
        <w:t> </w:t>
      </w:r>
      <w:r>
        <w:rPr/>
        <w:t>көмір</w:t>
      </w:r>
      <w:r>
        <w:rPr>
          <w:spacing w:val="1"/>
        </w:rPr>
        <w:t> </w:t>
      </w:r>
      <w:r>
        <w:rPr/>
        <w:t>керек.</w:t>
      </w:r>
      <w:r>
        <w:rPr>
          <w:spacing w:val="1"/>
        </w:rPr>
        <w:t> </w:t>
      </w:r>
      <w:r>
        <w:rPr/>
        <w:t>Облыс</w:t>
      </w:r>
      <w:r>
        <w:rPr>
          <w:spacing w:val="1"/>
        </w:rPr>
        <w:t> </w:t>
      </w:r>
      <w:r>
        <w:rPr/>
        <w:t>әкімшілігі</w:t>
      </w:r>
      <w:r>
        <w:rPr>
          <w:spacing w:val="1"/>
        </w:rPr>
        <w:t> </w:t>
      </w:r>
      <w:r>
        <w:rPr/>
        <w:t>мен</w:t>
      </w:r>
      <w:r>
        <w:rPr>
          <w:spacing w:val="1"/>
        </w:rPr>
        <w:t> </w:t>
      </w:r>
      <w:r>
        <w:rPr/>
        <w:t>Энергетика министрлігінің көмір кеншілерімен арзандатылған бағамен көмір</w:t>
      </w:r>
      <w:r>
        <w:rPr>
          <w:spacing w:val="1"/>
        </w:rPr>
        <w:t> </w:t>
      </w:r>
      <w:r>
        <w:rPr/>
        <w:t>алуға</w:t>
      </w:r>
      <w:r>
        <w:rPr>
          <w:spacing w:val="-2"/>
        </w:rPr>
        <w:t> </w:t>
      </w:r>
      <w:r>
        <w:rPr/>
        <w:t>келіскен лимиті 150</w:t>
      </w:r>
      <w:r>
        <w:rPr>
          <w:spacing w:val="-1"/>
        </w:rPr>
        <w:t> </w:t>
      </w:r>
      <w:r>
        <w:rPr/>
        <w:t>мың тоннадан</w:t>
      </w:r>
      <w:r>
        <w:rPr>
          <w:spacing w:val="-2"/>
        </w:rPr>
        <w:t> </w:t>
      </w:r>
      <w:r>
        <w:rPr/>
        <w:t>аспайды.</w:t>
      </w:r>
    </w:p>
    <w:p>
      <w:pPr>
        <w:pStyle w:val="BodyText"/>
        <w:ind w:left="541" w:right="546" w:firstLine="568"/>
        <w:jc w:val="both"/>
      </w:pPr>
      <w:r>
        <w:rPr/>
        <w:t>Ол да жеткізу шығындарын, делдалдардың қосатын бағасын есептегенде</w:t>
      </w:r>
      <w:r>
        <w:rPr>
          <w:spacing w:val="-67"/>
        </w:rPr>
        <w:t> </w:t>
      </w:r>
      <w:r>
        <w:rPr/>
        <w:t>тоннасына</w:t>
      </w:r>
      <w:r>
        <w:rPr>
          <w:spacing w:val="-2"/>
        </w:rPr>
        <w:t> </w:t>
      </w:r>
      <w:r>
        <w:rPr/>
        <w:t>25</w:t>
      </w:r>
      <w:r>
        <w:rPr>
          <w:spacing w:val="-1"/>
        </w:rPr>
        <w:t> </w:t>
      </w:r>
      <w:r>
        <w:rPr/>
        <w:t>мың</w:t>
      </w:r>
      <w:r>
        <w:rPr>
          <w:spacing w:val="-1"/>
        </w:rPr>
        <w:t> </w:t>
      </w:r>
      <w:r>
        <w:rPr/>
        <w:t>теңгеге</w:t>
      </w:r>
      <w:r>
        <w:rPr>
          <w:spacing w:val="-2"/>
        </w:rPr>
        <w:t> </w:t>
      </w:r>
      <w:r>
        <w:rPr/>
        <w:t>шығады</w:t>
      </w:r>
      <w:r>
        <w:rPr>
          <w:spacing w:val="-1"/>
        </w:rPr>
        <w:t> </w:t>
      </w:r>
      <w:r>
        <w:rPr/>
        <w:t>(былтырғы</w:t>
      </w:r>
      <w:r>
        <w:rPr>
          <w:spacing w:val="-2"/>
        </w:rPr>
        <w:t> </w:t>
      </w:r>
      <w:r>
        <w:rPr/>
        <w:t>баға</w:t>
      </w:r>
      <w:r>
        <w:rPr>
          <w:spacing w:val="-1"/>
        </w:rPr>
        <w:t> </w:t>
      </w:r>
      <w:r>
        <w:rPr/>
        <w:t>—</w:t>
      </w:r>
      <w:r>
        <w:rPr>
          <w:spacing w:val="-4"/>
        </w:rPr>
        <w:t> </w:t>
      </w:r>
      <w:r>
        <w:rPr/>
        <w:t>17,6</w:t>
      </w:r>
      <w:r>
        <w:rPr>
          <w:spacing w:val="-3"/>
        </w:rPr>
        <w:t> </w:t>
      </w:r>
      <w:r>
        <w:rPr/>
        <w:t>мың</w:t>
      </w:r>
      <w:r>
        <w:rPr>
          <w:spacing w:val="-1"/>
        </w:rPr>
        <w:t> </w:t>
      </w:r>
      <w:r>
        <w:rPr/>
        <w:t>теңге).</w:t>
      </w:r>
    </w:p>
    <w:p>
      <w:pPr>
        <w:pStyle w:val="BodyText"/>
        <w:spacing w:line="242" w:lineRule="auto"/>
        <w:ind w:left="540" w:right="546" w:firstLine="568"/>
        <w:jc w:val="both"/>
      </w:pPr>
      <w:r>
        <w:rPr/>
        <w:t>Шаруаларды тығырыққа тіреп отырған ең басты мәселе — маусымдық</w:t>
      </w:r>
      <w:r>
        <w:rPr>
          <w:spacing w:val="1"/>
        </w:rPr>
        <w:t> </w:t>
      </w:r>
      <w:r>
        <w:rPr/>
        <w:t>импорт.</w:t>
      </w:r>
      <w:r>
        <w:rPr>
          <w:spacing w:val="50"/>
        </w:rPr>
        <w:t> </w:t>
      </w:r>
      <w:r>
        <w:rPr/>
        <w:t>Былтырдан</w:t>
      </w:r>
      <w:r>
        <w:rPr>
          <w:spacing w:val="51"/>
        </w:rPr>
        <w:t> </w:t>
      </w:r>
      <w:r>
        <w:rPr/>
        <w:t>бері</w:t>
      </w:r>
      <w:r>
        <w:rPr>
          <w:spacing w:val="52"/>
        </w:rPr>
        <w:t> </w:t>
      </w:r>
      <w:r>
        <w:rPr/>
        <w:t>шаруалар</w:t>
      </w:r>
      <w:r>
        <w:rPr>
          <w:spacing w:val="52"/>
        </w:rPr>
        <w:t> </w:t>
      </w:r>
      <w:r>
        <w:rPr/>
        <w:t>Түркіменстан</w:t>
      </w:r>
      <w:r>
        <w:rPr>
          <w:spacing w:val="51"/>
        </w:rPr>
        <w:t> </w:t>
      </w:r>
      <w:r>
        <w:rPr/>
        <w:t>мен</w:t>
      </w:r>
      <w:r>
        <w:rPr>
          <w:spacing w:val="51"/>
        </w:rPr>
        <w:t> </w:t>
      </w:r>
      <w:r>
        <w:rPr/>
        <w:t>Өзбекістаннан</w:t>
      </w:r>
    </w:p>
    <w:p>
      <w:pPr>
        <w:spacing w:after="0" w:line="242" w:lineRule="auto"/>
        <w:jc w:val="both"/>
        <w:sectPr>
          <w:type w:val="continuous"/>
          <w:pgSz w:w="11910" w:h="16840"/>
          <w:pgMar w:top="1040" w:bottom="280" w:left="1160" w:right="300"/>
        </w:sectPr>
      </w:pPr>
    </w:p>
    <w:p>
      <w:pPr>
        <w:pStyle w:val="BodyText"/>
        <w:spacing w:line="242" w:lineRule="auto" w:before="79"/>
        <w:ind w:left="541" w:right="546"/>
        <w:jc w:val="both"/>
      </w:pPr>
      <w:r>
        <w:rPr/>
        <w:t>демпингтік бағамен қызанақ пен қияр кіріп жатқанда дабыл қағып, Үкіметтен</w:t>
      </w:r>
      <w:r>
        <w:rPr>
          <w:spacing w:val="-67"/>
        </w:rPr>
        <w:t> </w:t>
      </w:r>
      <w:r>
        <w:rPr/>
        <w:t>шара</w:t>
      </w:r>
      <w:r>
        <w:rPr>
          <w:spacing w:val="-2"/>
        </w:rPr>
        <w:t> </w:t>
      </w:r>
      <w:r>
        <w:rPr/>
        <w:t>қолдануды сұрады.</w:t>
      </w:r>
      <w:r>
        <w:rPr>
          <w:spacing w:val="-1"/>
        </w:rPr>
        <w:t> </w:t>
      </w:r>
      <w:r>
        <w:rPr/>
        <w:t>Алайда</w:t>
      </w:r>
      <w:r>
        <w:rPr>
          <w:spacing w:val="-1"/>
        </w:rPr>
        <w:t> </w:t>
      </w:r>
      <w:r>
        <w:rPr/>
        <w:t>еститін</w:t>
      </w:r>
      <w:r>
        <w:rPr>
          <w:spacing w:val="-3"/>
        </w:rPr>
        <w:t> </w:t>
      </w:r>
      <w:r>
        <w:rPr/>
        <w:t>құлақ</w:t>
      </w:r>
      <w:r>
        <w:rPr>
          <w:spacing w:val="-3"/>
        </w:rPr>
        <w:t> </w:t>
      </w:r>
      <w:r>
        <w:rPr/>
        <w:t>болмады.</w:t>
      </w:r>
    </w:p>
    <w:p>
      <w:pPr>
        <w:pStyle w:val="BodyText"/>
        <w:ind w:left="541" w:right="545" w:firstLine="568"/>
        <w:jc w:val="both"/>
      </w:pPr>
      <w:r>
        <w:rPr/>
        <w:t>Биылдан бастап біздің жылыжайшылар қызанақ өсіруді қойды, себебі</w:t>
      </w:r>
      <w:r>
        <w:rPr>
          <w:spacing w:val="1"/>
        </w:rPr>
        <w:t> </w:t>
      </w:r>
      <w:r>
        <w:rPr/>
        <w:t>шығынын ақтамады. Ал нәтижесін қазір көріп отырмыз. Дәл қазір базарға</w:t>
      </w:r>
      <w:r>
        <w:rPr>
          <w:spacing w:val="1"/>
        </w:rPr>
        <w:t> </w:t>
      </w:r>
      <w:r>
        <w:rPr/>
        <w:t>барсаңыз</w:t>
      </w:r>
      <w:r>
        <w:rPr>
          <w:spacing w:val="1"/>
        </w:rPr>
        <w:t> </w:t>
      </w:r>
      <w:r>
        <w:rPr/>
        <w:t>килограмы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тг</w:t>
      </w:r>
      <w:r>
        <w:rPr>
          <w:spacing w:val="1"/>
        </w:rPr>
        <w:t> </w:t>
      </w:r>
      <w:r>
        <w:rPr/>
        <w:t>төмен</w:t>
      </w:r>
      <w:r>
        <w:rPr>
          <w:spacing w:val="1"/>
        </w:rPr>
        <w:t> </w:t>
      </w:r>
      <w:r>
        <w:rPr/>
        <w:t>қызанақ</w:t>
      </w:r>
      <w:r>
        <w:rPr>
          <w:spacing w:val="1"/>
        </w:rPr>
        <w:t> </w:t>
      </w:r>
      <w:r>
        <w:rPr/>
        <w:t>таппайсыз.</w:t>
      </w:r>
      <w:r>
        <w:rPr>
          <w:spacing w:val="1"/>
        </w:rPr>
        <w:t> </w:t>
      </w:r>
      <w:r>
        <w:rPr/>
        <w:t>Ал</w:t>
      </w:r>
      <w:r>
        <w:rPr>
          <w:spacing w:val="1"/>
        </w:rPr>
        <w:t> </w:t>
      </w:r>
      <w:r>
        <w:rPr/>
        <w:t>жаңа</w:t>
      </w:r>
      <w:r>
        <w:rPr>
          <w:spacing w:val="1"/>
        </w:rPr>
        <w:t> </w:t>
      </w:r>
      <w:r>
        <w:rPr/>
        <w:t>жылда</w:t>
      </w:r>
      <w:r>
        <w:rPr>
          <w:spacing w:val="1"/>
        </w:rPr>
        <w:t> </w:t>
      </w:r>
      <w:r>
        <w:rPr/>
        <w:t>үстелдеріңізге қызанақ пен қиярды еттің бағасымен сатып алып қоюға дайын</w:t>
      </w:r>
      <w:r>
        <w:rPr>
          <w:spacing w:val="1"/>
        </w:rPr>
        <w:t> </w:t>
      </w:r>
      <w:r>
        <w:rPr/>
        <w:t>отырыңыздар.</w:t>
      </w:r>
    </w:p>
    <w:p>
      <w:pPr>
        <w:pStyle w:val="BodyText"/>
        <w:ind w:left="541" w:right="545" w:firstLine="568"/>
        <w:jc w:val="both"/>
      </w:pPr>
      <w:r>
        <w:rPr/>
        <w:t>Осы</w:t>
      </w:r>
      <w:r>
        <w:rPr>
          <w:spacing w:val="1"/>
        </w:rPr>
        <w:t> </w:t>
      </w:r>
      <w:r>
        <w:rPr/>
        <w:t>орайда,</w:t>
      </w:r>
      <w:r>
        <w:rPr>
          <w:spacing w:val="1"/>
        </w:rPr>
        <w:t> </w:t>
      </w:r>
      <w:r>
        <w:rPr/>
        <w:t>орынды</w:t>
      </w:r>
      <w:r>
        <w:rPr>
          <w:spacing w:val="1"/>
        </w:rPr>
        <w:t> </w:t>
      </w:r>
      <w:r>
        <w:rPr/>
        <w:t>сұрақ</w:t>
      </w:r>
      <w:r>
        <w:rPr>
          <w:spacing w:val="1"/>
        </w:rPr>
        <w:t> </w:t>
      </w:r>
      <w:r>
        <w:rPr/>
        <w:t>туындайды:</w:t>
      </w:r>
      <w:r>
        <w:rPr>
          <w:spacing w:val="1"/>
        </w:rPr>
        <w:t> </w:t>
      </w:r>
      <w:r>
        <w:rPr/>
        <w:t>неге</w:t>
      </w:r>
      <w:r>
        <w:rPr>
          <w:spacing w:val="1"/>
        </w:rPr>
        <w:t> </w:t>
      </w:r>
      <w:r>
        <w:rPr/>
        <w:t>сол</w:t>
      </w:r>
      <w:r>
        <w:rPr>
          <w:spacing w:val="1"/>
        </w:rPr>
        <w:t> </w:t>
      </w:r>
      <w:r>
        <w:rPr/>
        <w:t>импортерларыңыз</w:t>
      </w:r>
      <w:r>
        <w:rPr>
          <w:spacing w:val="1"/>
        </w:rPr>
        <w:t> </w:t>
      </w:r>
      <w:r>
        <w:rPr/>
        <w:t>былтыр</w:t>
      </w:r>
      <w:r>
        <w:rPr>
          <w:spacing w:val="-3"/>
        </w:rPr>
        <w:t> </w:t>
      </w:r>
      <w:r>
        <w:rPr/>
        <w:t>200 тг</w:t>
      </w:r>
      <w:r>
        <w:rPr>
          <w:spacing w:val="-2"/>
        </w:rPr>
        <w:t> </w:t>
      </w:r>
      <w:r>
        <w:rPr/>
        <w:t>сатқан</w:t>
      </w:r>
      <w:r>
        <w:rPr>
          <w:spacing w:val="-1"/>
        </w:rPr>
        <w:t> </w:t>
      </w:r>
      <w:r>
        <w:rPr/>
        <w:t>қызанақты қазір</w:t>
      </w:r>
      <w:r>
        <w:rPr>
          <w:spacing w:val="-1"/>
        </w:rPr>
        <w:t> </w:t>
      </w:r>
      <w:r>
        <w:rPr/>
        <w:t>800 теңгеден</w:t>
      </w:r>
      <w:r>
        <w:rPr>
          <w:spacing w:val="-1"/>
        </w:rPr>
        <w:t> </w:t>
      </w:r>
      <w:r>
        <w:rPr/>
        <w:t>сатады?</w:t>
      </w:r>
    </w:p>
    <w:p>
      <w:pPr>
        <w:pStyle w:val="BodyText"/>
        <w:ind w:left="541" w:right="545" w:firstLine="568"/>
        <w:jc w:val="both"/>
      </w:pPr>
      <w:r>
        <w:rPr/>
        <w:t>Қалыптасқан жағдайда шаруаларды кешенді қолдау мақсатында Үкімет</w:t>
      </w:r>
      <w:r>
        <w:rPr>
          <w:spacing w:val="1"/>
        </w:rPr>
        <w:t> </w:t>
      </w:r>
      <w:r>
        <w:rPr/>
        <w:t>тарапынан</w:t>
      </w:r>
      <w:r>
        <w:rPr>
          <w:spacing w:val="1"/>
        </w:rPr>
        <w:t> </w:t>
      </w:r>
      <w:r>
        <w:rPr/>
        <w:t>келесі</w:t>
      </w:r>
      <w:r>
        <w:rPr>
          <w:spacing w:val="1"/>
        </w:rPr>
        <w:t> </w:t>
      </w:r>
      <w:r>
        <w:rPr/>
        <w:t>ұсыныстарды</w:t>
      </w:r>
      <w:r>
        <w:rPr>
          <w:spacing w:val="1"/>
        </w:rPr>
        <w:t> </w:t>
      </w:r>
      <w:r>
        <w:rPr/>
        <w:t>қарап,</w:t>
      </w:r>
      <w:r>
        <w:rPr>
          <w:spacing w:val="1"/>
        </w:rPr>
        <w:t> </w:t>
      </w:r>
      <w:r>
        <w:rPr/>
        <w:t>жедел</w:t>
      </w:r>
      <w:r>
        <w:rPr>
          <w:spacing w:val="1"/>
        </w:rPr>
        <w:t> </w:t>
      </w:r>
      <w:r>
        <w:rPr/>
        <w:t>шешімдер</w:t>
      </w:r>
      <w:r>
        <w:rPr>
          <w:spacing w:val="1"/>
        </w:rPr>
        <w:t> </w:t>
      </w:r>
      <w:r>
        <w:rPr/>
        <w:t>қабылдауды</w:t>
      </w:r>
      <w:r>
        <w:rPr>
          <w:spacing w:val="1"/>
        </w:rPr>
        <w:t> </w:t>
      </w:r>
      <w:r>
        <w:rPr/>
        <w:t>сұраймын.</w:t>
      </w:r>
    </w:p>
    <w:p>
      <w:pPr>
        <w:pStyle w:val="BodyText"/>
        <w:ind w:left="540" w:right="542" w:firstLine="568"/>
        <w:jc w:val="both"/>
      </w:pPr>
      <w:r>
        <w:rPr>
          <w:b/>
        </w:rPr>
        <w:t>Біріншіден:</w:t>
      </w:r>
      <w:r>
        <w:rPr>
          <w:b/>
          <w:spacing w:val="1"/>
        </w:rPr>
        <w:t> </w:t>
      </w:r>
      <w:r>
        <w:rPr/>
        <w:t>Жылыжай саласында шаруаларға қаржылық сауықтандыру</w:t>
      </w:r>
      <w:r>
        <w:rPr>
          <w:spacing w:val="-67"/>
        </w:rPr>
        <w:t> </w:t>
      </w:r>
      <w:r>
        <w:rPr/>
        <w:t>жүргізу және жеңілдетілген қаржыландыру бағдарламасын әзірлеу қажет. Ол</w:t>
      </w:r>
      <w:r>
        <w:rPr>
          <w:spacing w:val="1"/>
        </w:rPr>
        <w:t> </w:t>
      </w:r>
      <w:r>
        <w:rPr/>
        <w:t>үшін</w:t>
      </w:r>
      <w:r>
        <w:rPr>
          <w:spacing w:val="1"/>
        </w:rPr>
        <w:t> </w:t>
      </w:r>
      <w:r>
        <w:rPr/>
        <w:t>Аграрлық</w:t>
      </w:r>
      <w:r>
        <w:rPr>
          <w:spacing w:val="1"/>
        </w:rPr>
        <w:t> </w:t>
      </w:r>
      <w:r>
        <w:rPr/>
        <w:t>несиелік</w:t>
      </w:r>
      <w:r>
        <w:rPr>
          <w:spacing w:val="1"/>
        </w:rPr>
        <w:t> </w:t>
      </w:r>
      <w:r>
        <w:rPr/>
        <w:t>корпорациясы</w:t>
      </w:r>
      <w:r>
        <w:rPr>
          <w:spacing w:val="1"/>
        </w:rPr>
        <w:t> </w:t>
      </w:r>
      <w:r>
        <w:rPr/>
        <w:t>арқылы</w:t>
      </w:r>
      <w:r>
        <w:rPr>
          <w:spacing w:val="1"/>
        </w:rPr>
        <w:t> </w:t>
      </w:r>
      <w:r>
        <w:rPr/>
        <w:t>«Кен</w:t>
      </w:r>
      <w:r>
        <w:rPr>
          <w:spacing w:val="1"/>
        </w:rPr>
        <w:t> </w:t>
      </w:r>
      <w:r>
        <w:rPr/>
        <w:t>дала»</w:t>
      </w:r>
      <w:r>
        <w:rPr>
          <w:spacing w:val="1"/>
        </w:rPr>
        <w:t> </w:t>
      </w:r>
      <w:r>
        <w:rPr/>
        <w:t>бағдарламасы</w:t>
      </w:r>
      <w:r>
        <w:rPr>
          <w:spacing w:val="-67"/>
        </w:rPr>
        <w:t> </w:t>
      </w:r>
      <w:r>
        <w:rPr/>
        <w:t>аясында</w:t>
      </w:r>
      <w:r>
        <w:rPr>
          <w:spacing w:val="-2"/>
        </w:rPr>
        <w:t> </w:t>
      </w:r>
      <w:r>
        <w:rPr/>
        <w:t>жылыжай саласына</w:t>
      </w:r>
      <w:r>
        <w:rPr>
          <w:spacing w:val="-1"/>
        </w:rPr>
        <w:t> </w:t>
      </w:r>
      <w:r>
        <w:rPr/>
        <w:t>қаражат</w:t>
      </w:r>
      <w:r>
        <w:rPr>
          <w:spacing w:val="-2"/>
        </w:rPr>
        <w:t> </w:t>
      </w:r>
      <w:r>
        <w:rPr/>
        <w:t>бөлу</w:t>
      </w:r>
      <w:r>
        <w:rPr>
          <w:spacing w:val="-5"/>
        </w:rPr>
        <w:t> </w:t>
      </w:r>
      <w:r>
        <w:rPr/>
        <w:t>маңызды қадам.</w:t>
      </w:r>
    </w:p>
    <w:p>
      <w:pPr>
        <w:pStyle w:val="BodyText"/>
        <w:ind w:left="540" w:right="546" w:firstLine="568"/>
        <w:jc w:val="both"/>
      </w:pPr>
      <w:r>
        <w:rPr>
          <w:b/>
        </w:rPr>
        <w:t>Екіншіден:</w:t>
      </w:r>
      <w:r>
        <w:rPr>
          <w:b/>
          <w:spacing w:val="1"/>
        </w:rPr>
        <w:t> </w:t>
      </w:r>
      <w:r>
        <w:rPr/>
        <w:t>Импортталатын жылыжай өнімдеріне шекарада бақылауды</w:t>
      </w:r>
      <w:r>
        <w:rPr>
          <w:spacing w:val="1"/>
        </w:rPr>
        <w:t> </w:t>
      </w:r>
      <w:r>
        <w:rPr/>
        <w:t>күшейту,</w:t>
      </w:r>
      <w:r>
        <w:rPr>
          <w:spacing w:val="1"/>
        </w:rPr>
        <w:t> </w:t>
      </w:r>
      <w:r>
        <w:rPr/>
        <w:t>толыққанды</w:t>
      </w:r>
      <w:r>
        <w:rPr>
          <w:spacing w:val="1"/>
        </w:rPr>
        <w:t> </w:t>
      </w:r>
      <w:r>
        <w:rPr/>
        <w:t>фитосанитариялық</w:t>
      </w:r>
      <w:r>
        <w:rPr>
          <w:spacing w:val="1"/>
        </w:rPr>
        <w:t> </w:t>
      </w:r>
      <w:r>
        <w:rPr/>
        <w:t>шараларды</w:t>
      </w:r>
      <w:r>
        <w:rPr>
          <w:spacing w:val="1"/>
        </w:rPr>
        <w:t> </w:t>
      </w:r>
      <w:r>
        <w:rPr/>
        <w:t>қабылдау</w:t>
      </w:r>
      <w:r>
        <w:rPr>
          <w:spacing w:val="1"/>
        </w:rPr>
        <w:t> </w:t>
      </w:r>
      <w:r>
        <w:rPr/>
        <w:t>және</w:t>
      </w:r>
      <w:r>
        <w:rPr>
          <w:spacing w:val="-67"/>
        </w:rPr>
        <w:t> </w:t>
      </w:r>
      <w:r>
        <w:rPr/>
        <w:t>маусымдық</w:t>
      </w:r>
      <w:r>
        <w:rPr>
          <w:spacing w:val="1"/>
        </w:rPr>
        <w:t> </w:t>
      </w:r>
      <w:r>
        <w:rPr/>
        <w:t>кезеңдерде</w:t>
      </w:r>
      <w:r>
        <w:rPr>
          <w:spacing w:val="1"/>
        </w:rPr>
        <w:t> </w:t>
      </w:r>
      <w:r>
        <w:rPr/>
        <w:t>кедендік</w:t>
      </w:r>
      <w:r>
        <w:rPr>
          <w:spacing w:val="1"/>
        </w:rPr>
        <w:t> </w:t>
      </w:r>
      <w:r>
        <w:rPr/>
        <w:t>баж</w:t>
      </w:r>
      <w:r>
        <w:rPr>
          <w:spacing w:val="1"/>
        </w:rPr>
        <w:t> </w:t>
      </w:r>
      <w:r>
        <w:rPr/>
        <w:t>салығы</w:t>
      </w:r>
      <w:r>
        <w:rPr>
          <w:spacing w:val="1"/>
        </w:rPr>
        <w:t> </w:t>
      </w:r>
      <w:r>
        <w:rPr/>
        <w:t>көлемін</w:t>
      </w:r>
      <w:r>
        <w:rPr>
          <w:spacing w:val="1"/>
        </w:rPr>
        <w:t> </w:t>
      </w:r>
      <w:r>
        <w:rPr/>
        <w:t>ұлғайту</w:t>
      </w:r>
      <w:r>
        <w:rPr>
          <w:spacing w:val="1"/>
        </w:rPr>
        <w:t> </w:t>
      </w:r>
      <w:r>
        <w:rPr/>
        <w:t>арқылы</w:t>
      </w:r>
      <w:r>
        <w:rPr>
          <w:spacing w:val="1"/>
        </w:rPr>
        <w:t> </w:t>
      </w:r>
      <w:r>
        <w:rPr/>
        <w:t>өз</w:t>
      </w:r>
      <w:r>
        <w:rPr>
          <w:spacing w:val="1"/>
        </w:rPr>
        <w:t> </w:t>
      </w:r>
      <w:r>
        <w:rPr/>
        <w:t>шаруаларымыздың</w:t>
      </w:r>
      <w:r>
        <w:rPr>
          <w:spacing w:val="-1"/>
        </w:rPr>
        <w:t> </w:t>
      </w:r>
      <w:r>
        <w:rPr/>
        <w:t>мүддесін қорғау.</w:t>
      </w:r>
    </w:p>
    <w:p>
      <w:pPr>
        <w:pStyle w:val="BodyText"/>
        <w:ind w:left="540" w:right="544" w:firstLine="568"/>
        <w:jc w:val="both"/>
      </w:pPr>
      <w:r>
        <w:rPr>
          <w:b/>
        </w:rPr>
        <w:t>Үшіншіден: </w:t>
      </w:r>
      <w:r>
        <w:rPr/>
        <w:t>Премьер-Министрдің деңгейінде көмір кенін игерушілерді</w:t>
      </w:r>
      <w:r>
        <w:rPr>
          <w:spacing w:val="1"/>
        </w:rPr>
        <w:t> </w:t>
      </w:r>
      <w:r>
        <w:rPr/>
        <w:t>жинап,</w:t>
      </w:r>
      <w:r>
        <w:rPr>
          <w:spacing w:val="1"/>
        </w:rPr>
        <w:t> </w:t>
      </w:r>
      <w:r>
        <w:rPr/>
        <w:t>жылыжайшыларға</w:t>
      </w:r>
      <w:r>
        <w:rPr>
          <w:spacing w:val="1"/>
        </w:rPr>
        <w:t> </w:t>
      </w:r>
      <w:r>
        <w:rPr/>
        <w:t>қажет</w:t>
      </w:r>
      <w:r>
        <w:rPr>
          <w:spacing w:val="1"/>
        </w:rPr>
        <w:t> </w:t>
      </w:r>
      <w:r>
        <w:rPr/>
        <w:t>көмірді</w:t>
      </w:r>
      <w:r>
        <w:rPr>
          <w:spacing w:val="1"/>
        </w:rPr>
        <w:t> </w:t>
      </w:r>
      <w:r>
        <w:rPr/>
        <w:t>жеңілдетілген</w:t>
      </w:r>
      <w:r>
        <w:rPr>
          <w:spacing w:val="1"/>
        </w:rPr>
        <w:t> </w:t>
      </w:r>
      <w:r>
        <w:rPr/>
        <w:t>бағамен</w:t>
      </w:r>
      <w:r>
        <w:rPr>
          <w:spacing w:val="1"/>
        </w:rPr>
        <w:t> </w:t>
      </w:r>
      <w:r>
        <w:rPr/>
        <w:t>жеткізу</w:t>
      </w:r>
      <w:r>
        <w:rPr>
          <w:spacing w:val="1"/>
        </w:rPr>
        <w:t> </w:t>
      </w:r>
      <w:r>
        <w:rPr/>
        <w:t>сұрағын</w:t>
      </w:r>
      <w:r>
        <w:rPr>
          <w:spacing w:val="1"/>
        </w:rPr>
        <w:t> </w:t>
      </w:r>
      <w:r>
        <w:rPr/>
        <w:t>қарау.</w:t>
      </w:r>
      <w:r>
        <w:rPr>
          <w:spacing w:val="1"/>
        </w:rPr>
        <w:t> </w:t>
      </w:r>
      <w:r>
        <w:rPr/>
        <w:t>Бұл</w:t>
      </w:r>
      <w:r>
        <w:rPr>
          <w:spacing w:val="1"/>
        </w:rPr>
        <w:t> </w:t>
      </w:r>
      <w:r>
        <w:rPr/>
        <w:t>азық-түлік</w:t>
      </w:r>
      <w:r>
        <w:rPr>
          <w:spacing w:val="1"/>
        </w:rPr>
        <w:t> </w:t>
      </w:r>
      <w:r>
        <w:rPr/>
        <w:t>қауіпсіздігінің</w:t>
      </w:r>
      <w:r>
        <w:rPr>
          <w:spacing w:val="1"/>
        </w:rPr>
        <w:t> </w:t>
      </w:r>
      <w:r>
        <w:rPr/>
        <w:t>мәселесі.</w:t>
      </w:r>
      <w:r>
        <w:rPr>
          <w:spacing w:val="1"/>
        </w:rPr>
        <w:t> </w:t>
      </w:r>
      <w:r>
        <w:rPr/>
        <w:t>Демек</w:t>
      </w:r>
      <w:r>
        <w:rPr>
          <w:spacing w:val="1"/>
        </w:rPr>
        <w:t> </w:t>
      </w:r>
      <w:r>
        <w:rPr/>
        <w:t>бұл</w:t>
      </w:r>
      <w:r>
        <w:rPr>
          <w:spacing w:val="1"/>
        </w:rPr>
        <w:t> </w:t>
      </w:r>
      <w:r>
        <w:rPr/>
        <w:t>мемлекеттік,</w:t>
      </w:r>
      <w:r>
        <w:rPr>
          <w:spacing w:val="-2"/>
        </w:rPr>
        <w:t> </w:t>
      </w:r>
      <w:r>
        <w:rPr/>
        <w:t>керек</w:t>
      </w:r>
      <w:r>
        <w:rPr>
          <w:spacing w:val="-3"/>
        </w:rPr>
        <w:t> </w:t>
      </w:r>
      <w:r>
        <w:rPr/>
        <w:t>десеңіз</w:t>
      </w:r>
      <w:r>
        <w:rPr>
          <w:spacing w:val="-4"/>
        </w:rPr>
        <w:t> </w:t>
      </w:r>
      <w:r>
        <w:rPr/>
        <w:t>ұлттық</w:t>
      </w:r>
      <w:r>
        <w:rPr>
          <w:spacing w:val="-1"/>
        </w:rPr>
        <w:t> </w:t>
      </w:r>
      <w:r>
        <w:rPr/>
        <w:t>мүдде.</w:t>
      </w:r>
    </w:p>
    <w:p>
      <w:pPr>
        <w:pStyle w:val="BodyText"/>
        <w:tabs>
          <w:tab w:pos="2004" w:val="left" w:leader="none"/>
          <w:tab w:pos="2726" w:val="left" w:leader="none"/>
          <w:tab w:pos="3031" w:val="left" w:leader="none"/>
          <w:tab w:pos="4749" w:val="left" w:leader="none"/>
          <w:tab w:pos="5033" w:val="left" w:leader="none"/>
          <w:tab w:pos="6492" w:val="left" w:leader="none"/>
          <w:tab w:pos="7029" w:val="left" w:leader="none"/>
          <w:tab w:pos="7649" w:val="left" w:leader="none"/>
          <w:tab w:pos="8654" w:val="left" w:leader="none"/>
          <w:tab w:pos="8736" w:val="left" w:leader="none"/>
        </w:tabs>
        <w:ind w:left="540" w:right="545" w:firstLine="568"/>
        <w:jc w:val="right"/>
      </w:pPr>
      <w:r>
        <w:rPr>
          <w:b/>
        </w:rPr>
        <w:t>Төртіншіден:</w:t>
      </w:r>
      <w:r>
        <w:rPr>
          <w:b/>
          <w:spacing w:val="1"/>
        </w:rPr>
        <w:t> </w:t>
      </w:r>
      <w:r>
        <w:rPr/>
        <w:t>Былтырдан</w:t>
      </w:r>
      <w:r>
        <w:rPr>
          <w:spacing w:val="3"/>
        </w:rPr>
        <w:t> </w:t>
      </w:r>
      <w:r>
        <w:rPr/>
        <w:t>бері</w:t>
      </w:r>
      <w:r>
        <w:rPr>
          <w:spacing w:val="2"/>
        </w:rPr>
        <w:t> </w:t>
      </w:r>
      <w:r>
        <w:rPr/>
        <w:t>уәде</w:t>
      </w:r>
      <w:r>
        <w:rPr>
          <w:spacing w:val="2"/>
        </w:rPr>
        <w:t> </w:t>
      </w:r>
      <w:r>
        <w:rPr/>
        <w:t>етілген</w:t>
      </w:r>
      <w:r>
        <w:rPr>
          <w:spacing w:val="3"/>
        </w:rPr>
        <w:t> </w:t>
      </w:r>
      <w:r>
        <w:rPr/>
        <w:t>жылыжайларды</w:t>
      </w:r>
      <w:r>
        <w:rPr>
          <w:spacing w:val="-1"/>
        </w:rPr>
        <w:t> </w:t>
      </w:r>
      <w:r>
        <w:rPr/>
        <w:t>субсидиялау</w:t>
      </w:r>
      <w:r>
        <w:rPr>
          <w:spacing w:val="-67"/>
        </w:rPr>
        <w:t> </w:t>
      </w:r>
      <w:r>
        <w:rPr/>
        <w:t>ережелері</w:t>
        <w:tab/>
        <w:t>мен</w:t>
        <w:tab/>
        <w:t>нормативтерін</w:t>
        <w:tab/>
        <w:t>қабылдауды</w:t>
        <w:tab/>
        <w:t>тездету</w:t>
        <w:tab/>
        <w:t>керек.</w:t>
        <w:tab/>
        <w:t>Облыстық</w:t>
      </w:r>
      <w:r>
        <w:rPr>
          <w:spacing w:val="-67"/>
        </w:rPr>
        <w:t> </w:t>
      </w:r>
      <w:r>
        <w:rPr/>
        <w:t>бюджеттен</w:t>
      </w:r>
      <w:r>
        <w:rPr>
          <w:spacing w:val="5"/>
        </w:rPr>
        <w:t> </w:t>
      </w:r>
      <w:r>
        <w:rPr/>
        <w:t>субсидиялауға</w:t>
      </w:r>
      <w:r>
        <w:rPr>
          <w:spacing w:val="4"/>
        </w:rPr>
        <w:t> </w:t>
      </w:r>
      <w:r>
        <w:rPr/>
        <w:t>бөлінген</w:t>
      </w:r>
      <w:r>
        <w:rPr>
          <w:spacing w:val="6"/>
        </w:rPr>
        <w:t> </w:t>
      </w:r>
      <w:r>
        <w:rPr/>
        <w:t>қаражат</w:t>
      </w:r>
      <w:r>
        <w:rPr>
          <w:spacing w:val="4"/>
        </w:rPr>
        <w:t> </w:t>
      </w:r>
      <w:r>
        <w:rPr/>
        <w:t>500</w:t>
      </w:r>
      <w:r>
        <w:rPr>
          <w:spacing w:val="6"/>
        </w:rPr>
        <w:t> </w:t>
      </w:r>
      <w:r>
        <w:rPr/>
        <w:t>млн.</w:t>
      </w:r>
      <w:r>
        <w:rPr>
          <w:spacing w:val="4"/>
        </w:rPr>
        <w:t> </w:t>
      </w:r>
      <w:r>
        <w:rPr/>
        <w:t>тг,</w:t>
      </w:r>
      <w:r>
        <w:rPr>
          <w:spacing w:val="5"/>
        </w:rPr>
        <w:t> </w:t>
      </w:r>
      <w:r>
        <w:rPr/>
        <w:t>ал</w:t>
      </w:r>
      <w:r>
        <w:rPr>
          <w:spacing w:val="3"/>
        </w:rPr>
        <w:t> </w:t>
      </w:r>
      <w:r>
        <w:rPr/>
        <w:t>жалпы</w:t>
      </w:r>
      <w:r>
        <w:rPr>
          <w:spacing w:val="6"/>
        </w:rPr>
        <w:t> </w:t>
      </w:r>
      <w:r>
        <w:rPr/>
        <w:t>қажеттілік</w:t>
      </w:r>
      <w:r>
        <w:rPr>
          <w:spacing w:val="-67"/>
        </w:rPr>
        <w:t> </w:t>
      </w:r>
      <w:r>
        <w:rPr/>
        <w:t>2,5 млрд. тг асады. Осыған орай, қосымша қаражат көздерін қарастыру қажет.</w:t>
      </w:r>
      <w:r>
        <w:rPr>
          <w:spacing w:val="-67"/>
        </w:rPr>
        <w:t> </w:t>
      </w:r>
      <w:r>
        <w:rPr/>
        <w:t>Депутаттық</w:t>
      </w:r>
      <w:r>
        <w:rPr>
          <w:spacing w:val="1"/>
        </w:rPr>
        <w:t> </w:t>
      </w:r>
      <w:r>
        <w:rPr/>
        <w:t>сауалды</w:t>
      </w:r>
      <w:r>
        <w:rPr>
          <w:spacing w:val="1"/>
        </w:rPr>
        <w:t> </w:t>
      </w:r>
      <w:r>
        <w:rPr/>
        <w:t>қарап,</w:t>
      </w:r>
      <w:r>
        <w:rPr>
          <w:spacing w:val="1"/>
        </w:rPr>
        <w:t> </w:t>
      </w:r>
      <w:r>
        <w:rPr/>
        <w:t>қабылданған</w:t>
      </w:r>
      <w:r>
        <w:rPr>
          <w:spacing w:val="1"/>
        </w:rPr>
        <w:t> </w:t>
      </w:r>
      <w:r>
        <w:rPr/>
        <w:t>шаралар</w:t>
      </w:r>
      <w:r>
        <w:rPr>
          <w:spacing w:val="1"/>
        </w:rPr>
        <w:t> </w:t>
      </w:r>
      <w:r>
        <w:rPr/>
        <w:t>туралы</w:t>
      </w:r>
      <w:r>
        <w:rPr>
          <w:spacing w:val="1"/>
        </w:rPr>
        <w:t> </w:t>
      </w:r>
      <w:r>
        <w:rPr/>
        <w:t>Қазақстан</w:t>
      </w:r>
      <w:r>
        <w:rPr>
          <w:spacing w:val="1"/>
        </w:rPr>
        <w:t> </w:t>
      </w:r>
      <w:r>
        <w:rPr>
          <w:spacing w:val="-1"/>
        </w:rPr>
        <w:t>Республикасының</w:t>
        <w:tab/>
      </w:r>
      <w:r>
        <w:rPr/>
        <w:t>қолданыстағы</w:t>
        <w:tab/>
        <w:tab/>
        <w:t>заңнамасында</w:t>
        <w:tab/>
        <w:t>белгіленген</w:t>
        <w:tab/>
        <w:tab/>
        <w:t>тәртіппен</w:t>
      </w:r>
    </w:p>
    <w:p>
      <w:pPr>
        <w:pStyle w:val="BodyText"/>
        <w:spacing w:line="322" w:lineRule="exact"/>
        <w:ind w:left="540"/>
        <w:jc w:val="both"/>
      </w:pPr>
      <w:r>
        <w:rPr/>
        <w:t>жазбаша</w:t>
      </w:r>
      <w:r>
        <w:rPr>
          <w:spacing w:val="-4"/>
        </w:rPr>
        <w:t> </w:t>
      </w:r>
      <w:r>
        <w:rPr/>
        <w:t>жауап</w:t>
      </w:r>
      <w:r>
        <w:rPr>
          <w:spacing w:val="-3"/>
        </w:rPr>
        <w:t> </w:t>
      </w:r>
      <w:r>
        <w:rPr/>
        <w:t>беруіңізді</w:t>
      </w:r>
      <w:r>
        <w:rPr>
          <w:spacing w:val="-3"/>
        </w:rPr>
        <w:t> </w:t>
      </w:r>
      <w:r>
        <w:rPr/>
        <w:t>сұраймыз.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322" w:lineRule="exact" w:before="1"/>
        <w:ind w:left="1109" w:right="0" w:firstLine="0"/>
        <w:jc w:val="left"/>
        <w:rPr>
          <w:b/>
          <w:sz w:val="28"/>
        </w:rPr>
      </w:pPr>
      <w:r>
        <w:rPr/>
        <w:pict>
          <v:shape style="position:absolute;margin-left:571.917847pt;margin-top:2.110527pt;width:9.75pt;height:123.15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C0000"/>
                      <w:sz w:val="14"/>
                    </w:rPr>
                    <w:t>20.11.2023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ЭҚАБЖ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МО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(7.23.0</w:t>
                  </w:r>
                  <w:r>
                    <w:rPr>
                      <w:color w:val="0C0000"/>
                      <w:spacing w:val="-1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нұсқасы)</w:t>
                  </w:r>
                </w:p>
              </w:txbxContent>
            </v:textbox>
            <w10:wrap type="none"/>
          </v:shape>
        </w:pict>
      </w:r>
      <w:r>
        <w:rPr>
          <w:b/>
          <w:sz w:val="28"/>
        </w:rPr>
        <w:t>Құрметпен,</w:t>
      </w:r>
    </w:p>
    <w:p>
      <w:pPr>
        <w:spacing w:line="322" w:lineRule="exact" w:before="0"/>
        <w:ind w:left="1107" w:right="0" w:firstLine="0"/>
        <w:jc w:val="left"/>
        <w:rPr>
          <w:b/>
          <w:sz w:val="28"/>
        </w:rPr>
      </w:pPr>
      <w:r>
        <w:rPr>
          <w:b/>
          <w:sz w:val="28"/>
        </w:rPr>
        <w:t>Қазақстан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Республикасы</w:t>
      </w:r>
    </w:p>
    <w:p>
      <w:pPr>
        <w:spacing w:line="322" w:lineRule="exact" w:before="0"/>
        <w:ind w:left="1107" w:right="0" w:firstLine="0"/>
        <w:jc w:val="left"/>
        <w:rPr>
          <w:b/>
          <w:sz w:val="28"/>
        </w:rPr>
      </w:pPr>
      <w:r>
        <w:rPr>
          <w:b/>
          <w:sz w:val="28"/>
        </w:rPr>
        <w:t>Парламенті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Мәжілісінің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депутаттары,</w:t>
      </w:r>
    </w:p>
    <w:p>
      <w:pPr>
        <w:spacing w:line="322" w:lineRule="exact" w:before="0"/>
        <w:ind w:left="1109" w:right="0" w:firstLine="0"/>
        <w:jc w:val="left"/>
        <w:rPr>
          <w:b/>
          <w:sz w:val="28"/>
        </w:rPr>
      </w:pPr>
      <w:r>
        <w:rPr>
          <w:b/>
          <w:sz w:val="28"/>
        </w:rPr>
        <w:t>«Respubliсa»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партиясы</w:t>
      </w:r>
    </w:p>
    <w:p>
      <w:pPr>
        <w:tabs>
          <w:tab w:pos="7310" w:val="left" w:leader="none"/>
        </w:tabs>
        <w:spacing w:before="0"/>
        <w:ind w:left="7344" w:right="1099" w:hanging="6236"/>
        <w:jc w:val="left"/>
        <w:rPr>
          <w:b/>
          <w:sz w:val="28"/>
        </w:rPr>
      </w:pPr>
      <w:r>
        <w:rPr>
          <w:b/>
          <w:sz w:val="28"/>
        </w:rPr>
        <w:t>Фракциясының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мүшелері</w:t>
        <w:tab/>
        <w:t>А. Қожаназаров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Р.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Берденов</w:t>
      </w:r>
    </w:p>
    <w:p>
      <w:pPr>
        <w:spacing w:before="1"/>
        <w:ind w:left="7344" w:right="1522" w:firstLine="0"/>
        <w:jc w:val="left"/>
        <w:rPr>
          <w:b/>
          <w:sz w:val="28"/>
        </w:rPr>
      </w:pPr>
      <w:r>
        <w:rPr>
          <w:b/>
          <w:sz w:val="28"/>
        </w:rPr>
        <w:t>О. Құспеков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Н.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Тау</w:t>
      </w:r>
    </w:p>
    <w:p>
      <w:pPr>
        <w:spacing w:line="321" w:lineRule="exact" w:before="0"/>
        <w:ind w:left="7344" w:right="0" w:firstLine="0"/>
        <w:jc w:val="left"/>
        <w:rPr>
          <w:b/>
          <w:sz w:val="28"/>
        </w:rPr>
      </w:pPr>
      <w:r>
        <w:rPr>
          <w:b/>
          <w:sz w:val="28"/>
        </w:rPr>
        <w:t>Д.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Наумова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322" w:lineRule="exact" w:before="1"/>
        <w:ind w:left="1109" w:right="0" w:firstLine="0"/>
        <w:jc w:val="left"/>
        <w:rPr>
          <w:b/>
          <w:sz w:val="28"/>
        </w:rPr>
      </w:pPr>
      <w:r>
        <w:rPr>
          <w:b/>
          <w:sz w:val="28"/>
        </w:rPr>
        <w:t>«Ауыл»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партиясы</w:t>
      </w:r>
    </w:p>
    <w:p>
      <w:pPr>
        <w:tabs>
          <w:tab w:pos="7346" w:val="left" w:leader="none"/>
        </w:tabs>
        <w:spacing w:line="322" w:lineRule="exact" w:before="0"/>
        <w:ind w:left="1109" w:right="0" w:firstLine="0"/>
        <w:jc w:val="left"/>
        <w:rPr>
          <w:b/>
          <w:sz w:val="28"/>
        </w:rPr>
      </w:pPr>
      <w:r>
        <w:rPr>
          <w:b/>
          <w:sz w:val="28"/>
        </w:rPr>
        <w:t>Фракциясының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мүшесі</w:t>
        <w:tab/>
        <w:t>С.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Егізбаев</w:t>
      </w:r>
    </w:p>
    <w:p>
      <w:pPr>
        <w:spacing w:after="0" w:line="322" w:lineRule="exact"/>
        <w:jc w:val="left"/>
        <w:rPr>
          <w:sz w:val="28"/>
        </w:rPr>
        <w:sectPr>
          <w:pgSz w:w="11910" w:h="16840"/>
          <w:pgMar w:header="472" w:footer="0" w:top="1040" w:bottom="280" w:left="1160" w:right="300"/>
        </w:sectPr>
      </w:pPr>
    </w:p>
    <w:p>
      <w:pPr>
        <w:pStyle w:val="BodyText"/>
        <w:spacing w:before="8"/>
        <w:rPr>
          <w:b/>
          <w:sz w:val="27"/>
        </w:rPr>
      </w:pPr>
      <w:r>
        <w:rPr/>
        <w:pict>
          <v:shape style="position:absolute;margin-left:571.917847pt;margin-top:589.848450pt;width:9.75pt;height:123.15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C0000"/>
                      <w:sz w:val="14"/>
                    </w:rPr>
                    <w:t>20.11.2023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ЭҚАБЖ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МО</w:t>
                  </w:r>
                  <w:r>
                    <w:rPr>
                      <w:color w:val="0C0000"/>
                      <w:spacing w:val="-2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(7.23.0</w:t>
                  </w:r>
                  <w:r>
                    <w:rPr>
                      <w:color w:val="0C0000"/>
                      <w:spacing w:val="-1"/>
                      <w:sz w:val="14"/>
                    </w:rPr>
                    <w:t> </w:t>
                  </w:r>
                  <w:r>
                    <w:rPr>
                      <w:color w:val="0C0000"/>
                      <w:sz w:val="14"/>
                    </w:rPr>
                    <w:t>нұсқасы)</w:t>
                  </w:r>
                </w:p>
              </w:txbxContent>
            </v:textbox>
            <w10:wrap type="none"/>
          </v:shape>
        </w:pict>
      </w:r>
    </w:p>
    <w:p>
      <w:pPr>
        <w:spacing w:before="89"/>
        <w:ind w:left="1107" w:right="4364" w:firstLine="0"/>
        <w:jc w:val="left"/>
        <w:rPr>
          <w:b/>
          <w:sz w:val="28"/>
        </w:rPr>
      </w:pPr>
      <w:r>
        <w:rPr>
          <w:b/>
          <w:sz w:val="28"/>
        </w:rPr>
        <w:t>Бір мандатты жүйе арқылы сайланған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Қазақстан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Республикасы</w:t>
      </w:r>
    </w:p>
    <w:p>
      <w:pPr>
        <w:tabs>
          <w:tab w:pos="7348" w:val="left" w:leader="none"/>
        </w:tabs>
        <w:spacing w:line="321" w:lineRule="exact" w:before="0"/>
        <w:ind w:left="1107" w:right="0" w:firstLine="0"/>
        <w:jc w:val="left"/>
        <w:rPr>
          <w:b/>
          <w:sz w:val="28"/>
        </w:rPr>
      </w:pPr>
      <w:r>
        <w:rPr>
          <w:b/>
          <w:sz w:val="28"/>
        </w:rPr>
        <w:t>Парламенті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Мәжілісінің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депутаты</w:t>
        <w:tab/>
        <w:t>Д.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Қасқарауов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48"/>
        <w:ind w:left="1107" w:right="7406" w:firstLine="0"/>
        <w:jc w:val="left"/>
        <w:rPr>
          <w:i/>
          <w:sz w:val="20"/>
        </w:rPr>
      </w:pPr>
      <w:r>
        <w:rPr>
          <w:i/>
          <w:sz w:val="20"/>
        </w:rPr>
        <w:t>Орын.: А. Әлімғожаев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Тел.: 74-63-64</w:t>
      </w:r>
    </w:p>
    <w:sectPr>
      <w:pgSz w:w="11910" w:h="16840"/>
      <w:pgMar w:header="472" w:footer="0" w:top="1040" w:bottom="280" w:left="11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9984">
          <wp:simplePos x="0" y="0"/>
          <wp:positionH relativeFrom="page">
            <wp:posOffset>976696</wp:posOffset>
          </wp:positionH>
          <wp:positionV relativeFrom="page">
            <wp:posOffset>300036</wp:posOffset>
          </wp:positionV>
          <wp:extent cx="1588389" cy="24269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389" cy="2426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kk-KZ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kk-KZ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kk-KZ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kk-K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dcterms:created xsi:type="dcterms:W3CDTF">2024-02-16T08:31:30Z</dcterms:created>
  <dcterms:modified xsi:type="dcterms:W3CDTF">2024-02-16T08:31:30Z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2024-02-16T00:00:00Z</vt:filetime>
  </property>
</Properties>
</file>