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E271B" w14:textId="77777777" w:rsidR="00C478CD" w:rsidRDefault="00C478CD" w:rsidP="00C478CD">
      <w:pPr>
        <w:pStyle w:val="1"/>
        <w:spacing w:line="297" w:lineRule="auto"/>
      </w:pPr>
      <w:r>
        <w:rPr>
          <w:color w:val="333333"/>
          <w:spacing w:val="-2"/>
        </w:rPr>
        <w:t>МИНИСТЕРСТВО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НАУКИ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И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ВЫСШЕГО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 xml:space="preserve">ОБРАЗОВАНИЯ </w:t>
      </w:r>
      <w:r>
        <w:rPr>
          <w:color w:val="333333"/>
        </w:rPr>
        <w:t>РОССИЙСКОЙ ФЕДЕРАЦИИ</w:t>
      </w:r>
    </w:p>
    <w:p w14:paraId="76DEF37F" w14:textId="77777777" w:rsidR="00C478CD" w:rsidRPr="003B088E" w:rsidRDefault="00C478CD" w:rsidP="00C478CD">
      <w:pPr>
        <w:spacing w:before="151" w:line="297" w:lineRule="auto"/>
        <w:ind w:left="271" w:right="126"/>
        <w:jc w:val="center"/>
        <w:rPr>
          <w:rFonts w:ascii="Times New Roman" w:hAnsi="Times New Roman" w:cs="Times New Roman"/>
          <w:b/>
          <w:sz w:val="28"/>
        </w:rPr>
      </w:pPr>
      <w:r w:rsidRPr="003B088E">
        <w:rPr>
          <w:rFonts w:ascii="Times New Roman" w:hAnsi="Times New Roman" w:cs="Times New Roman"/>
          <w:b/>
          <w:color w:val="333333"/>
          <w:spacing w:val="-2"/>
          <w:sz w:val="28"/>
        </w:rPr>
        <w:t>ФГБОУ</w:t>
      </w:r>
      <w:r w:rsidRPr="003B088E">
        <w:rPr>
          <w:rFonts w:ascii="Times New Roman" w:hAnsi="Times New Roman" w:cs="Times New Roman"/>
          <w:b/>
          <w:color w:val="333333"/>
          <w:spacing w:val="-4"/>
          <w:sz w:val="28"/>
        </w:rPr>
        <w:t xml:space="preserve"> </w:t>
      </w:r>
      <w:r w:rsidRPr="003B088E">
        <w:rPr>
          <w:rFonts w:ascii="Times New Roman" w:hAnsi="Times New Roman" w:cs="Times New Roman"/>
          <w:b/>
          <w:color w:val="333333"/>
          <w:spacing w:val="-2"/>
          <w:sz w:val="28"/>
        </w:rPr>
        <w:t>ВО</w:t>
      </w:r>
      <w:r w:rsidRPr="003B088E">
        <w:rPr>
          <w:rFonts w:ascii="Times New Roman" w:hAnsi="Times New Roman" w:cs="Times New Roman"/>
          <w:b/>
          <w:color w:val="333333"/>
          <w:spacing w:val="-4"/>
          <w:sz w:val="28"/>
        </w:rPr>
        <w:t xml:space="preserve"> </w:t>
      </w:r>
      <w:r w:rsidRPr="003B088E">
        <w:rPr>
          <w:rFonts w:ascii="Times New Roman" w:hAnsi="Times New Roman" w:cs="Times New Roman"/>
          <w:b/>
          <w:color w:val="333333"/>
          <w:spacing w:val="-2"/>
          <w:sz w:val="28"/>
        </w:rPr>
        <w:t>«БУРЯТСКИЙ</w:t>
      </w:r>
      <w:r w:rsidRPr="003B088E">
        <w:rPr>
          <w:rFonts w:ascii="Times New Roman" w:hAnsi="Times New Roman" w:cs="Times New Roman"/>
          <w:b/>
          <w:color w:val="333333"/>
          <w:spacing w:val="-4"/>
          <w:sz w:val="28"/>
        </w:rPr>
        <w:t xml:space="preserve"> </w:t>
      </w:r>
      <w:r w:rsidRPr="003B088E">
        <w:rPr>
          <w:rFonts w:ascii="Times New Roman" w:hAnsi="Times New Roman" w:cs="Times New Roman"/>
          <w:b/>
          <w:color w:val="333333"/>
          <w:spacing w:val="-2"/>
          <w:sz w:val="28"/>
        </w:rPr>
        <w:t>ГОСУДАРСТВЕННЫЙ</w:t>
      </w:r>
      <w:r w:rsidRPr="003B088E">
        <w:rPr>
          <w:rFonts w:ascii="Times New Roman" w:hAnsi="Times New Roman" w:cs="Times New Roman"/>
          <w:b/>
          <w:color w:val="333333"/>
          <w:spacing w:val="-4"/>
          <w:sz w:val="28"/>
        </w:rPr>
        <w:t xml:space="preserve"> </w:t>
      </w:r>
      <w:r w:rsidRPr="003B088E">
        <w:rPr>
          <w:rFonts w:ascii="Times New Roman" w:hAnsi="Times New Roman" w:cs="Times New Roman"/>
          <w:b/>
          <w:color w:val="333333"/>
          <w:spacing w:val="-2"/>
          <w:sz w:val="28"/>
        </w:rPr>
        <w:t xml:space="preserve">УНИВЕРСИТЕТ </w:t>
      </w:r>
      <w:r w:rsidRPr="003B088E">
        <w:rPr>
          <w:rFonts w:ascii="Times New Roman" w:hAnsi="Times New Roman" w:cs="Times New Roman"/>
          <w:b/>
          <w:color w:val="333333"/>
          <w:sz w:val="28"/>
        </w:rPr>
        <w:t>ИМЕНИ ДОРЖИ БАНЗАРОВА»</w:t>
      </w:r>
    </w:p>
    <w:p w14:paraId="62305448" w14:textId="77777777" w:rsidR="00C478CD" w:rsidRPr="003B088E" w:rsidRDefault="00C478CD" w:rsidP="00C478CD">
      <w:pPr>
        <w:pStyle w:val="ab"/>
        <w:spacing w:before="168"/>
        <w:rPr>
          <w:b/>
          <w:sz w:val="28"/>
        </w:rPr>
      </w:pPr>
    </w:p>
    <w:p w14:paraId="731E45D0" w14:textId="77777777" w:rsidR="00C478CD" w:rsidRPr="003B088E" w:rsidRDefault="00C478CD" w:rsidP="00C478CD">
      <w:pPr>
        <w:pStyle w:val="ab"/>
        <w:ind w:left="271" w:right="129"/>
        <w:jc w:val="center"/>
      </w:pPr>
      <w:r w:rsidRPr="003B088E">
        <w:rPr>
          <w:color w:val="333333"/>
        </w:rPr>
        <w:t>Институт</w:t>
      </w:r>
      <w:r w:rsidRPr="003B088E">
        <w:rPr>
          <w:color w:val="333333"/>
          <w:spacing w:val="-10"/>
        </w:rPr>
        <w:t xml:space="preserve"> </w:t>
      </w:r>
      <w:r w:rsidRPr="003B088E">
        <w:rPr>
          <w:color w:val="333333"/>
        </w:rPr>
        <w:t>математики,</w:t>
      </w:r>
      <w:r w:rsidRPr="003B088E">
        <w:rPr>
          <w:color w:val="333333"/>
          <w:spacing w:val="-10"/>
        </w:rPr>
        <w:t xml:space="preserve"> </w:t>
      </w:r>
      <w:r w:rsidRPr="003B088E">
        <w:rPr>
          <w:color w:val="333333"/>
        </w:rPr>
        <w:t>физики</w:t>
      </w:r>
      <w:r w:rsidRPr="003B088E">
        <w:rPr>
          <w:color w:val="333333"/>
          <w:spacing w:val="-11"/>
        </w:rPr>
        <w:t xml:space="preserve"> </w:t>
      </w:r>
      <w:r w:rsidRPr="003B088E">
        <w:rPr>
          <w:color w:val="333333"/>
        </w:rPr>
        <w:t>и</w:t>
      </w:r>
      <w:r w:rsidRPr="003B088E">
        <w:rPr>
          <w:color w:val="333333"/>
          <w:spacing w:val="-11"/>
        </w:rPr>
        <w:t xml:space="preserve"> </w:t>
      </w:r>
      <w:r w:rsidRPr="003B088E">
        <w:rPr>
          <w:color w:val="333333"/>
        </w:rPr>
        <w:t>компьютерных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  <w:spacing w:val="-4"/>
        </w:rPr>
        <w:t>наук</w:t>
      </w:r>
    </w:p>
    <w:p w14:paraId="6B693FD6" w14:textId="77777777" w:rsidR="00C478CD" w:rsidRPr="003B088E" w:rsidRDefault="00C478CD" w:rsidP="00C478CD">
      <w:pPr>
        <w:pStyle w:val="ab"/>
        <w:spacing w:before="134"/>
      </w:pPr>
    </w:p>
    <w:p w14:paraId="3FC2D793" w14:textId="77777777" w:rsidR="00C478CD" w:rsidRPr="003B088E" w:rsidRDefault="00C478CD" w:rsidP="00C478CD">
      <w:pPr>
        <w:pStyle w:val="ab"/>
        <w:ind w:left="271" w:right="129"/>
        <w:jc w:val="center"/>
      </w:pPr>
      <w:r w:rsidRPr="003B088E">
        <w:rPr>
          <w:color w:val="333333"/>
        </w:rPr>
        <w:t>Кафедра</w:t>
      </w:r>
      <w:r w:rsidRPr="003B088E">
        <w:rPr>
          <w:color w:val="333333"/>
          <w:spacing w:val="-8"/>
        </w:rPr>
        <w:t xml:space="preserve"> </w:t>
      </w:r>
      <w:r w:rsidRPr="003B088E">
        <w:rPr>
          <w:color w:val="333333"/>
        </w:rPr>
        <w:t>информационных</w:t>
      </w:r>
      <w:r w:rsidRPr="003B088E">
        <w:rPr>
          <w:color w:val="333333"/>
          <w:spacing w:val="-8"/>
        </w:rPr>
        <w:t xml:space="preserve"> </w:t>
      </w:r>
      <w:r w:rsidRPr="003B088E">
        <w:rPr>
          <w:color w:val="333333"/>
        </w:rPr>
        <w:t>систем</w:t>
      </w:r>
      <w:r w:rsidRPr="003B088E">
        <w:rPr>
          <w:color w:val="333333"/>
          <w:spacing w:val="-8"/>
        </w:rPr>
        <w:t xml:space="preserve"> </w:t>
      </w:r>
      <w:r w:rsidRPr="003B088E">
        <w:rPr>
          <w:color w:val="333333"/>
        </w:rPr>
        <w:t>и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методов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искусственного</w:t>
      </w:r>
      <w:r w:rsidRPr="003B088E">
        <w:rPr>
          <w:color w:val="333333"/>
          <w:spacing w:val="-7"/>
        </w:rPr>
        <w:t xml:space="preserve"> </w:t>
      </w:r>
      <w:r w:rsidRPr="003B088E">
        <w:rPr>
          <w:color w:val="333333"/>
          <w:spacing w:val="-2"/>
        </w:rPr>
        <w:t>интеллекта</w:t>
      </w:r>
    </w:p>
    <w:p w14:paraId="30D4EC5C" w14:textId="77777777" w:rsidR="00C478CD" w:rsidRPr="003B088E" w:rsidRDefault="00C478CD" w:rsidP="00C478CD">
      <w:pPr>
        <w:pStyle w:val="ab"/>
        <w:spacing w:before="138"/>
      </w:pPr>
    </w:p>
    <w:p w14:paraId="737C439C" w14:textId="77777777" w:rsidR="00C478CD" w:rsidRPr="003B088E" w:rsidRDefault="00C478CD" w:rsidP="00C478CD">
      <w:pPr>
        <w:pStyle w:val="1"/>
        <w:spacing w:before="0"/>
        <w:ind w:right="130"/>
      </w:pPr>
      <w:r w:rsidRPr="003B088E">
        <w:rPr>
          <w:color w:val="333333"/>
          <w:spacing w:val="-2"/>
        </w:rPr>
        <w:t>ОТЧЕТ</w:t>
      </w:r>
    </w:p>
    <w:p w14:paraId="013AAEBD" w14:textId="67C1CB4B" w:rsidR="00C478CD" w:rsidRPr="003B088E" w:rsidRDefault="00C478CD" w:rsidP="00C478CD">
      <w:pPr>
        <w:pStyle w:val="ab"/>
        <w:spacing w:before="74"/>
        <w:ind w:left="268"/>
      </w:pPr>
      <w:r w:rsidRPr="003B088E">
        <w:rPr>
          <w:color w:val="333333"/>
        </w:rPr>
        <w:t>О</w:t>
      </w:r>
      <w:r w:rsidRPr="003B088E">
        <w:rPr>
          <w:color w:val="333333"/>
          <w:spacing w:val="-13"/>
        </w:rPr>
        <w:t xml:space="preserve"> </w:t>
      </w:r>
      <w:r w:rsidRPr="003B088E">
        <w:rPr>
          <w:color w:val="333333"/>
        </w:rPr>
        <w:t>прохождении</w:t>
      </w:r>
      <w:r w:rsidRPr="003B088E">
        <w:rPr>
          <w:color w:val="333333"/>
          <w:spacing w:val="-11"/>
        </w:rPr>
        <w:t xml:space="preserve"> </w:t>
      </w:r>
      <w:r w:rsidRPr="003B088E">
        <w:rPr>
          <w:color w:val="333333"/>
        </w:rPr>
        <w:t>учебной</w:t>
      </w:r>
      <w:r w:rsidRPr="003B088E">
        <w:rPr>
          <w:color w:val="333333"/>
          <w:spacing w:val="-11"/>
        </w:rPr>
        <w:t xml:space="preserve"> </w:t>
      </w:r>
      <w:r w:rsidRPr="003B088E">
        <w:rPr>
          <w:color w:val="333333"/>
        </w:rPr>
        <w:t>практики</w:t>
      </w:r>
    </w:p>
    <w:p w14:paraId="434E2DE6" w14:textId="030BC01E" w:rsidR="00C478CD" w:rsidRPr="003B088E" w:rsidRDefault="00C478CD" w:rsidP="00C478CD">
      <w:pPr>
        <w:pStyle w:val="ab"/>
        <w:spacing w:before="66" w:line="297" w:lineRule="auto"/>
        <w:ind w:left="268" w:right="2878"/>
      </w:pPr>
      <w:r w:rsidRPr="003B088E">
        <w:rPr>
          <w:color w:val="333333"/>
        </w:rPr>
        <w:t>обучающегося</w:t>
      </w:r>
      <w:r w:rsidRPr="003B088E">
        <w:rPr>
          <w:color w:val="333333"/>
          <w:spacing w:val="-13"/>
        </w:rPr>
        <w:t xml:space="preserve"> </w:t>
      </w:r>
      <w:proofErr w:type="spellStart"/>
      <w:r w:rsidR="0006413D">
        <w:rPr>
          <w:color w:val="333333"/>
        </w:rPr>
        <w:t>Аюрова</w:t>
      </w:r>
      <w:proofErr w:type="spellEnd"/>
      <w:r w:rsidR="0006413D">
        <w:rPr>
          <w:color w:val="333333"/>
        </w:rPr>
        <w:t xml:space="preserve"> </w:t>
      </w:r>
      <w:proofErr w:type="spellStart"/>
      <w:r w:rsidR="0006413D">
        <w:rPr>
          <w:color w:val="333333"/>
        </w:rPr>
        <w:t>Жамбала</w:t>
      </w:r>
      <w:proofErr w:type="spellEnd"/>
      <w:r w:rsidR="0006413D">
        <w:rPr>
          <w:color w:val="333333"/>
        </w:rPr>
        <w:t xml:space="preserve"> </w:t>
      </w:r>
      <w:proofErr w:type="spellStart"/>
      <w:r w:rsidR="0006413D">
        <w:rPr>
          <w:color w:val="333333"/>
        </w:rPr>
        <w:t>Жаргаловича</w:t>
      </w:r>
      <w:proofErr w:type="spellEnd"/>
      <w:r w:rsidRPr="003B088E">
        <w:rPr>
          <w:color w:val="333333"/>
          <w:spacing w:val="-13"/>
        </w:rPr>
        <w:t xml:space="preserve"> </w:t>
      </w:r>
      <w:r w:rsidRPr="003B088E">
        <w:rPr>
          <w:color w:val="333333"/>
        </w:rPr>
        <w:t>3</w:t>
      </w:r>
      <w:r w:rsidRPr="003B088E">
        <w:rPr>
          <w:color w:val="333333"/>
          <w:spacing w:val="-13"/>
        </w:rPr>
        <w:t xml:space="preserve"> </w:t>
      </w:r>
      <w:r w:rsidRPr="003B088E">
        <w:rPr>
          <w:color w:val="333333"/>
        </w:rPr>
        <w:t>курса очной формы обучения 01321 группы</w:t>
      </w:r>
    </w:p>
    <w:p w14:paraId="2943B4F6" w14:textId="77777777" w:rsidR="00C478CD" w:rsidRPr="003B088E" w:rsidRDefault="00C478CD" w:rsidP="00C478CD">
      <w:pPr>
        <w:pStyle w:val="ab"/>
        <w:spacing w:before="2"/>
        <w:ind w:left="268"/>
      </w:pPr>
      <w:r w:rsidRPr="003B088E">
        <w:rPr>
          <w:color w:val="333333"/>
        </w:rPr>
        <w:t>специальности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/</w:t>
      </w:r>
      <w:r w:rsidRPr="003B088E">
        <w:rPr>
          <w:color w:val="333333"/>
          <w:spacing w:val="-8"/>
        </w:rPr>
        <w:t xml:space="preserve"> </w:t>
      </w:r>
      <w:r w:rsidRPr="003B088E">
        <w:rPr>
          <w:color w:val="333333"/>
        </w:rPr>
        <w:t>направления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подготовки</w:t>
      </w:r>
      <w:r w:rsidRPr="003B088E">
        <w:rPr>
          <w:color w:val="333333"/>
          <w:spacing w:val="-8"/>
        </w:rPr>
        <w:t xml:space="preserve"> </w:t>
      </w:r>
      <w:r w:rsidRPr="003B088E">
        <w:rPr>
          <w:color w:val="333333"/>
          <w:spacing w:val="-2"/>
        </w:rPr>
        <w:t>02.03.03</w:t>
      </w:r>
    </w:p>
    <w:p w14:paraId="25820F98" w14:textId="77777777" w:rsidR="00C478CD" w:rsidRPr="003B088E" w:rsidRDefault="00C478CD" w:rsidP="00C478CD">
      <w:pPr>
        <w:pStyle w:val="ab"/>
        <w:spacing w:before="67" w:line="297" w:lineRule="auto"/>
        <w:ind w:left="268"/>
      </w:pPr>
      <w:r w:rsidRPr="003B088E">
        <w:rPr>
          <w:color w:val="333333"/>
        </w:rPr>
        <w:t>Место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</w:rPr>
        <w:t>прохождения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</w:rPr>
        <w:t>практики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</w:rPr>
        <w:t>Бурятский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</w:rPr>
        <w:t>государственный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</w:rPr>
        <w:t>университет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</w:rPr>
        <w:t>имени</w:t>
      </w:r>
      <w:r w:rsidRPr="003B088E">
        <w:rPr>
          <w:color w:val="333333"/>
          <w:spacing w:val="-12"/>
        </w:rPr>
        <w:t xml:space="preserve"> </w:t>
      </w:r>
      <w:proofErr w:type="spellStart"/>
      <w:r w:rsidRPr="003B088E">
        <w:rPr>
          <w:color w:val="333333"/>
        </w:rPr>
        <w:t>Доржи</w:t>
      </w:r>
      <w:proofErr w:type="spellEnd"/>
      <w:r w:rsidRPr="003B088E">
        <w:rPr>
          <w:color w:val="333333"/>
        </w:rPr>
        <w:t xml:space="preserve"> </w:t>
      </w:r>
      <w:r w:rsidRPr="003B088E">
        <w:rPr>
          <w:color w:val="333333"/>
          <w:spacing w:val="-2"/>
        </w:rPr>
        <w:t>Банзарова</w:t>
      </w:r>
    </w:p>
    <w:p w14:paraId="64E9A922" w14:textId="38567463" w:rsidR="00E31959" w:rsidRPr="003B088E" w:rsidRDefault="00C478CD" w:rsidP="00E31959">
      <w:pPr>
        <w:pStyle w:val="ab"/>
        <w:tabs>
          <w:tab w:val="left" w:pos="6237"/>
        </w:tabs>
        <w:spacing w:before="1" w:line="297" w:lineRule="auto"/>
        <w:ind w:left="268" w:right="2409"/>
        <w:rPr>
          <w:color w:val="333333"/>
        </w:rPr>
      </w:pPr>
      <w:r w:rsidRPr="003B088E">
        <w:rPr>
          <w:color w:val="333333"/>
        </w:rPr>
        <w:t>Срок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практики</w:t>
      </w:r>
      <w:r w:rsidRPr="003B088E">
        <w:rPr>
          <w:color w:val="333333"/>
          <w:spacing w:val="-10"/>
        </w:rPr>
        <w:t xml:space="preserve"> </w:t>
      </w:r>
      <w:r w:rsidRPr="003B088E">
        <w:rPr>
          <w:color w:val="333333"/>
        </w:rPr>
        <w:t>с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«17»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декабря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2024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г.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по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«30»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декабря</w:t>
      </w:r>
      <w:r w:rsidRPr="003B088E">
        <w:rPr>
          <w:color w:val="333333"/>
          <w:spacing w:val="-9"/>
        </w:rPr>
        <w:t xml:space="preserve"> </w:t>
      </w:r>
      <w:r w:rsidRPr="003B088E">
        <w:rPr>
          <w:color w:val="333333"/>
        </w:rPr>
        <w:t>2024</w:t>
      </w:r>
      <w:r w:rsidR="00E31959" w:rsidRPr="003B088E">
        <w:rPr>
          <w:color w:val="333333"/>
        </w:rPr>
        <w:t xml:space="preserve"> </w:t>
      </w:r>
      <w:r w:rsidRPr="003B088E">
        <w:rPr>
          <w:color w:val="333333"/>
        </w:rPr>
        <w:t>г.</w:t>
      </w:r>
    </w:p>
    <w:p w14:paraId="099D05FA" w14:textId="730A5A1C" w:rsidR="00C478CD" w:rsidRPr="003B088E" w:rsidRDefault="00C478CD" w:rsidP="00C478CD">
      <w:pPr>
        <w:pStyle w:val="ab"/>
        <w:spacing w:before="1" w:line="297" w:lineRule="auto"/>
        <w:ind w:left="268" w:right="2878"/>
      </w:pPr>
      <w:r w:rsidRPr="003B088E">
        <w:rPr>
          <w:color w:val="333333"/>
          <w:spacing w:val="-2"/>
        </w:rPr>
        <w:t>Практикант:</w:t>
      </w:r>
    </w:p>
    <w:p w14:paraId="67FAED6F" w14:textId="0E3D160F" w:rsidR="00C478CD" w:rsidRPr="003B088E" w:rsidRDefault="0006413D" w:rsidP="00C478CD">
      <w:pPr>
        <w:pStyle w:val="ab"/>
        <w:tabs>
          <w:tab w:val="left" w:pos="7866"/>
        </w:tabs>
        <w:spacing w:before="1"/>
        <w:ind w:left="268"/>
      </w:pPr>
      <w:r>
        <w:rPr>
          <w:color w:val="333333"/>
        </w:rPr>
        <w:t>Аюров</w:t>
      </w:r>
      <w:r w:rsidR="00EB1101">
        <w:rPr>
          <w:color w:val="333333"/>
        </w:rPr>
        <w:t xml:space="preserve"> </w:t>
      </w:r>
      <w:proofErr w:type="spellStart"/>
      <w:r>
        <w:rPr>
          <w:color w:val="333333"/>
        </w:rPr>
        <w:t>Жамбал</w:t>
      </w:r>
      <w:proofErr w:type="spellEnd"/>
      <w:r w:rsidR="00EB1101">
        <w:rPr>
          <w:color w:val="333333"/>
        </w:rPr>
        <w:t xml:space="preserve"> </w:t>
      </w:r>
      <w:proofErr w:type="spellStart"/>
      <w:r>
        <w:rPr>
          <w:color w:val="333333"/>
        </w:rPr>
        <w:t>Жаргалович</w:t>
      </w:r>
      <w:proofErr w:type="spellEnd"/>
      <w:r w:rsidR="00C478CD" w:rsidRPr="003B088E">
        <w:rPr>
          <w:color w:val="333333"/>
          <w:spacing w:val="-3"/>
        </w:rPr>
        <w:t xml:space="preserve"> </w:t>
      </w:r>
      <w:r w:rsidR="00C478CD" w:rsidRPr="003B088E">
        <w:rPr>
          <w:color w:val="333333"/>
          <w:u w:val="single" w:color="323232"/>
        </w:rPr>
        <w:tab/>
      </w:r>
    </w:p>
    <w:p w14:paraId="20739C35" w14:textId="77777777" w:rsidR="00C478CD" w:rsidRPr="003B088E" w:rsidRDefault="00C478CD" w:rsidP="00C478CD">
      <w:pPr>
        <w:spacing w:before="62"/>
        <w:ind w:left="5278"/>
        <w:rPr>
          <w:rFonts w:ascii="Times New Roman" w:hAnsi="Times New Roman" w:cs="Times New Roman"/>
          <w:sz w:val="20"/>
        </w:rPr>
      </w:pPr>
      <w:r w:rsidRPr="003B088E">
        <w:rPr>
          <w:rFonts w:ascii="Times New Roman" w:hAnsi="Times New Roman" w:cs="Times New Roman"/>
          <w:color w:val="333333"/>
          <w:spacing w:val="-2"/>
          <w:sz w:val="20"/>
        </w:rPr>
        <w:t>(подпись)</w:t>
      </w:r>
    </w:p>
    <w:p w14:paraId="0E3C71C7" w14:textId="77777777" w:rsidR="00C478CD" w:rsidRPr="003B088E" w:rsidRDefault="00C478CD" w:rsidP="00C478CD">
      <w:pPr>
        <w:pStyle w:val="ab"/>
        <w:spacing w:before="174"/>
        <w:rPr>
          <w:sz w:val="20"/>
        </w:rPr>
      </w:pPr>
    </w:p>
    <w:p w14:paraId="3FE58E93" w14:textId="77777777" w:rsidR="00C478CD" w:rsidRPr="003B088E" w:rsidRDefault="00C478CD" w:rsidP="00C478CD">
      <w:pPr>
        <w:pStyle w:val="ab"/>
        <w:ind w:left="268"/>
      </w:pPr>
      <w:r w:rsidRPr="003B088E">
        <w:rPr>
          <w:color w:val="333333"/>
          <w:spacing w:val="-2"/>
        </w:rPr>
        <w:t>Согласовано:</w:t>
      </w:r>
    </w:p>
    <w:p w14:paraId="649B687B" w14:textId="77777777" w:rsidR="00C478CD" w:rsidRPr="003B088E" w:rsidRDefault="00C478CD" w:rsidP="00C478CD">
      <w:pPr>
        <w:pStyle w:val="ab"/>
        <w:spacing w:before="67"/>
        <w:ind w:left="268"/>
      </w:pPr>
      <w:r w:rsidRPr="003B088E">
        <w:rPr>
          <w:color w:val="333333"/>
        </w:rPr>
        <w:t>Руководитель</w:t>
      </w:r>
      <w:r w:rsidRPr="003B088E">
        <w:rPr>
          <w:color w:val="333333"/>
          <w:spacing w:val="-13"/>
        </w:rPr>
        <w:t xml:space="preserve"> </w:t>
      </w:r>
      <w:r w:rsidRPr="003B088E">
        <w:rPr>
          <w:color w:val="333333"/>
        </w:rPr>
        <w:t>практики</w:t>
      </w:r>
      <w:r w:rsidRPr="003B088E">
        <w:rPr>
          <w:color w:val="333333"/>
          <w:spacing w:val="-13"/>
        </w:rPr>
        <w:t xml:space="preserve"> </w:t>
      </w:r>
      <w:r w:rsidRPr="003B088E">
        <w:rPr>
          <w:color w:val="333333"/>
        </w:rPr>
        <w:t>от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</w:rPr>
        <w:t>профильной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  <w:spacing w:val="-2"/>
        </w:rPr>
        <w:t>организации</w:t>
      </w:r>
    </w:p>
    <w:p w14:paraId="390410AC" w14:textId="77777777" w:rsidR="00C478CD" w:rsidRPr="003B088E" w:rsidRDefault="00C478CD" w:rsidP="00C478CD">
      <w:pPr>
        <w:pStyle w:val="ab"/>
        <w:tabs>
          <w:tab w:val="left" w:pos="7811"/>
        </w:tabs>
        <w:spacing w:before="66"/>
        <w:ind w:left="268"/>
      </w:pPr>
      <w:proofErr w:type="spellStart"/>
      <w:r w:rsidRPr="003B088E">
        <w:rPr>
          <w:color w:val="333333"/>
        </w:rPr>
        <w:t>Хабитуев</w:t>
      </w:r>
      <w:proofErr w:type="spellEnd"/>
      <w:r w:rsidRPr="003B088E">
        <w:rPr>
          <w:color w:val="333333"/>
          <w:spacing w:val="-6"/>
        </w:rPr>
        <w:t xml:space="preserve"> </w:t>
      </w:r>
      <w:r w:rsidRPr="003B088E">
        <w:rPr>
          <w:color w:val="333333"/>
        </w:rPr>
        <w:t>Баир</w:t>
      </w:r>
      <w:r w:rsidRPr="003B088E">
        <w:rPr>
          <w:color w:val="333333"/>
          <w:spacing w:val="-4"/>
        </w:rPr>
        <w:t xml:space="preserve"> </w:t>
      </w:r>
      <w:r w:rsidRPr="003B088E">
        <w:rPr>
          <w:color w:val="333333"/>
          <w:spacing w:val="-2"/>
        </w:rPr>
        <w:t>Викторович</w:t>
      </w:r>
      <w:r w:rsidRPr="003B088E">
        <w:rPr>
          <w:color w:val="333333"/>
          <w:u w:val="single" w:color="323232"/>
        </w:rPr>
        <w:tab/>
      </w:r>
    </w:p>
    <w:p w14:paraId="6C007617" w14:textId="77777777" w:rsidR="00C478CD" w:rsidRPr="003B088E" w:rsidRDefault="00C478CD" w:rsidP="00C478CD">
      <w:pPr>
        <w:spacing w:before="63"/>
        <w:ind w:left="4828"/>
        <w:rPr>
          <w:rFonts w:ascii="Times New Roman" w:hAnsi="Times New Roman" w:cs="Times New Roman"/>
          <w:sz w:val="20"/>
        </w:rPr>
      </w:pPr>
      <w:r w:rsidRPr="003B088E">
        <w:rPr>
          <w:rFonts w:ascii="Times New Roman" w:hAnsi="Times New Roman" w:cs="Times New Roman"/>
          <w:color w:val="333333"/>
          <w:sz w:val="20"/>
        </w:rPr>
        <w:t>(должность,</w:t>
      </w:r>
      <w:r w:rsidRPr="003B088E">
        <w:rPr>
          <w:rFonts w:ascii="Times New Roman" w:hAnsi="Times New Roman" w:cs="Times New Roman"/>
          <w:color w:val="333333"/>
          <w:spacing w:val="1"/>
          <w:sz w:val="20"/>
        </w:rPr>
        <w:t xml:space="preserve"> </w:t>
      </w:r>
      <w:r w:rsidRPr="003B088E">
        <w:rPr>
          <w:rFonts w:ascii="Times New Roman" w:hAnsi="Times New Roman" w:cs="Times New Roman"/>
          <w:color w:val="333333"/>
          <w:spacing w:val="-2"/>
          <w:sz w:val="20"/>
        </w:rPr>
        <w:t>подпись)</w:t>
      </w:r>
    </w:p>
    <w:p w14:paraId="68BF47DD" w14:textId="77777777" w:rsidR="00C478CD" w:rsidRPr="003B088E" w:rsidRDefault="00C478CD" w:rsidP="00C478CD">
      <w:pPr>
        <w:pStyle w:val="ab"/>
        <w:spacing w:before="60"/>
        <w:ind w:left="268"/>
      </w:pPr>
      <w:r w:rsidRPr="003B088E">
        <w:rPr>
          <w:color w:val="333333"/>
        </w:rPr>
        <w:t>Руководитель</w:t>
      </w:r>
      <w:r w:rsidRPr="003B088E">
        <w:rPr>
          <w:color w:val="333333"/>
          <w:spacing w:val="-14"/>
        </w:rPr>
        <w:t xml:space="preserve"> </w:t>
      </w:r>
      <w:r w:rsidRPr="003B088E">
        <w:rPr>
          <w:color w:val="333333"/>
        </w:rPr>
        <w:t>практики</w:t>
      </w:r>
      <w:r w:rsidRPr="003B088E">
        <w:rPr>
          <w:color w:val="333333"/>
          <w:spacing w:val="-14"/>
        </w:rPr>
        <w:t xml:space="preserve"> </w:t>
      </w:r>
      <w:r w:rsidRPr="003B088E">
        <w:rPr>
          <w:color w:val="333333"/>
        </w:rPr>
        <w:t>от</w:t>
      </w:r>
      <w:r w:rsidRPr="003B088E">
        <w:rPr>
          <w:color w:val="333333"/>
          <w:spacing w:val="-12"/>
        </w:rPr>
        <w:t xml:space="preserve"> </w:t>
      </w:r>
      <w:r w:rsidRPr="003B088E">
        <w:rPr>
          <w:color w:val="333333"/>
          <w:spacing w:val="-2"/>
        </w:rPr>
        <w:t>Университета</w:t>
      </w:r>
    </w:p>
    <w:p w14:paraId="0D34DEB4" w14:textId="77777777" w:rsidR="00C478CD" w:rsidRPr="003B088E" w:rsidRDefault="00C478CD" w:rsidP="00C478CD">
      <w:pPr>
        <w:pStyle w:val="ab"/>
        <w:tabs>
          <w:tab w:val="left" w:pos="8096"/>
        </w:tabs>
        <w:spacing w:before="67"/>
        <w:ind w:left="268"/>
      </w:pPr>
      <w:proofErr w:type="spellStart"/>
      <w:r w:rsidRPr="003B088E">
        <w:rPr>
          <w:color w:val="333333"/>
        </w:rPr>
        <w:t>Лобсанова</w:t>
      </w:r>
      <w:proofErr w:type="spellEnd"/>
      <w:r w:rsidRPr="003B088E">
        <w:rPr>
          <w:color w:val="333333"/>
          <w:spacing w:val="-8"/>
        </w:rPr>
        <w:t xml:space="preserve"> </w:t>
      </w:r>
      <w:r w:rsidRPr="003B088E">
        <w:rPr>
          <w:color w:val="333333"/>
        </w:rPr>
        <w:t>Оюна</w:t>
      </w:r>
      <w:r w:rsidRPr="003B088E">
        <w:rPr>
          <w:color w:val="333333"/>
          <w:spacing w:val="-5"/>
        </w:rPr>
        <w:t xml:space="preserve"> </w:t>
      </w:r>
      <w:r w:rsidRPr="003B088E">
        <w:rPr>
          <w:color w:val="333333"/>
          <w:spacing w:val="-2"/>
        </w:rPr>
        <w:t>Анатольевна</w:t>
      </w:r>
      <w:r w:rsidRPr="003B088E">
        <w:rPr>
          <w:color w:val="333333"/>
          <w:u w:val="single" w:color="323232"/>
        </w:rPr>
        <w:tab/>
      </w:r>
    </w:p>
    <w:p w14:paraId="405044B5" w14:textId="77777777" w:rsidR="00C478CD" w:rsidRPr="003B088E" w:rsidRDefault="00C478CD" w:rsidP="00C478CD">
      <w:pPr>
        <w:spacing w:before="62"/>
        <w:ind w:left="4828"/>
        <w:rPr>
          <w:rFonts w:ascii="Times New Roman" w:hAnsi="Times New Roman" w:cs="Times New Roman"/>
          <w:sz w:val="20"/>
        </w:rPr>
      </w:pPr>
      <w:r w:rsidRPr="003B088E">
        <w:rPr>
          <w:rFonts w:ascii="Times New Roman" w:hAnsi="Times New Roman" w:cs="Times New Roman"/>
          <w:color w:val="333333"/>
          <w:sz w:val="20"/>
        </w:rPr>
        <w:t>(должность,</w:t>
      </w:r>
      <w:r w:rsidRPr="003B088E">
        <w:rPr>
          <w:rFonts w:ascii="Times New Roman" w:hAnsi="Times New Roman" w:cs="Times New Roman"/>
          <w:color w:val="333333"/>
          <w:spacing w:val="1"/>
          <w:sz w:val="20"/>
        </w:rPr>
        <w:t xml:space="preserve"> </w:t>
      </w:r>
      <w:r w:rsidRPr="003B088E">
        <w:rPr>
          <w:rFonts w:ascii="Times New Roman" w:hAnsi="Times New Roman" w:cs="Times New Roman"/>
          <w:color w:val="333333"/>
          <w:spacing w:val="-2"/>
          <w:sz w:val="20"/>
        </w:rPr>
        <w:t>подпись)</w:t>
      </w:r>
    </w:p>
    <w:p w14:paraId="0EB720B3" w14:textId="77777777" w:rsidR="00C478CD" w:rsidRDefault="00C478CD" w:rsidP="0069050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  <w:sectPr w:rsidR="00C478CD" w:rsidSect="009F4559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655E9757" w14:textId="492BF59E" w:rsidR="003538BF" w:rsidRPr="00B46158" w:rsidRDefault="00B64A9B" w:rsidP="0069050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API</w:t>
      </w:r>
      <w:r w:rsidRPr="00B64A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информационной системы «Байкальский патруль» </w:t>
      </w:r>
      <w:r w:rsidR="00EB1101" w:rsidRPr="00EB1101">
        <w:rPr>
          <w:sz w:val="28"/>
          <w:szCs w:val="28"/>
        </w:rPr>
        <w:t>представляет собой важн</w:t>
      </w:r>
      <w:r>
        <w:rPr>
          <w:sz w:val="28"/>
          <w:szCs w:val="28"/>
        </w:rPr>
        <w:t>ый инструмент</w:t>
      </w:r>
      <w:r w:rsidR="00EB1101" w:rsidRPr="00EB1101">
        <w:rPr>
          <w:sz w:val="28"/>
          <w:szCs w:val="28"/>
        </w:rPr>
        <w:t>, направленн</w:t>
      </w:r>
      <w:r>
        <w:rPr>
          <w:sz w:val="28"/>
          <w:szCs w:val="28"/>
        </w:rPr>
        <w:t>ый</w:t>
      </w:r>
      <w:r w:rsidR="00EB1101" w:rsidRPr="00EB1101">
        <w:rPr>
          <w:sz w:val="28"/>
          <w:szCs w:val="28"/>
        </w:rPr>
        <w:t xml:space="preserve"> </w:t>
      </w:r>
      <w:r>
        <w:rPr>
          <w:sz w:val="28"/>
          <w:szCs w:val="28"/>
        </w:rPr>
        <w:t>на борьбу с пожарами.</w:t>
      </w:r>
    </w:p>
    <w:p w14:paraId="491ED25B" w14:textId="77777777" w:rsidR="00B64A9B" w:rsidRDefault="00B64A9B" w:rsidP="006905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5061C2" w14:textId="77777777" w:rsidR="00B64A9B" w:rsidRDefault="00B64A9B" w:rsidP="006905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7FADAD" w14:textId="3E78D356" w:rsidR="00B46158" w:rsidRPr="00B46158" w:rsidRDefault="00B46158" w:rsidP="006905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15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достижения цели были выделены следующие задачи:</w:t>
      </w:r>
    </w:p>
    <w:p w14:paraId="0C45F7C9" w14:textId="77777777" w:rsidR="0006413D" w:rsidRPr="0006413D" w:rsidRDefault="00B46158" w:rsidP="00064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98"/>
        <w:ind w:right="283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6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работы: </w:t>
      </w:r>
      <w:r w:rsidR="0006413D" w:rsidRPr="000641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06413D" w:rsidRPr="000641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="0006413D" w:rsidRPr="000641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информационной системы «Байкальский патруль».</w:t>
      </w:r>
    </w:p>
    <w:p w14:paraId="78847EA4" w14:textId="733F9955" w:rsidR="00B46158" w:rsidRPr="00B46158" w:rsidRDefault="00B46158" w:rsidP="006905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15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Задачи:</w:t>
      </w:r>
    </w:p>
    <w:p w14:paraId="0ECE289A" w14:textId="77777777" w:rsidR="0006413D" w:rsidRPr="0006413D" w:rsidRDefault="0006413D" w:rsidP="0006413D">
      <w:pPr>
        <w:pStyle w:val="ad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98" w:line="360" w:lineRule="auto"/>
        <w:ind w:right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41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Анализ требований к разработке </w:t>
      </w:r>
      <w:r w:rsidRPr="000641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0641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информационной системы;</w:t>
      </w:r>
    </w:p>
    <w:p w14:paraId="15F86381" w14:textId="77777777" w:rsidR="0006413D" w:rsidRPr="0006413D" w:rsidRDefault="0006413D" w:rsidP="0006413D">
      <w:pPr>
        <w:pStyle w:val="ad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98" w:line="360" w:lineRule="auto"/>
        <w:ind w:right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413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структуры базы данных;</w:t>
      </w:r>
    </w:p>
    <w:p w14:paraId="26FCFEB4" w14:textId="49199031" w:rsidR="0006413D" w:rsidRPr="0006413D" w:rsidRDefault="0006413D" w:rsidP="0006413D">
      <w:pPr>
        <w:pStyle w:val="ad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1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</w:t>
      </w:r>
      <w:r w:rsidRPr="000641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0641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F03E9E" w14:textId="4C34EB9E" w:rsidR="00B46158" w:rsidRDefault="00B46158" w:rsidP="000641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158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Решением была выбрана разработка API, так как при создании современных веб-ориентированных систем обычно предполагается поддержка нескольких интерфейсов (веб-браузер, мобильные устройства, десктоп).</w:t>
      </w:r>
      <w:r w:rsidR="002B2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6158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Логичным решением стало реализовать основные операции с данными</w:t>
      </w:r>
      <w:r w:rsidR="004574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6158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виде API.</w:t>
      </w:r>
    </w:p>
    <w:p w14:paraId="23B6443F" w14:textId="71C89EAD" w:rsidR="004F6E01" w:rsidRPr="00504768" w:rsidRDefault="00487A26" w:rsidP="00504768">
      <w:pPr>
        <w:pStyle w:val="a5"/>
      </w:pPr>
      <w:r>
        <w:t xml:space="preserve">На первом этапе </w:t>
      </w:r>
      <w:r w:rsidR="00467C3C">
        <w:t xml:space="preserve">было построение </w:t>
      </w:r>
      <w:r w:rsidR="00041504">
        <w:t>с</w:t>
      </w:r>
      <w:r w:rsidR="004F6E01" w:rsidRPr="006B0336">
        <w:t xml:space="preserve"> использованием нотации </w:t>
      </w:r>
      <w:r w:rsidR="004F6E01" w:rsidRPr="004E58D8">
        <w:t>П.</w:t>
      </w:r>
      <w:r w:rsidR="004F6E01" w:rsidRPr="006B0336">
        <w:t xml:space="preserve"> Чена ER-модел</w:t>
      </w:r>
      <w:r w:rsidR="008F0A23">
        <w:t xml:space="preserve">и </w:t>
      </w:r>
      <w:r w:rsidR="004F6E01">
        <w:t xml:space="preserve">информационной </w:t>
      </w:r>
      <w:r w:rsidR="0006413D" w:rsidRPr="0006413D">
        <w:rPr>
          <w:rFonts w:eastAsia="Times New Roman"/>
          <w:color w:val="000000"/>
        </w:rPr>
        <w:t>«Байкальский патруль».</w:t>
      </w:r>
      <w:r w:rsidR="004F6E01">
        <w:t xml:space="preserve"> (см. рис</w:t>
      </w:r>
      <w:r w:rsidR="00057033">
        <w:t xml:space="preserve">. </w:t>
      </w:r>
      <w:r w:rsidR="00C70729">
        <w:t>1</w:t>
      </w:r>
      <w:r w:rsidR="004F6E01">
        <w:t xml:space="preserve">). Она описывает основные сущности, их атрибуты и взаимосвязи, необходимые для работы </w:t>
      </w:r>
      <w:r w:rsidR="004F6E01">
        <w:rPr>
          <w:lang w:val="en-US"/>
        </w:rPr>
        <w:t>API</w:t>
      </w:r>
      <w:r w:rsidR="004F6E01">
        <w:t>.</w:t>
      </w:r>
    </w:p>
    <w:p w14:paraId="2640901C" w14:textId="7352910B" w:rsidR="00517EC3" w:rsidRDefault="0006413D" w:rsidP="00827080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19357B2" wp14:editId="30FCEFA4">
            <wp:extent cx="5722620" cy="3715574"/>
            <wp:effectExtent l="0" t="0" r="0" b="0"/>
            <wp:docPr id="1627791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91992" name="Рисунок 16277919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26" cy="37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2193" w14:textId="2632BF7C" w:rsidR="009B3C50" w:rsidRPr="00B46158" w:rsidRDefault="00517EC3" w:rsidP="00517EC3">
      <w:pPr>
        <w:pStyle w:val="a6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44"/>
          <w:szCs w:val="44"/>
          <w:lang w:eastAsia="ru-RU"/>
        </w:rPr>
      </w:pP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61D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ER</w:t>
      </w:r>
      <w:r w:rsidRPr="00F951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 w:rsidRPr="00517E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модель</w:t>
      </w:r>
    </w:p>
    <w:p w14:paraId="204D2A24" w14:textId="1C9ED427" w:rsidR="0003375C" w:rsidRPr="0023303B" w:rsidRDefault="00815A5B" w:rsidP="000337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Вторым этапом было </w:t>
      </w:r>
      <w:r w:rsidR="00387E5D" w:rsidRPr="00233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</w:t>
      </w:r>
      <w:r w:rsidR="0023303B" w:rsidRPr="0023303B">
        <w:rPr>
          <w:rFonts w:ascii="Times New Roman" w:hAnsi="Times New Roman" w:cs="Times New Roman"/>
          <w:sz w:val="28"/>
          <w:szCs w:val="28"/>
        </w:rPr>
        <w:t xml:space="preserve">прецеденты использования API пользователями, </w:t>
      </w:r>
      <w:r w:rsidR="0023303B">
        <w:rPr>
          <w:rFonts w:ascii="Times New Roman" w:hAnsi="Times New Roman" w:cs="Times New Roman"/>
          <w:sz w:val="28"/>
          <w:szCs w:val="28"/>
        </w:rPr>
        <w:t>их требования</w:t>
      </w:r>
      <w:r w:rsidR="0023303B" w:rsidRPr="0023303B">
        <w:rPr>
          <w:rFonts w:ascii="Times New Roman" w:hAnsi="Times New Roman" w:cs="Times New Roman"/>
          <w:sz w:val="28"/>
          <w:szCs w:val="28"/>
        </w:rPr>
        <w:t xml:space="preserve">, </w:t>
      </w:r>
      <w:r w:rsidR="0023303B">
        <w:rPr>
          <w:rFonts w:ascii="Times New Roman" w:hAnsi="Times New Roman" w:cs="Times New Roman"/>
          <w:sz w:val="28"/>
          <w:szCs w:val="28"/>
        </w:rPr>
        <w:t>сценарии и результаты</w:t>
      </w:r>
      <w:r w:rsidR="0023303B" w:rsidRPr="0023303B">
        <w:rPr>
          <w:rFonts w:ascii="Times New Roman" w:hAnsi="Times New Roman" w:cs="Times New Roman"/>
          <w:sz w:val="28"/>
          <w:szCs w:val="28"/>
        </w:rPr>
        <w:t>.</w:t>
      </w:r>
    </w:p>
    <w:p w14:paraId="383771C9" w14:textId="5B3B4382" w:rsidR="001F2A83" w:rsidRPr="001F2A83" w:rsidRDefault="001F2A83" w:rsidP="001F2A8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A83">
        <w:rPr>
          <w:sz w:val="28"/>
          <w:szCs w:val="28"/>
        </w:rPr>
        <w:t xml:space="preserve">На третьем этапе, на основе полученных данных, была спроектирована логическая модель базы данных. Создание структуры и тестовое наполнение базы данных было выполнено с использованием фреймворка </w:t>
      </w:r>
      <w:proofErr w:type="spellStart"/>
      <w:r w:rsidRPr="001F2A83">
        <w:rPr>
          <w:sz w:val="28"/>
          <w:szCs w:val="28"/>
        </w:rPr>
        <w:t>Laravel</w:t>
      </w:r>
      <w:proofErr w:type="spellEnd"/>
      <w:r w:rsidRPr="001F2A83">
        <w:rPr>
          <w:sz w:val="28"/>
          <w:szCs w:val="28"/>
        </w:rPr>
        <w:t xml:space="preserve"> 11 и его встроенных инструментов для работы с миграциями.</w:t>
      </w:r>
    </w:p>
    <w:p w14:paraId="34283D24" w14:textId="71D05253" w:rsidR="009F4559" w:rsidRPr="009F4559" w:rsidRDefault="009F4559" w:rsidP="009F455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F4559">
        <w:rPr>
          <w:sz w:val="28"/>
          <w:szCs w:val="28"/>
        </w:rPr>
        <w:t>Ядром системы был выбран язык PHP, а в качестве основного фреймворка</w:t>
      </w:r>
      <w:r w:rsidR="00F55A5E">
        <w:rPr>
          <w:sz w:val="28"/>
          <w:szCs w:val="28"/>
        </w:rPr>
        <w:t xml:space="preserve"> – </w:t>
      </w:r>
      <w:proofErr w:type="spellStart"/>
      <w:r w:rsidRPr="009F4559">
        <w:rPr>
          <w:sz w:val="28"/>
          <w:szCs w:val="28"/>
        </w:rPr>
        <w:t>Laravel</w:t>
      </w:r>
      <w:proofErr w:type="spellEnd"/>
      <w:r w:rsidRPr="009F4559">
        <w:rPr>
          <w:sz w:val="28"/>
          <w:szCs w:val="28"/>
        </w:rPr>
        <w:t xml:space="preserve"> 11, который обеспечивает высокую производительность, безопасность и скорость разработки. Авторизация в системе</w:t>
      </w:r>
      <w:r w:rsidR="0023303B">
        <w:rPr>
          <w:sz w:val="28"/>
          <w:szCs w:val="28"/>
        </w:rPr>
        <w:t xml:space="preserve"> не является свободной</w:t>
      </w:r>
      <w:r w:rsidR="0023303B" w:rsidRPr="0023303B">
        <w:rPr>
          <w:sz w:val="28"/>
          <w:szCs w:val="28"/>
        </w:rPr>
        <w:t xml:space="preserve"> </w:t>
      </w:r>
      <w:r w:rsidR="0023303B">
        <w:rPr>
          <w:sz w:val="28"/>
          <w:szCs w:val="28"/>
        </w:rPr>
        <w:t xml:space="preserve">и может быть доступна только </w:t>
      </w:r>
      <w:r w:rsidR="0023303B" w:rsidRPr="00C24AA4">
        <w:rPr>
          <w:sz w:val="28"/>
          <w:szCs w:val="28"/>
        </w:rPr>
        <w:t>после предварительного добавления администратором в систему как доверенного лица</w:t>
      </w:r>
      <w:r w:rsidRPr="009F4559">
        <w:rPr>
          <w:sz w:val="28"/>
          <w:szCs w:val="28"/>
        </w:rPr>
        <w:t>.</w:t>
      </w:r>
    </w:p>
    <w:p w14:paraId="06BE599C" w14:textId="5FF32320" w:rsidR="009F4559" w:rsidRDefault="009F4559" w:rsidP="009F455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F4559">
        <w:rPr>
          <w:sz w:val="28"/>
          <w:szCs w:val="28"/>
        </w:rPr>
        <w:t>После завершения проектирования базы данных были определены маршруты (</w:t>
      </w:r>
      <w:proofErr w:type="spellStart"/>
      <w:r w:rsidRPr="009F4559">
        <w:rPr>
          <w:sz w:val="28"/>
          <w:szCs w:val="28"/>
        </w:rPr>
        <w:t>routes</w:t>
      </w:r>
      <w:proofErr w:type="spellEnd"/>
      <w:r w:rsidRPr="009F4559">
        <w:rPr>
          <w:sz w:val="28"/>
          <w:szCs w:val="28"/>
        </w:rPr>
        <w:t xml:space="preserve">), которые определяют, как клиент может взаимодействовать с API. Каждый маршрут указывает URL-адрес и соответствующий контроллер, который обрабатывает запросы. Все маршруты защищены посредством </w:t>
      </w:r>
      <w:proofErr w:type="spellStart"/>
      <w:r w:rsidRPr="009F4559">
        <w:rPr>
          <w:sz w:val="28"/>
          <w:szCs w:val="28"/>
        </w:rPr>
        <w:t>middleware</w:t>
      </w:r>
      <w:proofErr w:type="spellEnd"/>
      <w:r w:rsidRPr="009F4559">
        <w:rPr>
          <w:sz w:val="28"/>
          <w:szCs w:val="28"/>
        </w:rPr>
        <w:t xml:space="preserve"> </w:t>
      </w:r>
      <w:proofErr w:type="spellStart"/>
      <w:proofErr w:type="gramStart"/>
      <w:r w:rsidRPr="009F4559">
        <w:rPr>
          <w:rStyle w:val="HTML"/>
          <w:rFonts w:ascii="Times New Roman" w:hAnsi="Times New Roman" w:cs="Times New Roman"/>
          <w:sz w:val="28"/>
          <w:szCs w:val="28"/>
        </w:rPr>
        <w:t>auth:sanctum</w:t>
      </w:r>
      <w:proofErr w:type="spellEnd"/>
      <w:proofErr w:type="gramEnd"/>
      <w:r w:rsidRPr="009F4559">
        <w:rPr>
          <w:sz w:val="28"/>
          <w:szCs w:val="28"/>
        </w:rPr>
        <w:t>, что означает, что доступ к ним возможен только для авторизованных пользователей.</w:t>
      </w:r>
    </w:p>
    <w:p w14:paraId="0A8B9AFF" w14:textId="77777777" w:rsidR="00262EDE" w:rsidRPr="00262EDE" w:rsidRDefault="00262EDE" w:rsidP="00262ED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62EDE">
        <w:rPr>
          <w:sz w:val="28"/>
          <w:szCs w:val="28"/>
        </w:rPr>
        <w:lastRenderedPageBreak/>
        <w:t>В работе получены следующие результаты:</w:t>
      </w:r>
    </w:p>
    <w:p w14:paraId="333F876A" w14:textId="77777777" w:rsidR="00E47A13" w:rsidRPr="00E47A13" w:rsidRDefault="00E47A13" w:rsidP="00E47A13">
      <w:pPr>
        <w:pStyle w:val="ad"/>
        <w:numPr>
          <w:ilvl w:val="1"/>
          <w:numId w:val="8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88632407"/>
      <w:r w:rsidRPr="00E47A13">
        <w:rPr>
          <w:rFonts w:ascii="Times New Roman" w:hAnsi="Times New Roman" w:cs="Times New Roman"/>
          <w:sz w:val="28"/>
          <w:szCs w:val="28"/>
        </w:rPr>
        <w:t xml:space="preserve">Были описаны и проанализированы основные требования к информационной системе, на основе которых была </w:t>
      </w:r>
      <w:r w:rsidRPr="00E47A1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ER-модель и</w:t>
      </w:r>
      <w:r w:rsidRPr="00E47A13">
        <w:rPr>
          <w:rFonts w:ascii="Times New Roman" w:hAnsi="Times New Roman" w:cs="Times New Roman"/>
          <w:sz w:val="28"/>
          <w:szCs w:val="28"/>
        </w:rPr>
        <w:t xml:space="preserve"> предложена общая схема </w:t>
      </w:r>
      <w:r w:rsidRPr="00E47A1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47A13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273AAB8D" w14:textId="77777777" w:rsidR="00E47A13" w:rsidRPr="00E47A13" w:rsidRDefault="00E47A13" w:rsidP="00E47A13">
      <w:pPr>
        <w:pStyle w:val="ad"/>
        <w:numPr>
          <w:ilvl w:val="1"/>
          <w:numId w:val="8"/>
        </w:numPr>
        <w:tabs>
          <w:tab w:val="left" w:pos="360"/>
        </w:tabs>
        <w:suppressAutoHyphens/>
        <w:spacing w:after="0" w:line="36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7A1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Создана структура базы данных для API информационной системы, состоящая из 6 таблиц и удовлетворяющая третьей нормальной форме.</w:t>
      </w:r>
    </w:p>
    <w:p w14:paraId="10D402FD" w14:textId="77777777" w:rsidR="00E47A13" w:rsidRPr="00E47A13" w:rsidRDefault="00E47A13" w:rsidP="00E47A13">
      <w:pPr>
        <w:pStyle w:val="ad"/>
        <w:numPr>
          <w:ilvl w:val="1"/>
          <w:numId w:val="8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E47A13"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 w:rsidRPr="00E47A13"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Pr="00E47A13">
        <w:rPr>
          <w:rFonts w:ascii="Times New Roman" w:hAnsi="Times New Roman" w:cs="Times New Roman"/>
          <w:sz w:val="28"/>
          <w:szCs w:val="28"/>
        </w:rPr>
        <w:t xml:space="preserve"> 11, языка программирования </w:t>
      </w:r>
      <w:r w:rsidRPr="00E47A1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47A13">
        <w:rPr>
          <w:rFonts w:ascii="Times New Roman" w:hAnsi="Times New Roman" w:cs="Times New Roman"/>
          <w:sz w:val="28"/>
          <w:szCs w:val="28"/>
        </w:rPr>
        <w:t xml:space="preserve"> 8.2 был реализован прототип </w:t>
      </w:r>
      <w:r w:rsidRPr="00E47A1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47A13">
        <w:rPr>
          <w:rFonts w:ascii="Times New Roman" w:hAnsi="Times New Roman" w:cs="Times New Roman"/>
          <w:sz w:val="28"/>
          <w:szCs w:val="28"/>
        </w:rPr>
        <w:t xml:space="preserve"> информационной системы.</w:t>
      </w:r>
    </w:p>
    <w:p w14:paraId="1DCFEA56" w14:textId="371CC927" w:rsidR="00BC2CE4" w:rsidRPr="0023303B" w:rsidRDefault="00C147FF" w:rsidP="001422C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24AA4">
        <w:rPr>
          <w:sz w:val="28"/>
          <w:szCs w:val="28"/>
        </w:rPr>
        <w:t xml:space="preserve">Использование разработанной информационной системы позволит </w:t>
      </w:r>
      <w:r w:rsidR="00E47A13">
        <w:rPr>
          <w:sz w:val="28"/>
          <w:szCs w:val="28"/>
        </w:rPr>
        <w:t>увеличить эффективность борьбы с пожарами</w:t>
      </w:r>
      <w:r w:rsidRPr="00C24AA4">
        <w:rPr>
          <w:sz w:val="28"/>
          <w:szCs w:val="28"/>
        </w:rPr>
        <w:t>.</w:t>
      </w:r>
    </w:p>
    <w:sectPr w:rsidR="00BC2CE4" w:rsidRPr="0023303B" w:rsidSect="009F4559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69B6E" w14:textId="77777777" w:rsidR="00CC0FAC" w:rsidRDefault="00CC0FAC" w:rsidP="0094681D">
      <w:pPr>
        <w:spacing w:after="0" w:line="240" w:lineRule="auto"/>
      </w:pPr>
      <w:r>
        <w:separator/>
      </w:r>
    </w:p>
  </w:endnote>
  <w:endnote w:type="continuationSeparator" w:id="0">
    <w:p w14:paraId="78AD041B" w14:textId="77777777" w:rsidR="00CC0FAC" w:rsidRDefault="00CC0FAC" w:rsidP="00946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2A11F" w14:textId="77777777" w:rsidR="00C478CD" w:rsidRPr="0094681D" w:rsidRDefault="00C478CD" w:rsidP="0094681D">
    <w:pPr>
      <w:pStyle w:val="a9"/>
      <w:jc w:val="right"/>
      <w:rPr>
        <w:rFonts w:ascii="Times New Roman" w:hAnsi="Times New Roman" w:cs="Times New Roman"/>
        <w:sz w:val="28"/>
        <w:szCs w:val="28"/>
      </w:rPr>
    </w:pPr>
    <w:r w:rsidRPr="0094681D">
      <w:rPr>
        <w:rFonts w:ascii="Times New Roman" w:hAnsi="Times New Roman" w:cs="Times New Roman"/>
        <w:sz w:val="28"/>
        <w:szCs w:val="28"/>
      </w:rPr>
      <w:fldChar w:fldCharType="begin"/>
    </w:r>
    <w:r w:rsidRPr="0094681D">
      <w:rPr>
        <w:rFonts w:ascii="Times New Roman" w:hAnsi="Times New Roman" w:cs="Times New Roman"/>
        <w:sz w:val="28"/>
        <w:szCs w:val="28"/>
      </w:rPr>
      <w:instrText>PAGE   \* MERGEFORMAT</w:instrText>
    </w:r>
    <w:r w:rsidRPr="0094681D">
      <w:rPr>
        <w:rFonts w:ascii="Times New Roman" w:hAnsi="Times New Roman" w:cs="Times New Roman"/>
        <w:sz w:val="28"/>
        <w:szCs w:val="28"/>
      </w:rPr>
      <w:fldChar w:fldCharType="separate"/>
    </w:r>
    <w:r w:rsidRPr="0094681D">
      <w:rPr>
        <w:rFonts w:ascii="Times New Roman" w:hAnsi="Times New Roman" w:cs="Times New Roman"/>
        <w:sz w:val="28"/>
        <w:szCs w:val="28"/>
      </w:rPr>
      <w:t>1</w:t>
    </w:r>
    <w:r w:rsidRPr="0094681D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A9B67" w14:textId="77777777" w:rsidR="00CC0FAC" w:rsidRDefault="00CC0FAC" w:rsidP="0094681D">
      <w:pPr>
        <w:spacing w:after="0" w:line="240" w:lineRule="auto"/>
      </w:pPr>
      <w:r>
        <w:separator/>
      </w:r>
    </w:p>
  </w:footnote>
  <w:footnote w:type="continuationSeparator" w:id="0">
    <w:p w14:paraId="63147CD6" w14:textId="77777777" w:rsidR="00CC0FAC" w:rsidRDefault="00CC0FAC" w:rsidP="00946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CF012" w14:textId="77777777" w:rsidR="00C478CD" w:rsidRDefault="00C478C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E4D53"/>
    <w:multiLevelType w:val="multilevel"/>
    <w:tmpl w:val="F3D0F8A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A283E"/>
    <w:multiLevelType w:val="hybridMultilevel"/>
    <w:tmpl w:val="DC28A584"/>
    <w:lvl w:ilvl="0" w:tplc="85823C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8FB280D"/>
    <w:multiLevelType w:val="multilevel"/>
    <w:tmpl w:val="E0CEEB3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61A66"/>
    <w:multiLevelType w:val="multilevel"/>
    <w:tmpl w:val="4BF8F4C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4FEC69D7"/>
    <w:multiLevelType w:val="hybridMultilevel"/>
    <w:tmpl w:val="582E71A0"/>
    <w:lvl w:ilvl="0" w:tplc="FFFFFFFF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21F0B6F"/>
    <w:multiLevelType w:val="multilevel"/>
    <w:tmpl w:val="54E2B2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48C2ACA"/>
    <w:multiLevelType w:val="multilevel"/>
    <w:tmpl w:val="55F0506E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75C674F7"/>
    <w:multiLevelType w:val="multilevel"/>
    <w:tmpl w:val="176C0D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595567">
    <w:abstractNumId w:val="3"/>
  </w:num>
  <w:num w:numId="2" w16cid:durableId="1980333145">
    <w:abstractNumId w:val="0"/>
  </w:num>
  <w:num w:numId="3" w16cid:durableId="1895657517">
    <w:abstractNumId w:val="7"/>
  </w:num>
  <w:num w:numId="4" w16cid:durableId="520093901">
    <w:abstractNumId w:val="2"/>
  </w:num>
  <w:num w:numId="5" w16cid:durableId="2007442300">
    <w:abstractNumId w:val="5"/>
  </w:num>
  <w:num w:numId="6" w16cid:durableId="870998851">
    <w:abstractNumId w:val="4"/>
  </w:num>
  <w:num w:numId="7" w16cid:durableId="395975609">
    <w:abstractNumId w:val="1"/>
  </w:num>
  <w:num w:numId="8" w16cid:durableId="2582970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BF"/>
    <w:rsid w:val="00010000"/>
    <w:rsid w:val="00013B92"/>
    <w:rsid w:val="0003375C"/>
    <w:rsid w:val="00041504"/>
    <w:rsid w:val="00044155"/>
    <w:rsid w:val="00057033"/>
    <w:rsid w:val="00061DA5"/>
    <w:rsid w:val="0006413D"/>
    <w:rsid w:val="0009108B"/>
    <w:rsid w:val="000E7B6B"/>
    <w:rsid w:val="001422C7"/>
    <w:rsid w:val="001F2A83"/>
    <w:rsid w:val="0023303B"/>
    <w:rsid w:val="00250247"/>
    <w:rsid w:val="00262EDE"/>
    <w:rsid w:val="00285CAD"/>
    <w:rsid w:val="002B2A18"/>
    <w:rsid w:val="002E20CD"/>
    <w:rsid w:val="0032400F"/>
    <w:rsid w:val="003538BF"/>
    <w:rsid w:val="00367D31"/>
    <w:rsid w:val="00382C37"/>
    <w:rsid w:val="00387E5D"/>
    <w:rsid w:val="003B088E"/>
    <w:rsid w:val="003B186A"/>
    <w:rsid w:val="00405288"/>
    <w:rsid w:val="0044142E"/>
    <w:rsid w:val="00457436"/>
    <w:rsid w:val="00467C3C"/>
    <w:rsid w:val="00487A26"/>
    <w:rsid w:val="004F6E01"/>
    <w:rsid w:val="00504768"/>
    <w:rsid w:val="00517EC3"/>
    <w:rsid w:val="00574027"/>
    <w:rsid w:val="00582BCB"/>
    <w:rsid w:val="005873E5"/>
    <w:rsid w:val="005E58DF"/>
    <w:rsid w:val="005F5E20"/>
    <w:rsid w:val="00623EE7"/>
    <w:rsid w:val="00627FE1"/>
    <w:rsid w:val="00690504"/>
    <w:rsid w:val="006D43B0"/>
    <w:rsid w:val="006F6135"/>
    <w:rsid w:val="00716012"/>
    <w:rsid w:val="00723CF9"/>
    <w:rsid w:val="00745429"/>
    <w:rsid w:val="0077781C"/>
    <w:rsid w:val="007B7997"/>
    <w:rsid w:val="00815A5B"/>
    <w:rsid w:val="00827080"/>
    <w:rsid w:val="008F0A23"/>
    <w:rsid w:val="00924F28"/>
    <w:rsid w:val="0094681D"/>
    <w:rsid w:val="0095648B"/>
    <w:rsid w:val="009A2B6F"/>
    <w:rsid w:val="009B3C50"/>
    <w:rsid w:val="009C0C1B"/>
    <w:rsid w:val="009D090C"/>
    <w:rsid w:val="009E2C74"/>
    <w:rsid w:val="009F255A"/>
    <w:rsid w:val="009F4559"/>
    <w:rsid w:val="009F6FD8"/>
    <w:rsid w:val="00A60A64"/>
    <w:rsid w:val="00A63E68"/>
    <w:rsid w:val="00AF61FD"/>
    <w:rsid w:val="00B46158"/>
    <w:rsid w:val="00B64A9B"/>
    <w:rsid w:val="00BA46BA"/>
    <w:rsid w:val="00BC2CE4"/>
    <w:rsid w:val="00BC426B"/>
    <w:rsid w:val="00BC65EB"/>
    <w:rsid w:val="00C147FF"/>
    <w:rsid w:val="00C26171"/>
    <w:rsid w:val="00C478CD"/>
    <w:rsid w:val="00C54C2A"/>
    <w:rsid w:val="00C62134"/>
    <w:rsid w:val="00C70729"/>
    <w:rsid w:val="00C76DAB"/>
    <w:rsid w:val="00CC0FAC"/>
    <w:rsid w:val="00D1400B"/>
    <w:rsid w:val="00DB3714"/>
    <w:rsid w:val="00E31959"/>
    <w:rsid w:val="00E47A13"/>
    <w:rsid w:val="00E53A9E"/>
    <w:rsid w:val="00E54D95"/>
    <w:rsid w:val="00EB1101"/>
    <w:rsid w:val="00F15956"/>
    <w:rsid w:val="00F25642"/>
    <w:rsid w:val="00F55A5E"/>
    <w:rsid w:val="00F95176"/>
    <w:rsid w:val="00FD66FA"/>
    <w:rsid w:val="00FE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5AF74"/>
  <w15:chartTrackingRefBased/>
  <w15:docId w15:val="{78E70FCF-0044-402E-ABE8-228AAAD9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78CD"/>
    <w:pPr>
      <w:widowControl w:val="0"/>
      <w:autoSpaceDE w:val="0"/>
      <w:autoSpaceDN w:val="0"/>
      <w:spacing w:before="69" w:after="0" w:line="240" w:lineRule="auto"/>
      <w:ind w:left="271" w:right="12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3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46158"/>
    <w:rPr>
      <w:b/>
      <w:bCs/>
    </w:rPr>
  </w:style>
  <w:style w:type="paragraph" w:customStyle="1" w:styleId="a5">
    <w:name w:val="Стандарт"/>
    <w:basedOn w:val="a3"/>
    <w:autoRedefine/>
    <w:qFormat/>
    <w:rsid w:val="00504768"/>
    <w:pPr>
      <w:tabs>
        <w:tab w:val="left" w:pos="1712"/>
      </w:tabs>
      <w:suppressAutoHyphens/>
      <w:spacing w:before="0" w:beforeAutospacing="0" w:after="0" w:afterAutospacing="0" w:line="360" w:lineRule="auto"/>
      <w:ind w:firstLine="709"/>
      <w:jc w:val="both"/>
    </w:pPr>
    <w:rPr>
      <w:rFonts w:eastAsiaTheme="majorEastAsia"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517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46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4681D"/>
  </w:style>
  <w:style w:type="paragraph" w:styleId="a9">
    <w:name w:val="footer"/>
    <w:basedOn w:val="a"/>
    <w:link w:val="aa"/>
    <w:uiPriority w:val="99"/>
    <w:unhideWhenUsed/>
    <w:rsid w:val="00946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4681D"/>
  </w:style>
  <w:style w:type="character" w:styleId="HTML">
    <w:name w:val="HTML Code"/>
    <w:basedOn w:val="a0"/>
    <w:uiPriority w:val="99"/>
    <w:semiHidden/>
    <w:unhideWhenUsed/>
    <w:rsid w:val="001F2A8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478C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b">
    <w:name w:val="Body Text"/>
    <w:basedOn w:val="a"/>
    <w:link w:val="ac"/>
    <w:uiPriority w:val="1"/>
    <w:qFormat/>
    <w:rsid w:val="00C478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C478CD"/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23303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1B8E0-0F66-48C7-BC44-6A1B1822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BMS_Adm_8</dc:creator>
  <cp:keywords/>
  <dc:description/>
  <cp:lastModifiedBy>Ayurov Zhambal</cp:lastModifiedBy>
  <cp:revision>88</cp:revision>
  <cp:lastPrinted>2025-01-25T04:19:00Z</cp:lastPrinted>
  <dcterms:created xsi:type="dcterms:W3CDTF">2025-01-15T04:47:00Z</dcterms:created>
  <dcterms:modified xsi:type="dcterms:W3CDTF">2025-05-12T02:50:00Z</dcterms:modified>
</cp:coreProperties>
</file>