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271B" w14:textId="77777777" w:rsidR="00C478CD" w:rsidRDefault="00C478CD" w:rsidP="00C478CD">
      <w:pPr>
        <w:pStyle w:val="1"/>
        <w:spacing w:line="297" w:lineRule="auto"/>
      </w:pPr>
      <w:r>
        <w:rPr>
          <w:color w:val="333333"/>
          <w:spacing w:val="-2"/>
        </w:rPr>
        <w:t>МИНИСТЕРСТВО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НАУКИ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ВЫСШЕГО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ОБРАЗОВАНИЯ </w:t>
      </w:r>
      <w:r>
        <w:rPr>
          <w:color w:val="333333"/>
        </w:rPr>
        <w:t>РОССИЙСКОЙ ФЕДЕРАЦИИ</w:t>
      </w:r>
    </w:p>
    <w:p w14:paraId="76DEF37F" w14:textId="77777777" w:rsidR="00C478CD" w:rsidRPr="003B088E" w:rsidRDefault="00C478CD" w:rsidP="00C478CD">
      <w:pPr>
        <w:spacing w:before="151" w:line="297" w:lineRule="auto"/>
        <w:ind w:left="271" w:right="126"/>
        <w:jc w:val="center"/>
        <w:rPr>
          <w:rFonts w:ascii="Times New Roman" w:hAnsi="Times New Roman" w:cs="Times New Roman"/>
          <w:b/>
          <w:sz w:val="28"/>
        </w:rPr>
      </w:pP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ФГБОУ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ВО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«БУРЯТСКИЙ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ГОСУДАРСТВЕННЫЙ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 xml:space="preserve">УНИВЕРСИТЕТ </w:t>
      </w:r>
      <w:r w:rsidRPr="003B088E">
        <w:rPr>
          <w:rFonts w:ascii="Times New Roman" w:hAnsi="Times New Roman" w:cs="Times New Roman"/>
          <w:b/>
          <w:color w:val="333333"/>
          <w:sz w:val="28"/>
        </w:rPr>
        <w:t>ИМЕНИ ДОРЖИ БАНЗАРОВА»</w:t>
      </w:r>
    </w:p>
    <w:p w14:paraId="62305448" w14:textId="77777777" w:rsidR="00C478CD" w:rsidRPr="003B088E" w:rsidRDefault="00C478CD" w:rsidP="00C478CD">
      <w:pPr>
        <w:pStyle w:val="ab"/>
        <w:spacing w:before="168"/>
        <w:rPr>
          <w:b/>
          <w:sz w:val="28"/>
        </w:rPr>
      </w:pPr>
    </w:p>
    <w:p w14:paraId="731E45D0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Институт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математики,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физики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компьютерных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  <w:spacing w:val="-4"/>
        </w:rPr>
        <w:t>наук</w:t>
      </w:r>
    </w:p>
    <w:p w14:paraId="6B693FD6" w14:textId="77777777" w:rsidR="00C478CD" w:rsidRPr="003B088E" w:rsidRDefault="00C478CD" w:rsidP="00C478CD">
      <w:pPr>
        <w:pStyle w:val="ab"/>
        <w:spacing w:before="134"/>
      </w:pPr>
    </w:p>
    <w:p w14:paraId="3FC2D793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Кафедра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информационных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систем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методов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искусственного</w:t>
      </w:r>
      <w:r w:rsidRPr="003B088E">
        <w:rPr>
          <w:color w:val="333333"/>
          <w:spacing w:val="-7"/>
        </w:rPr>
        <w:t xml:space="preserve"> </w:t>
      </w:r>
      <w:r w:rsidRPr="003B088E">
        <w:rPr>
          <w:color w:val="333333"/>
          <w:spacing w:val="-2"/>
        </w:rPr>
        <w:t>интеллекта</w:t>
      </w:r>
    </w:p>
    <w:p w14:paraId="30D4EC5C" w14:textId="77777777" w:rsidR="00C478CD" w:rsidRPr="003B088E" w:rsidRDefault="00C478CD" w:rsidP="00C478CD">
      <w:pPr>
        <w:pStyle w:val="ab"/>
        <w:spacing w:before="138"/>
      </w:pPr>
    </w:p>
    <w:p w14:paraId="737C439C" w14:textId="77777777" w:rsidR="00C478CD" w:rsidRPr="003B088E" w:rsidRDefault="00C478CD" w:rsidP="00C478CD">
      <w:pPr>
        <w:pStyle w:val="1"/>
        <w:spacing w:before="0"/>
        <w:ind w:right="130"/>
      </w:pPr>
      <w:r w:rsidRPr="003B088E">
        <w:rPr>
          <w:color w:val="333333"/>
          <w:spacing w:val="-2"/>
        </w:rPr>
        <w:t>ОТЧЕТ</w:t>
      </w:r>
    </w:p>
    <w:p w14:paraId="013AAEBD" w14:textId="67C1CB4B" w:rsidR="00C478CD" w:rsidRPr="003B088E" w:rsidRDefault="00C478CD" w:rsidP="00C478CD">
      <w:pPr>
        <w:pStyle w:val="ab"/>
        <w:spacing w:before="74"/>
        <w:ind w:left="268"/>
      </w:pPr>
      <w:r w:rsidRPr="003B088E">
        <w:rPr>
          <w:color w:val="333333"/>
        </w:rPr>
        <w:t>О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прохождении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учебной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практики</w:t>
      </w:r>
    </w:p>
    <w:p w14:paraId="434E2DE6" w14:textId="5E7B96CE" w:rsidR="00C478CD" w:rsidRPr="003B088E" w:rsidRDefault="00C478CD" w:rsidP="00C478CD">
      <w:pPr>
        <w:pStyle w:val="ab"/>
        <w:spacing w:before="66" w:line="297" w:lineRule="auto"/>
        <w:ind w:left="268" w:right="2878"/>
      </w:pPr>
      <w:r w:rsidRPr="003B088E">
        <w:rPr>
          <w:color w:val="333333"/>
        </w:rPr>
        <w:t>обучающегося</w:t>
      </w:r>
      <w:r w:rsidRPr="003B088E">
        <w:rPr>
          <w:color w:val="333333"/>
          <w:spacing w:val="-13"/>
        </w:rPr>
        <w:t xml:space="preserve"> </w:t>
      </w:r>
      <w:r w:rsidR="00EB1101">
        <w:rPr>
          <w:color w:val="333333"/>
        </w:rPr>
        <w:t>Антропова Ардана Геннадьевича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3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курса очной формы обучения 01321 группы</w:t>
      </w:r>
    </w:p>
    <w:p w14:paraId="2943B4F6" w14:textId="77777777" w:rsidR="00C478CD" w:rsidRPr="003B088E" w:rsidRDefault="00C478CD" w:rsidP="00C478CD">
      <w:pPr>
        <w:pStyle w:val="ab"/>
        <w:spacing w:before="2"/>
        <w:ind w:left="268"/>
      </w:pPr>
      <w:r w:rsidRPr="003B088E">
        <w:rPr>
          <w:color w:val="333333"/>
        </w:rPr>
        <w:t>специальности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/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направления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подготовки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  <w:spacing w:val="-2"/>
        </w:rPr>
        <w:t>02.03.03</w:t>
      </w:r>
    </w:p>
    <w:p w14:paraId="25820F98" w14:textId="77777777" w:rsidR="00C478CD" w:rsidRPr="003B088E" w:rsidRDefault="00C478CD" w:rsidP="00C478CD">
      <w:pPr>
        <w:pStyle w:val="ab"/>
        <w:spacing w:before="67" w:line="297" w:lineRule="auto"/>
        <w:ind w:left="268"/>
      </w:pPr>
      <w:r w:rsidRPr="003B088E">
        <w:rPr>
          <w:color w:val="333333"/>
        </w:rPr>
        <w:t>Место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прохождения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Бурятский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государственный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университет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имени</w:t>
      </w:r>
      <w:r w:rsidRPr="003B088E">
        <w:rPr>
          <w:color w:val="333333"/>
          <w:spacing w:val="-12"/>
        </w:rPr>
        <w:t xml:space="preserve"> </w:t>
      </w:r>
      <w:proofErr w:type="spellStart"/>
      <w:r w:rsidRPr="003B088E">
        <w:rPr>
          <w:color w:val="333333"/>
        </w:rPr>
        <w:t>Доржи</w:t>
      </w:r>
      <w:proofErr w:type="spellEnd"/>
      <w:r w:rsidRPr="003B088E">
        <w:rPr>
          <w:color w:val="333333"/>
        </w:rPr>
        <w:t xml:space="preserve"> </w:t>
      </w:r>
      <w:r w:rsidRPr="003B088E">
        <w:rPr>
          <w:color w:val="333333"/>
          <w:spacing w:val="-2"/>
        </w:rPr>
        <w:t>Банзарова</w:t>
      </w:r>
    </w:p>
    <w:p w14:paraId="64E9A922" w14:textId="38567463" w:rsidR="00E31959" w:rsidRPr="003B088E" w:rsidRDefault="00C478CD" w:rsidP="00E31959">
      <w:pPr>
        <w:pStyle w:val="ab"/>
        <w:tabs>
          <w:tab w:val="left" w:pos="6237"/>
        </w:tabs>
        <w:spacing w:before="1" w:line="297" w:lineRule="auto"/>
        <w:ind w:left="268" w:right="2409"/>
        <w:rPr>
          <w:color w:val="333333"/>
        </w:rPr>
      </w:pPr>
      <w:r w:rsidRPr="003B088E">
        <w:rPr>
          <w:color w:val="333333"/>
        </w:rPr>
        <w:t>Срок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с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«17»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г.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«30»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="00E31959" w:rsidRPr="003B088E">
        <w:rPr>
          <w:color w:val="333333"/>
        </w:rPr>
        <w:t xml:space="preserve"> </w:t>
      </w:r>
      <w:r w:rsidRPr="003B088E">
        <w:rPr>
          <w:color w:val="333333"/>
        </w:rPr>
        <w:t>г.</w:t>
      </w:r>
    </w:p>
    <w:p w14:paraId="099D05FA" w14:textId="730A5A1C" w:rsidR="00C478CD" w:rsidRPr="003B088E" w:rsidRDefault="00C478CD" w:rsidP="00C478CD">
      <w:pPr>
        <w:pStyle w:val="ab"/>
        <w:spacing w:before="1" w:line="297" w:lineRule="auto"/>
        <w:ind w:left="268" w:right="2878"/>
      </w:pPr>
      <w:r w:rsidRPr="003B088E">
        <w:rPr>
          <w:color w:val="333333"/>
          <w:spacing w:val="-2"/>
        </w:rPr>
        <w:t>Практикант:</w:t>
      </w:r>
    </w:p>
    <w:p w14:paraId="67FAED6F" w14:textId="6CAB6B25" w:rsidR="00C478CD" w:rsidRPr="003B088E" w:rsidRDefault="00EB1101" w:rsidP="00C478CD">
      <w:pPr>
        <w:pStyle w:val="ab"/>
        <w:tabs>
          <w:tab w:val="left" w:pos="7866"/>
        </w:tabs>
        <w:spacing w:before="1"/>
        <w:ind w:left="268"/>
      </w:pPr>
      <w:r>
        <w:rPr>
          <w:color w:val="333333"/>
        </w:rPr>
        <w:t>Антропов Ардан Геннадьевич</w:t>
      </w:r>
      <w:r w:rsidR="00C478CD" w:rsidRPr="003B088E">
        <w:rPr>
          <w:color w:val="333333"/>
          <w:spacing w:val="-3"/>
        </w:rPr>
        <w:t xml:space="preserve"> </w:t>
      </w:r>
      <w:r w:rsidR="00C478CD" w:rsidRPr="003B088E">
        <w:rPr>
          <w:color w:val="333333"/>
          <w:u w:val="single" w:color="323232"/>
        </w:rPr>
        <w:tab/>
      </w:r>
    </w:p>
    <w:p w14:paraId="20739C35" w14:textId="77777777" w:rsidR="00C478CD" w:rsidRPr="003B088E" w:rsidRDefault="00C478CD" w:rsidP="00C478CD">
      <w:pPr>
        <w:spacing w:before="62"/>
        <w:ind w:left="527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pacing w:val="-2"/>
          <w:sz w:val="20"/>
        </w:rPr>
        <w:t>(подпись)</w:t>
      </w:r>
    </w:p>
    <w:p w14:paraId="0E3C71C7" w14:textId="77777777" w:rsidR="00C478CD" w:rsidRPr="003B088E" w:rsidRDefault="00C478CD" w:rsidP="00C478CD">
      <w:pPr>
        <w:pStyle w:val="ab"/>
        <w:spacing w:before="174"/>
        <w:rPr>
          <w:sz w:val="20"/>
        </w:rPr>
      </w:pPr>
    </w:p>
    <w:p w14:paraId="3FE58E93" w14:textId="77777777" w:rsidR="00C478CD" w:rsidRPr="003B088E" w:rsidRDefault="00C478CD" w:rsidP="00C478CD">
      <w:pPr>
        <w:pStyle w:val="ab"/>
        <w:ind w:left="268"/>
      </w:pPr>
      <w:r w:rsidRPr="003B088E">
        <w:rPr>
          <w:color w:val="333333"/>
          <w:spacing w:val="-2"/>
        </w:rPr>
        <w:t>Согласовано:</w:t>
      </w:r>
    </w:p>
    <w:p w14:paraId="649B687B" w14:textId="77777777" w:rsidR="00C478CD" w:rsidRPr="003B088E" w:rsidRDefault="00C478CD" w:rsidP="00C478CD">
      <w:pPr>
        <w:pStyle w:val="ab"/>
        <w:spacing w:before="67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профильной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организации</w:t>
      </w:r>
    </w:p>
    <w:p w14:paraId="390410AC" w14:textId="77777777" w:rsidR="00C478CD" w:rsidRPr="003B088E" w:rsidRDefault="00C478CD" w:rsidP="00C478CD">
      <w:pPr>
        <w:pStyle w:val="ab"/>
        <w:tabs>
          <w:tab w:val="left" w:pos="7811"/>
        </w:tabs>
        <w:spacing w:before="66"/>
        <w:ind w:left="268"/>
      </w:pPr>
      <w:proofErr w:type="spellStart"/>
      <w:r w:rsidRPr="003B088E">
        <w:rPr>
          <w:color w:val="333333"/>
        </w:rPr>
        <w:t>Хабитуев</w:t>
      </w:r>
      <w:proofErr w:type="spellEnd"/>
      <w:r w:rsidRPr="003B088E">
        <w:rPr>
          <w:color w:val="333333"/>
          <w:spacing w:val="-6"/>
        </w:rPr>
        <w:t xml:space="preserve"> </w:t>
      </w:r>
      <w:proofErr w:type="spellStart"/>
      <w:r w:rsidRPr="003B088E">
        <w:rPr>
          <w:color w:val="333333"/>
        </w:rPr>
        <w:t>Баир</w:t>
      </w:r>
      <w:proofErr w:type="spellEnd"/>
      <w:r w:rsidRPr="003B088E">
        <w:rPr>
          <w:color w:val="333333"/>
          <w:spacing w:val="-4"/>
        </w:rPr>
        <w:t xml:space="preserve"> </w:t>
      </w:r>
      <w:r w:rsidRPr="003B088E">
        <w:rPr>
          <w:color w:val="333333"/>
          <w:spacing w:val="-2"/>
        </w:rPr>
        <w:t>Викторович</w:t>
      </w:r>
      <w:r w:rsidRPr="003B088E">
        <w:rPr>
          <w:color w:val="333333"/>
          <w:u w:val="single" w:color="323232"/>
        </w:rPr>
        <w:tab/>
      </w:r>
    </w:p>
    <w:p w14:paraId="6C007617" w14:textId="77777777" w:rsidR="00C478CD" w:rsidRPr="003B088E" w:rsidRDefault="00C478CD" w:rsidP="00C478CD">
      <w:pPr>
        <w:spacing w:before="63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68BF47DD" w14:textId="77777777" w:rsidR="00C478CD" w:rsidRPr="003B088E" w:rsidRDefault="00C478CD" w:rsidP="00C478CD">
      <w:pPr>
        <w:pStyle w:val="ab"/>
        <w:spacing w:before="60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Университета</w:t>
      </w:r>
    </w:p>
    <w:p w14:paraId="0D34DEB4" w14:textId="77777777" w:rsidR="00C478CD" w:rsidRPr="003B088E" w:rsidRDefault="00C478CD" w:rsidP="00C478CD">
      <w:pPr>
        <w:pStyle w:val="ab"/>
        <w:tabs>
          <w:tab w:val="left" w:pos="8096"/>
        </w:tabs>
        <w:spacing w:before="67"/>
        <w:ind w:left="268"/>
      </w:pPr>
      <w:proofErr w:type="spellStart"/>
      <w:r w:rsidRPr="003B088E">
        <w:rPr>
          <w:color w:val="333333"/>
        </w:rPr>
        <w:t>Лобсанова</w:t>
      </w:r>
      <w:proofErr w:type="spellEnd"/>
      <w:r w:rsidRPr="003B088E">
        <w:rPr>
          <w:color w:val="333333"/>
          <w:spacing w:val="-8"/>
        </w:rPr>
        <w:t xml:space="preserve"> </w:t>
      </w:r>
      <w:proofErr w:type="spellStart"/>
      <w:r w:rsidRPr="003B088E">
        <w:rPr>
          <w:color w:val="333333"/>
        </w:rPr>
        <w:t>Оюна</w:t>
      </w:r>
      <w:proofErr w:type="spellEnd"/>
      <w:r w:rsidRPr="003B088E">
        <w:rPr>
          <w:color w:val="333333"/>
          <w:spacing w:val="-5"/>
        </w:rPr>
        <w:t xml:space="preserve"> </w:t>
      </w:r>
      <w:r w:rsidRPr="003B088E">
        <w:rPr>
          <w:color w:val="333333"/>
          <w:spacing w:val="-2"/>
        </w:rPr>
        <w:t>Анатольевна</w:t>
      </w:r>
      <w:r w:rsidRPr="003B088E">
        <w:rPr>
          <w:color w:val="333333"/>
          <w:u w:val="single" w:color="323232"/>
        </w:rPr>
        <w:tab/>
      </w:r>
    </w:p>
    <w:p w14:paraId="405044B5" w14:textId="77777777" w:rsidR="00C478CD" w:rsidRPr="003B088E" w:rsidRDefault="00C478CD" w:rsidP="00C478CD">
      <w:pPr>
        <w:spacing w:before="62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0EB720B3" w14:textId="77777777" w:rsidR="00C478CD" w:rsidRDefault="00C478CD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C478CD" w:rsidSect="009F4559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655E9757" w14:textId="720907A3" w:rsidR="003538BF" w:rsidRPr="00B46158" w:rsidRDefault="00EB1101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прототипа портала</w:t>
      </w:r>
      <w:r w:rsidRPr="00EB1101">
        <w:rPr>
          <w:sz w:val="28"/>
          <w:szCs w:val="28"/>
        </w:rPr>
        <w:t xml:space="preserve"> "Книга памяти жертв политических репрессий" представляет собой важную информационную систему, направленную на сохранение исторической памяти о жертвах политических репрессий в СССР.</w:t>
      </w:r>
      <w:r>
        <w:rPr>
          <w:sz w:val="28"/>
          <w:szCs w:val="28"/>
        </w:rPr>
        <w:t xml:space="preserve"> </w:t>
      </w:r>
    </w:p>
    <w:p w14:paraId="6B7FADAD" w14:textId="2ADDC74E" w:rsidR="00B46158" w:rsidRPr="00B46158" w:rsidRDefault="00745429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</w:t>
      </w:r>
      <w:r w:rsidR="00B46158"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2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портал </w:t>
      </w:r>
      <w:r w:rsidR="009A2B6F" w:rsidRPr="00C24AA4">
        <w:rPr>
          <w:rFonts w:ascii="Times New Roman" w:hAnsi="Times New Roman" w:cs="Times New Roman"/>
          <w:sz w:val="28"/>
          <w:szCs w:val="28"/>
        </w:rPr>
        <w:t>«Книга памяти жертв политических репрессий»</w:t>
      </w:r>
      <w:r w:rsidR="009A2B6F">
        <w:rPr>
          <w:rFonts w:ascii="Times New Roman" w:hAnsi="Times New Roman" w:cs="Times New Roman"/>
          <w:sz w:val="28"/>
          <w:szCs w:val="28"/>
        </w:rPr>
        <w:t xml:space="preserve"> содержит большой </w:t>
      </w:r>
      <w:r w:rsidR="009A2B6F" w:rsidRPr="00C24AA4">
        <w:rPr>
          <w:rFonts w:ascii="Times New Roman" w:hAnsi="Times New Roman" w:cs="Times New Roman"/>
          <w:sz w:val="28"/>
          <w:szCs w:val="28"/>
        </w:rPr>
        <w:t>объём</w:t>
      </w:r>
      <w:r w:rsidR="009A2B6F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745429">
        <w:rPr>
          <w:rFonts w:ascii="Times New Roman" w:hAnsi="Times New Roman" w:cs="Times New Roman"/>
          <w:sz w:val="28"/>
          <w:szCs w:val="28"/>
        </w:rPr>
        <w:t>,</w:t>
      </w:r>
      <w:r w:rsidR="009A2B6F">
        <w:rPr>
          <w:rFonts w:ascii="Times New Roman" w:hAnsi="Times New Roman" w:cs="Times New Roman"/>
          <w:sz w:val="28"/>
          <w:szCs w:val="28"/>
        </w:rPr>
        <w:t xml:space="preserve"> упорядоченных по алфавиту только внутри томов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, </w:t>
      </w:r>
      <w:r w:rsidR="009A2B6F">
        <w:rPr>
          <w:rFonts w:ascii="Times New Roman" w:hAnsi="Times New Roman" w:cs="Times New Roman"/>
          <w:sz w:val="28"/>
          <w:szCs w:val="28"/>
        </w:rPr>
        <w:t xml:space="preserve">это не </w:t>
      </w:r>
      <w:r w:rsidR="009A2B6F" w:rsidRPr="00C24AA4">
        <w:rPr>
          <w:rFonts w:ascii="Times New Roman" w:hAnsi="Times New Roman" w:cs="Times New Roman"/>
          <w:sz w:val="28"/>
          <w:szCs w:val="28"/>
        </w:rPr>
        <w:t>позволяет эффективно осуществлять поиск</w:t>
      </w:r>
      <w:r w:rsidR="009A2B6F">
        <w:rPr>
          <w:rFonts w:ascii="Times New Roman" w:hAnsi="Times New Roman" w:cs="Times New Roman"/>
          <w:sz w:val="28"/>
          <w:szCs w:val="28"/>
        </w:rPr>
        <w:t xml:space="preserve"> </w:t>
      </w:r>
      <w:r w:rsidR="009A2B6F" w:rsidRPr="00C24AA4">
        <w:rPr>
          <w:rFonts w:ascii="Times New Roman" w:hAnsi="Times New Roman" w:cs="Times New Roman"/>
          <w:sz w:val="28"/>
          <w:szCs w:val="28"/>
        </w:rPr>
        <w:t>информации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. </w:t>
      </w:r>
      <w:r w:rsidR="009A2B6F" w:rsidRPr="00C24AA4">
        <w:rPr>
          <w:rFonts w:ascii="Times New Roman" w:hAnsi="Times New Roman" w:cs="Times New Roman"/>
          <w:sz w:val="28"/>
          <w:szCs w:val="28"/>
        </w:rPr>
        <w:t>Найти конкретного человека во всех этих томах очень сложно.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 </w:t>
      </w:r>
      <w:r w:rsidR="009A2B6F" w:rsidRPr="00C24AA4">
        <w:rPr>
          <w:rFonts w:ascii="Times New Roman" w:hAnsi="Times New Roman" w:cs="Times New Roman"/>
          <w:sz w:val="28"/>
          <w:szCs w:val="28"/>
        </w:rPr>
        <w:t>В связи с этим большую актуальность приобретает облегчение доступа к архивной информации путём размещения её в сети Интернет с возможностью поиска сразу по всем имеющимся данным по</w:t>
      </w:r>
      <w:r w:rsidRPr="00745429">
        <w:rPr>
          <w:rFonts w:ascii="Times New Roman" w:hAnsi="Times New Roman" w:cs="Times New Roman"/>
          <w:sz w:val="28"/>
          <w:szCs w:val="28"/>
        </w:rPr>
        <w:t xml:space="preserve"> </w:t>
      </w:r>
      <w:r w:rsidR="009A2B6F" w:rsidRPr="00C24AA4">
        <w:rPr>
          <w:rFonts w:ascii="Times New Roman" w:hAnsi="Times New Roman" w:cs="Times New Roman"/>
          <w:sz w:val="28"/>
          <w:szCs w:val="28"/>
        </w:rPr>
        <w:t>большому списку критериев. Для этого необходимо создание такой базы данных, которая могла бы хранить в себе информацию 7 томов «Книга памяти жертв политических репрессий» и упростить поиск необходимой информации в короткие сроки.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 </w:t>
      </w:r>
      <w:r w:rsidR="00B46158"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была поставлена цель курсовой работы — разработать информационную систему учета рабочего времени сотрудников. Для достижения цели были выделены следующие задачи:</w:t>
      </w:r>
    </w:p>
    <w:p w14:paraId="1C36AC80" w14:textId="010AC29F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EB1101" w:rsidRPr="00EB1101">
        <w:rPr>
          <w:rFonts w:ascii="Times New Roman" w:hAnsi="Times New Roman" w:cs="Times New Roman"/>
          <w:sz w:val="28"/>
          <w:szCs w:val="28"/>
        </w:rPr>
        <w:t>создание прототипа портала «Книга памяти жертв политических репрессий»</w:t>
      </w:r>
    </w:p>
    <w:p w14:paraId="78847EA4" w14:textId="77777777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Задачи:</w:t>
      </w:r>
    </w:p>
    <w:p w14:paraId="0DFB591C" w14:textId="2F36EFFB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Анализ требований к разработке прототипа портала «Книга памяти жертв политических репрессий».</w:t>
      </w:r>
    </w:p>
    <w:p w14:paraId="7E9640A3" w14:textId="65955BF7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Разработка ER-модели и архитектуры для прототипа портала «Книга памяти жертв политических репрессий».</w:t>
      </w:r>
    </w:p>
    <w:p w14:paraId="653AB9A1" w14:textId="44706305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структуры базы данных и реализация API ресурса.</w:t>
      </w:r>
    </w:p>
    <w:p w14:paraId="18F03E9E" w14:textId="1340457B" w:rsid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Решением была выбрана разработка API, так как при создании современных веб-ориентированных систем обычно предполагается поддержка нескольких интерфейсов (веб-браузер, мобильные устройства, десктоп).</w:t>
      </w:r>
      <w:r w:rsidR="002B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Логичным решением стало реализовать основные операции с данными</w:t>
      </w:r>
      <w:r w:rsidR="00457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API.</w:t>
      </w:r>
    </w:p>
    <w:p w14:paraId="23B6443F" w14:textId="15AC654D" w:rsidR="004F6E01" w:rsidRPr="00504768" w:rsidRDefault="00487A26" w:rsidP="00504768">
      <w:pPr>
        <w:pStyle w:val="a5"/>
      </w:pPr>
      <w:r>
        <w:lastRenderedPageBreak/>
        <w:t xml:space="preserve">На первом этапе </w:t>
      </w:r>
      <w:r w:rsidR="00467C3C">
        <w:t xml:space="preserve">было построение </w:t>
      </w:r>
      <w:r w:rsidR="00041504">
        <w:t>с</w:t>
      </w:r>
      <w:r w:rsidR="004F6E01" w:rsidRPr="006B0336">
        <w:t xml:space="preserve"> использованием нотации </w:t>
      </w:r>
      <w:r w:rsidR="004F6E01" w:rsidRPr="004E58D8">
        <w:t>П.</w:t>
      </w:r>
      <w:r w:rsidR="004F6E01" w:rsidRPr="006B0336">
        <w:t xml:space="preserve"> Чена ER-модел</w:t>
      </w:r>
      <w:r w:rsidR="008F0A23">
        <w:t xml:space="preserve">и </w:t>
      </w:r>
      <w:r w:rsidR="004F6E01">
        <w:t xml:space="preserve">информационной системы </w:t>
      </w:r>
      <w:r w:rsidR="001422C7">
        <w:t xml:space="preserve">прототипа портала </w:t>
      </w:r>
      <w:r w:rsidR="001422C7" w:rsidRPr="001422C7">
        <w:t>«</w:t>
      </w:r>
      <w:r w:rsidR="001422C7">
        <w:t>Книга памяти жертв политических репрессий</w:t>
      </w:r>
      <w:r w:rsidR="001422C7" w:rsidRPr="001422C7">
        <w:t>»</w:t>
      </w:r>
      <w:r w:rsidR="004F6E01">
        <w:t xml:space="preserve"> (см. рис</w:t>
      </w:r>
      <w:r w:rsidR="00057033">
        <w:t xml:space="preserve">. </w:t>
      </w:r>
      <w:r w:rsidR="00C70729">
        <w:t>1</w:t>
      </w:r>
      <w:r w:rsidR="004F6E01">
        <w:t xml:space="preserve">). Она описывает основные сущности, их атрибуты и взаимосвязи, необходимые для работы </w:t>
      </w:r>
      <w:r w:rsidR="004F6E01">
        <w:rPr>
          <w:lang w:val="en-US"/>
        </w:rPr>
        <w:t>API</w:t>
      </w:r>
      <w:r w:rsidR="004F6E01">
        <w:t>.</w:t>
      </w:r>
    </w:p>
    <w:p w14:paraId="2640901C" w14:textId="7373B877" w:rsidR="00517EC3" w:rsidRDefault="009A2B6F" w:rsidP="008270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978A617" wp14:editId="60BB6D5C">
            <wp:extent cx="5940425" cy="3836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193" w14:textId="2632BF7C" w:rsidR="009B3C50" w:rsidRPr="00B46158" w:rsidRDefault="00517EC3" w:rsidP="00517EC3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61D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F951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232F6B16" w14:textId="60DDA39B" w:rsidR="00B46158" w:rsidRPr="0023303B" w:rsidRDefault="00F95176" w:rsidP="0009108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03B">
        <w:rPr>
          <w:sz w:val="28"/>
          <w:szCs w:val="28"/>
        </w:rPr>
        <w:t>При рассмотрении структуры стало ясно, что в системе должны</w:t>
      </w:r>
      <w:r w:rsidR="009A2B6F" w:rsidRPr="0023303B">
        <w:rPr>
          <w:sz w:val="28"/>
          <w:szCs w:val="28"/>
        </w:rPr>
        <w:t xml:space="preserve"> содержаться</w:t>
      </w:r>
      <w:r w:rsidR="0003375C" w:rsidRPr="0023303B">
        <w:rPr>
          <w:sz w:val="28"/>
          <w:szCs w:val="28"/>
        </w:rPr>
        <w:t xml:space="preserve"> множества данных репрессированных, </w:t>
      </w:r>
      <w:proofErr w:type="spellStart"/>
      <w:r w:rsidR="0003375C" w:rsidRPr="0023303B">
        <w:rPr>
          <w:sz w:val="28"/>
          <w:szCs w:val="28"/>
        </w:rPr>
        <w:t>отсылающ</w:t>
      </w:r>
      <w:r w:rsidR="001422C7">
        <w:rPr>
          <w:sz w:val="28"/>
          <w:szCs w:val="28"/>
        </w:rPr>
        <w:t>иеся</w:t>
      </w:r>
      <w:proofErr w:type="spellEnd"/>
      <w:r w:rsidR="0003375C" w:rsidRPr="0023303B">
        <w:rPr>
          <w:sz w:val="28"/>
          <w:szCs w:val="28"/>
        </w:rPr>
        <w:t xml:space="preserve"> к</w:t>
      </w:r>
      <w:r w:rsidR="001422C7" w:rsidRPr="001422C7">
        <w:rPr>
          <w:sz w:val="28"/>
          <w:szCs w:val="28"/>
        </w:rPr>
        <w:t xml:space="preserve"> </w:t>
      </w:r>
      <w:r w:rsidR="0003375C" w:rsidRPr="0023303B">
        <w:rPr>
          <w:sz w:val="28"/>
          <w:szCs w:val="28"/>
        </w:rPr>
        <w:t xml:space="preserve">справочникам и </w:t>
      </w:r>
      <w:r w:rsidR="0023303B" w:rsidRPr="0023303B">
        <w:rPr>
          <w:sz w:val="28"/>
          <w:szCs w:val="28"/>
        </w:rPr>
        <w:t>пользователи с ролями которые с ними взаимодействуют</w:t>
      </w:r>
      <w:r w:rsidRPr="0023303B">
        <w:rPr>
          <w:sz w:val="28"/>
          <w:szCs w:val="28"/>
        </w:rPr>
        <w:t xml:space="preserve">. </w:t>
      </w:r>
    </w:p>
    <w:p w14:paraId="204D2A24" w14:textId="1C9ED427" w:rsidR="0003375C" w:rsidRPr="0023303B" w:rsidRDefault="00815A5B" w:rsidP="00033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Вторым этапом было </w:t>
      </w:r>
      <w:r w:rsidR="00387E5D"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прецеденты использования API пользователями, </w:t>
      </w:r>
      <w:r w:rsidR="0023303B">
        <w:rPr>
          <w:rFonts w:ascii="Times New Roman" w:hAnsi="Times New Roman" w:cs="Times New Roman"/>
          <w:sz w:val="28"/>
          <w:szCs w:val="28"/>
        </w:rPr>
        <w:t>их требования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, </w:t>
      </w:r>
      <w:r w:rsidR="0023303B">
        <w:rPr>
          <w:rFonts w:ascii="Times New Roman" w:hAnsi="Times New Roman" w:cs="Times New Roman"/>
          <w:sz w:val="28"/>
          <w:szCs w:val="28"/>
        </w:rPr>
        <w:t>сценарии и результаты</w:t>
      </w:r>
      <w:r w:rsidR="0023303B" w:rsidRPr="0023303B">
        <w:rPr>
          <w:rFonts w:ascii="Times New Roman" w:hAnsi="Times New Roman" w:cs="Times New Roman"/>
          <w:sz w:val="28"/>
          <w:szCs w:val="28"/>
        </w:rPr>
        <w:t>.</w:t>
      </w:r>
    </w:p>
    <w:p w14:paraId="383771C9" w14:textId="5B3B4382" w:rsidR="001F2A83" w:rsidRPr="001F2A83" w:rsidRDefault="001F2A83" w:rsidP="001F2A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A83">
        <w:rPr>
          <w:sz w:val="28"/>
          <w:szCs w:val="28"/>
        </w:rPr>
        <w:t xml:space="preserve">На третьем этапе, на основе полученных данных, была спроектирована логическая модель базы данных. Создание структуры и тестовое наполнение базы данных было выполнено с использованием фреймворка </w:t>
      </w:r>
      <w:proofErr w:type="spellStart"/>
      <w:r w:rsidRPr="001F2A83">
        <w:rPr>
          <w:sz w:val="28"/>
          <w:szCs w:val="28"/>
        </w:rPr>
        <w:t>Laravel</w:t>
      </w:r>
      <w:proofErr w:type="spellEnd"/>
      <w:r w:rsidRPr="001F2A83">
        <w:rPr>
          <w:sz w:val="28"/>
          <w:szCs w:val="28"/>
        </w:rPr>
        <w:t xml:space="preserve"> 11 и его встроенных инструментов для работы с миграциями.</w:t>
      </w:r>
    </w:p>
    <w:p w14:paraId="34283D24" w14:textId="71D05253" w:rsidR="009F4559" w:rsidRP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>Ядром системы был выбран язык PHP, а в качестве основного фреймворка</w:t>
      </w:r>
      <w:r w:rsidR="00F55A5E">
        <w:rPr>
          <w:sz w:val="28"/>
          <w:szCs w:val="28"/>
        </w:rPr>
        <w:t xml:space="preserve"> – </w:t>
      </w:r>
      <w:proofErr w:type="spellStart"/>
      <w:r w:rsidRPr="009F4559">
        <w:rPr>
          <w:sz w:val="28"/>
          <w:szCs w:val="28"/>
        </w:rPr>
        <w:t>Laravel</w:t>
      </w:r>
      <w:proofErr w:type="spellEnd"/>
      <w:r w:rsidRPr="009F4559">
        <w:rPr>
          <w:sz w:val="28"/>
          <w:szCs w:val="28"/>
        </w:rPr>
        <w:t xml:space="preserve"> 11, который обеспечивает высокую производительность, безопасность и скорость разработки. Авторизация в системе</w:t>
      </w:r>
      <w:r w:rsidR="0023303B">
        <w:rPr>
          <w:sz w:val="28"/>
          <w:szCs w:val="28"/>
        </w:rPr>
        <w:t xml:space="preserve"> не является </w:t>
      </w:r>
      <w:r w:rsidR="0023303B">
        <w:rPr>
          <w:sz w:val="28"/>
          <w:szCs w:val="28"/>
        </w:rPr>
        <w:lastRenderedPageBreak/>
        <w:t>свободной</w:t>
      </w:r>
      <w:r w:rsidR="0023303B" w:rsidRPr="0023303B">
        <w:rPr>
          <w:sz w:val="28"/>
          <w:szCs w:val="28"/>
        </w:rPr>
        <w:t xml:space="preserve"> </w:t>
      </w:r>
      <w:r w:rsidR="0023303B">
        <w:rPr>
          <w:sz w:val="28"/>
          <w:szCs w:val="28"/>
        </w:rPr>
        <w:t xml:space="preserve">и может быть доступна только </w:t>
      </w:r>
      <w:r w:rsidR="0023303B" w:rsidRPr="00C24AA4">
        <w:rPr>
          <w:sz w:val="28"/>
          <w:szCs w:val="28"/>
        </w:rPr>
        <w:t>после предварительного добавления администратором в систему как доверенного лица</w:t>
      </w:r>
      <w:r w:rsidRPr="009F4559">
        <w:rPr>
          <w:sz w:val="28"/>
          <w:szCs w:val="28"/>
        </w:rPr>
        <w:t>.</w:t>
      </w:r>
    </w:p>
    <w:p w14:paraId="06BE599C" w14:textId="5FF32320" w:rsid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>После завершения проектирования базы данных были определены маршруты (</w:t>
      </w:r>
      <w:proofErr w:type="spellStart"/>
      <w:r w:rsidRPr="009F4559">
        <w:rPr>
          <w:sz w:val="28"/>
          <w:szCs w:val="28"/>
        </w:rPr>
        <w:t>routes</w:t>
      </w:r>
      <w:proofErr w:type="spellEnd"/>
      <w:r w:rsidRPr="009F4559">
        <w:rPr>
          <w:sz w:val="28"/>
          <w:szCs w:val="28"/>
        </w:rPr>
        <w:t xml:space="preserve">), которые определяют, как клиент может взаимодействовать с API. Каждый маршрут указывает URL-адрес и соответствующий контроллер, который обрабатывает запросы. Все маршруты защищены посредством </w:t>
      </w:r>
      <w:proofErr w:type="spellStart"/>
      <w:r w:rsidRPr="009F4559">
        <w:rPr>
          <w:sz w:val="28"/>
          <w:szCs w:val="28"/>
        </w:rPr>
        <w:t>middleware</w:t>
      </w:r>
      <w:proofErr w:type="spellEnd"/>
      <w:r w:rsidRPr="009F4559">
        <w:rPr>
          <w:sz w:val="28"/>
          <w:szCs w:val="28"/>
        </w:rPr>
        <w:t xml:space="preserve"> </w:t>
      </w:r>
      <w:proofErr w:type="spellStart"/>
      <w:proofErr w:type="gramStart"/>
      <w:r w:rsidRPr="009F4559">
        <w:rPr>
          <w:rStyle w:val="HTML"/>
          <w:rFonts w:ascii="Times New Roman" w:hAnsi="Times New Roman" w:cs="Times New Roman"/>
          <w:sz w:val="28"/>
          <w:szCs w:val="28"/>
        </w:rPr>
        <w:t>auth:sanctum</w:t>
      </w:r>
      <w:proofErr w:type="spellEnd"/>
      <w:proofErr w:type="gramEnd"/>
      <w:r w:rsidRPr="009F4559">
        <w:rPr>
          <w:sz w:val="28"/>
          <w:szCs w:val="28"/>
        </w:rPr>
        <w:t>, что означает, что доступ к ним возможен только для авторизованных пользователей.</w:t>
      </w:r>
    </w:p>
    <w:p w14:paraId="0A8B9AFF" w14:textId="77777777" w:rsidR="00262EDE" w:rsidRPr="00262EDE" w:rsidRDefault="00262EDE" w:rsidP="00262ED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2EDE">
        <w:rPr>
          <w:sz w:val="28"/>
          <w:szCs w:val="28"/>
        </w:rPr>
        <w:t>В работе получены следующие результаты:</w:t>
      </w:r>
    </w:p>
    <w:p w14:paraId="60071B01" w14:textId="77777777" w:rsidR="00C147FF" w:rsidRDefault="0023303B" w:rsidP="00C147FF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0" w:name="_Hlk188632407"/>
      <w:r w:rsidRPr="0023303B">
        <w:rPr>
          <w:sz w:val="28"/>
          <w:szCs w:val="28"/>
        </w:rPr>
        <w:t xml:space="preserve">Были описаны и проанализированы основные требования к информационному порталу, на основе которых была предложена общая схема </w:t>
      </w:r>
      <w:r w:rsidRPr="0023303B">
        <w:rPr>
          <w:sz w:val="28"/>
          <w:szCs w:val="28"/>
          <w:lang w:val="en-US"/>
        </w:rPr>
        <w:t>API</w:t>
      </w:r>
      <w:r w:rsidRPr="0023303B">
        <w:rPr>
          <w:sz w:val="28"/>
          <w:szCs w:val="28"/>
        </w:rPr>
        <w:t>.</w:t>
      </w:r>
      <w:bookmarkEnd w:id="0"/>
    </w:p>
    <w:p w14:paraId="47D9AA62" w14:textId="3FF2C89E" w:rsidR="00262EDE" w:rsidRPr="00C147FF" w:rsidRDefault="0023303B" w:rsidP="00C147FF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147FF">
        <w:rPr>
          <w:sz w:val="28"/>
          <w:szCs w:val="28"/>
        </w:rPr>
        <w:t>Разработана</w:t>
      </w:r>
      <w:r w:rsidR="00262EDE" w:rsidRPr="00C147FF">
        <w:rPr>
          <w:sz w:val="28"/>
          <w:szCs w:val="28"/>
        </w:rPr>
        <w:t xml:space="preserve"> ER-модель и общая схема работы API, </w:t>
      </w:r>
      <w:r w:rsidR="00C147FF" w:rsidRPr="00C147FF">
        <w:rPr>
          <w:sz w:val="28"/>
          <w:szCs w:val="28"/>
        </w:rPr>
        <w:t>на основе которых были разработаны модули работы с карточками репрессированных и авторизации, а также были выделены основные роли пользователей. Описана структура базы данных для API информационной системы.</w:t>
      </w:r>
    </w:p>
    <w:p w14:paraId="046A41B4" w14:textId="5DF14A6E" w:rsidR="00262EDE" w:rsidRPr="00262EDE" w:rsidRDefault="00C147FF" w:rsidP="00262EDE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 xml:space="preserve">С использованием фреймворка </w:t>
      </w:r>
      <w:proofErr w:type="spellStart"/>
      <w:r w:rsidRPr="00C24AA4">
        <w:rPr>
          <w:sz w:val="28"/>
          <w:szCs w:val="28"/>
        </w:rPr>
        <w:t>Laravel</w:t>
      </w:r>
      <w:proofErr w:type="spellEnd"/>
      <w:r w:rsidRPr="00C24AA4">
        <w:rPr>
          <w:sz w:val="28"/>
          <w:szCs w:val="28"/>
        </w:rPr>
        <w:t xml:space="preserve"> 11, языка программирования PHP 8.2, был реализован прототип портала «Книга памяти политических репрессий».</w:t>
      </w:r>
    </w:p>
    <w:p w14:paraId="1DCFEA56" w14:textId="75B166D3" w:rsidR="00BC2CE4" w:rsidRPr="0023303B" w:rsidRDefault="00C147FF" w:rsidP="001422C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Использование разработанной информационной системы позволит облегчить организацию хранения данных о репрессированных и их поиск.</w:t>
      </w:r>
    </w:p>
    <w:sectPr w:rsidR="00BC2CE4" w:rsidRPr="0023303B" w:rsidSect="009F455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92C6" w14:textId="77777777" w:rsidR="00405288" w:rsidRDefault="00405288" w:rsidP="0094681D">
      <w:pPr>
        <w:spacing w:after="0" w:line="240" w:lineRule="auto"/>
      </w:pPr>
      <w:r>
        <w:separator/>
      </w:r>
    </w:p>
  </w:endnote>
  <w:endnote w:type="continuationSeparator" w:id="0">
    <w:p w14:paraId="5A84BB2E" w14:textId="77777777" w:rsidR="00405288" w:rsidRDefault="00405288" w:rsidP="0094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A11F" w14:textId="77777777" w:rsidR="00C478CD" w:rsidRPr="0094681D" w:rsidRDefault="00C478CD" w:rsidP="0094681D">
    <w:pPr>
      <w:pStyle w:val="a9"/>
      <w:jc w:val="right"/>
      <w:rPr>
        <w:rFonts w:ascii="Times New Roman" w:hAnsi="Times New Roman" w:cs="Times New Roman"/>
        <w:sz w:val="28"/>
        <w:szCs w:val="28"/>
      </w:rPr>
    </w:pPr>
    <w:r w:rsidRPr="0094681D">
      <w:rPr>
        <w:rFonts w:ascii="Times New Roman" w:hAnsi="Times New Roman" w:cs="Times New Roman"/>
        <w:sz w:val="28"/>
        <w:szCs w:val="28"/>
      </w:rPr>
      <w:fldChar w:fldCharType="begin"/>
    </w:r>
    <w:r w:rsidRPr="0094681D">
      <w:rPr>
        <w:rFonts w:ascii="Times New Roman" w:hAnsi="Times New Roman" w:cs="Times New Roman"/>
        <w:sz w:val="28"/>
        <w:szCs w:val="28"/>
      </w:rPr>
      <w:instrText>PAGE   \* MERGEFORMAT</w:instrText>
    </w:r>
    <w:r w:rsidRPr="0094681D">
      <w:rPr>
        <w:rFonts w:ascii="Times New Roman" w:hAnsi="Times New Roman" w:cs="Times New Roman"/>
        <w:sz w:val="28"/>
        <w:szCs w:val="28"/>
      </w:rPr>
      <w:fldChar w:fldCharType="separate"/>
    </w:r>
    <w:r w:rsidRPr="0094681D">
      <w:rPr>
        <w:rFonts w:ascii="Times New Roman" w:hAnsi="Times New Roman" w:cs="Times New Roman"/>
        <w:sz w:val="28"/>
        <w:szCs w:val="28"/>
      </w:rPr>
      <w:t>1</w:t>
    </w:r>
    <w:r w:rsidRPr="0094681D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6432" w14:textId="77777777" w:rsidR="00405288" w:rsidRDefault="00405288" w:rsidP="0094681D">
      <w:pPr>
        <w:spacing w:after="0" w:line="240" w:lineRule="auto"/>
      </w:pPr>
      <w:r>
        <w:separator/>
      </w:r>
    </w:p>
  </w:footnote>
  <w:footnote w:type="continuationSeparator" w:id="0">
    <w:p w14:paraId="427614CC" w14:textId="77777777" w:rsidR="00405288" w:rsidRDefault="00405288" w:rsidP="0094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F012" w14:textId="77777777" w:rsidR="00C478CD" w:rsidRDefault="00C478C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D53"/>
    <w:multiLevelType w:val="multilevel"/>
    <w:tmpl w:val="F3D0F8A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B280D"/>
    <w:multiLevelType w:val="multilevel"/>
    <w:tmpl w:val="E0CEEB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1A66"/>
    <w:multiLevelType w:val="multilevel"/>
    <w:tmpl w:val="4BF8F4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1F0B6F"/>
    <w:multiLevelType w:val="multilevel"/>
    <w:tmpl w:val="54E2B2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5C674F7"/>
    <w:multiLevelType w:val="multilevel"/>
    <w:tmpl w:val="176C0D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F"/>
    <w:rsid w:val="00010000"/>
    <w:rsid w:val="00013B92"/>
    <w:rsid w:val="0003375C"/>
    <w:rsid w:val="00041504"/>
    <w:rsid w:val="00044155"/>
    <w:rsid w:val="00057033"/>
    <w:rsid w:val="00061DA5"/>
    <w:rsid w:val="0009108B"/>
    <w:rsid w:val="000E7B6B"/>
    <w:rsid w:val="001422C7"/>
    <w:rsid w:val="001F2A83"/>
    <w:rsid w:val="0023303B"/>
    <w:rsid w:val="00250247"/>
    <w:rsid w:val="00262EDE"/>
    <w:rsid w:val="00285CAD"/>
    <w:rsid w:val="002B2A18"/>
    <w:rsid w:val="002E20CD"/>
    <w:rsid w:val="0032400F"/>
    <w:rsid w:val="003538BF"/>
    <w:rsid w:val="00367D31"/>
    <w:rsid w:val="00382C37"/>
    <w:rsid w:val="00387E5D"/>
    <w:rsid w:val="003B088E"/>
    <w:rsid w:val="003B186A"/>
    <w:rsid w:val="00405288"/>
    <w:rsid w:val="0044142E"/>
    <w:rsid w:val="00457436"/>
    <w:rsid w:val="00467C3C"/>
    <w:rsid w:val="00487A26"/>
    <w:rsid w:val="004F6E01"/>
    <w:rsid w:val="00504768"/>
    <w:rsid w:val="00517EC3"/>
    <w:rsid w:val="00574027"/>
    <w:rsid w:val="00582BCB"/>
    <w:rsid w:val="005873E5"/>
    <w:rsid w:val="005E58DF"/>
    <w:rsid w:val="005F5E20"/>
    <w:rsid w:val="00623EE7"/>
    <w:rsid w:val="00627FE1"/>
    <w:rsid w:val="00690504"/>
    <w:rsid w:val="006D43B0"/>
    <w:rsid w:val="006F6135"/>
    <w:rsid w:val="00716012"/>
    <w:rsid w:val="00723CF9"/>
    <w:rsid w:val="00745429"/>
    <w:rsid w:val="0077781C"/>
    <w:rsid w:val="007B7997"/>
    <w:rsid w:val="00815A5B"/>
    <w:rsid w:val="00827080"/>
    <w:rsid w:val="008F0A23"/>
    <w:rsid w:val="00924F28"/>
    <w:rsid w:val="0094681D"/>
    <w:rsid w:val="0095648B"/>
    <w:rsid w:val="009A2B6F"/>
    <w:rsid w:val="009B3C50"/>
    <w:rsid w:val="009C0C1B"/>
    <w:rsid w:val="009D090C"/>
    <w:rsid w:val="009E2C74"/>
    <w:rsid w:val="009F255A"/>
    <w:rsid w:val="009F4559"/>
    <w:rsid w:val="009F6FD8"/>
    <w:rsid w:val="00A60A64"/>
    <w:rsid w:val="00A63E68"/>
    <w:rsid w:val="00AF61FD"/>
    <w:rsid w:val="00B46158"/>
    <w:rsid w:val="00BA46BA"/>
    <w:rsid w:val="00BC2CE4"/>
    <w:rsid w:val="00BC65EB"/>
    <w:rsid w:val="00C147FF"/>
    <w:rsid w:val="00C26171"/>
    <w:rsid w:val="00C478CD"/>
    <w:rsid w:val="00C54C2A"/>
    <w:rsid w:val="00C62134"/>
    <w:rsid w:val="00C70729"/>
    <w:rsid w:val="00C76DAB"/>
    <w:rsid w:val="00D1400B"/>
    <w:rsid w:val="00DB3714"/>
    <w:rsid w:val="00E31959"/>
    <w:rsid w:val="00E53A9E"/>
    <w:rsid w:val="00E54D95"/>
    <w:rsid w:val="00EB1101"/>
    <w:rsid w:val="00F15956"/>
    <w:rsid w:val="00F25642"/>
    <w:rsid w:val="00F55A5E"/>
    <w:rsid w:val="00F95176"/>
    <w:rsid w:val="00FD66FA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665AF74"/>
  <w15:chartTrackingRefBased/>
  <w15:docId w15:val="{78E70FCF-0044-402E-ABE8-228AAAD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8CD"/>
    <w:pPr>
      <w:widowControl w:val="0"/>
      <w:autoSpaceDE w:val="0"/>
      <w:autoSpaceDN w:val="0"/>
      <w:spacing w:before="69" w:after="0" w:line="240" w:lineRule="auto"/>
      <w:ind w:left="271" w:right="12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6158"/>
    <w:rPr>
      <w:b/>
      <w:bCs/>
    </w:rPr>
  </w:style>
  <w:style w:type="paragraph" w:customStyle="1" w:styleId="a5">
    <w:name w:val="Стандарт"/>
    <w:basedOn w:val="a3"/>
    <w:autoRedefine/>
    <w:qFormat/>
    <w:rsid w:val="00504768"/>
    <w:pPr>
      <w:tabs>
        <w:tab w:val="left" w:pos="1712"/>
      </w:tabs>
      <w:suppressAutoHyphens/>
      <w:spacing w:before="0" w:beforeAutospacing="0" w:after="0" w:afterAutospacing="0" w:line="360" w:lineRule="auto"/>
      <w:ind w:firstLine="709"/>
      <w:jc w:val="both"/>
    </w:pPr>
    <w:rPr>
      <w:rFonts w:eastAsiaTheme="majorEastAsia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517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681D"/>
  </w:style>
  <w:style w:type="paragraph" w:styleId="a9">
    <w:name w:val="footer"/>
    <w:basedOn w:val="a"/>
    <w:link w:val="aa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681D"/>
  </w:style>
  <w:style w:type="character" w:styleId="HTML">
    <w:name w:val="HTML Code"/>
    <w:basedOn w:val="a0"/>
    <w:uiPriority w:val="99"/>
    <w:semiHidden/>
    <w:unhideWhenUsed/>
    <w:rsid w:val="001F2A8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78C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C478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C478CD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3303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B8E0-0F66-48C7-BC44-6A1B1822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BMS_Adm_8</dc:creator>
  <cp:keywords/>
  <dc:description/>
  <cp:lastModifiedBy>ardan121@yandex.ru</cp:lastModifiedBy>
  <cp:revision>86</cp:revision>
  <cp:lastPrinted>2025-01-25T04:19:00Z</cp:lastPrinted>
  <dcterms:created xsi:type="dcterms:W3CDTF">2025-01-15T04:47:00Z</dcterms:created>
  <dcterms:modified xsi:type="dcterms:W3CDTF">2025-01-25T04:28:00Z</dcterms:modified>
</cp:coreProperties>
</file>