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0C05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/>
          <w:sz w:val="24"/>
          <w:szCs w:val="24"/>
        </w:rPr>
        <w:t>DDR3 基础知识</w:t>
      </w:r>
    </w:p>
    <w:p w14:paraId="1C42C840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/>
          <w:sz w:val="24"/>
          <w:szCs w:val="24"/>
        </w:rPr>
        <w:t>1、DDR3 全称第三代双倍速率同步动态随机存储器。</w:t>
      </w:r>
    </w:p>
    <w:p w14:paraId="49090E13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特点：①掉电无法保存数据，需要周期性的刷新。②时钟上升沿和下降沿都会传输数据。③突发传输，突发长度</w:t>
      </w:r>
      <w:r w:rsidRPr="00E27B18">
        <w:rPr>
          <w:rFonts w:ascii="宋体" w:eastAsia="宋体" w:hAnsi="宋体"/>
          <w:sz w:val="24"/>
          <w:szCs w:val="24"/>
        </w:rPr>
        <w:t xml:space="preserve"> Burst Length 一般为 8。</w:t>
      </w:r>
    </w:p>
    <w:p w14:paraId="7B6DCC09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/>
          <w:sz w:val="24"/>
          <w:szCs w:val="24"/>
        </w:rPr>
        <w:t>2、DDR3 的存储：bank、行地址和列地址</w:t>
      </w:r>
    </w:p>
    <w:p w14:paraId="3E396D01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C17A365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E41FF9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AB7BD5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数据怎么存入到</w:t>
      </w:r>
      <w:r w:rsidRPr="00E27B18">
        <w:rPr>
          <w:rFonts w:ascii="宋体" w:eastAsia="宋体" w:hAnsi="宋体"/>
          <w:sz w:val="24"/>
          <w:szCs w:val="24"/>
        </w:rPr>
        <w:t xml:space="preserve"> DDR3：先指定一个 Bank 地址，再指定行地址，最后指定列地址。</w:t>
      </w:r>
    </w:p>
    <w:p w14:paraId="68BA7544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/>
          <w:sz w:val="24"/>
          <w:szCs w:val="24"/>
        </w:rPr>
        <w:t>DDR3 容量计算：bank 数量 × 行数量 ×列数量 × 存储单元容量。</w:t>
      </w:r>
    </w:p>
    <w:p w14:paraId="54319834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比如</w:t>
      </w:r>
      <w:r w:rsidRPr="00E27B18">
        <w:rPr>
          <w:rFonts w:ascii="宋体" w:eastAsia="宋体" w:hAnsi="宋体"/>
          <w:sz w:val="24"/>
          <w:szCs w:val="24"/>
        </w:rPr>
        <w:t xml:space="preserve"> bank address 位宽为 3，Row address 位宽为 14，Column address 为 10，则容量为：2^3 × 2^14 × 2^12 × 16bit</w:t>
      </w:r>
    </w:p>
    <w:p w14:paraId="0DA8EF51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/>
          <w:sz w:val="24"/>
          <w:szCs w:val="24"/>
        </w:rPr>
        <w:t>3、DDR3 命名</w:t>
      </w:r>
    </w:p>
    <w:p w14:paraId="6AFA5589" w14:textId="7F214E1D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以镁光公司的</w:t>
      </w:r>
      <w:r w:rsidRPr="00E27B18">
        <w:rPr>
          <w:rFonts w:ascii="宋体" w:eastAsia="宋体" w:hAnsi="宋体"/>
          <w:sz w:val="24"/>
          <w:szCs w:val="24"/>
        </w:rPr>
        <w:t xml:space="preserve"> DDR3 为例子：MT16KTF1G64HZ –1G6     8G</w:t>
      </w:r>
    </w:p>
    <w:p w14:paraId="21EC8CAF" w14:textId="5A50D8D6" w:rsidR="00FD6252" w:rsidRPr="00E27B18" w:rsidRDefault="00FD6252" w:rsidP="00E27B1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686B261" wp14:editId="168726D5">
            <wp:extent cx="3108960" cy="633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DDEC92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从</w:t>
      </w:r>
      <w:r w:rsidRPr="00E27B18">
        <w:rPr>
          <w:rFonts w:ascii="宋体" w:eastAsia="宋体" w:hAnsi="宋体"/>
          <w:sz w:val="24"/>
          <w:szCs w:val="24"/>
        </w:rPr>
        <w:t xml:space="preserve"> DDR3 的命名，我们可以得出几点有用的信息：</w:t>
      </w:r>
    </w:p>
    <w:p w14:paraId="7EC94C17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①</w:t>
      </w:r>
      <w:r w:rsidRPr="00E27B18">
        <w:rPr>
          <w:rFonts w:ascii="宋体" w:eastAsia="宋体" w:hAnsi="宋体"/>
          <w:sz w:val="24"/>
          <w:szCs w:val="24"/>
        </w:rPr>
        <w:t xml:space="preserve"> DDR3 传输数据端口的位宽    64</w:t>
      </w:r>
    </w:p>
    <w:p w14:paraId="0B791142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②</w:t>
      </w:r>
      <w:r w:rsidRPr="00E27B18">
        <w:rPr>
          <w:rFonts w:ascii="宋体" w:eastAsia="宋体" w:hAnsi="宋体"/>
          <w:sz w:val="24"/>
          <w:szCs w:val="24"/>
        </w:rPr>
        <w:t xml:space="preserve"> DDR3 支持的最大的时钟频率   800M（MIG  ip里只能选到667M？）</w:t>
      </w:r>
    </w:p>
    <w:p w14:paraId="3E97D10A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③</w:t>
      </w:r>
      <w:r w:rsidRPr="00E27B18">
        <w:rPr>
          <w:rFonts w:ascii="宋体" w:eastAsia="宋体" w:hAnsi="宋体"/>
          <w:sz w:val="24"/>
          <w:szCs w:val="24"/>
        </w:rPr>
        <w:t xml:space="preserve"> DDR3 传输数据的带宽       频率乘以位宽</w:t>
      </w:r>
    </w:p>
    <w:p w14:paraId="613B5216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/>
          <w:sz w:val="24"/>
          <w:szCs w:val="24"/>
        </w:rPr>
        <w:t>2.时钟</w:t>
      </w:r>
    </w:p>
    <w:p w14:paraId="264F53EF" w14:textId="73C9DA64" w:rsidR="00FD6252" w:rsidRPr="00E27B18" w:rsidRDefault="00EB6A92" w:rsidP="00E27B1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70BBE9" wp14:editId="441EF02D">
            <wp:extent cx="5274310" cy="39776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B364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/>
          <w:sz w:val="24"/>
          <w:szCs w:val="24"/>
        </w:rPr>
        <w:t>1、时钟类别</w:t>
      </w:r>
    </w:p>
    <w:p w14:paraId="4215ECAD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系统时钟：</w:t>
      </w:r>
      <w:r w:rsidRPr="00E27B18">
        <w:rPr>
          <w:rFonts w:ascii="宋体" w:eastAsia="宋体" w:hAnsi="宋体"/>
          <w:sz w:val="24"/>
          <w:szCs w:val="24"/>
        </w:rPr>
        <w:t>MIG IP 核工作时钟，一般命名为 sys_clk。</w:t>
      </w:r>
    </w:p>
    <w:p w14:paraId="5E259185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参考时钟：</w:t>
      </w:r>
      <w:r w:rsidRPr="00E27B18">
        <w:rPr>
          <w:rFonts w:ascii="宋体" w:eastAsia="宋体" w:hAnsi="宋体"/>
          <w:sz w:val="24"/>
          <w:szCs w:val="24"/>
        </w:rPr>
        <w:t xml:space="preserve">MIG IP 的参考时钟，必须为 200M，命名为 ref_clk </w:t>
      </w:r>
    </w:p>
    <w:p w14:paraId="624C9200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/>
          <w:sz w:val="24"/>
          <w:szCs w:val="24"/>
        </w:rPr>
        <w:t>DDR3 芯片工作的时钟：FPGA中MIG IP核输出来给DDR3使用</w:t>
      </w:r>
    </w:p>
    <w:p w14:paraId="2E89FF6A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用户端时钟：</w:t>
      </w:r>
      <w:r w:rsidRPr="00E27B18">
        <w:rPr>
          <w:rFonts w:ascii="宋体" w:eastAsia="宋体" w:hAnsi="宋体"/>
          <w:sz w:val="24"/>
          <w:szCs w:val="24"/>
        </w:rPr>
        <w:t xml:space="preserve">MIG IP 核输出给用户端的时钟，命名为 ui_clk </w:t>
      </w:r>
    </w:p>
    <w:p w14:paraId="7F18512F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4C6F17F" w14:textId="1DDAB37B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/>
          <w:sz w:val="24"/>
          <w:szCs w:val="24"/>
        </w:rPr>
        <w:t>2.时钟关系</w:t>
      </w:r>
    </w:p>
    <w:p w14:paraId="2F2B49E3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/>
          <w:sz w:val="24"/>
          <w:szCs w:val="24"/>
        </w:rPr>
        <w:t>DDR3 芯片工作的时钟与用户端时钟有一个比例关系：</w:t>
      </w:r>
    </w:p>
    <w:p w14:paraId="2ABE5E83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/>
          <w:sz w:val="24"/>
          <w:szCs w:val="24"/>
        </w:rPr>
        <w:t>DDR3 芯片工作的频率：用户端时钟频率= 4:1  / 2:1，当 DDR3 芯片工作的时钟为 800M 时候，比例只能为 4:1</w:t>
      </w:r>
    </w:p>
    <w:p w14:paraId="643C8148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1FDACBD" w14:textId="7CBF2257" w:rsidR="00E4341D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/>
          <w:sz w:val="24"/>
          <w:szCs w:val="24"/>
        </w:rPr>
        <w:t>MIG  IP核配置</w:t>
      </w:r>
    </w:p>
    <w:p w14:paraId="5550FE10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参考师兄师姐的文档</w:t>
      </w:r>
    </w:p>
    <w:p w14:paraId="4B955951" w14:textId="0D59675E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关键点：</w:t>
      </w:r>
      <w:r w:rsidRPr="00E27B18">
        <w:rPr>
          <w:rFonts w:ascii="宋体" w:eastAsia="宋体" w:hAnsi="宋体"/>
          <w:sz w:val="24"/>
          <w:szCs w:val="24"/>
        </w:rPr>
        <w:t>DDR型号、时钟频率、比例、类型、数据位宽、管脚</w:t>
      </w:r>
    </w:p>
    <w:p w14:paraId="39DF29D6" w14:textId="788CF059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用户端接口又native和axi两种接口，选择axi接口</w:t>
      </w:r>
    </w:p>
    <w:p w14:paraId="004B85B8" w14:textId="75111A7F" w:rsidR="00FD6252" w:rsidRPr="00E27B18" w:rsidRDefault="00FD6252" w:rsidP="00E27B1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95D560C" wp14:editId="13CD4B74">
            <wp:extent cx="3007702" cy="221672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148" cy="2228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32704D" w14:textId="27D4CBFA" w:rsidR="00FD6252" w:rsidRPr="00E27B18" w:rsidRDefault="00FD6252" w:rsidP="00E27B1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/>
          <w:sz w:val="24"/>
          <w:szCs w:val="24"/>
        </w:rPr>
        <w:t>DDR</w:t>
      </w:r>
      <w:r w:rsidRPr="00E27B18">
        <w:rPr>
          <w:rFonts w:ascii="宋体" w:eastAsia="宋体" w:hAnsi="宋体" w:hint="eastAsia"/>
          <w:sz w:val="24"/>
          <w:szCs w:val="24"/>
        </w:rPr>
        <w:t>型号</w:t>
      </w:r>
    </w:p>
    <w:p w14:paraId="4A2FD395" w14:textId="14E1F4AB" w:rsidR="00FD6252" w:rsidRPr="00E27B18" w:rsidRDefault="00FD6252" w:rsidP="00E27B1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时钟频率：</w:t>
      </w:r>
    </w:p>
    <w:p w14:paraId="3B7404C9" w14:textId="5B29EEB2" w:rsidR="00FD6252" w:rsidRPr="00E27B18" w:rsidRDefault="00FD6252" w:rsidP="00E27B18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根据师兄文档，系统时钟建议输入</w:t>
      </w:r>
      <w:r w:rsidRPr="00E27B18">
        <w:rPr>
          <w:rFonts w:ascii="宋体" w:eastAsia="宋体" w:hAnsi="宋体"/>
          <w:sz w:val="24"/>
          <w:szCs w:val="24"/>
        </w:rPr>
        <w:t>200Mhz（mig 核的系统时钟），后面参考时钟可以直接使用系统时钟。</w:t>
      </w:r>
      <w:r w:rsidRPr="00E27B18">
        <w:rPr>
          <w:rFonts w:ascii="宋体" w:eastAsia="宋体" w:hAnsi="宋体" w:hint="eastAsia"/>
          <w:sz w:val="24"/>
          <w:szCs w:val="24"/>
        </w:rPr>
        <w:t>（系统时钟输入4</w:t>
      </w:r>
      <w:r w:rsidRPr="00E27B18">
        <w:rPr>
          <w:rFonts w:ascii="宋体" w:eastAsia="宋体" w:hAnsi="宋体"/>
          <w:sz w:val="24"/>
          <w:szCs w:val="24"/>
        </w:rPr>
        <w:t>00</w:t>
      </w:r>
      <w:r w:rsidRPr="00E27B18">
        <w:rPr>
          <w:rFonts w:ascii="宋体" w:eastAsia="宋体" w:hAnsi="宋体" w:hint="eastAsia"/>
          <w:sz w:val="24"/>
          <w:szCs w:val="24"/>
        </w:rPr>
        <w:t>M报错，实现不了）</w:t>
      </w:r>
    </w:p>
    <w:p w14:paraId="538EDB25" w14:textId="16B43E39" w:rsidR="00FD6252" w:rsidRPr="00E27B18" w:rsidRDefault="00FD6252" w:rsidP="00E27B18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/>
          <w:sz w:val="24"/>
          <w:szCs w:val="24"/>
        </w:rPr>
        <w:t>Sys_clk = 200M  ,ref_clk = 200M</w:t>
      </w:r>
      <w:r w:rsidRPr="00E27B18">
        <w:rPr>
          <w:rFonts w:ascii="宋体" w:eastAsia="宋体" w:hAnsi="宋体" w:hint="eastAsia"/>
          <w:sz w:val="24"/>
          <w:szCs w:val="24"/>
        </w:rPr>
        <w:t>，</w:t>
      </w:r>
      <w:r w:rsidRPr="00E27B18">
        <w:rPr>
          <w:rFonts w:ascii="宋体" w:eastAsia="宋体" w:hAnsi="宋体"/>
          <w:sz w:val="24"/>
          <w:szCs w:val="24"/>
        </w:rPr>
        <w:t>clk_</w:t>
      </w:r>
      <w:r w:rsidRPr="00E27B18">
        <w:rPr>
          <w:rFonts w:ascii="宋体" w:eastAsia="宋体" w:hAnsi="宋体" w:hint="eastAsia"/>
          <w:sz w:val="24"/>
          <w:szCs w:val="24"/>
        </w:rPr>
        <w:t>ddr</w:t>
      </w:r>
      <w:r w:rsidRPr="00E27B18">
        <w:rPr>
          <w:rFonts w:ascii="宋体" w:eastAsia="宋体" w:hAnsi="宋体"/>
          <w:sz w:val="24"/>
          <w:szCs w:val="24"/>
        </w:rPr>
        <w:t xml:space="preserve"> = 400M</w:t>
      </w:r>
      <w:r w:rsidRPr="00E27B18">
        <w:rPr>
          <w:rFonts w:ascii="宋体" w:eastAsia="宋体" w:hAnsi="宋体" w:hint="eastAsia"/>
          <w:sz w:val="24"/>
          <w:szCs w:val="24"/>
        </w:rPr>
        <w:t>，u</w:t>
      </w:r>
      <w:r w:rsidRPr="00E27B18">
        <w:rPr>
          <w:rFonts w:ascii="宋体" w:eastAsia="宋体" w:hAnsi="宋体"/>
          <w:sz w:val="24"/>
          <w:szCs w:val="24"/>
        </w:rPr>
        <w:t>i_clk=100M</w:t>
      </w:r>
      <w:r w:rsidRPr="00E27B18">
        <w:rPr>
          <w:rFonts w:ascii="宋体" w:eastAsia="宋体" w:hAnsi="宋体" w:hint="eastAsia"/>
          <w:sz w:val="24"/>
          <w:szCs w:val="24"/>
        </w:rPr>
        <w:t>，比例4：1</w:t>
      </w:r>
    </w:p>
    <w:p w14:paraId="1BC3DD70" w14:textId="12B0FF1E" w:rsidR="00FD6252" w:rsidRPr="00E27B18" w:rsidRDefault="00FD6252" w:rsidP="00E27B1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时钟类型</w:t>
      </w:r>
    </w:p>
    <w:p w14:paraId="59AAB422" w14:textId="2D44D8EF" w:rsidR="00FD6252" w:rsidRPr="00E27B18" w:rsidRDefault="00FD6252" w:rsidP="00E27B18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系统时钟由内部时钟产生，比如经过</w:t>
      </w:r>
      <w:r w:rsidRPr="00E27B18">
        <w:rPr>
          <w:rFonts w:ascii="宋体" w:eastAsia="宋体" w:hAnsi="宋体"/>
          <w:sz w:val="24"/>
          <w:szCs w:val="24"/>
        </w:rPr>
        <w:t xml:space="preserve"> PLL/</w:t>
      </w:r>
      <w:r w:rsidRPr="00E27B18">
        <w:rPr>
          <w:rFonts w:ascii="宋体" w:eastAsia="宋体" w:hAnsi="宋体" w:hint="eastAsia"/>
          <w:sz w:val="24"/>
          <w:szCs w:val="24"/>
        </w:rPr>
        <w:t>MMCM</w:t>
      </w:r>
      <w:r w:rsidRPr="00E27B18">
        <w:rPr>
          <w:rFonts w:ascii="宋体" w:eastAsia="宋体" w:hAnsi="宋体"/>
          <w:sz w:val="24"/>
          <w:szCs w:val="24"/>
        </w:rPr>
        <w:t xml:space="preserve"> 后产生的 200M 时钟，选择 No buffer。</w:t>
      </w:r>
    </w:p>
    <w:p w14:paraId="04CD5166" w14:textId="3327E301" w:rsidR="00FD6252" w:rsidRPr="00E27B18" w:rsidRDefault="00FD6252" w:rsidP="00E27B18">
      <w:pPr>
        <w:pStyle w:val="a7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系统时钟由</w:t>
      </w:r>
      <w:r w:rsidRPr="00E27B18">
        <w:rPr>
          <w:rFonts w:ascii="宋体" w:eastAsia="宋体" w:hAnsi="宋体"/>
          <w:sz w:val="24"/>
          <w:szCs w:val="24"/>
        </w:rPr>
        <w:t xml:space="preserve"> FPGA 外部晶振产生，输入到 FPGA 的管脚，再输入到 MIG IP核，选择 Single-Ended</w:t>
      </w:r>
      <w:r w:rsidRPr="00E27B18">
        <w:rPr>
          <w:rFonts w:ascii="宋体" w:eastAsia="宋体" w:hAnsi="宋体" w:hint="eastAsia"/>
          <w:sz w:val="24"/>
          <w:szCs w:val="24"/>
        </w:rPr>
        <w:t>（单端）</w:t>
      </w:r>
      <w:r w:rsidRPr="00E27B18">
        <w:rPr>
          <w:rFonts w:ascii="宋体" w:eastAsia="宋体" w:hAnsi="宋体"/>
          <w:sz w:val="24"/>
          <w:szCs w:val="24"/>
        </w:rPr>
        <w:t xml:space="preserve"> 或者 Differential</w:t>
      </w:r>
      <w:r w:rsidRPr="00E27B18">
        <w:rPr>
          <w:rFonts w:ascii="宋体" w:eastAsia="宋体" w:hAnsi="宋体" w:hint="eastAsia"/>
          <w:sz w:val="24"/>
          <w:szCs w:val="24"/>
        </w:rPr>
        <w:t>（差分）</w:t>
      </w:r>
      <w:r w:rsidRPr="00E27B18">
        <w:rPr>
          <w:rFonts w:ascii="宋体" w:eastAsia="宋体" w:hAnsi="宋体"/>
          <w:sz w:val="24"/>
          <w:szCs w:val="24"/>
        </w:rPr>
        <w:t>。外部晶振产生的时钟为单端时钟，选择 Single-Ended；外部晶振产生的时钟为差分时钟，选择 Differential；</w:t>
      </w:r>
    </w:p>
    <w:p w14:paraId="53B86FC0" w14:textId="4AE4F18F" w:rsidR="00FD6252" w:rsidRPr="00E27B18" w:rsidRDefault="00FD6252" w:rsidP="00E27B18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/>
          <w:sz w:val="24"/>
          <w:szCs w:val="24"/>
        </w:rPr>
        <w:t xml:space="preserve">No Buffer </w:t>
      </w:r>
      <w:r w:rsidRPr="00E27B18">
        <w:rPr>
          <w:rFonts w:ascii="宋体" w:eastAsia="宋体" w:hAnsi="宋体" w:hint="eastAsia"/>
          <w:sz w:val="24"/>
          <w:szCs w:val="24"/>
        </w:rPr>
        <w:t>含义：</w:t>
      </w:r>
    </w:p>
    <w:p w14:paraId="2B37D959" w14:textId="07E75947" w:rsidR="00FD6252" w:rsidRPr="00E27B18" w:rsidRDefault="00FD6252" w:rsidP="00E27B18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/>
          <w:sz w:val="24"/>
          <w:szCs w:val="24"/>
        </w:rPr>
        <w:t>No Buffer 就是 MIG IP 核内部没有例化 IBUF 原语</w:t>
      </w:r>
      <w:r w:rsidRPr="00E27B18">
        <w:rPr>
          <w:rFonts w:ascii="宋体" w:eastAsia="宋体" w:hAnsi="宋体" w:hint="eastAsia"/>
          <w:sz w:val="24"/>
          <w:szCs w:val="24"/>
        </w:rPr>
        <w:t>，IBUF原语相当于进行一个缓冲，让时钟更稳定，PLL</w:t>
      </w:r>
      <w:r w:rsidRPr="00E27B18">
        <w:rPr>
          <w:rFonts w:ascii="宋体" w:eastAsia="宋体" w:hAnsi="宋体"/>
          <w:sz w:val="24"/>
          <w:szCs w:val="24"/>
        </w:rPr>
        <w:t>/</w:t>
      </w:r>
      <w:r w:rsidRPr="00E27B18">
        <w:rPr>
          <w:rFonts w:ascii="宋体" w:eastAsia="宋体" w:hAnsi="宋体" w:hint="eastAsia"/>
          <w:sz w:val="24"/>
          <w:szCs w:val="24"/>
        </w:rPr>
        <w:t>MMCM</w:t>
      </w:r>
      <w:r w:rsidRPr="00E27B18">
        <w:rPr>
          <w:rFonts w:ascii="宋体" w:eastAsia="宋体" w:hAnsi="宋体"/>
          <w:sz w:val="24"/>
          <w:szCs w:val="24"/>
        </w:rPr>
        <w:t xml:space="preserve">  </w:t>
      </w:r>
      <w:r w:rsidRPr="00E27B18">
        <w:rPr>
          <w:rFonts w:ascii="宋体" w:eastAsia="宋体" w:hAnsi="宋体" w:hint="eastAsia"/>
          <w:sz w:val="24"/>
          <w:szCs w:val="24"/>
        </w:rPr>
        <w:t>ip核自带了，所以MIG</w:t>
      </w:r>
      <w:r w:rsidRPr="00E27B18">
        <w:rPr>
          <w:rFonts w:ascii="宋体" w:eastAsia="宋体" w:hAnsi="宋体"/>
          <w:sz w:val="24"/>
          <w:szCs w:val="24"/>
        </w:rPr>
        <w:t xml:space="preserve"> </w:t>
      </w:r>
      <w:r w:rsidRPr="00E27B18">
        <w:rPr>
          <w:rFonts w:ascii="宋体" w:eastAsia="宋体" w:hAnsi="宋体" w:hint="eastAsia"/>
          <w:sz w:val="24"/>
          <w:szCs w:val="24"/>
        </w:rPr>
        <w:t>ip核输出给DDR的时钟就不用加了，选择nobuffer</w:t>
      </w:r>
    </w:p>
    <w:p w14:paraId="0EE2C2CC" w14:textId="5D604B7F" w:rsidR="00FD6252" w:rsidRPr="00E27B18" w:rsidRDefault="00FD6252" w:rsidP="00E27B1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axi最大</w:t>
      </w:r>
      <w:r w:rsidRPr="00E27B18">
        <w:rPr>
          <w:rFonts w:ascii="宋体" w:eastAsia="宋体" w:hAnsi="宋体"/>
          <w:sz w:val="24"/>
          <w:szCs w:val="24"/>
        </w:rPr>
        <w:t>带宽</w:t>
      </w:r>
    </w:p>
    <w:p w14:paraId="2C57B219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①</w:t>
      </w:r>
      <w:r w:rsidRPr="00E27B18">
        <w:rPr>
          <w:rFonts w:ascii="宋体" w:eastAsia="宋体" w:hAnsi="宋体"/>
          <w:sz w:val="24"/>
          <w:szCs w:val="24"/>
        </w:rPr>
        <w:t>FPGA 写入数据到 DDR3 芯片的带宽为：</w:t>
      </w:r>
    </w:p>
    <w:p w14:paraId="3B584671" w14:textId="403B82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/>
          <w:sz w:val="24"/>
          <w:szCs w:val="24"/>
        </w:rPr>
        <w:t>400M × 2 × 64bit</w:t>
      </w:r>
    </w:p>
    <w:p w14:paraId="44934354" w14:textId="77777777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②用户端写入数据到</w:t>
      </w:r>
      <w:r w:rsidRPr="00E27B18">
        <w:rPr>
          <w:rFonts w:ascii="宋体" w:eastAsia="宋体" w:hAnsi="宋体"/>
          <w:sz w:val="24"/>
          <w:szCs w:val="24"/>
        </w:rPr>
        <w:t xml:space="preserve"> MIG IP 核的带宽为：</w:t>
      </w:r>
    </w:p>
    <w:p w14:paraId="608AC508" w14:textId="5C588670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/>
          <w:sz w:val="24"/>
          <w:szCs w:val="24"/>
        </w:rPr>
        <w:lastRenderedPageBreak/>
        <w:t>100M ×用户端数据位宽</w:t>
      </w:r>
    </w:p>
    <w:p w14:paraId="26896E1E" w14:textId="5158A214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因为</w:t>
      </w:r>
      <w:r w:rsidRPr="00E27B18">
        <w:rPr>
          <w:rFonts w:ascii="宋体" w:eastAsia="宋体" w:hAnsi="宋体"/>
          <w:sz w:val="24"/>
          <w:szCs w:val="24"/>
        </w:rPr>
        <w:t xml:space="preserve"> 400M × 2 × 64bit</w:t>
      </w:r>
      <w:r w:rsidRPr="00E27B18">
        <w:rPr>
          <w:rFonts w:ascii="宋体" w:eastAsia="宋体" w:hAnsi="宋体"/>
          <w:sz w:val="24"/>
          <w:szCs w:val="24"/>
        </w:rPr>
        <w:tab/>
        <w:t>=</w:t>
      </w:r>
      <w:r w:rsidRPr="00E27B18">
        <w:rPr>
          <w:rFonts w:ascii="宋体" w:eastAsia="宋体" w:hAnsi="宋体"/>
          <w:sz w:val="24"/>
          <w:szCs w:val="24"/>
        </w:rPr>
        <w:tab/>
        <w:t>100M ×用户端数据位宽</w:t>
      </w:r>
      <w:r w:rsidRPr="00E27B18">
        <w:rPr>
          <w:rFonts w:ascii="宋体" w:eastAsia="宋体" w:hAnsi="宋体" w:hint="eastAsia"/>
          <w:sz w:val="24"/>
          <w:szCs w:val="24"/>
        </w:rPr>
        <w:t>，</w:t>
      </w:r>
      <w:r w:rsidRPr="00E27B18">
        <w:rPr>
          <w:rFonts w:ascii="宋体" w:eastAsia="宋体" w:hAnsi="宋体"/>
          <w:sz w:val="24"/>
          <w:szCs w:val="24"/>
        </w:rPr>
        <w:t>所以用户端</w:t>
      </w:r>
      <w:r w:rsidRPr="00E27B18">
        <w:rPr>
          <w:rFonts w:ascii="宋体" w:eastAsia="宋体" w:hAnsi="宋体" w:hint="eastAsia"/>
          <w:sz w:val="24"/>
          <w:szCs w:val="24"/>
        </w:rPr>
        <w:t>a</w:t>
      </w:r>
      <w:r w:rsidRPr="00E27B18">
        <w:rPr>
          <w:rFonts w:ascii="宋体" w:eastAsia="宋体" w:hAnsi="宋体"/>
          <w:sz w:val="24"/>
          <w:szCs w:val="24"/>
        </w:rPr>
        <w:t>xi</w:t>
      </w:r>
      <w:r w:rsidRPr="00E27B18">
        <w:rPr>
          <w:rFonts w:ascii="宋体" w:eastAsia="宋体" w:hAnsi="宋体" w:hint="eastAsia"/>
          <w:sz w:val="24"/>
          <w:szCs w:val="24"/>
        </w:rPr>
        <w:t>最大</w:t>
      </w:r>
      <w:r w:rsidRPr="00E27B18">
        <w:rPr>
          <w:rFonts w:ascii="宋体" w:eastAsia="宋体" w:hAnsi="宋体"/>
          <w:sz w:val="24"/>
          <w:szCs w:val="24"/>
        </w:rPr>
        <w:t>数据位宽为 512bit</w:t>
      </w:r>
    </w:p>
    <w:p w14:paraId="504EB653" w14:textId="76B57EEB" w:rsidR="00FD6252" w:rsidRPr="00E27B18" w:rsidRDefault="00FD6252" w:rsidP="00E27B1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BD2E560" w14:textId="584D1858" w:rsidR="00FD6252" w:rsidRPr="00E27B18" w:rsidRDefault="00FD6252" w:rsidP="00E27B1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绑定管脚可以手敲，也可以导入ucf</w:t>
      </w:r>
      <w:r w:rsidRPr="00E27B18">
        <w:rPr>
          <w:rFonts w:ascii="宋体" w:eastAsia="宋体" w:hAnsi="宋体"/>
          <w:sz w:val="24"/>
          <w:szCs w:val="24"/>
        </w:rPr>
        <w:t>/</w:t>
      </w:r>
      <w:r w:rsidRPr="00E27B18">
        <w:rPr>
          <w:rFonts w:ascii="宋体" w:eastAsia="宋体" w:hAnsi="宋体" w:hint="eastAsia"/>
          <w:sz w:val="24"/>
          <w:szCs w:val="24"/>
        </w:rPr>
        <w:t>xdc文件</w:t>
      </w:r>
    </w:p>
    <w:p w14:paraId="700A5ADF" w14:textId="771DBD71" w:rsidR="00FD6252" w:rsidRPr="00E27B18" w:rsidRDefault="00FD6252" w:rsidP="00E27B1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用户端时序</w:t>
      </w:r>
    </w:p>
    <w:p w14:paraId="4AF983A6" w14:textId="22AC9D11" w:rsidR="00FD6252" w:rsidRPr="00E27B18" w:rsidRDefault="00FD6252" w:rsidP="00E27B18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参考之前的axi</w:t>
      </w:r>
      <w:r w:rsidRPr="00E27B18">
        <w:rPr>
          <w:rFonts w:ascii="宋体" w:eastAsia="宋体" w:hAnsi="宋体"/>
          <w:sz w:val="24"/>
          <w:szCs w:val="24"/>
        </w:rPr>
        <w:t>_example</w:t>
      </w:r>
      <w:r w:rsidRPr="00E27B18">
        <w:rPr>
          <w:rFonts w:ascii="宋体" w:eastAsia="宋体" w:hAnsi="宋体" w:hint="eastAsia"/>
          <w:sz w:val="24"/>
          <w:szCs w:val="24"/>
        </w:rPr>
        <w:t>文件，以及官方MIG文档UG</w:t>
      </w:r>
      <w:r w:rsidRPr="00E27B18">
        <w:rPr>
          <w:rFonts w:ascii="宋体" w:eastAsia="宋体" w:hAnsi="宋体"/>
          <w:sz w:val="24"/>
          <w:szCs w:val="24"/>
        </w:rPr>
        <w:t>586</w:t>
      </w:r>
    </w:p>
    <w:p w14:paraId="53125816" w14:textId="1BDF0826" w:rsidR="00FD6252" w:rsidRPr="00E27B18" w:rsidRDefault="00FD6252" w:rsidP="00E27B1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仿真</w:t>
      </w:r>
    </w:p>
    <w:p w14:paraId="4C48B1EF" w14:textId="57F07F04" w:rsidR="00FD6252" w:rsidRPr="00E27B18" w:rsidRDefault="00FD6252" w:rsidP="00E27B18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仿真直接用MIG</w:t>
      </w:r>
      <w:r w:rsidRPr="00E27B18">
        <w:rPr>
          <w:rFonts w:ascii="宋体" w:eastAsia="宋体" w:hAnsi="宋体"/>
          <w:sz w:val="24"/>
          <w:szCs w:val="24"/>
        </w:rPr>
        <w:t xml:space="preserve">  </w:t>
      </w:r>
      <w:r w:rsidRPr="00E27B18">
        <w:rPr>
          <w:rFonts w:ascii="宋体" w:eastAsia="宋体" w:hAnsi="宋体" w:hint="eastAsia"/>
          <w:sz w:val="24"/>
          <w:szCs w:val="24"/>
        </w:rPr>
        <w:t>ip核和自己的设计仿真仿真不出来，</w:t>
      </w:r>
      <w:r w:rsidRPr="00E27B18">
        <w:rPr>
          <w:rFonts w:ascii="宋体" w:eastAsia="宋体" w:hAnsi="宋体"/>
          <w:sz w:val="24"/>
          <w:szCs w:val="24"/>
        </w:rPr>
        <w:t>DDR3 初始化信号 init_calib_complete 会一直拉不高</w:t>
      </w:r>
      <w:r w:rsidRPr="00E27B18">
        <w:rPr>
          <w:rFonts w:ascii="宋体" w:eastAsia="宋体" w:hAnsi="宋体" w:hint="eastAsia"/>
          <w:sz w:val="24"/>
          <w:szCs w:val="24"/>
        </w:rPr>
        <w:t>。</w:t>
      </w:r>
      <w:r w:rsidR="00F256B6" w:rsidRPr="00E27B18">
        <w:rPr>
          <w:rFonts w:ascii="宋体" w:eastAsia="宋体" w:hAnsi="宋体" w:hint="eastAsia"/>
          <w:sz w:val="24"/>
          <w:szCs w:val="24"/>
        </w:rPr>
        <w:t>MIG</w:t>
      </w:r>
      <w:r w:rsidR="00F256B6" w:rsidRPr="00E27B18">
        <w:rPr>
          <w:rFonts w:ascii="宋体" w:eastAsia="宋体" w:hAnsi="宋体"/>
          <w:sz w:val="24"/>
          <w:szCs w:val="24"/>
        </w:rPr>
        <w:t xml:space="preserve"> </w:t>
      </w:r>
      <w:r w:rsidR="00F256B6" w:rsidRPr="00E27B18">
        <w:rPr>
          <w:rFonts w:ascii="宋体" w:eastAsia="宋体" w:hAnsi="宋体" w:hint="eastAsia"/>
          <w:sz w:val="24"/>
          <w:szCs w:val="24"/>
        </w:rPr>
        <w:t>ip核生成后可以生成一个官方示例项目，里面有</w:t>
      </w:r>
      <w:r w:rsidR="00F256B6" w:rsidRPr="00E27B18">
        <w:rPr>
          <w:rFonts w:ascii="宋体" w:eastAsia="宋体" w:hAnsi="宋体"/>
          <w:spacing w:val="-4"/>
          <w:sz w:val="24"/>
          <w:szCs w:val="24"/>
        </w:rPr>
        <w:t xml:space="preserve">一个 </w:t>
      </w:r>
      <w:r w:rsidR="00F256B6" w:rsidRPr="00E27B18">
        <w:rPr>
          <w:rFonts w:ascii="宋体" w:eastAsia="宋体" w:hAnsi="宋体"/>
          <w:sz w:val="24"/>
          <w:szCs w:val="24"/>
        </w:rPr>
        <w:t>ddr3_model.sv</w:t>
      </w:r>
      <w:r w:rsidR="00F256B6" w:rsidRPr="00E27B18">
        <w:rPr>
          <w:rFonts w:ascii="宋体" w:eastAsia="宋体" w:hAnsi="宋体"/>
          <w:spacing w:val="8"/>
          <w:sz w:val="24"/>
          <w:szCs w:val="24"/>
        </w:rPr>
        <w:t xml:space="preserve"> </w:t>
      </w:r>
      <w:r w:rsidR="00F256B6" w:rsidRPr="00E27B18">
        <w:rPr>
          <w:rFonts w:ascii="宋体" w:eastAsia="宋体" w:hAnsi="宋体"/>
          <w:sz w:val="24"/>
          <w:szCs w:val="24"/>
        </w:rPr>
        <w:t xml:space="preserve">的文件，ddr3_model.sv </w:t>
      </w:r>
      <w:r w:rsidR="00F256B6" w:rsidRPr="00E27B18">
        <w:rPr>
          <w:rFonts w:ascii="宋体" w:eastAsia="宋体" w:hAnsi="宋体"/>
          <w:spacing w:val="-2"/>
          <w:sz w:val="24"/>
          <w:szCs w:val="24"/>
        </w:rPr>
        <w:t xml:space="preserve">的作用就是模拟 </w:t>
      </w:r>
      <w:r w:rsidR="00F256B6" w:rsidRPr="00E27B18">
        <w:rPr>
          <w:rFonts w:ascii="宋体" w:eastAsia="宋体" w:hAnsi="宋体"/>
          <w:sz w:val="24"/>
          <w:szCs w:val="24"/>
        </w:rPr>
        <w:t>DDR3 物理芯片</w:t>
      </w:r>
      <w:r w:rsidR="00F256B6" w:rsidRPr="00E27B18">
        <w:rPr>
          <w:rFonts w:ascii="宋体" w:eastAsia="宋体" w:hAnsi="宋体" w:hint="eastAsia"/>
          <w:sz w:val="24"/>
          <w:szCs w:val="24"/>
        </w:rPr>
        <w:t>，可以仿真（没试过）</w:t>
      </w:r>
    </w:p>
    <w:p w14:paraId="1735B7DA" w14:textId="2C622555" w:rsidR="00E27B18" w:rsidRPr="00E27B18" w:rsidRDefault="00E27B18" w:rsidP="00E27B1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27B18">
        <w:rPr>
          <w:rFonts w:ascii="宋体" w:eastAsia="宋体" w:hAnsi="宋体" w:hint="eastAsia"/>
          <w:sz w:val="24"/>
          <w:szCs w:val="24"/>
        </w:rPr>
        <w:t>上板验证结果</w:t>
      </w:r>
    </w:p>
    <w:p w14:paraId="3A1AACC0" w14:textId="0DE96539" w:rsidR="00E27B18" w:rsidRPr="00E27B18" w:rsidRDefault="00E27B18" w:rsidP="00E27B18">
      <w:pPr>
        <w:pStyle w:val="a7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可以运行，写的数据和地址是对的，读比写慢很多，写满8G可能会有问题，不写满可以</w:t>
      </w:r>
    </w:p>
    <w:sectPr w:rsidR="00E27B18" w:rsidRPr="00E27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3A6C8" w14:textId="77777777" w:rsidR="00782D06" w:rsidRDefault="00782D06" w:rsidP="00FD6252">
      <w:r>
        <w:separator/>
      </w:r>
    </w:p>
  </w:endnote>
  <w:endnote w:type="continuationSeparator" w:id="0">
    <w:p w14:paraId="5AF6F345" w14:textId="77777777" w:rsidR="00782D06" w:rsidRDefault="00782D06" w:rsidP="00FD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B59E9" w14:textId="77777777" w:rsidR="00782D06" w:rsidRDefault="00782D06" w:rsidP="00FD6252">
      <w:r>
        <w:separator/>
      </w:r>
    </w:p>
  </w:footnote>
  <w:footnote w:type="continuationSeparator" w:id="0">
    <w:p w14:paraId="527BEDF5" w14:textId="77777777" w:rsidR="00782D06" w:rsidRDefault="00782D06" w:rsidP="00FD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660"/>
    <w:multiLevelType w:val="hybridMultilevel"/>
    <w:tmpl w:val="73F2AA30"/>
    <w:lvl w:ilvl="0" w:tplc="A5D6A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4D"/>
    <w:rsid w:val="00782D06"/>
    <w:rsid w:val="00AB63FC"/>
    <w:rsid w:val="00D7394D"/>
    <w:rsid w:val="00E27B18"/>
    <w:rsid w:val="00E4341D"/>
    <w:rsid w:val="00EB6A92"/>
    <w:rsid w:val="00F256B6"/>
    <w:rsid w:val="00FD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FB1A6"/>
  <w15:chartTrackingRefBased/>
  <w15:docId w15:val="{FE768921-1EC5-4A3B-91CB-34C74FF5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2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252"/>
    <w:rPr>
      <w:sz w:val="18"/>
      <w:szCs w:val="18"/>
    </w:rPr>
  </w:style>
  <w:style w:type="paragraph" w:styleId="a7">
    <w:name w:val="List Paragraph"/>
    <w:basedOn w:val="a"/>
    <w:uiPriority w:val="34"/>
    <w:qFormat/>
    <w:rsid w:val="00FD62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pan</dc:creator>
  <cp:keywords/>
  <dc:description/>
  <cp:lastModifiedBy>yipeng pan</cp:lastModifiedBy>
  <cp:revision>5</cp:revision>
  <dcterms:created xsi:type="dcterms:W3CDTF">2023-08-21T02:28:00Z</dcterms:created>
  <dcterms:modified xsi:type="dcterms:W3CDTF">2023-08-21T08:14:00Z</dcterms:modified>
</cp:coreProperties>
</file>