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F0" w:rsidRDefault="00842CC5">
      <w:r>
        <w:t>赵川笑着摇摇头：</w:t>
      </w:r>
      <w:r>
        <w:t>“</w:t>
      </w:r>
      <w:r>
        <w:t>我们内部讨论从来不看</w:t>
      </w:r>
      <w:r>
        <w:t>PPT</w:t>
      </w:r>
      <w:r>
        <w:t>。我以前做项目的时候经历了很多</w:t>
      </w:r>
      <w:r>
        <w:t>PPT</w:t>
      </w:r>
      <w:r>
        <w:t>演示的场面，</w:t>
      </w:r>
      <w:r>
        <w:t>99%</w:t>
      </w:r>
      <w:r>
        <w:t>的时候都是一个外行试图让另外一些外行相信他是内行。两个内行讨论问题只需要一块白板就可以了。</w:t>
      </w:r>
      <w:r>
        <w:t>PPT</w:t>
      </w:r>
      <w:r>
        <w:t>这种官样文章太浪费时间。</w:t>
      </w:r>
    </w:p>
    <w:p w:rsidR="007A3CF0" w:rsidRDefault="007A3CF0"/>
    <w:p w:rsidR="007A3CF0" w:rsidRDefault="007A3CF0"/>
    <w:p w:rsidR="007A3CF0" w:rsidRDefault="007A3CF0"/>
    <w:p w:rsidR="007A3CF0" w:rsidRDefault="007A3CF0"/>
    <w:p w:rsidR="00337332" w:rsidRDefault="00842CC5" w:rsidP="00337332">
      <w:pPr>
        <w:pStyle w:val="a5"/>
      </w:pPr>
      <w:r>
        <w:t>”</w:t>
      </w:r>
      <w:r w:rsidR="00337332" w:rsidRPr="00337332">
        <w:t xml:space="preserve"> </w:t>
      </w:r>
      <w:r w:rsidR="00337332">
        <w:t>朱斌拿起浇水壶，站起来给黄瓜秧的叶子浇水：“眼前啊，接受现实，尽量补救吧。这方面我相信你不会没有思路，那就大胆地去做嘛。我是局外人，就不操这个心了。创业中遇到问题很正常，关键是要找到问题的源头解决掉。其实这和调代码是一个道理。”</w:t>
      </w:r>
    </w:p>
    <w:p w:rsidR="00337332" w:rsidRDefault="00337332" w:rsidP="00337332">
      <w:pPr>
        <w:pStyle w:val="a5"/>
      </w:pPr>
      <w:r>
        <w:t>赵川很郁闷地说：“哎，回头想起来，还是我用人有问题。”</w:t>
      </w:r>
    </w:p>
    <w:p w:rsidR="00337332" w:rsidRDefault="00337332" w:rsidP="00337332">
      <w:pPr>
        <w:pStyle w:val="a5"/>
      </w:pPr>
      <w:r>
        <w:t>朱斌回头拍了拍赵川的肩膀：“你这话说到点子上了。Linus说烂程序员关心的是代码，好程序员关心的是数据结构和它们之间的关系。我觉得做管理也 是一样，烂管理者关心的是事情，好管理者关心的是人和他们之间的关系。数据结构选对了，代码会很简单，人选对了，事情做起来也就会顺利。我刚开始做投资的 时候，看见投资的公司出了问题，我比他们还着急，恨不得跑到一线去帮他们调代码。后来投的公司多了，才发现关键是看对人，只要人看对了，事情基本就错不 了。你作为管理者，其实也是一样，用对人才是最关键的。这次就当吃亏换个教训吧。”</w:t>
      </w:r>
    </w:p>
    <w:p w:rsidR="00337332" w:rsidRDefault="00337332" w:rsidP="00337332">
      <w:pPr>
        <w:pStyle w:val="a5"/>
      </w:pPr>
      <w:r>
        <w:t>赵川有点不服气：“你说的轻松，难道你投的公司就没有一个失败的？”</w:t>
      </w:r>
    </w:p>
    <w:p w:rsidR="00C12289" w:rsidRPr="00337332" w:rsidRDefault="00C12289"/>
    <w:sectPr w:rsidR="00C12289" w:rsidRPr="00337332" w:rsidSect="00692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2B" w:rsidRDefault="00966B2B" w:rsidP="00842CC5">
      <w:r>
        <w:separator/>
      </w:r>
    </w:p>
  </w:endnote>
  <w:endnote w:type="continuationSeparator" w:id="1">
    <w:p w:rsidR="00966B2B" w:rsidRDefault="00966B2B" w:rsidP="00842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332" w:rsidRDefault="003373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332" w:rsidRDefault="003373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332" w:rsidRDefault="003373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2B" w:rsidRDefault="00966B2B" w:rsidP="00842CC5">
      <w:r>
        <w:separator/>
      </w:r>
    </w:p>
  </w:footnote>
  <w:footnote w:type="continuationSeparator" w:id="1">
    <w:p w:rsidR="00966B2B" w:rsidRDefault="00966B2B" w:rsidP="00842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332" w:rsidRDefault="003373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C5" w:rsidRDefault="00842CC5" w:rsidP="003373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332" w:rsidRDefault="0033733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CC5"/>
    <w:rsid w:val="00337332"/>
    <w:rsid w:val="00692DF2"/>
    <w:rsid w:val="007A3CF0"/>
    <w:rsid w:val="00842CC5"/>
    <w:rsid w:val="00966B2B"/>
    <w:rsid w:val="00C1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C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C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7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>微软中国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微软拥护</dc:creator>
  <cp:keywords/>
  <dc:description/>
  <cp:lastModifiedBy>微软拥护</cp:lastModifiedBy>
  <cp:revision>8</cp:revision>
  <dcterms:created xsi:type="dcterms:W3CDTF">2014-01-04T06:08:00Z</dcterms:created>
  <dcterms:modified xsi:type="dcterms:W3CDTF">2014-01-04T07:16:00Z</dcterms:modified>
</cp:coreProperties>
</file>