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STEP1:打开Anaconda Prompt</w:t>
      </w:r>
    </w:p>
    <w:p>
      <w:r>
        <w:t>STEP2:切换为压缩包所在路径 比如我的路径在D:/大三上学期/color</w:t>
      </w:r>
      <w:r>
        <w:rPr>
          <w:rFonts w:hint="eastAsia"/>
        </w:rPr>
        <w:t>，操作如下图</w:t>
      </w:r>
    </w:p>
    <w:p>
      <w:r>
        <w:drawing>
          <wp:inline distT="0" distB="0" distL="0" distR="0">
            <wp:extent cx="2926080" cy="11049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cd 宋子豪/大三上/项目实训/song/color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FLASK_APP=app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FLASK_ENV=development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 run</w:t>
      </w:r>
    </w:p>
    <w:p>
      <w:pPr>
        <w:rPr>
          <w:rFonts w:hint="eastAsia"/>
        </w:rPr>
      </w:pPr>
    </w:p>
    <w:p>
      <w:pPr>
        <w:pStyle w:val="3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S</w:t>
      </w:r>
      <w:r>
        <w:t>TEP3:</w:t>
      </w:r>
      <w:r>
        <w:rPr>
          <w:rFonts w:hint="eastAsia"/>
        </w:rPr>
        <w:t>执行</w:t>
      </w:r>
      <w:r>
        <w:rPr>
          <w:rFonts w:ascii="Consolas" w:hAnsi="Consolas"/>
          <w:color w:val="24292E"/>
          <w:sz w:val="20"/>
          <w:szCs w:val="20"/>
        </w:rPr>
        <w:t>pip install -r requirements.txt</w:t>
      </w:r>
      <w:r>
        <w:rPr>
          <w:rFonts w:hint="eastAsia" w:ascii="Consolas" w:hAnsi="Consolas"/>
          <w:color w:val="24292E"/>
          <w:sz w:val="20"/>
          <w:szCs w:val="20"/>
        </w:rPr>
        <w:t>（Install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hint="eastAsia" w:ascii="Consolas" w:hAnsi="Consolas"/>
          <w:color w:val="24292E"/>
          <w:sz w:val="20"/>
          <w:szCs w:val="20"/>
        </w:rPr>
        <w:t>required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hint="eastAsia" w:ascii="Consolas" w:hAnsi="Consolas"/>
          <w:color w:val="24292E"/>
          <w:sz w:val="20"/>
          <w:szCs w:val="20"/>
        </w:rPr>
        <w:t>packages）</w:t>
      </w:r>
    </w:p>
    <w:p>
      <w:pPr>
        <w:pStyle w:val="3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>
      <w:pPr>
        <w:pStyle w:val="3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 w:ascii="Consolas" w:hAnsi="Consolas"/>
          <w:color w:val="24292E"/>
          <w:sz w:val="20"/>
          <w:szCs w:val="20"/>
        </w:rPr>
        <w:t>S</w:t>
      </w:r>
      <w:r>
        <w:rPr>
          <w:rFonts w:ascii="Consolas" w:hAnsi="Consolas"/>
          <w:color w:val="24292E"/>
          <w:sz w:val="20"/>
          <w:szCs w:val="20"/>
        </w:rPr>
        <w:t>TEP4:</w:t>
      </w:r>
      <w:r>
        <w:rPr>
          <w:rFonts w:hint="eastAsia" w:ascii="Consolas" w:hAnsi="Consolas"/>
          <w:color w:val="24292E"/>
          <w:sz w:val="20"/>
          <w:szCs w:val="20"/>
        </w:rPr>
        <w:t>顺序执行下图中的三个命令</w:t>
      </w:r>
    </w:p>
    <w:p>
      <w:pPr>
        <w:pStyle w:val="3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drawing>
          <wp:inline distT="0" distB="0" distL="0" distR="0">
            <wp:extent cx="3115310" cy="9715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13" cy="9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 w:ascii="Consolas" w:hAnsi="Consolas"/>
          <w:color w:val="24292E"/>
          <w:sz w:val="20"/>
          <w:szCs w:val="20"/>
        </w:rPr>
        <w:t>执行完的效果</w:t>
      </w:r>
    </w:p>
    <w:p>
      <w:pPr>
        <w:pStyle w:val="3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drawing>
          <wp:inline distT="0" distB="0" distL="0" distR="0">
            <wp:extent cx="5120640" cy="20574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Bdr>
          <w:bottom w:val="single" w:color="EAECEF" w:sz="6" w:space="4"/>
        </w:pBdr>
        <w:shd w:val="clear" w:color="auto" w:fill="FFFFFF"/>
        <w:spacing w:before="0" w:beforeAutospacing="0" w:after="0"/>
        <w:rPr>
          <w:rFonts w:ascii="Consolas" w:hAnsi="Consolas"/>
          <w:color w:val="24292E"/>
          <w:sz w:val="24"/>
          <w:szCs w:val="24"/>
        </w:rPr>
      </w:pPr>
      <w:r>
        <w:rPr>
          <w:rFonts w:hint="eastAsia" w:ascii="Consolas" w:hAnsi="Consolas"/>
          <w:color w:val="24292E"/>
          <w:sz w:val="20"/>
          <w:szCs w:val="20"/>
        </w:rPr>
        <w:t>S</w:t>
      </w:r>
      <w:r>
        <w:rPr>
          <w:rFonts w:ascii="Consolas" w:hAnsi="Consolas"/>
          <w:color w:val="24292E"/>
          <w:sz w:val="20"/>
          <w:szCs w:val="20"/>
        </w:rPr>
        <w:t>TEP5</w:t>
      </w:r>
      <w:r>
        <w:rPr>
          <w:rFonts w:hint="eastAsia" w:ascii="Consolas" w:hAnsi="Consolas"/>
          <w:color w:val="24292E"/>
          <w:sz w:val="20"/>
          <w:szCs w:val="20"/>
        </w:rPr>
        <w:t>：在浏览器中访问</w:t>
      </w:r>
      <w:bookmarkStart w:id="0" w:name="_GoBack"/>
      <w:r>
        <w:fldChar w:fldCharType="begin"/>
      </w:r>
      <w:r>
        <w:instrText xml:space="preserve"> HYPERLINK "http://127.0.0.1:5000/" </w:instrText>
      </w:r>
      <w:r>
        <w:fldChar w:fldCharType="separate"/>
      </w:r>
      <w:r>
        <w:rPr>
          <w:rStyle w:val="6"/>
          <w:rFonts w:ascii="Consolas" w:hAnsi="Consolas"/>
          <w:sz w:val="24"/>
          <w:szCs w:val="24"/>
        </w:rPr>
        <w:t>http://127.0.0.1:5000/</w:t>
      </w:r>
      <w:r>
        <w:rPr>
          <w:rStyle w:val="6"/>
          <w:rFonts w:ascii="Consolas" w:hAnsi="Consolas"/>
          <w:sz w:val="24"/>
          <w:szCs w:val="24"/>
        </w:rPr>
        <w:fldChar w:fldCharType="end"/>
      </w:r>
      <w:bookmarkEnd w:id="0"/>
    </w:p>
    <w:p>
      <w:pPr>
        <w:pStyle w:val="2"/>
        <w:pBdr>
          <w:bottom w:val="single" w:color="EAECEF" w:sz="6" w:space="4"/>
        </w:pBdr>
        <w:shd w:val="clear" w:color="auto" w:fill="FFFFFF"/>
        <w:spacing w:before="0" w:beforeAutospacing="0" w:after="0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PS:</w:t>
      </w:r>
      <w:r>
        <w:rPr>
          <w:rFonts w:hint="eastAsia" w:ascii="Consolas" w:hAnsi="Consolas"/>
          <w:color w:val="24292E"/>
          <w:sz w:val="24"/>
          <w:szCs w:val="24"/>
        </w:rPr>
        <w:t>不要关闭命令窗口</w:t>
      </w:r>
    </w:p>
    <w:p>
      <w:pPr>
        <w:pStyle w:val="2"/>
        <w:pBdr>
          <w:bottom w:val="single" w:color="EAECEF" w:sz="6" w:space="4"/>
        </w:pBdr>
        <w:shd w:val="clear" w:color="auto" w:fill="FFFFFF"/>
        <w:spacing w:before="0" w:beforeAutospacing="0" w:after="0"/>
        <w:rPr>
          <w:rFonts w:ascii="Consolas" w:hAnsi="Consolas"/>
          <w:color w:val="24292E"/>
          <w:sz w:val="24"/>
          <w:szCs w:val="24"/>
        </w:rPr>
      </w:pPr>
      <w:r>
        <w:rPr>
          <w:rFonts w:hint="eastAsia" w:ascii="Consolas" w:hAnsi="Consolas"/>
          <w:color w:val="24292E"/>
          <w:sz w:val="24"/>
          <w:szCs w:val="24"/>
        </w:rPr>
        <w:t>S</w:t>
      </w:r>
      <w:r>
        <w:rPr>
          <w:rFonts w:ascii="Consolas" w:hAnsi="Consolas"/>
          <w:color w:val="24292E"/>
          <w:sz w:val="24"/>
          <w:szCs w:val="24"/>
        </w:rPr>
        <w:t>TEP</w:t>
      </w:r>
      <w:r>
        <w:rPr>
          <w:rFonts w:hint="eastAsia" w:ascii="Consolas" w:hAnsi="Consolas"/>
          <w:color w:val="24292E"/>
          <w:sz w:val="24"/>
          <w:szCs w:val="24"/>
        </w:rPr>
        <w:t>6：在网页点击下图的位置</w:t>
      </w:r>
      <w:r>
        <w:drawing>
          <wp:inline distT="0" distB="0" distL="0" distR="0">
            <wp:extent cx="5274310" cy="629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Bdr>
          <w:bottom w:val="single" w:color="EAECEF" w:sz="6" w:space="4"/>
        </w:pBdr>
        <w:shd w:val="clear" w:color="auto" w:fill="FFFFFF"/>
        <w:spacing w:before="0" w:beforeAutospacing="0" w:after="0"/>
      </w:pPr>
      <w:r>
        <w:rPr>
          <w:rFonts w:hint="eastAsia"/>
        </w:rPr>
        <w:t>选择</w:t>
      </w:r>
      <w:r>
        <w:drawing>
          <wp:inline distT="0" distB="0" distL="0" distR="0">
            <wp:extent cx="3543300" cy="6108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327" cy="62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test_</w:t>
      </w:r>
      <w:r>
        <w:t>images</w:t>
      </w:r>
      <w:r>
        <w:rPr>
          <w:rFonts w:hint="eastAsia"/>
        </w:rPr>
        <w:t>中的图片，可以将别的灰度图片传到此目录下，然后就OK了</w:t>
      </w:r>
    </w:p>
    <w:p>
      <w:pPr>
        <w:pStyle w:val="3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>
      <w:pPr>
        <w:pStyle w:val="3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23"/>
    <w:rsid w:val="00024023"/>
    <w:rsid w:val="002D7C17"/>
    <w:rsid w:val="004C15D6"/>
    <w:rsid w:val="005A2F32"/>
    <w:rsid w:val="00702ECA"/>
    <w:rsid w:val="007B76E9"/>
    <w:rsid w:val="00912931"/>
    <w:rsid w:val="00B46621"/>
    <w:rsid w:val="00DA74C6"/>
    <w:rsid w:val="1AE455BA"/>
    <w:rsid w:val="22264F70"/>
    <w:rsid w:val="41B52108"/>
    <w:rsid w:val="4680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HTML 预设格式 字符"/>
    <w:basedOn w:val="5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2 字符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273</Characters>
  <Lines>2</Lines>
  <Paragraphs>1</Paragraphs>
  <TotalTime>14</TotalTime>
  <ScaleCrop>false</ScaleCrop>
  <LinksUpToDate>false</LinksUpToDate>
  <CharactersWithSpaces>319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2019-12-17T02:00:00Z</dcterms:created>
  <dc:creator>春江 付</dc:creator>
  <cp:lastModifiedBy>Administrator</cp:lastModifiedBy>
  <dcterms:modified xsi:type="dcterms:W3CDTF">2019-12-18T06:09:32Z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