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09821" w14:textId="77777777" w:rsidR="002C6F35" w:rsidRPr="009F042B" w:rsidRDefault="002C6F35" w:rsidP="00400E0D">
      <w:pPr>
        <w:spacing w:line="360" w:lineRule="auto"/>
        <w:rPr>
          <w:rFonts w:ascii="宋体" w:hAnsi="宋体"/>
          <w:color w:val="000000" w:themeColor="text1"/>
          <w:sz w:val="30"/>
        </w:rPr>
      </w:pPr>
    </w:p>
    <w:p w14:paraId="27790720" w14:textId="77777777" w:rsidR="002C6F35" w:rsidRPr="009F042B" w:rsidRDefault="002C6F35" w:rsidP="00400E0D">
      <w:pPr>
        <w:spacing w:line="360" w:lineRule="auto"/>
        <w:rPr>
          <w:rFonts w:ascii="宋体" w:hAnsi="宋体"/>
          <w:color w:val="000000" w:themeColor="text1"/>
          <w:sz w:val="30"/>
        </w:rPr>
      </w:pPr>
    </w:p>
    <w:p w14:paraId="691327FF" w14:textId="77777777" w:rsidR="002C6F35" w:rsidRPr="009F042B" w:rsidRDefault="002C6F35" w:rsidP="00400E0D">
      <w:pPr>
        <w:spacing w:line="360" w:lineRule="auto"/>
        <w:rPr>
          <w:rFonts w:ascii="宋体" w:hAnsi="宋体"/>
          <w:color w:val="000000" w:themeColor="text1"/>
          <w:sz w:val="30"/>
        </w:rPr>
      </w:pPr>
    </w:p>
    <w:p w14:paraId="1EF24585" w14:textId="77777777" w:rsidR="002C6F35" w:rsidRPr="0061601B" w:rsidRDefault="002C6F35" w:rsidP="00400E0D">
      <w:pPr>
        <w:spacing w:line="360" w:lineRule="auto"/>
        <w:jc w:val="center"/>
        <w:rPr>
          <w:color w:val="000000" w:themeColor="text1"/>
          <w:sz w:val="24"/>
        </w:rPr>
      </w:pPr>
      <w:r w:rsidRPr="0061601B">
        <w:rPr>
          <w:noProof/>
          <w:color w:val="000000" w:themeColor="text1"/>
          <w:sz w:val="24"/>
        </w:rPr>
        <w:drawing>
          <wp:inline distT="0" distB="0" distL="0" distR="0" wp14:anchorId="0ABBF499" wp14:editId="67A3552A">
            <wp:extent cx="2575560" cy="708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5560" cy="708660"/>
                    </a:xfrm>
                    <a:prstGeom prst="rect">
                      <a:avLst/>
                    </a:prstGeom>
                    <a:noFill/>
                    <a:ln>
                      <a:noFill/>
                    </a:ln>
                  </pic:spPr>
                </pic:pic>
              </a:graphicData>
            </a:graphic>
          </wp:inline>
        </w:drawing>
      </w:r>
    </w:p>
    <w:p w14:paraId="4F61B7A9" w14:textId="77777777" w:rsidR="002C6F35" w:rsidRPr="009F042B" w:rsidRDefault="002C6F35" w:rsidP="00400E0D">
      <w:pPr>
        <w:spacing w:line="360" w:lineRule="auto"/>
        <w:jc w:val="center"/>
        <w:rPr>
          <w:rFonts w:ascii="宋体" w:hAnsi="宋体"/>
          <w:color w:val="000000" w:themeColor="text1"/>
          <w:sz w:val="30"/>
        </w:rPr>
      </w:pPr>
    </w:p>
    <w:p w14:paraId="72CFBF02" w14:textId="77777777" w:rsidR="002C6F35" w:rsidRPr="009F042B" w:rsidRDefault="002C6F35" w:rsidP="00400E0D">
      <w:pPr>
        <w:spacing w:line="360" w:lineRule="auto"/>
        <w:jc w:val="center"/>
        <w:rPr>
          <w:rFonts w:ascii="黑体" w:eastAsia="黑体" w:hAnsi="黑体"/>
          <w:color w:val="000000" w:themeColor="text1"/>
          <w:sz w:val="52"/>
          <w:szCs w:val="36"/>
        </w:rPr>
      </w:pPr>
      <w:r w:rsidRPr="009F042B">
        <w:rPr>
          <w:rFonts w:ascii="黑体" w:eastAsia="黑体" w:hAnsi="黑体" w:hint="eastAsia"/>
          <w:color w:val="000000" w:themeColor="text1"/>
          <w:sz w:val="52"/>
          <w:szCs w:val="36"/>
        </w:rPr>
        <w:t>大规模信息系统构建技术导论</w:t>
      </w:r>
    </w:p>
    <w:p w14:paraId="26DFB028" w14:textId="77777777" w:rsidR="002C6F35" w:rsidRPr="009F042B" w:rsidRDefault="002C6F35" w:rsidP="00400E0D">
      <w:pPr>
        <w:spacing w:line="360" w:lineRule="auto"/>
        <w:jc w:val="center"/>
        <w:rPr>
          <w:rFonts w:ascii="黑体" w:eastAsia="黑体" w:hAnsi="黑体"/>
          <w:color w:val="000000" w:themeColor="text1"/>
          <w:sz w:val="52"/>
          <w:szCs w:val="36"/>
        </w:rPr>
      </w:pPr>
    </w:p>
    <w:p w14:paraId="6E75AEE4" w14:textId="7FFB4148" w:rsidR="002C6F35" w:rsidRPr="009F042B" w:rsidRDefault="002C6F35" w:rsidP="00400E0D">
      <w:pPr>
        <w:spacing w:line="360" w:lineRule="auto"/>
        <w:jc w:val="center"/>
        <w:rPr>
          <w:rFonts w:eastAsia="黑体"/>
          <w:color w:val="000000" w:themeColor="text1"/>
          <w:sz w:val="36"/>
          <w:szCs w:val="36"/>
        </w:rPr>
      </w:pPr>
      <w:r w:rsidRPr="009F042B">
        <w:rPr>
          <w:rFonts w:eastAsia="黑体"/>
          <w:color w:val="000000" w:themeColor="text1"/>
          <w:sz w:val="36"/>
          <w:szCs w:val="36"/>
        </w:rPr>
        <w:t>分布式</w:t>
      </w:r>
      <w:r w:rsidRPr="009F042B">
        <w:rPr>
          <w:rFonts w:eastAsia="黑体"/>
          <w:color w:val="000000" w:themeColor="text1"/>
          <w:sz w:val="36"/>
          <w:szCs w:val="36"/>
        </w:rPr>
        <w:t>MiniSQL</w:t>
      </w:r>
      <w:r w:rsidRPr="009F042B">
        <w:rPr>
          <w:rFonts w:eastAsia="黑体"/>
          <w:color w:val="000000" w:themeColor="text1"/>
          <w:sz w:val="36"/>
          <w:szCs w:val="36"/>
        </w:rPr>
        <w:t>系统</w:t>
      </w:r>
      <w:r>
        <w:rPr>
          <w:rFonts w:eastAsia="黑体" w:hint="eastAsia"/>
          <w:color w:val="000000" w:themeColor="text1"/>
          <w:sz w:val="36"/>
          <w:szCs w:val="36"/>
        </w:rPr>
        <w:t>最终</w:t>
      </w:r>
      <w:r w:rsidRPr="009F042B">
        <w:rPr>
          <w:rFonts w:eastAsia="黑体"/>
          <w:color w:val="000000" w:themeColor="text1"/>
          <w:sz w:val="36"/>
          <w:szCs w:val="36"/>
        </w:rPr>
        <w:t>报告</w:t>
      </w:r>
    </w:p>
    <w:p w14:paraId="33C36228" w14:textId="77777777" w:rsidR="002C6F35" w:rsidRPr="0061601B" w:rsidRDefault="002C6F35" w:rsidP="00400E0D">
      <w:pPr>
        <w:spacing w:line="360" w:lineRule="auto"/>
        <w:jc w:val="center"/>
        <w:rPr>
          <w:color w:val="000000" w:themeColor="text1"/>
          <w:sz w:val="24"/>
        </w:rPr>
      </w:pPr>
    </w:p>
    <w:p w14:paraId="69995FC9" w14:textId="77777777" w:rsidR="002C6F35" w:rsidRPr="009F042B" w:rsidRDefault="002C6F35" w:rsidP="00400E0D">
      <w:pPr>
        <w:spacing w:line="360" w:lineRule="auto"/>
        <w:jc w:val="center"/>
        <w:rPr>
          <w:rFonts w:ascii="宋体" w:hAnsi="宋体"/>
          <w:color w:val="000000" w:themeColor="text1"/>
          <w:sz w:val="28"/>
          <w:szCs w:val="28"/>
        </w:rPr>
      </w:pPr>
      <w:r w:rsidRPr="009F042B">
        <w:rPr>
          <w:rFonts w:hint="eastAsia"/>
          <w:color w:val="000000" w:themeColor="text1"/>
          <w:sz w:val="28"/>
          <w:szCs w:val="28"/>
        </w:rPr>
        <w:t>20</w:t>
      </w:r>
      <w:r w:rsidRPr="009F042B">
        <w:rPr>
          <w:color w:val="000000" w:themeColor="text1"/>
          <w:sz w:val="28"/>
          <w:szCs w:val="28"/>
        </w:rPr>
        <w:t>21</w:t>
      </w:r>
      <w:r w:rsidRPr="009F042B">
        <w:rPr>
          <w:rFonts w:hint="eastAsia"/>
          <w:color w:val="000000" w:themeColor="text1"/>
          <w:sz w:val="28"/>
          <w:szCs w:val="28"/>
        </w:rPr>
        <w:t>学年</w:t>
      </w:r>
      <w:r w:rsidRPr="009F042B">
        <w:rPr>
          <w:rFonts w:hint="eastAsia"/>
          <w:color w:val="000000" w:themeColor="text1"/>
          <w:sz w:val="28"/>
          <w:szCs w:val="28"/>
        </w:rPr>
        <w:t xml:space="preserve">  </w:t>
      </w:r>
      <w:r w:rsidRPr="009F042B">
        <w:rPr>
          <w:rFonts w:hint="eastAsia"/>
          <w:color w:val="000000" w:themeColor="text1"/>
          <w:sz w:val="28"/>
          <w:szCs w:val="28"/>
        </w:rPr>
        <w:t>第一学期（上）</w:t>
      </w:r>
    </w:p>
    <w:p w14:paraId="3BFC9842" w14:textId="77777777" w:rsidR="002C6F35" w:rsidRPr="009F042B" w:rsidRDefault="002C6F35" w:rsidP="00400E0D">
      <w:pPr>
        <w:spacing w:line="360" w:lineRule="auto"/>
        <w:rPr>
          <w:rFonts w:ascii="宋体" w:hAnsi="宋体"/>
          <w:color w:val="000000" w:themeColor="text1"/>
          <w:sz w:val="30"/>
        </w:rPr>
      </w:pPr>
    </w:p>
    <w:p w14:paraId="6469E794" w14:textId="77777777" w:rsidR="002C6F35" w:rsidRPr="009F042B" w:rsidRDefault="002C6F35" w:rsidP="00400E0D">
      <w:pPr>
        <w:spacing w:line="360" w:lineRule="auto"/>
        <w:rPr>
          <w:rFonts w:ascii="宋体" w:hAnsi="宋体"/>
          <w:color w:val="000000" w:themeColor="text1"/>
          <w:sz w:val="30"/>
        </w:rPr>
      </w:pPr>
    </w:p>
    <w:p w14:paraId="4DE5FD2B" w14:textId="77777777" w:rsidR="002C6F35" w:rsidRPr="0061601B" w:rsidRDefault="002C6F35" w:rsidP="00400E0D">
      <w:pPr>
        <w:spacing w:line="360" w:lineRule="auto"/>
        <w:rPr>
          <w:color w:val="000000" w:themeColor="text1"/>
          <w:sz w:val="24"/>
        </w:rPr>
      </w:pPr>
    </w:p>
    <w:p w14:paraId="0B2E43C0"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组员信息（第一行请写组长信息）</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4148"/>
      </w:tblGrid>
      <w:tr w:rsidR="002C6F35" w:rsidRPr="0061601B" w14:paraId="0D225B46" w14:textId="77777777" w:rsidTr="005340C9">
        <w:tc>
          <w:tcPr>
            <w:tcW w:w="3047" w:type="dxa"/>
            <w:shd w:val="clear" w:color="auto" w:fill="auto"/>
          </w:tcPr>
          <w:p w14:paraId="08E9CA29"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学号</w:t>
            </w:r>
          </w:p>
        </w:tc>
        <w:tc>
          <w:tcPr>
            <w:tcW w:w="4148" w:type="dxa"/>
            <w:shd w:val="clear" w:color="auto" w:fill="auto"/>
          </w:tcPr>
          <w:p w14:paraId="0BFD3D39"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姓名</w:t>
            </w:r>
          </w:p>
        </w:tc>
      </w:tr>
      <w:tr w:rsidR="002C6F35" w:rsidRPr="0061601B" w14:paraId="2BCD276E" w14:textId="77777777" w:rsidTr="005340C9">
        <w:tc>
          <w:tcPr>
            <w:tcW w:w="3047" w:type="dxa"/>
            <w:shd w:val="clear" w:color="auto" w:fill="auto"/>
          </w:tcPr>
          <w:p w14:paraId="7A143C4E"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180103772</w:t>
            </w:r>
          </w:p>
        </w:tc>
        <w:tc>
          <w:tcPr>
            <w:tcW w:w="4148" w:type="dxa"/>
            <w:shd w:val="clear" w:color="auto" w:fill="auto"/>
          </w:tcPr>
          <w:p w14:paraId="755A7F28"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张溢弛</w:t>
            </w:r>
          </w:p>
        </w:tc>
      </w:tr>
      <w:tr w:rsidR="002C6F35" w:rsidRPr="0061601B" w14:paraId="7A6BFDB8" w14:textId="77777777" w:rsidTr="005340C9">
        <w:tc>
          <w:tcPr>
            <w:tcW w:w="3047" w:type="dxa"/>
            <w:shd w:val="clear" w:color="auto" w:fill="auto"/>
          </w:tcPr>
          <w:p w14:paraId="786E7136"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180103162</w:t>
            </w:r>
          </w:p>
        </w:tc>
        <w:tc>
          <w:tcPr>
            <w:tcW w:w="4148" w:type="dxa"/>
            <w:shd w:val="clear" w:color="auto" w:fill="auto"/>
          </w:tcPr>
          <w:p w14:paraId="3FFA250B" w14:textId="77777777" w:rsidR="002C6F35" w:rsidRPr="009F042B" w:rsidRDefault="002C6F35" w:rsidP="00400E0D">
            <w:pPr>
              <w:spacing w:line="360" w:lineRule="auto"/>
              <w:jc w:val="center"/>
              <w:rPr>
                <w:rFonts w:ascii="黑体" w:eastAsia="黑体" w:hAnsi="黑体"/>
                <w:color w:val="000000" w:themeColor="text1"/>
                <w:sz w:val="24"/>
                <w:szCs w:val="32"/>
              </w:rPr>
            </w:pPr>
            <w:r>
              <w:rPr>
                <w:rFonts w:ascii="黑体" w:eastAsia="黑体" w:hAnsi="黑体" w:hint="eastAsia"/>
                <w:color w:val="000000" w:themeColor="text1"/>
                <w:sz w:val="24"/>
                <w:szCs w:val="32"/>
              </w:rPr>
              <w:t>张琦</w:t>
            </w:r>
          </w:p>
        </w:tc>
      </w:tr>
      <w:tr w:rsidR="002C6F35" w:rsidRPr="0061601B" w14:paraId="4E1DC265" w14:textId="77777777" w:rsidTr="005340C9">
        <w:tc>
          <w:tcPr>
            <w:tcW w:w="3047" w:type="dxa"/>
            <w:shd w:val="clear" w:color="auto" w:fill="auto"/>
          </w:tcPr>
          <w:p w14:paraId="1BF17D2C" w14:textId="77777777" w:rsidR="002C6F35" w:rsidRPr="009F042B" w:rsidRDefault="002C6F35" w:rsidP="00400E0D">
            <w:pPr>
              <w:spacing w:line="360" w:lineRule="auto"/>
              <w:jc w:val="center"/>
              <w:rPr>
                <w:rFonts w:ascii="黑体" w:eastAsia="黑体" w:hAnsi="黑体"/>
                <w:color w:val="000000" w:themeColor="text1"/>
                <w:sz w:val="24"/>
                <w:szCs w:val="32"/>
              </w:rPr>
            </w:pPr>
            <w:r w:rsidRPr="009F042B">
              <w:rPr>
                <w:rFonts w:ascii="黑体" w:eastAsia="黑体" w:hAnsi="黑体" w:hint="eastAsia"/>
                <w:color w:val="000000" w:themeColor="text1"/>
                <w:sz w:val="24"/>
                <w:szCs w:val="32"/>
              </w:rPr>
              <w:t>3</w:t>
            </w:r>
            <w:r w:rsidRPr="009F042B">
              <w:rPr>
                <w:rFonts w:ascii="黑体" w:eastAsia="黑体" w:hAnsi="黑体"/>
                <w:color w:val="000000" w:themeColor="text1"/>
                <w:sz w:val="24"/>
                <w:szCs w:val="32"/>
              </w:rPr>
              <w:t>180103501</w:t>
            </w:r>
          </w:p>
        </w:tc>
        <w:tc>
          <w:tcPr>
            <w:tcW w:w="4148" w:type="dxa"/>
            <w:shd w:val="clear" w:color="auto" w:fill="auto"/>
          </w:tcPr>
          <w:p w14:paraId="1A5BC83E" w14:textId="77777777" w:rsidR="002C6F35" w:rsidRPr="009F042B" w:rsidRDefault="002C6F35" w:rsidP="00400E0D">
            <w:pPr>
              <w:spacing w:line="360" w:lineRule="auto"/>
              <w:jc w:val="center"/>
              <w:rPr>
                <w:rFonts w:ascii="黑体" w:eastAsia="黑体" w:hAnsi="黑体"/>
                <w:color w:val="000000" w:themeColor="text1"/>
                <w:sz w:val="24"/>
                <w:szCs w:val="32"/>
              </w:rPr>
            </w:pPr>
            <w:r>
              <w:rPr>
                <w:rFonts w:ascii="黑体" w:eastAsia="黑体" w:hAnsi="黑体" w:hint="eastAsia"/>
                <w:color w:val="000000" w:themeColor="text1"/>
                <w:sz w:val="24"/>
                <w:szCs w:val="32"/>
              </w:rPr>
              <w:t>聂俊哲</w:t>
            </w:r>
          </w:p>
        </w:tc>
      </w:tr>
      <w:tr w:rsidR="002C6F35" w:rsidRPr="0061601B" w14:paraId="3A6C3673" w14:textId="77777777" w:rsidTr="005340C9">
        <w:tc>
          <w:tcPr>
            <w:tcW w:w="3047" w:type="dxa"/>
            <w:shd w:val="clear" w:color="auto" w:fill="auto"/>
          </w:tcPr>
          <w:p w14:paraId="66B78EA8" w14:textId="77777777" w:rsidR="002C6F35" w:rsidRPr="009F042B" w:rsidRDefault="002C6F35" w:rsidP="00400E0D">
            <w:pPr>
              <w:spacing w:line="360" w:lineRule="auto"/>
              <w:jc w:val="center"/>
              <w:rPr>
                <w:rFonts w:ascii="黑体" w:eastAsia="黑体" w:hAnsi="黑体"/>
                <w:color w:val="000000" w:themeColor="text1"/>
                <w:sz w:val="24"/>
                <w:szCs w:val="32"/>
              </w:rPr>
            </w:pPr>
          </w:p>
        </w:tc>
        <w:tc>
          <w:tcPr>
            <w:tcW w:w="4148" w:type="dxa"/>
            <w:shd w:val="clear" w:color="auto" w:fill="auto"/>
          </w:tcPr>
          <w:p w14:paraId="2AE8A770" w14:textId="77777777" w:rsidR="002C6F35" w:rsidRPr="009F042B" w:rsidRDefault="002C6F35" w:rsidP="00400E0D">
            <w:pPr>
              <w:spacing w:line="360" w:lineRule="auto"/>
              <w:jc w:val="center"/>
              <w:rPr>
                <w:rFonts w:ascii="黑体" w:eastAsia="黑体" w:hAnsi="黑体"/>
                <w:color w:val="000000" w:themeColor="text1"/>
                <w:sz w:val="24"/>
                <w:szCs w:val="32"/>
              </w:rPr>
            </w:pPr>
          </w:p>
        </w:tc>
      </w:tr>
    </w:tbl>
    <w:p w14:paraId="08CDCD44" w14:textId="77777777" w:rsidR="002C6F35" w:rsidRPr="0061601B" w:rsidRDefault="002C6F35" w:rsidP="00400E0D">
      <w:pPr>
        <w:spacing w:line="360" w:lineRule="auto"/>
        <w:rPr>
          <w:color w:val="000000" w:themeColor="text1"/>
          <w:sz w:val="24"/>
        </w:rPr>
      </w:pPr>
    </w:p>
    <w:p w14:paraId="5A485FCD" w14:textId="77777777" w:rsidR="002C6F35" w:rsidRPr="0061601B" w:rsidRDefault="002C6F35" w:rsidP="00400E0D">
      <w:pPr>
        <w:spacing w:line="360" w:lineRule="auto"/>
        <w:rPr>
          <w:color w:val="000000" w:themeColor="text1"/>
          <w:sz w:val="24"/>
        </w:rPr>
      </w:pPr>
    </w:p>
    <w:p w14:paraId="25901ADC" w14:textId="77777777" w:rsidR="002C6F35" w:rsidRPr="0061601B" w:rsidRDefault="002C6F35" w:rsidP="00400E0D">
      <w:pPr>
        <w:spacing w:line="360" w:lineRule="auto"/>
        <w:rPr>
          <w:color w:val="000000" w:themeColor="text1"/>
          <w:sz w:val="24"/>
        </w:rPr>
      </w:pPr>
    </w:p>
    <w:p w14:paraId="2463262B" w14:textId="1AF53A5C" w:rsidR="002C6F35" w:rsidRPr="009F042B" w:rsidRDefault="002C6F35" w:rsidP="00400E0D">
      <w:pPr>
        <w:spacing w:line="360" w:lineRule="auto"/>
        <w:jc w:val="center"/>
        <w:rPr>
          <w:color w:val="000000" w:themeColor="text1"/>
          <w:sz w:val="28"/>
          <w:szCs w:val="28"/>
        </w:rPr>
      </w:pPr>
      <w:r w:rsidRPr="009F042B">
        <w:rPr>
          <w:rFonts w:hint="eastAsia"/>
          <w:color w:val="000000" w:themeColor="text1"/>
          <w:sz w:val="28"/>
          <w:szCs w:val="28"/>
        </w:rPr>
        <w:t>2</w:t>
      </w:r>
      <w:r w:rsidRPr="009F042B">
        <w:rPr>
          <w:color w:val="000000" w:themeColor="text1"/>
          <w:sz w:val="28"/>
          <w:szCs w:val="28"/>
        </w:rPr>
        <w:t>021</w:t>
      </w:r>
      <w:r w:rsidRPr="009F042B">
        <w:rPr>
          <w:rFonts w:hint="eastAsia"/>
          <w:color w:val="000000" w:themeColor="text1"/>
          <w:sz w:val="28"/>
          <w:szCs w:val="28"/>
        </w:rPr>
        <w:t>年</w:t>
      </w:r>
      <w:r w:rsidRPr="009F042B">
        <w:rPr>
          <w:rFonts w:hint="eastAsia"/>
          <w:color w:val="000000" w:themeColor="text1"/>
          <w:sz w:val="28"/>
          <w:szCs w:val="28"/>
        </w:rPr>
        <w:t xml:space="preserve">   </w:t>
      </w:r>
      <w:r w:rsidR="00695252">
        <w:rPr>
          <w:color w:val="000000" w:themeColor="text1"/>
          <w:sz w:val="28"/>
          <w:szCs w:val="28"/>
        </w:rPr>
        <w:t>6</w:t>
      </w:r>
      <w:r w:rsidRPr="009F042B">
        <w:rPr>
          <w:rFonts w:hint="eastAsia"/>
          <w:color w:val="000000" w:themeColor="text1"/>
          <w:sz w:val="28"/>
          <w:szCs w:val="28"/>
        </w:rPr>
        <w:t xml:space="preserve"> </w:t>
      </w:r>
      <w:r w:rsidRPr="009F042B">
        <w:rPr>
          <w:rFonts w:hint="eastAsia"/>
          <w:color w:val="000000" w:themeColor="text1"/>
          <w:sz w:val="28"/>
          <w:szCs w:val="28"/>
        </w:rPr>
        <w:t>月</w:t>
      </w:r>
      <w:r w:rsidRPr="009F042B">
        <w:rPr>
          <w:rFonts w:hint="eastAsia"/>
          <w:color w:val="000000" w:themeColor="text1"/>
          <w:sz w:val="28"/>
          <w:szCs w:val="28"/>
        </w:rPr>
        <w:t xml:space="preserve">     </w:t>
      </w:r>
      <w:r w:rsidR="00695252">
        <w:rPr>
          <w:color w:val="000000" w:themeColor="text1"/>
          <w:sz w:val="28"/>
          <w:szCs w:val="28"/>
        </w:rPr>
        <w:t>8</w:t>
      </w:r>
      <w:r w:rsidRPr="009F042B">
        <w:rPr>
          <w:rFonts w:hint="eastAsia"/>
          <w:color w:val="000000" w:themeColor="text1"/>
          <w:sz w:val="28"/>
          <w:szCs w:val="28"/>
        </w:rPr>
        <w:t>日</w:t>
      </w:r>
    </w:p>
    <w:p w14:paraId="614E39CF" w14:textId="68A6DF1D" w:rsidR="00362E77" w:rsidRPr="0061601B" w:rsidRDefault="00AA13AD" w:rsidP="00400E0D">
      <w:pPr>
        <w:spacing w:line="360" w:lineRule="auto"/>
        <w:rPr>
          <w:sz w:val="24"/>
        </w:rPr>
      </w:pPr>
    </w:p>
    <w:p w14:paraId="64CA4149" w14:textId="3E3780FC" w:rsidR="00855F61" w:rsidRPr="0061601B" w:rsidRDefault="00855F61" w:rsidP="00400E0D">
      <w:pPr>
        <w:spacing w:line="360" w:lineRule="auto"/>
        <w:rPr>
          <w:sz w:val="24"/>
        </w:rPr>
      </w:pPr>
    </w:p>
    <w:sdt>
      <w:sdtPr>
        <w:rPr>
          <w:rFonts w:ascii="Times New Roman" w:eastAsia="宋体" w:hAnsi="Times New Roman" w:cs="Times New Roman"/>
          <w:color w:val="auto"/>
          <w:kern w:val="2"/>
          <w:sz w:val="21"/>
          <w:szCs w:val="24"/>
          <w:lang w:val="zh-CN"/>
        </w:rPr>
        <w:id w:val="-1583977910"/>
        <w:docPartObj>
          <w:docPartGallery w:val="Table of Contents"/>
          <w:docPartUnique/>
        </w:docPartObj>
      </w:sdtPr>
      <w:sdtEndPr>
        <w:rPr>
          <w:b/>
          <w:bCs/>
        </w:rPr>
      </w:sdtEndPr>
      <w:sdtContent>
        <w:p w14:paraId="620A1108" w14:textId="7540DC75" w:rsidR="00D74B0C" w:rsidRDefault="00D74B0C" w:rsidP="00400E0D">
          <w:pPr>
            <w:pStyle w:val="TOC"/>
            <w:spacing w:line="360" w:lineRule="auto"/>
            <w:jc w:val="center"/>
          </w:pPr>
          <w:r>
            <w:rPr>
              <w:lang w:val="zh-CN"/>
            </w:rPr>
            <w:t>目</w:t>
          </w:r>
          <w:r>
            <w:rPr>
              <w:rFonts w:hint="eastAsia"/>
              <w:lang w:val="zh-CN"/>
            </w:rPr>
            <w:t xml:space="preserve"> </w:t>
          </w:r>
          <w:r>
            <w:rPr>
              <w:lang w:val="zh-CN"/>
            </w:rPr>
            <w:t>录</w:t>
          </w:r>
        </w:p>
        <w:p w14:paraId="207D9295" w14:textId="0A77591C" w:rsidR="00170CB2" w:rsidRPr="0061601B" w:rsidRDefault="00D74B0C">
          <w:pPr>
            <w:pStyle w:val="TOC1"/>
            <w:tabs>
              <w:tab w:val="right" w:leader="dot" w:pos="8296"/>
            </w:tabs>
            <w:rPr>
              <w:rFonts w:asciiTheme="minorHAnsi" w:eastAsiaTheme="minorEastAsia" w:hAnsiTheme="minorHAnsi" w:cstheme="minorBidi"/>
              <w:noProof/>
              <w:kern w:val="2"/>
              <w:sz w:val="24"/>
            </w:rPr>
          </w:pPr>
          <w:r>
            <w:rPr>
              <w:b/>
              <w:bCs/>
              <w:lang w:val="zh-CN"/>
            </w:rPr>
            <w:fldChar w:fldCharType="begin"/>
          </w:r>
          <w:r>
            <w:rPr>
              <w:b/>
              <w:bCs/>
              <w:lang w:val="zh-CN"/>
            </w:rPr>
            <w:instrText xml:space="preserve"> TOC \o "1-3" \h \z \u </w:instrText>
          </w:r>
          <w:r>
            <w:rPr>
              <w:b/>
              <w:bCs/>
              <w:lang w:val="zh-CN"/>
            </w:rPr>
            <w:fldChar w:fldCharType="separate"/>
          </w:r>
          <w:hyperlink w:anchor="_Toc74045470" w:history="1">
            <w:r w:rsidR="00170CB2" w:rsidRPr="008102C1">
              <w:rPr>
                <w:rStyle w:val="ad"/>
                <w:noProof/>
              </w:rPr>
              <w:t>一、引言</w:t>
            </w:r>
            <w:r w:rsidR="00170CB2">
              <w:rPr>
                <w:noProof/>
                <w:webHidden/>
              </w:rPr>
              <w:tab/>
            </w:r>
            <w:r w:rsidR="00170CB2">
              <w:rPr>
                <w:noProof/>
                <w:webHidden/>
              </w:rPr>
              <w:fldChar w:fldCharType="begin"/>
            </w:r>
            <w:r w:rsidR="00170CB2">
              <w:rPr>
                <w:noProof/>
                <w:webHidden/>
              </w:rPr>
              <w:instrText xml:space="preserve"> PAGEREF _Toc74045470 \h </w:instrText>
            </w:r>
            <w:r w:rsidR="00170CB2">
              <w:rPr>
                <w:noProof/>
                <w:webHidden/>
              </w:rPr>
            </w:r>
            <w:r w:rsidR="00170CB2">
              <w:rPr>
                <w:noProof/>
                <w:webHidden/>
              </w:rPr>
              <w:fldChar w:fldCharType="separate"/>
            </w:r>
            <w:r w:rsidR="00170CB2">
              <w:rPr>
                <w:noProof/>
                <w:webHidden/>
              </w:rPr>
              <w:t>2</w:t>
            </w:r>
            <w:r w:rsidR="00170CB2">
              <w:rPr>
                <w:noProof/>
                <w:webHidden/>
              </w:rPr>
              <w:fldChar w:fldCharType="end"/>
            </w:r>
          </w:hyperlink>
        </w:p>
        <w:p w14:paraId="0C6D1162" w14:textId="22767899"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1" w:history="1">
            <w:r w:rsidR="00170CB2" w:rsidRPr="008102C1">
              <w:rPr>
                <w:rStyle w:val="ad"/>
                <w:noProof/>
              </w:rPr>
              <w:t>1.1</w:t>
            </w:r>
            <w:r w:rsidR="00170CB2" w:rsidRPr="008102C1">
              <w:rPr>
                <w:rStyle w:val="ad"/>
                <w:noProof/>
              </w:rPr>
              <w:t>系统目标</w:t>
            </w:r>
            <w:r w:rsidR="00170CB2">
              <w:rPr>
                <w:noProof/>
                <w:webHidden/>
              </w:rPr>
              <w:tab/>
            </w:r>
            <w:r w:rsidR="00170CB2">
              <w:rPr>
                <w:noProof/>
                <w:webHidden/>
              </w:rPr>
              <w:fldChar w:fldCharType="begin"/>
            </w:r>
            <w:r w:rsidR="00170CB2">
              <w:rPr>
                <w:noProof/>
                <w:webHidden/>
              </w:rPr>
              <w:instrText xml:space="preserve"> PAGEREF _Toc74045471 \h </w:instrText>
            </w:r>
            <w:r w:rsidR="00170CB2">
              <w:rPr>
                <w:noProof/>
                <w:webHidden/>
              </w:rPr>
            </w:r>
            <w:r w:rsidR="00170CB2">
              <w:rPr>
                <w:noProof/>
                <w:webHidden/>
              </w:rPr>
              <w:fldChar w:fldCharType="separate"/>
            </w:r>
            <w:r w:rsidR="00170CB2">
              <w:rPr>
                <w:noProof/>
                <w:webHidden/>
              </w:rPr>
              <w:t>3</w:t>
            </w:r>
            <w:r w:rsidR="00170CB2">
              <w:rPr>
                <w:noProof/>
                <w:webHidden/>
              </w:rPr>
              <w:fldChar w:fldCharType="end"/>
            </w:r>
          </w:hyperlink>
        </w:p>
        <w:p w14:paraId="4F40995E" w14:textId="7C14992B"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2" w:history="1">
            <w:r w:rsidR="00170CB2" w:rsidRPr="008102C1">
              <w:rPr>
                <w:rStyle w:val="ad"/>
                <w:noProof/>
              </w:rPr>
              <w:t>1.2</w:t>
            </w:r>
            <w:r w:rsidR="00170CB2" w:rsidRPr="008102C1">
              <w:rPr>
                <w:rStyle w:val="ad"/>
                <w:noProof/>
              </w:rPr>
              <w:t>设计说明与任务分工</w:t>
            </w:r>
            <w:r w:rsidR="00170CB2">
              <w:rPr>
                <w:noProof/>
                <w:webHidden/>
              </w:rPr>
              <w:tab/>
            </w:r>
            <w:r w:rsidR="00170CB2">
              <w:rPr>
                <w:noProof/>
                <w:webHidden/>
              </w:rPr>
              <w:fldChar w:fldCharType="begin"/>
            </w:r>
            <w:r w:rsidR="00170CB2">
              <w:rPr>
                <w:noProof/>
                <w:webHidden/>
              </w:rPr>
              <w:instrText xml:space="preserve"> PAGEREF _Toc74045472 \h </w:instrText>
            </w:r>
            <w:r w:rsidR="00170CB2">
              <w:rPr>
                <w:noProof/>
                <w:webHidden/>
              </w:rPr>
            </w:r>
            <w:r w:rsidR="00170CB2">
              <w:rPr>
                <w:noProof/>
                <w:webHidden/>
              </w:rPr>
              <w:fldChar w:fldCharType="separate"/>
            </w:r>
            <w:r w:rsidR="00170CB2">
              <w:rPr>
                <w:noProof/>
                <w:webHidden/>
              </w:rPr>
              <w:t>3</w:t>
            </w:r>
            <w:r w:rsidR="00170CB2">
              <w:rPr>
                <w:noProof/>
                <w:webHidden/>
              </w:rPr>
              <w:fldChar w:fldCharType="end"/>
            </w:r>
          </w:hyperlink>
        </w:p>
        <w:p w14:paraId="7C4890E6" w14:textId="61691AE4" w:rsidR="00170CB2" w:rsidRPr="0061601B" w:rsidRDefault="00AA13AD">
          <w:pPr>
            <w:pStyle w:val="TOC1"/>
            <w:tabs>
              <w:tab w:val="right" w:leader="dot" w:pos="8296"/>
            </w:tabs>
            <w:rPr>
              <w:rFonts w:asciiTheme="minorHAnsi" w:eastAsiaTheme="minorEastAsia" w:hAnsiTheme="minorHAnsi" w:cstheme="minorBidi"/>
              <w:noProof/>
              <w:kern w:val="2"/>
              <w:sz w:val="24"/>
            </w:rPr>
          </w:pPr>
          <w:hyperlink w:anchor="_Toc74045473" w:history="1">
            <w:r w:rsidR="00170CB2" w:rsidRPr="008102C1">
              <w:rPr>
                <w:rStyle w:val="ad"/>
                <w:noProof/>
              </w:rPr>
              <w:t>二、系统设计与实现</w:t>
            </w:r>
            <w:r w:rsidR="00170CB2">
              <w:rPr>
                <w:noProof/>
                <w:webHidden/>
              </w:rPr>
              <w:tab/>
            </w:r>
            <w:r w:rsidR="00170CB2">
              <w:rPr>
                <w:noProof/>
                <w:webHidden/>
              </w:rPr>
              <w:fldChar w:fldCharType="begin"/>
            </w:r>
            <w:r w:rsidR="00170CB2">
              <w:rPr>
                <w:noProof/>
                <w:webHidden/>
              </w:rPr>
              <w:instrText xml:space="preserve"> PAGEREF _Toc74045473 \h </w:instrText>
            </w:r>
            <w:r w:rsidR="00170CB2">
              <w:rPr>
                <w:noProof/>
                <w:webHidden/>
              </w:rPr>
            </w:r>
            <w:r w:rsidR="00170CB2">
              <w:rPr>
                <w:noProof/>
                <w:webHidden/>
              </w:rPr>
              <w:fldChar w:fldCharType="separate"/>
            </w:r>
            <w:r w:rsidR="00170CB2">
              <w:rPr>
                <w:noProof/>
                <w:webHidden/>
              </w:rPr>
              <w:t>3</w:t>
            </w:r>
            <w:r w:rsidR="00170CB2">
              <w:rPr>
                <w:noProof/>
                <w:webHidden/>
              </w:rPr>
              <w:fldChar w:fldCharType="end"/>
            </w:r>
          </w:hyperlink>
        </w:p>
        <w:p w14:paraId="06EBBB06" w14:textId="61868031"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4" w:history="1">
            <w:r w:rsidR="00170CB2" w:rsidRPr="008102C1">
              <w:rPr>
                <w:rStyle w:val="ad"/>
                <w:noProof/>
              </w:rPr>
              <w:t>2.1</w:t>
            </w:r>
            <w:r w:rsidR="00170CB2" w:rsidRPr="008102C1">
              <w:rPr>
                <w:rStyle w:val="ad"/>
                <w:noProof/>
              </w:rPr>
              <w:t>系统总体架构</w:t>
            </w:r>
            <w:r w:rsidR="00170CB2">
              <w:rPr>
                <w:noProof/>
                <w:webHidden/>
              </w:rPr>
              <w:tab/>
            </w:r>
            <w:r w:rsidR="00170CB2">
              <w:rPr>
                <w:noProof/>
                <w:webHidden/>
              </w:rPr>
              <w:fldChar w:fldCharType="begin"/>
            </w:r>
            <w:r w:rsidR="00170CB2">
              <w:rPr>
                <w:noProof/>
                <w:webHidden/>
              </w:rPr>
              <w:instrText xml:space="preserve"> PAGEREF _Toc74045474 \h </w:instrText>
            </w:r>
            <w:r w:rsidR="00170CB2">
              <w:rPr>
                <w:noProof/>
                <w:webHidden/>
              </w:rPr>
            </w:r>
            <w:r w:rsidR="00170CB2">
              <w:rPr>
                <w:noProof/>
                <w:webHidden/>
              </w:rPr>
              <w:fldChar w:fldCharType="separate"/>
            </w:r>
            <w:r w:rsidR="00170CB2">
              <w:rPr>
                <w:noProof/>
                <w:webHidden/>
              </w:rPr>
              <w:t>4</w:t>
            </w:r>
            <w:r w:rsidR="00170CB2">
              <w:rPr>
                <w:noProof/>
                <w:webHidden/>
              </w:rPr>
              <w:fldChar w:fldCharType="end"/>
            </w:r>
          </w:hyperlink>
        </w:p>
        <w:p w14:paraId="1C728536" w14:textId="5F100053"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5" w:history="1">
            <w:r w:rsidR="00170CB2" w:rsidRPr="008102C1">
              <w:rPr>
                <w:rStyle w:val="ad"/>
                <w:noProof/>
              </w:rPr>
              <w:t>2.2 Client</w:t>
            </w:r>
            <w:r w:rsidR="00170CB2" w:rsidRPr="008102C1">
              <w:rPr>
                <w:rStyle w:val="ad"/>
                <w:noProof/>
              </w:rPr>
              <w:t>设计</w:t>
            </w:r>
            <w:r w:rsidR="00170CB2">
              <w:rPr>
                <w:noProof/>
                <w:webHidden/>
              </w:rPr>
              <w:tab/>
            </w:r>
            <w:r w:rsidR="00170CB2">
              <w:rPr>
                <w:noProof/>
                <w:webHidden/>
              </w:rPr>
              <w:fldChar w:fldCharType="begin"/>
            </w:r>
            <w:r w:rsidR="00170CB2">
              <w:rPr>
                <w:noProof/>
                <w:webHidden/>
              </w:rPr>
              <w:instrText xml:space="preserve"> PAGEREF _Toc74045475 \h </w:instrText>
            </w:r>
            <w:r w:rsidR="00170CB2">
              <w:rPr>
                <w:noProof/>
                <w:webHidden/>
              </w:rPr>
            </w:r>
            <w:r w:rsidR="00170CB2">
              <w:rPr>
                <w:noProof/>
                <w:webHidden/>
              </w:rPr>
              <w:fldChar w:fldCharType="separate"/>
            </w:r>
            <w:r w:rsidR="00170CB2">
              <w:rPr>
                <w:noProof/>
                <w:webHidden/>
              </w:rPr>
              <w:t>4</w:t>
            </w:r>
            <w:r w:rsidR="00170CB2">
              <w:rPr>
                <w:noProof/>
                <w:webHidden/>
              </w:rPr>
              <w:fldChar w:fldCharType="end"/>
            </w:r>
          </w:hyperlink>
        </w:p>
        <w:p w14:paraId="706D2CA6" w14:textId="317DF9BB" w:rsidR="00170CB2" w:rsidRPr="0061601B" w:rsidRDefault="00AA13AD">
          <w:pPr>
            <w:pStyle w:val="TOC3"/>
            <w:tabs>
              <w:tab w:val="right" w:leader="dot" w:pos="8296"/>
            </w:tabs>
            <w:rPr>
              <w:rFonts w:asciiTheme="minorHAnsi" w:eastAsiaTheme="minorEastAsia" w:hAnsiTheme="minorHAnsi" w:cstheme="minorBidi"/>
              <w:noProof/>
              <w:kern w:val="2"/>
              <w:sz w:val="24"/>
            </w:rPr>
          </w:pPr>
          <w:hyperlink w:anchor="_Toc74045476" w:history="1">
            <w:r w:rsidR="00170CB2" w:rsidRPr="008102C1">
              <w:rPr>
                <w:rStyle w:val="ad"/>
                <w:noProof/>
              </w:rPr>
              <w:t>2.2.1</w:t>
            </w:r>
            <w:r w:rsidR="00170CB2" w:rsidRPr="008102C1">
              <w:rPr>
                <w:rStyle w:val="ad"/>
                <w:noProof/>
              </w:rPr>
              <w:t>架构设计</w:t>
            </w:r>
            <w:r w:rsidR="00170CB2">
              <w:rPr>
                <w:noProof/>
                <w:webHidden/>
              </w:rPr>
              <w:tab/>
            </w:r>
            <w:r w:rsidR="00170CB2">
              <w:rPr>
                <w:noProof/>
                <w:webHidden/>
              </w:rPr>
              <w:fldChar w:fldCharType="begin"/>
            </w:r>
            <w:r w:rsidR="00170CB2">
              <w:rPr>
                <w:noProof/>
                <w:webHidden/>
              </w:rPr>
              <w:instrText xml:space="preserve"> PAGEREF _Toc74045476 \h </w:instrText>
            </w:r>
            <w:r w:rsidR="00170CB2">
              <w:rPr>
                <w:noProof/>
                <w:webHidden/>
              </w:rPr>
            </w:r>
            <w:r w:rsidR="00170CB2">
              <w:rPr>
                <w:noProof/>
                <w:webHidden/>
              </w:rPr>
              <w:fldChar w:fldCharType="separate"/>
            </w:r>
            <w:r w:rsidR="00170CB2">
              <w:rPr>
                <w:noProof/>
                <w:webHidden/>
              </w:rPr>
              <w:t>4</w:t>
            </w:r>
            <w:r w:rsidR="00170CB2">
              <w:rPr>
                <w:noProof/>
                <w:webHidden/>
              </w:rPr>
              <w:fldChar w:fldCharType="end"/>
            </w:r>
          </w:hyperlink>
        </w:p>
        <w:p w14:paraId="2756D9D0" w14:textId="60077229" w:rsidR="00170CB2" w:rsidRPr="0061601B" w:rsidRDefault="00AA13AD">
          <w:pPr>
            <w:pStyle w:val="TOC3"/>
            <w:tabs>
              <w:tab w:val="right" w:leader="dot" w:pos="8296"/>
            </w:tabs>
            <w:rPr>
              <w:rFonts w:asciiTheme="minorHAnsi" w:eastAsiaTheme="minorEastAsia" w:hAnsiTheme="minorHAnsi" w:cstheme="minorBidi"/>
              <w:noProof/>
              <w:kern w:val="2"/>
              <w:sz w:val="24"/>
            </w:rPr>
          </w:pPr>
          <w:hyperlink w:anchor="_Toc74045477" w:history="1">
            <w:r w:rsidR="00170CB2" w:rsidRPr="008102C1">
              <w:rPr>
                <w:rStyle w:val="ad"/>
                <w:noProof/>
              </w:rPr>
              <w:t>2.2.2</w:t>
            </w:r>
            <w:r w:rsidR="00170CB2" w:rsidRPr="008102C1">
              <w:rPr>
                <w:rStyle w:val="ad"/>
                <w:noProof/>
              </w:rPr>
              <w:t>工作流程</w:t>
            </w:r>
            <w:r w:rsidR="00170CB2">
              <w:rPr>
                <w:noProof/>
                <w:webHidden/>
              </w:rPr>
              <w:tab/>
            </w:r>
            <w:r w:rsidR="00170CB2">
              <w:rPr>
                <w:noProof/>
                <w:webHidden/>
              </w:rPr>
              <w:fldChar w:fldCharType="begin"/>
            </w:r>
            <w:r w:rsidR="00170CB2">
              <w:rPr>
                <w:noProof/>
                <w:webHidden/>
              </w:rPr>
              <w:instrText xml:space="preserve"> PAGEREF _Toc74045477 \h </w:instrText>
            </w:r>
            <w:r w:rsidR="00170CB2">
              <w:rPr>
                <w:noProof/>
                <w:webHidden/>
              </w:rPr>
            </w:r>
            <w:r w:rsidR="00170CB2">
              <w:rPr>
                <w:noProof/>
                <w:webHidden/>
              </w:rPr>
              <w:fldChar w:fldCharType="separate"/>
            </w:r>
            <w:r w:rsidR="00170CB2">
              <w:rPr>
                <w:noProof/>
                <w:webHidden/>
              </w:rPr>
              <w:t>5</w:t>
            </w:r>
            <w:r w:rsidR="00170CB2">
              <w:rPr>
                <w:noProof/>
                <w:webHidden/>
              </w:rPr>
              <w:fldChar w:fldCharType="end"/>
            </w:r>
          </w:hyperlink>
        </w:p>
        <w:p w14:paraId="49EEBDA1" w14:textId="37A64BCC"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8" w:history="1">
            <w:r w:rsidR="00170CB2" w:rsidRPr="008102C1">
              <w:rPr>
                <w:rStyle w:val="ad"/>
                <w:noProof/>
              </w:rPr>
              <w:t>2.3 Master Server</w:t>
            </w:r>
            <w:r w:rsidR="00170CB2" w:rsidRPr="008102C1">
              <w:rPr>
                <w:rStyle w:val="ad"/>
                <w:noProof/>
              </w:rPr>
              <w:t>设计</w:t>
            </w:r>
            <w:r w:rsidR="00170CB2">
              <w:rPr>
                <w:noProof/>
                <w:webHidden/>
              </w:rPr>
              <w:tab/>
            </w:r>
            <w:r w:rsidR="00170CB2">
              <w:rPr>
                <w:noProof/>
                <w:webHidden/>
              </w:rPr>
              <w:fldChar w:fldCharType="begin"/>
            </w:r>
            <w:r w:rsidR="00170CB2">
              <w:rPr>
                <w:noProof/>
                <w:webHidden/>
              </w:rPr>
              <w:instrText xml:space="preserve"> PAGEREF _Toc74045478 \h </w:instrText>
            </w:r>
            <w:r w:rsidR="00170CB2">
              <w:rPr>
                <w:noProof/>
                <w:webHidden/>
              </w:rPr>
            </w:r>
            <w:r w:rsidR="00170CB2">
              <w:rPr>
                <w:noProof/>
                <w:webHidden/>
              </w:rPr>
              <w:fldChar w:fldCharType="separate"/>
            </w:r>
            <w:r w:rsidR="00170CB2">
              <w:rPr>
                <w:noProof/>
                <w:webHidden/>
              </w:rPr>
              <w:t>6</w:t>
            </w:r>
            <w:r w:rsidR="00170CB2">
              <w:rPr>
                <w:noProof/>
                <w:webHidden/>
              </w:rPr>
              <w:fldChar w:fldCharType="end"/>
            </w:r>
          </w:hyperlink>
        </w:p>
        <w:p w14:paraId="66EDA4C0" w14:textId="2E028691"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79" w:history="1">
            <w:r w:rsidR="00170CB2" w:rsidRPr="008102C1">
              <w:rPr>
                <w:rStyle w:val="ad"/>
                <w:noProof/>
              </w:rPr>
              <w:t>2.4 Region Server</w:t>
            </w:r>
            <w:r w:rsidR="00170CB2" w:rsidRPr="008102C1">
              <w:rPr>
                <w:rStyle w:val="ad"/>
                <w:noProof/>
              </w:rPr>
              <w:t>设计</w:t>
            </w:r>
            <w:r w:rsidR="00170CB2">
              <w:rPr>
                <w:noProof/>
                <w:webHidden/>
              </w:rPr>
              <w:tab/>
            </w:r>
            <w:r w:rsidR="00170CB2">
              <w:rPr>
                <w:noProof/>
                <w:webHidden/>
              </w:rPr>
              <w:fldChar w:fldCharType="begin"/>
            </w:r>
            <w:r w:rsidR="00170CB2">
              <w:rPr>
                <w:noProof/>
                <w:webHidden/>
              </w:rPr>
              <w:instrText xml:space="preserve"> PAGEREF _Toc74045479 \h </w:instrText>
            </w:r>
            <w:r w:rsidR="00170CB2">
              <w:rPr>
                <w:noProof/>
                <w:webHidden/>
              </w:rPr>
            </w:r>
            <w:r w:rsidR="00170CB2">
              <w:rPr>
                <w:noProof/>
                <w:webHidden/>
              </w:rPr>
              <w:fldChar w:fldCharType="separate"/>
            </w:r>
            <w:r w:rsidR="00170CB2">
              <w:rPr>
                <w:noProof/>
                <w:webHidden/>
              </w:rPr>
              <w:t>6</w:t>
            </w:r>
            <w:r w:rsidR="00170CB2">
              <w:rPr>
                <w:noProof/>
                <w:webHidden/>
              </w:rPr>
              <w:fldChar w:fldCharType="end"/>
            </w:r>
          </w:hyperlink>
        </w:p>
        <w:p w14:paraId="45D63CBB" w14:textId="4A282567"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0" w:history="1">
            <w:r w:rsidR="00170CB2" w:rsidRPr="008102C1">
              <w:rPr>
                <w:rStyle w:val="ad"/>
                <w:noProof/>
              </w:rPr>
              <w:t>2.5 miniSQL</w:t>
            </w:r>
            <w:r w:rsidR="00170CB2" w:rsidRPr="008102C1">
              <w:rPr>
                <w:rStyle w:val="ad"/>
                <w:noProof/>
              </w:rPr>
              <w:t>架构设计</w:t>
            </w:r>
            <w:r w:rsidR="00170CB2">
              <w:rPr>
                <w:noProof/>
                <w:webHidden/>
              </w:rPr>
              <w:tab/>
            </w:r>
            <w:r w:rsidR="00170CB2">
              <w:rPr>
                <w:noProof/>
                <w:webHidden/>
              </w:rPr>
              <w:fldChar w:fldCharType="begin"/>
            </w:r>
            <w:r w:rsidR="00170CB2">
              <w:rPr>
                <w:noProof/>
                <w:webHidden/>
              </w:rPr>
              <w:instrText xml:space="preserve"> PAGEREF _Toc74045480 \h </w:instrText>
            </w:r>
            <w:r w:rsidR="00170CB2">
              <w:rPr>
                <w:noProof/>
                <w:webHidden/>
              </w:rPr>
            </w:r>
            <w:r w:rsidR="00170CB2">
              <w:rPr>
                <w:noProof/>
                <w:webHidden/>
              </w:rPr>
              <w:fldChar w:fldCharType="separate"/>
            </w:r>
            <w:r w:rsidR="00170CB2">
              <w:rPr>
                <w:noProof/>
                <w:webHidden/>
              </w:rPr>
              <w:t>7</w:t>
            </w:r>
            <w:r w:rsidR="00170CB2">
              <w:rPr>
                <w:noProof/>
                <w:webHidden/>
              </w:rPr>
              <w:fldChar w:fldCharType="end"/>
            </w:r>
          </w:hyperlink>
        </w:p>
        <w:p w14:paraId="46E4A9C0" w14:textId="38CF452F" w:rsidR="00170CB2" w:rsidRPr="0061601B" w:rsidRDefault="00AA13AD">
          <w:pPr>
            <w:pStyle w:val="TOC1"/>
            <w:tabs>
              <w:tab w:val="right" w:leader="dot" w:pos="8296"/>
            </w:tabs>
            <w:rPr>
              <w:rFonts w:asciiTheme="minorHAnsi" w:eastAsiaTheme="minorEastAsia" w:hAnsiTheme="minorHAnsi" w:cstheme="minorBidi"/>
              <w:noProof/>
              <w:kern w:val="2"/>
              <w:sz w:val="24"/>
            </w:rPr>
          </w:pPr>
          <w:hyperlink w:anchor="_Toc74045481" w:history="1">
            <w:r w:rsidR="00170CB2" w:rsidRPr="008102C1">
              <w:rPr>
                <w:rStyle w:val="ad"/>
                <w:noProof/>
              </w:rPr>
              <w:t>三、核心功能模块设计与实现</w:t>
            </w:r>
            <w:r w:rsidR="00170CB2">
              <w:rPr>
                <w:noProof/>
                <w:webHidden/>
              </w:rPr>
              <w:tab/>
            </w:r>
            <w:r w:rsidR="00170CB2">
              <w:rPr>
                <w:noProof/>
                <w:webHidden/>
              </w:rPr>
              <w:fldChar w:fldCharType="begin"/>
            </w:r>
            <w:r w:rsidR="00170CB2">
              <w:rPr>
                <w:noProof/>
                <w:webHidden/>
              </w:rPr>
              <w:instrText xml:space="preserve"> PAGEREF _Toc74045481 \h </w:instrText>
            </w:r>
            <w:r w:rsidR="00170CB2">
              <w:rPr>
                <w:noProof/>
                <w:webHidden/>
              </w:rPr>
            </w:r>
            <w:r w:rsidR="00170CB2">
              <w:rPr>
                <w:noProof/>
                <w:webHidden/>
              </w:rPr>
              <w:fldChar w:fldCharType="separate"/>
            </w:r>
            <w:r w:rsidR="00170CB2">
              <w:rPr>
                <w:noProof/>
                <w:webHidden/>
              </w:rPr>
              <w:t>7</w:t>
            </w:r>
            <w:r w:rsidR="00170CB2">
              <w:rPr>
                <w:noProof/>
                <w:webHidden/>
              </w:rPr>
              <w:fldChar w:fldCharType="end"/>
            </w:r>
          </w:hyperlink>
        </w:p>
        <w:p w14:paraId="4D510018" w14:textId="76ED778B"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2" w:history="1">
            <w:r w:rsidR="00170CB2" w:rsidRPr="008102C1">
              <w:rPr>
                <w:rStyle w:val="ad"/>
                <w:noProof/>
              </w:rPr>
              <w:t>3.1 Socket</w:t>
            </w:r>
            <w:r w:rsidR="00170CB2" w:rsidRPr="008102C1">
              <w:rPr>
                <w:rStyle w:val="ad"/>
                <w:noProof/>
              </w:rPr>
              <w:t>通信架构与通信协议</w:t>
            </w:r>
            <w:r w:rsidR="00170CB2">
              <w:rPr>
                <w:noProof/>
                <w:webHidden/>
              </w:rPr>
              <w:tab/>
            </w:r>
            <w:r w:rsidR="00170CB2">
              <w:rPr>
                <w:noProof/>
                <w:webHidden/>
              </w:rPr>
              <w:fldChar w:fldCharType="begin"/>
            </w:r>
            <w:r w:rsidR="00170CB2">
              <w:rPr>
                <w:noProof/>
                <w:webHidden/>
              </w:rPr>
              <w:instrText xml:space="preserve"> PAGEREF _Toc74045482 \h </w:instrText>
            </w:r>
            <w:r w:rsidR="00170CB2">
              <w:rPr>
                <w:noProof/>
                <w:webHidden/>
              </w:rPr>
            </w:r>
            <w:r w:rsidR="00170CB2">
              <w:rPr>
                <w:noProof/>
                <w:webHidden/>
              </w:rPr>
              <w:fldChar w:fldCharType="separate"/>
            </w:r>
            <w:r w:rsidR="00170CB2">
              <w:rPr>
                <w:noProof/>
                <w:webHidden/>
              </w:rPr>
              <w:t>7</w:t>
            </w:r>
            <w:r w:rsidR="00170CB2">
              <w:rPr>
                <w:noProof/>
                <w:webHidden/>
              </w:rPr>
              <w:fldChar w:fldCharType="end"/>
            </w:r>
          </w:hyperlink>
        </w:p>
        <w:p w14:paraId="377D6E4A" w14:textId="7C31072B" w:rsidR="00170CB2" w:rsidRPr="0061601B" w:rsidRDefault="00AA13AD">
          <w:pPr>
            <w:pStyle w:val="TOC3"/>
            <w:tabs>
              <w:tab w:val="right" w:leader="dot" w:pos="8296"/>
            </w:tabs>
            <w:rPr>
              <w:rFonts w:asciiTheme="minorHAnsi" w:eastAsiaTheme="minorEastAsia" w:hAnsiTheme="minorHAnsi" w:cstheme="minorBidi"/>
              <w:noProof/>
              <w:kern w:val="2"/>
              <w:sz w:val="24"/>
            </w:rPr>
          </w:pPr>
          <w:hyperlink w:anchor="_Toc74045483" w:history="1">
            <w:r w:rsidR="00170CB2" w:rsidRPr="008102C1">
              <w:rPr>
                <w:rStyle w:val="ad"/>
                <w:noProof/>
              </w:rPr>
              <w:t>3.1.1</w:t>
            </w:r>
            <w:r w:rsidR="00170CB2" w:rsidRPr="008102C1">
              <w:rPr>
                <w:rStyle w:val="ad"/>
                <w:noProof/>
              </w:rPr>
              <w:t>系统通信架构</w:t>
            </w:r>
            <w:r w:rsidR="00170CB2">
              <w:rPr>
                <w:noProof/>
                <w:webHidden/>
              </w:rPr>
              <w:tab/>
            </w:r>
            <w:r w:rsidR="00170CB2">
              <w:rPr>
                <w:noProof/>
                <w:webHidden/>
              </w:rPr>
              <w:fldChar w:fldCharType="begin"/>
            </w:r>
            <w:r w:rsidR="00170CB2">
              <w:rPr>
                <w:noProof/>
                <w:webHidden/>
              </w:rPr>
              <w:instrText xml:space="preserve"> PAGEREF _Toc74045483 \h </w:instrText>
            </w:r>
            <w:r w:rsidR="00170CB2">
              <w:rPr>
                <w:noProof/>
                <w:webHidden/>
              </w:rPr>
            </w:r>
            <w:r w:rsidR="00170CB2">
              <w:rPr>
                <w:noProof/>
                <w:webHidden/>
              </w:rPr>
              <w:fldChar w:fldCharType="separate"/>
            </w:r>
            <w:r w:rsidR="00170CB2">
              <w:rPr>
                <w:noProof/>
                <w:webHidden/>
              </w:rPr>
              <w:t>7</w:t>
            </w:r>
            <w:r w:rsidR="00170CB2">
              <w:rPr>
                <w:noProof/>
                <w:webHidden/>
              </w:rPr>
              <w:fldChar w:fldCharType="end"/>
            </w:r>
          </w:hyperlink>
        </w:p>
        <w:p w14:paraId="61FCD0FE" w14:textId="6E62C7DE" w:rsidR="00170CB2" w:rsidRPr="0061601B" w:rsidRDefault="00AA13AD">
          <w:pPr>
            <w:pStyle w:val="TOC3"/>
            <w:tabs>
              <w:tab w:val="right" w:leader="dot" w:pos="8296"/>
            </w:tabs>
            <w:rPr>
              <w:rFonts w:asciiTheme="minorHAnsi" w:eastAsiaTheme="minorEastAsia" w:hAnsiTheme="minorHAnsi" w:cstheme="minorBidi"/>
              <w:noProof/>
              <w:kern w:val="2"/>
              <w:sz w:val="24"/>
            </w:rPr>
          </w:pPr>
          <w:hyperlink w:anchor="_Toc74045484" w:history="1">
            <w:r w:rsidR="00170CB2" w:rsidRPr="008102C1">
              <w:rPr>
                <w:rStyle w:val="ad"/>
                <w:noProof/>
              </w:rPr>
              <w:t>3.1.2</w:t>
            </w:r>
            <w:r w:rsidR="00170CB2" w:rsidRPr="008102C1">
              <w:rPr>
                <w:rStyle w:val="ad"/>
                <w:noProof/>
              </w:rPr>
              <w:t>通信协议设计</w:t>
            </w:r>
            <w:r w:rsidR="00170CB2">
              <w:rPr>
                <w:noProof/>
                <w:webHidden/>
              </w:rPr>
              <w:tab/>
            </w:r>
            <w:r w:rsidR="00170CB2">
              <w:rPr>
                <w:noProof/>
                <w:webHidden/>
              </w:rPr>
              <w:fldChar w:fldCharType="begin"/>
            </w:r>
            <w:r w:rsidR="00170CB2">
              <w:rPr>
                <w:noProof/>
                <w:webHidden/>
              </w:rPr>
              <w:instrText xml:space="preserve"> PAGEREF _Toc74045484 \h </w:instrText>
            </w:r>
            <w:r w:rsidR="00170CB2">
              <w:rPr>
                <w:noProof/>
                <w:webHidden/>
              </w:rPr>
            </w:r>
            <w:r w:rsidR="00170CB2">
              <w:rPr>
                <w:noProof/>
                <w:webHidden/>
              </w:rPr>
              <w:fldChar w:fldCharType="separate"/>
            </w:r>
            <w:r w:rsidR="00170CB2">
              <w:rPr>
                <w:noProof/>
                <w:webHidden/>
              </w:rPr>
              <w:t>8</w:t>
            </w:r>
            <w:r w:rsidR="00170CB2">
              <w:rPr>
                <w:noProof/>
                <w:webHidden/>
              </w:rPr>
              <w:fldChar w:fldCharType="end"/>
            </w:r>
          </w:hyperlink>
        </w:p>
        <w:p w14:paraId="3AEA7E62" w14:textId="600B6B54"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5" w:history="1">
            <w:r w:rsidR="00170CB2" w:rsidRPr="008102C1">
              <w:rPr>
                <w:rStyle w:val="ad"/>
                <w:noProof/>
              </w:rPr>
              <w:t>3.2</w:t>
            </w:r>
            <w:r w:rsidR="00170CB2" w:rsidRPr="008102C1">
              <w:rPr>
                <w:rStyle w:val="ad"/>
                <w:noProof/>
              </w:rPr>
              <w:t>客户端缓存与分布式查询</w:t>
            </w:r>
            <w:r w:rsidR="00170CB2">
              <w:rPr>
                <w:noProof/>
                <w:webHidden/>
              </w:rPr>
              <w:tab/>
            </w:r>
            <w:r w:rsidR="00170CB2">
              <w:rPr>
                <w:noProof/>
                <w:webHidden/>
              </w:rPr>
              <w:fldChar w:fldCharType="begin"/>
            </w:r>
            <w:r w:rsidR="00170CB2">
              <w:rPr>
                <w:noProof/>
                <w:webHidden/>
              </w:rPr>
              <w:instrText xml:space="preserve"> PAGEREF _Toc74045485 \h </w:instrText>
            </w:r>
            <w:r w:rsidR="00170CB2">
              <w:rPr>
                <w:noProof/>
                <w:webHidden/>
              </w:rPr>
            </w:r>
            <w:r w:rsidR="00170CB2">
              <w:rPr>
                <w:noProof/>
                <w:webHidden/>
              </w:rPr>
              <w:fldChar w:fldCharType="separate"/>
            </w:r>
            <w:r w:rsidR="00170CB2">
              <w:rPr>
                <w:noProof/>
                <w:webHidden/>
              </w:rPr>
              <w:t>8</w:t>
            </w:r>
            <w:r w:rsidR="00170CB2">
              <w:rPr>
                <w:noProof/>
                <w:webHidden/>
              </w:rPr>
              <w:fldChar w:fldCharType="end"/>
            </w:r>
          </w:hyperlink>
        </w:p>
        <w:p w14:paraId="50FF54D6" w14:textId="009007BD"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6" w:history="1">
            <w:r w:rsidR="00170CB2" w:rsidRPr="008102C1">
              <w:rPr>
                <w:rStyle w:val="ad"/>
                <w:noProof/>
              </w:rPr>
              <w:t>3.3</w:t>
            </w:r>
            <w:r w:rsidR="00170CB2" w:rsidRPr="008102C1">
              <w:rPr>
                <w:rStyle w:val="ad"/>
                <w:noProof/>
              </w:rPr>
              <w:t>数据分布与集群管理</w:t>
            </w:r>
            <w:r w:rsidR="00170CB2">
              <w:rPr>
                <w:noProof/>
                <w:webHidden/>
              </w:rPr>
              <w:tab/>
            </w:r>
            <w:r w:rsidR="00170CB2">
              <w:rPr>
                <w:noProof/>
                <w:webHidden/>
              </w:rPr>
              <w:fldChar w:fldCharType="begin"/>
            </w:r>
            <w:r w:rsidR="00170CB2">
              <w:rPr>
                <w:noProof/>
                <w:webHidden/>
              </w:rPr>
              <w:instrText xml:space="preserve"> PAGEREF _Toc74045486 \h </w:instrText>
            </w:r>
            <w:r w:rsidR="00170CB2">
              <w:rPr>
                <w:noProof/>
                <w:webHidden/>
              </w:rPr>
            </w:r>
            <w:r w:rsidR="00170CB2">
              <w:rPr>
                <w:noProof/>
                <w:webHidden/>
              </w:rPr>
              <w:fldChar w:fldCharType="separate"/>
            </w:r>
            <w:r w:rsidR="00170CB2">
              <w:rPr>
                <w:noProof/>
                <w:webHidden/>
              </w:rPr>
              <w:t>9</w:t>
            </w:r>
            <w:r w:rsidR="00170CB2">
              <w:rPr>
                <w:noProof/>
                <w:webHidden/>
              </w:rPr>
              <w:fldChar w:fldCharType="end"/>
            </w:r>
          </w:hyperlink>
        </w:p>
        <w:p w14:paraId="6E666A69" w14:textId="6CB5ED14"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7" w:history="1">
            <w:r w:rsidR="00170CB2" w:rsidRPr="008102C1">
              <w:rPr>
                <w:rStyle w:val="ad"/>
                <w:noProof/>
              </w:rPr>
              <w:t>3.4</w:t>
            </w:r>
            <w:r w:rsidR="00170CB2" w:rsidRPr="008102C1">
              <w:rPr>
                <w:rStyle w:val="ad"/>
                <w:noProof/>
              </w:rPr>
              <w:t>均衡负载</w:t>
            </w:r>
            <w:r w:rsidR="00170CB2">
              <w:rPr>
                <w:noProof/>
                <w:webHidden/>
              </w:rPr>
              <w:tab/>
            </w:r>
            <w:r w:rsidR="00170CB2">
              <w:rPr>
                <w:noProof/>
                <w:webHidden/>
              </w:rPr>
              <w:fldChar w:fldCharType="begin"/>
            </w:r>
            <w:r w:rsidR="00170CB2">
              <w:rPr>
                <w:noProof/>
                <w:webHidden/>
              </w:rPr>
              <w:instrText xml:space="preserve"> PAGEREF _Toc74045487 \h </w:instrText>
            </w:r>
            <w:r w:rsidR="00170CB2">
              <w:rPr>
                <w:noProof/>
                <w:webHidden/>
              </w:rPr>
            </w:r>
            <w:r w:rsidR="00170CB2">
              <w:rPr>
                <w:noProof/>
                <w:webHidden/>
              </w:rPr>
              <w:fldChar w:fldCharType="separate"/>
            </w:r>
            <w:r w:rsidR="00170CB2">
              <w:rPr>
                <w:noProof/>
                <w:webHidden/>
              </w:rPr>
              <w:t>9</w:t>
            </w:r>
            <w:r w:rsidR="00170CB2">
              <w:rPr>
                <w:noProof/>
                <w:webHidden/>
              </w:rPr>
              <w:fldChar w:fldCharType="end"/>
            </w:r>
          </w:hyperlink>
        </w:p>
        <w:p w14:paraId="6A0D21B9" w14:textId="409E263D" w:rsidR="00170CB2" w:rsidRPr="0061601B" w:rsidRDefault="00AA13AD">
          <w:pPr>
            <w:pStyle w:val="TOC2"/>
            <w:tabs>
              <w:tab w:val="right" w:leader="dot" w:pos="8296"/>
            </w:tabs>
            <w:rPr>
              <w:rFonts w:asciiTheme="minorHAnsi" w:eastAsiaTheme="minorEastAsia" w:hAnsiTheme="minorHAnsi" w:cstheme="minorBidi"/>
              <w:noProof/>
              <w:kern w:val="2"/>
              <w:sz w:val="24"/>
            </w:rPr>
          </w:pPr>
          <w:hyperlink w:anchor="_Toc74045488" w:history="1">
            <w:r w:rsidR="00170CB2" w:rsidRPr="008102C1">
              <w:rPr>
                <w:rStyle w:val="ad"/>
                <w:noProof/>
              </w:rPr>
              <w:t>3.5</w:t>
            </w:r>
            <w:r w:rsidR="00170CB2" w:rsidRPr="008102C1">
              <w:rPr>
                <w:rStyle w:val="ad"/>
                <w:noProof/>
              </w:rPr>
              <w:t>副本管理与容错容灾</w:t>
            </w:r>
            <w:r w:rsidR="00170CB2">
              <w:rPr>
                <w:noProof/>
                <w:webHidden/>
              </w:rPr>
              <w:tab/>
            </w:r>
            <w:r w:rsidR="00170CB2">
              <w:rPr>
                <w:noProof/>
                <w:webHidden/>
              </w:rPr>
              <w:fldChar w:fldCharType="begin"/>
            </w:r>
            <w:r w:rsidR="00170CB2">
              <w:rPr>
                <w:noProof/>
                <w:webHidden/>
              </w:rPr>
              <w:instrText xml:space="preserve"> PAGEREF _Toc74045488 \h </w:instrText>
            </w:r>
            <w:r w:rsidR="00170CB2">
              <w:rPr>
                <w:noProof/>
                <w:webHidden/>
              </w:rPr>
            </w:r>
            <w:r w:rsidR="00170CB2">
              <w:rPr>
                <w:noProof/>
                <w:webHidden/>
              </w:rPr>
              <w:fldChar w:fldCharType="separate"/>
            </w:r>
            <w:r w:rsidR="00170CB2">
              <w:rPr>
                <w:noProof/>
                <w:webHidden/>
              </w:rPr>
              <w:t>9</w:t>
            </w:r>
            <w:r w:rsidR="00170CB2">
              <w:rPr>
                <w:noProof/>
                <w:webHidden/>
              </w:rPr>
              <w:fldChar w:fldCharType="end"/>
            </w:r>
          </w:hyperlink>
        </w:p>
        <w:p w14:paraId="14D39F7C" w14:textId="4F7E94AA" w:rsidR="00170CB2" w:rsidRPr="0061601B" w:rsidRDefault="00AA13AD">
          <w:pPr>
            <w:pStyle w:val="TOC1"/>
            <w:tabs>
              <w:tab w:val="right" w:leader="dot" w:pos="8296"/>
            </w:tabs>
            <w:rPr>
              <w:rFonts w:asciiTheme="minorHAnsi" w:eastAsiaTheme="minorEastAsia" w:hAnsiTheme="minorHAnsi" w:cstheme="minorBidi"/>
              <w:noProof/>
              <w:kern w:val="2"/>
              <w:sz w:val="24"/>
            </w:rPr>
          </w:pPr>
          <w:hyperlink w:anchor="_Toc74045489" w:history="1">
            <w:r w:rsidR="00170CB2" w:rsidRPr="008102C1">
              <w:rPr>
                <w:rStyle w:val="ad"/>
                <w:noProof/>
              </w:rPr>
              <w:t>四、系统测试</w:t>
            </w:r>
            <w:r w:rsidR="00170CB2">
              <w:rPr>
                <w:noProof/>
                <w:webHidden/>
              </w:rPr>
              <w:tab/>
            </w:r>
            <w:r w:rsidR="00170CB2">
              <w:rPr>
                <w:noProof/>
                <w:webHidden/>
              </w:rPr>
              <w:fldChar w:fldCharType="begin"/>
            </w:r>
            <w:r w:rsidR="00170CB2">
              <w:rPr>
                <w:noProof/>
                <w:webHidden/>
              </w:rPr>
              <w:instrText xml:space="preserve"> PAGEREF _Toc74045489 \h </w:instrText>
            </w:r>
            <w:r w:rsidR="00170CB2">
              <w:rPr>
                <w:noProof/>
                <w:webHidden/>
              </w:rPr>
            </w:r>
            <w:r w:rsidR="00170CB2">
              <w:rPr>
                <w:noProof/>
                <w:webHidden/>
              </w:rPr>
              <w:fldChar w:fldCharType="separate"/>
            </w:r>
            <w:r w:rsidR="00170CB2">
              <w:rPr>
                <w:noProof/>
                <w:webHidden/>
              </w:rPr>
              <w:t>9</w:t>
            </w:r>
            <w:r w:rsidR="00170CB2">
              <w:rPr>
                <w:noProof/>
                <w:webHidden/>
              </w:rPr>
              <w:fldChar w:fldCharType="end"/>
            </w:r>
          </w:hyperlink>
        </w:p>
        <w:p w14:paraId="159A1365" w14:textId="621C0CAD" w:rsidR="00170CB2" w:rsidRPr="0061601B" w:rsidRDefault="00AA13AD">
          <w:pPr>
            <w:pStyle w:val="TOC1"/>
            <w:tabs>
              <w:tab w:val="right" w:leader="dot" w:pos="8296"/>
            </w:tabs>
            <w:rPr>
              <w:rFonts w:asciiTheme="minorHAnsi" w:eastAsiaTheme="minorEastAsia" w:hAnsiTheme="minorHAnsi" w:cstheme="minorBidi"/>
              <w:noProof/>
              <w:kern w:val="2"/>
              <w:sz w:val="24"/>
            </w:rPr>
          </w:pPr>
          <w:hyperlink w:anchor="_Toc74045490" w:history="1">
            <w:r w:rsidR="00170CB2" w:rsidRPr="008102C1">
              <w:rPr>
                <w:rStyle w:val="ad"/>
                <w:noProof/>
              </w:rPr>
              <w:t>五、总结</w:t>
            </w:r>
            <w:r w:rsidR="00170CB2">
              <w:rPr>
                <w:noProof/>
                <w:webHidden/>
              </w:rPr>
              <w:tab/>
            </w:r>
            <w:r w:rsidR="00170CB2">
              <w:rPr>
                <w:noProof/>
                <w:webHidden/>
              </w:rPr>
              <w:fldChar w:fldCharType="begin"/>
            </w:r>
            <w:r w:rsidR="00170CB2">
              <w:rPr>
                <w:noProof/>
                <w:webHidden/>
              </w:rPr>
              <w:instrText xml:space="preserve"> PAGEREF _Toc74045490 \h </w:instrText>
            </w:r>
            <w:r w:rsidR="00170CB2">
              <w:rPr>
                <w:noProof/>
                <w:webHidden/>
              </w:rPr>
            </w:r>
            <w:r w:rsidR="00170CB2">
              <w:rPr>
                <w:noProof/>
                <w:webHidden/>
              </w:rPr>
              <w:fldChar w:fldCharType="separate"/>
            </w:r>
            <w:r w:rsidR="00170CB2">
              <w:rPr>
                <w:noProof/>
                <w:webHidden/>
              </w:rPr>
              <w:t>9</w:t>
            </w:r>
            <w:r w:rsidR="00170CB2">
              <w:rPr>
                <w:noProof/>
                <w:webHidden/>
              </w:rPr>
              <w:fldChar w:fldCharType="end"/>
            </w:r>
          </w:hyperlink>
        </w:p>
        <w:p w14:paraId="373C5911" w14:textId="38D6B8D5" w:rsidR="00D74B0C" w:rsidRPr="0061601B" w:rsidRDefault="00D74B0C" w:rsidP="00400E0D">
          <w:pPr>
            <w:spacing w:line="360" w:lineRule="auto"/>
            <w:rPr>
              <w:sz w:val="24"/>
            </w:rPr>
          </w:pPr>
          <w:r>
            <w:rPr>
              <w:b/>
              <w:bCs/>
              <w:lang w:val="zh-CN"/>
            </w:rPr>
            <w:fldChar w:fldCharType="end"/>
          </w:r>
        </w:p>
      </w:sdtContent>
    </w:sdt>
    <w:p w14:paraId="725C19DD" w14:textId="525916B7" w:rsidR="00855F61" w:rsidRPr="0061601B" w:rsidRDefault="00855F61" w:rsidP="00400E0D">
      <w:pPr>
        <w:spacing w:line="360" w:lineRule="auto"/>
        <w:rPr>
          <w:sz w:val="24"/>
        </w:rPr>
      </w:pPr>
    </w:p>
    <w:p w14:paraId="3EC945D2" w14:textId="3529C30F" w:rsidR="00855F61" w:rsidRDefault="00855F61" w:rsidP="00400E0D">
      <w:pPr>
        <w:pStyle w:val="1"/>
        <w:spacing w:line="360" w:lineRule="auto"/>
      </w:pPr>
      <w:bookmarkStart w:id="0" w:name="_Toc74045470"/>
      <w:r>
        <w:rPr>
          <w:rFonts w:hint="eastAsia"/>
        </w:rPr>
        <w:t>一、引言</w:t>
      </w:r>
      <w:bookmarkEnd w:id="0"/>
    </w:p>
    <w:p w14:paraId="1E2CDAA3" w14:textId="5567676B" w:rsidR="00855F61" w:rsidRDefault="00855F61" w:rsidP="00400E0D">
      <w:pPr>
        <w:pStyle w:val="2"/>
        <w:spacing w:line="360" w:lineRule="auto"/>
      </w:pPr>
      <w:bookmarkStart w:id="1" w:name="_Toc74045471"/>
      <w:r>
        <w:rPr>
          <w:rFonts w:hint="eastAsia"/>
        </w:rPr>
        <w:lastRenderedPageBreak/>
        <w:t>1</w:t>
      </w:r>
      <w:r>
        <w:t>.1</w:t>
      </w:r>
      <w:r>
        <w:rPr>
          <w:rFonts w:hint="eastAsia"/>
        </w:rPr>
        <w:t>系统目标</w:t>
      </w:r>
      <w:bookmarkEnd w:id="1"/>
    </w:p>
    <w:p w14:paraId="23FBB22F" w14:textId="50460DD3" w:rsidR="00E27D4E" w:rsidRDefault="00605AD7" w:rsidP="00400E0D">
      <w:pPr>
        <w:spacing w:line="360" w:lineRule="auto"/>
        <w:rPr>
          <w:sz w:val="24"/>
        </w:rPr>
      </w:pPr>
      <w:r w:rsidRPr="0061601B">
        <w:rPr>
          <w:sz w:val="24"/>
        </w:rPr>
        <w:tab/>
      </w:r>
      <w:r w:rsidRPr="0061601B">
        <w:rPr>
          <w:rFonts w:hint="eastAsia"/>
          <w:sz w:val="24"/>
        </w:rPr>
        <w:t>本项目是《大规模信息系统构建技术导论》的课程项目，在大二春夏学期学习的《数据库系统》课程的基础上结合《大规模信息系统构建技术导论》所学知识实现的一个</w:t>
      </w:r>
      <w:r w:rsidRPr="00E27D4E">
        <w:rPr>
          <w:rFonts w:hint="eastAsia"/>
          <w:b/>
          <w:sz w:val="24"/>
        </w:rPr>
        <w:t>分布式关系型简易数据库系统</w:t>
      </w:r>
      <w:r w:rsidR="004F3051">
        <w:rPr>
          <w:rFonts w:hint="eastAsia"/>
          <w:b/>
          <w:sz w:val="24"/>
        </w:rPr>
        <w:t>。</w:t>
      </w:r>
    </w:p>
    <w:p w14:paraId="7AF754AD" w14:textId="4689686C" w:rsidR="0041093D" w:rsidRPr="0061601B" w:rsidRDefault="00E27D4E" w:rsidP="00E27D4E">
      <w:pPr>
        <w:spacing w:line="360" w:lineRule="auto"/>
        <w:ind w:firstLine="420"/>
        <w:rPr>
          <w:sz w:val="24"/>
        </w:rPr>
      </w:pPr>
      <w:r>
        <w:rPr>
          <w:rFonts w:hint="eastAsia"/>
          <w:sz w:val="24"/>
        </w:rPr>
        <w:t>该系统</w:t>
      </w:r>
      <w:r w:rsidR="00605AD7" w:rsidRPr="0061601B">
        <w:rPr>
          <w:rFonts w:hint="eastAsia"/>
          <w:sz w:val="24"/>
        </w:rPr>
        <w:t>包含</w:t>
      </w:r>
      <w:r w:rsidR="00605AD7" w:rsidRPr="0061601B">
        <w:rPr>
          <w:rFonts w:hint="eastAsia"/>
          <w:sz w:val="24"/>
        </w:rPr>
        <w:t>Zookeeper</w:t>
      </w:r>
      <w:r w:rsidR="00605AD7" w:rsidRPr="0061601B">
        <w:rPr>
          <w:rFonts w:hint="eastAsia"/>
          <w:sz w:val="24"/>
        </w:rPr>
        <w:t>集群，客户端，主从节点等多个模块，可以实现对简单</w:t>
      </w:r>
      <w:r w:rsidR="00605AD7" w:rsidRPr="0061601B">
        <w:rPr>
          <w:rFonts w:hint="eastAsia"/>
          <w:sz w:val="24"/>
        </w:rPr>
        <w:t>SQL</w:t>
      </w:r>
      <w:r w:rsidR="00605AD7" w:rsidRPr="0061601B">
        <w:rPr>
          <w:rFonts w:hint="eastAsia"/>
          <w:sz w:val="24"/>
        </w:rPr>
        <w:t>语句的处理解析和分布式数据库的功能，并具有数据分区，均衡负载，客户端缓存，</w:t>
      </w:r>
      <w:r w:rsidR="00F8385D" w:rsidRPr="0061601B">
        <w:rPr>
          <w:rFonts w:hint="eastAsia"/>
          <w:sz w:val="24"/>
        </w:rPr>
        <w:t>副本管理，容错容灾等功能。</w:t>
      </w:r>
    </w:p>
    <w:p w14:paraId="54D7C1E6" w14:textId="617BEB34" w:rsidR="008B6700" w:rsidRPr="0061601B" w:rsidRDefault="008B6700" w:rsidP="00400E0D">
      <w:pPr>
        <w:spacing w:line="360" w:lineRule="auto"/>
        <w:rPr>
          <w:sz w:val="24"/>
        </w:rPr>
      </w:pPr>
      <w:r w:rsidRPr="0061601B">
        <w:rPr>
          <w:sz w:val="24"/>
        </w:rPr>
        <w:tab/>
      </w:r>
      <w:r w:rsidRPr="0061601B">
        <w:rPr>
          <w:rFonts w:hint="eastAsia"/>
          <w:sz w:val="24"/>
        </w:rPr>
        <w:t>本系统使用</w:t>
      </w:r>
      <w:r w:rsidRPr="0061601B">
        <w:rPr>
          <w:rFonts w:hint="eastAsia"/>
          <w:sz w:val="24"/>
        </w:rPr>
        <w:t>Java</w:t>
      </w:r>
      <w:r w:rsidRPr="0061601B">
        <w:rPr>
          <w:rFonts w:hint="eastAsia"/>
          <w:sz w:val="24"/>
        </w:rPr>
        <w:t>语言开发，并使用</w:t>
      </w:r>
      <w:r w:rsidRPr="0061601B">
        <w:rPr>
          <w:rFonts w:hint="eastAsia"/>
          <w:sz w:val="24"/>
        </w:rPr>
        <w:t>Maven</w:t>
      </w:r>
      <w:r w:rsidRPr="0061601B">
        <w:rPr>
          <w:rFonts w:hint="eastAsia"/>
          <w:sz w:val="24"/>
        </w:rPr>
        <w:t>作为项目管理工具，使用</w:t>
      </w:r>
      <w:r w:rsidRPr="0061601B">
        <w:rPr>
          <w:rFonts w:hint="eastAsia"/>
          <w:sz w:val="24"/>
        </w:rPr>
        <w:t>Github</w:t>
      </w:r>
      <w:r w:rsidRPr="0061601B">
        <w:rPr>
          <w:rFonts w:hint="eastAsia"/>
          <w:sz w:val="24"/>
        </w:rPr>
        <w:t>进行版本管理和协作开发，由小组内的三名成员共同完成，每个人都有自己的突出贡献。</w:t>
      </w:r>
    </w:p>
    <w:p w14:paraId="7FCEBB0F" w14:textId="283964C3" w:rsidR="00855F61" w:rsidRDefault="00855F61" w:rsidP="00400E0D">
      <w:pPr>
        <w:pStyle w:val="2"/>
        <w:spacing w:line="360" w:lineRule="auto"/>
      </w:pPr>
      <w:bookmarkStart w:id="2" w:name="_Toc74045472"/>
      <w:r>
        <w:rPr>
          <w:rFonts w:hint="eastAsia"/>
        </w:rPr>
        <w:t>1</w:t>
      </w:r>
      <w:r>
        <w:t>.2</w:t>
      </w:r>
      <w:r>
        <w:rPr>
          <w:rFonts w:hint="eastAsia"/>
        </w:rPr>
        <w:t>设计说明</w:t>
      </w:r>
      <w:r w:rsidR="008B01DF">
        <w:rPr>
          <w:rFonts w:hint="eastAsia"/>
        </w:rPr>
        <w:t>与任务分工</w:t>
      </w:r>
      <w:bookmarkEnd w:id="2"/>
    </w:p>
    <w:p w14:paraId="2F0E5F36" w14:textId="61683ECA" w:rsidR="0041093D" w:rsidRPr="0061601B" w:rsidRDefault="00A1565F" w:rsidP="00400E0D">
      <w:pPr>
        <w:spacing w:line="360" w:lineRule="auto"/>
        <w:rPr>
          <w:sz w:val="24"/>
        </w:rPr>
      </w:pPr>
      <w:r w:rsidRPr="0061601B">
        <w:rPr>
          <w:sz w:val="24"/>
        </w:rPr>
        <w:tab/>
      </w:r>
      <w:r w:rsidR="005452A1" w:rsidRPr="0061601B">
        <w:rPr>
          <w:rFonts w:hint="eastAsia"/>
          <w:sz w:val="24"/>
        </w:rPr>
        <w:t>本系统由小组</w:t>
      </w:r>
      <w:r w:rsidR="005452A1" w:rsidRPr="0061601B">
        <w:rPr>
          <w:rFonts w:hint="eastAsia"/>
          <w:sz w:val="24"/>
        </w:rPr>
        <w:t>3</w:t>
      </w:r>
      <w:r w:rsidR="005452A1" w:rsidRPr="0061601B">
        <w:rPr>
          <w:rFonts w:hint="eastAsia"/>
          <w:sz w:val="24"/>
        </w:rPr>
        <w:t>位成员合作编写完成，使用</w:t>
      </w:r>
      <w:r w:rsidR="005452A1" w:rsidRPr="0061601B">
        <w:rPr>
          <w:rFonts w:hint="eastAsia"/>
          <w:sz w:val="24"/>
        </w:rPr>
        <w:t>Java</w:t>
      </w:r>
      <w:r w:rsidR="005452A1" w:rsidRPr="0061601B">
        <w:rPr>
          <w:rFonts w:hint="eastAsia"/>
          <w:sz w:val="24"/>
        </w:rPr>
        <w:t>开发，</w:t>
      </w:r>
      <w:r w:rsidR="005452A1" w:rsidRPr="0061601B">
        <w:rPr>
          <w:rFonts w:hint="eastAsia"/>
          <w:sz w:val="24"/>
        </w:rPr>
        <w:t>IDEA</w:t>
      </w:r>
      <w:r w:rsidR="005452A1" w:rsidRPr="0061601B">
        <w:rPr>
          <w:rFonts w:hint="eastAsia"/>
          <w:sz w:val="24"/>
        </w:rPr>
        <w:t>作为集成开发环境，</w:t>
      </w:r>
      <w:r w:rsidR="005452A1" w:rsidRPr="0061601B">
        <w:rPr>
          <w:rFonts w:hint="eastAsia"/>
          <w:sz w:val="24"/>
        </w:rPr>
        <w:t>Maven</w:t>
      </w:r>
      <w:r w:rsidR="005452A1" w:rsidRPr="0061601B">
        <w:rPr>
          <w:rFonts w:hint="eastAsia"/>
          <w:sz w:val="24"/>
        </w:rPr>
        <w:t>作为包管理工具，</w:t>
      </w:r>
      <w:r w:rsidR="005452A1" w:rsidRPr="0061601B">
        <w:rPr>
          <w:rFonts w:hint="eastAsia"/>
          <w:sz w:val="24"/>
        </w:rPr>
        <w:t>Github</w:t>
      </w:r>
      <w:r w:rsidR="005452A1" w:rsidRPr="0061601B">
        <w:rPr>
          <w:rFonts w:hint="eastAsia"/>
          <w:sz w:val="24"/>
        </w:rPr>
        <w:t>进行合作开发，每个组员都完成了目标任务，具体的分工安排如下：</w:t>
      </w:r>
    </w:p>
    <w:tbl>
      <w:tblPr>
        <w:tblStyle w:val="11"/>
        <w:tblW w:w="0" w:type="auto"/>
        <w:tblLook w:val="04A0" w:firstRow="1" w:lastRow="0" w:firstColumn="1" w:lastColumn="0" w:noHBand="0" w:noVBand="1"/>
      </w:tblPr>
      <w:tblGrid>
        <w:gridCol w:w="2765"/>
        <w:gridCol w:w="2765"/>
        <w:gridCol w:w="2766"/>
      </w:tblGrid>
      <w:tr w:rsidR="005452A1" w14:paraId="6BE2D115" w14:textId="77777777" w:rsidTr="0054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D46B920" w14:textId="4177CB62" w:rsidR="005452A1" w:rsidRDefault="005452A1" w:rsidP="00400E0D">
            <w:pPr>
              <w:spacing w:line="360" w:lineRule="auto"/>
            </w:pPr>
            <w:r w:rsidRPr="0061601B">
              <w:rPr>
                <w:rFonts w:hint="eastAsia"/>
                <w:sz w:val="24"/>
              </w:rPr>
              <w:t>成员姓名</w:t>
            </w:r>
          </w:p>
        </w:tc>
        <w:tc>
          <w:tcPr>
            <w:tcW w:w="2765" w:type="dxa"/>
          </w:tcPr>
          <w:p w14:paraId="3D38D106" w14:textId="451399FD" w:rsidR="005452A1" w:rsidRDefault="005452A1" w:rsidP="00400E0D">
            <w:pPr>
              <w:spacing w:line="360" w:lineRule="auto"/>
              <w:cnfStyle w:val="100000000000" w:firstRow="1" w:lastRow="0" w:firstColumn="0" w:lastColumn="0" w:oddVBand="0" w:evenVBand="0" w:oddHBand="0" w:evenHBand="0" w:firstRowFirstColumn="0" w:firstRowLastColumn="0" w:lastRowFirstColumn="0" w:lastRowLastColumn="0"/>
            </w:pPr>
            <w:r w:rsidRPr="0061601B">
              <w:rPr>
                <w:rFonts w:hint="eastAsia"/>
                <w:sz w:val="24"/>
              </w:rPr>
              <w:t>学号</w:t>
            </w:r>
          </w:p>
        </w:tc>
        <w:tc>
          <w:tcPr>
            <w:tcW w:w="2766" w:type="dxa"/>
          </w:tcPr>
          <w:p w14:paraId="47B7A932" w14:textId="08827E1E" w:rsidR="005452A1" w:rsidRDefault="005452A1" w:rsidP="00400E0D">
            <w:pPr>
              <w:spacing w:line="360" w:lineRule="auto"/>
              <w:cnfStyle w:val="100000000000" w:firstRow="1" w:lastRow="0" w:firstColumn="0" w:lastColumn="0" w:oddVBand="0" w:evenVBand="0" w:oddHBand="0" w:evenHBand="0" w:firstRowFirstColumn="0" w:firstRowLastColumn="0" w:lastRowFirstColumn="0" w:lastRowLastColumn="0"/>
            </w:pPr>
            <w:r w:rsidRPr="0061601B">
              <w:rPr>
                <w:rFonts w:hint="eastAsia"/>
                <w:sz w:val="24"/>
              </w:rPr>
              <w:t>分工职责</w:t>
            </w:r>
          </w:p>
        </w:tc>
      </w:tr>
      <w:tr w:rsidR="005452A1" w14:paraId="740D2E21" w14:textId="77777777" w:rsidTr="0054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77BFE5F" w14:textId="2FF773DD" w:rsidR="005452A1" w:rsidRDefault="005452A1" w:rsidP="00400E0D">
            <w:pPr>
              <w:spacing w:line="360" w:lineRule="auto"/>
            </w:pPr>
            <w:r w:rsidRPr="0061601B">
              <w:rPr>
                <w:rFonts w:hint="eastAsia"/>
                <w:sz w:val="24"/>
              </w:rPr>
              <w:t>张溢弛</w:t>
            </w:r>
          </w:p>
        </w:tc>
        <w:tc>
          <w:tcPr>
            <w:tcW w:w="2765" w:type="dxa"/>
          </w:tcPr>
          <w:p w14:paraId="6ADA8A81" w14:textId="5A642EA9" w:rsidR="005452A1"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3</w:t>
            </w:r>
            <w:r w:rsidRPr="0061601B">
              <w:rPr>
                <w:sz w:val="24"/>
              </w:rPr>
              <w:t>180103772</w:t>
            </w:r>
          </w:p>
        </w:tc>
        <w:tc>
          <w:tcPr>
            <w:tcW w:w="2766" w:type="dxa"/>
          </w:tcPr>
          <w:p w14:paraId="5D006AC7" w14:textId="074E9EC4" w:rsidR="00671D8E"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总体架构的设计和搭建，客户端和通信协议模块以及</w:t>
            </w:r>
            <w:r w:rsidR="005321E0" w:rsidRPr="0061601B">
              <w:rPr>
                <w:rFonts w:hint="eastAsia"/>
                <w:sz w:val="24"/>
              </w:rPr>
              <w:t>数据分区、</w:t>
            </w:r>
            <w:r w:rsidRPr="0061601B">
              <w:rPr>
                <w:rFonts w:hint="eastAsia"/>
                <w:sz w:val="24"/>
              </w:rPr>
              <w:t>缓存机制的开发</w:t>
            </w:r>
            <w:r w:rsidR="00671D8E" w:rsidRPr="0061601B">
              <w:rPr>
                <w:rFonts w:hint="eastAsia"/>
                <w:sz w:val="24"/>
              </w:rPr>
              <w:t>，</w:t>
            </w:r>
            <w:r w:rsidR="00671D8E" w:rsidRPr="0061601B">
              <w:rPr>
                <w:rFonts w:hint="eastAsia"/>
                <w:sz w:val="24"/>
              </w:rPr>
              <w:t>miniSQL</w:t>
            </w:r>
            <w:r w:rsidR="00671D8E" w:rsidRPr="0061601B">
              <w:rPr>
                <w:rFonts w:hint="eastAsia"/>
                <w:sz w:val="24"/>
              </w:rPr>
              <w:t>的开发</w:t>
            </w:r>
          </w:p>
        </w:tc>
      </w:tr>
      <w:tr w:rsidR="005452A1" w14:paraId="0E737A3E" w14:textId="77777777" w:rsidTr="005452A1">
        <w:tc>
          <w:tcPr>
            <w:cnfStyle w:val="001000000000" w:firstRow="0" w:lastRow="0" w:firstColumn="1" w:lastColumn="0" w:oddVBand="0" w:evenVBand="0" w:oddHBand="0" w:evenHBand="0" w:firstRowFirstColumn="0" w:firstRowLastColumn="0" w:lastRowFirstColumn="0" w:lastRowLastColumn="0"/>
            <w:tcW w:w="2765" w:type="dxa"/>
          </w:tcPr>
          <w:p w14:paraId="38AFA006" w14:textId="685AB19B" w:rsidR="005452A1" w:rsidRDefault="005452A1" w:rsidP="00400E0D">
            <w:pPr>
              <w:spacing w:line="360" w:lineRule="auto"/>
            </w:pPr>
            <w:r w:rsidRPr="0061601B">
              <w:rPr>
                <w:rFonts w:hint="eastAsia"/>
                <w:sz w:val="24"/>
              </w:rPr>
              <w:t>张琦</w:t>
            </w:r>
          </w:p>
        </w:tc>
        <w:tc>
          <w:tcPr>
            <w:tcW w:w="2765" w:type="dxa"/>
          </w:tcPr>
          <w:p w14:paraId="449ADFB8" w14:textId="51BF99C0" w:rsidR="005452A1" w:rsidRDefault="005452A1" w:rsidP="00400E0D">
            <w:pPr>
              <w:spacing w:line="360" w:lineRule="auto"/>
              <w:cnfStyle w:val="000000000000" w:firstRow="0" w:lastRow="0" w:firstColumn="0" w:lastColumn="0" w:oddVBand="0" w:evenVBand="0" w:oddHBand="0" w:evenHBand="0" w:firstRowFirstColumn="0" w:firstRowLastColumn="0" w:lastRowFirstColumn="0" w:lastRowLastColumn="0"/>
            </w:pPr>
            <w:r w:rsidRPr="0061601B">
              <w:rPr>
                <w:rFonts w:hint="eastAsia"/>
                <w:sz w:val="24"/>
              </w:rPr>
              <w:t>3</w:t>
            </w:r>
            <w:r w:rsidRPr="0061601B">
              <w:rPr>
                <w:sz w:val="24"/>
              </w:rPr>
              <w:t>180103162</w:t>
            </w:r>
          </w:p>
        </w:tc>
        <w:tc>
          <w:tcPr>
            <w:tcW w:w="2766" w:type="dxa"/>
          </w:tcPr>
          <w:p w14:paraId="04857202" w14:textId="6C5AE8AB" w:rsidR="005452A1" w:rsidRDefault="005321E0" w:rsidP="00400E0D">
            <w:pPr>
              <w:spacing w:line="360" w:lineRule="auto"/>
              <w:cnfStyle w:val="000000000000" w:firstRow="0" w:lastRow="0" w:firstColumn="0" w:lastColumn="0" w:oddVBand="0" w:evenVBand="0" w:oddHBand="0" w:evenHBand="0" w:firstRowFirstColumn="0" w:firstRowLastColumn="0" w:lastRowFirstColumn="0" w:lastRowLastColumn="0"/>
            </w:pPr>
            <w:r w:rsidRPr="0061601B">
              <w:rPr>
                <w:rFonts w:hint="eastAsia"/>
                <w:sz w:val="24"/>
              </w:rPr>
              <w:t>从节点的开发，副本管理和容错容灾的开发</w:t>
            </w:r>
            <w:r w:rsidR="00671D8E" w:rsidRPr="0061601B">
              <w:rPr>
                <w:rFonts w:hint="eastAsia"/>
                <w:sz w:val="24"/>
              </w:rPr>
              <w:t>，</w:t>
            </w:r>
            <w:r w:rsidR="00671D8E" w:rsidRPr="0061601B">
              <w:rPr>
                <w:rFonts w:hint="eastAsia"/>
                <w:sz w:val="24"/>
              </w:rPr>
              <w:t>miniSQL</w:t>
            </w:r>
            <w:r w:rsidR="00671D8E" w:rsidRPr="0061601B">
              <w:rPr>
                <w:rFonts w:hint="eastAsia"/>
                <w:sz w:val="24"/>
              </w:rPr>
              <w:t>的开发</w:t>
            </w:r>
          </w:p>
        </w:tc>
      </w:tr>
      <w:tr w:rsidR="005452A1" w:rsidRPr="0061601B" w14:paraId="273FD7FD" w14:textId="77777777" w:rsidTr="0054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F2542E2" w14:textId="3B36E728" w:rsidR="005452A1" w:rsidRDefault="005452A1" w:rsidP="00400E0D">
            <w:pPr>
              <w:spacing w:line="360" w:lineRule="auto"/>
            </w:pPr>
            <w:r w:rsidRPr="0061601B">
              <w:rPr>
                <w:rFonts w:hint="eastAsia"/>
                <w:sz w:val="24"/>
              </w:rPr>
              <w:t>聂俊哲</w:t>
            </w:r>
          </w:p>
        </w:tc>
        <w:tc>
          <w:tcPr>
            <w:tcW w:w="2765" w:type="dxa"/>
          </w:tcPr>
          <w:p w14:paraId="5383D84E" w14:textId="4A3145AA" w:rsidR="005452A1" w:rsidRDefault="005452A1" w:rsidP="00400E0D">
            <w:pPr>
              <w:spacing w:line="360" w:lineRule="auto"/>
              <w:cnfStyle w:val="000000100000" w:firstRow="0" w:lastRow="0" w:firstColumn="0" w:lastColumn="0" w:oddVBand="0" w:evenVBand="0" w:oddHBand="1" w:evenHBand="0" w:firstRowFirstColumn="0" w:firstRowLastColumn="0" w:lastRowFirstColumn="0" w:lastRowLastColumn="0"/>
            </w:pPr>
            <w:r w:rsidRPr="0061601B">
              <w:rPr>
                <w:rFonts w:hint="eastAsia"/>
                <w:sz w:val="24"/>
              </w:rPr>
              <w:t>3</w:t>
            </w:r>
            <w:r w:rsidRPr="0061601B">
              <w:rPr>
                <w:sz w:val="24"/>
              </w:rPr>
              <w:t>180103501</w:t>
            </w:r>
          </w:p>
        </w:tc>
        <w:tc>
          <w:tcPr>
            <w:tcW w:w="2766" w:type="dxa"/>
          </w:tcPr>
          <w:p w14:paraId="040DFA16" w14:textId="7BE89123" w:rsidR="005452A1" w:rsidRPr="0061601B" w:rsidRDefault="005321E0" w:rsidP="00400E0D">
            <w:pPr>
              <w:spacing w:line="360" w:lineRule="auto"/>
              <w:cnfStyle w:val="000000100000" w:firstRow="0" w:lastRow="0" w:firstColumn="0" w:lastColumn="0" w:oddVBand="0" w:evenVBand="0" w:oddHBand="1" w:evenHBand="0" w:firstRowFirstColumn="0" w:firstRowLastColumn="0" w:lastRowFirstColumn="0" w:lastRowLastColumn="0"/>
              <w:rPr>
                <w:sz w:val="24"/>
              </w:rPr>
            </w:pPr>
            <w:r w:rsidRPr="0061601B">
              <w:rPr>
                <w:rFonts w:hint="eastAsia"/>
                <w:sz w:val="24"/>
              </w:rPr>
              <w:t>主节点的开发，</w:t>
            </w:r>
            <w:r w:rsidRPr="0061601B">
              <w:rPr>
                <w:rFonts w:hint="eastAsia"/>
                <w:sz w:val="24"/>
              </w:rPr>
              <w:t>Zookeeper</w:t>
            </w:r>
            <w:r w:rsidRPr="0061601B">
              <w:rPr>
                <w:rFonts w:hint="eastAsia"/>
                <w:sz w:val="24"/>
              </w:rPr>
              <w:t>服务的开发，容错容灾和均衡负载功能的开发</w:t>
            </w:r>
            <w:r w:rsidR="00671D8E" w:rsidRPr="0061601B">
              <w:rPr>
                <w:rFonts w:hint="eastAsia"/>
                <w:sz w:val="24"/>
              </w:rPr>
              <w:t>，</w:t>
            </w:r>
            <w:r w:rsidR="00671D8E" w:rsidRPr="0061601B">
              <w:rPr>
                <w:rFonts w:hint="eastAsia"/>
                <w:sz w:val="24"/>
              </w:rPr>
              <w:t>miniSQL</w:t>
            </w:r>
            <w:r w:rsidR="00671D8E" w:rsidRPr="0061601B">
              <w:rPr>
                <w:rFonts w:hint="eastAsia"/>
                <w:sz w:val="24"/>
              </w:rPr>
              <w:t>的开发</w:t>
            </w:r>
          </w:p>
        </w:tc>
      </w:tr>
    </w:tbl>
    <w:p w14:paraId="773DADE9" w14:textId="77777777" w:rsidR="005452A1" w:rsidRPr="0061601B" w:rsidRDefault="005452A1" w:rsidP="00400E0D">
      <w:pPr>
        <w:spacing w:line="360" w:lineRule="auto"/>
        <w:rPr>
          <w:sz w:val="24"/>
        </w:rPr>
      </w:pPr>
    </w:p>
    <w:p w14:paraId="111DDE65" w14:textId="41E992F2" w:rsidR="00855F61" w:rsidRPr="0061601B" w:rsidRDefault="00855F61" w:rsidP="00400E0D">
      <w:pPr>
        <w:spacing w:line="360" w:lineRule="auto"/>
        <w:rPr>
          <w:sz w:val="24"/>
        </w:rPr>
      </w:pPr>
    </w:p>
    <w:p w14:paraId="38B727FB" w14:textId="72FC0C89" w:rsidR="00855F61" w:rsidRDefault="00855F61" w:rsidP="00400E0D">
      <w:pPr>
        <w:pStyle w:val="1"/>
        <w:spacing w:line="360" w:lineRule="auto"/>
      </w:pPr>
      <w:bookmarkStart w:id="3" w:name="_Toc74045473"/>
      <w:r>
        <w:rPr>
          <w:rFonts w:hint="eastAsia"/>
        </w:rPr>
        <w:t>二、系统设计</w:t>
      </w:r>
      <w:r w:rsidR="0041093D">
        <w:rPr>
          <w:rFonts w:hint="eastAsia"/>
        </w:rPr>
        <w:t>与实现</w:t>
      </w:r>
      <w:bookmarkEnd w:id="3"/>
    </w:p>
    <w:p w14:paraId="514BD11D" w14:textId="092EC04E" w:rsidR="00855F61" w:rsidRDefault="00855F61" w:rsidP="00400E0D">
      <w:pPr>
        <w:pStyle w:val="2"/>
        <w:spacing w:line="360" w:lineRule="auto"/>
      </w:pPr>
      <w:bookmarkStart w:id="4" w:name="_Toc74045474"/>
      <w:r>
        <w:rPr>
          <w:rFonts w:hint="eastAsia"/>
        </w:rPr>
        <w:t>2</w:t>
      </w:r>
      <w:r>
        <w:t>.1</w:t>
      </w:r>
      <w:r>
        <w:rPr>
          <w:rFonts w:hint="eastAsia"/>
        </w:rPr>
        <w:t>系统总体架构</w:t>
      </w:r>
      <w:bookmarkEnd w:id="4"/>
    </w:p>
    <w:p w14:paraId="619432DF" w14:textId="52323C86" w:rsidR="0041093D" w:rsidRPr="0061601B" w:rsidRDefault="001C4C8A" w:rsidP="00400E0D">
      <w:pPr>
        <w:spacing w:line="360" w:lineRule="auto"/>
        <w:rPr>
          <w:sz w:val="24"/>
        </w:rPr>
      </w:pPr>
      <w:r w:rsidRPr="0061601B">
        <w:rPr>
          <w:sz w:val="24"/>
        </w:rPr>
        <w:tab/>
      </w:r>
      <w:r w:rsidRPr="0061601B">
        <w:rPr>
          <w:rFonts w:hint="eastAsia"/>
          <w:sz w:val="24"/>
        </w:rPr>
        <w:t>本系统的总体架构设计如下图所示</w:t>
      </w:r>
      <w:r w:rsidR="00E42956" w:rsidRPr="0061601B">
        <w:rPr>
          <w:rFonts w:hint="eastAsia"/>
          <w:sz w:val="24"/>
        </w:rPr>
        <w:t>：</w:t>
      </w:r>
    </w:p>
    <w:p w14:paraId="6C48D2CB" w14:textId="67B9FDC7" w:rsidR="00E42956" w:rsidRPr="0061601B" w:rsidRDefault="00E42956" w:rsidP="00400E0D">
      <w:pPr>
        <w:spacing w:line="360" w:lineRule="auto"/>
        <w:rPr>
          <w:sz w:val="24"/>
        </w:rPr>
      </w:pPr>
      <w:r w:rsidRPr="0061601B">
        <w:rPr>
          <w:noProof/>
          <w:sz w:val="24"/>
        </w:rPr>
        <w:drawing>
          <wp:inline distT="0" distB="0" distL="0" distR="0" wp14:anchorId="39159C3A" wp14:editId="58B30B01">
            <wp:extent cx="5274310" cy="2455789"/>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55789"/>
                    </a:xfrm>
                    <a:prstGeom prst="rect">
                      <a:avLst/>
                    </a:prstGeom>
                    <a:noFill/>
                    <a:ln>
                      <a:noFill/>
                    </a:ln>
                  </pic:spPr>
                </pic:pic>
              </a:graphicData>
            </a:graphic>
          </wp:inline>
        </w:drawing>
      </w:r>
    </w:p>
    <w:p w14:paraId="6549A205" w14:textId="148065E6" w:rsidR="00E42956" w:rsidRPr="0061601B" w:rsidRDefault="00E42956" w:rsidP="00400E0D">
      <w:pPr>
        <w:spacing w:line="360" w:lineRule="auto"/>
        <w:rPr>
          <w:sz w:val="24"/>
        </w:rPr>
      </w:pPr>
      <w:r w:rsidRPr="0061601B">
        <w:rPr>
          <w:rFonts w:hint="eastAsia"/>
          <w:sz w:val="24"/>
        </w:rPr>
        <w:t>系统的源代码中将整个</w:t>
      </w:r>
      <w:r w:rsidRPr="0061601B">
        <w:rPr>
          <w:rFonts w:hint="eastAsia"/>
          <w:sz w:val="24"/>
        </w:rPr>
        <w:t>maven</w:t>
      </w:r>
      <w:r w:rsidRPr="0061601B">
        <w:rPr>
          <w:rFonts w:hint="eastAsia"/>
          <w:sz w:val="24"/>
        </w:rPr>
        <w:t>项目划分成三个模块，分别是</w:t>
      </w:r>
      <w:r w:rsidRPr="0061601B">
        <w:rPr>
          <w:rFonts w:hint="eastAsia"/>
          <w:sz w:val="24"/>
        </w:rPr>
        <w:t>Client</w:t>
      </w:r>
      <w:r w:rsidRPr="0061601B">
        <w:rPr>
          <w:rFonts w:hint="eastAsia"/>
          <w:sz w:val="24"/>
        </w:rPr>
        <w:t>，</w:t>
      </w:r>
      <w:r w:rsidRPr="0061601B">
        <w:rPr>
          <w:rFonts w:hint="eastAsia"/>
          <w:sz w:val="24"/>
        </w:rPr>
        <w:t>Master Server</w:t>
      </w:r>
      <w:r w:rsidRPr="0061601B">
        <w:rPr>
          <w:rFonts w:hint="eastAsia"/>
          <w:sz w:val="24"/>
        </w:rPr>
        <w:t>和</w:t>
      </w:r>
      <w:r w:rsidRPr="0061601B">
        <w:rPr>
          <w:rFonts w:hint="eastAsia"/>
          <w:sz w:val="24"/>
        </w:rPr>
        <w:t>Region</w:t>
      </w:r>
      <w:r w:rsidRPr="0061601B">
        <w:rPr>
          <w:sz w:val="24"/>
        </w:rPr>
        <w:t xml:space="preserve"> </w:t>
      </w:r>
      <w:r w:rsidRPr="0061601B">
        <w:rPr>
          <w:rFonts w:hint="eastAsia"/>
          <w:sz w:val="24"/>
        </w:rPr>
        <w:t>Server</w:t>
      </w:r>
      <w:r w:rsidRPr="0061601B">
        <w:rPr>
          <w:rFonts w:hint="eastAsia"/>
          <w:sz w:val="24"/>
        </w:rPr>
        <w:t>，分别对应分布式</w:t>
      </w:r>
      <w:r w:rsidRPr="0061601B">
        <w:rPr>
          <w:rFonts w:hint="eastAsia"/>
          <w:sz w:val="24"/>
        </w:rPr>
        <w:t>MiniSQL</w:t>
      </w:r>
      <w:r w:rsidRPr="0061601B">
        <w:rPr>
          <w:rFonts w:hint="eastAsia"/>
          <w:sz w:val="24"/>
        </w:rPr>
        <w:t>系统的客户端、主节点和从节点，并且三者之间都可以在一定的通信框架下进行通信，同时</w:t>
      </w:r>
      <w:r w:rsidRPr="0061601B">
        <w:rPr>
          <w:rFonts w:hint="eastAsia"/>
          <w:b/>
          <w:sz w:val="24"/>
        </w:rPr>
        <w:t>主节点和从节点通过</w:t>
      </w:r>
      <w:r w:rsidRPr="0061601B">
        <w:rPr>
          <w:rFonts w:hint="eastAsia"/>
          <w:b/>
          <w:sz w:val="24"/>
        </w:rPr>
        <w:t>Zookeeper</w:t>
      </w:r>
      <w:r w:rsidRPr="0061601B">
        <w:rPr>
          <w:rFonts w:hint="eastAsia"/>
          <w:b/>
          <w:sz w:val="24"/>
        </w:rPr>
        <w:t>集群，对数据表的信息进行统一的管理</w:t>
      </w:r>
      <w:r w:rsidRPr="0061601B">
        <w:rPr>
          <w:rFonts w:hint="eastAsia"/>
          <w:sz w:val="24"/>
        </w:rPr>
        <w:t>。</w:t>
      </w:r>
    </w:p>
    <w:p w14:paraId="46BBE147" w14:textId="68C824E9" w:rsidR="00855F61" w:rsidRDefault="00855F61" w:rsidP="00400E0D">
      <w:pPr>
        <w:pStyle w:val="2"/>
        <w:spacing w:line="360" w:lineRule="auto"/>
      </w:pPr>
      <w:bookmarkStart w:id="5" w:name="_Toc74045475"/>
      <w:r>
        <w:rPr>
          <w:rFonts w:hint="eastAsia"/>
        </w:rPr>
        <w:t>2</w:t>
      </w:r>
      <w:r>
        <w:t>.2</w:t>
      </w:r>
      <w:r w:rsidR="00AE13F8">
        <w:t xml:space="preserve"> </w:t>
      </w:r>
      <w:r>
        <w:rPr>
          <w:rFonts w:hint="eastAsia"/>
        </w:rPr>
        <w:t>Client</w:t>
      </w:r>
      <w:r>
        <w:rPr>
          <w:rFonts w:hint="eastAsia"/>
        </w:rPr>
        <w:t>设计</w:t>
      </w:r>
      <w:bookmarkEnd w:id="5"/>
    </w:p>
    <w:p w14:paraId="613CE512" w14:textId="5607FF8D" w:rsidR="00D07140" w:rsidRPr="00D07140" w:rsidRDefault="00D07140" w:rsidP="00D07140">
      <w:pPr>
        <w:pStyle w:val="3"/>
      </w:pPr>
      <w:bookmarkStart w:id="6" w:name="_Toc74045476"/>
      <w:r>
        <w:rPr>
          <w:rFonts w:hint="eastAsia"/>
        </w:rPr>
        <w:t>2</w:t>
      </w:r>
      <w:r>
        <w:t>.2.1</w:t>
      </w:r>
      <w:r>
        <w:rPr>
          <w:rFonts w:hint="eastAsia"/>
        </w:rPr>
        <w:t>架构设计</w:t>
      </w:r>
      <w:bookmarkEnd w:id="6"/>
    </w:p>
    <w:p w14:paraId="0EE52E52" w14:textId="4D96A7EB" w:rsidR="0041093D" w:rsidRPr="0061601B" w:rsidRDefault="006275CF" w:rsidP="00400E0D">
      <w:pPr>
        <w:spacing w:line="360" w:lineRule="auto"/>
        <w:rPr>
          <w:sz w:val="24"/>
        </w:rPr>
      </w:pPr>
      <w:r w:rsidRPr="0061601B">
        <w:rPr>
          <w:sz w:val="24"/>
        </w:rPr>
        <w:tab/>
      </w:r>
      <w:r w:rsidRPr="0061601B">
        <w:rPr>
          <w:rFonts w:hint="eastAsia"/>
          <w:sz w:val="24"/>
        </w:rPr>
        <w:t>本系统中的</w:t>
      </w:r>
      <w:r w:rsidRPr="0061601B">
        <w:rPr>
          <w:rFonts w:hint="eastAsia"/>
          <w:sz w:val="24"/>
        </w:rPr>
        <w:t>Client</w:t>
      </w:r>
      <w:r w:rsidRPr="0061601B">
        <w:rPr>
          <w:rFonts w:hint="eastAsia"/>
          <w:sz w:val="24"/>
        </w:rPr>
        <w:t>设计如下图所示：</w:t>
      </w:r>
    </w:p>
    <w:p w14:paraId="27B4C68D" w14:textId="78D5E4AC" w:rsidR="006275CF" w:rsidRPr="0061601B" w:rsidRDefault="00400E0D" w:rsidP="00400E0D">
      <w:pPr>
        <w:spacing w:line="360" w:lineRule="auto"/>
        <w:rPr>
          <w:sz w:val="24"/>
        </w:rPr>
      </w:pPr>
      <w:r w:rsidRPr="0061601B">
        <w:rPr>
          <w:noProof/>
          <w:sz w:val="24"/>
        </w:rPr>
        <w:lastRenderedPageBreak/>
        <w:drawing>
          <wp:inline distT="0" distB="0" distL="0" distR="0" wp14:anchorId="05FC1DC2" wp14:editId="3694783F">
            <wp:extent cx="5274310" cy="2130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0425"/>
                    </a:xfrm>
                    <a:prstGeom prst="rect">
                      <a:avLst/>
                    </a:prstGeom>
                  </pic:spPr>
                </pic:pic>
              </a:graphicData>
            </a:graphic>
          </wp:inline>
        </w:drawing>
      </w:r>
    </w:p>
    <w:p w14:paraId="40B287E1" w14:textId="525D44E3" w:rsidR="00400E0D" w:rsidRPr="0061601B" w:rsidRDefault="00400E0D" w:rsidP="00400E0D">
      <w:pPr>
        <w:spacing w:line="360" w:lineRule="auto"/>
        <w:rPr>
          <w:sz w:val="24"/>
        </w:rPr>
      </w:pPr>
      <w:r w:rsidRPr="0061601B">
        <w:rPr>
          <w:rFonts w:hint="eastAsia"/>
          <w:sz w:val="24"/>
        </w:rPr>
        <w:t>Client</w:t>
      </w:r>
      <w:r w:rsidRPr="0061601B">
        <w:rPr>
          <w:rFonts w:hint="eastAsia"/>
          <w:sz w:val="24"/>
        </w:rPr>
        <w:t>由一个</w:t>
      </w:r>
      <w:r w:rsidRPr="0061601B">
        <w:rPr>
          <w:rFonts w:hint="eastAsia"/>
          <w:sz w:val="24"/>
        </w:rPr>
        <w:t>ClientManager</w:t>
      </w:r>
      <w:r w:rsidRPr="0061601B">
        <w:rPr>
          <w:rFonts w:hint="eastAsia"/>
          <w:sz w:val="24"/>
        </w:rPr>
        <w:t>类负责管理，该类下面还有三个子功能的类，分别是：</w:t>
      </w:r>
    </w:p>
    <w:p w14:paraId="5F288F9B" w14:textId="20F63730" w:rsidR="00400E0D" w:rsidRPr="0061601B" w:rsidRDefault="00400E0D" w:rsidP="00400E0D">
      <w:pPr>
        <w:pStyle w:val="a6"/>
        <w:numPr>
          <w:ilvl w:val="0"/>
          <w:numId w:val="1"/>
        </w:numPr>
        <w:spacing w:line="360" w:lineRule="auto"/>
        <w:ind w:firstLineChars="0"/>
        <w:rPr>
          <w:sz w:val="24"/>
        </w:rPr>
      </w:pPr>
      <w:r w:rsidRPr="0061601B">
        <w:rPr>
          <w:rFonts w:hint="eastAsia"/>
          <w:sz w:val="24"/>
        </w:rPr>
        <w:t>CacheManager</w:t>
      </w:r>
      <w:r w:rsidRPr="0061601B">
        <w:rPr>
          <w:rFonts w:hint="eastAsia"/>
          <w:sz w:val="24"/>
        </w:rPr>
        <w:t>，负责客户端的缓存服务，使用一个</w:t>
      </w:r>
      <w:r w:rsidRPr="0061601B">
        <w:rPr>
          <w:rFonts w:hint="eastAsia"/>
          <w:sz w:val="24"/>
        </w:rPr>
        <w:t>HashMap</w:t>
      </w:r>
      <w:r w:rsidRPr="0061601B">
        <w:rPr>
          <w:rFonts w:hint="eastAsia"/>
          <w:sz w:val="24"/>
        </w:rPr>
        <w:t>来对缓存进行管理，每次开启客户端就会创建而退出客户端就会清除，使用</w:t>
      </w:r>
      <w:r w:rsidRPr="0061601B">
        <w:rPr>
          <w:rFonts w:hint="eastAsia"/>
          <w:sz w:val="24"/>
        </w:rPr>
        <w:t>key</w:t>
      </w:r>
      <w:r w:rsidRPr="0061601B">
        <w:rPr>
          <w:sz w:val="24"/>
        </w:rPr>
        <w:t>-</w:t>
      </w:r>
      <w:r w:rsidRPr="0061601B">
        <w:rPr>
          <w:rFonts w:hint="eastAsia"/>
          <w:sz w:val="24"/>
        </w:rPr>
        <w:t>value</w:t>
      </w:r>
      <w:r w:rsidRPr="0061601B">
        <w:rPr>
          <w:rFonts w:hint="eastAsia"/>
          <w:sz w:val="24"/>
        </w:rPr>
        <w:t>的方式存储了一些</w:t>
      </w:r>
      <w:r w:rsidR="004F5BEE" w:rsidRPr="0061601B">
        <w:rPr>
          <w:rFonts w:hint="eastAsia"/>
          <w:sz w:val="24"/>
        </w:rPr>
        <w:t>表名</w:t>
      </w:r>
      <w:r w:rsidR="004F5BEE" w:rsidRPr="0061601B">
        <w:rPr>
          <w:rFonts w:hint="eastAsia"/>
          <w:sz w:val="24"/>
        </w:rPr>
        <w:t>-</w:t>
      </w:r>
      <w:r w:rsidR="004F5BEE" w:rsidRPr="0061601B">
        <w:rPr>
          <w:rFonts w:hint="eastAsia"/>
          <w:sz w:val="24"/>
        </w:rPr>
        <w:t>从节点</w:t>
      </w:r>
      <w:r w:rsidR="004F5BEE" w:rsidRPr="0061601B">
        <w:rPr>
          <w:rFonts w:hint="eastAsia"/>
          <w:sz w:val="24"/>
        </w:rPr>
        <w:t>IP</w:t>
      </w:r>
      <w:r w:rsidR="004F5BEE" w:rsidRPr="0061601B">
        <w:rPr>
          <w:rFonts w:hint="eastAsia"/>
          <w:sz w:val="24"/>
        </w:rPr>
        <w:t>地址的</w:t>
      </w:r>
      <w:r w:rsidR="00CC78E6" w:rsidRPr="0061601B">
        <w:rPr>
          <w:rFonts w:hint="eastAsia"/>
          <w:sz w:val="24"/>
        </w:rPr>
        <w:t>对，并提供了增删查改的接口</w:t>
      </w:r>
    </w:p>
    <w:p w14:paraId="20AFF6EB" w14:textId="6F8C701D" w:rsidR="00CC78E6" w:rsidRPr="0061601B" w:rsidRDefault="00CC78E6" w:rsidP="00400E0D">
      <w:pPr>
        <w:pStyle w:val="a6"/>
        <w:numPr>
          <w:ilvl w:val="0"/>
          <w:numId w:val="1"/>
        </w:numPr>
        <w:spacing w:line="360" w:lineRule="auto"/>
        <w:ind w:firstLineChars="0"/>
        <w:rPr>
          <w:sz w:val="24"/>
        </w:rPr>
      </w:pPr>
      <w:r w:rsidRPr="0061601B">
        <w:rPr>
          <w:rFonts w:hint="eastAsia"/>
          <w:sz w:val="24"/>
        </w:rPr>
        <w:t>MasterSocketManager</w:t>
      </w:r>
      <w:r w:rsidRPr="0061601B">
        <w:rPr>
          <w:rFonts w:hint="eastAsia"/>
          <w:sz w:val="24"/>
        </w:rPr>
        <w:t>负责和主服务器进行通信</w:t>
      </w:r>
      <w:r w:rsidR="007C4DEE" w:rsidRPr="0061601B">
        <w:rPr>
          <w:rFonts w:hint="eastAsia"/>
          <w:sz w:val="24"/>
        </w:rPr>
        <w:t>，</w:t>
      </w:r>
      <w:r w:rsidR="00730DCD" w:rsidRPr="0061601B">
        <w:rPr>
          <w:rFonts w:hint="eastAsia"/>
          <w:sz w:val="24"/>
        </w:rPr>
        <w:t>通过建立</w:t>
      </w:r>
      <w:r w:rsidR="00730DCD" w:rsidRPr="0061601B">
        <w:rPr>
          <w:rFonts w:hint="eastAsia"/>
          <w:sz w:val="24"/>
        </w:rPr>
        <w:t>Socket</w:t>
      </w:r>
      <w:r w:rsidR="00730DCD" w:rsidRPr="0061601B">
        <w:rPr>
          <w:rFonts w:hint="eastAsia"/>
          <w:sz w:val="24"/>
        </w:rPr>
        <w:t>连接实现异步的</w:t>
      </w:r>
      <w:r w:rsidR="00730DCD" w:rsidRPr="0061601B">
        <w:rPr>
          <w:rFonts w:hint="eastAsia"/>
          <w:sz w:val="24"/>
        </w:rPr>
        <w:t>IO</w:t>
      </w:r>
      <w:r w:rsidR="00730DCD" w:rsidRPr="0061601B">
        <w:rPr>
          <w:rFonts w:hint="eastAsia"/>
          <w:sz w:val="24"/>
        </w:rPr>
        <w:t>流，在一个单独的线程中运行，</w:t>
      </w:r>
      <w:r w:rsidR="007C4DEE" w:rsidRPr="0061601B">
        <w:rPr>
          <w:rFonts w:hint="eastAsia"/>
          <w:sz w:val="24"/>
        </w:rPr>
        <w:t>包括查询数据表所在的</w:t>
      </w:r>
      <w:r w:rsidR="007C4DEE" w:rsidRPr="0061601B">
        <w:rPr>
          <w:rFonts w:hint="eastAsia"/>
          <w:sz w:val="24"/>
        </w:rPr>
        <w:t>Region</w:t>
      </w:r>
      <w:r w:rsidR="007C4DEE" w:rsidRPr="0061601B">
        <w:rPr>
          <w:rFonts w:hint="eastAsia"/>
          <w:sz w:val="24"/>
        </w:rPr>
        <w:t>等功能，具体的</w:t>
      </w:r>
      <w:r w:rsidR="00730DCD" w:rsidRPr="0061601B">
        <w:rPr>
          <w:rFonts w:hint="eastAsia"/>
          <w:sz w:val="24"/>
        </w:rPr>
        <w:t>通信协议在第三部分介绍</w:t>
      </w:r>
    </w:p>
    <w:p w14:paraId="79B5F2A1" w14:textId="0BE3AEAE" w:rsidR="00730DCD" w:rsidRPr="0061601B" w:rsidRDefault="00730DCD" w:rsidP="00400E0D">
      <w:pPr>
        <w:pStyle w:val="a6"/>
        <w:numPr>
          <w:ilvl w:val="0"/>
          <w:numId w:val="1"/>
        </w:numPr>
        <w:spacing w:line="360" w:lineRule="auto"/>
        <w:ind w:firstLineChars="0"/>
        <w:rPr>
          <w:sz w:val="24"/>
        </w:rPr>
      </w:pPr>
      <w:r w:rsidRPr="0061601B">
        <w:rPr>
          <w:rFonts w:hint="eastAsia"/>
          <w:sz w:val="24"/>
        </w:rPr>
        <w:t>RegionSocketManager</w:t>
      </w:r>
      <w:r w:rsidRPr="0061601B">
        <w:rPr>
          <w:rFonts w:hint="eastAsia"/>
          <w:sz w:val="24"/>
        </w:rPr>
        <w:t>负责和</w:t>
      </w:r>
      <w:r w:rsidRPr="0061601B">
        <w:rPr>
          <w:rFonts w:hint="eastAsia"/>
          <w:sz w:val="24"/>
        </w:rPr>
        <w:t>Region</w:t>
      </w:r>
      <w:r w:rsidRPr="0061601B">
        <w:rPr>
          <w:sz w:val="24"/>
        </w:rPr>
        <w:t xml:space="preserve"> </w:t>
      </w:r>
      <w:r w:rsidRPr="0061601B">
        <w:rPr>
          <w:rFonts w:hint="eastAsia"/>
          <w:sz w:val="24"/>
        </w:rPr>
        <w:t>Server</w:t>
      </w:r>
      <w:r w:rsidRPr="0061601B">
        <w:rPr>
          <w:rFonts w:hint="eastAsia"/>
          <w:sz w:val="24"/>
        </w:rPr>
        <w:t>进行通信，</w:t>
      </w:r>
      <w:r w:rsidRPr="0061601B">
        <w:rPr>
          <w:rFonts w:hint="eastAsia"/>
          <w:sz w:val="24"/>
        </w:rPr>
        <w:t>C</w:t>
      </w:r>
      <w:r w:rsidRPr="0061601B">
        <w:rPr>
          <w:sz w:val="24"/>
        </w:rPr>
        <w:t>l</w:t>
      </w:r>
      <w:r w:rsidRPr="0061601B">
        <w:rPr>
          <w:rFonts w:hint="eastAsia"/>
          <w:sz w:val="24"/>
        </w:rPr>
        <w:t>ient</w:t>
      </w:r>
      <w:r w:rsidRPr="0061601B">
        <w:rPr>
          <w:rFonts w:hint="eastAsia"/>
          <w:sz w:val="24"/>
        </w:rPr>
        <w:t>在获得了某个表对应的</w:t>
      </w:r>
      <w:r w:rsidRPr="0061601B">
        <w:rPr>
          <w:rFonts w:hint="eastAsia"/>
          <w:sz w:val="24"/>
        </w:rPr>
        <w:t>Region</w:t>
      </w:r>
      <w:r w:rsidRPr="0061601B">
        <w:rPr>
          <w:rFonts w:hint="eastAsia"/>
          <w:sz w:val="24"/>
        </w:rPr>
        <w:t>的</w:t>
      </w:r>
      <w:r w:rsidRPr="0061601B">
        <w:rPr>
          <w:rFonts w:hint="eastAsia"/>
          <w:sz w:val="24"/>
        </w:rPr>
        <w:t>IP</w:t>
      </w:r>
      <w:r w:rsidRPr="0061601B">
        <w:rPr>
          <w:rFonts w:hint="eastAsia"/>
          <w:sz w:val="24"/>
        </w:rPr>
        <w:t>地址之后</w:t>
      </w:r>
      <w:r w:rsidR="00384918" w:rsidRPr="0061601B">
        <w:rPr>
          <w:rFonts w:hint="eastAsia"/>
          <w:sz w:val="24"/>
        </w:rPr>
        <w:t>会和这个</w:t>
      </w:r>
      <w:r w:rsidR="00384918" w:rsidRPr="0061601B">
        <w:rPr>
          <w:rFonts w:hint="eastAsia"/>
          <w:sz w:val="24"/>
        </w:rPr>
        <w:t>Region</w:t>
      </w:r>
      <w:r w:rsidR="00384918" w:rsidRPr="0061601B">
        <w:rPr>
          <w:rFonts w:hint="eastAsia"/>
          <w:sz w:val="24"/>
        </w:rPr>
        <w:t>建立</w:t>
      </w:r>
      <w:r w:rsidR="00384918" w:rsidRPr="0061601B">
        <w:rPr>
          <w:rFonts w:hint="eastAsia"/>
          <w:sz w:val="24"/>
        </w:rPr>
        <w:t>Socket</w:t>
      </w:r>
      <w:r w:rsidR="00384918" w:rsidRPr="0061601B">
        <w:rPr>
          <w:rFonts w:hint="eastAsia"/>
          <w:sz w:val="24"/>
        </w:rPr>
        <w:t>连接，并且</w:t>
      </w:r>
      <w:r w:rsidR="006661E3" w:rsidRPr="0061601B">
        <w:rPr>
          <w:rFonts w:hint="eastAsia"/>
          <w:sz w:val="24"/>
        </w:rPr>
        <w:t>监听端口位于一个单独的线程中，可以执行</w:t>
      </w:r>
      <w:r w:rsidR="006661E3" w:rsidRPr="0061601B">
        <w:rPr>
          <w:rFonts w:hint="eastAsia"/>
          <w:sz w:val="24"/>
        </w:rPr>
        <w:t>SQL</w:t>
      </w:r>
      <w:r w:rsidR="006661E3" w:rsidRPr="0061601B">
        <w:rPr>
          <w:rFonts w:hint="eastAsia"/>
          <w:sz w:val="24"/>
        </w:rPr>
        <w:t>语句的发送和接收</w:t>
      </w:r>
      <w:r w:rsidR="006661E3" w:rsidRPr="0061601B">
        <w:rPr>
          <w:rFonts w:hint="eastAsia"/>
          <w:sz w:val="24"/>
        </w:rPr>
        <w:t>SQL</w:t>
      </w:r>
      <w:r w:rsidR="006661E3" w:rsidRPr="0061601B">
        <w:rPr>
          <w:rFonts w:hint="eastAsia"/>
          <w:sz w:val="24"/>
        </w:rPr>
        <w:t>语句执行结果等功能</w:t>
      </w:r>
    </w:p>
    <w:p w14:paraId="38B108D3" w14:textId="70489EA8" w:rsidR="00D07140" w:rsidRPr="0061601B" w:rsidRDefault="00D07140" w:rsidP="00D07140">
      <w:pPr>
        <w:spacing w:line="360" w:lineRule="auto"/>
        <w:rPr>
          <w:sz w:val="24"/>
        </w:rPr>
      </w:pPr>
    </w:p>
    <w:p w14:paraId="2CFB7CC2" w14:textId="6F843183" w:rsidR="00D07140" w:rsidRDefault="00D07140" w:rsidP="00D07140">
      <w:pPr>
        <w:pStyle w:val="3"/>
      </w:pPr>
      <w:bookmarkStart w:id="7" w:name="_Toc74045477"/>
      <w:r>
        <w:rPr>
          <w:rFonts w:hint="eastAsia"/>
        </w:rPr>
        <w:t>2</w:t>
      </w:r>
      <w:r>
        <w:t>.2.2</w:t>
      </w:r>
      <w:r>
        <w:rPr>
          <w:rFonts w:hint="eastAsia"/>
        </w:rPr>
        <w:t>工作流程</w:t>
      </w:r>
      <w:bookmarkEnd w:id="7"/>
    </w:p>
    <w:p w14:paraId="3D6C61C1" w14:textId="04501369" w:rsidR="00D07140" w:rsidRPr="0061601B" w:rsidRDefault="00D07140" w:rsidP="00D07140">
      <w:pPr>
        <w:rPr>
          <w:sz w:val="24"/>
        </w:rPr>
      </w:pPr>
      <w:r w:rsidRPr="0061601B">
        <w:rPr>
          <w:sz w:val="24"/>
        </w:rPr>
        <w:tab/>
      </w:r>
      <w:r w:rsidRPr="0061601B">
        <w:rPr>
          <w:rFonts w:hint="eastAsia"/>
          <w:sz w:val="24"/>
        </w:rPr>
        <w:t>客户端的工作流程可以用下面的流程图来表示：</w:t>
      </w:r>
    </w:p>
    <w:p w14:paraId="7CAE3EC4" w14:textId="4D943ADA" w:rsidR="00400E0D" w:rsidRPr="0061601B" w:rsidRDefault="0088337C" w:rsidP="0088337C">
      <w:pPr>
        <w:spacing w:line="360" w:lineRule="auto"/>
        <w:jc w:val="center"/>
        <w:rPr>
          <w:sz w:val="24"/>
        </w:rPr>
      </w:pPr>
      <w:r w:rsidRPr="0061601B">
        <w:rPr>
          <w:noProof/>
          <w:sz w:val="24"/>
        </w:rPr>
        <w:lastRenderedPageBreak/>
        <w:drawing>
          <wp:inline distT="0" distB="0" distL="0" distR="0" wp14:anchorId="4AA29CF4" wp14:editId="5B6C1BB9">
            <wp:extent cx="3475021" cy="654614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5021" cy="6546147"/>
                    </a:xfrm>
                    <a:prstGeom prst="rect">
                      <a:avLst/>
                    </a:prstGeom>
                  </pic:spPr>
                </pic:pic>
              </a:graphicData>
            </a:graphic>
          </wp:inline>
        </w:drawing>
      </w:r>
    </w:p>
    <w:p w14:paraId="70185B06" w14:textId="382AD91B" w:rsidR="00855F61" w:rsidRDefault="00855F61" w:rsidP="00400E0D">
      <w:pPr>
        <w:pStyle w:val="2"/>
        <w:spacing w:line="360" w:lineRule="auto"/>
      </w:pPr>
      <w:bookmarkStart w:id="8" w:name="_Toc74045478"/>
      <w:r>
        <w:rPr>
          <w:rFonts w:hint="eastAsia"/>
        </w:rPr>
        <w:t>2</w:t>
      </w:r>
      <w:r>
        <w:t>.3</w:t>
      </w:r>
      <w:r w:rsidR="00AE13F8">
        <w:t xml:space="preserve"> </w:t>
      </w:r>
      <w:r>
        <w:rPr>
          <w:rFonts w:hint="eastAsia"/>
        </w:rPr>
        <w:t>Master</w:t>
      </w:r>
      <w:r>
        <w:t xml:space="preserve"> </w:t>
      </w:r>
      <w:r>
        <w:rPr>
          <w:rFonts w:hint="eastAsia"/>
        </w:rPr>
        <w:t>Server</w:t>
      </w:r>
      <w:r>
        <w:rPr>
          <w:rFonts w:hint="eastAsia"/>
        </w:rPr>
        <w:t>设计</w:t>
      </w:r>
      <w:bookmarkEnd w:id="8"/>
    </w:p>
    <w:p w14:paraId="621B475C" w14:textId="77777777" w:rsidR="0041093D" w:rsidRPr="0061601B" w:rsidRDefault="0041093D" w:rsidP="00400E0D">
      <w:pPr>
        <w:spacing w:line="360" w:lineRule="auto"/>
        <w:rPr>
          <w:sz w:val="24"/>
        </w:rPr>
      </w:pPr>
    </w:p>
    <w:p w14:paraId="56FE538A" w14:textId="5ED7C2BD" w:rsidR="00855F61" w:rsidRDefault="00855F61" w:rsidP="00400E0D">
      <w:pPr>
        <w:pStyle w:val="2"/>
        <w:spacing w:line="360" w:lineRule="auto"/>
      </w:pPr>
      <w:bookmarkStart w:id="9" w:name="_Toc74045479"/>
      <w:r>
        <w:rPr>
          <w:rFonts w:hint="eastAsia"/>
        </w:rPr>
        <w:t>2</w:t>
      </w:r>
      <w:r>
        <w:t>.4</w:t>
      </w:r>
      <w:r w:rsidR="00AE13F8">
        <w:t xml:space="preserve"> </w:t>
      </w:r>
      <w:r>
        <w:rPr>
          <w:rFonts w:hint="eastAsia"/>
        </w:rPr>
        <w:t>Region</w:t>
      </w:r>
      <w:r>
        <w:t xml:space="preserve"> </w:t>
      </w:r>
      <w:r>
        <w:rPr>
          <w:rFonts w:hint="eastAsia"/>
        </w:rPr>
        <w:t>Server</w:t>
      </w:r>
      <w:r>
        <w:rPr>
          <w:rFonts w:hint="eastAsia"/>
        </w:rPr>
        <w:t>设计</w:t>
      </w:r>
      <w:bookmarkEnd w:id="9"/>
    </w:p>
    <w:p w14:paraId="53F6A634" w14:textId="77777777" w:rsidR="0041093D" w:rsidRPr="0061601B" w:rsidRDefault="0041093D" w:rsidP="00400E0D">
      <w:pPr>
        <w:spacing w:line="360" w:lineRule="auto"/>
        <w:rPr>
          <w:sz w:val="24"/>
        </w:rPr>
      </w:pPr>
    </w:p>
    <w:p w14:paraId="7D5C80E5" w14:textId="1656B603" w:rsidR="00855F61" w:rsidRDefault="00855F61" w:rsidP="00400E0D">
      <w:pPr>
        <w:pStyle w:val="2"/>
        <w:spacing w:line="360" w:lineRule="auto"/>
      </w:pPr>
      <w:bookmarkStart w:id="10" w:name="_Toc74045480"/>
      <w:r>
        <w:rPr>
          <w:rFonts w:hint="eastAsia"/>
        </w:rPr>
        <w:lastRenderedPageBreak/>
        <w:t>2</w:t>
      </w:r>
      <w:r>
        <w:t>.5</w:t>
      </w:r>
      <w:r w:rsidR="00AE13F8">
        <w:t xml:space="preserve"> </w:t>
      </w:r>
      <w:r>
        <w:rPr>
          <w:rFonts w:hint="eastAsia"/>
        </w:rPr>
        <w:t>miniSQL</w:t>
      </w:r>
      <w:r>
        <w:rPr>
          <w:rFonts w:hint="eastAsia"/>
        </w:rPr>
        <w:t>架构设计</w:t>
      </w:r>
      <w:bookmarkEnd w:id="10"/>
    </w:p>
    <w:p w14:paraId="69FA0111" w14:textId="70DE9485" w:rsidR="00855F61" w:rsidRPr="0061601B" w:rsidRDefault="00170CB2" w:rsidP="00400E0D">
      <w:pPr>
        <w:spacing w:line="360" w:lineRule="auto"/>
        <w:rPr>
          <w:sz w:val="24"/>
        </w:rPr>
      </w:pPr>
      <w:r w:rsidRPr="0061601B">
        <w:rPr>
          <w:sz w:val="24"/>
        </w:rPr>
        <w:tab/>
      </w:r>
      <w:r w:rsidR="002E3B39" w:rsidRPr="0061601B">
        <w:rPr>
          <w:rFonts w:hint="eastAsia"/>
          <w:sz w:val="24"/>
        </w:rPr>
        <w:t>miniSQL</w:t>
      </w:r>
      <w:r w:rsidR="002E3B39" w:rsidRPr="0061601B">
        <w:rPr>
          <w:rFonts w:hint="eastAsia"/>
          <w:sz w:val="24"/>
        </w:rPr>
        <w:t>是</w:t>
      </w:r>
      <w:r w:rsidRPr="0061601B">
        <w:rPr>
          <w:rFonts w:hint="eastAsia"/>
          <w:sz w:val="24"/>
        </w:rPr>
        <w:t>Region</w:t>
      </w:r>
      <w:r w:rsidR="002E3B39" w:rsidRPr="0061601B">
        <w:rPr>
          <w:rFonts w:hint="eastAsia"/>
          <w:sz w:val="24"/>
        </w:rPr>
        <w:t>中很重要的一个模块，是一个关系型数据库引擎，</w:t>
      </w:r>
      <w:r w:rsidR="00214B3B" w:rsidRPr="0061601B">
        <w:rPr>
          <w:rFonts w:hint="eastAsia"/>
          <w:sz w:val="24"/>
        </w:rPr>
        <w:t>支持多种简单的</w:t>
      </w:r>
      <w:r w:rsidR="00214B3B" w:rsidRPr="0061601B">
        <w:rPr>
          <w:rFonts w:hint="eastAsia"/>
          <w:sz w:val="24"/>
        </w:rPr>
        <w:t>SQL</w:t>
      </w:r>
      <w:r w:rsidR="00214B3B" w:rsidRPr="0061601B">
        <w:rPr>
          <w:rFonts w:hint="eastAsia"/>
          <w:sz w:val="24"/>
        </w:rPr>
        <w:t>语句的</w:t>
      </w:r>
      <w:r w:rsidR="00FC740A" w:rsidRPr="0061601B">
        <w:rPr>
          <w:rFonts w:hint="eastAsia"/>
          <w:sz w:val="24"/>
        </w:rPr>
        <w:t>解析和处理，同时对外提供</w:t>
      </w:r>
      <w:r w:rsidR="00FC740A" w:rsidRPr="0061601B">
        <w:rPr>
          <w:rFonts w:hint="eastAsia"/>
          <w:sz w:val="24"/>
        </w:rPr>
        <w:t>RESTful</w:t>
      </w:r>
      <w:r w:rsidR="00FC740A" w:rsidRPr="0061601B">
        <w:rPr>
          <w:rFonts w:hint="eastAsia"/>
          <w:sz w:val="24"/>
        </w:rPr>
        <w:t>的接口供</w:t>
      </w:r>
      <w:r w:rsidR="00FC740A" w:rsidRPr="0061601B">
        <w:rPr>
          <w:rFonts w:hint="eastAsia"/>
          <w:sz w:val="24"/>
        </w:rPr>
        <w:t>Region</w:t>
      </w:r>
      <w:r w:rsidR="00FC740A" w:rsidRPr="0061601B">
        <w:rPr>
          <w:rFonts w:hint="eastAsia"/>
          <w:sz w:val="24"/>
        </w:rPr>
        <w:t>进行调用。</w:t>
      </w:r>
      <w:r w:rsidR="00BC5A23" w:rsidRPr="0061601B">
        <w:rPr>
          <w:rFonts w:hint="eastAsia"/>
          <w:sz w:val="24"/>
        </w:rPr>
        <w:t>其总体架构设计如下：</w:t>
      </w:r>
    </w:p>
    <w:p w14:paraId="25F4A45C" w14:textId="64834D5C" w:rsidR="00BC5A23" w:rsidRPr="0061601B" w:rsidRDefault="00BC5A23" w:rsidP="00BC5A23">
      <w:pPr>
        <w:spacing w:line="360" w:lineRule="auto"/>
        <w:jc w:val="center"/>
        <w:rPr>
          <w:sz w:val="24"/>
        </w:rPr>
      </w:pPr>
      <w:r w:rsidRPr="0061601B">
        <w:rPr>
          <w:noProof/>
          <w:sz w:val="24"/>
        </w:rPr>
        <w:drawing>
          <wp:inline distT="0" distB="0" distL="0" distR="0" wp14:anchorId="1C3BA52E" wp14:editId="373C989F">
            <wp:extent cx="4359018" cy="379508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3795089"/>
                    </a:xfrm>
                    <a:prstGeom prst="rect">
                      <a:avLst/>
                    </a:prstGeom>
                  </pic:spPr>
                </pic:pic>
              </a:graphicData>
            </a:graphic>
          </wp:inline>
        </w:drawing>
      </w:r>
    </w:p>
    <w:p w14:paraId="44F2E706" w14:textId="3595A70C" w:rsidR="00855F61" w:rsidRPr="0061601B" w:rsidRDefault="00855F61" w:rsidP="00400E0D">
      <w:pPr>
        <w:spacing w:line="360" w:lineRule="auto"/>
        <w:rPr>
          <w:sz w:val="24"/>
        </w:rPr>
      </w:pPr>
    </w:p>
    <w:p w14:paraId="5FFAC8D4" w14:textId="59C16352" w:rsidR="00BC5A23" w:rsidRDefault="00BC5A23" w:rsidP="00BC5A23">
      <w:pPr>
        <w:spacing w:line="360" w:lineRule="auto"/>
        <w:rPr>
          <w:sz w:val="24"/>
        </w:rPr>
      </w:pPr>
      <w:r w:rsidRPr="0061601B">
        <w:rPr>
          <w:sz w:val="24"/>
        </w:rPr>
        <w:tab/>
      </w:r>
      <w:r w:rsidRPr="0061601B">
        <w:rPr>
          <w:rFonts w:hint="eastAsia"/>
          <w:sz w:val="24"/>
        </w:rPr>
        <w:t>其支持的</w:t>
      </w:r>
      <w:r w:rsidRPr="0061601B">
        <w:rPr>
          <w:rFonts w:hint="eastAsia"/>
          <w:sz w:val="24"/>
        </w:rPr>
        <w:t>SQL</w:t>
      </w:r>
      <w:r w:rsidRPr="0061601B">
        <w:rPr>
          <w:rFonts w:hint="eastAsia"/>
          <w:sz w:val="24"/>
        </w:rPr>
        <w:t>语句类型主要有：</w:t>
      </w:r>
      <w:r w:rsidRPr="0061601B">
        <w:rPr>
          <w:rFonts w:hint="eastAsia"/>
          <w:b/>
          <w:sz w:val="24"/>
        </w:rPr>
        <w:t>创建数据表，插入记录，修改记录，删除记录，创建索引，删除索引，删除数据表，退出运行</w:t>
      </w:r>
      <w:r w:rsidRPr="0061601B">
        <w:rPr>
          <w:rFonts w:hint="eastAsia"/>
          <w:sz w:val="24"/>
        </w:rPr>
        <w:t>等等</w:t>
      </w:r>
      <w:r w:rsidR="00021AFD" w:rsidRPr="0061601B">
        <w:rPr>
          <w:rFonts w:hint="eastAsia"/>
          <w:sz w:val="24"/>
        </w:rPr>
        <w:t>。我们在原本的</w:t>
      </w:r>
      <w:r w:rsidR="00021AFD" w:rsidRPr="0061601B">
        <w:rPr>
          <w:rFonts w:hint="eastAsia"/>
          <w:sz w:val="24"/>
        </w:rPr>
        <w:t>C</w:t>
      </w:r>
      <w:r w:rsidR="00021AFD" w:rsidRPr="0061601B">
        <w:rPr>
          <w:sz w:val="24"/>
        </w:rPr>
        <w:t>++</w:t>
      </w:r>
      <w:r w:rsidR="00021AFD" w:rsidRPr="0061601B">
        <w:rPr>
          <w:rFonts w:hint="eastAsia"/>
          <w:sz w:val="24"/>
        </w:rPr>
        <w:t>miniSQL</w:t>
      </w:r>
      <w:r w:rsidR="00021AFD" w:rsidRPr="0061601B">
        <w:rPr>
          <w:rFonts w:hint="eastAsia"/>
          <w:sz w:val="24"/>
        </w:rPr>
        <w:t>基础上对其功能进行了扩展，完成了一个</w:t>
      </w:r>
      <w:r w:rsidR="00021AFD" w:rsidRPr="0061601B">
        <w:rPr>
          <w:rFonts w:hint="eastAsia"/>
          <w:sz w:val="24"/>
        </w:rPr>
        <w:t>Java</w:t>
      </w:r>
      <w:r w:rsidR="00021AFD" w:rsidRPr="0061601B">
        <w:rPr>
          <w:rFonts w:hint="eastAsia"/>
          <w:sz w:val="24"/>
        </w:rPr>
        <w:t>版本的</w:t>
      </w:r>
      <w:r w:rsidR="00021AFD" w:rsidRPr="0061601B">
        <w:rPr>
          <w:rFonts w:hint="eastAsia"/>
          <w:sz w:val="24"/>
        </w:rPr>
        <w:t>miniSQL</w:t>
      </w:r>
      <w:r w:rsidR="00021AFD" w:rsidRPr="0061601B">
        <w:rPr>
          <w:rFonts w:hint="eastAsia"/>
          <w:sz w:val="24"/>
        </w:rPr>
        <w:t>，其具体的功能模块设计如下：</w:t>
      </w:r>
    </w:p>
    <w:p w14:paraId="6B0C25DD" w14:textId="04A098EF" w:rsidR="00D12700" w:rsidRDefault="00D12700" w:rsidP="00BC5A23">
      <w:pPr>
        <w:spacing w:line="360" w:lineRule="auto"/>
        <w:rPr>
          <w:sz w:val="24"/>
        </w:rPr>
      </w:pPr>
      <w:r>
        <w:rPr>
          <w:noProof/>
        </w:rPr>
        <w:lastRenderedPageBreak/>
        <w:drawing>
          <wp:inline distT="0" distB="0" distL="0" distR="0" wp14:anchorId="0B429F19" wp14:editId="19559E24">
            <wp:extent cx="5274310" cy="38982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98265"/>
                    </a:xfrm>
                    <a:prstGeom prst="rect">
                      <a:avLst/>
                    </a:prstGeom>
                  </pic:spPr>
                </pic:pic>
              </a:graphicData>
            </a:graphic>
          </wp:inline>
        </w:drawing>
      </w:r>
    </w:p>
    <w:p w14:paraId="2017B1BD" w14:textId="22016589" w:rsidR="00D12700" w:rsidRDefault="00D12700" w:rsidP="00BC5A23">
      <w:pPr>
        <w:spacing w:line="360" w:lineRule="auto"/>
        <w:rPr>
          <w:sz w:val="24"/>
        </w:rPr>
      </w:pPr>
    </w:p>
    <w:p w14:paraId="2AA0FA7C" w14:textId="13859656" w:rsidR="00D12700" w:rsidRPr="0061601B" w:rsidRDefault="00D12700" w:rsidP="00BC5A23">
      <w:pPr>
        <w:spacing w:line="360" w:lineRule="auto"/>
        <w:rPr>
          <w:rFonts w:hint="eastAsia"/>
          <w:sz w:val="24"/>
        </w:rPr>
      </w:pPr>
      <w:r>
        <w:rPr>
          <w:rFonts w:hint="eastAsia"/>
          <w:sz w:val="24"/>
        </w:rPr>
        <w:t>下面我们来具体介绍每个模块的设计思路和组成部分。</w:t>
      </w:r>
      <w:bookmarkStart w:id="11" w:name="_GoBack"/>
      <w:bookmarkEnd w:id="11"/>
    </w:p>
    <w:p w14:paraId="516BF4E4" w14:textId="1FB9A797" w:rsidR="00021AFD" w:rsidRDefault="00021AFD" w:rsidP="00021AFD">
      <w:pPr>
        <w:pStyle w:val="3"/>
      </w:pPr>
      <w:r>
        <w:rPr>
          <w:rFonts w:hint="eastAsia"/>
        </w:rPr>
        <w:t>2</w:t>
      </w:r>
      <w:r>
        <w:t xml:space="preserve">.5.1 </w:t>
      </w:r>
      <w:r>
        <w:rPr>
          <w:rFonts w:hint="eastAsia"/>
        </w:rPr>
        <w:t>Interpreter</w:t>
      </w:r>
      <w:r w:rsidR="00803FF1">
        <w:rPr>
          <w:rFonts w:hint="eastAsia"/>
        </w:rPr>
        <w:t>层</w:t>
      </w:r>
    </w:p>
    <w:p w14:paraId="772264E1" w14:textId="77777777" w:rsidR="0061601B" w:rsidRDefault="0061601B" w:rsidP="0061601B">
      <w:pPr>
        <w:widowControl/>
        <w:spacing w:before="192" w:after="192" w:line="360" w:lineRule="auto"/>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模块直接与用户交互，主要实现以下功能：</w:t>
      </w:r>
    </w:p>
    <w:p w14:paraId="7D84F516" w14:textId="77777777" w:rsidR="0061601B" w:rsidRDefault="0061601B" w:rsidP="0061601B">
      <w:pPr>
        <w:pStyle w:val="a6"/>
        <w:widowControl/>
        <w:numPr>
          <w:ilvl w:val="0"/>
          <w:numId w:val="3"/>
        </w:numPr>
        <w:spacing w:before="192" w:after="192" w:line="360" w:lineRule="auto"/>
        <w:ind w:firstLineChars="0"/>
        <w:jc w:val="left"/>
        <w:rPr>
          <w:rFonts w:ascii="宋体" w:hAnsi="宋体" w:cs="宋体"/>
          <w:color w:val="000000" w:themeColor="text1"/>
          <w:kern w:val="0"/>
          <w:sz w:val="24"/>
        </w:rPr>
      </w:pPr>
      <w:r w:rsidRPr="00A56D2F">
        <w:rPr>
          <w:rFonts w:ascii="宋体" w:hAnsi="宋体" w:cs="宋体"/>
          <w:color w:val="000000" w:themeColor="text1"/>
          <w:kern w:val="0"/>
          <w:sz w:val="24"/>
        </w:rPr>
        <w:t>程序流程控制，即启动并初始化→【接收命令、处理命令、显示命令结果】循环→退出流程。</w:t>
      </w:r>
    </w:p>
    <w:p w14:paraId="70BB35D0" w14:textId="77777777" w:rsidR="0061601B" w:rsidRPr="00A56D2F" w:rsidRDefault="0061601B" w:rsidP="0061601B">
      <w:pPr>
        <w:pStyle w:val="a6"/>
        <w:widowControl/>
        <w:numPr>
          <w:ilvl w:val="0"/>
          <w:numId w:val="3"/>
        </w:numPr>
        <w:spacing w:before="192" w:after="192" w:line="360" w:lineRule="auto"/>
        <w:ind w:firstLineChars="0"/>
        <w:jc w:val="left"/>
        <w:rPr>
          <w:rFonts w:ascii="宋体" w:hAnsi="宋体" w:cs="宋体"/>
          <w:color w:val="000000" w:themeColor="text1"/>
          <w:kern w:val="0"/>
          <w:sz w:val="24"/>
        </w:rPr>
      </w:pPr>
      <w:r w:rsidRPr="00A56D2F">
        <w:rPr>
          <w:rFonts w:ascii="宋体" w:hAnsi="宋体" w:cs="宋体"/>
          <w:color w:val="000000" w:themeColor="text1"/>
          <w:kern w:val="0"/>
          <w:sz w:val="24"/>
        </w:rPr>
        <w:t>接收并解释用户输入的命令，生成命令的内部数据结构表示，同时检查命令的语法正确性和语义正确性，对正确的命令调用API层提供的函数执行并显示执行结果，对不正确的命令显示错误信息。</w:t>
      </w:r>
    </w:p>
    <w:p w14:paraId="5207DFF3" w14:textId="2291FD97" w:rsidR="00855F61" w:rsidRDefault="00497993" w:rsidP="00400E0D">
      <w:pPr>
        <w:spacing w:line="360" w:lineRule="auto"/>
        <w:rPr>
          <w:sz w:val="24"/>
        </w:rPr>
      </w:pPr>
      <w:r>
        <w:rPr>
          <w:rFonts w:hint="eastAsia"/>
          <w:sz w:val="24"/>
        </w:rPr>
        <w:t>我们使用一个类</w:t>
      </w:r>
      <w:r>
        <w:rPr>
          <w:rFonts w:hint="eastAsia"/>
          <w:sz w:val="24"/>
        </w:rPr>
        <w:t>Interpreter</w:t>
      </w:r>
      <w:r>
        <w:rPr>
          <w:rFonts w:hint="eastAsia"/>
          <w:sz w:val="24"/>
        </w:rPr>
        <w:t>完成了这些功能，并编写了一个工具类</w:t>
      </w:r>
      <w:r>
        <w:rPr>
          <w:rFonts w:hint="eastAsia"/>
          <w:sz w:val="24"/>
        </w:rPr>
        <w:t>Utils</w:t>
      </w:r>
      <w:r>
        <w:rPr>
          <w:rFonts w:hint="eastAsia"/>
          <w:sz w:val="24"/>
        </w:rPr>
        <w:t>提供一系列辅助方法，具体的类图如下：</w:t>
      </w:r>
    </w:p>
    <w:p w14:paraId="55BA4739" w14:textId="7EC921B5" w:rsidR="00497993" w:rsidRDefault="006D7D5C" w:rsidP="006D7D5C">
      <w:pPr>
        <w:spacing w:line="360" w:lineRule="auto"/>
        <w:jc w:val="center"/>
        <w:rPr>
          <w:sz w:val="24"/>
        </w:rPr>
      </w:pPr>
      <w:r>
        <w:rPr>
          <w:noProof/>
        </w:rPr>
        <w:lastRenderedPageBreak/>
        <w:drawing>
          <wp:inline distT="0" distB="0" distL="0" distR="0" wp14:anchorId="051F2BCC" wp14:editId="17DFDB26">
            <wp:extent cx="3970364" cy="348264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0364" cy="3482642"/>
                    </a:xfrm>
                    <a:prstGeom prst="rect">
                      <a:avLst/>
                    </a:prstGeom>
                  </pic:spPr>
                </pic:pic>
              </a:graphicData>
            </a:graphic>
          </wp:inline>
        </w:drawing>
      </w:r>
    </w:p>
    <w:p w14:paraId="166C6089" w14:textId="77777777" w:rsidR="001233C4" w:rsidRPr="0061601B" w:rsidRDefault="001233C4" w:rsidP="00400E0D">
      <w:pPr>
        <w:spacing w:line="360" w:lineRule="auto"/>
        <w:rPr>
          <w:sz w:val="24"/>
        </w:rPr>
      </w:pPr>
    </w:p>
    <w:p w14:paraId="67BD1A97" w14:textId="62D16C77" w:rsidR="00855F61" w:rsidRDefault="00803FF1" w:rsidP="00803FF1">
      <w:pPr>
        <w:pStyle w:val="3"/>
      </w:pPr>
      <w:r>
        <w:rPr>
          <w:rFonts w:hint="eastAsia"/>
        </w:rPr>
        <w:t>2</w:t>
      </w:r>
      <w:r>
        <w:t xml:space="preserve">.5.2 </w:t>
      </w:r>
      <w:r>
        <w:rPr>
          <w:rFonts w:hint="eastAsia"/>
        </w:rPr>
        <w:t>API</w:t>
      </w:r>
      <w:r>
        <w:rPr>
          <w:rFonts w:hint="eastAsia"/>
        </w:rPr>
        <w:t>层</w:t>
      </w:r>
    </w:p>
    <w:p w14:paraId="0AD61990"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API</w:t>
      </w:r>
      <w:r w:rsidRPr="009F042B">
        <w:rPr>
          <w:rFonts w:ascii="宋体" w:hAnsi="宋体" w:cs="宋体"/>
          <w:color w:val="000000" w:themeColor="text1"/>
          <w:kern w:val="0"/>
          <w:sz w:val="24"/>
        </w:rPr>
        <w:t>模块是整个系统的核心，其主要功能为提供执行SQL语句的接口，供</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层调用。</w:t>
      </w:r>
    </w:p>
    <w:p w14:paraId="529F6867"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该接口以</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层解释生成的命令内部表示为输入，根据</w:t>
      </w: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提供的信息确定执行规则，并调用</w:t>
      </w:r>
      <w:r w:rsidRPr="009F042B">
        <w:rPr>
          <w:rFonts w:ascii="宋体" w:hAnsi="宋体" w:cs="宋体"/>
          <w:color w:val="000000" w:themeColor="text1"/>
          <w:kern w:val="0"/>
          <w:sz w:val="24"/>
          <w:shd w:val="clear" w:color="auto" w:fill="F8F8F8"/>
        </w:rPr>
        <w:t>Record Manager</w:t>
      </w:r>
      <w:r w:rsidRPr="009F042B">
        <w:rPr>
          <w:rFonts w:ascii="宋体" w:hAnsi="宋体" w:cs="宋体"/>
          <w:color w:val="000000" w:themeColor="text1"/>
          <w:kern w:val="0"/>
          <w:sz w:val="24"/>
        </w:rPr>
        <w:t>、</w:t>
      </w:r>
      <w:r w:rsidRPr="009F042B">
        <w:rPr>
          <w:rFonts w:ascii="宋体" w:hAnsi="宋体" w:cs="宋体"/>
          <w:color w:val="000000" w:themeColor="text1"/>
          <w:kern w:val="0"/>
          <w:sz w:val="24"/>
          <w:shd w:val="clear" w:color="auto" w:fill="F8F8F8"/>
        </w:rPr>
        <w:t>Index Manager</w:t>
      </w:r>
      <w:r w:rsidRPr="009F042B">
        <w:rPr>
          <w:rFonts w:ascii="宋体" w:hAnsi="宋体" w:cs="宋体"/>
          <w:color w:val="000000" w:themeColor="text1"/>
          <w:kern w:val="0"/>
          <w:sz w:val="24"/>
        </w:rPr>
        <w:t>和</w:t>
      </w: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提供的相应接口进行执行，最后返回执行结果给</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模块。</w:t>
      </w:r>
    </w:p>
    <w:p w14:paraId="674095C9" w14:textId="705AA4FD" w:rsidR="00803FF1" w:rsidRDefault="00EA3424" w:rsidP="005942A8">
      <w:pPr>
        <w:spacing w:line="360" w:lineRule="auto"/>
        <w:jc w:val="left"/>
        <w:rPr>
          <w:sz w:val="24"/>
        </w:rPr>
      </w:pPr>
      <w:r>
        <w:rPr>
          <w:sz w:val="24"/>
        </w:rPr>
        <w:tab/>
      </w:r>
      <w:r>
        <w:rPr>
          <w:rFonts w:hint="eastAsia"/>
          <w:sz w:val="24"/>
        </w:rPr>
        <w:t>API</w:t>
      </w:r>
      <w:r>
        <w:rPr>
          <w:rFonts w:hint="eastAsia"/>
          <w:sz w:val="24"/>
        </w:rPr>
        <w:t>层是</w:t>
      </w:r>
      <w:r w:rsidR="00185A3E">
        <w:rPr>
          <w:rFonts w:hint="eastAsia"/>
          <w:sz w:val="24"/>
        </w:rPr>
        <w:t>连接顶层的</w:t>
      </w:r>
      <w:r w:rsidR="00185A3E">
        <w:rPr>
          <w:rFonts w:hint="eastAsia"/>
          <w:sz w:val="24"/>
        </w:rPr>
        <w:t>S</w:t>
      </w:r>
      <w:r w:rsidR="00185A3E">
        <w:rPr>
          <w:sz w:val="24"/>
        </w:rPr>
        <w:t>QL</w:t>
      </w:r>
      <w:r w:rsidR="00185A3E">
        <w:rPr>
          <w:rFonts w:hint="eastAsia"/>
          <w:sz w:val="24"/>
        </w:rPr>
        <w:t>解释器和底层各个主模块</w:t>
      </w:r>
      <w:r w:rsidR="005942A8">
        <w:rPr>
          <w:rFonts w:hint="eastAsia"/>
          <w:sz w:val="24"/>
        </w:rPr>
        <w:t>的中间层，对</w:t>
      </w:r>
      <w:r w:rsidR="005942A8">
        <w:rPr>
          <w:rFonts w:hint="eastAsia"/>
          <w:sz w:val="24"/>
        </w:rPr>
        <w:t>Interpreter</w:t>
      </w:r>
      <w:r w:rsidR="005942A8">
        <w:rPr>
          <w:rFonts w:hint="eastAsia"/>
          <w:sz w:val="24"/>
        </w:rPr>
        <w:t>产生的解析结果调用不同的底层</w:t>
      </w:r>
      <w:r w:rsidR="005942A8">
        <w:rPr>
          <w:rFonts w:hint="eastAsia"/>
          <w:sz w:val="24"/>
        </w:rPr>
        <w:t>API</w:t>
      </w:r>
      <w:r w:rsidR="005942A8">
        <w:rPr>
          <w:rFonts w:hint="eastAsia"/>
          <w:sz w:val="24"/>
        </w:rPr>
        <w:t>来实现对应的功能，其类图如下：</w:t>
      </w:r>
    </w:p>
    <w:p w14:paraId="60788408" w14:textId="4785544D" w:rsidR="005942A8" w:rsidRDefault="005942A8" w:rsidP="005942A8">
      <w:pPr>
        <w:spacing w:line="360" w:lineRule="auto"/>
        <w:jc w:val="left"/>
        <w:rPr>
          <w:sz w:val="24"/>
        </w:rPr>
      </w:pPr>
      <w:r>
        <w:rPr>
          <w:noProof/>
        </w:rPr>
        <w:lastRenderedPageBreak/>
        <w:drawing>
          <wp:inline distT="0" distB="0" distL="0" distR="0" wp14:anchorId="0EAE5632" wp14:editId="512D7389">
            <wp:extent cx="5227773" cy="25376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7773" cy="2537680"/>
                    </a:xfrm>
                    <a:prstGeom prst="rect">
                      <a:avLst/>
                    </a:prstGeom>
                  </pic:spPr>
                </pic:pic>
              </a:graphicData>
            </a:graphic>
          </wp:inline>
        </w:drawing>
      </w:r>
    </w:p>
    <w:p w14:paraId="60FFE6B0" w14:textId="77777777" w:rsidR="00EA5E20" w:rsidRPr="001233C4" w:rsidRDefault="00EA5E20" w:rsidP="005942A8">
      <w:pPr>
        <w:spacing w:line="360" w:lineRule="auto"/>
        <w:jc w:val="left"/>
        <w:rPr>
          <w:rFonts w:hint="eastAsia"/>
          <w:sz w:val="24"/>
        </w:rPr>
      </w:pPr>
    </w:p>
    <w:p w14:paraId="4619158A" w14:textId="5EC17C18" w:rsidR="00803FF1" w:rsidRDefault="00803FF1" w:rsidP="00803FF1">
      <w:pPr>
        <w:pStyle w:val="3"/>
      </w:pPr>
      <w:r>
        <w:rPr>
          <w:rFonts w:hint="eastAsia"/>
        </w:rPr>
        <w:t>2</w:t>
      </w:r>
      <w:r>
        <w:t xml:space="preserve">.5.3 </w:t>
      </w:r>
      <w:r>
        <w:rPr>
          <w:rFonts w:hint="eastAsia"/>
        </w:rPr>
        <w:t>Buffer</w:t>
      </w:r>
      <w:r w:rsidR="00736245">
        <w:t xml:space="preserve"> </w:t>
      </w:r>
      <w:r>
        <w:rPr>
          <w:rFonts w:hint="eastAsia"/>
        </w:rPr>
        <w:t>Manager</w:t>
      </w:r>
    </w:p>
    <w:p w14:paraId="3BC6E4EE"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Buffer Manager</w:t>
      </w:r>
      <w:r w:rsidRPr="009F042B">
        <w:rPr>
          <w:rFonts w:ascii="宋体" w:hAnsi="宋体" w:cs="宋体"/>
          <w:color w:val="000000" w:themeColor="text1"/>
          <w:kern w:val="0"/>
          <w:sz w:val="24"/>
        </w:rPr>
        <w:t>负责</w:t>
      </w:r>
      <w:r w:rsidRPr="0038081B">
        <w:rPr>
          <w:rFonts w:ascii="宋体" w:hAnsi="宋体" w:cs="宋体"/>
          <w:b/>
          <w:color w:val="000000" w:themeColor="text1"/>
          <w:kern w:val="0"/>
          <w:sz w:val="24"/>
        </w:rPr>
        <w:t>缓冲区</w:t>
      </w:r>
      <w:r w:rsidRPr="009F042B">
        <w:rPr>
          <w:rFonts w:ascii="宋体" w:hAnsi="宋体" w:cs="宋体"/>
          <w:color w:val="000000" w:themeColor="text1"/>
          <w:kern w:val="0"/>
          <w:sz w:val="24"/>
        </w:rPr>
        <w:t>的管理，主要功能有：</w:t>
      </w:r>
    </w:p>
    <w:p w14:paraId="58495D18"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根据需要，读取指定的数据到系统缓冲区或将缓冲区中的数据写出到文</w:t>
      </w:r>
    </w:p>
    <w:p w14:paraId="11854B5F"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实现缓冲区的替换算法，当缓冲区满时选择合适的页进行替换</w:t>
      </w:r>
    </w:p>
    <w:p w14:paraId="41A93355" w14:textId="77777777" w:rsidR="001233C4"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记录缓冲区中各页的状态，如是否被修改过等</w:t>
      </w:r>
    </w:p>
    <w:p w14:paraId="13232A16" w14:textId="77777777" w:rsidR="001233C4" w:rsidRPr="007462A9" w:rsidRDefault="001233C4" w:rsidP="001233C4">
      <w:pPr>
        <w:pStyle w:val="a6"/>
        <w:widowControl/>
        <w:numPr>
          <w:ilvl w:val="0"/>
          <w:numId w:val="5"/>
        </w:numPr>
        <w:spacing w:before="192" w:after="192" w:line="360" w:lineRule="auto"/>
        <w:ind w:firstLineChars="0"/>
        <w:jc w:val="left"/>
        <w:rPr>
          <w:rFonts w:ascii="宋体" w:hAnsi="宋体" w:cs="宋体"/>
          <w:color w:val="000000" w:themeColor="text1"/>
          <w:kern w:val="0"/>
          <w:sz w:val="24"/>
        </w:rPr>
      </w:pPr>
      <w:r w:rsidRPr="007462A9">
        <w:rPr>
          <w:rFonts w:ascii="宋体" w:hAnsi="宋体" w:cs="宋体"/>
          <w:color w:val="000000" w:themeColor="text1"/>
          <w:kern w:val="0"/>
          <w:sz w:val="24"/>
        </w:rPr>
        <w:t>提供缓冲区页的</w:t>
      </w:r>
      <w:r w:rsidRPr="007462A9">
        <w:rPr>
          <w:rFonts w:ascii="宋体" w:hAnsi="宋体" w:cs="宋体"/>
          <w:iCs/>
          <w:color w:val="000000" w:themeColor="text1"/>
          <w:kern w:val="0"/>
          <w:sz w:val="24"/>
        </w:rPr>
        <w:t>pin</w:t>
      </w:r>
      <w:r w:rsidRPr="007462A9">
        <w:rPr>
          <w:rFonts w:ascii="宋体" w:hAnsi="宋体" w:cs="宋体"/>
          <w:color w:val="000000" w:themeColor="text1"/>
          <w:kern w:val="0"/>
          <w:sz w:val="24"/>
        </w:rPr>
        <w:t>功能，及锁定缓冲区的页，不允许替换出去</w:t>
      </w:r>
    </w:p>
    <w:p w14:paraId="4712382D" w14:textId="5441CA2C"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为提高磁盘I/O操作的效率，缓冲区与文件系统交互的单位是块，块的大小应为文件系统与磁盘交互单位的整数倍，一般可定为4KB或8KB</w:t>
      </w:r>
      <w:r>
        <w:rPr>
          <w:rFonts w:ascii="宋体" w:hAnsi="宋体" w:cs="宋体" w:hint="eastAsia"/>
          <w:color w:val="000000" w:themeColor="text1"/>
          <w:kern w:val="0"/>
          <w:sz w:val="24"/>
        </w:rPr>
        <w:t>，本项目中采用4</w:t>
      </w:r>
      <w:r>
        <w:rPr>
          <w:rFonts w:ascii="宋体" w:hAnsi="宋体" w:cs="宋体"/>
          <w:color w:val="000000" w:themeColor="text1"/>
          <w:kern w:val="0"/>
          <w:sz w:val="24"/>
        </w:rPr>
        <w:t>096KB</w:t>
      </w:r>
      <w:r>
        <w:rPr>
          <w:rFonts w:ascii="宋体" w:hAnsi="宋体" w:cs="宋体" w:hint="eastAsia"/>
          <w:color w:val="000000" w:themeColor="text1"/>
          <w:kern w:val="0"/>
          <w:sz w:val="24"/>
        </w:rPr>
        <w:t>作为块的大小。</w:t>
      </w:r>
    </w:p>
    <w:p w14:paraId="7AF5EAD3" w14:textId="52134F9F" w:rsidR="00EA5E20" w:rsidRDefault="00EA5E20" w:rsidP="001233C4">
      <w:pPr>
        <w:widowControl/>
        <w:spacing w:before="192" w:after="192" w:line="360" w:lineRule="auto"/>
        <w:ind w:firstLine="420"/>
        <w:jc w:val="left"/>
        <w:rPr>
          <w:rFonts w:ascii="宋体" w:hAnsi="宋体" w:cs="宋体"/>
          <w:color w:val="000000" w:themeColor="text1"/>
          <w:kern w:val="0"/>
          <w:sz w:val="24"/>
        </w:rPr>
      </w:pPr>
      <w:r>
        <w:rPr>
          <w:rFonts w:ascii="宋体" w:hAnsi="宋体" w:cs="宋体" w:hint="eastAsia"/>
          <w:color w:val="000000" w:themeColor="text1"/>
          <w:kern w:val="0"/>
          <w:sz w:val="24"/>
        </w:rPr>
        <w:t>BufferManager模块的类图如下，该模块包含一个Block类和一个管理调度缓冲区的BufferManager：</w:t>
      </w:r>
    </w:p>
    <w:p w14:paraId="49E261B9" w14:textId="0FE6EC52" w:rsidR="00EA5E20" w:rsidRPr="009F042B" w:rsidRDefault="00EA5E20" w:rsidP="00EA5E20">
      <w:pPr>
        <w:widowControl/>
        <w:spacing w:before="192" w:after="192" w:line="360" w:lineRule="auto"/>
        <w:jc w:val="center"/>
        <w:rPr>
          <w:rFonts w:ascii="宋体" w:hAnsi="宋体" w:cs="宋体" w:hint="eastAsia"/>
          <w:color w:val="000000" w:themeColor="text1"/>
          <w:kern w:val="0"/>
          <w:sz w:val="24"/>
        </w:rPr>
      </w:pPr>
      <w:r>
        <w:rPr>
          <w:noProof/>
        </w:rPr>
        <w:lastRenderedPageBreak/>
        <w:drawing>
          <wp:inline distT="0" distB="0" distL="0" distR="0" wp14:anchorId="2904CAE0" wp14:editId="37E7B8FC">
            <wp:extent cx="3497883" cy="4526672"/>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7883" cy="4526672"/>
                    </a:xfrm>
                    <a:prstGeom prst="rect">
                      <a:avLst/>
                    </a:prstGeom>
                  </pic:spPr>
                </pic:pic>
              </a:graphicData>
            </a:graphic>
          </wp:inline>
        </w:drawing>
      </w:r>
    </w:p>
    <w:p w14:paraId="3078D567" w14:textId="269FA04B" w:rsidR="00803FF1" w:rsidRPr="001233C4" w:rsidRDefault="00803FF1" w:rsidP="00803FF1">
      <w:pPr>
        <w:rPr>
          <w:sz w:val="24"/>
        </w:rPr>
      </w:pPr>
    </w:p>
    <w:p w14:paraId="54D528D9" w14:textId="6A1ADAAE" w:rsidR="00803FF1" w:rsidRDefault="00803FF1" w:rsidP="00803FF1">
      <w:pPr>
        <w:pStyle w:val="3"/>
      </w:pPr>
      <w:r>
        <w:rPr>
          <w:rFonts w:hint="eastAsia"/>
        </w:rPr>
        <w:t>2</w:t>
      </w:r>
      <w:r>
        <w:t xml:space="preserve">.5.4 </w:t>
      </w:r>
      <w:r>
        <w:rPr>
          <w:rFonts w:hint="eastAsia"/>
        </w:rPr>
        <w:t>Index</w:t>
      </w:r>
      <w:r>
        <w:t xml:space="preserve"> </w:t>
      </w:r>
      <w:r>
        <w:rPr>
          <w:rFonts w:hint="eastAsia"/>
        </w:rPr>
        <w:t>Manager</w:t>
      </w:r>
    </w:p>
    <w:p w14:paraId="2D81908A"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Index Manager</w:t>
      </w:r>
      <w:r w:rsidRPr="009F042B">
        <w:rPr>
          <w:rFonts w:ascii="宋体" w:hAnsi="宋体" w:cs="宋体"/>
          <w:color w:val="000000" w:themeColor="text1"/>
          <w:kern w:val="0"/>
          <w:sz w:val="24"/>
        </w:rPr>
        <w:t>负责</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树索引的实现，实现</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树的创建和删除（由索引的定义与删除引起）、等值查找、插入键值、删除键值等操作，并对外提供相应的接口。</w:t>
      </w:r>
    </w:p>
    <w:p w14:paraId="5E92C2D7"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树中</w:t>
      </w:r>
      <w:r>
        <w:rPr>
          <w:rFonts w:ascii="宋体" w:hAnsi="宋体" w:cs="宋体" w:hint="eastAsia"/>
          <w:color w:val="000000" w:themeColor="text1"/>
          <w:kern w:val="0"/>
          <w:sz w:val="24"/>
        </w:rPr>
        <w:t>索引</w:t>
      </w:r>
      <w:r w:rsidRPr="009F042B">
        <w:rPr>
          <w:rFonts w:ascii="宋体" w:hAnsi="宋体" w:cs="宋体"/>
          <w:color w:val="000000" w:themeColor="text1"/>
          <w:kern w:val="0"/>
          <w:sz w:val="24"/>
        </w:rPr>
        <w:t>节点大小应与缓冲区的块大小相同</w:t>
      </w:r>
      <w:r>
        <w:rPr>
          <w:rFonts w:ascii="宋体" w:hAnsi="宋体" w:cs="宋体" w:hint="eastAsia"/>
          <w:color w:val="000000" w:themeColor="text1"/>
          <w:kern w:val="0"/>
          <w:sz w:val="24"/>
        </w:rPr>
        <w:t>(</w:t>
      </w:r>
      <w:r>
        <w:rPr>
          <w:rFonts w:ascii="宋体" w:hAnsi="宋体" w:cs="宋体"/>
          <w:color w:val="000000" w:themeColor="text1"/>
          <w:kern w:val="0"/>
          <w:sz w:val="24"/>
        </w:rPr>
        <w:t>4096KB)</w:t>
      </w:r>
      <w:r w:rsidRPr="009F042B">
        <w:rPr>
          <w:rFonts w:ascii="宋体" w:hAnsi="宋体" w:cs="宋体"/>
          <w:color w:val="000000" w:themeColor="text1"/>
          <w:kern w:val="0"/>
          <w:sz w:val="24"/>
        </w:rPr>
        <w:t>，</w:t>
      </w:r>
      <w:r w:rsidRPr="009F042B">
        <w:rPr>
          <w:rFonts w:ascii="宋体" w:hAnsi="宋体" w:cs="宋体"/>
          <w:color w:val="000000" w:themeColor="text1"/>
          <w:kern w:val="0"/>
          <w:sz w:val="24"/>
          <w:shd w:val="clear" w:color="auto" w:fill="F8F8F8"/>
        </w:rPr>
        <w:t>B+</w:t>
      </w:r>
      <w:r w:rsidRPr="009F042B">
        <w:rPr>
          <w:rFonts w:ascii="宋体" w:hAnsi="宋体" w:cs="宋体"/>
          <w:color w:val="000000" w:themeColor="text1"/>
          <w:kern w:val="0"/>
          <w:sz w:val="24"/>
        </w:rPr>
        <w:t>树的叉数由节点大小与索引键大小计算得到。</w:t>
      </w:r>
      <w:r>
        <w:rPr>
          <w:rFonts w:ascii="宋体" w:hAnsi="宋体" w:cs="宋体" w:hint="eastAsia"/>
          <w:color w:val="000000" w:themeColor="text1"/>
          <w:kern w:val="0"/>
          <w:sz w:val="24"/>
        </w:rPr>
        <w:t>B</w:t>
      </w:r>
      <w:r>
        <w:rPr>
          <w:rFonts w:ascii="宋体" w:hAnsi="宋体" w:cs="宋体"/>
          <w:color w:val="000000" w:themeColor="text1"/>
          <w:kern w:val="0"/>
          <w:sz w:val="24"/>
        </w:rPr>
        <w:t>+</w:t>
      </w:r>
      <w:r>
        <w:rPr>
          <w:rFonts w:ascii="宋体" w:hAnsi="宋体" w:cs="宋体" w:hint="eastAsia"/>
          <w:color w:val="000000" w:themeColor="text1"/>
          <w:kern w:val="0"/>
          <w:sz w:val="24"/>
        </w:rPr>
        <w:t>树的结构可以用下面的图来表示：</w:t>
      </w:r>
    </w:p>
    <w:p w14:paraId="3F49A199"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Pr>
          <w:noProof/>
        </w:rPr>
        <w:lastRenderedPageBreak/>
        <w:drawing>
          <wp:inline distT="0" distB="0" distL="0" distR="0" wp14:anchorId="73F0A248" wp14:editId="718E91EC">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22120"/>
                    </a:xfrm>
                    <a:prstGeom prst="rect">
                      <a:avLst/>
                    </a:prstGeom>
                  </pic:spPr>
                </pic:pic>
              </a:graphicData>
            </a:graphic>
          </wp:inline>
        </w:drawing>
      </w:r>
    </w:p>
    <w:p w14:paraId="06C94F37"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Pr>
          <w:rFonts w:ascii="宋体" w:hAnsi="宋体" w:cs="宋体" w:hint="eastAsia"/>
          <w:color w:val="000000" w:themeColor="text1"/>
          <w:kern w:val="0"/>
          <w:sz w:val="24"/>
        </w:rPr>
        <w:t>当然上面只是n</w:t>
      </w:r>
      <w:r>
        <w:rPr>
          <w:rFonts w:ascii="宋体" w:hAnsi="宋体" w:cs="宋体"/>
          <w:color w:val="000000" w:themeColor="text1"/>
          <w:kern w:val="0"/>
          <w:sz w:val="24"/>
        </w:rPr>
        <w:t>=3</w:t>
      </w:r>
      <w:r>
        <w:rPr>
          <w:rFonts w:ascii="宋体" w:hAnsi="宋体" w:cs="宋体" w:hint="eastAsia"/>
          <w:color w:val="000000" w:themeColor="text1"/>
          <w:kern w:val="0"/>
          <w:sz w:val="24"/>
        </w:rPr>
        <w:t>的情况，在本系统的miniSQL模块开发中，一个节点的大小和Buffer模块的块大小是相同的，因此n会比3大得多。</w:t>
      </w:r>
    </w:p>
    <w:p w14:paraId="23442246" w14:textId="1E1B66E8" w:rsidR="00803FF1" w:rsidRDefault="00EF5363" w:rsidP="00803FF1">
      <w:pPr>
        <w:rPr>
          <w:sz w:val="24"/>
        </w:rPr>
      </w:pPr>
      <w:r>
        <w:rPr>
          <w:sz w:val="24"/>
        </w:rPr>
        <w:tab/>
      </w:r>
      <w:r>
        <w:rPr>
          <w:rFonts w:hint="eastAsia"/>
          <w:sz w:val="24"/>
        </w:rPr>
        <w:t>整个</w:t>
      </w:r>
      <w:r>
        <w:rPr>
          <w:rFonts w:hint="eastAsia"/>
          <w:sz w:val="24"/>
        </w:rPr>
        <w:t>IndexManager</w:t>
      </w:r>
      <w:r>
        <w:rPr>
          <w:rFonts w:hint="eastAsia"/>
          <w:sz w:val="24"/>
        </w:rPr>
        <w:t>模块可以用如下类图来表示：</w:t>
      </w:r>
    </w:p>
    <w:p w14:paraId="1C478BFB" w14:textId="1D82CEA2" w:rsidR="00EF5363" w:rsidRDefault="00EF5363" w:rsidP="00EF5363">
      <w:pPr>
        <w:jc w:val="center"/>
        <w:rPr>
          <w:sz w:val="24"/>
        </w:rPr>
      </w:pPr>
      <w:r>
        <w:rPr>
          <w:noProof/>
        </w:rPr>
        <w:drawing>
          <wp:inline distT="0" distB="0" distL="0" distR="0" wp14:anchorId="5ADB7010" wp14:editId="2F670049">
            <wp:extent cx="3680779" cy="5364945"/>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0779" cy="5364945"/>
                    </a:xfrm>
                    <a:prstGeom prst="rect">
                      <a:avLst/>
                    </a:prstGeom>
                  </pic:spPr>
                </pic:pic>
              </a:graphicData>
            </a:graphic>
          </wp:inline>
        </w:drawing>
      </w:r>
    </w:p>
    <w:p w14:paraId="3E3DD5B9" w14:textId="72ED326D" w:rsidR="00EF5363" w:rsidRPr="001233C4" w:rsidRDefault="00EF5363" w:rsidP="00EF5363">
      <w:pPr>
        <w:jc w:val="left"/>
        <w:rPr>
          <w:rFonts w:hint="eastAsia"/>
          <w:sz w:val="24"/>
        </w:rPr>
      </w:pPr>
      <w:r>
        <w:rPr>
          <w:rFonts w:hint="eastAsia"/>
          <w:sz w:val="24"/>
        </w:rPr>
        <w:t>其中</w:t>
      </w:r>
      <w:r>
        <w:rPr>
          <w:rFonts w:hint="eastAsia"/>
          <w:sz w:val="24"/>
        </w:rPr>
        <w:t>Index</w:t>
      </w:r>
      <w:r>
        <w:rPr>
          <w:rFonts w:hint="eastAsia"/>
          <w:sz w:val="24"/>
        </w:rPr>
        <w:t>类是一个表示索引的数据结构，而</w:t>
      </w:r>
      <w:r>
        <w:rPr>
          <w:rFonts w:hint="eastAsia"/>
          <w:sz w:val="24"/>
        </w:rPr>
        <w:t>BPTree</w:t>
      </w:r>
      <w:r>
        <w:rPr>
          <w:rFonts w:hint="eastAsia"/>
          <w:sz w:val="24"/>
        </w:rPr>
        <w:t>具体实现了</w:t>
      </w:r>
      <w:r>
        <w:rPr>
          <w:rFonts w:hint="eastAsia"/>
          <w:sz w:val="24"/>
        </w:rPr>
        <w:t>B</w:t>
      </w:r>
      <w:r>
        <w:rPr>
          <w:sz w:val="24"/>
        </w:rPr>
        <w:t>+</w:t>
      </w:r>
      <w:r>
        <w:rPr>
          <w:rFonts w:hint="eastAsia"/>
          <w:sz w:val="24"/>
        </w:rPr>
        <w:t>树的泛型，由一系列内部节点和外部节点组合而成。</w:t>
      </w:r>
    </w:p>
    <w:p w14:paraId="42C45061" w14:textId="3787932B" w:rsidR="00803FF1" w:rsidRDefault="00803FF1" w:rsidP="00803FF1">
      <w:pPr>
        <w:pStyle w:val="3"/>
      </w:pPr>
      <w:r>
        <w:rPr>
          <w:rFonts w:hint="eastAsia"/>
        </w:rPr>
        <w:lastRenderedPageBreak/>
        <w:t>2</w:t>
      </w:r>
      <w:r>
        <w:t xml:space="preserve">.5.5 </w:t>
      </w:r>
      <w:r>
        <w:rPr>
          <w:rFonts w:hint="eastAsia"/>
        </w:rPr>
        <w:t>Record</w:t>
      </w:r>
      <w:r>
        <w:t xml:space="preserve"> </w:t>
      </w:r>
      <w:r>
        <w:rPr>
          <w:rFonts w:hint="eastAsia"/>
        </w:rPr>
        <w:t>Manager</w:t>
      </w:r>
    </w:p>
    <w:p w14:paraId="372E5609" w14:textId="77777777" w:rsidR="001233C4" w:rsidRPr="009F042B"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Record Manager</w:t>
      </w:r>
      <w:r w:rsidRPr="009F042B">
        <w:rPr>
          <w:rFonts w:ascii="宋体" w:hAnsi="宋体" w:cs="宋体"/>
          <w:color w:val="000000" w:themeColor="text1"/>
          <w:kern w:val="0"/>
          <w:sz w:val="24"/>
        </w:rPr>
        <w:t>负责</w:t>
      </w:r>
      <w:r w:rsidRPr="00DE0F2C">
        <w:rPr>
          <w:rFonts w:ascii="宋体" w:hAnsi="宋体" w:cs="宋体"/>
          <w:b/>
          <w:color w:val="000000" w:themeColor="text1"/>
          <w:kern w:val="0"/>
          <w:sz w:val="24"/>
        </w:rPr>
        <w:t>管理记录表中数据的数据文件</w:t>
      </w:r>
      <w:r w:rsidRPr="009F042B">
        <w:rPr>
          <w:rFonts w:ascii="宋体" w:hAnsi="宋体" w:cs="宋体"/>
          <w:color w:val="000000" w:themeColor="text1"/>
          <w:kern w:val="0"/>
          <w:sz w:val="24"/>
        </w:rPr>
        <w:t>。主要功能为实现数据文件的创建与删除（由表的定义与删除引起）、记录的插入、删除与查找操作，并对外提供相应的接口。其中记录的查找操作要求能够支持不带条件的查找和带一个条件的查找（包括等值查找、不等值查找和区间查找）。</w:t>
      </w:r>
    </w:p>
    <w:p w14:paraId="07A7596F" w14:textId="7F699E66"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rPr>
        <w:t>数据文件由一个或多个数据块组成，块大小应与缓冲区块大小相同。一个块中包含一条至多条记录，为简单起见，只要求支持定长记录的存储，且不要求支持记录的跨块存储。</w:t>
      </w:r>
    </w:p>
    <w:p w14:paraId="11EEA79E" w14:textId="1C7A4260" w:rsidR="00EF0B2D" w:rsidRPr="009F042B" w:rsidRDefault="00EF0B2D" w:rsidP="001233C4">
      <w:pPr>
        <w:widowControl/>
        <w:spacing w:before="192" w:after="192" w:line="360" w:lineRule="auto"/>
        <w:ind w:firstLine="420"/>
        <w:jc w:val="left"/>
        <w:rPr>
          <w:rFonts w:ascii="宋体" w:hAnsi="宋体" w:cs="宋体" w:hint="eastAsia"/>
          <w:color w:val="000000" w:themeColor="text1"/>
          <w:kern w:val="0"/>
          <w:sz w:val="24"/>
        </w:rPr>
      </w:pPr>
      <w:r>
        <w:rPr>
          <w:rFonts w:ascii="宋体" w:hAnsi="宋体" w:cs="宋体" w:hint="eastAsia"/>
          <w:color w:val="000000" w:themeColor="text1"/>
          <w:kern w:val="0"/>
          <w:sz w:val="24"/>
        </w:rPr>
        <w:t>RecordManager与Buffer</w:t>
      </w:r>
      <w:r>
        <w:rPr>
          <w:rFonts w:ascii="宋体" w:hAnsi="宋体" w:cs="宋体"/>
          <w:color w:val="000000" w:themeColor="text1"/>
          <w:kern w:val="0"/>
          <w:sz w:val="24"/>
        </w:rPr>
        <w:t>Manager</w:t>
      </w:r>
      <w:r>
        <w:rPr>
          <w:rFonts w:ascii="宋体" w:hAnsi="宋体" w:cs="宋体" w:hint="eastAsia"/>
          <w:color w:val="000000" w:themeColor="text1"/>
          <w:kern w:val="0"/>
          <w:sz w:val="24"/>
        </w:rPr>
        <w:t>有一定的联动，当需要对记录进行增删查改的时候，会在</w:t>
      </w:r>
      <w:r w:rsidR="002D5469">
        <w:rPr>
          <w:rFonts w:ascii="宋体" w:hAnsi="宋体" w:cs="宋体" w:hint="eastAsia"/>
          <w:color w:val="000000" w:themeColor="text1"/>
          <w:kern w:val="0"/>
          <w:sz w:val="24"/>
        </w:rPr>
        <w:t>Buffer中对Block的数据进行修改</w:t>
      </w:r>
      <w:r w:rsidR="00070A71">
        <w:rPr>
          <w:rFonts w:ascii="宋体" w:hAnsi="宋体" w:cs="宋体" w:hint="eastAsia"/>
          <w:color w:val="000000" w:themeColor="text1"/>
          <w:kern w:val="0"/>
          <w:sz w:val="24"/>
        </w:rPr>
        <w:t>，具体的类图如下：</w:t>
      </w:r>
    </w:p>
    <w:p w14:paraId="26DA1027" w14:textId="7AFC0172" w:rsidR="00803FF1" w:rsidRPr="001233C4" w:rsidRDefault="009D484C" w:rsidP="009D484C">
      <w:pPr>
        <w:jc w:val="center"/>
        <w:rPr>
          <w:sz w:val="24"/>
        </w:rPr>
      </w:pPr>
      <w:r>
        <w:rPr>
          <w:noProof/>
        </w:rPr>
        <w:drawing>
          <wp:inline distT="0" distB="0" distL="0" distR="0" wp14:anchorId="30D07564" wp14:editId="48344449">
            <wp:extent cx="4618120" cy="28653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8120" cy="2865368"/>
                    </a:xfrm>
                    <a:prstGeom prst="rect">
                      <a:avLst/>
                    </a:prstGeom>
                  </pic:spPr>
                </pic:pic>
              </a:graphicData>
            </a:graphic>
          </wp:inline>
        </w:drawing>
      </w:r>
    </w:p>
    <w:p w14:paraId="2447E68D" w14:textId="49C57789" w:rsidR="00803FF1" w:rsidRPr="00803FF1" w:rsidRDefault="00803FF1" w:rsidP="00803FF1">
      <w:pPr>
        <w:pStyle w:val="3"/>
      </w:pPr>
      <w:r>
        <w:rPr>
          <w:rFonts w:hint="eastAsia"/>
        </w:rPr>
        <w:t>2</w:t>
      </w:r>
      <w:r>
        <w:t xml:space="preserve">.5.6 </w:t>
      </w:r>
      <w:r>
        <w:rPr>
          <w:rFonts w:hint="eastAsia"/>
        </w:rPr>
        <w:t>Catalog</w:t>
      </w:r>
      <w:r>
        <w:t xml:space="preserve"> </w:t>
      </w:r>
      <w:r>
        <w:rPr>
          <w:rFonts w:hint="eastAsia"/>
        </w:rPr>
        <w:t>Mananger</w:t>
      </w:r>
    </w:p>
    <w:p w14:paraId="6B498FE9" w14:textId="77777777" w:rsidR="001233C4" w:rsidRDefault="001233C4" w:rsidP="001233C4">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负责管理数据库的所有模式信息，包括：</w:t>
      </w:r>
    </w:p>
    <w:p w14:paraId="0022D310" w14:textId="77777777" w:rsidR="001233C4"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t>数据库中所有表的定义信息，包括表的名称、表中字段（列）数、主键、定义在该表上的索引。</w:t>
      </w:r>
    </w:p>
    <w:p w14:paraId="5307B233" w14:textId="77777777" w:rsidR="001233C4"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t>表中每个字段的定义信息，包括字段类型、是否唯一等。</w:t>
      </w:r>
    </w:p>
    <w:p w14:paraId="694C40DE" w14:textId="77777777" w:rsidR="001233C4" w:rsidRPr="003E73F2" w:rsidRDefault="001233C4" w:rsidP="001233C4">
      <w:pPr>
        <w:pStyle w:val="a6"/>
        <w:widowControl/>
        <w:numPr>
          <w:ilvl w:val="0"/>
          <w:numId w:val="4"/>
        </w:numPr>
        <w:spacing w:before="192" w:after="192" w:line="360" w:lineRule="auto"/>
        <w:ind w:firstLineChars="0"/>
        <w:jc w:val="left"/>
        <w:rPr>
          <w:rFonts w:ascii="宋体" w:hAnsi="宋体" w:cs="宋体"/>
          <w:color w:val="000000" w:themeColor="text1"/>
          <w:kern w:val="0"/>
          <w:sz w:val="24"/>
        </w:rPr>
      </w:pPr>
      <w:r w:rsidRPr="003E73F2">
        <w:rPr>
          <w:rFonts w:ascii="宋体" w:hAnsi="宋体" w:cs="宋体"/>
          <w:color w:val="000000" w:themeColor="text1"/>
          <w:kern w:val="0"/>
          <w:sz w:val="24"/>
        </w:rPr>
        <w:lastRenderedPageBreak/>
        <w:t>数据库中所有索引的定义，包括所属表、索引建立在那个字段上等。</w:t>
      </w:r>
    </w:p>
    <w:p w14:paraId="2D6173EB" w14:textId="264FA871" w:rsidR="001233C4" w:rsidRPr="009F042B" w:rsidRDefault="001233C4" w:rsidP="001233C4">
      <w:pPr>
        <w:widowControl/>
        <w:spacing w:before="192" w:after="192" w:line="360" w:lineRule="auto"/>
        <w:ind w:firstLine="420"/>
        <w:jc w:val="left"/>
        <w:rPr>
          <w:rFonts w:ascii="宋体" w:hAnsi="宋体" w:cs="宋体" w:hint="eastAsia"/>
          <w:color w:val="000000" w:themeColor="text1"/>
          <w:kern w:val="0"/>
          <w:sz w:val="24"/>
        </w:rPr>
      </w:pPr>
      <w:r w:rsidRPr="009F042B">
        <w:rPr>
          <w:rFonts w:ascii="宋体" w:hAnsi="宋体" w:cs="宋体"/>
          <w:color w:val="000000" w:themeColor="text1"/>
          <w:kern w:val="0"/>
          <w:sz w:val="24"/>
          <w:shd w:val="clear" w:color="auto" w:fill="F8F8F8"/>
        </w:rPr>
        <w:t>Catalog Manager</w:t>
      </w:r>
      <w:r w:rsidRPr="009F042B">
        <w:rPr>
          <w:rFonts w:ascii="宋体" w:hAnsi="宋体" w:cs="宋体"/>
          <w:color w:val="000000" w:themeColor="text1"/>
          <w:kern w:val="0"/>
          <w:sz w:val="24"/>
        </w:rPr>
        <w:t>还必需提供访问及操作上述信息的接口，供</w:t>
      </w:r>
      <w:r w:rsidRPr="009F042B">
        <w:rPr>
          <w:rFonts w:ascii="宋体" w:hAnsi="宋体" w:cs="宋体"/>
          <w:color w:val="000000" w:themeColor="text1"/>
          <w:kern w:val="0"/>
          <w:sz w:val="24"/>
          <w:shd w:val="clear" w:color="auto" w:fill="F8F8F8"/>
        </w:rPr>
        <w:t>Interpreter</w:t>
      </w:r>
      <w:r w:rsidRPr="009F042B">
        <w:rPr>
          <w:rFonts w:ascii="宋体" w:hAnsi="宋体" w:cs="宋体"/>
          <w:color w:val="000000" w:themeColor="text1"/>
          <w:kern w:val="0"/>
          <w:sz w:val="24"/>
        </w:rPr>
        <w:t>和</w:t>
      </w:r>
      <w:r w:rsidRPr="009F042B">
        <w:rPr>
          <w:rFonts w:ascii="宋体" w:hAnsi="宋体" w:cs="宋体"/>
          <w:color w:val="000000" w:themeColor="text1"/>
          <w:kern w:val="0"/>
          <w:sz w:val="24"/>
          <w:shd w:val="clear" w:color="auto" w:fill="F8F8F8"/>
        </w:rPr>
        <w:t>API</w:t>
      </w:r>
      <w:r w:rsidRPr="009F042B">
        <w:rPr>
          <w:rFonts w:ascii="宋体" w:hAnsi="宋体" w:cs="宋体"/>
          <w:color w:val="000000" w:themeColor="text1"/>
          <w:kern w:val="0"/>
          <w:sz w:val="24"/>
        </w:rPr>
        <w:t>模块使用。</w:t>
      </w:r>
      <w:r w:rsidR="00213C6B">
        <w:rPr>
          <w:rFonts w:ascii="宋体" w:hAnsi="宋体" w:cs="宋体" w:hint="eastAsia"/>
          <w:color w:val="000000" w:themeColor="text1"/>
          <w:kern w:val="0"/>
          <w:sz w:val="24"/>
        </w:rPr>
        <w:t>同时Catalog</w:t>
      </w:r>
      <w:r w:rsidR="00213C6B">
        <w:rPr>
          <w:rFonts w:ascii="宋体" w:hAnsi="宋体" w:cs="宋体"/>
          <w:color w:val="000000" w:themeColor="text1"/>
          <w:kern w:val="0"/>
          <w:sz w:val="24"/>
        </w:rPr>
        <w:t xml:space="preserve"> </w:t>
      </w:r>
      <w:r w:rsidR="00213C6B">
        <w:rPr>
          <w:rFonts w:ascii="宋体" w:hAnsi="宋体" w:cs="宋体" w:hint="eastAsia"/>
          <w:color w:val="000000" w:themeColor="text1"/>
          <w:kern w:val="0"/>
          <w:sz w:val="24"/>
        </w:rPr>
        <w:t>Manager中完成了一系列Table和和Address等元信息存储结构，具体的类图如下：</w:t>
      </w:r>
    </w:p>
    <w:p w14:paraId="343EF2E4" w14:textId="791CB72B" w:rsidR="00855F61" w:rsidRPr="0061601B" w:rsidRDefault="00213C6B" w:rsidP="00400E0D">
      <w:pPr>
        <w:spacing w:line="360" w:lineRule="auto"/>
        <w:rPr>
          <w:sz w:val="24"/>
        </w:rPr>
      </w:pPr>
      <w:r>
        <w:rPr>
          <w:noProof/>
        </w:rPr>
        <w:drawing>
          <wp:inline distT="0" distB="0" distL="0" distR="0" wp14:anchorId="5DABEACD" wp14:editId="275B8FD1">
            <wp:extent cx="5075360" cy="64013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75360" cy="6401355"/>
                    </a:xfrm>
                    <a:prstGeom prst="rect">
                      <a:avLst/>
                    </a:prstGeom>
                  </pic:spPr>
                </pic:pic>
              </a:graphicData>
            </a:graphic>
          </wp:inline>
        </w:drawing>
      </w:r>
    </w:p>
    <w:p w14:paraId="27243B98" w14:textId="045EA61D" w:rsidR="00736245" w:rsidRDefault="00736245" w:rsidP="00736245">
      <w:pPr>
        <w:pStyle w:val="3"/>
      </w:pPr>
      <w:r>
        <w:rPr>
          <w:rFonts w:hint="eastAsia"/>
        </w:rPr>
        <w:lastRenderedPageBreak/>
        <w:t>2</w:t>
      </w:r>
      <w:r>
        <w:t xml:space="preserve">.5.7 </w:t>
      </w:r>
      <w:r>
        <w:rPr>
          <w:rFonts w:hint="eastAsia"/>
        </w:rPr>
        <w:t>数据文件</w:t>
      </w:r>
    </w:p>
    <w:p w14:paraId="61B397D1" w14:textId="77777777" w:rsidR="00AE39C2" w:rsidRDefault="00AE39C2" w:rsidP="00AE39C2">
      <w:pPr>
        <w:widowControl/>
        <w:spacing w:before="192" w:after="192" w:line="360" w:lineRule="auto"/>
        <w:ind w:firstLine="420"/>
        <w:jc w:val="left"/>
        <w:rPr>
          <w:rFonts w:ascii="宋体" w:hAnsi="宋体" w:cs="宋体"/>
          <w:color w:val="000000" w:themeColor="text1"/>
          <w:kern w:val="0"/>
          <w:sz w:val="24"/>
        </w:rPr>
      </w:pPr>
      <w:r w:rsidRPr="009F042B">
        <w:rPr>
          <w:rFonts w:ascii="宋体" w:hAnsi="宋体" w:cs="宋体"/>
          <w:color w:val="000000" w:themeColor="text1"/>
          <w:kern w:val="0"/>
          <w:sz w:val="24"/>
          <w:shd w:val="clear" w:color="auto" w:fill="F8F8F8"/>
        </w:rPr>
        <w:t>DB Files</w:t>
      </w:r>
      <w:r>
        <w:rPr>
          <w:rFonts w:ascii="宋体" w:hAnsi="宋体" w:cs="宋体" w:hint="eastAsia"/>
          <w:color w:val="000000" w:themeColor="text1"/>
          <w:kern w:val="0"/>
          <w:sz w:val="24"/>
          <w:shd w:val="clear" w:color="auto" w:fill="F8F8F8"/>
        </w:rPr>
        <w:t>也就是数据库的文件系统，</w:t>
      </w:r>
      <w:r w:rsidRPr="009F042B">
        <w:rPr>
          <w:rFonts w:ascii="宋体" w:hAnsi="宋体" w:cs="宋体"/>
          <w:color w:val="000000" w:themeColor="text1"/>
          <w:kern w:val="0"/>
          <w:sz w:val="24"/>
        </w:rPr>
        <w:t>指构成数据库的所有数据文件，主要由记录数据文件、索引数据文件和</w:t>
      </w:r>
      <w:r w:rsidRPr="009F042B">
        <w:rPr>
          <w:rFonts w:ascii="宋体" w:hAnsi="宋体" w:cs="宋体"/>
          <w:color w:val="000000" w:themeColor="text1"/>
          <w:kern w:val="0"/>
          <w:sz w:val="24"/>
          <w:shd w:val="clear" w:color="auto" w:fill="F8F8F8"/>
        </w:rPr>
        <w:t>Catalog</w:t>
      </w:r>
      <w:r w:rsidRPr="009F042B">
        <w:rPr>
          <w:rFonts w:ascii="宋体" w:hAnsi="宋体" w:cs="宋体"/>
          <w:color w:val="000000" w:themeColor="text1"/>
          <w:kern w:val="0"/>
          <w:sz w:val="24"/>
        </w:rPr>
        <w:t>数据文件组成。</w:t>
      </w:r>
    </w:p>
    <w:p w14:paraId="3E175212" w14:textId="77777777" w:rsidR="00AE39C2" w:rsidRPr="00AE39C2" w:rsidRDefault="00AE39C2" w:rsidP="00AE39C2"/>
    <w:p w14:paraId="033378ED" w14:textId="5851E893" w:rsidR="00855F61" w:rsidRDefault="0041093D" w:rsidP="00400E0D">
      <w:pPr>
        <w:pStyle w:val="1"/>
        <w:spacing w:line="360" w:lineRule="auto"/>
      </w:pPr>
      <w:bookmarkStart w:id="12" w:name="_Toc74045481"/>
      <w:r>
        <w:rPr>
          <w:rFonts w:hint="eastAsia"/>
        </w:rPr>
        <w:t>三、核心功能模块设计与实现</w:t>
      </w:r>
      <w:bookmarkEnd w:id="12"/>
    </w:p>
    <w:p w14:paraId="59543D65" w14:textId="129B4630" w:rsidR="00AE13F8" w:rsidRDefault="00AE13F8" w:rsidP="00400E0D">
      <w:pPr>
        <w:pStyle w:val="2"/>
        <w:spacing w:line="360" w:lineRule="auto"/>
      </w:pPr>
      <w:bookmarkStart w:id="13" w:name="_Toc74045482"/>
      <w:r>
        <w:rPr>
          <w:rFonts w:hint="eastAsia"/>
        </w:rPr>
        <w:t>3</w:t>
      </w:r>
      <w:r>
        <w:t>.1</w:t>
      </w:r>
      <w:r w:rsidR="00566427">
        <w:t xml:space="preserve"> </w:t>
      </w:r>
      <w:r w:rsidR="00566427">
        <w:rPr>
          <w:rFonts w:hint="eastAsia"/>
        </w:rPr>
        <w:t>Socket</w:t>
      </w:r>
      <w:r w:rsidR="00566427">
        <w:rPr>
          <w:rFonts w:hint="eastAsia"/>
        </w:rPr>
        <w:t>通信架构与通信协议</w:t>
      </w:r>
      <w:bookmarkEnd w:id="13"/>
    </w:p>
    <w:p w14:paraId="69E04CEB" w14:textId="1B1D046B" w:rsidR="003A78C3" w:rsidRPr="003A78C3" w:rsidRDefault="003A78C3" w:rsidP="003A78C3">
      <w:pPr>
        <w:pStyle w:val="3"/>
      </w:pPr>
      <w:bookmarkStart w:id="14" w:name="_Toc74045483"/>
      <w:r>
        <w:rPr>
          <w:rFonts w:hint="eastAsia"/>
        </w:rPr>
        <w:t>3</w:t>
      </w:r>
      <w:r>
        <w:t>.1.1</w:t>
      </w:r>
      <w:r>
        <w:rPr>
          <w:rFonts w:hint="eastAsia"/>
        </w:rPr>
        <w:t>系统通信架构</w:t>
      </w:r>
      <w:bookmarkEnd w:id="14"/>
    </w:p>
    <w:p w14:paraId="466617BA" w14:textId="0F1638E4" w:rsidR="00465352" w:rsidRPr="0061601B" w:rsidRDefault="00070995" w:rsidP="00400E0D">
      <w:pPr>
        <w:spacing w:line="360" w:lineRule="auto"/>
        <w:rPr>
          <w:sz w:val="24"/>
        </w:rPr>
      </w:pPr>
      <w:r w:rsidRPr="0061601B">
        <w:rPr>
          <w:sz w:val="24"/>
        </w:rPr>
        <w:tab/>
      </w:r>
      <w:r w:rsidRPr="0061601B">
        <w:rPr>
          <w:rFonts w:hint="eastAsia"/>
          <w:sz w:val="24"/>
        </w:rPr>
        <w:t>本系统实现了</w:t>
      </w:r>
      <w:r w:rsidRPr="0061601B">
        <w:rPr>
          <w:rFonts w:hint="eastAsia"/>
          <w:sz w:val="24"/>
        </w:rPr>
        <w:t>C</w:t>
      </w:r>
      <w:r w:rsidRPr="0061601B">
        <w:rPr>
          <w:sz w:val="24"/>
        </w:rPr>
        <w:t>l</w:t>
      </w:r>
      <w:r w:rsidRPr="0061601B">
        <w:rPr>
          <w:rFonts w:hint="eastAsia"/>
          <w:sz w:val="24"/>
        </w:rPr>
        <w:t>ient</w:t>
      </w:r>
      <w:r w:rsidRPr="0061601B">
        <w:rPr>
          <w:rFonts w:hint="eastAsia"/>
          <w:sz w:val="24"/>
        </w:rPr>
        <w:t>，</w:t>
      </w:r>
      <w:r w:rsidRPr="0061601B">
        <w:rPr>
          <w:rFonts w:hint="eastAsia"/>
          <w:sz w:val="24"/>
        </w:rPr>
        <w:t>Master</w:t>
      </w:r>
      <w:r w:rsidRPr="0061601B">
        <w:rPr>
          <w:rFonts w:hint="eastAsia"/>
          <w:sz w:val="24"/>
        </w:rPr>
        <w:t>和</w:t>
      </w:r>
      <w:r w:rsidRPr="0061601B">
        <w:rPr>
          <w:rFonts w:hint="eastAsia"/>
          <w:sz w:val="24"/>
        </w:rPr>
        <w:t>Region</w:t>
      </w:r>
      <w:r w:rsidRPr="0061601B">
        <w:rPr>
          <w:rFonts w:hint="eastAsia"/>
          <w:sz w:val="24"/>
        </w:rPr>
        <w:t>之间的两两通信，通过</w:t>
      </w:r>
      <w:r w:rsidRPr="0061601B">
        <w:rPr>
          <w:rFonts w:hint="eastAsia"/>
          <w:sz w:val="24"/>
        </w:rPr>
        <w:t>S</w:t>
      </w:r>
      <w:r w:rsidRPr="0061601B">
        <w:rPr>
          <w:sz w:val="24"/>
        </w:rPr>
        <w:t>o</w:t>
      </w:r>
      <w:r w:rsidRPr="0061601B">
        <w:rPr>
          <w:rFonts w:hint="eastAsia"/>
          <w:sz w:val="24"/>
        </w:rPr>
        <w:t>cket</w:t>
      </w:r>
      <w:r w:rsidRPr="0061601B">
        <w:rPr>
          <w:rFonts w:hint="eastAsia"/>
          <w:sz w:val="24"/>
        </w:rPr>
        <w:t>连接建立稳定可靠的通信与异步的</w:t>
      </w:r>
      <w:r w:rsidRPr="0061601B">
        <w:rPr>
          <w:rFonts w:hint="eastAsia"/>
          <w:sz w:val="24"/>
        </w:rPr>
        <w:t>IO</w:t>
      </w:r>
      <w:r w:rsidRPr="0061601B">
        <w:rPr>
          <w:rFonts w:hint="eastAsia"/>
          <w:sz w:val="24"/>
        </w:rPr>
        <w:t>流，同时制定了一系列通信协议</w:t>
      </w:r>
      <w:r w:rsidR="003A78C3" w:rsidRPr="0061601B">
        <w:rPr>
          <w:rFonts w:hint="eastAsia"/>
          <w:sz w:val="24"/>
        </w:rPr>
        <w:t>，用于确保通信的可靠性和准确性，系统的总体通信架构如下图所示：</w:t>
      </w:r>
    </w:p>
    <w:p w14:paraId="62912F1C" w14:textId="3C4F5F76" w:rsidR="003A78C3" w:rsidRPr="0061601B" w:rsidRDefault="003A78C3" w:rsidP="00400E0D">
      <w:pPr>
        <w:spacing w:line="360" w:lineRule="auto"/>
        <w:rPr>
          <w:sz w:val="24"/>
        </w:rPr>
      </w:pPr>
      <w:r w:rsidRPr="0061601B">
        <w:rPr>
          <w:noProof/>
          <w:sz w:val="24"/>
        </w:rPr>
        <w:drawing>
          <wp:inline distT="0" distB="0" distL="0" distR="0" wp14:anchorId="4A2D22D3" wp14:editId="7DC65247">
            <wp:extent cx="4945380" cy="40081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5380" cy="4008120"/>
                    </a:xfrm>
                    <a:prstGeom prst="rect">
                      <a:avLst/>
                    </a:prstGeom>
                    <a:noFill/>
                    <a:ln>
                      <a:noFill/>
                    </a:ln>
                  </pic:spPr>
                </pic:pic>
              </a:graphicData>
            </a:graphic>
          </wp:inline>
        </w:drawing>
      </w:r>
    </w:p>
    <w:p w14:paraId="4DEF602C" w14:textId="32C6BC10" w:rsidR="0034280D" w:rsidRPr="0061601B" w:rsidRDefault="00D215A5" w:rsidP="00400E0D">
      <w:pPr>
        <w:spacing w:line="360" w:lineRule="auto"/>
        <w:rPr>
          <w:sz w:val="24"/>
        </w:rPr>
      </w:pPr>
      <w:r w:rsidRPr="0061601B">
        <w:rPr>
          <w:sz w:val="24"/>
        </w:rPr>
        <w:tab/>
      </w:r>
      <w:r w:rsidRPr="0061601B">
        <w:rPr>
          <w:rFonts w:hint="eastAsia"/>
          <w:sz w:val="24"/>
        </w:rPr>
        <w:t>其中</w:t>
      </w:r>
      <w:r w:rsidRPr="0061601B">
        <w:rPr>
          <w:rFonts w:hint="eastAsia"/>
          <w:sz w:val="24"/>
        </w:rPr>
        <w:t>C</w:t>
      </w:r>
      <w:r w:rsidRPr="0061601B">
        <w:rPr>
          <w:sz w:val="24"/>
        </w:rPr>
        <w:t>l</w:t>
      </w:r>
      <w:r w:rsidRPr="0061601B">
        <w:rPr>
          <w:rFonts w:hint="eastAsia"/>
          <w:sz w:val="24"/>
        </w:rPr>
        <w:t>ient</w:t>
      </w:r>
      <w:r w:rsidRPr="0061601B">
        <w:rPr>
          <w:rFonts w:hint="eastAsia"/>
          <w:sz w:val="24"/>
        </w:rPr>
        <w:t>和</w:t>
      </w:r>
      <w:r w:rsidRPr="0061601B">
        <w:rPr>
          <w:rFonts w:hint="eastAsia"/>
          <w:sz w:val="24"/>
        </w:rPr>
        <w:t>Master</w:t>
      </w:r>
      <w:r w:rsidR="00F72297" w:rsidRPr="0061601B">
        <w:rPr>
          <w:rFonts w:hint="eastAsia"/>
          <w:sz w:val="24"/>
        </w:rPr>
        <w:t>以及</w:t>
      </w:r>
      <w:r w:rsidR="00F72297" w:rsidRPr="0061601B">
        <w:rPr>
          <w:rFonts w:hint="eastAsia"/>
          <w:sz w:val="24"/>
        </w:rPr>
        <w:t>Master</w:t>
      </w:r>
      <w:r w:rsidR="00F72297" w:rsidRPr="0061601B">
        <w:rPr>
          <w:rFonts w:hint="eastAsia"/>
          <w:sz w:val="24"/>
        </w:rPr>
        <w:t>和</w:t>
      </w:r>
      <w:r w:rsidR="00F72297" w:rsidRPr="0061601B">
        <w:rPr>
          <w:rFonts w:hint="eastAsia"/>
          <w:sz w:val="24"/>
        </w:rPr>
        <w:t>Region</w:t>
      </w:r>
      <w:r w:rsidRPr="0061601B">
        <w:rPr>
          <w:rFonts w:hint="eastAsia"/>
          <w:sz w:val="24"/>
        </w:rPr>
        <w:t>的连接是一直存在的</w:t>
      </w:r>
      <w:r w:rsidR="00254F39" w:rsidRPr="0061601B">
        <w:rPr>
          <w:rFonts w:hint="eastAsia"/>
          <w:sz w:val="24"/>
        </w:rPr>
        <w:t>，而</w:t>
      </w:r>
      <w:r w:rsidR="00254F39" w:rsidRPr="0061601B">
        <w:rPr>
          <w:rFonts w:hint="eastAsia"/>
          <w:sz w:val="24"/>
        </w:rPr>
        <w:t>Region</w:t>
      </w:r>
      <w:r w:rsidR="00254F39" w:rsidRPr="0061601B">
        <w:rPr>
          <w:rFonts w:hint="eastAsia"/>
          <w:sz w:val="24"/>
        </w:rPr>
        <w:lastRenderedPageBreak/>
        <w:t>和</w:t>
      </w:r>
      <w:r w:rsidR="00254F39" w:rsidRPr="0061601B">
        <w:rPr>
          <w:rFonts w:hint="eastAsia"/>
          <w:sz w:val="24"/>
        </w:rPr>
        <w:t>Client</w:t>
      </w:r>
      <w:r w:rsidR="00254F39" w:rsidRPr="0061601B">
        <w:rPr>
          <w:rFonts w:hint="eastAsia"/>
          <w:sz w:val="24"/>
        </w:rPr>
        <w:t>的通信在</w:t>
      </w:r>
      <w:r w:rsidR="00B23FC3" w:rsidRPr="0061601B">
        <w:rPr>
          <w:rFonts w:hint="eastAsia"/>
          <w:sz w:val="24"/>
        </w:rPr>
        <w:t>每次执行</w:t>
      </w:r>
      <w:r w:rsidR="00B23FC3" w:rsidRPr="0061601B">
        <w:rPr>
          <w:rFonts w:hint="eastAsia"/>
          <w:sz w:val="24"/>
        </w:rPr>
        <w:t>SQL</w:t>
      </w:r>
      <w:r w:rsidR="00B23FC3" w:rsidRPr="0061601B">
        <w:rPr>
          <w:rFonts w:hint="eastAsia"/>
          <w:sz w:val="24"/>
        </w:rPr>
        <w:t>语句需要换</w:t>
      </w:r>
      <w:r w:rsidR="00B23FC3" w:rsidRPr="0061601B">
        <w:rPr>
          <w:rFonts w:hint="eastAsia"/>
          <w:sz w:val="24"/>
        </w:rPr>
        <w:t>Region</w:t>
      </w:r>
      <w:r w:rsidR="00B23FC3" w:rsidRPr="0061601B">
        <w:rPr>
          <w:rFonts w:hint="eastAsia"/>
          <w:sz w:val="24"/>
        </w:rPr>
        <w:t>时会重新建立和目标</w:t>
      </w:r>
      <w:r w:rsidR="00B23FC3" w:rsidRPr="0061601B">
        <w:rPr>
          <w:rFonts w:hint="eastAsia"/>
          <w:sz w:val="24"/>
        </w:rPr>
        <w:t>Region</w:t>
      </w:r>
      <w:r w:rsidR="00B23FC3" w:rsidRPr="0061601B">
        <w:rPr>
          <w:rFonts w:hint="eastAsia"/>
          <w:sz w:val="24"/>
        </w:rPr>
        <w:t>对应的服务器</w:t>
      </w:r>
      <w:r w:rsidR="00785D53" w:rsidRPr="0061601B">
        <w:rPr>
          <w:rFonts w:hint="eastAsia"/>
          <w:sz w:val="24"/>
        </w:rPr>
        <w:t>，总体而言，三种不同的模块之间的通信都是全双工的。</w:t>
      </w:r>
    </w:p>
    <w:p w14:paraId="0D297840" w14:textId="6F652163" w:rsidR="006661B5" w:rsidRDefault="006661B5" w:rsidP="006661B5">
      <w:pPr>
        <w:pStyle w:val="3"/>
      </w:pPr>
      <w:bookmarkStart w:id="15" w:name="_Toc74045484"/>
      <w:r>
        <w:rPr>
          <w:rFonts w:hint="eastAsia"/>
        </w:rPr>
        <w:t>3</w:t>
      </w:r>
      <w:r>
        <w:t>.1.2</w:t>
      </w:r>
      <w:r>
        <w:rPr>
          <w:rFonts w:hint="eastAsia"/>
        </w:rPr>
        <w:t>通信协议设计</w:t>
      </w:r>
      <w:bookmarkEnd w:id="15"/>
    </w:p>
    <w:tbl>
      <w:tblPr>
        <w:tblStyle w:val="af"/>
        <w:tblW w:w="0" w:type="auto"/>
        <w:tblLook w:val="04A0" w:firstRow="1" w:lastRow="0" w:firstColumn="1" w:lastColumn="0" w:noHBand="0" w:noVBand="1"/>
      </w:tblPr>
      <w:tblGrid>
        <w:gridCol w:w="2765"/>
        <w:gridCol w:w="2765"/>
        <w:gridCol w:w="2766"/>
      </w:tblGrid>
      <w:tr w:rsidR="006661B5" w14:paraId="523398C1" w14:textId="77777777" w:rsidTr="006661B5">
        <w:tc>
          <w:tcPr>
            <w:tcW w:w="2765" w:type="dxa"/>
          </w:tcPr>
          <w:p w14:paraId="5AC309FF" w14:textId="55233069" w:rsidR="006661B5" w:rsidRDefault="006661B5" w:rsidP="006661B5">
            <w:r w:rsidRPr="0061601B">
              <w:rPr>
                <w:rFonts w:hint="eastAsia"/>
                <w:sz w:val="24"/>
              </w:rPr>
              <w:t>协议格式</w:t>
            </w:r>
          </w:p>
        </w:tc>
        <w:tc>
          <w:tcPr>
            <w:tcW w:w="2765" w:type="dxa"/>
          </w:tcPr>
          <w:p w14:paraId="076354BB" w14:textId="2DC0093E" w:rsidR="006661B5" w:rsidRDefault="006661B5" w:rsidP="006661B5">
            <w:r w:rsidRPr="0061601B">
              <w:rPr>
                <w:rFonts w:hint="eastAsia"/>
                <w:sz w:val="24"/>
              </w:rPr>
              <w:t>用途</w:t>
            </w:r>
          </w:p>
        </w:tc>
        <w:tc>
          <w:tcPr>
            <w:tcW w:w="2766" w:type="dxa"/>
          </w:tcPr>
          <w:p w14:paraId="08B63C4A" w14:textId="45E62C6C" w:rsidR="006661B5" w:rsidRDefault="006661B5" w:rsidP="006661B5">
            <w:r w:rsidRPr="0061601B">
              <w:rPr>
                <w:rFonts w:hint="eastAsia"/>
                <w:sz w:val="24"/>
              </w:rPr>
              <w:t>含义</w:t>
            </w:r>
          </w:p>
        </w:tc>
      </w:tr>
      <w:tr w:rsidR="006661B5" w14:paraId="6B8BFF9D" w14:textId="77777777" w:rsidTr="006661B5">
        <w:tc>
          <w:tcPr>
            <w:tcW w:w="2765" w:type="dxa"/>
          </w:tcPr>
          <w:p w14:paraId="207814F5" w14:textId="7F72E9EA" w:rsidR="006661B5" w:rsidRDefault="006661B5" w:rsidP="006661B5">
            <w:r w:rsidRPr="0061601B">
              <w:rPr>
                <w:rFonts w:hint="eastAsia"/>
                <w:sz w:val="24"/>
              </w:rPr>
              <w:t>&lt;</w:t>
            </w:r>
            <w:r w:rsidRPr="0061601B">
              <w:rPr>
                <w:sz w:val="24"/>
              </w:rPr>
              <w:t>client&gt;[1] tableName</w:t>
            </w:r>
          </w:p>
        </w:tc>
        <w:tc>
          <w:tcPr>
            <w:tcW w:w="2765" w:type="dxa"/>
          </w:tcPr>
          <w:p w14:paraId="39C8C39C" w14:textId="03B2BC57" w:rsidR="006661B5" w:rsidRDefault="006661B5" w:rsidP="006661B5">
            <w:r w:rsidRPr="0061601B">
              <w:rPr>
                <w:rFonts w:hint="eastAsia"/>
                <w:sz w:val="24"/>
              </w:rPr>
              <w:t>用于客户端和主服务器的通信</w:t>
            </w:r>
          </w:p>
        </w:tc>
        <w:tc>
          <w:tcPr>
            <w:tcW w:w="2766" w:type="dxa"/>
          </w:tcPr>
          <w:p w14:paraId="660511E2" w14:textId="14DAA7D3" w:rsidR="006661B5" w:rsidRDefault="006661B5" w:rsidP="006661B5">
            <w:r w:rsidRPr="0061601B">
              <w:rPr>
                <w:rFonts w:hint="eastAsia"/>
                <w:sz w:val="24"/>
              </w:rPr>
              <w:t>向主服务器查询该表所在的</w:t>
            </w:r>
            <w:r w:rsidRPr="0061601B">
              <w:rPr>
                <w:rFonts w:hint="eastAsia"/>
                <w:sz w:val="24"/>
              </w:rPr>
              <w:t>Region</w:t>
            </w:r>
            <w:r w:rsidRPr="0061601B">
              <w:rPr>
                <w:rFonts w:hint="eastAsia"/>
                <w:sz w:val="24"/>
              </w:rPr>
              <w:t>服务器</w:t>
            </w:r>
          </w:p>
        </w:tc>
      </w:tr>
      <w:tr w:rsidR="006661B5" w14:paraId="7982618A" w14:textId="77777777" w:rsidTr="006661B5">
        <w:tc>
          <w:tcPr>
            <w:tcW w:w="2765" w:type="dxa"/>
          </w:tcPr>
          <w:p w14:paraId="74DA152E" w14:textId="4DE1CC7A" w:rsidR="006661B5" w:rsidRDefault="00A40F7D" w:rsidP="006661B5">
            <w:r w:rsidRPr="0061601B">
              <w:rPr>
                <w:rFonts w:hint="eastAsia"/>
                <w:sz w:val="24"/>
              </w:rPr>
              <w:t>&lt;</w:t>
            </w:r>
            <w:r w:rsidRPr="0061601B">
              <w:rPr>
                <w:sz w:val="24"/>
              </w:rPr>
              <w:t>client&gt;[2] tableName</w:t>
            </w:r>
          </w:p>
        </w:tc>
        <w:tc>
          <w:tcPr>
            <w:tcW w:w="2765" w:type="dxa"/>
          </w:tcPr>
          <w:p w14:paraId="6D6B7C52" w14:textId="1114A954" w:rsidR="006661B5" w:rsidRDefault="00A40F7D" w:rsidP="006661B5">
            <w:r w:rsidRPr="0061601B">
              <w:rPr>
                <w:rFonts w:hint="eastAsia"/>
                <w:sz w:val="24"/>
              </w:rPr>
              <w:t>用于客户端和主服务器的通信</w:t>
            </w:r>
          </w:p>
        </w:tc>
        <w:tc>
          <w:tcPr>
            <w:tcW w:w="2766" w:type="dxa"/>
          </w:tcPr>
          <w:p w14:paraId="4F8D444F" w14:textId="5D87D91A" w:rsidR="006661B5" w:rsidRDefault="006D5EF4" w:rsidP="006661B5">
            <w:r w:rsidRPr="0061601B">
              <w:rPr>
                <w:rFonts w:hint="eastAsia"/>
                <w:sz w:val="24"/>
              </w:rPr>
              <w:t>向主服务器发送一个建表的请求，并由主服务器使用负载均衡算法分配一个</w:t>
            </w:r>
            <w:r w:rsidR="00EF19FA" w:rsidRPr="0061601B">
              <w:rPr>
                <w:rFonts w:hint="eastAsia"/>
                <w:sz w:val="24"/>
              </w:rPr>
              <w:t>Region</w:t>
            </w:r>
          </w:p>
        </w:tc>
      </w:tr>
      <w:tr w:rsidR="006661B5" w14:paraId="63E71688" w14:textId="77777777" w:rsidTr="006661B5">
        <w:tc>
          <w:tcPr>
            <w:tcW w:w="2765" w:type="dxa"/>
          </w:tcPr>
          <w:p w14:paraId="19E4D8FB" w14:textId="77777777" w:rsidR="006661B5" w:rsidRDefault="006661B5" w:rsidP="006661B5"/>
        </w:tc>
        <w:tc>
          <w:tcPr>
            <w:tcW w:w="2765" w:type="dxa"/>
          </w:tcPr>
          <w:p w14:paraId="7B64D3BF" w14:textId="77777777" w:rsidR="006661B5" w:rsidRDefault="006661B5" w:rsidP="006661B5"/>
        </w:tc>
        <w:tc>
          <w:tcPr>
            <w:tcW w:w="2766" w:type="dxa"/>
          </w:tcPr>
          <w:p w14:paraId="661C39ED" w14:textId="77777777" w:rsidR="006661B5" w:rsidRDefault="006661B5" w:rsidP="006661B5"/>
        </w:tc>
      </w:tr>
      <w:tr w:rsidR="006661B5" w:rsidRPr="0061601B" w14:paraId="3CC1B659" w14:textId="77777777" w:rsidTr="006661B5">
        <w:tc>
          <w:tcPr>
            <w:tcW w:w="2765" w:type="dxa"/>
          </w:tcPr>
          <w:p w14:paraId="33584CA7" w14:textId="77777777" w:rsidR="006661B5" w:rsidRDefault="006661B5" w:rsidP="006661B5"/>
        </w:tc>
        <w:tc>
          <w:tcPr>
            <w:tcW w:w="2765" w:type="dxa"/>
          </w:tcPr>
          <w:p w14:paraId="5D817610" w14:textId="77777777" w:rsidR="006661B5" w:rsidRDefault="006661B5" w:rsidP="006661B5"/>
        </w:tc>
        <w:tc>
          <w:tcPr>
            <w:tcW w:w="2766" w:type="dxa"/>
          </w:tcPr>
          <w:p w14:paraId="4A9B2405" w14:textId="77777777" w:rsidR="006661B5" w:rsidRPr="0061601B" w:rsidRDefault="006661B5" w:rsidP="006661B5">
            <w:pPr>
              <w:rPr>
                <w:sz w:val="24"/>
              </w:rPr>
            </w:pPr>
          </w:p>
        </w:tc>
      </w:tr>
    </w:tbl>
    <w:p w14:paraId="15BECA2E" w14:textId="77777777" w:rsidR="006661B5" w:rsidRPr="0061601B" w:rsidRDefault="006661B5" w:rsidP="006661B5">
      <w:pPr>
        <w:rPr>
          <w:sz w:val="24"/>
        </w:rPr>
      </w:pPr>
    </w:p>
    <w:p w14:paraId="37F388B2" w14:textId="0895F5AF" w:rsidR="0034280D" w:rsidRPr="0043464E" w:rsidRDefault="0034280D" w:rsidP="00400E0D">
      <w:pPr>
        <w:pStyle w:val="2"/>
        <w:spacing w:line="360" w:lineRule="auto"/>
      </w:pPr>
      <w:bookmarkStart w:id="16" w:name="_Toc74045485"/>
      <w:r>
        <w:rPr>
          <w:rFonts w:hint="eastAsia"/>
        </w:rPr>
        <w:t>3</w:t>
      </w:r>
      <w:r>
        <w:t>.2</w:t>
      </w:r>
      <w:r>
        <w:rPr>
          <w:rFonts w:hint="eastAsia"/>
        </w:rPr>
        <w:t>客户端缓存与分布式查询</w:t>
      </w:r>
      <w:bookmarkEnd w:id="16"/>
    </w:p>
    <w:p w14:paraId="5F17115A" w14:textId="5F8874A1" w:rsidR="0034280D" w:rsidRPr="0061601B" w:rsidRDefault="00931D78" w:rsidP="00400E0D">
      <w:pPr>
        <w:spacing w:line="360" w:lineRule="auto"/>
        <w:rPr>
          <w:sz w:val="24"/>
        </w:rPr>
      </w:pPr>
      <w:r w:rsidRPr="0061601B">
        <w:rPr>
          <w:sz w:val="24"/>
        </w:rPr>
        <w:tab/>
      </w:r>
      <w:r w:rsidRPr="0061601B">
        <w:rPr>
          <w:rFonts w:hint="eastAsia"/>
          <w:sz w:val="24"/>
        </w:rPr>
        <w:t>本系统中我们实现了</w:t>
      </w:r>
      <w:r w:rsidR="006C323F" w:rsidRPr="0061601B">
        <w:rPr>
          <w:rFonts w:hint="eastAsia"/>
          <w:sz w:val="24"/>
        </w:rPr>
        <w:t>客户端缓存，可以大大降低查询所需的时间，提高</w:t>
      </w:r>
      <w:r w:rsidR="006C323F" w:rsidRPr="0061601B">
        <w:rPr>
          <w:rFonts w:hint="eastAsia"/>
          <w:sz w:val="24"/>
        </w:rPr>
        <w:t>IO</w:t>
      </w:r>
      <w:r w:rsidR="006C323F" w:rsidRPr="0061601B">
        <w:rPr>
          <w:rFonts w:hint="eastAsia"/>
          <w:sz w:val="24"/>
        </w:rPr>
        <w:t>的效率，缓存</w:t>
      </w:r>
      <w:r w:rsidR="00F17154" w:rsidRPr="0061601B">
        <w:rPr>
          <w:rFonts w:hint="eastAsia"/>
          <w:sz w:val="24"/>
        </w:rPr>
        <w:t>通过一个</w:t>
      </w:r>
      <w:r w:rsidR="00F17154" w:rsidRPr="0061601B">
        <w:rPr>
          <w:rFonts w:hint="eastAsia"/>
          <w:sz w:val="24"/>
        </w:rPr>
        <w:t>HashMap</w:t>
      </w:r>
      <w:r w:rsidR="00F17154" w:rsidRPr="0061601B">
        <w:rPr>
          <w:rFonts w:hint="eastAsia"/>
          <w:sz w:val="24"/>
        </w:rPr>
        <w:t>实现，并且会定期更新</w:t>
      </w:r>
      <w:r w:rsidR="00633BF7" w:rsidRPr="0061601B">
        <w:rPr>
          <w:rFonts w:hint="eastAsia"/>
          <w:sz w:val="24"/>
        </w:rPr>
        <w:t>和清除缓存的内容，客户端在向服务器发送</w:t>
      </w:r>
      <w:r w:rsidR="00633BF7" w:rsidRPr="0061601B">
        <w:rPr>
          <w:rFonts w:hint="eastAsia"/>
          <w:sz w:val="24"/>
        </w:rPr>
        <w:t>SQL</w:t>
      </w:r>
      <w:r w:rsidR="00633BF7" w:rsidRPr="0061601B">
        <w:rPr>
          <w:rFonts w:hint="eastAsia"/>
          <w:sz w:val="24"/>
        </w:rPr>
        <w:t>语句之前先对输入的</w:t>
      </w:r>
      <w:r w:rsidR="00633BF7" w:rsidRPr="0061601B">
        <w:rPr>
          <w:rFonts w:hint="eastAsia"/>
          <w:sz w:val="24"/>
        </w:rPr>
        <w:t>SQL</w:t>
      </w:r>
      <w:r w:rsidR="00633BF7" w:rsidRPr="0061601B">
        <w:rPr>
          <w:rFonts w:hint="eastAsia"/>
          <w:sz w:val="24"/>
        </w:rPr>
        <w:t>语句进行一个简单的解析，提取出要处理的表名</w:t>
      </w:r>
      <w:r w:rsidR="00C97381" w:rsidRPr="0061601B">
        <w:rPr>
          <w:rFonts w:hint="eastAsia"/>
          <w:sz w:val="24"/>
        </w:rPr>
        <w:t>或者索引名，然后在缓存中先进行查询，如果查到了对应的</w:t>
      </w:r>
      <w:r w:rsidR="00C97381" w:rsidRPr="0061601B">
        <w:rPr>
          <w:rFonts w:hint="eastAsia"/>
          <w:sz w:val="24"/>
        </w:rPr>
        <w:t>Region</w:t>
      </w:r>
      <w:r w:rsidR="00C97381" w:rsidRPr="0061601B">
        <w:rPr>
          <w:rFonts w:hint="eastAsia"/>
          <w:sz w:val="24"/>
        </w:rPr>
        <w:t>地址就直接和</w:t>
      </w:r>
      <w:r w:rsidR="00C97381" w:rsidRPr="0061601B">
        <w:rPr>
          <w:rFonts w:hint="eastAsia"/>
          <w:sz w:val="24"/>
        </w:rPr>
        <w:t>Region</w:t>
      </w:r>
      <w:r w:rsidR="00C97381" w:rsidRPr="0061601B">
        <w:rPr>
          <w:rFonts w:hint="eastAsia"/>
          <w:sz w:val="24"/>
        </w:rPr>
        <w:t>进行连接，如果没有查到就和</w:t>
      </w:r>
      <w:r w:rsidR="00C97381" w:rsidRPr="0061601B">
        <w:rPr>
          <w:rFonts w:hint="eastAsia"/>
          <w:sz w:val="24"/>
        </w:rPr>
        <w:t>Master</w:t>
      </w:r>
      <w:r w:rsidR="00C97381" w:rsidRPr="0061601B">
        <w:rPr>
          <w:rFonts w:hint="eastAsia"/>
          <w:sz w:val="24"/>
        </w:rPr>
        <w:t>先连接并获取</w:t>
      </w:r>
      <w:r w:rsidR="00C97381" w:rsidRPr="0061601B">
        <w:rPr>
          <w:rFonts w:hint="eastAsia"/>
          <w:sz w:val="24"/>
        </w:rPr>
        <w:t>Region</w:t>
      </w:r>
      <w:r w:rsidR="00C97381" w:rsidRPr="0061601B">
        <w:rPr>
          <w:rFonts w:hint="eastAsia"/>
          <w:sz w:val="24"/>
        </w:rPr>
        <w:t>的地址之后再和</w:t>
      </w:r>
      <w:r w:rsidR="00632A38" w:rsidRPr="0061601B">
        <w:rPr>
          <w:rFonts w:hint="eastAsia"/>
          <w:sz w:val="24"/>
        </w:rPr>
        <w:t>Region</w:t>
      </w:r>
      <w:r w:rsidR="00C97381" w:rsidRPr="0061601B">
        <w:rPr>
          <w:rFonts w:hint="eastAsia"/>
          <w:sz w:val="24"/>
        </w:rPr>
        <w:t>连接。</w:t>
      </w:r>
    </w:p>
    <w:p w14:paraId="10EF2C6B" w14:textId="3948B418" w:rsidR="00AA141D" w:rsidRPr="0061601B" w:rsidRDefault="00AA141D" w:rsidP="00400E0D">
      <w:pPr>
        <w:spacing w:line="360" w:lineRule="auto"/>
        <w:rPr>
          <w:sz w:val="24"/>
        </w:rPr>
      </w:pPr>
      <w:r w:rsidRPr="0061601B">
        <w:rPr>
          <w:sz w:val="24"/>
        </w:rPr>
        <w:tab/>
      </w:r>
      <w:r w:rsidRPr="0061601B">
        <w:rPr>
          <w:rFonts w:hint="eastAsia"/>
          <w:sz w:val="24"/>
        </w:rPr>
        <w:t>因此本系统实现了所谓的分布式查询，即客户端执行</w:t>
      </w:r>
      <w:r w:rsidRPr="0061601B">
        <w:rPr>
          <w:rFonts w:hint="eastAsia"/>
          <w:sz w:val="24"/>
        </w:rPr>
        <w:t>SQL</w:t>
      </w:r>
      <w:r w:rsidRPr="0061601B">
        <w:rPr>
          <w:rFonts w:hint="eastAsia"/>
          <w:sz w:val="24"/>
        </w:rPr>
        <w:t>语句时，并不是所有时候都依赖</w:t>
      </w:r>
      <w:r w:rsidRPr="0061601B">
        <w:rPr>
          <w:rFonts w:hint="eastAsia"/>
          <w:sz w:val="24"/>
        </w:rPr>
        <w:t>Master</w:t>
      </w:r>
      <w:r w:rsidRPr="0061601B">
        <w:rPr>
          <w:rFonts w:hint="eastAsia"/>
          <w:sz w:val="24"/>
        </w:rPr>
        <w:t>提供的元信息，而是使用一套分布式的缓存功能</w:t>
      </w:r>
      <w:r w:rsidR="000124D7" w:rsidRPr="0061601B">
        <w:rPr>
          <w:rFonts w:hint="eastAsia"/>
          <w:sz w:val="24"/>
        </w:rPr>
        <w:t>（缓存分布在各个客户端上），有的时候客户端可以直接实现和</w:t>
      </w:r>
      <w:r w:rsidR="000124D7" w:rsidRPr="0061601B">
        <w:rPr>
          <w:rFonts w:hint="eastAsia"/>
          <w:sz w:val="24"/>
        </w:rPr>
        <w:t>Region</w:t>
      </w:r>
      <w:r w:rsidR="000124D7" w:rsidRPr="0061601B">
        <w:rPr>
          <w:rFonts w:hint="eastAsia"/>
          <w:sz w:val="24"/>
        </w:rPr>
        <w:t>的连接以及通信，并不完全依赖主服务器，因此也具有一定的容错容灾能力（当然主要的容错容灾能力并不依赖于缓存）</w:t>
      </w:r>
    </w:p>
    <w:p w14:paraId="137FA00B" w14:textId="779DF9BE" w:rsidR="00566427" w:rsidRDefault="00566427" w:rsidP="00400E0D">
      <w:pPr>
        <w:pStyle w:val="2"/>
        <w:spacing w:line="360" w:lineRule="auto"/>
      </w:pPr>
      <w:bookmarkStart w:id="17" w:name="_Toc74045486"/>
      <w:r>
        <w:rPr>
          <w:rFonts w:hint="eastAsia"/>
        </w:rPr>
        <w:t>3</w:t>
      </w:r>
      <w:r>
        <w:t>.</w:t>
      </w:r>
      <w:r w:rsidR="0034280D">
        <w:t>3</w:t>
      </w:r>
      <w:r>
        <w:rPr>
          <w:rFonts w:hint="eastAsia"/>
        </w:rPr>
        <w:t>数据</w:t>
      </w:r>
      <w:r w:rsidR="0042143A">
        <w:rPr>
          <w:rFonts w:hint="eastAsia"/>
        </w:rPr>
        <w:t>分布与集群管理</w:t>
      </w:r>
      <w:bookmarkEnd w:id="17"/>
    </w:p>
    <w:p w14:paraId="51FC97C4" w14:textId="77777777" w:rsidR="00465352" w:rsidRPr="0061601B" w:rsidRDefault="00465352" w:rsidP="00400E0D">
      <w:pPr>
        <w:spacing w:line="360" w:lineRule="auto"/>
        <w:rPr>
          <w:sz w:val="24"/>
        </w:rPr>
      </w:pPr>
    </w:p>
    <w:p w14:paraId="27AAD0AA" w14:textId="6FFAA6DB" w:rsidR="00A909F3" w:rsidRDefault="00A909F3" w:rsidP="00400E0D">
      <w:pPr>
        <w:pStyle w:val="2"/>
        <w:spacing w:line="360" w:lineRule="auto"/>
      </w:pPr>
      <w:bookmarkStart w:id="18" w:name="_Toc74045487"/>
      <w:r>
        <w:rPr>
          <w:rFonts w:hint="eastAsia"/>
        </w:rPr>
        <w:lastRenderedPageBreak/>
        <w:t>3</w:t>
      </w:r>
      <w:r>
        <w:t>.</w:t>
      </w:r>
      <w:r w:rsidR="0034280D">
        <w:t>4</w:t>
      </w:r>
      <w:r>
        <w:rPr>
          <w:rFonts w:hint="eastAsia"/>
        </w:rPr>
        <w:t>均衡负载</w:t>
      </w:r>
      <w:bookmarkEnd w:id="18"/>
    </w:p>
    <w:p w14:paraId="41414053" w14:textId="77777777" w:rsidR="00465352" w:rsidRPr="0061601B" w:rsidRDefault="00465352" w:rsidP="00400E0D">
      <w:pPr>
        <w:spacing w:line="360" w:lineRule="auto"/>
        <w:rPr>
          <w:sz w:val="24"/>
        </w:rPr>
      </w:pPr>
    </w:p>
    <w:p w14:paraId="7B04571B" w14:textId="16CE2B85" w:rsidR="00A909F3" w:rsidRDefault="00A909F3" w:rsidP="00400E0D">
      <w:pPr>
        <w:pStyle w:val="2"/>
        <w:spacing w:line="360" w:lineRule="auto"/>
      </w:pPr>
      <w:bookmarkStart w:id="19" w:name="_Toc74045488"/>
      <w:r>
        <w:rPr>
          <w:rFonts w:hint="eastAsia"/>
        </w:rPr>
        <w:t>3</w:t>
      </w:r>
      <w:r>
        <w:t>.</w:t>
      </w:r>
      <w:r w:rsidR="0034280D">
        <w:t>5</w:t>
      </w:r>
      <w:r>
        <w:rPr>
          <w:rFonts w:hint="eastAsia"/>
        </w:rPr>
        <w:t>副本管理与容错容灾</w:t>
      </w:r>
      <w:bookmarkEnd w:id="19"/>
    </w:p>
    <w:p w14:paraId="3D11DD72" w14:textId="7169425E" w:rsidR="0043464E" w:rsidRPr="0061601B" w:rsidRDefault="0043464E" w:rsidP="00400E0D">
      <w:pPr>
        <w:spacing w:line="360" w:lineRule="auto"/>
        <w:rPr>
          <w:sz w:val="24"/>
        </w:rPr>
      </w:pPr>
    </w:p>
    <w:p w14:paraId="5BDEF084" w14:textId="12BDCF66" w:rsidR="00465352" w:rsidRPr="0061601B" w:rsidRDefault="00465352" w:rsidP="00400E0D">
      <w:pPr>
        <w:spacing w:line="360" w:lineRule="auto"/>
        <w:rPr>
          <w:sz w:val="24"/>
        </w:rPr>
      </w:pPr>
    </w:p>
    <w:p w14:paraId="16CA2E8F" w14:textId="5321854F" w:rsidR="00465352" w:rsidRDefault="00465352" w:rsidP="00400E0D">
      <w:pPr>
        <w:pStyle w:val="1"/>
        <w:spacing w:line="360" w:lineRule="auto"/>
      </w:pPr>
      <w:bookmarkStart w:id="20" w:name="_Toc74045489"/>
      <w:r>
        <w:rPr>
          <w:rFonts w:hint="eastAsia"/>
        </w:rPr>
        <w:t>四、</w:t>
      </w:r>
      <w:r w:rsidR="00C34744">
        <w:rPr>
          <w:rFonts w:hint="eastAsia"/>
        </w:rPr>
        <w:t>系统测试</w:t>
      </w:r>
      <w:bookmarkEnd w:id="20"/>
    </w:p>
    <w:p w14:paraId="48040283" w14:textId="77777777" w:rsidR="00C34744" w:rsidRPr="0061601B" w:rsidRDefault="00C34744" w:rsidP="00400E0D">
      <w:pPr>
        <w:spacing w:line="360" w:lineRule="auto"/>
        <w:rPr>
          <w:sz w:val="24"/>
        </w:rPr>
      </w:pPr>
    </w:p>
    <w:p w14:paraId="6C18A7EE" w14:textId="624383BB" w:rsidR="00C34744" w:rsidRPr="00465352" w:rsidRDefault="00C34744" w:rsidP="00400E0D">
      <w:pPr>
        <w:pStyle w:val="1"/>
        <w:spacing w:line="360" w:lineRule="auto"/>
      </w:pPr>
      <w:bookmarkStart w:id="21" w:name="_Toc74045490"/>
      <w:r>
        <w:rPr>
          <w:rFonts w:hint="eastAsia"/>
        </w:rPr>
        <w:t>五、总结</w:t>
      </w:r>
      <w:bookmarkEnd w:id="21"/>
    </w:p>
    <w:p w14:paraId="2CBB6422" w14:textId="2BFD35A2" w:rsidR="00855F61" w:rsidRPr="0061601B" w:rsidRDefault="00855F61" w:rsidP="00400E0D">
      <w:pPr>
        <w:spacing w:line="360" w:lineRule="auto"/>
        <w:rPr>
          <w:sz w:val="24"/>
        </w:rPr>
      </w:pPr>
    </w:p>
    <w:p w14:paraId="2BFF540E" w14:textId="7D486C82" w:rsidR="00855F61" w:rsidRPr="0061601B" w:rsidRDefault="00855F61" w:rsidP="00400E0D">
      <w:pPr>
        <w:spacing w:line="360" w:lineRule="auto"/>
        <w:rPr>
          <w:sz w:val="24"/>
        </w:rPr>
      </w:pPr>
    </w:p>
    <w:p w14:paraId="5E77A5BF" w14:textId="2F1E673B" w:rsidR="00855F61" w:rsidRPr="0061601B" w:rsidRDefault="00855F61" w:rsidP="00400E0D">
      <w:pPr>
        <w:spacing w:line="360" w:lineRule="auto"/>
        <w:rPr>
          <w:sz w:val="24"/>
        </w:rPr>
      </w:pPr>
    </w:p>
    <w:p w14:paraId="3C6B09EA" w14:textId="71683AC9" w:rsidR="00855F61" w:rsidRPr="0061601B" w:rsidRDefault="00855F61" w:rsidP="00400E0D">
      <w:pPr>
        <w:spacing w:line="360" w:lineRule="auto"/>
        <w:rPr>
          <w:sz w:val="24"/>
        </w:rPr>
      </w:pPr>
    </w:p>
    <w:p w14:paraId="46A4169F" w14:textId="2004B74B" w:rsidR="00855F61" w:rsidRPr="0061601B" w:rsidRDefault="00855F61" w:rsidP="00400E0D">
      <w:pPr>
        <w:spacing w:line="360" w:lineRule="auto"/>
        <w:rPr>
          <w:sz w:val="24"/>
        </w:rPr>
      </w:pPr>
    </w:p>
    <w:p w14:paraId="6FF87071" w14:textId="28FE81BC" w:rsidR="00855F61" w:rsidRPr="0061601B" w:rsidRDefault="00855F61" w:rsidP="00400E0D">
      <w:pPr>
        <w:spacing w:line="360" w:lineRule="auto"/>
        <w:rPr>
          <w:sz w:val="24"/>
        </w:rPr>
      </w:pPr>
    </w:p>
    <w:p w14:paraId="46C3C550" w14:textId="5F757ADB" w:rsidR="00855F61" w:rsidRPr="0061601B" w:rsidRDefault="00855F61" w:rsidP="00400E0D">
      <w:pPr>
        <w:spacing w:line="360" w:lineRule="auto"/>
        <w:rPr>
          <w:sz w:val="24"/>
        </w:rPr>
      </w:pPr>
    </w:p>
    <w:p w14:paraId="38F719DF" w14:textId="7AA85294" w:rsidR="00855F61" w:rsidRPr="0061601B" w:rsidRDefault="00855F61" w:rsidP="00400E0D">
      <w:pPr>
        <w:spacing w:line="360" w:lineRule="auto"/>
        <w:rPr>
          <w:sz w:val="24"/>
        </w:rPr>
      </w:pPr>
    </w:p>
    <w:p w14:paraId="2674FE6A" w14:textId="7150EBB7" w:rsidR="00855F61" w:rsidRPr="0061601B" w:rsidRDefault="00855F61" w:rsidP="00400E0D">
      <w:pPr>
        <w:spacing w:line="360" w:lineRule="auto"/>
        <w:rPr>
          <w:sz w:val="24"/>
        </w:rPr>
      </w:pPr>
    </w:p>
    <w:p w14:paraId="486FC90F" w14:textId="77777777" w:rsidR="00855F61" w:rsidRPr="0061601B" w:rsidRDefault="00855F61" w:rsidP="00400E0D">
      <w:pPr>
        <w:spacing w:line="360" w:lineRule="auto"/>
        <w:rPr>
          <w:sz w:val="24"/>
        </w:rPr>
      </w:pPr>
    </w:p>
    <w:sectPr w:rsidR="00855F61" w:rsidRPr="006160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0A89B" w14:textId="77777777" w:rsidR="00AA13AD" w:rsidRDefault="00AA13AD" w:rsidP="002C6F35">
      <w:r>
        <w:separator/>
      </w:r>
    </w:p>
  </w:endnote>
  <w:endnote w:type="continuationSeparator" w:id="0">
    <w:p w14:paraId="185728C1" w14:textId="77777777" w:rsidR="00AA13AD" w:rsidRDefault="00AA13AD" w:rsidP="002C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C1908" w14:textId="77777777" w:rsidR="00AA13AD" w:rsidRDefault="00AA13AD" w:rsidP="002C6F35">
      <w:r>
        <w:separator/>
      </w:r>
    </w:p>
  </w:footnote>
  <w:footnote w:type="continuationSeparator" w:id="0">
    <w:p w14:paraId="32F6E1FE" w14:textId="77777777" w:rsidR="00AA13AD" w:rsidRDefault="00AA13AD" w:rsidP="002C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520ED"/>
    <w:multiLevelType w:val="hybridMultilevel"/>
    <w:tmpl w:val="92263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720806"/>
    <w:multiLevelType w:val="hybridMultilevel"/>
    <w:tmpl w:val="19808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B45DFF"/>
    <w:multiLevelType w:val="hybridMultilevel"/>
    <w:tmpl w:val="AA26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2A3D8C"/>
    <w:multiLevelType w:val="hybridMultilevel"/>
    <w:tmpl w:val="B41E8A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F153E36"/>
    <w:multiLevelType w:val="hybridMultilevel"/>
    <w:tmpl w:val="9E8E53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9A"/>
    <w:rsid w:val="000124D7"/>
    <w:rsid w:val="00021AFD"/>
    <w:rsid w:val="00070995"/>
    <w:rsid w:val="00070A71"/>
    <w:rsid w:val="000C2D9A"/>
    <w:rsid w:val="001233C4"/>
    <w:rsid w:val="00170CB2"/>
    <w:rsid w:val="00173D0B"/>
    <w:rsid w:val="00185A3E"/>
    <w:rsid w:val="0019242A"/>
    <w:rsid w:val="001C4C8A"/>
    <w:rsid w:val="001F31F7"/>
    <w:rsid w:val="00213C6B"/>
    <w:rsid w:val="00214B3B"/>
    <w:rsid w:val="00254F39"/>
    <w:rsid w:val="002B13A0"/>
    <w:rsid w:val="002C6F35"/>
    <w:rsid w:val="002D5469"/>
    <w:rsid w:val="002E3B39"/>
    <w:rsid w:val="0034280D"/>
    <w:rsid w:val="00384918"/>
    <w:rsid w:val="003A0BC4"/>
    <w:rsid w:val="003A65CD"/>
    <w:rsid w:val="003A78C3"/>
    <w:rsid w:val="00400E0D"/>
    <w:rsid w:val="0041093D"/>
    <w:rsid w:val="0042143A"/>
    <w:rsid w:val="00432DBD"/>
    <w:rsid w:val="0043464E"/>
    <w:rsid w:val="00465352"/>
    <w:rsid w:val="00497993"/>
    <w:rsid w:val="004F3051"/>
    <w:rsid w:val="004F5BEE"/>
    <w:rsid w:val="00526E9E"/>
    <w:rsid w:val="005321E0"/>
    <w:rsid w:val="005452A1"/>
    <w:rsid w:val="00566427"/>
    <w:rsid w:val="005942A8"/>
    <w:rsid w:val="00595B0B"/>
    <w:rsid w:val="005B6E16"/>
    <w:rsid w:val="005D156D"/>
    <w:rsid w:val="00605AD7"/>
    <w:rsid w:val="0061601B"/>
    <w:rsid w:val="006275CF"/>
    <w:rsid w:val="00632A38"/>
    <w:rsid w:val="00633BF7"/>
    <w:rsid w:val="006661B5"/>
    <w:rsid w:val="006661E3"/>
    <w:rsid w:val="00671D8E"/>
    <w:rsid w:val="00695252"/>
    <w:rsid w:val="006C323F"/>
    <w:rsid w:val="006D5EF4"/>
    <w:rsid w:val="006D7D5C"/>
    <w:rsid w:val="006F5843"/>
    <w:rsid w:val="00730DCD"/>
    <w:rsid w:val="00736245"/>
    <w:rsid w:val="00785D53"/>
    <w:rsid w:val="007C4DEE"/>
    <w:rsid w:val="00803FF1"/>
    <w:rsid w:val="00831EE9"/>
    <w:rsid w:val="00851F0A"/>
    <w:rsid w:val="00855F61"/>
    <w:rsid w:val="008679E8"/>
    <w:rsid w:val="0088337C"/>
    <w:rsid w:val="008B01DF"/>
    <w:rsid w:val="008B6700"/>
    <w:rsid w:val="008E768E"/>
    <w:rsid w:val="00915E91"/>
    <w:rsid w:val="00931D78"/>
    <w:rsid w:val="009D484C"/>
    <w:rsid w:val="00A1565F"/>
    <w:rsid w:val="00A40F7D"/>
    <w:rsid w:val="00A909F3"/>
    <w:rsid w:val="00AA13AD"/>
    <w:rsid w:val="00AA141D"/>
    <w:rsid w:val="00AE13F8"/>
    <w:rsid w:val="00AE39C2"/>
    <w:rsid w:val="00B01A05"/>
    <w:rsid w:val="00B23FC3"/>
    <w:rsid w:val="00B87093"/>
    <w:rsid w:val="00BC5A23"/>
    <w:rsid w:val="00C34744"/>
    <w:rsid w:val="00C4458A"/>
    <w:rsid w:val="00C97381"/>
    <w:rsid w:val="00CC78E6"/>
    <w:rsid w:val="00CD4300"/>
    <w:rsid w:val="00D07140"/>
    <w:rsid w:val="00D12700"/>
    <w:rsid w:val="00D215A5"/>
    <w:rsid w:val="00D2782F"/>
    <w:rsid w:val="00D27C19"/>
    <w:rsid w:val="00D73D37"/>
    <w:rsid w:val="00D74B0C"/>
    <w:rsid w:val="00E27D4E"/>
    <w:rsid w:val="00E42956"/>
    <w:rsid w:val="00EA3424"/>
    <w:rsid w:val="00EA5E20"/>
    <w:rsid w:val="00EC08F5"/>
    <w:rsid w:val="00EF0B2D"/>
    <w:rsid w:val="00EF19FA"/>
    <w:rsid w:val="00EF5363"/>
    <w:rsid w:val="00F034C9"/>
    <w:rsid w:val="00F17154"/>
    <w:rsid w:val="00F72297"/>
    <w:rsid w:val="00F8385D"/>
    <w:rsid w:val="00FC740A"/>
    <w:rsid w:val="00FE0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72652"/>
  <w15:chartTrackingRefBased/>
  <w15:docId w15:val="{3C0056FC-19F9-446D-89B7-35E8058A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6F35"/>
    <w:pPr>
      <w:widowControl w:val="0"/>
      <w:jc w:val="both"/>
    </w:pPr>
    <w:rPr>
      <w:kern w:val="2"/>
      <w:sz w:val="21"/>
      <w:szCs w:val="24"/>
    </w:rPr>
  </w:style>
  <w:style w:type="paragraph" w:styleId="1">
    <w:name w:val="heading 1"/>
    <w:basedOn w:val="a"/>
    <w:link w:val="10"/>
    <w:qFormat/>
    <w:rsid w:val="005D156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qFormat/>
    <w:rsid w:val="005D156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D27C1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5D156D"/>
    <w:rPr>
      <w:rFonts w:ascii="宋体" w:hAnsi="宋体" w:cs="宋体"/>
      <w:b/>
      <w:bCs/>
      <w:kern w:val="36"/>
      <w:sz w:val="48"/>
      <w:szCs w:val="48"/>
    </w:rPr>
  </w:style>
  <w:style w:type="character" w:customStyle="1" w:styleId="20">
    <w:name w:val="标题 2 字符"/>
    <w:basedOn w:val="a0"/>
    <w:link w:val="2"/>
    <w:rsid w:val="00D27C19"/>
    <w:rPr>
      <w:rFonts w:ascii="Arial" w:eastAsia="黑体" w:hAnsi="Arial"/>
      <w:b/>
      <w:bCs/>
      <w:kern w:val="2"/>
      <w:sz w:val="32"/>
      <w:szCs w:val="32"/>
    </w:rPr>
  </w:style>
  <w:style w:type="character" w:customStyle="1" w:styleId="30">
    <w:name w:val="标题 3 字符"/>
    <w:link w:val="3"/>
    <w:rsid w:val="00D27C19"/>
    <w:rPr>
      <w:b/>
      <w:bCs/>
      <w:kern w:val="2"/>
      <w:sz w:val="32"/>
      <w:szCs w:val="32"/>
    </w:rPr>
  </w:style>
  <w:style w:type="paragraph" w:styleId="TOC1">
    <w:name w:val="toc 1"/>
    <w:basedOn w:val="a"/>
    <w:next w:val="a"/>
    <w:autoRedefine/>
    <w:uiPriority w:val="39"/>
    <w:unhideWhenUsed/>
    <w:rsid w:val="00D27C19"/>
    <w:pPr>
      <w:widowControl/>
      <w:spacing w:after="100" w:line="276" w:lineRule="auto"/>
      <w:jc w:val="left"/>
    </w:pPr>
    <w:rPr>
      <w:rFonts w:ascii="Calibri" w:hAnsi="Calibri"/>
      <w:kern w:val="0"/>
      <w:sz w:val="22"/>
      <w:szCs w:val="22"/>
    </w:rPr>
  </w:style>
  <w:style w:type="paragraph" w:styleId="TOC2">
    <w:name w:val="toc 2"/>
    <w:basedOn w:val="a"/>
    <w:next w:val="a"/>
    <w:autoRedefine/>
    <w:uiPriority w:val="39"/>
    <w:unhideWhenUsed/>
    <w:rsid w:val="00D27C19"/>
    <w:pPr>
      <w:widowControl/>
      <w:spacing w:after="100" w:line="276" w:lineRule="auto"/>
      <w:ind w:left="220"/>
      <w:jc w:val="left"/>
    </w:pPr>
    <w:rPr>
      <w:rFonts w:ascii="Calibri" w:hAnsi="Calibri"/>
      <w:kern w:val="0"/>
      <w:sz w:val="22"/>
      <w:szCs w:val="22"/>
    </w:rPr>
  </w:style>
  <w:style w:type="paragraph" w:styleId="TOC3">
    <w:name w:val="toc 3"/>
    <w:basedOn w:val="a"/>
    <w:next w:val="a"/>
    <w:autoRedefine/>
    <w:uiPriority w:val="39"/>
    <w:unhideWhenUsed/>
    <w:rsid w:val="00D27C19"/>
    <w:pPr>
      <w:widowControl/>
      <w:spacing w:after="100" w:line="276" w:lineRule="auto"/>
      <w:ind w:left="440"/>
      <w:jc w:val="left"/>
    </w:pPr>
    <w:rPr>
      <w:rFonts w:ascii="Calibri" w:hAnsi="Calibri"/>
      <w:kern w:val="0"/>
      <w:sz w:val="22"/>
      <w:szCs w:val="22"/>
    </w:rPr>
  </w:style>
  <w:style w:type="paragraph" w:styleId="a3">
    <w:name w:val="caption"/>
    <w:aliases w:val="Prop Caption,CaptionTab,CaptionTab Char Char,Legend_Figures,Legend,Name of Table &amp; Fig"/>
    <w:basedOn w:val="a"/>
    <w:next w:val="a"/>
    <w:link w:val="a4"/>
    <w:semiHidden/>
    <w:unhideWhenUsed/>
    <w:qFormat/>
    <w:rsid w:val="00D27C19"/>
    <w:rPr>
      <w:rFonts w:asciiTheme="majorHAnsi" w:eastAsia="黑体" w:hAnsiTheme="majorHAnsi" w:cstheme="majorBidi"/>
      <w:sz w:val="20"/>
      <w:szCs w:val="20"/>
    </w:rPr>
  </w:style>
  <w:style w:type="character" w:customStyle="1" w:styleId="a4">
    <w:name w:val="题注 字符"/>
    <w:aliases w:val="Prop Caption 字符,CaptionTab 字符,CaptionTab Char Char 字符,Legend_Figures 字符,Legend 字符,Name of Table &amp; Fig 字符"/>
    <w:link w:val="a3"/>
    <w:semiHidden/>
    <w:locked/>
    <w:rsid w:val="00D27C19"/>
    <w:rPr>
      <w:rFonts w:asciiTheme="majorHAnsi" w:eastAsia="黑体" w:hAnsiTheme="majorHAnsi" w:cstheme="majorBidi"/>
      <w:kern w:val="2"/>
    </w:rPr>
  </w:style>
  <w:style w:type="character" w:styleId="a5">
    <w:name w:val="Emphasis"/>
    <w:qFormat/>
    <w:rsid w:val="00D27C19"/>
    <w:rPr>
      <w:i/>
      <w:iCs/>
    </w:rPr>
  </w:style>
  <w:style w:type="paragraph" w:styleId="a6">
    <w:name w:val="List Paragraph"/>
    <w:basedOn w:val="a"/>
    <w:uiPriority w:val="34"/>
    <w:qFormat/>
    <w:rsid w:val="005D156D"/>
    <w:pPr>
      <w:ind w:firstLineChars="200" w:firstLine="420"/>
    </w:pPr>
  </w:style>
  <w:style w:type="paragraph" w:styleId="TOC">
    <w:name w:val="TOC Heading"/>
    <w:basedOn w:val="1"/>
    <w:next w:val="a"/>
    <w:uiPriority w:val="39"/>
    <w:unhideWhenUsed/>
    <w:qFormat/>
    <w:rsid w:val="005D15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Subtitle"/>
    <w:basedOn w:val="a"/>
    <w:next w:val="a"/>
    <w:link w:val="a8"/>
    <w:qFormat/>
    <w:rsid w:val="005D156D"/>
    <w:pPr>
      <w:spacing w:before="240" w:after="60" w:line="312" w:lineRule="auto"/>
      <w:jc w:val="center"/>
      <w:outlineLvl w:val="1"/>
    </w:pPr>
    <w:rPr>
      <w:rFonts w:ascii="等线 Light" w:hAnsi="等线 Light"/>
      <w:b/>
      <w:bCs/>
      <w:kern w:val="28"/>
      <w:sz w:val="32"/>
      <w:szCs w:val="32"/>
    </w:rPr>
  </w:style>
  <w:style w:type="character" w:customStyle="1" w:styleId="a8">
    <w:name w:val="副标题 字符"/>
    <w:link w:val="a7"/>
    <w:rsid w:val="005D156D"/>
    <w:rPr>
      <w:rFonts w:ascii="等线 Light" w:hAnsi="等线 Light"/>
      <w:b/>
      <w:bCs/>
      <w:kern w:val="28"/>
      <w:sz w:val="32"/>
      <w:szCs w:val="32"/>
    </w:rPr>
  </w:style>
  <w:style w:type="paragraph" w:styleId="a9">
    <w:name w:val="header"/>
    <w:basedOn w:val="a"/>
    <w:link w:val="aa"/>
    <w:uiPriority w:val="99"/>
    <w:unhideWhenUsed/>
    <w:rsid w:val="002C6F3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C6F35"/>
    <w:rPr>
      <w:kern w:val="2"/>
      <w:sz w:val="18"/>
      <w:szCs w:val="18"/>
    </w:rPr>
  </w:style>
  <w:style w:type="paragraph" w:styleId="ab">
    <w:name w:val="footer"/>
    <w:basedOn w:val="a"/>
    <w:link w:val="ac"/>
    <w:uiPriority w:val="99"/>
    <w:unhideWhenUsed/>
    <w:rsid w:val="002C6F35"/>
    <w:pPr>
      <w:tabs>
        <w:tab w:val="center" w:pos="4153"/>
        <w:tab w:val="right" w:pos="8306"/>
      </w:tabs>
      <w:snapToGrid w:val="0"/>
      <w:jc w:val="left"/>
    </w:pPr>
    <w:rPr>
      <w:sz w:val="18"/>
      <w:szCs w:val="18"/>
    </w:rPr>
  </w:style>
  <w:style w:type="character" w:customStyle="1" w:styleId="ac">
    <w:name w:val="页脚 字符"/>
    <w:basedOn w:val="a0"/>
    <w:link w:val="ab"/>
    <w:uiPriority w:val="99"/>
    <w:rsid w:val="002C6F35"/>
    <w:rPr>
      <w:kern w:val="2"/>
      <w:sz w:val="18"/>
      <w:szCs w:val="18"/>
    </w:rPr>
  </w:style>
  <w:style w:type="character" w:styleId="ad">
    <w:name w:val="Hyperlink"/>
    <w:basedOn w:val="a0"/>
    <w:uiPriority w:val="99"/>
    <w:unhideWhenUsed/>
    <w:rsid w:val="00D74B0C"/>
    <w:rPr>
      <w:color w:val="0563C1" w:themeColor="hyperlink"/>
      <w:u w:val="single"/>
    </w:rPr>
  </w:style>
  <w:style w:type="table" w:styleId="ae">
    <w:name w:val="Table Grid"/>
    <w:basedOn w:val="a1"/>
    <w:uiPriority w:val="39"/>
    <w:rsid w:val="00666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6661B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452A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90115-8E0A-4F69-82D6-5E3D68CFB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65</cp:revision>
  <dcterms:created xsi:type="dcterms:W3CDTF">2021-06-07T05:07:00Z</dcterms:created>
  <dcterms:modified xsi:type="dcterms:W3CDTF">2021-06-08T12:47:00Z</dcterms:modified>
</cp:coreProperties>
</file>