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8975717"/>
        <w:docPartObj>
          <w:docPartGallery w:val="Cover Pages"/>
          <w:docPartUnique/>
        </w:docPartObj>
      </w:sdtPr>
      <w:sdtEndPr/>
      <w:sdtContent>
        <w:p w14:paraId="6F523BED" w14:textId="77777777" w:rsidR="00BD2D31" w:rsidRPr="00795671" w:rsidRDefault="00BD2D31" w:rsidP="00BD2D31">
          <w:pPr>
            <w:spacing w:line="240" w:lineRule="atLeast"/>
            <w:jc w:val="center"/>
          </w:pPr>
        </w:p>
        <w:p w14:paraId="40D1F40D" w14:textId="7F6E0ABB" w:rsidR="00BD2D31" w:rsidRPr="00795671" w:rsidRDefault="00BD2D31" w:rsidP="00BD2D31">
          <w:pPr>
            <w:spacing w:line="240" w:lineRule="atLeast"/>
            <w:jc w:val="center"/>
            <w:rPr>
              <w:rFonts w:hint="eastAsia"/>
            </w:rPr>
          </w:pPr>
          <w:r w:rsidRPr="00795671">
            <w:rPr>
              <w:rFonts w:hint="eastAsia"/>
              <w:noProof/>
            </w:rPr>
            <w:drawing>
              <wp:inline distT="0" distB="0" distL="0" distR="0" wp14:anchorId="6CA0C92A" wp14:editId="0D834155">
                <wp:extent cx="3286125" cy="1276350"/>
                <wp:effectExtent l="0" t="0" r="0" b="0"/>
                <wp:docPr id="9" name="图片 9" descr="C:\Users\Handler.xu\Desktop\树根 T-BOX 各产品区分说明\DOC\logo（含ai文件）\logo\logo简称组合-黑.pnglogo简称组合-黑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0" descr="C:\Users\Handler.xu\Desktop\树根 T-BOX 各产品区分说明\DOC\logo（含ai文件）\logo\logo简称组合-黑.pnglogo简称组合-黑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612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18C616D" w14:textId="77777777" w:rsidR="00BD2D31" w:rsidRPr="00795671" w:rsidRDefault="00BD2D31" w:rsidP="00BD2D31">
          <w:pPr>
            <w:spacing w:line="240" w:lineRule="atLeast"/>
            <w:jc w:val="center"/>
            <w:rPr>
              <w:rFonts w:ascii="微软雅黑" w:eastAsia="微软雅黑" w:hAnsi="微软雅黑" w:hint="eastAsia"/>
            </w:rPr>
          </w:pPr>
          <w:r w:rsidRPr="00795671">
            <w:rPr>
              <w:rFonts w:ascii="微软雅黑" w:eastAsia="微软雅黑" w:hAnsi="微软雅黑" w:hint="eastAsia"/>
              <w:szCs w:val="32"/>
            </w:rPr>
            <w:t xml:space="preserve">  </w:t>
          </w:r>
          <w:r w:rsidRPr="00795671">
            <w:rPr>
              <w:rFonts w:ascii="微软雅黑" w:eastAsia="微软雅黑" w:hAnsi="微软雅黑" w:hint="eastAsia"/>
              <w:b/>
              <w:bCs/>
              <w:sz w:val="36"/>
              <w:szCs w:val="44"/>
            </w:rPr>
            <w:t>团结协作  实事求是  客户优先  心存使命</w:t>
          </w:r>
        </w:p>
        <w:p w14:paraId="1182701C" w14:textId="77777777" w:rsidR="00BD2D31" w:rsidRPr="00795671" w:rsidRDefault="00BD2D31" w:rsidP="00BD2D31">
          <w:pPr>
            <w:spacing w:line="240" w:lineRule="atLeast"/>
            <w:jc w:val="center"/>
            <w:rPr>
              <w:rFonts w:hint="eastAsia"/>
            </w:rPr>
          </w:pPr>
        </w:p>
        <w:p w14:paraId="5413B005" w14:textId="77777777" w:rsidR="00BD2D31" w:rsidRPr="00795671" w:rsidRDefault="00BD2D31" w:rsidP="00BD2D31">
          <w:pPr>
            <w:spacing w:line="240" w:lineRule="atLeast"/>
            <w:jc w:val="center"/>
            <w:rPr>
              <w:rFonts w:hint="eastAsia"/>
            </w:rPr>
          </w:pPr>
        </w:p>
        <w:p w14:paraId="1254A575" w14:textId="77777777" w:rsidR="00BD2D31" w:rsidRPr="00795671" w:rsidRDefault="00BD2D31" w:rsidP="00BD2D31">
          <w:pPr>
            <w:spacing w:line="240" w:lineRule="atLeast"/>
            <w:jc w:val="center"/>
          </w:pPr>
        </w:p>
        <w:p w14:paraId="2350B8ED" w14:textId="77777777" w:rsidR="00BD2D31" w:rsidRPr="00795671" w:rsidRDefault="00BD2D31" w:rsidP="00BD2D31">
          <w:pPr>
            <w:spacing w:line="240" w:lineRule="atLeast"/>
            <w:jc w:val="center"/>
          </w:pPr>
        </w:p>
        <w:p w14:paraId="54AA3F1D" w14:textId="6AB69F94" w:rsidR="00BD2D31" w:rsidRPr="00795671" w:rsidRDefault="00CC56F2" w:rsidP="00BD2D31">
          <w:pPr>
            <w:spacing w:line="240" w:lineRule="atLeast"/>
            <w:jc w:val="center"/>
            <w:rPr>
              <w:rFonts w:hint="eastAsia"/>
            </w:rPr>
          </w:pPr>
          <w:r w:rsidRPr="00795671">
            <w:rPr>
              <w:rFonts w:ascii="黑体" w:eastAsia="黑体" w:hAnsi="黑体" w:cs="黑体"/>
              <w:sz w:val="72"/>
              <w:szCs w:val="180"/>
            </w:rPr>
            <w:t>HN1521-ET-CHN</w:t>
          </w:r>
        </w:p>
        <w:p w14:paraId="0F1C9BB3" w14:textId="06E150D4" w:rsidR="00BD2D31" w:rsidRPr="00795671" w:rsidRDefault="00BD2D31" w:rsidP="00BD2D31">
          <w:pPr>
            <w:spacing w:line="240" w:lineRule="atLeast"/>
            <w:ind w:left="480"/>
            <w:jc w:val="center"/>
            <w:rPr>
              <w:rFonts w:ascii="黑体" w:eastAsia="黑体" w:hAnsi="黑体" w:cs="黑体"/>
              <w:sz w:val="72"/>
              <w:szCs w:val="180"/>
            </w:rPr>
          </w:pPr>
          <w:r w:rsidRPr="00795671">
            <w:rPr>
              <w:rFonts w:ascii="微软雅黑" w:eastAsia="微软雅黑" w:hAnsi="微软雅黑" w:hint="eastAsia"/>
              <w:b/>
              <w:bCs/>
              <w:sz w:val="96"/>
              <w:szCs w:val="160"/>
            </w:rPr>
            <w:t>产品规格书</w:t>
          </w:r>
        </w:p>
        <w:p w14:paraId="0CE67922" w14:textId="77777777" w:rsidR="00BD2D31" w:rsidRPr="00795671" w:rsidRDefault="00BD2D31" w:rsidP="00BD2D31">
          <w:pPr>
            <w:spacing w:line="240" w:lineRule="atLeast"/>
            <w:ind w:left="480"/>
            <w:jc w:val="center"/>
            <w:rPr>
              <w:rFonts w:ascii="黑体" w:eastAsia="黑体" w:hAnsi="黑体" w:cs="黑体"/>
              <w:sz w:val="72"/>
              <w:szCs w:val="180"/>
            </w:rPr>
          </w:pPr>
        </w:p>
        <w:p w14:paraId="5B429690" w14:textId="77777777" w:rsidR="00BD2D31" w:rsidRPr="00795671" w:rsidRDefault="00BD2D31" w:rsidP="00BD2D31">
          <w:pPr>
            <w:spacing w:line="240" w:lineRule="atLeast"/>
            <w:ind w:left="480"/>
            <w:jc w:val="center"/>
            <w:rPr>
              <w:rFonts w:ascii="黑体" w:eastAsia="黑体" w:hAnsi="黑体" w:cs="黑体" w:hint="eastAsia"/>
              <w:sz w:val="72"/>
              <w:szCs w:val="180"/>
            </w:rPr>
          </w:pPr>
        </w:p>
        <w:p w14:paraId="083C64CE" w14:textId="0FFB1A38" w:rsidR="00BD2D31" w:rsidRPr="00795671" w:rsidRDefault="00CC56F2" w:rsidP="00CC56F2">
          <w:pPr>
            <w:spacing w:line="240" w:lineRule="atLeast"/>
            <w:rPr>
              <w:rFonts w:ascii="微软雅黑" w:eastAsia="微软雅黑" w:hAnsi="微软雅黑"/>
              <w:sz w:val="28"/>
              <w:szCs w:val="28"/>
            </w:rPr>
          </w:pP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>编号：</w:t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>版本：V</w:t>
          </w:r>
          <w:r w:rsidR="00BD2D31" w:rsidRPr="00795671">
            <w:rPr>
              <w:rFonts w:ascii="微软雅黑" w:eastAsia="微软雅黑" w:hAnsi="微软雅黑"/>
              <w:sz w:val="28"/>
              <w:szCs w:val="28"/>
            </w:rPr>
            <w:t>1.0</w:t>
          </w:r>
        </w:p>
        <w:p w14:paraId="14188320" w14:textId="1400EF83" w:rsidR="00BD2D31" w:rsidRPr="00795671" w:rsidRDefault="00CC56F2" w:rsidP="00BD2D31">
          <w:pPr>
            <w:spacing w:line="240" w:lineRule="atLeast"/>
            <w:rPr>
              <w:rFonts w:ascii="微软雅黑" w:eastAsia="微软雅黑" w:hAnsi="微软雅黑"/>
              <w:sz w:val="28"/>
              <w:szCs w:val="28"/>
            </w:rPr>
          </w:pP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>编制：许 汉 洲</w:t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>日期：202</w:t>
          </w:r>
          <w:r w:rsidR="00BD2D31" w:rsidRPr="00795671">
            <w:rPr>
              <w:rFonts w:ascii="微软雅黑" w:eastAsia="微软雅黑" w:hAnsi="微软雅黑"/>
              <w:sz w:val="28"/>
              <w:szCs w:val="28"/>
            </w:rPr>
            <w:t>3</w:t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>.</w:t>
          </w:r>
          <w:r w:rsidR="00BD2D31" w:rsidRPr="00795671">
            <w:rPr>
              <w:rFonts w:ascii="微软雅黑" w:eastAsia="微软雅黑" w:hAnsi="微软雅黑"/>
              <w:sz w:val="28"/>
              <w:szCs w:val="28"/>
            </w:rPr>
            <w:t>6.5</w:t>
          </w:r>
        </w:p>
        <w:p w14:paraId="3F80C9B6" w14:textId="09B8F7D9" w:rsidR="00BD2D31" w:rsidRPr="00795671" w:rsidRDefault="00CC56F2" w:rsidP="00BD2D31">
          <w:pPr>
            <w:spacing w:line="240" w:lineRule="atLeast"/>
            <w:rPr>
              <w:rFonts w:ascii="微软雅黑" w:eastAsia="微软雅黑" w:hAnsi="微软雅黑"/>
              <w:sz w:val="28"/>
              <w:szCs w:val="28"/>
            </w:rPr>
          </w:pP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 xml:space="preserve">审核：熊  </w:t>
          </w:r>
          <w:r w:rsidR="00BD2D31" w:rsidRPr="00795671">
            <w:rPr>
              <w:rFonts w:ascii="微软雅黑" w:eastAsia="微软雅黑" w:hAnsi="微软雅黑"/>
              <w:sz w:val="28"/>
              <w:szCs w:val="28"/>
            </w:rPr>
            <w:t xml:space="preserve">  </w:t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 xml:space="preserve">俊        </w:t>
          </w:r>
          <w:r w:rsidR="00BD2D31" w:rsidRPr="00795671">
            <w:rPr>
              <w:rFonts w:ascii="微软雅黑" w:eastAsia="微软雅黑" w:hAnsi="微软雅黑"/>
              <w:sz w:val="28"/>
              <w:szCs w:val="28"/>
            </w:rPr>
            <w:t xml:space="preserve"> </w:t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>日期：202</w:t>
          </w:r>
          <w:r w:rsidR="00BD2D31" w:rsidRPr="00795671">
            <w:rPr>
              <w:rFonts w:ascii="微软雅黑" w:eastAsia="微软雅黑" w:hAnsi="微软雅黑"/>
              <w:sz w:val="28"/>
              <w:szCs w:val="28"/>
            </w:rPr>
            <w:t>3</w:t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>.</w:t>
          </w:r>
          <w:r w:rsidR="00BD2D31" w:rsidRPr="00795671">
            <w:rPr>
              <w:rFonts w:ascii="微软雅黑" w:eastAsia="微软雅黑" w:hAnsi="微软雅黑"/>
              <w:sz w:val="28"/>
              <w:szCs w:val="28"/>
            </w:rPr>
            <w:t>6.5</w:t>
          </w:r>
        </w:p>
        <w:p w14:paraId="7D39EDCC" w14:textId="51B94E02" w:rsidR="00BD2D31" w:rsidRPr="00795671" w:rsidRDefault="00CC56F2" w:rsidP="00BD2D31">
          <w:pPr>
            <w:spacing w:line="240" w:lineRule="atLeast"/>
            <w:rPr>
              <w:rFonts w:ascii="微软雅黑" w:eastAsia="微软雅黑" w:hAnsi="微软雅黑" w:hint="eastAsia"/>
              <w:sz w:val="96"/>
              <w:szCs w:val="160"/>
            </w:rPr>
          </w:pP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 xml:space="preserve">批准：               </w:t>
          </w:r>
          <w:r w:rsidR="00BD2D31" w:rsidRPr="00795671">
            <w:rPr>
              <w:rFonts w:ascii="微软雅黑" w:eastAsia="微软雅黑" w:hAnsi="微软雅黑"/>
              <w:sz w:val="28"/>
              <w:szCs w:val="28"/>
            </w:rPr>
            <w:t xml:space="preserve">     </w:t>
          </w:r>
          <w:r w:rsidRPr="00795671">
            <w:rPr>
              <w:rFonts w:ascii="微软雅黑" w:eastAsia="微软雅黑" w:hAnsi="微软雅黑"/>
              <w:sz w:val="28"/>
              <w:szCs w:val="28"/>
            </w:rPr>
            <w:tab/>
          </w:r>
          <w:r w:rsidR="00BD2D31" w:rsidRPr="00795671">
            <w:rPr>
              <w:rFonts w:ascii="微软雅黑" w:eastAsia="微软雅黑" w:hAnsi="微软雅黑" w:hint="eastAsia"/>
              <w:sz w:val="28"/>
              <w:szCs w:val="28"/>
            </w:rPr>
            <w:t>日期：</w:t>
          </w:r>
        </w:p>
        <w:p w14:paraId="4B7D84C9" w14:textId="77777777" w:rsidR="00BD2D31" w:rsidRPr="00795671" w:rsidRDefault="00BD2D31" w:rsidP="00BD2D31">
          <w:pPr>
            <w:spacing w:line="240" w:lineRule="atLeast"/>
            <w:jc w:val="center"/>
            <w:rPr>
              <w:rFonts w:ascii="微软雅黑" w:eastAsia="微软雅黑" w:hAnsi="微软雅黑"/>
              <w:sz w:val="28"/>
              <w:szCs w:val="28"/>
            </w:rPr>
          </w:pPr>
        </w:p>
        <w:p w14:paraId="48FE7545" w14:textId="77777777" w:rsidR="00BD2D31" w:rsidRPr="00795671" w:rsidRDefault="00BD2D31" w:rsidP="00BD2D31">
          <w:pPr>
            <w:spacing w:line="240" w:lineRule="atLeast"/>
            <w:jc w:val="center"/>
            <w:rPr>
              <w:rFonts w:ascii="微软雅黑" w:eastAsia="微软雅黑" w:hAnsi="微软雅黑" w:hint="eastAsia"/>
              <w:sz w:val="28"/>
              <w:szCs w:val="28"/>
            </w:rPr>
          </w:pPr>
        </w:p>
        <w:p w14:paraId="7FDF6EF6" w14:textId="36E2B7C2" w:rsidR="00B049F3" w:rsidRPr="00795671" w:rsidRDefault="00BD2D31" w:rsidP="00BD2D31">
          <w:pPr>
            <w:spacing w:line="240" w:lineRule="atLeast"/>
            <w:jc w:val="center"/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 w:rsidRPr="00795671"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树根互联股份有限公司</w:t>
          </w:r>
        </w:p>
      </w:sdtContent>
    </w:sdt>
    <w:p w14:paraId="39B0D119" w14:textId="77777777" w:rsidR="008D2912" w:rsidRPr="00795671" w:rsidRDefault="008D2912" w:rsidP="008D2912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56"/>
          <w:szCs w:val="30"/>
        </w:rPr>
      </w:pPr>
      <w:r w:rsidRPr="00795671">
        <w:rPr>
          <w:rFonts w:ascii="微软雅黑" w:eastAsia="微软雅黑" w:hAnsi="微软雅黑" w:hint="eastAsia"/>
          <w:b/>
          <w:sz w:val="56"/>
          <w:szCs w:val="30"/>
        </w:rPr>
        <w:lastRenderedPageBreak/>
        <w:t>技术参数</w:t>
      </w:r>
    </w:p>
    <w:p w14:paraId="4F527E21" w14:textId="77777777" w:rsidR="00FF20F9" w:rsidRPr="00795671" w:rsidRDefault="008D2912" w:rsidP="008D2912">
      <w:pPr>
        <w:rPr>
          <w:sz w:val="30"/>
          <w:szCs w:val="30"/>
        </w:rPr>
      </w:pPr>
      <w:r w:rsidRPr="00795671">
        <w:rPr>
          <w:rFonts w:hint="eastAsia"/>
          <w:sz w:val="30"/>
          <w:szCs w:val="30"/>
        </w:rPr>
        <w:t>———————————————————————————</w:t>
      </w:r>
    </w:p>
    <w:p w14:paraId="2ABD8DDC" w14:textId="77777777" w:rsidR="0052494B" w:rsidRPr="00795671" w:rsidRDefault="0052494B" w:rsidP="008D2912"/>
    <w:tbl>
      <w:tblPr>
        <w:tblW w:w="8222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795671" w:rsidRPr="00795671" w14:paraId="75EDA41E" w14:textId="77777777" w:rsidTr="00BA4E0B">
        <w:trPr>
          <w:trHeight w:val="460"/>
        </w:trPr>
        <w:tc>
          <w:tcPr>
            <w:tcW w:w="8222" w:type="dxa"/>
            <w:gridSpan w:val="2"/>
            <w:shd w:val="clear" w:color="000000" w:fill="44546A"/>
            <w:noWrap/>
            <w:vAlign w:val="center"/>
            <w:hideMark/>
          </w:tcPr>
          <w:p w14:paraId="44F7EA8B" w14:textId="77777777" w:rsidR="00636CF9" w:rsidRPr="00795671" w:rsidRDefault="00636CF9" w:rsidP="00636CF9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795671">
              <w:rPr>
                <w:rFonts w:ascii="微软雅黑" w:eastAsia="微软雅黑" w:hAnsi="微软雅黑" w:hint="eastAsia"/>
                <w:color w:val="FFFFFF" w:themeColor="background1"/>
                <w:sz w:val="32"/>
                <w:szCs w:val="32"/>
              </w:rPr>
              <w:t>硬件参数</w:t>
            </w:r>
          </w:p>
        </w:tc>
      </w:tr>
      <w:tr w:rsidR="00795671" w:rsidRPr="00795671" w14:paraId="1AE2AC1A" w14:textId="77777777" w:rsidTr="00BA4E0B">
        <w:trPr>
          <w:trHeight w:val="360"/>
        </w:trPr>
        <w:tc>
          <w:tcPr>
            <w:tcW w:w="1985" w:type="dxa"/>
            <w:shd w:val="clear" w:color="auto" w:fill="auto"/>
            <w:noWrap/>
            <w:vAlign w:val="center"/>
          </w:tcPr>
          <w:p w14:paraId="38BE19FF" w14:textId="77777777" w:rsidR="00F71A8A" w:rsidRPr="00795671" w:rsidRDefault="00F71A8A" w:rsidP="00F71A8A">
            <w:pPr>
              <w:rPr>
                <w:rFonts w:ascii="微软雅黑" w:eastAsia="微软雅黑" w:hAnsi="微软雅黑"/>
                <w:szCs w:val="28"/>
              </w:rPr>
            </w:pPr>
            <w:r w:rsidRPr="00795671">
              <w:rPr>
                <w:rFonts w:ascii="微软雅黑" w:eastAsia="微软雅黑" w:hAnsi="微软雅黑" w:hint="eastAsia"/>
                <w:szCs w:val="28"/>
              </w:rPr>
              <w:t>联网方式</w:t>
            </w:r>
          </w:p>
        </w:tc>
        <w:tc>
          <w:tcPr>
            <w:tcW w:w="6237" w:type="dxa"/>
            <w:shd w:val="clear" w:color="auto" w:fill="auto"/>
            <w:noWrap/>
            <w:vAlign w:val="center"/>
          </w:tcPr>
          <w:p w14:paraId="6FF8124B" w14:textId="05AFE21B" w:rsidR="00F71A8A" w:rsidRPr="00795671" w:rsidRDefault="00DF2B06" w:rsidP="000E0619">
            <w:pPr>
              <w:rPr>
                <w:rFonts w:ascii="微软雅黑" w:eastAsia="微软雅黑" w:hAnsi="微软雅黑"/>
                <w:szCs w:val="28"/>
              </w:rPr>
            </w:pPr>
            <w:r w:rsidRPr="00795671">
              <w:rPr>
                <w:rFonts w:ascii="微软雅黑" w:eastAsia="微软雅黑" w:hAnsi="微软雅黑" w:hint="eastAsia"/>
                <w:szCs w:val="28"/>
              </w:rPr>
              <w:t>4G全网通/以太网</w:t>
            </w:r>
          </w:p>
        </w:tc>
      </w:tr>
      <w:tr w:rsidR="00795671" w:rsidRPr="00795671" w14:paraId="64FB7FE9" w14:textId="77777777" w:rsidTr="00BA4E0B">
        <w:trPr>
          <w:trHeight w:val="3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54DDF74E" w14:textId="1C1E6CF4" w:rsidR="00F71A8A" w:rsidRPr="00795671" w:rsidRDefault="007635CA" w:rsidP="00F71A8A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C</w:t>
            </w:r>
            <w:r w:rsidRPr="00795671">
              <w:rPr>
                <w:rFonts w:ascii="微软雅黑" w:eastAsia="微软雅黑" w:hAnsi="微软雅黑"/>
              </w:rPr>
              <w:t>PU</w:t>
            </w:r>
          </w:p>
        </w:tc>
        <w:tc>
          <w:tcPr>
            <w:tcW w:w="6237" w:type="dxa"/>
            <w:shd w:val="clear" w:color="000000" w:fill="D6DCE4"/>
            <w:noWrap/>
            <w:vAlign w:val="center"/>
            <w:hideMark/>
          </w:tcPr>
          <w:p w14:paraId="6265585B" w14:textId="020021F1" w:rsidR="00F71A8A" w:rsidRPr="00795671" w:rsidRDefault="007635CA" w:rsidP="00F71A8A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1.2G</w:t>
            </w:r>
            <w:r w:rsidRPr="00795671">
              <w:rPr>
                <w:rFonts w:ascii="微软雅黑" w:eastAsia="微软雅黑" w:hAnsi="微软雅黑" w:hint="eastAsia"/>
              </w:rPr>
              <w:t>Hz</w:t>
            </w:r>
            <w:r w:rsidRPr="00795671">
              <w:rPr>
                <w:rFonts w:ascii="微软雅黑" w:eastAsia="微软雅黑" w:hAnsi="微软雅黑"/>
              </w:rPr>
              <w:t xml:space="preserve"> ARM Cortex-A7</w:t>
            </w:r>
          </w:p>
        </w:tc>
      </w:tr>
      <w:tr w:rsidR="00795671" w:rsidRPr="00795671" w14:paraId="48CE41E6" w14:textId="77777777" w:rsidTr="00BA4E0B">
        <w:trPr>
          <w:trHeight w:val="36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F66FA38" w14:textId="145903DB" w:rsidR="00F71A8A" w:rsidRPr="00795671" w:rsidRDefault="00F71A8A" w:rsidP="00F71A8A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存储</w:t>
            </w:r>
            <w:r w:rsidR="007635CA" w:rsidRPr="00795671">
              <w:rPr>
                <w:rFonts w:ascii="微软雅黑" w:eastAsia="微软雅黑" w:hAnsi="微软雅黑" w:hint="eastAsia"/>
              </w:rPr>
              <w:t>器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4C99F163" w14:textId="46109CA3" w:rsidR="00F71A8A" w:rsidRPr="00795671" w:rsidRDefault="007635CA" w:rsidP="000E0619">
            <w:pPr>
              <w:rPr>
                <w:rFonts w:ascii="微软雅黑" w:eastAsia="微软雅黑" w:hAnsi="微软雅黑" w:hint="eastAsia"/>
              </w:rPr>
            </w:pPr>
            <w:r w:rsidRPr="00795671">
              <w:rPr>
                <w:rFonts w:ascii="微软雅黑" w:eastAsia="微软雅黑" w:hAnsi="微软雅黑"/>
              </w:rPr>
              <w:t>1Gb + 2Gb，用户可用RAM &lt; 100M，ROM &gt; 100M</w:t>
            </w:r>
          </w:p>
        </w:tc>
      </w:tr>
      <w:tr w:rsidR="00795671" w:rsidRPr="00795671" w14:paraId="7C09428E" w14:textId="77777777" w:rsidTr="00BA4E0B">
        <w:trPr>
          <w:trHeight w:val="4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77F48561" w14:textId="21EBC182" w:rsidR="00AE7ADD" w:rsidRPr="00795671" w:rsidRDefault="00AE7ADD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R</w:t>
            </w:r>
            <w:r w:rsidRPr="00795671">
              <w:rPr>
                <w:rFonts w:ascii="微软雅黑" w:eastAsia="微软雅黑" w:hAnsi="微软雅黑"/>
              </w:rPr>
              <w:t>TC</w:t>
            </w:r>
          </w:p>
        </w:tc>
        <w:tc>
          <w:tcPr>
            <w:tcW w:w="6237" w:type="dxa"/>
            <w:shd w:val="clear" w:color="000000" w:fill="D6DCE4"/>
            <w:noWrap/>
            <w:vAlign w:val="center"/>
            <w:hideMark/>
          </w:tcPr>
          <w:p w14:paraId="7AADE3CE" w14:textId="396A7A19" w:rsidR="00AE7ADD" w:rsidRPr="00795671" w:rsidRDefault="00AE7ADD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实时时钟内置</w:t>
            </w:r>
            <w:r w:rsidR="00A717BB" w:rsidRPr="00795671">
              <w:rPr>
                <w:rFonts w:ascii="微软雅黑" w:eastAsia="微软雅黑" w:hAnsi="微软雅黑"/>
              </w:rPr>
              <w:t>，可获取高精度时间</w:t>
            </w:r>
          </w:p>
        </w:tc>
      </w:tr>
      <w:tr w:rsidR="00795671" w:rsidRPr="00795671" w14:paraId="07C4A96A" w14:textId="77777777" w:rsidTr="00BA4E0B">
        <w:trPr>
          <w:trHeight w:val="360"/>
        </w:trPr>
        <w:tc>
          <w:tcPr>
            <w:tcW w:w="1985" w:type="dxa"/>
            <w:vAlign w:val="center"/>
            <w:hideMark/>
          </w:tcPr>
          <w:p w14:paraId="2BC2F3B7" w14:textId="77777777" w:rsidR="00F71A8A" w:rsidRPr="00795671" w:rsidRDefault="00F71A8A" w:rsidP="00F71A8A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  <w:szCs w:val="28"/>
              </w:rPr>
              <w:t>以太网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710C812E" w14:textId="71CF1F5D" w:rsidR="00F71A8A" w:rsidRPr="00795671" w:rsidRDefault="00442818" w:rsidP="000E0619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  <w:szCs w:val="28"/>
              </w:rPr>
              <w:t>1</w:t>
            </w:r>
            <w:r w:rsidR="00F71A8A" w:rsidRPr="00795671">
              <w:rPr>
                <w:rFonts w:ascii="微软雅黑" w:eastAsia="微软雅黑" w:hAnsi="微软雅黑" w:hint="eastAsia"/>
                <w:szCs w:val="28"/>
              </w:rPr>
              <w:t>路</w:t>
            </w:r>
            <w:r w:rsidRPr="00795671">
              <w:rPr>
                <w:rFonts w:ascii="微软雅黑" w:eastAsia="微软雅黑" w:hAnsi="微软雅黑" w:hint="eastAsia"/>
                <w:szCs w:val="28"/>
              </w:rPr>
              <w:t>1</w:t>
            </w:r>
            <w:r w:rsidRPr="00795671">
              <w:rPr>
                <w:rFonts w:ascii="微软雅黑" w:eastAsia="微软雅黑" w:hAnsi="微软雅黑"/>
                <w:szCs w:val="28"/>
              </w:rPr>
              <w:t>0M</w:t>
            </w:r>
            <w:r w:rsidRPr="00795671">
              <w:rPr>
                <w:rFonts w:ascii="微软雅黑" w:eastAsia="微软雅黑" w:hAnsi="微软雅黑" w:hint="eastAsia"/>
                <w:szCs w:val="28"/>
              </w:rPr>
              <w:t>/</w:t>
            </w:r>
            <w:r w:rsidR="00F71A8A" w:rsidRPr="00795671">
              <w:rPr>
                <w:rFonts w:ascii="微软雅黑" w:eastAsia="微软雅黑" w:hAnsi="微软雅黑" w:hint="eastAsia"/>
                <w:szCs w:val="28"/>
              </w:rPr>
              <w:t>100M自适应端口</w:t>
            </w:r>
          </w:p>
        </w:tc>
      </w:tr>
      <w:tr w:rsidR="00795671" w:rsidRPr="00795671" w14:paraId="65F1A91E" w14:textId="77777777" w:rsidTr="00BA4E0B">
        <w:trPr>
          <w:trHeight w:val="4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1487B0DD" w14:textId="4FCE4279" w:rsidR="00442818" w:rsidRPr="00795671" w:rsidRDefault="00442818" w:rsidP="000E6A83">
            <w:pPr>
              <w:rPr>
                <w:rFonts w:ascii="微软雅黑" w:eastAsia="微软雅黑" w:hAnsi="微软雅黑" w:hint="eastAsia"/>
              </w:rPr>
            </w:pPr>
            <w:r w:rsidRPr="00795671">
              <w:rPr>
                <w:rFonts w:ascii="微软雅黑" w:eastAsia="微软雅黑" w:hAnsi="微软雅黑" w:hint="eastAsia"/>
              </w:rPr>
              <w:t>U</w:t>
            </w:r>
            <w:r w:rsidRPr="00795671">
              <w:rPr>
                <w:rFonts w:ascii="微软雅黑" w:eastAsia="微软雅黑" w:hAnsi="微软雅黑"/>
              </w:rPr>
              <w:t>SB</w:t>
            </w:r>
          </w:p>
        </w:tc>
        <w:tc>
          <w:tcPr>
            <w:tcW w:w="6237" w:type="dxa"/>
            <w:shd w:val="clear" w:color="000000" w:fill="D6DCE4"/>
            <w:noWrap/>
            <w:vAlign w:val="center"/>
            <w:hideMark/>
          </w:tcPr>
          <w:p w14:paraId="3498D35F" w14:textId="5EF25288" w:rsidR="00442818" w:rsidRPr="00795671" w:rsidRDefault="00442818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MicroUSB</w:t>
            </w:r>
            <w:r w:rsidRPr="00795671">
              <w:rPr>
                <w:rFonts w:ascii="微软雅黑" w:eastAsia="微软雅黑" w:hAnsi="微软雅黑"/>
              </w:rPr>
              <w:t>2.0</w:t>
            </w:r>
            <w:r w:rsidR="006E3F0B" w:rsidRPr="00795671">
              <w:rPr>
                <w:rFonts w:ascii="微软雅黑" w:eastAsia="微软雅黑" w:hAnsi="微软雅黑"/>
              </w:rPr>
              <w:t xml:space="preserve"> 交互接口</w:t>
            </w:r>
          </w:p>
        </w:tc>
      </w:tr>
      <w:tr w:rsidR="00795671" w:rsidRPr="00795671" w14:paraId="63A03681" w14:textId="77777777" w:rsidTr="00BA4E0B">
        <w:trPr>
          <w:trHeight w:val="360"/>
        </w:trPr>
        <w:tc>
          <w:tcPr>
            <w:tcW w:w="1985" w:type="dxa"/>
            <w:vAlign w:val="center"/>
            <w:hideMark/>
          </w:tcPr>
          <w:p w14:paraId="6E1B0634" w14:textId="2A0467E0" w:rsidR="00D6787D" w:rsidRPr="00795671" w:rsidRDefault="00D6787D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总线端口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2C816AD0" w14:textId="77777777" w:rsidR="00D6787D" w:rsidRPr="00795671" w:rsidRDefault="00D6787D" w:rsidP="000E6A83">
            <w:pPr>
              <w:rPr>
                <w:rFonts w:ascii="微软雅黑" w:eastAsia="微软雅黑" w:hAnsi="微软雅黑"/>
                <w:szCs w:val="28"/>
              </w:rPr>
            </w:pPr>
            <w:r w:rsidRPr="00795671">
              <w:rPr>
                <w:rFonts w:ascii="微软雅黑" w:eastAsia="微软雅黑" w:hAnsi="微软雅黑" w:hint="eastAsia"/>
                <w:szCs w:val="28"/>
              </w:rPr>
              <w:t>C</w:t>
            </w:r>
            <w:r w:rsidRPr="00795671">
              <w:rPr>
                <w:rFonts w:ascii="微软雅黑" w:eastAsia="微软雅黑" w:hAnsi="微软雅黑"/>
                <w:szCs w:val="28"/>
              </w:rPr>
              <w:t>OM1 : RS232 / RS485 / RS422</w:t>
            </w:r>
          </w:p>
          <w:p w14:paraId="1DC9D940" w14:textId="3F0FFF34" w:rsidR="00D6787D" w:rsidRPr="00795671" w:rsidRDefault="00D6787D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COM3 : RS232</w:t>
            </w:r>
          </w:p>
        </w:tc>
      </w:tr>
      <w:tr w:rsidR="00795671" w:rsidRPr="00795671" w14:paraId="49B634F9" w14:textId="77777777" w:rsidTr="00BA4E0B">
        <w:trPr>
          <w:trHeight w:val="460"/>
        </w:trPr>
        <w:tc>
          <w:tcPr>
            <w:tcW w:w="1985" w:type="dxa"/>
            <w:shd w:val="clear" w:color="auto" w:fill="D6DCE4"/>
            <w:noWrap/>
            <w:vAlign w:val="center"/>
          </w:tcPr>
          <w:p w14:paraId="300CEB10" w14:textId="2B85FCDE" w:rsidR="00D6787D" w:rsidRPr="00795671" w:rsidRDefault="00D6787D" w:rsidP="000E6A83">
            <w:pPr>
              <w:rPr>
                <w:rFonts w:ascii="微软雅黑" w:eastAsia="微软雅黑" w:hAnsi="微软雅黑" w:hint="eastAsia"/>
              </w:rPr>
            </w:pPr>
            <w:r w:rsidRPr="00795671">
              <w:rPr>
                <w:rFonts w:ascii="微软雅黑" w:eastAsia="微软雅黑" w:hAnsi="微软雅黑" w:hint="eastAsia"/>
                <w:szCs w:val="28"/>
              </w:rPr>
              <w:t>网络频段</w:t>
            </w:r>
          </w:p>
        </w:tc>
        <w:tc>
          <w:tcPr>
            <w:tcW w:w="6237" w:type="dxa"/>
            <w:shd w:val="clear" w:color="000000" w:fill="D6DCE4"/>
            <w:noWrap/>
            <w:vAlign w:val="center"/>
          </w:tcPr>
          <w:p w14:paraId="5945BAC5" w14:textId="77777777" w:rsidR="00D6787D" w:rsidRPr="00795671" w:rsidRDefault="00D6787D" w:rsidP="00D6787D">
            <w:pPr>
              <w:rPr>
                <w:rFonts w:ascii="微软雅黑" w:eastAsia="微软雅黑" w:hAnsi="微软雅黑"/>
                <w:szCs w:val="28"/>
              </w:rPr>
            </w:pPr>
            <w:r w:rsidRPr="00795671">
              <w:rPr>
                <w:rFonts w:ascii="微软雅黑" w:eastAsia="微软雅黑" w:hAnsi="微软雅黑"/>
                <w:szCs w:val="28"/>
              </w:rPr>
              <w:t>LTE FDD : B1/B3/B5/B8</w:t>
            </w:r>
          </w:p>
          <w:p w14:paraId="631AFC58" w14:textId="77777777" w:rsidR="00D6787D" w:rsidRPr="00795671" w:rsidRDefault="00D6787D" w:rsidP="00D6787D">
            <w:pPr>
              <w:rPr>
                <w:rFonts w:ascii="微软雅黑" w:eastAsia="微软雅黑" w:hAnsi="微软雅黑"/>
                <w:szCs w:val="28"/>
              </w:rPr>
            </w:pPr>
            <w:r w:rsidRPr="00795671">
              <w:rPr>
                <w:rFonts w:ascii="微软雅黑" w:eastAsia="微软雅黑" w:hAnsi="微软雅黑"/>
                <w:szCs w:val="28"/>
              </w:rPr>
              <w:t xml:space="preserve">LTE TDD : B34/B38/B39/B40/B41 </w:t>
            </w:r>
          </w:p>
          <w:p w14:paraId="1D4FA193" w14:textId="77777777" w:rsidR="00D6787D" w:rsidRPr="00795671" w:rsidRDefault="00D6787D" w:rsidP="00D6787D">
            <w:pPr>
              <w:rPr>
                <w:rFonts w:ascii="微软雅黑" w:eastAsia="微软雅黑" w:hAnsi="微软雅黑"/>
                <w:szCs w:val="28"/>
              </w:rPr>
            </w:pPr>
            <w:r w:rsidRPr="00795671">
              <w:rPr>
                <w:rFonts w:ascii="微软雅黑" w:eastAsia="微软雅黑" w:hAnsi="微软雅黑"/>
                <w:szCs w:val="28"/>
              </w:rPr>
              <w:t>WCDMA : B1/B5/B8</w:t>
            </w:r>
          </w:p>
          <w:p w14:paraId="7AA29189" w14:textId="12F64392" w:rsidR="00D6787D" w:rsidRPr="00795671" w:rsidRDefault="00D6787D" w:rsidP="00D6787D">
            <w:pPr>
              <w:rPr>
                <w:rFonts w:ascii="微软雅黑" w:eastAsia="微软雅黑" w:hAnsi="微软雅黑" w:hint="eastAsia"/>
              </w:rPr>
            </w:pPr>
            <w:r w:rsidRPr="00795671">
              <w:rPr>
                <w:rFonts w:ascii="微软雅黑" w:eastAsia="微软雅黑" w:hAnsi="微软雅黑"/>
                <w:szCs w:val="28"/>
              </w:rPr>
              <w:t>GSM</w:t>
            </w:r>
            <w:r w:rsidRPr="00795671">
              <w:rPr>
                <w:rFonts w:ascii="微软雅黑" w:eastAsia="微软雅黑" w:hAnsi="微软雅黑" w:hint="eastAsia"/>
                <w:szCs w:val="28"/>
              </w:rPr>
              <w:t>/</w:t>
            </w:r>
            <w:r w:rsidRPr="00795671">
              <w:rPr>
                <w:rFonts w:ascii="微软雅黑" w:eastAsia="微软雅黑" w:hAnsi="微软雅黑"/>
                <w:szCs w:val="28"/>
              </w:rPr>
              <w:t>EDGE : B3/B8</w:t>
            </w:r>
          </w:p>
        </w:tc>
      </w:tr>
      <w:tr w:rsidR="00795671" w:rsidRPr="00795671" w14:paraId="794E349B" w14:textId="77777777" w:rsidTr="00BA4E0B">
        <w:trPr>
          <w:trHeight w:val="360"/>
        </w:trPr>
        <w:tc>
          <w:tcPr>
            <w:tcW w:w="1985" w:type="dxa"/>
            <w:vAlign w:val="center"/>
            <w:hideMark/>
          </w:tcPr>
          <w:p w14:paraId="492B4D7B" w14:textId="77777777" w:rsidR="00D6787D" w:rsidRPr="00795671" w:rsidRDefault="00D6787D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  <w:szCs w:val="28"/>
              </w:rPr>
              <w:t>内置电池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1D484A11" w14:textId="77777777" w:rsidR="00D6787D" w:rsidRPr="00795671" w:rsidRDefault="00D6787D" w:rsidP="000E6A83">
            <w:pPr>
              <w:rPr>
                <w:rFonts w:ascii="微软雅黑" w:eastAsia="微软雅黑" w:hAnsi="微软雅黑" w:hint="eastAsia"/>
                <w:szCs w:val="28"/>
              </w:rPr>
            </w:pPr>
            <w:r w:rsidRPr="00795671">
              <w:rPr>
                <w:rFonts w:ascii="微软雅黑" w:eastAsia="微软雅黑" w:hAnsi="微软雅黑" w:hint="eastAsia"/>
                <w:szCs w:val="28"/>
              </w:rPr>
              <w:t>无 /</w:t>
            </w:r>
            <w:r w:rsidRPr="00795671">
              <w:rPr>
                <w:rFonts w:ascii="微软雅黑" w:eastAsia="微软雅黑" w:hAnsi="微软雅黑"/>
                <w:szCs w:val="28"/>
              </w:rPr>
              <w:t xml:space="preserve"> </w:t>
            </w:r>
            <w:r w:rsidRPr="00795671">
              <w:rPr>
                <w:rFonts w:ascii="微软雅黑" w:eastAsia="微软雅黑" w:hAnsi="微软雅黑" w:hint="eastAsia"/>
                <w:szCs w:val="28"/>
              </w:rPr>
              <w:t>选配</w:t>
            </w:r>
          </w:p>
        </w:tc>
      </w:tr>
      <w:tr w:rsidR="00795671" w:rsidRPr="00795671" w14:paraId="66436DB8" w14:textId="77777777" w:rsidTr="00BA4E0B">
        <w:trPr>
          <w:trHeight w:val="4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36656F4A" w14:textId="7E38BB92" w:rsidR="00537A31" w:rsidRPr="00795671" w:rsidRDefault="00537A31" w:rsidP="000E6A83">
            <w:pPr>
              <w:rPr>
                <w:rFonts w:ascii="微软雅黑" w:eastAsia="微软雅黑" w:hAnsi="微软雅黑" w:hint="eastAsia"/>
              </w:rPr>
            </w:pPr>
            <w:r w:rsidRPr="00795671">
              <w:rPr>
                <w:rFonts w:ascii="微软雅黑" w:eastAsia="微软雅黑" w:hAnsi="微软雅黑" w:hint="eastAsia"/>
              </w:rPr>
              <w:t>卫星定位</w:t>
            </w:r>
          </w:p>
        </w:tc>
        <w:tc>
          <w:tcPr>
            <w:tcW w:w="6237" w:type="dxa"/>
            <w:shd w:val="clear" w:color="000000" w:fill="D6DCE4"/>
            <w:noWrap/>
            <w:vAlign w:val="center"/>
            <w:hideMark/>
          </w:tcPr>
          <w:p w14:paraId="6C6B2A52" w14:textId="25C76C03" w:rsidR="00537A31" w:rsidRPr="00795671" w:rsidRDefault="00537A31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不支持</w:t>
            </w:r>
          </w:p>
        </w:tc>
      </w:tr>
    </w:tbl>
    <w:p w14:paraId="610A9B88" w14:textId="77777777" w:rsidR="00FF20F9" w:rsidRPr="00795671" w:rsidRDefault="00FF20F9" w:rsidP="008D2912"/>
    <w:p w14:paraId="167AD3E1" w14:textId="77777777" w:rsidR="00E8742F" w:rsidRPr="00795671" w:rsidRDefault="00E8742F" w:rsidP="008D2912"/>
    <w:p w14:paraId="011F1690" w14:textId="77777777" w:rsidR="00E8742F" w:rsidRPr="00795671" w:rsidRDefault="00E8742F" w:rsidP="008D2912"/>
    <w:p w14:paraId="20B15227" w14:textId="77777777" w:rsidR="00E8742F" w:rsidRPr="00795671" w:rsidRDefault="00E8742F" w:rsidP="008D2912"/>
    <w:p w14:paraId="4DA972B7" w14:textId="77777777" w:rsidR="00E8742F" w:rsidRPr="00795671" w:rsidRDefault="00E8742F" w:rsidP="008D2912"/>
    <w:p w14:paraId="78A2C5EF" w14:textId="77777777" w:rsidR="00E8742F" w:rsidRPr="00795671" w:rsidRDefault="00E8742F" w:rsidP="008D2912"/>
    <w:p w14:paraId="17446CC8" w14:textId="77777777" w:rsidR="00E8742F" w:rsidRPr="00795671" w:rsidRDefault="00E8742F" w:rsidP="008D2912">
      <w:pPr>
        <w:rPr>
          <w:rFonts w:hint="eastAsia"/>
        </w:rPr>
      </w:pPr>
    </w:p>
    <w:p w14:paraId="58E04260" w14:textId="77777777" w:rsidR="00E8742F" w:rsidRPr="00795671" w:rsidRDefault="00E8742F" w:rsidP="00E8742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56"/>
          <w:szCs w:val="30"/>
        </w:rPr>
      </w:pPr>
      <w:r w:rsidRPr="00795671">
        <w:rPr>
          <w:rFonts w:ascii="微软雅黑" w:eastAsia="微软雅黑" w:hAnsi="微软雅黑" w:hint="eastAsia"/>
          <w:b/>
          <w:sz w:val="56"/>
          <w:szCs w:val="30"/>
        </w:rPr>
        <w:lastRenderedPageBreak/>
        <w:t>技术参数</w:t>
      </w:r>
    </w:p>
    <w:p w14:paraId="64020B1A" w14:textId="2D4B99A3" w:rsidR="00537A31" w:rsidRPr="00795671" w:rsidRDefault="00E8742F" w:rsidP="00537A31">
      <w:pPr>
        <w:rPr>
          <w:sz w:val="30"/>
          <w:szCs w:val="30"/>
        </w:rPr>
      </w:pPr>
      <w:r w:rsidRPr="00795671">
        <w:rPr>
          <w:rFonts w:hint="eastAsia"/>
          <w:sz w:val="30"/>
          <w:szCs w:val="30"/>
        </w:rPr>
        <w:t>———————————————————————————</w:t>
      </w:r>
    </w:p>
    <w:p w14:paraId="6EFD9662" w14:textId="77777777" w:rsidR="00126381" w:rsidRPr="00795671" w:rsidRDefault="00126381" w:rsidP="008D2912"/>
    <w:tbl>
      <w:tblPr>
        <w:tblW w:w="8180" w:type="dxa"/>
        <w:tblLook w:val="04A0" w:firstRow="1" w:lastRow="0" w:firstColumn="1" w:lastColumn="0" w:noHBand="0" w:noVBand="1"/>
      </w:tblPr>
      <w:tblGrid>
        <w:gridCol w:w="1985"/>
        <w:gridCol w:w="6195"/>
      </w:tblGrid>
      <w:tr w:rsidR="00795671" w:rsidRPr="00795671" w14:paraId="52869DA0" w14:textId="77777777" w:rsidTr="00BA4E0B">
        <w:trPr>
          <w:trHeight w:val="460"/>
        </w:trPr>
        <w:tc>
          <w:tcPr>
            <w:tcW w:w="8180" w:type="dxa"/>
            <w:gridSpan w:val="2"/>
            <w:shd w:val="clear" w:color="000000" w:fill="44546A"/>
            <w:noWrap/>
            <w:vAlign w:val="center"/>
            <w:hideMark/>
          </w:tcPr>
          <w:p w14:paraId="117F0F9C" w14:textId="77777777" w:rsidR="00126381" w:rsidRPr="00795671" w:rsidRDefault="00126381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BA4E0B">
              <w:rPr>
                <w:rFonts w:ascii="微软雅黑" w:eastAsia="微软雅黑" w:hAnsi="微软雅黑" w:hint="eastAsia"/>
                <w:color w:val="FFFFFF" w:themeColor="background1"/>
                <w:sz w:val="32"/>
                <w:szCs w:val="32"/>
              </w:rPr>
              <w:t>软件参数</w:t>
            </w:r>
          </w:p>
        </w:tc>
      </w:tr>
      <w:tr w:rsidR="00795671" w:rsidRPr="00795671" w14:paraId="16238C2D" w14:textId="77777777" w:rsidTr="00BA4E0B">
        <w:trPr>
          <w:trHeight w:val="36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159E7AF" w14:textId="77777777" w:rsidR="00126381" w:rsidRPr="00795671" w:rsidRDefault="00126381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操作系统</w:t>
            </w:r>
          </w:p>
        </w:tc>
        <w:tc>
          <w:tcPr>
            <w:tcW w:w="6195" w:type="dxa"/>
            <w:shd w:val="clear" w:color="auto" w:fill="auto"/>
            <w:noWrap/>
            <w:vAlign w:val="center"/>
            <w:hideMark/>
          </w:tcPr>
          <w:p w14:paraId="4119CEE9" w14:textId="77777777" w:rsidR="00126381" w:rsidRPr="00795671" w:rsidRDefault="00126381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嵌入式Linux</w:t>
            </w:r>
          </w:p>
        </w:tc>
      </w:tr>
      <w:tr w:rsidR="00795671" w:rsidRPr="00795671" w14:paraId="43D44972" w14:textId="77777777" w:rsidTr="00BA4E0B">
        <w:trPr>
          <w:trHeight w:val="3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6CC5516B" w14:textId="77777777" w:rsidR="00636CF9" w:rsidRPr="00795671" w:rsidRDefault="00636CF9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数据处理能力</w:t>
            </w:r>
          </w:p>
        </w:tc>
        <w:tc>
          <w:tcPr>
            <w:tcW w:w="6195" w:type="dxa"/>
            <w:shd w:val="clear" w:color="auto" w:fill="D6DCE4"/>
            <w:noWrap/>
            <w:vAlign w:val="center"/>
            <w:hideMark/>
          </w:tcPr>
          <w:p w14:paraId="68D1631D" w14:textId="40F4D5F0" w:rsidR="00636CF9" w:rsidRPr="00795671" w:rsidRDefault="00636CF9" w:rsidP="00636CF9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10</w:t>
            </w:r>
            <w:r w:rsidRPr="00795671">
              <w:rPr>
                <w:rFonts w:ascii="微软雅黑" w:eastAsia="微软雅黑" w:hAnsi="微软雅黑" w:hint="eastAsia"/>
              </w:rPr>
              <w:t>0点</w:t>
            </w:r>
          </w:p>
        </w:tc>
      </w:tr>
      <w:tr w:rsidR="00795671" w:rsidRPr="00795671" w14:paraId="021AD572" w14:textId="77777777" w:rsidTr="00BA4E0B">
        <w:trPr>
          <w:trHeight w:val="36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682D0D3" w14:textId="77777777" w:rsidR="008D419A" w:rsidRPr="00795671" w:rsidRDefault="008D419A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远程编程</w:t>
            </w:r>
          </w:p>
        </w:tc>
        <w:tc>
          <w:tcPr>
            <w:tcW w:w="6195" w:type="dxa"/>
            <w:shd w:val="clear" w:color="auto" w:fill="auto"/>
            <w:noWrap/>
            <w:vAlign w:val="center"/>
            <w:hideMark/>
          </w:tcPr>
          <w:p w14:paraId="3391F96F" w14:textId="77777777" w:rsidR="008D419A" w:rsidRPr="00795671" w:rsidRDefault="008D419A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支持</w:t>
            </w:r>
          </w:p>
        </w:tc>
      </w:tr>
      <w:tr w:rsidR="00795671" w:rsidRPr="00795671" w14:paraId="3F400E04" w14:textId="77777777" w:rsidTr="00BA4E0B">
        <w:trPr>
          <w:trHeight w:val="3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38774F72" w14:textId="2CA6C4C2" w:rsidR="008D419A" w:rsidRPr="00795671" w:rsidRDefault="00BA4E0B" w:rsidP="000E6A8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 w:rsidR="008D419A" w:rsidRPr="00795671">
              <w:rPr>
                <w:rFonts w:ascii="微软雅黑" w:eastAsia="微软雅黑" w:hAnsi="微软雅黑" w:hint="eastAsia"/>
              </w:rPr>
              <w:t>透传</w:t>
            </w:r>
          </w:p>
        </w:tc>
        <w:tc>
          <w:tcPr>
            <w:tcW w:w="6195" w:type="dxa"/>
            <w:shd w:val="clear" w:color="000000" w:fill="D6DCE4"/>
            <w:noWrap/>
            <w:vAlign w:val="center"/>
            <w:hideMark/>
          </w:tcPr>
          <w:p w14:paraId="542F8CF9" w14:textId="003DE8F4" w:rsidR="008D419A" w:rsidRPr="00795671" w:rsidRDefault="008D419A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支持</w:t>
            </w:r>
          </w:p>
        </w:tc>
      </w:tr>
      <w:tr w:rsidR="00795671" w:rsidRPr="00795671" w14:paraId="666EED66" w14:textId="77777777" w:rsidTr="00BA4E0B">
        <w:trPr>
          <w:trHeight w:val="36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A7B19C7" w14:textId="4E6BB6F3" w:rsidR="008D419A" w:rsidRPr="00795671" w:rsidRDefault="00BA4E0B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离线数据缓存</w:t>
            </w:r>
          </w:p>
        </w:tc>
        <w:tc>
          <w:tcPr>
            <w:tcW w:w="6195" w:type="dxa"/>
            <w:shd w:val="clear" w:color="auto" w:fill="auto"/>
            <w:noWrap/>
            <w:vAlign w:val="center"/>
            <w:hideMark/>
          </w:tcPr>
          <w:p w14:paraId="3F98DD4F" w14:textId="77777777" w:rsidR="008D419A" w:rsidRPr="00795671" w:rsidRDefault="008D419A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支持</w:t>
            </w:r>
          </w:p>
        </w:tc>
      </w:tr>
      <w:tr w:rsidR="00795671" w:rsidRPr="00795671" w14:paraId="77DDFA3A" w14:textId="77777777" w:rsidTr="00BA4E0B">
        <w:trPr>
          <w:trHeight w:val="3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713BC9E3" w14:textId="313AD3B6" w:rsidR="008D419A" w:rsidRPr="00795671" w:rsidRDefault="00BA4E0B" w:rsidP="000E6A8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开发接口</w:t>
            </w:r>
          </w:p>
        </w:tc>
        <w:tc>
          <w:tcPr>
            <w:tcW w:w="6195" w:type="dxa"/>
            <w:shd w:val="clear" w:color="000000" w:fill="D6DCE4"/>
            <w:noWrap/>
            <w:vAlign w:val="center"/>
            <w:hideMark/>
          </w:tcPr>
          <w:p w14:paraId="1DBD07B9" w14:textId="4EC68D44" w:rsidR="008D419A" w:rsidRPr="00795671" w:rsidRDefault="00BA4E0B" w:rsidP="000E6A83">
            <w:pPr>
              <w:rPr>
                <w:rFonts w:ascii="微软雅黑" w:eastAsia="微软雅黑" w:hAnsi="微软雅黑" w:hint="eastAsia"/>
              </w:rPr>
            </w:pPr>
            <w:r w:rsidRPr="00795671">
              <w:rPr>
                <w:rFonts w:ascii="微软雅黑" w:eastAsia="微软雅黑" w:hAnsi="微软雅黑" w:hint="eastAsia"/>
              </w:rPr>
              <w:t>H</w:t>
            </w:r>
            <w:r w:rsidRPr="00795671">
              <w:rPr>
                <w:rFonts w:ascii="微软雅黑" w:eastAsia="微软雅黑" w:hAnsi="微软雅黑"/>
              </w:rPr>
              <w:t>TTP接口</w:t>
            </w:r>
            <w:r w:rsidRPr="00795671">
              <w:rPr>
                <w:rFonts w:ascii="微软雅黑" w:eastAsia="微软雅黑" w:hAnsi="微软雅黑" w:hint="eastAsia"/>
              </w:rPr>
              <w:t xml:space="preserve"> SDK接口</w:t>
            </w:r>
          </w:p>
        </w:tc>
      </w:tr>
    </w:tbl>
    <w:p w14:paraId="4E17C801" w14:textId="77777777" w:rsidR="008D2912" w:rsidRPr="00795671" w:rsidRDefault="008D2912" w:rsidP="008D2912"/>
    <w:p w14:paraId="01609ED7" w14:textId="77777777" w:rsidR="008C35B5" w:rsidRDefault="008C35B5" w:rsidP="008D2912"/>
    <w:p w14:paraId="32265082" w14:textId="77777777" w:rsidR="00BA4E0B" w:rsidRPr="00795671" w:rsidRDefault="00BA4E0B" w:rsidP="008D2912">
      <w:pPr>
        <w:rPr>
          <w:rFonts w:hint="eastAsia"/>
        </w:rPr>
      </w:pPr>
    </w:p>
    <w:tbl>
      <w:tblPr>
        <w:tblW w:w="8222" w:type="dxa"/>
        <w:tblLook w:val="04A0" w:firstRow="1" w:lastRow="0" w:firstColumn="1" w:lastColumn="0" w:noHBand="0" w:noVBand="1"/>
      </w:tblPr>
      <w:tblGrid>
        <w:gridCol w:w="1985"/>
        <w:gridCol w:w="6195"/>
        <w:gridCol w:w="42"/>
      </w:tblGrid>
      <w:tr w:rsidR="00795671" w:rsidRPr="00795671" w14:paraId="71514D5E" w14:textId="77777777" w:rsidTr="00BA4E0B">
        <w:trPr>
          <w:trHeight w:val="460"/>
        </w:trPr>
        <w:tc>
          <w:tcPr>
            <w:tcW w:w="8222" w:type="dxa"/>
            <w:gridSpan w:val="3"/>
            <w:shd w:val="clear" w:color="000000" w:fill="44546A"/>
            <w:noWrap/>
            <w:vAlign w:val="center"/>
            <w:hideMark/>
          </w:tcPr>
          <w:p w14:paraId="72BA54BA" w14:textId="77777777" w:rsidR="001352C4" w:rsidRPr="00795671" w:rsidRDefault="001352C4" w:rsidP="001352C4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BA4E0B">
              <w:rPr>
                <w:rFonts w:ascii="微软雅黑" w:eastAsia="微软雅黑" w:hAnsi="微软雅黑" w:hint="eastAsia"/>
                <w:color w:val="FFFFFF" w:themeColor="background1"/>
                <w:sz w:val="32"/>
                <w:szCs w:val="32"/>
              </w:rPr>
              <w:t>电气规格</w:t>
            </w:r>
          </w:p>
        </w:tc>
      </w:tr>
      <w:tr w:rsidR="00795671" w:rsidRPr="00795671" w14:paraId="2325C4E0" w14:textId="77777777" w:rsidTr="00BA4E0B">
        <w:trPr>
          <w:trHeight w:val="36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71206CF" w14:textId="77777777" w:rsidR="001352C4" w:rsidRPr="00795671" w:rsidRDefault="008A770F" w:rsidP="001352C4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额定</w:t>
            </w:r>
            <w:r w:rsidR="001352C4" w:rsidRPr="00795671">
              <w:rPr>
                <w:rFonts w:ascii="微软雅黑" w:eastAsia="微软雅黑" w:hAnsi="微软雅黑" w:hint="eastAsia"/>
              </w:rPr>
              <w:t>电压</w:t>
            </w:r>
          </w:p>
        </w:tc>
        <w:tc>
          <w:tcPr>
            <w:tcW w:w="6237" w:type="dxa"/>
            <w:gridSpan w:val="2"/>
            <w:shd w:val="clear" w:color="auto" w:fill="auto"/>
            <w:noWrap/>
            <w:vAlign w:val="center"/>
            <w:hideMark/>
          </w:tcPr>
          <w:p w14:paraId="699C102F" w14:textId="5A6DAEF8" w:rsidR="001352C4" w:rsidRPr="00795671" w:rsidRDefault="001352C4" w:rsidP="006F7E1B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DC</w:t>
            </w:r>
            <w:r w:rsidR="009369BD" w:rsidRPr="00795671">
              <w:rPr>
                <w:rFonts w:ascii="微软雅黑" w:eastAsia="微软雅黑" w:hAnsi="微软雅黑"/>
              </w:rPr>
              <w:t xml:space="preserve"> 24</w:t>
            </w:r>
            <w:r w:rsidRPr="00795671">
              <w:rPr>
                <w:rFonts w:ascii="微软雅黑" w:eastAsia="微软雅黑" w:hAnsi="微软雅黑" w:hint="eastAsia"/>
              </w:rPr>
              <w:t>V</w:t>
            </w:r>
            <w:r w:rsidR="006F7E1B" w:rsidRPr="00795671">
              <w:rPr>
                <w:rFonts w:ascii="微软雅黑" w:eastAsia="微软雅黑" w:hAnsi="微软雅黑" w:hint="eastAsia"/>
              </w:rPr>
              <w:t>，可工作范围DC</w:t>
            </w:r>
            <w:r w:rsidR="006F7E1B" w:rsidRPr="00795671">
              <w:rPr>
                <w:rFonts w:ascii="微软雅黑" w:eastAsia="微软雅黑" w:hAnsi="微软雅黑"/>
              </w:rPr>
              <w:t>9V ~ 32V</w:t>
            </w:r>
          </w:p>
        </w:tc>
      </w:tr>
      <w:tr w:rsidR="00795671" w:rsidRPr="00795671" w14:paraId="560B713A" w14:textId="77777777" w:rsidTr="00BA4E0B">
        <w:trPr>
          <w:gridAfter w:val="1"/>
          <w:wAfter w:w="42" w:type="dxa"/>
          <w:trHeight w:val="3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13EDAE73" w14:textId="310135A7" w:rsidR="003D200D" w:rsidRPr="00795671" w:rsidRDefault="003D200D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额定功率</w:t>
            </w:r>
          </w:p>
        </w:tc>
        <w:tc>
          <w:tcPr>
            <w:tcW w:w="6195" w:type="dxa"/>
            <w:shd w:val="clear" w:color="000000" w:fill="D6DCE4"/>
            <w:noWrap/>
            <w:vAlign w:val="center"/>
            <w:hideMark/>
          </w:tcPr>
          <w:p w14:paraId="204A1B71" w14:textId="480A18E7" w:rsidR="003D200D" w:rsidRPr="00795671" w:rsidRDefault="003D200D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&lt; 5W</w:t>
            </w:r>
          </w:p>
        </w:tc>
      </w:tr>
      <w:tr w:rsidR="00795671" w:rsidRPr="00795671" w14:paraId="4E2BAA6D" w14:textId="77777777" w:rsidTr="00BA4E0B">
        <w:trPr>
          <w:gridAfter w:val="1"/>
          <w:wAfter w:w="42" w:type="dxa"/>
          <w:trHeight w:val="36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0039A3C" w14:textId="29385163" w:rsidR="003D200D" w:rsidRPr="00795671" w:rsidRDefault="003D200D" w:rsidP="000E6A83">
            <w:pPr>
              <w:rPr>
                <w:rFonts w:ascii="微软雅黑" w:eastAsia="微软雅黑" w:hAnsi="微软雅黑" w:hint="eastAsia"/>
              </w:rPr>
            </w:pPr>
            <w:r w:rsidRPr="00795671">
              <w:rPr>
                <w:rFonts w:ascii="微软雅黑" w:eastAsia="微软雅黑" w:hAnsi="微软雅黑" w:hint="eastAsia"/>
              </w:rPr>
              <w:t>电源保护</w:t>
            </w:r>
          </w:p>
        </w:tc>
        <w:tc>
          <w:tcPr>
            <w:tcW w:w="6195" w:type="dxa"/>
            <w:shd w:val="clear" w:color="auto" w:fill="auto"/>
            <w:noWrap/>
            <w:vAlign w:val="center"/>
            <w:hideMark/>
          </w:tcPr>
          <w:p w14:paraId="7540B34E" w14:textId="1FC46BCF" w:rsidR="003D200D" w:rsidRPr="00795671" w:rsidRDefault="003D200D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具备雷击浪涌保护</w:t>
            </w:r>
          </w:p>
        </w:tc>
      </w:tr>
      <w:tr w:rsidR="00795671" w:rsidRPr="00795671" w14:paraId="776D8103" w14:textId="77777777" w:rsidTr="00BA4E0B">
        <w:trPr>
          <w:gridAfter w:val="1"/>
          <w:wAfter w:w="42" w:type="dxa"/>
          <w:trHeight w:val="3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6892344F" w14:textId="1B418E73" w:rsidR="003D200D" w:rsidRPr="00795671" w:rsidRDefault="003D200D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EMC</w:t>
            </w:r>
          </w:p>
        </w:tc>
        <w:tc>
          <w:tcPr>
            <w:tcW w:w="6195" w:type="dxa"/>
            <w:shd w:val="clear" w:color="000000" w:fill="D6DCE4"/>
            <w:noWrap/>
            <w:vAlign w:val="center"/>
            <w:hideMark/>
          </w:tcPr>
          <w:p w14:paraId="4BEDA8B2" w14:textId="20775E0C" w:rsidR="003D200D" w:rsidRPr="00795671" w:rsidRDefault="003D200D" w:rsidP="000E6A83">
            <w:pPr>
              <w:rPr>
                <w:rFonts w:ascii="微软雅黑" w:eastAsia="微软雅黑" w:hAnsi="微软雅黑" w:hint="eastAsia"/>
              </w:rPr>
            </w:pPr>
            <w:r w:rsidRPr="00795671">
              <w:rPr>
                <w:rFonts w:ascii="微软雅黑" w:eastAsia="微软雅黑" w:hAnsi="微软雅黑"/>
              </w:rPr>
              <w:t>符合 EN61000-6-2：2005，EN61000-6-4：2007 标</w:t>
            </w:r>
            <w:r w:rsidRPr="00795671">
              <w:rPr>
                <w:rFonts w:ascii="微软雅黑" w:eastAsia="微软雅黑" w:hAnsi="微软雅黑"/>
              </w:rPr>
              <w:br/>
              <w:t>准，雷击浪涌±1KV，群脉冲±2KV，静电接触 4KV，空</w:t>
            </w:r>
            <w:r w:rsidRPr="00795671">
              <w:rPr>
                <w:rFonts w:ascii="微软雅黑" w:eastAsia="微软雅黑" w:hAnsi="微软雅黑"/>
              </w:rPr>
              <w:br/>
              <w:t>气放电 8KV</w:t>
            </w:r>
          </w:p>
        </w:tc>
      </w:tr>
    </w:tbl>
    <w:p w14:paraId="04001914" w14:textId="77777777" w:rsidR="008C35B5" w:rsidRPr="00795671" w:rsidRDefault="008C35B5" w:rsidP="008D2912"/>
    <w:p w14:paraId="12CEC87E" w14:textId="77777777" w:rsidR="008C35B5" w:rsidRPr="00795671" w:rsidRDefault="008C35B5" w:rsidP="001943CA"/>
    <w:p w14:paraId="697B1F7E" w14:textId="77777777" w:rsidR="003D200D" w:rsidRPr="00795671" w:rsidRDefault="003D200D" w:rsidP="001943CA"/>
    <w:p w14:paraId="33741C6F" w14:textId="77777777" w:rsidR="003D200D" w:rsidRPr="00795671" w:rsidRDefault="003D200D" w:rsidP="001943CA"/>
    <w:p w14:paraId="0873AB3D" w14:textId="77777777" w:rsidR="003D200D" w:rsidRPr="00795671" w:rsidRDefault="003D200D" w:rsidP="001943CA"/>
    <w:p w14:paraId="4E678D5E" w14:textId="77777777" w:rsidR="003D200D" w:rsidRPr="00795671" w:rsidRDefault="003D200D" w:rsidP="003D200D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56"/>
          <w:szCs w:val="30"/>
        </w:rPr>
      </w:pPr>
      <w:r w:rsidRPr="00795671">
        <w:rPr>
          <w:rFonts w:ascii="微软雅黑" w:eastAsia="微软雅黑" w:hAnsi="微软雅黑" w:hint="eastAsia"/>
          <w:b/>
          <w:sz w:val="56"/>
          <w:szCs w:val="30"/>
        </w:rPr>
        <w:lastRenderedPageBreak/>
        <w:t>技术参数</w:t>
      </w:r>
    </w:p>
    <w:p w14:paraId="75A72CBB" w14:textId="77777777" w:rsidR="003D200D" w:rsidRPr="00795671" w:rsidRDefault="003D200D" w:rsidP="003D200D">
      <w:pPr>
        <w:rPr>
          <w:sz w:val="30"/>
          <w:szCs w:val="30"/>
        </w:rPr>
      </w:pPr>
      <w:r w:rsidRPr="00795671">
        <w:rPr>
          <w:rFonts w:hint="eastAsia"/>
          <w:sz w:val="30"/>
          <w:szCs w:val="30"/>
        </w:rPr>
        <w:t>———————————————————————————</w:t>
      </w:r>
    </w:p>
    <w:p w14:paraId="587CFFA0" w14:textId="77777777" w:rsidR="003D200D" w:rsidRPr="00795671" w:rsidRDefault="003D200D" w:rsidP="001943CA">
      <w:pPr>
        <w:rPr>
          <w:rFonts w:hint="eastAsia"/>
        </w:rPr>
      </w:pPr>
    </w:p>
    <w:tbl>
      <w:tblPr>
        <w:tblW w:w="8222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795671" w:rsidRPr="00795671" w14:paraId="4F28C9F6" w14:textId="77777777" w:rsidTr="00BA4E0B">
        <w:trPr>
          <w:trHeight w:val="460"/>
        </w:trPr>
        <w:tc>
          <w:tcPr>
            <w:tcW w:w="8222" w:type="dxa"/>
            <w:gridSpan w:val="2"/>
            <w:shd w:val="clear" w:color="000000" w:fill="44546A"/>
            <w:noWrap/>
            <w:vAlign w:val="center"/>
            <w:hideMark/>
          </w:tcPr>
          <w:p w14:paraId="21EE5467" w14:textId="77777777" w:rsidR="001352C4" w:rsidRPr="00795671" w:rsidRDefault="001352C4" w:rsidP="001352C4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BA4E0B">
              <w:rPr>
                <w:rFonts w:ascii="微软雅黑" w:eastAsia="微软雅黑" w:hAnsi="微软雅黑" w:hint="eastAsia"/>
                <w:color w:val="FFFFFF" w:themeColor="background1"/>
                <w:sz w:val="32"/>
                <w:szCs w:val="32"/>
              </w:rPr>
              <w:t>环境要求</w:t>
            </w:r>
          </w:p>
        </w:tc>
      </w:tr>
      <w:tr w:rsidR="00795671" w:rsidRPr="00795671" w14:paraId="769D050A" w14:textId="77777777" w:rsidTr="00BA4E0B">
        <w:trPr>
          <w:trHeight w:val="36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AD8B456" w14:textId="77777777" w:rsidR="001352C4" w:rsidRPr="00795671" w:rsidRDefault="001352C4" w:rsidP="001352C4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工作温度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168B3C82" w14:textId="0316FE0E" w:rsidR="001352C4" w:rsidRPr="00795671" w:rsidRDefault="00EE34A0" w:rsidP="00B241C8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-3</w:t>
            </w:r>
            <w:r w:rsidR="00B241C8" w:rsidRPr="00795671">
              <w:rPr>
                <w:rFonts w:ascii="微软雅黑" w:eastAsia="微软雅黑" w:hAnsi="微软雅黑"/>
              </w:rPr>
              <w:t>5</w:t>
            </w:r>
            <w:r w:rsidR="001352C4" w:rsidRPr="00795671">
              <w:rPr>
                <w:rFonts w:ascii="微软雅黑" w:eastAsia="微软雅黑" w:hAnsi="微软雅黑" w:hint="eastAsia"/>
              </w:rPr>
              <w:t>～+</w:t>
            </w:r>
            <w:r w:rsidRPr="00795671">
              <w:rPr>
                <w:rFonts w:ascii="微软雅黑" w:eastAsia="微软雅黑" w:hAnsi="微软雅黑"/>
              </w:rPr>
              <w:t>7</w:t>
            </w:r>
            <w:r w:rsidR="004A641A" w:rsidRPr="00795671">
              <w:rPr>
                <w:rFonts w:ascii="微软雅黑" w:eastAsia="微软雅黑" w:hAnsi="微软雅黑"/>
              </w:rPr>
              <w:t>5</w:t>
            </w:r>
            <w:r w:rsidR="001352C4" w:rsidRPr="00795671">
              <w:rPr>
                <w:rFonts w:ascii="微软雅黑" w:eastAsia="微软雅黑" w:hAnsi="微软雅黑" w:hint="eastAsia"/>
              </w:rPr>
              <w:t>℃</w:t>
            </w:r>
          </w:p>
        </w:tc>
      </w:tr>
      <w:tr w:rsidR="00795671" w:rsidRPr="00795671" w14:paraId="2499FD1A" w14:textId="77777777" w:rsidTr="00BA4E0B">
        <w:trPr>
          <w:trHeight w:val="3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00D74B38" w14:textId="77777777" w:rsidR="001352C4" w:rsidRPr="00795671" w:rsidRDefault="009369BD" w:rsidP="001352C4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存储</w:t>
            </w:r>
            <w:r w:rsidR="00FB387A" w:rsidRPr="00795671">
              <w:rPr>
                <w:rFonts w:ascii="微软雅黑" w:eastAsia="微软雅黑" w:hAnsi="微软雅黑" w:hint="eastAsia"/>
              </w:rPr>
              <w:t>温度</w:t>
            </w:r>
          </w:p>
        </w:tc>
        <w:tc>
          <w:tcPr>
            <w:tcW w:w="6237" w:type="dxa"/>
            <w:shd w:val="clear" w:color="000000" w:fill="D6DCE4"/>
            <w:noWrap/>
            <w:vAlign w:val="center"/>
            <w:hideMark/>
          </w:tcPr>
          <w:p w14:paraId="5E6D5D1D" w14:textId="27DAF980" w:rsidR="001352C4" w:rsidRPr="00795671" w:rsidRDefault="009369BD" w:rsidP="00B241C8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-</w:t>
            </w:r>
            <w:r w:rsidR="00B241C8" w:rsidRPr="00795671">
              <w:rPr>
                <w:rFonts w:ascii="微软雅黑" w:eastAsia="微软雅黑" w:hAnsi="微软雅黑"/>
              </w:rPr>
              <w:t>4</w:t>
            </w:r>
            <w:r w:rsidRPr="00795671">
              <w:rPr>
                <w:rFonts w:ascii="微软雅黑" w:eastAsia="微软雅黑" w:hAnsi="微软雅黑" w:hint="eastAsia"/>
              </w:rPr>
              <w:t>0～+</w:t>
            </w:r>
            <w:r w:rsidR="00EE34A0" w:rsidRPr="00795671">
              <w:rPr>
                <w:rFonts w:ascii="微软雅黑" w:eastAsia="微软雅黑" w:hAnsi="微软雅黑"/>
              </w:rPr>
              <w:t>85</w:t>
            </w:r>
            <w:r w:rsidRPr="00795671">
              <w:rPr>
                <w:rFonts w:ascii="微软雅黑" w:eastAsia="微软雅黑" w:hAnsi="微软雅黑" w:hint="eastAsia"/>
              </w:rPr>
              <w:t>℃</w:t>
            </w:r>
          </w:p>
        </w:tc>
      </w:tr>
      <w:tr w:rsidR="00795671" w:rsidRPr="00795671" w14:paraId="3DA2A269" w14:textId="77777777" w:rsidTr="00BA4E0B">
        <w:trPr>
          <w:trHeight w:val="36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28F8C09" w14:textId="34078107" w:rsidR="001352C4" w:rsidRPr="00795671" w:rsidRDefault="00EE34A0" w:rsidP="001352C4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环境</w:t>
            </w:r>
            <w:r w:rsidR="009369BD" w:rsidRPr="00795671">
              <w:rPr>
                <w:rFonts w:ascii="微软雅黑" w:eastAsia="微软雅黑" w:hAnsi="微软雅黑" w:hint="eastAsia"/>
              </w:rPr>
              <w:t>湿</w:t>
            </w:r>
            <w:r w:rsidR="00FB387A" w:rsidRPr="00795671">
              <w:rPr>
                <w:rFonts w:ascii="微软雅黑" w:eastAsia="微软雅黑" w:hAnsi="微软雅黑" w:hint="eastAsia"/>
              </w:rPr>
              <w:t>度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17FC1AF3" w14:textId="376E726A" w:rsidR="001352C4" w:rsidRPr="00795671" w:rsidRDefault="00B241C8" w:rsidP="00EE34A0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10</w:t>
            </w:r>
            <w:r w:rsidR="009369BD" w:rsidRPr="00795671">
              <w:rPr>
                <w:rFonts w:ascii="微软雅黑" w:eastAsia="微软雅黑" w:hAnsi="微软雅黑"/>
              </w:rPr>
              <w:t>～</w:t>
            </w:r>
            <w:r w:rsidR="00A11E5A" w:rsidRPr="00795671">
              <w:rPr>
                <w:rFonts w:ascii="微软雅黑" w:eastAsia="微软雅黑" w:hAnsi="微软雅黑"/>
              </w:rPr>
              <w:t>90</w:t>
            </w:r>
            <w:r w:rsidR="009369BD" w:rsidRPr="00795671">
              <w:rPr>
                <w:rFonts w:ascii="微软雅黑" w:eastAsia="微软雅黑" w:hAnsi="微软雅黑"/>
              </w:rPr>
              <w:t xml:space="preserve">% </w:t>
            </w:r>
            <w:r w:rsidR="009369BD" w:rsidRPr="00795671">
              <w:rPr>
                <w:rFonts w:ascii="微软雅黑" w:eastAsia="微软雅黑" w:hAnsi="微软雅黑" w:hint="eastAsia"/>
              </w:rPr>
              <w:t>RH</w:t>
            </w:r>
          </w:p>
        </w:tc>
      </w:tr>
      <w:tr w:rsidR="00795671" w:rsidRPr="00795671" w14:paraId="47F5D4DC" w14:textId="77777777" w:rsidTr="00BA4E0B">
        <w:trPr>
          <w:trHeight w:val="3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233D7096" w14:textId="3E89DCC3" w:rsidR="001352C4" w:rsidRPr="00795671" w:rsidRDefault="00EE34A0" w:rsidP="001352C4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抗震性</w:t>
            </w:r>
          </w:p>
        </w:tc>
        <w:tc>
          <w:tcPr>
            <w:tcW w:w="6237" w:type="dxa"/>
            <w:shd w:val="clear" w:color="000000" w:fill="D6DCE4"/>
            <w:noWrap/>
            <w:vAlign w:val="center"/>
            <w:hideMark/>
          </w:tcPr>
          <w:p w14:paraId="0714E730" w14:textId="095D0081" w:rsidR="001352C4" w:rsidRPr="00795671" w:rsidRDefault="00EE34A0" w:rsidP="001352C4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10~25</w:t>
            </w:r>
            <w:r w:rsidR="00A11E5A" w:rsidRPr="00795671">
              <w:rPr>
                <w:rFonts w:ascii="微软雅黑" w:eastAsia="微软雅黑" w:hAnsi="微软雅黑"/>
              </w:rPr>
              <w:t>Hz</w:t>
            </w:r>
            <w:r w:rsidRPr="00795671">
              <w:rPr>
                <w:rFonts w:ascii="微软雅黑" w:eastAsia="微软雅黑" w:hAnsi="微软雅黑" w:hint="eastAsia"/>
              </w:rPr>
              <w:t>（X</w:t>
            </w:r>
            <w:r w:rsidRPr="00795671">
              <w:rPr>
                <w:rFonts w:ascii="微软雅黑" w:eastAsia="微软雅黑" w:hAnsi="微软雅黑"/>
              </w:rPr>
              <w:t>、Y</w:t>
            </w:r>
            <w:r w:rsidRPr="00795671">
              <w:rPr>
                <w:rFonts w:ascii="微软雅黑" w:eastAsia="微软雅黑" w:hAnsi="微软雅黑" w:hint="eastAsia"/>
              </w:rPr>
              <w:t>、</w:t>
            </w:r>
            <w:r w:rsidRPr="00795671">
              <w:rPr>
                <w:rFonts w:ascii="微软雅黑" w:eastAsia="微软雅黑" w:hAnsi="微软雅黑"/>
              </w:rPr>
              <w:t>Z方向</w:t>
            </w:r>
            <w:r w:rsidRPr="00795671">
              <w:rPr>
                <w:rFonts w:ascii="微软雅黑" w:eastAsia="微软雅黑" w:hAnsi="微软雅黑" w:hint="eastAsia"/>
              </w:rPr>
              <w:t>2G/</w:t>
            </w:r>
            <w:r w:rsidRPr="00795671">
              <w:rPr>
                <w:rFonts w:ascii="微软雅黑" w:eastAsia="微软雅黑" w:hAnsi="微软雅黑"/>
              </w:rPr>
              <w:t>30min</w:t>
            </w:r>
            <w:r w:rsidRPr="00795671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795671" w:rsidRPr="00795671" w14:paraId="003DB3F3" w14:textId="77777777" w:rsidTr="00BA4E0B">
        <w:trPr>
          <w:trHeight w:val="360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E61B93D" w14:textId="77777777" w:rsidR="00A11E5A" w:rsidRPr="00795671" w:rsidRDefault="00A11E5A" w:rsidP="00A11E5A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防护等级</w:t>
            </w:r>
          </w:p>
        </w:tc>
        <w:tc>
          <w:tcPr>
            <w:tcW w:w="6237" w:type="dxa"/>
            <w:shd w:val="clear" w:color="auto" w:fill="auto"/>
            <w:noWrap/>
            <w:vAlign w:val="center"/>
            <w:hideMark/>
          </w:tcPr>
          <w:p w14:paraId="660C4847" w14:textId="54BF84C7" w:rsidR="00A11E5A" w:rsidRPr="00795671" w:rsidRDefault="00EE34A0" w:rsidP="00A11E5A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IP</w:t>
            </w:r>
            <w:r w:rsidRPr="00795671">
              <w:rPr>
                <w:rFonts w:ascii="微软雅黑" w:eastAsia="微软雅黑" w:hAnsi="微软雅黑"/>
              </w:rPr>
              <w:t>2</w:t>
            </w:r>
            <w:r w:rsidR="00A11E5A" w:rsidRPr="00795671"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795671" w:rsidRPr="00795671" w14:paraId="066946A0" w14:textId="77777777" w:rsidTr="00BA4E0B">
        <w:trPr>
          <w:trHeight w:val="360"/>
        </w:trPr>
        <w:tc>
          <w:tcPr>
            <w:tcW w:w="1985" w:type="dxa"/>
            <w:shd w:val="clear" w:color="auto" w:fill="D6DCE4"/>
            <w:noWrap/>
            <w:vAlign w:val="center"/>
            <w:hideMark/>
          </w:tcPr>
          <w:p w14:paraId="3A25A4F0" w14:textId="1520B0F3" w:rsidR="00EE34A0" w:rsidRPr="00795671" w:rsidRDefault="00BA4E0B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冷却方式</w:t>
            </w:r>
          </w:p>
        </w:tc>
        <w:tc>
          <w:tcPr>
            <w:tcW w:w="6237" w:type="dxa"/>
            <w:shd w:val="clear" w:color="000000" w:fill="D6DCE4"/>
            <w:noWrap/>
            <w:vAlign w:val="center"/>
            <w:hideMark/>
          </w:tcPr>
          <w:p w14:paraId="51355777" w14:textId="032BA67E" w:rsidR="00EE34A0" w:rsidRPr="00795671" w:rsidRDefault="00BA4E0B" w:rsidP="000E6A83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自散热</w:t>
            </w:r>
          </w:p>
        </w:tc>
      </w:tr>
    </w:tbl>
    <w:p w14:paraId="0CF8A7E1" w14:textId="77777777" w:rsidR="008F22A4" w:rsidRPr="00795671" w:rsidRDefault="008F22A4" w:rsidP="001943CA"/>
    <w:p w14:paraId="4B489A1E" w14:textId="77777777" w:rsidR="008C35B5" w:rsidRDefault="008C35B5" w:rsidP="001943CA"/>
    <w:p w14:paraId="02EB46CC" w14:textId="77777777" w:rsidR="00BA4E0B" w:rsidRPr="00795671" w:rsidRDefault="00BA4E0B" w:rsidP="001943CA">
      <w:pPr>
        <w:rPr>
          <w:rFonts w:hint="eastAsia"/>
        </w:rPr>
      </w:pPr>
    </w:p>
    <w:tbl>
      <w:tblPr>
        <w:tblW w:w="8222" w:type="dxa"/>
        <w:tblLook w:val="04A0" w:firstRow="1" w:lastRow="0" w:firstColumn="1" w:lastColumn="0" w:noHBand="0" w:noVBand="1"/>
      </w:tblPr>
      <w:tblGrid>
        <w:gridCol w:w="1985"/>
        <w:gridCol w:w="6237"/>
      </w:tblGrid>
      <w:tr w:rsidR="00795671" w:rsidRPr="00795671" w14:paraId="216F4CDB" w14:textId="77777777" w:rsidTr="00E329AC">
        <w:trPr>
          <w:trHeight w:val="460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center"/>
            <w:hideMark/>
          </w:tcPr>
          <w:p w14:paraId="3B4D5980" w14:textId="77777777" w:rsidR="00FF31FE" w:rsidRPr="00795671" w:rsidRDefault="00FF31FE" w:rsidP="00FF31FE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BA4E0B">
              <w:rPr>
                <w:rFonts w:ascii="微软雅黑" w:eastAsia="微软雅黑" w:hAnsi="微软雅黑" w:hint="eastAsia"/>
                <w:color w:val="FFFFFF" w:themeColor="background1"/>
                <w:sz w:val="32"/>
                <w:szCs w:val="32"/>
              </w:rPr>
              <w:t>其他参数</w:t>
            </w:r>
          </w:p>
        </w:tc>
      </w:tr>
      <w:tr w:rsidR="00795671" w:rsidRPr="00795671" w14:paraId="2B6619B1" w14:textId="77777777" w:rsidTr="00BA4E0B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5E440BB" w14:textId="77777777" w:rsidR="008A770F" w:rsidRPr="00795671" w:rsidRDefault="008A770F" w:rsidP="008A770F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机械结构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113C" w14:textId="63DD9E6A" w:rsidR="008A770F" w:rsidRPr="00795671" w:rsidRDefault="000E0619" w:rsidP="00B241C8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热浸镀锌板</w:t>
            </w:r>
            <w:r w:rsidR="00D542E1" w:rsidRPr="00795671">
              <w:rPr>
                <w:rFonts w:ascii="微软雅黑" w:eastAsia="微软雅黑" w:hAnsi="微软雅黑" w:hint="eastAsia"/>
              </w:rPr>
              <w:t>，表面做喷粉处理</w:t>
            </w:r>
          </w:p>
        </w:tc>
      </w:tr>
      <w:tr w:rsidR="00795671" w:rsidRPr="00795671" w14:paraId="77E7B3C2" w14:textId="77777777" w:rsidTr="00BA4E0B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D6DCE4"/>
            <w:noWrap/>
            <w:vAlign w:val="center"/>
            <w:hideMark/>
          </w:tcPr>
          <w:p w14:paraId="06F46E8D" w14:textId="77777777" w:rsidR="008A770F" w:rsidRPr="00795671" w:rsidRDefault="008A770F" w:rsidP="008A770F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整机尺寸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A41C321" w14:textId="4EBFB1FD" w:rsidR="008A770F" w:rsidRPr="00795671" w:rsidRDefault="00D542E1" w:rsidP="00D542E1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90mm×75mm×25mm（不包括天线）</w:t>
            </w:r>
          </w:p>
        </w:tc>
      </w:tr>
      <w:tr w:rsidR="00795671" w:rsidRPr="00795671" w14:paraId="3303D791" w14:textId="77777777" w:rsidTr="00BA4E0B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EE81377" w14:textId="77777777" w:rsidR="008A770F" w:rsidRPr="00795671" w:rsidRDefault="008A770F" w:rsidP="008A770F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整机重量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F649D" w14:textId="5BB315F3" w:rsidR="008A770F" w:rsidRPr="00795671" w:rsidRDefault="008A770F" w:rsidP="008A770F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约</w:t>
            </w:r>
            <w:r w:rsidR="00D542E1" w:rsidRPr="00795671">
              <w:rPr>
                <w:rFonts w:ascii="微软雅黑" w:eastAsia="微软雅黑" w:hAnsi="微软雅黑"/>
              </w:rPr>
              <w:t>22</w:t>
            </w:r>
            <w:r w:rsidRPr="00795671">
              <w:rPr>
                <w:rFonts w:ascii="微软雅黑" w:eastAsia="微软雅黑" w:hAnsi="微软雅黑" w:hint="eastAsia"/>
              </w:rPr>
              <w:t>0g</w:t>
            </w:r>
          </w:p>
        </w:tc>
      </w:tr>
      <w:tr w:rsidR="00795671" w:rsidRPr="00795671" w14:paraId="22C0A5A4" w14:textId="77777777" w:rsidTr="00BA4E0B">
        <w:trPr>
          <w:trHeight w:val="360"/>
        </w:trPr>
        <w:tc>
          <w:tcPr>
            <w:tcW w:w="1985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D6DCE4"/>
            <w:noWrap/>
            <w:vAlign w:val="center"/>
            <w:hideMark/>
          </w:tcPr>
          <w:p w14:paraId="3571AB52" w14:textId="77777777" w:rsidR="008A770F" w:rsidRPr="00795671" w:rsidRDefault="008A770F" w:rsidP="008A770F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安装方式</w:t>
            </w: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64C633DE" w14:textId="25B2F97D" w:rsidR="008A770F" w:rsidRPr="00795671" w:rsidRDefault="00D542E1" w:rsidP="000E0619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/>
              </w:rPr>
              <w:t>自攻螺丝固定安装</w:t>
            </w:r>
          </w:p>
        </w:tc>
      </w:tr>
    </w:tbl>
    <w:p w14:paraId="539F3DD3" w14:textId="77777777" w:rsidR="008C35B5" w:rsidRPr="00795671" w:rsidRDefault="008C35B5" w:rsidP="001943CA">
      <w:pPr>
        <w:rPr>
          <w:b/>
        </w:rPr>
      </w:pPr>
    </w:p>
    <w:p w14:paraId="2EC01262" w14:textId="77777777" w:rsidR="00E06A8F" w:rsidRPr="00795671" w:rsidRDefault="00E06A8F" w:rsidP="001943CA">
      <w:pPr>
        <w:rPr>
          <w:b/>
        </w:rPr>
      </w:pPr>
    </w:p>
    <w:p w14:paraId="198E0E0C" w14:textId="77777777" w:rsidR="00E06A8F" w:rsidRPr="00795671" w:rsidRDefault="00E06A8F" w:rsidP="001943CA">
      <w:pPr>
        <w:rPr>
          <w:b/>
        </w:rPr>
      </w:pPr>
      <w:bookmarkStart w:id="0" w:name="_GoBack"/>
      <w:bookmarkEnd w:id="0"/>
    </w:p>
    <w:p w14:paraId="79BDB108" w14:textId="77777777" w:rsidR="00E06A8F" w:rsidRPr="00795671" w:rsidRDefault="00E06A8F" w:rsidP="001943CA">
      <w:pPr>
        <w:rPr>
          <w:b/>
        </w:rPr>
      </w:pPr>
    </w:p>
    <w:p w14:paraId="7D3D7577" w14:textId="77777777" w:rsidR="00E06A8F" w:rsidRPr="00795671" w:rsidRDefault="00E06A8F" w:rsidP="001943CA">
      <w:pPr>
        <w:rPr>
          <w:b/>
        </w:rPr>
      </w:pPr>
    </w:p>
    <w:p w14:paraId="088AF255" w14:textId="77777777" w:rsidR="00E06A8F" w:rsidRPr="00795671" w:rsidRDefault="00E06A8F" w:rsidP="001943CA">
      <w:pPr>
        <w:rPr>
          <w:b/>
        </w:rPr>
      </w:pPr>
    </w:p>
    <w:p w14:paraId="7BC726C0" w14:textId="77777777" w:rsidR="008A3CD2" w:rsidRPr="00795671" w:rsidRDefault="008A3CD2" w:rsidP="001943CA">
      <w:pPr>
        <w:rPr>
          <w:b/>
        </w:rPr>
      </w:pPr>
    </w:p>
    <w:p w14:paraId="22267B14" w14:textId="77777777" w:rsidR="008A3CD2" w:rsidRPr="00795671" w:rsidRDefault="008A3CD2" w:rsidP="001943CA">
      <w:pPr>
        <w:rPr>
          <w:b/>
        </w:rPr>
      </w:pPr>
    </w:p>
    <w:p w14:paraId="1CCDF6FA" w14:textId="77777777" w:rsidR="008A3CD2" w:rsidRPr="00795671" w:rsidRDefault="008A3CD2" w:rsidP="008A3CD2">
      <w:pPr>
        <w:rPr>
          <w:rFonts w:hint="eastAsia"/>
          <w:b/>
        </w:rPr>
      </w:pPr>
    </w:p>
    <w:p w14:paraId="24889B68" w14:textId="2E420821" w:rsidR="008A3CD2" w:rsidRPr="00795671" w:rsidRDefault="008A3CD2" w:rsidP="008A3CD2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56"/>
          <w:szCs w:val="30"/>
        </w:rPr>
      </w:pPr>
      <w:r w:rsidRPr="00795671">
        <w:rPr>
          <w:rFonts w:ascii="微软雅黑" w:eastAsia="微软雅黑" w:hAnsi="微软雅黑" w:hint="eastAsia"/>
          <w:b/>
          <w:sz w:val="56"/>
          <w:szCs w:val="30"/>
        </w:rPr>
        <w:lastRenderedPageBreak/>
        <w:t>端口说明</w:t>
      </w:r>
    </w:p>
    <w:p w14:paraId="27BE9C4E" w14:textId="77777777" w:rsidR="008A3CD2" w:rsidRPr="00795671" w:rsidRDefault="008A3CD2" w:rsidP="008A3CD2">
      <w:pPr>
        <w:rPr>
          <w:sz w:val="30"/>
          <w:szCs w:val="30"/>
        </w:rPr>
      </w:pPr>
      <w:r w:rsidRPr="00795671">
        <w:rPr>
          <w:rFonts w:hint="eastAsia"/>
          <w:sz w:val="30"/>
          <w:szCs w:val="30"/>
        </w:rPr>
        <w:t>———————————————————————————</w:t>
      </w:r>
    </w:p>
    <w:p w14:paraId="363EB613" w14:textId="77777777" w:rsidR="008A3CD2" w:rsidRPr="00795671" w:rsidRDefault="008A3CD2" w:rsidP="008A3CD2">
      <w:pPr>
        <w:jc w:val="center"/>
        <w:rPr>
          <w:rFonts w:hint="eastAsia"/>
        </w:rPr>
      </w:pPr>
    </w:p>
    <w:p w14:paraId="1EDBD9CF" w14:textId="5B06FA0B" w:rsidR="008A3CD2" w:rsidRPr="00795671" w:rsidRDefault="008A3CD2" w:rsidP="008A3CD2">
      <w:pPr>
        <w:jc w:val="center"/>
        <w:rPr>
          <w:rFonts w:hint="eastAsia"/>
        </w:rPr>
      </w:pPr>
      <w:r w:rsidRPr="00795671">
        <w:rPr>
          <w:noProof/>
        </w:rPr>
        <w:drawing>
          <wp:inline distT="0" distB="0" distL="0" distR="0" wp14:anchorId="49817A30" wp14:editId="3B928E80">
            <wp:extent cx="5040000" cy="4842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AFD7" w14:textId="10D43446" w:rsidR="008A3CD2" w:rsidRPr="00795671" w:rsidRDefault="008A3CD2" w:rsidP="008A3CD2">
      <w:pPr>
        <w:jc w:val="center"/>
      </w:pPr>
    </w:p>
    <w:p w14:paraId="4517679F" w14:textId="77777777" w:rsidR="008A3CD2" w:rsidRPr="00795671" w:rsidRDefault="008A3CD2" w:rsidP="001943CA">
      <w:pPr>
        <w:rPr>
          <w:b/>
        </w:rPr>
      </w:pPr>
    </w:p>
    <w:p w14:paraId="2DEF25F0" w14:textId="77777777" w:rsidR="008A3CD2" w:rsidRPr="00795671" w:rsidRDefault="008A3CD2" w:rsidP="001943CA">
      <w:pPr>
        <w:rPr>
          <w:b/>
        </w:rPr>
      </w:pPr>
    </w:p>
    <w:p w14:paraId="4A8F4699" w14:textId="77777777" w:rsidR="008A3CD2" w:rsidRPr="00795671" w:rsidRDefault="008A3CD2" w:rsidP="001943CA">
      <w:pPr>
        <w:rPr>
          <w:b/>
        </w:rPr>
      </w:pPr>
    </w:p>
    <w:p w14:paraId="75943053" w14:textId="77777777" w:rsidR="008A3CD2" w:rsidRPr="00795671" w:rsidRDefault="008A3CD2" w:rsidP="001943CA">
      <w:pPr>
        <w:rPr>
          <w:b/>
        </w:rPr>
      </w:pPr>
    </w:p>
    <w:p w14:paraId="510ECAB3" w14:textId="77777777" w:rsidR="008A3CD2" w:rsidRPr="00795671" w:rsidRDefault="008A3CD2" w:rsidP="001943CA">
      <w:pPr>
        <w:rPr>
          <w:b/>
        </w:rPr>
      </w:pPr>
    </w:p>
    <w:p w14:paraId="37E6161B" w14:textId="77777777" w:rsidR="008A3CD2" w:rsidRPr="00795671" w:rsidRDefault="008A3CD2" w:rsidP="001943CA">
      <w:pPr>
        <w:rPr>
          <w:b/>
        </w:rPr>
      </w:pPr>
    </w:p>
    <w:p w14:paraId="10A22E03" w14:textId="77777777" w:rsidR="008A3CD2" w:rsidRPr="00795671" w:rsidRDefault="008A3CD2" w:rsidP="001943CA">
      <w:pPr>
        <w:rPr>
          <w:b/>
        </w:rPr>
      </w:pPr>
    </w:p>
    <w:p w14:paraId="38CBDE5D" w14:textId="77777777" w:rsidR="008A3CD2" w:rsidRPr="00795671" w:rsidRDefault="008A3CD2" w:rsidP="001943CA">
      <w:pPr>
        <w:rPr>
          <w:b/>
        </w:rPr>
      </w:pPr>
    </w:p>
    <w:p w14:paraId="2B84B519" w14:textId="77777777" w:rsidR="008A3CD2" w:rsidRPr="00795671" w:rsidRDefault="008A3CD2" w:rsidP="001943CA">
      <w:pPr>
        <w:rPr>
          <w:rFonts w:hint="eastAsia"/>
          <w:b/>
        </w:rPr>
      </w:pPr>
    </w:p>
    <w:p w14:paraId="3F831A41" w14:textId="77777777" w:rsidR="008A3CD2" w:rsidRPr="00795671" w:rsidRDefault="008A3CD2" w:rsidP="001943CA">
      <w:pPr>
        <w:rPr>
          <w:rFonts w:hint="eastAsia"/>
          <w:b/>
        </w:rPr>
      </w:pPr>
    </w:p>
    <w:p w14:paraId="1F1398CD" w14:textId="77777777" w:rsidR="00E06BCE" w:rsidRPr="00795671" w:rsidRDefault="00E06BCE" w:rsidP="00E06BCE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56"/>
          <w:szCs w:val="30"/>
        </w:rPr>
      </w:pPr>
      <w:r w:rsidRPr="00795671">
        <w:rPr>
          <w:rFonts w:ascii="微软雅黑" w:eastAsia="微软雅黑" w:hAnsi="微软雅黑" w:hint="eastAsia"/>
          <w:b/>
          <w:sz w:val="56"/>
          <w:szCs w:val="30"/>
        </w:rPr>
        <w:lastRenderedPageBreak/>
        <w:t>产品尺寸</w:t>
      </w:r>
    </w:p>
    <w:p w14:paraId="4DD9BF72" w14:textId="77777777" w:rsidR="00E06BCE" w:rsidRPr="00795671" w:rsidRDefault="00E06BCE" w:rsidP="00E06BCE">
      <w:pPr>
        <w:rPr>
          <w:sz w:val="30"/>
          <w:szCs w:val="30"/>
        </w:rPr>
      </w:pPr>
      <w:r w:rsidRPr="00795671">
        <w:rPr>
          <w:rFonts w:hint="eastAsia"/>
          <w:sz w:val="30"/>
          <w:szCs w:val="30"/>
        </w:rPr>
        <w:t>———————————————————————————</w:t>
      </w:r>
    </w:p>
    <w:p w14:paraId="3592637D" w14:textId="77777777" w:rsidR="00952C0D" w:rsidRPr="00795671" w:rsidRDefault="00A226C7" w:rsidP="006218F3">
      <w:pPr>
        <w:pStyle w:val="a8"/>
        <w:ind w:left="420" w:firstLineChars="0" w:firstLine="0"/>
        <w:rPr>
          <w:rFonts w:ascii="微软雅黑" w:eastAsia="微软雅黑" w:hAnsi="微软雅黑"/>
          <w:b/>
          <w:sz w:val="28"/>
        </w:rPr>
      </w:pPr>
      <w:r w:rsidRPr="00795671">
        <w:rPr>
          <w:rFonts w:ascii="微软雅黑" w:eastAsia="微软雅黑" w:hAnsi="微软雅黑" w:hint="eastAsia"/>
          <w:b/>
          <w:sz w:val="28"/>
        </w:rPr>
        <w:t>单位：mm</w:t>
      </w:r>
    </w:p>
    <w:p w14:paraId="233341C3" w14:textId="69C50DEC" w:rsidR="00E06BCE" w:rsidRPr="00795671" w:rsidRDefault="008A3CD2" w:rsidP="00A226C7">
      <w:pPr>
        <w:jc w:val="center"/>
      </w:pPr>
      <w:r w:rsidRPr="00795671">
        <w:rPr>
          <w:noProof/>
        </w:rPr>
        <w:drawing>
          <wp:inline distT="0" distB="0" distL="0" distR="0" wp14:anchorId="186D13FE" wp14:editId="40E8BC74">
            <wp:extent cx="5040000" cy="68076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8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3A9" w14:textId="77777777" w:rsidR="00E06BCE" w:rsidRPr="00795671" w:rsidRDefault="00E06BCE" w:rsidP="00E06BCE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56"/>
          <w:szCs w:val="30"/>
        </w:rPr>
      </w:pPr>
      <w:r w:rsidRPr="00795671">
        <w:rPr>
          <w:rFonts w:ascii="微软雅黑" w:eastAsia="微软雅黑" w:hAnsi="微软雅黑" w:hint="eastAsia"/>
          <w:b/>
          <w:sz w:val="56"/>
          <w:szCs w:val="30"/>
        </w:rPr>
        <w:lastRenderedPageBreak/>
        <w:t>包装规格</w:t>
      </w:r>
    </w:p>
    <w:p w14:paraId="665B8F9E" w14:textId="77777777" w:rsidR="00E06BCE" w:rsidRPr="00795671" w:rsidRDefault="00E06BCE" w:rsidP="00E06BCE">
      <w:pPr>
        <w:rPr>
          <w:sz w:val="30"/>
          <w:szCs w:val="30"/>
        </w:rPr>
      </w:pPr>
      <w:r w:rsidRPr="00795671">
        <w:rPr>
          <w:rFonts w:hint="eastAsia"/>
          <w:sz w:val="30"/>
          <w:szCs w:val="30"/>
        </w:rPr>
        <w:t>———————————————————————————</w:t>
      </w:r>
    </w:p>
    <w:p w14:paraId="61A1943C" w14:textId="77777777" w:rsidR="00E06BCE" w:rsidRPr="00795671" w:rsidRDefault="008267F8" w:rsidP="008267F8">
      <w:pPr>
        <w:ind w:firstLineChars="200" w:firstLine="480"/>
        <w:rPr>
          <w:rFonts w:ascii="微软雅黑" w:eastAsia="微软雅黑" w:hAnsi="微软雅黑"/>
        </w:rPr>
      </w:pPr>
      <w:r w:rsidRPr="00795671">
        <w:rPr>
          <w:rFonts w:ascii="微软雅黑" w:eastAsia="微软雅黑" w:hAnsi="微软雅黑" w:hint="eastAsia"/>
        </w:rPr>
        <w:t>初次</w:t>
      </w:r>
      <w:r w:rsidRPr="00795671">
        <w:rPr>
          <w:rFonts w:ascii="微软雅黑" w:eastAsia="微软雅黑" w:hAnsi="微软雅黑"/>
        </w:rPr>
        <w:t>使用该产品时，请首先检查包装是否完整，随机的附件是否齐全。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5103"/>
        <w:gridCol w:w="1701"/>
        <w:gridCol w:w="1418"/>
      </w:tblGrid>
      <w:tr w:rsidR="00795671" w:rsidRPr="00795671" w14:paraId="12D117D5" w14:textId="77777777" w:rsidTr="00E329AC">
        <w:trPr>
          <w:trHeight w:val="460"/>
        </w:trPr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center"/>
            <w:hideMark/>
          </w:tcPr>
          <w:p w14:paraId="0EC0BAF6" w14:textId="77777777" w:rsidR="00E329AC" w:rsidRPr="00795671" w:rsidRDefault="00E329AC" w:rsidP="00E329AC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BA4E0B">
              <w:rPr>
                <w:rFonts w:ascii="微软雅黑" w:eastAsia="微软雅黑" w:hAnsi="微软雅黑" w:hint="eastAsia"/>
                <w:color w:val="FFFFFF" w:themeColor="background1"/>
                <w:sz w:val="32"/>
                <w:szCs w:val="32"/>
              </w:rPr>
              <w:t>装箱清单</w:t>
            </w:r>
          </w:p>
        </w:tc>
      </w:tr>
      <w:tr w:rsidR="00795671" w:rsidRPr="00795671" w14:paraId="5AC0BD8A" w14:textId="77777777" w:rsidTr="00E329AC">
        <w:trPr>
          <w:trHeight w:val="360"/>
        </w:trPr>
        <w:tc>
          <w:tcPr>
            <w:tcW w:w="510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A8BFD26" w14:textId="77777777" w:rsidR="00E329AC" w:rsidRPr="00795671" w:rsidRDefault="00E329AC" w:rsidP="00E329AC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G-Box网关</w:t>
            </w:r>
            <w:r w:rsidR="008A770F" w:rsidRPr="00795671">
              <w:rPr>
                <w:rFonts w:ascii="微软雅黑" w:eastAsia="微软雅黑" w:hAnsi="微软雅黑" w:hint="eastAsia"/>
              </w:rPr>
              <w:t>设备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77B928A" w14:textId="77777777" w:rsidR="00E329AC" w:rsidRPr="00795671" w:rsidRDefault="00E329AC" w:rsidP="00E329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AB19C2A" w14:textId="77777777" w:rsidR="00E329AC" w:rsidRPr="00795671" w:rsidRDefault="008A770F" w:rsidP="00E329AC">
            <w:pPr>
              <w:jc w:val="center"/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1台</w:t>
            </w:r>
          </w:p>
        </w:tc>
      </w:tr>
      <w:tr w:rsidR="00795671" w:rsidRPr="00795671" w14:paraId="324C8F63" w14:textId="77777777" w:rsidTr="00BA4E0B">
        <w:trPr>
          <w:trHeight w:val="360"/>
        </w:trPr>
        <w:tc>
          <w:tcPr>
            <w:tcW w:w="510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D6DCE4"/>
            <w:noWrap/>
            <w:vAlign w:val="center"/>
          </w:tcPr>
          <w:p w14:paraId="3E0B7A1E" w14:textId="2F3745DB" w:rsidR="008D022C" w:rsidRPr="00795671" w:rsidRDefault="008D022C" w:rsidP="00E329AC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4G标准天线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D6DCE4"/>
            <w:noWrap/>
            <w:vAlign w:val="center"/>
          </w:tcPr>
          <w:p w14:paraId="59589827" w14:textId="77777777" w:rsidR="008D022C" w:rsidRPr="00795671" w:rsidRDefault="008D022C" w:rsidP="00E329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D6DCE4"/>
            <w:noWrap/>
            <w:vAlign w:val="center"/>
          </w:tcPr>
          <w:p w14:paraId="36D20668" w14:textId="2303035A" w:rsidR="008D022C" w:rsidRPr="00795671" w:rsidRDefault="008D022C" w:rsidP="00E329AC">
            <w:pPr>
              <w:jc w:val="center"/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1根</w:t>
            </w:r>
          </w:p>
        </w:tc>
      </w:tr>
      <w:tr w:rsidR="00795671" w:rsidRPr="00795671" w14:paraId="5E6D41FD" w14:textId="77777777" w:rsidTr="00E329AC">
        <w:trPr>
          <w:trHeight w:val="360"/>
        </w:trPr>
        <w:tc>
          <w:tcPr>
            <w:tcW w:w="510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</w:tcPr>
          <w:p w14:paraId="3CF50447" w14:textId="05EFD614" w:rsidR="008D022C" w:rsidRPr="00795671" w:rsidRDefault="00BD2D31" w:rsidP="00E329AC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备用</w:t>
            </w:r>
            <w:r w:rsidRPr="00795671">
              <w:rPr>
                <w:rFonts w:ascii="微软雅黑" w:eastAsia="微软雅黑" w:hAnsi="微软雅黑"/>
              </w:rPr>
              <w:t>标签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</w:tcPr>
          <w:p w14:paraId="1EB1EE43" w14:textId="77777777" w:rsidR="008D022C" w:rsidRPr="00795671" w:rsidRDefault="008D022C" w:rsidP="00E329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</w:tcPr>
          <w:p w14:paraId="2B0E4B58" w14:textId="278AA6B9" w:rsidR="008D022C" w:rsidRPr="00795671" w:rsidRDefault="008D022C" w:rsidP="00E329AC">
            <w:pPr>
              <w:jc w:val="center"/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1</w:t>
            </w:r>
            <w:r w:rsidR="00BD2D31" w:rsidRPr="00795671">
              <w:rPr>
                <w:rFonts w:ascii="微软雅黑" w:eastAsia="微软雅黑" w:hAnsi="微软雅黑" w:hint="eastAsia"/>
              </w:rPr>
              <w:t>张</w:t>
            </w:r>
          </w:p>
        </w:tc>
      </w:tr>
      <w:tr w:rsidR="00795671" w:rsidRPr="00795671" w14:paraId="11847FCE" w14:textId="77777777" w:rsidTr="00BA4E0B">
        <w:trPr>
          <w:trHeight w:val="360"/>
        </w:trPr>
        <w:tc>
          <w:tcPr>
            <w:tcW w:w="5103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D6DCE4"/>
            <w:noWrap/>
            <w:vAlign w:val="center"/>
            <w:hideMark/>
          </w:tcPr>
          <w:p w14:paraId="2F343F82" w14:textId="77777777" w:rsidR="00E329AC" w:rsidRPr="00795671" w:rsidRDefault="00EF2C04" w:rsidP="00E329AC">
            <w:pPr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合格证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D6DCE4"/>
            <w:noWrap/>
            <w:vAlign w:val="center"/>
            <w:hideMark/>
          </w:tcPr>
          <w:p w14:paraId="0275390B" w14:textId="77777777" w:rsidR="00E329AC" w:rsidRPr="00795671" w:rsidRDefault="00E329AC" w:rsidP="00E329A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9C9C9"/>
              <w:right w:val="nil"/>
            </w:tcBorders>
            <w:shd w:val="clear" w:color="auto" w:fill="D6DCE4"/>
            <w:noWrap/>
            <w:vAlign w:val="center"/>
            <w:hideMark/>
          </w:tcPr>
          <w:p w14:paraId="661A142A" w14:textId="77777777" w:rsidR="00E329AC" w:rsidRPr="00795671" w:rsidRDefault="00EF2C04" w:rsidP="00E329AC">
            <w:pPr>
              <w:jc w:val="center"/>
              <w:rPr>
                <w:rFonts w:ascii="微软雅黑" w:eastAsia="微软雅黑" w:hAnsi="微软雅黑"/>
              </w:rPr>
            </w:pPr>
            <w:r w:rsidRPr="00795671">
              <w:rPr>
                <w:rFonts w:ascii="微软雅黑" w:eastAsia="微软雅黑" w:hAnsi="微软雅黑" w:hint="eastAsia"/>
              </w:rPr>
              <w:t>1张</w:t>
            </w:r>
          </w:p>
        </w:tc>
      </w:tr>
    </w:tbl>
    <w:p w14:paraId="10AF8E9C" w14:textId="77777777" w:rsidR="008267F8" w:rsidRPr="00795671" w:rsidRDefault="008267F8" w:rsidP="009D6B4E">
      <w:pPr>
        <w:ind w:firstLineChars="200" w:firstLine="480"/>
        <w:rPr>
          <w:rFonts w:ascii="微软雅黑" w:eastAsia="微软雅黑" w:hAnsi="微软雅黑"/>
        </w:rPr>
      </w:pPr>
      <w:r w:rsidRPr="00795671">
        <w:rPr>
          <w:rFonts w:ascii="微软雅黑" w:eastAsia="微软雅黑" w:hAnsi="微软雅黑"/>
        </w:rPr>
        <w:t>如果您发现设备在运输过程中被损坏或丢失了任何</w:t>
      </w:r>
      <w:r w:rsidRPr="00795671">
        <w:rPr>
          <w:rFonts w:ascii="微软雅黑" w:eastAsia="微软雅黑" w:hAnsi="微软雅黑" w:hint="eastAsia"/>
        </w:rPr>
        <w:t>附</w:t>
      </w:r>
      <w:r w:rsidRPr="00795671">
        <w:rPr>
          <w:rFonts w:ascii="微软雅黑" w:eastAsia="微软雅黑" w:hAnsi="微软雅黑"/>
        </w:rPr>
        <w:t>件，请通知本公司，我们会尽快给您妥善解决。</w:t>
      </w:r>
    </w:p>
    <w:p w14:paraId="39FEA61A" w14:textId="77777777" w:rsidR="00E06BCE" w:rsidRPr="00795671" w:rsidRDefault="00E06BCE" w:rsidP="00E06BCE"/>
    <w:p w14:paraId="79370C75" w14:textId="77777777" w:rsidR="00F824E6" w:rsidRPr="00795671" w:rsidRDefault="00F824E6" w:rsidP="00F824E6">
      <w:pPr>
        <w:rPr>
          <w:rFonts w:ascii="微软雅黑" w:eastAsia="微软雅黑" w:hAnsi="微软雅黑"/>
          <w:sz w:val="18"/>
        </w:rPr>
      </w:pPr>
      <w:r w:rsidRPr="00795671">
        <w:rPr>
          <w:rFonts w:ascii="微软雅黑" w:eastAsia="微软雅黑" w:hAnsi="微软雅黑" w:hint="eastAsia"/>
          <w:sz w:val="18"/>
        </w:rPr>
        <w:t>备注：所有规格如有变更，恕不另行通知。</w:t>
      </w:r>
    </w:p>
    <w:p w14:paraId="4FE5DC9D" w14:textId="77777777" w:rsidR="00E06BCE" w:rsidRPr="00795671" w:rsidRDefault="00E06BCE" w:rsidP="00236F64"/>
    <w:sectPr w:rsidR="00E06BCE" w:rsidRPr="00795671" w:rsidSect="00B049F3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9BB85" w14:textId="77777777" w:rsidR="00F367F8" w:rsidRDefault="00F367F8" w:rsidP="003014A1">
      <w:r>
        <w:separator/>
      </w:r>
    </w:p>
  </w:endnote>
  <w:endnote w:type="continuationSeparator" w:id="0">
    <w:p w14:paraId="653A7EE0" w14:textId="77777777" w:rsidR="00F367F8" w:rsidRDefault="00F367F8" w:rsidP="0030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150049869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996661D" w14:textId="77777777" w:rsidR="003014A1" w:rsidRDefault="003014A1" w:rsidP="00D60D4A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9D81AE9" w14:textId="77777777" w:rsidR="003014A1" w:rsidRDefault="003014A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D7CAB" w14:textId="77777777" w:rsidR="00CC56F2" w:rsidRDefault="00CC56F2" w:rsidP="00CC56F2">
    <w:pPr>
      <w:pStyle w:val="a6"/>
      <w:jc w:val="center"/>
      <w:rPr>
        <w:rStyle w:val="PageNumber1"/>
        <w:rFonts w:cs="Arial"/>
      </w:rPr>
    </w:pPr>
    <w:r>
      <w:rPr>
        <w:rFonts w:cs="Arial"/>
      </w:rPr>
      <w:t>第</w:t>
    </w: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8D679D">
      <w:rPr>
        <w:rFonts w:cs="Arial"/>
        <w:noProof/>
      </w:rPr>
      <w:t>5</w:t>
    </w:r>
    <w:r>
      <w:rPr>
        <w:rFonts w:cs="Arial"/>
      </w:rPr>
      <w:fldChar w:fldCharType="end"/>
    </w:r>
    <w:r>
      <w:rPr>
        <w:rFonts w:cs="Arial"/>
      </w:rPr>
      <w:t>页 / 共</w:t>
    </w:r>
    <w:r>
      <w:rPr>
        <w:rFonts w:cs="Arial"/>
      </w:rPr>
      <w:fldChar w:fldCharType="begin"/>
    </w:r>
    <w:r>
      <w:rPr>
        <w:rStyle w:val="PageNumber1"/>
        <w:rFonts w:cs="Arial"/>
      </w:rPr>
      <w:instrText xml:space="preserve"> NUMPAGES </w:instrText>
    </w:r>
    <w:r>
      <w:rPr>
        <w:rFonts w:cs="Arial"/>
      </w:rPr>
      <w:fldChar w:fldCharType="separate"/>
    </w:r>
    <w:r w:rsidR="008D679D">
      <w:rPr>
        <w:rStyle w:val="PageNumber1"/>
        <w:rFonts w:cs="Arial"/>
        <w:noProof/>
      </w:rPr>
      <w:t>6</w:t>
    </w:r>
    <w:r>
      <w:rPr>
        <w:rFonts w:cs="Arial"/>
      </w:rPr>
      <w:fldChar w:fldCharType="end"/>
    </w:r>
    <w:r>
      <w:rPr>
        <w:rStyle w:val="PageNumber1"/>
        <w:rFonts w:cs="Arial"/>
      </w:rPr>
      <w:t>页</w:t>
    </w:r>
  </w:p>
  <w:p w14:paraId="07C4D818" w14:textId="5344C2CF" w:rsidR="003014A1" w:rsidRDefault="003014A1" w:rsidP="00EE6E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447EE" w14:textId="77777777" w:rsidR="00F367F8" w:rsidRDefault="00F367F8" w:rsidP="003014A1">
      <w:r>
        <w:separator/>
      </w:r>
    </w:p>
  </w:footnote>
  <w:footnote w:type="continuationSeparator" w:id="0">
    <w:p w14:paraId="0DB148C1" w14:textId="77777777" w:rsidR="00F367F8" w:rsidRDefault="00F367F8" w:rsidP="00301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C3695" w14:textId="7625A17C" w:rsidR="00BD2D31" w:rsidRDefault="00BD2D31" w:rsidP="00BD2D31">
    <w:pPr>
      <w:pStyle w:val="a5"/>
      <w:jc w:val="right"/>
    </w:pPr>
    <w:r w:rsidRPr="00FD4DD1">
      <w:rPr>
        <w:rFonts w:ascii="Arial" w:hAnsi="Arial" w:cs="Arial"/>
        <w:noProof/>
      </w:rPr>
      <w:drawing>
        <wp:inline distT="0" distB="0" distL="0" distR="0" wp14:anchorId="2A527B86" wp14:editId="67BA6E48">
          <wp:extent cx="942975" cy="180975"/>
          <wp:effectExtent l="0" t="0" r="9525" b="9525"/>
          <wp:docPr id="8" name="图片 8" descr="C:\Users\ying.su\AppData\Local\Temp\企业微信截图_1590125689807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ying.su\AppData\Local\Temp\企业微信截图_1590125689807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B60A8" w14:textId="77777777" w:rsidR="00CA6EAF" w:rsidRDefault="00474D4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2A21"/>
    <w:multiLevelType w:val="hybridMultilevel"/>
    <w:tmpl w:val="37E00FC4"/>
    <w:lvl w:ilvl="0" w:tplc="BC68646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160182"/>
    <w:multiLevelType w:val="hybridMultilevel"/>
    <w:tmpl w:val="EC9A530C"/>
    <w:lvl w:ilvl="0" w:tplc="BC68646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D7393E"/>
    <w:multiLevelType w:val="hybridMultilevel"/>
    <w:tmpl w:val="9D2AC2F4"/>
    <w:lvl w:ilvl="0" w:tplc="5E02EE24">
      <w:start w:val="1"/>
      <w:numFmt w:val="bullet"/>
      <w:lvlText w:val="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4C79AF"/>
    <w:multiLevelType w:val="hybridMultilevel"/>
    <w:tmpl w:val="4F5CDEFA"/>
    <w:lvl w:ilvl="0" w:tplc="7A3CB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54310D"/>
    <w:multiLevelType w:val="hybridMultilevel"/>
    <w:tmpl w:val="30B4F32A"/>
    <w:lvl w:ilvl="0" w:tplc="BC68646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C34296"/>
    <w:multiLevelType w:val="hybridMultilevel"/>
    <w:tmpl w:val="03E4926E"/>
    <w:lvl w:ilvl="0" w:tplc="4106E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2D3FA6"/>
    <w:multiLevelType w:val="hybridMultilevel"/>
    <w:tmpl w:val="D7F08DE0"/>
    <w:lvl w:ilvl="0" w:tplc="9D72B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53465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Microsoft YaHei Light"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DD84DA5"/>
    <w:multiLevelType w:val="hybridMultilevel"/>
    <w:tmpl w:val="810AE524"/>
    <w:lvl w:ilvl="0" w:tplc="6EDEA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C20354"/>
    <w:multiLevelType w:val="hybridMultilevel"/>
    <w:tmpl w:val="4492E9BE"/>
    <w:lvl w:ilvl="0" w:tplc="DB223BEC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1DE6596"/>
    <w:multiLevelType w:val="hybridMultilevel"/>
    <w:tmpl w:val="0B0AE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1F27A5E"/>
    <w:multiLevelType w:val="hybridMultilevel"/>
    <w:tmpl w:val="C5920E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52"/>
    <w:rsid w:val="00027AF5"/>
    <w:rsid w:val="00076F19"/>
    <w:rsid w:val="0008215E"/>
    <w:rsid w:val="000B138E"/>
    <w:rsid w:val="000E0619"/>
    <w:rsid w:val="000E1C7F"/>
    <w:rsid w:val="00126381"/>
    <w:rsid w:val="001352C4"/>
    <w:rsid w:val="00135E58"/>
    <w:rsid w:val="00147B82"/>
    <w:rsid w:val="001635B3"/>
    <w:rsid w:val="0017082D"/>
    <w:rsid w:val="00170844"/>
    <w:rsid w:val="00192F9A"/>
    <w:rsid w:val="001943CA"/>
    <w:rsid w:val="001E4E0E"/>
    <w:rsid w:val="001F1399"/>
    <w:rsid w:val="002030B3"/>
    <w:rsid w:val="00203333"/>
    <w:rsid w:val="00236DAC"/>
    <w:rsid w:val="00236F64"/>
    <w:rsid w:val="00245E0D"/>
    <w:rsid w:val="00263578"/>
    <w:rsid w:val="00274C3E"/>
    <w:rsid w:val="00281889"/>
    <w:rsid w:val="002A72B1"/>
    <w:rsid w:val="002A7A4F"/>
    <w:rsid w:val="002B1B4E"/>
    <w:rsid w:val="002D21AD"/>
    <w:rsid w:val="002D5CC1"/>
    <w:rsid w:val="002E0AAD"/>
    <w:rsid w:val="002E5071"/>
    <w:rsid w:val="002E7754"/>
    <w:rsid w:val="002F31AC"/>
    <w:rsid w:val="003014A1"/>
    <w:rsid w:val="00303948"/>
    <w:rsid w:val="00312AF4"/>
    <w:rsid w:val="00340A52"/>
    <w:rsid w:val="003474F3"/>
    <w:rsid w:val="00356601"/>
    <w:rsid w:val="003663E6"/>
    <w:rsid w:val="00377BF8"/>
    <w:rsid w:val="003A5957"/>
    <w:rsid w:val="003B44DE"/>
    <w:rsid w:val="003C4430"/>
    <w:rsid w:val="003C4929"/>
    <w:rsid w:val="003C5A0F"/>
    <w:rsid w:val="003D200D"/>
    <w:rsid w:val="003E1395"/>
    <w:rsid w:val="00403B83"/>
    <w:rsid w:val="004070E7"/>
    <w:rsid w:val="00413235"/>
    <w:rsid w:val="0042292D"/>
    <w:rsid w:val="00431C66"/>
    <w:rsid w:val="00442818"/>
    <w:rsid w:val="004570F6"/>
    <w:rsid w:val="00464FBD"/>
    <w:rsid w:val="00474D4D"/>
    <w:rsid w:val="004913FA"/>
    <w:rsid w:val="004A641A"/>
    <w:rsid w:val="004D4872"/>
    <w:rsid w:val="004E020F"/>
    <w:rsid w:val="004F292C"/>
    <w:rsid w:val="004F5A40"/>
    <w:rsid w:val="004F616F"/>
    <w:rsid w:val="00500E9C"/>
    <w:rsid w:val="0052494B"/>
    <w:rsid w:val="00524E75"/>
    <w:rsid w:val="00536CDE"/>
    <w:rsid w:val="00537A31"/>
    <w:rsid w:val="005702E1"/>
    <w:rsid w:val="005705CD"/>
    <w:rsid w:val="005929DB"/>
    <w:rsid w:val="00597417"/>
    <w:rsid w:val="005A6D70"/>
    <w:rsid w:val="005B4337"/>
    <w:rsid w:val="005B761F"/>
    <w:rsid w:val="005E3D36"/>
    <w:rsid w:val="005E62BE"/>
    <w:rsid w:val="005F7513"/>
    <w:rsid w:val="00603554"/>
    <w:rsid w:val="006035E8"/>
    <w:rsid w:val="006218F3"/>
    <w:rsid w:val="0063513C"/>
    <w:rsid w:val="00636CF9"/>
    <w:rsid w:val="00642C58"/>
    <w:rsid w:val="00644C49"/>
    <w:rsid w:val="006877F2"/>
    <w:rsid w:val="006B3F74"/>
    <w:rsid w:val="006C2793"/>
    <w:rsid w:val="006D53F0"/>
    <w:rsid w:val="006E1928"/>
    <w:rsid w:val="006E3F0B"/>
    <w:rsid w:val="006E5C09"/>
    <w:rsid w:val="006F7E1B"/>
    <w:rsid w:val="00700A52"/>
    <w:rsid w:val="0070296F"/>
    <w:rsid w:val="00743BDD"/>
    <w:rsid w:val="007635CA"/>
    <w:rsid w:val="0077115E"/>
    <w:rsid w:val="00775D02"/>
    <w:rsid w:val="00795671"/>
    <w:rsid w:val="007B0E4F"/>
    <w:rsid w:val="007C04DB"/>
    <w:rsid w:val="007C47B0"/>
    <w:rsid w:val="007D4A52"/>
    <w:rsid w:val="007E305F"/>
    <w:rsid w:val="007F739E"/>
    <w:rsid w:val="007F7F87"/>
    <w:rsid w:val="008057FB"/>
    <w:rsid w:val="00810BF7"/>
    <w:rsid w:val="008179C1"/>
    <w:rsid w:val="00821BEB"/>
    <w:rsid w:val="008267F8"/>
    <w:rsid w:val="00854DD9"/>
    <w:rsid w:val="00875659"/>
    <w:rsid w:val="00883304"/>
    <w:rsid w:val="008858F2"/>
    <w:rsid w:val="008A3CD2"/>
    <w:rsid w:val="008A770F"/>
    <w:rsid w:val="008B1437"/>
    <w:rsid w:val="008B50C4"/>
    <w:rsid w:val="008C35B5"/>
    <w:rsid w:val="008D022C"/>
    <w:rsid w:val="008D2912"/>
    <w:rsid w:val="008D419A"/>
    <w:rsid w:val="008D679D"/>
    <w:rsid w:val="008E3173"/>
    <w:rsid w:val="008E51CB"/>
    <w:rsid w:val="008F22A4"/>
    <w:rsid w:val="009369BD"/>
    <w:rsid w:val="00940A7A"/>
    <w:rsid w:val="00941B16"/>
    <w:rsid w:val="0094330B"/>
    <w:rsid w:val="00946E1A"/>
    <w:rsid w:val="00952C0D"/>
    <w:rsid w:val="009531F6"/>
    <w:rsid w:val="0096518E"/>
    <w:rsid w:val="009A6EF3"/>
    <w:rsid w:val="009C0910"/>
    <w:rsid w:val="009D6B4E"/>
    <w:rsid w:val="009E5783"/>
    <w:rsid w:val="009E6492"/>
    <w:rsid w:val="00A0140B"/>
    <w:rsid w:val="00A11E5A"/>
    <w:rsid w:val="00A15826"/>
    <w:rsid w:val="00A226C7"/>
    <w:rsid w:val="00A458AB"/>
    <w:rsid w:val="00A54278"/>
    <w:rsid w:val="00A717BB"/>
    <w:rsid w:val="00AA4FE3"/>
    <w:rsid w:val="00AB53D0"/>
    <w:rsid w:val="00AC40F2"/>
    <w:rsid w:val="00AC508E"/>
    <w:rsid w:val="00AE497F"/>
    <w:rsid w:val="00AE5B93"/>
    <w:rsid w:val="00AE7ADD"/>
    <w:rsid w:val="00B0262C"/>
    <w:rsid w:val="00B049F3"/>
    <w:rsid w:val="00B13C1D"/>
    <w:rsid w:val="00B15D56"/>
    <w:rsid w:val="00B241C8"/>
    <w:rsid w:val="00B307A7"/>
    <w:rsid w:val="00B42ADF"/>
    <w:rsid w:val="00B507C4"/>
    <w:rsid w:val="00B6266B"/>
    <w:rsid w:val="00B92DA2"/>
    <w:rsid w:val="00BA3F06"/>
    <w:rsid w:val="00BA4E0B"/>
    <w:rsid w:val="00BB0DBA"/>
    <w:rsid w:val="00BC6E49"/>
    <w:rsid w:val="00BD2D31"/>
    <w:rsid w:val="00BE0D39"/>
    <w:rsid w:val="00BE7164"/>
    <w:rsid w:val="00BF00F3"/>
    <w:rsid w:val="00BF1F74"/>
    <w:rsid w:val="00BF44C7"/>
    <w:rsid w:val="00C026FD"/>
    <w:rsid w:val="00C027BD"/>
    <w:rsid w:val="00C06A38"/>
    <w:rsid w:val="00C201AB"/>
    <w:rsid w:val="00C26837"/>
    <w:rsid w:val="00C31D6E"/>
    <w:rsid w:val="00C83993"/>
    <w:rsid w:val="00C85CA5"/>
    <w:rsid w:val="00C94858"/>
    <w:rsid w:val="00CA1AA7"/>
    <w:rsid w:val="00CA4BD0"/>
    <w:rsid w:val="00CA6EAF"/>
    <w:rsid w:val="00CB0DD1"/>
    <w:rsid w:val="00CC32DE"/>
    <w:rsid w:val="00CC56F2"/>
    <w:rsid w:val="00CD7E1C"/>
    <w:rsid w:val="00CF6813"/>
    <w:rsid w:val="00D542E1"/>
    <w:rsid w:val="00D548F0"/>
    <w:rsid w:val="00D56606"/>
    <w:rsid w:val="00D57BF4"/>
    <w:rsid w:val="00D6787D"/>
    <w:rsid w:val="00D76184"/>
    <w:rsid w:val="00DA0470"/>
    <w:rsid w:val="00DA3DC2"/>
    <w:rsid w:val="00DB206E"/>
    <w:rsid w:val="00DF2B06"/>
    <w:rsid w:val="00DF3178"/>
    <w:rsid w:val="00DF5D04"/>
    <w:rsid w:val="00E06A8F"/>
    <w:rsid w:val="00E06BCE"/>
    <w:rsid w:val="00E13DBB"/>
    <w:rsid w:val="00E329AC"/>
    <w:rsid w:val="00E46AED"/>
    <w:rsid w:val="00E54707"/>
    <w:rsid w:val="00E62397"/>
    <w:rsid w:val="00E862A1"/>
    <w:rsid w:val="00E8742F"/>
    <w:rsid w:val="00EA3ED6"/>
    <w:rsid w:val="00ED4FE3"/>
    <w:rsid w:val="00ED7434"/>
    <w:rsid w:val="00EE031A"/>
    <w:rsid w:val="00EE34A0"/>
    <w:rsid w:val="00EE3788"/>
    <w:rsid w:val="00EE6E8D"/>
    <w:rsid w:val="00EF2C04"/>
    <w:rsid w:val="00EF4293"/>
    <w:rsid w:val="00F03BB5"/>
    <w:rsid w:val="00F1209B"/>
    <w:rsid w:val="00F1610C"/>
    <w:rsid w:val="00F34781"/>
    <w:rsid w:val="00F367F8"/>
    <w:rsid w:val="00F71A8A"/>
    <w:rsid w:val="00F76892"/>
    <w:rsid w:val="00F805B0"/>
    <w:rsid w:val="00F824E6"/>
    <w:rsid w:val="00F9006E"/>
    <w:rsid w:val="00F96508"/>
    <w:rsid w:val="00FB1CFD"/>
    <w:rsid w:val="00FB387A"/>
    <w:rsid w:val="00FE31DB"/>
    <w:rsid w:val="00FF20F9"/>
    <w:rsid w:val="00FF31FE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68345"/>
  <w15:chartTrackingRefBased/>
  <w15:docId w15:val="{3A2581CD-8451-174A-85CB-B8E5BBF3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20F9"/>
    <w:rPr>
      <w:rFonts w:ascii="宋体" w:eastAsia="宋体" w:hAnsi="宋体" w:cs="宋体"/>
      <w:kern w:val="0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953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一级标题"/>
    <w:uiPriority w:val="99"/>
    <w:rsid w:val="00810BF7"/>
    <w:pPr>
      <w:numPr>
        <w:numId w:val="1"/>
      </w:numPr>
    </w:pPr>
  </w:style>
  <w:style w:type="character" w:customStyle="1" w:styleId="1Char">
    <w:name w:val="标题 1 Char"/>
    <w:basedOn w:val="a1"/>
    <w:link w:val="1"/>
    <w:uiPriority w:val="9"/>
    <w:rsid w:val="009531F6"/>
    <w:rPr>
      <w:b/>
      <w:bCs/>
      <w:kern w:val="44"/>
      <w:sz w:val="44"/>
      <w:szCs w:val="44"/>
    </w:rPr>
  </w:style>
  <w:style w:type="table" w:styleId="a4">
    <w:name w:val="Table Grid"/>
    <w:basedOn w:val="a2"/>
    <w:uiPriority w:val="39"/>
    <w:rsid w:val="00B13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Char"/>
    <w:uiPriority w:val="99"/>
    <w:unhideWhenUsed/>
    <w:rsid w:val="0030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3014A1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3014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3014A1"/>
    <w:rPr>
      <w:sz w:val="18"/>
      <w:szCs w:val="18"/>
    </w:rPr>
  </w:style>
  <w:style w:type="character" w:styleId="a7">
    <w:name w:val="page number"/>
    <w:basedOn w:val="a1"/>
    <w:uiPriority w:val="99"/>
    <w:semiHidden/>
    <w:unhideWhenUsed/>
    <w:rsid w:val="003014A1"/>
  </w:style>
  <w:style w:type="paragraph" w:styleId="a8">
    <w:name w:val="List Paragraph"/>
    <w:basedOn w:val="a0"/>
    <w:uiPriority w:val="34"/>
    <w:qFormat/>
    <w:rsid w:val="00C31D6E"/>
    <w:pPr>
      <w:ind w:firstLineChars="200" w:firstLine="420"/>
    </w:pPr>
  </w:style>
  <w:style w:type="paragraph" w:styleId="a9">
    <w:name w:val="No Spacing"/>
    <w:link w:val="Char1"/>
    <w:uiPriority w:val="1"/>
    <w:qFormat/>
    <w:rsid w:val="00B049F3"/>
    <w:rPr>
      <w:rFonts w:eastAsia="Microsoft YaHei UI"/>
      <w:kern w:val="0"/>
      <w:sz w:val="22"/>
      <w:szCs w:val="22"/>
    </w:rPr>
  </w:style>
  <w:style w:type="character" w:customStyle="1" w:styleId="Char1">
    <w:name w:val="无间隔 Char"/>
    <w:basedOn w:val="a1"/>
    <w:link w:val="a9"/>
    <w:uiPriority w:val="1"/>
    <w:rsid w:val="00B049F3"/>
    <w:rPr>
      <w:rFonts w:eastAsia="Microsoft YaHei UI"/>
      <w:kern w:val="0"/>
      <w:sz w:val="22"/>
      <w:szCs w:val="22"/>
    </w:rPr>
  </w:style>
  <w:style w:type="table" w:styleId="3-1">
    <w:name w:val="List Table 3 Accent 1"/>
    <w:basedOn w:val="a2"/>
    <w:uiPriority w:val="48"/>
    <w:rsid w:val="008D2912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a">
    <w:name w:val="Balloon Text"/>
    <w:basedOn w:val="a0"/>
    <w:link w:val="Char2"/>
    <w:uiPriority w:val="99"/>
    <w:semiHidden/>
    <w:unhideWhenUsed/>
    <w:rsid w:val="00E06BCE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semiHidden/>
    <w:rsid w:val="00E06BCE"/>
    <w:rPr>
      <w:rFonts w:ascii="宋体" w:eastAsia="宋体"/>
      <w:sz w:val="18"/>
      <w:szCs w:val="18"/>
    </w:rPr>
  </w:style>
  <w:style w:type="character" w:customStyle="1" w:styleId="fontstyle01">
    <w:name w:val="fontstyle01"/>
    <w:basedOn w:val="a1"/>
    <w:rsid w:val="007635CA"/>
    <w:rPr>
      <w:rFonts w:ascii="ArialMT" w:hAnsi="ArialMT" w:hint="default"/>
      <w:b w:val="0"/>
      <w:bCs w:val="0"/>
      <w:i w:val="0"/>
      <w:iCs w:val="0"/>
      <w:color w:val="262626"/>
      <w:sz w:val="22"/>
      <w:szCs w:val="22"/>
    </w:rPr>
  </w:style>
  <w:style w:type="character" w:customStyle="1" w:styleId="fontstyle21">
    <w:name w:val="fontstyle21"/>
    <w:basedOn w:val="a1"/>
    <w:rsid w:val="007635CA"/>
    <w:rPr>
      <w:rFonts w:ascii="黑体" w:eastAsia="黑体" w:hAnsi="黑体" w:hint="eastAsia"/>
      <w:b w:val="0"/>
      <w:bCs w:val="0"/>
      <w:i w:val="0"/>
      <w:iCs w:val="0"/>
      <w:color w:val="262626"/>
      <w:sz w:val="22"/>
      <w:szCs w:val="22"/>
    </w:rPr>
  </w:style>
  <w:style w:type="character" w:customStyle="1" w:styleId="PageNumber1">
    <w:name w:val="Page Number1"/>
    <w:rsid w:val="00CC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http://www.rootcloud.com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A8455-1B04-43D2-9703-9FDC6F32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196</Words>
  <Characters>1119</Characters>
  <Application>Microsoft Office Word</Application>
  <DocSecurity>0</DocSecurity>
  <Lines>9</Lines>
  <Paragraphs>2</Paragraphs>
  <ScaleCrop>false</ScaleCrop>
  <Company>http://www.irootech.com |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技术参数</dc:title>
  <dc:subject>LN2301-DP-E</dc:subject>
  <dc:creator>产品规格书</dc:creator>
  <cp:keywords/>
  <dc:description/>
  <cp:lastModifiedBy>高勇</cp:lastModifiedBy>
  <cp:revision>28</cp:revision>
  <cp:lastPrinted>2018-09-14T06:06:00Z</cp:lastPrinted>
  <dcterms:created xsi:type="dcterms:W3CDTF">2019-12-30T01:56:00Z</dcterms:created>
  <dcterms:modified xsi:type="dcterms:W3CDTF">2023-06-10T03:59:00Z</dcterms:modified>
</cp:coreProperties>
</file>