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【讲座】如何在PPT里讲好一个故事</w:t>
      </w:r>
    </w:p>
    <w:p>
      <w:pPr>
        <w:spacing w:before="120" w:after="120" w:line="288" w:lineRule="auto"/>
        <w:ind w:left="0" w:firstLine="0"/>
        <w:jc w:val="center"/>
      </w:pPr>
      <w:r>
        <w:rPr>
          <w:rFonts w:eastAsia="等线" w:ascii="Arial" w:cs="Arial" w:hAnsi="Arial"/>
          <w:color w:val="1f2329"/>
          <w:sz w:val="22"/>
        </w:rPr>
        <w:t>【讲座】如何在PPT里讲好一个故事</w:t>
      </w:r>
    </w:p>
    <w:p>
      <w:pPr>
        <w:spacing w:before="120" w:after="120" w:line="288" w:lineRule="auto"/>
        <w:ind w:left="0" w:firstLine="0"/>
        <w:jc w:val="center"/>
      </w:pPr>
      <w:r>
        <w:rPr>
          <w:rFonts w:eastAsia="等线" w:ascii="Arial" w:cs="Arial" w:hAnsi="Arial"/>
          <w:color w:val="1f2329"/>
          <w:sz w:val="22"/>
        </w:rPr>
        <w:t>主讲人：孟超 2022/07/18</w:t>
      </w:r>
    </w:p>
    <w:p>
      <w:pPr>
        <w:spacing w:before="120" w:after="120" w:line="288" w:lineRule="auto"/>
        <w:ind w:left="0" w:firstLine="0"/>
        <w:jc w:val="center"/>
      </w:pPr>
      <w:r>
        <w:rPr>
          <w:rFonts w:eastAsia="等线" w:ascii="Arial" w:cs="Arial" w:hAnsi="Arial"/>
          <w:color w:val="1f2329"/>
          <w:sz w:val="22"/>
        </w:rPr>
        <w:t>记录：赵坤玉 2022/07/20</w:t>
      </w:r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【短视频】奔驰SL新车型上市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-说了什么事儿？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-车辆的介绍。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-分几个段落？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-三段。华丽的</w:t>
      </w:r>
      <w:r>
        <w:rPr>
          <w:rFonts w:eastAsia="等线" w:ascii="Arial" w:cs="Arial" w:hAnsi="Arial"/>
          <w:b w:val="true"/>
          <w:color w:val="dc9b04"/>
          <w:sz w:val="22"/>
        </w:rPr>
        <w:t>开头</w:t>
      </w:r>
      <w:r>
        <w:rPr>
          <w:rFonts w:eastAsia="等线" w:ascii="Arial" w:cs="Arial" w:hAnsi="Arial"/>
          <w:color w:val="1f2329"/>
          <w:sz w:val="22"/>
        </w:rPr>
        <w:t>；饱满的</w:t>
      </w:r>
      <w:r>
        <w:rPr>
          <w:rFonts w:eastAsia="等线" w:ascii="Arial" w:cs="Arial" w:hAnsi="Arial"/>
          <w:b w:val="true"/>
          <w:color w:val="dc9b04"/>
          <w:sz w:val="22"/>
        </w:rPr>
        <w:t>内容</w:t>
      </w:r>
      <w:r>
        <w:rPr>
          <w:rFonts w:eastAsia="等线" w:ascii="Arial" w:cs="Arial" w:hAnsi="Arial"/>
          <w:color w:val="1f2329"/>
          <w:sz w:val="22"/>
        </w:rPr>
        <w:t>；有力的</w:t>
      </w:r>
      <w:r>
        <w:rPr>
          <w:rFonts w:eastAsia="等线" w:ascii="Arial" w:cs="Arial" w:hAnsi="Arial"/>
          <w:b w:val="true"/>
          <w:color w:val="dc9b04"/>
          <w:sz w:val="22"/>
        </w:rPr>
        <w:t>结尾</w:t>
      </w:r>
      <w:r>
        <w:rPr>
          <w:rFonts w:eastAsia="等线" w:ascii="Arial" w:cs="Arial" w:hAnsi="Arial"/>
          <w:color w:val="1f2329"/>
          <w:sz w:val="22"/>
        </w:rPr>
        <w:t>。表达出一个明确的</w:t>
      </w:r>
      <w:r>
        <w:rPr>
          <w:rFonts w:eastAsia="等线" w:ascii="Arial" w:cs="Arial" w:hAnsi="Arial"/>
          <w:b w:val="true"/>
          <w:color w:val="dc9b04"/>
          <w:sz w:val="22"/>
        </w:rPr>
        <w:t>内核</w:t>
      </w:r>
      <w:r>
        <w:rPr>
          <w:rFonts w:eastAsia="等线" w:ascii="Arial" w:cs="Arial" w:hAnsi="Arial"/>
          <w:color w:val="1f2329"/>
          <w:sz w:val="22"/>
        </w:rPr>
        <w:t>。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b w:val="true"/>
          <w:color w:val="dc9b04"/>
          <w:sz w:val="22"/>
        </w:rPr>
        <w:t>1.PPT的结构</w:t>
      </w:r>
      <w:r>
        <w:rPr>
          <w:rFonts w:eastAsia="等线" w:ascii="Arial" w:cs="Arial" w:hAnsi="Arial"/>
          <w:b w:val="true"/>
          <w:color w:val="8f959e"/>
          <w:sz w:val="22"/>
        </w:rPr>
        <w:t>→信、达、雅→模块化技巧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b w:val="true"/>
          <w:color w:val="dc9b04"/>
          <w:sz w:val="22"/>
        </w:rPr>
        <w:t>背景介绍</w:t>
      </w:r>
      <w:r>
        <w:rPr>
          <w:rFonts w:eastAsia="等线" w:ascii="Arial" w:cs="Arial" w:hAnsi="Arial"/>
          <w:color w:val="1f2329"/>
          <w:sz w:val="22"/>
        </w:rPr>
        <w:t>（引言）-小汇报不超过2页，大汇报不超过10%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b w:val="true"/>
          <w:color w:val="dc9b04"/>
          <w:sz w:val="22"/>
        </w:rPr>
        <w:t>统领页</w:t>
      </w:r>
      <w:r>
        <w:rPr>
          <w:rFonts w:eastAsia="等线" w:ascii="Arial" w:cs="Arial" w:hAnsi="Arial"/>
          <w:color w:val="1f2329"/>
          <w:sz w:val="22"/>
        </w:rPr>
        <w:t>（摘要）-要用词，不要用句子；内容之间有逻辑关系；内容介绍要统一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点题并表达目的-</w:t>
      </w:r>
      <w:r>
        <w:rPr>
          <w:rFonts w:eastAsia="等线" w:ascii="Arial" w:cs="Arial" w:hAnsi="Arial"/>
          <w:b w:val="true"/>
          <w:color w:val="d83931"/>
          <w:sz w:val="22"/>
        </w:rPr>
        <w:t>例如上班</w:t>
      </w:r>
      <w:r>
        <w:rPr>
          <w:rFonts w:eastAsia="等线" w:ascii="Arial" w:cs="Arial" w:hAnsi="Arial"/>
          <w:color w:val="1f2329"/>
          <w:sz w:val="22"/>
        </w:rPr>
        <w:t>的时候很多事情都是和</w:t>
      </w:r>
      <w:r>
        <w:rPr>
          <w:rFonts w:eastAsia="等线" w:ascii="Arial" w:cs="Arial" w:hAnsi="Arial"/>
          <w:b w:val="true"/>
          <w:color w:val="d83931"/>
          <w:sz w:val="22"/>
        </w:rPr>
        <w:t>“钱”</w:t>
      </w:r>
      <w:r>
        <w:rPr>
          <w:rFonts w:eastAsia="等线" w:ascii="Arial" w:cs="Arial" w:hAnsi="Arial"/>
          <w:color w:val="1f2329"/>
          <w:sz w:val="22"/>
        </w:rPr>
        <w:t>有关系。（预算、周期、利润）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1f2329"/>
          <w:sz w:val="22"/>
        </w:rPr>
        <w:t>如果我是一个咨询公司，当看到统领页时，老板就知道这件事情是否可行。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1f2329"/>
          <w:sz w:val="22"/>
        </w:rPr>
        <w:t>如果我是一个创业者，当看到统领页时，投资人就大概有一个概念，我能否融资。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b w:val="true"/>
          <w:color w:val="dc9b04"/>
          <w:sz w:val="22"/>
        </w:rPr>
        <w:t>总结页</w:t>
      </w:r>
      <w:r>
        <w:rPr>
          <w:rFonts w:eastAsia="等线" w:ascii="Arial" w:cs="Arial" w:hAnsi="Arial"/>
          <w:color w:val="1f2329"/>
          <w:sz w:val="22"/>
        </w:rPr>
        <w:t>（重复摘要）</w:t>
      </w:r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b w:val="true"/>
          <w:color w:val="8f959e"/>
          <w:sz w:val="22"/>
        </w:rPr>
        <w:t>PPT的结构→</w:t>
      </w:r>
      <w:r>
        <w:rPr>
          <w:rFonts w:eastAsia="等线" w:ascii="Arial" w:cs="Arial" w:hAnsi="Arial"/>
          <w:b w:val="true"/>
          <w:color w:val="dc9b04"/>
          <w:sz w:val="22"/>
        </w:rPr>
        <w:t>2.信、达、雅</w:t>
      </w:r>
      <w:r>
        <w:rPr>
          <w:rFonts w:eastAsia="等线" w:ascii="Arial" w:cs="Arial" w:hAnsi="Arial"/>
          <w:b w:val="true"/>
          <w:color w:val="8f959e"/>
          <w:sz w:val="22"/>
        </w:rPr>
        <w:t>→模块化技巧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PPT是一种语言的结构性</w:t>
      </w:r>
      <w:r>
        <w:rPr>
          <w:rFonts w:eastAsia="等线" w:ascii="Arial" w:cs="Arial" w:hAnsi="Arial"/>
          <w:b w:val="true"/>
          <w:color w:val="dc9b04"/>
          <w:sz w:val="22"/>
        </w:rPr>
        <w:t>翻译</w:t>
      </w:r>
      <w:r>
        <w:rPr>
          <w:rFonts w:eastAsia="等线" w:ascii="Arial" w:cs="Arial" w:hAnsi="Arial"/>
          <w:color w:val="1f2329"/>
          <w:sz w:val="22"/>
        </w:rPr>
        <w:t>，适用于翻译的三个境界：</w:t>
      </w:r>
      <w:r>
        <w:rPr>
          <w:rFonts w:eastAsia="等线" w:ascii="Arial" w:cs="Arial" w:hAnsi="Arial"/>
          <w:b w:val="true"/>
          <w:color w:val="dc9b04"/>
          <w:sz w:val="22"/>
        </w:rPr>
        <w:t>信、达、雅</w:t>
      </w:r>
      <w:r>
        <w:rPr>
          <w:rFonts w:eastAsia="等线" w:ascii="Arial" w:cs="Arial" w:hAnsi="Arial"/>
          <w:color w:val="1f2329"/>
          <w:sz w:val="22"/>
        </w:rPr>
        <w:t>。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b w:val="true"/>
          <w:color w:val="8f959e"/>
          <w:sz w:val="22"/>
        </w:rPr>
        <w:t>PPT的结构→信、达、雅→</w:t>
      </w:r>
      <w:r>
        <w:rPr>
          <w:rFonts w:eastAsia="等线" w:ascii="Arial" w:cs="Arial" w:hAnsi="Arial"/>
          <w:b w:val="true"/>
          <w:color w:val="dc9b04"/>
          <w:sz w:val="22"/>
        </w:rPr>
        <w:t>3.模块化技巧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主体部分要做到模块化突出重点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4140"/>
        <w:gridCol w:w="4140"/>
      </w:tblGrid>
      <w:tr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color w:val="1f2329"/>
                <w:sz w:val="22"/>
              </w:rPr>
              <w:t>模块1</w:t>
            </w:r>
          </w:p>
        </w:tc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color w:val="1f2329"/>
                <w:sz w:val="22"/>
              </w:rPr>
              <w:t>模块2</w:t>
            </w:r>
          </w:p>
        </w:tc>
      </w:tr>
      <w:tr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1f2329"/>
                <w:sz w:val="22"/>
              </w:rPr>
              <w:t>一句话说明主题(</w:t>
            </w:r>
            <w:r>
              <w:rPr>
                <w:rFonts w:eastAsia="等线" w:ascii="Arial" w:cs="Arial" w:hAnsi="Arial"/>
                <w:color w:val="245bdb"/>
                <w:sz w:val="22"/>
              </w:rPr>
              <w:t>核心观点</w:t>
            </w:r>
            <w:r>
              <w:rPr>
                <w:rFonts w:eastAsia="等线" w:ascii="Arial" w:cs="Arial" w:hAnsi="Arial"/>
                <w:color w:val="1f2329"/>
                <w:sz w:val="22"/>
              </w:rPr>
              <w:t>)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1f2329"/>
                <w:sz w:val="22"/>
              </w:rPr>
              <w:t>一果多因、一因多果</w:t>
            </w:r>
          </w:p>
        </w:tc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1f2329"/>
                <w:sz w:val="22"/>
              </w:rPr>
              <w:t>一句话说明主题(</w:t>
            </w:r>
            <w:r>
              <w:rPr>
                <w:rFonts w:eastAsia="等线" w:ascii="Arial" w:cs="Arial" w:hAnsi="Arial"/>
                <w:b w:val="true"/>
                <w:color w:val="245bdb"/>
                <w:sz w:val="22"/>
              </w:rPr>
              <w:t>核心观点</w:t>
            </w:r>
            <w:r>
              <w:rPr>
                <w:rFonts w:eastAsia="等线" w:ascii="Arial" w:cs="Arial" w:hAnsi="Arial"/>
                <w:color w:val="1f2329"/>
                <w:sz w:val="22"/>
              </w:rPr>
              <w:t>)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1f2329"/>
                <w:sz w:val="22"/>
              </w:rPr>
              <w:t>一段话解释一下(</w:t>
            </w:r>
            <w:r>
              <w:rPr>
                <w:rFonts w:eastAsia="等线" w:ascii="Arial" w:cs="Arial" w:hAnsi="Arial"/>
                <w:b w:val="true"/>
                <w:color w:val="245bdb"/>
                <w:sz w:val="22"/>
              </w:rPr>
              <w:t>扩展</w:t>
            </w:r>
            <w:r>
              <w:rPr>
                <w:rFonts w:eastAsia="等线" w:ascii="Arial" w:cs="Arial" w:hAnsi="Arial"/>
                <w:color w:val="1f2329"/>
                <w:sz w:val="22"/>
              </w:rPr>
              <w:t>)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color w:val="1f2329"/>
                <w:sz w:val="22"/>
              </w:rPr>
              <w:t>分标题1        分标题2</w:t>
            </w:r>
          </w:p>
        </w:tc>
      </w:tr>
      <w:tr>
        <w:tc>
          <w:tcPr>
            <w:tcW w:w="8280" w:type="dxa"/>
            <w:h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1f2329"/>
                <w:sz w:val="22"/>
              </w:rPr>
              <w:t>每一页一定要</w:t>
            </w:r>
            <w:r>
              <w:rPr>
                <w:rFonts w:eastAsia="等线" w:ascii="Arial" w:cs="Arial" w:hAnsi="Arial"/>
                <w:color w:val="dc9b04"/>
                <w:sz w:val="22"/>
              </w:rPr>
              <w:t>填满</w:t>
            </w:r>
            <w:r>
              <w:rPr>
                <w:rFonts w:eastAsia="等线" w:ascii="Arial" w:cs="Arial" w:hAnsi="Arial"/>
                <w:color w:val="1f2329"/>
                <w:sz w:val="22"/>
              </w:rPr>
              <w:t>，无论字数多少。</w:t>
            </w:r>
          </w:p>
        </w:tc>
        <w:tc>
          <w:tcPr>
            <w:tcW w:w="414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文字要分颜色，重点文字一定要加</w:t>
      </w:r>
      <w:r>
        <w:rPr>
          <w:rFonts w:eastAsia="等线" w:ascii="Arial" w:cs="Arial" w:hAnsi="Arial"/>
          <w:b w:val="true"/>
          <w:color w:val="dc9b04"/>
          <w:sz w:val="22"/>
        </w:rPr>
        <w:t>颜色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e.g. 奔驰SL介绍——蓝、黑、白、金——科技感</w:t>
      </w:r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外企对于每一页的</w:t>
      </w:r>
      <w:r>
        <w:rPr>
          <w:rFonts w:eastAsia="等线" w:ascii="Arial" w:cs="Arial" w:hAnsi="Arial"/>
          <w:b w:val="true"/>
          <w:color w:val="dc9b04"/>
          <w:sz w:val="22"/>
        </w:rPr>
        <w:t>核心观点</w:t>
      </w:r>
      <w:r>
        <w:rPr>
          <w:rFonts w:eastAsia="等线" w:ascii="Arial" w:cs="Arial" w:hAnsi="Arial"/>
          <w:color w:val="1f2329"/>
          <w:sz w:val="22"/>
        </w:rPr>
        <w:t>十分重视。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好的PPT，只看每一页的</w:t>
      </w:r>
      <w:r>
        <w:rPr>
          <w:rFonts w:eastAsia="等线" w:ascii="Arial" w:cs="Arial" w:hAnsi="Arial"/>
          <w:b w:val="true"/>
          <w:color w:val="dc9b04"/>
          <w:sz w:val="22"/>
        </w:rPr>
        <w:t>核心观点</w:t>
      </w:r>
      <w:r>
        <w:rPr>
          <w:rFonts w:eastAsia="等线" w:ascii="Arial" w:cs="Arial" w:hAnsi="Arial"/>
          <w:color w:val="1f2329"/>
          <w:sz w:val="22"/>
        </w:rPr>
        <w:t>，就可理解其</w:t>
      </w:r>
      <w:r>
        <w:rPr>
          <w:rFonts w:eastAsia="等线" w:ascii="Arial" w:cs="Arial" w:hAnsi="Arial"/>
          <w:b w:val="true"/>
          <w:color w:val="dc9b04"/>
          <w:sz w:val="22"/>
        </w:rPr>
        <w:t>全部内容</w:t>
      </w:r>
      <w:r>
        <w:rPr>
          <w:rFonts w:eastAsia="等线" w:ascii="Arial" w:cs="Arial" w:hAnsi="Arial"/>
          <w:color w:val="1f2329"/>
          <w:sz w:val="22"/>
        </w:rPr>
        <w:t>。</w:t>
      </w:r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核心观点</w:t>
      </w:r>
      <w:r>
        <w:rPr>
          <w:rFonts w:eastAsia="等线" w:ascii="Arial" w:cs="Arial" w:hAnsi="Arial"/>
          <w:b w:val="true"/>
          <w:color w:val="dc9b04"/>
          <w:sz w:val="22"/>
        </w:rPr>
        <w:t>摆放位置：左上角（↖）、正中心（⚪）、正右方</w:t>
      </w:r>
      <w:r>
        <w:rPr>
          <w:rFonts w:eastAsia="等线" w:ascii="Arial" w:cs="Arial" w:hAnsi="Arial"/>
          <w:color w:val="1f2329"/>
          <w:sz w:val="22"/>
        </w:rPr>
        <w:t>（→）（多数人的习惯性关注点）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绝对不能把核心观点放在</w:t>
      </w:r>
      <w:r>
        <w:rPr>
          <w:rFonts w:eastAsia="等线" w:ascii="Arial" w:cs="Arial" w:hAnsi="Arial"/>
          <w:strike w:val="true"/>
          <w:color w:val="1f2329"/>
          <w:sz w:val="22"/>
        </w:rPr>
        <w:t>右上方()</w:t>
      </w:r>
      <w:r>
        <w:rPr>
          <w:rFonts w:eastAsia="等线" w:ascii="Arial" w:cs="Arial" w:hAnsi="Arial"/>
          <w:color w:val="1f2329"/>
          <w:sz w:val="22"/>
        </w:rPr>
        <w:t>或者</w:t>
      </w:r>
      <w:r>
        <w:rPr>
          <w:rFonts w:eastAsia="等线" w:ascii="Arial" w:cs="Arial" w:hAnsi="Arial"/>
          <w:strike w:val="true"/>
          <w:color w:val="1f2329"/>
          <w:sz w:val="22"/>
        </w:rPr>
        <w:t>左下方(↙)</w:t>
      </w:r>
      <w:r>
        <w:rPr>
          <w:rFonts w:eastAsia="等线" w:ascii="Arial" w:cs="Arial" w:hAnsi="Arial"/>
          <w:color w:val="1f2329"/>
          <w:sz w:val="22"/>
        </w:rPr>
        <w:t>，因为没有人会注意到！</w:t>
      </w:r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【总结】一个好的PPT如同一个好的笔杆子，这能确定你在团队的地位。在企业中，PPT做得好的人一定是升职最快的。有的公司有着深厚的</w:t>
      </w:r>
      <w:r>
        <w:rPr>
          <w:rFonts w:eastAsia="等线" w:ascii="Arial" w:cs="Arial" w:hAnsi="Arial"/>
          <w:b w:val="true"/>
          <w:color w:val="dc9b04"/>
          <w:sz w:val="22"/>
        </w:rPr>
        <w:t>PPT文化</w:t>
      </w:r>
      <w:r>
        <w:rPr>
          <w:rFonts w:eastAsia="等线" w:ascii="Arial" w:cs="Arial" w:hAnsi="Arial"/>
          <w:color w:val="1f2329"/>
          <w:sz w:val="22"/>
        </w:rPr>
        <w:t>，值得认真学习借鉴。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【建议】参考</w:t>
      </w:r>
      <w:r>
        <w:rPr>
          <w:rFonts w:eastAsia="等线" w:ascii="Arial" w:cs="Arial" w:hAnsi="Arial"/>
          <w:b w:val="true"/>
          <w:color w:val="dc9b04"/>
          <w:sz w:val="22"/>
        </w:rPr>
        <w:t>咨询公司的PPT</w:t>
      </w:r>
      <w:r>
        <w:rPr>
          <w:rFonts w:eastAsia="等线" w:ascii="Arial" w:cs="Arial" w:hAnsi="Arial"/>
          <w:color w:val="1f2329"/>
          <w:sz w:val="22"/>
        </w:rPr>
        <w:t>（核心在结构），避开大学教授和学生的PPT（核心在内容）。</w:t>
      </w:r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【答疑】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-</w:t>
      </w:r>
      <w:r>
        <w:rPr>
          <w:rFonts w:eastAsia="等线" w:ascii="Arial" w:cs="Arial" w:hAnsi="Arial"/>
          <w:b w:val="true"/>
          <w:color w:val="dc9b04"/>
          <w:sz w:val="22"/>
        </w:rPr>
        <w:t>目录</w:t>
      </w:r>
      <w:r>
        <w:rPr>
          <w:rFonts w:eastAsia="等线" w:ascii="Arial" w:cs="Arial" w:hAnsi="Arial"/>
          <w:color w:val="1f2329"/>
          <w:sz w:val="22"/>
        </w:rPr>
        <w:t>和</w:t>
      </w:r>
      <w:r>
        <w:rPr>
          <w:rFonts w:eastAsia="等线" w:ascii="Arial" w:cs="Arial" w:hAnsi="Arial"/>
          <w:b w:val="true"/>
          <w:color w:val="dc9b04"/>
          <w:sz w:val="22"/>
        </w:rPr>
        <w:t>统领页</w:t>
      </w:r>
      <w:r>
        <w:rPr>
          <w:rFonts w:eastAsia="等线" w:ascii="Arial" w:cs="Arial" w:hAnsi="Arial"/>
          <w:color w:val="1f2329"/>
          <w:sz w:val="22"/>
        </w:rPr>
        <w:t>的区别？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-咨询公司一般不做目录，只做统领页，除非内容很长。</w:t>
      </w:r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-END-</w:t>
      </w: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24858">
    <w:lvl>
      <w:numFmt w:val="bullet"/>
      <w:suff w:val="tab"/>
      <w:lvlText w:val="•"/>
      <w:rPr>
        <w:color w:val="3370ff"/>
      </w:rPr>
    </w:lvl>
  </w:abstractNum>
  <w:abstractNum w:abstractNumId="24859">
    <w:lvl>
      <w:numFmt w:val="bullet"/>
      <w:suff w:val="tab"/>
      <w:lvlText w:val="•"/>
      <w:rPr>
        <w:color w:val="3370ff"/>
      </w:rPr>
    </w:lvl>
  </w:abstractNum>
  <w:num w:numId="1">
    <w:abstractNumId w:val="24858"/>
  </w:num>
  <w:num w:numId="2">
    <w:abstractNumId w:val="24859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2023-05-01T09:13:20Z</dcterms:created>
  <dc:creator>Apache POI</dc:creator>
</cp:coreProperties>
</file>