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7E5" w:rsidRDefault="002416A5">
      <w:proofErr w:type="spellStart"/>
      <w:r>
        <w:t>Printf</w:t>
      </w:r>
      <w:proofErr w:type="spellEnd"/>
      <w:r>
        <w:t xml:space="preserve"> “%s”, x</w:t>
      </w:r>
    </w:p>
    <w:p w:rsidR="002416A5" w:rsidRDefault="002416A5">
      <w:r>
        <w:t>x/</w:t>
      </w:r>
      <w:r w:rsidR="000A00DB">
        <w:t>4xw $</w:t>
      </w:r>
      <w:proofErr w:type="spellStart"/>
      <w:r w:rsidR="000A00DB">
        <w:t>esp</w:t>
      </w:r>
      <w:proofErr w:type="spellEnd"/>
    </w:p>
    <w:p w:rsidR="000A00DB" w:rsidRDefault="004D72B9">
      <w:r>
        <w:t>info registers</w:t>
      </w:r>
    </w:p>
    <w:p w:rsidR="004D72B9" w:rsidRDefault="004D72B9">
      <w:r>
        <w:t>break ece.c:391</w:t>
      </w:r>
    </w:p>
    <w:p w:rsidR="004D72B9" w:rsidRDefault="005F7BE9">
      <w:pPr>
        <w:rPr>
          <w:rFonts w:hint="eastAsia"/>
        </w:rPr>
      </w:pPr>
      <w:r>
        <w:rPr>
          <w:rFonts w:hint="eastAsia"/>
        </w:rPr>
        <w:t>target</w:t>
      </w:r>
      <w:r>
        <w:t xml:space="preserve"> remote 10.0.2.2:1234</w:t>
      </w:r>
      <w:bookmarkStart w:id="0" w:name="_GoBack"/>
      <w:bookmarkEnd w:id="0"/>
    </w:p>
    <w:sectPr w:rsidR="004D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3D"/>
    <w:rsid w:val="000A00DB"/>
    <w:rsid w:val="002416A5"/>
    <w:rsid w:val="004D72B9"/>
    <w:rsid w:val="005F7BE9"/>
    <w:rsid w:val="00B75385"/>
    <w:rsid w:val="00E1663D"/>
    <w:rsid w:val="00F1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C8B2"/>
  <w15:chartTrackingRefBased/>
  <w15:docId w15:val="{97EAF7F9-CB51-41F2-A1F3-E7D289ED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刘子桢</dc:creator>
  <cp:keywords/>
  <dc:description/>
  <cp:lastModifiedBy>刘子桢</cp:lastModifiedBy>
  <cp:revision>5</cp:revision>
  <dcterms:created xsi:type="dcterms:W3CDTF">2017-01-25T22:41:00Z</dcterms:created>
  <dcterms:modified xsi:type="dcterms:W3CDTF">2017-01-26T04:15:00Z</dcterms:modified>
</cp:coreProperties>
</file>