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操作系统 模拟考试卷（三）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适用范围：第1-8章（综合）   考试时间：120分钟   满分：100分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姓名：________    学号：________    成绩：________</w:t>
      </w:r>
    </w:p>
    <w:p>
      <w:pPr>
        <w:pStyle w:val="Heading1"/>
      </w:pPr>
      <w:r>
        <w:t>一、简答题（每题5分，共30分）</w:t>
      </w:r>
    </w:p>
    <w:p>
      <w:pPr>
        <w:pStyle w:val="ListNumber"/>
        <w:spacing w:line="360" w:lineRule="auto"/>
      </w:pPr>
      <w:r>
        <w:t>什么是操作系统？从资源管理的角度分析，操作系统的主要功能有哪些？</w:t>
      </w:r>
    </w:p>
    <w:p>
      <w:pPr>
        <w:pStyle w:val="ListNumber"/>
        <w:spacing w:line="360" w:lineRule="auto"/>
      </w:pPr>
      <w:r>
        <w:t>请简述进程与线程的区别与联系。引入线程的好处是什么？</w:t>
      </w:r>
    </w:p>
    <w:p>
      <w:pPr>
        <w:pStyle w:val="ListNumber"/>
        <w:spacing w:line="360" w:lineRule="auto"/>
      </w:pPr>
      <w:r>
        <w:t>什么是虚拟存储器？实现虚拟存储器需要哪些硬件支持？</w:t>
      </w:r>
    </w:p>
    <w:p>
      <w:pPr>
        <w:pStyle w:val="ListNumber"/>
        <w:spacing w:line="360" w:lineRule="auto"/>
      </w:pPr>
      <w:r>
        <w:t>简述设备独立性（Device Independence）的概念及其实现方式。</w:t>
      </w:r>
    </w:p>
    <w:p>
      <w:pPr>
        <w:pStyle w:val="ListNumber"/>
        <w:spacing w:line="360" w:lineRule="auto"/>
      </w:pPr>
      <w:r>
        <w:t>文件控制块（FCB）是什么？它包含哪些主要信息？简述文件目录的作用。</w:t>
      </w:r>
    </w:p>
    <w:p>
      <w:pPr>
        <w:pStyle w:val="ListNumber"/>
        <w:spacing w:line="360" w:lineRule="auto"/>
      </w:pPr>
      <w:r>
        <w:t>简述分页存储管理与分段存储管理的主要区别（从地址空间、信息结构、共享保护等方面）。</w:t>
      </w:r>
    </w:p>
    <w:p>
      <w:pPr>
        <w:pStyle w:val="Heading1"/>
      </w:pPr>
      <w:r>
        <w:t>二、计算题（每题10分，共50分）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进程调度与页面置换综合（10分）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（1）（6分）系统中有4个进程P1~P4，到达时间和服务时间如下：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进程</w:t>
            </w:r>
          </w:p>
        </w:tc>
        <w:tc>
          <w:tcPr>
            <w:tcW w:type="dxa" w:w="2880"/>
          </w:tcPr>
          <w:p>
            <w:r>
              <w:t>到达时间</w:t>
            </w:r>
          </w:p>
        </w:tc>
        <w:tc>
          <w:tcPr>
            <w:tcW w:type="dxa" w:w="2880"/>
          </w:tcPr>
          <w:p>
            <w:r>
              <w:t>服务时间（ms）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P4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使用高响应比优先（HRRN）调度算法，计算各进程的完成时间、周转时间、带权周转时间及平均周转时间。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（2）（4分）某请求分页系统，页面访问序列为：1,2,3,4,1,2,5,1,2,3,4,5，分配3个物理块（初始为空）。采用FIFO置换算法，给出每次访问后的内存页面情况，计算缺页次数和缺页率。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银行家算法与死锁（10分）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假设系统中有4个进程P1~P4和3类资源R1、R2、R3，各资源总量分别为：R1=9, R2=3, R3=6。T0时刻的资源分配情况如下：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进程</w:t>
            </w:r>
          </w:p>
        </w:tc>
        <w:tc>
          <w:tcPr>
            <w:tcW w:type="dxa" w:w="1728"/>
          </w:tcPr>
          <w:p>
            <w:r>
              <w:t>Max</w:t>
              <w:br/>
              <w:t>(R1 R2 R3)</w:t>
            </w:r>
          </w:p>
        </w:tc>
        <w:tc>
          <w:tcPr>
            <w:tcW w:type="dxa" w:w="1728"/>
          </w:tcPr>
          <w:p>
            <w:r>
              <w:t>Allocation</w:t>
              <w:br/>
              <w:t>(R1 R2 R3)</w:t>
            </w:r>
          </w:p>
        </w:tc>
        <w:tc>
          <w:tcPr>
            <w:tcW w:type="dxa" w:w="1728"/>
          </w:tcPr>
          <w:p>
            <w:r>
              <w:t>Need</w:t>
              <w:br/>
              <w:t>(R1 R2 R3)</w:t>
            </w:r>
          </w:p>
        </w:tc>
        <w:tc>
          <w:tcPr>
            <w:tcW w:type="dxa" w:w="1728"/>
          </w:tcPr>
          <w:p>
            <w:r>
              <w:t>Available</w:t>
              <w:br/>
              <w:t>(R1 R2 R3)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3 2 2</w:t>
            </w:r>
          </w:p>
        </w:tc>
        <w:tc>
          <w:tcPr>
            <w:tcW w:type="dxa" w:w="1728"/>
          </w:tcPr>
          <w:p>
            <w:r>
              <w:t>1 0 0</w:t>
            </w:r>
          </w:p>
        </w:tc>
        <w:tc>
          <w:tcPr>
            <w:tcW w:type="dxa" w:w="1728"/>
          </w:tcPr>
          <w:p>
            <w:r>
              <w:t>2 2 2</w:t>
            </w:r>
          </w:p>
        </w:tc>
        <w:tc>
          <w:tcPr>
            <w:tcW w:type="dxa" w:w="1728"/>
          </w:tcPr>
          <w:p>
            <w:r>
              <w:t>1 1 1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6 1 3</w:t>
            </w:r>
          </w:p>
        </w:tc>
        <w:tc>
          <w:tcPr>
            <w:tcW w:type="dxa" w:w="1728"/>
          </w:tcPr>
          <w:p>
            <w:r>
              <w:t>5 1 1</w:t>
            </w:r>
          </w:p>
        </w:tc>
        <w:tc>
          <w:tcPr>
            <w:tcW w:type="dxa" w:w="1728"/>
          </w:tcPr>
          <w:p>
            <w:r>
              <w:t>1 0 2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P3</w:t>
            </w:r>
          </w:p>
        </w:tc>
        <w:tc>
          <w:tcPr>
            <w:tcW w:type="dxa" w:w="1728"/>
          </w:tcPr>
          <w:p>
            <w:r>
              <w:t>3 1 4</w:t>
            </w:r>
          </w:p>
        </w:tc>
        <w:tc>
          <w:tcPr>
            <w:tcW w:type="dxa" w:w="1728"/>
          </w:tcPr>
          <w:p>
            <w:r>
              <w:t>2 1 1</w:t>
            </w:r>
          </w:p>
        </w:tc>
        <w:tc>
          <w:tcPr>
            <w:tcW w:type="dxa" w:w="1728"/>
          </w:tcPr>
          <w:p>
            <w:r>
              <w:t>1 0 3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P4</w:t>
            </w:r>
          </w:p>
        </w:tc>
        <w:tc>
          <w:tcPr>
            <w:tcW w:type="dxa" w:w="1728"/>
          </w:tcPr>
          <w:p>
            <w:r>
              <w:t>4 2 2</w:t>
            </w:r>
          </w:p>
        </w:tc>
        <w:tc>
          <w:tcPr>
            <w:tcW w:type="dxa" w:w="1728"/>
          </w:tcPr>
          <w:p>
            <w:r>
              <w:t>0 0 2</w:t>
            </w:r>
          </w:p>
        </w:tc>
        <w:tc>
          <w:tcPr>
            <w:tcW w:type="dxa" w:w="1728"/>
          </w:tcPr>
          <w:p>
            <w:r>
              <w:t>4 2 0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（1）T0时刻系统是否安全？若安全，请给出安全序列。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（2）若P2提出请求Request2(1,0,1)，系统能否分配？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（3）在（2）的基础上，若P3提出请求Request3(0,1,0)，系统能否分配？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3. 地址转换与TLB（10分）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某系统采用请求分页存储管理，页面大小为4KB。已知某进程的页表部分内容如下：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页号</w:t>
            </w:r>
          </w:p>
        </w:tc>
        <w:tc>
          <w:tcPr>
            <w:tcW w:type="dxa" w:w="2880"/>
          </w:tcPr>
          <w:p>
            <w:r>
              <w:t>物理块号</w:t>
            </w:r>
          </w:p>
        </w:tc>
        <w:tc>
          <w:tcPr>
            <w:tcW w:type="dxa" w:w="2880"/>
          </w:tcPr>
          <w:p>
            <w:r>
              <w:t>状态位（存在位）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（1）逻辑地址共20位，物理地址共20位，请说明逻辑地址的结构（页号位数和页内偏移位数）。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（2）对于以下逻辑地址（十进制），进行地址转换：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① 8196    ② 12288    ③ 18432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如果页不在内存中，则产生缺页中断，请给出分析。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（3）若系统引入快表（TLB），访问快表时间为0.2μs，访问一次内存时间为2μs，缺页中断处理时间为5ms。假设TLB命中率为80%，缺页率为1%，求有效访问时间（EAT）。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4. 磁盘调度与文件系统综合（10分）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（1）（5分）磁盘的磁头初始位置在50，请求队列为：75, 30, 95, 20, 85, 15, 65, 10。请分别计算SCAN算法（方向向磁道号增加）和C-SCAN算法的总寻道长度。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2）（5分）某文件系统采用混合索引，每个索引结点有10个直接块、1个一次间接块、1个二次间接块、1个三次间接块。每个盘块大小为2KB，盘块地址占4B。问文件最大长度是多少（用KB表示）？若访问文件某字节偏移量1000000，属于几级间接索引？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5. PV操作综合分析（10分）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某医院挂号系统：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有3个挂号窗口和1个候诊区（可容纳M人）。患者到达后，如果候诊区有空位则进入候诊区等待叫号，否则离开。叫号时，如果所有挂号窗口均空闲，则叫号的患者直接去窗口挂号；否则患者继续等待。挂号完成后，患者离开，挂号窗口变为空闲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请用信号量机制实现上述过程的同步与互斥。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要求：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（1）定义所需的信号量及初值，说明每个信号量的含义。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（2）写出患者进程和挂号窗口进程的伪代码。</w:t>
      </w:r>
    </w:p>
    <w:p>
      <w:pPr>
        <w:pStyle w:val="Heading1"/>
      </w:pPr>
      <w:r>
        <w:t>三、程序题（共20分）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Shell程序阅读（10分）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阅读以下Shell程序，简述程序的功能和实现流程。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r>
        <w:rPr>
          <w:rFonts w:ascii="Courier New" w:hAnsi="Courier New"/>
          <w:sz w:val="18"/>
        </w:rPr>
        <w:t>#!/bin/bash</w:t>
        <w:br/>
        <w:t>check_process() {</w:t>
        <w:br/>
        <w:t xml:space="preserve">    local pname="$1"</w:t>
        <w:br/>
        <w:t xml:space="preserve">    local count=$(ps aux | grep -v grep | grep -c "$pname")</w:t>
        <w:br/>
        <w:t xml:space="preserve">    echo "$count"</w:t>
        <w:br/>
        <w:t>}</w:t>
        <w:br/>
        <w:br/>
        <w:t>echo "系统进程监控报告"</w:t>
        <w:br/>
        <w:t>echo "=================="</w:t>
        <w:br/>
        <w:t>echo -n "当前时间: "</w:t>
        <w:br/>
        <w:t>date "+%Y-%m-%d %H:%M:%S"</w:t>
        <w:br/>
        <w:br/>
        <w:t>procs=("sshd" "httpd" "mysql" "cron" "bash")</w:t>
        <w:br/>
        <w:t>for proc in "${procs[@]}"; do</w:t>
        <w:br/>
        <w:t xml:space="preserve">    num=$(check_process "$proc")</w:t>
        <w:br/>
        <w:t xml:space="preserve">    if [ "$num" -gt 0 ]; then</w:t>
        <w:br/>
        <w:t xml:space="preserve">        echo "[运行中] $proc 进程数: $num"</w:t>
        <w:br/>
        <w:t xml:space="preserve">    else</w:t>
        <w:br/>
        <w:t xml:space="preserve">        echo "[已停止] $proc 未运行"</w:t>
        <w:br/>
        <w:t xml:space="preserve">    fi</w:t>
        <w:br/>
        <w:t>done</w:t>
        <w:br/>
        <w:br/>
        <w:t>total=$(ps aux | wc -l)</w:t>
        <w:br/>
        <w:t>echo "=================="</w:t>
        <w:br/>
        <w:t>echo "系统总进程数: $total"</w:t>
        <w:br/>
        <w:t>mem_total=$(free -m | awk '/^Mem:/ {print $2}')</w:t>
        <w:br/>
        <w:t>mem_used=$(free -m | awk '/^Mem:/ {print $3}')</w:t>
        <w:br/>
        <w:t>echo "内存总量: ${mem_total}MB  已用: ${mem_used}MB"</w:t>
        <w:br/>
        <w:t>echo "=================="</w:t>
        <w:br/>
        <w:t>exit 0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PV同步问题（10分）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问题描述：一个博物馆有入口和出口，馆内最多同时容纳M人。参观者从入口进入，从出口离开。入口和出口各有一道闸机，同一时刻只允许一人通过。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请使用信号量机制写出参观者进入博物馆和离开博物馆的伪代码。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要求：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（1）定义所需的全部信号量并说明初值。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（2）实现参观者进入（pass_entry）和离开（pass_exit）过程，包含人数统计和同步互斥控制。</w:t>
      </w:r>
    </w:p>
    <w:p>
      <w:r>
        <w:br w:type="page"/>
      </w:r>
    </w:p>
    <w:p>
      <w:pPr>
        <w:pStyle w:val="Title"/>
      </w:pPr>
      <w:r>
        <w:t>参考答案与评分标准</w:t>
      </w:r>
    </w:p>
    <w:p>
      <w:pPr>
        <w:pStyle w:val="Heading1"/>
      </w:pPr>
      <w:r>
        <w:t>一、简答题（每题5分，共30分）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1. 操作系统是控制和管理计算机硬件和软件资源、合理组织计算机工作流程、方便用户使用的系统软件（2分）。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从资源管理角度，主要功能：处理机管理、存储器管理、设备管理、文件管理（3分）。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2. 进程是资源分配和调度的基本单位，线程是处理机调度的基本单位（1分）。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区别：进程有独立地址空间，线程共享进程地址空间；进程切换开销大，线程切换开销小（2分）。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联系：一个进程可包含多个线程，线程共享进程资源（1分）。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引入线程的好处：降低并发执行的时空开销，提高系统效率（1分）。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3. 虚拟存储器：具有请求调入和置换功能，能从逻辑上扩充内存容量的存储系统（2分）。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硬件支持：分页/分段硬件机制、缺页中断机构、地址变换机构（3分）。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4. 设备独立性：用户编程时使用逻辑设备名，而不直接使用物理设备名（2分）。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实现方式：系统配置逻辑设备表（LUT），进行逻辑设备名到物理设备名的映射（3分）。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5. FCB是文件系统为每个文件设置的数据结构，是文件存在的标志（1分）。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主要信息：文件名、文件类型、文件大小、文件物理位置、存取权限、时间信息等（2分）。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文件目录的作用：实现文件的按名存取，提高文件检索速度，支持文件共享和保护（2分）。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6. 主要区别：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①分页是一维地址空间，分段是二维地址空间（1分）。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②分页是系统行为，对用户透明；分段是用户可见的逻辑划分（1分）。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③分页大小固定，段大小可变（1分）。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④分段便于实现共享和保护，分页则较难（1分）。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⑤分段更利于动态链接和动态增长（1分）。</w:t>
      </w:r>
    </w:p>
    <w:p>
      <w:pPr>
        <w:pStyle w:val="Heading1"/>
      </w:pPr>
      <w:r>
        <w:t>二、计算题（每题10分，共50分）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进程调度与页面置换综合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（1）HRRN算法（6分）：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0时刻：P1到达，先执行P1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6时刻（P1结束）：就绪队列有P2(到达1,服务3,等待5,R=1+5/3=2.67)、P3(到达2,服务7,等待4,R=1+4/7=1.57)、P4(到达3,服务4,等待3,R=1+3/4=1.75)，选P2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9时刻（P2结束）：就绪队列有P3(等待7,R=1+7/7=2)、P4(等待6,R=1+6/4=2.5)，选P4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13时刻（P4结束）：执行P3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20时刻（P3结束）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进程</w:t>
            </w:r>
          </w:p>
        </w:tc>
        <w:tc>
          <w:tcPr>
            <w:tcW w:type="dxa" w:w="1234"/>
          </w:tcPr>
          <w:p>
            <w:r>
              <w:t>到达</w:t>
            </w:r>
          </w:p>
        </w:tc>
        <w:tc>
          <w:tcPr>
            <w:tcW w:type="dxa" w:w="1234"/>
          </w:tcPr>
          <w:p>
            <w:r>
              <w:t>服务</w:t>
            </w:r>
          </w:p>
        </w:tc>
        <w:tc>
          <w:tcPr>
            <w:tcW w:type="dxa" w:w="1234"/>
          </w:tcPr>
          <w:p>
            <w:r>
              <w:t>开始</w:t>
            </w:r>
          </w:p>
        </w:tc>
        <w:tc>
          <w:tcPr>
            <w:tcW w:type="dxa" w:w="1234"/>
          </w:tcPr>
          <w:p>
            <w:r>
              <w:t>完成</w:t>
            </w:r>
          </w:p>
        </w:tc>
        <w:tc>
          <w:tcPr>
            <w:tcW w:type="dxa" w:w="1234"/>
          </w:tcPr>
          <w:p>
            <w:r>
              <w:t>周转T</w:t>
            </w:r>
          </w:p>
        </w:tc>
        <w:tc>
          <w:tcPr>
            <w:tcW w:type="dxa" w:w="1234"/>
          </w:tcPr>
          <w:p>
            <w:r>
              <w:t>带权W</w:t>
            </w:r>
          </w:p>
        </w:tc>
      </w:tr>
      <w:tr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</w:tr>
      <w:tr>
        <w:tc>
          <w:tcPr>
            <w:tcW w:type="dxa" w:w="1234"/>
          </w:tcPr>
          <w:p>
            <w:r>
              <w:t>P2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2.67</w:t>
            </w:r>
          </w:p>
        </w:tc>
      </w:tr>
      <w:tr>
        <w:tc>
          <w:tcPr>
            <w:tcW w:type="dxa" w:w="1234"/>
          </w:tcPr>
          <w:p>
            <w:r>
              <w:t>P4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2.50</w:t>
            </w:r>
          </w:p>
        </w:tc>
      </w:tr>
      <w:tr>
        <w:tc>
          <w:tcPr>
            <w:tcW w:type="dxa" w:w="1234"/>
          </w:tcPr>
          <w:p>
            <w:r>
              <w:t>P3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2.57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平均周转时间 = (6+8+10+18)/4 = 10.5 ms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平均带权周转时间 = (1.00+2.67+2.50+2.57)/4 = 2.19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（2）FIFO页面置换（4分）：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序列：1,2,3,4,1,2,5,1,2,3,4,5（12次访问，3个物理块）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1→缺页 [1]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2→缺页 [1,2]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3→缺页 [1,2,3]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4→缺页 [2,3,4] 淘汰1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1→缺页 [3,4,1] 淘汰2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2→缺页 [4,1,2] 淘汰3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5→缺页 [1,2,5] 淘汰4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1→命中 [1,2,5]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2→命中 [1,2,5]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3→缺页 [2,5,3] 淘汰1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4→缺页 [5,3,4] 淘汰2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5→命中 [5,3,4]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缺页次数 = 9次，缺页率 = 9/12 = 75%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银行家算法与死锁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（1）T0时刻安全性分析（4分）：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Available = (1,1,1)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检查Need: P1(2,2,2), P2(1,0,2), P3(1,0,3), P4(4,2,0)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P2的Need(1,0,2) ≤ Available(1,1,1) ✓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→ 分配给P2，P2完成后释放(5,1,1)，Work=(1,1,1)+(5,1,1)=(6,2,2)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P3的Need(1,0,3) ≤ (6,2,2)? ✓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→ 分配给P3，P3完成后释放(2,1,1)，Work=(6,2,2)+(2,1,1)=(8,3,3)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P1的Need(2,2,2) ≤ (8,3,3) ✓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→ 分配给P1，P1完成后释放(1,0,0)，Work=(8,3,3)+(1,0,0)=(9,3,3)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P4的Need(4,2,0) ≤ (9,3,3) ✓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→ 分配给P4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安全序列：&lt;P2, P3, P1, P4&gt;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（2）P2请求Request2(1,0,1)（3分）：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① Request2(1,0,1) ≤ Need2(1,0,2) ✓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② Request2(1,0,1) ≤ Available(1,1,1) ✓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③ 试探分配：Available=(0,1,0), Allocation2=(6,1,2), Need2=(0,0,1)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安全性检查：Available=(0,1,0)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各进程Need: P1(2,2,2), P2(0,0,1), P3(1,0,3), P4(4,2,0)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P2(0,0,1)≤(0,1,0)? 成立！继续...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Can allocate. 安全，可以分配。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（3）P3请求Request3(0,1,0)（3分）：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在（2）基础上，Available=(0,1,0)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Request3(0,1,0) ≤ Need3(1,0,3) ✓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Request3(0,1,0) ≤ Available(0,1,0) ✓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试探：Available=(0,0,0), Allocation3=(2,2,1), Need3=(1,0,3)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无任何进程的Need满足Available，系统进入不安全状态！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因此不能分配，P3阻塞等待。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3. 地址转换与TLB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（1）页面大小4KB=2¹²B，页内偏移12位；逻辑地址20位，页号占20-12=8位（2分）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物理地址20位，物理块号8位，块内偏移12位。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（2）地址转换（5分）：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① 8196：页号=8196/4096=2，偏移=8196%4096=4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页号2存在位=1，物理块号=8，物理地址=8×4096+4=32772 ✓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② 12288：页号=12288/4096=3，偏移=0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页号3存在位=0，产生缺页中断 ✗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③ 18432：页号=18432/4096=4，偏移=18432%4096=2048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页号4存在位=1，物理块号=1，物理地址=1×4096+2048=6144 ✓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（3）EAT计算（3分）：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EAT = 命中率×(TLB+内存) + (1-命中率)×[缺页率?(TLB+内存+中断) + ...]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更精确：EAT = TLB命中时 + TLB未命中但页在内存时 + 缺页时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EAT = 0.80×(0.2+2) + 0.20×[0.99×(0.2+4) + 0.01×(0.2+2+5000)]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= 0.80×2.2 + 0.20×[0.99×4.2 + 0.01×5002.2]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= 1.76 + 0.20×[4.158 + 50.022]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= 1.76 + 0.20×54.18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= 1.76 + 10.836 = 12.596 μs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4. 磁盘调度与文件系统综合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（1）磁盘调度（5分）：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SCAN（向大方向）：50→65(15)→75(10)→85(10)→95(10)→(折返)→30(65)→20(10)→15(5)→10(5)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寻道长度 = 15+10+10+10+65+10+5+5 = 130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C-SCAN：50→65(15)→75(10)→85(10)→95(10)→(回0)→10(95)→15(5)→20(5)→30(10)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寻道长度 = 15+10+10+10+95+5+5+10 = 160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（2）混合索引（5分）：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每块可存地址数 = 2048/4 = 512个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最大长度 = 10×2KB + 512×2KB + 512²×2KB + 512³×2KB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     = 20KB + 1024KB + 524288KB + 268435456KB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     = 20KB + 1MB + 512MB + 256GB ≈ 256.5GB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偏移量1000000：逻辑块号=1000000/2048=488，偏移=1000000%2048=576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直接块10个(0-9)，一次间址512个(10-521)，488&gt;9且488&lt;522，属于一次间接寻址。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5. PV操作综合分析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信号量定义（4分）：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semaphore mutex = 1;        // 互斥访问候诊区计数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semaphore waiting_seats = M; // 候诊区空位数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semaphore window_free = 3;  // 空闲挂号窗口数（资源信号量）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semaphore call = 0;         // 等待叫号的患者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int queue_count = 0;        // 排队人数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患者进程（3分）：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P(waiting_seats);   // 申请候诊区空位，没有则离开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P(mutex);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queue_count++;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V(mutex);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V(call);           // 通知叫号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P(window_free);    // 等待空闲窗口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前往窗口挂号;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挂号完成;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V(window_free);    // 释放窗口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离开;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挂号窗口进程（3分）：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while(1){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P(call);          // 等待患者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P(mutex);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queue_count--;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V(mutex);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V(waiting_seats); // 释放候诊区空位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P(window_free);   // 占用窗口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为患者挂号;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V(window_free);   // 释放窗口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}</w:t>
      </w:r>
    </w:p>
    <w:p>
      <w:pPr>
        <w:pStyle w:val="Heading1"/>
      </w:pPr>
      <w:r>
        <w:t>三、程序题（共20分）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Shell程序阅读（10分）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程序功能：系统进程监控脚本，检查指定进程的运行状态，并输出系统总体资源使用情况（3分）。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实现流程（7分）：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① 定义函数check_process：接受进程名参数，通过ps aux和grep统计进程数量（2分）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② 输出标题和当前时间（1分）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③ 定义进程列表{sshd, httpd, mysql, cron, bash}，遍历查询各进程运行状态（2分）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④ 统计系统总进程数并输出（1分）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⑤ 使用free命令获取内存信息（总量和已用）并输出（1分）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PV同步问题（10分）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信号量定义（3分）：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semaphore mutex = 1;        // 互斥访问计数器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semaphore capacity = M;     // 博物馆容量（空位信号量）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semaphore entry_gate = 1;   // 入口闸机互斥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semaphore exit_gate = 1;    // 出口闸机互斥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参观者进入（pass_entry）过程（3分）：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P(capacity);       // 申请入馆名额，满则等待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P(entry_gate);     // 通过入口闸机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进入博物馆;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V(entry_gate);     // 释放闸机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参观浏览;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参观者离开（pass_exit）过程（4分）：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P(exit_gate);      // 通过出口闸机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离开博物馆;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V(exit_gate);     // 释放闸机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V(capacity);      // 释放博物馆容量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评分细则：信号量定义正确得3分，进入过程正确得3分，离开过程正确得4分。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注意：capacity信号量在进入时P、离开时V，实现了馆内人数不超过M人的控制。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