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第六章 练习题——文件及文件系统</w:t>
      </w:r>
    </w:p>
    <w:p>
      <w:pPr>
        <w:pStyle w:val="Heading1"/>
      </w:pPr>
      <w:r>
        <w:t>一、选择题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1. 所谓文件系统是指（  ）。</w:t>
      </w:r>
    </w:p>
    <w:p>
      <w:pPr>
        <w:pStyle w:val="ListBullet"/>
        <w:spacing w:line="360" w:lineRule="auto"/>
      </w:pPr>
      <w:r>
        <w:t>A. 文件的集合</w:t>
      </w:r>
    </w:p>
    <w:p>
      <w:pPr>
        <w:pStyle w:val="ListBullet"/>
        <w:spacing w:line="360" w:lineRule="auto"/>
      </w:pPr>
      <w:r>
        <w:t>B. 文件的目录</w:t>
      </w:r>
    </w:p>
    <w:p>
      <w:pPr>
        <w:pStyle w:val="ListBullet"/>
        <w:spacing w:line="360" w:lineRule="auto"/>
      </w:pPr>
      <w:r>
        <w:t>C. 实现文件管理的一组软件</w:t>
      </w:r>
    </w:p>
    <w:p>
      <w:pPr>
        <w:pStyle w:val="ListBullet"/>
        <w:spacing w:line="360" w:lineRule="auto"/>
      </w:pPr>
      <w:r>
        <w:t>D. 文件、管理文件的软件及数据结构的总体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2. 在文件系统中，用户以（  ）方式直接使用外存。</w:t>
      </w:r>
    </w:p>
    <w:p>
      <w:pPr>
        <w:pStyle w:val="ListBullet"/>
        <w:spacing w:line="360" w:lineRule="auto"/>
      </w:pPr>
      <w:r>
        <w:t>A. 逻辑地址</w:t>
      </w:r>
    </w:p>
    <w:p>
      <w:pPr>
        <w:pStyle w:val="ListBullet"/>
        <w:spacing w:line="360" w:lineRule="auto"/>
      </w:pPr>
      <w:r>
        <w:t>B. 物理地址</w:t>
      </w:r>
    </w:p>
    <w:p>
      <w:pPr>
        <w:pStyle w:val="ListBullet"/>
        <w:spacing w:line="360" w:lineRule="auto"/>
      </w:pPr>
      <w:r>
        <w:t>C. 名字空间</w:t>
      </w:r>
    </w:p>
    <w:p>
      <w:pPr>
        <w:pStyle w:val="ListBullet"/>
        <w:spacing w:line="360" w:lineRule="auto"/>
      </w:pPr>
      <w:r>
        <w:t>D. 虚拟地址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3. 文件系统实现按名存取主要是靠（  ）来实现的。</w:t>
      </w:r>
    </w:p>
    <w:p>
      <w:pPr>
        <w:pStyle w:val="ListBullet"/>
        <w:spacing w:line="360" w:lineRule="auto"/>
      </w:pPr>
      <w:r>
        <w:t>A. 查找位示图</w:t>
      </w:r>
    </w:p>
    <w:p>
      <w:pPr>
        <w:pStyle w:val="ListBullet"/>
        <w:spacing w:line="360" w:lineRule="auto"/>
      </w:pPr>
      <w:r>
        <w:t>B. 查找文件目录</w:t>
      </w:r>
    </w:p>
    <w:p>
      <w:pPr>
        <w:pStyle w:val="ListBullet"/>
        <w:spacing w:line="360" w:lineRule="auto"/>
      </w:pPr>
      <w:r>
        <w:t>C. 查找作业表</w:t>
      </w:r>
    </w:p>
    <w:p>
      <w:pPr>
        <w:pStyle w:val="ListBullet"/>
        <w:spacing w:line="360" w:lineRule="auto"/>
      </w:pPr>
      <w:r>
        <w:t>D. 地址转换机构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4. 文件控制块FCB是文件存在的标志，文件控制块的有序集合构成了（  ）。</w:t>
      </w:r>
    </w:p>
    <w:p>
      <w:pPr>
        <w:pStyle w:val="ListBullet"/>
        <w:spacing w:line="360" w:lineRule="auto"/>
      </w:pPr>
      <w:r>
        <w:t>A. 目录文件</w:t>
      </w:r>
    </w:p>
    <w:p>
      <w:pPr>
        <w:pStyle w:val="ListBullet"/>
        <w:spacing w:line="360" w:lineRule="auto"/>
      </w:pPr>
      <w:r>
        <w:t>B. 文件系统</w:t>
      </w:r>
    </w:p>
    <w:p>
      <w:pPr>
        <w:pStyle w:val="ListBullet"/>
        <w:spacing w:line="360" w:lineRule="auto"/>
      </w:pPr>
      <w:r>
        <w:t>C. 文件目录</w:t>
      </w:r>
    </w:p>
    <w:p>
      <w:pPr>
        <w:pStyle w:val="ListBullet"/>
        <w:spacing w:line="360" w:lineRule="auto"/>
      </w:pPr>
      <w:r>
        <w:t>D. 目录结构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5. 在文件系统中，要求物理块必须连续的物理文件是（  ）。</w:t>
      </w:r>
    </w:p>
    <w:p>
      <w:pPr>
        <w:pStyle w:val="ListBullet"/>
        <w:spacing w:line="360" w:lineRule="auto"/>
      </w:pPr>
      <w:r>
        <w:t>A. 顺序文件</w:t>
      </w:r>
    </w:p>
    <w:p>
      <w:pPr>
        <w:pStyle w:val="ListBullet"/>
        <w:spacing w:line="360" w:lineRule="auto"/>
      </w:pPr>
      <w:r>
        <w:t>B. 链接文件</w:t>
      </w:r>
    </w:p>
    <w:p>
      <w:pPr>
        <w:pStyle w:val="ListBullet"/>
        <w:spacing w:line="360" w:lineRule="auto"/>
      </w:pPr>
      <w:r>
        <w:t>C. 索引文件</w:t>
      </w:r>
    </w:p>
    <w:p>
      <w:pPr>
        <w:pStyle w:val="ListBullet"/>
        <w:spacing w:line="360" w:lineRule="auto"/>
      </w:pPr>
      <w:r>
        <w:t>D. Hash文件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6. UNIX的文件目录系统采用（  ）结构。</w:t>
      </w:r>
    </w:p>
    <w:p>
      <w:pPr>
        <w:pStyle w:val="ListBullet"/>
        <w:spacing w:line="360" w:lineRule="auto"/>
      </w:pPr>
      <w:r>
        <w:t>A. 单级目录</w:t>
      </w:r>
    </w:p>
    <w:p>
      <w:pPr>
        <w:pStyle w:val="ListBullet"/>
        <w:spacing w:line="360" w:lineRule="auto"/>
      </w:pPr>
      <w:r>
        <w:t>B. 二级目录</w:t>
      </w:r>
    </w:p>
    <w:p>
      <w:pPr>
        <w:pStyle w:val="ListBullet"/>
        <w:spacing w:line="360" w:lineRule="auto"/>
      </w:pPr>
      <w:r>
        <w:t>C. 树型多级目录</w:t>
      </w:r>
    </w:p>
    <w:p>
      <w:pPr>
        <w:pStyle w:val="ListBullet"/>
        <w:spacing w:line="360" w:lineRule="auto"/>
      </w:pPr>
      <w:r>
        <w:t>D. 可装卸式多级树型目录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7. 下列（  ）物理结构文件不便于文件的扩充。</w:t>
      </w:r>
    </w:p>
    <w:p>
      <w:pPr>
        <w:pStyle w:val="ListBullet"/>
        <w:spacing w:line="360" w:lineRule="auto"/>
      </w:pPr>
      <w:r>
        <w:t>A. 顺序文件</w:t>
      </w:r>
    </w:p>
    <w:p>
      <w:pPr>
        <w:pStyle w:val="ListBullet"/>
        <w:spacing w:line="360" w:lineRule="auto"/>
      </w:pPr>
      <w:r>
        <w:t>B. 链接文件</w:t>
      </w:r>
    </w:p>
    <w:p>
      <w:pPr>
        <w:pStyle w:val="ListBullet"/>
        <w:spacing w:line="360" w:lineRule="auto"/>
      </w:pPr>
      <w:r>
        <w:t>C. 索引文件</w:t>
      </w:r>
    </w:p>
    <w:p>
      <w:pPr>
        <w:pStyle w:val="ListBullet"/>
        <w:spacing w:line="360" w:lineRule="auto"/>
      </w:pPr>
      <w:r>
        <w:t>D. 多级索引文件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8. 下列哪一项不是文件系统的功能？（  ）</w:t>
      </w:r>
    </w:p>
    <w:p>
      <w:pPr>
        <w:pStyle w:val="ListBullet"/>
        <w:spacing w:line="360" w:lineRule="auto"/>
      </w:pPr>
      <w:r>
        <w:t>A. 实现文件从名字空间到外存空间的映射</w:t>
      </w:r>
    </w:p>
    <w:p>
      <w:pPr>
        <w:pStyle w:val="ListBullet"/>
        <w:spacing w:line="360" w:lineRule="auto"/>
      </w:pPr>
      <w:r>
        <w:t>B. 实现文件信息的共享，并提供可靠的文件保护和保密措施</w:t>
      </w:r>
    </w:p>
    <w:p>
      <w:pPr>
        <w:pStyle w:val="ListBullet"/>
        <w:spacing w:line="360" w:lineRule="auto"/>
      </w:pPr>
      <w:r>
        <w:t>C. 为了提高CPU与I/O之间的并行操作程度，对缓冲区的文件进行管理</w:t>
      </w:r>
    </w:p>
    <w:p>
      <w:pPr>
        <w:pStyle w:val="ListBullet"/>
        <w:spacing w:line="360" w:lineRule="auto"/>
      </w:pPr>
      <w:r>
        <w:t>D. 有效地实现对文件的各种控制操作和存取操作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9. 在文件系统中采用位示图主要是用于（  ）。</w:t>
      </w:r>
    </w:p>
    <w:p>
      <w:pPr>
        <w:pStyle w:val="ListBullet"/>
        <w:spacing w:line="360" w:lineRule="auto"/>
      </w:pPr>
      <w:r>
        <w:t>A. 磁盘空间的管理</w:t>
      </w:r>
    </w:p>
    <w:p>
      <w:pPr>
        <w:pStyle w:val="ListBullet"/>
        <w:spacing w:line="360" w:lineRule="auto"/>
      </w:pPr>
      <w:r>
        <w:t>B. 文件目录的管理</w:t>
      </w:r>
    </w:p>
    <w:p>
      <w:pPr>
        <w:pStyle w:val="ListBullet"/>
        <w:spacing w:line="360" w:lineRule="auto"/>
      </w:pPr>
      <w:r>
        <w:t>C. 文件读写控制</w:t>
      </w:r>
    </w:p>
    <w:p>
      <w:pPr>
        <w:pStyle w:val="ListBullet"/>
        <w:spacing w:line="360" w:lineRule="auto"/>
      </w:pPr>
      <w:r>
        <w:t>D. 磁盘调度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10. （  ）存储管理方式提供一维地址空间。</w:t>
      </w:r>
    </w:p>
    <w:p>
      <w:pPr>
        <w:pStyle w:val="ListBullet"/>
        <w:spacing w:line="360" w:lineRule="auto"/>
      </w:pPr>
      <w:r>
        <w:t>A. 固定分区和分页</w:t>
      </w:r>
    </w:p>
    <w:p>
      <w:pPr>
        <w:pStyle w:val="ListBullet"/>
        <w:spacing w:line="360" w:lineRule="auto"/>
      </w:pPr>
      <w:r>
        <w:t>B. 分段</w:t>
      </w:r>
    </w:p>
    <w:p>
      <w:pPr>
        <w:pStyle w:val="ListBullet"/>
        <w:spacing w:line="360" w:lineRule="auto"/>
      </w:pPr>
      <w:r>
        <w:t>C. 分页</w:t>
      </w:r>
    </w:p>
    <w:p>
      <w:pPr>
        <w:pStyle w:val="ListBullet"/>
        <w:spacing w:line="360" w:lineRule="auto"/>
      </w:pPr>
      <w:r>
        <w:t>D. 固定分区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11. 特别文件是与（  ）有关的文件。</w:t>
      </w:r>
    </w:p>
    <w:p>
      <w:pPr>
        <w:pStyle w:val="ListBullet"/>
        <w:spacing w:line="360" w:lineRule="auto"/>
      </w:pPr>
      <w:r>
        <w:t>A. 文本</w:t>
      </w:r>
    </w:p>
    <w:p>
      <w:pPr>
        <w:pStyle w:val="ListBullet"/>
        <w:spacing w:line="360" w:lineRule="auto"/>
      </w:pPr>
      <w:r>
        <w:t>B. 图像</w:t>
      </w:r>
    </w:p>
    <w:p>
      <w:pPr>
        <w:pStyle w:val="ListBullet"/>
        <w:spacing w:line="360" w:lineRule="auto"/>
      </w:pPr>
      <w:r>
        <w:t>C. 硬件设备</w:t>
      </w:r>
    </w:p>
    <w:p>
      <w:pPr>
        <w:pStyle w:val="ListBullet"/>
        <w:spacing w:line="360" w:lineRule="auto"/>
      </w:pPr>
      <w:r>
        <w:t>D. 二进制数据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12. 用户的（  ）就是用户注册进入系统时的初始基本目录。</w:t>
      </w:r>
    </w:p>
    <w:p>
      <w:pPr>
        <w:pStyle w:val="ListBullet"/>
        <w:spacing w:line="360" w:lineRule="auto"/>
      </w:pPr>
      <w:r>
        <w:t>A. 当前目录</w:t>
      </w:r>
    </w:p>
    <w:p>
      <w:pPr>
        <w:pStyle w:val="ListBullet"/>
        <w:spacing w:line="360" w:lineRule="auto"/>
      </w:pPr>
      <w:r>
        <w:t>B. 工作目录</w:t>
      </w:r>
    </w:p>
    <w:p>
      <w:pPr>
        <w:pStyle w:val="ListBullet"/>
        <w:spacing w:line="360" w:lineRule="auto"/>
      </w:pPr>
      <w:r>
        <w:t>C. 相对路径名</w:t>
      </w:r>
    </w:p>
    <w:p>
      <w:pPr>
        <w:pStyle w:val="ListBullet"/>
        <w:spacing w:line="360" w:lineRule="auto"/>
      </w:pPr>
      <w:r>
        <w:t>D. 主目录</w:t>
      </w:r>
    </w:p>
    <w:p>
      <w:r>
        <w:br w:type="page"/>
      </w:r>
    </w:p>
    <w:p>
      <w:pPr>
        <w:pStyle w:val="Heading1"/>
      </w:pPr>
      <w:r>
        <w:t>二、填空题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1. 文件系统的功能包括：有效地管理文件的存储空间、管理文件目录、完成文件的读/写操作、实现文件共享与保护、为用户提供__________和程序调用接口。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2. 文件目录是__________的有序集合。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3. 在树形目录结构中，从树的根（主目录）开始，把全部目录文件名与数据文件名依次用__________连接起来，构成该数据文件的路径名。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4. 实现文件共享的方式主要有：链接目录项实现法、利用__________实现法和利用符号链实现法。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5. 在索引结点中设置__________，用于表示链接到本索引结点上的用户目录项的数目。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6. 外存空间的管理方法主要有：空闲分区表、空闲链表法、__________和成组链接法。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7. UNIX系统中，文件的物理地址及其它文件属性等信息放在__________中，文件目录中只设置文件名及指向它的指针。</w:t>
      </w:r>
    </w:p>
    <w:p>
      <w:r>
        <w:br w:type="page"/>
      </w:r>
    </w:p>
    <w:p>
      <w:pPr>
        <w:pStyle w:val="Heading1"/>
      </w:pPr>
      <w:r>
        <w:t>三、简答题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1. 什么是文件？文件由哪些部分组成？文件有哪些属性？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2. 比较连续分配、链接分配和索引分配三种磁盘空间分配方式的优缺点。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3. 目前广泛采用的目录结构是哪种？它有什么优点？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4. 什么是文件控制块（FCB）？它包含哪些信息？UNIX系统为什么把文件描述信息从文件目录项中分离出来？</w:t>
      </w:r>
    </w:p>
    <w:p>
      <w:r>
        <w:br w:type="page"/>
      </w:r>
    </w:p>
    <w:p>
      <w:pPr>
        <w:pStyle w:val="Heading1"/>
      </w:pPr>
      <w:r>
        <w:t>四、计算/综合题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1. 存放在某个磁盘上的文件系统，对于采用混合索引分配方式，其FCB中共有13项地址项，第0～9个地址项为直接地址，第10个地址项为一次间接地址，第11个地址项为二次间接地址，第12个地址项为三次间接地址。如果每个盘块的大小为512字节，盘块号需要3个字节来描述，则每个盘块最多存放170个盘块地址。请回答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(1) 该文件系统允许的最大长度是多少？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(2) 将文件的字节偏移量5000、15000、150000转换为物理块号和块内偏移量。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(3) 假设某文件的索引结点已在内存中，但其他信息均在外存，为了访问该文件中某个位置的内容，最多需要几次访问磁盘？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2. 有一个磁盘组共用10个盘面，每个盘面上有100个磁道，每个磁道有16个扇区，假定以扇区为单位。若使用位示图管理磁盘空间，问：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(1) 位示图需要占多少空间？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(2) 若空闲表的每个空闲表项占用5个字节，问什么时候空闲表大于位示图？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3. 有一计算机系统利用位示图（行号、列号都从0开始编号）来管理空闲盘块。盘块从1开始编号，每个盘块的大小为1KB。位示图的部分内容如下（0表示空闲，1表示已分配）：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第0行：1 1 1 1 1 1 1 1 1 1 1 1 1 1 1 1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第1行：1 1 1 1 1 1 1 1 1 1 1 1 1 1 1 1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第2行：1 1 1 0 1 1 1 1 1 1 1 1 1 1 1 1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第3行：1 1 1 1 1 1 0 1 1 1 1 0 1 1 1 1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第4行及以后：全0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(1) 现要为文件分配两个盘块，试具体说明分配过程。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(2) 若要释放磁盘的第300块，则应如何处理？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4. 在某个文件系统中，每个盘块为512B，FCB占64B，其中文件名占8B。如果索引节点编号占2B，则针对一个存放在磁盘上的、具有256个目录项的目录，请分别计算引入索引节点前后，为找到某个文件的FCB而平均启动磁盘的次数。</w:t>
      </w:r>
    </w:p>
    <w:p>
      <w:r>
        <w:br w:type="page"/>
      </w:r>
    </w:p>
    <w:p>
      <w:pPr>
        <w:pStyle w:val="Heading1"/>
      </w:pPr>
      <w:r>
        <w:t>参考答案</w:t>
      </w:r>
    </w:p>
    <w:p>
      <w:pPr>
        <w:pStyle w:val="Heading2"/>
      </w:pPr>
      <w:r>
        <w:t>一、选择题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1. D  2. C  3. B  4. C  5. A  6. D  7. A  8. C  9. A  10. A  11. C  12. D</w:t>
      </w:r>
    </w:p>
    <w:p>
      <w:pPr>
        <w:pStyle w:val="Heading2"/>
      </w:pPr>
      <w:r>
        <w:t>二、填空题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1. 交互式命令接口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2. 文件控制块（FCB）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3. "/"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4. 索引节点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5. 链接计数count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6. 位示图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7. 索引节点</w:t>
      </w:r>
    </w:p>
    <w:p>
      <w:pPr>
        <w:pStyle w:val="Heading2"/>
      </w:pPr>
      <w:r>
        <w:t>三、简答题（要点）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1. 文件是指由创建者所定义的、具有文件名的一组相关元素的集合。在有结构的文件中由若干相关记录组成，无结构文件则是一个字符流。文件属性包括：文件类型、文件长度、文件的物理位置、文件的建立时间等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2. 连续分配：顺序访问容易且速度快，但要求连续存储空间会产生碎片，不利于文件动态增长。链接分配：消除了外部碎片，适应文件动态增长，但存取速度慢，不适合随机存取。索引分配：既能顺序存取又能随机存取，但增加了索引块的开销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3. 目前广泛采用的是多级树形目录结构。优点：提高检索速度、允许文件重名、便于实现文件共享、能更有效地进行文件管理和保护。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4. FCB是用于描述和控制文件的数据结构，包括基本信息（文件名、文件类型等）、地址信息、访问控制信息和使用信息。UNIX将文件描述信息从目录项中分离出来是为了提高查找速度（一个盘块可容纳更多FCB）和实现文件链接。</w:t>
      </w:r>
    </w:p>
    <w:p>
      <w:pPr>
        <w:pStyle w:val="Heading2"/>
      </w:pPr>
      <w:r>
        <w:t>四、计算/综合题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1. 混合索引计算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(1) 文件最大长度 = 10 + 170 + 170² + 170³ = 10 + 170 + 28900 + 4913000 = 4942080块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    = 4942080 × 512B = 2471040KB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(2)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   ① 5000/512 = 9 余 392 → 逻辑块号9（直接地址），块内偏移392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   ② 15000/512 = 29 余 152 → 逻辑块号29，29-10=19（一次间址第19项），块内偏移152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   ③ 150000/512 = 292 余 496 → 逻辑块号292，292-180=112，112/170=0余112（二次间址→一次间址第112项），块内偏移496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(3) 最少1次（直接地址），最多4次（三次间址块→二次间址块→一次间址块→文件盘块）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2. 位示图空间计算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总扇区数 = 10 × 100 × 16 = 16000个扇区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位示图大小 = 16000 / 8 = 2000字节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空闲表每项5B，位示图2000B，当空闲表项数 &gt; 2000/5 = 400项时，空闲表大于位示图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3. 位示图分配与回收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(1) 分配两个盘块：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   ① 扫描位示图，找到第2行第3列（i=2, j=3）为0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      盘块号 b = i×16 + j + 1 = 2×16 + 3 + 1 = 36，令map[2,3]=1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   ② 继续扫描，找到第3行第6列（i=3, j=6）为0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      盘块号 b = 3×16 + 6 + 1 = 55，令map[3,6]=1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(2) 释放第300块：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   i = (300-1) DIV 16 = 18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   j = (300-1) MOD 16 = 11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   令map[18,11] = 0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4. 引入索引节点前后的磁盘访问次数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引入前：每个目录项64B，256项共256×64=16384B，占用16384/512=32块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平均启动磁盘次数 = (32+1)/2 ≈ 17次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引入后：每个目录项(8+2)=10B，256项共2560B，占用2560/512=5块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查找目录平均启动 = (5+1)/2 = 3次，再读索引节点1次，共4次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引入索引节点后磁盘访问次数从17次减少为4次。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