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泛型</w:t>
      </w:r>
    </w:p>
    <w:p>
      <w:pPr/>
      <w:r>
        <w:rPr>
          <w:rFonts w:hint="eastAsia"/>
        </w:rPr>
        <w:t>掌握的知识：</w:t>
      </w:r>
    </w:p>
    <w:p>
      <w:pPr/>
      <w:r>
        <w:rPr>
          <w:rFonts w:hint="eastAsia"/>
          <w:b/>
        </w:rPr>
        <w:tab/>
      </w:r>
      <w:r>
        <w:rPr>
          <w:rFonts w:hint="eastAsia"/>
          <w:b/>
        </w:rPr>
        <w:t>基本用法、泛型擦除、泛型类/泛型方法/泛型接口</w:t>
      </w:r>
      <w:r>
        <w:rPr>
          <w:rFonts w:hint="eastAsia"/>
        </w:rPr>
        <w:t>、泛型关键字、反射泛型(案例)！</w:t>
      </w:r>
    </w:p>
    <w:p>
      <w:pPr/>
    </w:p>
    <w:p>
      <w:pPr>
        <w:pStyle w:val="3"/>
      </w:pPr>
      <w:r>
        <w:rPr>
          <w:rFonts w:hint="eastAsia"/>
        </w:rPr>
        <w:t>a. 概述</w:t>
      </w:r>
    </w:p>
    <w:p>
      <w:pPr/>
      <w:r>
        <w:rPr>
          <w:rFonts w:hint="eastAsia"/>
        </w:rPr>
        <w:t xml:space="preserve">  泛型是JDK1.5以后才有的， 可以在编译时期进行类型检查，且可以避免频繁类型转化！</w:t>
      </w:r>
    </w:p>
    <w:p>
      <w:pPr/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 运行时期异常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集合的声明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list.add(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  <w:u w:val="single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list.add(1)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集合的使用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(String) list.get(1);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使用泛型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声明泛型集合的时候指定元素的类型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List&lt;String&gt;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"China"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list.add(1);// 编译时期报错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.get(1); 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泛型擦除，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泛型只在编译时期有效，编译后的字节码文件中不存在有泛型信息！</w:t>
      </w:r>
    </w:p>
    <w:p>
      <w:pPr/>
      <w:r>
        <w:rPr>
          <w:rFonts w:hint="eastAsia"/>
        </w:rPr>
        <w:tab/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泛型擦除实例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public void save(List&lt;Person&gt; p){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public void save(List&lt;Dept&gt; d){    // 报错： 与上面方法编译后一样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}</w:t>
            </w:r>
          </w:p>
          <w:p>
            <w:pPr/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*/</w:t>
            </w:r>
          </w:p>
        </w:tc>
      </w:tr>
    </w:tbl>
    <w:p>
      <w:pPr/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泛型写法: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泛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型写法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声明泛型集合，集合两端类型必须一致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List&lt;Object&gt;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List&lt;String&gt; list1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List&lt;Integer&gt; list3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错误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//List&lt;Object&gt; list4 = new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错误： 泛型类型必须是引用类型,不能为基本类型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list5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>
            <w:pPr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b. 泛型方法/泛型类/泛型接口</w:t>
      </w:r>
    </w:p>
    <w:p>
      <w:pPr/>
      <w:r>
        <w:rPr>
          <w:rFonts w:hint="eastAsia"/>
        </w:rPr>
        <w:t>作用：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设计公用的类、方法，对公用的业务实现进行抽取！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使程序更灵活！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1. 泛型方法: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Demo4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定义泛型方法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,T&gt; T save(T t,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k)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testMethod()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使用泛型方法:  在使用泛型方法的时候，确定泛型类型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save(1.0f,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2. 泛型类：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Demo5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定义泛型方法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&lt;K&gt; T save(T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update(T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testMethod()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泛型类： 在创建泛型类对象的时候，确定类型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Demo5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demo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Demo5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demo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.save(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3. 泛型接口：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泛型接口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&lt;T&gt;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IBaseDao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save(T t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update(T t 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</w:rPr>
              <w:t>泛型接口类型确定： 实现泛型接口的类也是抽象，那么类型在具体的实现中确定或创建泛型类的时候确定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BaseDao&lt;T&gt;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IBaseDao&lt;T&gt;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</w:rPr>
              <w:t>泛型接口类型确定： 在业务实现类中直接确定接口的类型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PersonDao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IBaseDao&lt;Person&gt;{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c. 泛型关键字</w:t>
      </w:r>
    </w:p>
    <w:p>
      <w:pPr/>
      <w:r>
        <w:rPr>
          <w:rFonts w:hint="eastAsia"/>
        </w:rPr>
        <w:t xml:space="preserve">泛型中： </w:t>
      </w:r>
    </w:p>
    <w:p>
      <w:pPr>
        <w:ind w:firstLine="420"/>
      </w:pPr>
      <w:r>
        <w:rPr>
          <w:rFonts w:hint="eastAsia"/>
        </w:rPr>
        <w:t xml:space="preserve">?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指定只是接收值</w:t>
      </w:r>
      <w:r>
        <w:rPr>
          <w:rFonts w:hint="eastAsia"/>
          <w:lang w:val="en-US" w:eastAsia="zh-CN"/>
        </w:rPr>
        <w:t>, 当你不知道接收的是什么类型的时候使用</w:t>
      </w:r>
    </w:p>
    <w:p>
      <w:pPr>
        <w:ind w:firstLine="420"/>
      </w:pPr>
      <w:r>
        <w:rPr>
          <w:rFonts w:hint="eastAsia"/>
        </w:rPr>
        <w:t>extends      元素的类型必须继承自指定的类</w:t>
      </w:r>
    </w:p>
    <w:p>
      <w:pPr>
        <w:ind w:firstLine="420"/>
      </w:pPr>
      <w:r>
        <w:rPr>
          <w:rFonts w:hint="eastAsia"/>
        </w:rPr>
        <w:t>super        元素的类型必须是指定的类的父类</w:t>
      </w:r>
    </w:p>
    <w:p>
      <w:pPr/>
    </w:p>
    <w:p>
      <w:pPr/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关键字 ：  ?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泛型, 涉及到一些关键字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R   查看当前项目中类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T   查看源码jar包中的类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  <w:lang w:val="en-US" w:eastAsia="zh-CN"/>
              </w:rPr>
              <w:t>Demo6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//只带泛型特征的方法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save(List&lt;?&gt;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只能获取、迭代list;  不能编辑list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?  可以接收任何泛型集合， 但是不能编辑集合值； 所以一般在方法参数中用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List&lt;?&gt;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//list.add("");// 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b/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关键字 ：  extends    【上限】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App_extends_super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list集合只能处理 Double/Float/Integer等类型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限定元素范围：元素的类型要继承自Number类  (上限)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list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Number&gt;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List&lt;Double&gt; list_1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ArrayList&lt;Double&gt;();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List&lt;Float&gt; list_2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ArrayList&lt;Float&gt;();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List&lt;Integer&gt; list_3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List&lt;String&gt;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list_4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save(list_1);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save(list_2);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save(list_3);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//save(list_4);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关键字 ：  super     【下限】</w:t>
      </w:r>
    </w:p>
    <w:p>
      <w:pPr>
        <w:rPr>
          <w:b/>
          <w:color w:val="FF0000"/>
        </w:rPr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泛型, 涉及到一些关键字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R   查看当前项目中类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T   查看源码jar包中的类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App_super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super限定元素范围：必须是String父类   【下限】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list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调用上面方法，必须传入String的父类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List&lt;Object&gt;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list1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list2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List&lt;Integer&gt;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list3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ArrayList&lt;Integer&gt;();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//save(list3);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b/>
                <w:color w:val="FF000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反射</w:t>
      </w:r>
    </w:p>
    <w:p>
      <w:pPr/>
      <w:r>
        <w:rPr>
          <w:rFonts w:hint="eastAsia"/>
        </w:rPr>
        <w:t>反射，可以在运行时期动态创建对象；获取对象的属性、方法；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Field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"匿名"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Constructor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"Admin.Admin()"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Admin(String name){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"Admin.Admin()"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Method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setName(String 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反射技术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testInfo()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类全名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18"/>
                <w:szCs w:val="18"/>
                <w:lang w:eastAsia="zh-CN"/>
              </w:rPr>
              <w:t>com.zhenhunfan.reflect.Admin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t.Admin"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得到类字节码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Class&lt;?&gt; clazz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(className);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创建对象1: 默认构造函数简写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(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创建对象2： 通过带参数构造器创建对象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Constructor&lt;?&gt; constructor = clazz.getDeclaredConstructor(String.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admin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(Admin) constructor.newInstance(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获取属性名称、值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testField()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类全名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18"/>
                <w:szCs w:val="18"/>
                <w:lang w:eastAsia="zh-CN"/>
              </w:rPr>
              <w:t>com.zhenhunfan.reflect.Admin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t.Admin"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得到类字节码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Class&lt;?&gt; clazz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(className);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 admin =  (Admin)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获取所有的属性名称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Field[]  fs =  clazz.getDeclaredFields();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遍历：输出每一个属性名称、值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(Field f : fs)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设置强制访问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f.setAccessible(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name = f.getName();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value = f.get(admin);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.println(name +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//3. 反射获取方法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testMethod()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类全名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className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18"/>
                <w:szCs w:val="18"/>
                <w:lang w:eastAsia="zh-CN"/>
              </w:rPr>
              <w:t>com.zhenhunfan.reflect.Admin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t.Admin"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得到类字节码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Class&lt;?&gt; clazz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(className);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 admin =  (Admin)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获取方法对象    public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Method m = clazz.getDeclaredMethod(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"getId"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r_value = m.invoke(admin);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.println(r_value);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>
        <w:rPr>
          <w:b/>
          <w:color w:val="FF0000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泛型的反射</w:t>
      </w:r>
    </w:p>
    <w:p>
      <w:pPr/>
      <w:r>
        <w:rPr>
          <w:rFonts w:hint="eastAsia"/>
        </w:rPr>
        <w:t>案例，设置通用方法，会用到反射泛型！</w:t>
      </w:r>
    </w:p>
    <w:p>
      <w:pPr/>
    </w:p>
    <w:p>
      <w:pPr/>
      <w:r>
        <w:rPr>
          <w:rFonts w:hint="eastAsia"/>
        </w:rPr>
        <w:t>步骤：</w:t>
      </w:r>
    </w:p>
    <w:p>
      <w:pPr/>
      <w:r>
        <w:rPr>
          <w:rFonts w:hint="eastAsia"/>
        </w:rPr>
        <w:tab/>
      </w:r>
      <w:r>
        <w:rPr>
          <w:rFonts w:hint="eastAsia"/>
        </w:rPr>
        <w:t>1. 案例分析 /  实现</w:t>
      </w:r>
    </w:p>
    <w:p>
      <w:pPr/>
      <w:r>
        <w:rPr>
          <w:rFonts w:hint="eastAsia"/>
        </w:rPr>
        <w:tab/>
      </w:r>
      <w:r>
        <w:rPr>
          <w:rFonts w:hint="eastAsia"/>
        </w:rPr>
        <w:t>2. 涉及知识点(jdk api)</w:t>
      </w:r>
    </w:p>
    <w:p>
      <w:pPr/>
      <w:r>
        <w:rPr>
          <w:rFonts w:hint="eastAsia"/>
        </w:rPr>
        <w:tab/>
      </w:r>
      <w:r>
        <w:rPr>
          <w:rFonts w:hint="eastAsia"/>
        </w:rPr>
        <w:t>3. 优化 / 反射泛型</w:t>
      </w:r>
    </w:p>
    <w:p>
      <w:pPr/>
    </w:p>
    <w:p>
      <w:pPr>
        <w:pBdr>
          <w:bottom w:val="single" w:color="auto" w:sz="6" w:space="1"/>
        </w:pBdr>
      </w:pPr>
    </w:p>
    <w:p>
      <w:pPr/>
      <w:r>
        <w:rPr>
          <w:rFonts w:hint="eastAsia"/>
        </w:rPr>
        <w:t>反射泛型涉及API：</w:t>
      </w:r>
    </w:p>
    <w:p>
      <w:pPr/>
      <w:r>
        <w:rPr>
          <w:rFonts w:hint="eastAsia"/>
        </w:rPr>
        <w:t>Student    类型的表示</w:t>
      </w:r>
    </w:p>
    <w:p>
      <w:pPr>
        <w:ind w:firstLine="315" w:firstLineChars="150"/>
      </w:pPr>
      <w:r>
        <w:t>I</w:t>
      </w:r>
      <w:r>
        <w:rPr>
          <w:rFonts w:hint="eastAsia"/>
        </w:rPr>
        <w:t>d   name</w:t>
      </w:r>
    </w:p>
    <w:p>
      <w:pPr/>
      <w:r>
        <w:fldChar w:fldCharType="begin"/>
      </w:r>
      <w:r>
        <w:instrText xml:space="preserve"> HYPERLINK "mk:@MSITStore:E:\\API\\JDK_API_1_6_zh_CN.CHM::/java/lang/reflect/ParameterizedType.html" \o "java.lang.reflect 中的接口" </w:instrText>
      </w:r>
      <w:r>
        <w:fldChar w:fldCharType="separate"/>
      </w:r>
      <w:r>
        <w:rPr>
          <w:rStyle w:val="9"/>
        </w:rPr>
        <w:t>ParameterizedType</w:t>
      </w:r>
      <w:r>
        <w:rPr>
          <w:rStyle w:val="9"/>
        </w:rPr>
        <w:fldChar w:fldCharType="end"/>
      </w:r>
      <w:r>
        <w:rPr>
          <w:rFonts w:hint="eastAsia"/>
        </w:rPr>
        <w:t xml:space="preserve">   参数化类型的表示</w:t>
      </w:r>
    </w:p>
    <w:p>
      <w:pPr>
        <w:ind w:firstLine="207" w:firstLineChars="98"/>
      </w:pPr>
      <w:r>
        <w:rPr>
          <w:rFonts w:hint="eastAsia"/>
          <w:b/>
          <w:color w:val="FF0000"/>
        </w:rPr>
        <w:t>ArrayList&lt;String&gt;();</w:t>
      </w:r>
    </w:p>
    <w:p>
      <w:pPr/>
    </w:p>
    <w:p>
      <w:pPr/>
      <w:r>
        <w:rPr>
          <w:rFonts w:hint="eastAsia"/>
        </w:rPr>
        <w:t>Type    接口，任何类型默认的接口！</w:t>
      </w:r>
    </w:p>
    <w:p>
      <w:pPr>
        <w:rPr>
          <w:b/>
          <w:color w:val="FF0000"/>
        </w:rPr>
      </w:pPr>
      <w:r>
        <w:rPr>
          <w:rFonts w:hint="eastAsia"/>
        </w:rPr>
        <w:t xml:space="preserve">        包括： 引用类型、原始类型、</w:t>
      </w:r>
      <w:r>
        <w:rPr>
          <w:b/>
          <w:color w:val="FF0000"/>
        </w:rPr>
        <w:t>参数化类型</w:t>
      </w:r>
    </w:p>
    <w:p>
      <w:pPr>
        <w:rPr>
          <w:b/>
          <w:color w:val="FF0000"/>
        </w:rPr>
      </w:pPr>
    </w:p>
    <w:p>
      <w:pPr>
        <w:rPr>
          <w:b/>
          <w:color w:val="0000FF"/>
        </w:rPr>
      </w:pPr>
      <w:r>
        <w:rPr>
          <w:rFonts w:hint="eastAsia"/>
          <w:b/>
          <w:color w:val="0000FF"/>
        </w:rPr>
        <w:t>List&lt;String&gt;  list   =  new   ArrayList&lt;String&gt;();</w:t>
      </w:r>
    </w:p>
    <w:p>
      <w:pPr>
        <w:rPr>
          <w:color w:val="0000FF"/>
        </w:rPr>
      </w:pPr>
      <w:r>
        <w:rPr>
          <w:rFonts w:hint="eastAsia"/>
          <w:b/>
          <w:color w:val="0000FF"/>
        </w:rPr>
        <w:t>泛型集合：    list</w:t>
      </w:r>
    </w:p>
    <w:p>
      <w:pPr>
        <w:rPr>
          <w:b/>
          <w:color w:val="0000FF"/>
        </w:rPr>
      </w:pPr>
      <w:r>
        <w:rPr>
          <w:rFonts w:hint="eastAsia"/>
          <w:b/>
          <w:color w:val="0000FF"/>
        </w:rPr>
        <w:t>集合元素定义：new   ArrayList&lt;String&gt;();  中的String</w:t>
      </w:r>
    </w:p>
    <w:p>
      <w:pPr>
        <w:rPr>
          <w:b/>
          <w:color w:val="0000FF"/>
        </w:rPr>
      </w:pPr>
      <w:r>
        <w:rPr>
          <w:b/>
          <w:color w:val="0000FF"/>
        </w:rPr>
        <w:t>参数化类型</w:t>
      </w:r>
      <w:r>
        <w:rPr>
          <w:rFonts w:hint="eastAsia"/>
          <w:b/>
          <w:color w:val="0000FF"/>
        </w:rPr>
        <w:t xml:space="preserve">： 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"mk:@MSITStore:E:\\API\\JDK_API_1_6_zh_CN.CHM::/java/lang/reflect/ParameterizedType.html" \o "java.lang.reflect 中的接口" </w:instrText>
      </w:r>
      <w:r>
        <w:rPr>
          <w:color w:val="0000FF"/>
        </w:rPr>
        <w:fldChar w:fldCharType="separate"/>
      </w:r>
      <w:r>
        <w:rPr>
          <w:rStyle w:val="9"/>
          <w:color w:val="0000FF"/>
        </w:rPr>
        <w:t>ParameterizedType</w:t>
      </w:r>
      <w:r>
        <w:rPr>
          <w:rStyle w:val="9"/>
          <w:color w:val="0000FF"/>
        </w:rPr>
        <w:fldChar w:fldCharType="end"/>
      </w:r>
      <w:r>
        <w:rPr>
          <w:rFonts w:hint="eastAsia"/>
          <w:b/>
          <w:color w:val="0000FF"/>
        </w:rPr>
        <w:t xml:space="preserve"> </w:t>
      </w:r>
    </w:p>
    <w:p>
      <w:pPr>
        <w:ind w:firstLine="1453" w:firstLineChars="689"/>
        <w:rPr>
          <w:b/>
          <w:color w:val="0000FF"/>
        </w:rPr>
      </w:pPr>
      <w:r>
        <w:rPr>
          <w:rFonts w:hint="eastAsia"/>
          <w:b/>
          <w:color w:val="0000FF"/>
        </w:rPr>
        <w:t>即：“ArrayList&lt;String&gt; ” 为参数化类型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反射泛型案例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AdminDao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BaseDao&lt;Admin&gt; {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AccountDao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BaseDao&lt;Account&gt; {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所有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的公用的方法，都在这里实现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eastAsia="zh-CN"/>
              </w:rPr>
              <w:t>zhanghong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  <w:r>
              <w:rPr>
                <w:rFonts w:hint="eastAsia" w:ascii="Courier New" w:hAnsi="Courier New" w:cs="Courier New"/>
                <w:color w:val="3F5FBF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BaseDao&lt;T&gt;{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保存当前运行类的参数化类型中的实际的类型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表名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构造函数： 1. 获取当前运行类的参数化类型； 2. 获取参数化类型中实际类型的定义(class)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 this  表示当前运行类  (AccountDao/AdminDao)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 this.getClass()  当前运行类的字节码(AccountDao.class/AdminDao.class)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 this.getClass().getGenericSuperclass();  当前运行类的父类，即为BaseDao&lt;Account&gt;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                                         其实就是“参数化类型”， ParameterizedType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Type type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.getClass().getGenericSuperclass();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强制转换为“参数化类型”  【BaseDao&lt;Account&gt;】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ParameterizedType pt = (ParameterizedType) type;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获取参数化类型中，实际类型的定义  【new Type[]{Account.class}】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Type types[] =  pt.getActualTypeArguments();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获取数据的第一个元素：Accout.class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types[0];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表名  (与类名一样，只要获取类名就可以)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.getSimpleName();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主键查询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id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返回封装后的对象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 findById(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1. 知道封装的对象的类型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2. 表名【表名与对象名称一样， 且主键都为id】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即，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---》得到当前运行类继承的父类  BaseDao&lt;Account&gt;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  ----》 得到Account.class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where id=?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getQuerrRunner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().query(sql,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BeanHandler&lt;T&gt;(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clazz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 id);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查询全部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List&lt;T&gt; getAll(){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getQuerrRunner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().query(sql,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BeanListHandler&lt;T&gt;(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clazz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</w:tbl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1251"/>
    <w:rsid w:val="00024E0A"/>
    <w:rsid w:val="0003283B"/>
    <w:rsid w:val="0003447C"/>
    <w:rsid w:val="00037C2D"/>
    <w:rsid w:val="0004020A"/>
    <w:rsid w:val="000462D7"/>
    <w:rsid w:val="0004761C"/>
    <w:rsid w:val="000C1988"/>
    <w:rsid w:val="000C1A0B"/>
    <w:rsid w:val="000E7757"/>
    <w:rsid w:val="00117EB2"/>
    <w:rsid w:val="00150E33"/>
    <w:rsid w:val="00164E79"/>
    <w:rsid w:val="001C3A60"/>
    <w:rsid w:val="001D3019"/>
    <w:rsid w:val="001E5B5F"/>
    <w:rsid w:val="00200B5C"/>
    <w:rsid w:val="00216FE7"/>
    <w:rsid w:val="00232036"/>
    <w:rsid w:val="00242431"/>
    <w:rsid w:val="00256094"/>
    <w:rsid w:val="0029514C"/>
    <w:rsid w:val="002A394A"/>
    <w:rsid w:val="002C10C8"/>
    <w:rsid w:val="002F7F0A"/>
    <w:rsid w:val="00304FD5"/>
    <w:rsid w:val="003307BB"/>
    <w:rsid w:val="00343E80"/>
    <w:rsid w:val="00366211"/>
    <w:rsid w:val="00366E32"/>
    <w:rsid w:val="003806EA"/>
    <w:rsid w:val="00386658"/>
    <w:rsid w:val="00495283"/>
    <w:rsid w:val="004D228D"/>
    <w:rsid w:val="0050055B"/>
    <w:rsid w:val="00500CEF"/>
    <w:rsid w:val="005049B4"/>
    <w:rsid w:val="00570943"/>
    <w:rsid w:val="00581C42"/>
    <w:rsid w:val="00583AB4"/>
    <w:rsid w:val="005D3B0E"/>
    <w:rsid w:val="005E48C6"/>
    <w:rsid w:val="00600ABF"/>
    <w:rsid w:val="00611EA7"/>
    <w:rsid w:val="00640ED5"/>
    <w:rsid w:val="006672C6"/>
    <w:rsid w:val="00671BC2"/>
    <w:rsid w:val="006732A7"/>
    <w:rsid w:val="00684F78"/>
    <w:rsid w:val="00693C7E"/>
    <w:rsid w:val="006E1BDB"/>
    <w:rsid w:val="006F086E"/>
    <w:rsid w:val="00722061"/>
    <w:rsid w:val="007309F7"/>
    <w:rsid w:val="007860E7"/>
    <w:rsid w:val="007C08DC"/>
    <w:rsid w:val="007D004D"/>
    <w:rsid w:val="007E3719"/>
    <w:rsid w:val="007F2E8A"/>
    <w:rsid w:val="00803ABB"/>
    <w:rsid w:val="008118FD"/>
    <w:rsid w:val="008712FC"/>
    <w:rsid w:val="008761C1"/>
    <w:rsid w:val="0089561D"/>
    <w:rsid w:val="008A3E52"/>
    <w:rsid w:val="008D62C6"/>
    <w:rsid w:val="008E09A1"/>
    <w:rsid w:val="008E1B2B"/>
    <w:rsid w:val="00922AE5"/>
    <w:rsid w:val="009355F3"/>
    <w:rsid w:val="009A57B5"/>
    <w:rsid w:val="009F5448"/>
    <w:rsid w:val="00A02E9E"/>
    <w:rsid w:val="00A03925"/>
    <w:rsid w:val="00A2447B"/>
    <w:rsid w:val="00A27535"/>
    <w:rsid w:val="00A73231"/>
    <w:rsid w:val="00A74A0E"/>
    <w:rsid w:val="00AA55DB"/>
    <w:rsid w:val="00AA5E9D"/>
    <w:rsid w:val="00AE6E8E"/>
    <w:rsid w:val="00AF644B"/>
    <w:rsid w:val="00B82A9B"/>
    <w:rsid w:val="00BA1222"/>
    <w:rsid w:val="00BA7B89"/>
    <w:rsid w:val="00BB0847"/>
    <w:rsid w:val="00BB71C5"/>
    <w:rsid w:val="00BB7413"/>
    <w:rsid w:val="00BF2570"/>
    <w:rsid w:val="00BF70C2"/>
    <w:rsid w:val="00C561DA"/>
    <w:rsid w:val="00C629D0"/>
    <w:rsid w:val="00C62CD4"/>
    <w:rsid w:val="00CA37CD"/>
    <w:rsid w:val="00CD79D0"/>
    <w:rsid w:val="00D81DB0"/>
    <w:rsid w:val="00DC46A0"/>
    <w:rsid w:val="00DC4B07"/>
    <w:rsid w:val="00DE300D"/>
    <w:rsid w:val="00DF0B46"/>
    <w:rsid w:val="00E25B6C"/>
    <w:rsid w:val="00E35BD0"/>
    <w:rsid w:val="00E836AF"/>
    <w:rsid w:val="00E944AD"/>
    <w:rsid w:val="00ED01F0"/>
    <w:rsid w:val="00EE4293"/>
    <w:rsid w:val="00F152EF"/>
    <w:rsid w:val="00F22578"/>
    <w:rsid w:val="00F53A20"/>
    <w:rsid w:val="00F60D7C"/>
    <w:rsid w:val="00F918EC"/>
    <w:rsid w:val="00FA0060"/>
    <w:rsid w:val="00FA5065"/>
    <w:rsid w:val="00FB0EA3"/>
    <w:rsid w:val="00FD758F"/>
    <w:rsid w:val="00FF68D4"/>
    <w:rsid w:val="04996B6F"/>
    <w:rsid w:val="07773C21"/>
    <w:rsid w:val="0A110AEC"/>
    <w:rsid w:val="0A6A4A93"/>
    <w:rsid w:val="0BEC022C"/>
    <w:rsid w:val="0D6F1A27"/>
    <w:rsid w:val="0E9044DE"/>
    <w:rsid w:val="0F082F58"/>
    <w:rsid w:val="0FDD6727"/>
    <w:rsid w:val="10D65FEF"/>
    <w:rsid w:val="12B2237F"/>
    <w:rsid w:val="158E0A85"/>
    <w:rsid w:val="165B40B1"/>
    <w:rsid w:val="168158E1"/>
    <w:rsid w:val="19635710"/>
    <w:rsid w:val="206B4436"/>
    <w:rsid w:val="24FF1FC5"/>
    <w:rsid w:val="27253AB6"/>
    <w:rsid w:val="273162A9"/>
    <w:rsid w:val="28465AA1"/>
    <w:rsid w:val="295C7DDB"/>
    <w:rsid w:val="2F7C165B"/>
    <w:rsid w:val="311F30B3"/>
    <w:rsid w:val="312B456D"/>
    <w:rsid w:val="33C965A7"/>
    <w:rsid w:val="37532A97"/>
    <w:rsid w:val="38246D35"/>
    <w:rsid w:val="3D8F7BEE"/>
    <w:rsid w:val="4345703B"/>
    <w:rsid w:val="44D751DF"/>
    <w:rsid w:val="481171E9"/>
    <w:rsid w:val="4BC06097"/>
    <w:rsid w:val="4C072994"/>
    <w:rsid w:val="4D9D6A31"/>
    <w:rsid w:val="4DAB7E16"/>
    <w:rsid w:val="52812C3A"/>
    <w:rsid w:val="529200CB"/>
    <w:rsid w:val="542F108B"/>
    <w:rsid w:val="548A3746"/>
    <w:rsid w:val="56BE28AC"/>
    <w:rsid w:val="59DD223E"/>
    <w:rsid w:val="5FEB2F23"/>
    <w:rsid w:val="5FEE6C4E"/>
    <w:rsid w:val="61F2689D"/>
    <w:rsid w:val="66CC2DDB"/>
    <w:rsid w:val="674A4680"/>
    <w:rsid w:val="6B2C0562"/>
    <w:rsid w:val="71F128F7"/>
    <w:rsid w:val="72927359"/>
    <w:rsid w:val="72A50E98"/>
    <w:rsid w:val="75714452"/>
    <w:rsid w:val="7DE33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2942</Words>
  <Characters>8312</Characters>
  <Lines>78</Lines>
  <Paragraphs>21</Paragraphs>
  <ScaleCrop>false</ScaleCrop>
  <LinksUpToDate>false</LinksUpToDate>
  <CharactersWithSpaces>10989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2015-03-11T01:16:00Z</dcterms:created>
  <dc:creator>zhanghong</dc:creator>
  <cp:lastModifiedBy>zhanghong</cp:lastModifiedBy>
  <dcterms:modified xsi:type="dcterms:W3CDTF">2016-03-15T10:02:10Z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