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0"/>
        <w:ind w:left="780"/>
      </w:pPr>
      <w:r>
        <w:rPr/>
        <w:drawing>
          <wp:anchor distT="0" distB="0" distL="0" distR="0" allowOverlap="1" layoutInCell="1" locked="0" behindDoc="1" simplePos="0" relativeHeight="250414080">
            <wp:simplePos x="0" y="0"/>
            <wp:positionH relativeFrom="page">
              <wp:posOffset>0</wp:posOffset>
            </wp:positionH>
            <wp:positionV relativeFrom="page">
              <wp:posOffset>45100</wp:posOffset>
            </wp:positionV>
            <wp:extent cx="12109333" cy="17137999"/>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2109333" cy="17137999"/>
                    </a:xfrm>
                    <a:prstGeom prst="rect">
                      <a:avLst/>
                    </a:prstGeom>
                  </pic:spPr>
                </pic:pic>
              </a:graphicData>
            </a:graphic>
          </wp:anchor>
        </w:drawing>
      </w:r>
      <w:r>
        <w:rPr/>
        <w:t>学士学位毕业设计（论文）</w:t>
      </w: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spacing w:before="5"/>
        <w:rPr>
          <w:sz w:val="57"/>
        </w:rPr>
      </w:pPr>
    </w:p>
    <w:p>
      <w:pPr>
        <w:spacing w:before="1"/>
        <w:ind w:left="200" w:right="0" w:firstLine="0"/>
        <w:jc w:val="left"/>
        <w:rPr>
          <w:sz w:val="108"/>
        </w:rPr>
      </w:pPr>
      <w:r>
        <w:rPr>
          <w:sz w:val="108"/>
        </w:rPr>
        <w:t>基于单片机的旋转时钟设计</w:t>
      </w:r>
    </w:p>
    <w:p>
      <w:pPr>
        <w:pStyle w:val="BodyText"/>
        <w:rPr>
          <w:sz w:val="122"/>
        </w:rPr>
      </w:pPr>
    </w:p>
    <w:p>
      <w:pPr>
        <w:pStyle w:val="BodyText"/>
        <w:spacing w:before="12"/>
        <w:rPr>
          <w:sz w:val="139"/>
        </w:rPr>
      </w:pPr>
    </w:p>
    <w:p>
      <w:pPr>
        <w:pStyle w:val="Heading1"/>
        <w:spacing w:line="480" w:lineRule="auto"/>
        <w:ind w:right="7479"/>
        <w:jc w:val="left"/>
      </w:pPr>
      <w:r>
        <w:rPr/>
        <w:t>学生姓名： 指导教师：</w:t>
      </w:r>
    </w:p>
    <w:p>
      <w:pPr>
        <w:tabs>
          <w:tab w:pos="7779" w:val="left" w:leader="none"/>
        </w:tabs>
        <w:spacing w:before="2"/>
        <w:ind w:left="5080" w:right="0" w:firstLine="0"/>
        <w:jc w:val="left"/>
        <w:rPr>
          <w:sz w:val="46"/>
        </w:rPr>
      </w:pPr>
      <w:r>
        <w:rPr>
          <w:sz w:val="46"/>
        </w:rPr>
        <w:t>所在学院：</w:t>
        <w:tab/>
        <w:t>信息技术学院</w:t>
      </w:r>
    </w:p>
    <w:p>
      <w:pPr>
        <w:pStyle w:val="BodyText"/>
        <w:spacing w:before="1"/>
        <w:rPr>
          <w:sz w:val="46"/>
        </w:rPr>
      </w:pPr>
    </w:p>
    <w:p>
      <w:pPr>
        <w:tabs>
          <w:tab w:pos="6719" w:val="left" w:leader="none"/>
        </w:tabs>
        <w:spacing w:before="1"/>
        <w:ind w:left="5080" w:right="0" w:firstLine="0"/>
        <w:jc w:val="left"/>
        <w:rPr>
          <w:sz w:val="46"/>
        </w:rPr>
      </w:pPr>
      <w:r>
        <w:rPr>
          <w:sz w:val="46"/>
        </w:rPr>
        <w:t>专</w:t>
        <w:tab/>
        <w:t>业：</w:t>
      </w:r>
      <w:r>
        <w:rPr>
          <w:spacing w:val="-70"/>
          <w:sz w:val="46"/>
        </w:rPr>
        <w:t> </w:t>
      </w:r>
      <w:r>
        <w:rPr>
          <w:sz w:val="46"/>
        </w:rPr>
        <w:t>电气工程及其自动化</w:t>
      </w:r>
    </w:p>
    <w:p>
      <w:pPr>
        <w:pStyle w:val="BodyText"/>
        <w:rPr>
          <w:sz w:val="52"/>
        </w:rPr>
      </w:pPr>
    </w:p>
    <w:p>
      <w:pPr>
        <w:pStyle w:val="BodyText"/>
        <w:rPr>
          <w:sz w:val="52"/>
        </w:rPr>
      </w:pPr>
    </w:p>
    <w:p>
      <w:pPr>
        <w:pStyle w:val="BodyText"/>
        <w:rPr>
          <w:sz w:val="52"/>
        </w:rPr>
      </w:pPr>
    </w:p>
    <w:p>
      <w:pPr>
        <w:pStyle w:val="BodyText"/>
        <w:rPr>
          <w:sz w:val="52"/>
        </w:rPr>
      </w:pPr>
    </w:p>
    <w:p>
      <w:pPr>
        <w:pStyle w:val="BodyText"/>
        <w:spacing w:before="3"/>
        <w:rPr>
          <w:sz w:val="72"/>
        </w:rPr>
      </w:pPr>
    </w:p>
    <w:p>
      <w:pPr>
        <w:tabs>
          <w:tab w:pos="7279" w:val="left" w:leader="none"/>
          <w:tab w:pos="8199" w:val="left" w:leader="none"/>
          <w:tab w:pos="8619" w:val="left" w:leader="none"/>
        </w:tabs>
        <w:spacing w:line="612" w:lineRule="auto" w:before="0"/>
        <w:ind w:left="5940" w:right="5599" w:firstLine="0"/>
        <w:jc w:val="center"/>
        <w:rPr>
          <w:sz w:val="46"/>
        </w:rPr>
      </w:pPr>
      <w:r>
        <w:rPr>
          <w:rFonts w:ascii="Arial" w:hAnsi="Arial" w:eastAsia="Arial"/>
          <w:sz w:val="46"/>
        </w:rPr>
        <w:t>Xxxxxxx</w:t>
        <w:tab/>
      </w:r>
      <w:r>
        <w:rPr>
          <w:sz w:val="46"/>
        </w:rPr>
        <w:t>大</w:t>
      </w:r>
      <w:r>
        <w:rPr>
          <w:spacing w:val="-90"/>
          <w:sz w:val="46"/>
        </w:rPr>
        <w:t> </w:t>
      </w:r>
      <w:r>
        <w:rPr>
          <w:spacing w:val="-18"/>
          <w:sz w:val="46"/>
        </w:rPr>
        <w:t>学</w:t>
      </w:r>
      <w:r>
        <w:rPr>
          <w:sz w:val="46"/>
        </w:rPr>
        <w:t>中 国 · </w:t>
      </w:r>
      <w:r>
        <w:rPr>
          <w:rFonts w:ascii="Arial" w:hAnsi="Arial" w:eastAsia="Arial"/>
          <w:sz w:val="46"/>
        </w:rPr>
        <w:t>xx 2011</w:t>
        <w:tab/>
      </w:r>
      <w:r>
        <w:rPr>
          <w:sz w:val="46"/>
        </w:rPr>
        <w:t>年</w:t>
      </w:r>
      <w:r>
        <w:rPr>
          <w:spacing w:val="110"/>
          <w:sz w:val="46"/>
        </w:rPr>
        <w:t> </w:t>
      </w:r>
      <w:r>
        <w:rPr>
          <w:rFonts w:ascii="Arial" w:hAnsi="Arial" w:eastAsia="Arial"/>
          <w:sz w:val="46"/>
        </w:rPr>
        <w:t>5</w:t>
        <w:tab/>
      </w:r>
      <w:r>
        <w:rPr>
          <w:sz w:val="46"/>
        </w:rPr>
        <w:t>月</w:t>
      </w:r>
    </w:p>
    <w:p>
      <w:pPr>
        <w:spacing w:after="0" w:line="612" w:lineRule="auto"/>
        <w:jc w:val="center"/>
        <w:rPr>
          <w:sz w:val="46"/>
        </w:rPr>
        <w:sectPr>
          <w:type w:val="continuous"/>
          <w:pgSz w:w="19120" w:h="27060"/>
          <w:pgMar w:top="2380" w:bottom="280" w:left="2760" w:right="1500"/>
        </w:sectPr>
      </w:pPr>
    </w:p>
    <w:p>
      <w:pPr>
        <w:tabs>
          <w:tab w:pos="2379" w:val="left" w:leader="none"/>
        </w:tabs>
        <w:spacing w:before="40"/>
        <w:ind w:left="360" w:right="0" w:firstLine="0"/>
        <w:jc w:val="center"/>
        <w:rPr>
          <w:sz w:val="44"/>
        </w:rPr>
      </w:pPr>
      <w:r>
        <w:rPr>
          <w:rFonts w:ascii="Arial" w:eastAsia="Arial"/>
          <w:b/>
          <w:sz w:val="44"/>
        </w:rPr>
        <w:t>Xxxxxxx</w:t>
        <w:tab/>
      </w:r>
      <w:r>
        <w:rPr>
          <w:sz w:val="44"/>
        </w:rPr>
        <w:t>大学</w:t>
      </w:r>
    </w:p>
    <w:p>
      <w:pPr>
        <w:pStyle w:val="BodyText"/>
        <w:spacing w:before="1"/>
        <w:rPr>
          <w:sz w:val="48"/>
        </w:rPr>
      </w:pPr>
    </w:p>
    <w:p>
      <w:pPr>
        <w:pStyle w:val="Heading1"/>
        <w:ind w:left="360" w:right="959"/>
      </w:pPr>
      <w:r>
        <w:rPr/>
        <w:t>本科毕业设计（论文）任务书</w:t>
      </w:r>
    </w:p>
    <w:p>
      <w:pPr>
        <w:pStyle w:val="BodyText"/>
        <w:spacing w:before="7"/>
        <w:rPr>
          <w:sz w:val="29"/>
        </w:rPr>
      </w:pPr>
    </w:p>
    <w:p>
      <w:pPr>
        <w:spacing w:after="0"/>
        <w:rPr>
          <w:sz w:val="29"/>
        </w:rPr>
        <w:sectPr>
          <w:pgSz w:w="19120" w:h="27060"/>
          <w:pgMar w:top="2580" w:bottom="280" w:left="2760" w:right="1500"/>
        </w:sectPr>
      </w:pPr>
    </w:p>
    <w:p>
      <w:pPr>
        <w:pStyle w:val="BodyText"/>
        <w:spacing w:before="6"/>
        <w:rPr>
          <w:sz w:val="27"/>
        </w:rPr>
      </w:pPr>
    </w:p>
    <w:p>
      <w:pPr>
        <w:tabs>
          <w:tab w:pos="3899" w:val="left" w:leader="none"/>
        </w:tabs>
        <w:spacing w:before="0"/>
        <w:ind w:left="540" w:right="0" w:firstLine="0"/>
        <w:jc w:val="left"/>
        <w:rPr>
          <w:sz w:val="30"/>
        </w:rPr>
      </w:pPr>
      <w:r>
        <w:rPr>
          <w:sz w:val="30"/>
        </w:rPr>
        <w:t>学生姓名</w:t>
        <w:tab/>
        <w:t>所在班级</w:t>
      </w:r>
    </w:p>
    <w:p>
      <w:pPr>
        <w:tabs>
          <w:tab w:pos="1539" w:val="left" w:leader="none"/>
          <w:tab w:pos="2479" w:val="left" w:leader="none"/>
        </w:tabs>
        <w:spacing w:before="72"/>
        <w:ind w:left="540" w:right="0" w:firstLine="0"/>
        <w:jc w:val="left"/>
        <w:rPr>
          <w:sz w:val="30"/>
        </w:rPr>
      </w:pPr>
      <w:r>
        <w:rPr/>
        <w:br w:type="column"/>
      </w:r>
      <w:r>
        <w:rPr>
          <w:sz w:val="30"/>
        </w:rPr>
        <w:t>电</w:t>
      </w:r>
      <w:r>
        <w:rPr>
          <w:spacing w:val="-30"/>
          <w:sz w:val="30"/>
        </w:rPr>
        <w:t> </w:t>
      </w:r>
      <w:r>
        <w:rPr>
          <w:sz w:val="30"/>
        </w:rPr>
        <w:t>气</w:t>
        <w:tab/>
      </w:r>
      <w:r>
        <w:rPr>
          <w:rFonts w:ascii="Arial" w:eastAsia="Arial"/>
          <w:sz w:val="30"/>
        </w:rPr>
        <w:t>2007</w:t>
        <w:tab/>
      </w:r>
      <w:r>
        <w:rPr>
          <w:spacing w:val="-19"/>
          <w:sz w:val="30"/>
        </w:rPr>
        <w:t>级</w:t>
      </w:r>
    </w:p>
    <w:p>
      <w:pPr>
        <w:pStyle w:val="ListParagraph"/>
        <w:numPr>
          <w:ilvl w:val="0"/>
          <w:numId w:val="1"/>
        </w:numPr>
        <w:tabs>
          <w:tab w:pos="1080" w:val="left" w:leader="none"/>
        </w:tabs>
        <w:spacing w:line="240" w:lineRule="auto" w:before="196" w:after="0"/>
        <w:ind w:left="1080" w:right="0" w:hanging="540"/>
        <w:jc w:val="left"/>
        <w:rPr>
          <w:sz w:val="30"/>
        </w:rPr>
      </w:pPr>
      <w:r>
        <w:rPr/>
        <w:drawing>
          <wp:anchor distT="0" distB="0" distL="0" distR="0" allowOverlap="1" layoutInCell="1" locked="0" behindDoc="1" simplePos="0" relativeHeight="250415104">
            <wp:simplePos x="0" y="0"/>
            <wp:positionH relativeFrom="page">
              <wp:posOffset>1975999</wp:posOffset>
            </wp:positionH>
            <wp:positionV relativeFrom="paragraph">
              <wp:posOffset>-308139</wp:posOffset>
            </wp:positionV>
            <wp:extent cx="9271999" cy="11678666"/>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9271999" cy="11678666"/>
                    </a:xfrm>
                    <a:prstGeom prst="rect">
                      <a:avLst/>
                    </a:prstGeom>
                  </pic:spPr>
                </pic:pic>
              </a:graphicData>
            </a:graphic>
          </wp:anchor>
        </w:drawing>
      </w:r>
      <w:r>
        <w:rPr>
          <w:sz w:val="30"/>
        </w:rPr>
        <w:t>班</w:t>
      </w:r>
    </w:p>
    <w:p>
      <w:pPr>
        <w:pStyle w:val="BodyText"/>
        <w:spacing w:before="6"/>
        <w:rPr>
          <w:sz w:val="27"/>
        </w:rPr>
      </w:pPr>
      <w:r>
        <w:rPr/>
        <w:br w:type="column"/>
      </w:r>
      <w:r>
        <w:rPr>
          <w:sz w:val="27"/>
        </w:rPr>
      </w:r>
    </w:p>
    <w:p>
      <w:pPr>
        <w:tabs>
          <w:tab w:pos="3819" w:val="left" w:leader="none"/>
          <w:tab w:pos="5659" w:val="left" w:leader="none"/>
        </w:tabs>
        <w:spacing w:before="0"/>
        <w:ind w:left="359" w:right="0" w:firstLine="0"/>
        <w:jc w:val="left"/>
        <w:rPr>
          <w:sz w:val="30"/>
        </w:rPr>
      </w:pPr>
      <w:r>
        <w:rPr>
          <w:sz w:val="30"/>
        </w:rPr>
        <w:t>导师姓名</w:t>
        <w:tab/>
        <w:t>导师职称</w:t>
        <w:tab/>
        <w:t>副教授</w:t>
      </w:r>
    </w:p>
    <w:p>
      <w:pPr>
        <w:spacing w:after="0"/>
        <w:jc w:val="left"/>
        <w:rPr>
          <w:sz w:val="30"/>
        </w:rPr>
        <w:sectPr>
          <w:type w:val="continuous"/>
          <w:pgSz w:w="19120" w:h="27060"/>
          <w:pgMar w:top="2380" w:bottom="280" w:left="2760" w:right="1500"/>
          <w:cols w:num="3" w:equalWidth="0">
            <w:col w:w="5141" w:space="79"/>
            <w:col w:w="2781" w:space="40"/>
            <w:col w:w="6819"/>
          </w:cols>
        </w:sectPr>
      </w:pPr>
    </w:p>
    <w:p>
      <w:pPr>
        <w:pStyle w:val="BodyText"/>
        <w:spacing w:before="4"/>
        <w:rPr>
          <w:sz w:val="12"/>
        </w:rPr>
      </w:pPr>
    </w:p>
    <w:p>
      <w:pPr>
        <w:tabs>
          <w:tab w:pos="5279" w:val="left" w:leader="none"/>
        </w:tabs>
        <w:spacing w:before="58"/>
        <w:ind w:left="540" w:right="0" w:firstLine="0"/>
        <w:jc w:val="left"/>
        <w:rPr>
          <w:sz w:val="30"/>
        </w:rPr>
      </w:pPr>
      <w:r>
        <w:rPr>
          <w:position w:val="-9"/>
          <w:sz w:val="30"/>
        </w:rPr>
        <w:t>论文题目</w:t>
        <w:tab/>
      </w:r>
      <w:r>
        <w:rPr>
          <w:sz w:val="30"/>
        </w:rPr>
        <w:t>基于单片机的旋转时钟设计</w:t>
      </w:r>
    </w:p>
    <w:p>
      <w:pPr>
        <w:pStyle w:val="BodyText"/>
        <w:spacing w:before="3"/>
        <w:rPr>
          <w:sz w:val="25"/>
        </w:rPr>
      </w:pPr>
    </w:p>
    <w:p>
      <w:pPr>
        <w:pStyle w:val="ListParagraph"/>
        <w:numPr>
          <w:ilvl w:val="1"/>
          <w:numId w:val="1"/>
        </w:numPr>
        <w:tabs>
          <w:tab w:pos="2901" w:val="left" w:leader="none"/>
          <w:tab w:pos="7119" w:val="left" w:leader="none"/>
          <w:tab w:pos="8379" w:val="left" w:leader="none"/>
          <w:tab w:pos="10379" w:val="left" w:leader="none"/>
        </w:tabs>
        <w:spacing w:line="312" w:lineRule="exact" w:before="72" w:after="0"/>
        <w:ind w:left="2901" w:right="0" w:hanging="501"/>
        <w:jc w:val="left"/>
        <w:rPr>
          <w:sz w:val="30"/>
        </w:rPr>
      </w:pPr>
      <w:r>
        <w:rPr>
          <w:sz w:val="30"/>
        </w:rPr>
        <w:t>．应用与非应用类：〇工程</w:t>
        <w:tab/>
        <w:t>〇科研</w:t>
        <w:tab/>
        <w:t>〇教学建设</w:t>
        <w:tab/>
        <w:t>〇理论分析〇模拟</w:t>
      </w:r>
    </w:p>
    <w:p>
      <w:pPr>
        <w:spacing w:line="290" w:lineRule="exact" w:before="0"/>
        <w:ind w:left="920" w:right="0" w:firstLine="0"/>
        <w:jc w:val="left"/>
        <w:rPr>
          <w:sz w:val="30"/>
        </w:rPr>
      </w:pPr>
      <w:r>
        <w:rPr>
          <w:sz w:val="30"/>
        </w:rPr>
        <w:t>题目</w:t>
      </w:r>
    </w:p>
    <w:p>
      <w:pPr>
        <w:pStyle w:val="ListParagraph"/>
        <w:numPr>
          <w:ilvl w:val="1"/>
          <w:numId w:val="1"/>
        </w:numPr>
        <w:tabs>
          <w:tab w:pos="2901" w:val="left" w:leader="none"/>
        </w:tabs>
        <w:spacing w:line="290" w:lineRule="exact" w:before="0" w:after="0"/>
        <w:ind w:left="2901" w:right="0" w:hanging="501"/>
        <w:jc w:val="left"/>
        <w:rPr>
          <w:sz w:val="30"/>
        </w:rPr>
      </w:pPr>
      <w:r>
        <w:rPr>
          <w:sz w:val="30"/>
        </w:rPr>
        <w:t>．软件与软硬结合类：〇软件〇硬件〇软硬结合〇非软硬件</w:t>
      </w:r>
    </w:p>
    <w:p>
      <w:pPr>
        <w:spacing w:line="290" w:lineRule="exact" w:before="0"/>
        <w:ind w:left="920" w:right="0" w:firstLine="0"/>
        <w:jc w:val="left"/>
        <w:rPr>
          <w:sz w:val="30"/>
        </w:rPr>
      </w:pPr>
      <w:r>
        <w:rPr>
          <w:sz w:val="30"/>
        </w:rPr>
        <w:t>分类</w:t>
      </w:r>
    </w:p>
    <w:p>
      <w:pPr>
        <w:spacing w:line="362" w:lineRule="exact" w:before="0"/>
        <w:ind w:left="2400" w:right="0" w:firstLine="0"/>
        <w:jc w:val="left"/>
        <w:rPr>
          <w:sz w:val="30"/>
        </w:rPr>
      </w:pPr>
      <w:r>
        <w:rPr>
          <w:sz w:val="30"/>
        </w:rPr>
        <w:t>（</w:t>
      </w:r>
      <w:r>
        <w:rPr>
          <w:spacing w:val="-90"/>
          <w:sz w:val="30"/>
        </w:rPr>
        <w:t> </w:t>
      </w:r>
      <w:r>
        <w:rPr>
          <w:rFonts w:ascii="Arial" w:hAnsi="Arial" w:eastAsia="Arial"/>
          <w:sz w:val="30"/>
        </w:rPr>
        <w:t>1</w:t>
      </w:r>
      <w:r>
        <w:rPr>
          <w:rFonts w:ascii="Arial" w:hAnsi="Arial" w:eastAsia="Arial"/>
          <w:spacing w:val="-51"/>
          <w:sz w:val="30"/>
        </w:rPr>
        <w:t> </w:t>
      </w:r>
      <w:r>
        <w:rPr>
          <w:spacing w:val="-45"/>
          <w:sz w:val="30"/>
        </w:rPr>
        <w:t>、 </w:t>
      </w:r>
      <w:r>
        <w:rPr>
          <w:rFonts w:ascii="Arial" w:hAnsi="Arial" w:eastAsia="Arial"/>
          <w:sz w:val="30"/>
        </w:rPr>
        <w:t>2 </w:t>
      </w:r>
      <w:r>
        <w:rPr>
          <w:sz w:val="30"/>
        </w:rPr>
        <w:t>类中必须各选一项适合自己题目的类型在〇内打√）</w:t>
      </w:r>
    </w:p>
    <w:p>
      <w:pPr>
        <w:pStyle w:val="BodyText"/>
        <w:spacing w:before="4"/>
        <w:rPr>
          <w:sz w:val="12"/>
        </w:rPr>
      </w:pPr>
    </w:p>
    <w:p>
      <w:pPr>
        <w:spacing w:before="58"/>
        <w:ind w:left="540" w:right="0" w:firstLine="0"/>
        <w:jc w:val="left"/>
        <w:rPr>
          <w:sz w:val="30"/>
        </w:rPr>
      </w:pPr>
      <w:r>
        <w:rPr>
          <w:sz w:val="30"/>
        </w:rPr>
        <w:t>主要研究内容及指标：</w:t>
      </w:r>
    </w:p>
    <w:p>
      <w:pPr>
        <w:tabs>
          <w:tab w:pos="5339" w:val="left" w:leader="none"/>
        </w:tabs>
        <w:spacing w:line="362" w:lineRule="auto" w:before="195"/>
        <w:ind w:left="540" w:right="1239" w:firstLine="700"/>
        <w:jc w:val="left"/>
        <w:rPr>
          <w:sz w:val="30"/>
        </w:rPr>
      </w:pPr>
      <w:r>
        <w:rPr>
          <w:sz w:val="30"/>
        </w:rPr>
        <w:t>在稳定旋转地载体上安装</w:t>
        <w:tab/>
      </w:r>
      <w:r>
        <w:rPr>
          <w:rFonts w:ascii="Arial" w:eastAsia="Arial"/>
          <w:sz w:val="30"/>
        </w:rPr>
        <w:t>20</w:t>
      </w:r>
      <w:r>
        <w:rPr>
          <w:rFonts w:ascii="Arial" w:eastAsia="Arial"/>
          <w:spacing w:val="41"/>
          <w:sz w:val="30"/>
        </w:rPr>
        <w:t> </w:t>
      </w:r>
      <w:r>
        <w:rPr>
          <w:sz w:val="30"/>
        </w:rPr>
        <w:t>个</w:t>
      </w:r>
      <w:r>
        <w:rPr>
          <w:spacing w:val="-11"/>
          <w:sz w:val="30"/>
        </w:rPr>
        <w:t> </w:t>
      </w:r>
      <w:r>
        <w:rPr>
          <w:rFonts w:ascii="Arial" w:eastAsia="Arial"/>
          <w:sz w:val="30"/>
        </w:rPr>
        <w:t>LED</w:t>
      </w:r>
      <w:r>
        <w:rPr>
          <w:rFonts w:ascii="Arial" w:eastAsia="Arial"/>
          <w:spacing w:val="28"/>
          <w:sz w:val="30"/>
        </w:rPr>
        <w:t> </w:t>
      </w:r>
      <w:r>
        <w:rPr>
          <w:sz w:val="30"/>
        </w:rPr>
        <w:t>发光器件，静止时，各列发光管等间距分列排开</w:t>
      </w:r>
      <w:r>
        <w:rPr>
          <w:spacing w:val="-14"/>
          <w:sz w:val="30"/>
        </w:rPr>
        <w:t>， </w:t>
      </w:r>
      <w:r>
        <w:rPr>
          <w:sz w:val="30"/>
        </w:rPr>
        <w:t>随着扫描速度的加快，在计算机软件精确的时序控制下，不断扫描出预设的时间，文字，</w:t>
      </w:r>
    </w:p>
    <w:p>
      <w:pPr>
        <w:spacing w:line="384" w:lineRule="exact" w:before="0"/>
        <w:ind w:left="540" w:right="0" w:firstLine="0"/>
        <w:jc w:val="left"/>
        <w:rPr>
          <w:sz w:val="30"/>
        </w:rPr>
      </w:pPr>
      <w:r>
        <w:rPr>
          <w:sz w:val="30"/>
        </w:rPr>
        <w:t>图案等。</w:t>
      </w:r>
    </w:p>
    <w:p>
      <w:pPr>
        <w:spacing w:before="196"/>
        <w:ind w:left="540" w:right="0" w:firstLine="0"/>
        <w:jc w:val="left"/>
        <w:rPr>
          <w:sz w:val="30"/>
        </w:rPr>
      </w:pPr>
      <w:r>
        <w:rPr>
          <w:sz w:val="30"/>
        </w:rPr>
        <w:t>主要参考文献：</w:t>
      </w:r>
    </w:p>
    <w:p>
      <w:pPr>
        <w:pStyle w:val="ListParagraph"/>
        <w:numPr>
          <w:ilvl w:val="0"/>
          <w:numId w:val="2"/>
        </w:numPr>
        <w:tabs>
          <w:tab w:pos="960" w:val="left" w:leader="none"/>
          <w:tab w:pos="2939" w:val="left" w:leader="none"/>
          <w:tab w:pos="4859" w:val="left" w:leader="none"/>
          <w:tab w:pos="5839" w:val="left" w:leader="none"/>
          <w:tab w:pos="7119" w:val="left" w:leader="none"/>
          <w:tab w:pos="8639" w:val="left" w:leader="none"/>
          <w:tab w:pos="10359" w:val="left" w:leader="none"/>
          <w:tab w:pos="14459" w:val="left" w:leader="none"/>
        </w:tabs>
        <w:spacing w:line="336" w:lineRule="auto" w:before="218" w:after="0"/>
        <w:ind w:left="1040" w:right="118" w:hanging="500"/>
        <w:jc w:val="left"/>
        <w:rPr>
          <w:rFonts w:ascii="Arial"/>
          <w:sz w:val="36"/>
        </w:rPr>
      </w:pPr>
      <w:r>
        <w:rPr>
          <w:rFonts w:ascii="Arial"/>
          <w:sz w:val="36"/>
        </w:rPr>
        <w:t>Fan yang,Guoping Li,Huipeng Li.Design&amp;Development Of A Remote Temperature Monitor</w:t>
        <w:tab/>
        <w:t>Systems</w:t>
        <w:tab/>
        <w:t>Of</w:t>
        <w:tab/>
        <w:t>Web</w:t>
        <w:tab/>
        <w:t>Using</w:t>
        <w:tab/>
        <w:t>Virtual</w:t>
        <w:tab/>
        <w:t>Instruments.advances</w:t>
        <w:tab/>
      </w:r>
      <w:r>
        <w:rPr>
          <w:rFonts w:ascii="Arial"/>
          <w:spacing w:val="-9"/>
          <w:sz w:val="36"/>
        </w:rPr>
        <w:t>in </w:t>
      </w:r>
      <w:r>
        <w:rPr>
          <w:rFonts w:ascii="Arial"/>
          <w:sz w:val="36"/>
        </w:rPr>
        <w:t>computer,information,and systems sciences and</w:t>
      </w:r>
      <w:r>
        <w:rPr>
          <w:rFonts w:ascii="Arial"/>
          <w:spacing w:val="-4"/>
          <w:sz w:val="36"/>
        </w:rPr>
        <w:t> </w:t>
      </w:r>
      <w:r>
        <w:rPr>
          <w:rFonts w:ascii="Arial"/>
          <w:sz w:val="36"/>
        </w:rPr>
        <w:t>engineering.2006</w:t>
      </w:r>
    </w:p>
    <w:p>
      <w:pPr>
        <w:pStyle w:val="ListParagraph"/>
        <w:numPr>
          <w:ilvl w:val="0"/>
          <w:numId w:val="2"/>
        </w:numPr>
        <w:tabs>
          <w:tab w:pos="960" w:val="left" w:leader="none"/>
          <w:tab w:pos="2399" w:val="left" w:leader="none"/>
          <w:tab w:pos="7679" w:val="left" w:leader="none"/>
          <w:tab w:pos="12939" w:val="left" w:leader="none"/>
        </w:tabs>
        <w:spacing w:line="240" w:lineRule="auto" w:before="19" w:after="0"/>
        <w:ind w:left="960" w:right="0" w:hanging="420"/>
        <w:jc w:val="left"/>
        <w:rPr>
          <w:rFonts w:ascii="Arial" w:hAnsi="Arial" w:eastAsia="Arial"/>
          <w:sz w:val="30"/>
        </w:rPr>
      </w:pPr>
      <w:r>
        <w:rPr>
          <w:sz w:val="30"/>
        </w:rPr>
        <w:t>张迎新等</w:t>
        <w:tab/>
      </w:r>
      <w:r>
        <w:rPr>
          <w:rFonts w:ascii="Arial" w:hAnsi="Arial" w:eastAsia="Arial"/>
          <w:sz w:val="30"/>
        </w:rPr>
        <w:t>.</w:t>
      </w:r>
      <w:r>
        <w:rPr>
          <w:rFonts w:ascii="Arial" w:hAnsi="Arial" w:eastAsia="Arial"/>
          <w:spacing w:val="33"/>
          <w:sz w:val="30"/>
        </w:rPr>
        <w:t> </w:t>
      </w:r>
      <w:r>
        <w:rPr>
          <w:sz w:val="30"/>
        </w:rPr>
        <w:t>单片机初级教程——单片机基础</w:t>
        <w:tab/>
      </w:r>
      <w:r>
        <w:rPr>
          <w:rFonts w:ascii="Arial" w:hAnsi="Arial" w:eastAsia="Arial"/>
          <w:sz w:val="30"/>
        </w:rPr>
        <w:t>.</w:t>
      </w:r>
      <w:r>
        <w:rPr>
          <w:rFonts w:ascii="Arial" w:hAnsi="Arial" w:eastAsia="Arial"/>
          <w:spacing w:val="13"/>
          <w:sz w:val="30"/>
        </w:rPr>
        <w:t> </w:t>
      </w:r>
      <w:r>
        <w:rPr>
          <w:sz w:val="30"/>
        </w:rPr>
        <w:t>北京：北京航空航天大学出版社</w:t>
        <w:tab/>
      </w:r>
      <w:r>
        <w:rPr>
          <w:rFonts w:ascii="Arial" w:hAnsi="Arial" w:eastAsia="Arial"/>
          <w:sz w:val="30"/>
        </w:rPr>
        <w:t>.</w:t>
      </w:r>
      <w:r>
        <w:rPr>
          <w:rFonts w:ascii="Arial" w:hAnsi="Arial" w:eastAsia="Arial"/>
          <w:spacing w:val="-8"/>
          <w:sz w:val="30"/>
        </w:rPr>
        <w:t> </w:t>
      </w:r>
      <w:r>
        <w:rPr>
          <w:rFonts w:ascii="Arial" w:hAnsi="Arial" w:eastAsia="Arial"/>
          <w:sz w:val="30"/>
        </w:rPr>
        <w:t>2006</w:t>
      </w:r>
    </w:p>
    <w:p>
      <w:pPr>
        <w:pStyle w:val="ListParagraph"/>
        <w:numPr>
          <w:ilvl w:val="0"/>
          <w:numId w:val="2"/>
        </w:numPr>
        <w:tabs>
          <w:tab w:pos="960" w:val="left" w:leader="none"/>
          <w:tab w:pos="3039" w:val="left" w:leader="none"/>
          <w:tab w:pos="5559" w:val="left" w:leader="none"/>
          <w:tab w:pos="10819" w:val="left" w:leader="none"/>
        </w:tabs>
        <w:spacing w:line="240" w:lineRule="auto" w:before="196" w:after="0"/>
        <w:ind w:left="960" w:right="0" w:hanging="420"/>
        <w:jc w:val="left"/>
        <w:rPr>
          <w:rFonts w:ascii="Arial" w:eastAsia="Arial"/>
          <w:sz w:val="30"/>
        </w:rPr>
      </w:pPr>
      <w:r>
        <w:rPr>
          <w:sz w:val="30"/>
        </w:rPr>
        <w:t>周坚</w:t>
      </w:r>
      <w:r>
        <w:rPr>
          <w:spacing w:val="-30"/>
          <w:sz w:val="30"/>
        </w:rPr>
        <w:t> </w:t>
      </w:r>
      <w:r>
        <w:rPr>
          <w:rFonts w:ascii="Arial" w:eastAsia="Arial"/>
          <w:sz w:val="30"/>
        </w:rPr>
        <w:t>.</w:t>
      </w:r>
      <w:r>
        <w:rPr>
          <w:rFonts w:ascii="Arial" w:eastAsia="Arial"/>
          <w:spacing w:val="13"/>
          <w:sz w:val="30"/>
        </w:rPr>
        <w:t> </w:t>
      </w:r>
      <w:r>
        <w:rPr>
          <w:sz w:val="30"/>
        </w:rPr>
        <w:t>单片机</w:t>
        <w:tab/>
      </w:r>
      <w:r>
        <w:rPr>
          <w:rFonts w:ascii="Arial" w:eastAsia="Arial"/>
          <w:sz w:val="30"/>
        </w:rPr>
        <w:t>C</w:t>
      </w:r>
      <w:r>
        <w:rPr>
          <w:rFonts w:ascii="Arial" w:eastAsia="Arial"/>
          <w:spacing w:val="20"/>
          <w:sz w:val="30"/>
        </w:rPr>
        <w:t> </w:t>
      </w:r>
      <w:r>
        <w:rPr>
          <w:sz w:val="30"/>
        </w:rPr>
        <w:t>语言轻松入门</w:t>
        <w:tab/>
      </w:r>
      <w:r>
        <w:rPr>
          <w:rFonts w:ascii="Arial" w:eastAsia="Arial"/>
          <w:sz w:val="30"/>
        </w:rPr>
        <w:t>.</w:t>
      </w:r>
      <w:r>
        <w:rPr>
          <w:rFonts w:ascii="Arial" w:eastAsia="Arial"/>
          <w:spacing w:val="-7"/>
          <w:sz w:val="30"/>
        </w:rPr>
        <w:t> </w:t>
      </w:r>
      <w:r>
        <w:rPr>
          <w:sz w:val="30"/>
        </w:rPr>
        <w:t>北京：北京航空航天大学出版社</w:t>
        <w:tab/>
      </w:r>
      <w:r>
        <w:rPr>
          <w:rFonts w:ascii="Arial" w:eastAsia="Arial"/>
          <w:sz w:val="30"/>
        </w:rPr>
        <w:t>.</w:t>
      </w:r>
      <w:r>
        <w:rPr>
          <w:rFonts w:ascii="Arial" w:eastAsia="Arial"/>
          <w:spacing w:val="-8"/>
          <w:sz w:val="30"/>
        </w:rPr>
        <w:t> </w:t>
      </w:r>
      <w:r>
        <w:rPr>
          <w:rFonts w:ascii="Arial" w:eastAsia="Arial"/>
          <w:sz w:val="30"/>
        </w:rPr>
        <w:t>2006</w:t>
      </w:r>
    </w:p>
    <w:p>
      <w:pPr>
        <w:pStyle w:val="ListParagraph"/>
        <w:numPr>
          <w:ilvl w:val="0"/>
          <w:numId w:val="2"/>
        </w:numPr>
        <w:tabs>
          <w:tab w:pos="960" w:val="left" w:leader="none"/>
          <w:tab w:pos="5579" w:val="left" w:leader="none"/>
          <w:tab w:pos="8079" w:val="left" w:leader="none"/>
          <w:tab w:pos="13339" w:val="left" w:leader="none"/>
        </w:tabs>
        <w:spacing w:line="240" w:lineRule="auto" w:before="175" w:after="0"/>
        <w:ind w:left="960" w:right="0" w:hanging="420"/>
        <w:jc w:val="left"/>
        <w:rPr>
          <w:rFonts w:ascii="Arial" w:eastAsia="Arial"/>
          <w:sz w:val="30"/>
        </w:rPr>
      </w:pPr>
      <w:r>
        <w:rPr>
          <w:sz w:val="30"/>
        </w:rPr>
        <w:t>周兴华</w:t>
      </w:r>
      <w:r>
        <w:rPr>
          <w:spacing w:val="30"/>
          <w:sz w:val="30"/>
        </w:rPr>
        <w:t> </w:t>
      </w:r>
      <w:r>
        <w:rPr>
          <w:rFonts w:ascii="Arial" w:eastAsia="Arial"/>
          <w:sz w:val="30"/>
        </w:rPr>
        <w:t>.</w:t>
      </w:r>
      <w:r>
        <w:rPr>
          <w:rFonts w:ascii="Arial" w:eastAsia="Arial"/>
          <w:spacing w:val="13"/>
          <w:sz w:val="30"/>
        </w:rPr>
        <w:t> </w:t>
      </w:r>
      <w:r>
        <w:rPr>
          <w:sz w:val="30"/>
        </w:rPr>
        <w:t>手把手教你学单片机</w:t>
        <w:tab/>
      </w:r>
      <w:r>
        <w:rPr>
          <w:rFonts w:ascii="Arial" w:eastAsia="Arial"/>
          <w:sz w:val="30"/>
        </w:rPr>
        <w:t>C</w:t>
      </w:r>
      <w:r>
        <w:rPr>
          <w:rFonts w:ascii="Arial" w:eastAsia="Arial"/>
          <w:spacing w:val="20"/>
          <w:sz w:val="30"/>
        </w:rPr>
        <w:t> </w:t>
      </w:r>
      <w:r>
        <w:rPr>
          <w:sz w:val="30"/>
        </w:rPr>
        <w:t>语言程序设计</w:t>
        <w:tab/>
      </w:r>
      <w:r>
        <w:rPr>
          <w:rFonts w:ascii="Arial" w:eastAsia="Arial"/>
          <w:sz w:val="30"/>
        </w:rPr>
        <w:t>.</w:t>
      </w:r>
      <w:r>
        <w:rPr>
          <w:rFonts w:ascii="Arial" w:eastAsia="Arial"/>
          <w:spacing w:val="13"/>
          <w:sz w:val="30"/>
        </w:rPr>
        <w:t> </w:t>
      </w:r>
      <w:r>
        <w:rPr>
          <w:sz w:val="30"/>
        </w:rPr>
        <w:t>北京：北京航天航空大学出版社</w:t>
        <w:tab/>
      </w:r>
      <w:r>
        <w:rPr>
          <w:rFonts w:ascii="Arial" w:eastAsia="Arial"/>
          <w:sz w:val="30"/>
        </w:rPr>
        <w:t>.</w:t>
      </w:r>
      <w:r>
        <w:rPr>
          <w:rFonts w:ascii="Arial" w:eastAsia="Arial"/>
          <w:spacing w:val="12"/>
          <w:sz w:val="30"/>
        </w:rPr>
        <w:t> </w:t>
      </w:r>
      <w:r>
        <w:rPr>
          <w:rFonts w:ascii="Arial" w:eastAsia="Arial"/>
          <w:sz w:val="30"/>
        </w:rPr>
        <w:t>2007</w:t>
      </w:r>
    </w:p>
    <w:p>
      <w:pPr>
        <w:pStyle w:val="BodyText"/>
        <w:rPr>
          <w:rFonts w:ascii="Arial"/>
        </w:rPr>
      </w:pPr>
    </w:p>
    <w:p>
      <w:pPr>
        <w:pStyle w:val="BodyText"/>
        <w:spacing w:before="8"/>
        <w:rPr>
          <w:rFonts w:ascii="Arial"/>
          <w:sz w:val="29"/>
        </w:rPr>
      </w:pPr>
    </w:p>
    <w:p>
      <w:pPr>
        <w:spacing w:before="0"/>
        <w:ind w:left="540" w:right="0" w:firstLine="0"/>
        <w:jc w:val="left"/>
        <w:rPr>
          <w:sz w:val="30"/>
        </w:rPr>
      </w:pPr>
      <w:r>
        <w:rPr>
          <w:sz w:val="30"/>
        </w:rPr>
        <w:t>阶段规划：</w:t>
      </w:r>
    </w:p>
    <w:p>
      <w:pPr>
        <w:pStyle w:val="BodyText"/>
        <w:tabs>
          <w:tab w:pos="8699" w:val="left" w:leader="none"/>
        </w:tabs>
        <w:spacing w:before="176"/>
        <w:ind w:left="540"/>
      </w:pPr>
      <w:r>
        <w:rPr>
          <w:rFonts w:ascii="Arial" w:hAnsi="Arial" w:eastAsia="Arial"/>
        </w:rPr>
        <w:t>2010</w:t>
      </w:r>
      <w:r>
        <w:rPr>
          <w:rFonts w:ascii="Arial" w:hAnsi="Arial" w:eastAsia="Arial"/>
          <w:spacing w:val="18"/>
        </w:rPr>
        <w:t> </w:t>
      </w:r>
      <w:r>
        <w:rPr/>
        <w:t>年</w:t>
      </w:r>
      <w:r>
        <w:rPr>
          <w:spacing w:val="-21"/>
        </w:rPr>
        <w:t> </w:t>
      </w:r>
      <w:r>
        <w:rPr>
          <w:rFonts w:ascii="Arial" w:hAnsi="Arial" w:eastAsia="Arial"/>
        </w:rPr>
        <w:t>12</w:t>
      </w:r>
      <w:r>
        <w:rPr>
          <w:rFonts w:ascii="Arial" w:hAnsi="Arial" w:eastAsia="Arial"/>
          <w:spacing w:val="-2"/>
        </w:rPr>
        <w:t> </w:t>
      </w:r>
      <w:r>
        <w:rPr/>
        <w:t>月</w:t>
      </w:r>
      <w:r>
        <w:rPr>
          <w:spacing w:val="-40"/>
        </w:rPr>
        <w:t> </w:t>
      </w:r>
      <w:r>
        <w:rPr>
          <w:rFonts w:ascii="Arial" w:hAnsi="Arial" w:eastAsia="Arial"/>
        </w:rPr>
        <w:t>20</w:t>
      </w:r>
      <w:r>
        <w:rPr>
          <w:rFonts w:ascii="Arial" w:hAnsi="Arial" w:eastAsia="Arial"/>
          <w:spacing w:val="18"/>
        </w:rPr>
        <w:t> </w:t>
      </w:r>
      <w:r>
        <w:rPr>
          <w:spacing w:val="60"/>
        </w:rPr>
        <w:t>日</w:t>
      </w:r>
      <w:r>
        <w:rPr/>
        <w:t>——</w:t>
      </w:r>
      <w:r>
        <w:rPr>
          <w:spacing w:val="-101"/>
        </w:rPr>
        <w:t> </w:t>
      </w:r>
      <w:r>
        <w:rPr>
          <w:rFonts w:ascii="Arial" w:hAnsi="Arial" w:eastAsia="Arial"/>
        </w:rPr>
        <w:t>2011</w:t>
      </w:r>
      <w:r>
        <w:rPr>
          <w:rFonts w:ascii="Arial" w:hAnsi="Arial" w:eastAsia="Arial"/>
          <w:spacing w:val="19"/>
        </w:rPr>
        <w:t> </w:t>
      </w:r>
      <w:r>
        <w:rPr/>
        <w:t>年</w:t>
      </w:r>
      <w:r>
        <w:rPr>
          <w:spacing w:val="-21"/>
        </w:rPr>
        <w:t> </w:t>
      </w:r>
      <w:r>
        <w:rPr>
          <w:rFonts w:ascii="Arial" w:hAnsi="Arial" w:eastAsia="Arial"/>
        </w:rPr>
        <w:t>1</w:t>
      </w:r>
      <w:r>
        <w:rPr>
          <w:rFonts w:ascii="Arial" w:hAnsi="Arial" w:eastAsia="Arial"/>
          <w:spacing w:val="-2"/>
        </w:rPr>
        <w:t> </w:t>
      </w:r>
      <w:r>
        <w:rPr/>
        <w:t>月</w:t>
      </w:r>
      <w:r>
        <w:rPr>
          <w:spacing w:val="-21"/>
        </w:rPr>
        <w:t> </w:t>
      </w:r>
      <w:r>
        <w:rPr>
          <w:rFonts w:ascii="Arial" w:hAnsi="Arial" w:eastAsia="Arial"/>
        </w:rPr>
        <w:t>20</w:t>
      </w:r>
      <w:r>
        <w:rPr>
          <w:rFonts w:ascii="Arial" w:hAnsi="Arial" w:eastAsia="Arial"/>
          <w:spacing w:val="-1"/>
        </w:rPr>
        <w:t> </w:t>
      </w:r>
      <w:r>
        <w:rPr/>
        <w:t>日</w:t>
        <w:tab/>
        <w:t>温习单片机的理论知识</w:t>
      </w:r>
    </w:p>
    <w:p>
      <w:pPr>
        <w:pStyle w:val="BodyText"/>
        <w:spacing w:before="12"/>
        <w:rPr>
          <w:sz w:val="11"/>
        </w:rPr>
      </w:pPr>
    </w:p>
    <w:tbl>
      <w:tblPr>
        <w:tblW w:w="0" w:type="auto"/>
        <w:jc w:val="left"/>
        <w:tblInd w:w="4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10"/>
        <w:gridCol w:w="380"/>
        <w:gridCol w:w="580"/>
        <w:gridCol w:w="3220"/>
        <w:gridCol w:w="820"/>
        <w:gridCol w:w="1170"/>
        <w:gridCol w:w="5380"/>
      </w:tblGrid>
      <w:tr>
        <w:trPr>
          <w:trHeight w:val="503" w:hRule="atLeast"/>
        </w:trPr>
        <w:tc>
          <w:tcPr>
            <w:tcW w:w="1410" w:type="dxa"/>
          </w:tcPr>
          <w:p>
            <w:pPr>
              <w:pStyle w:val="TableParagraph"/>
              <w:spacing w:line="427" w:lineRule="exact" w:before="0"/>
              <w:ind w:left="50"/>
              <w:rPr>
                <w:rFonts w:ascii="宋体" w:eastAsia="宋体" w:hint="eastAsia"/>
                <w:sz w:val="36"/>
              </w:rPr>
            </w:pPr>
            <w:r>
              <w:rPr>
                <w:sz w:val="36"/>
              </w:rPr>
              <w:t>2011 </w:t>
            </w:r>
            <w:r>
              <w:rPr>
                <w:rFonts w:ascii="宋体" w:eastAsia="宋体" w:hint="eastAsia"/>
                <w:sz w:val="36"/>
              </w:rPr>
              <w:t>年</w:t>
            </w:r>
          </w:p>
        </w:tc>
        <w:tc>
          <w:tcPr>
            <w:tcW w:w="380" w:type="dxa"/>
          </w:tcPr>
          <w:p>
            <w:pPr>
              <w:pStyle w:val="TableParagraph"/>
              <w:spacing w:line="402" w:lineRule="exact" w:before="0"/>
              <w:ind w:right="17"/>
              <w:jc w:val="center"/>
              <w:rPr>
                <w:sz w:val="36"/>
              </w:rPr>
            </w:pPr>
            <w:r>
              <w:rPr>
                <w:sz w:val="36"/>
              </w:rPr>
              <w:t>1</w:t>
            </w:r>
          </w:p>
        </w:tc>
        <w:tc>
          <w:tcPr>
            <w:tcW w:w="580" w:type="dxa"/>
          </w:tcPr>
          <w:p>
            <w:pPr>
              <w:pStyle w:val="TableParagraph"/>
              <w:spacing w:line="427" w:lineRule="exact" w:before="0"/>
              <w:ind w:right="19"/>
              <w:jc w:val="center"/>
              <w:rPr>
                <w:rFonts w:ascii="宋体" w:eastAsia="宋体" w:hint="eastAsia"/>
                <w:sz w:val="36"/>
              </w:rPr>
            </w:pPr>
            <w:r>
              <w:rPr>
                <w:rFonts w:ascii="宋体" w:eastAsia="宋体" w:hint="eastAsia"/>
                <w:sz w:val="36"/>
              </w:rPr>
              <w:t>月</w:t>
            </w:r>
          </w:p>
        </w:tc>
        <w:tc>
          <w:tcPr>
            <w:tcW w:w="3220" w:type="dxa"/>
          </w:tcPr>
          <w:p>
            <w:pPr>
              <w:pStyle w:val="TableParagraph"/>
              <w:spacing w:line="427" w:lineRule="exact" w:before="0"/>
              <w:ind w:right="79"/>
              <w:jc w:val="right"/>
              <w:rPr>
                <w:rFonts w:ascii="宋体" w:hAnsi="宋体" w:eastAsia="宋体" w:hint="eastAsia"/>
                <w:sz w:val="36"/>
              </w:rPr>
            </w:pPr>
            <w:r>
              <w:rPr>
                <w:sz w:val="36"/>
              </w:rPr>
              <w:t>21 </w:t>
            </w:r>
            <w:r>
              <w:rPr>
                <w:rFonts w:ascii="宋体" w:hAnsi="宋体" w:eastAsia="宋体" w:hint="eastAsia"/>
                <w:sz w:val="36"/>
              </w:rPr>
              <w:t>日—— </w:t>
            </w:r>
            <w:r>
              <w:rPr>
                <w:sz w:val="36"/>
              </w:rPr>
              <w:t>2011 </w:t>
            </w:r>
            <w:r>
              <w:rPr>
                <w:rFonts w:ascii="宋体" w:hAnsi="宋体" w:eastAsia="宋体" w:hint="eastAsia"/>
                <w:sz w:val="36"/>
              </w:rPr>
              <w:t>年</w:t>
            </w:r>
          </w:p>
        </w:tc>
        <w:tc>
          <w:tcPr>
            <w:tcW w:w="820" w:type="dxa"/>
          </w:tcPr>
          <w:p>
            <w:pPr>
              <w:pStyle w:val="TableParagraph"/>
              <w:spacing w:line="427" w:lineRule="exact" w:before="0"/>
              <w:ind w:left="59" w:right="59"/>
              <w:jc w:val="center"/>
              <w:rPr>
                <w:rFonts w:ascii="宋体" w:eastAsia="宋体" w:hint="eastAsia"/>
                <w:sz w:val="36"/>
              </w:rPr>
            </w:pPr>
            <w:r>
              <w:rPr>
                <w:sz w:val="36"/>
              </w:rPr>
              <w:t>2 </w:t>
            </w:r>
            <w:r>
              <w:rPr>
                <w:rFonts w:ascii="宋体" w:eastAsia="宋体" w:hint="eastAsia"/>
                <w:sz w:val="36"/>
              </w:rPr>
              <w:t>月</w:t>
            </w:r>
          </w:p>
        </w:tc>
        <w:tc>
          <w:tcPr>
            <w:tcW w:w="1170" w:type="dxa"/>
          </w:tcPr>
          <w:p>
            <w:pPr>
              <w:pStyle w:val="TableParagraph"/>
              <w:spacing w:line="427" w:lineRule="exact" w:before="0"/>
              <w:ind w:left="80"/>
              <w:rPr>
                <w:rFonts w:ascii="宋体" w:eastAsia="宋体" w:hint="eastAsia"/>
                <w:sz w:val="36"/>
              </w:rPr>
            </w:pPr>
            <w:r>
              <w:rPr>
                <w:sz w:val="36"/>
              </w:rPr>
              <w:t>22 </w:t>
            </w:r>
            <w:r>
              <w:rPr>
                <w:rFonts w:ascii="宋体" w:eastAsia="宋体" w:hint="eastAsia"/>
                <w:sz w:val="36"/>
              </w:rPr>
              <w:t>日</w:t>
            </w:r>
          </w:p>
        </w:tc>
        <w:tc>
          <w:tcPr>
            <w:tcW w:w="5380" w:type="dxa"/>
          </w:tcPr>
          <w:p>
            <w:pPr>
              <w:pStyle w:val="TableParagraph"/>
              <w:spacing w:line="427" w:lineRule="exact" w:before="0"/>
              <w:ind w:left="630"/>
              <w:rPr>
                <w:rFonts w:ascii="宋体" w:eastAsia="宋体" w:hint="eastAsia"/>
                <w:sz w:val="36"/>
              </w:rPr>
            </w:pPr>
            <w:r>
              <w:rPr>
                <w:rFonts w:ascii="宋体" w:eastAsia="宋体" w:hint="eastAsia"/>
                <w:sz w:val="36"/>
              </w:rPr>
              <w:t>温习单片机编程理论知识</w:t>
            </w:r>
          </w:p>
        </w:tc>
      </w:tr>
      <w:tr>
        <w:trPr>
          <w:trHeight w:val="580" w:hRule="atLeast"/>
        </w:trPr>
        <w:tc>
          <w:tcPr>
            <w:tcW w:w="1410" w:type="dxa"/>
          </w:tcPr>
          <w:p>
            <w:pPr>
              <w:pStyle w:val="TableParagraph"/>
              <w:ind w:left="50"/>
              <w:rPr>
                <w:rFonts w:ascii="宋体" w:eastAsia="宋体" w:hint="eastAsia"/>
                <w:sz w:val="36"/>
              </w:rPr>
            </w:pPr>
            <w:r>
              <w:rPr>
                <w:sz w:val="36"/>
              </w:rPr>
              <w:t>2011 </w:t>
            </w:r>
            <w:r>
              <w:rPr>
                <w:rFonts w:ascii="宋体" w:eastAsia="宋体" w:hint="eastAsia"/>
                <w:sz w:val="36"/>
              </w:rPr>
              <w:t>年</w:t>
            </w:r>
          </w:p>
        </w:tc>
        <w:tc>
          <w:tcPr>
            <w:tcW w:w="380" w:type="dxa"/>
          </w:tcPr>
          <w:p>
            <w:pPr>
              <w:pStyle w:val="TableParagraph"/>
              <w:spacing w:before="64"/>
              <w:ind w:right="17"/>
              <w:jc w:val="center"/>
              <w:rPr>
                <w:sz w:val="36"/>
              </w:rPr>
            </w:pPr>
            <w:r>
              <w:rPr>
                <w:sz w:val="36"/>
              </w:rPr>
              <w:t>2</w:t>
            </w:r>
          </w:p>
        </w:tc>
        <w:tc>
          <w:tcPr>
            <w:tcW w:w="580" w:type="dxa"/>
          </w:tcPr>
          <w:p>
            <w:pPr>
              <w:pStyle w:val="TableParagraph"/>
              <w:ind w:right="19"/>
              <w:jc w:val="center"/>
              <w:rPr>
                <w:rFonts w:ascii="宋体" w:eastAsia="宋体" w:hint="eastAsia"/>
                <w:sz w:val="36"/>
              </w:rPr>
            </w:pPr>
            <w:r>
              <w:rPr>
                <w:rFonts w:ascii="宋体" w:eastAsia="宋体" w:hint="eastAsia"/>
                <w:sz w:val="36"/>
              </w:rPr>
              <w:t>月</w:t>
            </w:r>
          </w:p>
        </w:tc>
        <w:tc>
          <w:tcPr>
            <w:tcW w:w="3220" w:type="dxa"/>
          </w:tcPr>
          <w:p>
            <w:pPr>
              <w:pStyle w:val="TableParagraph"/>
              <w:ind w:right="79"/>
              <w:jc w:val="right"/>
              <w:rPr>
                <w:rFonts w:ascii="宋体" w:hAnsi="宋体" w:eastAsia="宋体" w:hint="eastAsia"/>
                <w:sz w:val="36"/>
              </w:rPr>
            </w:pPr>
            <w:r>
              <w:rPr>
                <w:sz w:val="36"/>
              </w:rPr>
              <w:t>23 </w:t>
            </w:r>
            <w:r>
              <w:rPr>
                <w:rFonts w:ascii="宋体" w:hAnsi="宋体" w:eastAsia="宋体" w:hint="eastAsia"/>
                <w:sz w:val="36"/>
              </w:rPr>
              <w:t>日—— </w:t>
            </w:r>
            <w:r>
              <w:rPr>
                <w:sz w:val="36"/>
              </w:rPr>
              <w:t>2011 </w:t>
            </w:r>
            <w:r>
              <w:rPr>
                <w:rFonts w:ascii="宋体" w:hAnsi="宋体" w:eastAsia="宋体" w:hint="eastAsia"/>
                <w:sz w:val="36"/>
              </w:rPr>
              <w:t>年</w:t>
            </w:r>
          </w:p>
        </w:tc>
        <w:tc>
          <w:tcPr>
            <w:tcW w:w="820" w:type="dxa"/>
          </w:tcPr>
          <w:p>
            <w:pPr>
              <w:pStyle w:val="TableParagraph"/>
              <w:ind w:left="59" w:right="59"/>
              <w:jc w:val="center"/>
              <w:rPr>
                <w:rFonts w:ascii="宋体" w:eastAsia="宋体" w:hint="eastAsia"/>
                <w:sz w:val="36"/>
              </w:rPr>
            </w:pPr>
            <w:r>
              <w:rPr>
                <w:sz w:val="36"/>
              </w:rPr>
              <w:t>3 </w:t>
            </w:r>
            <w:r>
              <w:rPr>
                <w:rFonts w:ascii="宋体" w:eastAsia="宋体" w:hint="eastAsia"/>
                <w:sz w:val="36"/>
              </w:rPr>
              <w:t>月</w:t>
            </w:r>
          </w:p>
        </w:tc>
        <w:tc>
          <w:tcPr>
            <w:tcW w:w="1170" w:type="dxa"/>
          </w:tcPr>
          <w:p>
            <w:pPr>
              <w:pStyle w:val="TableParagraph"/>
              <w:ind w:left="80"/>
              <w:rPr>
                <w:rFonts w:ascii="宋体" w:eastAsia="宋体" w:hint="eastAsia"/>
                <w:sz w:val="36"/>
              </w:rPr>
            </w:pPr>
            <w:r>
              <w:rPr>
                <w:sz w:val="36"/>
              </w:rPr>
              <w:t>12 </w:t>
            </w:r>
            <w:r>
              <w:rPr>
                <w:rFonts w:ascii="宋体" w:eastAsia="宋体" w:hint="eastAsia"/>
                <w:sz w:val="36"/>
              </w:rPr>
              <w:t>日</w:t>
            </w:r>
          </w:p>
        </w:tc>
        <w:tc>
          <w:tcPr>
            <w:tcW w:w="5380" w:type="dxa"/>
          </w:tcPr>
          <w:p>
            <w:pPr>
              <w:pStyle w:val="TableParagraph"/>
              <w:tabs>
                <w:tab w:pos="3729" w:val="left" w:leader="none"/>
              </w:tabs>
              <w:ind w:left="630"/>
              <w:rPr>
                <w:rFonts w:ascii="宋体" w:eastAsia="宋体" w:hint="eastAsia"/>
                <w:sz w:val="36"/>
              </w:rPr>
            </w:pPr>
            <w:r>
              <w:rPr>
                <w:rFonts w:ascii="宋体" w:eastAsia="宋体" w:hint="eastAsia"/>
                <w:sz w:val="36"/>
              </w:rPr>
              <w:t>温习</w:t>
            </w:r>
            <w:r>
              <w:rPr>
                <w:rFonts w:ascii="宋体" w:eastAsia="宋体" w:hint="eastAsia"/>
                <w:spacing w:val="39"/>
                <w:sz w:val="36"/>
              </w:rPr>
              <w:t> </w:t>
            </w:r>
            <w:r>
              <w:rPr>
                <w:sz w:val="36"/>
              </w:rPr>
              <w:t>Protel</w:t>
            </w:r>
            <w:r>
              <w:rPr>
                <w:spacing w:val="-1"/>
                <w:sz w:val="36"/>
              </w:rPr>
              <w:t> </w:t>
            </w:r>
            <w:r>
              <w:rPr>
                <w:sz w:val="36"/>
              </w:rPr>
              <w:t>DXP</w:t>
              <w:tab/>
            </w:r>
            <w:r>
              <w:rPr>
                <w:rFonts w:ascii="宋体" w:eastAsia="宋体" w:hint="eastAsia"/>
                <w:sz w:val="36"/>
              </w:rPr>
              <w:t>基础理论</w:t>
            </w:r>
          </w:p>
        </w:tc>
      </w:tr>
      <w:tr>
        <w:trPr>
          <w:trHeight w:val="580" w:hRule="atLeast"/>
        </w:trPr>
        <w:tc>
          <w:tcPr>
            <w:tcW w:w="1410" w:type="dxa"/>
          </w:tcPr>
          <w:p>
            <w:pPr>
              <w:pStyle w:val="TableParagraph"/>
              <w:ind w:left="50"/>
              <w:rPr>
                <w:rFonts w:ascii="宋体" w:eastAsia="宋体" w:hint="eastAsia"/>
                <w:sz w:val="36"/>
              </w:rPr>
            </w:pPr>
            <w:r>
              <w:rPr>
                <w:sz w:val="36"/>
              </w:rPr>
              <w:t>2011 </w:t>
            </w:r>
            <w:r>
              <w:rPr>
                <w:rFonts w:ascii="宋体" w:eastAsia="宋体" w:hint="eastAsia"/>
                <w:sz w:val="36"/>
              </w:rPr>
              <w:t>年</w:t>
            </w:r>
          </w:p>
        </w:tc>
        <w:tc>
          <w:tcPr>
            <w:tcW w:w="380" w:type="dxa"/>
          </w:tcPr>
          <w:p>
            <w:pPr>
              <w:pStyle w:val="TableParagraph"/>
              <w:spacing w:before="64"/>
              <w:ind w:right="17"/>
              <w:jc w:val="center"/>
              <w:rPr>
                <w:sz w:val="36"/>
              </w:rPr>
            </w:pPr>
            <w:r>
              <w:rPr>
                <w:sz w:val="36"/>
              </w:rPr>
              <w:t>3</w:t>
            </w:r>
          </w:p>
        </w:tc>
        <w:tc>
          <w:tcPr>
            <w:tcW w:w="580" w:type="dxa"/>
          </w:tcPr>
          <w:p>
            <w:pPr>
              <w:pStyle w:val="TableParagraph"/>
              <w:ind w:right="19"/>
              <w:jc w:val="center"/>
              <w:rPr>
                <w:rFonts w:ascii="宋体" w:eastAsia="宋体" w:hint="eastAsia"/>
                <w:sz w:val="36"/>
              </w:rPr>
            </w:pPr>
            <w:r>
              <w:rPr>
                <w:rFonts w:ascii="宋体" w:eastAsia="宋体" w:hint="eastAsia"/>
                <w:sz w:val="36"/>
              </w:rPr>
              <w:t>月</w:t>
            </w:r>
          </w:p>
        </w:tc>
        <w:tc>
          <w:tcPr>
            <w:tcW w:w="3220" w:type="dxa"/>
          </w:tcPr>
          <w:p>
            <w:pPr>
              <w:pStyle w:val="TableParagraph"/>
              <w:ind w:right="79"/>
              <w:jc w:val="right"/>
              <w:rPr>
                <w:rFonts w:ascii="宋体" w:hAnsi="宋体" w:eastAsia="宋体" w:hint="eastAsia"/>
                <w:sz w:val="36"/>
              </w:rPr>
            </w:pPr>
            <w:r>
              <w:rPr>
                <w:sz w:val="36"/>
              </w:rPr>
              <w:t>13 </w:t>
            </w:r>
            <w:r>
              <w:rPr>
                <w:rFonts w:ascii="宋体" w:hAnsi="宋体" w:eastAsia="宋体" w:hint="eastAsia"/>
                <w:sz w:val="36"/>
              </w:rPr>
              <w:t>日—— </w:t>
            </w:r>
            <w:r>
              <w:rPr>
                <w:sz w:val="36"/>
              </w:rPr>
              <w:t>2011 </w:t>
            </w:r>
            <w:r>
              <w:rPr>
                <w:rFonts w:ascii="宋体" w:hAnsi="宋体" w:eastAsia="宋体" w:hint="eastAsia"/>
                <w:sz w:val="36"/>
              </w:rPr>
              <w:t>年</w:t>
            </w:r>
          </w:p>
        </w:tc>
        <w:tc>
          <w:tcPr>
            <w:tcW w:w="820" w:type="dxa"/>
          </w:tcPr>
          <w:p>
            <w:pPr>
              <w:pStyle w:val="TableParagraph"/>
              <w:ind w:left="59" w:right="59"/>
              <w:jc w:val="center"/>
              <w:rPr>
                <w:rFonts w:ascii="宋体" w:eastAsia="宋体" w:hint="eastAsia"/>
                <w:sz w:val="36"/>
              </w:rPr>
            </w:pPr>
            <w:r>
              <w:rPr>
                <w:sz w:val="36"/>
              </w:rPr>
              <w:t>3 </w:t>
            </w:r>
            <w:r>
              <w:rPr>
                <w:rFonts w:ascii="宋体" w:eastAsia="宋体" w:hint="eastAsia"/>
                <w:sz w:val="36"/>
              </w:rPr>
              <w:t>月</w:t>
            </w:r>
          </w:p>
        </w:tc>
        <w:tc>
          <w:tcPr>
            <w:tcW w:w="1170" w:type="dxa"/>
          </w:tcPr>
          <w:p>
            <w:pPr>
              <w:pStyle w:val="TableParagraph"/>
              <w:ind w:left="80"/>
              <w:rPr>
                <w:rFonts w:ascii="宋体" w:eastAsia="宋体" w:hint="eastAsia"/>
                <w:sz w:val="36"/>
              </w:rPr>
            </w:pPr>
            <w:r>
              <w:rPr>
                <w:sz w:val="36"/>
              </w:rPr>
              <w:t>19 </w:t>
            </w:r>
            <w:r>
              <w:rPr>
                <w:rFonts w:ascii="宋体" w:eastAsia="宋体" w:hint="eastAsia"/>
                <w:sz w:val="36"/>
              </w:rPr>
              <w:t>日</w:t>
            </w:r>
          </w:p>
        </w:tc>
        <w:tc>
          <w:tcPr>
            <w:tcW w:w="5380" w:type="dxa"/>
          </w:tcPr>
          <w:p>
            <w:pPr>
              <w:pStyle w:val="TableParagraph"/>
              <w:ind w:left="630"/>
              <w:rPr>
                <w:rFonts w:ascii="宋体" w:eastAsia="宋体" w:hint="eastAsia"/>
                <w:sz w:val="36"/>
              </w:rPr>
            </w:pPr>
            <w:r>
              <w:rPr>
                <w:rFonts w:ascii="宋体" w:eastAsia="宋体" w:hint="eastAsia"/>
                <w:sz w:val="36"/>
              </w:rPr>
              <w:t>购买电子元件</w:t>
            </w:r>
          </w:p>
        </w:tc>
      </w:tr>
      <w:tr>
        <w:trPr>
          <w:trHeight w:val="580" w:hRule="atLeast"/>
        </w:trPr>
        <w:tc>
          <w:tcPr>
            <w:tcW w:w="1410" w:type="dxa"/>
          </w:tcPr>
          <w:p>
            <w:pPr>
              <w:pStyle w:val="TableParagraph"/>
              <w:ind w:left="50"/>
              <w:rPr>
                <w:rFonts w:ascii="宋体" w:eastAsia="宋体" w:hint="eastAsia"/>
                <w:sz w:val="36"/>
              </w:rPr>
            </w:pPr>
            <w:r>
              <w:rPr>
                <w:sz w:val="36"/>
              </w:rPr>
              <w:t>2011 </w:t>
            </w:r>
            <w:r>
              <w:rPr>
                <w:rFonts w:ascii="宋体" w:eastAsia="宋体" w:hint="eastAsia"/>
                <w:sz w:val="36"/>
              </w:rPr>
              <w:t>年</w:t>
            </w:r>
          </w:p>
        </w:tc>
        <w:tc>
          <w:tcPr>
            <w:tcW w:w="380" w:type="dxa"/>
          </w:tcPr>
          <w:p>
            <w:pPr>
              <w:pStyle w:val="TableParagraph"/>
              <w:spacing w:before="64"/>
              <w:ind w:right="17"/>
              <w:jc w:val="center"/>
              <w:rPr>
                <w:sz w:val="36"/>
              </w:rPr>
            </w:pPr>
            <w:r>
              <w:rPr>
                <w:sz w:val="36"/>
              </w:rPr>
              <w:t>3</w:t>
            </w:r>
          </w:p>
        </w:tc>
        <w:tc>
          <w:tcPr>
            <w:tcW w:w="580" w:type="dxa"/>
          </w:tcPr>
          <w:p>
            <w:pPr>
              <w:pStyle w:val="TableParagraph"/>
              <w:ind w:right="19"/>
              <w:jc w:val="center"/>
              <w:rPr>
                <w:rFonts w:ascii="宋体" w:eastAsia="宋体" w:hint="eastAsia"/>
                <w:sz w:val="36"/>
              </w:rPr>
            </w:pPr>
            <w:r>
              <w:rPr>
                <w:rFonts w:ascii="宋体" w:eastAsia="宋体" w:hint="eastAsia"/>
                <w:sz w:val="36"/>
              </w:rPr>
              <w:t>月</w:t>
            </w:r>
          </w:p>
        </w:tc>
        <w:tc>
          <w:tcPr>
            <w:tcW w:w="3220" w:type="dxa"/>
          </w:tcPr>
          <w:p>
            <w:pPr>
              <w:pStyle w:val="TableParagraph"/>
              <w:ind w:right="79"/>
              <w:jc w:val="right"/>
              <w:rPr>
                <w:rFonts w:ascii="宋体" w:hAnsi="宋体" w:eastAsia="宋体" w:hint="eastAsia"/>
                <w:sz w:val="36"/>
              </w:rPr>
            </w:pPr>
            <w:r>
              <w:rPr>
                <w:sz w:val="36"/>
              </w:rPr>
              <w:t>20 </w:t>
            </w:r>
            <w:r>
              <w:rPr>
                <w:rFonts w:ascii="宋体" w:hAnsi="宋体" w:eastAsia="宋体" w:hint="eastAsia"/>
                <w:sz w:val="36"/>
              </w:rPr>
              <w:t>日—— </w:t>
            </w:r>
            <w:r>
              <w:rPr>
                <w:sz w:val="36"/>
              </w:rPr>
              <w:t>2011 </w:t>
            </w:r>
            <w:r>
              <w:rPr>
                <w:rFonts w:ascii="宋体" w:hAnsi="宋体" w:eastAsia="宋体" w:hint="eastAsia"/>
                <w:sz w:val="36"/>
              </w:rPr>
              <w:t>年</w:t>
            </w:r>
          </w:p>
        </w:tc>
        <w:tc>
          <w:tcPr>
            <w:tcW w:w="820" w:type="dxa"/>
          </w:tcPr>
          <w:p>
            <w:pPr>
              <w:pStyle w:val="TableParagraph"/>
              <w:ind w:left="59" w:right="59"/>
              <w:jc w:val="center"/>
              <w:rPr>
                <w:rFonts w:ascii="宋体" w:eastAsia="宋体" w:hint="eastAsia"/>
                <w:sz w:val="36"/>
              </w:rPr>
            </w:pPr>
            <w:r>
              <w:rPr>
                <w:sz w:val="36"/>
              </w:rPr>
              <w:t>4 </w:t>
            </w:r>
            <w:r>
              <w:rPr>
                <w:rFonts w:ascii="宋体" w:eastAsia="宋体" w:hint="eastAsia"/>
                <w:sz w:val="36"/>
              </w:rPr>
              <w:t>月</w:t>
            </w:r>
          </w:p>
        </w:tc>
        <w:tc>
          <w:tcPr>
            <w:tcW w:w="1170" w:type="dxa"/>
          </w:tcPr>
          <w:p>
            <w:pPr>
              <w:pStyle w:val="TableParagraph"/>
              <w:ind w:left="80"/>
              <w:rPr>
                <w:rFonts w:ascii="宋体" w:eastAsia="宋体" w:hint="eastAsia"/>
                <w:sz w:val="36"/>
              </w:rPr>
            </w:pPr>
            <w:r>
              <w:rPr>
                <w:sz w:val="36"/>
              </w:rPr>
              <w:t>25 </w:t>
            </w:r>
            <w:r>
              <w:rPr>
                <w:rFonts w:ascii="宋体" w:eastAsia="宋体" w:hint="eastAsia"/>
                <w:sz w:val="36"/>
              </w:rPr>
              <w:t>日</w:t>
            </w:r>
          </w:p>
        </w:tc>
        <w:tc>
          <w:tcPr>
            <w:tcW w:w="5380" w:type="dxa"/>
          </w:tcPr>
          <w:p>
            <w:pPr>
              <w:pStyle w:val="TableParagraph"/>
              <w:tabs>
                <w:tab w:pos="1369" w:val="left" w:leader="none"/>
              </w:tabs>
              <w:ind w:left="230"/>
              <w:rPr>
                <w:rFonts w:ascii="宋体" w:eastAsia="宋体" w:hint="eastAsia"/>
                <w:sz w:val="36"/>
              </w:rPr>
            </w:pPr>
            <w:r>
              <w:rPr>
                <w:sz w:val="36"/>
              </w:rPr>
              <w:t>PCB</w:t>
              <w:tab/>
            </w:r>
            <w:r>
              <w:rPr>
                <w:rFonts w:ascii="宋体" w:eastAsia="宋体" w:hint="eastAsia"/>
                <w:sz w:val="36"/>
              </w:rPr>
              <w:t>设计硬件焊接及软件编程</w:t>
            </w:r>
          </w:p>
        </w:tc>
      </w:tr>
      <w:tr>
        <w:trPr>
          <w:trHeight w:val="503" w:hRule="atLeast"/>
        </w:trPr>
        <w:tc>
          <w:tcPr>
            <w:tcW w:w="1410" w:type="dxa"/>
          </w:tcPr>
          <w:p>
            <w:pPr>
              <w:pStyle w:val="TableParagraph"/>
              <w:spacing w:line="441" w:lineRule="exact"/>
              <w:ind w:left="50"/>
              <w:rPr>
                <w:rFonts w:ascii="宋体" w:eastAsia="宋体" w:hint="eastAsia"/>
                <w:sz w:val="36"/>
              </w:rPr>
            </w:pPr>
            <w:r>
              <w:rPr>
                <w:sz w:val="36"/>
              </w:rPr>
              <w:t>2011 </w:t>
            </w:r>
            <w:r>
              <w:rPr>
                <w:rFonts w:ascii="宋体" w:eastAsia="宋体" w:hint="eastAsia"/>
                <w:sz w:val="36"/>
              </w:rPr>
              <w:t>年</w:t>
            </w:r>
          </w:p>
        </w:tc>
        <w:tc>
          <w:tcPr>
            <w:tcW w:w="380" w:type="dxa"/>
          </w:tcPr>
          <w:p>
            <w:pPr>
              <w:pStyle w:val="TableParagraph"/>
              <w:spacing w:before="64"/>
              <w:ind w:right="17"/>
              <w:jc w:val="center"/>
              <w:rPr>
                <w:sz w:val="36"/>
              </w:rPr>
            </w:pPr>
            <w:r>
              <w:rPr>
                <w:sz w:val="36"/>
              </w:rPr>
              <w:t>4</w:t>
            </w:r>
          </w:p>
        </w:tc>
        <w:tc>
          <w:tcPr>
            <w:tcW w:w="580" w:type="dxa"/>
          </w:tcPr>
          <w:p>
            <w:pPr>
              <w:pStyle w:val="TableParagraph"/>
              <w:spacing w:line="441" w:lineRule="exact"/>
              <w:ind w:right="19"/>
              <w:jc w:val="center"/>
              <w:rPr>
                <w:rFonts w:ascii="宋体" w:eastAsia="宋体" w:hint="eastAsia"/>
                <w:sz w:val="36"/>
              </w:rPr>
            </w:pPr>
            <w:r>
              <w:rPr>
                <w:rFonts w:ascii="宋体" w:eastAsia="宋体" w:hint="eastAsia"/>
                <w:sz w:val="36"/>
              </w:rPr>
              <w:t>月</w:t>
            </w:r>
          </w:p>
        </w:tc>
        <w:tc>
          <w:tcPr>
            <w:tcW w:w="3220" w:type="dxa"/>
          </w:tcPr>
          <w:p>
            <w:pPr>
              <w:pStyle w:val="TableParagraph"/>
              <w:spacing w:line="441" w:lineRule="exact"/>
              <w:ind w:right="79"/>
              <w:jc w:val="right"/>
              <w:rPr>
                <w:rFonts w:ascii="宋体" w:hAnsi="宋体" w:eastAsia="宋体" w:hint="eastAsia"/>
                <w:sz w:val="36"/>
              </w:rPr>
            </w:pPr>
            <w:r>
              <w:rPr>
                <w:sz w:val="36"/>
              </w:rPr>
              <w:t>26 </w:t>
            </w:r>
            <w:r>
              <w:rPr>
                <w:rFonts w:ascii="宋体" w:hAnsi="宋体" w:eastAsia="宋体" w:hint="eastAsia"/>
                <w:sz w:val="36"/>
              </w:rPr>
              <w:t>日—— </w:t>
            </w:r>
            <w:r>
              <w:rPr>
                <w:sz w:val="36"/>
              </w:rPr>
              <w:t>2011 </w:t>
            </w:r>
            <w:r>
              <w:rPr>
                <w:rFonts w:ascii="宋体" w:hAnsi="宋体" w:eastAsia="宋体" w:hint="eastAsia"/>
                <w:sz w:val="36"/>
              </w:rPr>
              <w:t>年</w:t>
            </w:r>
          </w:p>
        </w:tc>
        <w:tc>
          <w:tcPr>
            <w:tcW w:w="820" w:type="dxa"/>
          </w:tcPr>
          <w:p>
            <w:pPr>
              <w:pStyle w:val="TableParagraph"/>
              <w:spacing w:line="441" w:lineRule="exact"/>
              <w:ind w:left="59" w:right="59"/>
              <w:jc w:val="center"/>
              <w:rPr>
                <w:rFonts w:ascii="宋体" w:eastAsia="宋体" w:hint="eastAsia"/>
                <w:sz w:val="36"/>
              </w:rPr>
            </w:pPr>
            <w:r>
              <w:rPr>
                <w:sz w:val="36"/>
              </w:rPr>
              <w:t>5 </w:t>
            </w:r>
            <w:r>
              <w:rPr>
                <w:rFonts w:ascii="宋体" w:eastAsia="宋体" w:hint="eastAsia"/>
                <w:sz w:val="36"/>
              </w:rPr>
              <w:t>月</w:t>
            </w:r>
          </w:p>
        </w:tc>
        <w:tc>
          <w:tcPr>
            <w:tcW w:w="1170" w:type="dxa"/>
          </w:tcPr>
          <w:p>
            <w:pPr>
              <w:pStyle w:val="TableParagraph"/>
              <w:spacing w:line="441" w:lineRule="exact"/>
              <w:ind w:left="80"/>
              <w:rPr>
                <w:rFonts w:ascii="宋体" w:eastAsia="宋体" w:hint="eastAsia"/>
                <w:sz w:val="36"/>
              </w:rPr>
            </w:pPr>
            <w:r>
              <w:rPr>
                <w:sz w:val="36"/>
              </w:rPr>
              <w:t>15 </w:t>
            </w:r>
            <w:r>
              <w:rPr>
                <w:rFonts w:ascii="宋体" w:eastAsia="宋体" w:hint="eastAsia"/>
                <w:sz w:val="36"/>
              </w:rPr>
              <w:t>日</w:t>
            </w:r>
          </w:p>
        </w:tc>
        <w:tc>
          <w:tcPr>
            <w:tcW w:w="5380" w:type="dxa"/>
          </w:tcPr>
          <w:p>
            <w:pPr>
              <w:pStyle w:val="TableParagraph"/>
              <w:spacing w:line="441" w:lineRule="exact"/>
              <w:ind w:left="630"/>
              <w:rPr>
                <w:rFonts w:ascii="宋体" w:eastAsia="宋体" w:hint="eastAsia"/>
                <w:sz w:val="36"/>
              </w:rPr>
            </w:pPr>
            <w:r>
              <w:rPr>
                <w:rFonts w:ascii="宋体" w:eastAsia="宋体" w:hint="eastAsia"/>
                <w:sz w:val="36"/>
              </w:rPr>
              <w:t>整理论文准备答辩</w:t>
            </w:r>
          </w:p>
        </w:tc>
      </w:tr>
    </w:tbl>
    <w:p>
      <w:pPr>
        <w:tabs>
          <w:tab w:pos="3339" w:val="left" w:leader="none"/>
          <w:tab w:pos="7339" w:val="left" w:leader="none"/>
          <w:tab w:pos="11139" w:val="left" w:leader="none"/>
        </w:tabs>
        <w:spacing w:line="374" w:lineRule="auto" w:before="118"/>
        <w:ind w:left="540" w:right="979" w:firstLine="380"/>
        <w:jc w:val="left"/>
        <w:rPr>
          <w:sz w:val="30"/>
        </w:rPr>
      </w:pPr>
      <w:r>
        <w:rPr>
          <w:sz w:val="30"/>
        </w:rPr>
        <w:t>开题时间</w:t>
        <w:tab/>
      </w:r>
      <w:r>
        <w:rPr>
          <w:rFonts w:ascii="Arial" w:eastAsia="Arial"/>
          <w:sz w:val="30"/>
        </w:rPr>
        <w:t>2010  </w:t>
      </w:r>
      <w:r>
        <w:rPr>
          <w:sz w:val="30"/>
        </w:rPr>
        <w:t>年 </w:t>
      </w:r>
      <w:r>
        <w:rPr>
          <w:rFonts w:ascii="Arial" w:eastAsia="Arial"/>
          <w:sz w:val="30"/>
        </w:rPr>
        <w:t>12 </w:t>
      </w:r>
      <w:r>
        <w:rPr>
          <w:sz w:val="30"/>
        </w:rPr>
        <w:t>月</w:t>
      </w:r>
      <w:r>
        <w:rPr>
          <w:spacing w:val="25"/>
          <w:sz w:val="30"/>
        </w:rPr>
        <w:t> </w:t>
      </w:r>
      <w:r>
        <w:rPr>
          <w:rFonts w:ascii="Arial" w:eastAsia="Arial"/>
          <w:sz w:val="30"/>
        </w:rPr>
        <w:t>20</w:t>
      </w:r>
      <w:r>
        <w:rPr>
          <w:rFonts w:ascii="Arial" w:eastAsia="Arial"/>
          <w:spacing w:val="23"/>
          <w:sz w:val="30"/>
        </w:rPr>
        <w:t> </w:t>
      </w:r>
      <w:r>
        <w:rPr>
          <w:sz w:val="30"/>
        </w:rPr>
        <w:t>日</w:t>
        <w:tab/>
        <w:t>完成论文时间</w:t>
        <w:tab/>
      </w:r>
      <w:r>
        <w:rPr>
          <w:rFonts w:ascii="Arial" w:eastAsia="Arial"/>
          <w:sz w:val="30"/>
        </w:rPr>
        <w:t>2011 </w:t>
      </w:r>
      <w:r>
        <w:rPr>
          <w:sz w:val="30"/>
        </w:rPr>
        <w:t>年 </w:t>
      </w:r>
      <w:r>
        <w:rPr>
          <w:rFonts w:ascii="Arial" w:eastAsia="Arial"/>
          <w:sz w:val="30"/>
        </w:rPr>
        <w:t>5 </w:t>
      </w:r>
      <w:r>
        <w:rPr>
          <w:sz w:val="30"/>
        </w:rPr>
        <w:t>月 </w:t>
      </w:r>
      <w:r>
        <w:rPr>
          <w:rFonts w:ascii="Arial" w:eastAsia="Arial"/>
          <w:sz w:val="30"/>
        </w:rPr>
        <w:t>21</w:t>
      </w:r>
      <w:r>
        <w:rPr>
          <w:rFonts w:ascii="Arial" w:eastAsia="Arial"/>
          <w:spacing w:val="33"/>
          <w:sz w:val="30"/>
        </w:rPr>
        <w:t> </w:t>
      </w:r>
      <w:r>
        <w:rPr>
          <w:spacing w:val="-13"/>
          <w:sz w:val="30"/>
        </w:rPr>
        <w:t>日</w:t>
      </w:r>
      <w:r>
        <w:rPr>
          <w:sz w:val="30"/>
        </w:rPr>
        <w:t>专家审定意见：</w:t>
      </w:r>
    </w:p>
    <w:p>
      <w:pPr>
        <w:pStyle w:val="BodyText"/>
        <w:rPr>
          <w:sz w:val="34"/>
        </w:rPr>
      </w:pPr>
    </w:p>
    <w:p>
      <w:pPr>
        <w:pStyle w:val="BodyText"/>
        <w:rPr>
          <w:sz w:val="34"/>
        </w:rPr>
      </w:pPr>
    </w:p>
    <w:p>
      <w:pPr>
        <w:pStyle w:val="BodyText"/>
        <w:spacing w:before="2"/>
        <w:rPr>
          <w:sz w:val="24"/>
        </w:rPr>
      </w:pPr>
    </w:p>
    <w:p>
      <w:pPr>
        <w:spacing w:before="0"/>
        <w:ind w:left="0" w:right="1999" w:firstLine="0"/>
        <w:jc w:val="right"/>
        <w:rPr>
          <w:sz w:val="30"/>
        </w:rPr>
      </w:pPr>
      <w:r>
        <w:rPr>
          <w:sz w:val="30"/>
        </w:rPr>
        <w:t>系主任签字：</w:t>
      </w:r>
    </w:p>
    <w:p>
      <w:pPr>
        <w:tabs>
          <w:tab w:pos="11659" w:val="left" w:leader="none"/>
        </w:tabs>
        <w:spacing w:before="216"/>
        <w:ind w:left="5293" w:right="0" w:firstLine="0"/>
        <w:jc w:val="left"/>
        <w:rPr>
          <w:sz w:val="30"/>
        </w:rPr>
      </w:pPr>
      <w:r>
        <w:rPr>
          <w:rFonts w:ascii="Arial" w:eastAsia="Arial"/>
          <w:sz w:val="30"/>
        </w:rPr>
        <w:t>2010</w:t>
        <w:tab/>
      </w:r>
      <w:r>
        <w:rPr>
          <w:sz w:val="30"/>
        </w:rPr>
        <w:t>年 </w:t>
      </w:r>
      <w:r>
        <w:rPr>
          <w:rFonts w:ascii="Arial" w:eastAsia="Arial"/>
          <w:sz w:val="30"/>
        </w:rPr>
        <w:t>12 </w:t>
      </w:r>
      <w:r>
        <w:rPr>
          <w:sz w:val="30"/>
        </w:rPr>
        <w:t>月 </w:t>
      </w:r>
      <w:r>
        <w:rPr>
          <w:rFonts w:ascii="Arial" w:eastAsia="Arial"/>
          <w:sz w:val="30"/>
        </w:rPr>
        <w:t>13</w:t>
      </w:r>
      <w:r>
        <w:rPr>
          <w:rFonts w:ascii="Arial" w:eastAsia="Arial"/>
          <w:spacing w:val="20"/>
          <w:sz w:val="30"/>
        </w:rPr>
        <w:t> </w:t>
      </w:r>
      <w:r>
        <w:rPr>
          <w:sz w:val="30"/>
        </w:rPr>
        <w:t>日</w:t>
      </w:r>
    </w:p>
    <w:p>
      <w:pPr>
        <w:spacing w:before="256"/>
        <w:ind w:left="780" w:right="0" w:firstLine="0"/>
        <w:jc w:val="left"/>
        <w:rPr>
          <w:sz w:val="30"/>
        </w:rPr>
      </w:pPr>
      <w:r>
        <w:rPr>
          <w:spacing w:val="-10"/>
          <w:sz w:val="30"/>
        </w:rPr>
        <w:t>注： </w:t>
      </w:r>
      <w:r>
        <w:rPr>
          <w:rFonts w:ascii="Arial" w:eastAsia="Arial"/>
          <w:sz w:val="30"/>
        </w:rPr>
        <w:t>1</w:t>
      </w:r>
      <w:r>
        <w:rPr>
          <w:rFonts w:ascii="Arial" w:eastAsia="Arial"/>
          <w:spacing w:val="-51"/>
          <w:sz w:val="30"/>
        </w:rPr>
        <w:t> </w:t>
      </w:r>
      <w:r>
        <w:rPr>
          <w:sz w:val="30"/>
        </w:rPr>
        <w:t>．任务书由指导教师填写后交给学生，要求学生妥善保存。</w:t>
      </w:r>
    </w:p>
    <w:p>
      <w:pPr>
        <w:spacing w:before="195"/>
        <w:ind w:left="1500" w:right="0" w:firstLine="0"/>
        <w:jc w:val="left"/>
        <w:rPr>
          <w:sz w:val="30"/>
        </w:rPr>
      </w:pPr>
      <w:r>
        <w:rPr>
          <w:rFonts w:ascii="Arial" w:eastAsia="Arial"/>
          <w:sz w:val="30"/>
        </w:rPr>
        <w:t>2</w:t>
      </w:r>
      <w:r>
        <w:rPr>
          <w:rFonts w:ascii="Arial" w:eastAsia="Arial"/>
          <w:spacing w:val="-51"/>
          <w:sz w:val="30"/>
        </w:rPr>
        <w:t> </w:t>
      </w:r>
      <w:r>
        <w:rPr>
          <w:sz w:val="30"/>
        </w:rPr>
        <w:t>．此任务书夹于论文扉页与论文一并装订，作为论文评分依据之。</w:t>
      </w:r>
    </w:p>
    <w:p>
      <w:pPr>
        <w:spacing w:after="0"/>
        <w:jc w:val="left"/>
        <w:rPr>
          <w:sz w:val="30"/>
        </w:rPr>
        <w:sectPr>
          <w:type w:val="continuous"/>
          <w:pgSz w:w="19120" w:h="27060"/>
          <w:pgMar w:top="2380" w:bottom="280" w:left="2760" w:right="1500"/>
        </w:sect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189"/>
        <w:ind w:left="5899"/>
      </w:pPr>
      <w:r>
        <w:rPr/>
        <w:t>摘要</w:t>
      </w:r>
    </w:p>
    <w:p>
      <w:pPr>
        <w:pStyle w:val="BodyText"/>
        <w:spacing w:before="6"/>
        <w:rPr>
          <w:sz w:val="55"/>
        </w:rPr>
      </w:pPr>
    </w:p>
    <w:p>
      <w:pPr>
        <w:pStyle w:val="BodyText"/>
        <w:tabs>
          <w:tab w:pos="2519" w:val="left" w:leader="none"/>
          <w:tab w:pos="9119" w:val="left" w:leader="none"/>
          <w:tab w:pos="10039" w:val="left" w:leader="none"/>
        </w:tabs>
        <w:spacing w:line="302" w:lineRule="auto"/>
        <w:ind w:left="780" w:right="859" w:firstLine="820"/>
      </w:pPr>
      <w:r>
        <w:rPr/>
        <w:t>基于视觉暂留原理，开发出了一种旋转式</w:t>
        <w:tab/>
      </w:r>
      <w:r>
        <w:rPr>
          <w:rFonts w:ascii="Arial" w:eastAsia="Arial"/>
        </w:rPr>
        <w:t>LED</w:t>
        <w:tab/>
      </w:r>
      <w:r>
        <w:rPr/>
        <w:t>显示屏。在稳定旋转地</w:t>
      </w:r>
      <w:r>
        <w:rPr>
          <w:spacing w:val="-18"/>
        </w:rPr>
        <w:t>载</w:t>
      </w:r>
      <w:r>
        <w:rPr/>
        <w:t>体上安装</w:t>
        <w:tab/>
      </w:r>
      <w:r>
        <w:rPr>
          <w:rFonts w:ascii="Arial" w:eastAsia="Arial"/>
        </w:rPr>
        <w:t>20</w:t>
      </w:r>
      <w:r>
        <w:rPr>
          <w:rFonts w:ascii="Arial" w:eastAsia="Arial"/>
          <w:spacing w:val="86"/>
        </w:rPr>
        <w:t> </w:t>
      </w:r>
      <w:r>
        <w:rPr/>
        <w:t>个</w:t>
      </w:r>
      <w:r>
        <w:rPr>
          <w:spacing w:val="48"/>
        </w:rPr>
        <w:t> </w:t>
      </w:r>
      <w:r>
        <w:rPr>
          <w:rFonts w:ascii="Arial" w:eastAsia="Arial"/>
        </w:rPr>
        <w:t>LED </w:t>
      </w:r>
      <w:r>
        <w:rPr>
          <w:rFonts w:ascii="Arial" w:eastAsia="Arial"/>
          <w:spacing w:val="47"/>
        </w:rPr>
        <w:t> </w:t>
      </w:r>
      <w:r>
        <w:rPr/>
        <w:t>发光器件，静止时，各列发光管等间距分列排开，随着扫描速度的加快，在计算机软件精确的时序控制下，不断扫描出预设的时间，文</w:t>
      </w:r>
    </w:p>
    <w:p>
      <w:pPr>
        <w:pStyle w:val="BodyText"/>
        <w:spacing w:line="307" w:lineRule="auto"/>
        <w:ind w:left="780" w:right="1839"/>
      </w:pPr>
      <w:r>
        <w:rPr/>
        <w:t>字，图案等。装在电机上的电路始终在高速旋转，我们就无法使用通常的方法来给电机供电，但可以通过无限供电方式供直流电机使用。采用时钟芯片</w:t>
      </w:r>
      <w:r>
        <w:rPr>
          <w:rFonts w:ascii="Arial" w:eastAsia="Arial"/>
        </w:rPr>
        <w:t>DS1302 </w:t>
      </w:r>
      <w:r>
        <w:rPr/>
        <w:t>以及电池能准确显示时、分、秒。</w:t>
      </w:r>
    </w:p>
    <w:p>
      <w:pPr>
        <w:pStyle w:val="BodyText"/>
        <w:spacing w:before="7"/>
        <w:rPr>
          <w:sz w:val="42"/>
        </w:rPr>
      </w:pPr>
    </w:p>
    <w:p>
      <w:pPr>
        <w:pStyle w:val="BodyText"/>
        <w:tabs>
          <w:tab w:pos="4479" w:val="left" w:leader="none"/>
          <w:tab w:pos="6139" w:val="left" w:leader="none"/>
          <w:tab w:pos="8179" w:val="left" w:leader="none"/>
        </w:tabs>
        <w:ind w:left="780"/>
      </w:pPr>
      <w:r>
        <w:rPr/>
        <w:t>关键词：</w:t>
      </w:r>
      <w:r>
        <w:rPr>
          <w:spacing w:val="40"/>
        </w:rPr>
        <w:t> </w:t>
      </w:r>
      <w:r>
        <w:rPr/>
        <w:t>视觉暂留</w:t>
        <w:tab/>
        <w:t>单片机</w:t>
        <w:tab/>
        <w:t>时钟芯片</w:t>
        <w:tab/>
        <w:t>无线供电</w:t>
      </w:r>
    </w:p>
    <w:p>
      <w:pPr>
        <w:spacing w:after="0"/>
        <w:sectPr>
          <w:headerReference w:type="default" r:id="rId7"/>
          <w:footerReference w:type="default" r:id="rId8"/>
          <w:pgSz w:w="19120" w:h="27060"/>
          <w:pgMar w:header="1457" w:footer="1695" w:top="2000" w:bottom="1880" w:left="2760" w:right="1500"/>
        </w:sectPr>
      </w:pPr>
    </w:p>
    <w:p>
      <w:pPr>
        <w:spacing w:before="76"/>
        <w:ind w:left="5925" w:right="5599" w:firstLine="0"/>
        <w:jc w:val="center"/>
        <w:rPr>
          <w:rFonts w:ascii="Arial"/>
          <w:sz w:val="26"/>
        </w:rPr>
      </w:pPr>
      <w:r>
        <w:rPr/>
        <w:pict>
          <v:group style="position:absolute;margin-left:169.553802pt;margin-top:22.314075pt;width:702.2pt;height:242.4pt;mso-position-horizontal-relative:page;mso-position-vertical-relative:paragraph;z-index:-251637760;mso-wrap-distance-left:0;mso-wrap-distance-right:0" coordorigin="3391,446" coordsize="14044,4848">
            <v:shape style="position:absolute;left:3391;top:446;width:14044;height:4848" type="#_x0000_t75" stroked="false">
              <v:imagedata r:id="rId11" o:title=""/>
            </v:shape>
            <v:shape style="position:absolute;left:9020;top:1303;width:2474;height:514" type="#_x0000_t202" filled="false" stroked="false">
              <v:textbox inset="0,0,0,0">
                <w:txbxContent>
                  <w:p>
                    <w:pPr>
                      <w:spacing w:line="514" w:lineRule="exact" w:before="0"/>
                      <w:ind w:left="0" w:right="0" w:firstLine="0"/>
                      <w:jc w:val="left"/>
                      <w:rPr>
                        <w:rFonts w:ascii="Arial"/>
                        <w:sz w:val="46"/>
                      </w:rPr>
                    </w:pPr>
                    <w:r>
                      <w:rPr>
                        <w:rFonts w:ascii="Arial"/>
                        <w:sz w:val="46"/>
                      </w:rPr>
                      <w:t>ABSTRACT</w:t>
                    </w:r>
                  </w:p>
                </w:txbxContent>
              </v:textbox>
              <w10:wrap type="none"/>
            </v:shape>
            <v:shape style="position:absolute;left:4360;top:2553;width:12880;height:403" type="#_x0000_t202" filled="false" stroked="false">
              <v:textbox inset="0,0,0,0">
                <w:txbxContent>
                  <w:p>
                    <w:pPr>
                      <w:tabs>
                        <w:tab w:pos="1239" w:val="left" w:leader="none"/>
                        <w:tab w:pos="1859" w:val="left" w:leader="none"/>
                        <w:tab w:pos="2599" w:val="left" w:leader="none"/>
                        <w:tab w:pos="4659" w:val="left" w:leader="none"/>
                        <w:tab w:pos="5239" w:val="left" w:leader="none"/>
                        <w:tab w:pos="6479" w:val="left" w:leader="none"/>
                        <w:tab w:pos="8279" w:val="left" w:leader="none"/>
                        <w:tab w:pos="10219" w:val="left" w:leader="none"/>
                        <w:tab w:pos="12159" w:val="left" w:leader="none"/>
                      </w:tabs>
                      <w:spacing w:line="402" w:lineRule="exact" w:before="0"/>
                      <w:ind w:left="0" w:right="0" w:firstLine="0"/>
                      <w:jc w:val="left"/>
                      <w:rPr>
                        <w:rFonts w:ascii="Arial"/>
                        <w:sz w:val="36"/>
                      </w:rPr>
                    </w:pPr>
                    <w:r>
                      <w:rPr>
                        <w:rFonts w:ascii="Arial"/>
                        <w:sz w:val="36"/>
                      </w:rPr>
                      <w:t>Based</w:t>
                      <w:tab/>
                      <w:t>on</w:t>
                      <w:tab/>
                      <w:t>the</w:t>
                      <w:tab/>
                      <w:t>persistence</w:t>
                      <w:tab/>
                      <w:t>of</w:t>
                      <w:tab/>
                      <w:t>vision</w:t>
                      <w:tab/>
                      <w:t>principle,</w:t>
                      <w:tab/>
                      <w:t>developed</w:t>
                      <w:tab/>
                      <w:t>a</w:t>
                    </w:r>
                    <w:r>
                      <w:rPr>
                        <w:rFonts w:ascii="Arial"/>
                        <w:spacing w:val="99"/>
                        <w:sz w:val="36"/>
                      </w:rPr>
                      <w:t> </w:t>
                    </w:r>
                    <w:r>
                      <w:rPr>
                        <w:rFonts w:ascii="Arial"/>
                        <w:sz w:val="36"/>
                      </w:rPr>
                      <w:t>rotating</w:t>
                      <w:tab/>
                      <w:t>LED</w:t>
                    </w:r>
                  </w:p>
                </w:txbxContent>
              </v:textbox>
              <w10:wrap type="none"/>
            </v:shape>
            <v:shape style="position:absolute;left:3540;top:3133;width:12160;height:403" type="#_x0000_t202" filled="false" stroked="false">
              <v:textbox inset="0,0,0,0">
                <w:txbxContent>
                  <w:p>
                    <w:pPr>
                      <w:tabs>
                        <w:tab w:pos="1479" w:val="left" w:leader="none"/>
                        <w:tab w:pos="4199" w:val="left" w:leader="none"/>
                        <w:tab w:pos="7559" w:val="left" w:leader="none"/>
                        <w:tab w:pos="8759" w:val="left" w:leader="none"/>
                        <w:tab w:pos="10099" w:val="left" w:leader="none"/>
                      </w:tabs>
                      <w:spacing w:line="402" w:lineRule="exact" w:before="0"/>
                      <w:ind w:left="0" w:right="0" w:firstLine="0"/>
                      <w:jc w:val="left"/>
                      <w:rPr>
                        <w:rFonts w:ascii="Arial"/>
                        <w:sz w:val="36"/>
                      </w:rPr>
                    </w:pPr>
                    <w:r>
                      <w:rPr>
                        <w:rFonts w:ascii="Arial"/>
                        <w:sz w:val="36"/>
                      </w:rPr>
                      <w:t>display.</w:t>
                      <w:tab/>
                      <w:t>Vector</w:t>
                    </w:r>
                    <w:r>
                      <w:rPr>
                        <w:rFonts w:ascii="Arial"/>
                        <w:spacing w:val="99"/>
                        <w:sz w:val="36"/>
                      </w:rPr>
                      <w:t> </w:t>
                    </w:r>
                    <w:r>
                      <w:rPr>
                        <w:rFonts w:ascii="Arial"/>
                        <w:sz w:val="36"/>
                      </w:rPr>
                      <w:t>rotation</w:t>
                      <w:tab/>
                      <w:t>in  a  stable</w:t>
                    </w:r>
                    <w:r>
                      <w:rPr>
                        <w:rFonts w:ascii="Arial"/>
                        <w:spacing w:val="75"/>
                        <w:sz w:val="36"/>
                      </w:rPr>
                      <w:t> </w:t>
                    </w:r>
                    <w:r>
                      <w:rPr>
                        <w:rFonts w:ascii="Arial"/>
                        <w:sz w:val="36"/>
                      </w:rPr>
                      <w:t>way</w:t>
                    </w:r>
                    <w:r>
                      <w:rPr>
                        <w:rFonts w:ascii="Arial"/>
                        <w:spacing w:val="79"/>
                        <w:sz w:val="36"/>
                      </w:rPr>
                      <w:t> </w:t>
                    </w:r>
                    <w:r>
                      <w:rPr>
                        <w:rFonts w:ascii="Arial"/>
                        <w:sz w:val="36"/>
                      </w:rPr>
                      <w:t>to</w:t>
                      <w:tab/>
                      <w:t>install</w:t>
                      <w:tab/>
                      <w:t>a</w:t>
                    </w:r>
                    <w:r>
                      <w:rPr>
                        <w:rFonts w:ascii="Arial"/>
                        <w:spacing w:val="78"/>
                        <w:sz w:val="36"/>
                      </w:rPr>
                      <w:t> </w:t>
                    </w:r>
                    <w:r>
                      <w:rPr>
                        <w:rFonts w:ascii="Arial"/>
                        <w:sz w:val="36"/>
                      </w:rPr>
                      <w:t>LED</w:t>
                      <w:tab/>
                      <w:t>light-emitting</w:t>
                    </w:r>
                  </w:p>
                </w:txbxContent>
              </v:textbox>
              <w10:wrap type="none"/>
            </v:shape>
            <v:shape style="position:absolute;left:16120;top:3133;width:1160;height:403" type="#_x0000_t202" filled="false" stroked="false">
              <v:textbox inset="0,0,0,0">
                <w:txbxContent>
                  <w:p>
                    <w:pPr>
                      <w:spacing w:line="402" w:lineRule="exact" w:before="0"/>
                      <w:ind w:left="0" w:right="0" w:firstLine="0"/>
                      <w:jc w:val="left"/>
                      <w:rPr>
                        <w:rFonts w:ascii="Arial"/>
                        <w:sz w:val="36"/>
                      </w:rPr>
                    </w:pPr>
                    <w:r>
                      <w:rPr>
                        <w:rFonts w:ascii="Arial"/>
                        <w:sz w:val="36"/>
                      </w:rPr>
                      <w:t>device,</w:t>
                    </w:r>
                  </w:p>
                </w:txbxContent>
              </v:textbox>
              <w10:wrap type="none"/>
            </v:shape>
            <v:shape style="position:absolute;left:3540;top:3713;width:4381;height:983" type="#_x0000_t202" filled="false" stroked="false">
              <v:textbox inset="0,0,0,0">
                <w:txbxContent>
                  <w:p>
                    <w:pPr>
                      <w:tabs>
                        <w:tab w:pos="1059" w:val="left" w:leader="none"/>
                        <w:tab w:pos="2139" w:val="left" w:leader="none"/>
                      </w:tabs>
                      <w:spacing w:line="402" w:lineRule="exact" w:before="0"/>
                      <w:ind w:left="0" w:right="0" w:firstLine="0"/>
                      <w:jc w:val="left"/>
                      <w:rPr>
                        <w:rFonts w:ascii="Arial"/>
                        <w:sz w:val="36"/>
                      </w:rPr>
                    </w:pPr>
                    <w:r>
                      <w:rPr>
                        <w:rFonts w:ascii="Arial"/>
                        <w:sz w:val="36"/>
                      </w:rPr>
                      <w:t>static</w:t>
                      <w:tab/>
                      <w:t>when</w:t>
                      <w:tab/>
                      <w:t>glibenclamide</w:t>
                    </w:r>
                  </w:p>
                  <w:p>
                    <w:pPr>
                      <w:tabs>
                        <w:tab w:pos="2119" w:val="left" w:leader="none"/>
                        <w:tab w:pos="2859" w:val="left" w:leader="none"/>
                      </w:tabs>
                      <w:spacing w:before="166"/>
                      <w:ind w:left="0" w:right="0" w:firstLine="0"/>
                      <w:jc w:val="left"/>
                      <w:rPr>
                        <w:rFonts w:ascii="Arial"/>
                        <w:sz w:val="36"/>
                      </w:rPr>
                    </w:pPr>
                    <w:r>
                      <w:rPr>
                        <w:rFonts w:ascii="Arial"/>
                        <w:sz w:val="36"/>
                      </w:rPr>
                      <w:t>speeds</w:t>
                    </w:r>
                    <w:r>
                      <w:rPr>
                        <w:rFonts w:ascii="Arial"/>
                        <w:spacing w:val="78"/>
                        <w:sz w:val="36"/>
                      </w:rPr>
                      <w:t> </w:t>
                    </w:r>
                    <w:r>
                      <w:rPr>
                        <w:rFonts w:ascii="Arial"/>
                        <w:sz w:val="36"/>
                      </w:rPr>
                      <w:t>up,</w:t>
                      <w:tab/>
                      <w:t>the</w:t>
                      <w:tab/>
                      <w:t>computer</w:t>
                    </w:r>
                  </w:p>
                </w:txbxContent>
              </v:textbox>
              <w10:wrap type="none"/>
            </v:shape>
            <v:shape style="position:absolute;left:8180;top:3713;width:720;height:403" type="#_x0000_t202" filled="false" stroked="false">
              <v:textbox inset="0,0,0,0">
                <w:txbxContent>
                  <w:p>
                    <w:pPr>
                      <w:spacing w:line="402" w:lineRule="exact" w:before="0"/>
                      <w:ind w:left="0" w:right="0" w:firstLine="0"/>
                      <w:jc w:val="left"/>
                      <w:rPr>
                        <w:rFonts w:ascii="Arial"/>
                        <w:sz w:val="36"/>
                      </w:rPr>
                    </w:pPr>
                    <w:r>
                      <w:rPr>
                        <w:rFonts w:ascii="Arial"/>
                        <w:sz w:val="36"/>
                      </w:rPr>
                      <w:t>LED</w:t>
                    </w:r>
                  </w:p>
                </w:txbxContent>
              </v:textbox>
              <w10:wrap type="none"/>
            </v:shape>
            <v:shape style="position:absolute;left:9160;top:3713;width:8141;height:403" type="#_x0000_t202" filled="false" stroked="false">
              <v:textbox inset="0,0,0,0">
                <w:txbxContent>
                  <w:p>
                    <w:pPr>
                      <w:tabs>
                        <w:tab w:pos="979" w:val="left" w:leader="none"/>
                        <w:tab w:pos="2379" w:val="left" w:leader="none"/>
                        <w:tab w:pos="4999" w:val="left" w:leader="none"/>
                        <w:tab w:pos="5899" w:val="left" w:leader="none"/>
                      </w:tabs>
                      <w:spacing w:line="402" w:lineRule="exact" w:before="0"/>
                      <w:ind w:left="0" w:right="0" w:firstLine="0"/>
                      <w:jc w:val="left"/>
                      <w:rPr>
                        <w:rFonts w:ascii="Arial"/>
                        <w:sz w:val="36"/>
                      </w:rPr>
                    </w:pPr>
                    <w:r>
                      <w:rPr>
                        <w:rFonts w:ascii="Arial"/>
                        <w:sz w:val="36"/>
                      </w:rPr>
                      <w:t>rows</w:t>
                      <w:tab/>
                      <w:t>equally</w:t>
                      <w:tab/>
                      <w:t>spaced</w:t>
                    </w:r>
                    <w:r>
                      <w:rPr>
                        <w:rFonts w:ascii="Arial"/>
                        <w:spacing w:val="36"/>
                        <w:sz w:val="36"/>
                      </w:rPr>
                      <w:t> </w:t>
                    </w:r>
                    <w:r>
                      <w:rPr>
                        <w:rFonts w:ascii="Arial"/>
                        <w:sz w:val="36"/>
                      </w:rPr>
                      <w:t>points,</w:t>
                      <w:tab/>
                      <w:t>with</w:t>
                      <w:tab/>
                      <w:t>the scan</w:t>
                    </w:r>
                    <w:r>
                      <w:rPr>
                        <w:rFonts w:ascii="Arial"/>
                        <w:spacing w:val="38"/>
                        <w:sz w:val="36"/>
                      </w:rPr>
                      <w:t> </w:t>
                    </w:r>
                    <w:r>
                      <w:rPr>
                        <w:rFonts w:ascii="Arial"/>
                        <w:sz w:val="36"/>
                      </w:rPr>
                      <w:t>rate</w:t>
                    </w:r>
                  </w:p>
                </w:txbxContent>
              </v:textbox>
              <w10:wrap type="none"/>
            </v:shape>
            <v:shape style="position:absolute;left:8200;top:4293;width:2621;height:403" type="#_x0000_t202" filled="false" stroked="false">
              <v:textbox inset="0,0,0,0">
                <w:txbxContent>
                  <w:p>
                    <w:pPr>
                      <w:tabs>
                        <w:tab w:pos="1679" w:val="left" w:leader="none"/>
                      </w:tabs>
                      <w:spacing w:line="402" w:lineRule="exact" w:before="0"/>
                      <w:ind w:left="0" w:right="0" w:firstLine="0"/>
                      <w:jc w:val="left"/>
                      <w:rPr>
                        <w:rFonts w:ascii="Arial"/>
                        <w:sz w:val="36"/>
                      </w:rPr>
                    </w:pPr>
                    <w:r>
                      <w:rPr>
                        <w:rFonts w:ascii="Arial"/>
                        <w:sz w:val="36"/>
                      </w:rPr>
                      <w:t>software</w:t>
                      <w:tab/>
                      <w:t>under</w:t>
                    </w:r>
                  </w:p>
                </w:txbxContent>
              </v:textbox>
              <w10:wrap type="none"/>
            </v:shape>
            <v:shape style="position:absolute;left:11060;top:4293;width:521;height:403" type="#_x0000_t202" filled="false" stroked="false">
              <v:textbox inset="0,0,0,0">
                <w:txbxContent>
                  <w:p>
                    <w:pPr>
                      <w:spacing w:line="402" w:lineRule="exact" w:before="0"/>
                      <w:ind w:left="0" w:right="0" w:firstLine="0"/>
                      <w:jc w:val="left"/>
                      <w:rPr>
                        <w:rFonts w:ascii="Arial"/>
                        <w:sz w:val="36"/>
                      </w:rPr>
                    </w:pPr>
                    <w:r>
                      <w:rPr>
                        <w:rFonts w:ascii="Arial"/>
                        <w:sz w:val="36"/>
                      </w:rPr>
                      <w:t>the</w:t>
                    </w:r>
                  </w:p>
                </w:txbxContent>
              </v:textbox>
              <w10:wrap type="none"/>
            </v:shape>
            <v:shape style="position:absolute;left:11820;top:4293;width:1101;height:403" type="#_x0000_t202" filled="false" stroked="false">
              <v:textbox inset="0,0,0,0">
                <w:txbxContent>
                  <w:p>
                    <w:pPr>
                      <w:spacing w:line="402" w:lineRule="exact" w:before="0"/>
                      <w:ind w:left="0" w:right="0" w:firstLine="0"/>
                      <w:jc w:val="left"/>
                      <w:rPr>
                        <w:rFonts w:ascii="Arial"/>
                        <w:sz w:val="36"/>
                      </w:rPr>
                    </w:pPr>
                    <w:r>
                      <w:rPr>
                        <w:rFonts w:ascii="Arial"/>
                        <w:sz w:val="36"/>
                      </w:rPr>
                      <w:t>control</w:t>
                    </w:r>
                  </w:p>
                </w:txbxContent>
              </v:textbox>
              <w10:wrap type="none"/>
            </v:shape>
            <v:shape style="position:absolute;left:13220;top:4293;width:321;height:403" type="#_x0000_t202" filled="false" stroked="false">
              <v:textbox inset="0,0,0,0">
                <w:txbxContent>
                  <w:p>
                    <w:pPr>
                      <w:spacing w:line="402" w:lineRule="exact" w:before="0"/>
                      <w:ind w:left="0" w:right="0" w:firstLine="0"/>
                      <w:jc w:val="left"/>
                      <w:rPr>
                        <w:rFonts w:ascii="Arial"/>
                        <w:sz w:val="36"/>
                      </w:rPr>
                    </w:pPr>
                    <w:r>
                      <w:rPr>
                        <w:rFonts w:ascii="Arial"/>
                        <w:sz w:val="36"/>
                      </w:rPr>
                      <w:t>of</w:t>
                    </w:r>
                  </w:p>
                </w:txbxContent>
              </v:textbox>
              <w10:wrap type="none"/>
            </v:shape>
            <v:shape style="position:absolute;left:12140;top:4853;width:1141;height:403" type="#_x0000_t202" filled="false" stroked="false">
              <v:textbox inset="0,0,0,0">
                <w:txbxContent>
                  <w:p>
                    <w:pPr>
                      <w:tabs>
                        <w:tab w:pos="619" w:val="left" w:leader="none"/>
                      </w:tabs>
                      <w:spacing w:line="402" w:lineRule="exact" w:before="0"/>
                      <w:ind w:left="0" w:right="0" w:firstLine="0"/>
                      <w:jc w:val="left"/>
                      <w:rPr>
                        <w:rFonts w:ascii="Arial"/>
                        <w:sz w:val="36"/>
                      </w:rPr>
                    </w:pPr>
                    <w:r>
                      <w:rPr>
                        <w:rFonts w:ascii="Arial"/>
                        <w:sz w:val="36"/>
                      </w:rPr>
                      <w:t>so</w:t>
                      <w:tab/>
                      <w:t>on.</w:t>
                    </w:r>
                  </w:p>
                </w:txbxContent>
              </v:textbox>
              <w10:wrap type="none"/>
            </v:shape>
            <v:shape style="position:absolute;left:13560;top:4293;width:1720;height:963" type="#_x0000_t202" filled="false" stroked="false">
              <v:textbox inset="0,0,0,0">
                <w:txbxContent>
                  <w:p>
                    <w:pPr>
                      <w:spacing w:line="402" w:lineRule="exact" w:before="0"/>
                      <w:ind w:left="0" w:right="38" w:firstLine="0"/>
                      <w:jc w:val="center"/>
                      <w:rPr>
                        <w:rFonts w:ascii="Arial"/>
                        <w:sz w:val="36"/>
                      </w:rPr>
                    </w:pPr>
                    <w:r>
                      <w:rPr>
                        <w:rFonts w:ascii="Arial"/>
                        <w:sz w:val="36"/>
                      </w:rPr>
                      <w:t>precise</w:t>
                    </w:r>
                  </w:p>
                  <w:p>
                    <w:pPr>
                      <w:tabs>
                        <w:tab w:pos="1419" w:val="left" w:leader="none"/>
                      </w:tabs>
                      <w:spacing w:before="146"/>
                      <w:ind w:left="0" w:right="18" w:firstLine="0"/>
                      <w:jc w:val="center"/>
                      <w:rPr>
                        <w:rFonts w:ascii="Arial"/>
                        <w:sz w:val="36"/>
                      </w:rPr>
                    </w:pPr>
                    <w:r>
                      <w:rPr>
                        <w:rFonts w:ascii="Arial"/>
                        <w:sz w:val="36"/>
                      </w:rPr>
                      <w:t>Packed</w:t>
                      <w:tab/>
                    </w:r>
                    <w:r>
                      <w:rPr>
                        <w:rFonts w:ascii="Arial"/>
                        <w:spacing w:val="-9"/>
                        <w:sz w:val="36"/>
                      </w:rPr>
                      <w:t>in</w:t>
                    </w:r>
                  </w:p>
                </w:txbxContent>
              </v:textbox>
              <w10:wrap type="none"/>
            </v:shape>
            <v:shape style="position:absolute;left:15260;top:4293;width:1082;height:403" type="#_x0000_t202" filled="false" stroked="false">
              <v:textbox inset="0,0,0,0">
                <w:txbxContent>
                  <w:p>
                    <w:pPr>
                      <w:spacing w:line="402" w:lineRule="exact" w:before="0"/>
                      <w:ind w:left="0" w:right="0" w:firstLine="0"/>
                      <w:jc w:val="left"/>
                      <w:rPr>
                        <w:rFonts w:ascii="Arial"/>
                        <w:sz w:val="36"/>
                      </w:rPr>
                    </w:pPr>
                    <w:r>
                      <w:rPr>
                        <w:rFonts w:ascii="Arial"/>
                        <w:sz w:val="36"/>
                      </w:rPr>
                      <w:t>timing,</w:t>
                    </w:r>
                  </w:p>
                </w:txbxContent>
              </v:textbox>
              <w10:wrap type="none"/>
            </v:shape>
            <v:shape style="position:absolute;left:16680;top:4293;width:621;height:403" type="#_x0000_t202" filled="false" stroked="false">
              <v:textbox inset="0,0,0,0">
                <w:txbxContent>
                  <w:p>
                    <w:pPr>
                      <w:spacing w:line="402" w:lineRule="exact" w:before="0"/>
                      <w:ind w:left="0" w:right="0" w:firstLine="0"/>
                      <w:jc w:val="left"/>
                      <w:rPr>
                        <w:rFonts w:ascii="Arial"/>
                        <w:sz w:val="36"/>
                      </w:rPr>
                    </w:pPr>
                    <w:r>
                      <w:rPr>
                        <w:rFonts w:ascii="Arial"/>
                        <w:sz w:val="36"/>
                      </w:rPr>
                      <w:t>and</w:t>
                    </w:r>
                  </w:p>
                </w:txbxContent>
              </v:textbox>
              <w10:wrap type="none"/>
            </v:shape>
            <v:shape style="position:absolute;left:3540;top:4853;width:8361;height:403" type="#_x0000_t202" filled="false" stroked="false">
              <v:textbox inset="0,0,0,0">
                <w:txbxContent>
                  <w:p>
                    <w:pPr>
                      <w:tabs>
                        <w:tab w:pos="1959" w:val="left" w:leader="none"/>
                        <w:tab w:pos="2959" w:val="left" w:leader="none"/>
                        <w:tab w:pos="3719" w:val="left" w:leader="none"/>
                        <w:tab w:pos="5139" w:val="left" w:leader="none"/>
                        <w:tab w:pos="6139" w:val="left" w:leader="none"/>
                        <w:tab w:pos="7739" w:val="left" w:leader="none"/>
                      </w:tabs>
                      <w:spacing w:line="402" w:lineRule="exact" w:before="0"/>
                      <w:ind w:left="0" w:right="0" w:firstLine="0"/>
                      <w:jc w:val="left"/>
                      <w:rPr>
                        <w:rFonts w:ascii="Arial"/>
                        <w:sz w:val="36"/>
                      </w:rPr>
                    </w:pPr>
                    <w:r>
                      <w:rPr>
                        <w:rFonts w:ascii="Arial"/>
                        <w:sz w:val="36"/>
                      </w:rPr>
                      <w:t>constantly</w:t>
                      <w:tab/>
                      <w:t>scan</w:t>
                      <w:tab/>
                      <w:t>the</w:t>
                      <w:tab/>
                      <w:t>default</w:t>
                      <w:tab/>
                      <w:t>text,</w:t>
                      <w:tab/>
                      <w:t>patterns</w:t>
                      <w:tab/>
                      <w:t>and</w:t>
                    </w:r>
                  </w:p>
                </w:txbxContent>
              </v:textbox>
              <w10:wrap type="none"/>
            </v:shape>
            <v:shape style="position:absolute;left:15580;top:4853;width:1121;height:403" type="#_x0000_t202" filled="false" stroked="false">
              <v:textbox inset="0,0,0,0">
                <w:txbxContent>
                  <w:p>
                    <w:pPr>
                      <w:spacing w:line="402" w:lineRule="exact" w:before="0"/>
                      <w:ind w:left="0" w:right="0" w:firstLine="0"/>
                      <w:jc w:val="left"/>
                      <w:rPr>
                        <w:rFonts w:ascii="Arial"/>
                        <w:sz w:val="36"/>
                      </w:rPr>
                    </w:pPr>
                    <w:r>
                      <w:rPr>
                        <w:rFonts w:ascii="Arial"/>
                        <w:sz w:val="36"/>
                      </w:rPr>
                      <w:t>motors</w:t>
                    </w:r>
                  </w:p>
                </w:txbxContent>
              </v:textbox>
              <w10:wrap type="none"/>
            </v:shape>
            <v:shape style="position:absolute;left:16980;top:4853;width:300;height:403" type="#_x0000_t202" filled="false" stroked="false">
              <v:textbox inset="0,0,0,0">
                <w:txbxContent>
                  <w:p>
                    <w:pPr>
                      <w:spacing w:line="402" w:lineRule="exact" w:before="0"/>
                      <w:ind w:left="0" w:right="0" w:firstLine="0"/>
                      <w:jc w:val="left"/>
                      <w:rPr>
                        <w:rFonts w:ascii="Arial"/>
                        <w:sz w:val="36"/>
                      </w:rPr>
                    </w:pPr>
                    <w:r>
                      <w:rPr>
                        <w:rFonts w:ascii="Arial"/>
                        <w:sz w:val="36"/>
                      </w:rPr>
                      <w:t>in</w:t>
                    </w:r>
                  </w:p>
                </w:txbxContent>
              </v:textbox>
              <w10:wrap type="none"/>
            </v:shape>
            <w10:wrap type="topAndBottom"/>
          </v:group>
        </w:pict>
      </w:r>
      <w:r>
        <w:rPr>
          <w:rFonts w:ascii="Arial"/>
          <w:sz w:val="26"/>
        </w:rPr>
        <w:t>ABSTRACT</w:t>
      </w:r>
    </w:p>
    <w:p>
      <w:pPr>
        <w:pStyle w:val="BodyText"/>
        <w:tabs>
          <w:tab w:pos="9079" w:val="left" w:leader="none"/>
        </w:tabs>
        <w:spacing w:line="336" w:lineRule="auto" w:before="99"/>
        <w:ind w:left="780" w:right="856"/>
        <w:rPr>
          <w:rFonts w:ascii="Arial"/>
        </w:rPr>
      </w:pPr>
      <w:r>
        <w:rPr>
          <w:rFonts w:ascii="Arial"/>
        </w:rPr>
        <w:t>high-speed circuit always, we can't use the usual way to give motor power supply, but can through the infinite power</w:t>
      </w:r>
      <w:r>
        <w:rPr>
          <w:rFonts w:ascii="Arial"/>
          <w:spacing w:val="-12"/>
        </w:rPr>
        <w:t> </w:t>
      </w:r>
      <w:r>
        <w:rPr>
          <w:rFonts w:ascii="Arial"/>
        </w:rPr>
        <w:t>supply</w:t>
      </w:r>
      <w:r>
        <w:rPr>
          <w:rFonts w:ascii="Arial"/>
          <w:spacing w:val="-2"/>
        </w:rPr>
        <w:t> </w:t>
      </w:r>
      <w:r>
        <w:rPr>
          <w:rFonts w:ascii="Arial"/>
        </w:rPr>
        <w:t>mode</w:t>
        <w:tab/>
        <w:t>for dc motor using. Using clock chip DS1302 and battery can accurately shows, minutes and</w:t>
      </w:r>
      <w:r>
        <w:rPr>
          <w:rFonts w:ascii="Arial"/>
          <w:spacing w:val="-13"/>
        </w:rPr>
        <w:t> </w:t>
      </w:r>
      <w:r>
        <w:rPr>
          <w:rFonts w:ascii="Arial"/>
        </w:rPr>
        <w:t>seconds.</w:t>
      </w:r>
    </w:p>
    <w:p>
      <w:pPr>
        <w:pStyle w:val="BodyText"/>
        <w:rPr>
          <w:rFonts w:ascii="Arial"/>
          <w:sz w:val="40"/>
        </w:rPr>
      </w:pPr>
    </w:p>
    <w:p>
      <w:pPr>
        <w:pStyle w:val="BodyText"/>
        <w:tabs>
          <w:tab w:pos="2899" w:val="left" w:leader="none"/>
          <w:tab w:pos="6819" w:val="left" w:leader="none"/>
          <w:tab w:pos="8159" w:val="left" w:leader="none"/>
          <w:tab w:pos="10359" w:val="left" w:leader="none"/>
        </w:tabs>
        <w:spacing w:before="242"/>
        <w:ind w:left="780"/>
        <w:rPr>
          <w:rFonts w:ascii="Arial"/>
        </w:rPr>
      </w:pPr>
      <w:r>
        <w:rPr>
          <w:rFonts w:ascii="Arial"/>
          <w:b/>
        </w:rPr>
        <w:t>Keywords:</w:t>
        <w:tab/>
      </w:r>
      <w:r>
        <w:rPr>
          <w:rFonts w:ascii="Arial"/>
        </w:rPr>
        <w:t>Persistence</w:t>
      </w:r>
      <w:r>
        <w:rPr>
          <w:rFonts w:ascii="Arial"/>
          <w:spacing w:val="-1"/>
        </w:rPr>
        <w:t> </w:t>
      </w:r>
      <w:r>
        <w:rPr>
          <w:rFonts w:ascii="Arial"/>
        </w:rPr>
        <w:t>of</w:t>
      </w:r>
      <w:r>
        <w:rPr>
          <w:rFonts w:ascii="Arial"/>
          <w:spacing w:val="-1"/>
        </w:rPr>
        <w:t> </w:t>
      </w:r>
      <w:r>
        <w:rPr>
          <w:rFonts w:ascii="Arial"/>
        </w:rPr>
        <w:t>Vision</w:t>
        <w:tab/>
        <w:t>MCU</w:t>
        <w:tab/>
        <w:t>Clock</w:t>
      </w:r>
      <w:r>
        <w:rPr>
          <w:rFonts w:ascii="Arial"/>
          <w:spacing w:val="-2"/>
        </w:rPr>
        <w:t> </w:t>
      </w:r>
      <w:r>
        <w:rPr>
          <w:rFonts w:ascii="Arial"/>
        </w:rPr>
        <w:t>chip</w:t>
        <w:tab/>
        <w:t>Wireless power</w:t>
      </w:r>
      <w:r>
        <w:rPr>
          <w:rFonts w:ascii="Arial"/>
          <w:spacing w:val="-2"/>
        </w:rPr>
        <w:t> </w:t>
      </w:r>
      <w:r>
        <w:rPr>
          <w:rFonts w:ascii="Arial"/>
        </w:rPr>
        <w:t>supply</w:t>
      </w:r>
    </w:p>
    <w:p>
      <w:pPr>
        <w:spacing w:after="0"/>
        <w:rPr>
          <w:rFonts w:ascii="Arial"/>
        </w:rPr>
        <w:sectPr>
          <w:headerReference w:type="default" r:id="rId9"/>
          <w:footerReference w:type="default" r:id="rId10"/>
          <w:pgSz w:w="19120" w:h="27060"/>
          <w:pgMar w:header="0" w:footer="1695" w:top="1380" w:bottom="1880" w:left="2760" w:right="1500"/>
        </w:sectPr>
      </w:pPr>
    </w:p>
    <w:p>
      <w:pPr>
        <w:pStyle w:val="BodyText"/>
        <w:rPr>
          <w:rFonts w:ascii="Arial"/>
          <w:sz w:val="20"/>
        </w:rPr>
      </w:pPr>
    </w:p>
    <w:p>
      <w:pPr>
        <w:pStyle w:val="BodyText"/>
        <w:rPr>
          <w:rFonts w:ascii="Arial"/>
          <w:sz w:val="20"/>
        </w:rPr>
      </w:pPr>
    </w:p>
    <w:p>
      <w:pPr>
        <w:pStyle w:val="Heading1"/>
        <w:spacing w:before="154"/>
        <w:ind w:left="5899"/>
      </w:pPr>
      <w:r>
        <w:rPr/>
        <w:t>目录</w:t>
      </w:r>
    </w:p>
    <w:p>
      <w:pPr>
        <w:pStyle w:val="Heading3"/>
        <w:tabs>
          <w:tab w:pos="13890" w:val="right" w:leader="dot"/>
        </w:tabs>
        <w:spacing w:before="650"/>
        <w:ind w:left="780"/>
        <w:rPr>
          <w:rFonts w:ascii="Arial" w:eastAsia="Arial"/>
        </w:rPr>
      </w:pPr>
      <w:r>
        <w:rPr/>
        <w:t>摘要</w:t>
        <w:tab/>
      </w:r>
      <w:r>
        <w:rPr>
          <w:rFonts w:ascii="Arial" w:eastAsia="Arial"/>
        </w:rPr>
        <w:t>I</w:t>
      </w:r>
    </w:p>
    <w:p>
      <w:pPr>
        <w:pStyle w:val="BodyText"/>
        <w:spacing w:before="7"/>
        <w:rPr>
          <w:rFonts w:ascii="Arial"/>
          <w:sz w:val="10"/>
        </w:rPr>
      </w:pPr>
    </w:p>
    <w:tbl>
      <w:tblPr>
        <w:tblW w:w="0" w:type="auto"/>
        <w:jc w:val="left"/>
        <w:tblInd w:w="7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303"/>
        <w:gridCol w:w="590"/>
      </w:tblGrid>
      <w:tr>
        <w:trPr>
          <w:trHeight w:val="524" w:hRule="atLeast"/>
        </w:trPr>
        <w:tc>
          <w:tcPr>
            <w:tcW w:w="13303" w:type="dxa"/>
          </w:tcPr>
          <w:p>
            <w:pPr>
              <w:pStyle w:val="TableParagraph"/>
              <w:tabs>
                <w:tab w:pos="13184" w:val="right" w:leader="dot"/>
              </w:tabs>
              <w:spacing w:line="469" w:lineRule="exact" w:before="0"/>
              <w:ind w:left="50"/>
              <w:rPr>
                <w:sz w:val="42"/>
              </w:rPr>
            </w:pPr>
            <w:r>
              <w:rPr>
                <w:sz w:val="42"/>
              </w:rPr>
              <w:t>ABSTRACT</w:t>
              <w:tab/>
              <w:t>II</w:t>
            </w:r>
          </w:p>
        </w:tc>
        <w:tc>
          <w:tcPr>
            <w:tcW w:w="590" w:type="dxa"/>
          </w:tcPr>
          <w:p>
            <w:pPr>
              <w:pStyle w:val="TableParagraph"/>
              <w:spacing w:before="0"/>
              <w:rPr>
                <w:rFonts w:ascii="Times New Roman"/>
                <w:sz w:val="40"/>
              </w:rPr>
            </w:pPr>
          </w:p>
        </w:tc>
      </w:tr>
      <w:tr>
        <w:trPr>
          <w:trHeight w:val="604" w:hRule="atLeast"/>
        </w:trPr>
        <w:tc>
          <w:tcPr>
            <w:tcW w:w="13303" w:type="dxa"/>
          </w:tcPr>
          <w:p>
            <w:pPr>
              <w:pStyle w:val="TableParagraph"/>
              <w:spacing w:before="15"/>
              <w:ind w:left="50"/>
              <w:rPr>
                <w:sz w:val="42"/>
              </w:rPr>
            </w:pPr>
            <w:r>
              <w:rPr>
                <w:rFonts w:ascii="宋体" w:eastAsia="宋体" w:hint="eastAsia"/>
                <w:sz w:val="42"/>
              </w:rPr>
              <w:t>前言 </w:t>
            </w:r>
            <w:r>
              <w:rPr>
                <w:sz w:val="42"/>
              </w:rPr>
              <w:t>...................................................................................................</w:t>
            </w:r>
          </w:p>
        </w:tc>
        <w:tc>
          <w:tcPr>
            <w:tcW w:w="590" w:type="dxa"/>
          </w:tcPr>
          <w:p>
            <w:pPr>
              <w:pStyle w:val="TableParagraph"/>
              <w:spacing w:before="41"/>
              <w:ind w:left="27"/>
              <w:rPr>
                <w:sz w:val="42"/>
              </w:rPr>
            </w:pPr>
            <w:r>
              <w:rPr>
                <w:sz w:val="42"/>
              </w:rPr>
              <w:t>IV</w:t>
            </w:r>
          </w:p>
        </w:tc>
      </w:tr>
      <w:tr>
        <w:trPr>
          <w:trHeight w:val="600" w:hRule="atLeast"/>
        </w:trPr>
        <w:tc>
          <w:tcPr>
            <w:tcW w:w="13303" w:type="dxa"/>
          </w:tcPr>
          <w:p>
            <w:pPr>
              <w:pStyle w:val="TableParagraph"/>
              <w:tabs>
                <w:tab w:pos="3769" w:val="left" w:leader="none"/>
              </w:tabs>
              <w:spacing w:before="11"/>
              <w:ind w:left="50"/>
              <w:rPr>
                <w:sz w:val="42"/>
              </w:rPr>
            </w:pPr>
            <w:r>
              <w:rPr>
                <w:sz w:val="42"/>
              </w:rPr>
              <w:t>1</w:t>
            </w:r>
            <w:r>
              <w:rPr>
                <w:spacing w:val="9"/>
                <w:sz w:val="42"/>
              </w:rPr>
              <w:t> </w:t>
            </w:r>
            <w:r>
              <w:rPr>
                <w:rFonts w:ascii="宋体" w:eastAsia="宋体" w:hint="eastAsia"/>
                <w:sz w:val="42"/>
              </w:rPr>
              <w:t>基本组成及原理</w:t>
              <w:tab/>
            </w:r>
            <w:r>
              <w:rPr>
                <w:sz w:val="42"/>
              </w:rPr>
              <w:t>...............................................................................</w:t>
            </w:r>
          </w:p>
        </w:tc>
        <w:tc>
          <w:tcPr>
            <w:tcW w:w="590" w:type="dxa"/>
          </w:tcPr>
          <w:p>
            <w:pPr>
              <w:pStyle w:val="TableParagraph"/>
              <w:spacing w:before="37"/>
              <w:ind w:right="47"/>
              <w:jc w:val="right"/>
              <w:rPr>
                <w:sz w:val="42"/>
              </w:rPr>
            </w:pPr>
            <w:r>
              <w:rPr>
                <w:sz w:val="42"/>
              </w:rPr>
              <w:t>1</w:t>
            </w:r>
          </w:p>
        </w:tc>
      </w:tr>
      <w:tr>
        <w:trPr>
          <w:trHeight w:val="590" w:hRule="atLeast"/>
        </w:trPr>
        <w:tc>
          <w:tcPr>
            <w:tcW w:w="13303" w:type="dxa"/>
          </w:tcPr>
          <w:p>
            <w:pPr>
              <w:pStyle w:val="TableParagraph"/>
              <w:spacing w:before="11"/>
              <w:ind w:left="1010"/>
              <w:rPr>
                <w:sz w:val="42"/>
              </w:rPr>
            </w:pPr>
            <w:r>
              <w:rPr>
                <w:sz w:val="42"/>
              </w:rPr>
              <w:t>1.1 </w:t>
            </w:r>
            <w:r>
              <w:rPr>
                <w:rFonts w:ascii="宋体" w:eastAsia="宋体" w:hint="eastAsia"/>
                <w:sz w:val="42"/>
              </w:rPr>
              <w:t>电机部分 </w:t>
            </w:r>
            <w:r>
              <w:rPr>
                <w:sz w:val="42"/>
              </w:rPr>
              <w:t>................................................................................</w:t>
            </w:r>
          </w:p>
        </w:tc>
        <w:tc>
          <w:tcPr>
            <w:tcW w:w="590" w:type="dxa"/>
          </w:tcPr>
          <w:p>
            <w:pPr>
              <w:pStyle w:val="TableParagraph"/>
              <w:spacing w:before="37"/>
              <w:ind w:right="47"/>
              <w:jc w:val="right"/>
              <w:rPr>
                <w:sz w:val="42"/>
              </w:rPr>
            </w:pPr>
            <w:r>
              <w:rPr>
                <w:sz w:val="42"/>
              </w:rPr>
              <w:t>1</w:t>
            </w:r>
          </w:p>
        </w:tc>
      </w:tr>
      <w:tr>
        <w:trPr>
          <w:trHeight w:val="590" w:hRule="atLeast"/>
        </w:trPr>
        <w:tc>
          <w:tcPr>
            <w:tcW w:w="13303" w:type="dxa"/>
          </w:tcPr>
          <w:p>
            <w:pPr>
              <w:pStyle w:val="TableParagraph"/>
              <w:tabs>
                <w:tab w:pos="8486" w:val="left" w:leader="none"/>
              </w:tabs>
              <w:spacing w:before="1"/>
              <w:ind w:left="1010"/>
              <w:rPr>
                <w:sz w:val="42"/>
              </w:rPr>
            </w:pPr>
            <w:r>
              <w:rPr>
                <w:sz w:val="42"/>
              </w:rPr>
              <w:t>1.2</w:t>
            </w:r>
            <w:r>
              <w:rPr>
                <w:spacing w:val="-2"/>
                <w:sz w:val="42"/>
              </w:rPr>
              <w:t> </w:t>
            </w:r>
            <w:r>
              <w:rPr>
                <w:rFonts w:ascii="宋体" w:eastAsia="宋体" w:hint="eastAsia"/>
                <w:sz w:val="42"/>
              </w:rPr>
              <w:t>单片机控制发光二极管显示部分</w:t>
              <w:tab/>
            </w:r>
            <w:r>
              <w:rPr>
                <w:sz w:val="42"/>
              </w:rPr>
              <w:t>.........................................</w:t>
            </w:r>
          </w:p>
        </w:tc>
        <w:tc>
          <w:tcPr>
            <w:tcW w:w="590" w:type="dxa"/>
          </w:tcPr>
          <w:p>
            <w:pPr>
              <w:pStyle w:val="TableParagraph"/>
              <w:spacing w:before="27"/>
              <w:ind w:right="47"/>
              <w:jc w:val="right"/>
              <w:rPr>
                <w:sz w:val="42"/>
              </w:rPr>
            </w:pPr>
            <w:r>
              <w:rPr>
                <w:sz w:val="42"/>
              </w:rPr>
              <w:t>2</w:t>
            </w:r>
          </w:p>
        </w:tc>
      </w:tr>
      <w:tr>
        <w:trPr>
          <w:trHeight w:val="600" w:hRule="atLeast"/>
        </w:trPr>
        <w:tc>
          <w:tcPr>
            <w:tcW w:w="13303" w:type="dxa"/>
          </w:tcPr>
          <w:p>
            <w:pPr>
              <w:pStyle w:val="TableParagraph"/>
              <w:tabs>
                <w:tab w:pos="4769" w:val="left" w:leader="none"/>
              </w:tabs>
              <w:spacing w:before="11"/>
              <w:ind w:left="50"/>
              <w:rPr>
                <w:sz w:val="42"/>
              </w:rPr>
            </w:pPr>
            <w:r>
              <w:rPr>
                <w:sz w:val="42"/>
              </w:rPr>
              <w:t>2</w:t>
            </w:r>
            <w:r>
              <w:rPr>
                <w:spacing w:val="-1"/>
                <w:sz w:val="42"/>
              </w:rPr>
              <w:t> </w:t>
            </w:r>
            <w:r>
              <w:rPr>
                <w:sz w:val="42"/>
              </w:rPr>
              <w:t>PCB</w:t>
            </w:r>
            <w:r>
              <w:rPr>
                <w:spacing w:val="29"/>
                <w:sz w:val="42"/>
              </w:rPr>
              <w:t> </w:t>
            </w:r>
            <w:r>
              <w:rPr>
                <w:rFonts w:ascii="宋体" w:eastAsia="宋体" w:hint="eastAsia"/>
                <w:sz w:val="42"/>
              </w:rPr>
              <w:t>制板设计与制作</w:t>
              <w:tab/>
            </w:r>
            <w:r>
              <w:rPr>
                <w:sz w:val="42"/>
              </w:rPr>
              <w:t>.....................................................................</w:t>
            </w:r>
          </w:p>
        </w:tc>
        <w:tc>
          <w:tcPr>
            <w:tcW w:w="590" w:type="dxa"/>
          </w:tcPr>
          <w:p>
            <w:pPr>
              <w:pStyle w:val="TableParagraph"/>
              <w:spacing w:before="37"/>
              <w:ind w:left="67"/>
              <w:rPr>
                <w:sz w:val="42"/>
              </w:rPr>
            </w:pPr>
            <w:r>
              <w:rPr>
                <w:sz w:val="42"/>
              </w:rPr>
              <w:t>10</w:t>
            </w:r>
          </w:p>
        </w:tc>
      </w:tr>
      <w:tr>
        <w:trPr>
          <w:trHeight w:val="590" w:hRule="atLeast"/>
        </w:trPr>
        <w:tc>
          <w:tcPr>
            <w:tcW w:w="13303" w:type="dxa"/>
          </w:tcPr>
          <w:p>
            <w:pPr>
              <w:pStyle w:val="TableParagraph"/>
              <w:spacing w:before="11"/>
              <w:ind w:left="1010"/>
              <w:rPr>
                <w:sz w:val="42"/>
              </w:rPr>
            </w:pPr>
            <w:r>
              <w:rPr>
                <w:sz w:val="42"/>
              </w:rPr>
              <w:t>2.1 PCB</w:t>
            </w:r>
            <w:r>
              <w:rPr>
                <w:spacing w:val="58"/>
                <w:sz w:val="42"/>
              </w:rPr>
              <w:t> </w:t>
            </w:r>
            <w:r>
              <w:rPr>
                <w:rFonts w:ascii="宋体" w:eastAsia="宋体" w:hint="eastAsia"/>
                <w:spacing w:val="2"/>
                <w:sz w:val="42"/>
              </w:rPr>
              <w:t>板的设计 </w:t>
            </w:r>
            <w:r>
              <w:rPr>
                <w:sz w:val="42"/>
              </w:rPr>
              <w:t>......................................................................</w:t>
            </w:r>
          </w:p>
        </w:tc>
        <w:tc>
          <w:tcPr>
            <w:tcW w:w="590" w:type="dxa"/>
          </w:tcPr>
          <w:p>
            <w:pPr>
              <w:pStyle w:val="TableParagraph"/>
              <w:spacing w:before="37"/>
              <w:ind w:left="67"/>
              <w:rPr>
                <w:sz w:val="42"/>
              </w:rPr>
            </w:pPr>
            <w:r>
              <w:rPr>
                <w:sz w:val="42"/>
              </w:rPr>
              <w:t>10</w:t>
            </w:r>
          </w:p>
        </w:tc>
      </w:tr>
      <w:tr>
        <w:trPr>
          <w:trHeight w:val="590" w:hRule="atLeast"/>
        </w:trPr>
        <w:tc>
          <w:tcPr>
            <w:tcW w:w="13303" w:type="dxa"/>
          </w:tcPr>
          <w:p>
            <w:pPr>
              <w:pStyle w:val="TableParagraph"/>
              <w:tabs>
                <w:tab w:pos="1849" w:val="left" w:leader="none"/>
                <w:tab w:pos="5766" w:val="left" w:leader="none"/>
              </w:tabs>
              <w:spacing w:before="1"/>
              <w:ind w:left="1010"/>
              <w:rPr>
                <w:sz w:val="42"/>
              </w:rPr>
            </w:pPr>
            <w:r>
              <w:rPr>
                <w:sz w:val="42"/>
              </w:rPr>
              <w:t>2.2</w:t>
              <w:tab/>
            </w:r>
            <w:r>
              <w:rPr>
                <w:rFonts w:ascii="宋体" w:eastAsia="宋体" w:hint="eastAsia"/>
                <w:sz w:val="42"/>
              </w:rPr>
              <w:t>硬件的焊接与检查</w:t>
              <w:tab/>
            </w:r>
            <w:r>
              <w:rPr>
                <w:sz w:val="42"/>
              </w:rPr>
              <w:t>.............................................................</w:t>
            </w:r>
          </w:p>
        </w:tc>
        <w:tc>
          <w:tcPr>
            <w:tcW w:w="590" w:type="dxa"/>
          </w:tcPr>
          <w:p>
            <w:pPr>
              <w:pStyle w:val="TableParagraph"/>
              <w:spacing w:before="27"/>
              <w:ind w:left="67"/>
              <w:rPr>
                <w:sz w:val="42"/>
              </w:rPr>
            </w:pPr>
            <w:r>
              <w:rPr>
                <w:sz w:val="42"/>
              </w:rPr>
              <w:t>10</w:t>
            </w:r>
          </w:p>
        </w:tc>
      </w:tr>
      <w:tr>
        <w:trPr>
          <w:trHeight w:val="590" w:hRule="atLeast"/>
        </w:trPr>
        <w:tc>
          <w:tcPr>
            <w:tcW w:w="13303" w:type="dxa"/>
          </w:tcPr>
          <w:p>
            <w:pPr>
              <w:pStyle w:val="TableParagraph"/>
              <w:tabs>
                <w:tab w:pos="529" w:val="left" w:leader="none"/>
                <w:tab w:pos="3409" w:val="left" w:leader="none"/>
              </w:tabs>
              <w:spacing w:before="11"/>
              <w:ind w:left="50"/>
              <w:rPr>
                <w:sz w:val="42"/>
              </w:rPr>
            </w:pPr>
            <w:r>
              <w:rPr>
                <w:sz w:val="42"/>
              </w:rPr>
              <w:t>3</w:t>
              <w:tab/>
            </w:r>
            <w:r>
              <w:rPr>
                <w:rFonts w:ascii="宋体" w:eastAsia="宋体" w:hint="eastAsia"/>
                <w:sz w:val="42"/>
              </w:rPr>
              <w:t>系统程序设计</w:t>
              <w:tab/>
            </w:r>
            <w:r>
              <w:rPr>
                <w:sz w:val="42"/>
              </w:rPr>
              <w:t>................................................................................</w:t>
            </w:r>
          </w:p>
        </w:tc>
        <w:tc>
          <w:tcPr>
            <w:tcW w:w="590" w:type="dxa"/>
          </w:tcPr>
          <w:p>
            <w:pPr>
              <w:pStyle w:val="TableParagraph"/>
              <w:spacing w:before="37"/>
              <w:ind w:left="67"/>
              <w:rPr>
                <w:sz w:val="42"/>
              </w:rPr>
            </w:pPr>
            <w:r>
              <w:rPr>
                <w:sz w:val="42"/>
              </w:rPr>
              <w:t>12</w:t>
            </w:r>
          </w:p>
        </w:tc>
      </w:tr>
      <w:tr>
        <w:trPr>
          <w:trHeight w:val="590" w:hRule="atLeast"/>
        </w:trPr>
        <w:tc>
          <w:tcPr>
            <w:tcW w:w="13303" w:type="dxa"/>
          </w:tcPr>
          <w:p>
            <w:pPr>
              <w:pStyle w:val="TableParagraph"/>
              <w:tabs>
                <w:tab w:pos="1849" w:val="left" w:leader="none"/>
                <w:tab w:pos="4806" w:val="left" w:leader="none"/>
              </w:tabs>
              <w:spacing w:before="1"/>
              <w:ind w:left="1010"/>
              <w:rPr>
                <w:sz w:val="42"/>
              </w:rPr>
            </w:pPr>
            <w:r>
              <w:rPr>
                <w:sz w:val="42"/>
              </w:rPr>
              <w:t>3.1</w:t>
              <w:tab/>
            </w:r>
            <w:r>
              <w:rPr>
                <w:rFonts w:ascii="宋体" w:eastAsia="宋体" w:hint="eastAsia"/>
                <w:sz w:val="42"/>
              </w:rPr>
              <w:t>系统程序介绍</w:t>
              <w:tab/>
            </w:r>
            <w:r>
              <w:rPr>
                <w:sz w:val="42"/>
              </w:rPr>
              <w:t>.....................................................................</w:t>
            </w:r>
          </w:p>
        </w:tc>
        <w:tc>
          <w:tcPr>
            <w:tcW w:w="590" w:type="dxa"/>
          </w:tcPr>
          <w:p>
            <w:pPr>
              <w:pStyle w:val="TableParagraph"/>
              <w:spacing w:before="27"/>
              <w:ind w:left="67"/>
              <w:rPr>
                <w:sz w:val="42"/>
              </w:rPr>
            </w:pPr>
            <w:r>
              <w:rPr>
                <w:sz w:val="42"/>
              </w:rPr>
              <w:t>12</w:t>
            </w:r>
          </w:p>
        </w:tc>
      </w:tr>
      <w:tr>
        <w:trPr>
          <w:trHeight w:val="600" w:hRule="atLeast"/>
        </w:trPr>
        <w:tc>
          <w:tcPr>
            <w:tcW w:w="13303" w:type="dxa"/>
          </w:tcPr>
          <w:p>
            <w:pPr>
              <w:pStyle w:val="TableParagraph"/>
              <w:tabs>
                <w:tab w:pos="1849" w:val="left" w:leader="none"/>
              </w:tabs>
              <w:spacing w:before="11"/>
              <w:ind w:left="1010"/>
              <w:rPr>
                <w:sz w:val="42"/>
              </w:rPr>
            </w:pPr>
            <w:r>
              <w:rPr>
                <w:sz w:val="42"/>
              </w:rPr>
              <w:t>3.2</w:t>
              <w:tab/>
            </w:r>
            <w:r>
              <w:rPr>
                <w:rFonts w:ascii="宋体" w:eastAsia="宋体" w:hint="eastAsia"/>
                <w:spacing w:val="7"/>
                <w:sz w:val="42"/>
              </w:rPr>
              <w:t>系统编程 </w:t>
            </w:r>
            <w:r>
              <w:rPr>
                <w:sz w:val="42"/>
              </w:rPr>
              <w:t>.............................................................................</w:t>
            </w:r>
          </w:p>
        </w:tc>
        <w:tc>
          <w:tcPr>
            <w:tcW w:w="590" w:type="dxa"/>
          </w:tcPr>
          <w:p>
            <w:pPr>
              <w:pStyle w:val="TableParagraph"/>
              <w:spacing w:before="37"/>
              <w:ind w:left="67"/>
              <w:rPr>
                <w:sz w:val="42"/>
              </w:rPr>
            </w:pPr>
            <w:r>
              <w:rPr>
                <w:sz w:val="42"/>
              </w:rPr>
              <w:t>13</w:t>
            </w:r>
          </w:p>
        </w:tc>
      </w:tr>
      <w:tr>
        <w:trPr>
          <w:trHeight w:val="590" w:hRule="atLeast"/>
        </w:trPr>
        <w:tc>
          <w:tcPr>
            <w:tcW w:w="13303" w:type="dxa"/>
          </w:tcPr>
          <w:p>
            <w:pPr>
              <w:pStyle w:val="TableParagraph"/>
              <w:tabs>
                <w:tab w:pos="1849" w:val="left" w:leader="none"/>
                <w:tab w:pos="4806" w:val="left" w:leader="none"/>
              </w:tabs>
              <w:spacing w:before="11"/>
              <w:ind w:left="1010"/>
              <w:rPr>
                <w:sz w:val="42"/>
              </w:rPr>
            </w:pPr>
            <w:r>
              <w:rPr>
                <w:sz w:val="42"/>
              </w:rPr>
              <w:t>3.2</w:t>
              <w:tab/>
            </w:r>
            <w:r>
              <w:rPr>
                <w:rFonts w:ascii="宋体" w:eastAsia="宋体" w:hint="eastAsia"/>
                <w:sz w:val="42"/>
              </w:rPr>
              <w:t>程序在线下载</w:t>
              <w:tab/>
            </w:r>
            <w:r>
              <w:rPr>
                <w:sz w:val="42"/>
              </w:rPr>
              <w:t>.....................................................................</w:t>
            </w:r>
          </w:p>
        </w:tc>
        <w:tc>
          <w:tcPr>
            <w:tcW w:w="590" w:type="dxa"/>
          </w:tcPr>
          <w:p>
            <w:pPr>
              <w:pStyle w:val="TableParagraph"/>
              <w:spacing w:before="37"/>
              <w:ind w:left="67"/>
              <w:rPr>
                <w:sz w:val="42"/>
              </w:rPr>
            </w:pPr>
            <w:r>
              <w:rPr>
                <w:sz w:val="42"/>
              </w:rPr>
              <w:t>14</w:t>
            </w:r>
          </w:p>
        </w:tc>
      </w:tr>
      <w:tr>
        <w:trPr>
          <w:trHeight w:val="580" w:hRule="atLeast"/>
        </w:trPr>
        <w:tc>
          <w:tcPr>
            <w:tcW w:w="13303" w:type="dxa"/>
          </w:tcPr>
          <w:p>
            <w:pPr>
              <w:pStyle w:val="TableParagraph"/>
              <w:tabs>
                <w:tab w:pos="4786" w:val="left" w:leader="none"/>
              </w:tabs>
              <w:spacing w:before="1"/>
              <w:ind w:left="50"/>
              <w:rPr>
                <w:sz w:val="42"/>
              </w:rPr>
            </w:pPr>
            <w:r>
              <w:rPr>
                <w:sz w:val="42"/>
              </w:rPr>
              <w:t>4</w:t>
            </w:r>
            <w:r>
              <w:rPr>
                <w:spacing w:val="9"/>
                <w:sz w:val="42"/>
              </w:rPr>
              <w:t> </w:t>
            </w:r>
            <w:r>
              <w:rPr>
                <w:rFonts w:ascii="宋体" w:eastAsia="宋体" w:hint="eastAsia"/>
                <w:sz w:val="42"/>
              </w:rPr>
              <w:t>数字式旋转时钟扩展</w:t>
              <w:tab/>
            </w:r>
            <w:r>
              <w:rPr>
                <w:sz w:val="42"/>
              </w:rPr>
              <w:t>.....................................................................</w:t>
            </w:r>
          </w:p>
        </w:tc>
        <w:tc>
          <w:tcPr>
            <w:tcW w:w="590" w:type="dxa"/>
          </w:tcPr>
          <w:p>
            <w:pPr>
              <w:pStyle w:val="TableParagraph"/>
              <w:spacing w:before="27"/>
              <w:ind w:left="67"/>
              <w:rPr>
                <w:sz w:val="42"/>
              </w:rPr>
            </w:pPr>
            <w:r>
              <w:rPr>
                <w:sz w:val="42"/>
              </w:rPr>
              <w:t>15</w:t>
            </w:r>
          </w:p>
        </w:tc>
      </w:tr>
      <w:tr>
        <w:trPr>
          <w:trHeight w:val="580" w:hRule="atLeast"/>
        </w:trPr>
        <w:tc>
          <w:tcPr>
            <w:tcW w:w="13303" w:type="dxa"/>
          </w:tcPr>
          <w:p>
            <w:pPr>
              <w:pStyle w:val="TableParagraph"/>
              <w:spacing w:before="1"/>
              <w:ind w:left="50"/>
              <w:rPr>
                <w:sz w:val="42"/>
              </w:rPr>
            </w:pPr>
            <w:r>
              <w:rPr>
                <w:rFonts w:ascii="宋体" w:eastAsia="宋体" w:hint="eastAsia"/>
                <w:sz w:val="42"/>
              </w:rPr>
              <w:t>结论 </w:t>
            </w:r>
            <w:r>
              <w:rPr>
                <w:sz w:val="42"/>
              </w:rPr>
              <w:t>...................................................................................................</w:t>
            </w:r>
          </w:p>
        </w:tc>
        <w:tc>
          <w:tcPr>
            <w:tcW w:w="590" w:type="dxa"/>
          </w:tcPr>
          <w:p>
            <w:pPr>
              <w:pStyle w:val="TableParagraph"/>
              <w:spacing w:before="27"/>
              <w:ind w:left="67"/>
              <w:rPr>
                <w:sz w:val="42"/>
              </w:rPr>
            </w:pPr>
            <w:r>
              <w:rPr>
                <w:sz w:val="42"/>
              </w:rPr>
              <w:t>16</w:t>
            </w:r>
          </w:p>
        </w:tc>
      </w:tr>
      <w:tr>
        <w:trPr>
          <w:trHeight w:val="590" w:hRule="atLeast"/>
        </w:trPr>
        <w:tc>
          <w:tcPr>
            <w:tcW w:w="13303" w:type="dxa"/>
          </w:tcPr>
          <w:p>
            <w:pPr>
              <w:pStyle w:val="TableParagraph"/>
              <w:tabs>
                <w:tab w:pos="2066" w:val="left" w:leader="none"/>
              </w:tabs>
              <w:spacing w:before="1"/>
              <w:ind w:left="50"/>
              <w:rPr>
                <w:sz w:val="42"/>
              </w:rPr>
            </w:pPr>
            <w:r>
              <w:rPr>
                <w:rFonts w:ascii="宋体" w:eastAsia="宋体" w:hint="eastAsia"/>
                <w:sz w:val="42"/>
              </w:rPr>
              <w:t>参考文献</w:t>
              <w:tab/>
            </w:r>
            <w:r>
              <w:rPr>
                <w:sz w:val="42"/>
              </w:rPr>
              <w:t>...........................................................................................</w:t>
            </w:r>
          </w:p>
        </w:tc>
        <w:tc>
          <w:tcPr>
            <w:tcW w:w="590" w:type="dxa"/>
          </w:tcPr>
          <w:p>
            <w:pPr>
              <w:pStyle w:val="TableParagraph"/>
              <w:spacing w:before="27"/>
              <w:ind w:left="67"/>
              <w:rPr>
                <w:sz w:val="42"/>
              </w:rPr>
            </w:pPr>
            <w:r>
              <w:rPr>
                <w:sz w:val="42"/>
              </w:rPr>
              <w:t>17</w:t>
            </w:r>
          </w:p>
        </w:tc>
      </w:tr>
      <w:tr>
        <w:trPr>
          <w:trHeight w:val="600" w:hRule="atLeast"/>
        </w:trPr>
        <w:tc>
          <w:tcPr>
            <w:tcW w:w="13303" w:type="dxa"/>
          </w:tcPr>
          <w:p>
            <w:pPr>
              <w:pStyle w:val="TableParagraph"/>
              <w:spacing w:before="11"/>
              <w:ind w:left="50"/>
              <w:rPr>
                <w:sz w:val="42"/>
              </w:rPr>
            </w:pPr>
            <w:r>
              <w:rPr>
                <w:rFonts w:ascii="宋体" w:eastAsia="宋体" w:hint="eastAsia"/>
                <w:sz w:val="42"/>
              </w:rPr>
              <w:t>致谢 </w:t>
            </w:r>
            <w:r>
              <w:rPr>
                <w:sz w:val="42"/>
              </w:rPr>
              <w:t>...................................................................................................</w:t>
            </w:r>
          </w:p>
        </w:tc>
        <w:tc>
          <w:tcPr>
            <w:tcW w:w="590" w:type="dxa"/>
          </w:tcPr>
          <w:p>
            <w:pPr>
              <w:pStyle w:val="TableParagraph"/>
              <w:spacing w:before="37"/>
              <w:ind w:left="67"/>
              <w:rPr>
                <w:sz w:val="42"/>
              </w:rPr>
            </w:pPr>
            <w:r>
              <w:rPr>
                <w:sz w:val="42"/>
              </w:rPr>
              <w:t>19</w:t>
            </w:r>
          </w:p>
        </w:tc>
      </w:tr>
      <w:tr>
        <w:trPr>
          <w:trHeight w:val="549" w:hRule="atLeast"/>
        </w:trPr>
        <w:tc>
          <w:tcPr>
            <w:tcW w:w="13303" w:type="dxa"/>
          </w:tcPr>
          <w:p>
            <w:pPr>
              <w:pStyle w:val="TableParagraph"/>
              <w:spacing w:line="518" w:lineRule="exact" w:before="11"/>
              <w:ind w:left="50"/>
              <w:rPr>
                <w:sz w:val="42"/>
              </w:rPr>
            </w:pPr>
            <w:r>
              <w:rPr>
                <w:rFonts w:ascii="宋体" w:eastAsia="宋体" w:hint="eastAsia"/>
                <w:sz w:val="42"/>
              </w:rPr>
              <w:t>附录 </w:t>
            </w:r>
            <w:r>
              <w:rPr>
                <w:sz w:val="42"/>
              </w:rPr>
              <w:t>.....................................................................................................</w:t>
            </w:r>
          </w:p>
        </w:tc>
        <w:tc>
          <w:tcPr>
            <w:tcW w:w="590" w:type="dxa"/>
          </w:tcPr>
          <w:p>
            <w:pPr>
              <w:pStyle w:val="TableParagraph"/>
              <w:spacing w:before="37"/>
              <w:ind w:right="47"/>
              <w:jc w:val="right"/>
              <w:rPr>
                <w:sz w:val="42"/>
              </w:rPr>
            </w:pPr>
            <w:r>
              <w:rPr>
                <w:sz w:val="42"/>
              </w:rPr>
              <w:t>1</w:t>
            </w:r>
          </w:p>
        </w:tc>
      </w:tr>
    </w:tbl>
    <w:p>
      <w:pPr>
        <w:spacing w:after="0"/>
        <w:jc w:val="right"/>
        <w:rPr>
          <w:sz w:val="42"/>
        </w:rPr>
        <w:sectPr>
          <w:headerReference w:type="default" r:id="rId12"/>
          <w:footerReference w:type="default" r:id="rId13"/>
          <w:pgSz w:w="19120" w:h="27060"/>
          <w:pgMar w:header="1457" w:footer="1695" w:top="2000" w:bottom="1880" w:left="2760" w:right="1500"/>
          <w:pgNumType w:start="3"/>
        </w:sectPr>
      </w:pPr>
    </w:p>
    <w:p>
      <w:pPr>
        <w:pStyle w:val="BodyText"/>
        <w:rPr>
          <w:rFonts w:ascii="Arial"/>
          <w:sz w:val="20"/>
        </w:rPr>
      </w:pPr>
    </w:p>
    <w:p>
      <w:pPr>
        <w:pStyle w:val="BodyText"/>
        <w:rPr>
          <w:rFonts w:ascii="Arial"/>
          <w:sz w:val="20"/>
        </w:rPr>
      </w:pPr>
    </w:p>
    <w:p>
      <w:pPr>
        <w:spacing w:before="154"/>
        <w:ind w:left="5899" w:right="5599" w:firstLine="0"/>
        <w:jc w:val="center"/>
        <w:rPr>
          <w:sz w:val="46"/>
        </w:rPr>
      </w:pPr>
      <w:r>
        <w:rPr>
          <w:sz w:val="46"/>
        </w:rPr>
        <w:t>前言</w:t>
      </w:r>
    </w:p>
    <w:p>
      <w:pPr>
        <w:pStyle w:val="BodyText"/>
        <w:spacing w:before="6"/>
        <w:rPr>
          <w:sz w:val="55"/>
        </w:rPr>
      </w:pPr>
    </w:p>
    <w:p>
      <w:pPr>
        <w:pStyle w:val="BodyText"/>
        <w:tabs>
          <w:tab w:pos="6239" w:val="left" w:leader="none"/>
          <w:tab w:pos="7159" w:val="left" w:leader="none"/>
          <w:tab w:pos="8399" w:val="left" w:leader="none"/>
          <w:tab w:pos="12079" w:val="left" w:leader="none"/>
          <w:tab w:pos="12419" w:val="left" w:leader="none"/>
        </w:tabs>
        <w:spacing w:line="302" w:lineRule="auto"/>
        <w:ind w:left="780" w:right="459" w:firstLine="820"/>
      </w:pPr>
      <w:r>
        <w:rPr/>
        <w:t>基于单片机原理的旋转时钟是一种实用性很高的新型时钟。</w:t>
        <w:tab/>
        <w:t>它利用了视觉暂留原理。显示方式上采用平衡式的两排</w:t>
        <w:tab/>
      </w:r>
      <w:r>
        <w:rPr>
          <w:rFonts w:ascii="Arial" w:eastAsia="Arial"/>
        </w:rPr>
        <w:t>LED </w:t>
      </w:r>
      <w:r>
        <w:rPr>
          <w:rFonts w:ascii="Arial" w:eastAsia="Arial"/>
          <w:spacing w:val="61"/>
        </w:rPr>
        <w:t> </w:t>
      </w:r>
      <w:r>
        <w:rPr/>
        <w:t>，这除了在旋转时能较好的保持平衡外，主要能利用两边交替显示方式，比单排要快一倍。用</w:t>
        <w:tab/>
        <w:tab/>
      </w:r>
      <w:r>
        <w:rPr>
          <w:rFonts w:ascii="Arial" w:eastAsia="Arial"/>
        </w:rPr>
        <w:t>LED</w:t>
      </w:r>
      <w:r>
        <w:rPr>
          <w:rFonts w:ascii="Arial" w:eastAsia="Arial"/>
          <w:spacing w:val="97"/>
        </w:rPr>
        <w:t> </w:t>
      </w:r>
      <w:r>
        <w:rPr/>
        <w:t>灯排</w:t>
      </w:r>
      <w:r>
        <w:rPr>
          <w:spacing w:val="-16"/>
        </w:rPr>
        <w:t>成</w:t>
      </w:r>
      <w:r>
        <w:rPr/>
        <w:t>一列，取中间一点为圆心，使</w:t>
        <w:tab/>
      </w:r>
      <w:r>
        <w:rPr>
          <w:rFonts w:ascii="Arial" w:eastAsia="Arial"/>
        </w:rPr>
        <w:t>LED</w:t>
        <w:tab/>
      </w:r>
      <w:r>
        <w:rPr/>
        <w:t>灯围绕圆心旋转，最外侧的发光二极管显</w:t>
      </w:r>
    </w:p>
    <w:p>
      <w:pPr>
        <w:pStyle w:val="BodyText"/>
        <w:tabs>
          <w:tab w:pos="4979" w:val="left" w:leader="none"/>
          <w:tab w:pos="9279" w:val="left" w:leader="none"/>
          <w:tab w:pos="9579" w:val="left" w:leader="none"/>
          <w:tab w:pos="9919" w:val="left" w:leader="none"/>
          <w:tab w:pos="12399" w:val="left" w:leader="none"/>
        </w:tabs>
        <w:spacing w:line="300" w:lineRule="auto"/>
        <w:ind w:left="780" w:right="499"/>
      </w:pPr>
      <w:r>
        <w:rPr/>
        <w:t>示时间刻度，当时针在</w:t>
        <w:tab/>
      </w:r>
      <w:r>
        <w:rPr>
          <w:rFonts w:ascii="Arial" w:eastAsia="Arial"/>
        </w:rPr>
        <w:t>12</w:t>
      </w:r>
      <w:r>
        <w:rPr>
          <w:rFonts w:ascii="Arial" w:eastAsia="Arial"/>
          <w:spacing w:val="18"/>
        </w:rPr>
        <w:t> </w:t>
      </w:r>
      <w:r>
        <w:rPr/>
        <w:t>点时我们假设角度为</w:t>
        <w:tab/>
      </w:r>
      <w:r>
        <w:rPr>
          <w:rFonts w:ascii="Arial" w:eastAsia="Arial"/>
          <w:spacing w:val="-14"/>
        </w:rPr>
        <w:t>0o</w:t>
      </w:r>
      <w:r>
        <w:rPr>
          <w:spacing w:val="-14"/>
        </w:rPr>
        <w:t>，</w:t>
      </w:r>
      <w:r>
        <w:rPr/>
        <w:t>则每个小时时针之间的角 度为</w:t>
      </w:r>
      <w:r>
        <w:rPr>
          <w:spacing w:val="61"/>
        </w:rPr>
        <w:t> </w:t>
      </w:r>
      <w:r>
        <w:rPr>
          <w:rFonts w:ascii="Arial" w:eastAsia="Arial"/>
          <w:spacing w:val="-5"/>
        </w:rPr>
        <w:t>360o/12=30o.</w:t>
      </w:r>
      <w:r>
        <w:rPr>
          <w:rFonts w:ascii="Arial" w:eastAsia="Arial"/>
          <w:spacing w:val="20"/>
        </w:rPr>
        <w:t> </w:t>
      </w:r>
      <w:r>
        <w:rPr/>
        <w:t>于是当这一列发光二极管每旋转</w:t>
        <w:tab/>
        <w:tab/>
        <w:tab/>
      </w:r>
      <w:r>
        <w:rPr>
          <w:rFonts w:ascii="Arial" w:eastAsia="Arial"/>
          <w:spacing w:val="-21"/>
        </w:rPr>
        <w:t>30o</w:t>
      </w:r>
      <w:r>
        <w:rPr>
          <w:spacing w:val="-21"/>
        </w:rPr>
        <w:t>，</w:t>
      </w:r>
      <w:r>
        <w:rPr/>
        <w:t>最外侧的发光二极管就点亮一个瞬间一呈现时间刻度。这样，如果在</w:t>
        <w:tab/>
        <w:tab/>
      </w:r>
      <w:r>
        <w:rPr>
          <w:rFonts w:ascii="Arial" w:eastAsia="Arial"/>
        </w:rPr>
        <w:t>0.1s</w:t>
      </w:r>
      <w:r>
        <w:rPr>
          <w:rFonts w:ascii="Arial" w:eastAsia="Arial"/>
          <w:spacing w:val="77"/>
        </w:rPr>
        <w:t> </w:t>
      </w:r>
      <w:r>
        <w:rPr/>
        <w:t>内这列发光二极管能旋转完一圈，则人眼就会产生错觉，而把先后产生的时间刻度连成</w:t>
        <w:tab/>
      </w:r>
      <w:r>
        <w:rPr>
          <w:rFonts w:ascii="Arial" w:eastAsia="Arial"/>
        </w:rPr>
        <w:t>12</w:t>
      </w:r>
      <w:r>
        <w:rPr>
          <w:rFonts w:ascii="Arial" w:eastAsia="Arial"/>
          <w:spacing w:val="18"/>
        </w:rPr>
        <w:t> </w:t>
      </w:r>
      <w:r>
        <w:rPr/>
        <w:t>个完整</w:t>
      </w:r>
      <w:r>
        <w:rPr>
          <w:spacing w:val="-17"/>
        </w:rPr>
        <w:t>的</w:t>
      </w:r>
      <w:r>
        <w:rPr/>
        <w:t>时间刻度。</w:t>
      </w:r>
    </w:p>
    <w:p>
      <w:pPr>
        <w:pStyle w:val="BodyText"/>
        <w:tabs>
          <w:tab w:pos="8379" w:val="left" w:leader="none"/>
          <w:tab w:pos="8479" w:val="left" w:leader="none"/>
        </w:tabs>
        <w:spacing w:line="302" w:lineRule="auto"/>
        <w:ind w:left="780" w:right="839" w:firstLine="820"/>
      </w:pPr>
      <w:r>
        <w:rPr/>
        <w:t>电机带动一系列发光二极管绕轴旋转，</w:t>
        <w:tab/>
        <w:t>单片机控制发光二极管在旋转过程中的相应位置上点亮以指示时时钟和文字，</w:t>
        <w:tab/>
        <w:tab/>
        <w:t>与此同时，</w:t>
      </w:r>
      <w:r>
        <w:rPr>
          <w:spacing w:val="-40"/>
        </w:rPr>
        <w:t> </w:t>
      </w:r>
      <w:r>
        <w:rPr/>
        <w:t>单片机内部进行时钟</w:t>
      </w:r>
      <w:r>
        <w:rPr>
          <w:spacing w:val="-18"/>
        </w:rPr>
        <w:t>的</w:t>
      </w:r>
      <w:r>
        <w:rPr/>
        <w:t>计时操作，以控制旋转时钟显示正确的走时。</w:t>
      </w:r>
    </w:p>
    <w:p>
      <w:pPr>
        <w:pStyle w:val="BodyText"/>
        <w:spacing w:line="302" w:lineRule="auto"/>
        <w:ind w:left="780" w:right="1739" w:firstLine="820"/>
        <w:jc w:val="both"/>
      </w:pPr>
      <w:r>
        <w:rPr/>
        <w:t>此设计首先由一位外国人设计，近几年在国内随着感兴趣的人渐渐增多， 许多类似的产品，如摇摇棒，也逐渐被大家所了解。这里就详细介绍一下旋转时钟这一设计的具体内容。</w:t>
      </w:r>
    </w:p>
    <w:p>
      <w:pPr>
        <w:spacing w:after="0" w:line="302" w:lineRule="auto"/>
        <w:jc w:val="both"/>
        <w:sectPr>
          <w:headerReference w:type="default" r:id="rId14"/>
          <w:pgSz w:w="19120" w:h="27060"/>
          <w:pgMar w:header="1457" w:footer="1695" w:top="2000" w:bottom="1880" w:left="2760" w:right="1500"/>
        </w:sectPr>
      </w:pPr>
    </w:p>
    <w:p>
      <w:pPr>
        <w:pStyle w:val="BodyText"/>
        <w:spacing w:before="9"/>
        <w:rPr>
          <w:sz w:val="5"/>
        </w:rPr>
      </w:pPr>
    </w:p>
    <w:p>
      <w:pPr>
        <w:pStyle w:val="BodyText"/>
        <w:ind w:left="631"/>
        <w:rPr>
          <w:sz w:val="20"/>
        </w:rPr>
      </w:pPr>
      <w:r>
        <w:rPr>
          <w:sz w:val="20"/>
        </w:rPr>
        <w:pict>
          <v:group style="width:705.45pt;height:881.7pt;mso-position-horizontal-relative:char;mso-position-vertical-relative:line" coordorigin="0,0" coordsize="14109,17634">
            <v:shape style="position:absolute;left:0;top:0;width:14044;height:17634" type="#_x0000_t75" stroked="false">
              <v:imagedata r:id="rId17" o:title=""/>
            </v:shape>
            <v:shape style="position:absolute;left:148;top:1097;width:3640;height:546" type="#_x0000_t202" filled="false" stroked="false">
              <v:textbox inset="0,0,0,0">
                <w:txbxContent>
                  <w:p>
                    <w:pPr>
                      <w:spacing w:line="546" w:lineRule="exact" w:before="0"/>
                      <w:ind w:left="0" w:right="0" w:firstLine="0"/>
                      <w:jc w:val="left"/>
                      <w:rPr>
                        <w:sz w:val="46"/>
                      </w:rPr>
                    </w:pPr>
                    <w:r>
                      <w:rPr>
                        <w:rFonts w:ascii="Arial" w:eastAsia="Arial"/>
                        <w:sz w:val="46"/>
                      </w:rPr>
                      <w:t>1 </w:t>
                    </w:r>
                    <w:r>
                      <w:rPr>
                        <w:sz w:val="46"/>
                      </w:rPr>
                      <w:t>基本组成及原理</w:t>
                    </w:r>
                  </w:p>
                </w:txbxContent>
              </v:textbox>
              <w10:wrap type="none"/>
            </v:shape>
            <v:shape style="position:absolute;left:148;top:2387;width:13960;height:2168" type="#_x0000_t202" filled="false" stroked="false">
              <v:textbox inset="0,0,0,0">
                <w:txbxContent>
                  <w:p>
                    <w:pPr>
                      <w:tabs>
                        <w:tab w:pos="5979" w:val="left" w:leader="none"/>
                      </w:tabs>
                      <w:spacing w:line="427" w:lineRule="exact" w:before="0"/>
                      <w:ind w:left="820" w:right="0" w:firstLine="0"/>
                      <w:jc w:val="left"/>
                      <w:rPr>
                        <w:sz w:val="36"/>
                      </w:rPr>
                    </w:pPr>
                    <w:r>
                      <w:rPr>
                        <w:sz w:val="36"/>
                      </w:rPr>
                      <w:t>旋转时钟制作所需主要材料：</w:t>
                      <w:tab/>
                      <w:t>电动机，</w:t>
                    </w:r>
                    <w:r>
                      <w:rPr>
                        <w:spacing w:val="-141"/>
                        <w:sz w:val="36"/>
                      </w:rPr>
                      <w:t> </w:t>
                    </w:r>
                    <w:r>
                      <w:rPr>
                        <w:sz w:val="36"/>
                      </w:rPr>
                      <w:t>发光二极管，</w:t>
                    </w:r>
                    <w:r>
                      <w:rPr>
                        <w:spacing w:val="-63"/>
                        <w:sz w:val="36"/>
                      </w:rPr>
                      <w:t> </w:t>
                    </w:r>
                    <w:r>
                      <w:rPr>
                        <w:sz w:val="36"/>
                      </w:rPr>
                      <w:t>时间寄存</w:t>
                    </w:r>
                    <w:r>
                      <w:rPr>
                        <w:spacing w:val="80"/>
                        <w:sz w:val="36"/>
                      </w:rPr>
                      <w:t>器</w:t>
                    </w:r>
                    <w:r>
                      <w:rPr>
                        <w:sz w:val="36"/>
                      </w:rPr>
                      <w:t>（</w:t>
                    </w:r>
                    <w:r>
                      <w:rPr>
                        <w:spacing w:val="-140"/>
                        <w:sz w:val="36"/>
                      </w:rPr>
                      <w:t> </w:t>
                    </w:r>
                    <w:r>
                      <w:rPr>
                        <w:rFonts w:ascii="Arial" w:eastAsia="Arial"/>
                        <w:sz w:val="36"/>
                      </w:rPr>
                      <w:t>DS1302</w:t>
                    </w:r>
                    <w:r>
                      <w:rPr>
                        <w:rFonts w:ascii="Arial" w:eastAsia="Arial"/>
                        <w:spacing w:val="-62"/>
                        <w:sz w:val="36"/>
                      </w:rPr>
                      <w:t> </w:t>
                    </w:r>
                    <w:r>
                      <w:rPr>
                        <w:spacing w:val="-70"/>
                        <w:sz w:val="36"/>
                      </w:rPr>
                      <w:t>），</w:t>
                    </w:r>
                  </w:p>
                  <w:p>
                    <w:pPr>
                      <w:spacing w:before="118"/>
                      <w:ind w:left="0" w:right="0" w:firstLine="0"/>
                      <w:jc w:val="left"/>
                      <w:rPr>
                        <w:sz w:val="36"/>
                      </w:rPr>
                    </w:pPr>
                    <w:r>
                      <w:rPr>
                        <w:sz w:val="36"/>
                      </w:rPr>
                      <w:t>单片机 </w:t>
                    </w:r>
                    <w:r>
                      <w:rPr>
                        <w:rFonts w:ascii="Arial" w:eastAsia="Arial"/>
                        <w:sz w:val="36"/>
                      </w:rPr>
                      <w:t>(STC89C52) </w:t>
                    </w:r>
                    <w:r>
                      <w:rPr>
                        <w:sz w:val="36"/>
                      </w:rPr>
                      <w:t>，红外发射管，红外接收头，电池。</w:t>
                    </w:r>
                  </w:p>
                  <w:p>
                    <w:pPr>
                      <w:spacing w:before="119"/>
                      <w:ind w:left="820" w:right="0" w:firstLine="0"/>
                      <w:jc w:val="left"/>
                      <w:rPr>
                        <w:sz w:val="36"/>
                      </w:rPr>
                    </w:pPr>
                    <w:r>
                      <w:rPr>
                        <w:sz w:val="36"/>
                      </w:rPr>
                      <w:t>旋转时钟主要有两部分组成：电机部分和单片机控制发光二极管显示部</w:t>
                    </w:r>
                  </w:p>
                  <w:p>
                    <w:pPr>
                      <w:spacing w:before="119"/>
                      <w:ind w:left="0" w:right="0" w:firstLine="0"/>
                      <w:jc w:val="left"/>
                      <w:rPr>
                        <w:sz w:val="36"/>
                      </w:rPr>
                    </w:pPr>
                    <w:r>
                      <w:rPr>
                        <w:sz w:val="36"/>
                      </w:rPr>
                      <w:t>分。</w:t>
                    </w:r>
                  </w:p>
                </w:txbxContent>
              </v:textbox>
              <w10:wrap type="none"/>
            </v:shape>
            <v:shape style="position:absolute;left:148;top:5215;width:2680;height:523" type="#_x0000_t202" filled="false" stroked="false">
              <v:textbox inset="0,0,0,0">
                <w:txbxContent>
                  <w:p>
                    <w:pPr>
                      <w:tabs>
                        <w:tab w:pos="899" w:val="left" w:leader="none"/>
                      </w:tabs>
                      <w:spacing w:line="522" w:lineRule="exact" w:before="0"/>
                      <w:ind w:left="0" w:right="0" w:firstLine="0"/>
                      <w:jc w:val="left"/>
                      <w:rPr>
                        <w:sz w:val="44"/>
                      </w:rPr>
                    </w:pPr>
                    <w:r>
                      <w:rPr>
                        <w:rFonts w:ascii="Arial" w:eastAsia="Arial"/>
                        <w:sz w:val="44"/>
                      </w:rPr>
                      <w:t>1.1</w:t>
                      <w:tab/>
                    </w:r>
                    <w:r>
                      <w:rPr>
                        <w:sz w:val="44"/>
                      </w:rPr>
                      <w:t>电机部分</w:t>
                    </w:r>
                  </w:p>
                </w:txbxContent>
              </v:textbox>
              <w10:wrap type="none"/>
            </v:shape>
            <v:shape style="position:absolute;left:148;top:6413;width:7580;height:2422" type="#_x0000_t202" filled="false" stroked="false">
              <v:textbox inset="0,0,0,0">
                <w:txbxContent>
                  <w:p>
                    <w:pPr>
                      <w:tabs>
                        <w:tab w:pos="1299" w:val="left" w:leader="none"/>
                      </w:tabs>
                      <w:spacing w:line="498" w:lineRule="exact" w:before="0"/>
                      <w:ind w:left="0" w:right="0" w:firstLine="0"/>
                      <w:jc w:val="left"/>
                      <w:rPr>
                        <w:sz w:val="42"/>
                      </w:rPr>
                    </w:pPr>
                    <w:r>
                      <w:rPr>
                        <w:rFonts w:ascii="Arial" w:eastAsia="Arial"/>
                        <w:sz w:val="42"/>
                      </w:rPr>
                      <w:t>1.1.1</w:t>
                      <w:tab/>
                    </w:r>
                    <w:r>
                      <w:rPr>
                        <w:sz w:val="42"/>
                      </w:rPr>
                      <w:t>无线供电电路</w:t>
                    </w:r>
                  </w:p>
                  <w:p>
                    <w:pPr>
                      <w:spacing w:line="580" w:lineRule="atLeast" w:before="183"/>
                      <w:ind w:left="0" w:right="18" w:firstLine="820"/>
                      <w:jc w:val="left"/>
                      <w:rPr>
                        <w:sz w:val="36"/>
                      </w:rPr>
                    </w:pPr>
                    <w:r>
                      <w:rPr>
                        <w:sz w:val="36"/>
                      </w:rPr>
                      <w:t>由于装在电机上的电路始终在高速旋转， 电，但可以通过无限供电方式供直流电机使用。的无线电路供电的电路板。它的原理图如下图</w:t>
                    </w:r>
                  </w:p>
                </w:txbxContent>
              </v:textbox>
              <w10:wrap type="none"/>
            </v:shape>
            <v:shape style="position:absolute;left:8168;top:7264;width:5100;height:1571" type="#_x0000_t202" filled="false" stroked="false">
              <v:textbox inset="0,0,0,0">
                <w:txbxContent>
                  <w:p>
                    <w:pPr>
                      <w:spacing w:line="411" w:lineRule="exact" w:before="0"/>
                      <w:ind w:left="0" w:right="59" w:firstLine="0"/>
                      <w:jc w:val="right"/>
                      <w:rPr>
                        <w:sz w:val="36"/>
                      </w:rPr>
                    </w:pPr>
                    <w:r>
                      <w:rPr>
                        <w:spacing w:val="-2"/>
                        <w:sz w:val="36"/>
                      </w:rPr>
                      <w:t>无法使用通常的方法来给电机供</w:t>
                    </w:r>
                  </w:p>
                  <w:p>
                    <w:pPr>
                      <w:spacing w:before="118"/>
                      <w:ind w:left="0" w:right="18" w:firstLine="0"/>
                      <w:jc w:val="right"/>
                      <w:rPr>
                        <w:sz w:val="36"/>
                      </w:rPr>
                    </w:pPr>
                    <w:r>
                      <w:rPr>
                        <w:sz w:val="36"/>
                      </w:rPr>
                      <w:t>在这里此设计采用了一个小小</w:t>
                    </w:r>
                  </w:p>
                  <w:p>
                    <w:pPr>
                      <w:spacing w:before="119"/>
                      <w:ind w:left="300" w:right="0" w:firstLine="0"/>
                      <w:jc w:val="left"/>
                      <w:rPr>
                        <w:sz w:val="36"/>
                      </w:rPr>
                    </w:pPr>
                    <w:r>
                      <w:rPr>
                        <w:rFonts w:ascii="Arial" w:eastAsia="Arial"/>
                        <w:sz w:val="36"/>
                      </w:rPr>
                      <w:t>1</w:t>
                    </w:r>
                    <w:r>
                      <w:rPr>
                        <w:sz w:val="36"/>
                      </w:rPr>
                      <w:t>：</w:t>
                    </w:r>
                  </w:p>
                </w:txbxContent>
              </v:textbox>
              <w10:wrap type="none"/>
            </v:shape>
          </v:group>
        </w:pict>
      </w:r>
      <w:r>
        <w:rPr>
          <w:sz w:val="20"/>
        </w:rPr>
      </w:r>
    </w:p>
    <w:p>
      <w:pPr>
        <w:pStyle w:val="BodyText"/>
        <w:spacing w:before="9"/>
        <w:rPr>
          <w:sz w:val="21"/>
        </w:rPr>
      </w:pPr>
    </w:p>
    <w:p>
      <w:pPr>
        <w:spacing w:before="71"/>
        <w:ind w:left="5619" w:right="5599" w:firstLine="0"/>
        <w:jc w:val="center"/>
        <w:rPr>
          <w:sz w:val="30"/>
        </w:rPr>
      </w:pPr>
      <w:r>
        <w:rPr>
          <w:sz w:val="30"/>
        </w:rPr>
        <w:t>图 </w:t>
      </w:r>
      <w:r>
        <w:rPr>
          <w:rFonts w:ascii="Arial" w:eastAsia="Arial"/>
          <w:sz w:val="30"/>
        </w:rPr>
        <w:t>1  </w:t>
      </w:r>
      <w:r>
        <w:rPr>
          <w:sz w:val="30"/>
        </w:rPr>
        <w:t>无线供电原理图</w:t>
      </w:r>
    </w:p>
    <w:p>
      <w:pPr>
        <w:pStyle w:val="BodyText"/>
        <w:spacing w:before="10"/>
        <w:rPr>
          <w:sz w:val="27"/>
        </w:rPr>
      </w:pPr>
    </w:p>
    <w:p>
      <w:pPr>
        <w:pStyle w:val="BodyText"/>
        <w:spacing w:line="302" w:lineRule="auto"/>
        <w:ind w:left="780" w:right="1739" w:firstLine="820"/>
      </w:pPr>
      <w:r>
        <w:rPr/>
        <w:t>图中左侧为电机启动部分，右侧为一个振荡电路，通电后振荡电路通路， 大线圈上有交变电流，使磁环产生磁场，实现无线供电原理。</w:t>
      </w:r>
    </w:p>
    <w:p>
      <w:pPr>
        <w:pStyle w:val="Heading3"/>
        <w:tabs>
          <w:tab w:pos="2199" w:val="left" w:leader="none"/>
        </w:tabs>
        <w:spacing w:before="138"/>
        <w:ind w:left="780"/>
      </w:pPr>
      <w:r>
        <w:rPr>
          <w:rFonts w:ascii="Arial" w:eastAsia="Arial"/>
        </w:rPr>
        <w:t>1.1.2</w:t>
        <w:tab/>
      </w:r>
      <w:r>
        <w:rPr/>
        <w:t>电源模块</w:t>
      </w:r>
    </w:p>
    <w:p>
      <w:pPr>
        <w:pStyle w:val="BodyText"/>
        <w:spacing w:line="302" w:lineRule="auto" w:before="322"/>
        <w:ind w:left="780" w:right="879" w:firstLine="820"/>
        <w:jc w:val="both"/>
      </w:pPr>
      <w:r>
        <w:rPr/>
        <w:t>任何电路都离不开电源部分，  单片机也不例外， 而且应该高度重视电源部分，不能因为电源部分电路比较简单而有所忽略，    其实有将近一半的故障或制作失败都和电源有关，电源部分做好才能保证电路的正常工作。</w:t>
      </w:r>
    </w:p>
    <w:p>
      <w:pPr>
        <w:spacing w:after="0" w:line="302" w:lineRule="auto"/>
        <w:jc w:val="both"/>
        <w:sectPr>
          <w:headerReference w:type="default" r:id="rId15"/>
          <w:footerReference w:type="default" r:id="rId16"/>
          <w:pgSz w:w="19120" w:h="27060"/>
          <w:pgMar w:header="1485" w:footer="1695" w:top="1780" w:bottom="1880" w:left="2760" w:right="1500"/>
          <w:pgNumType w:start="1"/>
        </w:sectPr>
      </w:pPr>
    </w:p>
    <w:p>
      <w:pPr>
        <w:pStyle w:val="BodyText"/>
        <w:rPr>
          <w:sz w:val="20"/>
        </w:rPr>
      </w:pPr>
    </w:p>
    <w:p>
      <w:pPr>
        <w:pStyle w:val="BodyText"/>
        <w:spacing w:before="2"/>
        <w:rPr>
          <w:sz w:val="28"/>
        </w:rPr>
      </w:pPr>
    </w:p>
    <w:p>
      <w:pPr>
        <w:pStyle w:val="BodyText"/>
        <w:spacing w:line="302" w:lineRule="auto" w:before="50"/>
        <w:ind w:left="780" w:right="1739" w:firstLine="820"/>
        <w:jc w:val="both"/>
      </w:pPr>
      <w:r>
        <w:rPr/>
        <w:t>电网提供的交流电源经过整流、滤波，可得到直流电压，但此电压仍然存在波纹。同时，由于交流电网电压的波动，负载的变化和温度的影响等，使输出电压纹波会更大，即输出电流电压不稳定。为了得到稳定的输出电压，在滤波电路与负载之间常常加入稳压电路，以使负载得稳定的输出电压。</w:t>
      </w:r>
    </w:p>
    <w:p>
      <w:pPr>
        <w:pStyle w:val="BodyText"/>
        <w:spacing w:line="302" w:lineRule="auto"/>
        <w:ind w:left="780" w:right="1739" w:firstLine="820"/>
      </w:pPr>
      <w:r>
        <w:rPr/>
        <w:t>通过上面的分析可知，直流稳压电源主要由变压器、整流电路、滤波电路和稳压电路四大部分组成。</w:t>
      </w:r>
    </w:p>
    <w:p>
      <w:pPr>
        <w:pStyle w:val="BodyText"/>
        <w:tabs>
          <w:tab w:pos="6619" w:val="left" w:leader="none"/>
        </w:tabs>
        <w:spacing w:line="459" w:lineRule="exact"/>
        <w:ind w:left="1600"/>
      </w:pPr>
      <w:r>
        <w:rPr/>
        <w:t>直流稳压电路组成框图如图</w:t>
        <w:tab/>
      </w:r>
      <w:r>
        <w:rPr>
          <w:rFonts w:ascii="Arial" w:eastAsia="Arial"/>
        </w:rPr>
        <w:t>2</w:t>
      </w:r>
      <w:r>
        <w:rPr>
          <w:rFonts w:ascii="Arial" w:eastAsia="Arial"/>
          <w:spacing w:val="19"/>
        </w:rPr>
        <w:t> </w:t>
      </w:r>
      <w:r>
        <w:rPr/>
        <w:t>所示。</w:t>
      </w:r>
    </w:p>
    <w:p>
      <w:pPr>
        <w:pStyle w:val="BodyText"/>
        <w:rPr>
          <w:sz w:val="20"/>
        </w:rPr>
      </w:pPr>
    </w:p>
    <w:p>
      <w:pPr>
        <w:pStyle w:val="BodyText"/>
        <w:rPr>
          <w:sz w:val="20"/>
        </w:rPr>
      </w:pPr>
    </w:p>
    <w:p>
      <w:pPr>
        <w:spacing w:after="0"/>
        <w:rPr>
          <w:sz w:val="20"/>
        </w:rPr>
        <w:sectPr>
          <w:pgSz w:w="19120" w:h="27060"/>
          <w:pgMar w:header="1485" w:footer="1695" w:top="1780" w:bottom="1880" w:left="2760" w:right="1500"/>
        </w:sectPr>
      </w:pPr>
    </w:p>
    <w:p>
      <w:pPr>
        <w:spacing w:line="343" w:lineRule="exact" w:before="240"/>
        <w:ind w:left="1700" w:right="0" w:firstLine="0"/>
        <w:jc w:val="left"/>
        <w:rPr>
          <w:rFonts w:ascii="Arial"/>
          <w:sz w:val="30"/>
        </w:rPr>
      </w:pPr>
      <w:r>
        <w:rPr>
          <w:rFonts w:ascii="Arial"/>
          <w:sz w:val="30"/>
        </w:rPr>
        <w:t>220V</w:t>
      </w:r>
    </w:p>
    <w:p>
      <w:pPr>
        <w:pStyle w:val="Heading3"/>
        <w:spacing w:line="507" w:lineRule="exact"/>
        <w:ind w:right="38"/>
        <w:jc w:val="right"/>
      </w:pPr>
      <w:r>
        <w:rPr/>
        <w:t>变</w:t>
      </w:r>
    </w:p>
    <w:p>
      <w:pPr>
        <w:tabs>
          <w:tab w:pos="4019" w:val="left" w:leader="none"/>
        </w:tabs>
        <w:spacing w:line="675" w:lineRule="exact" w:before="0"/>
        <w:ind w:left="1700" w:right="0" w:firstLine="0"/>
        <w:jc w:val="left"/>
        <w:rPr>
          <w:sz w:val="42"/>
        </w:rPr>
      </w:pPr>
      <w:r>
        <w:rPr>
          <w:rFonts w:ascii="Arial" w:eastAsia="Arial"/>
          <w:sz w:val="30"/>
        </w:rPr>
        <w:t>50Hz</w:t>
        <w:tab/>
      </w:r>
      <w:r>
        <w:rPr>
          <w:position w:val="22"/>
          <w:sz w:val="42"/>
        </w:rPr>
        <w:t>压</w:t>
      </w:r>
    </w:p>
    <w:p>
      <w:pPr>
        <w:pStyle w:val="BodyText"/>
        <w:spacing w:before="10"/>
        <w:rPr>
          <w:sz w:val="43"/>
        </w:rPr>
      </w:pPr>
      <w:r>
        <w:rPr/>
        <w:br w:type="column"/>
      </w:r>
      <w:r>
        <w:rPr>
          <w:sz w:val="43"/>
        </w:rPr>
      </w:r>
    </w:p>
    <w:p>
      <w:pPr>
        <w:pStyle w:val="Heading3"/>
        <w:tabs>
          <w:tab w:pos="2759" w:val="left" w:leader="none"/>
          <w:tab w:pos="5519" w:val="left" w:leader="none"/>
        </w:tabs>
        <w:spacing w:line="529" w:lineRule="exact"/>
        <w:ind w:right="439"/>
        <w:jc w:val="center"/>
      </w:pPr>
      <w:r>
        <w:rPr>
          <w:position w:val="6"/>
        </w:rPr>
        <w:t>整</w:t>
        <w:tab/>
      </w:r>
      <w:r>
        <w:rPr/>
        <w:t>滤</w:t>
        <w:tab/>
        <w:t>稳</w:t>
      </w:r>
    </w:p>
    <w:p>
      <w:pPr>
        <w:tabs>
          <w:tab w:pos="2759" w:val="left" w:leader="none"/>
          <w:tab w:pos="5519" w:val="left" w:leader="none"/>
        </w:tabs>
        <w:spacing w:line="549" w:lineRule="exact" w:before="0"/>
        <w:ind w:left="0" w:right="439" w:firstLine="0"/>
        <w:jc w:val="center"/>
        <w:rPr>
          <w:sz w:val="42"/>
        </w:rPr>
      </w:pPr>
      <w:r>
        <w:rPr>
          <w:position w:val="8"/>
          <w:sz w:val="42"/>
        </w:rPr>
        <w:t>流</w:t>
        <w:tab/>
      </w:r>
      <w:r>
        <w:rPr>
          <w:sz w:val="42"/>
        </w:rPr>
        <w:t>波</w:t>
        <w:tab/>
        <w:t>压</w:t>
      </w:r>
    </w:p>
    <w:p>
      <w:pPr>
        <w:spacing w:after="0" w:line="549" w:lineRule="exact"/>
        <w:jc w:val="center"/>
        <w:rPr>
          <w:sz w:val="42"/>
        </w:rPr>
        <w:sectPr>
          <w:type w:val="continuous"/>
          <w:pgSz w:w="19120" w:h="27060"/>
          <w:pgMar w:top="2380" w:bottom="280" w:left="2760" w:right="1500"/>
          <w:cols w:num="2" w:equalWidth="0">
            <w:col w:w="4481" w:space="599"/>
            <w:col w:w="9780"/>
          </w:cols>
        </w:sectPr>
      </w:pPr>
    </w:p>
    <w:p>
      <w:pPr>
        <w:pStyle w:val="BodyText"/>
        <w:rPr>
          <w:sz w:val="20"/>
        </w:rPr>
      </w:pPr>
      <w:r>
        <w:rPr/>
        <w:drawing>
          <wp:anchor distT="0" distB="0" distL="0" distR="0" allowOverlap="1" layoutInCell="1" locked="0" behindDoc="1" simplePos="0" relativeHeight="250441728">
            <wp:simplePos x="0" y="0"/>
            <wp:positionH relativeFrom="page">
              <wp:posOffset>2153333</wp:posOffset>
            </wp:positionH>
            <wp:positionV relativeFrom="page">
              <wp:posOffset>1185100</wp:posOffset>
            </wp:positionV>
            <wp:extent cx="8917333" cy="14541333"/>
            <wp:effectExtent l="0" t="0" r="0" b="0"/>
            <wp:wrapNone/>
            <wp:docPr id="11" name="image6.png"/>
            <wp:cNvGraphicFramePr>
              <a:graphicFrameLocks noChangeAspect="1"/>
            </wp:cNvGraphicFramePr>
            <a:graphic>
              <a:graphicData uri="http://schemas.openxmlformats.org/drawingml/2006/picture">
                <pic:pic>
                  <pic:nvPicPr>
                    <pic:cNvPr id="12" name="image6.png"/>
                    <pic:cNvPicPr/>
                  </pic:nvPicPr>
                  <pic:blipFill>
                    <a:blip r:embed="rId18" cstate="print"/>
                    <a:stretch>
                      <a:fillRect/>
                    </a:stretch>
                  </pic:blipFill>
                  <pic:spPr>
                    <a:xfrm>
                      <a:off x="0" y="0"/>
                      <a:ext cx="8917333" cy="14541333"/>
                    </a:xfrm>
                    <a:prstGeom prst="rect">
                      <a:avLst/>
                    </a:prstGeom>
                  </pic:spPr>
                </pic:pic>
              </a:graphicData>
            </a:graphic>
          </wp:anchor>
        </w:drawing>
      </w:r>
    </w:p>
    <w:p>
      <w:pPr>
        <w:pStyle w:val="BodyText"/>
        <w:rPr>
          <w:sz w:val="20"/>
        </w:rPr>
      </w:pPr>
    </w:p>
    <w:p>
      <w:pPr>
        <w:pStyle w:val="BodyText"/>
        <w:spacing w:before="12"/>
        <w:rPr>
          <w:sz w:val="25"/>
        </w:rPr>
      </w:pPr>
    </w:p>
    <w:p>
      <w:pPr>
        <w:spacing w:before="71"/>
        <w:ind w:left="360" w:right="379" w:firstLine="0"/>
        <w:jc w:val="center"/>
        <w:rPr>
          <w:sz w:val="30"/>
        </w:rPr>
      </w:pPr>
      <w:r>
        <w:rPr>
          <w:sz w:val="30"/>
        </w:rPr>
        <w:t>图 </w:t>
      </w:r>
      <w:r>
        <w:rPr>
          <w:rFonts w:ascii="Arial" w:eastAsia="Arial"/>
          <w:sz w:val="30"/>
        </w:rPr>
        <w:t>2  </w:t>
      </w:r>
      <w:r>
        <w:rPr>
          <w:sz w:val="30"/>
        </w:rPr>
        <w:t>稳压电路组成框图</w:t>
      </w:r>
    </w:p>
    <w:p>
      <w:pPr>
        <w:pStyle w:val="BodyText"/>
        <w:spacing w:before="4"/>
        <w:rPr>
          <w:sz w:val="29"/>
        </w:rPr>
      </w:pPr>
    </w:p>
    <w:p>
      <w:pPr>
        <w:pStyle w:val="BodyText"/>
        <w:tabs>
          <w:tab w:pos="4999" w:val="left" w:leader="none"/>
        </w:tabs>
        <w:ind w:left="1600"/>
      </w:pPr>
      <w:r>
        <w:rPr/>
        <w:t>在此设计中使用了</w:t>
        <w:tab/>
      </w:r>
      <w:r>
        <w:rPr>
          <w:rFonts w:ascii="Arial" w:eastAsia="Arial"/>
        </w:rPr>
        <w:t>100-240</w:t>
      </w:r>
      <w:r>
        <w:rPr>
          <w:rFonts w:ascii="Arial" w:eastAsia="Arial"/>
          <w:spacing w:val="38"/>
        </w:rPr>
        <w:t> </w:t>
      </w:r>
      <w:r>
        <w:rPr/>
        <w:t>转</w:t>
      </w:r>
      <w:r>
        <w:rPr>
          <w:spacing w:val="-20"/>
        </w:rPr>
        <w:t> </w:t>
      </w:r>
      <w:r>
        <w:rPr>
          <w:rFonts w:ascii="Arial" w:eastAsia="Arial"/>
        </w:rPr>
        <w:t>6V</w:t>
      </w:r>
      <w:r>
        <w:rPr>
          <w:rFonts w:ascii="Arial" w:eastAsia="Arial"/>
          <w:spacing w:val="58"/>
        </w:rPr>
        <w:t> </w:t>
      </w:r>
      <w:r>
        <w:rPr/>
        <w:t>直流稳压电源来进行电压调控。</w:t>
      </w:r>
    </w:p>
    <w:p>
      <w:pPr>
        <w:pStyle w:val="BodyText"/>
        <w:spacing w:before="4"/>
        <w:rPr>
          <w:sz w:val="48"/>
        </w:rPr>
      </w:pPr>
    </w:p>
    <w:p>
      <w:pPr>
        <w:pStyle w:val="ListParagraph"/>
        <w:numPr>
          <w:ilvl w:val="1"/>
          <w:numId w:val="3"/>
        </w:numPr>
        <w:tabs>
          <w:tab w:pos="1679" w:val="left" w:leader="none"/>
          <w:tab w:pos="1680" w:val="left" w:leader="none"/>
        </w:tabs>
        <w:spacing w:line="240" w:lineRule="auto" w:before="0" w:after="0"/>
        <w:ind w:left="1680" w:right="0" w:hanging="900"/>
        <w:jc w:val="left"/>
        <w:rPr>
          <w:sz w:val="44"/>
        </w:rPr>
      </w:pPr>
      <w:r>
        <w:rPr>
          <w:sz w:val="44"/>
        </w:rPr>
        <w:t>单片机控制发光二极管显示部分</w:t>
      </w:r>
    </w:p>
    <w:p>
      <w:pPr>
        <w:pStyle w:val="BodyText"/>
        <w:spacing w:before="8"/>
        <w:rPr>
          <w:sz w:val="49"/>
        </w:rPr>
      </w:pPr>
    </w:p>
    <w:p>
      <w:pPr>
        <w:pStyle w:val="Heading3"/>
        <w:numPr>
          <w:ilvl w:val="2"/>
          <w:numId w:val="3"/>
        </w:numPr>
        <w:tabs>
          <w:tab w:pos="2079" w:val="left" w:leader="none"/>
          <w:tab w:pos="2080" w:val="left" w:leader="none"/>
        </w:tabs>
        <w:spacing w:line="240" w:lineRule="auto" w:before="1" w:after="0"/>
        <w:ind w:left="2080" w:right="0" w:hanging="1300"/>
        <w:jc w:val="left"/>
      </w:pPr>
      <w:r>
        <w:rPr/>
        <w:t>单片机控制部分</w:t>
      </w:r>
    </w:p>
    <w:p>
      <w:pPr>
        <w:pStyle w:val="BodyText"/>
        <w:tabs>
          <w:tab w:pos="7159" w:val="left" w:leader="none"/>
        </w:tabs>
        <w:spacing w:before="321"/>
        <w:ind w:left="1600"/>
      </w:pPr>
      <w:r>
        <w:rPr/>
        <w:t>单片机是一种集成在电路芯片，</w:t>
        <w:tab/>
        <w:t>是采用超大规模集成电路技术把具有数据</w:t>
      </w:r>
    </w:p>
    <w:p>
      <w:pPr>
        <w:pStyle w:val="BodyText"/>
        <w:tabs>
          <w:tab w:pos="5039" w:val="left" w:leader="none"/>
          <w:tab w:pos="8179" w:val="left" w:leader="none"/>
          <w:tab w:pos="11719" w:val="left" w:leader="none"/>
          <w:tab w:pos="13999" w:val="left" w:leader="none"/>
        </w:tabs>
        <w:spacing w:before="119"/>
        <w:ind w:left="780"/>
        <w:rPr>
          <w:rFonts w:ascii="Arial" w:eastAsia="Arial"/>
        </w:rPr>
      </w:pPr>
      <w:r>
        <w:rPr/>
        <w:t>处理能力的中央处理器</w:t>
        <w:tab/>
      </w:r>
      <w:r>
        <w:rPr>
          <w:rFonts w:ascii="Arial" w:eastAsia="Arial"/>
        </w:rPr>
        <w:t>CPU</w:t>
      </w:r>
      <w:r>
        <w:rPr>
          <w:rFonts w:ascii="Arial" w:eastAsia="Arial"/>
          <w:spacing w:val="79"/>
        </w:rPr>
        <w:t> </w:t>
      </w:r>
      <w:r>
        <w:rPr/>
        <w:t>随机存储器</w:t>
        <w:tab/>
      </w:r>
      <w:r>
        <w:rPr>
          <w:rFonts w:ascii="Arial" w:eastAsia="Arial"/>
        </w:rPr>
        <w:t>RAM</w:t>
      </w:r>
      <w:r>
        <w:rPr>
          <w:rFonts w:ascii="Arial" w:eastAsia="Arial"/>
          <w:spacing w:val="19"/>
        </w:rPr>
        <w:t> </w:t>
      </w:r>
      <w:r>
        <w:rPr/>
        <w:t>、只读存储器</w:t>
        <w:tab/>
      </w:r>
      <w:r>
        <w:rPr>
          <w:rFonts w:ascii="Arial" w:eastAsia="Arial"/>
        </w:rPr>
        <w:t>ROM</w:t>
      </w:r>
      <w:r>
        <w:rPr>
          <w:rFonts w:ascii="Arial" w:eastAsia="Arial"/>
          <w:spacing w:val="-40"/>
        </w:rPr>
        <w:t> </w:t>
      </w:r>
      <w:r>
        <w:rPr/>
        <w:t>、多种</w:t>
        <w:tab/>
      </w:r>
      <w:r>
        <w:rPr>
          <w:rFonts w:ascii="Arial" w:eastAsia="Arial"/>
        </w:rPr>
        <w:t>I/O</w:t>
      </w:r>
    </w:p>
    <w:p>
      <w:pPr>
        <w:pStyle w:val="BodyText"/>
        <w:tabs>
          <w:tab w:pos="4879" w:val="left" w:leader="none"/>
          <w:tab w:pos="5199" w:val="left" w:leader="none"/>
        </w:tabs>
        <w:spacing w:line="302" w:lineRule="auto" w:before="119"/>
        <w:ind w:left="780" w:right="1319"/>
      </w:pPr>
      <w:r>
        <w:rPr/>
        <w:t>口和中断系统、定时器</w:t>
        <w:tab/>
      </w:r>
      <w:r>
        <w:rPr>
          <w:rFonts w:ascii="Arial" w:eastAsia="Arial"/>
        </w:rPr>
        <w:t>/</w:t>
      </w:r>
      <w:r>
        <w:rPr>
          <w:rFonts w:ascii="Arial" w:eastAsia="Arial"/>
          <w:spacing w:val="19"/>
        </w:rPr>
        <w:t> </w:t>
      </w:r>
      <w:r>
        <w:rPr/>
        <w:t>计时器等功能（可能还包括显示驱动电路、脉宽调制电路、模拟多路转换器、</w:t>
        <w:tab/>
        <w:tab/>
      </w:r>
      <w:r>
        <w:rPr>
          <w:rFonts w:ascii="Arial" w:eastAsia="Arial"/>
        </w:rPr>
        <w:t>A/D</w:t>
      </w:r>
      <w:r>
        <w:rPr>
          <w:rFonts w:ascii="Arial" w:eastAsia="Arial"/>
          <w:spacing w:val="79"/>
        </w:rPr>
        <w:t> </w:t>
      </w:r>
      <w:r>
        <w:rPr/>
        <w:t>转换器等电路）集成到一块硅片上构成的一个</w:t>
      </w:r>
      <w:r>
        <w:rPr>
          <w:spacing w:val="-18"/>
        </w:rPr>
        <w:t>小</w:t>
      </w:r>
      <w:r>
        <w:rPr/>
        <w:t>而完善的计算机系统。</w:t>
      </w:r>
    </w:p>
    <w:p>
      <w:pPr>
        <w:pStyle w:val="BodyText"/>
        <w:spacing w:line="458" w:lineRule="exact"/>
        <w:ind w:left="1600"/>
      </w:pPr>
      <w:r>
        <w:rPr/>
        <w:t>单片机以其集成度高、功能强、可靠性高、体积小、功耗低、价格廉、使</w:t>
      </w:r>
    </w:p>
    <w:p>
      <w:pPr>
        <w:pStyle w:val="BodyText"/>
        <w:tabs>
          <w:tab w:pos="7659" w:val="left" w:leader="none"/>
          <w:tab w:pos="12899" w:val="left" w:leader="none"/>
        </w:tabs>
        <w:spacing w:line="302" w:lineRule="auto" w:before="119"/>
        <w:ind w:left="780" w:right="519"/>
      </w:pPr>
      <w:r>
        <w:rPr/>
        <w:t>用灵活等一系列优点得到迅速的发展，</w:t>
        <w:tab/>
        <w:t>渗透到我们生活的各个领域，</w:t>
        <w:tab/>
        <w:t>几乎很</w:t>
      </w:r>
      <w:r>
        <w:rPr>
          <w:spacing w:val="-18"/>
        </w:rPr>
        <w:t>难</w:t>
      </w:r>
      <w:r>
        <w:rPr/>
        <w:t>找到哪个领域没有单片机的踪迹。导弹的导航装置，飞机上各种仪表的控制，</w:t>
      </w:r>
    </w:p>
    <w:p>
      <w:pPr>
        <w:pStyle w:val="BodyText"/>
        <w:tabs>
          <w:tab w:pos="3779" w:val="left" w:leader="none"/>
          <w:tab w:pos="6439" w:val="left" w:leader="none"/>
          <w:tab w:pos="13699" w:val="left" w:leader="none"/>
        </w:tabs>
        <w:spacing w:line="302" w:lineRule="auto"/>
        <w:ind w:left="780" w:right="439"/>
      </w:pPr>
      <w:r>
        <w:rPr/>
        <w:t>计算机的网络通讯与数据传输，</w:t>
        <w:tab/>
        <w:t>工业自动化过程的实时控制和数据处理，</w:t>
        <w:tab/>
        <w:t>广</w:t>
      </w:r>
      <w:r>
        <w:rPr>
          <w:spacing w:val="-18"/>
        </w:rPr>
        <w:t>泛</w:t>
      </w:r>
      <w:r>
        <w:rPr/>
        <w:t>使用的各种智能</w:t>
        <w:tab/>
      </w:r>
      <w:r>
        <w:rPr>
          <w:rFonts w:ascii="Arial" w:eastAsia="Arial"/>
        </w:rPr>
        <w:t>IC</w:t>
      </w:r>
      <w:r>
        <w:rPr>
          <w:rFonts w:ascii="Arial" w:eastAsia="Arial"/>
          <w:spacing w:val="39"/>
        </w:rPr>
        <w:t> </w:t>
      </w:r>
      <w:r>
        <w:rPr/>
        <w:t>卡，民用豪华轿车的安全保障系统等，这些都离不开单片</w:t>
      </w:r>
    </w:p>
    <w:p>
      <w:pPr>
        <w:pStyle w:val="BodyText"/>
        <w:spacing w:line="459" w:lineRule="exact"/>
        <w:ind w:left="780"/>
      </w:pPr>
      <w:r>
        <w:rPr/>
        <w:t>机。</w:t>
      </w:r>
    </w:p>
    <w:p>
      <w:pPr>
        <w:spacing w:after="0" w:line="459" w:lineRule="exact"/>
        <w:sectPr>
          <w:type w:val="continuous"/>
          <w:pgSz w:w="19120" w:h="27060"/>
          <w:pgMar w:top="2380" w:bottom="280" w:left="2760" w:right="1500"/>
        </w:sectPr>
      </w:pPr>
    </w:p>
    <w:p>
      <w:pPr>
        <w:pStyle w:val="BodyText"/>
        <w:rPr>
          <w:sz w:val="20"/>
        </w:rPr>
      </w:pPr>
    </w:p>
    <w:p>
      <w:pPr>
        <w:pStyle w:val="BodyText"/>
        <w:rPr>
          <w:sz w:val="20"/>
        </w:rPr>
      </w:pPr>
    </w:p>
    <w:p>
      <w:pPr>
        <w:pStyle w:val="BodyText"/>
        <w:spacing w:before="10"/>
        <w:rPr>
          <w:sz w:val="15"/>
        </w:rPr>
      </w:pPr>
    </w:p>
    <w:p>
      <w:pPr>
        <w:spacing w:after="0"/>
        <w:rPr>
          <w:sz w:val="15"/>
        </w:rPr>
        <w:sectPr>
          <w:pgSz w:w="19120" w:h="27060"/>
          <w:pgMar w:header="1485" w:footer="1695" w:top="1780" w:bottom="1880" w:left="2760" w:right="1500"/>
        </w:sect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spacing w:before="11"/>
        <w:rPr>
          <w:sz w:val="47"/>
        </w:rPr>
      </w:pPr>
    </w:p>
    <w:p>
      <w:pPr>
        <w:spacing w:before="1"/>
        <w:ind w:left="1220" w:right="0" w:firstLine="0"/>
        <w:jc w:val="left"/>
        <w:rPr>
          <w:sz w:val="30"/>
        </w:rPr>
      </w:pPr>
      <w:r>
        <w:rPr>
          <w:sz w:val="30"/>
        </w:rPr>
        <w:t>双数据</w:t>
      </w:r>
    </w:p>
    <w:p>
      <w:pPr>
        <w:pStyle w:val="BodyText"/>
        <w:spacing w:before="2"/>
        <w:rPr>
          <w:sz w:val="46"/>
        </w:rPr>
      </w:pPr>
      <w:r>
        <w:rPr/>
        <w:br w:type="column"/>
      </w:r>
      <w:r>
        <w:rPr>
          <w:sz w:val="46"/>
        </w:rPr>
      </w:r>
    </w:p>
    <w:p>
      <w:pPr>
        <w:spacing w:before="1"/>
        <w:ind w:left="1220" w:right="0" w:firstLine="0"/>
        <w:jc w:val="center"/>
        <w:rPr>
          <w:sz w:val="30"/>
        </w:rPr>
      </w:pPr>
      <w:r>
        <w:rPr>
          <w:rFonts w:ascii="Arial" w:eastAsia="Arial"/>
          <w:sz w:val="30"/>
        </w:rPr>
        <w:t>1280</w:t>
      </w:r>
      <w:r>
        <w:rPr>
          <w:rFonts w:ascii="Arial" w:eastAsia="Arial"/>
          <w:spacing w:val="67"/>
          <w:sz w:val="30"/>
        </w:rPr>
        <w:t> </w:t>
      </w:r>
      <w:r>
        <w:rPr>
          <w:spacing w:val="-9"/>
          <w:sz w:val="30"/>
        </w:rPr>
        <w:t>字节</w:t>
      </w:r>
    </w:p>
    <w:p>
      <w:pPr>
        <w:spacing w:before="234"/>
        <w:ind w:left="1186" w:right="0" w:firstLine="0"/>
        <w:jc w:val="center"/>
        <w:rPr>
          <w:rFonts w:ascii="Arial"/>
          <w:sz w:val="30"/>
        </w:rPr>
      </w:pPr>
      <w:r>
        <w:rPr>
          <w:rFonts w:ascii="Arial"/>
          <w:sz w:val="30"/>
        </w:rPr>
        <w:t>SRAM</w:t>
      </w:r>
    </w:p>
    <w:p>
      <w:pPr>
        <w:pStyle w:val="BodyText"/>
        <w:rPr>
          <w:rFonts w:ascii="Arial"/>
          <w:sz w:val="50"/>
        </w:rPr>
      </w:pPr>
      <w:r>
        <w:rPr/>
        <w:br w:type="column"/>
      </w:r>
      <w:r>
        <w:rPr>
          <w:rFonts w:ascii="Arial"/>
          <w:sz w:val="50"/>
        </w:rPr>
      </w:r>
    </w:p>
    <w:p>
      <w:pPr>
        <w:pStyle w:val="BodyText"/>
        <w:rPr>
          <w:rFonts w:ascii="Arial"/>
          <w:sz w:val="50"/>
        </w:rPr>
      </w:pPr>
    </w:p>
    <w:p>
      <w:pPr>
        <w:pStyle w:val="BodyText"/>
        <w:rPr>
          <w:rFonts w:ascii="Arial"/>
          <w:sz w:val="50"/>
        </w:rPr>
      </w:pPr>
    </w:p>
    <w:p>
      <w:pPr>
        <w:pStyle w:val="BodyText"/>
        <w:rPr>
          <w:rFonts w:ascii="Arial"/>
          <w:sz w:val="50"/>
        </w:rPr>
      </w:pPr>
    </w:p>
    <w:p>
      <w:pPr>
        <w:spacing w:before="401"/>
        <w:ind w:left="859" w:right="0" w:firstLine="0"/>
        <w:jc w:val="left"/>
        <w:rPr>
          <w:rFonts w:ascii="Arial"/>
          <w:b/>
          <w:sz w:val="46"/>
        </w:rPr>
      </w:pPr>
      <w:r>
        <w:rPr>
          <w:rFonts w:ascii="Arial"/>
          <w:b/>
          <w:sz w:val="46"/>
        </w:rPr>
        <w:t>STC</w:t>
      </w:r>
    </w:p>
    <w:p>
      <w:pPr>
        <w:pStyle w:val="BodyText"/>
        <w:rPr>
          <w:rFonts w:ascii="Arial"/>
          <w:b/>
          <w:sz w:val="34"/>
        </w:rPr>
      </w:pPr>
      <w:r>
        <w:rPr/>
        <w:br w:type="column"/>
      </w:r>
      <w:r>
        <w:rPr>
          <w:rFonts w:ascii="Arial"/>
          <w:b/>
          <w:sz w:val="34"/>
        </w:rPr>
      </w:r>
    </w:p>
    <w:p>
      <w:pPr>
        <w:tabs>
          <w:tab w:pos="699" w:val="left" w:leader="none"/>
          <w:tab w:pos="1619" w:val="left" w:leader="none"/>
        </w:tabs>
        <w:spacing w:line="336" w:lineRule="auto" w:before="221"/>
        <w:ind w:left="-21" w:right="0" w:firstLine="0"/>
        <w:jc w:val="left"/>
        <w:rPr>
          <w:sz w:val="30"/>
        </w:rPr>
      </w:pPr>
      <w:r>
        <w:rPr>
          <w:rFonts w:ascii="Arial" w:eastAsia="Arial"/>
          <w:sz w:val="30"/>
        </w:rPr>
        <w:t>8/16/32/64</w:t>
        <w:tab/>
      </w:r>
      <w:r>
        <w:rPr>
          <w:spacing w:val="-20"/>
          <w:sz w:val="30"/>
        </w:rPr>
        <w:t>字</w:t>
      </w:r>
      <w:r>
        <w:rPr>
          <w:sz w:val="30"/>
        </w:rPr>
        <w:t>节</w:t>
        <w:tab/>
        <w:t>闪存</w:t>
      </w:r>
    </w:p>
    <w:p>
      <w:pPr>
        <w:spacing w:before="90"/>
        <w:ind w:left="319" w:right="0" w:firstLine="0"/>
        <w:jc w:val="left"/>
        <w:rPr>
          <w:rFonts w:ascii="Arial"/>
          <w:sz w:val="30"/>
        </w:rPr>
      </w:pPr>
      <w:r>
        <w:rPr/>
        <w:br w:type="column"/>
      </w:r>
      <w:r>
        <w:rPr>
          <w:rFonts w:ascii="Arial"/>
          <w:sz w:val="30"/>
        </w:rPr>
        <w:t>ISP</w:t>
      </w:r>
    </w:p>
    <w:p>
      <w:pPr>
        <w:pStyle w:val="BodyText"/>
        <w:rPr>
          <w:rFonts w:ascii="Arial"/>
        </w:rPr>
      </w:pPr>
      <w:r>
        <w:rPr/>
        <w:br w:type="column"/>
      </w:r>
      <w:r>
        <w:rPr>
          <w:rFonts w:ascii="Arial"/>
        </w:rPr>
      </w:r>
    </w:p>
    <w:p>
      <w:pPr>
        <w:tabs>
          <w:tab w:pos="1576" w:val="left" w:leader="none"/>
        </w:tabs>
        <w:spacing w:before="218"/>
        <w:ind w:left="476" w:right="0" w:firstLine="0"/>
        <w:jc w:val="left"/>
        <w:rPr>
          <w:sz w:val="30"/>
        </w:rPr>
      </w:pPr>
      <w:r>
        <w:rPr>
          <w:rFonts w:ascii="Arial" w:eastAsia="Arial"/>
          <w:sz w:val="30"/>
        </w:rPr>
        <w:t>2K-8K</w:t>
        <w:tab/>
      </w:r>
      <w:r>
        <w:rPr>
          <w:sz w:val="30"/>
        </w:rPr>
        <w:t>字节</w:t>
      </w:r>
    </w:p>
    <w:p>
      <w:pPr>
        <w:spacing w:before="216"/>
        <w:ind w:left="556" w:right="0" w:firstLine="0"/>
        <w:jc w:val="left"/>
        <w:rPr>
          <w:sz w:val="30"/>
        </w:rPr>
      </w:pPr>
      <w:r>
        <w:rPr>
          <w:rFonts w:ascii="Arial" w:eastAsia="Arial"/>
          <w:sz w:val="30"/>
        </w:rPr>
        <w:t>ISP </w:t>
      </w:r>
      <w:r>
        <w:rPr>
          <w:sz w:val="30"/>
        </w:rPr>
        <w:t>引导码</w:t>
      </w:r>
    </w:p>
    <w:p>
      <w:pPr>
        <w:spacing w:before="254"/>
        <w:ind w:left="3476" w:right="0" w:firstLine="0"/>
        <w:jc w:val="left"/>
        <w:rPr>
          <w:rFonts w:ascii="Arial"/>
          <w:sz w:val="30"/>
        </w:rPr>
      </w:pPr>
      <w:r>
        <w:rPr>
          <w:rFonts w:ascii="Arial"/>
          <w:sz w:val="30"/>
        </w:rPr>
        <w:t>P0</w:t>
      </w:r>
    </w:p>
    <w:p>
      <w:pPr>
        <w:pStyle w:val="BodyText"/>
        <w:spacing w:before="3"/>
        <w:rPr>
          <w:rFonts w:ascii="Arial"/>
          <w:sz w:val="48"/>
        </w:rPr>
      </w:pPr>
    </w:p>
    <w:p>
      <w:pPr>
        <w:spacing w:before="0"/>
        <w:ind w:left="3476" w:right="0" w:firstLine="0"/>
        <w:jc w:val="left"/>
        <w:rPr>
          <w:rFonts w:ascii="Arial"/>
          <w:sz w:val="30"/>
        </w:rPr>
      </w:pPr>
      <w:r>
        <w:rPr>
          <w:rFonts w:ascii="Arial"/>
          <w:sz w:val="30"/>
        </w:rPr>
        <w:t>P1</w:t>
      </w:r>
    </w:p>
    <w:p>
      <w:pPr>
        <w:spacing w:after="0"/>
        <w:jc w:val="left"/>
        <w:rPr>
          <w:rFonts w:ascii="Arial"/>
          <w:sz w:val="30"/>
        </w:rPr>
        <w:sectPr>
          <w:type w:val="continuous"/>
          <w:pgSz w:w="19120" w:h="27060"/>
          <w:pgMar w:top="2380" w:bottom="280" w:left="2760" w:right="1500"/>
          <w:cols w:num="6" w:equalWidth="0">
            <w:col w:w="2161" w:space="539"/>
            <w:col w:w="2641" w:space="40"/>
            <w:col w:w="1781" w:space="39"/>
            <w:col w:w="1920" w:space="39"/>
            <w:col w:w="804" w:space="40"/>
            <w:col w:w="4856"/>
          </w:cols>
        </w:sectPr>
      </w:pPr>
    </w:p>
    <w:p>
      <w:pPr>
        <w:spacing w:before="142"/>
        <w:ind w:left="1259" w:right="20" w:firstLine="0"/>
        <w:jc w:val="center"/>
        <w:rPr>
          <w:sz w:val="30"/>
        </w:rPr>
      </w:pPr>
      <w:r>
        <w:rPr>
          <w:sz w:val="30"/>
        </w:rPr>
        <w:t>指针</w:t>
      </w:r>
    </w:p>
    <w:p>
      <w:pPr>
        <w:pStyle w:val="BodyText"/>
        <w:rPr>
          <w:sz w:val="34"/>
        </w:rPr>
      </w:pPr>
    </w:p>
    <w:p>
      <w:pPr>
        <w:pStyle w:val="BodyText"/>
        <w:rPr>
          <w:sz w:val="34"/>
        </w:rPr>
      </w:pPr>
    </w:p>
    <w:p>
      <w:pPr>
        <w:spacing w:before="265"/>
        <w:ind w:left="1200" w:right="20" w:firstLine="0"/>
        <w:jc w:val="center"/>
        <w:rPr>
          <w:sz w:val="30"/>
        </w:rPr>
      </w:pPr>
      <w:r>
        <w:rPr>
          <w:sz w:val="30"/>
        </w:rPr>
        <w:t>看门狗</w:t>
      </w:r>
    </w:p>
    <w:p>
      <w:pPr>
        <w:pStyle w:val="BodyText"/>
        <w:tabs>
          <w:tab w:pos="3079" w:val="left" w:leader="none"/>
        </w:tabs>
        <w:spacing w:line="458" w:lineRule="auto" w:before="222"/>
        <w:ind w:left="1340" w:right="38" w:hanging="120"/>
      </w:pPr>
      <w:r>
        <w:rPr/>
        <w:br w:type="column"/>
      </w:r>
      <w:r>
        <w:rPr>
          <w:rFonts w:ascii="Arial" w:eastAsia="Arial"/>
        </w:rPr>
        <w:t>8051</w:t>
      </w:r>
      <w:r>
        <w:rPr>
          <w:rFonts w:ascii="Arial" w:eastAsia="Arial"/>
          <w:spacing w:val="17"/>
        </w:rPr>
        <w:t> </w:t>
      </w:r>
      <w:r>
        <w:rPr/>
        <w:t>微处理器，低功耗，超低价，高速（</w:t>
      </w:r>
      <w:r>
        <w:rPr>
          <w:spacing w:val="57"/>
        </w:rPr>
        <w:t> </w:t>
      </w:r>
      <w:r>
        <w:rPr>
          <w:rFonts w:ascii="Arial" w:eastAsia="Arial"/>
        </w:rPr>
        <w:t>0-90M</w:t>
      </w:r>
      <w:r>
        <w:rPr>
          <w:rFonts w:ascii="Arial" w:eastAsia="Arial"/>
          <w:spacing w:val="-2"/>
        </w:rPr>
        <w:t> </w:t>
      </w:r>
      <w:r>
        <w:rPr/>
        <w:t>）高可靠</w:t>
      </w:r>
      <w:r>
        <w:rPr>
          <w:spacing w:val="-14"/>
        </w:rPr>
        <w:t>。</w:t>
      </w:r>
      <w:r>
        <w:rPr/>
        <w:t>掉电模式</w:t>
        <w:tab/>
      </w:r>
      <w:r>
        <w:rPr>
          <w:rFonts w:ascii="Arial" w:eastAsia="Arial"/>
        </w:rPr>
        <w:t>0.5uA</w:t>
      </w:r>
      <w:r>
        <w:rPr>
          <w:rFonts w:ascii="Arial" w:eastAsia="Arial"/>
          <w:spacing w:val="-22"/>
        </w:rPr>
        <w:t> </w:t>
      </w:r>
      <w:r>
        <w:rPr/>
        <w:t>，空闲模式</w:t>
      </w:r>
    </w:p>
    <w:p>
      <w:pPr>
        <w:spacing w:line="367" w:lineRule="exact" w:before="0"/>
        <w:ind w:left="1220" w:right="0" w:firstLine="0"/>
        <w:jc w:val="left"/>
        <w:rPr>
          <w:sz w:val="30"/>
        </w:rPr>
      </w:pPr>
      <w:r>
        <w:rPr/>
        <w:br w:type="column"/>
      </w:r>
      <w:r>
        <w:rPr>
          <w:rFonts w:ascii="Arial" w:eastAsia="Arial"/>
          <w:sz w:val="30"/>
        </w:rPr>
        <w:t>8 </w:t>
      </w:r>
      <w:r>
        <w:rPr>
          <w:sz w:val="30"/>
        </w:rPr>
        <w:t>位并行端</w:t>
      </w:r>
    </w:p>
    <w:p>
      <w:pPr>
        <w:tabs>
          <w:tab w:pos="3639" w:val="left" w:leader="none"/>
        </w:tabs>
        <w:spacing w:before="54"/>
        <w:ind w:left="1920" w:right="0" w:firstLine="0"/>
        <w:jc w:val="left"/>
        <w:rPr>
          <w:rFonts w:ascii="Arial" w:eastAsia="Arial"/>
          <w:sz w:val="30"/>
        </w:rPr>
      </w:pPr>
      <w:r>
        <w:rPr>
          <w:position w:val="-13"/>
          <w:sz w:val="30"/>
        </w:rPr>
        <w:t>口</w:t>
        <w:tab/>
      </w:r>
      <w:r>
        <w:rPr>
          <w:rFonts w:ascii="Arial" w:eastAsia="Arial"/>
          <w:sz w:val="30"/>
        </w:rPr>
        <w:t>P2</w:t>
      </w:r>
    </w:p>
    <w:p>
      <w:pPr>
        <w:tabs>
          <w:tab w:pos="3639" w:val="left" w:leader="none"/>
        </w:tabs>
        <w:spacing w:before="254"/>
        <w:ind w:left="1980" w:right="0" w:firstLine="0"/>
        <w:jc w:val="left"/>
        <w:rPr>
          <w:rFonts w:ascii="Arial"/>
          <w:sz w:val="30"/>
        </w:rPr>
      </w:pPr>
      <w:r>
        <w:rPr>
          <w:rFonts w:ascii="Arial"/>
          <w:position w:val="12"/>
          <w:sz w:val="30"/>
        </w:rPr>
        <w:t>+</w:t>
        <w:tab/>
      </w:r>
      <w:r>
        <w:rPr>
          <w:rFonts w:ascii="Arial"/>
          <w:sz w:val="30"/>
        </w:rPr>
        <w:t>P3</w:t>
      </w:r>
    </w:p>
    <w:p>
      <w:pPr>
        <w:spacing w:before="135"/>
        <w:ind w:left="1380" w:right="0" w:firstLine="0"/>
        <w:jc w:val="left"/>
        <w:rPr>
          <w:rFonts w:ascii="Arial"/>
          <w:sz w:val="30"/>
        </w:rPr>
      </w:pPr>
      <w:r>
        <w:rPr>
          <w:rFonts w:ascii="Arial"/>
          <w:sz w:val="30"/>
        </w:rPr>
        <w:t>P4.0-P4.3</w:t>
      </w:r>
    </w:p>
    <w:p>
      <w:pPr>
        <w:spacing w:before="177"/>
        <w:ind w:left="1360" w:right="0" w:firstLine="0"/>
        <w:jc w:val="left"/>
        <w:rPr>
          <w:sz w:val="30"/>
        </w:rPr>
      </w:pPr>
      <w:r>
        <w:rPr>
          <w:sz w:val="30"/>
        </w:rPr>
        <w:t>四个附送</w:t>
      </w:r>
    </w:p>
    <w:p>
      <w:pPr>
        <w:spacing w:after="0"/>
        <w:jc w:val="left"/>
        <w:rPr>
          <w:sz w:val="30"/>
        </w:rPr>
        <w:sectPr>
          <w:type w:val="continuous"/>
          <w:pgSz w:w="19120" w:h="27060"/>
          <w:pgMar w:top="2380" w:bottom="280" w:left="2760" w:right="1500"/>
          <w:cols w:num="3" w:equalWidth="0">
            <w:col w:w="2161" w:space="659"/>
            <w:col w:w="6341" w:space="679"/>
            <w:col w:w="5020"/>
          </w:cols>
        </w:sectPr>
      </w:pPr>
    </w:p>
    <w:p>
      <w:pPr>
        <w:pStyle w:val="BodyText"/>
        <w:rPr>
          <w:sz w:val="20"/>
        </w:rPr>
      </w:pPr>
    </w:p>
    <w:p>
      <w:pPr>
        <w:pStyle w:val="BodyText"/>
        <w:rPr>
          <w:sz w:val="20"/>
        </w:rPr>
      </w:pPr>
    </w:p>
    <w:p>
      <w:pPr>
        <w:pStyle w:val="BodyText"/>
        <w:rPr>
          <w:sz w:val="20"/>
        </w:rPr>
      </w:pPr>
    </w:p>
    <w:p>
      <w:pPr>
        <w:spacing w:after="0"/>
        <w:rPr>
          <w:sz w:val="20"/>
        </w:rPr>
        <w:sectPr>
          <w:type w:val="continuous"/>
          <w:pgSz w:w="19120" w:h="27060"/>
          <w:pgMar w:top="2380" w:bottom="280" w:left="2760" w:right="1500"/>
        </w:sectPr>
      </w:pPr>
    </w:p>
    <w:p>
      <w:pPr>
        <w:spacing w:line="336" w:lineRule="auto" w:before="288"/>
        <w:ind w:left="2460" w:right="0" w:hanging="300"/>
        <w:jc w:val="left"/>
        <w:rPr>
          <w:sz w:val="30"/>
        </w:rPr>
      </w:pPr>
      <w:r>
        <w:rPr>
          <w:rFonts w:ascii="Arial" w:eastAsia="Arial"/>
          <w:sz w:val="30"/>
        </w:rPr>
        <w:t>UART</w:t>
      </w:r>
      <w:r>
        <w:rPr>
          <w:rFonts w:ascii="Arial" w:eastAsia="Arial"/>
          <w:spacing w:val="77"/>
          <w:sz w:val="30"/>
        </w:rPr>
        <w:t> </w:t>
      </w:r>
      <w:r>
        <w:rPr>
          <w:sz w:val="30"/>
        </w:rPr>
        <w:t>（串口</w:t>
      </w:r>
      <w:r>
        <w:rPr>
          <w:spacing w:val="-17"/>
          <w:sz w:val="30"/>
        </w:rPr>
        <w:t>） </w:t>
      </w:r>
      <w:r>
        <w:rPr>
          <w:sz w:val="30"/>
        </w:rPr>
        <w:t>三个定时器</w:t>
      </w:r>
    </w:p>
    <w:p>
      <w:pPr>
        <w:spacing w:before="241"/>
        <w:ind w:left="1759" w:right="0" w:firstLine="0"/>
        <w:jc w:val="left"/>
        <w:rPr>
          <w:rFonts w:ascii="Arial"/>
          <w:sz w:val="30"/>
        </w:rPr>
      </w:pPr>
      <w:r>
        <w:rPr/>
        <w:br w:type="column"/>
      </w:r>
      <w:r>
        <w:rPr>
          <w:rFonts w:ascii="Arial"/>
          <w:sz w:val="30"/>
        </w:rPr>
        <w:t>E</w:t>
      </w:r>
      <w:r>
        <w:rPr>
          <w:rFonts w:ascii="Arial"/>
          <w:position w:val="20"/>
          <w:sz w:val="20"/>
        </w:rPr>
        <w:t>2 </w:t>
      </w:r>
      <w:r>
        <w:rPr>
          <w:rFonts w:ascii="Arial"/>
          <w:sz w:val="30"/>
        </w:rPr>
        <w:t>PROM</w:t>
      </w:r>
    </w:p>
    <w:p>
      <w:pPr>
        <w:tabs>
          <w:tab w:pos="4799" w:val="left" w:leader="none"/>
          <w:tab w:pos="5679" w:val="left" w:leader="none"/>
        </w:tabs>
        <w:spacing w:before="236"/>
        <w:ind w:left="1659" w:right="0" w:firstLine="0"/>
        <w:jc w:val="left"/>
        <w:rPr>
          <w:sz w:val="30"/>
        </w:rPr>
      </w:pPr>
      <w:r>
        <w:rPr>
          <w:rFonts w:ascii="Arial" w:eastAsia="Arial"/>
          <w:sz w:val="30"/>
        </w:rPr>
        <w:t>Data</w:t>
      </w:r>
      <w:r>
        <w:rPr>
          <w:rFonts w:ascii="Arial" w:eastAsia="Arial"/>
          <w:spacing w:val="-2"/>
          <w:sz w:val="30"/>
        </w:rPr>
        <w:t> </w:t>
      </w:r>
      <w:r>
        <w:rPr>
          <w:rFonts w:ascii="Arial" w:eastAsia="Arial"/>
          <w:sz w:val="30"/>
        </w:rPr>
        <w:t>flash</w:t>
        <w:tab/>
        <w:t>A/D</w:t>
        <w:tab/>
      </w:r>
      <w:r>
        <w:rPr>
          <w:spacing w:val="10"/>
          <w:sz w:val="30"/>
        </w:rPr>
        <w:t>不 加</w:t>
      </w:r>
    </w:p>
    <w:p>
      <w:pPr>
        <w:spacing w:after="0"/>
        <w:jc w:val="left"/>
        <w:rPr>
          <w:sz w:val="30"/>
        </w:rPr>
        <w:sectPr>
          <w:type w:val="continuous"/>
          <w:pgSz w:w="19120" w:h="27060"/>
          <w:pgMar w:top="2380" w:bottom="280" w:left="2760" w:right="1500"/>
          <w:cols w:num="2" w:equalWidth="0">
            <w:col w:w="4341" w:space="40"/>
            <w:col w:w="10479"/>
          </w:cols>
        </w:sectPr>
      </w:pPr>
    </w:p>
    <w:p>
      <w:pPr>
        <w:pStyle w:val="BodyText"/>
        <w:rPr>
          <w:sz w:val="20"/>
        </w:rPr>
      </w:pPr>
      <w:r>
        <w:rPr/>
        <w:drawing>
          <wp:anchor distT="0" distB="0" distL="0" distR="0" allowOverlap="1" layoutInCell="1" locked="0" behindDoc="1" simplePos="0" relativeHeight="250442752">
            <wp:simplePos x="0" y="0"/>
            <wp:positionH relativeFrom="page">
              <wp:posOffset>2153333</wp:posOffset>
            </wp:positionH>
            <wp:positionV relativeFrom="page">
              <wp:posOffset>1185100</wp:posOffset>
            </wp:positionV>
            <wp:extent cx="8917333" cy="14262666"/>
            <wp:effectExtent l="0" t="0" r="0" b="0"/>
            <wp:wrapNone/>
            <wp:docPr id="13" name="image7.png"/>
            <wp:cNvGraphicFramePr>
              <a:graphicFrameLocks noChangeAspect="1"/>
            </wp:cNvGraphicFramePr>
            <a:graphic>
              <a:graphicData uri="http://schemas.openxmlformats.org/drawingml/2006/picture">
                <pic:pic>
                  <pic:nvPicPr>
                    <pic:cNvPr id="14" name="image7.png"/>
                    <pic:cNvPicPr/>
                  </pic:nvPicPr>
                  <pic:blipFill>
                    <a:blip r:embed="rId19" cstate="print"/>
                    <a:stretch>
                      <a:fillRect/>
                    </a:stretch>
                  </pic:blipFill>
                  <pic:spPr>
                    <a:xfrm>
                      <a:off x="0" y="0"/>
                      <a:ext cx="8917333" cy="14262666"/>
                    </a:xfrm>
                    <a:prstGeom prst="rect">
                      <a:avLst/>
                    </a:prstGeom>
                  </pic:spPr>
                </pic:pic>
              </a:graphicData>
            </a:graphic>
          </wp:anchor>
        </w:drawing>
      </w:r>
    </w:p>
    <w:p>
      <w:pPr>
        <w:pStyle w:val="BodyText"/>
        <w:rPr>
          <w:sz w:val="20"/>
        </w:rPr>
      </w:pPr>
    </w:p>
    <w:p>
      <w:pPr>
        <w:tabs>
          <w:tab w:pos="979" w:val="left" w:leader="none"/>
        </w:tabs>
        <w:spacing w:before="232"/>
        <w:ind w:left="240" w:right="0" w:firstLine="0"/>
        <w:jc w:val="center"/>
        <w:rPr>
          <w:sz w:val="30"/>
        </w:rPr>
      </w:pPr>
      <w:r>
        <w:rPr>
          <w:sz w:val="30"/>
        </w:rPr>
        <w:t>图</w:t>
      </w:r>
      <w:r>
        <w:rPr>
          <w:spacing w:val="-90"/>
          <w:sz w:val="30"/>
        </w:rPr>
        <w:t> </w:t>
      </w:r>
      <w:r>
        <w:rPr>
          <w:rFonts w:ascii="Arial" w:eastAsia="Arial"/>
          <w:sz w:val="30"/>
        </w:rPr>
        <w:t>3</w:t>
        <w:tab/>
      </w:r>
      <w:r>
        <w:rPr>
          <w:sz w:val="30"/>
        </w:rPr>
        <w:t>系统功能</w:t>
      </w:r>
    </w:p>
    <w:p>
      <w:pPr>
        <w:pStyle w:val="BodyText"/>
        <w:spacing w:before="9"/>
        <w:rPr>
          <w:sz w:val="27"/>
        </w:rPr>
      </w:pPr>
    </w:p>
    <w:p>
      <w:pPr>
        <w:pStyle w:val="BodyText"/>
        <w:spacing w:line="302" w:lineRule="auto"/>
        <w:ind w:left="780" w:right="499" w:firstLine="820"/>
        <w:jc w:val="both"/>
      </w:pPr>
      <w:r>
        <w:rPr>
          <w:spacing w:val="3"/>
        </w:rPr>
        <w:t>早期的单片机都是  </w:t>
      </w:r>
      <w:r>
        <w:rPr>
          <w:rFonts w:ascii="Arial" w:eastAsia="Arial"/>
        </w:rPr>
        <w:t>8</w:t>
      </w:r>
      <w:r>
        <w:rPr>
          <w:spacing w:val="-20"/>
        </w:rPr>
        <w:t>位或 </w:t>
      </w:r>
      <w:r>
        <w:rPr>
          <w:rFonts w:ascii="Arial" w:eastAsia="Arial"/>
        </w:rPr>
        <w:t>4</w:t>
      </w:r>
      <w:r>
        <w:rPr>
          <w:spacing w:val="8"/>
        </w:rPr>
        <w:t>位的。其中最成功的是  </w:t>
      </w:r>
      <w:r>
        <w:rPr>
          <w:rFonts w:ascii="Arial" w:eastAsia="Arial"/>
        </w:rPr>
        <w:t>INTEL</w:t>
      </w:r>
      <w:r>
        <w:rPr>
          <w:rFonts w:ascii="Arial" w:eastAsia="Arial"/>
          <w:spacing w:val="39"/>
        </w:rPr>
        <w:t>  </w:t>
      </w:r>
      <w:r>
        <w:rPr>
          <w:spacing w:val="60"/>
        </w:rPr>
        <w:t>的</w:t>
      </w:r>
      <w:r>
        <w:rPr>
          <w:rFonts w:ascii="Arial" w:eastAsia="Arial"/>
        </w:rPr>
        <w:t>8031</w:t>
      </w:r>
      <w:r>
        <w:rPr>
          <w:rFonts w:ascii="Arial" w:eastAsia="Arial"/>
          <w:spacing w:val="-61"/>
        </w:rPr>
        <w:t> </w:t>
      </w:r>
      <w:r>
        <w:rPr>
          <w:spacing w:val="-4"/>
        </w:rPr>
        <w:t>，因为简</w:t>
      </w:r>
      <w:r>
        <w:rPr>
          <w:spacing w:val="5"/>
        </w:rPr>
        <w:t>单可靠而性能不错获得了很大的好评   </w:t>
      </w:r>
      <w:r>
        <w:rPr>
          <w:rFonts w:ascii="Arial" w:eastAsia="Arial"/>
          <w:spacing w:val="-1"/>
        </w:rPr>
        <w:t>, </w:t>
      </w:r>
      <w:r>
        <w:rPr>
          <w:spacing w:val="20"/>
        </w:rPr>
        <w:t>其系统功能如图 </w:t>
      </w:r>
      <w:r>
        <w:rPr>
          <w:rFonts w:ascii="Arial" w:eastAsia="Arial"/>
          <w:spacing w:val="19"/>
        </w:rPr>
        <w:t>3</w:t>
      </w:r>
      <w:r>
        <w:rPr>
          <w:spacing w:val="-37"/>
        </w:rPr>
        <w:t>。此后在 </w:t>
      </w:r>
      <w:r>
        <w:rPr>
          <w:rFonts w:ascii="Arial" w:eastAsia="Arial"/>
        </w:rPr>
        <w:t>8031</w:t>
      </w:r>
      <w:r>
        <w:rPr>
          <w:rFonts w:ascii="Arial" w:eastAsia="Arial"/>
          <w:spacing w:val="-61"/>
        </w:rPr>
        <w:t> </w:t>
      </w:r>
      <w:r>
        <w:rPr>
          <w:spacing w:val="-4"/>
        </w:rPr>
        <w:t>上发展出</w:t>
      </w:r>
      <w:r>
        <w:rPr>
          <w:spacing w:val="30"/>
        </w:rPr>
        <w:t>了 </w:t>
      </w:r>
      <w:r>
        <w:rPr>
          <w:rFonts w:ascii="Arial" w:eastAsia="Arial"/>
        </w:rPr>
        <w:t>MCS51 </w:t>
      </w:r>
      <w:r>
        <w:rPr/>
        <w:t>系列单片机系统。基于这一系统的单片机系统直到现在还在广泛使</w:t>
      </w:r>
    </w:p>
    <w:p>
      <w:pPr>
        <w:pStyle w:val="BodyText"/>
        <w:tabs>
          <w:tab w:pos="4479" w:val="left" w:leader="none"/>
          <w:tab w:pos="6159" w:val="left" w:leader="none"/>
          <w:tab w:pos="9059" w:val="left" w:leader="none"/>
          <w:tab w:pos="9279" w:val="left" w:leader="none"/>
          <w:tab w:pos="10479" w:val="left" w:leader="none"/>
          <w:tab w:pos="14560" w:val="right" w:leader="none"/>
        </w:tabs>
        <w:spacing w:line="304" w:lineRule="auto"/>
        <w:ind w:left="780" w:right="297"/>
        <w:rPr>
          <w:rFonts w:ascii="Arial" w:eastAsia="Arial"/>
        </w:rPr>
      </w:pPr>
      <w:r>
        <w:rPr/>
        <w:t>用。随着工业控制领域要求的提高，开始出现了</w:t>
        <w:tab/>
        <w:tab/>
      </w:r>
      <w:r>
        <w:rPr>
          <w:rFonts w:ascii="Arial" w:eastAsia="Arial"/>
          <w:spacing w:val="9"/>
        </w:rPr>
        <w:t>16</w:t>
      </w:r>
      <w:r>
        <w:rPr/>
        <w:t>位单片机，但因为性价比不  理想并未得到很广泛的应用。</w:t>
        <w:tab/>
      </w:r>
      <w:r>
        <w:rPr>
          <w:rFonts w:ascii="Arial" w:eastAsia="Arial"/>
        </w:rPr>
        <w:t>90</w:t>
      </w:r>
      <w:r>
        <w:rPr/>
        <w:t>年代后随着消</w:t>
        <w:tab/>
      </w:r>
      <w:r>
        <w:rPr>
          <w:spacing w:val="80"/>
        </w:rPr>
        <w:t>费电子产品</w:t>
      </w:r>
      <w:r>
        <w:rPr/>
        <w:t>大发展，单片机技 术得到了巨大提高。</w:t>
      </w:r>
      <w:r>
        <w:rPr>
          <w:spacing w:val="59"/>
        </w:rPr>
        <w:t> </w:t>
      </w:r>
      <w:r>
        <w:rPr/>
        <w:t>随着</w:t>
      </w:r>
      <w:r>
        <w:rPr>
          <w:spacing w:val="-21"/>
        </w:rPr>
        <w:t> </w:t>
      </w:r>
      <w:r>
        <w:rPr>
          <w:rFonts w:ascii="Arial" w:eastAsia="Arial"/>
        </w:rPr>
        <w:t>INTEL i960</w:t>
      </w:r>
      <w:r>
        <w:rPr>
          <w:rFonts w:ascii="Arial" w:eastAsia="Arial"/>
          <w:spacing w:val="97"/>
        </w:rPr>
        <w:t> </w:t>
      </w:r>
      <w:r>
        <w:rPr/>
        <w:t>系列特别是后来的</w:t>
        <w:tab/>
      </w:r>
      <w:r>
        <w:rPr>
          <w:rFonts w:ascii="Arial" w:eastAsia="Arial"/>
        </w:rPr>
        <w:t>ARM</w:t>
      </w:r>
      <w:r>
        <w:rPr>
          <w:rFonts w:ascii="Arial" w:eastAsia="Arial"/>
          <w:spacing w:val="99"/>
        </w:rPr>
        <w:t> </w:t>
      </w:r>
      <w:r>
        <w:rPr/>
        <w:t>系列的广泛应用， </w:t>
      </w:r>
      <w:r>
        <w:rPr>
          <w:rFonts w:ascii="Arial" w:eastAsia="Arial"/>
          <w:spacing w:val="9"/>
        </w:rPr>
        <w:t>32</w:t>
      </w:r>
      <w:r>
        <w:rPr/>
        <w:t>位单片机迅速取代</w:t>
        <w:tab/>
      </w:r>
      <w:r>
        <w:rPr>
          <w:rFonts w:ascii="Arial" w:eastAsia="Arial"/>
        </w:rPr>
        <w:t>16</w:t>
      </w:r>
      <w:r>
        <w:rPr/>
        <w:t>位单片机的高端地位，并且进入主流市场。而传统的</w:t>
        <w:tab/>
      </w:r>
      <w:r>
        <w:rPr>
          <w:rFonts w:ascii="Arial" w:eastAsia="Arial"/>
        </w:rPr>
        <w:t>8</w:t>
      </w:r>
    </w:p>
    <w:p>
      <w:pPr>
        <w:pStyle w:val="BodyText"/>
        <w:tabs>
          <w:tab w:pos="9819" w:val="left" w:leader="none"/>
        </w:tabs>
        <w:spacing w:line="438" w:lineRule="exact"/>
        <w:ind w:left="780"/>
      </w:pPr>
      <w:r>
        <w:rPr/>
        <w:t>位单片机的性能也得到了飞速提高，处理能力比起</w:t>
        <w:tab/>
      </w:r>
      <w:r>
        <w:rPr>
          <w:rFonts w:ascii="Arial" w:eastAsia="Arial"/>
          <w:spacing w:val="9"/>
        </w:rPr>
        <w:t>80</w:t>
      </w:r>
      <w:r>
        <w:rPr/>
        <w:t>年代提高了数百倍。</w:t>
      </w:r>
    </w:p>
    <w:p>
      <w:pPr>
        <w:pStyle w:val="BodyText"/>
        <w:tabs>
          <w:tab w:pos="14119" w:val="left" w:leader="none"/>
        </w:tabs>
        <w:spacing w:line="302" w:lineRule="auto" w:before="116"/>
        <w:ind w:left="780" w:right="379" w:firstLine="820"/>
      </w:pPr>
      <w:r>
        <w:rPr/>
        <w:t>当代单片机系统已经不再只在裸机环境下开发和使用，大量专用的嵌</w:t>
        <w:tab/>
      </w:r>
      <w:r>
        <w:rPr>
          <w:spacing w:val="-18"/>
        </w:rPr>
        <w:t>入</w:t>
      </w:r>
      <w:r>
        <w:rPr>
          <w:spacing w:val="80"/>
        </w:rPr>
        <w:t>式</w:t>
      </w:r>
      <w:r>
        <w:rPr>
          <w:spacing w:val="60"/>
        </w:rPr>
        <w:t>操</w:t>
      </w:r>
      <w:r>
        <w:rPr/>
        <w:t>作</w:t>
      </w:r>
      <w:r>
        <w:rPr>
          <w:spacing w:val="-80"/>
        </w:rPr>
        <w:t> </w:t>
      </w:r>
      <w:r>
        <w:rPr>
          <w:spacing w:val="60"/>
        </w:rPr>
        <w:t>系</w:t>
      </w:r>
      <w:r>
        <w:rPr/>
        <w:t>统</w:t>
      </w:r>
      <w:r>
        <w:rPr>
          <w:spacing w:val="-80"/>
        </w:rPr>
        <w:t> </w:t>
      </w:r>
      <w:r>
        <w:rPr/>
        <w:t>被广泛应用在全系列的单片机上。而在作为掌上电脑和手机核心</w:t>
      </w:r>
    </w:p>
    <w:p>
      <w:pPr>
        <w:pStyle w:val="BodyText"/>
        <w:tabs>
          <w:tab w:pos="8679" w:val="left" w:leader="none"/>
          <w:tab w:pos="12019" w:val="left" w:leader="none"/>
        </w:tabs>
        <w:spacing w:line="459" w:lineRule="exact"/>
        <w:ind w:left="780"/>
      </w:pPr>
      <w:r>
        <w:rPr/>
        <w:t>处理的高端单片机甚至可以直接使用专用的</w:t>
        <w:tab/>
      </w:r>
      <w:r>
        <w:rPr>
          <w:rFonts w:ascii="Arial" w:eastAsia="Arial"/>
        </w:rPr>
        <w:t>Windows</w:t>
      </w:r>
      <w:r>
        <w:rPr>
          <w:rFonts w:ascii="Arial" w:eastAsia="Arial"/>
          <w:spacing w:val="97"/>
        </w:rPr>
        <w:t> </w:t>
      </w:r>
      <w:r>
        <w:rPr/>
        <w:t>和</w:t>
      </w:r>
      <w:r>
        <w:rPr>
          <w:spacing w:val="-21"/>
        </w:rPr>
        <w:t> </w:t>
      </w:r>
      <w:r>
        <w:rPr>
          <w:rFonts w:ascii="Arial" w:eastAsia="Arial"/>
        </w:rPr>
        <w:t>Linux</w:t>
        <w:tab/>
      </w:r>
      <w:r>
        <w:rPr>
          <w:spacing w:val="60"/>
        </w:rPr>
        <w:t>操</w:t>
      </w:r>
      <w:r>
        <w:rPr/>
        <w:t>作</w:t>
      </w:r>
      <w:r>
        <w:rPr>
          <w:spacing w:val="-80"/>
        </w:rPr>
        <w:t> </w:t>
      </w:r>
      <w:r>
        <w:rPr>
          <w:spacing w:val="60"/>
        </w:rPr>
        <w:t>系</w:t>
      </w:r>
      <w:r>
        <w:rPr>
          <w:spacing w:val="80"/>
        </w:rPr>
        <w:t>统</w:t>
      </w:r>
      <w:r>
        <w:rPr/>
        <w:t>。</w:t>
      </w:r>
    </w:p>
    <w:p>
      <w:pPr>
        <w:pStyle w:val="BodyText"/>
        <w:tabs>
          <w:tab w:pos="2559" w:val="left" w:leader="none"/>
          <w:tab w:pos="4079" w:val="left" w:leader="none"/>
          <w:tab w:pos="7099" w:val="left" w:leader="none"/>
          <w:tab w:pos="10439" w:val="left" w:leader="none"/>
        </w:tabs>
        <w:spacing w:line="290" w:lineRule="auto" w:before="138"/>
        <w:ind w:left="780" w:right="639" w:firstLine="820"/>
      </w:pPr>
      <w:r>
        <w:rPr>
          <w:rFonts w:ascii="Arial" w:eastAsia="Arial"/>
        </w:rPr>
        <w:t>STC</w:t>
        <w:tab/>
      </w:r>
      <w:r>
        <w:rPr/>
        <w:t>公司的单片机主要是基于</w:t>
        <w:tab/>
      </w:r>
      <w:r>
        <w:rPr>
          <w:rFonts w:ascii="Arial" w:eastAsia="Arial"/>
        </w:rPr>
        <w:t>8051 </w:t>
      </w:r>
      <w:r>
        <w:rPr>
          <w:rFonts w:ascii="Arial" w:eastAsia="Arial"/>
          <w:spacing w:val="1"/>
        </w:rPr>
        <w:t> </w:t>
      </w:r>
      <w:r>
        <w:rPr/>
        <w:t>内核，是新一代增强型单片机，指令代码完全兼容传统</w:t>
        <w:tab/>
      </w:r>
      <w:r>
        <w:rPr>
          <w:rFonts w:ascii="Arial" w:eastAsia="Arial"/>
        </w:rPr>
        <w:t>8051</w:t>
      </w:r>
      <w:r>
        <w:rPr/>
        <w:t>，速度快</w:t>
      </w:r>
      <w:r>
        <w:rPr>
          <w:spacing w:val="-21"/>
        </w:rPr>
        <w:t> </w:t>
      </w:r>
      <w:r>
        <w:rPr>
          <w:rFonts w:ascii="Arial" w:eastAsia="Arial"/>
          <w:spacing w:val="6"/>
        </w:rPr>
        <w:t>8~12</w:t>
      </w:r>
      <w:r>
        <w:rPr>
          <w:spacing w:val="60"/>
        </w:rPr>
        <w:t>倍</w:t>
      </w:r>
      <w:r>
        <w:rPr>
          <w:rFonts w:ascii="Arial" w:eastAsia="Arial"/>
        </w:rPr>
        <w:t>,</w:t>
      </w:r>
      <w:r>
        <w:rPr>
          <w:rFonts w:ascii="Arial" w:eastAsia="Arial"/>
          <w:spacing w:val="-2"/>
        </w:rPr>
        <w:t> </w:t>
      </w:r>
      <w:r>
        <w:rPr/>
        <w:t>带</w:t>
      </w:r>
      <w:r>
        <w:rPr>
          <w:spacing w:val="-20"/>
        </w:rPr>
        <w:t> </w:t>
      </w:r>
      <w:r>
        <w:rPr>
          <w:rFonts w:ascii="Arial" w:eastAsia="Arial"/>
        </w:rPr>
        <w:t>ADC</w:t>
      </w:r>
      <w:r>
        <w:rPr>
          <w:rFonts w:ascii="Arial" w:eastAsia="Arial"/>
          <w:spacing w:val="-21"/>
        </w:rPr>
        <w:t> </w:t>
      </w:r>
      <w:r>
        <w:rPr/>
        <w:t>，</w:t>
      </w:r>
      <w:r>
        <w:rPr>
          <w:rFonts w:ascii="Arial" w:eastAsia="Arial"/>
        </w:rPr>
        <w:t>4</w:t>
      </w:r>
      <w:r>
        <w:rPr/>
        <w:t>路</w:t>
      </w:r>
      <w:r>
        <w:rPr>
          <w:spacing w:val="-21"/>
        </w:rPr>
        <w:t> </w:t>
      </w:r>
      <w:r>
        <w:rPr>
          <w:rFonts w:ascii="Arial" w:eastAsia="Arial"/>
        </w:rPr>
        <w:t>PWM</w:t>
      </w:r>
      <w:r>
        <w:rPr>
          <w:rFonts w:ascii="Arial" w:eastAsia="Arial"/>
          <w:spacing w:val="-20"/>
        </w:rPr>
        <w:t> </w:t>
      </w:r>
      <w:r>
        <w:rPr/>
        <w:t>，双串口，有全球唯一</w:t>
      </w:r>
      <w:r>
        <w:rPr>
          <w:spacing w:val="40"/>
        </w:rPr>
        <w:t> </w:t>
      </w:r>
      <w:r>
        <w:rPr>
          <w:rFonts w:ascii="Arial" w:eastAsia="Arial"/>
        </w:rPr>
        <w:t>ID</w:t>
      </w:r>
      <w:r>
        <w:rPr>
          <w:rFonts w:ascii="Arial" w:eastAsia="Arial"/>
          <w:spacing w:val="39"/>
        </w:rPr>
        <w:t> </w:t>
      </w:r>
      <w:r>
        <w:rPr/>
        <w:t>号，加密性好，抗干扰强。它的编程原理如图</w:t>
        <w:tab/>
      </w:r>
      <w:r>
        <w:rPr>
          <w:rFonts w:ascii="Arial" w:eastAsia="Arial"/>
          <w:spacing w:val="19"/>
        </w:rPr>
        <w:t>4</w:t>
      </w:r>
      <w:r>
        <w:rPr/>
        <w:t>所示。</w:t>
      </w:r>
    </w:p>
    <w:p>
      <w:pPr>
        <w:spacing w:after="0" w:line="290" w:lineRule="auto"/>
        <w:sectPr>
          <w:type w:val="continuous"/>
          <w:pgSz w:w="19120" w:h="27060"/>
          <w:pgMar w:top="2380" w:bottom="280" w:left="2760" w:right="1500"/>
        </w:sectPr>
      </w:pPr>
    </w:p>
    <w:p>
      <w:pPr>
        <w:pStyle w:val="BodyText"/>
        <w:spacing w:before="9"/>
        <w:rPr>
          <w:sz w:val="5"/>
        </w:rPr>
      </w:pPr>
    </w:p>
    <w:p>
      <w:pPr>
        <w:pStyle w:val="BodyText"/>
        <w:ind w:left="591"/>
        <w:rPr>
          <w:sz w:val="20"/>
        </w:rPr>
      </w:pPr>
      <w:r>
        <w:rPr>
          <w:sz w:val="20"/>
        </w:rPr>
        <w:pict>
          <v:group style="width:704.15pt;height:689.2pt;mso-position-horizontal-relative:char;mso-position-vertical-relative:line" coordorigin="0,0" coordsize="14083,13784">
            <v:shape style="position:absolute;left:0;top:0;width:14083;height:13784" type="#_x0000_t75" stroked="false">
              <v:imagedata r:id="rId20" o:title=""/>
            </v:shape>
            <v:shape style="position:absolute;left:1788;top:2455;width:2120;height:343" type="#_x0000_t202" filled="false" stroked="false">
              <v:textbox inset="0,0,0,0">
                <w:txbxContent>
                  <w:p>
                    <w:pPr>
                      <w:spacing w:line="342" w:lineRule="exact" w:before="0"/>
                      <w:ind w:left="0" w:right="0" w:firstLine="0"/>
                      <w:jc w:val="left"/>
                      <w:rPr>
                        <w:sz w:val="30"/>
                      </w:rPr>
                    </w:pPr>
                    <w:r>
                      <w:rPr>
                        <w:sz w:val="30"/>
                      </w:rPr>
                      <w:t>单片机彻底没电</w:t>
                    </w:r>
                  </w:p>
                </w:txbxContent>
              </v:textbox>
              <w10:wrap type="none"/>
            </v:shape>
            <v:shape style="position:absolute;left:8588;top:4015;width:3620;height:343" type="#_x0000_t202" filled="false" stroked="false">
              <v:textbox inset="0,0,0,0">
                <w:txbxContent>
                  <w:p>
                    <w:pPr>
                      <w:spacing w:line="342" w:lineRule="exact" w:before="0"/>
                      <w:ind w:left="0" w:right="0" w:firstLine="0"/>
                      <w:jc w:val="left"/>
                      <w:rPr>
                        <w:sz w:val="30"/>
                      </w:rPr>
                    </w:pPr>
                    <w:r>
                      <w:rPr>
                        <w:sz w:val="30"/>
                      </w:rPr>
                      <w:t>外部手动复位，看门狗复位</w:t>
                    </w:r>
                  </w:p>
                </w:txbxContent>
              </v:textbox>
              <w10:wrap type="none"/>
            </v:shape>
            <v:shape style="position:absolute;left:988;top:4435;width:3320;height:343" type="#_x0000_t202" filled="false" stroked="false">
              <v:textbox inset="0,0,0,0">
                <w:txbxContent>
                  <w:p>
                    <w:pPr>
                      <w:spacing w:line="342" w:lineRule="exact" w:before="0"/>
                      <w:ind w:left="0" w:right="0" w:firstLine="0"/>
                      <w:jc w:val="left"/>
                      <w:rPr>
                        <w:sz w:val="30"/>
                      </w:rPr>
                    </w:pPr>
                    <w:r>
                      <w:rPr>
                        <w:sz w:val="30"/>
                      </w:rPr>
                      <w:t>给单片机上复位，冷启动</w:t>
                    </w:r>
                  </w:p>
                </w:txbxContent>
              </v:textbox>
              <w10:wrap type="none"/>
            </v:shape>
            <v:shape style="position:absolute;left:8788;top:4595;width:2120;height:343" type="#_x0000_t202" filled="false" stroked="false">
              <v:textbox inset="0,0,0,0">
                <w:txbxContent>
                  <w:p>
                    <w:pPr>
                      <w:spacing w:line="342" w:lineRule="exact" w:before="0"/>
                      <w:ind w:left="0" w:right="0" w:firstLine="0"/>
                      <w:jc w:val="left"/>
                      <w:rPr>
                        <w:sz w:val="30"/>
                      </w:rPr>
                    </w:pPr>
                    <w:r>
                      <w:rPr>
                        <w:sz w:val="30"/>
                      </w:rPr>
                      <w:t>单片机不会运行</w:t>
                    </w:r>
                  </w:p>
                </w:txbxContent>
              </v:textbox>
              <w10:wrap type="none"/>
            </v:shape>
            <v:shape style="position:absolute;left:11408;top:4582;width:1240;height:356" type="#_x0000_t202" filled="false" stroked="false">
              <v:textbox inset="0,0,0,0">
                <w:txbxContent>
                  <w:p>
                    <w:pPr>
                      <w:spacing w:line="356" w:lineRule="exact" w:before="0"/>
                      <w:ind w:left="0" w:right="0" w:firstLine="0"/>
                      <w:jc w:val="left"/>
                      <w:rPr>
                        <w:sz w:val="30"/>
                      </w:rPr>
                    </w:pPr>
                    <w:r>
                      <w:rPr>
                        <w:rFonts w:ascii="Arial" w:eastAsia="Arial"/>
                        <w:sz w:val="30"/>
                      </w:rPr>
                      <w:t>ISP</w:t>
                    </w:r>
                    <w:r>
                      <w:rPr>
                        <w:rFonts w:ascii="Arial" w:eastAsia="Arial"/>
                        <w:spacing w:val="52"/>
                        <w:sz w:val="30"/>
                      </w:rPr>
                      <w:t> </w:t>
                    </w:r>
                    <w:r>
                      <w:rPr>
                        <w:sz w:val="30"/>
                      </w:rPr>
                      <w:t>程序</w:t>
                    </w:r>
                  </w:p>
                </w:txbxContent>
              </v:textbox>
              <w10:wrap type="none"/>
            </v:shape>
            <v:shape style="position:absolute;left:308;top:5995;width:3320;height:343" type="#_x0000_t202" filled="false" stroked="false">
              <v:textbox inset="0,0,0,0">
                <w:txbxContent>
                  <w:p>
                    <w:pPr>
                      <w:spacing w:line="342" w:lineRule="exact" w:before="0"/>
                      <w:ind w:left="0" w:right="0" w:firstLine="0"/>
                      <w:jc w:val="left"/>
                      <w:rPr>
                        <w:sz w:val="30"/>
                      </w:rPr>
                    </w:pPr>
                    <w:r>
                      <w:rPr>
                        <w:sz w:val="30"/>
                      </w:rPr>
                      <w:t>冷启动，单片机运行系统</w:t>
                    </w:r>
                  </w:p>
                </w:txbxContent>
              </v:textbox>
              <w10:wrap type="none"/>
            </v:shape>
            <v:shape style="position:absolute;left:4668;top:5982;width:1820;height:356" type="#_x0000_t202" filled="false" stroked="false">
              <v:textbox inset="0,0,0,0">
                <w:txbxContent>
                  <w:p>
                    <w:pPr>
                      <w:spacing w:line="356" w:lineRule="exact" w:before="0"/>
                      <w:ind w:left="0" w:right="0" w:firstLine="0"/>
                      <w:jc w:val="left"/>
                      <w:rPr>
                        <w:sz w:val="30"/>
                      </w:rPr>
                    </w:pPr>
                    <w:r>
                      <w:rPr>
                        <w:rFonts w:ascii="Arial" w:eastAsia="Arial"/>
                        <w:sz w:val="30"/>
                      </w:rPr>
                      <w:t>ISP </w:t>
                    </w:r>
                    <w:r>
                      <w:rPr>
                        <w:sz w:val="30"/>
                      </w:rPr>
                      <w:t>监控程序</w:t>
                    </w:r>
                  </w:p>
                </w:txbxContent>
              </v:textbox>
              <w10:wrap type="none"/>
            </v:shape>
            <v:shape style="position:absolute;left:8168;top:6222;width:5280;height:356" type="#_x0000_t202" filled="false" stroked="false">
              <v:textbox inset="0,0,0,0">
                <w:txbxContent>
                  <w:p>
                    <w:pPr>
                      <w:tabs>
                        <w:tab w:pos="1899" w:val="left" w:leader="none"/>
                      </w:tabs>
                      <w:spacing w:line="356" w:lineRule="exact" w:before="0"/>
                      <w:ind w:left="0" w:right="0" w:firstLine="0"/>
                      <w:jc w:val="left"/>
                      <w:rPr>
                        <w:sz w:val="30"/>
                      </w:rPr>
                    </w:pPr>
                    <w:r>
                      <w:rPr>
                        <w:sz w:val="30"/>
                      </w:rPr>
                      <w:t>单片机运行</w:t>
                      <w:tab/>
                    </w:r>
                    <w:r>
                      <w:rPr>
                        <w:rFonts w:ascii="Arial" w:eastAsia="Arial"/>
                        <w:sz w:val="30"/>
                      </w:rPr>
                      <w:t>ISP</w:t>
                    </w:r>
                    <w:r>
                      <w:rPr>
                        <w:rFonts w:ascii="Arial" w:eastAsia="Arial"/>
                        <w:spacing w:val="52"/>
                        <w:sz w:val="30"/>
                      </w:rPr>
                      <w:t> </w:t>
                    </w:r>
                    <w:r>
                      <w:rPr>
                        <w:sz w:val="30"/>
                      </w:rPr>
                      <w:t>程序，</w:t>
                    </w:r>
                    <w:r>
                      <w:rPr>
                        <w:spacing w:val="-110"/>
                        <w:sz w:val="30"/>
                      </w:rPr>
                      <w:t> </w:t>
                    </w:r>
                    <w:r>
                      <w:rPr>
                        <w:sz w:val="30"/>
                      </w:rPr>
                      <w:t>检测有无下载</w:t>
                    </w:r>
                  </w:p>
                </w:txbxContent>
              </v:textbox>
              <w10:wrap type="none"/>
            </v:shape>
            <v:shape style="position:absolute;left:8168;top:6835;width:2720;height:343" type="#_x0000_t202" filled="false" stroked="false">
              <v:textbox inset="0,0,0,0">
                <w:txbxContent>
                  <w:p>
                    <w:pPr>
                      <w:spacing w:line="342" w:lineRule="exact" w:before="0"/>
                      <w:ind w:left="0" w:right="0" w:firstLine="0"/>
                      <w:jc w:val="left"/>
                      <w:rPr>
                        <w:sz w:val="30"/>
                      </w:rPr>
                    </w:pPr>
                    <w:r>
                      <w:rPr>
                        <w:sz w:val="30"/>
                      </w:rPr>
                      <w:t>命令流，会占时几十</w:t>
                    </w:r>
                  </w:p>
                </w:txbxContent>
              </v:textbox>
              <w10:wrap type="none"/>
            </v:shape>
            <v:shape style="position:absolute;left:11528;top:6822;width:1890;height:356" type="#_x0000_t202" filled="false" stroked="false">
              <v:textbox inset="0,0,0,0">
                <w:txbxContent>
                  <w:p>
                    <w:pPr>
                      <w:tabs>
                        <w:tab w:pos="1419" w:val="left" w:leader="none"/>
                      </w:tabs>
                      <w:spacing w:line="356" w:lineRule="exact" w:before="0"/>
                      <w:ind w:left="0" w:right="0" w:firstLine="0"/>
                      <w:jc w:val="left"/>
                      <w:rPr>
                        <w:rFonts w:ascii="Arial" w:eastAsia="Arial"/>
                        <w:sz w:val="30"/>
                      </w:rPr>
                    </w:pPr>
                    <w:r>
                      <w:rPr>
                        <w:rFonts w:ascii="Arial" w:eastAsia="Arial"/>
                        <w:sz w:val="30"/>
                      </w:rPr>
                      <w:t>mS-</w:t>
                    </w:r>
                    <w:r>
                      <w:rPr>
                        <w:rFonts w:ascii="Arial" w:eastAsia="Arial"/>
                        <w:spacing w:val="-54"/>
                        <w:sz w:val="30"/>
                      </w:rPr>
                      <w:t> </w:t>
                    </w:r>
                    <w:r>
                      <w:rPr>
                        <w:sz w:val="30"/>
                      </w:rPr>
                      <w:t>几百</w:t>
                      <w:tab/>
                    </w:r>
                    <w:r>
                      <w:rPr>
                        <w:rFonts w:ascii="Arial" w:eastAsia="Arial"/>
                        <w:sz w:val="30"/>
                      </w:rPr>
                      <w:t>mS</w:t>
                    </w:r>
                  </w:p>
                </w:txbxContent>
              </v:textbox>
              <w10:wrap type="none"/>
            </v:shape>
            <v:shape style="position:absolute;left:388;top:7502;width:5380;height:356" type="#_x0000_t202" filled="false" stroked="false">
              <v:textbox inset="0,0,0,0">
                <w:txbxContent>
                  <w:p>
                    <w:pPr>
                      <w:tabs>
                        <w:tab w:pos="2359" w:val="left" w:leader="none"/>
                      </w:tabs>
                      <w:spacing w:line="356" w:lineRule="exact" w:before="0"/>
                      <w:ind w:left="0" w:right="0" w:firstLine="0"/>
                      <w:jc w:val="left"/>
                      <w:rPr>
                        <w:sz w:val="30"/>
                      </w:rPr>
                    </w:pPr>
                    <w:r>
                      <w:rPr>
                        <w:sz w:val="30"/>
                      </w:rPr>
                      <w:t>检测</w:t>
                    </w:r>
                    <w:r>
                      <w:rPr>
                        <w:spacing w:val="70"/>
                        <w:sz w:val="30"/>
                      </w:rPr>
                      <w:t> </w:t>
                    </w:r>
                    <w:r>
                      <w:rPr>
                        <w:rFonts w:ascii="Arial" w:eastAsia="Arial"/>
                        <w:sz w:val="30"/>
                      </w:rPr>
                      <w:t>P3.0/RxD</w:t>
                      <w:tab/>
                    </w:r>
                    <w:r>
                      <w:rPr>
                        <w:sz w:val="30"/>
                      </w:rPr>
                      <w:t>有没有合法下载命令流</w:t>
                    </w:r>
                  </w:p>
                </w:txbxContent>
              </v:textbox>
              <w10:wrap type="none"/>
            </v:shape>
            <v:shape style="position:absolute;left:3268;top:8755;width:320;height:343" type="#_x0000_t202" filled="false" stroked="false">
              <v:textbox inset="0,0,0,0">
                <w:txbxContent>
                  <w:p>
                    <w:pPr>
                      <w:spacing w:line="342" w:lineRule="exact" w:before="0"/>
                      <w:ind w:left="0" w:right="0" w:firstLine="0"/>
                      <w:jc w:val="left"/>
                      <w:rPr>
                        <w:sz w:val="30"/>
                      </w:rPr>
                    </w:pPr>
                    <w:r>
                      <w:rPr>
                        <w:sz w:val="30"/>
                      </w:rPr>
                      <w:t>有</w:t>
                    </w:r>
                  </w:p>
                </w:txbxContent>
              </v:textbox>
              <w10:wrap type="none"/>
            </v:shape>
            <v:shape style="position:absolute;left:7268;top:8755;width:320;height:343" type="#_x0000_t202" filled="false" stroked="false">
              <v:textbox inset="0,0,0,0">
                <w:txbxContent>
                  <w:p>
                    <w:pPr>
                      <w:spacing w:line="342" w:lineRule="exact" w:before="0"/>
                      <w:ind w:left="0" w:right="0" w:firstLine="0"/>
                      <w:jc w:val="left"/>
                      <w:rPr>
                        <w:sz w:val="30"/>
                      </w:rPr>
                    </w:pPr>
                    <w:r>
                      <w:rPr>
                        <w:sz w:val="30"/>
                      </w:rPr>
                      <w:t>无</w:t>
                    </w:r>
                  </w:p>
                </w:txbxContent>
              </v:textbox>
              <w10:wrap type="none"/>
            </v:shape>
            <v:shape style="position:absolute;left:808;top:9575;width:1820;height:343" type="#_x0000_t202" filled="false" stroked="false">
              <v:textbox inset="0,0,0,0">
                <w:txbxContent>
                  <w:p>
                    <w:pPr>
                      <w:spacing w:line="342" w:lineRule="exact" w:before="0"/>
                      <w:ind w:left="0" w:right="0" w:firstLine="0"/>
                      <w:jc w:val="left"/>
                      <w:rPr>
                        <w:sz w:val="30"/>
                      </w:rPr>
                    </w:pPr>
                    <w:r>
                      <w:rPr>
                        <w:sz w:val="30"/>
                      </w:rPr>
                      <w:t>下载用户程序</w:t>
                    </w:r>
                  </w:p>
                </w:txbxContent>
              </v:textbox>
              <w10:wrap type="none"/>
            </v:shape>
            <v:shape style="position:absolute;left:3328;top:9575;width:1820;height:343" type="#_x0000_t202" filled="false" stroked="false">
              <v:textbox inset="0,0,0,0">
                <w:txbxContent>
                  <w:p>
                    <w:pPr>
                      <w:spacing w:line="342" w:lineRule="exact" w:before="0"/>
                      <w:ind w:left="0" w:right="0" w:firstLine="0"/>
                      <w:jc w:val="left"/>
                      <w:rPr>
                        <w:sz w:val="30"/>
                      </w:rPr>
                    </w:pPr>
                    <w:r>
                      <w:rPr>
                        <w:sz w:val="30"/>
                      </w:rPr>
                      <w:t>进用户程序区</w:t>
                    </w:r>
                  </w:p>
                </w:txbxContent>
              </v:textbox>
              <w10:wrap type="none"/>
            </v:shape>
            <v:shape style="position:absolute;left:8228;top:8802;width:4760;height:936" type="#_x0000_t202" filled="false" stroked="false">
              <v:textbox inset="0,0,0,0">
                <w:txbxContent>
                  <w:p>
                    <w:pPr>
                      <w:spacing w:line="356" w:lineRule="exact" w:before="0"/>
                      <w:ind w:left="0" w:right="18" w:firstLine="0"/>
                      <w:jc w:val="center"/>
                      <w:rPr>
                        <w:sz w:val="30"/>
                      </w:rPr>
                    </w:pPr>
                    <w:r>
                      <w:rPr>
                        <w:rFonts w:ascii="Arial" w:eastAsia="Arial"/>
                        <w:sz w:val="30"/>
                      </w:rPr>
                      <w:t>PC </w:t>
                    </w:r>
                    <w:r>
                      <w:rPr>
                        <w:sz w:val="30"/>
                      </w:rPr>
                      <w:t>机端的控制软件必需先发下载命</w:t>
                    </w:r>
                  </w:p>
                  <w:p>
                    <w:pPr>
                      <w:spacing w:before="195"/>
                      <w:ind w:left="97" w:right="18" w:firstLine="0"/>
                      <w:jc w:val="center"/>
                      <w:rPr>
                        <w:sz w:val="30"/>
                      </w:rPr>
                    </w:pPr>
                    <w:r>
                      <w:rPr>
                        <w:sz w:val="30"/>
                      </w:rPr>
                      <w:t>令流，再给单片机上电复位</w:t>
                    </w:r>
                  </w:p>
                </w:txbxContent>
              </v:textbox>
              <w10:wrap type="none"/>
            </v:shape>
            <v:shape style="position:absolute;left:1488;top:11835;width:2720;height:943" type="#_x0000_t202" filled="false" stroked="false">
              <v:textbox inset="0,0,0,0">
                <w:txbxContent>
                  <w:p>
                    <w:pPr>
                      <w:spacing w:line="342" w:lineRule="exact" w:before="0"/>
                      <w:ind w:left="0" w:right="0" w:firstLine="0"/>
                      <w:jc w:val="left"/>
                      <w:rPr>
                        <w:sz w:val="30"/>
                      </w:rPr>
                    </w:pPr>
                    <w:r>
                      <w:rPr>
                        <w:sz w:val="30"/>
                      </w:rPr>
                      <w:t>软复位到用户程序区</w:t>
                    </w:r>
                  </w:p>
                  <w:p>
                    <w:pPr>
                      <w:spacing w:before="215"/>
                      <w:ind w:left="560" w:right="0" w:firstLine="0"/>
                      <w:jc w:val="left"/>
                      <w:rPr>
                        <w:sz w:val="30"/>
                      </w:rPr>
                    </w:pPr>
                    <w:r>
                      <w:rPr>
                        <w:sz w:val="30"/>
                      </w:rPr>
                      <w:t>运行用户程序</w:t>
                    </w:r>
                  </w:p>
                </w:txbxContent>
              </v:textbox>
              <w10:wrap type="none"/>
            </v:shape>
            <v:shape style="position:absolute;left:4768;top:13182;width:4080;height:356" type="#_x0000_t202" filled="false" stroked="false">
              <v:textbox inset="0,0,0,0">
                <w:txbxContent>
                  <w:p>
                    <w:pPr>
                      <w:spacing w:line="356" w:lineRule="exact" w:before="0"/>
                      <w:ind w:left="0" w:right="0" w:firstLine="0"/>
                      <w:jc w:val="left"/>
                      <w:rPr>
                        <w:sz w:val="30"/>
                      </w:rPr>
                    </w:pPr>
                    <w:r>
                      <w:rPr>
                        <w:spacing w:val="-45"/>
                        <w:sz w:val="30"/>
                      </w:rPr>
                      <w:t>图 </w:t>
                    </w:r>
                    <w:r>
                      <w:rPr>
                        <w:rFonts w:ascii="Arial" w:eastAsia="Arial"/>
                        <w:sz w:val="30"/>
                      </w:rPr>
                      <w:t>4 STC</w:t>
                    </w:r>
                    <w:r>
                      <w:rPr>
                        <w:rFonts w:ascii="Arial" w:eastAsia="Arial"/>
                        <w:spacing w:val="66"/>
                        <w:sz w:val="30"/>
                      </w:rPr>
                      <w:t> </w:t>
                    </w:r>
                    <w:r>
                      <w:rPr>
                        <w:sz w:val="30"/>
                      </w:rPr>
                      <w:t>单片机编程原理说明</w:t>
                    </w:r>
                  </w:p>
                </w:txbxContent>
              </v:textbox>
              <w10:wrap type="none"/>
            </v:shape>
          </v:group>
        </w:pict>
      </w:r>
      <w:r>
        <w:rPr>
          <w:sz w:val="20"/>
        </w:rPr>
      </w:r>
    </w:p>
    <w:p>
      <w:pPr>
        <w:pStyle w:val="BodyText"/>
        <w:spacing w:before="9"/>
        <w:rPr>
          <w:sz w:val="5"/>
        </w:rPr>
      </w:pPr>
    </w:p>
    <w:p>
      <w:pPr>
        <w:pStyle w:val="BodyText"/>
        <w:tabs>
          <w:tab w:pos="4919" w:val="left" w:leader="none"/>
        </w:tabs>
        <w:spacing w:before="66"/>
        <w:ind w:left="1600"/>
        <w:rPr>
          <w:rFonts w:ascii="Arial" w:eastAsia="Arial"/>
        </w:rPr>
      </w:pPr>
      <w:r>
        <w:rPr>
          <w:rFonts w:ascii="Arial" w:eastAsia="Arial"/>
        </w:rPr>
        <w:t>STC</w:t>
      </w:r>
      <w:r>
        <w:rPr>
          <w:rFonts w:ascii="Arial" w:eastAsia="Arial"/>
          <w:spacing w:val="19"/>
        </w:rPr>
        <w:t> </w:t>
      </w:r>
      <w:r>
        <w:rPr/>
        <w:t>单片机的优点</w:t>
        <w:tab/>
      </w:r>
      <w:r>
        <w:rPr>
          <w:rFonts w:ascii="Arial" w:eastAsia="Arial"/>
        </w:rPr>
        <w:t>:</w:t>
      </w:r>
    </w:p>
    <w:p>
      <w:pPr>
        <w:pStyle w:val="BodyText"/>
        <w:spacing w:before="99"/>
        <w:ind w:left="780"/>
        <w:rPr>
          <w:rFonts w:ascii="Arial" w:eastAsia="Arial"/>
        </w:rPr>
      </w:pPr>
      <w:r>
        <w:rPr/>
        <w:t>超强抗干扰 </w:t>
      </w:r>
      <w:r>
        <w:rPr>
          <w:rFonts w:ascii="Arial" w:eastAsia="Arial"/>
        </w:rPr>
        <w:t>:</w:t>
      </w:r>
    </w:p>
    <w:p>
      <w:pPr>
        <w:pStyle w:val="BodyText"/>
        <w:spacing w:before="119"/>
        <w:ind w:left="780"/>
        <w:rPr>
          <w:rFonts w:ascii="Arial" w:eastAsia="Arial"/>
        </w:rPr>
      </w:pPr>
      <w:r>
        <w:rPr>
          <w:rFonts w:ascii="Arial" w:eastAsia="Arial"/>
        </w:rPr>
        <w:t>1</w:t>
      </w:r>
      <w:r>
        <w:rPr>
          <w:spacing w:val="13"/>
        </w:rPr>
        <w:t>、高抗静电 </w:t>
      </w:r>
      <w:r>
        <w:rPr>
          <w:rFonts w:ascii="Arial" w:eastAsia="Arial"/>
          <w:spacing w:val="-10"/>
        </w:rPr>
        <w:t>( </w:t>
      </w:r>
      <w:r>
        <w:rPr>
          <w:rFonts w:ascii="Arial" w:eastAsia="Arial"/>
        </w:rPr>
        <w:t>ESD </w:t>
      </w:r>
      <w:r>
        <w:rPr>
          <w:spacing w:val="-27"/>
        </w:rPr>
        <w:t>保护 </w:t>
      </w:r>
      <w:r>
        <w:rPr>
          <w:rFonts w:ascii="Arial" w:eastAsia="Arial"/>
        </w:rPr>
        <w:t>)</w:t>
      </w:r>
    </w:p>
    <w:p>
      <w:pPr>
        <w:pStyle w:val="BodyText"/>
        <w:tabs>
          <w:tab w:pos="2839" w:val="left" w:leader="none"/>
          <w:tab w:pos="4639" w:val="left" w:leader="none"/>
          <w:tab w:pos="7099" w:val="left" w:leader="none"/>
        </w:tabs>
        <w:spacing w:before="119"/>
        <w:ind w:left="780"/>
        <w:rPr>
          <w:rFonts w:ascii="Arial" w:eastAsia="Arial"/>
        </w:rPr>
      </w:pPr>
      <w:r>
        <w:rPr>
          <w:rFonts w:ascii="Arial" w:eastAsia="Arial"/>
        </w:rPr>
        <w:t>2</w:t>
      </w:r>
      <w:r>
        <w:rPr/>
        <w:t>、轻松过</w:t>
        <w:tab/>
      </w:r>
      <w:r>
        <w:rPr>
          <w:rFonts w:ascii="Arial" w:eastAsia="Arial"/>
        </w:rPr>
        <w:t>2KV/4KV</w:t>
        <w:tab/>
      </w:r>
      <w:r>
        <w:rPr/>
        <w:t>快速脉冲干扰</w:t>
        <w:tab/>
      </w:r>
      <w:r>
        <w:rPr>
          <w:rFonts w:ascii="Arial" w:eastAsia="Arial"/>
        </w:rPr>
        <w:t>(</w:t>
      </w:r>
      <w:r>
        <w:rPr>
          <w:rFonts w:ascii="Arial" w:eastAsia="Arial"/>
          <w:spacing w:val="-20"/>
        </w:rPr>
        <w:t> </w:t>
      </w:r>
      <w:r>
        <w:rPr>
          <w:rFonts w:ascii="Arial" w:eastAsia="Arial"/>
        </w:rPr>
        <w:t>EFT</w:t>
      </w:r>
      <w:r>
        <w:rPr>
          <w:rFonts w:ascii="Arial" w:eastAsia="Arial"/>
          <w:spacing w:val="40"/>
        </w:rPr>
        <w:t> </w:t>
      </w:r>
      <w:r>
        <w:rPr/>
        <w:t>测试</w:t>
      </w:r>
      <w:r>
        <w:rPr>
          <w:spacing w:val="-80"/>
        </w:rPr>
        <w:t> </w:t>
      </w:r>
      <w:r>
        <w:rPr>
          <w:rFonts w:ascii="Arial" w:eastAsia="Arial"/>
        </w:rPr>
        <w:t>)</w:t>
      </w:r>
    </w:p>
    <w:p>
      <w:pPr>
        <w:pStyle w:val="BodyText"/>
        <w:spacing w:before="118"/>
        <w:ind w:left="780"/>
      </w:pPr>
      <w:r>
        <w:rPr>
          <w:rFonts w:ascii="Arial" w:eastAsia="Arial"/>
        </w:rPr>
        <w:t>3</w:t>
      </w:r>
      <w:r>
        <w:rPr/>
        <w:t>、宽电压 </w:t>
      </w:r>
      <w:r>
        <w:rPr>
          <w:rFonts w:ascii="Arial" w:eastAsia="Arial"/>
        </w:rPr>
        <w:t>, </w:t>
      </w:r>
      <w:r>
        <w:rPr/>
        <w:t>不怕电源抖动</w:t>
      </w:r>
    </w:p>
    <w:p>
      <w:pPr>
        <w:pStyle w:val="BodyText"/>
        <w:tabs>
          <w:tab w:pos="3459" w:val="left" w:leader="none"/>
        </w:tabs>
        <w:spacing w:before="139"/>
        <w:ind w:left="780"/>
      </w:pPr>
      <w:r>
        <w:rPr>
          <w:rFonts w:ascii="Arial" w:hAnsi="Arial" w:eastAsia="Arial"/>
        </w:rPr>
        <w:t>4</w:t>
      </w:r>
      <w:r>
        <w:rPr/>
        <w:t>、宽温度范围</w:t>
        <w:tab/>
      </w:r>
      <w:r>
        <w:rPr>
          <w:rFonts w:ascii="Arial" w:hAnsi="Arial" w:eastAsia="Arial"/>
        </w:rPr>
        <w:t>,</w:t>
      </w:r>
      <w:r>
        <w:rPr>
          <w:rFonts w:ascii="Arial" w:hAnsi="Arial" w:eastAsia="Arial"/>
          <w:spacing w:val="-21"/>
        </w:rPr>
        <w:t> </w:t>
      </w:r>
      <w:r>
        <w:rPr>
          <w:rFonts w:ascii="Arial" w:hAnsi="Arial" w:eastAsia="Arial"/>
        </w:rPr>
        <w:t>-40</w:t>
      </w:r>
      <w:r>
        <w:rPr>
          <w:rFonts w:ascii="Arial" w:hAnsi="Arial" w:eastAsia="Arial"/>
          <w:spacing w:val="-61"/>
        </w:rPr>
        <w:t> </w:t>
      </w:r>
      <w:r>
        <w:rPr/>
        <w:t>℃</w:t>
      </w:r>
      <w:r>
        <w:rPr>
          <w:spacing w:val="-120"/>
        </w:rPr>
        <w:t> </w:t>
      </w:r>
      <w:r>
        <w:rPr>
          <w:rFonts w:ascii="Arial" w:hAnsi="Arial" w:eastAsia="Arial"/>
          <w:spacing w:val="2"/>
        </w:rPr>
        <w:t>~85</w:t>
      </w:r>
      <w:r>
        <w:rPr>
          <w:spacing w:val="2"/>
        </w:rPr>
        <w:t>℃</w:t>
      </w:r>
    </w:p>
    <w:p>
      <w:pPr>
        <w:pStyle w:val="BodyText"/>
        <w:spacing w:before="99"/>
        <w:ind w:left="780"/>
      </w:pPr>
      <w:r>
        <w:rPr>
          <w:rFonts w:ascii="Arial" w:eastAsia="Arial"/>
        </w:rPr>
        <w:t>5</w:t>
      </w:r>
      <w:r>
        <w:rPr>
          <w:spacing w:val="60"/>
        </w:rPr>
        <w:t>、</w:t>
      </w:r>
      <w:r>
        <w:rPr>
          <w:rFonts w:ascii="Arial" w:eastAsia="Arial"/>
        </w:rPr>
        <w:t>I/O</w:t>
      </w:r>
      <w:r>
        <w:rPr>
          <w:rFonts w:ascii="Arial" w:eastAsia="Arial"/>
          <w:spacing w:val="79"/>
        </w:rPr>
        <w:t> </w:t>
      </w:r>
      <w:r>
        <w:rPr/>
        <w:t>口经过特殊处理</w:t>
      </w:r>
    </w:p>
    <w:p>
      <w:pPr>
        <w:pStyle w:val="BodyText"/>
        <w:spacing w:before="119"/>
        <w:ind w:left="780"/>
      </w:pPr>
      <w:r>
        <w:rPr>
          <w:rFonts w:ascii="Arial" w:eastAsia="Arial"/>
        </w:rPr>
        <w:t>6</w:t>
      </w:r>
      <w:r>
        <w:rPr/>
        <w:t>、单片机内部的电源供电系统经过特殊处理</w:t>
      </w:r>
    </w:p>
    <w:p>
      <w:pPr>
        <w:pStyle w:val="BodyText"/>
        <w:spacing w:before="118"/>
        <w:ind w:left="780"/>
      </w:pPr>
      <w:r>
        <w:rPr>
          <w:rFonts w:ascii="Arial" w:eastAsia="Arial"/>
          <w:spacing w:val="-1"/>
        </w:rPr>
        <w:t>7</w:t>
      </w:r>
      <w:r>
        <w:rPr/>
        <w:t>、单片机内部的时钟电路经过特殊处理</w:t>
      </w:r>
    </w:p>
    <w:p>
      <w:pPr>
        <w:pStyle w:val="BodyText"/>
        <w:spacing w:before="119"/>
        <w:ind w:left="780"/>
      </w:pPr>
      <w:r>
        <w:rPr>
          <w:rFonts w:ascii="Arial" w:eastAsia="Arial"/>
          <w:spacing w:val="-1"/>
        </w:rPr>
        <w:t>8</w:t>
      </w:r>
      <w:r>
        <w:rPr/>
        <w:t>、单片机内部的复位电路经过特殊处理</w:t>
      </w:r>
    </w:p>
    <w:p>
      <w:pPr>
        <w:pStyle w:val="BodyText"/>
        <w:spacing w:before="119"/>
        <w:ind w:left="780"/>
      </w:pPr>
      <w:r>
        <w:rPr>
          <w:rFonts w:ascii="Arial" w:eastAsia="Arial"/>
        </w:rPr>
        <w:t>9</w:t>
      </w:r>
      <w:r>
        <w:rPr/>
        <w:t>、单片机内部的看门狗电路经过特殊处理</w:t>
      </w:r>
    </w:p>
    <w:p>
      <w:pPr>
        <w:pStyle w:val="BodyText"/>
        <w:tabs>
          <w:tab w:pos="3219" w:val="left" w:leader="none"/>
          <w:tab w:pos="8579" w:val="left" w:leader="none"/>
        </w:tabs>
        <w:spacing w:line="302" w:lineRule="auto" w:before="119"/>
        <w:ind w:left="780" w:right="6177"/>
      </w:pPr>
      <w:r>
        <w:rPr/>
        <w:t>三大降低单片机时钟对外部电磁辐射的措施</w:t>
        <w:tab/>
      </w:r>
      <w:r>
        <w:rPr>
          <w:rFonts w:ascii="Arial" w:eastAsia="Arial"/>
          <w:spacing w:val="-17"/>
        </w:rPr>
        <w:t>: </w:t>
      </w:r>
      <w:r>
        <w:rPr>
          <w:rFonts w:ascii="Arial" w:eastAsia="Arial"/>
        </w:rPr>
        <w:t>1</w:t>
      </w:r>
      <w:r>
        <w:rPr/>
        <w:t>、禁止</w:t>
      </w:r>
      <w:r>
        <w:rPr>
          <w:spacing w:val="79"/>
        </w:rPr>
        <w:t> </w:t>
      </w:r>
      <w:r>
        <w:rPr>
          <w:rFonts w:ascii="Arial" w:eastAsia="Arial"/>
        </w:rPr>
        <w:t>ALE</w:t>
        <w:tab/>
      </w:r>
      <w:r>
        <w:rPr/>
        <w:t>输出；</w:t>
      </w:r>
    </w:p>
    <w:p>
      <w:pPr>
        <w:pStyle w:val="BodyText"/>
        <w:spacing w:line="459" w:lineRule="exact"/>
        <w:ind w:left="780"/>
      </w:pPr>
      <w:r>
        <w:rPr>
          <w:rFonts w:ascii="Arial" w:eastAsia="Arial"/>
        </w:rPr>
        <w:t>2</w:t>
      </w:r>
      <w:r>
        <w:rPr/>
        <w:t>、如选 </w:t>
      </w:r>
      <w:r>
        <w:rPr>
          <w:rFonts w:ascii="Arial" w:eastAsia="Arial"/>
        </w:rPr>
        <w:t>6 </w:t>
      </w:r>
      <w:r>
        <w:rPr/>
        <w:t>时钟 </w:t>
      </w:r>
      <w:r>
        <w:rPr>
          <w:rFonts w:ascii="Arial" w:eastAsia="Arial"/>
        </w:rPr>
        <w:t>/ </w:t>
      </w:r>
      <w:r>
        <w:rPr/>
        <w:t>机器周期 </w:t>
      </w:r>
      <w:r>
        <w:rPr>
          <w:rFonts w:ascii="Arial" w:eastAsia="Arial"/>
        </w:rPr>
        <w:t>, </w:t>
      </w:r>
      <w:r>
        <w:rPr/>
        <w:t>外部时钟频率可降一半；</w:t>
      </w:r>
    </w:p>
    <w:p>
      <w:pPr>
        <w:pStyle w:val="BodyText"/>
        <w:tabs>
          <w:tab w:pos="6839" w:val="left" w:leader="none"/>
        </w:tabs>
        <w:spacing w:before="118"/>
        <w:ind w:left="780"/>
        <w:rPr>
          <w:rFonts w:ascii="Arial" w:eastAsia="Arial"/>
        </w:rPr>
      </w:pPr>
      <w:r>
        <w:rPr>
          <w:rFonts w:ascii="Arial" w:eastAsia="Arial"/>
        </w:rPr>
        <w:t>3</w:t>
      </w:r>
      <w:r>
        <w:rPr/>
        <w:t>、单片机时钟振荡器增益可设为</w:t>
        <w:tab/>
      </w:r>
      <w:r>
        <w:rPr>
          <w:rFonts w:ascii="Arial" w:eastAsia="Arial"/>
        </w:rPr>
        <w:t>1/2Gain</w:t>
      </w:r>
      <w:r>
        <w:rPr>
          <w:rFonts w:ascii="Arial" w:eastAsia="Arial"/>
          <w:spacing w:val="-22"/>
        </w:rPr>
        <w:t> </w:t>
      </w:r>
      <w:r>
        <w:rPr>
          <w:rFonts w:ascii="Arial" w:eastAsia="Arial"/>
        </w:rPr>
        <w:t>.</w:t>
      </w:r>
    </w:p>
    <w:p>
      <w:pPr>
        <w:spacing w:after="0"/>
        <w:rPr>
          <w:rFonts w:ascii="Arial" w:eastAsia="Arial"/>
        </w:rPr>
        <w:sectPr>
          <w:pgSz w:w="19120" w:h="27060"/>
          <w:pgMar w:header="1485" w:footer="1695" w:top="1780" w:bottom="1880" w:left="2760" w:right="1500"/>
        </w:sectPr>
      </w:pPr>
    </w:p>
    <w:p>
      <w:pPr>
        <w:pStyle w:val="BodyText"/>
        <w:rPr>
          <w:rFonts w:ascii="Arial"/>
          <w:sz w:val="20"/>
        </w:rPr>
      </w:pPr>
    </w:p>
    <w:p>
      <w:pPr>
        <w:pStyle w:val="BodyText"/>
        <w:rPr>
          <w:rFonts w:ascii="Arial"/>
          <w:sz w:val="20"/>
        </w:rPr>
      </w:pPr>
    </w:p>
    <w:p>
      <w:pPr>
        <w:pStyle w:val="BodyText"/>
        <w:spacing w:before="207"/>
        <w:ind w:left="780"/>
        <w:rPr>
          <w:rFonts w:ascii="Arial" w:eastAsia="Arial"/>
        </w:rPr>
      </w:pPr>
      <w:r>
        <w:rPr/>
        <w:drawing>
          <wp:anchor distT="0" distB="0" distL="0" distR="0" allowOverlap="1" layoutInCell="1" locked="0" behindDoc="1" simplePos="0" relativeHeight="250463232">
            <wp:simplePos x="0" y="0"/>
            <wp:positionH relativeFrom="page">
              <wp:posOffset>2153333</wp:posOffset>
            </wp:positionH>
            <wp:positionV relativeFrom="paragraph">
              <wp:posOffset>-245554</wp:posOffset>
            </wp:positionV>
            <wp:extent cx="8917333" cy="12793333"/>
            <wp:effectExtent l="0" t="0" r="0" b="0"/>
            <wp:wrapNone/>
            <wp:docPr id="15" name="image9.jpeg"/>
            <wp:cNvGraphicFramePr>
              <a:graphicFrameLocks noChangeAspect="1"/>
            </wp:cNvGraphicFramePr>
            <a:graphic>
              <a:graphicData uri="http://schemas.openxmlformats.org/drawingml/2006/picture">
                <pic:pic>
                  <pic:nvPicPr>
                    <pic:cNvPr id="16" name="image9.jpeg"/>
                    <pic:cNvPicPr/>
                  </pic:nvPicPr>
                  <pic:blipFill>
                    <a:blip r:embed="rId21" cstate="print"/>
                    <a:stretch>
                      <a:fillRect/>
                    </a:stretch>
                  </pic:blipFill>
                  <pic:spPr>
                    <a:xfrm>
                      <a:off x="0" y="0"/>
                      <a:ext cx="8917333" cy="12793333"/>
                    </a:xfrm>
                    <a:prstGeom prst="rect">
                      <a:avLst/>
                    </a:prstGeom>
                  </pic:spPr>
                </pic:pic>
              </a:graphicData>
            </a:graphic>
          </wp:anchor>
        </w:drawing>
      </w:r>
      <w:r>
        <w:rPr/>
        <w:t>超低功耗 </w:t>
      </w:r>
      <w:r>
        <w:rPr>
          <w:rFonts w:ascii="Arial" w:eastAsia="Arial"/>
        </w:rPr>
        <w:t>:</w:t>
      </w:r>
    </w:p>
    <w:p>
      <w:pPr>
        <w:pStyle w:val="BodyText"/>
        <w:tabs>
          <w:tab w:pos="5879" w:val="left" w:leader="none"/>
        </w:tabs>
        <w:spacing w:before="138"/>
        <w:ind w:left="780"/>
        <w:rPr>
          <w:rFonts w:ascii="Arial" w:hAnsi="Arial" w:eastAsia="Arial"/>
        </w:rPr>
      </w:pPr>
      <w:r>
        <w:rPr>
          <w:rFonts w:ascii="Arial" w:hAnsi="Arial" w:eastAsia="Arial"/>
        </w:rPr>
        <w:t>1</w:t>
      </w:r>
      <w:r>
        <w:rPr/>
        <w:t>、掉电模式</w:t>
      </w:r>
      <w:r>
        <w:rPr>
          <w:spacing w:val="79"/>
        </w:rPr>
        <w:t> </w:t>
      </w:r>
      <w:r>
        <w:rPr>
          <w:rFonts w:ascii="Arial" w:hAnsi="Arial" w:eastAsia="Arial"/>
        </w:rPr>
        <w:t>:</w:t>
      </w:r>
      <w:r>
        <w:rPr>
          <w:rFonts w:ascii="Arial" w:hAnsi="Arial" w:eastAsia="Arial"/>
          <w:spacing w:val="-1"/>
        </w:rPr>
        <w:t> </w:t>
      </w:r>
      <w:r>
        <w:rPr/>
        <w:t>典型功耗</w:t>
      </w:r>
      <w:r>
        <w:rPr>
          <w:spacing w:val="20"/>
        </w:rPr>
        <w:t> </w:t>
      </w:r>
      <w:r>
        <w:rPr>
          <w:rFonts w:ascii="Arial" w:hAnsi="Arial" w:eastAsia="Arial"/>
        </w:rPr>
        <w:t>&lt;0.1</w:t>
        <w:tab/>
      </w:r>
      <w:r>
        <w:rPr/>
        <w:t>μ</w:t>
      </w:r>
      <w:r>
        <w:rPr>
          <w:spacing w:val="-40"/>
        </w:rPr>
        <w:t> </w:t>
      </w:r>
      <w:r>
        <w:rPr>
          <w:rFonts w:ascii="Arial" w:hAnsi="Arial" w:eastAsia="Arial"/>
        </w:rPr>
        <w:t>A</w:t>
      </w:r>
    </w:p>
    <w:p>
      <w:pPr>
        <w:pStyle w:val="BodyText"/>
        <w:tabs>
          <w:tab w:pos="4999" w:val="left" w:leader="none"/>
        </w:tabs>
        <w:spacing w:before="119"/>
        <w:ind w:left="780"/>
        <w:rPr>
          <w:rFonts w:ascii="Arial" w:eastAsia="Arial"/>
        </w:rPr>
      </w:pPr>
      <w:r>
        <w:rPr>
          <w:rFonts w:ascii="Arial" w:eastAsia="Arial"/>
        </w:rPr>
        <w:t>2</w:t>
      </w:r>
      <w:r>
        <w:rPr/>
        <w:t>、空闲模式</w:t>
      </w:r>
      <w:r>
        <w:rPr>
          <w:spacing w:val="79"/>
        </w:rPr>
        <w:t> </w:t>
      </w:r>
      <w:r>
        <w:rPr>
          <w:rFonts w:ascii="Arial" w:eastAsia="Arial"/>
        </w:rPr>
        <w:t>:</w:t>
      </w:r>
      <w:r>
        <w:rPr>
          <w:rFonts w:ascii="Arial" w:eastAsia="Arial"/>
          <w:spacing w:val="-1"/>
        </w:rPr>
        <w:t> </w:t>
      </w:r>
      <w:r>
        <w:rPr/>
        <w:t>典型功耗</w:t>
        <w:tab/>
      </w:r>
      <w:r>
        <w:rPr>
          <w:rFonts w:ascii="Arial" w:eastAsia="Arial"/>
        </w:rPr>
        <w:t>2mA</w:t>
      </w:r>
    </w:p>
    <w:p>
      <w:pPr>
        <w:pStyle w:val="BodyText"/>
        <w:tabs>
          <w:tab w:pos="3859" w:val="left" w:leader="none"/>
          <w:tab w:pos="5819" w:val="left" w:leader="none"/>
        </w:tabs>
        <w:spacing w:before="99"/>
        <w:ind w:left="780"/>
        <w:rPr>
          <w:rFonts w:ascii="Arial" w:eastAsia="Arial"/>
        </w:rPr>
      </w:pPr>
      <w:r>
        <w:rPr>
          <w:rFonts w:ascii="Arial" w:eastAsia="Arial"/>
        </w:rPr>
        <w:t>3</w:t>
      </w:r>
      <w:r>
        <w:rPr/>
        <w:t>、正常工作模式</w:t>
        <w:tab/>
      </w:r>
      <w:r>
        <w:rPr>
          <w:rFonts w:ascii="Arial" w:eastAsia="Arial"/>
        </w:rPr>
        <w:t>:</w:t>
      </w:r>
      <w:r>
        <w:rPr>
          <w:rFonts w:ascii="Arial" w:eastAsia="Arial"/>
          <w:spacing w:val="19"/>
        </w:rPr>
        <w:t> </w:t>
      </w:r>
      <w:r>
        <w:rPr/>
        <w:t>典型功耗</w:t>
        <w:tab/>
      </w:r>
      <w:r>
        <w:rPr>
          <w:rFonts w:ascii="Arial" w:eastAsia="Arial"/>
        </w:rPr>
        <w:t>4mA-7mA</w:t>
      </w:r>
    </w:p>
    <w:p>
      <w:pPr>
        <w:pStyle w:val="BodyText"/>
        <w:tabs>
          <w:tab w:pos="6319" w:val="left" w:leader="none"/>
        </w:tabs>
        <w:spacing w:before="119"/>
        <w:ind w:left="780"/>
      </w:pPr>
      <w:r>
        <w:rPr>
          <w:rFonts w:ascii="Arial" w:eastAsia="Arial"/>
        </w:rPr>
        <w:t>4</w:t>
      </w:r>
      <w:r>
        <w:rPr/>
        <w:t>、掉电模式可由外部中断唤醒</w:t>
        <w:tab/>
      </w:r>
      <w:r>
        <w:rPr>
          <w:rFonts w:ascii="Arial" w:eastAsia="Arial"/>
        </w:rPr>
        <w:t>,</w:t>
      </w:r>
      <w:r>
        <w:rPr>
          <w:rFonts w:ascii="Arial" w:eastAsia="Arial"/>
          <w:spacing w:val="-1"/>
        </w:rPr>
        <w:t> </w:t>
      </w:r>
      <w:r>
        <w:rPr/>
        <w:t>适用于电池</w:t>
      </w:r>
    </w:p>
    <w:p>
      <w:pPr>
        <w:pStyle w:val="BodyText"/>
        <w:spacing w:line="297" w:lineRule="auto" w:before="138"/>
        <w:ind w:left="780" w:right="419" w:firstLine="820"/>
        <w:jc w:val="both"/>
      </w:pPr>
      <w:r>
        <w:rPr>
          <w:rFonts w:ascii="Arial" w:eastAsia="Arial"/>
        </w:rPr>
        <w:t>STC89C52</w:t>
      </w:r>
      <w:r>
        <w:rPr>
          <w:rFonts w:ascii="Arial" w:eastAsia="Arial"/>
          <w:spacing w:val="-21"/>
        </w:rPr>
        <w:t>  </w:t>
      </w:r>
      <w:r>
        <w:rPr/>
        <w:t>单片机中包含中央处理器（</w:t>
      </w:r>
      <w:r>
        <w:rPr>
          <w:spacing w:val="20"/>
        </w:rPr>
        <w:t>   </w:t>
      </w:r>
      <w:r>
        <w:rPr>
          <w:rFonts w:ascii="Arial" w:eastAsia="Arial"/>
          <w:spacing w:val="-1"/>
        </w:rPr>
        <w:t>CP</w:t>
      </w:r>
      <w:r>
        <w:rPr>
          <w:rFonts w:ascii="Arial" w:eastAsia="Arial"/>
        </w:rPr>
        <w:t>U</w:t>
      </w:r>
      <w:r>
        <w:rPr>
          <w:spacing w:val="-140"/>
        </w:rPr>
        <w:t>）</w:t>
      </w:r>
      <w:r>
        <w:rPr/>
        <w:t>，程序存储器（</w:t>
      </w:r>
      <w:r>
        <w:rPr>
          <w:spacing w:val="-40"/>
        </w:rPr>
        <w:t>  </w:t>
      </w:r>
      <w:r>
        <w:rPr>
          <w:rFonts w:ascii="Arial" w:eastAsia="Arial"/>
        </w:rPr>
        <w:t>Flash</w:t>
      </w:r>
      <w:r>
        <w:rPr>
          <w:rFonts w:ascii="Arial" w:eastAsia="Arial"/>
          <w:spacing w:val="-61"/>
        </w:rPr>
        <w:t> </w:t>
      </w:r>
      <w:r>
        <w:rPr>
          <w:spacing w:val="-160"/>
        </w:rPr>
        <w:t>）</w:t>
      </w:r>
      <w:r>
        <w:rPr>
          <w:spacing w:val="-6"/>
        </w:rPr>
        <w:t>，数据</w:t>
      </w:r>
      <w:r>
        <w:rPr/>
        <w:t>存储器（ </w:t>
      </w:r>
      <w:r>
        <w:rPr>
          <w:rFonts w:ascii="Arial" w:eastAsia="Arial"/>
        </w:rPr>
        <w:t>SRAM </w:t>
      </w:r>
      <w:r>
        <w:rPr>
          <w:spacing w:val="-160"/>
        </w:rPr>
        <w:t>）</w:t>
      </w:r>
      <w:r>
        <w:rPr>
          <w:spacing w:val="-15"/>
        </w:rPr>
        <w:t>，定时 </w:t>
      </w:r>
      <w:r>
        <w:rPr>
          <w:rFonts w:ascii="Arial" w:eastAsia="Arial"/>
          <w:spacing w:val="19"/>
        </w:rPr>
        <w:t>/</w:t>
      </w:r>
      <w:r>
        <w:rPr/>
        <w:t>计数器， </w:t>
      </w:r>
      <w:r>
        <w:rPr>
          <w:rFonts w:ascii="Arial" w:eastAsia="Arial"/>
          <w:spacing w:val="-1"/>
        </w:rPr>
        <w:t>UAR</w:t>
      </w:r>
      <w:r>
        <w:rPr>
          <w:rFonts w:ascii="Arial" w:eastAsia="Arial"/>
        </w:rPr>
        <w:t>T  </w:t>
      </w:r>
      <w:r>
        <w:rPr>
          <w:spacing w:val="-15"/>
        </w:rPr>
        <w:t>串口， </w:t>
      </w:r>
      <w:r>
        <w:rPr>
          <w:rFonts w:ascii="Arial" w:eastAsia="Arial"/>
        </w:rPr>
        <w:t>I/O</w:t>
      </w:r>
      <w:r>
        <w:rPr>
          <w:rFonts w:ascii="Arial" w:eastAsia="Arial"/>
          <w:spacing w:val="-21"/>
        </w:rPr>
        <w:t>  </w:t>
      </w:r>
      <w:r>
        <w:rPr>
          <w:spacing w:val="-15"/>
        </w:rPr>
        <w:t>接口， </w:t>
      </w:r>
      <w:r>
        <w:rPr>
          <w:rFonts w:ascii="Arial" w:eastAsia="Arial"/>
        </w:rPr>
        <w:t>EEPROM </w:t>
      </w:r>
      <w:r>
        <w:rPr/>
        <w:t>，看门狗等模块。此类单片机几乎包含了数据采集和控制中所需的所有单元模块，      可称得上一个片上系统。</w:t>
      </w: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spacing w:before="273"/>
        <w:ind w:left="360" w:right="80" w:firstLine="0"/>
        <w:jc w:val="center"/>
        <w:rPr>
          <w:sz w:val="30"/>
        </w:rPr>
      </w:pPr>
      <w:r>
        <w:rPr>
          <w:spacing w:val="5"/>
          <w:sz w:val="30"/>
        </w:rPr>
        <w:t>图 </w:t>
      </w:r>
      <w:r>
        <w:rPr>
          <w:rFonts w:ascii="Arial" w:eastAsia="Arial"/>
          <w:sz w:val="30"/>
        </w:rPr>
        <w:t>5 STC89C52</w:t>
      </w:r>
      <w:r>
        <w:rPr>
          <w:rFonts w:ascii="Arial" w:eastAsia="Arial"/>
          <w:spacing w:val="82"/>
          <w:sz w:val="30"/>
        </w:rPr>
        <w:t> </w:t>
      </w:r>
      <w:r>
        <w:rPr>
          <w:sz w:val="30"/>
        </w:rPr>
        <w:t>管脚图</w:t>
      </w:r>
    </w:p>
    <w:p>
      <w:pPr>
        <w:pStyle w:val="BodyText"/>
        <w:spacing w:before="3"/>
        <w:rPr>
          <w:sz w:val="29"/>
        </w:rPr>
      </w:pPr>
    </w:p>
    <w:p>
      <w:pPr>
        <w:pStyle w:val="BodyText"/>
        <w:spacing w:line="302" w:lineRule="auto" w:before="1"/>
        <w:ind w:left="780" w:right="599" w:firstLine="820"/>
        <w:jc w:val="both"/>
      </w:pPr>
      <w:r>
        <w:rPr>
          <w:spacing w:val="10"/>
        </w:rPr>
        <w:t>本设计采用的是 </w:t>
      </w:r>
      <w:r>
        <w:rPr>
          <w:rFonts w:ascii="Arial" w:eastAsia="Arial"/>
        </w:rPr>
        <w:t>STC89C52</w:t>
      </w:r>
      <w:r>
        <w:rPr>
          <w:rFonts w:ascii="Arial" w:eastAsia="Arial"/>
          <w:spacing w:val="79"/>
        </w:rPr>
        <w:t> </w:t>
      </w:r>
      <w:r>
        <w:rPr>
          <w:spacing w:val="-4"/>
        </w:rPr>
        <w:t>单片机， 其管脚图如图  </w:t>
      </w:r>
      <w:r>
        <w:rPr>
          <w:rFonts w:ascii="Arial" w:eastAsia="Arial"/>
        </w:rPr>
        <w:t>5 </w:t>
      </w:r>
      <w:r>
        <w:rPr>
          <w:spacing w:val="-14"/>
        </w:rPr>
        <w:t>所示， 此系列单片机</w:t>
      </w:r>
      <w:r>
        <w:rPr>
          <w:spacing w:val="5"/>
        </w:rPr>
        <w:t>有很多种，本设计选用的是贴片 </w:t>
      </w:r>
      <w:r>
        <w:rPr>
          <w:rFonts w:ascii="Arial" w:eastAsia="Arial"/>
          <w:spacing w:val="4"/>
        </w:rPr>
        <w:t>PQFP</w:t>
      </w:r>
      <w:r>
        <w:rPr>
          <w:spacing w:val="10"/>
        </w:rPr>
        <w:t>。其管脚图如图 </w:t>
      </w:r>
      <w:r>
        <w:rPr>
          <w:rFonts w:ascii="Arial" w:eastAsia="Arial"/>
        </w:rPr>
        <w:t>6 </w:t>
      </w:r>
      <w:r>
        <w:rPr/>
        <w:t>所示。</w:t>
      </w:r>
    </w:p>
    <w:p>
      <w:pPr>
        <w:spacing w:after="0" w:line="302" w:lineRule="auto"/>
        <w:jc w:val="both"/>
        <w:sectPr>
          <w:pgSz w:w="19120" w:h="27060"/>
          <w:pgMar w:header="1485" w:footer="1695" w:top="1780" w:bottom="1880" w:left="2760" w:right="1500"/>
        </w:sectPr>
      </w:pPr>
    </w:p>
    <w:p>
      <w:pPr>
        <w:pStyle w:val="BodyText"/>
        <w:rPr>
          <w:sz w:val="20"/>
        </w:rPr>
      </w:pPr>
      <w:r>
        <w:rPr/>
        <w:drawing>
          <wp:anchor distT="0" distB="0" distL="0" distR="0" allowOverlap="1" layoutInCell="1" locked="0" behindDoc="1" simplePos="0" relativeHeight="250464256">
            <wp:simplePos x="0" y="0"/>
            <wp:positionH relativeFrom="page">
              <wp:posOffset>2153333</wp:posOffset>
            </wp:positionH>
            <wp:positionV relativeFrom="page">
              <wp:posOffset>1185100</wp:posOffset>
            </wp:positionV>
            <wp:extent cx="8917333" cy="14224666"/>
            <wp:effectExtent l="0" t="0" r="0" b="0"/>
            <wp:wrapNone/>
            <wp:docPr id="17" name="image10.jpeg"/>
            <wp:cNvGraphicFramePr>
              <a:graphicFrameLocks noChangeAspect="1"/>
            </wp:cNvGraphicFramePr>
            <a:graphic>
              <a:graphicData uri="http://schemas.openxmlformats.org/drawingml/2006/picture">
                <pic:pic>
                  <pic:nvPicPr>
                    <pic:cNvPr id="18" name="image10.jpeg"/>
                    <pic:cNvPicPr/>
                  </pic:nvPicPr>
                  <pic:blipFill>
                    <a:blip r:embed="rId22" cstate="print"/>
                    <a:stretch>
                      <a:fillRect/>
                    </a:stretch>
                  </pic:blipFill>
                  <pic:spPr>
                    <a:xfrm>
                      <a:off x="0" y="0"/>
                      <a:ext cx="8917333" cy="14224666"/>
                    </a:xfrm>
                    <a:prstGeom prst="rect">
                      <a:avLst/>
                    </a:prstGeom>
                  </pic:spPr>
                </pic:pic>
              </a:graphicData>
            </a:graphic>
          </wp:anchor>
        </w:drawing>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2"/>
        </w:rPr>
      </w:pPr>
    </w:p>
    <w:p>
      <w:pPr>
        <w:spacing w:before="71"/>
        <w:ind w:left="5879" w:right="5599" w:firstLine="0"/>
        <w:jc w:val="center"/>
        <w:rPr>
          <w:sz w:val="30"/>
        </w:rPr>
      </w:pPr>
      <w:r>
        <w:rPr>
          <w:sz w:val="30"/>
        </w:rPr>
        <w:t>图 </w:t>
      </w:r>
      <w:r>
        <w:rPr>
          <w:rFonts w:ascii="Arial" w:eastAsia="Arial"/>
          <w:sz w:val="30"/>
        </w:rPr>
        <w:t>6  PQFP</w:t>
      </w:r>
      <w:r>
        <w:rPr>
          <w:sz w:val="30"/>
        </w:rPr>
        <w:t>管脚图</w:t>
      </w:r>
    </w:p>
    <w:p>
      <w:pPr>
        <w:pStyle w:val="BodyText"/>
        <w:spacing w:before="4"/>
        <w:rPr>
          <w:sz w:val="29"/>
        </w:rPr>
      </w:pPr>
    </w:p>
    <w:p>
      <w:pPr>
        <w:pStyle w:val="BodyText"/>
        <w:tabs>
          <w:tab w:pos="8479" w:val="left" w:leader="none"/>
          <w:tab w:pos="14359" w:val="left" w:leader="none"/>
        </w:tabs>
        <w:spacing w:before="1"/>
        <w:ind w:left="1600"/>
        <w:rPr>
          <w:rFonts w:ascii="Arial" w:eastAsia="Arial"/>
        </w:rPr>
      </w:pPr>
      <w:r>
        <w:rPr>
          <w:rFonts w:ascii="Arial" w:eastAsia="Arial"/>
        </w:rPr>
        <w:t>P0</w:t>
      </w:r>
      <w:r>
        <w:rPr/>
        <w:t>口</w:t>
      </w:r>
      <w:r>
        <w:rPr>
          <w:spacing w:val="13"/>
        </w:rPr>
        <w:t>：</w:t>
      </w:r>
      <w:r>
        <w:rPr>
          <w:rFonts w:ascii="Arial" w:eastAsia="Arial"/>
          <w:spacing w:val="13"/>
        </w:rPr>
        <w:t>P0</w:t>
      </w:r>
      <w:r>
        <w:rPr/>
        <w:t>口是一个</w:t>
      </w:r>
      <w:r>
        <w:rPr>
          <w:spacing w:val="-1"/>
        </w:rPr>
        <w:t> </w:t>
      </w:r>
      <w:r>
        <w:rPr>
          <w:rFonts w:ascii="Arial" w:eastAsia="Arial"/>
          <w:spacing w:val="19"/>
        </w:rPr>
        <w:t>8</w:t>
      </w:r>
      <w:r>
        <w:rPr/>
        <w:t>位漏极开路的双向</w:t>
        <w:tab/>
      </w:r>
      <w:r>
        <w:rPr>
          <w:rFonts w:ascii="Arial" w:eastAsia="Arial"/>
        </w:rPr>
        <w:t>I/O</w:t>
      </w:r>
      <w:r>
        <w:rPr>
          <w:rFonts w:ascii="Arial" w:eastAsia="Arial"/>
          <w:spacing w:val="79"/>
        </w:rPr>
        <w:t> </w:t>
      </w:r>
      <w:r>
        <w:rPr/>
        <w:t>口。作为输出口，每位能驱动</w:t>
        <w:tab/>
      </w:r>
      <w:r>
        <w:rPr>
          <w:rFonts w:ascii="Arial" w:eastAsia="Arial"/>
        </w:rPr>
        <w:t>8</w:t>
      </w:r>
    </w:p>
    <w:p>
      <w:pPr>
        <w:pStyle w:val="BodyText"/>
        <w:tabs>
          <w:tab w:pos="2139" w:val="left" w:leader="none"/>
          <w:tab w:pos="4719" w:val="left" w:leader="none"/>
        </w:tabs>
        <w:spacing w:before="98"/>
        <w:ind w:left="780"/>
      </w:pPr>
      <w:r>
        <w:rPr/>
        <w:t>个</w:t>
      </w:r>
      <w:r>
        <w:rPr>
          <w:spacing w:val="-40"/>
        </w:rPr>
        <w:t> </w:t>
      </w:r>
      <w:r>
        <w:rPr>
          <w:rFonts w:ascii="Arial" w:hAnsi="Arial" w:eastAsia="Arial"/>
        </w:rPr>
        <w:t>TTL</w:t>
        <w:tab/>
      </w:r>
      <w:r>
        <w:rPr/>
        <w:t>逻辑电平。对</w:t>
        <w:tab/>
      </w:r>
      <w:r>
        <w:rPr>
          <w:rFonts w:ascii="Arial" w:hAnsi="Arial" w:eastAsia="Arial"/>
        </w:rPr>
        <w:t>P</w:t>
      </w:r>
      <w:r>
        <w:rPr>
          <w:rFonts w:ascii="Arial" w:hAnsi="Arial" w:eastAsia="Arial"/>
          <w:spacing w:val="-21"/>
        </w:rPr>
        <w:t>0</w:t>
      </w:r>
      <w:r>
        <w:rPr/>
        <w:t>端口写</w:t>
      </w:r>
      <w:r>
        <w:rPr>
          <w:spacing w:val="-20"/>
        </w:rPr>
        <w:t> </w:t>
      </w:r>
      <w:r>
        <w:rPr>
          <w:spacing w:val="20"/>
        </w:rPr>
        <w:t>“</w:t>
      </w:r>
      <w:r>
        <w:rPr>
          <w:rFonts w:ascii="Arial" w:hAnsi="Arial" w:eastAsia="Arial"/>
          <w:spacing w:val="-21"/>
        </w:rPr>
        <w:t>1</w:t>
      </w:r>
      <w:r>
        <w:rPr>
          <w:spacing w:val="-360"/>
        </w:rPr>
        <w:t>”</w:t>
      </w:r>
      <w:r>
        <w:rPr/>
        <w:t>时，引脚用作高阻抗输入。</w:t>
      </w:r>
    </w:p>
    <w:p>
      <w:pPr>
        <w:pStyle w:val="BodyText"/>
        <w:tabs>
          <w:tab w:pos="3239" w:val="left" w:leader="none"/>
          <w:tab w:pos="7699" w:val="left" w:leader="none"/>
          <w:tab w:pos="10599" w:val="left" w:leader="none"/>
        </w:tabs>
        <w:spacing w:line="302" w:lineRule="auto" w:before="119"/>
        <w:ind w:left="780" w:right="539" w:firstLine="820"/>
      </w:pPr>
      <w:r>
        <w:rPr/>
        <w:t>当访问外部程序和数据存储器时，</w:t>
        <w:tab/>
      </w:r>
      <w:r>
        <w:rPr>
          <w:rFonts w:ascii="Arial" w:eastAsia="Arial"/>
          <w:spacing w:val="-11"/>
        </w:rPr>
        <w:t>P0</w:t>
      </w:r>
      <w:r>
        <w:rPr/>
        <w:t>口也被作为低</w:t>
        <w:tab/>
      </w:r>
      <w:r>
        <w:rPr>
          <w:rFonts w:ascii="Arial" w:eastAsia="Arial"/>
        </w:rPr>
        <w:t>8</w:t>
      </w:r>
      <w:r>
        <w:rPr/>
        <w:t>位地址</w:t>
      </w:r>
      <w:r>
        <w:rPr>
          <w:spacing w:val="-21"/>
        </w:rPr>
        <w:t> </w:t>
      </w:r>
      <w:r>
        <w:rPr>
          <w:rFonts w:ascii="Arial" w:eastAsia="Arial"/>
          <w:spacing w:val="19"/>
        </w:rPr>
        <w:t>/</w:t>
      </w:r>
      <w:r>
        <w:rPr/>
        <w:t>数据复用。</w:t>
      </w:r>
      <w:r>
        <w:rPr>
          <w:spacing w:val="-17"/>
        </w:rPr>
        <w:t>在</w:t>
      </w:r>
      <w:r>
        <w:rPr/>
        <w:t>这种模式下，</w:t>
        <w:tab/>
      </w:r>
      <w:r>
        <w:rPr>
          <w:rFonts w:ascii="Arial" w:eastAsia="Arial"/>
        </w:rPr>
        <w:t>P0</w:t>
      </w:r>
      <w:r>
        <w:rPr/>
        <w:t>具有内部上拉电阻。</w:t>
      </w:r>
    </w:p>
    <w:p>
      <w:pPr>
        <w:pStyle w:val="BodyText"/>
        <w:tabs>
          <w:tab w:pos="3179" w:val="left" w:leader="none"/>
          <w:tab w:pos="4079" w:val="left" w:leader="none"/>
          <w:tab w:pos="4779" w:val="left" w:leader="none"/>
          <w:tab w:pos="5659" w:val="left" w:leader="none"/>
          <w:tab w:pos="7979" w:val="left" w:leader="none"/>
          <w:tab w:pos="8619" w:val="left" w:leader="none"/>
        </w:tabs>
        <w:spacing w:line="297" w:lineRule="auto" w:before="18"/>
        <w:ind w:left="780" w:right="599" w:firstLine="820"/>
      </w:pPr>
      <w:r>
        <w:rPr>
          <w:rFonts w:ascii="Arial" w:hAnsi="Arial" w:eastAsia="Arial"/>
        </w:rPr>
        <w:t>P1</w:t>
      </w:r>
      <w:r>
        <w:rPr/>
        <w:t>口：</w:t>
      </w:r>
      <w:r>
        <w:rPr>
          <w:spacing w:val="-80"/>
        </w:rPr>
        <w:t> </w:t>
      </w:r>
      <w:r>
        <w:rPr>
          <w:rFonts w:ascii="Arial" w:hAnsi="Arial" w:eastAsia="Arial"/>
          <w:spacing w:val="-11"/>
        </w:rPr>
        <w:t>P1</w:t>
      </w:r>
      <w:r>
        <w:rPr/>
        <w:t>口是一个具有内部上拉电阻的</w:t>
        <w:tab/>
        <w:tab/>
      </w:r>
      <w:r>
        <w:rPr>
          <w:rFonts w:ascii="Arial" w:hAnsi="Arial" w:eastAsia="Arial"/>
          <w:spacing w:val="19"/>
        </w:rPr>
        <w:t>8</w:t>
      </w:r>
      <w:r>
        <w:rPr/>
        <w:t>位双向</w:t>
      </w:r>
      <w:r>
        <w:rPr>
          <w:spacing w:val="80"/>
        </w:rPr>
        <w:t> </w:t>
      </w:r>
      <w:r>
        <w:rPr>
          <w:rFonts w:ascii="Arial" w:hAnsi="Arial" w:eastAsia="Arial"/>
        </w:rPr>
        <w:t>I/O</w:t>
      </w:r>
      <w:r>
        <w:rPr>
          <w:rFonts w:ascii="Arial" w:hAnsi="Arial" w:eastAsia="Arial"/>
          <w:spacing w:val="80"/>
        </w:rPr>
        <w:t> </w:t>
      </w:r>
      <w:r>
        <w:rPr/>
        <w:t>口，</w:t>
      </w:r>
      <w:r>
        <w:rPr>
          <w:spacing w:val="-100"/>
        </w:rPr>
        <w:t> </w:t>
      </w:r>
      <w:r>
        <w:rPr>
          <w:rFonts w:ascii="Arial" w:hAnsi="Arial" w:eastAsia="Arial"/>
          <w:spacing w:val="9"/>
        </w:rPr>
        <w:t>P1</w:t>
      </w:r>
      <w:r>
        <w:rPr/>
        <w:t>输出缓冲器</w:t>
      </w:r>
      <w:r>
        <w:rPr>
          <w:spacing w:val="-16"/>
        </w:rPr>
        <w:t>能</w:t>
      </w:r>
      <w:r>
        <w:rPr/>
        <w:t>驱动</w:t>
      </w:r>
      <w:r>
        <w:rPr>
          <w:spacing w:val="-81"/>
        </w:rPr>
        <w:t> </w:t>
      </w:r>
      <w:r>
        <w:rPr>
          <w:rFonts w:ascii="Arial" w:hAnsi="Arial" w:eastAsia="Arial"/>
        </w:rPr>
        <w:t>4</w:t>
      </w:r>
      <w:r>
        <w:rPr/>
        <w:t>个</w:t>
      </w:r>
      <w:r>
        <w:rPr>
          <w:spacing w:val="-20"/>
        </w:rPr>
        <w:t> </w:t>
      </w:r>
      <w:r>
        <w:rPr>
          <w:rFonts w:ascii="Arial" w:hAnsi="Arial" w:eastAsia="Arial"/>
        </w:rPr>
        <w:t>TTL</w:t>
        <w:tab/>
      </w:r>
      <w:r>
        <w:rPr/>
        <w:t>逻辑电平。对</w:t>
        <w:tab/>
      </w:r>
      <w:r>
        <w:rPr>
          <w:rFonts w:ascii="Arial" w:hAnsi="Arial" w:eastAsia="Arial"/>
        </w:rPr>
        <w:t>P1 </w:t>
      </w:r>
      <w:r>
        <w:rPr>
          <w:rFonts w:ascii="Arial" w:hAnsi="Arial" w:eastAsia="Arial"/>
          <w:spacing w:val="21"/>
        </w:rPr>
        <w:t> </w:t>
      </w:r>
      <w:r>
        <w:rPr/>
        <w:t>端口写</w:t>
      </w:r>
      <w:r>
        <w:rPr>
          <w:spacing w:val="22"/>
        </w:rPr>
        <w:t> </w:t>
      </w:r>
      <w:r>
        <w:rPr>
          <w:spacing w:val="-11"/>
        </w:rPr>
        <w:t>“</w:t>
      </w:r>
      <w:r>
        <w:rPr>
          <w:rFonts w:ascii="Arial" w:hAnsi="Arial" w:eastAsia="Arial"/>
          <w:spacing w:val="-11"/>
        </w:rPr>
        <w:t>1</w:t>
      </w:r>
      <w:r>
        <w:rPr>
          <w:spacing w:val="-340"/>
        </w:rPr>
        <w:t>时</w:t>
      </w:r>
      <w:r>
        <w:rPr>
          <w:spacing w:val="-10"/>
        </w:rPr>
        <w:t>”，</w:t>
      </w:r>
      <w:r>
        <w:rPr/>
        <w:t>内部上拉电阻把端口拉高，此时可以作为输入口使用。</w:t>
        <w:tab/>
        <w:t>作为输入使用时，</w:t>
        <w:tab/>
        <w:t>被外部拉低的引脚由于内部电阻的原 因，将输出电流（</w:t>
        <w:tab/>
      </w:r>
      <w:r>
        <w:rPr>
          <w:rFonts w:ascii="Arial" w:hAnsi="Arial" w:eastAsia="Arial"/>
        </w:rPr>
        <w:t>IIL</w:t>
      </w:r>
      <w:r>
        <w:rPr>
          <w:rFonts w:ascii="Arial" w:hAnsi="Arial" w:eastAsia="Arial"/>
          <w:spacing w:val="-41"/>
        </w:rPr>
        <w:t> </w:t>
      </w:r>
      <w:r>
        <w:rPr>
          <w:spacing w:val="-140"/>
        </w:rPr>
        <w:t>） </w:t>
      </w:r>
      <w:r>
        <w:rPr/>
        <w:t>。</w:t>
      </w:r>
    </w:p>
    <w:p>
      <w:pPr>
        <w:pStyle w:val="BodyText"/>
        <w:spacing w:line="302" w:lineRule="auto" w:before="12"/>
        <w:ind w:left="780" w:right="419" w:firstLine="820"/>
        <w:jc w:val="both"/>
      </w:pPr>
      <w:r>
        <w:rPr>
          <w:spacing w:val="-20"/>
        </w:rPr>
        <w:t>此外， </w:t>
      </w:r>
      <w:r>
        <w:rPr>
          <w:rFonts w:ascii="Arial" w:eastAsia="Arial"/>
          <w:spacing w:val="4"/>
        </w:rPr>
        <w:t>P1.0</w:t>
      </w:r>
      <w:r>
        <w:rPr>
          <w:spacing w:val="-10"/>
        </w:rPr>
        <w:t>和 </w:t>
      </w:r>
      <w:r>
        <w:rPr>
          <w:rFonts w:ascii="Arial" w:eastAsia="Arial"/>
          <w:spacing w:val="-6"/>
        </w:rPr>
        <w:t>P1.2</w:t>
      </w:r>
      <w:r>
        <w:rPr>
          <w:spacing w:val="17"/>
        </w:rPr>
        <w:t>分别作定时器 </w:t>
      </w:r>
      <w:r>
        <w:rPr>
          <w:rFonts w:ascii="Arial" w:eastAsia="Arial"/>
        </w:rPr>
        <w:t>/</w:t>
      </w:r>
      <w:r>
        <w:rPr>
          <w:rFonts w:ascii="Arial" w:eastAsia="Arial"/>
          <w:spacing w:val="-61"/>
        </w:rPr>
        <w:t> </w:t>
      </w:r>
      <w:r>
        <w:rPr>
          <w:spacing w:val="-10"/>
        </w:rPr>
        <w:t>计数器 </w:t>
      </w:r>
      <w:r>
        <w:rPr>
          <w:rFonts w:ascii="Arial" w:eastAsia="Arial"/>
          <w:spacing w:val="19"/>
        </w:rPr>
        <w:t>2</w:t>
      </w:r>
      <w:r>
        <w:rPr/>
        <w:t>的外部计数输入（ </w:t>
      </w:r>
      <w:r>
        <w:rPr>
          <w:rFonts w:ascii="Arial" w:eastAsia="Arial"/>
        </w:rPr>
        <w:t>P1.0/T2</w:t>
      </w:r>
      <w:r>
        <w:rPr>
          <w:rFonts w:ascii="Arial" w:eastAsia="Arial"/>
          <w:spacing w:val="-61"/>
        </w:rPr>
        <w:t> </w:t>
      </w:r>
      <w:r>
        <w:rPr/>
        <w:t>）</w:t>
      </w:r>
      <w:r>
        <w:rPr>
          <w:spacing w:val="-9"/>
        </w:rPr>
        <w:t>和时</w:t>
      </w:r>
      <w:r>
        <w:rPr>
          <w:spacing w:val="60"/>
        </w:rPr>
        <w:t>器</w:t>
      </w:r>
      <w:r>
        <w:rPr>
          <w:rFonts w:ascii="Arial" w:eastAsia="Arial"/>
          <w:spacing w:val="-1"/>
        </w:rPr>
        <w:t>/</w:t>
      </w:r>
      <w:r>
        <w:rPr/>
        <w:t>计数器 </w:t>
      </w:r>
      <w:r>
        <w:rPr>
          <w:rFonts w:ascii="Arial" w:eastAsia="Arial"/>
        </w:rPr>
        <w:t>2</w:t>
      </w:r>
      <w:r>
        <w:rPr>
          <w:rFonts w:ascii="Arial" w:eastAsia="Arial"/>
          <w:spacing w:val="-1"/>
        </w:rPr>
        <w:t>  </w:t>
      </w:r>
      <w:r>
        <w:rPr/>
        <w:t>的触发输入（</w:t>
      </w:r>
      <w:r>
        <w:rPr>
          <w:spacing w:val="-30"/>
        </w:rPr>
        <w:t>  </w:t>
      </w:r>
      <w:r>
        <w:rPr>
          <w:rFonts w:ascii="Arial" w:eastAsia="Arial"/>
        </w:rPr>
        <w:t>P1.1/T2EX </w:t>
      </w:r>
      <w:r>
        <w:rPr>
          <w:spacing w:val="-160"/>
        </w:rPr>
        <w:t>）</w:t>
      </w:r>
      <w:r>
        <w:rPr>
          <w:spacing w:val="-4"/>
        </w:rPr>
        <w:t>，具体如下表所示。    在 </w:t>
      </w:r>
      <w:r>
        <w:rPr>
          <w:rFonts w:ascii="Arial" w:eastAsia="Arial"/>
        </w:rPr>
        <w:t>flash</w:t>
      </w:r>
      <w:r>
        <w:rPr>
          <w:rFonts w:ascii="Arial" w:eastAsia="Arial"/>
          <w:spacing w:val="9"/>
        </w:rPr>
        <w:t>  </w:t>
      </w:r>
      <w:r>
        <w:rPr/>
        <w:t>编程和校</w:t>
      </w:r>
      <w:r>
        <w:rPr>
          <w:spacing w:val="-5"/>
        </w:rPr>
        <w:t>验时， </w:t>
      </w:r>
      <w:r>
        <w:rPr>
          <w:rFonts w:ascii="Arial" w:eastAsia="Arial"/>
          <w:spacing w:val="-11"/>
        </w:rPr>
        <w:t>P1</w:t>
      </w:r>
      <w:r>
        <w:rPr>
          <w:spacing w:val="8"/>
        </w:rPr>
        <w:t>口接收低 </w:t>
      </w:r>
      <w:r>
        <w:rPr>
          <w:rFonts w:ascii="Arial" w:eastAsia="Arial"/>
          <w:spacing w:val="-21"/>
        </w:rPr>
        <w:t>8</w:t>
      </w:r>
      <w:r>
        <w:rPr/>
        <w:t>位地址字节。</w:t>
      </w:r>
    </w:p>
    <w:p>
      <w:pPr>
        <w:pStyle w:val="BodyText"/>
        <w:spacing w:line="458" w:lineRule="exact"/>
        <w:ind w:left="1600"/>
      </w:pPr>
      <w:r>
        <w:rPr/>
        <w:t>引脚号第二功能：</w:t>
      </w:r>
    </w:p>
    <w:p>
      <w:pPr>
        <w:pStyle w:val="BodyText"/>
        <w:spacing w:before="139"/>
        <w:ind w:left="1600"/>
      </w:pPr>
      <w:r>
        <w:rPr>
          <w:rFonts w:ascii="Arial" w:eastAsia="Arial"/>
        </w:rPr>
        <w:t>P1.0 T2</w:t>
      </w:r>
      <w:r>
        <w:rPr>
          <w:rFonts w:ascii="Arial" w:eastAsia="Arial"/>
          <w:spacing w:val="-61"/>
        </w:rPr>
        <w:t> </w:t>
      </w:r>
      <w:r>
        <w:rPr/>
        <w:t>（</w:t>
      </w:r>
      <w:r>
        <w:rPr>
          <w:spacing w:val="5"/>
        </w:rPr>
        <w:t>定时器 </w:t>
      </w:r>
      <w:r>
        <w:rPr>
          <w:rFonts w:ascii="Arial" w:eastAsia="Arial"/>
        </w:rPr>
        <w:t>/</w:t>
      </w:r>
      <w:r>
        <w:rPr>
          <w:rFonts w:ascii="Arial" w:eastAsia="Arial"/>
          <w:spacing w:val="-61"/>
        </w:rPr>
        <w:t> </w:t>
      </w:r>
      <w:r>
        <w:rPr>
          <w:spacing w:val="15"/>
        </w:rPr>
        <w:t>计数器 </w:t>
      </w:r>
      <w:r>
        <w:rPr>
          <w:rFonts w:ascii="Arial" w:eastAsia="Arial"/>
        </w:rPr>
        <w:t>T2</w:t>
      </w:r>
      <w:r>
        <w:rPr>
          <w:rFonts w:ascii="Arial" w:eastAsia="Arial"/>
          <w:spacing w:val="-61"/>
        </w:rPr>
        <w:t> </w:t>
      </w:r>
      <w:r>
        <w:rPr/>
        <w:t>的外部计数输入） ，时钟输出</w:t>
      </w:r>
    </w:p>
    <w:p>
      <w:pPr>
        <w:pStyle w:val="BodyText"/>
        <w:spacing w:before="98"/>
        <w:ind w:left="1600"/>
      </w:pPr>
      <w:r>
        <w:rPr>
          <w:rFonts w:ascii="Arial" w:eastAsia="Arial"/>
        </w:rPr>
        <w:t>P1.1 T2EX </w:t>
      </w:r>
      <w:r>
        <w:rPr/>
        <w:t>（定时器 </w:t>
      </w:r>
      <w:r>
        <w:rPr>
          <w:rFonts w:ascii="Arial" w:eastAsia="Arial"/>
        </w:rPr>
        <w:t>/</w:t>
      </w:r>
      <w:r>
        <w:rPr>
          <w:rFonts w:ascii="Arial" w:eastAsia="Arial"/>
          <w:spacing w:val="-61"/>
        </w:rPr>
        <w:t> </w:t>
      </w:r>
      <w:r>
        <w:rPr>
          <w:spacing w:val="15"/>
        </w:rPr>
        <w:t>计数器 </w:t>
      </w:r>
      <w:r>
        <w:rPr>
          <w:rFonts w:ascii="Arial" w:eastAsia="Arial"/>
        </w:rPr>
        <w:t>T2</w:t>
      </w:r>
      <w:r>
        <w:rPr>
          <w:rFonts w:ascii="Arial" w:eastAsia="Arial"/>
          <w:spacing w:val="-61"/>
        </w:rPr>
        <w:t> </w:t>
      </w:r>
      <w:r>
        <w:rPr>
          <w:spacing w:val="-10"/>
        </w:rPr>
        <w:t>的捕捉 </w:t>
      </w:r>
      <w:r>
        <w:rPr>
          <w:rFonts w:ascii="Arial" w:eastAsia="Arial"/>
          <w:spacing w:val="19"/>
        </w:rPr>
        <w:t>/</w:t>
      </w:r>
      <w:r>
        <w:rPr/>
        <w:t>重载触发信号和方向控制）</w:t>
      </w:r>
    </w:p>
    <w:p>
      <w:pPr>
        <w:pStyle w:val="BodyText"/>
        <w:tabs>
          <w:tab w:pos="2759" w:val="left" w:leader="none"/>
          <w:tab w:pos="3259" w:val="left" w:leader="none"/>
          <w:tab w:pos="5339" w:val="left" w:leader="none"/>
          <w:tab w:pos="8619" w:val="left" w:leader="none"/>
        </w:tabs>
        <w:spacing w:line="297" w:lineRule="auto" w:before="119"/>
        <w:ind w:left="780" w:right="639" w:firstLine="820"/>
      </w:pPr>
      <w:r>
        <w:rPr>
          <w:rFonts w:ascii="Arial" w:hAnsi="Arial" w:eastAsia="Arial"/>
        </w:rPr>
        <w:t>P2</w:t>
      </w:r>
      <w:r>
        <w:rPr/>
        <w:t>口：</w:t>
      </w:r>
      <w:r>
        <w:rPr>
          <w:spacing w:val="-80"/>
        </w:rPr>
        <w:t> </w:t>
      </w:r>
      <w:r>
        <w:rPr>
          <w:rFonts w:ascii="Arial" w:hAnsi="Arial" w:eastAsia="Arial"/>
          <w:spacing w:val="-11"/>
        </w:rPr>
        <w:t>P2</w:t>
      </w:r>
      <w:r>
        <w:rPr/>
        <w:t>口是一个具有内部上拉电阻的</w:t>
        <w:tab/>
      </w:r>
      <w:r>
        <w:rPr>
          <w:rFonts w:ascii="Arial" w:hAnsi="Arial" w:eastAsia="Arial"/>
          <w:spacing w:val="19"/>
        </w:rPr>
        <w:t>8</w:t>
      </w:r>
      <w:r>
        <w:rPr/>
        <w:t>位双</w:t>
      </w:r>
      <w:r>
        <w:rPr>
          <w:spacing w:val="20"/>
        </w:rPr>
        <w:t> </w:t>
      </w:r>
      <w:r>
        <w:rPr>
          <w:rFonts w:ascii="Arial" w:hAnsi="Arial" w:eastAsia="Arial"/>
        </w:rPr>
        <w:t>I/O</w:t>
      </w:r>
      <w:r>
        <w:rPr>
          <w:rFonts w:ascii="Arial" w:hAnsi="Arial" w:eastAsia="Arial"/>
          <w:spacing w:val="80"/>
        </w:rPr>
        <w:t> </w:t>
      </w:r>
      <w:r>
        <w:rPr/>
        <w:t>口，</w:t>
      </w:r>
      <w:r>
        <w:rPr>
          <w:spacing w:val="-80"/>
        </w:rPr>
        <w:t> </w:t>
      </w:r>
      <w:r>
        <w:rPr>
          <w:rFonts w:ascii="Arial" w:hAnsi="Arial" w:eastAsia="Arial"/>
          <w:spacing w:val="9"/>
        </w:rPr>
        <w:t>P2</w:t>
      </w:r>
      <w:r>
        <w:rPr/>
        <w:t>输出缓冲器能</w:t>
      </w:r>
      <w:r>
        <w:rPr>
          <w:spacing w:val="-16"/>
        </w:rPr>
        <w:t>驱</w:t>
      </w:r>
      <w:r>
        <w:rPr>
          <w:spacing w:val="60"/>
        </w:rPr>
        <w:t>动</w:t>
      </w:r>
      <w:r>
        <w:rPr>
          <w:rFonts w:ascii="Arial" w:hAnsi="Arial" w:eastAsia="Arial"/>
          <w:spacing w:val="-1"/>
        </w:rPr>
        <w:t>4</w:t>
      </w:r>
      <w:r>
        <w:rPr/>
        <w:t>个</w:t>
      </w:r>
      <w:r>
        <w:rPr>
          <w:spacing w:val="-40"/>
        </w:rPr>
        <w:t> </w:t>
      </w:r>
      <w:r>
        <w:rPr>
          <w:rFonts w:ascii="Arial" w:hAnsi="Arial" w:eastAsia="Arial"/>
        </w:rPr>
        <w:t>TTL</w:t>
        <w:tab/>
      </w:r>
      <w:r>
        <w:rPr/>
        <w:t>逻辑电平。对</w:t>
        <w:tab/>
      </w:r>
      <w:r>
        <w:rPr>
          <w:rFonts w:ascii="Arial" w:hAnsi="Arial" w:eastAsia="Arial"/>
        </w:rPr>
        <w:t>P</w:t>
      </w:r>
      <w:r>
        <w:rPr>
          <w:rFonts w:ascii="Arial" w:hAnsi="Arial" w:eastAsia="Arial"/>
          <w:spacing w:val="-21"/>
        </w:rPr>
        <w:t>2</w:t>
      </w:r>
      <w:r>
        <w:rPr/>
        <w:t>端口写</w:t>
      </w:r>
      <w:r>
        <w:rPr>
          <w:spacing w:val="-20"/>
        </w:rPr>
        <w:t> </w:t>
      </w:r>
      <w:r>
        <w:rPr>
          <w:spacing w:val="20"/>
        </w:rPr>
        <w:t>“</w:t>
      </w:r>
      <w:r>
        <w:rPr>
          <w:rFonts w:ascii="Arial" w:hAnsi="Arial" w:eastAsia="Arial"/>
          <w:spacing w:val="-21"/>
        </w:rPr>
        <w:t>1</w:t>
      </w:r>
      <w:r>
        <w:rPr>
          <w:spacing w:val="-340"/>
        </w:rPr>
        <w:t>”</w:t>
      </w:r>
      <w:r>
        <w:rPr/>
        <w:t>时，内部上拉电阻把端口拉高，此时可 以作为输入口使用。</w:t>
      </w:r>
      <w:r>
        <w:rPr>
          <w:spacing w:val="70"/>
        </w:rPr>
        <w:t> </w:t>
      </w:r>
      <w:r>
        <w:rPr/>
        <w:t>作为输入使用时，</w:t>
      </w:r>
      <w:r>
        <w:rPr>
          <w:spacing w:val="51"/>
        </w:rPr>
        <w:t> </w:t>
      </w:r>
      <w:r>
        <w:rPr/>
        <w:t>被外部拉低的引脚由于内部电阻的原因， 将输出电流（</w:t>
        <w:tab/>
      </w:r>
      <w:r>
        <w:rPr>
          <w:rFonts w:ascii="Arial" w:hAnsi="Arial" w:eastAsia="Arial"/>
        </w:rPr>
        <w:t>IIL</w:t>
      </w:r>
      <w:r>
        <w:rPr>
          <w:rFonts w:ascii="Arial" w:hAnsi="Arial" w:eastAsia="Arial"/>
          <w:spacing w:val="-1"/>
        </w:rPr>
        <w:t> </w:t>
      </w:r>
      <w:r>
        <w:rPr>
          <w:spacing w:val="-160"/>
        </w:rPr>
        <w:t>） </w:t>
      </w:r>
      <w:r>
        <w:rPr/>
        <w:t>。</w:t>
      </w:r>
    </w:p>
    <w:p>
      <w:pPr>
        <w:pStyle w:val="BodyText"/>
        <w:tabs>
          <w:tab w:pos="8619" w:val="left" w:leader="none"/>
          <w:tab w:pos="9059" w:val="left" w:leader="none"/>
          <w:tab w:pos="12499" w:val="left" w:leader="none"/>
        </w:tabs>
        <w:spacing w:before="32"/>
        <w:ind w:left="1600"/>
      </w:pPr>
      <w:r>
        <w:rPr>
          <w:rFonts w:ascii="Arial" w:eastAsia="Arial"/>
        </w:rPr>
        <w:t>P3</w:t>
      </w:r>
      <w:r>
        <w:rPr/>
        <w:t>口：</w:t>
      </w:r>
      <w:r>
        <w:rPr>
          <w:spacing w:val="-80"/>
        </w:rPr>
        <w:t> </w:t>
      </w:r>
      <w:r>
        <w:rPr>
          <w:rFonts w:ascii="Arial" w:eastAsia="Arial"/>
          <w:spacing w:val="-11"/>
        </w:rPr>
        <w:t>P3</w:t>
      </w:r>
      <w:r>
        <w:rPr/>
        <w:t>口是一个具有内部上拉电阻的</w:t>
        <w:tab/>
      </w:r>
      <w:r>
        <w:rPr>
          <w:rFonts w:ascii="Arial" w:eastAsia="Arial"/>
        </w:rPr>
        <w:t>8</w:t>
        <w:tab/>
      </w:r>
      <w:r>
        <w:rPr/>
        <w:t>位双向</w:t>
      </w:r>
      <w:r>
        <w:rPr>
          <w:spacing w:val="79"/>
        </w:rPr>
        <w:t> </w:t>
      </w:r>
      <w:r>
        <w:rPr>
          <w:rFonts w:ascii="Arial" w:eastAsia="Arial"/>
        </w:rPr>
        <w:t>I/O</w:t>
      </w:r>
      <w:r>
        <w:rPr>
          <w:rFonts w:ascii="Arial" w:eastAsia="Arial"/>
          <w:spacing w:val="79"/>
        </w:rPr>
        <w:t> </w:t>
      </w:r>
      <w:r>
        <w:rPr/>
        <w:t>口，</w:t>
      </w:r>
      <w:r>
        <w:rPr>
          <w:spacing w:val="-80"/>
        </w:rPr>
        <w:t> </w:t>
      </w:r>
      <w:r>
        <w:rPr>
          <w:rFonts w:ascii="Arial" w:eastAsia="Arial"/>
        </w:rPr>
        <w:t>p2</w:t>
        <w:tab/>
      </w:r>
      <w:r>
        <w:rPr/>
        <w:t>输出缓冲器</w:t>
      </w:r>
    </w:p>
    <w:p>
      <w:pPr>
        <w:spacing w:after="0"/>
        <w:sectPr>
          <w:pgSz w:w="19120" w:h="27060"/>
          <w:pgMar w:header="1485" w:footer="1695" w:top="1780" w:bottom="1880" w:left="2760" w:right="1500"/>
        </w:sectPr>
      </w:pPr>
    </w:p>
    <w:p>
      <w:pPr>
        <w:pStyle w:val="BodyText"/>
        <w:rPr>
          <w:sz w:val="20"/>
        </w:rPr>
      </w:pPr>
      <w:r>
        <w:rPr/>
        <w:drawing>
          <wp:anchor distT="0" distB="0" distL="0" distR="0" allowOverlap="1" layoutInCell="1" locked="0" behindDoc="1" simplePos="0" relativeHeight="250465280">
            <wp:simplePos x="0" y="0"/>
            <wp:positionH relativeFrom="page">
              <wp:posOffset>2153333</wp:posOffset>
            </wp:positionH>
            <wp:positionV relativeFrom="page">
              <wp:posOffset>1185100</wp:posOffset>
            </wp:positionV>
            <wp:extent cx="8917333" cy="13895333"/>
            <wp:effectExtent l="0" t="0" r="0" b="0"/>
            <wp:wrapNone/>
            <wp:docPr id="19" name="image11.png"/>
            <wp:cNvGraphicFramePr>
              <a:graphicFrameLocks noChangeAspect="1"/>
            </wp:cNvGraphicFramePr>
            <a:graphic>
              <a:graphicData uri="http://schemas.openxmlformats.org/drawingml/2006/picture">
                <pic:pic>
                  <pic:nvPicPr>
                    <pic:cNvPr id="20" name="image11.png"/>
                    <pic:cNvPicPr/>
                  </pic:nvPicPr>
                  <pic:blipFill>
                    <a:blip r:embed="rId23" cstate="print"/>
                    <a:stretch>
                      <a:fillRect/>
                    </a:stretch>
                  </pic:blipFill>
                  <pic:spPr>
                    <a:xfrm>
                      <a:off x="0" y="0"/>
                      <a:ext cx="8917333" cy="13895333"/>
                    </a:xfrm>
                    <a:prstGeom prst="rect">
                      <a:avLst/>
                    </a:prstGeom>
                  </pic:spPr>
                </pic:pic>
              </a:graphicData>
            </a:graphic>
          </wp:anchor>
        </w:drawing>
      </w:r>
    </w:p>
    <w:p>
      <w:pPr>
        <w:pStyle w:val="BodyText"/>
        <w:spacing w:before="11"/>
        <w:rPr>
          <w:sz w:val="26"/>
        </w:rPr>
      </w:pPr>
    </w:p>
    <w:p>
      <w:pPr>
        <w:pStyle w:val="BodyText"/>
        <w:tabs>
          <w:tab w:pos="3579" w:val="left" w:leader="none"/>
          <w:tab w:pos="3759" w:val="left" w:leader="none"/>
          <w:tab w:pos="4399" w:val="left" w:leader="none"/>
          <w:tab w:pos="5199" w:val="left" w:leader="none"/>
          <w:tab w:pos="6059" w:val="left" w:leader="none"/>
          <w:tab w:pos="6719" w:val="left" w:leader="none"/>
          <w:tab w:pos="7559" w:val="left" w:leader="none"/>
          <w:tab w:pos="7679" w:val="left" w:leader="none"/>
          <w:tab w:pos="8379" w:val="left" w:leader="none"/>
        </w:tabs>
        <w:spacing w:line="302" w:lineRule="auto" w:before="66"/>
        <w:ind w:left="780" w:right="679"/>
      </w:pPr>
      <w:r>
        <w:rPr/>
        <w:t>能驱动</w:t>
      </w:r>
      <w:r>
        <w:rPr>
          <w:spacing w:val="-20"/>
        </w:rPr>
        <w:t> </w:t>
      </w:r>
      <w:r>
        <w:rPr>
          <w:rFonts w:ascii="Arial" w:hAnsi="Arial" w:eastAsia="Arial"/>
          <w:spacing w:val="-21"/>
        </w:rPr>
        <w:t>4</w:t>
      </w:r>
      <w:r>
        <w:rPr/>
        <w:t>个</w:t>
      </w:r>
      <w:r>
        <w:rPr>
          <w:spacing w:val="-20"/>
        </w:rPr>
        <w:t> </w:t>
      </w:r>
      <w:r>
        <w:rPr>
          <w:rFonts w:ascii="Arial" w:hAnsi="Arial" w:eastAsia="Arial"/>
        </w:rPr>
        <w:t>TTL</w:t>
        <w:tab/>
      </w:r>
      <w:r>
        <w:rPr/>
        <w:t>逻辑电平。对</w:t>
        <w:tab/>
      </w:r>
      <w:r>
        <w:rPr>
          <w:rFonts w:ascii="Arial" w:hAnsi="Arial" w:eastAsia="Arial"/>
        </w:rPr>
        <w:t>P3</w:t>
        <w:tab/>
      </w:r>
      <w:r>
        <w:rPr/>
        <w:t>端口写</w:t>
      </w:r>
      <w:r>
        <w:rPr>
          <w:spacing w:val="-21"/>
        </w:rPr>
        <w:t> </w:t>
      </w:r>
      <w:r>
        <w:rPr/>
        <w:t>“</w:t>
      </w:r>
      <w:r>
        <w:rPr>
          <w:rFonts w:ascii="Arial" w:hAnsi="Arial" w:eastAsia="Arial"/>
        </w:rPr>
        <w:t>1</w:t>
      </w:r>
      <w:r>
        <w:rPr>
          <w:spacing w:val="-360"/>
        </w:rPr>
        <w:t>时</w:t>
      </w:r>
      <w:r>
        <w:rPr/>
        <w:t>”，内部上拉电阻把端口拉高，此时可以作为输入口使用。</w:t>
        <w:tab/>
        <w:t>作为输入使用时，</w:t>
        <w:tab/>
        <w:t>被外部拉低的引脚由于内部电阻的 原因，将输出电流（</w:t>
        <w:tab/>
      </w:r>
      <w:r>
        <w:rPr>
          <w:rFonts w:ascii="Arial" w:hAnsi="Arial" w:eastAsia="Arial"/>
        </w:rPr>
        <w:t>IIL</w:t>
      </w:r>
      <w:r>
        <w:rPr>
          <w:rFonts w:ascii="Arial" w:hAnsi="Arial" w:eastAsia="Arial"/>
          <w:spacing w:val="19"/>
        </w:rPr>
        <w:t> </w:t>
      </w:r>
      <w:r>
        <w:rPr>
          <w:spacing w:val="-160"/>
        </w:rPr>
        <w:t>）</w:t>
      </w:r>
      <w:r>
        <w:rPr>
          <w:spacing w:val="20"/>
        </w:rPr>
        <w:t>。</w:t>
      </w:r>
      <w:r>
        <w:rPr>
          <w:rFonts w:ascii="Arial" w:hAnsi="Arial" w:eastAsia="Arial"/>
          <w:spacing w:val="-11"/>
        </w:rPr>
        <w:t>P3</w:t>
      </w:r>
      <w:r>
        <w:rPr/>
        <w:t>口亦作为</w:t>
        <w:tab/>
        <w:tab/>
      </w:r>
      <w:r>
        <w:rPr>
          <w:rFonts w:ascii="Arial" w:hAnsi="Arial" w:eastAsia="Arial"/>
        </w:rPr>
        <w:t>STC89C52</w:t>
      </w:r>
      <w:r>
        <w:rPr>
          <w:rFonts w:ascii="Arial" w:hAnsi="Arial" w:eastAsia="Arial"/>
          <w:spacing w:val="-61"/>
        </w:rPr>
        <w:t> </w:t>
      </w:r>
      <w:r>
        <w:rPr/>
        <w:t>特殊功能（第二功能）使用</w:t>
      </w:r>
      <w:r>
        <w:rPr>
          <w:spacing w:val="-18"/>
        </w:rPr>
        <w:t>， </w:t>
      </w:r>
      <w:r>
        <w:rPr/>
        <w:t>如下表所示。在</w:t>
        <w:tab/>
        <w:tab/>
      </w:r>
      <w:r>
        <w:rPr>
          <w:rFonts w:ascii="Arial" w:hAnsi="Arial" w:eastAsia="Arial"/>
        </w:rPr>
        <w:t>flash</w:t>
      </w:r>
      <w:r>
        <w:rPr>
          <w:rFonts w:ascii="Arial" w:hAnsi="Arial" w:eastAsia="Arial"/>
          <w:spacing w:val="59"/>
        </w:rPr>
        <w:t> </w:t>
      </w:r>
      <w:r>
        <w:rPr/>
        <w:t>编程和校验时，</w:t>
        <w:tab/>
      </w:r>
      <w:r>
        <w:rPr>
          <w:rFonts w:ascii="Arial" w:hAnsi="Arial" w:eastAsia="Arial"/>
          <w:spacing w:val="-11"/>
        </w:rPr>
        <w:t>P3</w:t>
      </w:r>
      <w:r>
        <w:rPr/>
        <w:t>口也接收一些控制信号。</w:t>
      </w:r>
    </w:p>
    <w:p>
      <w:pPr>
        <w:pStyle w:val="BodyText"/>
        <w:spacing w:line="304" w:lineRule="auto"/>
        <w:ind w:left="1600" w:right="9218"/>
        <w:rPr>
          <w:rFonts w:ascii="Arial" w:eastAsia="Arial"/>
        </w:rPr>
      </w:pPr>
      <w:r>
        <w:rPr/>
        <w:t>端口引脚第二功能： </w:t>
      </w:r>
      <w:r>
        <w:rPr>
          <w:rFonts w:ascii="Arial" w:eastAsia="Arial"/>
        </w:rPr>
        <w:t>P3.0</w:t>
      </w:r>
      <w:r>
        <w:rPr>
          <w:rFonts w:ascii="Arial" w:eastAsia="Arial"/>
          <w:spacing w:val="-1"/>
        </w:rPr>
        <w:t> </w:t>
      </w:r>
      <w:r>
        <w:rPr>
          <w:rFonts w:ascii="Arial" w:eastAsia="Arial"/>
        </w:rPr>
        <w:t>RXD</w:t>
      </w:r>
      <w:r>
        <w:rPr>
          <w:rFonts w:ascii="Arial" w:eastAsia="Arial"/>
          <w:spacing w:val="19"/>
        </w:rPr>
        <w:t>( </w:t>
      </w:r>
      <w:r>
        <w:rPr>
          <w:spacing w:val="13"/>
        </w:rPr>
        <w:t>串行输入口 </w:t>
      </w:r>
      <w:r>
        <w:rPr>
          <w:rFonts w:ascii="Arial" w:eastAsia="Arial"/>
          <w:spacing w:val="-15"/>
        </w:rPr>
        <w:t>) </w:t>
      </w:r>
      <w:r>
        <w:rPr>
          <w:rFonts w:ascii="Arial" w:eastAsia="Arial"/>
        </w:rPr>
        <w:t>P3.1 TXD(</w:t>
      </w:r>
      <w:r>
        <w:rPr>
          <w:rFonts w:ascii="Arial" w:eastAsia="Arial"/>
          <w:spacing w:val="59"/>
        </w:rPr>
        <w:t> </w:t>
      </w:r>
      <w:r>
        <w:rPr/>
        <w:t>串行输出口） </w:t>
      </w:r>
      <w:r>
        <w:rPr>
          <w:rFonts w:ascii="Arial" w:eastAsia="Arial"/>
        </w:rPr>
        <w:t>P3.2 INTO( </w:t>
      </w:r>
      <w:r>
        <w:rPr/>
        <w:t>外 中 断 </w:t>
      </w:r>
      <w:r>
        <w:rPr>
          <w:rFonts w:ascii="Arial" w:eastAsia="Arial"/>
        </w:rPr>
        <w:t>0) P3.3</w:t>
      </w:r>
      <w:r>
        <w:rPr>
          <w:rFonts w:ascii="Arial" w:eastAsia="Arial"/>
          <w:spacing w:val="-1"/>
        </w:rPr>
        <w:t> </w:t>
      </w:r>
      <w:r>
        <w:rPr>
          <w:rFonts w:ascii="Arial" w:eastAsia="Arial"/>
        </w:rPr>
        <w:t>INT1(</w:t>
      </w:r>
      <w:r>
        <w:rPr>
          <w:rFonts w:ascii="Arial" w:eastAsia="Arial"/>
          <w:spacing w:val="59"/>
        </w:rPr>
        <w:t> </w:t>
      </w:r>
      <w:r>
        <w:rPr>
          <w:spacing w:val="-10"/>
        </w:rPr>
        <w:t>外中断 </w:t>
      </w:r>
      <w:r>
        <w:rPr>
          <w:rFonts w:ascii="Arial" w:eastAsia="Arial"/>
        </w:rPr>
        <w:t>1)</w:t>
      </w:r>
    </w:p>
    <w:p>
      <w:pPr>
        <w:pStyle w:val="BodyText"/>
        <w:spacing w:line="432" w:lineRule="exact"/>
        <w:ind w:left="1600"/>
        <w:rPr>
          <w:rFonts w:ascii="Arial" w:eastAsia="Arial"/>
        </w:rPr>
      </w:pPr>
      <w:r>
        <w:rPr>
          <w:rFonts w:ascii="Arial" w:eastAsia="Arial"/>
        </w:rPr>
        <w:t>P3.4 TO( </w:t>
      </w:r>
      <w:r>
        <w:rPr>
          <w:spacing w:val="40"/>
        </w:rPr>
        <w:t>定时</w:t>
      </w:r>
      <w:r>
        <w:rPr>
          <w:rFonts w:ascii="Arial" w:eastAsia="Arial"/>
        </w:rPr>
        <w:t>/</w:t>
      </w:r>
      <w:r>
        <w:rPr>
          <w:rFonts w:ascii="Arial" w:eastAsia="Arial"/>
          <w:spacing w:val="-61"/>
        </w:rPr>
        <w:t> </w:t>
      </w:r>
      <w:r>
        <w:rPr>
          <w:spacing w:val="-10"/>
        </w:rPr>
        <w:t>计数器 </w:t>
      </w:r>
      <w:r>
        <w:rPr>
          <w:rFonts w:ascii="Arial" w:eastAsia="Arial"/>
        </w:rPr>
        <w:t>0)</w:t>
      </w:r>
    </w:p>
    <w:p>
      <w:pPr>
        <w:pStyle w:val="BodyText"/>
        <w:spacing w:before="114"/>
        <w:ind w:left="1600"/>
        <w:rPr>
          <w:rFonts w:ascii="Arial" w:eastAsia="Arial"/>
        </w:rPr>
      </w:pPr>
      <w:r>
        <w:rPr>
          <w:rFonts w:ascii="Arial" w:eastAsia="Arial"/>
        </w:rPr>
        <w:t>P3.5 T1( </w:t>
      </w:r>
      <w:r>
        <w:rPr/>
        <w:t>定时 </w:t>
      </w:r>
      <w:r>
        <w:rPr>
          <w:rFonts w:ascii="Arial" w:eastAsia="Arial"/>
        </w:rPr>
        <w:t>/</w:t>
      </w:r>
      <w:r>
        <w:rPr/>
        <w:t>计数器 </w:t>
      </w:r>
      <w:r>
        <w:rPr>
          <w:rFonts w:ascii="Arial" w:eastAsia="Arial"/>
        </w:rPr>
        <w:t>1)</w:t>
      </w:r>
    </w:p>
    <w:p>
      <w:pPr>
        <w:pStyle w:val="BodyText"/>
        <w:tabs>
          <w:tab w:pos="7279" w:val="left" w:leader="none"/>
          <w:tab w:pos="7339" w:val="left" w:leader="none"/>
        </w:tabs>
        <w:spacing w:line="302" w:lineRule="auto" w:before="119"/>
        <w:ind w:left="1600" w:right="7398"/>
        <w:rPr>
          <w:rFonts w:ascii="Arial" w:eastAsia="Arial"/>
        </w:rPr>
      </w:pPr>
      <w:r>
        <w:rPr>
          <w:rFonts w:ascii="Arial" w:eastAsia="Arial"/>
        </w:rPr>
        <w:t>P3.6 WR(</w:t>
      </w:r>
      <w:r>
        <w:rPr>
          <w:rFonts w:ascii="Arial" w:eastAsia="Arial"/>
          <w:spacing w:val="-21"/>
        </w:rPr>
        <w:t> </w:t>
      </w:r>
      <w:r>
        <w:rPr/>
        <w:t>外部数据存储器写选通</w:t>
        <w:tab/>
        <w:tab/>
      </w:r>
      <w:r>
        <w:rPr>
          <w:rFonts w:ascii="Arial" w:eastAsia="Arial"/>
          <w:spacing w:val="-17"/>
        </w:rPr>
        <w:t>) </w:t>
      </w:r>
      <w:r>
        <w:rPr>
          <w:rFonts w:ascii="Arial" w:eastAsia="Arial"/>
        </w:rPr>
        <w:t>P3.7</w:t>
      </w:r>
      <w:r>
        <w:rPr>
          <w:rFonts w:ascii="Arial" w:eastAsia="Arial"/>
          <w:spacing w:val="-1"/>
        </w:rPr>
        <w:t> </w:t>
      </w:r>
      <w:r>
        <w:rPr>
          <w:rFonts w:ascii="Arial" w:eastAsia="Arial"/>
        </w:rPr>
        <w:t>RD(</w:t>
      </w:r>
      <w:r>
        <w:rPr>
          <w:rFonts w:ascii="Arial" w:eastAsia="Arial"/>
          <w:spacing w:val="-21"/>
        </w:rPr>
        <w:t> </w:t>
      </w:r>
      <w:r>
        <w:rPr/>
        <w:t>外部数据存储器读选通</w:t>
        <w:tab/>
      </w:r>
      <w:r>
        <w:rPr>
          <w:rFonts w:ascii="Arial" w:eastAsia="Arial"/>
        </w:rPr>
        <w:t>)</w:t>
      </w:r>
    </w:p>
    <w:p>
      <w:pPr>
        <w:pStyle w:val="BodyText"/>
        <w:tabs>
          <w:tab w:pos="3339" w:val="left" w:leader="none"/>
          <w:tab w:pos="4779" w:val="left" w:leader="none"/>
          <w:tab w:pos="8359" w:val="left" w:leader="none"/>
          <w:tab w:pos="12499" w:val="left" w:leader="none"/>
        </w:tabs>
        <w:spacing w:line="302" w:lineRule="auto"/>
        <w:ind w:left="780" w:right="559" w:firstLine="820"/>
      </w:pPr>
      <w:r>
        <w:rPr>
          <w:rFonts w:ascii="Arial" w:hAnsi="Arial" w:eastAsia="Arial"/>
        </w:rPr>
        <w:t>RST</w:t>
      </w:r>
      <w:r>
        <w:rPr>
          <w:rFonts w:ascii="Arial" w:hAnsi="Arial" w:eastAsia="Arial"/>
          <w:spacing w:val="-61"/>
        </w:rPr>
        <w:t> </w:t>
      </w:r>
      <w:r>
        <w:rPr/>
        <w:t>——</w:t>
      </w:r>
      <w:r>
        <w:rPr>
          <w:spacing w:val="-100"/>
        </w:rPr>
        <w:t> </w:t>
      </w:r>
      <w:r>
        <w:rPr/>
        <w:t>复位输入。当振荡器工作时，</w:t>
        <w:tab/>
      </w:r>
      <w:r>
        <w:rPr>
          <w:rFonts w:ascii="Arial" w:hAnsi="Arial" w:eastAsia="Arial"/>
        </w:rPr>
        <w:t>RST</w:t>
      </w:r>
      <w:r>
        <w:rPr>
          <w:rFonts w:ascii="Arial" w:hAnsi="Arial" w:eastAsia="Arial"/>
          <w:spacing w:val="82"/>
        </w:rPr>
        <w:t> </w:t>
      </w:r>
      <w:r>
        <w:rPr/>
        <w:t>引脚出现两个机器周期以上高电平将是单片机复位。</w:t>
        <w:tab/>
        <w:t>单片机复位过程主要是指电阻给电容充电，</w:t>
        <w:tab/>
        <w:t>电容的电</w:t>
      </w:r>
      <w:r>
        <w:rPr>
          <w:spacing w:val="-18"/>
        </w:rPr>
        <w:t>压</w:t>
      </w:r>
      <w:r>
        <w:rPr/>
        <w:t>缓慢上升直到</w:t>
        <w:tab/>
      </w:r>
      <w:r>
        <w:rPr>
          <w:rFonts w:ascii="Arial" w:hAnsi="Arial" w:eastAsia="Arial"/>
        </w:rPr>
        <w:t>Vcc</w:t>
      </w:r>
      <w:r>
        <w:rPr>
          <w:rFonts w:ascii="Arial" w:hAnsi="Arial" w:eastAsia="Arial"/>
          <w:spacing w:val="13"/>
        </w:rPr>
        <w:t> </w:t>
      </w:r>
      <w:r>
        <w:rPr/>
        <w:t>，没到</w:t>
      </w:r>
      <w:r>
        <w:rPr>
          <w:spacing w:val="35"/>
        </w:rPr>
        <w:t> </w:t>
      </w:r>
      <w:r>
        <w:rPr>
          <w:rFonts w:ascii="Arial" w:hAnsi="Arial" w:eastAsia="Arial"/>
        </w:rPr>
        <w:t>Vcc</w:t>
      </w:r>
      <w:r>
        <w:rPr>
          <w:rFonts w:ascii="Arial" w:hAnsi="Arial" w:eastAsia="Arial"/>
          <w:spacing w:val="93"/>
        </w:rPr>
        <w:t> </w:t>
      </w:r>
      <w:r>
        <w:rPr/>
        <w:t>时芯片复位脚近似低电平，于是芯片复位，接近</w:t>
      </w:r>
      <w:r>
        <w:rPr>
          <w:rFonts w:ascii="Arial" w:hAnsi="Arial" w:eastAsia="Arial"/>
        </w:rPr>
        <w:t>Vcc</w:t>
      </w:r>
      <w:r>
        <w:rPr>
          <w:rFonts w:ascii="Arial" w:hAnsi="Arial" w:eastAsia="Arial"/>
          <w:spacing w:val="59"/>
        </w:rPr>
        <w:t> </w:t>
      </w:r>
      <w:r>
        <w:rPr/>
        <w:t>时芯片复位脚近高电平，于是芯片停止复位，复位完成。</w:t>
      </w:r>
    </w:p>
    <w:p>
      <w:pPr>
        <w:pStyle w:val="BodyText"/>
        <w:spacing w:line="297" w:lineRule="auto"/>
        <w:ind w:left="780" w:right="559" w:firstLine="820"/>
        <w:jc w:val="both"/>
      </w:pPr>
      <w:r>
        <w:rPr>
          <w:rFonts w:ascii="Arial" w:hAnsi="Arial" w:eastAsia="Arial"/>
        </w:rPr>
        <w:t>ALE/PROG </w:t>
      </w:r>
      <w:r>
        <w:rPr>
          <w:spacing w:val="-4"/>
        </w:rPr>
        <w:t>—— 当访问外部程序存储器或数据存储器时，   </w:t>
      </w:r>
      <w:r>
        <w:rPr>
          <w:rFonts w:ascii="Arial" w:hAnsi="Arial" w:eastAsia="Arial"/>
        </w:rPr>
        <w:t>ALE </w:t>
      </w:r>
      <w:r>
        <w:rPr/>
        <w:t>（</w:t>
      </w:r>
      <w:r>
        <w:rPr>
          <w:spacing w:val="-5"/>
        </w:rPr>
        <w:t>地址锁存</w:t>
      </w:r>
      <w:r>
        <w:rPr/>
        <w:t>允许）</w:t>
      </w:r>
      <w:r>
        <w:rPr>
          <w:spacing w:val="1"/>
        </w:rPr>
        <w:t>输出脉冲用于锁存地址的低   </w:t>
      </w:r>
      <w:r>
        <w:rPr>
          <w:rFonts w:ascii="Arial" w:hAnsi="Arial" w:eastAsia="Arial"/>
        </w:rPr>
        <w:t>8</w:t>
      </w:r>
      <w:r>
        <w:rPr>
          <w:spacing w:val="10"/>
        </w:rPr>
        <w:t>位字节。一般情况下，  </w:t>
      </w:r>
      <w:r>
        <w:rPr>
          <w:rFonts w:ascii="Arial" w:hAnsi="Arial" w:eastAsia="Arial"/>
        </w:rPr>
        <w:t>ALE</w:t>
      </w:r>
      <w:r>
        <w:rPr>
          <w:rFonts w:ascii="Arial" w:hAnsi="Arial" w:eastAsia="Arial"/>
          <w:spacing w:val="9"/>
        </w:rPr>
        <w:t>  </w:t>
      </w:r>
      <w:r>
        <w:rPr/>
        <w:t>仍以时钟振荡</w:t>
      </w:r>
      <w:r>
        <w:rPr>
          <w:spacing w:val="-6"/>
        </w:rPr>
        <w:t>频率的 </w:t>
      </w:r>
      <w:r>
        <w:rPr>
          <w:rFonts w:ascii="Arial" w:hAnsi="Arial" w:eastAsia="Arial"/>
        </w:rPr>
        <w:t>1/6</w:t>
      </w:r>
      <w:r>
        <w:rPr>
          <w:rFonts w:ascii="Arial" w:hAnsi="Arial" w:eastAsia="Arial"/>
          <w:spacing w:val="-61"/>
        </w:rPr>
        <w:t> </w:t>
      </w:r>
      <w:r>
        <w:rPr/>
        <w:t>输出固定的脉冲信号，因此它可对外输出时钟或用于定时目的。要</w:t>
      </w:r>
    </w:p>
    <w:p>
      <w:pPr>
        <w:pStyle w:val="BodyText"/>
        <w:ind w:left="780"/>
        <w:jc w:val="both"/>
      </w:pPr>
      <w:r>
        <w:rPr/>
        <w:t>注意的是：每当访问外部数据存储器时将跳过一个 </w:t>
      </w:r>
      <w:r>
        <w:rPr>
          <w:rFonts w:ascii="Arial" w:eastAsia="Arial"/>
        </w:rPr>
        <w:t>ALE </w:t>
      </w:r>
      <w:r>
        <w:rPr/>
        <w:t>脉冲。</w:t>
      </w:r>
    </w:p>
    <w:p>
      <w:pPr>
        <w:pStyle w:val="BodyText"/>
        <w:spacing w:before="136"/>
        <w:ind w:left="1600"/>
        <w:jc w:val="both"/>
      </w:pPr>
      <w:r>
        <w:rPr>
          <w:rFonts w:ascii="Arial" w:hAnsi="Arial" w:eastAsia="Arial"/>
        </w:rPr>
        <w:t>PSEN</w:t>
      </w:r>
      <w:r>
        <w:rPr/>
        <w:t>—— 程序储存允许（ </w:t>
      </w:r>
      <w:r>
        <w:rPr>
          <w:rFonts w:ascii="Arial" w:hAnsi="Arial" w:eastAsia="Arial"/>
        </w:rPr>
        <w:t>PSEN</w:t>
      </w:r>
      <w:r>
        <w:rPr/>
        <w:t>）输出是外部程序存储器的读选通信号，</w:t>
      </w:r>
    </w:p>
    <w:p>
      <w:pPr>
        <w:pStyle w:val="BodyText"/>
        <w:spacing w:line="302" w:lineRule="auto" w:before="99"/>
        <w:ind w:left="780" w:right="317"/>
        <w:jc w:val="both"/>
      </w:pPr>
      <w:r>
        <w:rPr>
          <w:spacing w:val="-20"/>
        </w:rPr>
        <w:t>当 </w:t>
      </w:r>
      <w:r>
        <w:rPr>
          <w:rFonts w:ascii="Arial" w:eastAsia="Arial"/>
        </w:rPr>
        <w:t>STC89C52</w:t>
      </w:r>
      <w:r>
        <w:rPr>
          <w:rFonts w:ascii="Arial" w:eastAsia="Arial"/>
          <w:spacing w:val="-21"/>
        </w:rPr>
        <w:t> </w:t>
      </w:r>
      <w:r>
        <w:rPr>
          <w:spacing w:val="5"/>
        </w:rPr>
        <w:t>由外部程序存储器取指令 </w:t>
      </w:r>
      <w:r>
        <w:rPr/>
        <w:t>（或数据）</w:t>
      </w:r>
      <w:r>
        <w:rPr>
          <w:spacing w:val="6"/>
        </w:rPr>
        <w:t> 时，每个机器周期两次 </w:t>
      </w:r>
      <w:r>
        <w:rPr>
          <w:rFonts w:ascii="Arial" w:eastAsia="Arial"/>
          <w:spacing w:val="-5"/>
        </w:rPr>
        <w:t>PSEN </w:t>
      </w:r>
      <w:r>
        <w:rPr/>
        <w:t>有效，即输出两个脉冲， 在此期间， 当访问外部数据存储器， 将跳过两次 </w:t>
      </w:r>
      <w:r>
        <w:rPr>
          <w:rFonts w:ascii="Arial" w:eastAsia="Arial"/>
          <w:spacing w:val="-5"/>
        </w:rPr>
        <w:t>PSEN </w:t>
      </w:r>
      <w:r>
        <w:rPr/>
        <w:t>信号。</w:t>
      </w:r>
    </w:p>
    <w:p>
      <w:pPr>
        <w:pStyle w:val="BodyText"/>
        <w:tabs>
          <w:tab w:pos="5739" w:val="left" w:leader="none"/>
          <w:tab w:pos="7579" w:val="left" w:leader="none"/>
          <w:tab w:pos="7739" w:val="left" w:leader="none"/>
          <w:tab w:pos="8499" w:val="left" w:leader="none"/>
          <w:tab w:pos="8759" w:val="left" w:leader="none"/>
          <w:tab w:pos="12039" w:val="left" w:leader="none"/>
          <w:tab w:pos="13839" w:val="left" w:leader="none"/>
        </w:tabs>
        <w:spacing w:line="297" w:lineRule="auto" w:before="16"/>
        <w:ind w:left="780" w:right="318" w:firstLine="820"/>
      </w:pPr>
      <w:r>
        <w:rPr>
          <w:rFonts w:ascii="Arial" w:hAnsi="Arial" w:eastAsia="Arial"/>
        </w:rPr>
        <w:t>EA/VPP</w:t>
      </w:r>
      <w:r>
        <w:rPr>
          <w:rFonts w:ascii="Arial" w:hAnsi="Arial" w:eastAsia="Arial"/>
          <w:spacing w:val="-1"/>
        </w:rPr>
        <w:t> </w:t>
      </w:r>
      <w:r>
        <w:rPr/>
        <w:t>——</w:t>
      </w:r>
      <w:r>
        <w:rPr>
          <w:spacing w:val="-80"/>
        </w:rPr>
        <w:t> </w:t>
      </w:r>
      <w:r>
        <w:rPr/>
        <w:t>外部访问允许，欲使</w:t>
        <w:tab/>
        <w:tab/>
      </w:r>
      <w:r>
        <w:rPr>
          <w:rFonts w:ascii="Arial" w:hAnsi="Arial" w:eastAsia="Arial"/>
          <w:spacing w:val="-1"/>
        </w:rPr>
        <w:t>CPU</w:t>
        <w:tab/>
      </w:r>
      <w:r>
        <w:rPr/>
        <w:t>仅访问外部程序存储器（地址为</w:t>
      </w:r>
      <w:r>
        <w:rPr>
          <w:rFonts w:ascii="Arial" w:hAnsi="Arial" w:eastAsia="Arial"/>
          <w:spacing w:val="-1"/>
        </w:rPr>
        <w:t>0000H-FFFF</w:t>
      </w:r>
      <w:r>
        <w:rPr>
          <w:rFonts w:ascii="Arial" w:hAnsi="Arial" w:eastAsia="Arial"/>
        </w:rPr>
        <w:t>H</w:t>
      </w:r>
      <w:r>
        <w:rPr>
          <w:rFonts w:ascii="Arial" w:hAnsi="Arial" w:eastAsia="Arial"/>
          <w:spacing w:val="40"/>
        </w:rPr>
        <w:t> </w:t>
      </w:r>
      <w:r>
        <w:rPr>
          <w:spacing w:val="-160"/>
        </w:rPr>
        <w:t>）</w:t>
      </w:r>
      <w:r>
        <w:rPr>
          <w:spacing w:val="-40"/>
        </w:rPr>
        <w:t>，</w:t>
      </w:r>
      <w:r>
        <w:rPr>
          <w:rFonts w:ascii="Arial" w:hAnsi="Arial" w:eastAsia="Arial"/>
        </w:rPr>
        <w:t>EA </w:t>
      </w:r>
      <w:r>
        <w:rPr>
          <w:rFonts w:ascii="Arial" w:hAnsi="Arial" w:eastAsia="Arial"/>
          <w:spacing w:val="-41"/>
        </w:rPr>
        <w:t> </w:t>
      </w:r>
      <w:r>
        <w:rPr/>
        <w:t>端必须保持低电平</w:t>
        <w:tab/>
        <w:t>（接地</w:t>
      </w:r>
      <w:r>
        <w:rPr>
          <w:spacing w:val="-20"/>
        </w:rPr>
        <w:t>）</w:t>
      </w:r>
      <w:r>
        <w:rPr>
          <w:spacing w:val="-60"/>
        </w:rPr>
        <w:t>。</w:t>
      </w:r>
      <w:r>
        <w:rPr/>
        <w:t>需注意的是：</w:t>
      </w:r>
      <w:r>
        <w:rPr>
          <w:spacing w:val="20"/>
        </w:rPr>
        <w:t> </w:t>
      </w:r>
      <w:r>
        <w:rPr/>
        <w:t>如果加密位</w:t>
        <w:tab/>
      </w:r>
      <w:r>
        <w:rPr>
          <w:rFonts w:ascii="Arial" w:hAnsi="Arial" w:eastAsia="Arial"/>
          <w:spacing w:val="-1"/>
        </w:rPr>
        <w:t>LB1</w:t>
      </w:r>
      <w:r>
        <w:rPr/>
        <w:t>被编程，复位时内部会锁存</w:t>
        <w:tab/>
      </w:r>
      <w:r>
        <w:rPr>
          <w:rFonts w:ascii="Arial" w:hAnsi="Arial" w:eastAsia="Arial"/>
        </w:rPr>
        <w:t>EA</w:t>
      </w:r>
      <w:r>
        <w:rPr>
          <w:rFonts w:ascii="Arial" w:hAnsi="Arial" w:eastAsia="Arial"/>
          <w:spacing w:val="79"/>
        </w:rPr>
        <w:t> </w:t>
      </w:r>
      <w:r>
        <w:rPr/>
        <w:t>端状态。如</w:t>
        <w:tab/>
      </w:r>
      <w:r>
        <w:rPr>
          <w:rFonts w:ascii="Arial" w:hAnsi="Arial" w:eastAsia="Arial"/>
        </w:rPr>
        <w:t>EA</w:t>
      </w:r>
      <w:r>
        <w:rPr>
          <w:rFonts w:ascii="Arial" w:hAnsi="Arial" w:eastAsia="Arial"/>
          <w:spacing w:val="59"/>
        </w:rPr>
        <w:t> </w:t>
      </w:r>
      <w:r>
        <w:rPr/>
        <w:t>端为高电平（接</w:t>
        <w:tab/>
      </w:r>
      <w:r>
        <w:rPr>
          <w:rFonts w:ascii="Arial" w:hAnsi="Arial" w:eastAsia="Arial"/>
        </w:rPr>
        <w:t>Vcc</w:t>
      </w:r>
      <w:r>
        <w:rPr>
          <w:rFonts w:ascii="Arial" w:hAnsi="Arial" w:eastAsia="Arial"/>
          <w:spacing w:val="62"/>
        </w:rPr>
        <w:t> </w:t>
      </w:r>
      <w:r>
        <w:rPr/>
        <w:t>端</w:t>
      </w:r>
      <w:r>
        <w:rPr>
          <w:spacing w:val="-24"/>
        </w:rPr>
        <w:t>），</w:t>
      </w:r>
      <w:r>
        <w:rPr>
          <w:rFonts w:ascii="Arial" w:hAnsi="Arial" w:eastAsia="Arial"/>
          <w:spacing w:val="-24"/>
        </w:rPr>
        <w:t>CPU </w:t>
      </w:r>
      <w:r>
        <w:rPr/>
        <w:t>则执行内部程序存储器的指令。</w:t>
      </w:r>
    </w:p>
    <w:p>
      <w:pPr>
        <w:pStyle w:val="Heading3"/>
        <w:numPr>
          <w:ilvl w:val="2"/>
          <w:numId w:val="3"/>
        </w:numPr>
        <w:tabs>
          <w:tab w:pos="2079" w:val="left" w:leader="none"/>
          <w:tab w:pos="2080" w:val="left" w:leader="none"/>
        </w:tabs>
        <w:spacing w:line="240" w:lineRule="auto" w:before="132" w:after="0"/>
        <w:ind w:left="2080" w:right="0" w:hanging="1300"/>
        <w:jc w:val="left"/>
      </w:pPr>
      <w:r>
        <w:rPr/>
        <w:t>显示模块</w:t>
      </w:r>
    </w:p>
    <w:p>
      <w:pPr>
        <w:pStyle w:val="ListParagraph"/>
        <w:numPr>
          <w:ilvl w:val="3"/>
          <w:numId w:val="3"/>
        </w:numPr>
        <w:tabs>
          <w:tab w:pos="2220" w:val="left" w:leader="none"/>
          <w:tab w:pos="3159" w:val="left" w:leader="none"/>
        </w:tabs>
        <w:spacing w:line="240" w:lineRule="auto" w:before="262" w:after="0"/>
        <w:ind w:left="2220" w:right="0" w:hanging="620"/>
        <w:jc w:val="left"/>
        <w:rPr>
          <w:sz w:val="36"/>
        </w:rPr>
      </w:pPr>
      <w:r>
        <w:rPr>
          <w:rFonts w:ascii="Arial" w:eastAsia="Arial"/>
          <w:b/>
          <w:sz w:val="36"/>
        </w:rPr>
        <w:t>LED</w:t>
        <w:tab/>
      </w:r>
      <w:r>
        <w:rPr>
          <w:sz w:val="36"/>
        </w:rPr>
        <w:t>显示</w:t>
      </w:r>
    </w:p>
    <w:p>
      <w:pPr>
        <w:pStyle w:val="BodyText"/>
        <w:tabs>
          <w:tab w:pos="2599" w:val="left" w:leader="none"/>
        </w:tabs>
        <w:spacing w:before="359"/>
        <w:ind w:left="1600"/>
      </w:pPr>
      <w:r>
        <w:rPr>
          <w:rFonts w:ascii="Arial" w:eastAsia="Arial"/>
        </w:rPr>
        <w:t>LED</w:t>
        <w:tab/>
      </w:r>
      <w:r>
        <w:rPr/>
        <w:t>显示器具有功耗低，接口控制方便等优点，而且模块的接口信号和</w:t>
      </w:r>
    </w:p>
    <w:p>
      <w:pPr>
        <w:pStyle w:val="BodyText"/>
        <w:tabs>
          <w:tab w:pos="6019" w:val="left" w:leader="none"/>
          <w:tab w:pos="10439" w:val="left" w:leader="none"/>
          <w:tab w:pos="10759" w:val="left" w:leader="none"/>
        </w:tabs>
        <w:spacing w:line="302" w:lineRule="auto" w:before="99"/>
        <w:ind w:left="780" w:right="679"/>
      </w:pPr>
      <w:r>
        <w:rPr/>
        <w:t>操作指令具有广泛的兼容性，</w:t>
        <w:tab/>
        <w:t>并能直接与单片机接口，</w:t>
        <w:tab/>
        <w:t>可方便地实现各种不同的操作，在各类测量及控制仪表中被广泛的应用。当在</w:t>
        <w:tab/>
        <w:tab/>
      </w:r>
      <w:r>
        <w:rPr>
          <w:rFonts w:ascii="Arial" w:eastAsia="Arial"/>
        </w:rPr>
        <w:t>LED</w:t>
      </w:r>
      <w:r>
        <w:rPr>
          <w:rFonts w:ascii="Arial" w:eastAsia="Arial"/>
          <w:spacing w:val="97"/>
        </w:rPr>
        <w:t> </w:t>
      </w:r>
      <w:r>
        <w:rPr/>
        <w:t>上显示汉字时</w:t>
      </w:r>
      <w:r>
        <w:rPr>
          <w:spacing w:val="-16"/>
        </w:rPr>
        <w:t>， </w:t>
      </w:r>
      <w:r>
        <w:rPr/>
        <w:t>应先取得汉字的点阵构成数据，然后将其写入显示存储器中进行显示。</w:t>
      </w:r>
    </w:p>
    <w:p>
      <w:pPr>
        <w:pStyle w:val="BodyText"/>
        <w:tabs>
          <w:tab w:pos="3479" w:val="left" w:leader="none"/>
        </w:tabs>
        <w:spacing w:line="438" w:lineRule="exact"/>
        <w:ind w:left="1600"/>
      </w:pPr>
      <w:r>
        <w:rPr/>
        <w:t>旋转</w:t>
      </w:r>
      <w:r>
        <w:rPr>
          <w:spacing w:val="58"/>
        </w:rPr>
        <w:t> </w:t>
      </w:r>
      <w:r>
        <w:rPr>
          <w:rFonts w:ascii="Arial" w:eastAsia="Arial"/>
        </w:rPr>
        <w:t>LED</w:t>
        <w:tab/>
      </w:r>
      <w:r>
        <w:rPr/>
        <w:t>显示器是一种通过同步控制发光二极位置和点亮状态来实现图</w:t>
      </w:r>
    </w:p>
    <w:p>
      <w:pPr>
        <w:pStyle w:val="BodyText"/>
        <w:tabs>
          <w:tab w:pos="11559" w:val="left" w:leader="none"/>
        </w:tabs>
        <w:spacing w:before="118"/>
        <w:ind w:left="780"/>
      </w:pPr>
      <w:r>
        <w:rPr/>
        <w:t>文显示的新型显示器，其结构新颖，成本低廉，可视角度达</w:t>
        <w:tab/>
      </w:r>
      <w:r>
        <w:rPr>
          <w:rFonts w:ascii="Arial" w:hAnsi="Arial" w:eastAsia="Arial"/>
          <w:spacing w:val="-41"/>
        </w:rPr>
        <w:t>360</w:t>
      </w:r>
      <w:r>
        <w:rPr>
          <w:spacing w:val="-41"/>
        </w:rPr>
        <w:t>°</w:t>
      </w:r>
      <w:r>
        <w:rPr/>
        <w:t>。</w:t>
      </w:r>
    </w:p>
    <w:p>
      <w:pPr>
        <w:spacing w:after="0"/>
        <w:sectPr>
          <w:pgSz w:w="19120" w:h="27060"/>
          <w:pgMar w:header="1485" w:footer="1695" w:top="1780" w:bottom="1880" w:left="2760" w:right="1500"/>
        </w:sectPr>
      </w:pPr>
    </w:p>
    <w:p>
      <w:pPr>
        <w:pStyle w:val="BodyText"/>
        <w:spacing w:before="9"/>
        <w:rPr>
          <w:sz w:val="5"/>
        </w:rPr>
      </w:pPr>
    </w:p>
    <w:p>
      <w:pPr>
        <w:pStyle w:val="BodyText"/>
        <w:ind w:left="631"/>
        <w:rPr>
          <w:sz w:val="20"/>
        </w:rPr>
      </w:pPr>
      <w:r>
        <w:rPr>
          <w:sz w:val="20"/>
        </w:rPr>
        <w:pict>
          <v:group style="width:702.2pt;height:538.6pt;mso-position-horizontal-relative:char;mso-position-vertical-relative:line" coordorigin="0,0" coordsize="14044,10772">
            <v:shape style="position:absolute;left:0;top:0;width:14044;height:10772" type="#_x0000_t75" stroked="false">
              <v:imagedata r:id="rId24" o:title=""/>
            </v:shape>
            <v:shape style="position:absolute;left:148;top:627;width:12520;height:1008" type="#_x0000_t202" filled="false" stroked="false">
              <v:textbox inset="0,0,0,0">
                <w:txbxContent>
                  <w:p>
                    <w:pPr>
                      <w:tabs>
                        <w:tab w:pos="2979" w:val="left" w:leader="none"/>
                      </w:tabs>
                      <w:spacing w:line="427" w:lineRule="exact" w:before="0"/>
                      <w:ind w:left="820" w:right="0" w:firstLine="0"/>
                      <w:jc w:val="left"/>
                      <w:rPr>
                        <w:sz w:val="36"/>
                      </w:rPr>
                    </w:pPr>
                    <w:r>
                      <w:rPr>
                        <w:sz w:val="36"/>
                      </w:rPr>
                      <w:t>本设计采用</w:t>
                      <w:tab/>
                    </w:r>
                    <w:r>
                      <w:rPr>
                        <w:rFonts w:ascii="Arial" w:hAnsi="Arial" w:eastAsia="Arial"/>
                        <w:sz w:val="36"/>
                      </w:rPr>
                      <w:t>20</w:t>
                    </w:r>
                    <w:r>
                      <w:rPr>
                        <w:rFonts w:ascii="Arial" w:hAnsi="Arial" w:eastAsia="Arial"/>
                        <w:spacing w:val="18"/>
                        <w:sz w:val="36"/>
                      </w:rPr>
                      <w:t> </w:t>
                    </w:r>
                    <w:r>
                      <w:rPr>
                        <w:sz w:val="36"/>
                      </w:rPr>
                      <w:t>个并排发光的贴片二极管，利用人眼的“视觉暂留效应”</w:t>
                    </w:r>
                  </w:p>
                  <w:p>
                    <w:pPr>
                      <w:spacing w:before="118"/>
                      <w:ind w:left="0" w:right="0" w:firstLine="0"/>
                      <w:jc w:val="left"/>
                      <w:rPr>
                        <w:sz w:val="36"/>
                      </w:rPr>
                    </w:pPr>
                    <w:r>
                      <w:rPr>
                        <w:sz w:val="36"/>
                      </w:rPr>
                      <w:t>显示刻度及指针。</w:t>
                    </w:r>
                  </w:p>
                </w:txbxContent>
              </v:textbox>
              <w10:wrap type="none"/>
            </v:shape>
            <v:shape style="position:absolute;left:968;top:1807;width:5320;height:428" type="#_x0000_t202" filled="false" stroked="false">
              <v:textbox inset="0,0,0,0">
                <w:txbxContent>
                  <w:p>
                    <w:pPr>
                      <w:tabs>
                        <w:tab w:pos="1079" w:val="left" w:leader="none"/>
                        <w:tab w:pos="2059" w:val="left" w:leader="none"/>
                      </w:tabs>
                      <w:spacing w:line="427" w:lineRule="exact" w:before="0"/>
                      <w:ind w:left="0" w:right="0" w:firstLine="0"/>
                      <w:jc w:val="left"/>
                      <w:rPr>
                        <w:sz w:val="36"/>
                      </w:rPr>
                    </w:pPr>
                    <w:r>
                      <w:rPr>
                        <w:rFonts w:ascii="Arial" w:eastAsia="Arial"/>
                        <w:sz w:val="36"/>
                      </w:rPr>
                      <w:t>SMD</w:t>
                      <w:tab/>
                      <w:t>LED</w:t>
                      <w:tab/>
                    </w:r>
                    <w:r>
                      <w:rPr>
                        <w:sz w:val="36"/>
                      </w:rPr>
                      <w:t>即为表面贴片发光二</w:t>
                    </w:r>
                  </w:p>
                </w:txbxContent>
              </v:textbox>
              <w10:wrap type="none"/>
            </v:shape>
            <v:shape style="position:absolute;left:6768;top:1824;width:6980;height:411" type="#_x0000_t202" filled="false" stroked="false">
              <v:textbox inset="0,0,0,0">
                <w:txbxContent>
                  <w:p>
                    <w:pPr>
                      <w:tabs>
                        <w:tab w:pos="3359" w:val="left" w:leader="none"/>
                      </w:tabs>
                      <w:spacing w:line="411" w:lineRule="exact" w:before="0"/>
                      <w:ind w:left="0" w:right="0" w:firstLine="0"/>
                      <w:jc w:val="left"/>
                      <w:rPr>
                        <w:sz w:val="36"/>
                      </w:rPr>
                    </w:pPr>
                    <w:r>
                      <w:rPr>
                        <w:spacing w:val="60"/>
                        <w:sz w:val="36"/>
                      </w:rPr>
                      <w:t>极</w:t>
                    </w:r>
                    <w:r>
                      <w:rPr>
                        <w:spacing w:val="80"/>
                        <w:sz w:val="36"/>
                      </w:rPr>
                      <w:t>管</w:t>
                    </w:r>
                    <w:r>
                      <w:rPr>
                        <w:sz w:val="36"/>
                      </w:rPr>
                      <w:t>，它是一种固</w:t>
                      <w:tab/>
                    </w:r>
                    <w:r>
                      <w:rPr>
                        <w:spacing w:val="80"/>
                        <w:sz w:val="36"/>
                      </w:rPr>
                      <w:t>态</w:t>
                    </w:r>
                    <w:r>
                      <w:rPr>
                        <w:sz w:val="36"/>
                      </w:rPr>
                      <w:t>的半</w:t>
                    </w:r>
                    <w:r>
                      <w:rPr>
                        <w:spacing w:val="-60"/>
                        <w:sz w:val="36"/>
                      </w:rPr>
                      <w:t> </w:t>
                    </w:r>
                    <w:r>
                      <w:rPr>
                        <w:spacing w:val="80"/>
                        <w:sz w:val="36"/>
                      </w:rPr>
                      <w:t>导体</w:t>
                    </w:r>
                    <w:r>
                      <w:rPr>
                        <w:sz w:val="36"/>
                      </w:rPr>
                      <w:t>器件，它</w:t>
                    </w:r>
                  </w:p>
                </w:txbxContent>
              </v:textbox>
              <w10:wrap type="none"/>
            </v:shape>
            <v:shape style="position:absolute;left:148;top:2367;width:12780;height:428" type="#_x0000_t202" filled="false" stroked="false">
              <v:textbox inset="0,0,0,0">
                <w:txbxContent>
                  <w:p>
                    <w:pPr>
                      <w:tabs>
                        <w:tab w:pos="4519" w:val="left" w:leader="none"/>
                        <w:tab w:pos="5559" w:val="left" w:leader="none"/>
                      </w:tabs>
                      <w:spacing w:line="427" w:lineRule="exact" w:before="0"/>
                      <w:ind w:left="0" w:right="0" w:firstLine="0"/>
                      <w:jc w:val="left"/>
                      <w:rPr>
                        <w:sz w:val="36"/>
                      </w:rPr>
                    </w:pPr>
                    <w:r>
                      <w:rPr>
                        <w:sz w:val="36"/>
                      </w:rPr>
                      <w:t>可以直接把电转化为光。</w:t>
                      <w:tab/>
                    </w:r>
                    <w:r>
                      <w:rPr>
                        <w:rFonts w:ascii="Arial" w:eastAsia="Arial"/>
                        <w:sz w:val="36"/>
                      </w:rPr>
                      <w:t>LED</w:t>
                      <w:tab/>
                    </w:r>
                    <w:r>
                      <w:rPr>
                        <w:sz w:val="36"/>
                      </w:rPr>
                      <w:t>的心脏是一个半导体的晶片，晶片的一端附在</w:t>
                    </w:r>
                  </w:p>
                </w:txbxContent>
              </v:textbox>
              <w10:wrap type="none"/>
            </v:shape>
            <v:shape style="position:absolute;left:148;top:2964;width:10820;height:411" type="#_x0000_t202" filled="false" stroked="false">
              <v:textbox inset="0,0,0,0">
                <w:txbxContent>
                  <w:p>
                    <w:pPr>
                      <w:spacing w:line="411" w:lineRule="exact" w:before="0"/>
                      <w:ind w:left="0" w:right="0" w:firstLine="0"/>
                      <w:jc w:val="left"/>
                      <w:rPr>
                        <w:sz w:val="36"/>
                      </w:rPr>
                    </w:pPr>
                    <w:r>
                      <w:rPr>
                        <w:sz w:val="36"/>
                      </w:rPr>
                      <w:t>一个支架上，一端是负极，另一端连接电源的正极，使整个晶片被环</w:t>
                    </w:r>
                  </w:p>
                </w:txbxContent>
              </v:textbox>
              <w10:wrap type="none"/>
            </v:shape>
            <v:shape style="position:absolute;left:12608;top:2964;width:1280;height:411" type="#_x0000_t202" filled="false" stroked="false">
              <v:textbox inset="0,0,0,0">
                <w:txbxContent>
                  <w:p>
                    <w:pPr>
                      <w:spacing w:line="411" w:lineRule="exact" w:before="0"/>
                      <w:ind w:left="0" w:right="0" w:firstLine="0"/>
                      <w:jc w:val="left"/>
                      <w:rPr>
                        <w:sz w:val="36"/>
                      </w:rPr>
                    </w:pPr>
                    <w:r>
                      <w:rPr>
                        <w:sz w:val="36"/>
                      </w:rPr>
                      <w:t>氧树 脂</w:t>
                    </w:r>
                  </w:p>
                </w:txbxContent>
              </v:textbox>
              <w10:wrap type="none"/>
            </v:shape>
            <v:shape style="position:absolute;left:148;top:3527;width:13240;height:1588" type="#_x0000_t202" filled="false" stroked="false">
              <v:textbox inset="0,0,0,0">
                <w:txbxContent>
                  <w:p>
                    <w:pPr>
                      <w:tabs>
                        <w:tab w:pos="8839" w:val="left" w:leader="none"/>
                      </w:tabs>
                      <w:spacing w:line="427" w:lineRule="exact" w:before="0"/>
                      <w:ind w:left="0" w:right="0" w:firstLine="0"/>
                      <w:jc w:val="left"/>
                      <w:rPr>
                        <w:sz w:val="36"/>
                      </w:rPr>
                    </w:pPr>
                    <w:r>
                      <w:rPr>
                        <w:sz w:val="36"/>
                      </w:rPr>
                      <w:t>封装起来。半导体晶片由两部分组成，一部分是</w:t>
                      <w:tab/>
                    </w:r>
                    <w:r>
                      <w:rPr>
                        <w:rFonts w:ascii="Arial" w:eastAsia="Arial"/>
                        <w:sz w:val="36"/>
                      </w:rPr>
                      <w:t>P</w:t>
                    </w:r>
                    <w:r>
                      <w:rPr>
                        <w:rFonts w:ascii="Arial" w:eastAsia="Arial"/>
                        <w:spacing w:val="79"/>
                        <w:sz w:val="36"/>
                      </w:rPr>
                      <w:t> </w:t>
                    </w:r>
                    <w:r>
                      <w:rPr>
                        <w:sz w:val="36"/>
                      </w:rPr>
                      <w:t>型半导体，在它里面空穴</w:t>
                    </w:r>
                  </w:p>
                  <w:p>
                    <w:pPr>
                      <w:tabs>
                        <w:tab w:pos="4279" w:val="left" w:leader="none"/>
                      </w:tabs>
                      <w:spacing w:line="580" w:lineRule="atLeast" w:before="0"/>
                      <w:ind w:left="0" w:right="579" w:firstLine="0"/>
                      <w:jc w:val="left"/>
                      <w:rPr>
                        <w:sz w:val="36"/>
                      </w:rPr>
                    </w:pPr>
                    <w:r>
                      <w:rPr>
                        <w:sz w:val="36"/>
                      </w:rPr>
                      <w:t>占主导地位，另一端是</w:t>
                      <w:tab/>
                    </w:r>
                    <w:r>
                      <w:rPr>
                        <w:rFonts w:ascii="Arial" w:eastAsia="Arial"/>
                        <w:sz w:val="36"/>
                      </w:rPr>
                      <w:t>N</w:t>
                    </w:r>
                    <w:r>
                      <w:rPr>
                        <w:rFonts w:ascii="Arial" w:eastAsia="Arial"/>
                        <w:spacing w:val="99"/>
                        <w:sz w:val="36"/>
                      </w:rPr>
                      <w:t> </w:t>
                    </w:r>
                    <w:r>
                      <w:rPr>
                        <w:sz w:val="36"/>
                      </w:rPr>
                      <w:t>型半导体，在这边主要是电子。但这两种半导体</w:t>
                    </w:r>
                    <w:r>
                      <w:rPr>
                        <w:spacing w:val="-18"/>
                        <w:sz w:val="36"/>
                      </w:rPr>
                      <w:t>连</w:t>
                    </w:r>
                    <w:r>
                      <w:rPr>
                        <w:sz w:val="36"/>
                      </w:rPr>
                      <w:t>接起来的时候，它们之间就形成一个</w:t>
                    </w:r>
                  </w:p>
                </w:txbxContent>
              </v:textbox>
              <w10:wrap type="none"/>
            </v:shape>
            <v:shape style="position:absolute;left:148;top:5284;width:4340;height:971" type="#_x0000_t202" filled="false" stroked="false">
              <v:textbox inset="0,0,0,0">
                <w:txbxContent>
                  <w:p>
                    <w:pPr>
                      <w:spacing w:line="411" w:lineRule="exact" w:before="0"/>
                      <w:ind w:left="0" w:right="0" w:firstLine="0"/>
                      <w:jc w:val="left"/>
                      <w:rPr>
                        <w:sz w:val="36"/>
                      </w:rPr>
                    </w:pPr>
                    <w:r>
                      <w:rPr>
                        <w:sz w:val="36"/>
                      </w:rPr>
                      <w:t>片的时候，电子就会被推向</w:t>
                    </w:r>
                  </w:p>
                  <w:p>
                    <w:pPr>
                      <w:spacing w:before="98"/>
                      <w:ind w:left="0" w:right="0" w:firstLine="0"/>
                      <w:jc w:val="left"/>
                      <w:rPr>
                        <w:sz w:val="36"/>
                      </w:rPr>
                    </w:pPr>
                    <w:r>
                      <w:rPr>
                        <w:sz w:val="36"/>
                      </w:rPr>
                      <w:t>子的形式发出能量，这就是</w:t>
                    </w:r>
                  </w:p>
                </w:txbxContent>
              </v:textbox>
              <w10:wrap type="none"/>
            </v:shape>
            <v:shape style="position:absolute;left:5228;top:5267;width:1460;height:428" type="#_x0000_t202" filled="false" stroked="false">
              <v:textbox inset="0,0,0,0">
                <w:txbxContent>
                  <w:p>
                    <w:pPr>
                      <w:spacing w:line="427" w:lineRule="exact" w:before="0"/>
                      <w:ind w:left="0" w:right="0" w:firstLine="0"/>
                      <w:jc w:val="left"/>
                      <w:rPr>
                        <w:sz w:val="36"/>
                      </w:rPr>
                    </w:pPr>
                    <w:r>
                      <w:rPr>
                        <w:rFonts w:ascii="Arial" w:eastAsia="Arial"/>
                        <w:sz w:val="36"/>
                      </w:rPr>
                      <w:t>P </w:t>
                    </w:r>
                    <w:r>
                      <w:rPr>
                        <w:sz w:val="36"/>
                      </w:rPr>
                      <w:t>区，在</w:t>
                    </w:r>
                  </w:p>
                </w:txbxContent>
              </v:textbox>
              <w10:wrap type="none"/>
            </v:shape>
            <v:shape style="position:absolute;left:6928;top:4687;width:6240;height:1008" type="#_x0000_t202" filled="false" stroked="false">
              <v:textbox inset="0,0,0,0">
                <w:txbxContent>
                  <w:p>
                    <w:pPr>
                      <w:spacing w:line="427" w:lineRule="exact" w:before="0"/>
                      <w:ind w:left="0" w:right="0" w:firstLine="0"/>
                      <w:jc w:val="left"/>
                      <w:rPr>
                        <w:sz w:val="36"/>
                      </w:rPr>
                    </w:pPr>
                    <w:r>
                      <w:rPr>
                        <w:rFonts w:ascii="Arial" w:eastAsia="Arial"/>
                        <w:sz w:val="36"/>
                      </w:rPr>
                      <w:t>P-N</w:t>
                    </w:r>
                    <w:r>
                      <w:rPr>
                        <w:rFonts w:ascii="Arial" w:eastAsia="Arial"/>
                        <w:spacing w:val="99"/>
                        <w:sz w:val="36"/>
                      </w:rPr>
                      <w:t> </w:t>
                    </w:r>
                    <w:r>
                      <w:rPr>
                        <w:sz w:val="36"/>
                      </w:rPr>
                      <w:t>结。当电流通过导线作用于这个晶</w:t>
                    </w:r>
                  </w:p>
                  <w:p>
                    <w:pPr>
                      <w:spacing w:before="118"/>
                      <w:ind w:left="60" w:right="0" w:firstLine="0"/>
                      <w:jc w:val="left"/>
                      <w:rPr>
                        <w:sz w:val="36"/>
                      </w:rPr>
                    </w:pPr>
                    <w:r>
                      <w:rPr>
                        <w:rFonts w:ascii="Arial" w:eastAsia="Arial"/>
                        <w:sz w:val="36"/>
                      </w:rPr>
                      <w:t>P</w:t>
                    </w:r>
                    <w:r>
                      <w:rPr>
                        <w:rFonts w:ascii="Arial" w:eastAsia="Arial"/>
                        <w:spacing w:val="19"/>
                        <w:sz w:val="36"/>
                      </w:rPr>
                      <w:t> </w:t>
                    </w:r>
                    <w:r>
                      <w:rPr>
                        <w:sz w:val="36"/>
                      </w:rPr>
                      <w:t>区里电子跟空穴复合，然后就会以光</w:t>
                    </w:r>
                  </w:p>
                </w:txbxContent>
              </v:textbox>
              <w10:wrap type="none"/>
            </v:shape>
            <v:shape style="position:absolute;left:5208;top:5827;width:7780;height:428" type="#_x0000_t202" filled="false" stroked="false">
              <v:textbox inset="0,0,0,0">
                <w:txbxContent>
                  <w:p>
                    <w:pPr>
                      <w:tabs>
                        <w:tab w:pos="919" w:val="left" w:leader="none"/>
                      </w:tabs>
                      <w:spacing w:line="427" w:lineRule="exact" w:before="0"/>
                      <w:ind w:left="0" w:right="0" w:firstLine="0"/>
                      <w:jc w:val="left"/>
                      <w:rPr>
                        <w:sz w:val="36"/>
                      </w:rPr>
                    </w:pPr>
                    <w:r>
                      <w:rPr>
                        <w:rFonts w:ascii="Arial" w:eastAsia="Arial"/>
                        <w:sz w:val="36"/>
                      </w:rPr>
                      <w:t>LED</w:t>
                      <w:tab/>
                    </w:r>
                    <w:r>
                      <w:rPr>
                        <w:sz w:val="36"/>
                      </w:rPr>
                      <w:t>发光的原理。而光的波长也就是光的颜色，</w:t>
                    </w:r>
                  </w:p>
                </w:txbxContent>
              </v:textbox>
              <w10:wrap type="none"/>
            </v:shape>
            <v:shape style="position:absolute;left:148;top:6407;width:5400;height:1008" type="#_x0000_t202" filled="false" stroked="false">
              <v:textbox inset="0,0,0,0">
                <w:txbxContent>
                  <w:p>
                    <w:pPr>
                      <w:tabs>
                        <w:tab w:pos="1739" w:val="left" w:leader="none"/>
                      </w:tabs>
                      <w:spacing w:line="427" w:lineRule="exact" w:before="0"/>
                      <w:ind w:left="0" w:right="0" w:firstLine="0"/>
                      <w:jc w:val="left"/>
                      <w:rPr>
                        <w:sz w:val="36"/>
                      </w:rPr>
                    </w:pPr>
                    <w:r>
                      <w:rPr>
                        <w:sz w:val="36"/>
                      </w:rPr>
                      <w:t>是由形成</w:t>
                      <w:tab/>
                    </w:r>
                    <w:r>
                      <w:rPr>
                        <w:rFonts w:ascii="Arial" w:eastAsia="Arial"/>
                        <w:sz w:val="36"/>
                      </w:rPr>
                      <w:t>P-N</w:t>
                    </w:r>
                    <w:r>
                      <w:rPr>
                        <w:rFonts w:ascii="Arial" w:eastAsia="Arial"/>
                        <w:spacing w:val="40"/>
                        <w:sz w:val="36"/>
                      </w:rPr>
                      <w:t> </w:t>
                    </w:r>
                    <w:r>
                      <w:rPr>
                        <w:sz w:val="36"/>
                      </w:rPr>
                      <w:t>结的材料决定的。</w:t>
                    </w:r>
                  </w:p>
                  <w:p>
                    <w:pPr>
                      <w:tabs>
                        <w:tab w:pos="3379" w:val="left" w:leader="none"/>
                      </w:tabs>
                      <w:spacing w:before="118"/>
                      <w:ind w:left="820" w:right="0" w:firstLine="0"/>
                      <w:jc w:val="left"/>
                      <w:rPr>
                        <w:sz w:val="36"/>
                      </w:rPr>
                    </w:pPr>
                    <w:r>
                      <w:rPr>
                        <w:sz w:val="36"/>
                      </w:rPr>
                      <w:t>显示模块如图</w:t>
                      <w:tab/>
                    </w:r>
                    <w:r>
                      <w:rPr>
                        <w:rFonts w:ascii="Arial" w:eastAsia="Arial"/>
                        <w:sz w:val="36"/>
                      </w:rPr>
                      <w:t>7</w:t>
                    </w:r>
                    <w:r>
                      <w:rPr>
                        <w:rFonts w:ascii="Arial" w:eastAsia="Arial"/>
                        <w:spacing w:val="19"/>
                        <w:sz w:val="36"/>
                      </w:rPr>
                      <w:t> </w:t>
                    </w:r>
                    <w:r>
                      <w:rPr>
                        <w:sz w:val="36"/>
                      </w:rPr>
                      <w:t>所示。</w:t>
                    </w:r>
                  </w:p>
                </w:txbxContent>
              </v:textbox>
              <w10:wrap type="none"/>
            </v:shape>
          </v:group>
        </w:pict>
      </w:r>
      <w:r>
        <w:rPr>
          <w:sz w:val="20"/>
        </w:rPr>
      </w:r>
    </w:p>
    <w:p>
      <w:pPr>
        <w:pStyle w:val="BodyText"/>
        <w:spacing w:before="12"/>
        <w:rPr>
          <w:sz w:val="10"/>
        </w:rPr>
      </w:pPr>
    </w:p>
    <w:p>
      <w:pPr>
        <w:spacing w:after="0"/>
        <w:rPr>
          <w:sz w:val="10"/>
        </w:rPr>
        <w:sectPr>
          <w:pgSz w:w="19120" w:h="27060"/>
          <w:pgMar w:header="1485" w:footer="1695" w:top="1780" w:bottom="1880" w:left="2760" w:right="1500"/>
        </w:sectPr>
      </w:pPr>
    </w:p>
    <w:p>
      <w:pPr>
        <w:pStyle w:val="BodyText"/>
        <w:rPr>
          <w:sz w:val="42"/>
        </w:rPr>
      </w:pPr>
    </w:p>
    <w:p>
      <w:pPr>
        <w:pStyle w:val="ListParagraph"/>
        <w:numPr>
          <w:ilvl w:val="3"/>
          <w:numId w:val="3"/>
        </w:numPr>
        <w:tabs>
          <w:tab w:pos="1981" w:val="left" w:leader="none"/>
        </w:tabs>
        <w:spacing w:line="240" w:lineRule="auto" w:before="273" w:after="0"/>
        <w:ind w:left="1981" w:right="0" w:hanging="541"/>
        <w:jc w:val="left"/>
        <w:rPr>
          <w:sz w:val="36"/>
        </w:rPr>
      </w:pPr>
      <w:r>
        <w:rPr>
          <w:spacing w:val="-3"/>
          <w:sz w:val="36"/>
        </w:rPr>
        <w:t>时钟芯片的选用</w:t>
      </w:r>
    </w:p>
    <w:p>
      <w:pPr>
        <w:spacing w:before="71"/>
        <w:ind w:left="1439" w:right="0" w:firstLine="0"/>
        <w:jc w:val="left"/>
        <w:rPr>
          <w:sz w:val="30"/>
        </w:rPr>
      </w:pPr>
      <w:r>
        <w:rPr/>
        <w:br w:type="column"/>
      </w:r>
      <w:r>
        <w:rPr>
          <w:sz w:val="30"/>
        </w:rPr>
        <w:t>图 </w:t>
      </w:r>
      <w:r>
        <w:rPr>
          <w:rFonts w:ascii="Arial" w:eastAsia="Arial"/>
          <w:sz w:val="30"/>
        </w:rPr>
        <w:t>7 </w:t>
      </w:r>
      <w:r>
        <w:rPr>
          <w:sz w:val="30"/>
        </w:rPr>
        <w:t>显示模块原理图</w:t>
      </w:r>
    </w:p>
    <w:p>
      <w:pPr>
        <w:spacing w:after="0"/>
        <w:jc w:val="left"/>
        <w:rPr>
          <w:sz w:val="30"/>
        </w:rPr>
        <w:sectPr>
          <w:type w:val="continuous"/>
          <w:pgSz w:w="19120" w:h="27060"/>
          <w:pgMar w:top="2380" w:bottom="280" w:left="2760" w:right="1500"/>
          <w:cols w:num="2" w:equalWidth="0">
            <w:col w:w="4501" w:space="40"/>
            <w:col w:w="10319"/>
          </w:cols>
        </w:sectPr>
      </w:pPr>
    </w:p>
    <w:p>
      <w:pPr>
        <w:pStyle w:val="BodyText"/>
        <w:tabs>
          <w:tab w:pos="5399" w:val="left" w:leader="none"/>
        </w:tabs>
        <w:spacing w:before="139"/>
        <w:ind w:left="1600"/>
      </w:pPr>
      <w:r>
        <w:rPr/>
        <w:t>本设计采用时钟芯片</w:t>
        <w:tab/>
      </w:r>
      <w:r>
        <w:rPr>
          <w:rFonts w:ascii="Arial" w:eastAsia="Arial"/>
        </w:rPr>
        <w:t>DS1302</w:t>
      </w:r>
      <w:r>
        <w:rPr>
          <w:rFonts w:ascii="Arial" w:eastAsia="Arial"/>
          <w:spacing w:val="-62"/>
        </w:rPr>
        <w:t> </w:t>
      </w:r>
      <w:r>
        <w:rPr/>
        <w:t>，可以准确的显示北京时间。</w:t>
      </w:r>
    </w:p>
    <w:p>
      <w:pPr>
        <w:pStyle w:val="BodyText"/>
        <w:tabs>
          <w:tab w:pos="5259" w:val="left" w:leader="none"/>
          <w:tab w:pos="10859" w:val="left" w:leader="none"/>
        </w:tabs>
        <w:spacing w:before="139"/>
        <w:ind w:left="1600"/>
      </w:pPr>
      <w:r>
        <w:rPr>
          <w:rFonts w:ascii="Arial" w:eastAsia="Arial"/>
        </w:rPr>
        <w:t>DS1302</w:t>
      </w:r>
      <w:r>
        <w:rPr>
          <w:rFonts w:ascii="Arial" w:eastAsia="Arial"/>
          <w:spacing w:val="36"/>
        </w:rPr>
        <w:t> </w:t>
      </w:r>
      <w:r>
        <w:rPr/>
        <w:t>是</w:t>
      </w:r>
      <w:r>
        <w:rPr>
          <w:spacing w:val="-23"/>
        </w:rPr>
        <w:t> </w:t>
      </w:r>
      <w:r>
        <w:rPr>
          <w:rFonts w:ascii="Arial" w:eastAsia="Arial"/>
        </w:rPr>
        <w:t>DALLAS</w:t>
        <w:tab/>
      </w:r>
      <w:r>
        <w:rPr/>
        <w:t>公司推出的涓流充电时钟芯片，</w:t>
        <w:tab/>
        <w:t>内含有一个实时时钟</w:t>
      </w:r>
    </w:p>
    <w:p>
      <w:pPr>
        <w:pStyle w:val="BodyText"/>
        <w:tabs>
          <w:tab w:pos="2519" w:val="left" w:leader="none"/>
          <w:tab w:pos="3219" w:val="left" w:leader="none"/>
          <w:tab w:pos="3459" w:val="left" w:leader="none"/>
          <w:tab w:pos="4399" w:val="left" w:leader="none"/>
          <w:tab w:pos="4479" w:val="left" w:leader="none"/>
          <w:tab w:pos="5399" w:val="left" w:leader="none"/>
          <w:tab w:pos="6859" w:val="left" w:leader="none"/>
          <w:tab w:pos="6979" w:val="left" w:leader="none"/>
          <w:tab w:pos="7959" w:val="left" w:leader="none"/>
          <w:tab w:pos="9619" w:val="left" w:leader="none"/>
          <w:tab w:pos="9939" w:val="left" w:leader="none"/>
          <w:tab w:pos="10859" w:val="left" w:leader="none"/>
          <w:tab w:pos="11739" w:val="left" w:leader="none"/>
          <w:tab w:pos="13219" w:val="left" w:leader="none"/>
        </w:tabs>
        <w:spacing w:line="300" w:lineRule="auto" w:before="119"/>
        <w:ind w:left="780" w:right="337"/>
      </w:pPr>
      <w:r>
        <w:rPr>
          <w:rFonts w:ascii="Arial" w:eastAsia="Arial"/>
          <w:spacing w:val="19"/>
        </w:rPr>
        <w:t>/</w:t>
      </w:r>
      <w:r>
        <w:rPr/>
        <w:t>日历和</w:t>
      </w:r>
      <w:r>
        <w:rPr>
          <w:spacing w:val="59"/>
        </w:rPr>
        <w:t> </w:t>
      </w:r>
      <w:r>
        <w:rPr>
          <w:rFonts w:ascii="Arial" w:eastAsia="Arial"/>
        </w:rPr>
        <w:t>31</w:t>
      </w:r>
      <w:r>
        <w:rPr>
          <w:rFonts w:ascii="Arial" w:eastAsia="Arial"/>
          <w:spacing w:val="19"/>
        </w:rPr>
        <w:t> </w:t>
      </w:r>
      <w:r>
        <w:rPr/>
        <w:t>字节静态</w:t>
        <w:tab/>
        <w:tab/>
      </w:r>
      <w:r>
        <w:rPr>
          <w:rFonts w:ascii="Arial" w:eastAsia="Arial"/>
        </w:rPr>
        <w:t>RAM</w:t>
      </w:r>
      <w:r>
        <w:rPr>
          <w:rFonts w:ascii="Arial" w:eastAsia="Arial"/>
          <w:spacing w:val="-1"/>
        </w:rPr>
        <w:t> </w:t>
      </w:r>
      <w:r>
        <w:rPr>
          <w:spacing w:val="-40"/>
        </w:rPr>
        <w:t>。</w:t>
      </w:r>
      <w:r>
        <w:rPr>
          <w:rFonts w:ascii="Arial" w:eastAsia="Arial"/>
        </w:rPr>
        <w:t>DS1302</w:t>
      </w:r>
      <w:r>
        <w:rPr>
          <w:rFonts w:ascii="Arial" w:eastAsia="Arial"/>
          <w:spacing w:val="39"/>
        </w:rPr>
        <w:t> </w:t>
      </w:r>
      <w:r>
        <w:rPr/>
        <w:t>的引脚排列</w:t>
      </w:r>
      <w:r>
        <w:rPr>
          <w:spacing w:val="78"/>
        </w:rPr>
        <w:t> </w:t>
      </w:r>
      <w:r>
        <w:rPr>
          <w:rFonts w:ascii="Arial" w:eastAsia="Arial"/>
        </w:rPr>
        <w:t>,</w:t>
      </w:r>
      <w:r>
        <w:rPr>
          <w:rFonts w:ascii="Arial" w:eastAsia="Arial"/>
          <w:spacing w:val="18"/>
        </w:rPr>
        <w:t> </w:t>
      </w:r>
      <w:r>
        <w:rPr/>
        <w:t>其中</w:t>
      </w:r>
      <w:r>
        <w:rPr>
          <w:spacing w:val="19"/>
        </w:rPr>
        <w:t> </w:t>
      </w:r>
      <w:r>
        <w:rPr>
          <w:rFonts w:ascii="Arial" w:eastAsia="Arial"/>
        </w:rPr>
        <w:t>Vcc1</w:t>
      </w:r>
      <w:r>
        <w:rPr>
          <w:rFonts w:ascii="Arial" w:eastAsia="Arial"/>
          <w:spacing w:val="58"/>
        </w:rPr>
        <w:t> </w:t>
      </w:r>
      <w:r>
        <w:rPr/>
        <w:t>为后备电源，</w:t>
      </w:r>
      <w:r>
        <w:rPr>
          <w:spacing w:val="19"/>
        </w:rPr>
        <w:t> </w:t>
      </w:r>
      <w:r>
        <w:rPr>
          <w:rFonts w:ascii="Arial" w:eastAsia="Arial"/>
        </w:rPr>
        <w:t>Vcc2 </w:t>
      </w:r>
      <w:r>
        <w:rPr/>
        <w:t>为主电源。</w:t>
      </w:r>
      <w:r>
        <w:rPr>
          <w:spacing w:val="-100"/>
        </w:rPr>
        <w:t> </w:t>
      </w:r>
      <w:r>
        <w:rPr/>
        <w:t>在主电源关闭的情况下，</w:t>
        <w:tab/>
        <w:tab/>
        <w:t>也能保持时钟的连续运行。</w:t>
        <w:tab/>
      </w:r>
      <w:r>
        <w:rPr>
          <w:rFonts w:ascii="Arial" w:eastAsia="Arial"/>
        </w:rPr>
        <w:t>DS1302 </w:t>
      </w:r>
      <w:r>
        <w:rPr/>
        <w:t>由 </w:t>
      </w:r>
      <w:r>
        <w:rPr>
          <w:rFonts w:ascii="Arial" w:eastAsia="Arial"/>
        </w:rPr>
        <w:t>Vcc1 </w:t>
      </w:r>
      <w:r>
        <w:rPr/>
        <w:t>或</w:t>
      </w:r>
      <w:r>
        <w:rPr>
          <w:spacing w:val="-40"/>
        </w:rPr>
        <w:t> </w:t>
      </w:r>
      <w:r>
        <w:rPr>
          <w:rFonts w:ascii="Arial" w:eastAsia="Arial"/>
        </w:rPr>
        <w:t>Vcc2</w:t>
      </w:r>
      <w:r>
        <w:rPr>
          <w:rFonts w:ascii="Arial" w:eastAsia="Arial"/>
          <w:spacing w:val="79"/>
        </w:rPr>
        <w:t> </w:t>
      </w:r>
      <w:r>
        <w:rPr/>
        <w:t>两者中的较大者供电。当</w:t>
        <w:tab/>
      </w:r>
      <w:r>
        <w:rPr>
          <w:rFonts w:ascii="Arial" w:eastAsia="Arial"/>
        </w:rPr>
        <w:t>Vcc2</w:t>
      </w:r>
      <w:r>
        <w:rPr>
          <w:rFonts w:ascii="Arial" w:eastAsia="Arial"/>
          <w:spacing w:val="57"/>
        </w:rPr>
        <w:t> </w:t>
      </w:r>
      <w:r>
        <w:rPr/>
        <w:t>大于</w:t>
      </w:r>
      <w:r>
        <w:rPr>
          <w:spacing w:val="38"/>
        </w:rPr>
        <w:t> </w:t>
      </w:r>
      <w:r>
        <w:rPr>
          <w:rFonts w:ascii="Arial" w:eastAsia="Arial"/>
        </w:rPr>
        <w:t>Vcc1</w:t>
      </w:r>
      <w:r>
        <w:rPr>
          <w:rFonts w:ascii="Arial" w:eastAsia="Arial"/>
          <w:spacing w:val="-41"/>
        </w:rPr>
        <w:t> </w:t>
      </w:r>
      <w:r>
        <w:rPr/>
        <w:t>＋</w:t>
      </w:r>
      <w:r>
        <w:rPr>
          <w:spacing w:val="-140"/>
        </w:rPr>
        <w:t> </w:t>
      </w:r>
      <w:r>
        <w:rPr>
          <w:rFonts w:ascii="Arial" w:eastAsia="Arial"/>
        </w:rPr>
        <w:t>0.2V</w:t>
      </w:r>
      <w:r>
        <w:rPr>
          <w:rFonts w:ascii="Arial" w:eastAsia="Arial"/>
          <w:spacing w:val="77"/>
        </w:rPr>
        <w:t> </w:t>
      </w:r>
      <w:r>
        <w:rPr/>
        <w:t>时，</w:t>
      </w:r>
      <w:r>
        <w:rPr>
          <w:spacing w:val="-101"/>
        </w:rPr>
        <w:t> </w:t>
      </w:r>
      <w:r>
        <w:rPr>
          <w:rFonts w:ascii="Arial" w:eastAsia="Arial"/>
        </w:rPr>
        <w:t>Vcc2</w:t>
      </w:r>
      <w:r>
        <w:rPr>
          <w:rFonts w:ascii="Arial" w:eastAsia="Arial"/>
          <w:spacing w:val="58"/>
        </w:rPr>
        <w:t> </w:t>
      </w:r>
      <w:r>
        <w:rPr/>
        <w:t>给</w:t>
      </w:r>
      <w:r>
        <w:rPr>
          <w:spacing w:val="-21"/>
        </w:rPr>
        <w:t> </w:t>
      </w:r>
      <w:r>
        <w:rPr>
          <w:rFonts w:ascii="Arial" w:eastAsia="Arial"/>
        </w:rPr>
        <w:t>DS1302 </w:t>
      </w:r>
      <w:r>
        <w:rPr/>
        <w:t>供电。当</w:t>
        <w:tab/>
      </w:r>
      <w:r>
        <w:rPr>
          <w:rFonts w:ascii="Arial" w:eastAsia="Arial"/>
        </w:rPr>
        <w:t>Vcc2</w:t>
      </w:r>
      <w:r>
        <w:rPr>
          <w:rFonts w:ascii="Arial" w:eastAsia="Arial"/>
          <w:spacing w:val="78"/>
        </w:rPr>
        <w:t> </w:t>
      </w:r>
      <w:r>
        <w:rPr/>
        <w:t>小于</w:t>
      </w:r>
      <w:r>
        <w:rPr>
          <w:spacing w:val="20"/>
        </w:rPr>
        <w:t> </w:t>
      </w:r>
      <w:r>
        <w:rPr>
          <w:rFonts w:ascii="Arial" w:eastAsia="Arial"/>
        </w:rPr>
        <w:t>Vcc1</w:t>
      </w:r>
      <w:r>
        <w:rPr>
          <w:rFonts w:ascii="Arial" w:eastAsia="Arial"/>
          <w:spacing w:val="58"/>
        </w:rPr>
        <w:t> </w:t>
      </w:r>
      <w:r>
        <w:rPr/>
        <w:t>时，</w:t>
      </w:r>
      <w:r>
        <w:rPr>
          <w:spacing w:val="-60"/>
        </w:rPr>
        <w:t> </w:t>
      </w:r>
      <w:r>
        <w:rPr>
          <w:rFonts w:ascii="Arial" w:eastAsia="Arial"/>
        </w:rPr>
        <w:t>DS1302</w:t>
      </w:r>
      <w:r>
        <w:rPr>
          <w:rFonts w:ascii="Arial" w:eastAsia="Arial"/>
          <w:spacing w:val="39"/>
        </w:rPr>
        <w:t> </w:t>
      </w:r>
      <w:r>
        <w:rPr/>
        <w:t>由</w:t>
      </w:r>
      <w:r>
        <w:rPr>
          <w:spacing w:val="-21"/>
        </w:rPr>
        <w:t> </w:t>
      </w:r>
      <w:r>
        <w:rPr>
          <w:rFonts w:ascii="Arial" w:eastAsia="Arial"/>
        </w:rPr>
        <w:t>Vcc1</w:t>
      </w:r>
      <w:r>
        <w:rPr>
          <w:rFonts w:ascii="Arial" w:eastAsia="Arial"/>
          <w:spacing w:val="59"/>
        </w:rPr>
        <w:t> </w:t>
      </w:r>
      <w:r>
        <w:rPr/>
        <w:t>供电。</w:t>
      </w:r>
      <w:r>
        <w:rPr>
          <w:spacing w:val="-21"/>
        </w:rPr>
        <w:t> </w:t>
      </w:r>
      <w:r>
        <w:rPr>
          <w:rFonts w:ascii="Arial" w:eastAsia="Arial"/>
        </w:rPr>
        <w:t>X1</w:t>
      </w:r>
      <w:r>
        <w:rPr>
          <w:rFonts w:ascii="Arial" w:eastAsia="Arial"/>
          <w:spacing w:val="59"/>
        </w:rPr>
        <w:t> </w:t>
      </w:r>
      <w:r>
        <w:rPr/>
        <w:t>和</w:t>
      </w:r>
      <w:r>
        <w:rPr>
          <w:spacing w:val="-20"/>
        </w:rPr>
        <w:t> </w:t>
      </w:r>
      <w:r>
        <w:rPr>
          <w:rFonts w:ascii="Arial" w:eastAsia="Arial"/>
        </w:rPr>
        <w:t>X2</w:t>
      </w:r>
      <w:r>
        <w:rPr>
          <w:rFonts w:ascii="Arial" w:eastAsia="Arial"/>
          <w:spacing w:val="58"/>
        </w:rPr>
        <w:t> </w:t>
      </w:r>
      <w:r>
        <w:rPr/>
        <w:t>是振荡源，外接</w:t>
      </w:r>
      <w:r>
        <w:rPr>
          <w:spacing w:val="-44"/>
        </w:rPr>
        <w:t> </w:t>
      </w:r>
      <w:r>
        <w:rPr>
          <w:rFonts w:ascii="Arial" w:eastAsia="Arial"/>
        </w:rPr>
        <w:t>32.768kHz</w:t>
        <w:tab/>
      </w:r>
      <w:r>
        <w:rPr/>
        <w:t>晶振。</w:t>
      </w:r>
      <w:r>
        <w:rPr>
          <w:spacing w:val="-80"/>
        </w:rPr>
        <w:t> </w:t>
      </w:r>
      <w:r>
        <w:rPr>
          <w:rFonts w:ascii="Arial" w:eastAsia="Arial"/>
        </w:rPr>
        <w:t>RST</w:t>
      </w:r>
      <w:r>
        <w:rPr>
          <w:rFonts w:ascii="Arial" w:eastAsia="Arial"/>
          <w:spacing w:val="20"/>
        </w:rPr>
        <w:t> </w:t>
      </w:r>
      <w:r>
        <w:rPr/>
        <w:t>是复位</w:t>
      </w:r>
      <w:r>
        <w:rPr>
          <w:spacing w:val="-21"/>
        </w:rPr>
        <w:t> </w:t>
      </w:r>
      <w:r>
        <w:rPr>
          <w:rFonts w:ascii="Arial" w:eastAsia="Arial"/>
        </w:rPr>
        <w:t>/</w:t>
      </w:r>
      <w:r>
        <w:rPr>
          <w:rFonts w:ascii="Arial" w:eastAsia="Arial"/>
          <w:spacing w:val="-1"/>
        </w:rPr>
        <w:t> </w:t>
      </w:r>
      <w:r>
        <w:rPr/>
        <w:t>片选线，通过把</w:t>
        <w:tab/>
      </w:r>
      <w:r>
        <w:rPr>
          <w:rFonts w:ascii="Arial" w:eastAsia="Arial"/>
        </w:rPr>
        <w:t>RST </w:t>
      </w:r>
      <w:r>
        <w:rPr>
          <w:rFonts w:ascii="Arial" w:eastAsia="Arial"/>
          <w:spacing w:val="24"/>
        </w:rPr>
        <w:t> </w:t>
      </w:r>
      <w:r>
        <w:rPr/>
        <w:t>输入驱动置高电平来启动所有的数据传送。</w:t>
        <w:tab/>
        <w:tab/>
      </w:r>
      <w:r>
        <w:rPr>
          <w:rFonts w:ascii="Arial" w:eastAsia="Arial"/>
        </w:rPr>
        <w:t>RST</w:t>
        <w:tab/>
      </w:r>
      <w:r>
        <w:rPr/>
        <w:t>输入有两种功能：首先，</w:t>
        <w:tab/>
        <w:tab/>
      </w:r>
      <w:r>
        <w:rPr>
          <w:rFonts w:ascii="Arial" w:eastAsia="Arial"/>
        </w:rPr>
        <w:t>RST</w:t>
        <w:tab/>
      </w:r>
      <w:r>
        <w:rPr/>
        <w:t>接通控制逻辑，允许 地址</w:t>
      </w:r>
      <w:r>
        <w:rPr>
          <w:spacing w:val="-80"/>
        </w:rPr>
        <w:t> </w:t>
      </w:r>
      <w:r>
        <w:rPr>
          <w:rFonts w:ascii="Arial" w:eastAsia="Arial"/>
        </w:rPr>
        <w:t>/</w:t>
      </w:r>
      <w:r>
        <w:rPr>
          <w:rFonts w:ascii="Arial" w:eastAsia="Arial"/>
          <w:spacing w:val="-1"/>
        </w:rPr>
        <w:t> </w:t>
      </w:r>
      <w:r>
        <w:rPr/>
        <w:t>命令序列送入移位寄存器；其次，</w:t>
        <w:tab/>
      </w:r>
      <w:r>
        <w:rPr>
          <w:rFonts w:ascii="Arial" w:eastAsia="Arial"/>
        </w:rPr>
        <w:t>RST   </w:t>
      </w:r>
      <w:r>
        <w:rPr>
          <w:rFonts w:ascii="Arial" w:eastAsia="Arial"/>
          <w:spacing w:val="43"/>
        </w:rPr>
        <w:t> </w:t>
      </w:r>
      <w:r>
        <w:rPr/>
        <w:t>提供终止单字节或多字节数据的传送手段。当</w:t>
        <w:tab/>
        <w:tab/>
      </w:r>
      <w:r>
        <w:rPr>
          <w:rFonts w:ascii="Arial" w:eastAsia="Arial"/>
        </w:rPr>
        <w:t>RST</w:t>
        <w:tab/>
      </w:r>
      <w:r>
        <w:rPr/>
        <w:t>为高电平时，所有的数据传送被初始化，允许对</w:t>
        <w:tab/>
      </w:r>
      <w:r>
        <w:rPr>
          <w:rFonts w:ascii="Arial" w:eastAsia="Arial"/>
          <w:spacing w:val="-3"/>
        </w:rPr>
        <w:t>DS1302 </w:t>
      </w:r>
      <w:r>
        <w:rPr/>
        <w:t>进行操作。</w:t>
      </w:r>
    </w:p>
    <w:p>
      <w:pPr>
        <w:pStyle w:val="BodyText"/>
        <w:spacing w:line="452" w:lineRule="exact"/>
        <w:ind w:left="1600"/>
      </w:pPr>
      <w:r>
        <w:rPr/>
        <w:t>主要性能指标：</w:t>
      </w:r>
    </w:p>
    <w:p>
      <w:pPr>
        <w:pStyle w:val="BodyText"/>
        <w:tabs>
          <w:tab w:pos="5399" w:val="left" w:leader="none"/>
        </w:tabs>
        <w:spacing w:line="302" w:lineRule="auto" w:before="118"/>
        <w:ind w:left="780" w:right="1319" w:firstLine="820"/>
      </w:pPr>
      <w:r>
        <w:rPr/>
        <w:t>实时时钟具有能计算</w:t>
        <w:tab/>
      </w:r>
      <w:r>
        <w:rPr>
          <w:rFonts w:ascii="Arial" w:eastAsia="Arial"/>
        </w:rPr>
        <w:t>2100</w:t>
      </w:r>
      <w:r>
        <w:rPr>
          <w:rFonts w:ascii="Arial" w:eastAsia="Arial"/>
          <w:spacing w:val="36"/>
        </w:rPr>
        <w:t> </w:t>
      </w:r>
      <w:r>
        <w:rPr/>
        <w:t>年之前的秒、分、时、日、日期、星期、月</w:t>
      </w:r>
      <w:r>
        <w:rPr>
          <w:spacing w:val="-15"/>
        </w:rPr>
        <w:t>、</w:t>
      </w:r>
      <w:r>
        <w:rPr/>
        <w:t>年的能力，还有闰年调整的能力。</w:t>
      </w:r>
    </w:p>
    <w:p>
      <w:pPr>
        <w:pStyle w:val="BodyText"/>
        <w:tabs>
          <w:tab w:pos="4479" w:val="left" w:leader="none"/>
          <w:tab w:pos="5699" w:val="left" w:leader="none"/>
        </w:tabs>
        <w:spacing w:line="297" w:lineRule="auto" w:before="18"/>
        <w:ind w:left="1600" w:right="7559"/>
      </w:pPr>
      <w:r>
        <w:rPr>
          <w:rFonts w:ascii="Arial" w:hAnsi="Arial" w:eastAsia="Arial"/>
          <w:spacing w:val="9"/>
        </w:rPr>
        <w:t>31</w:t>
      </w:r>
      <w:r>
        <w:rPr>
          <w:spacing w:val="9"/>
        </w:rPr>
        <w:t>×</w:t>
      </w:r>
      <w:r>
        <w:rPr>
          <w:rFonts w:ascii="Arial" w:hAnsi="Arial" w:eastAsia="Arial"/>
          <w:spacing w:val="9"/>
        </w:rPr>
        <w:t>8</w:t>
      </w:r>
      <w:r>
        <w:rPr>
          <w:rFonts w:ascii="Arial" w:hAnsi="Arial" w:eastAsia="Arial"/>
          <w:spacing w:val="19"/>
        </w:rPr>
        <w:t> </w:t>
      </w:r>
      <w:r>
        <w:rPr/>
        <w:t>位暂存数据存储</w:t>
        <w:tab/>
      </w:r>
      <w:r>
        <w:rPr>
          <w:rFonts w:ascii="Arial" w:hAnsi="Arial" w:eastAsia="Arial"/>
        </w:rPr>
        <w:t>RAM</w:t>
      </w:r>
      <w:r>
        <w:rPr>
          <w:rFonts w:ascii="Arial" w:hAnsi="Arial" w:eastAsia="Arial"/>
          <w:spacing w:val="20"/>
        </w:rPr>
        <w:t> </w:t>
      </w:r>
      <w:r>
        <w:rPr/>
        <w:t>。</w:t>
      </w:r>
      <w:r>
        <w:rPr>
          <w:rFonts w:ascii="Arial" w:hAnsi="Arial" w:eastAsia="Arial"/>
        </w:rPr>
        <w:t>I/O</w:t>
      </w:r>
      <w:r>
        <w:rPr>
          <w:rFonts w:ascii="Arial" w:hAnsi="Arial" w:eastAsia="Arial"/>
          <w:spacing w:val="79"/>
        </w:rPr>
        <w:t> </w:t>
      </w:r>
      <w:r>
        <w:rPr/>
        <w:t>串行口方式使得管脚数量最少</w:t>
      </w:r>
      <w:r>
        <w:rPr>
          <w:spacing w:val="-19"/>
        </w:rPr>
        <w:t>。</w:t>
      </w:r>
      <w:r>
        <w:rPr/>
        <w:t>工作电压范围：</w:t>
        <w:tab/>
      </w:r>
      <w:r>
        <w:rPr>
          <w:rFonts w:ascii="Arial" w:hAnsi="Arial" w:eastAsia="Arial"/>
          <w:spacing w:val="4"/>
        </w:rPr>
        <w:t>2.0</w:t>
      </w:r>
      <w:r>
        <w:rPr>
          <w:spacing w:val="4"/>
        </w:rPr>
        <w:t>～</w:t>
      </w:r>
      <w:r>
        <w:rPr>
          <w:spacing w:val="-162"/>
        </w:rPr>
        <w:t> </w:t>
      </w:r>
      <w:r>
        <w:rPr>
          <w:rFonts w:ascii="Arial" w:hAnsi="Arial" w:eastAsia="Arial"/>
        </w:rPr>
        <w:t>5.5V </w:t>
      </w:r>
      <w:r>
        <w:rPr/>
        <w:t>。</w:t>
      </w:r>
    </w:p>
    <w:p>
      <w:pPr>
        <w:pStyle w:val="BodyText"/>
        <w:tabs>
          <w:tab w:pos="6299" w:val="left" w:leader="none"/>
        </w:tabs>
        <w:spacing w:before="4"/>
        <w:ind w:left="1600"/>
      </w:pPr>
      <w:r>
        <w:rPr/>
        <w:t>工作电流：</w:t>
      </w:r>
      <w:r>
        <w:rPr>
          <w:spacing w:val="58"/>
        </w:rPr>
        <w:t> </w:t>
      </w:r>
      <w:r>
        <w:rPr>
          <w:rFonts w:ascii="Arial" w:eastAsia="Arial"/>
        </w:rPr>
        <w:t>2.0V</w:t>
      </w:r>
      <w:r>
        <w:rPr>
          <w:rFonts w:ascii="Arial" w:eastAsia="Arial"/>
          <w:spacing w:val="79"/>
        </w:rPr>
        <w:t> </w:t>
      </w:r>
      <w:r>
        <w:rPr/>
        <w:t>时，小于</w:t>
        <w:tab/>
      </w:r>
      <w:r>
        <w:rPr>
          <w:rFonts w:ascii="Arial" w:eastAsia="Arial"/>
        </w:rPr>
        <w:t>300mA</w:t>
      </w:r>
      <w:r>
        <w:rPr>
          <w:rFonts w:ascii="Arial" w:eastAsia="Arial"/>
          <w:spacing w:val="-21"/>
        </w:rPr>
        <w:t> </w:t>
      </w:r>
      <w:r>
        <w:rPr/>
        <w:t>。</w:t>
      </w:r>
    </w:p>
    <w:p>
      <w:pPr>
        <w:spacing w:after="0"/>
        <w:sectPr>
          <w:type w:val="continuous"/>
          <w:pgSz w:w="19120" w:h="27060"/>
          <w:pgMar w:top="2380" w:bottom="280" w:left="2760" w:right="1500"/>
        </w:sectPr>
      </w:pPr>
    </w:p>
    <w:p>
      <w:pPr>
        <w:pStyle w:val="BodyText"/>
        <w:rPr>
          <w:sz w:val="20"/>
        </w:rPr>
      </w:pPr>
    </w:p>
    <w:p>
      <w:pPr>
        <w:pStyle w:val="BodyText"/>
        <w:spacing w:before="11"/>
        <w:rPr>
          <w:sz w:val="26"/>
        </w:rPr>
      </w:pPr>
    </w:p>
    <w:p>
      <w:pPr>
        <w:pStyle w:val="BodyText"/>
        <w:tabs>
          <w:tab w:pos="3879" w:val="left" w:leader="none"/>
          <w:tab w:pos="4879" w:val="left" w:leader="none"/>
          <w:tab w:pos="13999" w:val="left" w:leader="none"/>
        </w:tabs>
        <w:spacing w:line="302" w:lineRule="auto" w:before="66"/>
        <w:ind w:left="780" w:right="359" w:firstLine="820"/>
      </w:pPr>
      <w:r>
        <w:rPr>
          <w:spacing w:val="60"/>
        </w:rPr>
        <w:t>读</w:t>
      </w:r>
      <w:r>
        <w:rPr>
          <w:rFonts w:ascii="Arial" w:eastAsia="Arial"/>
        </w:rPr>
        <w:t>/</w:t>
      </w:r>
      <w:r>
        <w:rPr/>
        <w:t>写时钟或</w:t>
        <w:tab/>
      </w:r>
      <w:r>
        <w:rPr>
          <w:rFonts w:ascii="Arial" w:eastAsia="Arial"/>
        </w:rPr>
        <w:t>RAM</w:t>
        <w:tab/>
      </w:r>
      <w:r>
        <w:rPr/>
        <w:t>数据时，</w:t>
      </w:r>
      <w:r>
        <w:rPr>
          <w:spacing w:val="-120"/>
        </w:rPr>
        <w:t> </w:t>
      </w:r>
      <w:r>
        <w:rPr/>
        <w:t>有两种传送方式：</w:t>
      </w:r>
      <w:r>
        <w:rPr>
          <w:spacing w:val="40"/>
        </w:rPr>
        <w:t> </w:t>
      </w:r>
      <w:r>
        <w:rPr/>
        <w:t>单字节传送和多字节传送</w:t>
        <w:tab/>
      </w:r>
      <w:r>
        <w:rPr>
          <w:rFonts w:ascii="Arial" w:eastAsia="Arial"/>
          <w:spacing w:val="20"/>
        </w:rPr>
        <w:t>(</w:t>
      </w:r>
      <w:r>
        <w:rPr>
          <w:spacing w:val="-18"/>
        </w:rPr>
        <w:t>字</w:t>
      </w:r>
      <w:r>
        <w:rPr/>
        <w:t>符组方式</w:t>
      </w:r>
      <w:r>
        <w:rPr>
          <w:spacing w:val="20"/>
        </w:rPr>
        <w:t> </w:t>
      </w:r>
      <w:r>
        <w:rPr>
          <w:rFonts w:ascii="Arial" w:eastAsia="Arial"/>
          <w:spacing w:val="20"/>
        </w:rPr>
        <w:t>)</w:t>
      </w:r>
      <w:r>
        <w:rPr/>
        <w:t>。</w:t>
      </w:r>
    </w:p>
    <w:p>
      <w:pPr>
        <w:pStyle w:val="BodyText"/>
        <w:tabs>
          <w:tab w:pos="5699" w:val="left" w:leader="none"/>
          <w:tab w:pos="9079" w:val="left" w:leader="none"/>
          <w:tab w:pos="10139" w:val="left" w:leader="none"/>
          <w:tab w:pos="11359" w:val="left" w:leader="none"/>
          <w:tab w:pos="11479" w:val="left" w:leader="none"/>
          <w:tab w:pos="13939" w:val="left" w:leader="none"/>
        </w:tabs>
        <w:spacing w:line="302" w:lineRule="auto"/>
        <w:ind w:left="780" w:right="118" w:firstLine="820"/>
      </w:pPr>
      <w:r>
        <w:rPr/>
        <w:t>控制字节的最高有效位</w:t>
        <w:tab/>
      </w:r>
      <w:r>
        <w:rPr>
          <w:rFonts w:ascii="Arial" w:eastAsia="Arial"/>
        </w:rPr>
        <w:t>( </w:t>
      </w:r>
      <w:r>
        <w:rPr/>
        <w:t>位 </w:t>
      </w:r>
      <w:r>
        <w:rPr>
          <w:rFonts w:ascii="Arial" w:eastAsia="Arial"/>
          <w:spacing w:val="9"/>
        </w:rPr>
        <w:t>7)</w:t>
      </w:r>
      <w:r>
        <w:rPr>
          <w:rFonts w:ascii="Arial" w:eastAsia="Arial"/>
          <w:spacing w:val="-20"/>
        </w:rPr>
        <w:t> </w:t>
      </w:r>
      <w:r>
        <w:rPr/>
        <w:t>必须是逻辑</w:t>
        <w:tab/>
      </w:r>
      <w:r>
        <w:rPr>
          <w:rFonts w:ascii="Arial" w:eastAsia="Arial"/>
        </w:rPr>
        <w:t>1</w:t>
      </w:r>
      <w:r>
        <w:rPr/>
        <w:t>，如果它为</w:t>
        <w:tab/>
        <w:tab/>
      </w:r>
      <w:r>
        <w:rPr>
          <w:rFonts w:ascii="Arial" w:eastAsia="Arial"/>
          <w:spacing w:val="-11"/>
        </w:rPr>
        <w:t>0</w:t>
      </w:r>
      <w:r>
        <w:rPr>
          <w:spacing w:val="-11"/>
        </w:rPr>
        <w:t>，</w:t>
      </w:r>
      <w:r>
        <w:rPr/>
        <w:t>则不能把数据  写入</w:t>
      </w:r>
      <w:r>
        <w:rPr>
          <w:spacing w:val="39"/>
        </w:rPr>
        <w:t> </w:t>
      </w:r>
      <w:r>
        <w:rPr>
          <w:rFonts w:ascii="Arial" w:eastAsia="Arial"/>
        </w:rPr>
        <w:t>DS1302</w:t>
      </w:r>
      <w:r>
        <w:rPr>
          <w:rFonts w:ascii="Arial" w:eastAsia="Arial"/>
          <w:spacing w:val="38"/>
        </w:rPr>
        <w:t> </w:t>
      </w:r>
      <w:r>
        <w:rPr/>
        <w:t>中</w:t>
      </w:r>
      <w:r>
        <w:rPr>
          <w:spacing w:val="-20"/>
        </w:rPr>
        <w:t>，</w:t>
      </w:r>
      <w:r>
        <w:rPr/>
        <w:t>位</w:t>
      </w:r>
      <w:r>
        <w:rPr>
          <w:spacing w:val="-20"/>
        </w:rPr>
        <w:t> </w:t>
      </w:r>
      <w:r>
        <w:rPr>
          <w:rFonts w:ascii="Arial" w:eastAsia="Arial"/>
        </w:rPr>
        <w:t>6</w:t>
      </w:r>
      <w:r>
        <w:rPr>
          <w:rFonts w:ascii="Arial" w:eastAsia="Arial"/>
          <w:spacing w:val="18"/>
        </w:rPr>
        <w:t> </w:t>
      </w:r>
      <w:r>
        <w:rPr/>
        <w:t>如果为</w:t>
      </w:r>
      <w:r>
        <w:rPr>
          <w:spacing w:val="59"/>
        </w:rPr>
        <w:t> </w:t>
      </w:r>
      <w:r>
        <w:rPr>
          <w:rFonts w:ascii="Arial" w:eastAsia="Arial"/>
          <w:spacing w:val="-21"/>
        </w:rPr>
        <w:t>0</w:t>
      </w:r>
      <w:r>
        <w:rPr>
          <w:spacing w:val="-21"/>
        </w:rPr>
        <w:t>，</w:t>
      </w:r>
      <w:r>
        <w:rPr/>
        <w:t>则表示存取日历时钟数据，</w:t>
        <w:tab/>
        <w:t>为</w:t>
      </w:r>
      <w:r>
        <w:rPr>
          <w:spacing w:val="-20"/>
        </w:rPr>
        <w:t> </w:t>
      </w:r>
      <w:r>
        <w:rPr>
          <w:rFonts w:ascii="Arial" w:eastAsia="Arial"/>
        </w:rPr>
        <w:t>1</w:t>
      </w:r>
      <w:r>
        <w:rPr>
          <w:rFonts w:ascii="Arial" w:eastAsia="Arial"/>
          <w:spacing w:val="19"/>
        </w:rPr>
        <w:t> </w:t>
      </w:r>
      <w:r>
        <w:rPr/>
        <w:t>表示存取</w:t>
        <w:tab/>
      </w:r>
      <w:r>
        <w:rPr>
          <w:rFonts w:ascii="Arial" w:eastAsia="Arial"/>
          <w:spacing w:val="-6"/>
        </w:rPr>
        <w:t>RAM </w:t>
      </w:r>
      <w:r>
        <w:rPr/>
        <w:t>数据；位</w:t>
      </w:r>
      <w:r>
        <w:rPr>
          <w:spacing w:val="80"/>
        </w:rPr>
        <w:t> </w:t>
      </w:r>
      <w:r>
        <w:rPr>
          <w:rFonts w:ascii="Arial" w:eastAsia="Arial"/>
        </w:rPr>
        <w:t>5</w:t>
      </w:r>
      <w:r>
        <w:rPr>
          <w:rFonts w:ascii="Arial" w:eastAsia="Arial"/>
          <w:spacing w:val="-1"/>
        </w:rPr>
        <w:t> </w:t>
      </w:r>
      <w:r>
        <w:rPr/>
        <w:t>至位</w:t>
      </w:r>
      <w:r>
        <w:rPr>
          <w:spacing w:val="20"/>
        </w:rPr>
        <w:t> </w:t>
      </w:r>
      <w:r>
        <w:rPr>
          <w:rFonts w:ascii="Arial" w:eastAsia="Arial"/>
        </w:rPr>
        <w:t>1</w:t>
      </w:r>
      <w:r>
        <w:rPr>
          <w:rFonts w:ascii="Arial" w:eastAsia="Arial"/>
          <w:spacing w:val="39"/>
        </w:rPr>
        <w:t> </w:t>
      </w:r>
      <w:r>
        <w:rPr/>
        <w:t>指示操作单元的地址；最低有效位</w:t>
        <w:tab/>
      </w:r>
      <w:r>
        <w:rPr>
          <w:rFonts w:ascii="Arial" w:eastAsia="Arial"/>
        </w:rPr>
        <w:t>(</w:t>
      </w:r>
      <w:r>
        <w:rPr>
          <w:rFonts w:ascii="Arial" w:eastAsia="Arial"/>
          <w:spacing w:val="-21"/>
        </w:rPr>
        <w:t> </w:t>
      </w:r>
      <w:r>
        <w:rPr/>
        <w:t>位</w:t>
      </w:r>
      <w:r>
        <w:rPr>
          <w:spacing w:val="-20"/>
        </w:rPr>
        <w:t> </w:t>
      </w:r>
      <w:r>
        <w:rPr>
          <w:rFonts w:ascii="Arial" w:eastAsia="Arial"/>
        </w:rPr>
        <w:t>0)</w:t>
      </w:r>
      <w:r>
        <w:rPr>
          <w:rFonts w:ascii="Arial" w:eastAsia="Arial"/>
          <w:spacing w:val="-20"/>
        </w:rPr>
        <w:t> </w:t>
      </w:r>
      <w:r>
        <w:rPr/>
        <w:t>如为</w:t>
      </w:r>
      <w:r>
        <w:rPr>
          <w:spacing w:val="40"/>
        </w:rPr>
        <w:t> </w:t>
      </w:r>
      <w:r>
        <w:rPr>
          <w:rFonts w:ascii="Arial" w:eastAsia="Arial"/>
        </w:rPr>
        <w:t>0</w:t>
      </w:r>
      <w:r>
        <w:rPr>
          <w:rFonts w:ascii="Arial" w:eastAsia="Arial"/>
          <w:spacing w:val="-1"/>
        </w:rPr>
        <w:t> </w:t>
      </w:r>
      <w:r>
        <w:rPr/>
        <w:t>表示要进行</w:t>
      </w:r>
    </w:p>
    <w:p>
      <w:pPr>
        <w:pStyle w:val="BodyText"/>
        <w:tabs>
          <w:tab w:pos="2939" w:val="left" w:leader="none"/>
        </w:tabs>
        <w:spacing w:line="458" w:lineRule="exact"/>
        <w:ind w:left="780"/>
      </w:pPr>
      <w:r>
        <w:rPr/>
        <w:t>写操作，为</w:t>
        <w:tab/>
      </w:r>
      <w:r>
        <w:rPr>
          <w:rFonts w:ascii="Arial" w:eastAsia="Arial"/>
        </w:rPr>
        <w:t>1</w:t>
      </w:r>
      <w:r>
        <w:rPr>
          <w:rFonts w:ascii="Arial" w:eastAsia="Arial"/>
          <w:spacing w:val="-1"/>
        </w:rPr>
        <w:t> </w:t>
      </w:r>
      <w:r>
        <w:rPr/>
        <w:t>表示进行读操作，控制字节总是从最低位开始输出。</w:t>
      </w:r>
    </w:p>
    <w:p>
      <w:pPr>
        <w:pStyle w:val="BodyText"/>
        <w:tabs>
          <w:tab w:pos="7239" w:val="left" w:leader="none"/>
        </w:tabs>
        <w:spacing w:before="137"/>
        <w:ind w:left="1600"/>
      </w:pPr>
      <w:r>
        <w:rPr>
          <w:rFonts w:ascii="Arial" w:eastAsia="Arial"/>
        </w:rPr>
        <w:t>DS1302</w:t>
      </w:r>
      <w:r>
        <w:rPr>
          <w:rFonts w:ascii="Arial" w:eastAsia="Arial"/>
          <w:spacing w:val="37"/>
        </w:rPr>
        <w:t> </w:t>
      </w:r>
      <w:r>
        <w:rPr/>
        <w:t>的管脚排列及描述如图</w:t>
        <w:tab/>
      </w:r>
      <w:r>
        <w:rPr>
          <w:rFonts w:ascii="Arial" w:eastAsia="Arial"/>
        </w:rPr>
        <w:t>8</w:t>
      </w:r>
      <w:r>
        <w:rPr>
          <w:rFonts w:ascii="Arial" w:eastAsia="Arial"/>
          <w:spacing w:val="39"/>
        </w:rPr>
        <w:t> </w:t>
      </w:r>
      <w:r>
        <w:rPr/>
        <w:t>所示。</w:t>
      </w:r>
    </w:p>
    <w:p>
      <w:pPr>
        <w:pStyle w:val="BodyText"/>
        <w:rPr>
          <w:sz w:val="42"/>
        </w:rPr>
      </w:pPr>
    </w:p>
    <w:p>
      <w:pPr>
        <w:pStyle w:val="BodyText"/>
        <w:rPr>
          <w:sz w:val="42"/>
        </w:rPr>
      </w:pPr>
    </w:p>
    <w:p>
      <w:pPr>
        <w:pStyle w:val="BodyText"/>
        <w:rPr>
          <w:sz w:val="42"/>
        </w:rPr>
      </w:pPr>
    </w:p>
    <w:p>
      <w:pPr>
        <w:pStyle w:val="BodyText"/>
        <w:rPr>
          <w:sz w:val="42"/>
        </w:rPr>
      </w:pPr>
    </w:p>
    <w:p>
      <w:pPr>
        <w:pStyle w:val="BodyText"/>
        <w:rPr>
          <w:sz w:val="42"/>
        </w:rPr>
      </w:pPr>
    </w:p>
    <w:p>
      <w:pPr>
        <w:pStyle w:val="BodyText"/>
        <w:rPr>
          <w:sz w:val="42"/>
        </w:rPr>
      </w:pPr>
    </w:p>
    <w:p>
      <w:pPr>
        <w:pStyle w:val="BodyText"/>
        <w:spacing w:before="6"/>
        <w:rPr>
          <w:sz w:val="58"/>
        </w:rPr>
      </w:pPr>
    </w:p>
    <w:p>
      <w:pPr>
        <w:tabs>
          <w:tab w:pos="2279" w:val="left" w:leader="none"/>
        </w:tabs>
        <w:spacing w:before="0"/>
        <w:ind w:left="300" w:right="0" w:firstLine="0"/>
        <w:jc w:val="center"/>
        <w:rPr>
          <w:sz w:val="30"/>
        </w:rPr>
      </w:pPr>
      <w:r>
        <w:rPr>
          <w:sz w:val="30"/>
        </w:rPr>
        <w:t>图</w:t>
      </w:r>
      <w:r>
        <w:rPr>
          <w:spacing w:val="-12"/>
          <w:sz w:val="30"/>
        </w:rPr>
        <w:t> </w:t>
      </w:r>
      <w:r>
        <w:rPr>
          <w:rFonts w:ascii="Arial" w:eastAsia="Arial"/>
          <w:sz w:val="30"/>
        </w:rPr>
        <w:t>8</w:t>
      </w:r>
      <w:r>
        <w:rPr>
          <w:rFonts w:ascii="Arial" w:eastAsia="Arial"/>
          <w:spacing w:val="-2"/>
          <w:sz w:val="30"/>
        </w:rPr>
        <w:t> </w:t>
      </w:r>
      <w:r>
        <w:rPr>
          <w:rFonts w:ascii="Arial" w:eastAsia="Arial"/>
          <w:sz w:val="30"/>
        </w:rPr>
        <w:t>DS3102</w:t>
        <w:tab/>
      </w:r>
      <w:r>
        <w:rPr>
          <w:sz w:val="30"/>
        </w:rPr>
        <w:t>管脚图</w:t>
      </w:r>
    </w:p>
    <w:p>
      <w:pPr>
        <w:pStyle w:val="BodyText"/>
        <w:spacing w:before="4"/>
        <w:rPr>
          <w:sz w:val="29"/>
        </w:rPr>
      </w:pPr>
    </w:p>
    <w:p>
      <w:pPr>
        <w:pStyle w:val="BodyText"/>
        <w:tabs>
          <w:tab w:pos="5619" w:val="left" w:leader="none"/>
        </w:tabs>
        <w:spacing w:before="1"/>
        <w:ind w:left="1600"/>
      </w:pPr>
      <w:r>
        <w:rPr>
          <w:rFonts w:ascii="Arial" w:eastAsia="Arial"/>
        </w:rPr>
        <w:t>DS1302</w:t>
      </w:r>
      <w:r>
        <w:rPr>
          <w:rFonts w:ascii="Arial" w:eastAsia="Arial"/>
          <w:spacing w:val="37"/>
        </w:rPr>
        <w:t> </w:t>
      </w:r>
      <w:r>
        <w:rPr/>
        <w:t>引脚描述如表</w:t>
        <w:tab/>
      </w:r>
      <w:r>
        <w:rPr>
          <w:rFonts w:ascii="Arial" w:eastAsia="Arial"/>
        </w:rPr>
        <w:t>1</w:t>
      </w:r>
      <w:r>
        <w:rPr>
          <w:rFonts w:ascii="Arial" w:eastAsia="Arial"/>
          <w:spacing w:val="-1"/>
        </w:rPr>
        <w:t> </w:t>
      </w:r>
      <w:r>
        <w:rPr/>
        <w:t>所示。</w:t>
      </w:r>
    </w:p>
    <w:p>
      <w:pPr>
        <w:spacing w:before="18"/>
        <w:ind w:left="5839" w:right="5599" w:firstLine="0"/>
        <w:jc w:val="center"/>
        <w:rPr>
          <w:sz w:val="30"/>
        </w:rPr>
      </w:pPr>
      <w:r>
        <w:rPr>
          <w:sz w:val="30"/>
        </w:rPr>
        <w:t>表 </w:t>
      </w:r>
      <w:r>
        <w:rPr>
          <w:rFonts w:ascii="Arial" w:eastAsia="Arial"/>
          <w:sz w:val="30"/>
        </w:rPr>
        <w:t>1  </w:t>
      </w:r>
      <w:r>
        <w:rPr>
          <w:sz w:val="30"/>
        </w:rPr>
        <w:t>管脚描述</w:t>
      </w:r>
    </w:p>
    <w:p>
      <w:pPr>
        <w:pStyle w:val="BodyText"/>
        <w:spacing w:before="6"/>
        <w:rPr>
          <w:sz w:val="32"/>
        </w:rPr>
      </w:pPr>
    </w:p>
    <w:p>
      <w:pPr>
        <w:tabs>
          <w:tab w:pos="4859" w:val="left" w:leader="none"/>
        </w:tabs>
        <w:spacing w:before="0"/>
        <w:ind w:left="100" w:right="0" w:firstLine="0"/>
        <w:jc w:val="center"/>
        <w:rPr>
          <w:sz w:val="30"/>
        </w:rPr>
      </w:pPr>
      <w:r>
        <w:rPr>
          <w:sz w:val="30"/>
        </w:rPr>
        <w:t>引脚</w:t>
        <w:tab/>
        <w:t>说明</w:t>
      </w:r>
    </w:p>
    <w:p>
      <w:pPr>
        <w:pStyle w:val="BodyText"/>
        <w:spacing w:before="11"/>
        <w:rPr>
          <w:sz w:val="26"/>
        </w:rPr>
      </w:pPr>
    </w:p>
    <w:p>
      <w:pPr>
        <w:spacing w:after="0"/>
        <w:rPr>
          <w:sz w:val="26"/>
        </w:rPr>
        <w:sectPr>
          <w:pgSz w:w="19120" w:h="27060"/>
          <w:pgMar w:header="1485" w:footer="1695" w:top="1780" w:bottom="1880" w:left="2760" w:right="1500"/>
        </w:sectPr>
      </w:pPr>
    </w:p>
    <w:p>
      <w:pPr>
        <w:spacing w:line="410" w:lineRule="auto" w:before="90"/>
        <w:ind w:left="4780" w:right="278" w:hanging="100"/>
        <w:jc w:val="both"/>
        <w:rPr>
          <w:rFonts w:ascii="Arial"/>
          <w:sz w:val="30"/>
        </w:rPr>
      </w:pPr>
      <w:r>
        <w:rPr>
          <w:rFonts w:ascii="Arial"/>
          <w:sz w:val="30"/>
        </w:rPr>
        <w:t>X1,X2 GND RST</w:t>
      </w:r>
    </w:p>
    <w:p>
      <w:pPr>
        <w:spacing w:line="403" w:lineRule="auto" w:before="10"/>
        <w:ind w:left="4700" w:right="291" w:firstLine="56"/>
        <w:jc w:val="center"/>
        <w:rPr>
          <w:rFonts w:ascii="Arial"/>
          <w:sz w:val="30"/>
        </w:rPr>
      </w:pPr>
      <w:r>
        <w:rPr>
          <w:rFonts w:ascii="Arial"/>
          <w:sz w:val="30"/>
        </w:rPr>
        <w:t>I/O SCLK</w:t>
      </w:r>
    </w:p>
    <w:p>
      <w:pPr>
        <w:spacing w:before="21"/>
        <w:ind w:left="4360" w:right="0" w:firstLine="0"/>
        <w:jc w:val="center"/>
        <w:rPr>
          <w:rFonts w:ascii="Arial"/>
          <w:sz w:val="30"/>
        </w:rPr>
      </w:pPr>
      <w:r>
        <w:rPr>
          <w:rFonts w:ascii="Arial"/>
          <w:sz w:val="30"/>
        </w:rPr>
        <w:t>Vcc1,Vcc2</w:t>
      </w:r>
    </w:p>
    <w:p>
      <w:pPr>
        <w:tabs>
          <w:tab w:pos="4282" w:val="left" w:leader="none"/>
        </w:tabs>
        <w:spacing w:line="350" w:lineRule="auto" w:before="71"/>
        <w:ind w:left="3942" w:right="3559" w:hanging="1440"/>
        <w:jc w:val="left"/>
        <w:rPr>
          <w:sz w:val="30"/>
        </w:rPr>
      </w:pPr>
      <w:r>
        <w:rPr/>
        <w:br w:type="column"/>
      </w:r>
      <w:r>
        <w:rPr>
          <w:rFonts w:ascii="Arial" w:eastAsia="Arial"/>
          <w:sz w:val="30"/>
        </w:rPr>
        <w:t>32.768KHz</w:t>
        <w:tab/>
      </w:r>
      <w:r>
        <w:rPr>
          <w:spacing w:val="-5"/>
          <w:sz w:val="30"/>
        </w:rPr>
        <w:t>晶振管脚</w:t>
      </w:r>
      <w:r>
        <w:rPr>
          <w:sz w:val="30"/>
        </w:rPr>
        <w:t>地</w:t>
      </w:r>
    </w:p>
    <w:p>
      <w:pPr>
        <w:spacing w:before="18"/>
        <w:ind w:left="2562" w:right="3537" w:firstLine="0"/>
        <w:jc w:val="center"/>
        <w:rPr>
          <w:sz w:val="30"/>
        </w:rPr>
      </w:pPr>
      <w:r>
        <w:rPr>
          <w:sz w:val="30"/>
        </w:rPr>
        <w:t>复位脚</w:t>
      </w:r>
    </w:p>
    <w:p>
      <w:pPr>
        <w:tabs>
          <w:tab w:pos="4022" w:val="left" w:leader="none"/>
        </w:tabs>
        <w:spacing w:line="362" w:lineRule="auto" w:before="216"/>
        <w:ind w:left="2562" w:right="3639" w:firstLine="0"/>
        <w:jc w:val="center"/>
        <w:rPr>
          <w:sz w:val="30"/>
        </w:rPr>
      </w:pPr>
      <w:r>
        <w:rPr>
          <w:sz w:val="30"/>
        </w:rPr>
        <w:t>数据输入</w:t>
        <w:tab/>
      </w:r>
      <w:r>
        <w:rPr>
          <w:rFonts w:ascii="Arial" w:eastAsia="Arial"/>
          <w:sz w:val="30"/>
        </w:rPr>
        <w:t>/</w:t>
      </w:r>
      <w:r>
        <w:rPr>
          <w:rFonts w:ascii="Arial" w:eastAsia="Arial"/>
          <w:spacing w:val="13"/>
          <w:sz w:val="30"/>
        </w:rPr>
        <w:t> </w:t>
      </w:r>
      <w:r>
        <w:rPr>
          <w:sz w:val="30"/>
        </w:rPr>
        <w:t>输出引</w:t>
      </w:r>
      <w:r>
        <w:rPr>
          <w:spacing w:val="-18"/>
          <w:sz w:val="30"/>
        </w:rPr>
        <w:t>脚</w:t>
      </w:r>
      <w:r>
        <w:rPr>
          <w:sz w:val="30"/>
        </w:rPr>
        <w:t>串行时钟</w:t>
      </w:r>
    </w:p>
    <w:p>
      <w:pPr>
        <w:spacing w:before="19"/>
        <w:ind w:left="2484" w:right="3639" w:firstLine="0"/>
        <w:jc w:val="center"/>
        <w:rPr>
          <w:sz w:val="30"/>
        </w:rPr>
      </w:pPr>
      <w:r>
        <w:rPr>
          <w:sz w:val="30"/>
        </w:rPr>
        <w:t>电源供电管脚</w:t>
      </w:r>
    </w:p>
    <w:p>
      <w:pPr>
        <w:spacing w:after="0"/>
        <w:jc w:val="center"/>
        <w:rPr>
          <w:sz w:val="30"/>
        </w:rPr>
        <w:sectPr>
          <w:type w:val="continuous"/>
          <w:pgSz w:w="19120" w:h="27060"/>
          <w:pgMar w:top="2380" w:bottom="280" w:left="2760" w:right="1500"/>
          <w:cols w:num="2" w:equalWidth="0">
            <w:col w:w="5778" w:space="40"/>
            <w:col w:w="9042"/>
          </w:cols>
        </w:sectPr>
      </w:pPr>
    </w:p>
    <w:p>
      <w:pPr>
        <w:pStyle w:val="BodyText"/>
        <w:rPr>
          <w:sz w:val="20"/>
        </w:rPr>
      </w:pPr>
      <w:r>
        <w:rPr/>
        <w:drawing>
          <wp:anchor distT="0" distB="0" distL="0" distR="0" allowOverlap="1" layoutInCell="1" locked="0" behindDoc="1" simplePos="0" relativeHeight="250479616">
            <wp:simplePos x="0" y="0"/>
            <wp:positionH relativeFrom="page">
              <wp:posOffset>2153333</wp:posOffset>
            </wp:positionH>
            <wp:positionV relativeFrom="page">
              <wp:posOffset>1185100</wp:posOffset>
            </wp:positionV>
            <wp:extent cx="8917333" cy="13667333"/>
            <wp:effectExtent l="0" t="0" r="0" b="0"/>
            <wp:wrapNone/>
            <wp:docPr id="21" name="image13.jpeg"/>
            <wp:cNvGraphicFramePr>
              <a:graphicFrameLocks noChangeAspect="1"/>
            </wp:cNvGraphicFramePr>
            <a:graphic>
              <a:graphicData uri="http://schemas.openxmlformats.org/drawingml/2006/picture">
                <pic:pic>
                  <pic:nvPicPr>
                    <pic:cNvPr id="22" name="image13.jpeg"/>
                    <pic:cNvPicPr/>
                  </pic:nvPicPr>
                  <pic:blipFill>
                    <a:blip r:embed="rId25" cstate="print"/>
                    <a:stretch>
                      <a:fillRect/>
                    </a:stretch>
                  </pic:blipFill>
                  <pic:spPr>
                    <a:xfrm>
                      <a:off x="0" y="0"/>
                      <a:ext cx="8917333" cy="13667333"/>
                    </a:xfrm>
                    <a:prstGeom prst="rect">
                      <a:avLst/>
                    </a:prstGeom>
                  </pic:spPr>
                </pic:pic>
              </a:graphicData>
            </a:graphic>
          </wp:anchor>
        </w:drawing>
      </w:r>
    </w:p>
    <w:p>
      <w:pPr>
        <w:pStyle w:val="BodyText"/>
        <w:rPr>
          <w:sz w:val="20"/>
        </w:rPr>
      </w:pPr>
    </w:p>
    <w:p>
      <w:pPr>
        <w:pStyle w:val="BodyText"/>
        <w:rPr>
          <w:sz w:val="20"/>
        </w:rPr>
      </w:pPr>
    </w:p>
    <w:p>
      <w:pPr>
        <w:pStyle w:val="BodyText"/>
        <w:tabs>
          <w:tab w:pos="6219" w:val="left" w:leader="none"/>
        </w:tabs>
        <w:spacing w:before="228"/>
        <w:ind w:left="1600"/>
      </w:pPr>
      <w:r>
        <w:rPr/>
        <w:t>时钟芯片工作原理图如图</w:t>
        <w:tab/>
      </w:r>
      <w:r>
        <w:rPr>
          <w:rFonts w:ascii="Arial" w:eastAsia="Arial"/>
        </w:rPr>
        <w:t>9</w:t>
      </w:r>
      <w:r>
        <w:rPr>
          <w:rFonts w:ascii="Arial" w:eastAsia="Arial"/>
          <w:spacing w:val="19"/>
        </w:rPr>
        <w:t> </w:t>
      </w:r>
      <w:r>
        <w:rPr/>
        <w:t>所示：</w:t>
      </w:r>
    </w:p>
    <w:p>
      <w:pPr>
        <w:pStyle w:val="BodyText"/>
        <w:rPr>
          <w:sz w:val="42"/>
        </w:rPr>
      </w:pPr>
    </w:p>
    <w:p>
      <w:pPr>
        <w:pStyle w:val="BodyText"/>
        <w:rPr>
          <w:sz w:val="42"/>
        </w:rPr>
      </w:pPr>
    </w:p>
    <w:p>
      <w:pPr>
        <w:pStyle w:val="BodyText"/>
        <w:rPr>
          <w:sz w:val="42"/>
        </w:rPr>
      </w:pPr>
    </w:p>
    <w:p>
      <w:pPr>
        <w:pStyle w:val="BodyText"/>
        <w:rPr>
          <w:sz w:val="42"/>
        </w:rPr>
      </w:pPr>
    </w:p>
    <w:p>
      <w:pPr>
        <w:pStyle w:val="BodyText"/>
        <w:rPr>
          <w:sz w:val="42"/>
        </w:rPr>
      </w:pPr>
    </w:p>
    <w:p>
      <w:pPr>
        <w:pStyle w:val="BodyText"/>
        <w:rPr>
          <w:sz w:val="42"/>
        </w:rPr>
      </w:pPr>
    </w:p>
    <w:p>
      <w:pPr>
        <w:pStyle w:val="BodyText"/>
        <w:rPr>
          <w:sz w:val="42"/>
        </w:rPr>
      </w:pPr>
    </w:p>
    <w:p>
      <w:pPr>
        <w:pStyle w:val="BodyText"/>
        <w:rPr>
          <w:sz w:val="42"/>
        </w:rPr>
      </w:pPr>
    </w:p>
    <w:p>
      <w:pPr>
        <w:pStyle w:val="BodyText"/>
        <w:rPr>
          <w:sz w:val="42"/>
        </w:rPr>
      </w:pPr>
    </w:p>
    <w:p>
      <w:pPr>
        <w:pStyle w:val="BodyText"/>
        <w:rPr>
          <w:sz w:val="42"/>
        </w:rPr>
      </w:pPr>
    </w:p>
    <w:p>
      <w:pPr>
        <w:tabs>
          <w:tab w:pos="2159" w:val="left" w:leader="none"/>
        </w:tabs>
        <w:spacing w:before="297"/>
        <w:ind w:left="160" w:right="0" w:firstLine="0"/>
        <w:jc w:val="center"/>
        <w:rPr>
          <w:sz w:val="30"/>
        </w:rPr>
      </w:pPr>
      <w:r>
        <w:rPr>
          <w:sz w:val="30"/>
        </w:rPr>
        <w:t>图</w:t>
      </w:r>
      <w:r>
        <w:rPr>
          <w:spacing w:val="8"/>
          <w:sz w:val="30"/>
        </w:rPr>
        <w:t> </w:t>
      </w:r>
      <w:r>
        <w:rPr>
          <w:rFonts w:ascii="Arial" w:eastAsia="Arial"/>
          <w:sz w:val="30"/>
        </w:rPr>
        <w:t>9</w:t>
      </w:r>
      <w:r>
        <w:rPr>
          <w:rFonts w:ascii="Arial" w:eastAsia="Arial"/>
          <w:spacing w:val="-2"/>
          <w:sz w:val="30"/>
        </w:rPr>
        <w:t> </w:t>
      </w:r>
      <w:r>
        <w:rPr>
          <w:rFonts w:ascii="Arial" w:eastAsia="Arial"/>
          <w:sz w:val="30"/>
        </w:rPr>
        <w:t>DS1302</w:t>
        <w:tab/>
      </w:r>
      <w:r>
        <w:rPr>
          <w:sz w:val="30"/>
        </w:rPr>
        <w:t>工作原理图</w:t>
      </w:r>
    </w:p>
    <w:p>
      <w:pPr>
        <w:spacing w:after="0"/>
        <w:jc w:val="center"/>
        <w:rPr>
          <w:sz w:val="30"/>
        </w:rPr>
        <w:sectPr>
          <w:type w:val="continuous"/>
          <w:pgSz w:w="19120" w:h="27060"/>
          <w:pgMar w:top="2380" w:bottom="280" w:left="2760" w:right="1500"/>
        </w:sectPr>
      </w:pPr>
    </w:p>
    <w:p>
      <w:pPr>
        <w:pStyle w:val="BodyText"/>
        <w:rPr>
          <w:sz w:val="20"/>
        </w:rPr>
      </w:pPr>
      <w:r>
        <w:rPr/>
        <w:pict>
          <v:group style="position:absolute;margin-left:169.553802pt;margin-top:93.31498pt;width:739.1pt;height:869.75pt;mso-position-horizontal-relative:page;mso-position-vertical-relative:page;z-index:251731968" coordorigin="3391,1866" coordsize="14782,17395">
            <v:shape style="position:absolute;left:3391;top:1866;width:14782;height:17395" type="#_x0000_t75" stroked="false">
              <v:imagedata r:id="rId26" o:title=""/>
            </v:shape>
            <v:shape style="position:absolute;left:3540;top:2963;width:4740;height:546" type="#_x0000_t202" filled="false" stroked="false">
              <v:textbox inset="0,0,0,0">
                <w:txbxContent>
                  <w:p>
                    <w:pPr>
                      <w:spacing w:line="546" w:lineRule="exact" w:before="0"/>
                      <w:ind w:left="0" w:right="0" w:firstLine="0"/>
                      <w:jc w:val="left"/>
                      <w:rPr>
                        <w:sz w:val="46"/>
                      </w:rPr>
                    </w:pPr>
                    <w:r>
                      <w:rPr>
                        <w:rFonts w:ascii="Arial" w:eastAsia="Arial"/>
                        <w:sz w:val="46"/>
                      </w:rPr>
                      <w:t>2 PCB </w:t>
                    </w:r>
                    <w:r>
                      <w:rPr>
                        <w:sz w:val="46"/>
                      </w:rPr>
                      <w:t>制板设计与制作</w:t>
                    </w:r>
                  </w:p>
                </w:txbxContent>
              </v:textbox>
              <w10:wrap type="none"/>
            </v:shape>
            <v:shape style="position:absolute;left:3540;top:4461;width:3680;height:523" type="#_x0000_t202" filled="false" stroked="false">
              <v:textbox inset="0,0,0,0">
                <w:txbxContent>
                  <w:p>
                    <w:pPr>
                      <w:tabs>
                        <w:tab w:pos="1899" w:val="left" w:leader="none"/>
                      </w:tabs>
                      <w:spacing w:line="522" w:lineRule="exact" w:before="0"/>
                      <w:ind w:left="0" w:right="0" w:firstLine="0"/>
                      <w:jc w:val="left"/>
                      <w:rPr>
                        <w:sz w:val="44"/>
                      </w:rPr>
                    </w:pPr>
                    <w:r>
                      <w:rPr>
                        <w:rFonts w:ascii="Arial" w:eastAsia="Arial"/>
                        <w:sz w:val="44"/>
                      </w:rPr>
                      <w:t>2.1</w:t>
                    </w:r>
                    <w:r>
                      <w:rPr>
                        <w:rFonts w:ascii="Arial" w:eastAsia="Arial"/>
                        <w:spacing w:val="-2"/>
                        <w:sz w:val="44"/>
                      </w:rPr>
                      <w:t> </w:t>
                    </w:r>
                    <w:r>
                      <w:rPr>
                        <w:rFonts w:ascii="Arial" w:eastAsia="Arial"/>
                        <w:sz w:val="44"/>
                      </w:rPr>
                      <w:t>PCB</w:t>
                      <w:tab/>
                    </w:r>
                    <w:r>
                      <w:rPr>
                        <w:sz w:val="44"/>
                      </w:rPr>
                      <w:t>板的设计</w:t>
                    </w:r>
                  </w:p>
                </w:txbxContent>
              </v:textbox>
              <w10:wrap type="none"/>
            </v:shape>
            <v:shape style="position:absolute;left:3540;top:5679;width:4080;height:1262" type="#_x0000_t202" filled="false" stroked="false">
              <v:textbox inset="0,0,0,0">
                <w:txbxContent>
                  <w:p>
                    <w:pPr>
                      <w:tabs>
                        <w:tab w:pos="1299" w:val="left" w:leader="none"/>
                      </w:tabs>
                      <w:spacing w:line="498" w:lineRule="exact" w:before="0"/>
                      <w:ind w:left="0" w:right="0" w:firstLine="0"/>
                      <w:jc w:val="left"/>
                      <w:rPr>
                        <w:sz w:val="42"/>
                      </w:rPr>
                    </w:pPr>
                    <w:r>
                      <w:rPr>
                        <w:rFonts w:ascii="Arial" w:eastAsia="Arial"/>
                        <w:sz w:val="42"/>
                      </w:rPr>
                      <w:t>2.1.1</w:t>
                      <w:tab/>
                    </w:r>
                    <w:r>
                      <w:rPr>
                        <w:sz w:val="42"/>
                      </w:rPr>
                      <w:t>软件介绍</w:t>
                    </w:r>
                  </w:p>
                  <w:p>
                    <w:pPr>
                      <w:spacing w:before="302"/>
                      <w:ind w:left="820" w:right="0" w:firstLine="0"/>
                      <w:jc w:val="left"/>
                      <w:rPr>
                        <w:sz w:val="36"/>
                      </w:rPr>
                    </w:pPr>
                    <w:r>
                      <w:rPr>
                        <w:sz w:val="36"/>
                      </w:rPr>
                      <w:t>在本设计中使用的是</w:t>
                    </w:r>
                  </w:p>
                </w:txbxContent>
              </v:textbox>
              <w10:wrap type="none"/>
            </v:shape>
            <v:shape style="position:absolute;left:8160;top:6514;width:6520;height:428" type="#_x0000_t202" filled="false" stroked="false">
              <v:textbox inset="0,0,0,0">
                <w:txbxContent>
                  <w:p>
                    <w:pPr>
                      <w:tabs>
                        <w:tab w:pos="2919" w:val="left" w:leader="none"/>
                      </w:tabs>
                      <w:spacing w:line="427" w:lineRule="exact" w:before="0"/>
                      <w:ind w:left="0" w:right="0" w:firstLine="0"/>
                      <w:jc w:val="left"/>
                      <w:rPr>
                        <w:sz w:val="36"/>
                      </w:rPr>
                    </w:pPr>
                    <w:r>
                      <w:rPr>
                        <w:rFonts w:ascii="Arial" w:eastAsia="Arial"/>
                        <w:sz w:val="36"/>
                      </w:rPr>
                      <w:t>protel</w:t>
                    </w:r>
                    <w:r>
                      <w:rPr>
                        <w:rFonts w:ascii="Arial" w:eastAsia="Arial"/>
                        <w:spacing w:val="-4"/>
                        <w:sz w:val="36"/>
                      </w:rPr>
                      <w:t> </w:t>
                    </w:r>
                    <w:r>
                      <w:rPr>
                        <w:rFonts w:ascii="Arial" w:eastAsia="Arial"/>
                        <w:sz w:val="36"/>
                      </w:rPr>
                      <w:t>DXP</w:t>
                    </w:r>
                    <w:r>
                      <w:rPr>
                        <w:rFonts w:ascii="Arial" w:eastAsia="Arial"/>
                        <w:spacing w:val="-3"/>
                        <w:sz w:val="36"/>
                      </w:rPr>
                      <w:t> </w:t>
                    </w:r>
                    <w:r>
                      <w:rPr>
                        <w:rFonts w:ascii="Arial" w:eastAsia="Arial"/>
                        <w:sz w:val="36"/>
                      </w:rPr>
                      <w:t>2004</w:t>
                      <w:tab/>
                    </w:r>
                    <w:r>
                      <w:rPr>
                        <w:spacing w:val="6"/>
                        <w:sz w:val="36"/>
                      </w:rPr>
                      <w:t>进行 </w:t>
                    </w:r>
                    <w:r>
                      <w:rPr>
                        <w:rFonts w:ascii="Arial" w:eastAsia="Arial"/>
                        <w:sz w:val="36"/>
                      </w:rPr>
                      <w:t>PCB</w:t>
                    </w:r>
                    <w:r>
                      <w:rPr>
                        <w:rFonts w:ascii="Arial" w:eastAsia="Arial"/>
                        <w:spacing w:val="19"/>
                        <w:sz w:val="36"/>
                      </w:rPr>
                      <w:t> </w:t>
                    </w:r>
                    <w:r>
                      <w:rPr>
                        <w:sz w:val="36"/>
                      </w:rPr>
                      <w:t>板的设计。</w:t>
                    </w:r>
                  </w:p>
                </w:txbxContent>
              </v:textbox>
              <w10:wrap type="none"/>
            </v:shape>
            <v:shape style="position:absolute;left:3540;top:7114;width:13781;height:4468" type="#_x0000_t202" filled="false" stroked="false">
              <v:textbox inset="0,0,0,0">
                <w:txbxContent>
                  <w:p>
                    <w:pPr>
                      <w:tabs>
                        <w:tab w:pos="4059" w:val="left" w:leader="none"/>
                        <w:tab w:pos="5359" w:val="left" w:leader="none"/>
                      </w:tabs>
                      <w:spacing w:line="427" w:lineRule="exact" w:before="0"/>
                      <w:ind w:left="820" w:right="0" w:firstLine="0"/>
                      <w:jc w:val="left"/>
                      <w:rPr>
                        <w:sz w:val="36"/>
                      </w:rPr>
                    </w:pPr>
                    <w:r>
                      <w:rPr>
                        <w:rFonts w:ascii="Arial" w:eastAsia="Arial"/>
                        <w:sz w:val="36"/>
                      </w:rPr>
                      <w:t>Protel</w:t>
                    </w:r>
                    <w:r>
                      <w:rPr>
                        <w:rFonts w:ascii="Arial" w:eastAsia="Arial"/>
                        <w:spacing w:val="59"/>
                        <w:sz w:val="36"/>
                      </w:rPr>
                      <w:t> </w:t>
                    </w:r>
                    <w:r>
                      <w:rPr>
                        <w:sz w:val="36"/>
                      </w:rPr>
                      <w:t>系列软件是</w:t>
                      <w:tab/>
                    </w:r>
                    <w:r>
                      <w:rPr>
                        <w:rFonts w:ascii="Arial" w:eastAsia="Arial"/>
                        <w:sz w:val="36"/>
                      </w:rPr>
                      <w:t>Altium</w:t>
                      <w:tab/>
                    </w:r>
                    <w:r>
                      <w:rPr>
                        <w:sz w:val="36"/>
                      </w:rPr>
                      <w:t>公司开发的一套用于电子电路设计的应用软件，</w:t>
                    </w:r>
                  </w:p>
                  <w:p>
                    <w:pPr>
                      <w:spacing w:before="98"/>
                      <w:ind w:left="0" w:right="0" w:firstLine="0"/>
                      <w:jc w:val="left"/>
                      <w:rPr>
                        <w:sz w:val="36"/>
                      </w:rPr>
                    </w:pPr>
                    <w:r>
                      <w:rPr>
                        <w:sz w:val="36"/>
                      </w:rPr>
                      <w:t>它以先进的技术、丰富的功能以及方便的操作的的了广大用户的一致认可。</w:t>
                    </w:r>
                  </w:p>
                  <w:p>
                    <w:pPr>
                      <w:tabs>
                        <w:tab w:pos="1979" w:val="left" w:leader="none"/>
                        <w:tab w:pos="5919" w:val="left" w:leader="none"/>
                        <w:tab w:pos="6419" w:val="left" w:leader="none"/>
                        <w:tab w:pos="9979" w:val="left" w:leader="none"/>
                        <w:tab w:pos="10959" w:val="left" w:leader="none"/>
                      </w:tabs>
                      <w:spacing w:line="290" w:lineRule="auto" w:before="139"/>
                      <w:ind w:left="0" w:right="118" w:firstLine="820"/>
                      <w:jc w:val="left"/>
                      <w:rPr>
                        <w:sz w:val="36"/>
                      </w:rPr>
                    </w:pPr>
                    <w:r>
                      <w:rPr>
                        <w:rFonts w:ascii="Arial" w:eastAsia="Arial"/>
                        <w:sz w:val="36"/>
                      </w:rPr>
                      <w:t>Protel</w:t>
                      <w:tab/>
                      <w:t>DXP</w:t>
                    </w:r>
                    <w:r>
                      <w:rPr>
                        <w:rFonts w:ascii="Arial" w:eastAsia="Arial"/>
                        <w:spacing w:val="97"/>
                        <w:sz w:val="36"/>
                      </w:rPr>
                      <w:t> </w:t>
                    </w:r>
                    <w:r>
                      <w:rPr>
                        <w:rFonts w:ascii="Arial" w:eastAsia="Arial"/>
                        <w:sz w:val="36"/>
                      </w:rPr>
                      <w:t>2004</w:t>
                    </w:r>
                    <w:r>
                      <w:rPr>
                        <w:rFonts w:ascii="Arial" w:eastAsia="Arial"/>
                        <w:spacing w:val="58"/>
                        <w:sz w:val="36"/>
                      </w:rPr>
                      <w:t> </w:t>
                    </w:r>
                    <w:r>
                      <w:rPr>
                        <w:sz w:val="36"/>
                      </w:rPr>
                      <w:t>已不是单纯的</w:t>
                      <w:tab/>
                    </w:r>
                    <w:r>
                      <w:rPr>
                        <w:rFonts w:ascii="Arial" w:eastAsia="Arial"/>
                        <w:spacing w:val="9"/>
                        <w:sz w:val="36"/>
                      </w:rPr>
                      <w:t>PCB</w:t>
                    </w:r>
                    <w:r>
                      <w:rPr>
                        <w:spacing w:val="9"/>
                        <w:sz w:val="36"/>
                      </w:rPr>
                      <w:t>（</w:t>
                    </w:r>
                    <w:r>
                      <w:rPr>
                        <w:sz w:val="36"/>
                      </w:rPr>
                      <w:t>印制电路板）设计工具，而是由多  个模块组成的系统工具，分别是</w:t>
                      <w:tab/>
                    </w:r>
                    <w:r>
                      <w:rPr>
                        <w:rFonts w:ascii="Arial" w:eastAsia="Arial"/>
                        <w:spacing w:val="4"/>
                        <w:sz w:val="36"/>
                      </w:rPr>
                      <w:t>SCH</w:t>
                    </w:r>
                    <w:r>
                      <w:rPr>
                        <w:spacing w:val="4"/>
                        <w:sz w:val="36"/>
                      </w:rPr>
                      <w:t>（</w:t>
                    </w:r>
                    <w:r>
                      <w:rPr>
                        <w:sz w:val="36"/>
                      </w:rPr>
                      <w:t>原理图）设计、</w:t>
                      <w:tab/>
                    </w:r>
                    <w:r>
                      <w:rPr>
                        <w:rFonts w:ascii="Arial" w:eastAsia="Arial"/>
                        <w:sz w:val="36"/>
                      </w:rPr>
                      <w:t>SCH</w:t>
                      <w:tab/>
                    </w:r>
                    <w:r>
                      <w:rPr>
                        <w:sz w:val="36"/>
                      </w:rPr>
                      <w:t>仿真、</w:t>
                    </w:r>
                    <w:r>
                      <w:rPr>
                        <w:spacing w:val="-21"/>
                        <w:sz w:val="36"/>
                      </w:rPr>
                      <w:t> </w:t>
                    </w:r>
                    <w:r>
                      <w:rPr>
                        <w:rFonts w:ascii="Arial" w:eastAsia="Arial"/>
                        <w:sz w:val="36"/>
                      </w:rPr>
                      <w:t>PCB</w:t>
                    </w:r>
                    <w:r>
                      <w:rPr>
                        <w:sz w:val="36"/>
                      </w:rPr>
                      <w:t>（</w:t>
                    </w:r>
                    <w:r>
                      <w:rPr>
                        <w:spacing w:val="-16"/>
                        <w:sz w:val="36"/>
                      </w:rPr>
                      <w:t>印</w:t>
                    </w:r>
                  </w:p>
                  <w:p>
                    <w:pPr>
                      <w:tabs>
                        <w:tab w:pos="3179" w:val="left" w:leader="none"/>
                        <w:tab w:pos="8519" w:val="left" w:leader="none"/>
                        <w:tab w:pos="10819" w:val="left" w:leader="none"/>
                        <w:tab w:pos="13019" w:val="left" w:leader="none"/>
                      </w:tabs>
                      <w:spacing w:line="302" w:lineRule="auto" w:before="24"/>
                      <w:ind w:left="0" w:right="18" w:firstLine="0"/>
                      <w:jc w:val="left"/>
                      <w:rPr>
                        <w:sz w:val="36"/>
                      </w:rPr>
                    </w:pPr>
                    <w:r>
                      <w:rPr>
                        <w:sz w:val="36"/>
                      </w:rPr>
                      <w:t>制电路板）设计、</w:t>
                      <w:tab/>
                    </w:r>
                    <w:r>
                      <w:rPr>
                        <w:rFonts w:ascii="Arial" w:eastAsia="Arial"/>
                        <w:sz w:val="36"/>
                      </w:rPr>
                      <w:t>Auto</w:t>
                    </w:r>
                    <w:r>
                      <w:rPr>
                        <w:rFonts w:ascii="Arial" w:eastAsia="Arial"/>
                        <w:spacing w:val="-2"/>
                        <w:sz w:val="36"/>
                      </w:rPr>
                      <w:t> </w:t>
                    </w:r>
                    <w:r>
                      <w:rPr>
                        <w:rFonts w:ascii="Arial" w:eastAsia="Arial"/>
                        <w:sz w:val="36"/>
                      </w:rPr>
                      <w:t>Router</w:t>
                    </w:r>
                    <w:r>
                      <w:rPr>
                        <w:rFonts w:ascii="Arial" w:eastAsia="Arial"/>
                        <w:spacing w:val="-22"/>
                        <w:sz w:val="36"/>
                      </w:rPr>
                      <w:t> </w:t>
                    </w:r>
                    <w:r>
                      <w:rPr>
                        <w:sz w:val="36"/>
                      </w:rPr>
                      <w:t>（自动布线器）和</w:t>
                      <w:tab/>
                    </w:r>
                    <w:r>
                      <w:rPr>
                        <w:rFonts w:ascii="Arial" w:eastAsia="Arial"/>
                        <w:sz w:val="36"/>
                      </w:rPr>
                      <w:t>FPGA</w:t>
                    </w:r>
                    <w:r>
                      <w:rPr>
                        <w:rFonts w:ascii="Arial" w:eastAsia="Arial"/>
                        <w:spacing w:val="59"/>
                        <w:sz w:val="36"/>
                      </w:rPr>
                      <w:t> </w:t>
                    </w:r>
                    <w:r>
                      <w:rPr>
                        <w:sz w:val="36"/>
                      </w:rPr>
                      <w:t>设计等，覆盖了以</w:t>
                      <w:tab/>
                    </w:r>
                    <w:r>
                      <w:rPr>
                        <w:rFonts w:ascii="Arial" w:eastAsia="Arial"/>
                        <w:spacing w:val="-6"/>
                        <w:sz w:val="36"/>
                      </w:rPr>
                      <w:t>PCB </w:t>
                    </w:r>
                    <w:r>
                      <w:rPr>
                        <w:sz w:val="36"/>
                      </w:rPr>
                      <w:t>为核心的整个物理设计。该软件将项目管理方式、原理图和</w:t>
                      <w:tab/>
                    </w:r>
                    <w:r>
                      <w:rPr>
                        <w:rFonts w:ascii="Arial" w:eastAsia="Arial"/>
                        <w:sz w:val="36"/>
                      </w:rPr>
                      <w:t>PCB</w:t>
                    </w:r>
                    <w:r>
                      <w:rPr>
                        <w:rFonts w:ascii="Arial" w:eastAsia="Arial"/>
                        <w:spacing w:val="59"/>
                        <w:sz w:val="36"/>
                      </w:rPr>
                      <w:t> </w:t>
                    </w:r>
                    <w:r>
                      <w:rPr>
                        <w:sz w:val="36"/>
                      </w:rPr>
                      <w:t>图的双向同步技术、多通道设计、拓扑自动布线以及电路仿真等技术结合在一起，为电路</w:t>
                    </w:r>
                  </w:p>
                  <w:p>
                    <w:pPr>
                      <w:spacing w:line="458" w:lineRule="exact" w:before="0"/>
                      <w:ind w:left="0" w:right="0" w:firstLine="0"/>
                      <w:jc w:val="left"/>
                      <w:rPr>
                        <w:sz w:val="36"/>
                      </w:rPr>
                    </w:pPr>
                    <w:r>
                      <w:rPr>
                        <w:sz w:val="36"/>
                      </w:rPr>
                      <w:t>设计提供了强大的支持。</w:t>
                    </w:r>
                  </w:p>
                </w:txbxContent>
              </v:textbox>
              <w10:wrap type="none"/>
            </v:shape>
            <v:shape style="position:absolute;left:3540;top:12459;width:5980;height:1262" type="#_x0000_t202" filled="false" stroked="false">
              <v:textbox inset="0,0,0,0">
                <w:txbxContent>
                  <w:p>
                    <w:pPr>
                      <w:tabs>
                        <w:tab w:pos="1299" w:val="left" w:leader="none"/>
                      </w:tabs>
                      <w:spacing w:line="498" w:lineRule="exact" w:before="0"/>
                      <w:ind w:left="0" w:right="0" w:firstLine="0"/>
                      <w:jc w:val="left"/>
                      <w:rPr>
                        <w:sz w:val="42"/>
                      </w:rPr>
                    </w:pPr>
                    <w:r>
                      <w:rPr>
                        <w:rFonts w:ascii="Arial" w:eastAsia="Arial"/>
                        <w:sz w:val="42"/>
                      </w:rPr>
                      <w:t>2.1.2</w:t>
                      <w:tab/>
                    </w:r>
                    <w:r>
                      <w:rPr>
                        <w:sz w:val="42"/>
                      </w:rPr>
                      <w:t>元器件图</w:t>
                    </w:r>
                  </w:p>
                  <w:p>
                    <w:pPr>
                      <w:tabs>
                        <w:tab w:pos="2959" w:val="left" w:leader="none"/>
                      </w:tabs>
                      <w:spacing w:before="302"/>
                      <w:ind w:left="800" w:right="0" w:firstLine="0"/>
                      <w:jc w:val="center"/>
                      <w:rPr>
                        <w:sz w:val="36"/>
                      </w:rPr>
                    </w:pPr>
                    <w:r>
                      <w:rPr>
                        <w:sz w:val="36"/>
                      </w:rPr>
                      <w:t>旋转时钟的</w:t>
                      <w:tab/>
                    </w:r>
                    <w:r>
                      <w:rPr>
                        <w:rFonts w:ascii="Arial" w:eastAsia="Arial"/>
                        <w:sz w:val="36"/>
                      </w:rPr>
                      <w:t>PCB</w:t>
                    </w:r>
                    <w:r>
                      <w:rPr>
                        <w:rFonts w:ascii="Arial" w:eastAsia="Arial"/>
                        <w:spacing w:val="39"/>
                        <w:sz w:val="36"/>
                      </w:rPr>
                      <w:t> </w:t>
                    </w:r>
                    <w:r>
                      <w:rPr>
                        <w:sz w:val="36"/>
                      </w:rPr>
                      <w:t>图如图</w:t>
                    </w:r>
                    <w:r>
                      <w:rPr>
                        <w:spacing w:val="60"/>
                        <w:sz w:val="36"/>
                      </w:rPr>
                      <w:t> </w:t>
                    </w:r>
                    <w:r>
                      <w:rPr>
                        <w:rFonts w:ascii="Arial" w:eastAsia="Arial"/>
                        <w:spacing w:val="9"/>
                        <w:sz w:val="36"/>
                      </w:rPr>
                      <w:t>10</w:t>
                    </w:r>
                    <w:r>
                      <w:rPr>
                        <w:sz w:val="36"/>
                      </w:rPr>
                      <w:t>。</w:t>
                    </w:r>
                  </w:p>
                </w:txbxContent>
              </v:textbox>
              <w10:wrap type="none"/>
            </v:shape>
            <v:shape style="position:absolute;left:4360;top:16228;width:7020;height:1053" type="#_x0000_t202" filled="false" stroked="false">
              <v:textbox inset="0,0,0,0">
                <w:txbxContent>
                  <w:p>
                    <w:pPr>
                      <w:spacing w:line="356" w:lineRule="exact" w:before="0"/>
                      <w:ind w:left="0" w:right="18" w:firstLine="0"/>
                      <w:jc w:val="right"/>
                      <w:rPr>
                        <w:sz w:val="30"/>
                      </w:rPr>
                    </w:pPr>
                    <w:r>
                      <w:rPr>
                        <w:sz w:val="30"/>
                      </w:rPr>
                      <w:t>图 </w:t>
                    </w:r>
                    <w:r>
                      <w:rPr>
                        <w:rFonts w:ascii="Arial" w:eastAsia="Arial"/>
                        <w:sz w:val="30"/>
                      </w:rPr>
                      <w:t>10 PCB </w:t>
                    </w:r>
                    <w:r>
                      <w:rPr>
                        <w:sz w:val="30"/>
                      </w:rPr>
                      <w:t>图</w:t>
                    </w:r>
                  </w:p>
                  <w:p>
                    <w:pPr>
                      <w:tabs>
                        <w:tab w:pos="2159" w:val="left" w:leader="none"/>
                        <w:tab w:pos="5179" w:val="left" w:leader="none"/>
                      </w:tabs>
                      <w:spacing w:before="235"/>
                      <w:ind w:left="0" w:right="0" w:firstLine="0"/>
                      <w:jc w:val="left"/>
                      <w:rPr>
                        <w:sz w:val="36"/>
                      </w:rPr>
                    </w:pPr>
                    <w:r>
                      <w:rPr>
                        <w:sz w:val="36"/>
                      </w:rPr>
                      <w:t>旋转时钟的</w:t>
                      <w:tab/>
                    </w:r>
                    <w:r>
                      <w:rPr>
                        <w:rFonts w:ascii="Arial" w:eastAsia="Arial"/>
                        <w:sz w:val="36"/>
                      </w:rPr>
                      <w:t>PCB</w:t>
                    </w:r>
                    <w:r>
                      <w:rPr>
                        <w:rFonts w:ascii="Arial" w:eastAsia="Arial"/>
                        <w:spacing w:val="39"/>
                        <w:sz w:val="36"/>
                      </w:rPr>
                      <w:t> </w:t>
                    </w:r>
                    <w:r>
                      <w:rPr>
                        <w:sz w:val="36"/>
                      </w:rPr>
                      <w:t>器件图如图</w:t>
                      <w:tab/>
                    </w:r>
                    <w:r>
                      <w:rPr>
                        <w:rFonts w:ascii="Arial" w:eastAsia="Arial"/>
                        <w:sz w:val="36"/>
                      </w:rPr>
                      <w:t>11</w:t>
                    </w:r>
                    <w:r>
                      <w:rPr>
                        <w:sz w:val="36"/>
                      </w:rPr>
                      <w:t>。</w:t>
                    </w:r>
                  </w:p>
                </w:txbxContent>
              </v:textbox>
              <w10:wrap type="none"/>
            </v:shape>
            <w10:wrap type="none"/>
          </v:group>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5"/>
        </w:rPr>
      </w:pPr>
    </w:p>
    <w:p>
      <w:pPr>
        <w:spacing w:before="72"/>
        <w:ind w:left="5879" w:right="5599" w:firstLine="0"/>
        <w:jc w:val="center"/>
        <w:rPr>
          <w:sz w:val="30"/>
        </w:rPr>
      </w:pPr>
      <w:r>
        <w:rPr>
          <w:spacing w:val="4"/>
          <w:sz w:val="30"/>
        </w:rPr>
        <w:t>图 </w:t>
      </w:r>
      <w:r>
        <w:rPr>
          <w:rFonts w:ascii="Arial" w:eastAsia="Arial"/>
          <w:sz w:val="30"/>
        </w:rPr>
        <w:t>11 PCB</w:t>
      </w:r>
      <w:r>
        <w:rPr>
          <w:rFonts w:ascii="Arial" w:eastAsia="Arial"/>
          <w:spacing w:val="63"/>
          <w:sz w:val="30"/>
        </w:rPr>
        <w:t> </w:t>
      </w:r>
      <w:r>
        <w:rPr>
          <w:sz w:val="30"/>
        </w:rPr>
        <w:t>器件图</w:t>
      </w:r>
    </w:p>
    <w:p>
      <w:pPr>
        <w:pStyle w:val="BodyText"/>
        <w:rPr>
          <w:sz w:val="20"/>
        </w:rPr>
      </w:pPr>
    </w:p>
    <w:p>
      <w:pPr>
        <w:pStyle w:val="BodyText"/>
        <w:rPr>
          <w:sz w:val="20"/>
        </w:rPr>
      </w:pPr>
    </w:p>
    <w:p>
      <w:pPr>
        <w:pStyle w:val="Heading2"/>
        <w:numPr>
          <w:ilvl w:val="1"/>
          <w:numId w:val="4"/>
        </w:numPr>
        <w:tabs>
          <w:tab w:pos="1799" w:val="left" w:leader="none"/>
          <w:tab w:pos="1800" w:val="left" w:leader="none"/>
        </w:tabs>
        <w:spacing w:line="240" w:lineRule="auto" w:before="223" w:after="0"/>
        <w:ind w:left="1800" w:right="0" w:hanging="1020"/>
        <w:jc w:val="left"/>
      </w:pPr>
      <w:r>
        <w:rPr/>
        <w:t>硬件的焊接与检查</w:t>
      </w:r>
    </w:p>
    <w:p>
      <w:pPr>
        <w:pStyle w:val="BodyText"/>
        <w:spacing w:before="9"/>
        <w:rPr>
          <w:sz w:val="49"/>
        </w:rPr>
      </w:pPr>
    </w:p>
    <w:p>
      <w:pPr>
        <w:pStyle w:val="Heading3"/>
        <w:numPr>
          <w:ilvl w:val="2"/>
          <w:numId w:val="4"/>
        </w:numPr>
        <w:tabs>
          <w:tab w:pos="1831" w:val="left" w:leader="none"/>
          <w:tab w:pos="3039" w:val="left" w:leader="none"/>
        </w:tabs>
        <w:spacing w:line="240" w:lineRule="auto" w:before="0" w:after="0"/>
        <w:ind w:left="1830" w:right="0" w:hanging="1051"/>
        <w:jc w:val="left"/>
      </w:pPr>
      <w:r>
        <w:rPr>
          <w:rFonts w:ascii="Arial" w:eastAsia="Arial"/>
        </w:rPr>
        <w:t>PCB</w:t>
        <w:tab/>
      </w:r>
      <w:r>
        <w:rPr/>
        <w:t>板的硬件焊接</w:t>
      </w:r>
    </w:p>
    <w:p>
      <w:pPr>
        <w:pStyle w:val="BodyText"/>
        <w:spacing w:before="302"/>
        <w:ind w:left="1600"/>
      </w:pPr>
      <w:r>
        <w:rPr>
          <w:spacing w:val="-41"/>
        </w:rPr>
        <w:t>在 焊 制 过 程 中 有很 多困 难 和问 题 需 要 注意 ， 首 先 就 是 贴 片 单 片 机</w:t>
      </w:r>
    </w:p>
    <w:p>
      <w:pPr>
        <w:pStyle w:val="BodyText"/>
        <w:spacing w:line="302" w:lineRule="auto" w:before="118"/>
        <w:ind w:left="780" w:right="1759"/>
      </w:pPr>
      <w:r>
        <w:rPr/>
        <w:t>（</w:t>
      </w:r>
      <w:r>
        <w:rPr>
          <w:spacing w:val="-120"/>
        </w:rPr>
        <w:t> </w:t>
      </w:r>
      <w:r>
        <w:rPr>
          <w:rFonts w:ascii="Arial" w:eastAsia="Arial"/>
        </w:rPr>
        <w:t>STC89C52</w:t>
      </w:r>
      <w:r>
        <w:rPr>
          <w:rFonts w:ascii="Arial" w:eastAsia="Arial"/>
          <w:spacing w:val="-61"/>
        </w:rPr>
        <w:t> </w:t>
      </w:r>
      <w:r>
        <w:rPr/>
        <w:t>）</w:t>
      </w:r>
      <w:r>
        <w:rPr>
          <w:spacing w:val="-1"/>
        </w:rPr>
        <w:t>的焊制，贴片的元器件应该首先焊，不能等到其它器件都焊完</w:t>
      </w:r>
      <w:r>
        <w:rPr/>
        <w:t>再焊，最后焊的时候会将周围的几个器件都拆卸下来，这样不仅是很麻烦的，</w:t>
      </w:r>
    </w:p>
    <w:p>
      <w:pPr>
        <w:spacing w:after="0" w:line="302" w:lineRule="auto"/>
        <w:sectPr>
          <w:pgSz w:w="19120" w:h="27060"/>
          <w:pgMar w:header="1485" w:footer="1695" w:top="1780" w:bottom="1880" w:left="2760" w:right="1500"/>
        </w:sectPr>
      </w:pPr>
    </w:p>
    <w:p>
      <w:pPr>
        <w:pStyle w:val="BodyText"/>
        <w:spacing w:before="9"/>
        <w:rPr>
          <w:sz w:val="5"/>
        </w:rPr>
      </w:pPr>
    </w:p>
    <w:p>
      <w:pPr>
        <w:pStyle w:val="BodyText"/>
        <w:spacing w:line="139" w:lineRule="exact"/>
        <w:ind w:left="631"/>
        <w:rPr>
          <w:sz w:val="13"/>
        </w:rPr>
      </w:pPr>
      <w:r>
        <w:rPr>
          <w:position w:val="-2"/>
          <w:sz w:val="13"/>
        </w:rPr>
        <w:drawing>
          <wp:inline distT="0" distB="0" distL="0" distR="0">
            <wp:extent cx="8918447" cy="88677"/>
            <wp:effectExtent l="0" t="0" r="0" b="0"/>
            <wp:docPr id="23" name="image3.png"/>
            <wp:cNvGraphicFramePr>
              <a:graphicFrameLocks noChangeAspect="1"/>
            </wp:cNvGraphicFramePr>
            <a:graphic>
              <a:graphicData uri="http://schemas.openxmlformats.org/drawingml/2006/picture">
                <pic:pic>
                  <pic:nvPicPr>
                    <pic:cNvPr id="24" name="image3.png"/>
                    <pic:cNvPicPr/>
                  </pic:nvPicPr>
                  <pic:blipFill>
                    <a:blip r:embed="rId27" cstate="print"/>
                    <a:stretch>
                      <a:fillRect/>
                    </a:stretch>
                  </pic:blipFill>
                  <pic:spPr>
                    <a:xfrm>
                      <a:off x="0" y="0"/>
                      <a:ext cx="8918447" cy="88677"/>
                    </a:xfrm>
                    <a:prstGeom prst="rect">
                      <a:avLst/>
                    </a:prstGeom>
                  </pic:spPr>
                </pic:pic>
              </a:graphicData>
            </a:graphic>
          </wp:inline>
        </w:drawing>
      </w:r>
      <w:r>
        <w:rPr>
          <w:position w:val="-2"/>
          <w:sz w:val="13"/>
        </w:rPr>
      </w:r>
    </w:p>
    <w:p>
      <w:pPr>
        <w:pStyle w:val="BodyText"/>
        <w:rPr>
          <w:sz w:val="20"/>
        </w:rPr>
      </w:pPr>
    </w:p>
    <w:p>
      <w:pPr>
        <w:pStyle w:val="BodyText"/>
        <w:spacing w:before="198"/>
        <w:ind w:left="780"/>
      </w:pPr>
      <w:r>
        <w:rPr/>
        <w:t>而且有的器件多次拆装很容易烧坏。</w:t>
      </w:r>
    </w:p>
    <w:p>
      <w:pPr>
        <w:pStyle w:val="Heading3"/>
        <w:numPr>
          <w:ilvl w:val="2"/>
          <w:numId w:val="4"/>
        </w:numPr>
        <w:tabs>
          <w:tab w:pos="2199" w:val="left" w:leader="none"/>
          <w:tab w:pos="2200" w:val="left" w:leader="none"/>
        </w:tabs>
        <w:spacing w:line="240" w:lineRule="auto" w:before="239" w:after="0"/>
        <w:ind w:left="2200" w:right="0" w:hanging="1420"/>
        <w:jc w:val="left"/>
      </w:pPr>
      <w:r>
        <w:rPr/>
        <w:t>无线供电电路板的硬件焊接</w:t>
      </w:r>
    </w:p>
    <w:p>
      <w:pPr>
        <w:pStyle w:val="BodyText"/>
        <w:tabs>
          <w:tab w:pos="12819" w:val="left" w:leader="none"/>
        </w:tabs>
        <w:spacing w:line="302" w:lineRule="auto" w:before="302"/>
        <w:ind w:left="780" w:right="419" w:firstLine="820"/>
      </w:pPr>
      <w:r>
        <w:rPr/>
        <w:t>无线供电电路板的焊制也很重要。本设计的这一部分没有制作</w:t>
        <w:tab/>
      </w:r>
      <w:r>
        <w:rPr>
          <w:rFonts w:ascii="Arial" w:eastAsia="Arial"/>
        </w:rPr>
        <w:t>PCB</w:t>
      </w:r>
      <w:r>
        <w:rPr>
          <w:rFonts w:ascii="Arial" w:eastAsia="Arial"/>
          <w:spacing w:val="59"/>
        </w:rPr>
        <w:t> </w:t>
      </w:r>
      <w:r>
        <w:rPr/>
        <w:t>板</w:t>
      </w:r>
      <w:r>
        <w:rPr>
          <w:spacing w:val="-18"/>
        </w:rPr>
        <w:t>， </w:t>
      </w:r>
      <w:r>
        <w:rPr/>
        <w:t>使用的是万能板，这就需要在板子背面自行连接。第一次焊接，振荡电路没有</w:t>
      </w:r>
    </w:p>
    <w:p>
      <w:pPr>
        <w:pStyle w:val="BodyText"/>
        <w:spacing w:line="302" w:lineRule="auto"/>
        <w:ind w:left="780" w:right="1839"/>
      </w:pPr>
      <w:r>
        <w:rPr/>
        <w:t>导通，连电机都没有转。经过反复三次审改最后终于成功实现了无限供电。这三次错误经验总结如下：</w:t>
      </w:r>
    </w:p>
    <w:p>
      <w:pPr>
        <w:pStyle w:val="ListParagraph"/>
        <w:numPr>
          <w:ilvl w:val="3"/>
          <w:numId w:val="4"/>
        </w:numPr>
        <w:tabs>
          <w:tab w:pos="2161" w:val="left" w:leader="none"/>
        </w:tabs>
        <w:spacing w:line="240" w:lineRule="auto" w:before="15" w:after="0"/>
        <w:ind w:left="2161" w:right="0" w:hanging="561"/>
        <w:jc w:val="left"/>
        <w:rPr>
          <w:sz w:val="36"/>
        </w:rPr>
      </w:pPr>
      <w:r>
        <w:rPr>
          <w:sz w:val="36"/>
        </w:rPr>
        <w:t>电源正负极接反，电机没有转，指示灯也没有亮，无线供电没能实现。</w:t>
      </w:r>
    </w:p>
    <w:p>
      <w:pPr>
        <w:pStyle w:val="ListParagraph"/>
        <w:numPr>
          <w:ilvl w:val="3"/>
          <w:numId w:val="4"/>
        </w:numPr>
        <w:tabs>
          <w:tab w:pos="2161" w:val="left" w:leader="none"/>
        </w:tabs>
        <w:spacing w:line="290" w:lineRule="auto" w:before="119" w:after="0"/>
        <w:ind w:left="780" w:right="1899" w:firstLine="820"/>
        <w:jc w:val="left"/>
        <w:rPr>
          <w:sz w:val="36"/>
        </w:rPr>
      </w:pPr>
      <w:r>
        <w:rPr>
          <w:spacing w:val="-1"/>
          <w:sz w:val="36"/>
        </w:rPr>
        <w:t>二极管正负极接反，电机转，但没能产生振荡电路。在这次拆卸过程</w:t>
      </w:r>
      <w:r>
        <w:rPr>
          <w:sz w:val="36"/>
        </w:rPr>
        <w:t>中，作为红外发射的二极管由于过热而烧坏。只好再配一次元件。</w:t>
      </w:r>
    </w:p>
    <w:p>
      <w:pPr>
        <w:pStyle w:val="ListParagraph"/>
        <w:numPr>
          <w:ilvl w:val="3"/>
          <w:numId w:val="4"/>
        </w:numPr>
        <w:tabs>
          <w:tab w:pos="2161" w:val="left" w:leader="none"/>
        </w:tabs>
        <w:spacing w:line="290" w:lineRule="auto" w:before="44" w:after="0"/>
        <w:ind w:left="1600" w:right="4059" w:firstLine="0"/>
        <w:jc w:val="left"/>
        <w:rPr>
          <w:sz w:val="36"/>
        </w:rPr>
      </w:pPr>
      <w:r>
        <w:rPr>
          <w:spacing w:val="-1"/>
          <w:sz w:val="36"/>
        </w:rPr>
        <w:t>稳压三极管发射集和集电极接反，没能产生振荡电路。</w:t>
      </w:r>
      <w:r>
        <w:rPr>
          <w:sz w:val="36"/>
        </w:rPr>
        <w:t>总结这三个失误后，最后将无线供电电路完成。</w:t>
      </w:r>
    </w:p>
    <w:p>
      <w:pPr>
        <w:spacing w:after="0" w:line="290" w:lineRule="auto"/>
        <w:jc w:val="left"/>
        <w:rPr>
          <w:sz w:val="36"/>
        </w:rPr>
        <w:sectPr>
          <w:pgSz w:w="19120" w:h="27060"/>
          <w:pgMar w:header="1485" w:footer="1695" w:top="1780" w:bottom="1880" w:left="2760" w:right="1500"/>
        </w:sectPr>
      </w:pPr>
    </w:p>
    <w:p>
      <w:pPr>
        <w:pStyle w:val="BodyText"/>
        <w:rPr>
          <w:sz w:val="20"/>
        </w:rPr>
      </w:pPr>
    </w:p>
    <w:p>
      <w:pPr>
        <w:pStyle w:val="BodyText"/>
        <w:rPr>
          <w:sz w:val="20"/>
        </w:rPr>
      </w:pPr>
    </w:p>
    <w:p>
      <w:pPr>
        <w:pStyle w:val="BodyText"/>
        <w:rPr>
          <w:sz w:val="20"/>
        </w:rPr>
      </w:pPr>
    </w:p>
    <w:p>
      <w:pPr>
        <w:pStyle w:val="BodyText"/>
        <w:spacing w:before="7"/>
        <w:rPr>
          <w:sz w:val="23"/>
        </w:rPr>
      </w:pPr>
    </w:p>
    <w:p>
      <w:pPr>
        <w:pStyle w:val="Heading1"/>
        <w:numPr>
          <w:ilvl w:val="0"/>
          <w:numId w:val="5"/>
        </w:numPr>
        <w:tabs>
          <w:tab w:pos="1319" w:val="left" w:leader="none"/>
          <w:tab w:pos="1320" w:val="left" w:leader="none"/>
        </w:tabs>
        <w:spacing w:line="240" w:lineRule="auto" w:before="56" w:after="0"/>
        <w:ind w:left="1320" w:right="0" w:hanging="540"/>
        <w:jc w:val="left"/>
      </w:pPr>
      <w:r>
        <w:rPr/>
        <w:t>系统程序设计</w:t>
      </w:r>
    </w:p>
    <w:p>
      <w:pPr>
        <w:pStyle w:val="BodyText"/>
        <w:spacing w:before="1"/>
        <w:rPr>
          <w:sz w:val="71"/>
        </w:rPr>
      </w:pPr>
    </w:p>
    <w:p>
      <w:pPr>
        <w:pStyle w:val="Heading2"/>
        <w:numPr>
          <w:ilvl w:val="1"/>
          <w:numId w:val="5"/>
        </w:numPr>
        <w:tabs>
          <w:tab w:pos="1799" w:val="left" w:leader="none"/>
          <w:tab w:pos="1800" w:val="left" w:leader="none"/>
        </w:tabs>
        <w:spacing w:line="240" w:lineRule="auto" w:before="0" w:after="0"/>
        <w:ind w:left="1800" w:right="0" w:hanging="1020"/>
        <w:jc w:val="left"/>
      </w:pPr>
      <w:r>
        <w:rPr/>
        <w:t>系统程序介绍</w:t>
      </w:r>
    </w:p>
    <w:p>
      <w:pPr>
        <w:pStyle w:val="BodyText"/>
        <w:spacing w:before="11"/>
        <w:rPr>
          <w:sz w:val="55"/>
        </w:rPr>
      </w:pPr>
    </w:p>
    <w:p>
      <w:pPr>
        <w:pStyle w:val="BodyText"/>
        <w:tabs>
          <w:tab w:pos="8259" w:val="left" w:leader="none"/>
          <w:tab w:pos="8579" w:val="left" w:leader="none"/>
          <w:tab w:pos="12079" w:val="left" w:leader="none"/>
          <w:tab w:pos="13559" w:val="left" w:leader="none"/>
        </w:tabs>
        <w:spacing w:line="302" w:lineRule="auto" w:before="1"/>
        <w:ind w:left="780" w:right="139" w:firstLine="820"/>
      </w:pPr>
      <w:r>
        <w:rPr/>
        <w:t>汇编语言是一种用文字助记符来表示机器指令的符号语言，</w:t>
        <w:tab/>
        <w:t>是最接近机器 码的一种语言。</w:t>
      </w:r>
      <w:r>
        <w:rPr>
          <w:spacing w:val="20"/>
        </w:rPr>
        <w:t> </w:t>
      </w:r>
      <w:r>
        <w:rPr/>
        <w:t>其主要优点是占用资源少、</w:t>
        <w:tab/>
        <w:t>程序执行效率高。</w:t>
      </w:r>
      <w:r>
        <w:rPr>
          <w:spacing w:val="80"/>
        </w:rPr>
        <w:t> </w:t>
      </w:r>
      <w:r>
        <w:rPr/>
        <w:t>但是不同的</w:t>
        <w:tab/>
      </w:r>
      <w:r>
        <w:rPr>
          <w:rFonts w:ascii="Arial" w:eastAsia="Arial"/>
        </w:rPr>
        <w:t>CPU</w:t>
      </w:r>
      <w:r>
        <w:rPr>
          <w:rFonts w:ascii="Arial" w:eastAsia="Arial"/>
          <w:spacing w:val="-61"/>
        </w:rPr>
        <w:t> </w:t>
      </w:r>
      <w:r>
        <w:rPr>
          <w:spacing w:val="-17"/>
        </w:rPr>
        <w:t>， </w:t>
      </w:r>
      <w:r>
        <w:rPr/>
        <w:t>其汇编语言可能有所差异，所以不易移植。</w:t>
        <w:tab/>
        <w:tab/>
      </w:r>
      <w:r>
        <w:rPr>
          <w:rFonts w:ascii="Arial" w:eastAsia="Arial"/>
        </w:rPr>
        <w:t>C</w:t>
      </w:r>
      <w:r>
        <w:rPr>
          <w:rFonts w:ascii="Arial" w:eastAsia="Arial"/>
          <w:spacing w:val="20"/>
        </w:rPr>
        <w:t> </w:t>
      </w:r>
      <w:r>
        <w:rPr/>
        <w:t>语言是一种结构化的高级语言。</w:t>
      </w:r>
    </w:p>
    <w:p>
      <w:pPr>
        <w:pStyle w:val="BodyText"/>
        <w:spacing w:line="302" w:lineRule="auto"/>
        <w:ind w:left="780" w:right="1839"/>
      </w:pPr>
      <w:r>
        <w:rPr/>
        <w:t>其优点是可读性好，移植容易，是普遍使用的一种计算机语言。缺点是占用资源较多，执行效率没有汇编高。</w:t>
      </w:r>
    </w:p>
    <w:p>
      <w:pPr>
        <w:pStyle w:val="BodyText"/>
        <w:tabs>
          <w:tab w:pos="3959" w:val="left" w:leader="none"/>
          <w:tab w:pos="5399" w:val="left" w:leader="none"/>
          <w:tab w:pos="6019" w:val="left" w:leader="none"/>
          <w:tab w:pos="6139" w:val="left" w:leader="none"/>
          <w:tab w:pos="6779" w:val="left" w:leader="none"/>
          <w:tab w:pos="9419" w:val="left" w:leader="none"/>
          <w:tab w:pos="10099" w:val="left" w:leader="none"/>
          <w:tab w:pos="11699" w:val="left" w:leader="none"/>
          <w:tab w:pos="11999" w:val="left" w:leader="none"/>
          <w:tab w:pos="12299" w:val="left" w:leader="none"/>
        </w:tabs>
        <w:spacing w:line="300" w:lineRule="auto"/>
        <w:ind w:left="780" w:right="279" w:firstLine="820"/>
      </w:pPr>
      <w:r>
        <w:rPr/>
        <w:t>对于目前普遍使用的</w:t>
        <w:tab/>
      </w:r>
      <w:r>
        <w:rPr>
          <w:rFonts w:ascii="Arial" w:eastAsia="Arial"/>
        </w:rPr>
        <w:t>RISC</w:t>
      </w:r>
      <w:r>
        <w:rPr>
          <w:rFonts w:ascii="Arial" w:eastAsia="Arial"/>
          <w:spacing w:val="57"/>
        </w:rPr>
        <w:t> </w:t>
      </w:r>
      <w:r>
        <w:rPr/>
        <w:t>架构的</w:t>
      </w:r>
      <w:r>
        <w:rPr>
          <w:spacing w:val="57"/>
        </w:rPr>
        <w:t> </w:t>
      </w:r>
      <w:r>
        <w:rPr>
          <w:rFonts w:ascii="Arial" w:eastAsia="Arial"/>
        </w:rPr>
        <w:t>8bitMCU</w:t>
        <w:tab/>
      </w:r>
      <w:r>
        <w:rPr/>
        <w:t>来说，其内部</w:t>
        <w:tab/>
        <w:tab/>
      </w:r>
      <w:r>
        <w:rPr>
          <w:rFonts w:ascii="Arial" w:eastAsia="Arial"/>
        </w:rPr>
        <w:t>ROM</w:t>
      </w:r>
      <w:r>
        <w:rPr>
          <w:rFonts w:ascii="Arial" w:eastAsia="Arial"/>
          <w:spacing w:val="-22"/>
        </w:rPr>
        <w:t> </w:t>
      </w:r>
      <w:r>
        <w:rPr>
          <w:spacing w:val="40"/>
        </w:rPr>
        <w:t>、</w:t>
      </w:r>
      <w:r>
        <w:rPr>
          <w:rFonts w:ascii="Arial" w:eastAsia="Arial"/>
        </w:rPr>
        <w:t>RAM</w:t>
      </w:r>
      <w:r>
        <w:rPr>
          <w:rFonts w:ascii="Arial" w:eastAsia="Arial"/>
          <w:spacing w:val="-2"/>
        </w:rPr>
        <w:t> </w:t>
      </w:r>
      <w:r>
        <w:rPr>
          <w:spacing w:val="-14"/>
        </w:rPr>
        <w:t>、</w:t>
      </w:r>
      <w:r>
        <w:rPr>
          <w:rFonts w:ascii="Arial" w:eastAsia="Arial"/>
        </w:rPr>
        <w:t>STACK</w:t>
      </w:r>
      <w:r>
        <w:rPr>
          <w:rFonts w:ascii="Arial" w:eastAsia="Arial"/>
          <w:spacing w:val="99"/>
        </w:rPr>
        <w:t> </w:t>
      </w:r>
      <w:r>
        <w:rPr/>
        <w:t>等资源都有限，如果使用</w:t>
        <w:tab/>
      </w:r>
      <w:r>
        <w:rPr>
          <w:rFonts w:ascii="Arial" w:eastAsia="Arial"/>
        </w:rPr>
        <w:t>C </w:t>
      </w:r>
      <w:r>
        <w:rPr/>
        <w:t>语言编写，一条</w:t>
        <w:tab/>
      </w:r>
      <w:r>
        <w:rPr>
          <w:rFonts w:ascii="Arial" w:eastAsia="Arial"/>
        </w:rPr>
        <w:t>C </w:t>
      </w:r>
      <w:r>
        <w:rPr>
          <w:rFonts w:ascii="Arial" w:eastAsia="Arial"/>
          <w:spacing w:val="62"/>
        </w:rPr>
        <w:t> </w:t>
      </w:r>
      <w:r>
        <w:rPr/>
        <w:t>语言指令编译后，会变成很多条机器码，</w:t>
        <w:tab/>
        <w:t>很容易出现</w:t>
        <w:tab/>
        <w:tab/>
      </w:r>
      <w:r>
        <w:rPr>
          <w:rFonts w:ascii="Arial" w:eastAsia="Arial"/>
        </w:rPr>
        <w:t>ROM</w:t>
      </w:r>
      <w:r>
        <w:rPr>
          <w:rFonts w:ascii="Arial" w:eastAsia="Arial"/>
          <w:spacing w:val="59"/>
        </w:rPr>
        <w:t> </w:t>
      </w:r>
      <w:r>
        <w:rPr/>
        <w:t>空间不够、</w:t>
      </w:r>
      <w:r>
        <w:rPr>
          <w:spacing w:val="-1"/>
        </w:rPr>
        <w:t> </w:t>
      </w:r>
      <w:r>
        <w:rPr/>
        <w:t>堆栈溢出等问题。</w:t>
        <w:tab/>
        <w:t>而汇编语言， 一条指令就对应一个机器码，</w:t>
        <w:tab/>
        <w:t>每一步执行什么动作都很清楚，</w:t>
        <w:tab/>
        <w:t>并且程序大小和 堆栈调用情况都容易控制，调试起来也比较方便。所以在单片机开发中，采用</w:t>
      </w:r>
    </w:p>
    <w:p>
      <w:pPr>
        <w:pStyle w:val="BodyText"/>
        <w:spacing w:line="458" w:lineRule="exact"/>
        <w:ind w:left="780"/>
      </w:pPr>
      <w:r>
        <w:rPr/>
        <w:t>汇编语言比较好。</w:t>
      </w:r>
    </w:p>
    <w:p>
      <w:pPr>
        <w:pStyle w:val="BodyText"/>
        <w:tabs>
          <w:tab w:pos="4559" w:val="left" w:leader="none"/>
        </w:tabs>
        <w:spacing w:before="113"/>
        <w:ind w:left="1600"/>
      </w:pPr>
      <w:r>
        <w:rPr/>
        <w:t>程序流程图如图</w:t>
        <w:tab/>
      </w:r>
      <w:r>
        <w:rPr>
          <w:rFonts w:ascii="Arial" w:eastAsia="Arial"/>
        </w:rPr>
        <w:t>12</w:t>
      </w:r>
      <w:r>
        <w:rPr>
          <w:rFonts w:ascii="Arial" w:eastAsia="Arial"/>
          <w:spacing w:val="18"/>
        </w:rPr>
        <w:t> </w:t>
      </w:r>
      <w:r>
        <w:rPr/>
        <w:t>所示。</w:t>
      </w:r>
    </w:p>
    <w:p>
      <w:pPr>
        <w:pStyle w:val="BodyText"/>
        <w:rPr>
          <w:sz w:val="20"/>
        </w:rPr>
      </w:pPr>
    </w:p>
    <w:p>
      <w:pPr>
        <w:pStyle w:val="BodyText"/>
        <w:rPr>
          <w:sz w:val="20"/>
        </w:rPr>
      </w:pPr>
    </w:p>
    <w:p>
      <w:pPr>
        <w:pStyle w:val="BodyText"/>
        <w:spacing w:before="9"/>
        <w:rPr>
          <w:sz w:val="24"/>
        </w:rPr>
      </w:pPr>
    </w:p>
    <w:p>
      <w:pPr>
        <w:pStyle w:val="BodyText"/>
        <w:spacing w:before="49"/>
        <w:ind w:left="5940" w:right="4240"/>
        <w:jc w:val="center"/>
      </w:pPr>
      <w:r>
        <w:rPr/>
        <w:t>初始化</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after="0"/>
        <w:rPr>
          <w:sz w:val="20"/>
        </w:rPr>
        <w:sectPr>
          <w:pgSz w:w="19120" w:h="27060"/>
          <w:pgMar w:header="1485" w:footer="1695" w:top="1780" w:bottom="1880" w:left="2760" w:right="1500"/>
        </w:sectPr>
      </w:pPr>
    </w:p>
    <w:p>
      <w:pPr>
        <w:pStyle w:val="BodyText"/>
        <w:spacing w:before="9"/>
        <w:rPr>
          <w:sz w:val="39"/>
        </w:rPr>
      </w:pPr>
    </w:p>
    <w:p>
      <w:pPr>
        <w:pStyle w:val="BodyText"/>
        <w:jc w:val="right"/>
      </w:pPr>
      <w:r>
        <w:rPr/>
        <w:t>标志位</w:t>
      </w:r>
    </w:p>
    <w:p>
      <w:pPr>
        <w:pStyle w:val="BodyText"/>
        <w:spacing w:before="141"/>
        <w:ind w:right="267"/>
        <w:jc w:val="right"/>
        <w:rPr>
          <w:rFonts w:ascii="Arial"/>
        </w:rPr>
      </w:pPr>
      <w:r>
        <w:rPr>
          <w:rFonts w:ascii="Arial"/>
        </w:rPr>
        <w:t>=0</w:t>
      </w:r>
    </w:p>
    <w:p>
      <w:pPr>
        <w:pStyle w:val="BodyText"/>
        <w:tabs>
          <w:tab w:pos="3419" w:val="left" w:leader="none"/>
        </w:tabs>
        <w:spacing w:before="209"/>
        <w:ind w:left="1599"/>
      </w:pPr>
      <w:r>
        <w:rPr/>
        <w:br w:type="column"/>
      </w:r>
      <w:r>
        <w:rPr>
          <w:position w:val="14"/>
        </w:rPr>
        <w:t>否</w:t>
        <w:tab/>
      </w:r>
      <w:r>
        <w:rPr/>
        <w:t>等待</w:t>
      </w:r>
    </w:p>
    <w:p>
      <w:pPr>
        <w:spacing w:after="0"/>
        <w:sectPr>
          <w:type w:val="continuous"/>
          <w:pgSz w:w="19120" w:h="27060"/>
          <w:pgMar w:top="2380" w:bottom="280" w:left="2760" w:right="1500"/>
          <w:cols w:num="2" w:equalWidth="0">
            <w:col w:w="8781" w:space="40"/>
            <w:col w:w="6039"/>
          </w:cols>
        </w:sectPr>
      </w:pPr>
    </w:p>
    <w:p>
      <w:pPr>
        <w:pStyle w:val="BodyText"/>
        <w:spacing w:before="3"/>
        <w:rPr>
          <w:sz w:val="29"/>
        </w:rPr>
      </w:pPr>
      <w:r>
        <w:rPr/>
        <w:drawing>
          <wp:anchor distT="0" distB="0" distL="0" distR="0" allowOverlap="1" layoutInCell="1" locked="0" behindDoc="1" simplePos="0" relativeHeight="250488832">
            <wp:simplePos x="0" y="0"/>
            <wp:positionH relativeFrom="page">
              <wp:posOffset>2153333</wp:posOffset>
            </wp:positionH>
            <wp:positionV relativeFrom="page">
              <wp:posOffset>1185100</wp:posOffset>
            </wp:positionV>
            <wp:extent cx="8917333" cy="13971333"/>
            <wp:effectExtent l="0" t="0" r="0" b="0"/>
            <wp:wrapNone/>
            <wp:docPr id="25" name="image15.png"/>
            <wp:cNvGraphicFramePr>
              <a:graphicFrameLocks noChangeAspect="1"/>
            </wp:cNvGraphicFramePr>
            <a:graphic>
              <a:graphicData uri="http://schemas.openxmlformats.org/drawingml/2006/picture">
                <pic:pic>
                  <pic:nvPicPr>
                    <pic:cNvPr id="26" name="image15.png"/>
                    <pic:cNvPicPr/>
                  </pic:nvPicPr>
                  <pic:blipFill>
                    <a:blip r:embed="rId28" cstate="print"/>
                    <a:stretch>
                      <a:fillRect/>
                    </a:stretch>
                  </pic:blipFill>
                  <pic:spPr>
                    <a:xfrm>
                      <a:off x="0" y="0"/>
                      <a:ext cx="8917333" cy="13971333"/>
                    </a:xfrm>
                    <a:prstGeom prst="rect">
                      <a:avLst/>
                    </a:prstGeom>
                  </pic:spPr>
                </pic:pic>
              </a:graphicData>
            </a:graphic>
          </wp:anchor>
        </w:drawing>
      </w:r>
    </w:p>
    <w:p>
      <w:pPr>
        <w:pStyle w:val="BodyText"/>
        <w:spacing w:before="50"/>
        <w:ind w:left="2660"/>
        <w:jc w:val="center"/>
      </w:pPr>
      <w:r>
        <w:rPr/>
        <w:t>是</w:t>
      </w:r>
    </w:p>
    <w:p>
      <w:pPr>
        <w:pStyle w:val="BodyText"/>
        <w:rPr>
          <w:sz w:val="20"/>
        </w:rPr>
      </w:pPr>
    </w:p>
    <w:p>
      <w:pPr>
        <w:pStyle w:val="BodyText"/>
        <w:rPr>
          <w:sz w:val="20"/>
        </w:rPr>
      </w:pPr>
    </w:p>
    <w:p>
      <w:pPr>
        <w:pStyle w:val="BodyText"/>
        <w:spacing w:before="226"/>
        <w:ind w:left="6980"/>
      </w:pPr>
      <w:r>
        <w:rPr/>
        <w:t>送码表显示</w:t>
      </w:r>
    </w:p>
    <w:p>
      <w:pPr>
        <w:pStyle w:val="BodyText"/>
        <w:rPr>
          <w:sz w:val="40"/>
        </w:rPr>
      </w:pPr>
    </w:p>
    <w:p>
      <w:pPr>
        <w:pStyle w:val="BodyText"/>
        <w:rPr>
          <w:sz w:val="40"/>
        </w:rPr>
      </w:pPr>
    </w:p>
    <w:p>
      <w:pPr>
        <w:pStyle w:val="BodyText"/>
        <w:rPr>
          <w:sz w:val="40"/>
        </w:rPr>
      </w:pPr>
    </w:p>
    <w:p>
      <w:pPr>
        <w:pStyle w:val="BodyText"/>
        <w:rPr>
          <w:sz w:val="40"/>
        </w:rPr>
      </w:pPr>
    </w:p>
    <w:p>
      <w:pPr>
        <w:pStyle w:val="BodyText"/>
        <w:spacing w:before="7"/>
      </w:pPr>
    </w:p>
    <w:p>
      <w:pPr>
        <w:pStyle w:val="BodyText"/>
        <w:tabs>
          <w:tab w:pos="8779" w:val="left" w:leader="none"/>
        </w:tabs>
        <w:ind w:left="7040"/>
        <w:rPr>
          <w:rFonts w:ascii="Arial" w:eastAsia="Arial"/>
        </w:rPr>
      </w:pPr>
      <w:r>
        <w:rPr/>
        <w:t>标志位置</w:t>
        <w:tab/>
      </w:r>
      <w:r>
        <w:rPr>
          <w:rFonts w:ascii="Arial" w:eastAsia="Arial"/>
        </w:rPr>
        <w:t>0</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5"/>
        <w:rPr>
          <w:rFonts w:ascii="Arial"/>
          <w:sz w:val="28"/>
        </w:rPr>
      </w:pPr>
    </w:p>
    <w:p>
      <w:pPr>
        <w:tabs>
          <w:tab w:pos="1199" w:val="left" w:leader="none"/>
        </w:tabs>
        <w:spacing w:before="72"/>
        <w:ind w:left="180" w:right="0" w:firstLine="0"/>
        <w:jc w:val="center"/>
        <w:rPr>
          <w:sz w:val="30"/>
        </w:rPr>
      </w:pPr>
      <w:r>
        <w:rPr>
          <w:sz w:val="30"/>
        </w:rPr>
        <w:t>图</w:t>
      </w:r>
      <w:r>
        <w:rPr>
          <w:spacing w:val="9"/>
          <w:sz w:val="30"/>
        </w:rPr>
        <w:t> </w:t>
      </w:r>
      <w:r>
        <w:rPr>
          <w:rFonts w:ascii="Arial" w:eastAsia="Arial"/>
          <w:sz w:val="30"/>
        </w:rPr>
        <w:t>12</w:t>
        <w:tab/>
      </w:r>
      <w:r>
        <w:rPr>
          <w:sz w:val="30"/>
        </w:rPr>
        <w:t>程序流程图</w:t>
      </w:r>
    </w:p>
    <w:p>
      <w:pPr>
        <w:spacing w:after="0"/>
        <w:jc w:val="center"/>
        <w:rPr>
          <w:sz w:val="30"/>
        </w:rPr>
        <w:sectPr>
          <w:type w:val="continuous"/>
          <w:pgSz w:w="19120" w:h="27060"/>
          <w:pgMar w:top="2380" w:bottom="280" w:left="2760" w:right="1500"/>
        </w:sectPr>
      </w:pPr>
    </w:p>
    <w:p>
      <w:pPr>
        <w:pStyle w:val="BodyText"/>
        <w:rPr>
          <w:sz w:val="20"/>
        </w:rPr>
      </w:pPr>
    </w:p>
    <w:p>
      <w:pPr>
        <w:pStyle w:val="BodyText"/>
        <w:rPr>
          <w:sz w:val="20"/>
        </w:rPr>
      </w:pPr>
    </w:p>
    <w:p>
      <w:pPr>
        <w:pStyle w:val="BodyText"/>
        <w:spacing w:before="8"/>
        <w:rPr>
          <w:sz w:val="24"/>
        </w:rPr>
      </w:pPr>
    </w:p>
    <w:p>
      <w:pPr>
        <w:pStyle w:val="Heading2"/>
        <w:numPr>
          <w:ilvl w:val="1"/>
          <w:numId w:val="5"/>
        </w:numPr>
        <w:tabs>
          <w:tab w:pos="1799" w:val="left" w:leader="none"/>
          <w:tab w:pos="1800" w:val="left" w:leader="none"/>
        </w:tabs>
        <w:spacing w:line="240" w:lineRule="auto" w:before="59" w:after="0"/>
        <w:ind w:left="1800" w:right="0" w:hanging="1020"/>
        <w:jc w:val="left"/>
      </w:pPr>
      <w:r>
        <w:rPr/>
        <w:drawing>
          <wp:anchor distT="0" distB="0" distL="0" distR="0" allowOverlap="1" layoutInCell="1" locked="0" behindDoc="1" simplePos="0" relativeHeight="250489856">
            <wp:simplePos x="0" y="0"/>
            <wp:positionH relativeFrom="page">
              <wp:posOffset>2153333</wp:posOffset>
            </wp:positionH>
            <wp:positionV relativeFrom="paragraph">
              <wp:posOffset>-479234</wp:posOffset>
            </wp:positionV>
            <wp:extent cx="8917333" cy="11045333"/>
            <wp:effectExtent l="0" t="0" r="0" b="0"/>
            <wp:wrapNone/>
            <wp:docPr id="27" name="image16.jpeg"/>
            <wp:cNvGraphicFramePr>
              <a:graphicFrameLocks noChangeAspect="1"/>
            </wp:cNvGraphicFramePr>
            <a:graphic>
              <a:graphicData uri="http://schemas.openxmlformats.org/drawingml/2006/picture">
                <pic:pic>
                  <pic:nvPicPr>
                    <pic:cNvPr id="28" name="image16.jpeg"/>
                    <pic:cNvPicPr/>
                  </pic:nvPicPr>
                  <pic:blipFill>
                    <a:blip r:embed="rId29" cstate="print"/>
                    <a:stretch>
                      <a:fillRect/>
                    </a:stretch>
                  </pic:blipFill>
                  <pic:spPr>
                    <a:xfrm>
                      <a:off x="0" y="0"/>
                      <a:ext cx="8917333" cy="11045333"/>
                    </a:xfrm>
                    <a:prstGeom prst="rect">
                      <a:avLst/>
                    </a:prstGeom>
                  </pic:spPr>
                </pic:pic>
              </a:graphicData>
            </a:graphic>
          </wp:anchor>
        </w:drawing>
      </w:r>
      <w:r>
        <w:rPr/>
        <w:t>系统编程</w:t>
      </w:r>
    </w:p>
    <w:p>
      <w:pPr>
        <w:pStyle w:val="BodyText"/>
        <w:spacing w:before="11"/>
        <w:rPr>
          <w:sz w:val="55"/>
        </w:rPr>
      </w:pPr>
    </w:p>
    <w:p>
      <w:pPr>
        <w:pStyle w:val="BodyText"/>
        <w:tabs>
          <w:tab w:pos="2939" w:val="left" w:leader="none"/>
          <w:tab w:pos="7139" w:val="left" w:leader="none"/>
          <w:tab w:pos="10239" w:val="left" w:leader="none"/>
          <w:tab w:pos="10319" w:val="left" w:leader="none"/>
        </w:tabs>
        <w:spacing w:line="297" w:lineRule="auto"/>
        <w:ind w:left="780" w:right="459" w:firstLine="820"/>
      </w:pPr>
      <w:r>
        <w:rPr>
          <w:rFonts w:ascii="Arial" w:eastAsia="Arial"/>
        </w:rPr>
        <w:t>STC89</w:t>
        <w:tab/>
      </w:r>
      <w:r>
        <w:rPr/>
        <w:t>系列单片机大部分都具有在系统可编程（</w:t>
        <w:tab/>
        <w:tab/>
      </w:r>
      <w:r>
        <w:rPr>
          <w:rFonts w:ascii="Arial" w:eastAsia="Arial"/>
          <w:spacing w:val="4"/>
        </w:rPr>
        <w:t>ISP</w:t>
      </w:r>
      <w:r>
        <w:rPr>
          <w:spacing w:val="4"/>
        </w:rPr>
        <w:t>）</w:t>
      </w:r>
      <w:r>
        <w:rPr/>
        <w:t>特性。</w:t>
      </w:r>
      <w:r>
        <w:rPr>
          <w:spacing w:val="41"/>
        </w:rPr>
        <w:t> </w:t>
      </w:r>
      <w:r>
        <w:rPr>
          <w:rFonts w:ascii="Arial" w:eastAsia="Arial"/>
        </w:rPr>
        <w:t>ISP</w:t>
      </w:r>
      <w:r>
        <w:rPr>
          <w:rFonts w:ascii="Arial" w:eastAsia="Arial"/>
          <w:spacing w:val="61"/>
        </w:rPr>
        <w:t> </w:t>
      </w:r>
      <w:r>
        <w:rPr/>
        <w:t>的好</w:t>
      </w:r>
      <w:r>
        <w:rPr>
          <w:spacing w:val="-17"/>
        </w:rPr>
        <w:t>处</w:t>
      </w:r>
      <w:r>
        <w:rPr/>
        <w:t>是：省去购买通用编程器，单片机在用户上即可下载</w:t>
        <w:tab/>
      </w:r>
      <w:r>
        <w:rPr>
          <w:rFonts w:ascii="Arial" w:eastAsia="Arial"/>
        </w:rPr>
        <w:t>/</w:t>
      </w:r>
      <w:r>
        <w:rPr>
          <w:rFonts w:ascii="Arial" w:eastAsia="Arial"/>
          <w:spacing w:val="1"/>
        </w:rPr>
        <w:t> </w:t>
      </w:r>
      <w:r>
        <w:rPr/>
        <w:t>烧录用户程序，而无需将单片机从以生产好的产品上拆下，</w:t>
        <w:tab/>
        <w:t>再用通用编程器将程序代码烧录进单片机</w:t>
      </w:r>
    </w:p>
    <w:p>
      <w:pPr>
        <w:pStyle w:val="BodyText"/>
        <w:spacing w:before="4"/>
        <w:ind w:left="780"/>
      </w:pPr>
      <w:r>
        <w:rPr/>
        <w:t>内部。有些程序尚未定型的产品可以一边生产，一边完善，加快了产品进入市</w:t>
      </w:r>
    </w:p>
    <w:p>
      <w:pPr>
        <w:pStyle w:val="BodyText"/>
        <w:tabs>
          <w:tab w:pos="10019" w:val="left" w:leader="none"/>
        </w:tabs>
        <w:spacing w:line="302" w:lineRule="auto" w:before="119"/>
        <w:ind w:left="780" w:right="879"/>
      </w:pPr>
      <w:r>
        <w:rPr/>
        <w:t>场的速度，</w:t>
      </w:r>
      <w:r>
        <w:rPr>
          <w:spacing w:val="-40"/>
        </w:rPr>
        <w:t> </w:t>
      </w:r>
      <w:r>
        <w:rPr/>
        <w:t>减小了新产品由于软件缺陷带来的风险。</w:t>
        <w:tab/>
        <w:t>由于可以将程序直接下</w:t>
      </w:r>
      <w:r>
        <w:rPr>
          <w:spacing w:val="-18"/>
        </w:rPr>
        <w:t>载</w:t>
      </w:r>
      <w:r>
        <w:rPr/>
        <w:t>进单片机看运行结果故也可以不用仿真器。</w:t>
      </w:r>
    </w:p>
    <w:p>
      <w:pPr>
        <w:pStyle w:val="BodyText"/>
        <w:tabs>
          <w:tab w:pos="2959" w:val="left" w:leader="none"/>
          <w:tab w:pos="3759" w:val="left" w:leader="none"/>
          <w:tab w:pos="12999" w:val="left" w:leader="none"/>
        </w:tabs>
        <w:spacing w:line="302" w:lineRule="auto"/>
        <w:ind w:left="780" w:right="419" w:firstLine="820"/>
      </w:pPr>
      <w:r>
        <w:rPr/>
        <w:t>大部分</w:t>
        <w:tab/>
      </w:r>
      <w:r>
        <w:rPr>
          <w:rFonts w:ascii="Arial" w:eastAsia="Arial"/>
        </w:rPr>
        <w:t>STC89</w:t>
      </w:r>
      <w:r>
        <w:rPr>
          <w:rFonts w:ascii="Arial" w:eastAsia="Arial"/>
          <w:spacing w:val="59"/>
        </w:rPr>
        <w:t> </w:t>
      </w:r>
      <w:r>
        <w:rPr/>
        <w:t>单片机在销售给用户之前已在单片机内部固化有</w:t>
        <w:tab/>
      </w:r>
      <w:r>
        <w:rPr>
          <w:rFonts w:ascii="Arial" w:eastAsia="Arial"/>
        </w:rPr>
        <w:t>ISP</w:t>
      </w:r>
      <w:r>
        <w:rPr>
          <w:rFonts w:ascii="Arial" w:eastAsia="Arial"/>
          <w:spacing w:val="39"/>
        </w:rPr>
        <w:t> </w:t>
      </w:r>
      <w:r>
        <w:rPr/>
        <w:t>系</w:t>
      </w:r>
      <w:r>
        <w:rPr>
          <w:spacing w:val="-18"/>
        </w:rPr>
        <w:t>统</w:t>
      </w:r>
      <w:r>
        <w:rPr/>
        <w:t>引导程序，配合</w:t>
        <w:tab/>
      </w:r>
      <w:r>
        <w:rPr>
          <w:rFonts w:ascii="Arial" w:eastAsia="Arial"/>
        </w:rPr>
        <w:t>PC</w:t>
      </w:r>
      <w:r>
        <w:rPr>
          <w:rFonts w:ascii="Arial" w:eastAsia="Arial"/>
          <w:spacing w:val="-1"/>
        </w:rPr>
        <w:t> </w:t>
      </w:r>
      <w:r>
        <w:rPr/>
        <w:t>端的控制程序即可将用户的程序代码下载进单片机内部，</w:t>
      </w:r>
    </w:p>
    <w:p>
      <w:pPr>
        <w:pStyle w:val="BodyText"/>
        <w:tabs>
          <w:tab w:pos="6739" w:val="left" w:leader="none"/>
        </w:tabs>
        <w:spacing w:line="459" w:lineRule="exact"/>
        <w:ind w:left="780"/>
      </w:pPr>
      <w:r>
        <w:rPr/>
        <w:t>故无需编程器（速度比编程器快）</w:t>
        <w:tab/>
        <w:t>。不要用通用编程器编程，否则有可能将单</w:t>
      </w:r>
    </w:p>
    <w:p>
      <w:pPr>
        <w:pStyle w:val="BodyText"/>
        <w:tabs>
          <w:tab w:pos="4159" w:val="left" w:leader="none"/>
          <w:tab w:pos="4699" w:val="left" w:leader="none"/>
          <w:tab w:pos="8119" w:val="left" w:leader="none"/>
          <w:tab w:pos="10899" w:val="left" w:leader="none"/>
        </w:tabs>
        <w:spacing w:line="297" w:lineRule="auto" w:before="116"/>
        <w:ind w:left="780" w:right="419"/>
      </w:pPr>
      <w:r>
        <w:rPr/>
        <w:t>片机内部已固化的</w:t>
        <w:tab/>
      </w:r>
      <w:r>
        <w:rPr>
          <w:rFonts w:ascii="Arial" w:eastAsia="Arial"/>
        </w:rPr>
        <w:t>ISP</w:t>
      </w:r>
      <w:r>
        <w:rPr>
          <w:rFonts w:ascii="Arial" w:eastAsia="Arial"/>
          <w:spacing w:val="-1"/>
        </w:rPr>
        <w:t> </w:t>
      </w:r>
      <w:r>
        <w:rPr/>
        <w:t>系统引导程序擦除</w:t>
        <w:tab/>
      </w:r>
      <w:r>
        <w:rPr>
          <w:rFonts w:ascii="Arial" w:eastAsia="Arial"/>
        </w:rPr>
        <w:t>,</w:t>
      </w:r>
      <w:r>
        <w:rPr>
          <w:rFonts w:ascii="Arial" w:eastAsia="Arial"/>
          <w:spacing w:val="19"/>
        </w:rPr>
        <w:t> </w:t>
      </w:r>
      <w:r>
        <w:rPr/>
        <w:t>造成无法使用</w:t>
        <w:tab/>
      </w:r>
      <w:r>
        <w:rPr>
          <w:rFonts w:ascii="Arial" w:eastAsia="Arial"/>
        </w:rPr>
        <w:t>STC</w:t>
      </w:r>
      <w:r>
        <w:rPr>
          <w:rFonts w:ascii="Arial" w:eastAsia="Arial"/>
          <w:spacing w:val="19"/>
        </w:rPr>
        <w:t> </w:t>
      </w:r>
      <w:r>
        <w:rPr/>
        <w:t>提供的</w:t>
      </w:r>
      <w:r>
        <w:rPr>
          <w:spacing w:val="40"/>
        </w:rPr>
        <w:t> </w:t>
      </w:r>
      <w:r>
        <w:rPr>
          <w:rFonts w:ascii="Arial" w:eastAsia="Arial"/>
        </w:rPr>
        <w:t>ISP</w:t>
      </w:r>
      <w:r>
        <w:rPr>
          <w:rFonts w:ascii="Arial" w:eastAsia="Arial"/>
          <w:spacing w:val="-1"/>
        </w:rPr>
        <w:t> </w:t>
      </w:r>
      <w:r>
        <w:rPr/>
        <w:t>软</w:t>
      </w:r>
      <w:r>
        <w:rPr>
          <w:spacing w:val="-17"/>
        </w:rPr>
        <w:t>件</w:t>
      </w:r>
      <w:r>
        <w:rPr/>
        <w:t>下载用户的程序代码。</w:t>
        <w:tab/>
      </w:r>
      <w:r>
        <w:rPr>
          <w:rFonts w:ascii="Arial" w:eastAsia="Arial"/>
        </w:rPr>
        <w:t>STC89C52RC/RD+   </w:t>
      </w:r>
      <w:r>
        <w:rPr>
          <w:rFonts w:ascii="Arial" w:eastAsia="Arial"/>
          <w:spacing w:val="90"/>
        </w:rPr>
        <w:t> </w:t>
      </w:r>
      <w:r>
        <w:rPr/>
        <w:t>系列单片机在系统编程中的应用图如图</w:t>
      </w:r>
      <w:r>
        <w:rPr>
          <w:spacing w:val="-41"/>
        </w:rPr>
        <w:t> </w:t>
      </w:r>
      <w:r>
        <w:rPr>
          <w:rFonts w:ascii="Arial" w:eastAsia="Arial"/>
        </w:rPr>
        <w:t>13</w:t>
      </w:r>
      <w:r>
        <w:rPr>
          <w:rFonts w:ascii="Arial" w:eastAsia="Arial"/>
          <w:spacing w:val="19"/>
        </w:rPr>
        <w:t> </w:t>
      </w:r>
      <w:r>
        <w:rPr/>
        <w:t>所示。</w:t>
      </w:r>
    </w:p>
    <w:p>
      <w:pPr>
        <w:pStyle w:val="BodyText"/>
        <w:rPr>
          <w:sz w:val="42"/>
        </w:rPr>
      </w:pPr>
    </w:p>
    <w:p>
      <w:pPr>
        <w:pStyle w:val="BodyText"/>
        <w:rPr>
          <w:sz w:val="42"/>
        </w:rPr>
      </w:pPr>
    </w:p>
    <w:p>
      <w:pPr>
        <w:pStyle w:val="BodyText"/>
        <w:rPr>
          <w:sz w:val="42"/>
        </w:rPr>
      </w:pPr>
    </w:p>
    <w:p>
      <w:pPr>
        <w:pStyle w:val="BodyText"/>
        <w:rPr>
          <w:sz w:val="42"/>
        </w:rPr>
      </w:pPr>
    </w:p>
    <w:p>
      <w:pPr>
        <w:pStyle w:val="BodyText"/>
        <w:rPr>
          <w:sz w:val="42"/>
        </w:rPr>
      </w:pPr>
    </w:p>
    <w:p>
      <w:pPr>
        <w:pStyle w:val="BodyText"/>
        <w:rPr>
          <w:sz w:val="42"/>
        </w:rPr>
      </w:pPr>
    </w:p>
    <w:p>
      <w:pPr>
        <w:pStyle w:val="BodyText"/>
        <w:rPr>
          <w:sz w:val="42"/>
        </w:rPr>
      </w:pPr>
    </w:p>
    <w:p>
      <w:pPr>
        <w:pStyle w:val="BodyText"/>
        <w:rPr>
          <w:sz w:val="42"/>
        </w:rPr>
      </w:pPr>
    </w:p>
    <w:p>
      <w:pPr>
        <w:pStyle w:val="BodyText"/>
        <w:rPr>
          <w:sz w:val="42"/>
        </w:rPr>
      </w:pPr>
    </w:p>
    <w:p>
      <w:pPr>
        <w:pStyle w:val="BodyText"/>
        <w:rPr>
          <w:sz w:val="42"/>
        </w:rPr>
      </w:pPr>
    </w:p>
    <w:p>
      <w:pPr>
        <w:pStyle w:val="BodyText"/>
        <w:rPr>
          <w:sz w:val="42"/>
        </w:rPr>
      </w:pPr>
    </w:p>
    <w:p>
      <w:pPr>
        <w:pStyle w:val="BodyText"/>
        <w:rPr>
          <w:sz w:val="42"/>
        </w:rPr>
      </w:pPr>
    </w:p>
    <w:p>
      <w:pPr>
        <w:pStyle w:val="BodyText"/>
        <w:rPr>
          <w:sz w:val="42"/>
        </w:rPr>
      </w:pPr>
    </w:p>
    <w:p>
      <w:pPr>
        <w:pStyle w:val="BodyText"/>
        <w:rPr>
          <w:sz w:val="42"/>
        </w:rPr>
      </w:pPr>
    </w:p>
    <w:p>
      <w:pPr>
        <w:pStyle w:val="BodyText"/>
        <w:rPr>
          <w:sz w:val="42"/>
        </w:rPr>
      </w:pPr>
    </w:p>
    <w:p>
      <w:pPr>
        <w:pStyle w:val="BodyText"/>
        <w:rPr>
          <w:sz w:val="42"/>
        </w:rPr>
      </w:pPr>
    </w:p>
    <w:p>
      <w:pPr>
        <w:pStyle w:val="BodyText"/>
        <w:rPr>
          <w:sz w:val="42"/>
        </w:rPr>
      </w:pPr>
    </w:p>
    <w:p>
      <w:pPr>
        <w:spacing w:before="336"/>
        <w:ind w:left="360" w:right="759" w:firstLine="0"/>
        <w:jc w:val="center"/>
        <w:rPr>
          <w:sz w:val="30"/>
        </w:rPr>
      </w:pPr>
      <w:r>
        <w:rPr>
          <w:sz w:val="30"/>
        </w:rPr>
        <w:t>图 </w:t>
      </w:r>
      <w:r>
        <w:rPr>
          <w:rFonts w:ascii="Arial" w:eastAsia="Arial"/>
          <w:sz w:val="30"/>
        </w:rPr>
        <w:t>13 STC89C52RC/RD+ </w:t>
      </w:r>
      <w:r>
        <w:rPr>
          <w:sz w:val="30"/>
        </w:rPr>
        <w:t>系列单片机在系统编程中的应用</w:t>
      </w:r>
    </w:p>
    <w:p>
      <w:pPr>
        <w:spacing w:after="0"/>
        <w:jc w:val="center"/>
        <w:rPr>
          <w:sz w:val="30"/>
        </w:rPr>
        <w:sectPr>
          <w:pgSz w:w="19120" w:h="27060"/>
          <w:pgMar w:header="1485" w:footer="1695" w:top="1780" w:bottom="1880" w:left="2760" w:right="1500"/>
        </w:sectPr>
      </w:pPr>
    </w:p>
    <w:p>
      <w:pPr>
        <w:pStyle w:val="BodyText"/>
        <w:spacing w:before="9"/>
        <w:rPr>
          <w:sz w:val="5"/>
        </w:rPr>
      </w:pPr>
    </w:p>
    <w:p>
      <w:pPr>
        <w:pStyle w:val="BodyText"/>
        <w:spacing w:line="139" w:lineRule="exact"/>
        <w:ind w:left="631"/>
        <w:rPr>
          <w:sz w:val="13"/>
        </w:rPr>
      </w:pPr>
      <w:r>
        <w:rPr>
          <w:position w:val="-2"/>
          <w:sz w:val="13"/>
        </w:rPr>
        <w:drawing>
          <wp:inline distT="0" distB="0" distL="0" distR="0">
            <wp:extent cx="8918447" cy="88677"/>
            <wp:effectExtent l="0" t="0" r="0" b="0"/>
            <wp:docPr id="29" name="image3.png"/>
            <wp:cNvGraphicFramePr>
              <a:graphicFrameLocks noChangeAspect="1"/>
            </wp:cNvGraphicFramePr>
            <a:graphic>
              <a:graphicData uri="http://schemas.openxmlformats.org/drawingml/2006/picture">
                <pic:pic>
                  <pic:nvPicPr>
                    <pic:cNvPr id="30" name="image3.png"/>
                    <pic:cNvPicPr/>
                  </pic:nvPicPr>
                  <pic:blipFill>
                    <a:blip r:embed="rId27" cstate="print"/>
                    <a:stretch>
                      <a:fillRect/>
                    </a:stretch>
                  </pic:blipFill>
                  <pic:spPr>
                    <a:xfrm>
                      <a:off x="0" y="0"/>
                      <a:ext cx="8918447" cy="88677"/>
                    </a:xfrm>
                    <a:prstGeom prst="rect">
                      <a:avLst/>
                    </a:prstGeom>
                  </pic:spPr>
                </pic:pic>
              </a:graphicData>
            </a:graphic>
          </wp:inline>
        </w:drawing>
      </w:r>
      <w:r>
        <w:rPr>
          <w:position w:val="-2"/>
          <w:sz w:val="13"/>
        </w:rPr>
      </w:r>
    </w:p>
    <w:p>
      <w:pPr>
        <w:pStyle w:val="BodyText"/>
        <w:rPr>
          <w:sz w:val="20"/>
        </w:rPr>
      </w:pPr>
    </w:p>
    <w:p>
      <w:pPr>
        <w:pStyle w:val="BodyText"/>
        <w:spacing w:before="1"/>
        <w:rPr>
          <w:sz w:val="28"/>
        </w:rPr>
      </w:pPr>
    </w:p>
    <w:p>
      <w:pPr>
        <w:pStyle w:val="Heading2"/>
        <w:tabs>
          <w:tab w:pos="1799" w:val="left" w:leader="none"/>
        </w:tabs>
        <w:spacing w:before="59"/>
        <w:ind w:left="780" w:firstLine="0"/>
      </w:pPr>
      <w:r>
        <w:rPr>
          <w:rFonts w:ascii="Arial" w:eastAsia="Arial"/>
        </w:rPr>
        <w:t>3.2</w:t>
        <w:tab/>
      </w:r>
      <w:r>
        <w:rPr/>
        <w:t>程序在线下载</w:t>
      </w:r>
    </w:p>
    <w:p>
      <w:pPr>
        <w:pStyle w:val="BodyText"/>
        <w:spacing w:before="4"/>
        <w:rPr>
          <w:sz w:val="54"/>
        </w:rPr>
      </w:pPr>
    </w:p>
    <w:p>
      <w:pPr>
        <w:pStyle w:val="BodyText"/>
        <w:ind w:left="1600"/>
      </w:pPr>
      <w:r>
        <w:rPr/>
        <w:t>在线下载基本步骤：</w:t>
      </w:r>
    </w:p>
    <w:p>
      <w:pPr>
        <w:pStyle w:val="BodyText"/>
        <w:tabs>
          <w:tab w:pos="8659" w:val="left" w:leader="none"/>
        </w:tabs>
        <w:spacing w:before="119"/>
        <w:ind w:left="1600"/>
        <w:rPr>
          <w:rFonts w:ascii="Arial" w:eastAsia="Arial"/>
        </w:rPr>
      </w:pPr>
      <w:r>
        <w:rPr/>
        <w:t>步骤</w:t>
      </w:r>
      <w:r>
        <w:rPr>
          <w:spacing w:val="80"/>
        </w:rPr>
        <w:t> </w:t>
      </w:r>
      <w:r>
        <w:rPr>
          <w:rFonts w:ascii="Arial" w:eastAsia="Arial"/>
          <w:spacing w:val="-11"/>
        </w:rPr>
        <w:t>1</w:t>
      </w:r>
      <w:r>
        <w:rPr>
          <w:spacing w:val="-11"/>
        </w:rPr>
        <w:t>：</w:t>
      </w:r>
      <w:r>
        <w:rPr/>
        <w:t>选择所使用的单片机型号，如</w:t>
        <w:tab/>
      </w:r>
      <w:r>
        <w:rPr>
          <w:rFonts w:ascii="Arial" w:eastAsia="Arial"/>
        </w:rPr>
        <w:t>STC89C58RD+ </w:t>
      </w:r>
      <w:r>
        <w:rPr/>
        <w:t>，</w:t>
      </w:r>
      <w:r>
        <w:rPr>
          <w:spacing w:val="-92"/>
        </w:rPr>
        <w:t> </w:t>
      </w:r>
      <w:r>
        <w:rPr>
          <w:rFonts w:ascii="Arial" w:eastAsia="Arial"/>
        </w:rPr>
        <w:t>STC89LE516AD</w:t>
      </w:r>
    </w:p>
    <w:p>
      <w:pPr>
        <w:pStyle w:val="BodyText"/>
        <w:spacing w:before="118"/>
        <w:ind w:left="780"/>
        <w:jc w:val="both"/>
      </w:pPr>
      <w:r>
        <w:rPr/>
        <w:t>等。步骤 </w:t>
      </w:r>
      <w:r>
        <w:rPr>
          <w:rFonts w:ascii="Arial" w:eastAsia="Arial"/>
        </w:rPr>
        <w:t>2</w:t>
      </w:r>
      <w:r>
        <w:rPr/>
        <w:t>：打开文件，要烧录用户程序，必须调入用户的程序代码</w:t>
      </w:r>
    </w:p>
    <w:p>
      <w:pPr>
        <w:pStyle w:val="BodyText"/>
        <w:spacing w:line="302" w:lineRule="auto" w:before="119"/>
        <w:ind w:left="780" w:right="397" w:firstLine="820"/>
        <w:jc w:val="both"/>
      </w:pPr>
      <w:r>
        <w:rPr>
          <w:spacing w:val="6"/>
        </w:rPr>
        <w:t>步骤 </w:t>
      </w:r>
      <w:r>
        <w:rPr>
          <w:rFonts w:ascii="Arial" w:eastAsia="Arial"/>
        </w:rPr>
        <w:t>3</w:t>
      </w:r>
      <w:r>
        <w:rPr>
          <w:spacing w:val="7"/>
        </w:rPr>
        <w:t>：选择串行口，你所使用的电脑串口，如串行口 </w:t>
      </w:r>
      <w:r>
        <w:rPr>
          <w:rFonts w:ascii="Arial" w:eastAsia="Arial"/>
        </w:rPr>
        <w:t>1--COM1</w:t>
      </w:r>
      <w:r>
        <w:rPr>
          <w:rFonts w:ascii="Arial" w:eastAsia="Arial"/>
          <w:spacing w:val="39"/>
        </w:rPr>
        <w:t> </w:t>
      </w:r>
      <w:r>
        <w:rPr/>
        <w:t>，串行口</w:t>
      </w:r>
      <w:r>
        <w:rPr>
          <w:rFonts w:ascii="Arial" w:eastAsia="Arial"/>
        </w:rPr>
        <w:t>2--COM2</w:t>
      </w:r>
      <w:r>
        <w:rPr>
          <w:rFonts w:ascii="Arial" w:eastAsia="Arial"/>
          <w:spacing w:val="18"/>
        </w:rPr>
        <w:t> </w:t>
      </w:r>
      <w:r>
        <w:rPr/>
        <w:t>，  有些新式笔记本电脑没有   </w:t>
      </w:r>
      <w:r>
        <w:rPr>
          <w:rFonts w:ascii="Arial" w:eastAsia="Arial"/>
        </w:rPr>
        <w:t>RS-232</w:t>
      </w:r>
      <w:r>
        <w:rPr>
          <w:rFonts w:ascii="Arial" w:eastAsia="Arial"/>
          <w:spacing w:val="18"/>
        </w:rPr>
        <w:t> </w:t>
      </w:r>
      <w:r>
        <w:rPr>
          <w:spacing w:val="8"/>
        </w:rPr>
        <w:t>串行口，可买一条 </w:t>
      </w:r>
      <w:r>
        <w:rPr>
          <w:rFonts w:ascii="Arial" w:eastAsia="Arial"/>
        </w:rPr>
        <w:t>USB-RS232 </w:t>
      </w:r>
      <w:r>
        <w:rPr/>
        <w:t>转接器。</w:t>
      </w:r>
    </w:p>
    <w:p>
      <w:pPr>
        <w:pStyle w:val="BodyText"/>
        <w:tabs>
          <w:tab w:pos="8499" w:val="left" w:leader="none"/>
          <w:tab w:pos="8679" w:val="left" w:leader="none"/>
        </w:tabs>
        <w:spacing w:line="302" w:lineRule="auto"/>
        <w:ind w:left="780" w:right="699" w:firstLine="820"/>
      </w:pPr>
      <w:r>
        <w:rPr/>
        <w:t>步骤</w:t>
      </w:r>
      <w:r>
        <w:rPr>
          <w:spacing w:val="19"/>
        </w:rPr>
        <w:t> </w:t>
      </w:r>
      <w:r>
        <w:rPr>
          <w:rFonts w:ascii="Arial" w:eastAsia="Arial"/>
        </w:rPr>
        <w:t>4</w:t>
      </w:r>
      <w:r>
        <w:rPr/>
        <w:t>：设置是否双倍速，双倍速选中</w:t>
        <w:tab/>
      </w:r>
      <w:r>
        <w:rPr>
          <w:rFonts w:ascii="Arial" w:eastAsia="Arial"/>
        </w:rPr>
        <w:t>Double</w:t>
      </w:r>
      <w:r>
        <w:rPr>
          <w:rFonts w:ascii="Arial" w:eastAsia="Arial"/>
          <w:spacing w:val="-3"/>
        </w:rPr>
        <w:t> </w:t>
      </w:r>
      <w:r>
        <w:rPr>
          <w:rFonts w:ascii="Arial" w:eastAsia="Arial"/>
        </w:rPr>
        <w:t>Speed</w:t>
      </w:r>
      <w:r>
        <w:rPr>
          <w:rFonts w:ascii="Arial" w:eastAsia="Arial"/>
          <w:spacing w:val="36"/>
        </w:rPr>
        <w:t> </w:t>
      </w:r>
      <w:r>
        <w:rPr/>
        <w:t>即可。有的系列单</w:t>
      </w:r>
      <w:r>
        <w:rPr>
          <w:spacing w:val="-12"/>
        </w:rPr>
        <w:t>片</w:t>
      </w:r>
      <w:r>
        <w:rPr/>
        <w:t>机如</w:t>
      </w:r>
      <w:r>
        <w:rPr>
          <w:spacing w:val="40"/>
        </w:rPr>
        <w:t> </w:t>
      </w:r>
      <w:r>
        <w:rPr>
          <w:rFonts w:ascii="Arial" w:eastAsia="Arial"/>
        </w:rPr>
        <w:t>STC89C51RC/RD+</w:t>
      </w:r>
      <w:r>
        <w:rPr>
          <w:rFonts w:ascii="Arial" w:eastAsia="Arial"/>
          <w:spacing w:val="48"/>
        </w:rPr>
        <w:t> </w:t>
      </w:r>
      <w:r>
        <w:rPr/>
        <w:t>可以反复设置双倍速</w:t>
        <w:tab/>
        <w:tab/>
      </w:r>
      <w:r>
        <w:rPr>
          <w:rFonts w:ascii="Arial" w:eastAsia="Arial"/>
        </w:rPr>
        <w:t>/</w:t>
      </w:r>
      <w:r>
        <w:rPr>
          <w:rFonts w:ascii="Arial" w:eastAsia="Arial"/>
          <w:spacing w:val="19"/>
        </w:rPr>
        <w:t> </w:t>
      </w:r>
      <w:r>
        <w:rPr/>
        <w:t>单倍速。</w:t>
      </w:r>
    </w:p>
    <w:p>
      <w:pPr>
        <w:pStyle w:val="BodyText"/>
        <w:tabs>
          <w:tab w:pos="2639" w:val="left" w:leader="none"/>
          <w:tab w:pos="7459" w:val="left" w:leader="none"/>
        </w:tabs>
        <w:spacing w:line="302" w:lineRule="auto"/>
        <w:ind w:left="780" w:right="1359" w:firstLine="820"/>
      </w:pPr>
      <w:r>
        <w:rPr/>
        <w:t>步骤</w:t>
        <w:tab/>
      </w:r>
      <w:r>
        <w:rPr>
          <w:rFonts w:ascii="Arial" w:hAnsi="Arial" w:eastAsia="Arial"/>
        </w:rPr>
        <w:t>5</w:t>
      </w:r>
      <w:r>
        <w:rPr/>
        <w:t>：选择“</w:t>
      </w:r>
      <w:r>
        <w:rPr>
          <w:spacing w:val="14"/>
        </w:rPr>
        <w:t> </w:t>
      </w:r>
      <w:r>
        <w:rPr>
          <w:rFonts w:ascii="Arial" w:hAnsi="Arial" w:eastAsia="Arial"/>
        </w:rPr>
        <w:t>Download/</w:t>
      </w:r>
      <w:r>
        <w:rPr>
          <w:rFonts w:ascii="Arial" w:hAnsi="Arial" w:eastAsia="Arial"/>
          <w:spacing w:val="16"/>
        </w:rPr>
        <w:t> </w:t>
      </w:r>
      <w:r>
        <w:rPr/>
        <w:t>下载”按钮下载用户的程序进单片机内部，可重复执行</w:t>
        <w:tab/>
        <w:t>步骤</w:t>
      </w:r>
      <w:r>
        <w:rPr>
          <w:spacing w:val="19"/>
        </w:rPr>
        <w:t> </w:t>
      </w:r>
      <w:r>
        <w:rPr>
          <w:rFonts w:ascii="Arial" w:hAnsi="Arial" w:eastAsia="Arial"/>
        </w:rPr>
        <w:t>5</w:t>
      </w:r>
      <w:r>
        <w:rPr/>
        <w:t>。此步骤也可选择“</w:t>
        <w:tab/>
      </w:r>
      <w:r>
        <w:rPr>
          <w:rFonts w:ascii="Arial" w:hAnsi="Arial" w:eastAsia="Arial"/>
        </w:rPr>
        <w:t>Re-Download/</w:t>
      </w:r>
      <w:r>
        <w:rPr>
          <w:rFonts w:ascii="Arial" w:hAnsi="Arial" w:eastAsia="Arial"/>
          <w:spacing w:val="18"/>
        </w:rPr>
        <w:t> </w:t>
      </w:r>
      <w:r>
        <w:rPr/>
        <w:t>重复下载”按钮。</w:t>
      </w:r>
    </w:p>
    <w:p>
      <w:pPr>
        <w:pStyle w:val="BodyText"/>
        <w:tabs>
          <w:tab w:pos="5199" w:val="left" w:leader="none"/>
          <w:tab w:pos="11659" w:val="left" w:leader="none"/>
        </w:tabs>
        <w:spacing w:line="439" w:lineRule="exact"/>
        <w:ind w:left="1600"/>
      </w:pPr>
      <w:r>
        <w:rPr/>
        <w:t>下载时注意看提示，</w:t>
        <w:tab/>
        <w:t>主要看是否要给单片机上电或复位，</w:t>
        <w:tab/>
        <w:t>下载速度比一般</w:t>
      </w:r>
    </w:p>
    <w:p>
      <w:pPr>
        <w:pStyle w:val="BodyText"/>
        <w:tabs>
          <w:tab w:pos="6139" w:val="left" w:leader="none"/>
          <w:tab w:pos="7159" w:val="left" w:leader="none"/>
          <w:tab w:pos="7959" w:val="left" w:leader="none"/>
        </w:tabs>
        <w:spacing w:line="302" w:lineRule="auto" w:before="113"/>
        <w:ind w:left="780" w:right="1139"/>
      </w:pPr>
      <w:r>
        <w:rPr/>
        <w:t>通用编程器快。一般先选择“</w:t>
        <w:tab/>
      </w:r>
      <w:r>
        <w:rPr>
          <w:rFonts w:ascii="Arial" w:hAnsi="Arial" w:eastAsia="Arial"/>
        </w:rPr>
        <w:t>Download/</w:t>
      </w:r>
      <w:r>
        <w:rPr>
          <w:rFonts w:ascii="Arial" w:hAnsi="Arial" w:eastAsia="Arial"/>
          <w:spacing w:val="12"/>
        </w:rPr>
        <w:t> </w:t>
      </w:r>
      <w:r>
        <w:rPr/>
        <w:t>下载”按钮，然后再给单片机上电</w:t>
      </w:r>
      <w:r>
        <w:rPr>
          <w:spacing w:val="-11"/>
        </w:rPr>
        <w:t>复</w:t>
      </w:r>
      <w:r>
        <w:rPr/>
        <w:t>位（先彻底断电）</w:t>
      </w:r>
      <w:r>
        <w:rPr>
          <w:spacing w:val="20"/>
        </w:rPr>
        <w:t> </w:t>
      </w:r>
      <w:r>
        <w:rPr/>
        <w:t>，而不要先上电。</w:t>
        <w:tab/>
      </w:r>
      <w:r>
        <w:rPr>
          <w:rFonts w:ascii="Arial" w:hAnsi="Arial" w:eastAsia="Arial"/>
        </w:rPr>
        <w:t>ISP</w:t>
        <w:tab/>
      </w:r>
      <w:r>
        <w:rPr/>
        <w:t>引导程序擦除。一般使用缺省设置</w:t>
      </w:r>
      <w:r>
        <w:rPr>
          <w:spacing w:val="-18"/>
        </w:rPr>
        <w:t>即</w:t>
      </w:r>
    </w:p>
    <w:p>
      <w:pPr>
        <w:pStyle w:val="BodyText"/>
        <w:tabs>
          <w:tab w:pos="10839" w:val="left" w:leader="none"/>
        </w:tabs>
        <w:spacing w:line="302" w:lineRule="auto"/>
        <w:ind w:left="780" w:right="339"/>
      </w:pPr>
      <w:r>
        <w:rPr/>
        <w:t>可</w:t>
      </w:r>
      <w:r>
        <w:rPr>
          <w:spacing w:val="20"/>
        </w:rPr>
        <w:t>，</w:t>
      </w:r>
      <w:r>
        <w:rPr/>
        <w:t>无须设置。</w:t>
      </w:r>
      <w:r>
        <w:rPr>
          <w:spacing w:val="1"/>
        </w:rPr>
        <w:t> </w:t>
      </w:r>
      <w:r>
        <w:rPr>
          <w:rFonts w:ascii="Arial" w:eastAsia="Arial"/>
          <w:spacing w:val="6"/>
        </w:rPr>
        <w:t>OSCDN</w:t>
      </w:r>
      <w:r>
        <w:rPr>
          <w:spacing w:val="6"/>
        </w:rPr>
        <w:t>：</w:t>
      </w:r>
      <w:r>
        <w:rPr/>
        <w:t>单片机时钟振荡器增益降一半，</w:t>
        <w:tab/>
        <w:t>选</w:t>
      </w:r>
      <w:r>
        <w:rPr>
          <w:spacing w:val="-23"/>
        </w:rPr>
        <w:t> </w:t>
      </w:r>
      <w:r>
        <w:rPr>
          <w:rFonts w:ascii="Arial" w:eastAsia="Arial"/>
        </w:rPr>
        <w:t>1/2gain</w:t>
      </w:r>
      <w:r>
        <w:rPr>
          <w:rFonts w:ascii="Arial" w:eastAsia="Arial"/>
          <w:spacing w:val="77"/>
        </w:rPr>
        <w:t> </w:t>
      </w:r>
      <w:r>
        <w:rPr/>
        <w:t>为降一半</w:t>
      </w:r>
      <w:r>
        <w:rPr>
          <w:spacing w:val="-13"/>
        </w:rPr>
        <w:t>， </w:t>
      </w:r>
      <w:r>
        <w:rPr/>
        <w:t>降低</w:t>
      </w:r>
      <w:r>
        <w:rPr>
          <w:spacing w:val="39"/>
        </w:rPr>
        <w:t> </w:t>
      </w:r>
      <w:r>
        <w:rPr>
          <w:rFonts w:ascii="Arial" w:eastAsia="Arial"/>
        </w:rPr>
        <w:t>EMI</w:t>
      </w:r>
      <w:r>
        <w:rPr>
          <w:rFonts w:ascii="Arial" w:eastAsia="Arial"/>
          <w:spacing w:val="-21"/>
        </w:rPr>
        <w:t> </w:t>
      </w:r>
      <w:r>
        <w:rPr/>
        <w:t>；选</w:t>
      </w:r>
      <w:r>
        <w:rPr>
          <w:spacing w:val="20"/>
        </w:rPr>
        <w:t> </w:t>
      </w:r>
      <w:r>
        <w:rPr>
          <w:rFonts w:ascii="Arial" w:eastAsia="Arial"/>
        </w:rPr>
        <w:t>full gain</w:t>
      </w:r>
      <w:r>
        <w:rPr>
          <w:rFonts w:ascii="Arial" w:eastAsia="Arial"/>
          <w:spacing w:val="78"/>
        </w:rPr>
        <w:t> </w:t>
      </w:r>
      <w:r>
        <w:rPr/>
        <w:t>（全增益）为正常状态。</w:t>
      </w:r>
    </w:p>
    <w:p>
      <w:pPr>
        <w:pStyle w:val="BodyText"/>
        <w:tabs>
          <w:tab w:pos="6219" w:val="left" w:leader="none"/>
          <w:tab w:pos="7159" w:val="left" w:leader="none"/>
          <w:tab w:pos="11279" w:val="left" w:leader="none"/>
          <w:tab w:pos="11999" w:val="left" w:leader="none"/>
        </w:tabs>
        <w:spacing w:line="302" w:lineRule="auto"/>
        <w:ind w:left="780" w:right="699" w:firstLine="820"/>
      </w:pPr>
      <w:r>
        <w:rPr/>
        <w:t>最后，</w:t>
      </w:r>
      <w:r>
        <w:rPr>
          <w:spacing w:val="40"/>
        </w:rPr>
        <w:t> </w:t>
      </w:r>
      <w:r>
        <w:rPr/>
        <w:t>经过软件硬件的结合调试，搭建成了一个由</w:t>
        <w:tab/>
      </w:r>
      <w:r>
        <w:rPr>
          <w:rFonts w:ascii="Arial" w:eastAsia="Arial"/>
        </w:rPr>
        <w:t>6V</w:t>
        <w:tab/>
      </w:r>
      <w:r>
        <w:rPr/>
        <w:t>电机带动的</w:t>
      </w:r>
      <w:r>
        <w:rPr>
          <w:spacing w:val="-18"/>
        </w:rPr>
        <w:t>由</w:t>
      </w:r>
      <w:r>
        <w:rPr>
          <w:rFonts w:ascii="Arial" w:eastAsia="Arial"/>
        </w:rPr>
        <w:t>STC89C52</w:t>
      </w:r>
      <w:r>
        <w:rPr>
          <w:rFonts w:ascii="Arial" w:eastAsia="Arial"/>
          <w:spacing w:val="99"/>
        </w:rPr>
        <w:t> </w:t>
      </w:r>
      <w:r>
        <w:rPr/>
        <w:t>作为主控芯片贴片</w:t>
        <w:tab/>
      </w:r>
      <w:r>
        <w:rPr>
          <w:rFonts w:ascii="Arial" w:eastAsia="Arial"/>
        </w:rPr>
        <w:t>LED</w:t>
        <w:tab/>
      </w:r>
      <w:r>
        <w:rPr/>
        <w:t>作为显示元件的旋转时钟。旋转时钟系统 比较稳定，显示效果良好，达到了预期的效果。</w:t>
      </w:r>
    </w:p>
    <w:sectPr>
      <w:pgSz w:w="19120" w:h="27060"/>
      <w:pgMar w:header="1485" w:footer="1695" w:top="1780" w:bottom="1880" w:left="2760" w:right="1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4pt;margin-top:1257.231445pt;width:34pt;height:17.45pt;mso-position-horizontal-relative:page;mso-position-vertical-relative:page;z-index:-252900352" type="#_x0000_t202" filled="false" stroked="false">
          <v:textbox inset="0,0,0,0">
            <w:txbxContent>
              <w:p>
                <w:pPr>
                  <w:spacing w:line="328" w:lineRule="exact" w:before="0"/>
                  <w:ind w:left="20" w:right="0" w:firstLine="0"/>
                  <w:jc w:val="left"/>
                  <w:rPr>
                    <w:sz w:val="26"/>
                  </w:rPr>
                </w:pPr>
                <w:r>
                  <w:rPr>
                    <w:sz w:val="26"/>
                  </w:rPr>
                  <w:t>—</w:t>
                </w:r>
                <w:r>
                  <w:rPr>
                    <w:rFonts w:ascii="Arial" w:hAnsi="Arial"/>
                    <w:sz w:val="26"/>
                  </w:rPr>
                  <w:t>I</w:t>
                </w:r>
                <w:r>
                  <w:rPr>
                    <w:sz w:val="26"/>
                  </w:rPr>
                  <w:t>—</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1pt;margin-top:1257.231445pt;width:39pt;height:17.45pt;mso-position-horizontal-relative:page;mso-position-vertical-relative:page;z-index:-252899328" type="#_x0000_t202" filled="false" stroked="false">
          <v:textbox inset="0,0,0,0">
            <w:txbxContent>
              <w:p>
                <w:pPr>
                  <w:spacing w:line="328" w:lineRule="exact" w:before="0"/>
                  <w:ind w:left="20" w:right="0" w:firstLine="0"/>
                  <w:jc w:val="left"/>
                  <w:rPr>
                    <w:sz w:val="26"/>
                  </w:rPr>
                </w:pPr>
                <w:r>
                  <w:rPr>
                    <w:sz w:val="26"/>
                  </w:rPr>
                  <w:t>—</w:t>
                </w:r>
                <w:r>
                  <w:rPr>
                    <w:spacing w:val="-90"/>
                    <w:sz w:val="26"/>
                  </w:rPr>
                  <w:t> </w:t>
                </w:r>
                <w:r>
                  <w:rPr>
                    <w:rFonts w:ascii="Arial" w:hAnsi="Arial"/>
                    <w:sz w:val="26"/>
                  </w:rPr>
                  <w:t>II</w:t>
                </w:r>
                <w:r>
                  <w:rPr>
                    <w:rFonts w:ascii="Arial" w:hAnsi="Arial"/>
                    <w:spacing w:val="-37"/>
                    <w:sz w:val="26"/>
                  </w:rPr>
                  <w:t> </w:t>
                </w:r>
                <w:r>
                  <w:rPr>
                    <w:sz w:val="26"/>
                  </w:rPr>
                  <w:t>—</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8pt;margin-top:1257.231445pt;width:45pt;height:17.45pt;mso-position-horizontal-relative:page;mso-position-vertical-relative:page;z-index:-252896256" type="#_x0000_t202" filled="false" stroked="false">
          <v:textbox inset="0,0,0,0">
            <w:txbxContent>
              <w:p>
                <w:pPr>
                  <w:spacing w:line="328" w:lineRule="exact" w:before="0"/>
                  <w:ind w:left="20" w:right="0" w:firstLine="0"/>
                  <w:jc w:val="left"/>
                  <w:rPr>
                    <w:sz w:val="26"/>
                  </w:rPr>
                </w:pPr>
                <w:r>
                  <w:rPr>
                    <w:sz w:val="26"/>
                  </w:rPr>
                  <w:t>—</w:t>
                </w:r>
                <w:r>
                  <w:rPr/>
                  <w:fldChar w:fldCharType="begin"/>
                </w:r>
                <w:r>
                  <w:rPr>
                    <w:rFonts w:ascii="Arial" w:hAnsi="Arial"/>
                    <w:sz w:val="26"/>
                  </w:rPr>
                  <w:instrText> PAGE  \* ROMAN </w:instrText>
                </w:r>
                <w:r>
                  <w:rPr/>
                  <w:fldChar w:fldCharType="separate"/>
                </w:r>
                <w:r>
                  <w:rPr/>
                  <w:t>IV</w:t>
                </w:r>
                <w:r>
                  <w:rPr/>
                  <w:fldChar w:fldCharType="end"/>
                </w:r>
                <w:r>
                  <w:rPr>
                    <w:rFonts w:ascii="Arial" w:hAnsi="Arial"/>
                    <w:sz w:val="26"/>
                  </w:rPr>
                  <w:t> </w:t>
                </w:r>
                <w:r>
                  <w:rPr>
                    <w:sz w:val="26"/>
                  </w:rPr>
                  <w:t>—</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8pt;margin-top:1257.231445pt;width:45pt;height:17.45pt;mso-position-horizontal-relative:page;mso-position-vertical-relative:page;z-index:-252892160" type="#_x0000_t202" filled="false" stroked="false">
          <v:textbox inset="0,0,0,0">
            <w:txbxContent>
              <w:p>
                <w:pPr>
                  <w:spacing w:line="328" w:lineRule="exact" w:before="0"/>
                  <w:ind w:left="20" w:right="0" w:firstLine="0"/>
                  <w:jc w:val="left"/>
                  <w:rPr>
                    <w:sz w:val="26"/>
                  </w:rPr>
                </w:pPr>
                <w:r>
                  <w:rPr>
                    <w:sz w:val="26"/>
                  </w:rPr>
                  <w:t>—</w:t>
                </w:r>
                <w:r>
                  <w:rPr>
                    <w:spacing w:val="-90"/>
                    <w:sz w:val="26"/>
                  </w:rPr>
                  <w:t> </w:t>
                </w:r>
                <w:r>
                  <w:rPr/>
                  <w:fldChar w:fldCharType="begin"/>
                </w:r>
                <w:r>
                  <w:rPr>
                    <w:rFonts w:ascii="Arial" w:hAnsi="Arial"/>
                    <w:sz w:val="26"/>
                  </w:rPr>
                  <w:instrText> PAGE </w:instrText>
                </w:r>
                <w:r>
                  <w:rPr/>
                  <w:fldChar w:fldCharType="separate"/>
                </w:r>
                <w:r>
                  <w:rPr/>
                  <w:t>10</w:t>
                </w:r>
                <w:r>
                  <w:rPr/>
                  <w:fldChar w:fldCharType="end"/>
                </w:r>
                <w:r>
                  <w:rPr>
                    <w:sz w:val="26"/>
                  </w:rPr>
                  <w:t>—</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50414080">
          <wp:simplePos x="0" y="0"/>
          <wp:positionH relativeFrom="page">
            <wp:posOffset>2153333</wp:posOffset>
          </wp:positionH>
          <wp:positionV relativeFrom="page">
            <wp:posOffset>1185100</wp:posOffset>
          </wp:positionV>
          <wp:extent cx="8917333" cy="88666"/>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1" cstate="print"/>
                  <a:stretch>
                    <a:fillRect/>
                  </a:stretch>
                </pic:blipFill>
                <pic:spPr>
                  <a:xfrm>
                    <a:off x="0" y="0"/>
                    <a:ext cx="8917333" cy="88666"/>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506pt;margin-top:71.828125pt;width:28pt;height:16.850pt;mso-position-horizontal-relative:page;mso-position-vertical-relative:page;z-index:-252901376" type="#_x0000_t202" filled="false" stroked="false">
          <v:textbox inset="0,0,0,0">
            <w:txbxContent>
              <w:p>
                <w:pPr>
                  <w:spacing w:line="317" w:lineRule="exact" w:before="0"/>
                  <w:ind w:left="20" w:right="0" w:firstLine="0"/>
                  <w:jc w:val="left"/>
                  <w:rPr>
                    <w:sz w:val="26"/>
                  </w:rPr>
                </w:pPr>
                <w:r>
                  <w:rPr>
                    <w:sz w:val="26"/>
                  </w:rPr>
                  <w:t>摘要</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50418176">
          <wp:simplePos x="0" y="0"/>
          <wp:positionH relativeFrom="page">
            <wp:posOffset>2153333</wp:posOffset>
          </wp:positionH>
          <wp:positionV relativeFrom="page">
            <wp:posOffset>1185100</wp:posOffset>
          </wp:positionV>
          <wp:extent cx="8917333" cy="88666"/>
          <wp:effectExtent l="0" t="0" r="0" b="0"/>
          <wp:wrapNone/>
          <wp:docPr id="7" name="image3.png"/>
          <wp:cNvGraphicFramePr>
            <a:graphicFrameLocks noChangeAspect="1"/>
          </wp:cNvGraphicFramePr>
          <a:graphic>
            <a:graphicData uri="http://schemas.openxmlformats.org/drawingml/2006/picture">
              <pic:pic>
                <pic:nvPicPr>
                  <pic:cNvPr id="8" name="image3.png"/>
                  <pic:cNvPicPr/>
                </pic:nvPicPr>
                <pic:blipFill>
                  <a:blip r:embed="rId1" cstate="print"/>
                  <a:stretch>
                    <a:fillRect/>
                  </a:stretch>
                </pic:blipFill>
                <pic:spPr>
                  <a:xfrm>
                    <a:off x="0" y="0"/>
                    <a:ext cx="8917333" cy="88666"/>
                  </a:xfrm>
                  <a:prstGeom prst="rect">
                    <a:avLst/>
                  </a:prstGeom>
                </pic:spPr>
              </pic:pic>
            </a:graphicData>
          </a:graphic>
        </wp:anchor>
      </w:drawing>
    </w:r>
    <w:r>
      <w:rPr/>
      <w:pict>
        <v:shape style="position:absolute;margin-left:506pt;margin-top:71.828125pt;width:28pt;height:16.850pt;mso-position-horizontal-relative:page;mso-position-vertical-relative:page;z-index:-252897280" type="#_x0000_t202" filled="false" stroked="false">
          <v:textbox inset="0,0,0,0">
            <w:txbxContent>
              <w:p>
                <w:pPr>
                  <w:spacing w:line="317" w:lineRule="exact" w:before="0"/>
                  <w:ind w:left="20" w:right="0" w:firstLine="0"/>
                  <w:jc w:val="left"/>
                  <w:rPr>
                    <w:sz w:val="26"/>
                  </w:rPr>
                </w:pPr>
                <w:r>
                  <w:rPr>
                    <w:sz w:val="26"/>
                  </w:rPr>
                  <w:t>目录</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50421248">
          <wp:simplePos x="0" y="0"/>
          <wp:positionH relativeFrom="page">
            <wp:posOffset>2153333</wp:posOffset>
          </wp:positionH>
          <wp:positionV relativeFrom="page">
            <wp:posOffset>1185100</wp:posOffset>
          </wp:positionV>
          <wp:extent cx="8917333" cy="88666"/>
          <wp:effectExtent l="0" t="0" r="0" b="0"/>
          <wp:wrapNone/>
          <wp:docPr id="9" name="image3.png"/>
          <wp:cNvGraphicFramePr>
            <a:graphicFrameLocks noChangeAspect="1"/>
          </wp:cNvGraphicFramePr>
          <a:graphic>
            <a:graphicData uri="http://schemas.openxmlformats.org/drawingml/2006/picture">
              <pic:pic>
                <pic:nvPicPr>
                  <pic:cNvPr id="10" name="image3.png"/>
                  <pic:cNvPicPr/>
                </pic:nvPicPr>
                <pic:blipFill>
                  <a:blip r:embed="rId1" cstate="print"/>
                  <a:stretch>
                    <a:fillRect/>
                  </a:stretch>
                </pic:blipFill>
                <pic:spPr>
                  <a:xfrm>
                    <a:off x="0" y="0"/>
                    <a:ext cx="8917333" cy="88666"/>
                  </a:xfrm>
                  <a:prstGeom prst="rect">
                    <a:avLst/>
                  </a:prstGeom>
                </pic:spPr>
              </pic:pic>
            </a:graphicData>
          </a:graphic>
        </wp:anchor>
      </w:drawing>
    </w:r>
    <w:r>
      <w:rPr/>
      <w:pict>
        <v:shape style="position:absolute;margin-left:506pt;margin-top:71.828125pt;width:28pt;height:16.850pt;mso-position-horizontal-relative:page;mso-position-vertical-relative:page;z-index:-252894208" type="#_x0000_t202" filled="false" stroked="false">
          <v:textbox inset="0,0,0,0">
            <w:txbxContent>
              <w:p>
                <w:pPr>
                  <w:spacing w:line="317" w:lineRule="exact" w:before="0"/>
                  <w:ind w:left="20" w:right="0" w:firstLine="0"/>
                  <w:jc w:val="left"/>
                  <w:rPr>
                    <w:sz w:val="26"/>
                  </w:rPr>
                </w:pPr>
                <w:r>
                  <w:rPr>
                    <w:sz w:val="26"/>
                  </w:rPr>
                  <w:t>前言</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9pt;margin-top:73.231445pt;width:190pt;height:17.45pt;mso-position-horizontal-relative:page;mso-position-vertical-relative:page;z-index:-252893184" type="#_x0000_t202" filled="false" stroked="false">
          <v:textbox inset="0,0,0,0">
            <w:txbxContent>
              <w:p>
                <w:pPr>
                  <w:tabs>
                    <w:tab w:pos="1179" w:val="left" w:leader="none"/>
                  </w:tabs>
                  <w:spacing w:line="328" w:lineRule="exact" w:before="0"/>
                  <w:ind w:left="20" w:right="0" w:firstLine="0"/>
                  <w:jc w:val="left"/>
                  <w:rPr>
                    <w:sz w:val="26"/>
                  </w:rPr>
                </w:pPr>
                <w:r>
                  <w:rPr>
                    <w:rFonts w:ascii="Arial" w:eastAsia="Arial"/>
                    <w:sz w:val="26"/>
                  </w:rPr>
                  <w:t>Xxxxxxx</w:t>
                  <w:tab/>
                </w:r>
                <w:r>
                  <w:rPr>
                    <w:sz w:val="26"/>
                  </w:rPr>
                  <w:t>大学毕业设计（论文）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3"/>
      <w:numFmt w:val="decimal"/>
      <w:lvlText w:val="%1"/>
      <w:lvlJc w:val="left"/>
      <w:pPr>
        <w:ind w:left="1320" w:hanging="540"/>
        <w:jc w:val="left"/>
      </w:pPr>
      <w:rPr>
        <w:rFonts w:hint="default" w:ascii="Arial" w:hAnsi="Arial" w:eastAsia="Arial" w:cs="Arial"/>
        <w:w w:val="100"/>
        <w:sz w:val="46"/>
        <w:szCs w:val="46"/>
        <w:lang w:val="zh-CN" w:eastAsia="zh-CN" w:bidi="zh-CN"/>
      </w:rPr>
    </w:lvl>
    <w:lvl w:ilvl="1">
      <w:start w:val="1"/>
      <w:numFmt w:val="decimal"/>
      <w:lvlText w:val="%1.%2"/>
      <w:lvlJc w:val="left"/>
      <w:pPr>
        <w:ind w:left="1800" w:hanging="1020"/>
        <w:jc w:val="left"/>
      </w:pPr>
      <w:rPr>
        <w:rFonts w:hint="default" w:ascii="Arial" w:hAnsi="Arial" w:eastAsia="Arial" w:cs="Arial"/>
        <w:spacing w:val="-1"/>
        <w:w w:val="100"/>
        <w:sz w:val="44"/>
        <w:szCs w:val="44"/>
        <w:lang w:val="zh-CN" w:eastAsia="zh-CN" w:bidi="zh-CN"/>
      </w:rPr>
    </w:lvl>
    <w:lvl w:ilvl="2">
      <w:start w:val="0"/>
      <w:numFmt w:val="bullet"/>
      <w:lvlText w:val="•"/>
      <w:lvlJc w:val="left"/>
      <w:pPr>
        <w:ind w:left="3251" w:hanging="1020"/>
      </w:pPr>
      <w:rPr>
        <w:rFonts w:hint="default"/>
        <w:lang w:val="zh-CN" w:eastAsia="zh-CN" w:bidi="zh-CN"/>
      </w:rPr>
    </w:lvl>
    <w:lvl w:ilvl="3">
      <w:start w:val="0"/>
      <w:numFmt w:val="bullet"/>
      <w:lvlText w:val="•"/>
      <w:lvlJc w:val="left"/>
      <w:pPr>
        <w:ind w:left="4702" w:hanging="1020"/>
      </w:pPr>
      <w:rPr>
        <w:rFonts w:hint="default"/>
        <w:lang w:val="zh-CN" w:eastAsia="zh-CN" w:bidi="zh-CN"/>
      </w:rPr>
    </w:lvl>
    <w:lvl w:ilvl="4">
      <w:start w:val="0"/>
      <w:numFmt w:val="bullet"/>
      <w:lvlText w:val="•"/>
      <w:lvlJc w:val="left"/>
      <w:pPr>
        <w:ind w:left="6153" w:hanging="1020"/>
      </w:pPr>
      <w:rPr>
        <w:rFonts w:hint="default"/>
        <w:lang w:val="zh-CN" w:eastAsia="zh-CN" w:bidi="zh-CN"/>
      </w:rPr>
    </w:lvl>
    <w:lvl w:ilvl="5">
      <w:start w:val="0"/>
      <w:numFmt w:val="bullet"/>
      <w:lvlText w:val="•"/>
      <w:lvlJc w:val="left"/>
      <w:pPr>
        <w:ind w:left="7604" w:hanging="1020"/>
      </w:pPr>
      <w:rPr>
        <w:rFonts w:hint="default"/>
        <w:lang w:val="zh-CN" w:eastAsia="zh-CN" w:bidi="zh-CN"/>
      </w:rPr>
    </w:lvl>
    <w:lvl w:ilvl="6">
      <w:start w:val="0"/>
      <w:numFmt w:val="bullet"/>
      <w:lvlText w:val="•"/>
      <w:lvlJc w:val="left"/>
      <w:pPr>
        <w:ind w:left="9055" w:hanging="1020"/>
      </w:pPr>
      <w:rPr>
        <w:rFonts w:hint="default"/>
        <w:lang w:val="zh-CN" w:eastAsia="zh-CN" w:bidi="zh-CN"/>
      </w:rPr>
    </w:lvl>
    <w:lvl w:ilvl="7">
      <w:start w:val="0"/>
      <w:numFmt w:val="bullet"/>
      <w:lvlText w:val="•"/>
      <w:lvlJc w:val="left"/>
      <w:pPr>
        <w:ind w:left="10506" w:hanging="1020"/>
      </w:pPr>
      <w:rPr>
        <w:rFonts w:hint="default"/>
        <w:lang w:val="zh-CN" w:eastAsia="zh-CN" w:bidi="zh-CN"/>
      </w:rPr>
    </w:lvl>
    <w:lvl w:ilvl="8">
      <w:start w:val="0"/>
      <w:numFmt w:val="bullet"/>
      <w:lvlText w:val="•"/>
      <w:lvlJc w:val="left"/>
      <w:pPr>
        <w:ind w:left="11957" w:hanging="1020"/>
      </w:pPr>
      <w:rPr>
        <w:rFonts w:hint="default"/>
        <w:lang w:val="zh-CN" w:eastAsia="zh-CN" w:bidi="zh-CN"/>
      </w:rPr>
    </w:lvl>
  </w:abstractNum>
  <w:abstractNum w:abstractNumId="3">
    <w:multiLevelType w:val="hybridMultilevel"/>
    <w:lvl w:ilvl="0">
      <w:start w:val="2"/>
      <w:numFmt w:val="decimal"/>
      <w:lvlText w:val="%1"/>
      <w:lvlJc w:val="left"/>
      <w:pPr>
        <w:ind w:left="1800" w:hanging="1020"/>
        <w:jc w:val="left"/>
      </w:pPr>
      <w:rPr>
        <w:rFonts w:hint="default"/>
        <w:lang w:val="zh-CN" w:eastAsia="zh-CN" w:bidi="zh-CN"/>
      </w:rPr>
    </w:lvl>
    <w:lvl w:ilvl="1">
      <w:start w:val="2"/>
      <w:numFmt w:val="decimal"/>
      <w:lvlText w:val="%1.%2"/>
      <w:lvlJc w:val="left"/>
      <w:pPr>
        <w:ind w:left="1800" w:hanging="1020"/>
        <w:jc w:val="left"/>
      </w:pPr>
      <w:rPr>
        <w:rFonts w:hint="default" w:ascii="Arial" w:hAnsi="Arial" w:eastAsia="Arial" w:cs="Arial"/>
        <w:spacing w:val="-1"/>
        <w:w w:val="100"/>
        <w:sz w:val="44"/>
        <w:szCs w:val="44"/>
        <w:lang w:val="zh-CN" w:eastAsia="zh-CN" w:bidi="zh-CN"/>
      </w:rPr>
    </w:lvl>
    <w:lvl w:ilvl="2">
      <w:start w:val="1"/>
      <w:numFmt w:val="decimal"/>
      <w:lvlText w:val="%1.%2.%3"/>
      <w:lvlJc w:val="left"/>
      <w:pPr>
        <w:ind w:left="1830" w:hanging="1051"/>
        <w:jc w:val="left"/>
      </w:pPr>
      <w:rPr>
        <w:rFonts w:hint="default" w:ascii="Arial" w:hAnsi="Arial" w:eastAsia="Arial" w:cs="Arial"/>
        <w:spacing w:val="-1"/>
        <w:w w:val="100"/>
        <w:sz w:val="42"/>
        <w:szCs w:val="42"/>
        <w:lang w:val="zh-CN" w:eastAsia="zh-CN" w:bidi="zh-CN"/>
      </w:rPr>
    </w:lvl>
    <w:lvl w:ilvl="3">
      <w:start w:val="1"/>
      <w:numFmt w:val="decimal"/>
      <w:lvlText w:val="%4."/>
      <w:lvlJc w:val="left"/>
      <w:pPr>
        <w:ind w:left="2161" w:hanging="561"/>
        <w:jc w:val="left"/>
      </w:pPr>
      <w:rPr>
        <w:rFonts w:hint="default" w:ascii="Arial" w:hAnsi="Arial" w:eastAsia="Arial" w:cs="Arial"/>
        <w:spacing w:val="-1"/>
        <w:w w:val="100"/>
        <w:sz w:val="34"/>
        <w:szCs w:val="34"/>
        <w:lang w:val="zh-CN" w:eastAsia="zh-CN" w:bidi="zh-CN"/>
      </w:rPr>
    </w:lvl>
    <w:lvl w:ilvl="4">
      <w:start w:val="0"/>
      <w:numFmt w:val="bullet"/>
      <w:lvlText w:val="•"/>
      <w:lvlJc w:val="left"/>
      <w:pPr>
        <w:ind w:left="5335" w:hanging="561"/>
      </w:pPr>
      <w:rPr>
        <w:rFonts w:hint="default"/>
        <w:lang w:val="zh-CN" w:eastAsia="zh-CN" w:bidi="zh-CN"/>
      </w:rPr>
    </w:lvl>
    <w:lvl w:ilvl="5">
      <w:start w:val="0"/>
      <w:numFmt w:val="bullet"/>
      <w:lvlText w:val="•"/>
      <w:lvlJc w:val="left"/>
      <w:pPr>
        <w:ind w:left="6922" w:hanging="561"/>
      </w:pPr>
      <w:rPr>
        <w:rFonts w:hint="default"/>
        <w:lang w:val="zh-CN" w:eastAsia="zh-CN" w:bidi="zh-CN"/>
      </w:rPr>
    </w:lvl>
    <w:lvl w:ilvl="6">
      <w:start w:val="0"/>
      <w:numFmt w:val="bullet"/>
      <w:lvlText w:val="•"/>
      <w:lvlJc w:val="left"/>
      <w:pPr>
        <w:ind w:left="8510" w:hanging="561"/>
      </w:pPr>
      <w:rPr>
        <w:rFonts w:hint="default"/>
        <w:lang w:val="zh-CN" w:eastAsia="zh-CN" w:bidi="zh-CN"/>
      </w:rPr>
    </w:lvl>
    <w:lvl w:ilvl="7">
      <w:start w:val="0"/>
      <w:numFmt w:val="bullet"/>
      <w:lvlText w:val="•"/>
      <w:lvlJc w:val="left"/>
      <w:pPr>
        <w:ind w:left="10097" w:hanging="561"/>
      </w:pPr>
      <w:rPr>
        <w:rFonts w:hint="default"/>
        <w:lang w:val="zh-CN" w:eastAsia="zh-CN" w:bidi="zh-CN"/>
      </w:rPr>
    </w:lvl>
    <w:lvl w:ilvl="8">
      <w:start w:val="0"/>
      <w:numFmt w:val="bullet"/>
      <w:lvlText w:val="•"/>
      <w:lvlJc w:val="left"/>
      <w:pPr>
        <w:ind w:left="11685" w:hanging="561"/>
      </w:pPr>
      <w:rPr>
        <w:rFonts w:hint="default"/>
        <w:lang w:val="zh-CN" w:eastAsia="zh-CN" w:bidi="zh-CN"/>
      </w:rPr>
    </w:lvl>
  </w:abstractNum>
  <w:abstractNum w:abstractNumId="2">
    <w:multiLevelType w:val="hybridMultilevel"/>
    <w:lvl w:ilvl="0">
      <w:start w:val="1"/>
      <w:numFmt w:val="decimal"/>
      <w:lvlText w:val="%1"/>
      <w:lvlJc w:val="left"/>
      <w:pPr>
        <w:ind w:left="1680" w:hanging="900"/>
        <w:jc w:val="left"/>
      </w:pPr>
      <w:rPr>
        <w:rFonts w:hint="default"/>
        <w:lang w:val="zh-CN" w:eastAsia="zh-CN" w:bidi="zh-CN"/>
      </w:rPr>
    </w:lvl>
    <w:lvl w:ilvl="1">
      <w:start w:val="2"/>
      <w:numFmt w:val="decimal"/>
      <w:lvlText w:val="%1.%2"/>
      <w:lvlJc w:val="left"/>
      <w:pPr>
        <w:ind w:left="1680" w:hanging="900"/>
        <w:jc w:val="left"/>
      </w:pPr>
      <w:rPr>
        <w:rFonts w:hint="default" w:ascii="Arial" w:hAnsi="Arial" w:eastAsia="Arial" w:cs="Arial"/>
        <w:spacing w:val="-1"/>
        <w:w w:val="100"/>
        <w:sz w:val="44"/>
        <w:szCs w:val="44"/>
        <w:lang w:val="zh-CN" w:eastAsia="zh-CN" w:bidi="zh-CN"/>
      </w:rPr>
    </w:lvl>
    <w:lvl w:ilvl="2">
      <w:start w:val="1"/>
      <w:numFmt w:val="decimal"/>
      <w:lvlText w:val="%1.%2.%3"/>
      <w:lvlJc w:val="left"/>
      <w:pPr>
        <w:ind w:left="2080" w:hanging="1300"/>
        <w:jc w:val="left"/>
      </w:pPr>
      <w:rPr>
        <w:rFonts w:hint="default" w:ascii="Arial" w:hAnsi="Arial" w:eastAsia="Arial" w:cs="Arial"/>
        <w:spacing w:val="-1"/>
        <w:w w:val="100"/>
        <w:sz w:val="42"/>
        <w:szCs w:val="42"/>
        <w:lang w:val="zh-CN" w:eastAsia="zh-CN" w:bidi="zh-CN"/>
      </w:rPr>
    </w:lvl>
    <w:lvl w:ilvl="3">
      <w:start w:val="1"/>
      <w:numFmt w:val="decimal"/>
      <w:lvlText w:val="%4."/>
      <w:lvlJc w:val="left"/>
      <w:pPr>
        <w:ind w:left="2220" w:hanging="620"/>
        <w:jc w:val="right"/>
      </w:pPr>
      <w:rPr>
        <w:rFonts w:hint="default" w:ascii="Arial" w:hAnsi="Arial" w:eastAsia="Arial" w:cs="Arial"/>
        <w:b/>
        <w:bCs/>
        <w:spacing w:val="-1"/>
        <w:w w:val="100"/>
        <w:sz w:val="36"/>
        <w:szCs w:val="36"/>
        <w:lang w:val="zh-CN" w:eastAsia="zh-CN" w:bidi="zh-CN"/>
      </w:rPr>
    </w:lvl>
    <w:lvl w:ilvl="4">
      <w:start w:val="0"/>
      <w:numFmt w:val="bullet"/>
      <w:lvlText w:val="•"/>
      <w:lvlJc w:val="left"/>
      <w:pPr>
        <w:ind w:left="2620" w:hanging="620"/>
      </w:pPr>
      <w:rPr>
        <w:rFonts w:hint="default"/>
        <w:lang w:val="zh-CN" w:eastAsia="zh-CN" w:bidi="zh-CN"/>
      </w:rPr>
    </w:lvl>
    <w:lvl w:ilvl="5">
      <w:start w:val="0"/>
      <w:numFmt w:val="bullet"/>
      <w:lvlText w:val="•"/>
      <w:lvlJc w:val="left"/>
      <w:pPr>
        <w:ind w:left="3020" w:hanging="620"/>
      </w:pPr>
      <w:rPr>
        <w:rFonts w:hint="default"/>
        <w:lang w:val="zh-CN" w:eastAsia="zh-CN" w:bidi="zh-CN"/>
      </w:rPr>
    </w:lvl>
    <w:lvl w:ilvl="6">
      <w:start w:val="0"/>
      <w:numFmt w:val="bullet"/>
      <w:lvlText w:val="•"/>
      <w:lvlJc w:val="left"/>
      <w:pPr>
        <w:ind w:left="3420" w:hanging="620"/>
      </w:pPr>
      <w:rPr>
        <w:rFonts w:hint="default"/>
        <w:lang w:val="zh-CN" w:eastAsia="zh-CN" w:bidi="zh-CN"/>
      </w:rPr>
    </w:lvl>
    <w:lvl w:ilvl="7">
      <w:start w:val="0"/>
      <w:numFmt w:val="bullet"/>
      <w:lvlText w:val="•"/>
      <w:lvlJc w:val="left"/>
      <w:pPr>
        <w:ind w:left="3820" w:hanging="620"/>
      </w:pPr>
      <w:rPr>
        <w:rFonts w:hint="default"/>
        <w:lang w:val="zh-CN" w:eastAsia="zh-CN" w:bidi="zh-CN"/>
      </w:rPr>
    </w:lvl>
    <w:lvl w:ilvl="8">
      <w:start w:val="0"/>
      <w:numFmt w:val="bullet"/>
      <w:lvlText w:val="•"/>
      <w:lvlJc w:val="left"/>
      <w:pPr>
        <w:ind w:left="4220" w:hanging="620"/>
      </w:pPr>
      <w:rPr>
        <w:rFonts w:hint="default"/>
        <w:lang w:val="zh-CN" w:eastAsia="zh-CN" w:bidi="zh-CN"/>
      </w:rPr>
    </w:lvl>
  </w:abstractNum>
  <w:abstractNum w:abstractNumId="1">
    <w:multiLevelType w:val="hybridMultilevel"/>
    <w:lvl w:ilvl="0">
      <w:start w:val="1"/>
      <w:numFmt w:val="decimal"/>
      <w:lvlText w:val="[%1]"/>
      <w:lvlJc w:val="left"/>
      <w:pPr>
        <w:ind w:left="1040" w:hanging="420"/>
        <w:jc w:val="left"/>
      </w:pPr>
      <w:rPr>
        <w:rFonts w:hint="default" w:ascii="Arial" w:hAnsi="Arial" w:eastAsia="Arial" w:cs="Arial"/>
        <w:w w:val="100"/>
        <w:position w:val="2"/>
        <w:sz w:val="30"/>
        <w:szCs w:val="30"/>
        <w:lang w:val="zh-CN" w:eastAsia="zh-CN" w:bidi="zh-CN"/>
      </w:rPr>
    </w:lvl>
    <w:lvl w:ilvl="1">
      <w:start w:val="0"/>
      <w:numFmt w:val="bullet"/>
      <w:lvlText w:val="•"/>
      <w:lvlJc w:val="left"/>
      <w:pPr>
        <w:ind w:left="2422" w:hanging="420"/>
      </w:pPr>
      <w:rPr>
        <w:rFonts w:hint="default"/>
        <w:lang w:val="zh-CN" w:eastAsia="zh-CN" w:bidi="zh-CN"/>
      </w:rPr>
    </w:lvl>
    <w:lvl w:ilvl="2">
      <w:start w:val="0"/>
      <w:numFmt w:val="bullet"/>
      <w:lvlText w:val="•"/>
      <w:lvlJc w:val="left"/>
      <w:pPr>
        <w:ind w:left="3804" w:hanging="420"/>
      </w:pPr>
      <w:rPr>
        <w:rFonts w:hint="default"/>
        <w:lang w:val="zh-CN" w:eastAsia="zh-CN" w:bidi="zh-CN"/>
      </w:rPr>
    </w:lvl>
    <w:lvl w:ilvl="3">
      <w:start w:val="0"/>
      <w:numFmt w:val="bullet"/>
      <w:lvlText w:val="•"/>
      <w:lvlJc w:val="left"/>
      <w:pPr>
        <w:ind w:left="5186" w:hanging="420"/>
      </w:pPr>
      <w:rPr>
        <w:rFonts w:hint="default"/>
        <w:lang w:val="zh-CN" w:eastAsia="zh-CN" w:bidi="zh-CN"/>
      </w:rPr>
    </w:lvl>
    <w:lvl w:ilvl="4">
      <w:start w:val="0"/>
      <w:numFmt w:val="bullet"/>
      <w:lvlText w:val="•"/>
      <w:lvlJc w:val="left"/>
      <w:pPr>
        <w:ind w:left="6568" w:hanging="420"/>
      </w:pPr>
      <w:rPr>
        <w:rFonts w:hint="default"/>
        <w:lang w:val="zh-CN" w:eastAsia="zh-CN" w:bidi="zh-CN"/>
      </w:rPr>
    </w:lvl>
    <w:lvl w:ilvl="5">
      <w:start w:val="0"/>
      <w:numFmt w:val="bullet"/>
      <w:lvlText w:val="•"/>
      <w:lvlJc w:val="left"/>
      <w:pPr>
        <w:ind w:left="7950" w:hanging="420"/>
      </w:pPr>
      <w:rPr>
        <w:rFonts w:hint="default"/>
        <w:lang w:val="zh-CN" w:eastAsia="zh-CN" w:bidi="zh-CN"/>
      </w:rPr>
    </w:lvl>
    <w:lvl w:ilvl="6">
      <w:start w:val="0"/>
      <w:numFmt w:val="bullet"/>
      <w:lvlText w:val="•"/>
      <w:lvlJc w:val="left"/>
      <w:pPr>
        <w:ind w:left="9332" w:hanging="420"/>
      </w:pPr>
      <w:rPr>
        <w:rFonts w:hint="default"/>
        <w:lang w:val="zh-CN" w:eastAsia="zh-CN" w:bidi="zh-CN"/>
      </w:rPr>
    </w:lvl>
    <w:lvl w:ilvl="7">
      <w:start w:val="0"/>
      <w:numFmt w:val="bullet"/>
      <w:lvlText w:val="•"/>
      <w:lvlJc w:val="left"/>
      <w:pPr>
        <w:ind w:left="10714" w:hanging="420"/>
      </w:pPr>
      <w:rPr>
        <w:rFonts w:hint="default"/>
        <w:lang w:val="zh-CN" w:eastAsia="zh-CN" w:bidi="zh-CN"/>
      </w:rPr>
    </w:lvl>
    <w:lvl w:ilvl="8">
      <w:start w:val="0"/>
      <w:numFmt w:val="bullet"/>
      <w:lvlText w:val="•"/>
      <w:lvlJc w:val="left"/>
      <w:pPr>
        <w:ind w:left="12096" w:hanging="420"/>
      </w:pPr>
      <w:rPr>
        <w:rFonts w:hint="default"/>
        <w:lang w:val="zh-CN" w:eastAsia="zh-CN" w:bidi="zh-CN"/>
      </w:rPr>
    </w:lvl>
  </w:abstractNum>
  <w:abstractNum w:abstractNumId="0">
    <w:multiLevelType w:val="hybridMultilevel"/>
    <w:lvl w:ilvl="0">
      <w:start w:val="3"/>
      <w:numFmt w:val="decimal"/>
      <w:lvlText w:val="(%1)"/>
      <w:lvlJc w:val="left"/>
      <w:pPr>
        <w:ind w:left="1080" w:hanging="540"/>
        <w:jc w:val="left"/>
      </w:pPr>
      <w:rPr>
        <w:rFonts w:hint="default" w:ascii="Arial" w:hAnsi="Arial" w:eastAsia="Arial" w:cs="Arial"/>
        <w:w w:val="100"/>
        <w:sz w:val="30"/>
        <w:szCs w:val="30"/>
        <w:lang w:val="zh-CN" w:eastAsia="zh-CN" w:bidi="zh-CN"/>
      </w:rPr>
    </w:lvl>
    <w:lvl w:ilvl="1">
      <w:start w:val="1"/>
      <w:numFmt w:val="decimal"/>
      <w:lvlText w:val="%2."/>
      <w:lvlJc w:val="left"/>
      <w:pPr>
        <w:ind w:left="2901" w:hanging="501"/>
        <w:jc w:val="left"/>
      </w:pPr>
      <w:rPr>
        <w:rFonts w:hint="default" w:ascii="Arial" w:hAnsi="Arial" w:eastAsia="Arial" w:cs="Arial"/>
        <w:spacing w:val="-51"/>
        <w:w w:val="100"/>
        <w:sz w:val="28"/>
        <w:szCs w:val="28"/>
        <w:lang w:val="zh-CN" w:eastAsia="zh-CN" w:bidi="zh-CN"/>
      </w:rPr>
    </w:lvl>
    <w:lvl w:ilvl="2">
      <w:start w:val="0"/>
      <w:numFmt w:val="bullet"/>
      <w:lvlText w:val="•"/>
      <w:lvlJc w:val="left"/>
      <w:pPr>
        <w:ind w:left="2886" w:hanging="501"/>
      </w:pPr>
      <w:rPr>
        <w:rFonts w:hint="default"/>
        <w:lang w:val="zh-CN" w:eastAsia="zh-CN" w:bidi="zh-CN"/>
      </w:rPr>
    </w:lvl>
    <w:lvl w:ilvl="3">
      <w:start w:val="0"/>
      <w:numFmt w:val="bullet"/>
      <w:lvlText w:val="•"/>
      <w:lvlJc w:val="left"/>
      <w:pPr>
        <w:ind w:left="2873" w:hanging="501"/>
      </w:pPr>
      <w:rPr>
        <w:rFonts w:hint="default"/>
        <w:lang w:val="zh-CN" w:eastAsia="zh-CN" w:bidi="zh-CN"/>
      </w:rPr>
    </w:lvl>
    <w:lvl w:ilvl="4">
      <w:start w:val="0"/>
      <w:numFmt w:val="bullet"/>
      <w:lvlText w:val="•"/>
      <w:lvlJc w:val="left"/>
      <w:pPr>
        <w:ind w:left="2860" w:hanging="501"/>
      </w:pPr>
      <w:rPr>
        <w:rFonts w:hint="default"/>
        <w:lang w:val="zh-CN" w:eastAsia="zh-CN" w:bidi="zh-CN"/>
      </w:rPr>
    </w:lvl>
    <w:lvl w:ilvl="5">
      <w:start w:val="0"/>
      <w:numFmt w:val="bullet"/>
      <w:lvlText w:val="•"/>
      <w:lvlJc w:val="left"/>
      <w:pPr>
        <w:ind w:left="2846" w:hanging="501"/>
      </w:pPr>
      <w:rPr>
        <w:rFonts w:hint="default"/>
        <w:lang w:val="zh-CN" w:eastAsia="zh-CN" w:bidi="zh-CN"/>
      </w:rPr>
    </w:lvl>
    <w:lvl w:ilvl="6">
      <w:start w:val="0"/>
      <w:numFmt w:val="bullet"/>
      <w:lvlText w:val="•"/>
      <w:lvlJc w:val="left"/>
      <w:pPr>
        <w:ind w:left="2833" w:hanging="501"/>
      </w:pPr>
      <w:rPr>
        <w:rFonts w:hint="default"/>
        <w:lang w:val="zh-CN" w:eastAsia="zh-CN" w:bidi="zh-CN"/>
      </w:rPr>
    </w:lvl>
    <w:lvl w:ilvl="7">
      <w:start w:val="0"/>
      <w:numFmt w:val="bullet"/>
      <w:lvlText w:val="•"/>
      <w:lvlJc w:val="left"/>
      <w:pPr>
        <w:ind w:left="2820" w:hanging="501"/>
      </w:pPr>
      <w:rPr>
        <w:rFonts w:hint="default"/>
        <w:lang w:val="zh-CN" w:eastAsia="zh-CN" w:bidi="zh-CN"/>
      </w:rPr>
    </w:lvl>
    <w:lvl w:ilvl="8">
      <w:start w:val="0"/>
      <w:numFmt w:val="bullet"/>
      <w:lvlText w:val="•"/>
      <w:lvlJc w:val="left"/>
      <w:pPr>
        <w:ind w:left="2806" w:hanging="501"/>
      </w:pPr>
      <w:rPr>
        <w:rFonts w:hint="default"/>
        <w:lang w:val="zh-CN" w:eastAsia="zh-CN" w:bidi="zh-CN"/>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zh-CN" w:eastAsia="zh-CN" w:bidi="zh-CN"/>
    </w:rPr>
  </w:style>
  <w:style w:styleId="BodyText" w:type="paragraph">
    <w:name w:val="Body Text"/>
    <w:basedOn w:val="Normal"/>
    <w:uiPriority w:val="1"/>
    <w:qFormat/>
    <w:pPr/>
    <w:rPr>
      <w:rFonts w:ascii="宋体" w:hAnsi="宋体" w:eastAsia="宋体" w:cs="宋体"/>
      <w:sz w:val="36"/>
      <w:szCs w:val="36"/>
      <w:lang w:val="zh-CN" w:eastAsia="zh-CN" w:bidi="zh-CN"/>
    </w:rPr>
  </w:style>
  <w:style w:styleId="Heading1" w:type="paragraph">
    <w:name w:val="Heading 1"/>
    <w:basedOn w:val="Normal"/>
    <w:uiPriority w:val="1"/>
    <w:qFormat/>
    <w:pPr>
      <w:ind w:left="5080" w:right="5599"/>
      <w:jc w:val="center"/>
      <w:outlineLvl w:val="1"/>
    </w:pPr>
    <w:rPr>
      <w:rFonts w:ascii="宋体" w:hAnsi="宋体" w:eastAsia="宋体" w:cs="宋体"/>
      <w:sz w:val="46"/>
      <w:szCs w:val="46"/>
      <w:lang w:val="zh-CN" w:eastAsia="zh-CN" w:bidi="zh-CN"/>
    </w:rPr>
  </w:style>
  <w:style w:styleId="Heading2" w:type="paragraph">
    <w:name w:val="Heading 2"/>
    <w:basedOn w:val="Normal"/>
    <w:uiPriority w:val="1"/>
    <w:qFormat/>
    <w:pPr>
      <w:ind w:left="1800" w:hanging="1020"/>
      <w:outlineLvl w:val="2"/>
    </w:pPr>
    <w:rPr>
      <w:rFonts w:ascii="宋体" w:hAnsi="宋体" w:eastAsia="宋体" w:cs="宋体"/>
      <w:sz w:val="44"/>
      <w:szCs w:val="44"/>
      <w:lang w:val="zh-CN" w:eastAsia="zh-CN" w:bidi="zh-CN"/>
    </w:rPr>
  </w:style>
  <w:style w:styleId="Heading3" w:type="paragraph">
    <w:name w:val="Heading 3"/>
    <w:basedOn w:val="Normal"/>
    <w:uiPriority w:val="1"/>
    <w:qFormat/>
    <w:pPr>
      <w:outlineLvl w:val="3"/>
    </w:pPr>
    <w:rPr>
      <w:rFonts w:ascii="宋体" w:hAnsi="宋体" w:eastAsia="宋体" w:cs="宋体"/>
      <w:sz w:val="42"/>
      <w:szCs w:val="42"/>
      <w:lang w:val="zh-CN" w:eastAsia="zh-CN" w:bidi="zh-CN"/>
    </w:rPr>
  </w:style>
  <w:style w:styleId="ListParagraph" w:type="paragraph">
    <w:name w:val="List Paragraph"/>
    <w:basedOn w:val="Normal"/>
    <w:uiPriority w:val="1"/>
    <w:qFormat/>
    <w:pPr>
      <w:ind w:left="960" w:hanging="1020"/>
    </w:pPr>
    <w:rPr>
      <w:rFonts w:ascii="宋体" w:hAnsi="宋体" w:eastAsia="宋体" w:cs="宋体"/>
      <w:lang w:val="zh-CN" w:eastAsia="zh-CN" w:bidi="zh-CN"/>
    </w:rPr>
  </w:style>
  <w:style w:styleId="TableParagraph" w:type="paragraph">
    <w:name w:val="Table Paragraph"/>
    <w:basedOn w:val="Normal"/>
    <w:uiPriority w:val="1"/>
    <w:qFormat/>
    <w:pPr>
      <w:spacing w:before="42"/>
    </w:pPr>
    <w:rPr>
      <w:rFonts w:ascii="Arial" w:hAnsi="Arial" w:eastAsia="Arial" w:cs="Arial"/>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4.png"/><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footer" Target="footer4.xml"/><Relationship Id="rId17" Type="http://schemas.openxmlformats.org/officeDocument/2006/relationships/image" Target="media/image5.jpe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jpeg"/><Relationship Id="rId22" Type="http://schemas.openxmlformats.org/officeDocument/2006/relationships/image" Target="media/image10.jpeg"/><Relationship Id="rId23" Type="http://schemas.openxmlformats.org/officeDocument/2006/relationships/image" Target="media/image11.png"/><Relationship Id="rId24" Type="http://schemas.openxmlformats.org/officeDocument/2006/relationships/image" Target="media/image12.jpeg"/><Relationship Id="rId25" Type="http://schemas.openxmlformats.org/officeDocument/2006/relationships/image" Target="media/image13.jpeg"/><Relationship Id="rId26" Type="http://schemas.openxmlformats.org/officeDocument/2006/relationships/image" Target="media/image14.jpeg"/><Relationship Id="rId27" Type="http://schemas.openxmlformats.org/officeDocument/2006/relationships/image" Target="media/image3.png"/><Relationship Id="rId28" Type="http://schemas.openxmlformats.org/officeDocument/2006/relationships/image" Target="media/image15.png"/><Relationship Id="rId29" Type="http://schemas.openxmlformats.org/officeDocument/2006/relationships/image" Target="media/image16.jpeg"/><Relationship Id="rId30"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bingdian001.com</dc:creator>
  <cp:keywords>bingdian001.com</cp:keywords>
  <dc:subject>bingdian001.com</dc:subject>
  <dc:title>bingdian001.com</dc:title>
  <dcterms:created xsi:type="dcterms:W3CDTF">2020-04-08T14:04:20Z</dcterms:created>
  <dcterms:modified xsi:type="dcterms:W3CDTF">2020-04-08T14:04:20Z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2020-04-08T00:00:00Z</vt:filetime>
  </property>
  <property fmtid="{D5CDD505-2E9C-101B-9397-08002B2CF9AE}" pid="3" name="Creator">
    <vt:lpwstr>bingdian001.com</vt:lpwstr>
  </property>
  <property fmtid="{D5CDD505-2E9C-101B-9397-08002B2CF9AE}" pid="4" name="LastSaved">
    <vt:filetime>2020-04-08T00:00:00Z</vt:filetime>
  </property>
</Properties>
</file>