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7FBC5B1" w:rsidR="001D5A6E" w:rsidRPr="00056D6C" w:rsidRDefault="00107817" w:rsidP="00056D6C">
      <w:pPr>
        <w:widowControl/>
        <w:snapToGrid w:val="0"/>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Supporting Information</w:t>
      </w:r>
    </w:p>
    <w:p w14:paraId="57B62E88" w14:textId="77777777" w:rsidR="0050352A" w:rsidRPr="00056D6C" w:rsidRDefault="0050352A" w:rsidP="00AA0B44">
      <w:pPr>
        <w:widowControl/>
        <w:snapToGrid w:val="0"/>
        <w:jc w:val="left"/>
        <w:rPr>
          <w:rFonts w:ascii="Times New Roman" w:eastAsia="Times New Roman" w:hAnsi="Times New Roman" w:cs="Times New Roman"/>
          <w:b/>
          <w:sz w:val="28"/>
          <w:szCs w:val="28"/>
        </w:rPr>
      </w:pPr>
    </w:p>
    <w:p w14:paraId="2B451879" w14:textId="77777777" w:rsidR="00AA0B44" w:rsidRPr="00056D6C" w:rsidRDefault="00AA0B44" w:rsidP="0078431F">
      <w:pPr>
        <w:pStyle w:val="ListParagraph"/>
        <w:numPr>
          <w:ilvl w:val="0"/>
          <w:numId w:val="19"/>
        </w:numPr>
        <w:snapToGrid w:val="0"/>
        <w:ind w:left="426" w:firstLineChars="0" w:hanging="426"/>
        <w:jc w:val="left"/>
        <w:rPr>
          <w:rFonts w:eastAsia="Times New Roman"/>
          <w:b/>
        </w:rPr>
      </w:pPr>
      <w:r w:rsidRPr="00056D6C">
        <w:rPr>
          <w:rFonts w:eastAsia="Times New Roman"/>
          <w:b/>
        </w:rPr>
        <w:t xml:space="preserve">Patient recruitment </w:t>
      </w:r>
      <w:r>
        <w:rPr>
          <w:rFonts w:eastAsia="Times New Roman"/>
          <w:b/>
        </w:rPr>
        <w:t xml:space="preserve">guideline and </w:t>
      </w:r>
      <w:r w:rsidRPr="00056D6C">
        <w:rPr>
          <w:rFonts w:eastAsia="Times New Roman"/>
          <w:b/>
        </w:rPr>
        <w:t>overview</w:t>
      </w:r>
    </w:p>
    <w:p w14:paraId="00000003" w14:textId="77777777" w:rsidR="001D5A6E" w:rsidRPr="0078431F" w:rsidRDefault="00315E16" w:rsidP="0078431F">
      <w:pPr>
        <w:pStyle w:val="ListParagraph"/>
        <w:widowControl/>
        <w:numPr>
          <w:ilvl w:val="0"/>
          <w:numId w:val="19"/>
        </w:numPr>
        <w:snapToGrid w:val="0"/>
        <w:ind w:left="426" w:firstLineChars="0" w:hanging="426"/>
        <w:jc w:val="left"/>
        <w:rPr>
          <w:rFonts w:eastAsia="Times New Roman"/>
          <w:b/>
        </w:rPr>
      </w:pPr>
      <w:r w:rsidRPr="0078431F">
        <w:rPr>
          <w:rFonts w:eastAsia="Times New Roman"/>
          <w:b/>
        </w:rPr>
        <w:t>Data collection by wristband</w:t>
      </w:r>
    </w:p>
    <w:p w14:paraId="09FA1918" w14:textId="77777777" w:rsidR="00AF0A72" w:rsidRPr="0078431F" w:rsidRDefault="00AF0A72" w:rsidP="0078431F">
      <w:pPr>
        <w:pStyle w:val="ListParagraph"/>
        <w:numPr>
          <w:ilvl w:val="0"/>
          <w:numId w:val="19"/>
        </w:numPr>
        <w:snapToGrid w:val="0"/>
        <w:ind w:left="426" w:firstLineChars="0" w:hanging="426"/>
        <w:jc w:val="left"/>
        <w:rPr>
          <w:rFonts w:eastAsia="Times New Roman"/>
          <w:b/>
        </w:rPr>
      </w:pPr>
      <w:r w:rsidRPr="0078431F">
        <w:rPr>
          <w:rFonts w:eastAsia="Times New Roman"/>
          <w:b/>
        </w:rPr>
        <w:t>Seizure identification</w:t>
      </w:r>
    </w:p>
    <w:p w14:paraId="6B958703" w14:textId="7BA23E28" w:rsidR="00AF0A72" w:rsidRPr="0078431F" w:rsidRDefault="00AF0A72" w:rsidP="0078431F">
      <w:pPr>
        <w:pStyle w:val="ListParagraph"/>
        <w:numPr>
          <w:ilvl w:val="0"/>
          <w:numId w:val="19"/>
        </w:numPr>
        <w:snapToGrid w:val="0"/>
        <w:ind w:left="426" w:firstLineChars="0" w:hanging="426"/>
        <w:jc w:val="left"/>
        <w:rPr>
          <w:rFonts w:eastAsia="Times New Roman"/>
          <w:b/>
        </w:rPr>
      </w:pPr>
      <w:r w:rsidRPr="0078431F">
        <w:rPr>
          <w:rFonts w:eastAsia="Times New Roman"/>
          <w:b/>
        </w:rPr>
        <w:t xml:space="preserve">Head-to-head comparison between </w:t>
      </w:r>
      <w:r w:rsidR="00560E1B" w:rsidRPr="0078431F">
        <w:rPr>
          <w:rFonts w:eastAsia="Times New Roman"/>
          <w:b/>
        </w:rPr>
        <w:t>wristband</w:t>
      </w:r>
      <w:r w:rsidRPr="0078431F">
        <w:rPr>
          <w:rFonts w:eastAsia="Times New Roman"/>
          <w:b/>
        </w:rPr>
        <w:t xml:space="preserve"> and medical device on HR</w:t>
      </w:r>
    </w:p>
    <w:p w14:paraId="08E490E5" w14:textId="011E76DC" w:rsidR="00AF0A72" w:rsidRPr="0078431F" w:rsidRDefault="00AF0A72" w:rsidP="0078431F">
      <w:pPr>
        <w:pStyle w:val="ListParagraph"/>
        <w:numPr>
          <w:ilvl w:val="0"/>
          <w:numId w:val="19"/>
        </w:numPr>
        <w:snapToGrid w:val="0"/>
        <w:ind w:left="426" w:firstLineChars="0" w:hanging="426"/>
        <w:jc w:val="left"/>
        <w:rPr>
          <w:rFonts w:eastAsia="Times New Roman"/>
          <w:b/>
        </w:rPr>
      </w:pPr>
      <w:r w:rsidRPr="0078431F">
        <w:rPr>
          <w:rFonts w:eastAsia="Times New Roman"/>
          <w:b/>
        </w:rPr>
        <w:t>PAWO pipeline</w:t>
      </w:r>
    </w:p>
    <w:p w14:paraId="6A2F8F42" w14:textId="77777777" w:rsidR="00AF0A72" w:rsidRPr="0078431F" w:rsidRDefault="00AF0A72" w:rsidP="0078431F">
      <w:pPr>
        <w:pStyle w:val="ListParagraph"/>
        <w:numPr>
          <w:ilvl w:val="0"/>
          <w:numId w:val="19"/>
        </w:numPr>
        <w:snapToGrid w:val="0"/>
        <w:ind w:left="426" w:firstLineChars="0" w:hanging="426"/>
        <w:jc w:val="left"/>
        <w:rPr>
          <w:rFonts w:eastAsia="Times New Roman"/>
          <w:b/>
        </w:rPr>
      </w:pPr>
      <w:r w:rsidRPr="0078431F">
        <w:rPr>
          <w:rFonts w:eastAsia="Times New Roman"/>
          <w:b/>
        </w:rPr>
        <w:t>Physiome and activity study</w:t>
      </w:r>
    </w:p>
    <w:p w14:paraId="08C28727" w14:textId="365CA415" w:rsidR="00AF0A72" w:rsidRPr="0078431F" w:rsidRDefault="00AF0A72" w:rsidP="0078431F">
      <w:pPr>
        <w:pStyle w:val="ListParagraph"/>
        <w:numPr>
          <w:ilvl w:val="0"/>
          <w:numId w:val="19"/>
        </w:numPr>
        <w:snapToGrid w:val="0"/>
        <w:ind w:left="426" w:firstLineChars="0" w:hanging="426"/>
        <w:jc w:val="left"/>
        <w:rPr>
          <w:rFonts w:eastAsia="Times New Roman"/>
          <w:b/>
        </w:rPr>
      </w:pPr>
      <w:r w:rsidRPr="0078431F">
        <w:rPr>
          <w:rFonts w:eastAsia="Times New Roman"/>
          <w:b/>
        </w:rPr>
        <w:t>Principal Component Analysis (PCA) on developmental physiologies during childhood development</w:t>
      </w:r>
    </w:p>
    <w:p w14:paraId="28D326F9" w14:textId="77777777" w:rsidR="005B7AEF" w:rsidRPr="0078431F" w:rsidRDefault="00AF0A72" w:rsidP="0078431F">
      <w:pPr>
        <w:pStyle w:val="ListParagraph"/>
        <w:numPr>
          <w:ilvl w:val="0"/>
          <w:numId w:val="19"/>
        </w:numPr>
        <w:snapToGrid w:val="0"/>
        <w:ind w:left="426" w:firstLineChars="0" w:hanging="426"/>
        <w:jc w:val="left"/>
        <w:rPr>
          <w:rFonts w:eastAsia="Times New Roman"/>
          <w:b/>
        </w:rPr>
      </w:pPr>
      <w:r w:rsidRPr="0078431F">
        <w:rPr>
          <w:rFonts w:eastAsia="Times New Roman"/>
          <w:b/>
        </w:rPr>
        <w:t>Construct prediction model for seizure onset</w:t>
      </w:r>
    </w:p>
    <w:p w14:paraId="00000008" w14:textId="11985341" w:rsidR="001D5A6E" w:rsidRPr="0078431F" w:rsidRDefault="005B7AEF" w:rsidP="0078431F">
      <w:pPr>
        <w:pStyle w:val="ListParagraph"/>
        <w:numPr>
          <w:ilvl w:val="0"/>
          <w:numId w:val="19"/>
        </w:numPr>
        <w:snapToGrid w:val="0"/>
        <w:ind w:left="426" w:firstLineChars="0" w:hanging="426"/>
        <w:jc w:val="left"/>
        <w:rPr>
          <w:rFonts w:eastAsia="Times New Roman"/>
          <w:b/>
        </w:rPr>
      </w:pPr>
      <w:r w:rsidRPr="0078431F">
        <w:rPr>
          <w:rFonts w:eastAsia="Times New Roman"/>
          <w:b/>
        </w:rPr>
        <w:t>Construction of the cloud-based prediction system leveraging the pre-trained model</w:t>
      </w:r>
    </w:p>
    <w:p w14:paraId="0EB64792" w14:textId="77777777" w:rsidR="00056D6C" w:rsidRPr="008B15FD" w:rsidRDefault="00056D6C" w:rsidP="008B15FD">
      <w:pPr>
        <w:snapToGrid w:val="0"/>
        <w:jc w:val="left"/>
        <w:rPr>
          <w:rFonts w:eastAsia="Times New Roman"/>
          <w:bCs/>
        </w:rPr>
      </w:pPr>
    </w:p>
    <w:p w14:paraId="3470A651" w14:textId="6B80DC6C" w:rsidR="005B7AEF" w:rsidRDefault="005B7AEF" w:rsidP="008B15FD">
      <w:pPr>
        <w:snapToGrid w:val="0"/>
        <w:jc w:val="left"/>
        <w:rPr>
          <w:rFonts w:ascii="Times New Roman" w:eastAsiaTheme="minorEastAsia" w:hAnsi="Times New Roman" w:cs="Times New Roman"/>
          <w:b/>
          <w:sz w:val="24"/>
          <w:szCs w:val="24"/>
        </w:rPr>
      </w:pPr>
    </w:p>
    <w:p w14:paraId="499516DE" w14:textId="77777777" w:rsidR="008B15FD" w:rsidRPr="00056D6C" w:rsidRDefault="008B15FD" w:rsidP="008B15FD">
      <w:pPr>
        <w:snapToGrid w:val="0"/>
        <w:jc w:val="left"/>
        <w:rPr>
          <w:rFonts w:ascii="Times New Roman" w:eastAsiaTheme="minorEastAsia" w:hAnsi="Times New Roman" w:cs="Times New Roman"/>
          <w:b/>
          <w:sz w:val="24"/>
          <w:szCs w:val="24"/>
        </w:rPr>
      </w:pPr>
    </w:p>
    <w:p w14:paraId="00000009" w14:textId="264222DB" w:rsidR="001D5A6E" w:rsidRPr="00AA0B44" w:rsidRDefault="00315E16" w:rsidP="0078431F">
      <w:pPr>
        <w:pStyle w:val="Heading2"/>
        <w:numPr>
          <w:ilvl w:val="0"/>
          <w:numId w:val="38"/>
        </w:numPr>
      </w:pPr>
      <w:r w:rsidRPr="00AA0B44">
        <w:t xml:space="preserve">Patient </w:t>
      </w:r>
      <w:r w:rsidR="0050352A" w:rsidRPr="00AA0B44">
        <w:t>r</w:t>
      </w:r>
      <w:r w:rsidRPr="00AA0B44">
        <w:t>ecruitment</w:t>
      </w:r>
      <w:r w:rsidR="00624DAD" w:rsidRPr="00AA0B44">
        <w:t xml:space="preserve"> </w:t>
      </w:r>
      <w:r w:rsidR="008E3886" w:rsidRPr="00AA0B44">
        <w:t xml:space="preserve">guideline and </w:t>
      </w:r>
      <w:r w:rsidR="0050352A" w:rsidRPr="00AA0B44">
        <w:t>overview</w:t>
      </w:r>
    </w:p>
    <w:p w14:paraId="30560737" w14:textId="006A9278" w:rsidR="008E3886" w:rsidRPr="00056D6C" w:rsidRDefault="008E3886" w:rsidP="00056D6C">
      <w:pPr>
        <w:snapToGrid w:val="0"/>
        <w:jc w:val="left"/>
        <w:rPr>
          <w:rFonts w:ascii="Times New Roman" w:hAnsi="Times New Roman" w:cs="Times New Roman"/>
          <w:sz w:val="24"/>
          <w:szCs w:val="24"/>
        </w:rPr>
      </w:pPr>
    </w:p>
    <w:tbl>
      <w:tblPr>
        <w:tblStyle w:val="TableGrid"/>
        <w:tblW w:w="8500" w:type="dxa"/>
        <w:tblLook w:val="04A0" w:firstRow="1" w:lastRow="0" w:firstColumn="1" w:lastColumn="0" w:noHBand="0" w:noVBand="1"/>
      </w:tblPr>
      <w:tblGrid>
        <w:gridCol w:w="5240"/>
        <w:gridCol w:w="3260"/>
      </w:tblGrid>
      <w:tr w:rsidR="00AA0B44" w:rsidRPr="00AA0B44" w14:paraId="4F330CAF" w14:textId="77777777" w:rsidTr="008B15FD">
        <w:tc>
          <w:tcPr>
            <w:tcW w:w="5240" w:type="dxa"/>
          </w:tcPr>
          <w:p w14:paraId="3328395F" w14:textId="2BE286C3" w:rsidR="008E3886" w:rsidRPr="0078431F" w:rsidRDefault="001C2094" w:rsidP="00E87B89">
            <w:pPr>
              <w:snapToGrid w:val="0"/>
              <w:jc w:val="left"/>
              <w:rPr>
                <w:rFonts w:ascii="Times New Roman" w:hAnsi="Times New Roman" w:cs="Times New Roman"/>
                <w:color w:val="000000" w:themeColor="text1"/>
                <w:sz w:val="24"/>
                <w:szCs w:val="24"/>
              </w:rPr>
            </w:pPr>
            <w:r w:rsidRPr="0078431F">
              <w:rPr>
                <w:rFonts w:ascii="Times New Roman" w:hAnsi="Times New Roman" w:cs="Times New Roman"/>
                <w:color w:val="000000" w:themeColor="text1"/>
                <w:sz w:val="24"/>
                <w:szCs w:val="24"/>
              </w:rPr>
              <w:t>Total number of inpatient children with epilepsy considered during the study</w:t>
            </w:r>
          </w:p>
        </w:tc>
        <w:tc>
          <w:tcPr>
            <w:tcW w:w="3260" w:type="dxa"/>
          </w:tcPr>
          <w:p w14:paraId="292DB553" w14:textId="5DDE7DCC" w:rsidR="008E3886" w:rsidRPr="0078431F" w:rsidRDefault="00383802" w:rsidP="008B15FD">
            <w:pPr>
              <w:snapToGrid w:val="0"/>
              <w:jc w:val="center"/>
              <w:rPr>
                <w:rFonts w:ascii="Times New Roman" w:hAnsi="Times New Roman" w:cs="Times New Roman"/>
                <w:color w:val="000000" w:themeColor="text1"/>
                <w:sz w:val="24"/>
                <w:szCs w:val="24"/>
              </w:rPr>
            </w:pPr>
            <w:r w:rsidRPr="0078431F">
              <w:rPr>
                <w:rFonts w:ascii="Times New Roman" w:hAnsi="Times New Roman" w:cs="Times New Roman"/>
                <w:color w:val="000000" w:themeColor="text1"/>
                <w:sz w:val="24"/>
                <w:szCs w:val="24"/>
              </w:rPr>
              <w:t>341</w:t>
            </w:r>
          </w:p>
        </w:tc>
      </w:tr>
      <w:tr w:rsidR="00AA0B44" w:rsidRPr="00AA0B44" w14:paraId="6A75367E" w14:textId="77777777" w:rsidTr="008B15FD">
        <w:tc>
          <w:tcPr>
            <w:tcW w:w="5240" w:type="dxa"/>
          </w:tcPr>
          <w:p w14:paraId="747A68BE" w14:textId="59997A30" w:rsidR="008E3886" w:rsidRPr="0078431F" w:rsidRDefault="001C2094" w:rsidP="00E87B89">
            <w:pPr>
              <w:snapToGrid w:val="0"/>
              <w:jc w:val="left"/>
              <w:rPr>
                <w:rFonts w:ascii="Times New Roman" w:hAnsi="Times New Roman" w:cs="Times New Roman"/>
                <w:color w:val="000000" w:themeColor="text1"/>
                <w:sz w:val="24"/>
                <w:szCs w:val="24"/>
              </w:rPr>
            </w:pPr>
            <w:r w:rsidRPr="0078431F">
              <w:rPr>
                <w:rFonts w:ascii="Times New Roman" w:hAnsi="Times New Roman" w:cs="Times New Roman"/>
                <w:color w:val="000000" w:themeColor="text1"/>
                <w:sz w:val="24"/>
                <w:szCs w:val="24"/>
              </w:rPr>
              <w:t>Total number of inpatient children with epilepsy, consented to participate in the study</w:t>
            </w:r>
          </w:p>
        </w:tc>
        <w:tc>
          <w:tcPr>
            <w:tcW w:w="3260" w:type="dxa"/>
          </w:tcPr>
          <w:p w14:paraId="171132B1" w14:textId="37D82224" w:rsidR="008E3886" w:rsidRPr="0078431F" w:rsidRDefault="00383802" w:rsidP="008B15FD">
            <w:pPr>
              <w:snapToGrid w:val="0"/>
              <w:jc w:val="center"/>
              <w:rPr>
                <w:rFonts w:ascii="Times New Roman" w:hAnsi="Times New Roman" w:cs="Times New Roman"/>
                <w:color w:val="000000" w:themeColor="text1"/>
                <w:sz w:val="24"/>
                <w:szCs w:val="24"/>
              </w:rPr>
            </w:pPr>
            <w:r w:rsidRPr="0078431F">
              <w:rPr>
                <w:rFonts w:ascii="Times New Roman" w:hAnsi="Times New Roman" w:cs="Times New Roman"/>
                <w:color w:val="000000" w:themeColor="text1"/>
                <w:sz w:val="24"/>
                <w:szCs w:val="24"/>
              </w:rPr>
              <w:t>127</w:t>
            </w:r>
          </w:p>
        </w:tc>
      </w:tr>
      <w:tr w:rsidR="00AA0B44" w:rsidRPr="00AA0B44" w14:paraId="0F502BDB" w14:textId="77777777" w:rsidTr="008B15FD">
        <w:tc>
          <w:tcPr>
            <w:tcW w:w="5240" w:type="dxa"/>
          </w:tcPr>
          <w:p w14:paraId="39E4C1C3" w14:textId="013443B3" w:rsidR="001C2094" w:rsidRPr="0078431F" w:rsidRDefault="001C2094" w:rsidP="00E87B89">
            <w:pPr>
              <w:snapToGrid w:val="0"/>
              <w:jc w:val="left"/>
              <w:rPr>
                <w:rFonts w:ascii="Times New Roman" w:hAnsi="Times New Roman" w:cs="Times New Roman"/>
                <w:color w:val="000000" w:themeColor="text1"/>
                <w:sz w:val="24"/>
                <w:szCs w:val="24"/>
              </w:rPr>
            </w:pPr>
            <w:r w:rsidRPr="0078431F">
              <w:rPr>
                <w:rFonts w:ascii="Times New Roman" w:hAnsi="Times New Roman" w:cs="Times New Roman"/>
                <w:color w:val="000000" w:themeColor="text1"/>
                <w:sz w:val="24"/>
                <w:szCs w:val="24"/>
              </w:rPr>
              <w:t>Total number of admitted patients in the study</w:t>
            </w:r>
          </w:p>
          <w:p w14:paraId="2DB8744A" w14:textId="77777777" w:rsidR="008E3886" w:rsidRPr="0078431F" w:rsidRDefault="008E3886" w:rsidP="00E87B89">
            <w:pPr>
              <w:snapToGrid w:val="0"/>
              <w:jc w:val="left"/>
              <w:rPr>
                <w:rFonts w:ascii="Times New Roman" w:hAnsi="Times New Roman" w:cs="Times New Roman"/>
                <w:color w:val="000000" w:themeColor="text1"/>
                <w:sz w:val="24"/>
                <w:szCs w:val="24"/>
              </w:rPr>
            </w:pPr>
          </w:p>
        </w:tc>
        <w:tc>
          <w:tcPr>
            <w:tcW w:w="3260" w:type="dxa"/>
          </w:tcPr>
          <w:p w14:paraId="1851FFAB" w14:textId="5566C12D" w:rsidR="008E3886" w:rsidRPr="0078431F" w:rsidRDefault="001C2094" w:rsidP="008B15FD">
            <w:pPr>
              <w:snapToGrid w:val="0"/>
              <w:jc w:val="center"/>
              <w:rPr>
                <w:rFonts w:ascii="Times New Roman" w:hAnsi="Times New Roman" w:cs="Times New Roman"/>
                <w:color w:val="000000" w:themeColor="text1"/>
                <w:sz w:val="24"/>
                <w:szCs w:val="24"/>
              </w:rPr>
            </w:pPr>
            <w:r w:rsidRPr="0078431F">
              <w:rPr>
                <w:rFonts w:ascii="Times New Roman" w:hAnsi="Times New Roman" w:cs="Times New Roman"/>
                <w:color w:val="000000" w:themeColor="text1"/>
                <w:sz w:val="24"/>
                <w:szCs w:val="24"/>
              </w:rPr>
              <w:t xml:space="preserve">99 (66 in </w:t>
            </w:r>
            <w:r w:rsidR="00B46AA0" w:rsidRPr="0078431F">
              <w:rPr>
                <w:rFonts w:ascii="Times New Roman" w:hAnsi="Times New Roman" w:cs="Times New Roman"/>
                <w:color w:val="000000" w:themeColor="text1"/>
                <w:sz w:val="24"/>
                <w:szCs w:val="24"/>
              </w:rPr>
              <w:t>Discovery</w:t>
            </w:r>
            <w:r w:rsidRPr="0078431F">
              <w:rPr>
                <w:rFonts w:ascii="Times New Roman" w:hAnsi="Times New Roman" w:cs="Times New Roman"/>
                <w:color w:val="000000" w:themeColor="text1"/>
                <w:sz w:val="24"/>
                <w:szCs w:val="24"/>
              </w:rPr>
              <w:t xml:space="preserve">, 33 in </w:t>
            </w:r>
            <w:r w:rsidR="00B46AA0" w:rsidRPr="0078431F">
              <w:rPr>
                <w:rFonts w:ascii="Times New Roman" w:hAnsi="Times New Roman" w:cs="Times New Roman"/>
                <w:color w:val="000000" w:themeColor="text1"/>
                <w:sz w:val="24"/>
                <w:szCs w:val="24"/>
              </w:rPr>
              <w:t>Replication</w:t>
            </w:r>
            <w:r w:rsidRPr="0078431F">
              <w:rPr>
                <w:rFonts w:ascii="Times New Roman" w:hAnsi="Times New Roman" w:cs="Times New Roman"/>
                <w:color w:val="000000" w:themeColor="text1"/>
                <w:sz w:val="24"/>
                <w:szCs w:val="24"/>
              </w:rPr>
              <w:t>)</w:t>
            </w:r>
          </w:p>
        </w:tc>
      </w:tr>
    </w:tbl>
    <w:p w14:paraId="13D030A6" w14:textId="1DAA7BA4" w:rsidR="008E3886" w:rsidRPr="00056D6C" w:rsidRDefault="008E3886" w:rsidP="003554A7">
      <w:pPr>
        <w:snapToGrid w:val="0"/>
        <w:jc w:val="left"/>
        <w:rPr>
          <w:rFonts w:ascii="Times New Roman" w:hAnsi="Times New Roman" w:cs="Times New Roman"/>
          <w:sz w:val="24"/>
          <w:szCs w:val="24"/>
        </w:rPr>
      </w:pPr>
    </w:p>
    <w:p w14:paraId="3C3C8384" w14:textId="77777777" w:rsidR="0050352A" w:rsidRPr="00056D6C" w:rsidRDefault="0050352A" w:rsidP="003554A7">
      <w:pPr>
        <w:snapToGrid w:val="0"/>
        <w:jc w:val="left"/>
        <w:rPr>
          <w:rFonts w:ascii="Times New Roman" w:hAnsi="Times New Roman" w:cs="Times New Roman"/>
          <w:sz w:val="24"/>
          <w:szCs w:val="24"/>
        </w:rPr>
      </w:pPr>
    </w:p>
    <w:p w14:paraId="788E2EC0" w14:textId="77777777" w:rsidR="0050352A" w:rsidRPr="003554A7" w:rsidRDefault="0050352A" w:rsidP="003554A7">
      <w:pPr>
        <w:snapToGrid w:val="0"/>
        <w:jc w:val="left"/>
        <w:rPr>
          <w:rFonts w:ascii="Times New Roman" w:hAnsi="Times New Roman" w:cs="Times New Roman"/>
          <w:b/>
          <w:bCs/>
          <w:sz w:val="24"/>
          <w:szCs w:val="24"/>
          <w:u w:val="single"/>
        </w:rPr>
      </w:pPr>
      <w:r w:rsidRPr="003554A7">
        <w:rPr>
          <w:rFonts w:ascii="Times New Roman" w:hAnsi="Times New Roman" w:cs="Times New Roman"/>
          <w:b/>
          <w:bCs/>
          <w:sz w:val="24"/>
          <w:szCs w:val="24"/>
          <w:u w:val="single"/>
        </w:rPr>
        <w:t>Inclusion criteria:</w:t>
      </w:r>
    </w:p>
    <w:p w14:paraId="01A466C0" w14:textId="767C8826" w:rsidR="0050352A" w:rsidRPr="00056D6C" w:rsidRDefault="0050352A" w:rsidP="003554A7">
      <w:pPr>
        <w:snapToGrid w:val="0"/>
        <w:jc w:val="left"/>
        <w:rPr>
          <w:rFonts w:ascii="Times New Roman" w:hAnsi="Times New Roman" w:cs="Times New Roman"/>
          <w:sz w:val="24"/>
          <w:szCs w:val="24"/>
        </w:rPr>
      </w:pPr>
      <w:r w:rsidRPr="00056D6C">
        <w:rPr>
          <w:rFonts w:ascii="Times New Roman" w:hAnsi="Times New Roman" w:cs="Times New Roman"/>
          <w:sz w:val="24"/>
          <w:szCs w:val="24"/>
        </w:rPr>
        <w:t>Children age from 0~18 with focal epilepsy, generalized epilepsy and epileptic encephalopathy were included</w:t>
      </w:r>
      <w:r w:rsidR="007624AA">
        <w:rPr>
          <w:rFonts w:ascii="Times New Roman" w:hAnsi="Times New Roman" w:cs="Times New Roman"/>
          <w:sz w:val="24"/>
          <w:szCs w:val="24"/>
        </w:rPr>
        <w:t>;</w:t>
      </w:r>
      <w:r w:rsidRPr="00056D6C">
        <w:rPr>
          <w:rFonts w:ascii="Times New Roman" w:hAnsi="Times New Roman" w:cs="Times New Roman"/>
          <w:sz w:val="24"/>
          <w:szCs w:val="24"/>
        </w:rPr>
        <w:t xml:space="preserve"> epilepsy was diagnosed by experienced neurology physicians from Children’s Hospital of Zhejiang University, School of Medicine, according to 2017 International League Against Epilepsy (ILAE) classification of the epilepsies (doi: 10.1111/epi.13709) described as follows:</w:t>
      </w:r>
    </w:p>
    <w:p w14:paraId="1B0695EA" w14:textId="77777777" w:rsidR="0050352A" w:rsidRPr="00056D6C" w:rsidRDefault="0050352A" w:rsidP="0078431F">
      <w:pPr>
        <w:snapToGrid w:val="0"/>
        <w:jc w:val="left"/>
        <w:rPr>
          <w:rFonts w:ascii="Times New Roman" w:hAnsi="Times New Roman" w:cs="Times New Roman"/>
          <w:sz w:val="24"/>
          <w:szCs w:val="24"/>
        </w:rPr>
      </w:pPr>
    </w:p>
    <w:p w14:paraId="66B1F465" w14:textId="77777777" w:rsidR="0050352A" w:rsidRPr="008E3886" w:rsidRDefault="0050352A" w:rsidP="0078431F">
      <w:pPr>
        <w:pStyle w:val="ListParagraph"/>
        <w:numPr>
          <w:ilvl w:val="0"/>
          <w:numId w:val="39"/>
        </w:numPr>
        <w:snapToGrid w:val="0"/>
        <w:ind w:firstLineChars="0"/>
        <w:jc w:val="left"/>
      </w:pPr>
      <w:r w:rsidRPr="008E3886">
        <w:t>At least two unprovoked (or reflex) seizures occurring &gt;24 h apart;</w:t>
      </w:r>
    </w:p>
    <w:p w14:paraId="53F9A97C" w14:textId="77777777" w:rsidR="0050352A" w:rsidRPr="00B50E32" w:rsidRDefault="0050352A" w:rsidP="0078431F">
      <w:pPr>
        <w:pStyle w:val="ListParagraph"/>
        <w:numPr>
          <w:ilvl w:val="0"/>
          <w:numId w:val="39"/>
        </w:numPr>
        <w:snapToGrid w:val="0"/>
        <w:ind w:firstLineChars="0"/>
        <w:jc w:val="left"/>
      </w:pPr>
      <w:r w:rsidRPr="008E3886">
        <w:t xml:space="preserve">One unprovoked (or reflex) seizure and a probability of further seizures similar to the general recurrence risk (at least 60%) after two unprovoked seizures, occurring over </w:t>
      </w:r>
      <w:r w:rsidRPr="00B50E32">
        <w:t xml:space="preserve">the next 10 years </w:t>
      </w:r>
    </w:p>
    <w:p w14:paraId="2BE7D3AA" w14:textId="77777777" w:rsidR="0050352A" w:rsidRPr="00B50E32" w:rsidRDefault="0050352A" w:rsidP="0078431F">
      <w:pPr>
        <w:pStyle w:val="ListParagraph"/>
        <w:numPr>
          <w:ilvl w:val="0"/>
          <w:numId w:val="39"/>
        </w:numPr>
        <w:snapToGrid w:val="0"/>
        <w:ind w:firstLineChars="0"/>
        <w:jc w:val="left"/>
      </w:pPr>
      <w:r w:rsidRPr="00B50E32">
        <w:t>Diagnosis of an epilepsy syndrome</w:t>
      </w:r>
    </w:p>
    <w:p w14:paraId="77AFDD86" w14:textId="77777777" w:rsidR="0050352A" w:rsidRPr="00B50E32" w:rsidRDefault="0050352A" w:rsidP="0078431F">
      <w:pPr>
        <w:snapToGrid w:val="0"/>
        <w:jc w:val="left"/>
        <w:rPr>
          <w:rFonts w:ascii="Times New Roman" w:hAnsi="Times New Roman" w:cs="Times New Roman"/>
          <w:sz w:val="24"/>
          <w:szCs w:val="24"/>
        </w:rPr>
      </w:pPr>
    </w:p>
    <w:p w14:paraId="30D2436F" w14:textId="77777777" w:rsidR="0050352A" w:rsidRPr="0078431F" w:rsidRDefault="0050352A" w:rsidP="0078431F">
      <w:pPr>
        <w:snapToGrid w:val="0"/>
        <w:jc w:val="left"/>
        <w:rPr>
          <w:rFonts w:ascii="Times New Roman" w:hAnsi="Times New Roman" w:cs="Times New Roman"/>
          <w:b/>
          <w:bCs/>
          <w:sz w:val="24"/>
          <w:szCs w:val="24"/>
          <w:u w:val="single"/>
        </w:rPr>
      </w:pPr>
      <w:r w:rsidRPr="0078431F">
        <w:rPr>
          <w:rFonts w:ascii="Times New Roman" w:hAnsi="Times New Roman" w:cs="Times New Roman"/>
          <w:b/>
          <w:bCs/>
          <w:sz w:val="24"/>
          <w:szCs w:val="24"/>
          <w:u w:val="single"/>
        </w:rPr>
        <w:t>Exclusion criteria:</w:t>
      </w:r>
    </w:p>
    <w:p w14:paraId="5356F434" w14:textId="23DAB9DC" w:rsidR="00EB291E" w:rsidRDefault="0050352A" w:rsidP="00EB291E">
      <w:pPr>
        <w:pStyle w:val="ListParagraph"/>
        <w:numPr>
          <w:ilvl w:val="0"/>
          <w:numId w:val="26"/>
        </w:numPr>
        <w:snapToGrid w:val="0"/>
        <w:ind w:left="360" w:firstLineChars="0"/>
        <w:jc w:val="left"/>
      </w:pPr>
      <w:r w:rsidRPr="00B50E32">
        <w:t>Non-epileptic seizures accompanying alterations in consciousness, sensation, motor function, and mentality were excluded, such as syncope, hysterics, transient ischemic attack, hypoglycemia, hypocalcemia, somnambulism, psychotic disorders, and extrapyramidal diseases, etc.</w:t>
      </w:r>
    </w:p>
    <w:p w14:paraId="6D39DD37" w14:textId="1918F54E" w:rsidR="0050352A" w:rsidRPr="0078431F" w:rsidRDefault="00EB291E" w:rsidP="0078431F">
      <w:pPr>
        <w:pStyle w:val="ListParagraph"/>
        <w:numPr>
          <w:ilvl w:val="0"/>
          <w:numId w:val="26"/>
        </w:numPr>
        <w:snapToGrid w:val="0"/>
        <w:ind w:left="360" w:firstLineChars="0"/>
        <w:jc w:val="left"/>
      </w:pPr>
      <w:r>
        <w:t>P</w:t>
      </w:r>
      <w:r w:rsidR="0050352A" w:rsidRPr="0078431F">
        <w:rPr>
          <w:rFonts w:eastAsia="DengXian"/>
        </w:rPr>
        <w:t>articipants withdrew due to various reasons during the study were considered excluded.</w:t>
      </w:r>
    </w:p>
    <w:p w14:paraId="1C3EB671" w14:textId="77777777" w:rsidR="0050352A" w:rsidRPr="00B50E32" w:rsidRDefault="0050352A" w:rsidP="0078431F">
      <w:pPr>
        <w:snapToGrid w:val="0"/>
        <w:jc w:val="left"/>
        <w:rPr>
          <w:rFonts w:ascii="Times New Roman" w:eastAsia="Times New Roman" w:hAnsi="Times New Roman" w:cs="Times New Roman"/>
          <w:b/>
          <w:sz w:val="24"/>
          <w:szCs w:val="24"/>
        </w:rPr>
      </w:pPr>
    </w:p>
    <w:p w14:paraId="0000000A" w14:textId="30F591D6" w:rsidR="001D5A6E" w:rsidRPr="00056D6C" w:rsidRDefault="007811D1" w:rsidP="0078431F">
      <w:pPr>
        <w:widowControl/>
        <w:snapToGrid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final study cohort consist</w:t>
      </w:r>
      <w:r w:rsidR="00596B59">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of a</w:t>
      </w:r>
      <w:r w:rsidRPr="00B50E32">
        <w:rPr>
          <w:rFonts w:ascii="Times New Roman" w:eastAsia="Times New Roman" w:hAnsi="Times New Roman" w:cs="Times New Roman"/>
          <w:sz w:val="24"/>
          <w:szCs w:val="24"/>
        </w:rPr>
        <w:t xml:space="preserve"> </w:t>
      </w:r>
      <w:r w:rsidR="00315E16" w:rsidRPr="00B50E32">
        <w:rPr>
          <w:rFonts w:ascii="Times New Roman" w:eastAsia="Times New Roman" w:hAnsi="Times New Roman" w:cs="Times New Roman"/>
          <w:sz w:val="24"/>
          <w:szCs w:val="24"/>
        </w:rPr>
        <w:t>total of 99 children</w:t>
      </w:r>
      <w:r>
        <w:rPr>
          <w:rFonts w:ascii="Times New Roman" w:eastAsia="Times New Roman" w:hAnsi="Times New Roman" w:cs="Times New Roman"/>
          <w:sz w:val="24"/>
          <w:szCs w:val="24"/>
        </w:rPr>
        <w:t>.</w:t>
      </w:r>
      <w:r w:rsidR="00315E16" w:rsidRPr="00B50E32">
        <w:rPr>
          <w:rFonts w:ascii="Times New Roman" w:eastAsia="Times New Roman" w:hAnsi="Times New Roman" w:cs="Times New Roman"/>
          <w:sz w:val="24"/>
          <w:szCs w:val="24"/>
        </w:rPr>
        <w:t xml:space="preserve"> They were further divided into discovery (66) and replication (33) cohorts, respectively. The study was approved by the</w:t>
      </w:r>
      <w:r w:rsidR="00315E16" w:rsidRPr="00056D6C">
        <w:rPr>
          <w:rFonts w:ascii="Times New Roman" w:eastAsia="Times New Roman" w:hAnsi="Times New Roman" w:cs="Times New Roman"/>
          <w:sz w:val="24"/>
          <w:szCs w:val="24"/>
        </w:rPr>
        <w:t xml:space="preserve"> ZJUCH review </w:t>
      </w:r>
      <w:r w:rsidR="00630E5E" w:rsidRPr="00056D6C">
        <w:rPr>
          <w:rFonts w:ascii="Times New Roman" w:eastAsia="Times New Roman" w:hAnsi="Times New Roman" w:cs="Times New Roman"/>
          <w:sz w:val="24"/>
          <w:szCs w:val="24"/>
        </w:rPr>
        <w:t>board,</w:t>
      </w:r>
      <w:r w:rsidR="00315E16" w:rsidRPr="00056D6C">
        <w:rPr>
          <w:rFonts w:ascii="Times New Roman" w:eastAsia="Times New Roman" w:hAnsi="Times New Roman" w:cs="Times New Roman"/>
          <w:sz w:val="24"/>
          <w:szCs w:val="24"/>
        </w:rPr>
        <w:t xml:space="preserve"> and the parents of the children provided written informed consent. These children were all previously diagnosed with epilepsy, and they were admitted to the hospital </w:t>
      </w:r>
      <w:r w:rsidR="00C45E0F" w:rsidRPr="00056D6C">
        <w:rPr>
          <w:rFonts w:ascii="Times New Roman" w:eastAsia="Times New Roman" w:hAnsi="Times New Roman" w:cs="Times New Roman"/>
          <w:sz w:val="24"/>
          <w:szCs w:val="24"/>
        </w:rPr>
        <w:t>upon</w:t>
      </w:r>
      <w:r w:rsidR="00315E16" w:rsidRPr="00056D6C">
        <w:rPr>
          <w:rFonts w:ascii="Times New Roman" w:eastAsia="Times New Roman" w:hAnsi="Times New Roman" w:cs="Times New Roman"/>
          <w:sz w:val="24"/>
          <w:szCs w:val="24"/>
        </w:rPr>
        <w:t xml:space="preserve"> requested by their parents and guardians due to recent seizure episodes. Each patient was admitted for v-EEG monitoring at the hospital. Each patient wore the Microsoft Band wristband at all times including during sleep; the wristband was not taken off during physical activities. During </w:t>
      </w:r>
      <w:r w:rsidR="00630E5E" w:rsidRPr="00056D6C">
        <w:rPr>
          <w:rFonts w:ascii="Times New Roman" w:eastAsia="Times New Roman" w:hAnsi="Times New Roman" w:cs="Times New Roman"/>
          <w:sz w:val="24"/>
          <w:szCs w:val="24"/>
        </w:rPr>
        <w:t>most of</w:t>
      </w:r>
      <w:r w:rsidR="00315E16" w:rsidRPr="00056D6C">
        <w:rPr>
          <w:rFonts w:ascii="Times New Roman" w:eastAsia="Times New Roman" w:hAnsi="Times New Roman" w:cs="Times New Roman"/>
          <w:sz w:val="24"/>
          <w:szCs w:val="24"/>
        </w:rPr>
        <w:t xml:space="preserve"> the time, the patients’ activities were not restricted while at the same time they were encouraged to rest.</w:t>
      </w:r>
    </w:p>
    <w:p w14:paraId="0000000B" w14:textId="439C8AD2" w:rsidR="001D5A6E" w:rsidRPr="00056D6C" w:rsidRDefault="001D5A6E" w:rsidP="0078431F">
      <w:pPr>
        <w:widowControl/>
        <w:snapToGrid w:val="0"/>
        <w:jc w:val="left"/>
        <w:rPr>
          <w:rFonts w:ascii="Times New Roman" w:eastAsia="Times New Roman" w:hAnsi="Times New Roman" w:cs="Times New Roman"/>
          <w:b/>
          <w:sz w:val="24"/>
          <w:szCs w:val="24"/>
        </w:rPr>
      </w:pPr>
    </w:p>
    <w:p w14:paraId="67866630" w14:textId="453D16CB" w:rsidR="0050352A" w:rsidRPr="00056D6C" w:rsidRDefault="0050352A" w:rsidP="0078431F">
      <w:pPr>
        <w:widowControl/>
        <w:snapToGrid w:val="0"/>
        <w:jc w:val="left"/>
        <w:rPr>
          <w:rFonts w:ascii="Times New Roman" w:eastAsia="Times New Roman" w:hAnsi="Times New Roman" w:cs="Times New Roman"/>
          <w:b/>
          <w:sz w:val="24"/>
          <w:szCs w:val="24"/>
        </w:rPr>
      </w:pPr>
      <w:r w:rsidRPr="00056D6C">
        <w:rPr>
          <w:rFonts w:ascii="Times New Roman" w:eastAsia="Times New Roman" w:hAnsi="Times New Roman" w:cs="Times New Roman"/>
          <w:b/>
          <w:sz w:val="24"/>
          <w:szCs w:val="24"/>
        </w:rPr>
        <w:t xml:space="preserve"> </w:t>
      </w:r>
    </w:p>
    <w:p w14:paraId="2F9E40FD" w14:textId="77777777" w:rsidR="0050352A" w:rsidRPr="00056D6C" w:rsidRDefault="0050352A" w:rsidP="0078431F">
      <w:pPr>
        <w:widowControl/>
        <w:snapToGrid w:val="0"/>
        <w:jc w:val="left"/>
        <w:rPr>
          <w:rFonts w:ascii="Times New Roman" w:eastAsia="Times New Roman" w:hAnsi="Times New Roman" w:cs="Times New Roman"/>
          <w:b/>
          <w:sz w:val="24"/>
          <w:szCs w:val="24"/>
        </w:rPr>
      </w:pPr>
    </w:p>
    <w:p w14:paraId="0000000C" w14:textId="36AA1865" w:rsidR="001D5A6E" w:rsidRPr="00056D6C" w:rsidRDefault="00306609" w:rsidP="00AA0B44">
      <w:pPr>
        <w:pStyle w:val="Heading2"/>
      </w:pPr>
      <w:r w:rsidRPr="00056D6C">
        <w:t xml:space="preserve">2. </w:t>
      </w:r>
      <w:r w:rsidR="00315E16" w:rsidRPr="00056D6C">
        <w:t>Data collection by wristband</w:t>
      </w:r>
    </w:p>
    <w:p w14:paraId="0000000D" w14:textId="57E87973" w:rsidR="001D5A6E" w:rsidRPr="00056D6C" w:rsidRDefault="00315E16" w:rsidP="0078431F">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rPr>
        <w:t>Two type</w:t>
      </w:r>
      <w:r w:rsidR="00630E5E">
        <w:rPr>
          <w:rFonts w:ascii="Times New Roman" w:eastAsia="Times New Roman" w:hAnsi="Times New Roman" w:cs="Times New Roman"/>
          <w:sz w:val="24"/>
          <w:szCs w:val="24"/>
        </w:rPr>
        <w:t>s</w:t>
      </w:r>
      <w:r w:rsidRPr="00056D6C">
        <w:rPr>
          <w:rFonts w:ascii="Times New Roman" w:eastAsia="Times New Roman" w:hAnsi="Times New Roman" w:cs="Times New Roman"/>
          <w:sz w:val="24"/>
          <w:szCs w:val="24"/>
        </w:rPr>
        <w:t xml:space="preserve"> of smart-bands were used in this study, Microsoft Band 1 and Band 2, which were equipped with a microphone, 3-axis accelerometer, 3-axis gyroscope (Microsoft Band 2 only), light sensor, thermometer, UV sensor, capacitance sensor, optical heart rate meter, GPS, skin electric response detector (Microsoft Band 2 only) and barometer sensors. Each wristband is connected via Bluetooth to a nearby smartphone, and the measurements are transmitted to the smartphone at the real time. This smartphone has a pre-installed dedicated App, which allows the caregiver to record it when the child is having a seizure or other unusual events. This smartphone is also connected to a remote central cloud </w:t>
      </w:r>
      <w:r w:rsidR="003554A7">
        <w:rPr>
          <w:rFonts w:ascii="Times New Roman" w:eastAsia="Times New Roman" w:hAnsi="Times New Roman" w:cs="Times New Roman"/>
          <w:sz w:val="24"/>
          <w:szCs w:val="24"/>
        </w:rPr>
        <w:t xml:space="preserve">data </w:t>
      </w:r>
      <w:r w:rsidRPr="00056D6C">
        <w:rPr>
          <w:rFonts w:ascii="Times New Roman" w:eastAsia="Times New Roman" w:hAnsi="Times New Roman" w:cs="Times New Roman"/>
          <w:sz w:val="24"/>
          <w:szCs w:val="24"/>
        </w:rPr>
        <w:t>server via Wi-Fi or cellular network in real time. The recorded data is</w:t>
      </w:r>
      <w:r w:rsidR="003554A7">
        <w:rPr>
          <w:rFonts w:ascii="Times New Roman" w:eastAsia="Times New Roman" w:hAnsi="Times New Roman" w:cs="Times New Roman"/>
          <w:sz w:val="24"/>
          <w:szCs w:val="24"/>
        </w:rPr>
        <w:t xml:space="preserve"> </w:t>
      </w:r>
      <w:r w:rsidR="00C062E0">
        <w:rPr>
          <w:rFonts w:ascii="Times New Roman" w:eastAsia="Times New Roman" w:hAnsi="Times New Roman" w:cs="Times New Roman"/>
          <w:sz w:val="24"/>
          <w:szCs w:val="24"/>
        </w:rPr>
        <w:t>securely</w:t>
      </w:r>
      <w:r w:rsidRPr="00056D6C">
        <w:rPr>
          <w:rFonts w:ascii="Times New Roman" w:eastAsia="Times New Roman" w:hAnsi="Times New Roman" w:cs="Times New Roman"/>
          <w:sz w:val="24"/>
          <w:szCs w:val="24"/>
        </w:rPr>
        <w:t xml:space="preserve"> stored on the remote server for storage and analysis. The App has an intuitive user interface, which allows the user to access and display historical data, either recent data stored locally on the cell phone or remotely on the cloud server. In addition to the smartphone placed near the patient, the patient’s real time and historical data can also be accessed </w:t>
      </w:r>
      <w:r w:rsidR="00C76D29" w:rsidRPr="00056D6C">
        <w:rPr>
          <w:rFonts w:ascii="Times New Roman" w:eastAsia="Times New Roman" w:hAnsi="Times New Roman" w:cs="Times New Roman"/>
          <w:sz w:val="24"/>
          <w:szCs w:val="24"/>
        </w:rPr>
        <w:t xml:space="preserve">securely </w:t>
      </w:r>
      <w:r w:rsidRPr="00056D6C">
        <w:rPr>
          <w:rFonts w:ascii="Times New Roman" w:eastAsia="Times New Roman" w:hAnsi="Times New Roman" w:cs="Times New Roman"/>
          <w:sz w:val="24"/>
          <w:szCs w:val="24"/>
        </w:rPr>
        <w:t xml:space="preserve">through the cloud server by any remote smart phone. The App and cloud server have security features to prevent hacking and data breach. The private data has been anonymized to remove identifiable personal information. </w:t>
      </w:r>
    </w:p>
    <w:p w14:paraId="0000000E" w14:textId="334D1770" w:rsidR="001D5A6E" w:rsidRDefault="001D5A6E">
      <w:pPr>
        <w:widowControl/>
        <w:snapToGrid w:val="0"/>
        <w:jc w:val="left"/>
        <w:rPr>
          <w:rFonts w:ascii="Times New Roman" w:eastAsia="Times New Roman" w:hAnsi="Times New Roman" w:cs="Times New Roman"/>
          <w:sz w:val="24"/>
          <w:szCs w:val="24"/>
        </w:rPr>
      </w:pPr>
    </w:p>
    <w:p w14:paraId="2F88F25D" w14:textId="77777777" w:rsidR="00C062E0" w:rsidRPr="00056D6C" w:rsidRDefault="00C062E0" w:rsidP="0078431F">
      <w:pPr>
        <w:widowControl/>
        <w:snapToGrid w:val="0"/>
        <w:jc w:val="left"/>
        <w:rPr>
          <w:rFonts w:ascii="Times New Roman" w:eastAsia="Times New Roman" w:hAnsi="Times New Roman" w:cs="Times New Roman"/>
          <w:sz w:val="24"/>
          <w:szCs w:val="24"/>
        </w:rPr>
      </w:pPr>
    </w:p>
    <w:p w14:paraId="0000000F" w14:textId="4D061EB7" w:rsidR="001D5A6E" w:rsidRPr="00056D6C" w:rsidRDefault="00306609" w:rsidP="0078431F">
      <w:pPr>
        <w:pStyle w:val="Heading2"/>
      </w:pPr>
      <w:r w:rsidRPr="00056D6C">
        <w:t xml:space="preserve">3. </w:t>
      </w:r>
      <w:r w:rsidR="00315E16" w:rsidRPr="00056D6C">
        <w:t>Seizure identification</w:t>
      </w:r>
    </w:p>
    <w:p w14:paraId="00000010" w14:textId="06350194" w:rsidR="001D5A6E" w:rsidRPr="00056D6C" w:rsidRDefault="00315E16" w:rsidP="0078431F">
      <w:pPr>
        <w:widowControl/>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rPr>
        <w:t xml:space="preserve">Each child had been previously diagnosed of being epileptic prior to this study. While they were in the hospital, they were monitored around the clock by caregivers or nurses. </w:t>
      </w:r>
      <w:r w:rsidR="00183E7E" w:rsidRPr="00056D6C">
        <w:rPr>
          <w:rFonts w:ascii="Times New Roman" w:eastAsia="Times New Roman" w:hAnsi="Times New Roman" w:cs="Times New Roman"/>
          <w:sz w:val="24"/>
          <w:szCs w:val="24"/>
        </w:rPr>
        <w:t>Due to lack of EEG equipment</w:t>
      </w:r>
      <w:r w:rsidR="001B60EE" w:rsidRPr="00056D6C">
        <w:rPr>
          <w:rFonts w:ascii="Times New Roman" w:eastAsia="Times New Roman" w:hAnsi="Times New Roman" w:cs="Times New Roman"/>
          <w:sz w:val="24"/>
          <w:szCs w:val="24"/>
        </w:rPr>
        <w:t>,</w:t>
      </w:r>
      <w:r w:rsidR="00183E7E" w:rsidRPr="00056D6C">
        <w:rPr>
          <w:rFonts w:ascii="Times New Roman" w:eastAsia="Times New Roman" w:hAnsi="Times New Roman" w:cs="Times New Roman"/>
          <w:sz w:val="24"/>
          <w:szCs w:val="24"/>
        </w:rPr>
        <w:t xml:space="preserve"> </w:t>
      </w:r>
      <w:r w:rsidR="006A035A" w:rsidRPr="00056D6C">
        <w:rPr>
          <w:rFonts w:ascii="Times New Roman" w:eastAsia="Times New Roman" w:hAnsi="Times New Roman" w:cs="Times New Roman"/>
          <w:sz w:val="24"/>
          <w:szCs w:val="24"/>
        </w:rPr>
        <w:t xml:space="preserve">for </w:t>
      </w:r>
      <w:r w:rsidRPr="00056D6C">
        <w:rPr>
          <w:rFonts w:ascii="Times New Roman" w:eastAsia="Times New Roman" w:hAnsi="Times New Roman" w:cs="Times New Roman"/>
          <w:sz w:val="24"/>
          <w:szCs w:val="24"/>
        </w:rPr>
        <w:t>the majority of the time, a patient was not subjected to EEG measurement; instead, the seizure episodes and other unusual events were observed by the caregivers and recorded by using the App on the smartphone.</w:t>
      </w:r>
    </w:p>
    <w:p w14:paraId="00000011" w14:textId="3581A0B0" w:rsidR="001D5A6E" w:rsidRDefault="001D5A6E">
      <w:pPr>
        <w:widowControl/>
        <w:snapToGrid w:val="0"/>
        <w:jc w:val="left"/>
        <w:rPr>
          <w:rFonts w:ascii="Times New Roman" w:eastAsia="Times New Roman" w:hAnsi="Times New Roman" w:cs="Times New Roman"/>
          <w:b/>
          <w:sz w:val="24"/>
          <w:szCs w:val="24"/>
        </w:rPr>
      </w:pPr>
    </w:p>
    <w:p w14:paraId="48FE404D" w14:textId="77777777" w:rsidR="00C062E0" w:rsidRPr="00056D6C" w:rsidRDefault="00C062E0" w:rsidP="0078431F">
      <w:pPr>
        <w:widowControl/>
        <w:snapToGrid w:val="0"/>
        <w:jc w:val="left"/>
        <w:rPr>
          <w:rFonts w:ascii="Times New Roman" w:eastAsia="Times New Roman" w:hAnsi="Times New Roman" w:cs="Times New Roman"/>
          <w:b/>
          <w:sz w:val="24"/>
          <w:szCs w:val="24"/>
        </w:rPr>
      </w:pPr>
    </w:p>
    <w:p w14:paraId="00000012" w14:textId="0C88038A" w:rsidR="001D5A6E" w:rsidRPr="00056D6C" w:rsidRDefault="00306609" w:rsidP="0078431F">
      <w:pPr>
        <w:pStyle w:val="Heading2"/>
      </w:pPr>
      <w:r w:rsidRPr="00056D6C">
        <w:t xml:space="preserve">4. </w:t>
      </w:r>
      <w:r w:rsidR="00315E16" w:rsidRPr="00056D6C">
        <w:t>Head-to-head comparison between smart-band and medical device</w:t>
      </w:r>
      <w:r w:rsidR="00F4030C">
        <w:t>s</w:t>
      </w:r>
      <w:r w:rsidR="00315E16" w:rsidRPr="00056D6C">
        <w:t xml:space="preserve"> on </w:t>
      </w:r>
      <w:r w:rsidR="00F4030C" w:rsidRPr="00056D6C">
        <w:t>H</w:t>
      </w:r>
      <w:r w:rsidR="00F4030C">
        <w:t>eart Rates (HR)</w:t>
      </w:r>
    </w:p>
    <w:p w14:paraId="00000013" w14:textId="63D629F4" w:rsidR="001D5A6E" w:rsidRPr="00056D6C" w:rsidRDefault="00315E16" w:rsidP="0078431F">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rPr>
        <w:t>We compared Microsoft Band with an arm-w</w:t>
      </w:r>
      <w:r w:rsidR="00023964" w:rsidRPr="00056D6C">
        <w:rPr>
          <w:rFonts w:ascii="Times New Roman" w:eastAsia="Times New Roman" w:hAnsi="Times New Roman" w:cs="Times New Roman"/>
          <w:sz w:val="24"/>
          <w:szCs w:val="24"/>
        </w:rPr>
        <w:t>orn</w:t>
      </w:r>
      <w:r w:rsidRPr="00056D6C">
        <w:rPr>
          <w:rFonts w:ascii="Times New Roman" w:eastAsia="Times New Roman" w:hAnsi="Times New Roman" w:cs="Times New Roman"/>
          <w:sz w:val="24"/>
          <w:szCs w:val="24"/>
        </w:rPr>
        <w:t xml:space="preserve"> medical grade device, OMRON HEM-6230, for its accuracy in measuring heart rate (HR). We chose one human subject (male, age 25, and in good health) for this comparison. We tested each device </w:t>
      </w:r>
      <w:r w:rsidRPr="00056D6C">
        <w:rPr>
          <w:rFonts w:ascii="Times New Roman" w:eastAsia="Times New Roman" w:hAnsi="Times New Roman" w:cs="Times New Roman"/>
          <w:sz w:val="24"/>
          <w:szCs w:val="24"/>
        </w:rPr>
        <w:lastRenderedPageBreak/>
        <w:t>on this subject under both resting and active states for 30 minutes each. In addition, a trained observer recorded every read change from the arm-</w:t>
      </w:r>
      <w:r w:rsidR="00EE0A56" w:rsidRPr="00056D6C">
        <w:rPr>
          <w:rFonts w:ascii="Times New Roman" w:eastAsia="Times New Roman" w:hAnsi="Times New Roman" w:cs="Times New Roman"/>
          <w:sz w:val="24"/>
          <w:szCs w:val="24"/>
        </w:rPr>
        <w:t xml:space="preserve">worn </w:t>
      </w:r>
      <w:r w:rsidRPr="00056D6C">
        <w:rPr>
          <w:rFonts w:ascii="Times New Roman" w:eastAsia="Times New Roman" w:hAnsi="Times New Roman" w:cs="Times New Roman"/>
          <w:sz w:val="24"/>
          <w:szCs w:val="24"/>
        </w:rPr>
        <w:t>OMRON HEM-6230 device.</w:t>
      </w:r>
    </w:p>
    <w:p w14:paraId="00000014" w14:textId="77777777" w:rsidR="001D5A6E" w:rsidRPr="00056D6C" w:rsidRDefault="001D5A6E" w:rsidP="0078431F">
      <w:pPr>
        <w:snapToGrid w:val="0"/>
        <w:jc w:val="left"/>
        <w:rPr>
          <w:rFonts w:ascii="Times New Roman" w:eastAsia="Times New Roman" w:hAnsi="Times New Roman" w:cs="Times New Roman"/>
          <w:sz w:val="24"/>
          <w:szCs w:val="24"/>
        </w:rPr>
      </w:pPr>
    </w:p>
    <w:p w14:paraId="00000015" w14:textId="29396E05" w:rsidR="001D5A6E" w:rsidRPr="00056D6C" w:rsidRDefault="00315E16" w:rsidP="0078431F">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b/>
          <w:sz w:val="24"/>
          <w:szCs w:val="24"/>
        </w:rPr>
        <w:t>Supplemental Figure S1A</w:t>
      </w:r>
      <w:r w:rsidRPr="00056D6C">
        <w:rPr>
          <w:rFonts w:ascii="Times New Roman" w:eastAsia="Times New Roman" w:hAnsi="Times New Roman" w:cs="Times New Roman"/>
          <w:sz w:val="24"/>
          <w:szCs w:val="24"/>
        </w:rPr>
        <w:t xml:space="preserve"> compares the HR data acquired from the </w:t>
      </w:r>
      <w:r w:rsidR="00C02196" w:rsidRPr="00056D6C">
        <w:rPr>
          <w:rFonts w:ascii="Times New Roman" w:eastAsia="Times New Roman" w:hAnsi="Times New Roman" w:cs="Times New Roman"/>
          <w:sz w:val="24"/>
          <w:szCs w:val="24"/>
        </w:rPr>
        <w:t>smart wristband</w:t>
      </w:r>
      <w:r w:rsidRPr="00056D6C">
        <w:rPr>
          <w:rFonts w:ascii="Times New Roman" w:eastAsia="Times New Roman" w:hAnsi="Times New Roman" w:cs="Times New Roman"/>
          <w:sz w:val="24"/>
          <w:szCs w:val="24"/>
        </w:rPr>
        <w:t xml:space="preserve"> (open blue circles) and from the medical device (red asterisks) in resting state, while </w:t>
      </w:r>
      <w:r w:rsidRPr="00056D6C">
        <w:rPr>
          <w:rFonts w:ascii="Times New Roman" w:eastAsia="Times New Roman" w:hAnsi="Times New Roman" w:cs="Times New Roman"/>
          <w:b/>
          <w:sz w:val="24"/>
          <w:szCs w:val="24"/>
        </w:rPr>
        <w:t xml:space="preserve">Figure S1B </w:t>
      </w:r>
      <w:r w:rsidRPr="00056D6C">
        <w:rPr>
          <w:rFonts w:ascii="Times New Roman" w:eastAsia="Times New Roman" w:hAnsi="Times New Roman" w:cs="Times New Roman"/>
          <w:sz w:val="24"/>
          <w:szCs w:val="24"/>
        </w:rPr>
        <w:t>compares the data in the active state. The measurements acquired by the smart</w:t>
      </w:r>
      <w:r w:rsidR="00B52136" w:rsidRPr="00056D6C">
        <w:rPr>
          <w:rFonts w:ascii="Times New Roman" w:eastAsia="Times New Roman" w:hAnsi="Times New Roman" w:cs="Times New Roman"/>
          <w:sz w:val="24"/>
          <w:szCs w:val="24"/>
        </w:rPr>
        <w:t xml:space="preserve"> wristband</w:t>
      </w:r>
      <w:r w:rsidRPr="00056D6C">
        <w:rPr>
          <w:rFonts w:ascii="Times New Roman" w:eastAsia="Times New Roman" w:hAnsi="Times New Roman" w:cs="Times New Roman"/>
          <w:sz w:val="24"/>
          <w:szCs w:val="24"/>
        </w:rPr>
        <w:t xml:space="preserve"> were smoothed by the hardware </w:t>
      </w:r>
      <w:r w:rsidR="0037771D" w:rsidRPr="00056D6C">
        <w:rPr>
          <w:rFonts w:ascii="Times New Roman" w:eastAsia="Times New Roman" w:hAnsi="Times New Roman" w:cs="Times New Roman"/>
          <w:sz w:val="24"/>
          <w:szCs w:val="24"/>
        </w:rPr>
        <w:t>built</w:t>
      </w:r>
      <w:r w:rsidRPr="00056D6C">
        <w:rPr>
          <w:rFonts w:ascii="Times New Roman" w:eastAsia="Times New Roman" w:hAnsi="Times New Roman" w:cs="Times New Roman"/>
          <w:sz w:val="24"/>
          <w:szCs w:val="24"/>
        </w:rPr>
        <w:t xml:space="preserve">-in algorithm; the medical device acquired HR data in every 30 seconds. We next calculated the absolute linearity of these two data series </w:t>
      </w:r>
      <w:r w:rsidR="00CA017B" w:rsidRPr="00056D6C">
        <w:rPr>
          <w:rFonts w:ascii="Times New Roman" w:eastAsia="Times New Roman" w:hAnsi="Times New Roman" w:cs="Times New Roman"/>
          <w:sz w:val="24"/>
          <w:szCs w:val="24"/>
        </w:rPr>
        <w:t>by using</w:t>
      </w:r>
      <w:r w:rsidRPr="00056D6C">
        <w:rPr>
          <w:rFonts w:ascii="Times New Roman" w:eastAsia="Times New Roman" w:hAnsi="Times New Roman" w:cs="Times New Roman"/>
          <w:sz w:val="24"/>
          <w:szCs w:val="24"/>
        </w:rPr>
        <w:t xml:space="preserve"> </w:t>
      </w:r>
      <w:r w:rsidR="00611759" w:rsidRPr="00056D6C">
        <w:rPr>
          <w:rFonts w:ascii="Times New Roman" w:eastAsia="Times New Roman" w:hAnsi="Times New Roman" w:cs="Times New Roman"/>
          <w:sz w:val="24"/>
          <w:szCs w:val="24"/>
        </w:rPr>
        <w:t xml:space="preserve">the </w:t>
      </w:r>
      <w:r w:rsidRPr="00056D6C">
        <w:rPr>
          <w:rFonts w:ascii="Times New Roman" w:eastAsia="Times New Roman" w:hAnsi="Times New Roman" w:cs="Times New Roman"/>
          <w:sz w:val="24"/>
          <w:szCs w:val="24"/>
        </w:rPr>
        <w:t>following equation (</w:t>
      </w:r>
      <w:r w:rsidRPr="00056D6C">
        <w:rPr>
          <w:rFonts w:ascii="Times New Roman" w:eastAsia="Times New Roman" w:hAnsi="Times New Roman" w:cs="Times New Roman"/>
          <w:b/>
          <w:bCs/>
          <w:sz w:val="24"/>
          <w:szCs w:val="24"/>
        </w:rPr>
        <w:t>Equation 1</w:t>
      </w:r>
      <w:r w:rsidRPr="00056D6C">
        <w:rPr>
          <w:rFonts w:ascii="Times New Roman" w:eastAsia="Times New Roman" w:hAnsi="Times New Roman" w:cs="Times New Roman"/>
          <w:sz w:val="24"/>
          <w:szCs w:val="24"/>
        </w:rPr>
        <w:t>); the measurements from the medical device were deemed as gold standard.</w:t>
      </w:r>
    </w:p>
    <w:tbl>
      <w:tblPr>
        <w:tblW w:w="4945" w:type="pct"/>
        <w:jc w:val="right"/>
        <w:tblLook w:val="04A0" w:firstRow="1" w:lastRow="0" w:firstColumn="1" w:lastColumn="0" w:noHBand="0" w:noVBand="1"/>
      </w:tblPr>
      <w:tblGrid>
        <w:gridCol w:w="1245"/>
        <w:gridCol w:w="5815"/>
        <w:gridCol w:w="1155"/>
      </w:tblGrid>
      <w:tr w:rsidR="00E45A90" w:rsidRPr="00056D6C" w14:paraId="5C25715D" w14:textId="77777777" w:rsidTr="00686C8A">
        <w:trPr>
          <w:jc w:val="right"/>
        </w:trPr>
        <w:tc>
          <w:tcPr>
            <w:tcW w:w="758" w:type="pct"/>
            <w:vAlign w:val="center"/>
          </w:tcPr>
          <w:p w14:paraId="6A17063C" w14:textId="77777777" w:rsidR="00E45A90" w:rsidRPr="00056D6C" w:rsidRDefault="00E45A90" w:rsidP="0078431F">
            <w:pPr>
              <w:snapToGrid w:val="0"/>
              <w:jc w:val="left"/>
              <w:rPr>
                <w:rFonts w:ascii="Times New Roman" w:hAnsi="Times New Roman" w:cs="Times New Roman"/>
                <w:sz w:val="24"/>
                <w:szCs w:val="24"/>
              </w:rPr>
            </w:pPr>
          </w:p>
        </w:tc>
        <w:tc>
          <w:tcPr>
            <w:tcW w:w="3539" w:type="pct"/>
            <w:vAlign w:val="center"/>
          </w:tcPr>
          <w:p w14:paraId="10571B38" w14:textId="77777777" w:rsidR="00E45A90" w:rsidRPr="00056D6C" w:rsidRDefault="00000000" w:rsidP="0078431F">
            <w:pPr>
              <w:snapToGrid w:val="0"/>
              <w:jc w:val="left"/>
              <w:rPr>
                <w:rFonts w:ascii="Times New Roman" w:hAnsi="Times New Roman" w:cs="Times New Roman"/>
                <w:bCs/>
                <w:i/>
                <w:iCs/>
                <w:sz w:val="24"/>
                <w:szCs w:val="24"/>
              </w:rPr>
            </w:pPr>
            <m:oMathPara>
              <m:oMath>
                <m:sSub>
                  <m:sSubPr>
                    <m:ctrlPr>
                      <w:rPr>
                        <w:rFonts w:ascii="Cambria Math" w:hAnsi="Cambria Math" w:cs="Times New Roman"/>
                        <w:bCs/>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ab</m:t>
                    </m:r>
                  </m:sub>
                </m:sSub>
                <m:r>
                  <w:rPr>
                    <w:rFonts w:ascii="Cambria Math" w:hAnsi="Cambria Math" w:cs="Times New Roman"/>
                    <w:sz w:val="24"/>
                    <w:szCs w:val="24"/>
                  </w:rPr>
                  <m:t>=</m:t>
                </m:r>
                <m:f>
                  <m:fPr>
                    <m:ctrlPr>
                      <w:rPr>
                        <w:rFonts w:ascii="Cambria Math" w:hAnsi="Cambria Math" w:cs="Times New Roman"/>
                        <w:bCs/>
                        <w:i/>
                        <w:iCs/>
                        <w:sz w:val="24"/>
                        <w:szCs w:val="24"/>
                      </w:rPr>
                    </m:ctrlPr>
                  </m:fPr>
                  <m:num>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ab,max</m:t>
                        </m:r>
                      </m:sub>
                    </m:sSub>
                  </m:num>
                  <m:den>
                    <m:sSub>
                      <m:sSubPr>
                        <m:ctrlPr>
                          <w:rPr>
                            <w:rFonts w:ascii="Cambria Math" w:hAnsi="Cambria Math" w:cs="Times New Roman"/>
                            <w:bCs/>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ab,max</m:t>
                        </m:r>
                      </m:sub>
                    </m:sSub>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Y</m:t>
                        </m:r>
                      </m:e>
                      <m:sub>
                        <m:r>
                          <w:rPr>
                            <w:rFonts w:ascii="Cambria Math" w:hAnsi="Cambria Math" w:cs="Times New Roman"/>
                            <w:sz w:val="24"/>
                            <w:szCs w:val="24"/>
                          </w:rPr>
                          <m:t>ab,min</m:t>
                        </m:r>
                      </m:sub>
                    </m:sSub>
                  </m:den>
                </m:f>
                <m:r>
                  <w:rPr>
                    <w:rFonts w:ascii="Cambria Math" w:hAnsi="Cambria Math" w:cs="Times New Roman"/>
                    <w:sz w:val="24"/>
                    <w:szCs w:val="24"/>
                  </w:rPr>
                  <m:t>×100%</m:t>
                </m:r>
              </m:oMath>
            </m:oMathPara>
          </w:p>
        </w:tc>
        <w:tc>
          <w:tcPr>
            <w:tcW w:w="703" w:type="pct"/>
            <w:vAlign w:val="center"/>
          </w:tcPr>
          <w:p w14:paraId="78BBEAA3" w14:textId="77777777" w:rsidR="00E45A90" w:rsidRPr="00056D6C" w:rsidRDefault="00E45A90" w:rsidP="0078431F">
            <w:pPr>
              <w:pStyle w:val="Caption"/>
              <w:snapToGrid w:val="0"/>
              <w:jc w:val="left"/>
              <w:rPr>
                <w:rFonts w:ascii="Times New Roman" w:hAnsi="Times New Roman" w:cs="Times New Roman"/>
                <w:sz w:val="24"/>
                <w:szCs w:val="24"/>
              </w:rPr>
            </w:pPr>
            <w:r w:rsidRPr="00056D6C">
              <w:rPr>
                <w:rFonts w:ascii="Times New Roman" w:hAnsi="Times New Roman" w:cs="Times New Roman"/>
                <w:sz w:val="24"/>
                <w:szCs w:val="24"/>
              </w:rPr>
              <w:t>(</w:t>
            </w:r>
            <w:r w:rsidRPr="00056D6C">
              <w:rPr>
                <w:rFonts w:ascii="Times New Roman" w:hAnsi="Times New Roman" w:cs="Times New Roman"/>
                <w:sz w:val="24"/>
                <w:szCs w:val="24"/>
              </w:rPr>
              <w:fldChar w:fldCharType="begin"/>
            </w:r>
            <w:r w:rsidRPr="00056D6C">
              <w:rPr>
                <w:rFonts w:ascii="Times New Roman" w:hAnsi="Times New Roman" w:cs="Times New Roman"/>
                <w:sz w:val="24"/>
                <w:szCs w:val="24"/>
              </w:rPr>
              <w:instrText xml:space="preserve">SEQ </w:instrText>
            </w:r>
            <w:r w:rsidRPr="00056D6C">
              <w:rPr>
                <w:rFonts w:ascii="Times New Roman" w:hAnsi="Times New Roman" w:cs="Times New Roman"/>
                <w:sz w:val="24"/>
                <w:szCs w:val="24"/>
              </w:rPr>
              <w:instrText>公式</w:instrText>
            </w:r>
            <w:r w:rsidRPr="00056D6C">
              <w:rPr>
                <w:rFonts w:ascii="Times New Roman" w:hAnsi="Times New Roman" w:cs="Times New Roman"/>
                <w:sz w:val="24"/>
                <w:szCs w:val="24"/>
              </w:rPr>
              <w:instrText xml:space="preserve"> \* ARABIC</w:instrText>
            </w:r>
            <w:r w:rsidRPr="00056D6C">
              <w:rPr>
                <w:rFonts w:ascii="Times New Roman" w:hAnsi="Times New Roman" w:cs="Times New Roman"/>
                <w:sz w:val="24"/>
                <w:szCs w:val="24"/>
              </w:rPr>
              <w:fldChar w:fldCharType="separate"/>
            </w:r>
            <w:r w:rsidRPr="00056D6C">
              <w:rPr>
                <w:rFonts w:ascii="Times New Roman" w:hAnsi="Times New Roman" w:cs="Times New Roman"/>
                <w:noProof/>
                <w:sz w:val="24"/>
                <w:szCs w:val="24"/>
              </w:rPr>
              <w:t>1</w:t>
            </w:r>
            <w:r w:rsidRPr="00056D6C">
              <w:rPr>
                <w:rFonts w:ascii="Times New Roman" w:hAnsi="Times New Roman" w:cs="Times New Roman"/>
                <w:sz w:val="24"/>
                <w:szCs w:val="24"/>
              </w:rPr>
              <w:fldChar w:fldCharType="end"/>
            </w:r>
            <w:r w:rsidRPr="00056D6C">
              <w:rPr>
                <w:rFonts w:ascii="Times New Roman" w:hAnsi="Times New Roman" w:cs="Times New Roman"/>
                <w:sz w:val="24"/>
                <w:szCs w:val="24"/>
              </w:rPr>
              <w:t>)</w:t>
            </w:r>
          </w:p>
        </w:tc>
      </w:tr>
    </w:tbl>
    <w:p w14:paraId="07276965" w14:textId="77777777" w:rsidR="00315E16" w:rsidRPr="00056D6C" w:rsidRDefault="00315E16" w:rsidP="0078431F">
      <w:pPr>
        <w:snapToGrid w:val="0"/>
        <w:jc w:val="left"/>
        <w:rPr>
          <w:rFonts w:ascii="Times New Roman" w:eastAsiaTheme="minorEastAsia" w:hAnsi="Times New Roman" w:cs="Times New Roman"/>
          <w:b/>
          <w:sz w:val="24"/>
          <w:szCs w:val="24"/>
        </w:rPr>
      </w:pPr>
    </w:p>
    <w:p w14:paraId="0000001A" w14:textId="183021E7" w:rsidR="001D5A6E" w:rsidRDefault="00315E16">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b/>
          <w:sz w:val="24"/>
          <w:szCs w:val="24"/>
        </w:rPr>
        <w:t>Supplemental Figure S1C</w:t>
      </w:r>
      <w:r w:rsidRPr="00056D6C">
        <w:rPr>
          <w:rFonts w:ascii="Times New Roman" w:eastAsia="Times New Roman" w:hAnsi="Times New Roman" w:cs="Times New Roman"/>
          <w:sz w:val="24"/>
          <w:szCs w:val="24"/>
        </w:rPr>
        <w:t xml:space="preserve"> and </w:t>
      </w:r>
      <w:r w:rsidRPr="00056D6C">
        <w:rPr>
          <w:rFonts w:ascii="Times New Roman" w:eastAsia="Times New Roman" w:hAnsi="Times New Roman" w:cs="Times New Roman"/>
          <w:b/>
          <w:sz w:val="24"/>
          <w:szCs w:val="24"/>
        </w:rPr>
        <w:t>S1D</w:t>
      </w:r>
      <w:r w:rsidRPr="00056D6C">
        <w:rPr>
          <w:rFonts w:ascii="Times New Roman" w:eastAsia="Times New Roman" w:hAnsi="Times New Roman" w:cs="Times New Roman"/>
          <w:sz w:val="24"/>
          <w:szCs w:val="24"/>
        </w:rPr>
        <w:t xml:space="preserve"> show the calculated absolute linearity results in the resting state and in the active state, respectively. The red line is the theoretical linearity measured by the medical device, the cyan dotted line was the theoretical linearity measured by the </w:t>
      </w:r>
      <w:r w:rsidR="002902D5" w:rsidRPr="00056D6C">
        <w:rPr>
          <w:rFonts w:ascii="Times New Roman" w:eastAsia="Times New Roman" w:hAnsi="Times New Roman" w:cs="Times New Roman"/>
          <w:sz w:val="24"/>
          <w:szCs w:val="24"/>
        </w:rPr>
        <w:t>smart wristband</w:t>
      </w:r>
      <w:r w:rsidRPr="00056D6C">
        <w:rPr>
          <w:rFonts w:ascii="Times New Roman" w:eastAsia="Times New Roman" w:hAnsi="Times New Roman" w:cs="Times New Roman"/>
          <w:sz w:val="24"/>
          <w:szCs w:val="24"/>
        </w:rPr>
        <w:t xml:space="preserve">, while the blue dash line is the best-fit line between these two data series. The calculated error rate was 0.4% and 1.2% for the resting and the active state, respectively. </w:t>
      </w:r>
    </w:p>
    <w:p w14:paraId="09915657" w14:textId="77777777" w:rsidR="00433B2B" w:rsidRPr="00056D6C" w:rsidRDefault="00433B2B" w:rsidP="0078431F">
      <w:pPr>
        <w:snapToGrid w:val="0"/>
        <w:jc w:val="left"/>
        <w:rPr>
          <w:rFonts w:ascii="Times New Roman" w:eastAsia="Times New Roman" w:hAnsi="Times New Roman" w:cs="Times New Roman"/>
          <w:sz w:val="24"/>
          <w:szCs w:val="24"/>
        </w:rPr>
      </w:pPr>
    </w:p>
    <w:p w14:paraId="0000001B" w14:textId="77777777" w:rsidR="001D5A6E" w:rsidRPr="00056D6C" w:rsidRDefault="001D5A6E" w:rsidP="0078431F">
      <w:pPr>
        <w:widowControl/>
        <w:snapToGrid w:val="0"/>
        <w:jc w:val="left"/>
        <w:rPr>
          <w:rFonts w:ascii="Times New Roman" w:eastAsia="Times New Roman" w:hAnsi="Times New Roman" w:cs="Times New Roman"/>
          <w:b/>
          <w:sz w:val="24"/>
          <w:szCs w:val="24"/>
        </w:rPr>
      </w:pPr>
    </w:p>
    <w:p w14:paraId="0000001C" w14:textId="1AE2902D" w:rsidR="001D5A6E" w:rsidRPr="00056D6C" w:rsidRDefault="00306609" w:rsidP="0078431F">
      <w:pPr>
        <w:pStyle w:val="Heading2"/>
      </w:pPr>
      <w:r w:rsidRPr="00056D6C">
        <w:t xml:space="preserve">5. </w:t>
      </w:r>
      <w:r w:rsidR="00315E16" w:rsidRPr="00056D6C">
        <w:t>PAWO pipeline</w:t>
      </w:r>
    </w:p>
    <w:p w14:paraId="584CABAA" w14:textId="2812BB4E" w:rsidR="000E5F13" w:rsidRPr="00056D6C" w:rsidRDefault="00315E16" w:rsidP="00433B2B">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rPr>
        <w:t>We designed PAWO (</w:t>
      </w:r>
      <w:r w:rsidRPr="00056D6C">
        <w:rPr>
          <w:rFonts w:ascii="Times New Roman" w:eastAsia="Times New Roman" w:hAnsi="Times New Roman" w:cs="Times New Roman"/>
          <w:b/>
          <w:i/>
          <w:sz w:val="24"/>
          <w:szCs w:val="24"/>
        </w:rPr>
        <w:t>Platform for Analyzing Wearable Output</w:t>
      </w:r>
      <w:r w:rsidRPr="00056D6C">
        <w:rPr>
          <w:rFonts w:ascii="Times New Roman" w:eastAsia="Times New Roman" w:hAnsi="Times New Roman" w:cs="Times New Roman"/>
          <w:sz w:val="24"/>
          <w:szCs w:val="24"/>
        </w:rPr>
        <w:t xml:space="preserve">) pipeline to organize and process sensor signals acquired from the wearable devices, which consisted of four coherent modules: </w:t>
      </w:r>
      <w:r w:rsidRPr="0078431F">
        <w:rPr>
          <w:rFonts w:ascii="Times New Roman" w:eastAsia="Times New Roman" w:hAnsi="Times New Roman" w:cs="Times New Roman"/>
          <w:i/>
          <w:iCs/>
          <w:sz w:val="24"/>
          <w:szCs w:val="24"/>
        </w:rPr>
        <w:t xml:space="preserve">stream processing, pre-processing, </w:t>
      </w:r>
      <w:r w:rsidR="007460ED" w:rsidRPr="0078431F">
        <w:rPr>
          <w:rFonts w:ascii="Times New Roman" w:eastAsia="Times New Roman" w:hAnsi="Times New Roman" w:cs="Times New Roman"/>
          <w:i/>
          <w:iCs/>
          <w:sz w:val="24"/>
          <w:szCs w:val="24"/>
        </w:rPr>
        <w:t>signal analysis</w:t>
      </w:r>
      <w:r w:rsidRPr="0078431F">
        <w:rPr>
          <w:rFonts w:ascii="Times New Roman" w:eastAsia="Times New Roman" w:hAnsi="Times New Roman" w:cs="Times New Roman"/>
          <w:i/>
          <w:iCs/>
          <w:sz w:val="24"/>
          <w:szCs w:val="24"/>
        </w:rPr>
        <w:t xml:space="preserve"> and </w:t>
      </w:r>
      <w:r w:rsidR="007460ED" w:rsidRPr="0078431F">
        <w:rPr>
          <w:rFonts w:ascii="Times New Roman" w:eastAsia="Times New Roman" w:hAnsi="Times New Roman" w:cs="Times New Roman"/>
          <w:i/>
          <w:iCs/>
          <w:sz w:val="24"/>
          <w:szCs w:val="24"/>
        </w:rPr>
        <w:t>multi-signals time alignment</w:t>
      </w:r>
      <w:r w:rsidRPr="00056D6C">
        <w:rPr>
          <w:rFonts w:ascii="Times New Roman" w:eastAsia="Times New Roman" w:hAnsi="Times New Roman" w:cs="Times New Roman"/>
          <w:sz w:val="24"/>
          <w:szCs w:val="24"/>
        </w:rPr>
        <w:t xml:space="preserve">. </w:t>
      </w:r>
      <w:r w:rsidR="00553BDA" w:rsidRPr="00056D6C">
        <w:rPr>
          <w:rFonts w:ascii="Times New Roman" w:eastAsia="Times New Roman" w:hAnsi="Times New Roman" w:cs="Times New Roman"/>
          <w:sz w:val="24"/>
          <w:szCs w:val="24"/>
        </w:rPr>
        <w:t>T</w:t>
      </w:r>
      <w:r w:rsidR="00954A59" w:rsidRPr="00056D6C">
        <w:rPr>
          <w:rFonts w:ascii="Times New Roman" w:eastAsia="Times New Roman" w:hAnsi="Times New Roman" w:cs="Times New Roman"/>
          <w:sz w:val="24"/>
          <w:szCs w:val="24"/>
        </w:rPr>
        <w:t>he table below</w:t>
      </w:r>
      <w:r w:rsidR="00553BDA" w:rsidRPr="00056D6C">
        <w:rPr>
          <w:rFonts w:ascii="Times New Roman" w:eastAsia="Times New Roman" w:hAnsi="Times New Roman" w:cs="Times New Roman"/>
          <w:sz w:val="24"/>
          <w:szCs w:val="24"/>
        </w:rPr>
        <w:t xml:space="preserve"> </w:t>
      </w:r>
      <w:r w:rsidR="00954A59" w:rsidRPr="00056D6C">
        <w:rPr>
          <w:rFonts w:ascii="Times New Roman" w:eastAsia="Times New Roman" w:hAnsi="Times New Roman" w:cs="Times New Roman"/>
          <w:sz w:val="24"/>
          <w:szCs w:val="24"/>
        </w:rPr>
        <w:t>outline</w:t>
      </w:r>
      <w:r w:rsidR="007E38DD" w:rsidRPr="00056D6C">
        <w:rPr>
          <w:rFonts w:ascii="Times New Roman" w:eastAsia="Times New Roman" w:hAnsi="Times New Roman" w:cs="Times New Roman"/>
          <w:sz w:val="24"/>
          <w:szCs w:val="24"/>
        </w:rPr>
        <w:t>s</w:t>
      </w:r>
      <w:r w:rsidR="00553BDA" w:rsidRPr="00056D6C">
        <w:rPr>
          <w:rFonts w:ascii="Times New Roman" w:eastAsia="Times New Roman" w:hAnsi="Times New Roman" w:cs="Times New Roman"/>
          <w:sz w:val="24"/>
          <w:szCs w:val="24"/>
        </w:rPr>
        <w:t xml:space="preserve"> </w:t>
      </w:r>
      <w:r w:rsidR="00954A59" w:rsidRPr="00056D6C">
        <w:rPr>
          <w:rFonts w:ascii="Times New Roman" w:eastAsia="Times New Roman" w:hAnsi="Times New Roman" w:cs="Times New Roman"/>
          <w:sz w:val="24"/>
          <w:szCs w:val="24"/>
        </w:rPr>
        <w:t xml:space="preserve">key technical </w:t>
      </w:r>
      <w:r w:rsidR="00F33A59" w:rsidRPr="00056D6C">
        <w:rPr>
          <w:rFonts w:ascii="Times New Roman" w:eastAsia="Times New Roman" w:hAnsi="Times New Roman" w:cs="Times New Roman"/>
          <w:sz w:val="24"/>
          <w:szCs w:val="24"/>
        </w:rPr>
        <w:t>details</w:t>
      </w:r>
      <w:r w:rsidR="00954A59" w:rsidRPr="00056D6C">
        <w:rPr>
          <w:rFonts w:ascii="Times New Roman" w:eastAsia="Times New Roman" w:hAnsi="Times New Roman" w:cs="Times New Roman"/>
          <w:sz w:val="24"/>
          <w:szCs w:val="24"/>
        </w:rPr>
        <w:t xml:space="preserve"> in the platform</w:t>
      </w:r>
      <w:r w:rsidR="00DE4806" w:rsidRPr="00056D6C">
        <w:rPr>
          <w:rFonts w:ascii="Times New Roman" w:eastAsia="Times New Roman" w:hAnsi="Times New Roman" w:cs="Times New Roman"/>
          <w:sz w:val="24"/>
          <w:szCs w:val="24"/>
        </w:rPr>
        <w:t xml:space="preserve">. The individual modules are described in </w:t>
      </w:r>
      <w:r w:rsidR="00B27E37" w:rsidRPr="00056D6C">
        <w:rPr>
          <w:rFonts w:ascii="Times New Roman" w:eastAsia="Times New Roman" w:hAnsi="Times New Roman" w:cs="Times New Roman"/>
          <w:sz w:val="24"/>
          <w:szCs w:val="24"/>
        </w:rPr>
        <w:t>detail</w:t>
      </w:r>
      <w:r w:rsidR="00306609" w:rsidRPr="00056D6C">
        <w:rPr>
          <w:rFonts w:ascii="Times New Roman" w:eastAsia="Times New Roman" w:hAnsi="Times New Roman" w:cs="Times New Roman"/>
          <w:sz w:val="24"/>
          <w:szCs w:val="24"/>
        </w:rPr>
        <w:t xml:space="preserve"> </w:t>
      </w:r>
      <w:r w:rsidR="00DE4806" w:rsidRPr="00056D6C">
        <w:rPr>
          <w:rFonts w:ascii="Times New Roman" w:eastAsia="Times New Roman" w:hAnsi="Times New Roman" w:cs="Times New Roman"/>
          <w:sz w:val="24"/>
          <w:szCs w:val="24"/>
        </w:rPr>
        <w:t xml:space="preserve">below. </w:t>
      </w:r>
      <w:bookmarkStart w:id="0" w:name="_Hlk55659953"/>
    </w:p>
    <w:p w14:paraId="7C23F96C" w14:textId="160D087E" w:rsidR="005B7AEF" w:rsidRPr="00056D6C" w:rsidRDefault="005B7AEF" w:rsidP="00433B2B">
      <w:pPr>
        <w:snapToGrid w:val="0"/>
        <w:jc w:val="left"/>
        <w:rPr>
          <w:rFonts w:ascii="Times New Roman" w:eastAsiaTheme="minorEastAsia" w:hAnsi="Times New Roman" w:cs="Times New Roman"/>
          <w:sz w:val="24"/>
          <w:szCs w:val="24"/>
        </w:rPr>
      </w:pPr>
    </w:p>
    <w:tbl>
      <w:tblPr>
        <w:tblStyle w:val="TableGrid"/>
        <w:tblW w:w="5000" w:type="pct"/>
        <w:tblLayout w:type="fixed"/>
        <w:tblLook w:val="04A0" w:firstRow="1" w:lastRow="0" w:firstColumn="1" w:lastColumn="0" w:noHBand="0" w:noVBand="1"/>
      </w:tblPr>
      <w:tblGrid>
        <w:gridCol w:w="1980"/>
        <w:gridCol w:w="1721"/>
        <w:gridCol w:w="1531"/>
        <w:gridCol w:w="1531"/>
        <w:gridCol w:w="1533"/>
      </w:tblGrid>
      <w:tr w:rsidR="00285898" w:rsidRPr="0078431F" w14:paraId="39281186" w14:textId="77777777" w:rsidTr="00573417">
        <w:trPr>
          <w:trHeight w:val="283"/>
        </w:trPr>
        <w:tc>
          <w:tcPr>
            <w:tcW w:w="1193" w:type="pct"/>
          </w:tcPr>
          <w:p w14:paraId="79A63276" w14:textId="77777777" w:rsidR="00285898" w:rsidRPr="0078431F" w:rsidRDefault="00285898" w:rsidP="00433B2B">
            <w:pPr>
              <w:snapToGrid w:val="0"/>
              <w:jc w:val="left"/>
              <w:rPr>
                <w:rFonts w:ascii="Times New Roman" w:hAnsi="Times New Roman" w:cs="Times New Roman"/>
                <w:sz w:val="22"/>
                <w:szCs w:val="22"/>
              </w:rPr>
            </w:pPr>
          </w:p>
        </w:tc>
        <w:tc>
          <w:tcPr>
            <w:tcW w:w="1037" w:type="pct"/>
          </w:tcPr>
          <w:p w14:paraId="77EAD026" w14:textId="1A5996AB" w:rsidR="00285898" w:rsidRPr="0078431F" w:rsidRDefault="00F24B67" w:rsidP="00433B2B">
            <w:pPr>
              <w:snapToGrid w:val="0"/>
              <w:jc w:val="left"/>
              <w:rPr>
                <w:rFonts w:ascii="Times New Roman" w:hAnsi="Times New Roman" w:cs="Times New Roman"/>
                <w:b/>
                <w:bCs/>
                <w:sz w:val="22"/>
                <w:szCs w:val="22"/>
              </w:rPr>
            </w:pPr>
            <w:r w:rsidRPr="0078431F">
              <w:rPr>
                <w:rFonts w:ascii="Times New Roman" w:hAnsi="Times New Roman" w:cs="Times New Roman"/>
                <w:b/>
                <w:bCs/>
                <w:sz w:val="22"/>
                <w:szCs w:val="22"/>
              </w:rPr>
              <w:t>ACC</w:t>
            </w:r>
          </w:p>
        </w:tc>
        <w:tc>
          <w:tcPr>
            <w:tcW w:w="923" w:type="pct"/>
          </w:tcPr>
          <w:p w14:paraId="0640489B" w14:textId="79F5DDF5" w:rsidR="00285898" w:rsidRPr="0078431F" w:rsidRDefault="00F24B67" w:rsidP="00433B2B">
            <w:pPr>
              <w:snapToGrid w:val="0"/>
              <w:jc w:val="left"/>
              <w:rPr>
                <w:rFonts w:ascii="Times New Roman" w:hAnsi="Times New Roman" w:cs="Times New Roman"/>
                <w:b/>
                <w:bCs/>
                <w:sz w:val="22"/>
                <w:szCs w:val="22"/>
              </w:rPr>
            </w:pPr>
            <w:r w:rsidRPr="0078431F">
              <w:rPr>
                <w:rFonts w:ascii="Times New Roman" w:hAnsi="Times New Roman" w:cs="Times New Roman"/>
                <w:b/>
                <w:bCs/>
                <w:sz w:val="22"/>
                <w:szCs w:val="22"/>
              </w:rPr>
              <w:t xml:space="preserve">GYR </w:t>
            </w:r>
          </w:p>
        </w:tc>
        <w:tc>
          <w:tcPr>
            <w:tcW w:w="923" w:type="pct"/>
          </w:tcPr>
          <w:p w14:paraId="6B2E0D17" w14:textId="6850F6EA" w:rsidR="00285898" w:rsidRPr="0078431F" w:rsidRDefault="00F24B67" w:rsidP="00433B2B">
            <w:pPr>
              <w:snapToGrid w:val="0"/>
              <w:jc w:val="left"/>
              <w:rPr>
                <w:rFonts w:ascii="Times New Roman" w:hAnsi="Times New Roman" w:cs="Times New Roman"/>
                <w:b/>
                <w:bCs/>
                <w:sz w:val="22"/>
                <w:szCs w:val="22"/>
              </w:rPr>
            </w:pPr>
            <w:r w:rsidRPr="0078431F">
              <w:rPr>
                <w:rFonts w:ascii="Times New Roman" w:hAnsi="Times New Roman" w:cs="Times New Roman"/>
                <w:b/>
                <w:bCs/>
                <w:sz w:val="22"/>
                <w:szCs w:val="22"/>
              </w:rPr>
              <w:t>HR</w:t>
            </w:r>
          </w:p>
        </w:tc>
        <w:tc>
          <w:tcPr>
            <w:tcW w:w="924" w:type="pct"/>
          </w:tcPr>
          <w:p w14:paraId="60B920B1" w14:textId="051D530A" w:rsidR="00285898" w:rsidRPr="0078431F" w:rsidRDefault="00F24B67" w:rsidP="00433B2B">
            <w:pPr>
              <w:snapToGrid w:val="0"/>
              <w:jc w:val="left"/>
              <w:rPr>
                <w:rFonts w:ascii="Times New Roman" w:hAnsi="Times New Roman" w:cs="Times New Roman"/>
                <w:b/>
                <w:bCs/>
                <w:sz w:val="22"/>
                <w:szCs w:val="22"/>
              </w:rPr>
            </w:pPr>
            <w:r w:rsidRPr="0078431F">
              <w:rPr>
                <w:rFonts w:ascii="Times New Roman" w:hAnsi="Times New Roman" w:cs="Times New Roman"/>
                <w:b/>
                <w:bCs/>
                <w:sz w:val="22"/>
                <w:szCs w:val="22"/>
              </w:rPr>
              <w:t>GSR</w:t>
            </w:r>
          </w:p>
        </w:tc>
      </w:tr>
      <w:tr w:rsidR="005B7AEF" w:rsidRPr="0078431F" w14:paraId="0E5D4F78" w14:textId="77777777" w:rsidTr="00573417">
        <w:trPr>
          <w:trHeight w:val="283"/>
        </w:trPr>
        <w:tc>
          <w:tcPr>
            <w:tcW w:w="1193" w:type="pct"/>
            <w:vAlign w:val="center"/>
          </w:tcPr>
          <w:p w14:paraId="513518BF" w14:textId="32F93D6D" w:rsidR="00285898" w:rsidRPr="0078431F" w:rsidRDefault="000E5F13" w:rsidP="00433B2B">
            <w:pPr>
              <w:tabs>
                <w:tab w:val="left" w:pos="818"/>
              </w:tabs>
              <w:snapToGrid w:val="0"/>
              <w:jc w:val="left"/>
              <w:rPr>
                <w:rFonts w:ascii="Times New Roman" w:hAnsi="Times New Roman" w:cs="Times New Roman"/>
                <w:b/>
                <w:bCs/>
                <w:sz w:val="22"/>
                <w:szCs w:val="22"/>
              </w:rPr>
            </w:pPr>
            <w:r w:rsidRPr="0078431F">
              <w:rPr>
                <w:rFonts w:ascii="Times New Roman" w:hAnsi="Times New Roman" w:cs="Times New Roman"/>
                <w:b/>
                <w:bCs/>
                <w:sz w:val="22"/>
                <w:szCs w:val="22"/>
              </w:rPr>
              <w:t>Frequency</w:t>
            </w:r>
          </w:p>
        </w:tc>
        <w:tc>
          <w:tcPr>
            <w:tcW w:w="1037" w:type="pct"/>
          </w:tcPr>
          <w:p w14:paraId="7D0333C5" w14:textId="51076CEA" w:rsidR="00285898" w:rsidRPr="0078431F" w:rsidRDefault="00F24B67" w:rsidP="00433B2B">
            <w:pPr>
              <w:snapToGrid w:val="0"/>
              <w:jc w:val="left"/>
              <w:rPr>
                <w:rFonts w:ascii="Times New Roman" w:hAnsi="Times New Roman" w:cs="Times New Roman"/>
                <w:sz w:val="22"/>
                <w:szCs w:val="22"/>
              </w:rPr>
            </w:pPr>
            <w:r w:rsidRPr="0078431F">
              <w:rPr>
                <w:rFonts w:ascii="Times New Roman" w:hAnsi="Times New Roman" w:cs="Times New Roman"/>
                <w:sz w:val="22"/>
                <w:szCs w:val="22"/>
              </w:rPr>
              <w:t xml:space="preserve"> 8Hz</w:t>
            </w:r>
          </w:p>
        </w:tc>
        <w:tc>
          <w:tcPr>
            <w:tcW w:w="923" w:type="pct"/>
          </w:tcPr>
          <w:p w14:paraId="7EE60B57" w14:textId="24EA3563" w:rsidR="00285898" w:rsidRPr="0078431F" w:rsidRDefault="00F24B67" w:rsidP="00433B2B">
            <w:pPr>
              <w:snapToGrid w:val="0"/>
              <w:jc w:val="left"/>
              <w:rPr>
                <w:rFonts w:ascii="Times New Roman" w:hAnsi="Times New Roman" w:cs="Times New Roman"/>
                <w:sz w:val="22"/>
                <w:szCs w:val="22"/>
              </w:rPr>
            </w:pPr>
            <w:r w:rsidRPr="0078431F">
              <w:rPr>
                <w:rFonts w:ascii="Times New Roman" w:hAnsi="Times New Roman" w:cs="Times New Roman"/>
                <w:sz w:val="22"/>
                <w:szCs w:val="22"/>
              </w:rPr>
              <w:t xml:space="preserve"> 8Hz</w:t>
            </w:r>
          </w:p>
        </w:tc>
        <w:tc>
          <w:tcPr>
            <w:tcW w:w="923" w:type="pct"/>
          </w:tcPr>
          <w:p w14:paraId="5A4E15B2" w14:textId="480ECB6A" w:rsidR="00285898" w:rsidRPr="0078431F" w:rsidRDefault="00F24B67" w:rsidP="00433B2B">
            <w:pPr>
              <w:snapToGrid w:val="0"/>
              <w:jc w:val="left"/>
              <w:rPr>
                <w:rFonts w:ascii="Times New Roman" w:hAnsi="Times New Roman" w:cs="Times New Roman"/>
                <w:sz w:val="22"/>
                <w:szCs w:val="22"/>
              </w:rPr>
            </w:pPr>
            <w:r w:rsidRPr="0078431F">
              <w:rPr>
                <w:rFonts w:ascii="Times New Roman" w:hAnsi="Times New Roman" w:cs="Times New Roman"/>
                <w:sz w:val="22"/>
                <w:szCs w:val="22"/>
              </w:rPr>
              <w:t xml:space="preserve">1Hz </w:t>
            </w:r>
          </w:p>
        </w:tc>
        <w:tc>
          <w:tcPr>
            <w:tcW w:w="924" w:type="pct"/>
          </w:tcPr>
          <w:p w14:paraId="00A328B5" w14:textId="7A9E810A" w:rsidR="00285898" w:rsidRPr="0078431F" w:rsidRDefault="00F24B67" w:rsidP="00433B2B">
            <w:pPr>
              <w:snapToGrid w:val="0"/>
              <w:jc w:val="left"/>
              <w:rPr>
                <w:rFonts w:ascii="Times New Roman" w:hAnsi="Times New Roman" w:cs="Times New Roman"/>
                <w:sz w:val="22"/>
                <w:szCs w:val="22"/>
              </w:rPr>
            </w:pPr>
            <w:r w:rsidRPr="0078431F">
              <w:rPr>
                <w:rFonts w:ascii="Times New Roman" w:hAnsi="Times New Roman" w:cs="Times New Roman"/>
                <w:sz w:val="22"/>
                <w:szCs w:val="22"/>
              </w:rPr>
              <w:t xml:space="preserve">0.1 Hz </w:t>
            </w:r>
          </w:p>
        </w:tc>
      </w:tr>
      <w:tr w:rsidR="005B7AEF" w:rsidRPr="0078431F" w14:paraId="54709BD5" w14:textId="77777777" w:rsidTr="00573417">
        <w:trPr>
          <w:trHeight w:val="283"/>
        </w:trPr>
        <w:tc>
          <w:tcPr>
            <w:tcW w:w="1193" w:type="pct"/>
            <w:vAlign w:val="center"/>
          </w:tcPr>
          <w:p w14:paraId="2CBE6C6A" w14:textId="2DF29509" w:rsidR="00285898" w:rsidRPr="0078431F" w:rsidRDefault="000E5F13" w:rsidP="00433B2B">
            <w:pPr>
              <w:snapToGrid w:val="0"/>
              <w:jc w:val="left"/>
              <w:rPr>
                <w:rFonts w:ascii="Times New Roman" w:hAnsi="Times New Roman" w:cs="Times New Roman"/>
                <w:b/>
                <w:bCs/>
                <w:sz w:val="22"/>
                <w:szCs w:val="22"/>
              </w:rPr>
            </w:pPr>
            <w:r w:rsidRPr="0078431F">
              <w:rPr>
                <w:rFonts w:ascii="Times New Roman" w:hAnsi="Times New Roman" w:cs="Times New Roman"/>
                <w:b/>
                <w:bCs/>
                <w:sz w:val="22"/>
                <w:szCs w:val="22"/>
              </w:rPr>
              <w:t>Preprocessing</w:t>
            </w:r>
          </w:p>
        </w:tc>
        <w:tc>
          <w:tcPr>
            <w:tcW w:w="1037" w:type="pct"/>
          </w:tcPr>
          <w:p w14:paraId="2051D7DE" w14:textId="2DC94D2D" w:rsidR="00285898" w:rsidRPr="0078431F" w:rsidRDefault="00F24B67" w:rsidP="00433B2B">
            <w:pPr>
              <w:snapToGrid w:val="0"/>
              <w:jc w:val="left"/>
              <w:rPr>
                <w:rFonts w:ascii="Times New Roman" w:hAnsi="Times New Roman" w:cs="Times New Roman"/>
                <w:sz w:val="22"/>
                <w:szCs w:val="22"/>
              </w:rPr>
            </w:pPr>
            <w:r w:rsidRPr="0078431F">
              <w:rPr>
                <w:rFonts w:ascii="Times New Roman" w:hAnsi="Times New Roman" w:cs="Times New Roman"/>
                <w:sz w:val="22"/>
                <w:szCs w:val="22"/>
              </w:rPr>
              <w:t xml:space="preserve"> Yes</w:t>
            </w:r>
          </w:p>
        </w:tc>
        <w:tc>
          <w:tcPr>
            <w:tcW w:w="923" w:type="pct"/>
          </w:tcPr>
          <w:p w14:paraId="7ED32810" w14:textId="1EA28A98" w:rsidR="00285898" w:rsidRPr="0078431F" w:rsidRDefault="00F24B67" w:rsidP="00433B2B">
            <w:pPr>
              <w:snapToGrid w:val="0"/>
              <w:jc w:val="left"/>
              <w:rPr>
                <w:rFonts w:ascii="Times New Roman" w:hAnsi="Times New Roman" w:cs="Times New Roman"/>
                <w:sz w:val="22"/>
                <w:szCs w:val="22"/>
              </w:rPr>
            </w:pPr>
            <w:r w:rsidRPr="0078431F">
              <w:rPr>
                <w:rFonts w:ascii="Times New Roman" w:hAnsi="Times New Roman" w:cs="Times New Roman"/>
                <w:sz w:val="22"/>
                <w:szCs w:val="22"/>
              </w:rPr>
              <w:t xml:space="preserve">Yes </w:t>
            </w:r>
          </w:p>
        </w:tc>
        <w:tc>
          <w:tcPr>
            <w:tcW w:w="923" w:type="pct"/>
          </w:tcPr>
          <w:p w14:paraId="05B4F027" w14:textId="5CABBB7D" w:rsidR="00285898" w:rsidRPr="0078431F" w:rsidRDefault="00F24B67" w:rsidP="00433B2B">
            <w:pPr>
              <w:snapToGrid w:val="0"/>
              <w:jc w:val="left"/>
              <w:rPr>
                <w:rFonts w:ascii="Times New Roman" w:hAnsi="Times New Roman" w:cs="Times New Roman"/>
                <w:sz w:val="22"/>
                <w:szCs w:val="22"/>
              </w:rPr>
            </w:pPr>
            <w:r w:rsidRPr="0078431F">
              <w:rPr>
                <w:rFonts w:ascii="Times New Roman" w:hAnsi="Times New Roman" w:cs="Times New Roman"/>
                <w:sz w:val="22"/>
                <w:szCs w:val="22"/>
              </w:rPr>
              <w:t xml:space="preserve">Yes </w:t>
            </w:r>
          </w:p>
        </w:tc>
        <w:tc>
          <w:tcPr>
            <w:tcW w:w="924" w:type="pct"/>
          </w:tcPr>
          <w:p w14:paraId="096DCD7B" w14:textId="4344952F" w:rsidR="00285898" w:rsidRPr="0078431F" w:rsidRDefault="00F24B67" w:rsidP="00433B2B">
            <w:pPr>
              <w:snapToGrid w:val="0"/>
              <w:jc w:val="left"/>
              <w:rPr>
                <w:rFonts w:ascii="Times New Roman" w:hAnsi="Times New Roman" w:cs="Times New Roman"/>
                <w:sz w:val="22"/>
                <w:szCs w:val="22"/>
              </w:rPr>
            </w:pPr>
            <w:r w:rsidRPr="0078431F">
              <w:rPr>
                <w:rFonts w:ascii="Times New Roman" w:hAnsi="Times New Roman" w:cs="Times New Roman"/>
                <w:sz w:val="22"/>
                <w:szCs w:val="22"/>
              </w:rPr>
              <w:t xml:space="preserve"> Yes</w:t>
            </w:r>
          </w:p>
        </w:tc>
      </w:tr>
      <w:tr w:rsidR="005B7AEF" w:rsidRPr="0078431F" w14:paraId="0B83E120" w14:textId="77777777" w:rsidTr="00573417">
        <w:trPr>
          <w:trHeight w:val="283"/>
        </w:trPr>
        <w:tc>
          <w:tcPr>
            <w:tcW w:w="1193" w:type="pct"/>
            <w:vAlign w:val="center"/>
          </w:tcPr>
          <w:p w14:paraId="7F172466" w14:textId="7BE95F86" w:rsidR="000E5F13" w:rsidRPr="0078431F" w:rsidRDefault="001079E6" w:rsidP="00433B2B">
            <w:pPr>
              <w:snapToGrid w:val="0"/>
              <w:jc w:val="left"/>
              <w:rPr>
                <w:rFonts w:ascii="Times New Roman" w:hAnsi="Times New Roman" w:cs="Times New Roman"/>
                <w:b/>
                <w:bCs/>
                <w:sz w:val="22"/>
                <w:szCs w:val="22"/>
              </w:rPr>
            </w:pPr>
            <w:r w:rsidRPr="0078431F">
              <w:rPr>
                <w:rFonts w:ascii="Times New Roman" w:hAnsi="Times New Roman" w:cs="Times New Roman"/>
                <w:b/>
                <w:bCs/>
                <w:sz w:val="22"/>
                <w:szCs w:val="22"/>
              </w:rPr>
              <w:t>Additional</w:t>
            </w:r>
            <w:r w:rsidR="009D5619" w:rsidRPr="0078431F">
              <w:rPr>
                <w:rFonts w:ascii="Times New Roman" w:hAnsi="Times New Roman" w:cs="Times New Roman"/>
                <w:b/>
                <w:bCs/>
                <w:sz w:val="22"/>
                <w:szCs w:val="22"/>
              </w:rPr>
              <w:t xml:space="preserve"> analyses</w:t>
            </w:r>
          </w:p>
        </w:tc>
        <w:tc>
          <w:tcPr>
            <w:tcW w:w="1037" w:type="pct"/>
          </w:tcPr>
          <w:p w14:paraId="35DC5E15" w14:textId="022D1E6B" w:rsidR="000E5F13" w:rsidRPr="0078431F" w:rsidRDefault="00F24B67" w:rsidP="00433B2B">
            <w:pPr>
              <w:snapToGrid w:val="0"/>
              <w:jc w:val="left"/>
              <w:rPr>
                <w:rFonts w:ascii="Times New Roman" w:hAnsi="Times New Roman" w:cs="Times New Roman"/>
                <w:sz w:val="22"/>
                <w:szCs w:val="22"/>
              </w:rPr>
            </w:pPr>
            <w:r w:rsidRPr="0078431F">
              <w:rPr>
                <w:rFonts w:ascii="Times New Roman" w:hAnsi="Times New Roman" w:cs="Times New Roman"/>
                <w:sz w:val="22"/>
                <w:szCs w:val="22"/>
              </w:rPr>
              <w:t xml:space="preserve">Motion detection </w:t>
            </w:r>
          </w:p>
        </w:tc>
        <w:tc>
          <w:tcPr>
            <w:tcW w:w="923" w:type="pct"/>
          </w:tcPr>
          <w:p w14:paraId="62121D60" w14:textId="17F49EAE" w:rsidR="000E5F13" w:rsidRPr="0078431F" w:rsidRDefault="00F24B67" w:rsidP="00433B2B">
            <w:pPr>
              <w:snapToGrid w:val="0"/>
              <w:jc w:val="left"/>
              <w:rPr>
                <w:rFonts w:ascii="Times New Roman" w:hAnsi="Times New Roman" w:cs="Times New Roman"/>
                <w:sz w:val="22"/>
                <w:szCs w:val="22"/>
              </w:rPr>
            </w:pPr>
            <w:r w:rsidRPr="0078431F">
              <w:rPr>
                <w:rFonts w:ascii="Times New Roman" w:hAnsi="Times New Roman" w:cs="Times New Roman"/>
                <w:sz w:val="22"/>
                <w:szCs w:val="22"/>
              </w:rPr>
              <w:t xml:space="preserve">- </w:t>
            </w:r>
          </w:p>
        </w:tc>
        <w:tc>
          <w:tcPr>
            <w:tcW w:w="923" w:type="pct"/>
          </w:tcPr>
          <w:p w14:paraId="6BFDCC3B" w14:textId="1E782858" w:rsidR="000E5F13" w:rsidRPr="0078431F" w:rsidRDefault="00F24B67" w:rsidP="00433B2B">
            <w:pPr>
              <w:snapToGrid w:val="0"/>
              <w:jc w:val="left"/>
              <w:rPr>
                <w:rFonts w:ascii="Times New Roman" w:hAnsi="Times New Roman" w:cs="Times New Roman"/>
                <w:sz w:val="22"/>
                <w:szCs w:val="22"/>
              </w:rPr>
            </w:pPr>
            <w:r w:rsidRPr="0078431F">
              <w:rPr>
                <w:rFonts w:ascii="Times New Roman" w:hAnsi="Times New Roman" w:cs="Times New Roman"/>
                <w:sz w:val="22"/>
                <w:szCs w:val="22"/>
              </w:rPr>
              <w:t xml:space="preserve">HR/HRV analysis </w:t>
            </w:r>
          </w:p>
        </w:tc>
        <w:tc>
          <w:tcPr>
            <w:tcW w:w="924" w:type="pct"/>
          </w:tcPr>
          <w:p w14:paraId="0290E3E8" w14:textId="02B08C1E" w:rsidR="000E5F13" w:rsidRPr="0078431F" w:rsidRDefault="00F24B67" w:rsidP="00433B2B">
            <w:pPr>
              <w:snapToGrid w:val="0"/>
              <w:jc w:val="left"/>
              <w:rPr>
                <w:rFonts w:ascii="Times New Roman" w:hAnsi="Times New Roman" w:cs="Times New Roman"/>
                <w:sz w:val="22"/>
                <w:szCs w:val="22"/>
              </w:rPr>
            </w:pPr>
            <w:r w:rsidRPr="0078431F">
              <w:rPr>
                <w:rFonts w:ascii="Times New Roman" w:hAnsi="Times New Roman" w:cs="Times New Roman"/>
                <w:sz w:val="22"/>
                <w:szCs w:val="22"/>
              </w:rPr>
              <w:t xml:space="preserve">- </w:t>
            </w:r>
          </w:p>
        </w:tc>
      </w:tr>
      <w:tr w:rsidR="00C71550" w:rsidRPr="0078431F" w14:paraId="408DEA70" w14:textId="77777777" w:rsidTr="00573417">
        <w:trPr>
          <w:trHeight w:val="283"/>
        </w:trPr>
        <w:tc>
          <w:tcPr>
            <w:tcW w:w="1193" w:type="pct"/>
            <w:vAlign w:val="center"/>
          </w:tcPr>
          <w:p w14:paraId="5D6031B0" w14:textId="6C4D7A6E" w:rsidR="00C71550" w:rsidRPr="0078431F" w:rsidRDefault="00C71550" w:rsidP="00433B2B">
            <w:pPr>
              <w:snapToGrid w:val="0"/>
              <w:jc w:val="left"/>
              <w:rPr>
                <w:rFonts w:ascii="Times New Roman" w:hAnsi="Times New Roman" w:cs="Times New Roman"/>
                <w:b/>
                <w:bCs/>
                <w:sz w:val="22"/>
                <w:szCs w:val="22"/>
              </w:rPr>
            </w:pPr>
            <w:r w:rsidRPr="0078431F">
              <w:rPr>
                <w:rFonts w:ascii="Times New Roman" w:hAnsi="Times New Roman" w:cs="Times New Roman"/>
                <w:b/>
                <w:bCs/>
                <w:sz w:val="22"/>
                <w:szCs w:val="22"/>
              </w:rPr>
              <w:t>Time alignment across multi-signal channels</w:t>
            </w:r>
          </w:p>
        </w:tc>
        <w:tc>
          <w:tcPr>
            <w:tcW w:w="3807" w:type="pct"/>
            <w:gridSpan w:val="4"/>
            <w:vAlign w:val="center"/>
          </w:tcPr>
          <w:p w14:paraId="75BF2225" w14:textId="0AEFC56D" w:rsidR="00C71550" w:rsidRPr="0078431F" w:rsidRDefault="00C71550" w:rsidP="00433B2B">
            <w:pPr>
              <w:snapToGrid w:val="0"/>
              <w:jc w:val="left"/>
              <w:rPr>
                <w:rFonts w:ascii="Times New Roman" w:hAnsi="Times New Roman" w:cs="Times New Roman"/>
                <w:sz w:val="22"/>
                <w:szCs w:val="22"/>
              </w:rPr>
            </w:pPr>
            <w:r w:rsidRPr="0078431F">
              <w:rPr>
                <w:rFonts w:ascii="Times New Roman" w:hAnsi="Times New Roman" w:cs="Times New Roman"/>
                <w:sz w:val="22"/>
                <w:szCs w:val="22"/>
              </w:rPr>
              <w:t>Alignment based on time stamps of every second</w:t>
            </w:r>
          </w:p>
        </w:tc>
      </w:tr>
      <w:tr w:rsidR="000E5F13" w:rsidRPr="0078431F" w14:paraId="38B516B1" w14:textId="77777777" w:rsidTr="00573417">
        <w:trPr>
          <w:trHeight w:val="283"/>
        </w:trPr>
        <w:tc>
          <w:tcPr>
            <w:tcW w:w="1193" w:type="pct"/>
            <w:vAlign w:val="center"/>
          </w:tcPr>
          <w:p w14:paraId="1F67B46A" w14:textId="0A1405C2" w:rsidR="000E5F13" w:rsidRPr="0078431F" w:rsidRDefault="00DC3FCE" w:rsidP="00433B2B">
            <w:pPr>
              <w:snapToGrid w:val="0"/>
              <w:jc w:val="left"/>
              <w:rPr>
                <w:rFonts w:ascii="Times New Roman" w:hAnsi="Times New Roman" w:cs="Times New Roman"/>
                <w:b/>
                <w:bCs/>
                <w:sz w:val="22"/>
                <w:szCs w:val="22"/>
              </w:rPr>
            </w:pPr>
            <w:r w:rsidRPr="0078431F">
              <w:rPr>
                <w:rFonts w:ascii="Times New Roman" w:hAnsi="Times New Roman" w:cs="Times New Roman"/>
                <w:b/>
                <w:bCs/>
                <w:sz w:val="22"/>
                <w:szCs w:val="22"/>
              </w:rPr>
              <w:t xml:space="preserve">Sliding </w:t>
            </w:r>
            <w:r w:rsidR="00C71550" w:rsidRPr="0078431F">
              <w:rPr>
                <w:rFonts w:ascii="Times New Roman" w:hAnsi="Times New Roman" w:cs="Times New Roman"/>
                <w:b/>
                <w:bCs/>
                <w:sz w:val="22"/>
                <w:szCs w:val="22"/>
              </w:rPr>
              <w:t>windows</w:t>
            </w:r>
          </w:p>
        </w:tc>
        <w:tc>
          <w:tcPr>
            <w:tcW w:w="3807" w:type="pct"/>
            <w:gridSpan w:val="4"/>
          </w:tcPr>
          <w:p w14:paraId="4FD24FF9" w14:textId="3D2D900F" w:rsidR="00D00F2B" w:rsidRPr="0078431F" w:rsidRDefault="00D00F2B" w:rsidP="00433B2B">
            <w:pPr>
              <w:snapToGrid w:val="0"/>
              <w:jc w:val="left"/>
              <w:rPr>
                <w:rFonts w:ascii="Times New Roman" w:hAnsi="Times New Roman" w:cs="Times New Roman"/>
                <w:sz w:val="22"/>
                <w:szCs w:val="22"/>
              </w:rPr>
            </w:pPr>
            <w:r w:rsidRPr="0078431F">
              <w:rPr>
                <w:rFonts w:ascii="Times New Roman" w:hAnsi="Times New Roman" w:cs="Times New Roman"/>
                <w:sz w:val="22"/>
                <w:szCs w:val="22"/>
              </w:rPr>
              <w:t>Window for signal QC: non-</w:t>
            </w:r>
            <w:r w:rsidR="00C71550" w:rsidRPr="0078431F">
              <w:rPr>
                <w:rFonts w:ascii="Times New Roman" w:hAnsi="Times New Roman" w:cs="Times New Roman"/>
                <w:sz w:val="22"/>
                <w:szCs w:val="22"/>
              </w:rPr>
              <w:t>overlapping</w:t>
            </w:r>
            <w:r w:rsidRPr="0078431F">
              <w:rPr>
                <w:rFonts w:ascii="Times New Roman" w:hAnsi="Times New Roman" w:cs="Times New Roman"/>
                <w:sz w:val="22"/>
                <w:szCs w:val="22"/>
              </w:rPr>
              <w:t xml:space="preserve"> window for e</w:t>
            </w:r>
            <w:r w:rsidR="009B527C" w:rsidRPr="0078431F">
              <w:rPr>
                <w:rFonts w:ascii="Times New Roman" w:hAnsi="Times New Roman" w:cs="Times New Roman"/>
                <w:sz w:val="22"/>
                <w:szCs w:val="22"/>
              </w:rPr>
              <w:t>ve</w:t>
            </w:r>
            <w:r w:rsidRPr="0078431F">
              <w:rPr>
                <w:rFonts w:ascii="Times New Roman" w:hAnsi="Times New Roman" w:cs="Times New Roman"/>
                <w:sz w:val="22"/>
                <w:szCs w:val="22"/>
              </w:rPr>
              <w:t>ry minute</w:t>
            </w:r>
          </w:p>
          <w:p w14:paraId="4E3A52B7" w14:textId="4C66A95E" w:rsidR="00D00F2B" w:rsidRPr="0078431F" w:rsidRDefault="00D00F2B" w:rsidP="00433B2B">
            <w:pPr>
              <w:snapToGrid w:val="0"/>
              <w:jc w:val="left"/>
              <w:rPr>
                <w:rFonts w:ascii="Times New Roman" w:hAnsi="Times New Roman" w:cs="Times New Roman"/>
                <w:sz w:val="22"/>
                <w:szCs w:val="22"/>
              </w:rPr>
            </w:pPr>
            <w:r w:rsidRPr="0078431F">
              <w:rPr>
                <w:rFonts w:ascii="Times New Roman" w:hAnsi="Times New Roman" w:cs="Times New Roman"/>
                <w:sz w:val="22"/>
                <w:szCs w:val="22"/>
              </w:rPr>
              <w:t>Wind</w:t>
            </w:r>
            <w:r w:rsidR="00DE4D7D" w:rsidRPr="0078431F">
              <w:rPr>
                <w:rFonts w:ascii="Times New Roman" w:hAnsi="Times New Roman" w:cs="Times New Roman"/>
                <w:sz w:val="22"/>
                <w:szCs w:val="22"/>
              </w:rPr>
              <w:t>ow</w:t>
            </w:r>
            <w:r w:rsidRPr="0078431F">
              <w:rPr>
                <w:rFonts w:ascii="Times New Roman" w:hAnsi="Times New Roman" w:cs="Times New Roman"/>
                <w:sz w:val="22"/>
                <w:szCs w:val="22"/>
              </w:rPr>
              <w:t xml:space="preserve"> for Motion detection: 80% overlap </w:t>
            </w:r>
            <w:r w:rsidR="009B527C" w:rsidRPr="0078431F">
              <w:rPr>
                <w:rFonts w:ascii="Times New Roman" w:hAnsi="Times New Roman" w:cs="Times New Roman"/>
                <w:sz w:val="22"/>
                <w:szCs w:val="22"/>
              </w:rPr>
              <w:t>for every five minute</w:t>
            </w:r>
            <w:r w:rsidR="00DE4D7D" w:rsidRPr="0078431F">
              <w:rPr>
                <w:rFonts w:ascii="Times New Roman" w:hAnsi="Times New Roman" w:cs="Times New Roman"/>
                <w:sz w:val="22"/>
                <w:szCs w:val="22"/>
              </w:rPr>
              <w:t>s</w:t>
            </w:r>
          </w:p>
          <w:p w14:paraId="6881054C" w14:textId="68D1EA15" w:rsidR="000E5F13" w:rsidRPr="0078431F" w:rsidRDefault="00DE4D7D" w:rsidP="00433B2B">
            <w:pPr>
              <w:snapToGrid w:val="0"/>
              <w:jc w:val="left"/>
              <w:rPr>
                <w:rFonts w:ascii="Times New Roman" w:hAnsi="Times New Roman" w:cs="Times New Roman"/>
                <w:sz w:val="22"/>
                <w:szCs w:val="22"/>
              </w:rPr>
            </w:pPr>
            <w:r w:rsidRPr="0078431F">
              <w:rPr>
                <w:rFonts w:ascii="Times New Roman" w:hAnsi="Times New Roman" w:cs="Times New Roman"/>
                <w:sz w:val="22"/>
                <w:szCs w:val="22"/>
              </w:rPr>
              <w:t>Window for detecting abnormal HR: 80% overlap for every five minutes</w:t>
            </w:r>
          </w:p>
        </w:tc>
      </w:tr>
      <w:bookmarkEnd w:id="0"/>
    </w:tbl>
    <w:p w14:paraId="53145CFF" w14:textId="19C621F6" w:rsidR="00285898" w:rsidRDefault="00285898" w:rsidP="00433B2B">
      <w:pPr>
        <w:snapToGrid w:val="0"/>
        <w:jc w:val="left"/>
        <w:rPr>
          <w:rFonts w:ascii="Times New Roman" w:eastAsiaTheme="minorEastAsia" w:hAnsi="Times New Roman" w:cs="Times New Roman"/>
          <w:sz w:val="24"/>
          <w:szCs w:val="24"/>
        </w:rPr>
      </w:pPr>
    </w:p>
    <w:p w14:paraId="61118B5E" w14:textId="77777777" w:rsidR="00A727DC" w:rsidRPr="00056D6C" w:rsidRDefault="00A727DC" w:rsidP="00433B2B">
      <w:pPr>
        <w:snapToGrid w:val="0"/>
        <w:jc w:val="left"/>
        <w:rPr>
          <w:rFonts w:ascii="Times New Roman" w:eastAsiaTheme="minorEastAsia" w:hAnsi="Times New Roman" w:cs="Times New Roman"/>
          <w:sz w:val="24"/>
          <w:szCs w:val="24"/>
        </w:rPr>
      </w:pPr>
    </w:p>
    <w:p w14:paraId="288580CF" w14:textId="131BA97B" w:rsidR="006A75F6" w:rsidRPr="0078431F" w:rsidRDefault="00306609" w:rsidP="0078431F">
      <w:pPr>
        <w:snapToGrid w:val="0"/>
        <w:jc w:val="left"/>
        <w:rPr>
          <w:rFonts w:ascii="Times New Roman" w:eastAsia="Times New Roman" w:hAnsi="Times New Roman" w:cs="Times New Roman"/>
          <w:b/>
          <w:bCs/>
        </w:rPr>
      </w:pPr>
      <w:r w:rsidRPr="00056D6C">
        <w:rPr>
          <w:rFonts w:ascii="Times New Roman" w:eastAsia="Times New Roman" w:hAnsi="Times New Roman" w:cs="Times New Roman"/>
          <w:b/>
          <w:bCs/>
          <w:sz w:val="24"/>
          <w:szCs w:val="24"/>
        </w:rPr>
        <w:t xml:space="preserve">5.1 </w:t>
      </w:r>
      <w:r w:rsidR="006A75F6" w:rsidRPr="00056D6C">
        <w:rPr>
          <w:rFonts w:ascii="Times New Roman" w:eastAsia="Times New Roman" w:hAnsi="Times New Roman" w:cs="Times New Roman"/>
          <w:b/>
          <w:bCs/>
          <w:sz w:val="24"/>
          <w:szCs w:val="24"/>
        </w:rPr>
        <w:t>Stream processing module</w:t>
      </w:r>
    </w:p>
    <w:p w14:paraId="76AFA4E8" w14:textId="59B1336C" w:rsidR="00312E82" w:rsidRPr="00056D6C" w:rsidRDefault="00315E16" w:rsidP="0078431F">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rPr>
        <w:t>PAWO ensure</w:t>
      </w:r>
      <w:r w:rsidR="0092746D" w:rsidRPr="00056D6C">
        <w:rPr>
          <w:rFonts w:ascii="Times New Roman" w:eastAsia="Times New Roman" w:hAnsi="Times New Roman" w:cs="Times New Roman"/>
          <w:sz w:val="24"/>
          <w:szCs w:val="24"/>
        </w:rPr>
        <w:t>s</w:t>
      </w:r>
      <w:r w:rsidRPr="00056D6C">
        <w:rPr>
          <w:rFonts w:ascii="Times New Roman" w:eastAsia="Times New Roman" w:hAnsi="Times New Roman" w:cs="Times New Roman"/>
          <w:sz w:val="24"/>
          <w:szCs w:val="24"/>
        </w:rPr>
        <w:t xml:space="preserve"> efficient and robust </w:t>
      </w:r>
      <w:r w:rsidR="004F63FC" w:rsidRPr="00056D6C">
        <w:rPr>
          <w:rFonts w:ascii="Times New Roman" w:eastAsia="Times New Roman" w:hAnsi="Times New Roman" w:cs="Times New Roman"/>
          <w:sz w:val="24"/>
          <w:szCs w:val="24"/>
        </w:rPr>
        <w:t xml:space="preserve">data </w:t>
      </w:r>
      <w:r w:rsidRPr="00056D6C">
        <w:rPr>
          <w:rFonts w:ascii="Times New Roman" w:eastAsia="Times New Roman" w:hAnsi="Times New Roman" w:cs="Times New Roman"/>
          <w:sz w:val="24"/>
          <w:szCs w:val="24"/>
        </w:rPr>
        <w:t xml:space="preserve">transmissions between the </w:t>
      </w:r>
      <w:r w:rsidR="006C5DB1" w:rsidRPr="00056D6C">
        <w:rPr>
          <w:rFonts w:ascii="Times New Roman" w:eastAsia="Times New Roman" w:hAnsi="Times New Roman" w:cs="Times New Roman"/>
          <w:sz w:val="24"/>
          <w:szCs w:val="24"/>
        </w:rPr>
        <w:t>wristband</w:t>
      </w:r>
      <w:r w:rsidRPr="00056D6C">
        <w:rPr>
          <w:rFonts w:ascii="Times New Roman" w:eastAsia="Times New Roman" w:hAnsi="Times New Roman" w:cs="Times New Roman"/>
          <w:sz w:val="24"/>
          <w:szCs w:val="24"/>
        </w:rPr>
        <w:t xml:space="preserve"> and the </w:t>
      </w:r>
      <w:r w:rsidR="00042B12" w:rsidRPr="00056D6C">
        <w:rPr>
          <w:rFonts w:ascii="Times New Roman" w:eastAsia="Times New Roman" w:hAnsi="Times New Roman" w:cs="Times New Roman"/>
          <w:sz w:val="24"/>
          <w:szCs w:val="24"/>
        </w:rPr>
        <w:t>smart</w:t>
      </w:r>
      <w:r w:rsidRPr="00056D6C">
        <w:rPr>
          <w:rFonts w:ascii="Times New Roman" w:eastAsia="Times New Roman" w:hAnsi="Times New Roman" w:cs="Times New Roman"/>
          <w:sz w:val="24"/>
          <w:szCs w:val="24"/>
        </w:rPr>
        <w:t xml:space="preserve">phone, which </w:t>
      </w:r>
      <w:r w:rsidR="00B8692A" w:rsidRPr="00056D6C">
        <w:rPr>
          <w:rFonts w:ascii="Times New Roman" w:eastAsia="Times New Roman" w:hAnsi="Times New Roman" w:cs="Times New Roman"/>
          <w:sz w:val="24"/>
          <w:szCs w:val="24"/>
        </w:rPr>
        <w:t>is capable of</w:t>
      </w:r>
      <w:r w:rsidRPr="00056D6C">
        <w:rPr>
          <w:rFonts w:ascii="Times New Roman" w:eastAsia="Times New Roman" w:hAnsi="Times New Roman" w:cs="Times New Roman"/>
          <w:sz w:val="24"/>
          <w:szCs w:val="24"/>
        </w:rPr>
        <w:t xml:space="preserve"> handl</w:t>
      </w:r>
      <w:r w:rsidR="00B8692A" w:rsidRPr="00056D6C">
        <w:rPr>
          <w:rFonts w:ascii="Times New Roman" w:eastAsia="Times New Roman" w:hAnsi="Times New Roman" w:cs="Times New Roman"/>
          <w:sz w:val="24"/>
          <w:szCs w:val="24"/>
        </w:rPr>
        <w:t>ing</w:t>
      </w:r>
      <w:r w:rsidRPr="00056D6C">
        <w:rPr>
          <w:rFonts w:ascii="Times New Roman" w:eastAsia="Times New Roman" w:hAnsi="Times New Roman" w:cs="Times New Roman"/>
          <w:sz w:val="24"/>
          <w:szCs w:val="24"/>
        </w:rPr>
        <w:t xml:space="preserve"> large </w:t>
      </w:r>
      <w:r w:rsidR="004D1CB2" w:rsidRPr="00056D6C">
        <w:rPr>
          <w:rFonts w:ascii="Times New Roman" w:eastAsia="Times New Roman" w:hAnsi="Times New Roman" w:cs="Times New Roman"/>
          <w:sz w:val="24"/>
          <w:szCs w:val="24"/>
        </w:rPr>
        <w:t xml:space="preserve">volume of data from diverse sensor types. </w:t>
      </w:r>
      <w:r w:rsidR="00650182" w:rsidRPr="00056D6C">
        <w:rPr>
          <w:rFonts w:ascii="Times New Roman" w:eastAsia="Times New Roman" w:hAnsi="Times New Roman" w:cs="Times New Roman"/>
          <w:sz w:val="24"/>
          <w:szCs w:val="24"/>
        </w:rPr>
        <w:t xml:space="preserve">We </w:t>
      </w:r>
      <w:r w:rsidR="0023416E" w:rsidRPr="00056D6C">
        <w:rPr>
          <w:rFonts w:ascii="Times New Roman" w:eastAsia="Times New Roman" w:hAnsi="Times New Roman" w:cs="Times New Roman"/>
          <w:sz w:val="24"/>
          <w:szCs w:val="24"/>
        </w:rPr>
        <w:t xml:space="preserve">made </w:t>
      </w:r>
      <w:r w:rsidR="00650182" w:rsidRPr="00056D6C">
        <w:rPr>
          <w:rFonts w:ascii="Times New Roman" w:eastAsia="Times New Roman" w:hAnsi="Times New Roman" w:cs="Times New Roman"/>
          <w:sz w:val="24"/>
          <w:szCs w:val="24"/>
        </w:rPr>
        <w:t>the</w:t>
      </w:r>
      <w:r w:rsidR="0023416E" w:rsidRPr="00056D6C">
        <w:rPr>
          <w:rFonts w:ascii="Times New Roman" w:eastAsia="Times New Roman" w:hAnsi="Times New Roman" w:cs="Times New Roman"/>
          <w:sz w:val="24"/>
          <w:szCs w:val="24"/>
        </w:rPr>
        <w:t xml:space="preserve"> following modifications to the </w:t>
      </w:r>
      <w:r w:rsidR="00067921" w:rsidRPr="00056D6C">
        <w:rPr>
          <w:rFonts w:ascii="Times New Roman" w:eastAsia="Times New Roman" w:hAnsi="Times New Roman" w:cs="Times New Roman"/>
          <w:sz w:val="24"/>
          <w:szCs w:val="24"/>
        </w:rPr>
        <w:t>accompanied SDK</w:t>
      </w:r>
      <w:r w:rsidRPr="00056D6C">
        <w:rPr>
          <w:rFonts w:ascii="Times New Roman" w:eastAsia="Times New Roman" w:hAnsi="Times New Roman" w:cs="Times New Roman"/>
          <w:sz w:val="24"/>
          <w:szCs w:val="24"/>
        </w:rPr>
        <w:t>/API toolkits</w:t>
      </w:r>
      <w:r w:rsidR="00566B42" w:rsidRPr="00056D6C">
        <w:rPr>
          <w:rFonts w:ascii="Times New Roman" w:eastAsia="Times New Roman" w:hAnsi="Times New Roman" w:cs="Times New Roman"/>
          <w:sz w:val="24"/>
          <w:szCs w:val="24"/>
        </w:rPr>
        <w:t xml:space="preserve">: </w:t>
      </w:r>
      <w:r w:rsidR="00A727DC">
        <w:rPr>
          <w:rFonts w:ascii="Times New Roman" w:eastAsia="Times New Roman" w:hAnsi="Times New Roman" w:cs="Times New Roman"/>
          <w:sz w:val="24"/>
          <w:szCs w:val="24"/>
        </w:rPr>
        <w:t>(</w:t>
      </w:r>
      <w:r w:rsidR="00566B42" w:rsidRPr="00056D6C">
        <w:rPr>
          <w:rFonts w:ascii="Times New Roman" w:eastAsia="Times New Roman" w:hAnsi="Times New Roman" w:cs="Times New Roman"/>
          <w:sz w:val="24"/>
          <w:szCs w:val="24"/>
        </w:rPr>
        <w:t>1) we encoded sampling time as 32-</w:t>
      </w:r>
      <w:r w:rsidR="005B7AEF" w:rsidRPr="00056D6C">
        <w:rPr>
          <w:rFonts w:ascii="Times New Roman" w:eastAsia="Times New Roman" w:hAnsi="Times New Roman" w:cs="Times New Roman"/>
          <w:sz w:val="24"/>
          <w:szCs w:val="24"/>
        </w:rPr>
        <w:t xml:space="preserve">bit </w:t>
      </w:r>
      <w:r w:rsidRPr="00056D6C">
        <w:rPr>
          <w:rFonts w:ascii="Times New Roman" w:eastAsia="Times New Roman" w:hAnsi="Times New Roman" w:cs="Times New Roman"/>
          <w:sz w:val="24"/>
          <w:szCs w:val="24"/>
        </w:rPr>
        <w:t>Unix timestamp accura</w:t>
      </w:r>
      <w:r w:rsidR="00750575" w:rsidRPr="00056D6C">
        <w:rPr>
          <w:rFonts w:ascii="Times New Roman" w:eastAsia="Times New Roman" w:hAnsi="Times New Roman" w:cs="Times New Roman"/>
          <w:sz w:val="24"/>
          <w:szCs w:val="24"/>
        </w:rPr>
        <w:t>cy</w:t>
      </w:r>
      <w:r w:rsidRPr="00056D6C">
        <w:rPr>
          <w:rFonts w:ascii="Times New Roman" w:eastAsia="Times New Roman" w:hAnsi="Times New Roman" w:cs="Times New Roman"/>
          <w:sz w:val="24"/>
          <w:szCs w:val="24"/>
        </w:rPr>
        <w:t xml:space="preserve"> </w:t>
      </w:r>
      <w:r w:rsidR="00D00F8F" w:rsidRPr="00056D6C">
        <w:rPr>
          <w:rFonts w:ascii="Times New Roman" w:eastAsia="Times New Roman" w:hAnsi="Times New Roman" w:cs="Times New Roman"/>
          <w:sz w:val="24"/>
          <w:szCs w:val="24"/>
        </w:rPr>
        <w:t>(achieving the resolution to millisecond)</w:t>
      </w:r>
      <w:r w:rsidR="00212FAD" w:rsidRPr="00056D6C">
        <w:rPr>
          <w:rFonts w:ascii="Times New Roman" w:eastAsia="Times New Roman" w:hAnsi="Times New Roman" w:cs="Times New Roman"/>
          <w:sz w:val="24"/>
          <w:szCs w:val="24"/>
        </w:rPr>
        <w:t xml:space="preserve">, </w:t>
      </w:r>
      <w:r w:rsidRPr="00056D6C">
        <w:rPr>
          <w:rFonts w:ascii="Times New Roman" w:eastAsia="Times New Roman" w:hAnsi="Times New Roman" w:cs="Times New Roman"/>
          <w:sz w:val="24"/>
          <w:szCs w:val="24"/>
        </w:rPr>
        <w:t xml:space="preserve">providing </w:t>
      </w:r>
      <w:r w:rsidR="00067921" w:rsidRPr="00056D6C">
        <w:rPr>
          <w:rFonts w:ascii="Times New Roman" w:eastAsia="Times New Roman" w:hAnsi="Times New Roman" w:cs="Times New Roman"/>
          <w:sz w:val="24"/>
          <w:szCs w:val="24"/>
        </w:rPr>
        <w:t>sufficient</w:t>
      </w:r>
      <w:r w:rsidRPr="00056D6C">
        <w:rPr>
          <w:rFonts w:ascii="Times New Roman" w:eastAsia="Times New Roman" w:hAnsi="Times New Roman" w:cs="Times New Roman"/>
          <w:sz w:val="24"/>
          <w:szCs w:val="24"/>
        </w:rPr>
        <w:t xml:space="preserve"> </w:t>
      </w:r>
      <w:r w:rsidR="00067921" w:rsidRPr="00056D6C">
        <w:rPr>
          <w:rFonts w:ascii="Times New Roman" w:eastAsia="Times New Roman" w:hAnsi="Times New Roman" w:cs="Times New Roman"/>
          <w:sz w:val="24"/>
          <w:szCs w:val="24"/>
        </w:rPr>
        <w:t xml:space="preserve">resolution </w:t>
      </w:r>
      <w:r w:rsidRPr="00056D6C">
        <w:rPr>
          <w:rFonts w:ascii="Times New Roman" w:eastAsia="Times New Roman" w:hAnsi="Times New Roman" w:cs="Times New Roman"/>
          <w:sz w:val="24"/>
          <w:szCs w:val="24"/>
        </w:rPr>
        <w:t>for time alignment</w:t>
      </w:r>
      <w:r w:rsidR="0042529C" w:rsidRPr="00056D6C">
        <w:rPr>
          <w:rFonts w:ascii="Times New Roman" w:eastAsia="Times New Roman" w:hAnsi="Times New Roman" w:cs="Times New Roman"/>
          <w:sz w:val="24"/>
          <w:szCs w:val="24"/>
        </w:rPr>
        <w:t xml:space="preserve"> across </w:t>
      </w:r>
      <w:r w:rsidR="0042529C" w:rsidRPr="00056D6C">
        <w:rPr>
          <w:rFonts w:ascii="Times New Roman" w:eastAsia="Times New Roman" w:hAnsi="Times New Roman" w:cs="Times New Roman"/>
          <w:sz w:val="24"/>
          <w:szCs w:val="24"/>
        </w:rPr>
        <w:lastRenderedPageBreak/>
        <w:t>events and among data from different sensor types</w:t>
      </w:r>
      <w:r w:rsidRPr="00056D6C">
        <w:rPr>
          <w:rFonts w:ascii="Times New Roman" w:eastAsia="Times New Roman" w:hAnsi="Times New Roman" w:cs="Times New Roman"/>
          <w:sz w:val="24"/>
          <w:szCs w:val="24"/>
        </w:rPr>
        <w:t xml:space="preserve">. </w:t>
      </w:r>
      <w:r w:rsidR="00A727DC">
        <w:rPr>
          <w:rFonts w:ascii="Times New Roman" w:eastAsia="Times New Roman" w:hAnsi="Times New Roman" w:cs="Times New Roman"/>
          <w:sz w:val="24"/>
          <w:szCs w:val="24"/>
        </w:rPr>
        <w:t>(</w:t>
      </w:r>
      <w:r w:rsidR="00312E82" w:rsidRPr="00056D6C">
        <w:rPr>
          <w:rFonts w:ascii="Times New Roman" w:eastAsia="Times New Roman" w:hAnsi="Times New Roman" w:cs="Times New Roman"/>
          <w:sz w:val="24"/>
          <w:szCs w:val="24"/>
        </w:rPr>
        <w:t xml:space="preserve">2) </w:t>
      </w:r>
      <w:r w:rsidR="009C66A2" w:rsidRPr="00056D6C">
        <w:rPr>
          <w:rFonts w:ascii="Times New Roman" w:eastAsia="Times New Roman" w:hAnsi="Times New Roman" w:cs="Times New Roman"/>
          <w:sz w:val="24"/>
          <w:szCs w:val="24"/>
        </w:rPr>
        <w:t>W</w:t>
      </w:r>
      <w:r w:rsidR="00312E82" w:rsidRPr="00056D6C">
        <w:rPr>
          <w:rFonts w:ascii="Times New Roman" w:eastAsia="Times New Roman" w:hAnsi="Times New Roman" w:cs="Times New Roman"/>
          <w:sz w:val="24"/>
          <w:szCs w:val="24"/>
        </w:rPr>
        <w:t xml:space="preserve">e packaged </w:t>
      </w:r>
      <w:r w:rsidR="00C07157" w:rsidRPr="00056D6C">
        <w:rPr>
          <w:rFonts w:ascii="Times New Roman" w:eastAsia="Times New Roman" w:hAnsi="Times New Roman" w:cs="Times New Roman"/>
          <w:sz w:val="24"/>
          <w:szCs w:val="24"/>
        </w:rPr>
        <w:t xml:space="preserve">sensor type identifiers with the time stamp as well as </w:t>
      </w:r>
      <w:r w:rsidR="006866E5" w:rsidRPr="00056D6C">
        <w:rPr>
          <w:rFonts w:ascii="Times New Roman" w:eastAsia="Times New Roman" w:hAnsi="Times New Roman" w:cs="Times New Roman"/>
          <w:sz w:val="24"/>
          <w:szCs w:val="24"/>
        </w:rPr>
        <w:t xml:space="preserve">the acquired sensor readouts into individual data streams, which are subsequently </w:t>
      </w:r>
      <w:r w:rsidR="0091078B" w:rsidRPr="00056D6C">
        <w:rPr>
          <w:rFonts w:ascii="Times New Roman" w:eastAsia="Times New Roman" w:hAnsi="Times New Roman" w:cs="Times New Roman"/>
          <w:sz w:val="24"/>
          <w:szCs w:val="24"/>
        </w:rPr>
        <w:t xml:space="preserve">transmitted to the connected mobile phones. </w:t>
      </w:r>
      <w:r w:rsidR="00870F1C">
        <w:rPr>
          <w:rFonts w:ascii="Times New Roman" w:eastAsia="Times New Roman" w:hAnsi="Times New Roman" w:cs="Times New Roman"/>
          <w:sz w:val="24"/>
          <w:szCs w:val="24"/>
        </w:rPr>
        <w:t>(</w:t>
      </w:r>
      <w:r w:rsidR="009C66A2" w:rsidRPr="00056D6C">
        <w:rPr>
          <w:rFonts w:ascii="Times New Roman" w:eastAsia="Times New Roman" w:hAnsi="Times New Roman" w:cs="Times New Roman"/>
          <w:sz w:val="24"/>
          <w:szCs w:val="24"/>
        </w:rPr>
        <w:t xml:space="preserve">3) We </w:t>
      </w:r>
      <w:r w:rsidR="00D03CF4" w:rsidRPr="00056D6C">
        <w:rPr>
          <w:rFonts w:ascii="Times New Roman" w:eastAsia="Times New Roman" w:hAnsi="Times New Roman" w:cs="Times New Roman"/>
          <w:sz w:val="24"/>
          <w:szCs w:val="24"/>
        </w:rPr>
        <w:t xml:space="preserve">also made the system automatically check the wearing/idle status of the devices, and this signal </w:t>
      </w:r>
      <w:r w:rsidR="0091318F" w:rsidRPr="00056D6C">
        <w:rPr>
          <w:rFonts w:ascii="Times New Roman" w:eastAsia="Times New Roman" w:hAnsi="Times New Roman" w:cs="Times New Roman"/>
          <w:sz w:val="24"/>
          <w:szCs w:val="24"/>
        </w:rPr>
        <w:t xml:space="preserve">is </w:t>
      </w:r>
      <w:r w:rsidR="00D03CF4" w:rsidRPr="00056D6C">
        <w:rPr>
          <w:rFonts w:ascii="Times New Roman" w:eastAsia="Times New Roman" w:hAnsi="Times New Roman" w:cs="Times New Roman"/>
          <w:sz w:val="24"/>
          <w:szCs w:val="24"/>
        </w:rPr>
        <w:t xml:space="preserve">separately transmitted to the connected mobile phones. </w:t>
      </w:r>
      <w:r w:rsidR="00870F1C">
        <w:rPr>
          <w:rFonts w:ascii="Times New Roman" w:eastAsia="Times New Roman" w:hAnsi="Times New Roman" w:cs="Times New Roman"/>
          <w:sz w:val="24"/>
          <w:szCs w:val="24"/>
        </w:rPr>
        <w:t>(</w:t>
      </w:r>
      <w:r w:rsidR="00A62911" w:rsidRPr="00056D6C">
        <w:rPr>
          <w:rFonts w:ascii="Times New Roman" w:eastAsia="Times New Roman" w:hAnsi="Times New Roman" w:cs="Times New Roman"/>
          <w:sz w:val="24"/>
          <w:szCs w:val="24"/>
        </w:rPr>
        <w:t xml:space="preserve">4) These signals </w:t>
      </w:r>
      <w:r w:rsidR="00002309" w:rsidRPr="00056D6C">
        <w:rPr>
          <w:rFonts w:ascii="Times New Roman" w:eastAsia="Times New Roman" w:hAnsi="Times New Roman" w:cs="Times New Roman"/>
          <w:sz w:val="24"/>
          <w:szCs w:val="24"/>
        </w:rPr>
        <w:t xml:space="preserve">are </w:t>
      </w:r>
      <w:r w:rsidR="00A62911" w:rsidRPr="00056D6C">
        <w:rPr>
          <w:rFonts w:ascii="Times New Roman" w:eastAsia="Times New Roman" w:hAnsi="Times New Roman" w:cs="Times New Roman"/>
          <w:sz w:val="24"/>
          <w:szCs w:val="24"/>
        </w:rPr>
        <w:t>packaged and sorted automatically at the backend cloud sever.</w:t>
      </w:r>
      <w:r w:rsidR="00D03CF4" w:rsidRPr="00056D6C">
        <w:rPr>
          <w:rFonts w:ascii="Times New Roman" w:eastAsia="Times New Roman" w:hAnsi="Times New Roman" w:cs="Times New Roman"/>
          <w:sz w:val="24"/>
          <w:szCs w:val="24"/>
        </w:rPr>
        <w:t xml:space="preserve"> </w:t>
      </w:r>
    </w:p>
    <w:p w14:paraId="48EC919F" w14:textId="77777777" w:rsidR="00312E82" w:rsidRPr="00056D6C" w:rsidRDefault="00312E82" w:rsidP="0078431F">
      <w:pPr>
        <w:snapToGrid w:val="0"/>
        <w:jc w:val="left"/>
        <w:rPr>
          <w:rFonts w:ascii="Times New Roman" w:eastAsia="Times New Roman" w:hAnsi="Times New Roman" w:cs="Times New Roman"/>
          <w:sz w:val="24"/>
          <w:szCs w:val="24"/>
        </w:rPr>
      </w:pPr>
    </w:p>
    <w:p w14:paraId="00341261" w14:textId="727336B9" w:rsidR="006A75F6" w:rsidRPr="00056D6C" w:rsidRDefault="00306609" w:rsidP="0078431F">
      <w:pPr>
        <w:snapToGrid w:val="0"/>
        <w:jc w:val="left"/>
        <w:rPr>
          <w:rFonts w:ascii="Times New Roman" w:hAnsi="Times New Roman" w:cs="Times New Roman"/>
          <w:b/>
          <w:bCs/>
          <w:sz w:val="24"/>
          <w:szCs w:val="24"/>
        </w:rPr>
      </w:pPr>
      <w:r w:rsidRPr="00056D6C">
        <w:rPr>
          <w:rFonts w:ascii="Times New Roman" w:eastAsia="Times New Roman" w:hAnsi="Times New Roman" w:cs="Times New Roman"/>
          <w:b/>
          <w:bCs/>
          <w:sz w:val="24"/>
          <w:szCs w:val="24"/>
        </w:rPr>
        <w:t xml:space="preserve">5.2 </w:t>
      </w:r>
      <w:r w:rsidR="006A75F6" w:rsidRPr="00056D6C">
        <w:rPr>
          <w:rFonts w:ascii="Times New Roman" w:hAnsi="Times New Roman" w:cs="Times New Roman"/>
          <w:b/>
          <w:bCs/>
          <w:sz w:val="24"/>
          <w:szCs w:val="24"/>
        </w:rPr>
        <w:t>Pre-processing module</w:t>
      </w:r>
    </w:p>
    <w:p w14:paraId="646DBEE4" w14:textId="6CD2B2DF" w:rsidR="00D9306A" w:rsidRPr="00056D6C" w:rsidRDefault="00E61E32" w:rsidP="0078431F">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rPr>
        <w:t>The p</w:t>
      </w:r>
      <w:r w:rsidR="00315E16" w:rsidRPr="00056D6C">
        <w:rPr>
          <w:rFonts w:ascii="Times New Roman" w:eastAsia="Times New Roman" w:hAnsi="Times New Roman" w:cs="Times New Roman"/>
          <w:sz w:val="24"/>
          <w:szCs w:val="24"/>
        </w:rPr>
        <w:t xml:space="preserve">re-processing module </w:t>
      </w:r>
      <w:r w:rsidR="00022F75" w:rsidRPr="00056D6C">
        <w:rPr>
          <w:rFonts w:ascii="Times New Roman" w:eastAsia="Times New Roman" w:hAnsi="Times New Roman" w:cs="Times New Roman"/>
          <w:sz w:val="24"/>
          <w:szCs w:val="24"/>
        </w:rPr>
        <w:t>was designed for</w:t>
      </w:r>
      <w:r w:rsidR="00315E16" w:rsidRPr="00056D6C">
        <w:rPr>
          <w:rFonts w:ascii="Times New Roman" w:eastAsia="Times New Roman" w:hAnsi="Times New Roman" w:cs="Times New Roman"/>
          <w:sz w:val="24"/>
          <w:szCs w:val="24"/>
        </w:rPr>
        <w:t xml:space="preserve"> </w:t>
      </w:r>
      <w:r w:rsidR="00022F75" w:rsidRPr="00056D6C">
        <w:rPr>
          <w:rFonts w:ascii="Times New Roman" w:eastAsia="Times New Roman" w:hAnsi="Times New Roman" w:cs="Times New Roman"/>
          <w:sz w:val="24"/>
          <w:szCs w:val="24"/>
        </w:rPr>
        <w:t>s</w:t>
      </w:r>
      <w:r w:rsidR="00E45A90" w:rsidRPr="00056D6C">
        <w:rPr>
          <w:rFonts w:ascii="Times New Roman" w:eastAsia="Times New Roman" w:hAnsi="Times New Roman" w:cs="Times New Roman"/>
          <w:sz w:val="24"/>
          <w:szCs w:val="24"/>
        </w:rPr>
        <w:t xml:space="preserve">ignal </w:t>
      </w:r>
      <w:r w:rsidR="00022F75" w:rsidRPr="00056D6C">
        <w:rPr>
          <w:rFonts w:ascii="Times New Roman" w:eastAsia="Times New Roman" w:hAnsi="Times New Roman" w:cs="Times New Roman"/>
          <w:sz w:val="24"/>
          <w:szCs w:val="24"/>
        </w:rPr>
        <w:t>q</w:t>
      </w:r>
      <w:r w:rsidR="00E45A90" w:rsidRPr="00056D6C">
        <w:rPr>
          <w:rFonts w:ascii="Times New Roman" w:eastAsia="Times New Roman" w:hAnsi="Times New Roman" w:cs="Times New Roman"/>
          <w:sz w:val="24"/>
          <w:szCs w:val="24"/>
        </w:rPr>
        <w:t xml:space="preserve">uality </w:t>
      </w:r>
      <w:r w:rsidR="00022F75" w:rsidRPr="00056D6C">
        <w:rPr>
          <w:rFonts w:ascii="Times New Roman" w:eastAsia="Times New Roman" w:hAnsi="Times New Roman" w:cs="Times New Roman"/>
          <w:sz w:val="24"/>
          <w:szCs w:val="24"/>
        </w:rPr>
        <w:t>i</w:t>
      </w:r>
      <w:r w:rsidR="00E45A90" w:rsidRPr="00056D6C">
        <w:rPr>
          <w:rFonts w:ascii="Times New Roman" w:eastAsia="Times New Roman" w:hAnsi="Times New Roman" w:cs="Times New Roman"/>
          <w:sz w:val="24"/>
          <w:szCs w:val="24"/>
        </w:rPr>
        <w:t>dentification (SQI)</w:t>
      </w:r>
      <w:r w:rsidR="00022F75" w:rsidRPr="00056D6C">
        <w:rPr>
          <w:rFonts w:ascii="Times New Roman" w:eastAsia="Times New Roman" w:hAnsi="Times New Roman" w:cs="Times New Roman"/>
          <w:sz w:val="24"/>
          <w:szCs w:val="24"/>
        </w:rPr>
        <w:t>,</w:t>
      </w:r>
      <w:r w:rsidR="00E45A90" w:rsidRPr="00056D6C">
        <w:rPr>
          <w:rFonts w:ascii="Times New Roman" w:eastAsia="Times New Roman" w:hAnsi="Times New Roman" w:cs="Times New Roman"/>
          <w:sz w:val="24"/>
          <w:szCs w:val="24"/>
        </w:rPr>
        <w:t xml:space="preserve"> </w:t>
      </w:r>
      <w:r w:rsidR="00315E16" w:rsidRPr="00056D6C">
        <w:rPr>
          <w:rFonts w:ascii="Times New Roman" w:eastAsia="Times New Roman" w:hAnsi="Times New Roman" w:cs="Times New Roman"/>
          <w:sz w:val="24"/>
          <w:szCs w:val="24"/>
        </w:rPr>
        <w:t xml:space="preserve">denoising, </w:t>
      </w:r>
      <w:r w:rsidR="00D9306A" w:rsidRPr="00056D6C">
        <w:rPr>
          <w:rFonts w:ascii="Times New Roman" w:eastAsia="Times New Roman" w:hAnsi="Times New Roman" w:cs="Times New Roman"/>
          <w:sz w:val="24"/>
          <w:szCs w:val="24"/>
        </w:rPr>
        <w:t xml:space="preserve">signal smoothing, and adjustment </w:t>
      </w:r>
      <w:r w:rsidR="00B029AE" w:rsidRPr="00056D6C">
        <w:rPr>
          <w:rFonts w:ascii="Times New Roman" w:eastAsia="Times New Roman" w:hAnsi="Times New Roman" w:cs="Times New Roman"/>
          <w:sz w:val="24"/>
          <w:szCs w:val="24"/>
        </w:rPr>
        <w:t>for</w:t>
      </w:r>
      <w:r w:rsidR="00D9306A" w:rsidRPr="00056D6C">
        <w:rPr>
          <w:rFonts w:ascii="Times New Roman" w:eastAsia="Times New Roman" w:hAnsi="Times New Roman" w:cs="Times New Roman"/>
          <w:sz w:val="24"/>
          <w:szCs w:val="24"/>
        </w:rPr>
        <w:t xml:space="preserve"> personal </w:t>
      </w:r>
      <w:r w:rsidR="007B74F2" w:rsidRPr="00056D6C">
        <w:rPr>
          <w:rFonts w:ascii="Times New Roman" w:eastAsia="Times New Roman" w:hAnsi="Times New Roman" w:cs="Times New Roman"/>
          <w:sz w:val="24"/>
          <w:szCs w:val="24"/>
        </w:rPr>
        <w:t>physiological base line</w:t>
      </w:r>
      <w:r w:rsidR="00637A86" w:rsidRPr="00056D6C">
        <w:rPr>
          <w:rFonts w:ascii="Times New Roman" w:eastAsia="Times New Roman" w:hAnsi="Times New Roman" w:cs="Times New Roman"/>
          <w:sz w:val="24"/>
          <w:szCs w:val="24"/>
        </w:rPr>
        <w:t>s</w:t>
      </w:r>
      <w:r w:rsidR="007B74F2" w:rsidRPr="00056D6C">
        <w:rPr>
          <w:rFonts w:ascii="Times New Roman" w:eastAsia="Times New Roman" w:hAnsi="Times New Roman" w:cs="Times New Roman"/>
          <w:sz w:val="24"/>
          <w:szCs w:val="24"/>
        </w:rPr>
        <w:t>.</w:t>
      </w:r>
    </w:p>
    <w:p w14:paraId="0A7F195F" w14:textId="77777777" w:rsidR="003D6815" w:rsidRPr="00056D6C" w:rsidRDefault="003D6815" w:rsidP="0078431F">
      <w:pPr>
        <w:snapToGrid w:val="0"/>
        <w:jc w:val="left"/>
        <w:rPr>
          <w:rFonts w:ascii="Times New Roman" w:eastAsia="Times New Roman" w:hAnsi="Times New Roman" w:cs="Times New Roman"/>
          <w:sz w:val="24"/>
          <w:szCs w:val="24"/>
        </w:rPr>
      </w:pPr>
    </w:p>
    <w:p w14:paraId="10177F85" w14:textId="5F8C0DC7" w:rsidR="004F371F" w:rsidRPr="00056D6C" w:rsidRDefault="00306609" w:rsidP="0078431F">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u w:val="single"/>
        </w:rPr>
        <w:t xml:space="preserve">5.2.1 </w:t>
      </w:r>
      <w:r w:rsidR="003D6815" w:rsidRPr="00056D6C">
        <w:rPr>
          <w:rFonts w:ascii="Times New Roman" w:eastAsia="Times New Roman" w:hAnsi="Times New Roman" w:cs="Times New Roman"/>
          <w:sz w:val="24"/>
          <w:szCs w:val="24"/>
          <w:u w:val="single"/>
        </w:rPr>
        <w:t>Signal Quality Identification (SQI).</w:t>
      </w:r>
      <w:r w:rsidR="003D6815" w:rsidRPr="00056D6C">
        <w:rPr>
          <w:rFonts w:ascii="Times New Roman" w:eastAsia="Times New Roman" w:hAnsi="Times New Roman" w:cs="Times New Roman"/>
          <w:b/>
          <w:bCs/>
          <w:sz w:val="24"/>
          <w:szCs w:val="24"/>
        </w:rPr>
        <w:t xml:space="preserve"> </w:t>
      </w:r>
      <w:r w:rsidR="003D6815" w:rsidRPr="00056D6C">
        <w:rPr>
          <w:rFonts w:ascii="Times New Roman" w:eastAsia="Times New Roman" w:hAnsi="Times New Roman" w:cs="Times New Roman"/>
          <w:sz w:val="24"/>
          <w:szCs w:val="24"/>
        </w:rPr>
        <w:t xml:space="preserve">This </w:t>
      </w:r>
      <w:r w:rsidR="00E47420" w:rsidRPr="00056D6C">
        <w:rPr>
          <w:rFonts w:ascii="Times New Roman" w:eastAsia="Times New Roman" w:hAnsi="Times New Roman" w:cs="Times New Roman"/>
          <w:sz w:val="24"/>
          <w:szCs w:val="24"/>
        </w:rPr>
        <w:t xml:space="preserve">module </w:t>
      </w:r>
      <w:r w:rsidR="008D6570" w:rsidRPr="00056D6C">
        <w:rPr>
          <w:rFonts w:ascii="Times New Roman" w:eastAsia="Times New Roman" w:hAnsi="Times New Roman" w:cs="Times New Roman"/>
          <w:sz w:val="24"/>
          <w:szCs w:val="24"/>
        </w:rPr>
        <w:t xml:space="preserve">identifies </w:t>
      </w:r>
      <w:r w:rsidR="00004998" w:rsidRPr="00056D6C">
        <w:rPr>
          <w:rFonts w:ascii="Times New Roman" w:eastAsia="Times New Roman" w:hAnsi="Times New Roman" w:cs="Times New Roman"/>
          <w:sz w:val="24"/>
          <w:szCs w:val="24"/>
        </w:rPr>
        <w:t xml:space="preserve">the wearing status of the </w:t>
      </w:r>
      <w:r w:rsidR="00C022BF" w:rsidRPr="00056D6C">
        <w:rPr>
          <w:rFonts w:ascii="Times New Roman" w:eastAsia="Times New Roman" w:hAnsi="Times New Roman" w:cs="Times New Roman"/>
          <w:sz w:val="24"/>
          <w:szCs w:val="24"/>
        </w:rPr>
        <w:t xml:space="preserve">wristband </w:t>
      </w:r>
      <w:r w:rsidR="00EE7AFE" w:rsidRPr="00056D6C">
        <w:rPr>
          <w:rFonts w:ascii="Times New Roman" w:eastAsia="Times New Roman" w:hAnsi="Times New Roman" w:cs="Times New Roman"/>
          <w:sz w:val="24"/>
          <w:szCs w:val="24"/>
        </w:rPr>
        <w:t xml:space="preserve">and removes signals when </w:t>
      </w:r>
      <w:r w:rsidR="00E807B6" w:rsidRPr="00056D6C">
        <w:rPr>
          <w:rFonts w:ascii="Times New Roman" w:eastAsia="Times New Roman" w:hAnsi="Times New Roman" w:cs="Times New Roman"/>
          <w:sz w:val="24"/>
          <w:szCs w:val="24"/>
        </w:rPr>
        <w:t xml:space="preserve">a </w:t>
      </w:r>
      <w:r w:rsidR="00EE7AFE" w:rsidRPr="00056D6C">
        <w:rPr>
          <w:rFonts w:ascii="Times New Roman" w:eastAsia="Times New Roman" w:hAnsi="Times New Roman" w:cs="Times New Roman"/>
          <w:sz w:val="24"/>
          <w:szCs w:val="24"/>
        </w:rPr>
        <w:t>device</w:t>
      </w:r>
      <w:r w:rsidR="00E807B6" w:rsidRPr="00056D6C">
        <w:rPr>
          <w:rFonts w:ascii="Times New Roman" w:eastAsia="Times New Roman" w:hAnsi="Times New Roman" w:cs="Times New Roman"/>
          <w:sz w:val="24"/>
          <w:szCs w:val="24"/>
        </w:rPr>
        <w:t xml:space="preserve"> </w:t>
      </w:r>
      <w:r w:rsidR="00EE7AFE" w:rsidRPr="00056D6C">
        <w:rPr>
          <w:rFonts w:ascii="Times New Roman" w:eastAsia="Times New Roman" w:hAnsi="Times New Roman" w:cs="Times New Roman"/>
          <w:sz w:val="24"/>
          <w:szCs w:val="24"/>
        </w:rPr>
        <w:t>w</w:t>
      </w:r>
      <w:r w:rsidR="00E807B6" w:rsidRPr="00056D6C">
        <w:rPr>
          <w:rFonts w:ascii="Times New Roman" w:eastAsia="Times New Roman" w:hAnsi="Times New Roman" w:cs="Times New Roman"/>
          <w:sz w:val="24"/>
          <w:szCs w:val="24"/>
        </w:rPr>
        <w:t xml:space="preserve">as </w:t>
      </w:r>
      <w:r w:rsidR="00EE7AFE" w:rsidRPr="00056D6C">
        <w:rPr>
          <w:rFonts w:ascii="Times New Roman" w:eastAsia="Times New Roman" w:hAnsi="Times New Roman" w:cs="Times New Roman"/>
          <w:sz w:val="24"/>
          <w:szCs w:val="24"/>
        </w:rPr>
        <w:t>not active</w:t>
      </w:r>
      <w:r w:rsidR="00143E4C" w:rsidRPr="00056D6C">
        <w:rPr>
          <w:rFonts w:ascii="Times New Roman" w:eastAsia="Times New Roman" w:hAnsi="Times New Roman" w:cs="Times New Roman"/>
          <w:sz w:val="24"/>
          <w:szCs w:val="24"/>
        </w:rPr>
        <w:t xml:space="preserve">, </w:t>
      </w:r>
      <w:r w:rsidR="00C941AB" w:rsidRPr="00056D6C">
        <w:rPr>
          <w:rFonts w:ascii="Times New Roman" w:eastAsia="Times New Roman" w:hAnsi="Times New Roman" w:cs="Times New Roman"/>
          <w:sz w:val="24"/>
          <w:szCs w:val="24"/>
        </w:rPr>
        <w:t>e.g.,</w:t>
      </w:r>
      <w:r w:rsidR="00477478" w:rsidRPr="00056D6C">
        <w:rPr>
          <w:rFonts w:ascii="Times New Roman" w:eastAsia="Times New Roman" w:hAnsi="Times New Roman" w:cs="Times New Roman"/>
          <w:sz w:val="24"/>
          <w:szCs w:val="24"/>
        </w:rPr>
        <w:t xml:space="preserve"> during battery</w:t>
      </w:r>
      <w:r w:rsidR="00EE7AFE" w:rsidRPr="00056D6C">
        <w:rPr>
          <w:rFonts w:ascii="Times New Roman" w:eastAsia="Times New Roman" w:hAnsi="Times New Roman" w:cs="Times New Roman"/>
          <w:sz w:val="24"/>
          <w:szCs w:val="24"/>
        </w:rPr>
        <w:t xml:space="preserve"> charging</w:t>
      </w:r>
      <w:r w:rsidR="00143E4C" w:rsidRPr="00056D6C">
        <w:rPr>
          <w:rFonts w:ascii="Times New Roman" w:eastAsia="Times New Roman" w:hAnsi="Times New Roman" w:cs="Times New Roman"/>
          <w:sz w:val="24"/>
          <w:szCs w:val="24"/>
        </w:rPr>
        <w:t>.</w:t>
      </w:r>
      <w:r w:rsidR="00EE7AFE" w:rsidRPr="00056D6C">
        <w:rPr>
          <w:rFonts w:ascii="Times New Roman" w:eastAsia="Times New Roman" w:hAnsi="Times New Roman" w:cs="Times New Roman"/>
          <w:sz w:val="24"/>
          <w:szCs w:val="24"/>
        </w:rPr>
        <w:t xml:space="preserve"> </w:t>
      </w:r>
      <w:r w:rsidR="00C941AB" w:rsidRPr="00056D6C">
        <w:rPr>
          <w:rFonts w:ascii="Times New Roman" w:eastAsia="Times New Roman" w:hAnsi="Times New Roman" w:cs="Times New Roman"/>
          <w:sz w:val="24"/>
          <w:szCs w:val="24"/>
        </w:rPr>
        <w:t xml:space="preserve">This </w:t>
      </w:r>
      <w:r w:rsidR="00EE7AFE" w:rsidRPr="00056D6C">
        <w:rPr>
          <w:rFonts w:ascii="Times New Roman" w:eastAsia="Times New Roman" w:hAnsi="Times New Roman" w:cs="Times New Roman"/>
          <w:sz w:val="24"/>
          <w:szCs w:val="24"/>
        </w:rPr>
        <w:t xml:space="preserve">ensures the collection of valid </w:t>
      </w:r>
      <w:r w:rsidR="00AF3A19" w:rsidRPr="00056D6C">
        <w:rPr>
          <w:rFonts w:ascii="Times New Roman" w:eastAsia="Times New Roman" w:hAnsi="Times New Roman" w:cs="Times New Roman"/>
          <w:sz w:val="24"/>
          <w:szCs w:val="24"/>
        </w:rPr>
        <w:t xml:space="preserve">and meaningful </w:t>
      </w:r>
      <w:r w:rsidR="00EE7AFE" w:rsidRPr="00056D6C">
        <w:rPr>
          <w:rFonts w:ascii="Times New Roman" w:eastAsia="Times New Roman" w:hAnsi="Times New Roman" w:cs="Times New Roman"/>
          <w:sz w:val="24"/>
          <w:szCs w:val="24"/>
        </w:rPr>
        <w:t>data in our study</w:t>
      </w:r>
      <w:r w:rsidR="009E0456" w:rsidRPr="00056D6C">
        <w:rPr>
          <w:rFonts w:ascii="Times New Roman" w:eastAsia="Times New Roman" w:hAnsi="Times New Roman" w:cs="Times New Roman"/>
          <w:sz w:val="24"/>
          <w:szCs w:val="24"/>
        </w:rPr>
        <w:t xml:space="preserve">. SQI also filters missing data from the </w:t>
      </w:r>
      <w:r w:rsidR="004F371F" w:rsidRPr="00056D6C">
        <w:rPr>
          <w:rFonts w:ascii="Times New Roman" w:eastAsia="Times New Roman" w:hAnsi="Times New Roman" w:cs="Times New Roman"/>
          <w:sz w:val="24"/>
          <w:szCs w:val="24"/>
        </w:rPr>
        <w:t>acquired</w:t>
      </w:r>
      <w:r w:rsidR="009E0456" w:rsidRPr="00056D6C">
        <w:rPr>
          <w:rFonts w:ascii="Times New Roman" w:eastAsia="Times New Roman" w:hAnsi="Times New Roman" w:cs="Times New Roman"/>
          <w:sz w:val="24"/>
          <w:szCs w:val="24"/>
        </w:rPr>
        <w:t xml:space="preserve"> sensor signals.</w:t>
      </w:r>
      <w:r w:rsidR="004F371F" w:rsidRPr="00056D6C">
        <w:rPr>
          <w:rFonts w:ascii="Times New Roman" w:eastAsia="Times New Roman" w:hAnsi="Times New Roman" w:cs="Times New Roman"/>
          <w:sz w:val="24"/>
          <w:szCs w:val="24"/>
        </w:rPr>
        <w:t xml:space="preserve"> Specifically, we use</w:t>
      </w:r>
      <w:r w:rsidR="001E37A0" w:rsidRPr="00056D6C">
        <w:rPr>
          <w:rFonts w:ascii="Times New Roman" w:eastAsia="Times New Roman" w:hAnsi="Times New Roman" w:cs="Times New Roman"/>
          <w:sz w:val="24"/>
          <w:szCs w:val="24"/>
        </w:rPr>
        <w:t>d</w:t>
      </w:r>
      <w:r w:rsidR="004F371F" w:rsidRPr="00056D6C">
        <w:rPr>
          <w:rFonts w:ascii="Times New Roman" w:eastAsia="Times New Roman" w:hAnsi="Times New Roman" w:cs="Times New Roman"/>
          <w:sz w:val="24"/>
          <w:szCs w:val="24"/>
        </w:rPr>
        <w:t xml:space="preserve"> sliding window method to identify time segments with high</w:t>
      </w:r>
      <w:r w:rsidR="00A71BCD" w:rsidRPr="00056D6C">
        <w:rPr>
          <w:rFonts w:ascii="Times New Roman" w:eastAsia="Times New Roman" w:hAnsi="Times New Roman" w:cs="Times New Roman"/>
          <w:sz w:val="24"/>
          <w:szCs w:val="24"/>
        </w:rPr>
        <w:t xml:space="preserve"> rate of</w:t>
      </w:r>
      <w:r w:rsidR="004F371F" w:rsidRPr="00056D6C">
        <w:rPr>
          <w:rFonts w:ascii="Times New Roman" w:eastAsia="Times New Roman" w:hAnsi="Times New Roman" w:cs="Times New Roman"/>
          <w:sz w:val="24"/>
          <w:szCs w:val="24"/>
        </w:rPr>
        <w:t xml:space="preserve"> missing </w:t>
      </w:r>
      <w:r w:rsidR="00A71BCD" w:rsidRPr="00056D6C">
        <w:rPr>
          <w:rFonts w:ascii="Times New Roman" w:eastAsia="Times New Roman" w:hAnsi="Times New Roman" w:cs="Times New Roman"/>
          <w:sz w:val="24"/>
          <w:szCs w:val="24"/>
        </w:rPr>
        <w:t>data</w:t>
      </w:r>
      <w:r w:rsidR="004F371F" w:rsidRPr="00056D6C">
        <w:rPr>
          <w:rFonts w:ascii="Times New Roman" w:eastAsia="Times New Roman" w:hAnsi="Times New Roman" w:cs="Times New Roman"/>
          <w:sz w:val="24"/>
          <w:szCs w:val="24"/>
        </w:rPr>
        <w:t xml:space="preserve">. </w:t>
      </w:r>
      <w:r w:rsidR="00117CA4" w:rsidRPr="00056D6C">
        <w:rPr>
          <w:rFonts w:ascii="Times New Roman" w:eastAsia="Times New Roman" w:hAnsi="Times New Roman" w:cs="Times New Roman"/>
          <w:sz w:val="24"/>
          <w:szCs w:val="24"/>
        </w:rPr>
        <w:t>The sliding windows were</w:t>
      </w:r>
      <w:r w:rsidR="00897AE4" w:rsidRPr="00056D6C">
        <w:rPr>
          <w:rFonts w:ascii="Times New Roman" w:eastAsia="Times New Roman" w:hAnsi="Times New Roman" w:cs="Times New Roman"/>
          <w:sz w:val="24"/>
          <w:szCs w:val="24"/>
        </w:rPr>
        <w:t xml:space="preserve"> 60 second in length and</w:t>
      </w:r>
      <w:r w:rsidR="00117CA4" w:rsidRPr="00056D6C">
        <w:rPr>
          <w:rFonts w:ascii="Times New Roman" w:eastAsia="Times New Roman" w:hAnsi="Times New Roman" w:cs="Times New Roman"/>
          <w:sz w:val="24"/>
          <w:szCs w:val="24"/>
        </w:rPr>
        <w:t xml:space="preserve"> </w:t>
      </w:r>
      <w:r w:rsidR="00BF5463" w:rsidRPr="00056D6C">
        <w:rPr>
          <w:rFonts w:ascii="Times New Roman" w:eastAsia="Times New Roman" w:hAnsi="Times New Roman" w:cs="Times New Roman"/>
          <w:sz w:val="24"/>
          <w:szCs w:val="24"/>
        </w:rPr>
        <w:t>non-</w:t>
      </w:r>
      <w:r w:rsidR="00897AE4" w:rsidRPr="00056D6C">
        <w:rPr>
          <w:rFonts w:ascii="Times New Roman" w:eastAsia="Times New Roman" w:hAnsi="Times New Roman" w:cs="Times New Roman"/>
          <w:sz w:val="24"/>
          <w:szCs w:val="24"/>
        </w:rPr>
        <w:t>overlapping</w:t>
      </w:r>
      <w:r w:rsidR="00BF5463" w:rsidRPr="00056D6C">
        <w:rPr>
          <w:rFonts w:ascii="Times New Roman" w:eastAsia="Times New Roman" w:hAnsi="Times New Roman" w:cs="Times New Roman"/>
          <w:sz w:val="24"/>
          <w:szCs w:val="24"/>
        </w:rPr>
        <w:t xml:space="preserve">. The system </w:t>
      </w:r>
      <w:r w:rsidR="00102340" w:rsidRPr="00056D6C">
        <w:rPr>
          <w:rFonts w:ascii="Times New Roman" w:eastAsia="Times New Roman" w:hAnsi="Times New Roman" w:cs="Times New Roman"/>
          <w:sz w:val="24"/>
          <w:szCs w:val="24"/>
        </w:rPr>
        <w:t xml:space="preserve">removes </w:t>
      </w:r>
      <w:r w:rsidR="007E4929" w:rsidRPr="00056D6C">
        <w:rPr>
          <w:rFonts w:ascii="Times New Roman" w:eastAsia="Times New Roman" w:hAnsi="Times New Roman" w:cs="Times New Roman"/>
          <w:sz w:val="24"/>
          <w:szCs w:val="24"/>
        </w:rPr>
        <w:t>time segments where more than 60% of the data were missing.</w:t>
      </w:r>
    </w:p>
    <w:p w14:paraId="0A7B5204" w14:textId="38061E6C" w:rsidR="0027768A" w:rsidRPr="00056D6C" w:rsidRDefault="0027768A" w:rsidP="0078431F">
      <w:pPr>
        <w:snapToGrid w:val="0"/>
        <w:jc w:val="left"/>
        <w:rPr>
          <w:rFonts w:ascii="Times New Roman" w:eastAsia="Times New Roman" w:hAnsi="Times New Roman" w:cs="Times New Roman"/>
          <w:sz w:val="24"/>
          <w:szCs w:val="24"/>
        </w:rPr>
      </w:pPr>
    </w:p>
    <w:p w14:paraId="4954566E" w14:textId="4A4C341C" w:rsidR="00FA1F90" w:rsidRDefault="00306609">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u w:val="single"/>
        </w:rPr>
        <w:t xml:space="preserve">5.2.2 </w:t>
      </w:r>
      <w:r w:rsidR="00112D0F" w:rsidRPr="00056D6C">
        <w:rPr>
          <w:rFonts w:ascii="Times New Roman" w:eastAsia="Times New Roman" w:hAnsi="Times New Roman" w:cs="Times New Roman"/>
          <w:sz w:val="24"/>
          <w:szCs w:val="24"/>
          <w:u w:val="single"/>
        </w:rPr>
        <w:t>Signal Denoising</w:t>
      </w:r>
      <w:r w:rsidR="00112D0F" w:rsidRPr="00056D6C">
        <w:rPr>
          <w:rFonts w:ascii="Times New Roman" w:eastAsia="Times New Roman" w:hAnsi="Times New Roman" w:cs="Times New Roman"/>
          <w:b/>
          <w:bCs/>
          <w:i/>
          <w:iCs/>
          <w:sz w:val="24"/>
          <w:szCs w:val="24"/>
        </w:rPr>
        <w:t>.</w:t>
      </w:r>
      <w:r w:rsidR="00112D0F" w:rsidRPr="00056D6C">
        <w:rPr>
          <w:rFonts w:ascii="Times New Roman" w:eastAsia="Times New Roman" w:hAnsi="Times New Roman" w:cs="Times New Roman"/>
          <w:b/>
          <w:bCs/>
          <w:sz w:val="24"/>
          <w:szCs w:val="24"/>
        </w:rPr>
        <w:t xml:space="preserve"> </w:t>
      </w:r>
      <w:r w:rsidR="00112D0F" w:rsidRPr="00056D6C">
        <w:rPr>
          <w:rFonts w:ascii="Times New Roman" w:eastAsia="Times New Roman" w:hAnsi="Times New Roman" w:cs="Times New Roman"/>
          <w:sz w:val="24"/>
          <w:szCs w:val="24"/>
        </w:rPr>
        <w:t>W</w:t>
      </w:r>
      <w:r w:rsidR="00955602" w:rsidRPr="00056D6C">
        <w:rPr>
          <w:rFonts w:ascii="Times New Roman" w:eastAsia="Times New Roman" w:hAnsi="Times New Roman" w:cs="Times New Roman"/>
          <w:sz w:val="24"/>
          <w:szCs w:val="24"/>
        </w:rPr>
        <w:t xml:space="preserve">e adopted discrete wavelet transformation to denoise non-stationary signals such as HR and ACC in this study. The process </w:t>
      </w:r>
      <w:r w:rsidR="00017267" w:rsidRPr="00056D6C">
        <w:rPr>
          <w:rFonts w:ascii="Times New Roman" w:eastAsia="Times New Roman" w:hAnsi="Times New Roman" w:cs="Times New Roman"/>
          <w:sz w:val="24"/>
          <w:szCs w:val="24"/>
        </w:rPr>
        <w:t>was</w:t>
      </w:r>
      <w:r w:rsidR="00955602" w:rsidRPr="00056D6C">
        <w:rPr>
          <w:rFonts w:ascii="Times New Roman" w:eastAsia="Times New Roman" w:hAnsi="Times New Roman" w:cs="Times New Roman"/>
          <w:sz w:val="24"/>
          <w:szCs w:val="24"/>
        </w:rPr>
        <w:t xml:space="preserve"> divided into the following three steps</w:t>
      </w:r>
      <w:r w:rsidR="00A15542" w:rsidRPr="00056D6C">
        <w:rPr>
          <w:rFonts w:ascii="Times New Roman" w:eastAsia="Times New Roman" w:hAnsi="Times New Roman" w:cs="Times New Roman"/>
          <w:sz w:val="24"/>
          <w:szCs w:val="24"/>
        </w:rPr>
        <w:t>.</w:t>
      </w:r>
      <w:r w:rsidR="00955602" w:rsidRPr="00056D6C">
        <w:rPr>
          <w:rFonts w:ascii="Times New Roman" w:eastAsia="Times New Roman" w:hAnsi="Times New Roman" w:cs="Times New Roman"/>
          <w:sz w:val="24"/>
          <w:szCs w:val="24"/>
        </w:rPr>
        <w:t xml:space="preserve"> </w:t>
      </w:r>
      <w:r w:rsidR="00A15542" w:rsidRPr="00056D6C">
        <w:rPr>
          <w:rFonts w:ascii="Times New Roman" w:eastAsia="Times New Roman" w:hAnsi="Times New Roman" w:cs="Times New Roman"/>
          <w:sz w:val="24"/>
          <w:szCs w:val="24"/>
        </w:rPr>
        <w:t>(</w:t>
      </w:r>
      <w:r w:rsidR="00955602" w:rsidRPr="00056D6C">
        <w:rPr>
          <w:rFonts w:ascii="Times New Roman" w:eastAsia="Times New Roman" w:hAnsi="Times New Roman" w:cs="Times New Roman"/>
          <w:sz w:val="24"/>
          <w:szCs w:val="24"/>
        </w:rPr>
        <w:t xml:space="preserve">1) </w:t>
      </w:r>
      <w:r w:rsidR="00A15542" w:rsidRPr="00056D6C">
        <w:rPr>
          <w:rFonts w:ascii="Times New Roman" w:eastAsia="Times New Roman" w:hAnsi="Times New Roman" w:cs="Times New Roman"/>
          <w:sz w:val="24"/>
          <w:szCs w:val="24"/>
        </w:rPr>
        <w:t>W</w:t>
      </w:r>
      <w:r w:rsidR="00867FF7" w:rsidRPr="00056D6C">
        <w:rPr>
          <w:rFonts w:ascii="Times New Roman" w:eastAsia="Times New Roman" w:hAnsi="Times New Roman" w:cs="Times New Roman"/>
          <w:sz w:val="24"/>
          <w:szCs w:val="24"/>
        </w:rPr>
        <w:t xml:space="preserve">avelet decomposition of the acquired signals. </w:t>
      </w:r>
      <w:r w:rsidR="00A00DFC" w:rsidRPr="00056D6C">
        <w:rPr>
          <w:rFonts w:ascii="Times New Roman" w:eastAsia="Times New Roman" w:hAnsi="Times New Roman" w:cs="Times New Roman"/>
          <w:sz w:val="24"/>
          <w:szCs w:val="24"/>
        </w:rPr>
        <w:t>We implement</w:t>
      </w:r>
      <w:r w:rsidR="00DA1150" w:rsidRPr="00056D6C">
        <w:rPr>
          <w:rFonts w:ascii="Times New Roman" w:eastAsia="Times New Roman" w:hAnsi="Times New Roman" w:cs="Times New Roman"/>
          <w:sz w:val="24"/>
          <w:szCs w:val="24"/>
        </w:rPr>
        <w:t>ed</w:t>
      </w:r>
      <w:r w:rsidR="00A00DFC" w:rsidRPr="00056D6C">
        <w:rPr>
          <w:rFonts w:ascii="Times New Roman" w:eastAsia="Times New Roman" w:hAnsi="Times New Roman" w:cs="Times New Roman"/>
          <w:sz w:val="24"/>
          <w:szCs w:val="24"/>
        </w:rPr>
        <w:t xml:space="preserve"> wavelet transformation and derive</w:t>
      </w:r>
      <w:r w:rsidR="00D17DB0" w:rsidRPr="00056D6C">
        <w:rPr>
          <w:rFonts w:ascii="Times New Roman" w:eastAsia="Times New Roman" w:hAnsi="Times New Roman" w:cs="Times New Roman"/>
          <w:sz w:val="24"/>
          <w:szCs w:val="24"/>
        </w:rPr>
        <w:t>d</w:t>
      </w:r>
      <w:r w:rsidR="00A00DFC" w:rsidRPr="00056D6C">
        <w:rPr>
          <w:rFonts w:ascii="Times New Roman" w:eastAsia="Times New Roman" w:hAnsi="Times New Roman" w:cs="Times New Roman"/>
          <w:sz w:val="24"/>
          <w:szCs w:val="24"/>
        </w:rPr>
        <w:t xml:space="preserve"> the high frequency coefficients associated with input signals </w:t>
      </w:r>
      <w:r w:rsidR="00B7718F" w:rsidRPr="00056D6C">
        <w:rPr>
          <w:rFonts w:ascii="Times New Roman" w:eastAsia="Times New Roman" w:hAnsi="Times New Roman" w:cs="Times New Roman"/>
          <w:sz w:val="24"/>
          <w:szCs w:val="24"/>
        </w:rPr>
        <w:t xml:space="preserve">that </w:t>
      </w:r>
      <w:r w:rsidR="00A00DFC" w:rsidRPr="00056D6C">
        <w:rPr>
          <w:rFonts w:ascii="Times New Roman" w:eastAsia="Times New Roman" w:hAnsi="Times New Roman" w:cs="Times New Roman"/>
          <w:sz w:val="24"/>
          <w:szCs w:val="24"/>
        </w:rPr>
        <w:t>contain</w:t>
      </w:r>
      <w:r w:rsidR="00B7718F" w:rsidRPr="00056D6C">
        <w:rPr>
          <w:rFonts w:ascii="Times New Roman" w:eastAsia="Times New Roman" w:hAnsi="Times New Roman" w:cs="Times New Roman"/>
          <w:sz w:val="24"/>
          <w:szCs w:val="24"/>
        </w:rPr>
        <w:t>ed</w:t>
      </w:r>
      <w:r w:rsidR="00A00DFC" w:rsidRPr="00056D6C">
        <w:rPr>
          <w:rFonts w:ascii="Times New Roman" w:eastAsia="Times New Roman" w:hAnsi="Times New Roman" w:cs="Times New Roman"/>
          <w:sz w:val="24"/>
          <w:szCs w:val="24"/>
        </w:rPr>
        <w:t xml:space="preserve"> noise. </w:t>
      </w:r>
      <w:r w:rsidR="00CA4FC0" w:rsidRPr="00056D6C">
        <w:rPr>
          <w:rFonts w:ascii="Times New Roman" w:eastAsia="Times New Roman" w:hAnsi="Times New Roman" w:cs="Times New Roman"/>
          <w:sz w:val="24"/>
          <w:szCs w:val="24"/>
        </w:rPr>
        <w:t>(</w:t>
      </w:r>
      <w:r w:rsidR="003602E3" w:rsidRPr="00056D6C">
        <w:rPr>
          <w:rFonts w:ascii="Times New Roman" w:eastAsia="Times New Roman" w:hAnsi="Times New Roman" w:cs="Times New Roman"/>
          <w:sz w:val="24"/>
          <w:szCs w:val="24"/>
        </w:rPr>
        <w:t xml:space="preserve">2) We then </w:t>
      </w:r>
      <w:r w:rsidR="00DA1150" w:rsidRPr="00056D6C">
        <w:rPr>
          <w:rFonts w:ascii="Times New Roman" w:eastAsia="Times New Roman" w:hAnsi="Times New Roman" w:cs="Times New Roman"/>
          <w:sz w:val="24"/>
          <w:szCs w:val="24"/>
        </w:rPr>
        <w:t xml:space="preserve">thresholded </w:t>
      </w:r>
      <w:r w:rsidR="00D17DB0" w:rsidRPr="00056D6C">
        <w:rPr>
          <w:rFonts w:ascii="Times New Roman" w:eastAsia="Times New Roman" w:hAnsi="Times New Roman" w:cs="Times New Roman"/>
          <w:sz w:val="24"/>
          <w:szCs w:val="24"/>
        </w:rPr>
        <w:t>the high frequency coefficients</w:t>
      </w:r>
      <w:r w:rsidR="00CA4FC0" w:rsidRPr="00056D6C">
        <w:rPr>
          <w:rFonts w:ascii="Times New Roman" w:eastAsia="Times New Roman" w:hAnsi="Times New Roman" w:cs="Times New Roman"/>
          <w:sz w:val="24"/>
          <w:szCs w:val="24"/>
        </w:rPr>
        <w:t>. (</w:t>
      </w:r>
      <w:r w:rsidR="002E3342" w:rsidRPr="00056D6C">
        <w:rPr>
          <w:rFonts w:ascii="Times New Roman" w:eastAsia="Times New Roman" w:hAnsi="Times New Roman" w:cs="Times New Roman"/>
          <w:sz w:val="24"/>
          <w:szCs w:val="24"/>
        </w:rPr>
        <w:t xml:space="preserve">3) </w:t>
      </w:r>
      <w:r w:rsidR="00E6024C" w:rsidRPr="00056D6C">
        <w:rPr>
          <w:rFonts w:ascii="Times New Roman" w:eastAsia="Times New Roman" w:hAnsi="Times New Roman" w:cs="Times New Roman"/>
          <w:sz w:val="24"/>
          <w:szCs w:val="24"/>
        </w:rPr>
        <w:t>W</w:t>
      </w:r>
      <w:r w:rsidR="002E3342" w:rsidRPr="00056D6C">
        <w:rPr>
          <w:rFonts w:ascii="Times New Roman" w:eastAsia="Times New Roman" w:hAnsi="Times New Roman" w:cs="Times New Roman"/>
          <w:sz w:val="24"/>
          <w:szCs w:val="24"/>
        </w:rPr>
        <w:t>avelet re-construction</w:t>
      </w:r>
      <w:r w:rsidR="00BE29AD" w:rsidRPr="00056D6C">
        <w:rPr>
          <w:rFonts w:ascii="Times New Roman" w:eastAsia="Times New Roman" w:hAnsi="Times New Roman" w:cs="Times New Roman"/>
          <w:sz w:val="24"/>
          <w:szCs w:val="24"/>
        </w:rPr>
        <w:t>.</w:t>
      </w:r>
      <w:r w:rsidR="002E3342" w:rsidRPr="00056D6C">
        <w:rPr>
          <w:rFonts w:ascii="Times New Roman" w:eastAsia="Times New Roman" w:hAnsi="Times New Roman" w:cs="Times New Roman"/>
          <w:sz w:val="24"/>
          <w:szCs w:val="24"/>
        </w:rPr>
        <w:t xml:space="preserve"> </w:t>
      </w:r>
      <w:r w:rsidR="00BE29AD" w:rsidRPr="00056D6C">
        <w:rPr>
          <w:rFonts w:ascii="Times New Roman" w:eastAsia="Times New Roman" w:hAnsi="Times New Roman" w:cs="Times New Roman"/>
          <w:sz w:val="24"/>
          <w:szCs w:val="24"/>
        </w:rPr>
        <w:t>W</w:t>
      </w:r>
      <w:r w:rsidR="002E3342" w:rsidRPr="00056D6C">
        <w:rPr>
          <w:rFonts w:ascii="Times New Roman" w:eastAsia="Times New Roman" w:hAnsi="Times New Roman" w:cs="Times New Roman"/>
          <w:sz w:val="24"/>
          <w:szCs w:val="24"/>
        </w:rPr>
        <w:t>e reconstructed the</w:t>
      </w:r>
      <w:r w:rsidR="00A42AEA" w:rsidRPr="00056D6C">
        <w:rPr>
          <w:rFonts w:ascii="Times New Roman" w:eastAsia="Times New Roman" w:hAnsi="Times New Roman" w:cs="Times New Roman"/>
          <w:sz w:val="24"/>
          <w:szCs w:val="24"/>
        </w:rPr>
        <w:t xml:space="preserve"> input signal by integrating the thresholded high-frequency coefficients and the originally derived low-frequency coefficients to achieve signal denoising.</w:t>
      </w:r>
      <w:r w:rsidR="001B7C0B" w:rsidRPr="00056D6C">
        <w:rPr>
          <w:rFonts w:ascii="Times New Roman" w:eastAsia="Times New Roman" w:hAnsi="Times New Roman" w:cs="Times New Roman"/>
          <w:sz w:val="24"/>
          <w:szCs w:val="24"/>
        </w:rPr>
        <w:t xml:space="preserve"> In our practice, we elected to use DB6 as </w:t>
      </w:r>
      <w:r w:rsidR="00804181" w:rsidRPr="00056D6C">
        <w:rPr>
          <w:rFonts w:ascii="Times New Roman" w:eastAsia="Times New Roman" w:hAnsi="Times New Roman" w:cs="Times New Roman"/>
          <w:sz w:val="24"/>
          <w:szCs w:val="24"/>
        </w:rPr>
        <w:t xml:space="preserve">the </w:t>
      </w:r>
      <w:r w:rsidR="001B7C0B" w:rsidRPr="00056D6C">
        <w:rPr>
          <w:rFonts w:ascii="Times New Roman" w:eastAsia="Times New Roman" w:hAnsi="Times New Roman" w:cs="Times New Roman"/>
          <w:sz w:val="24"/>
          <w:szCs w:val="24"/>
        </w:rPr>
        <w:t xml:space="preserve">wavelet basis function, which has been widely used </w:t>
      </w:r>
      <w:r w:rsidR="00083A76" w:rsidRPr="00056D6C">
        <w:rPr>
          <w:rFonts w:ascii="Times New Roman" w:eastAsia="Times New Roman" w:hAnsi="Times New Roman" w:cs="Times New Roman"/>
          <w:sz w:val="24"/>
          <w:szCs w:val="24"/>
        </w:rPr>
        <w:t xml:space="preserve">for processing </w:t>
      </w:r>
      <w:r w:rsidR="00207C5D" w:rsidRPr="00056D6C">
        <w:rPr>
          <w:rFonts w:ascii="Times New Roman" w:eastAsia="Times New Roman" w:hAnsi="Times New Roman" w:cs="Times New Roman"/>
          <w:sz w:val="24"/>
          <w:szCs w:val="24"/>
        </w:rPr>
        <w:t>physiological signals such as heart sound and ECG</w:t>
      </w:r>
      <w:r w:rsidR="00CC7C7D" w:rsidRPr="00056D6C">
        <w:rPr>
          <w:rFonts w:ascii="Times New Roman" w:eastAsia="Times New Roman" w:hAnsi="Times New Roman" w:cs="Times New Roman"/>
          <w:sz w:val="24"/>
          <w:szCs w:val="24"/>
        </w:rPr>
        <w:t>.</w:t>
      </w:r>
      <w:r w:rsidR="009D75D0" w:rsidRPr="00056D6C">
        <w:rPr>
          <w:rFonts w:ascii="Times New Roman" w:eastAsia="Times New Roman" w:hAnsi="Times New Roman" w:cs="Times New Roman"/>
          <w:sz w:val="24"/>
          <w:szCs w:val="24"/>
        </w:rPr>
        <w:t xml:space="preserve"> We</w:t>
      </w:r>
      <w:r w:rsidR="00560F36" w:rsidRPr="00056D6C">
        <w:rPr>
          <w:rFonts w:ascii="Times New Roman" w:eastAsia="Times New Roman" w:hAnsi="Times New Roman" w:cs="Times New Roman"/>
          <w:sz w:val="24"/>
          <w:szCs w:val="24"/>
        </w:rPr>
        <w:t xml:space="preserve"> </w:t>
      </w:r>
      <w:r w:rsidR="000C4193" w:rsidRPr="00056D6C">
        <w:rPr>
          <w:rFonts w:ascii="Times New Roman" w:eastAsia="Times New Roman" w:hAnsi="Times New Roman" w:cs="Times New Roman"/>
          <w:sz w:val="24"/>
          <w:szCs w:val="24"/>
        </w:rPr>
        <w:t xml:space="preserve">chose to decompose input signals at the level of five </w:t>
      </w:r>
      <w:r w:rsidR="003C7769" w:rsidRPr="00056D6C">
        <w:rPr>
          <w:rFonts w:ascii="Times New Roman" w:eastAsia="Times New Roman" w:hAnsi="Times New Roman" w:cs="Times New Roman"/>
          <w:sz w:val="24"/>
          <w:szCs w:val="24"/>
        </w:rPr>
        <w:t xml:space="preserve">when analyzing ACC and </w:t>
      </w:r>
      <w:r w:rsidR="002911CC" w:rsidRPr="00056D6C">
        <w:rPr>
          <w:rFonts w:ascii="Times New Roman" w:eastAsia="Times New Roman" w:hAnsi="Times New Roman" w:cs="Times New Roman"/>
          <w:sz w:val="24"/>
          <w:szCs w:val="24"/>
        </w:rPr>
        <w:t xml:space="preserve">GYR signals, where </w:t>
      </w:r>
      <w:r w:rsidR="004A5549" w:rsidRPr="00056D6C">
        <w:rPr>
          <w:rFonts w:ascii="Times New Roman" w:eastAsia="Times New Roman" w:hAnsi="Times New Roman" w:cs="Times New Roman"/>
          <w:sz w:val="24"/>
          <w:szCs w:val="24"/>
        </w:rPr>
        <w:t xml:space="preserve">input signals could be decomposed into one low-frequency component and five high-frequency components. </w:t>
      </w:r>
      <w:r w:rsidR="00496900" w:rsidRPr="00056D6C">
        <w:rPr>
          <w:rFonts w:ascii="Times New Roman" w:eastAsia="Times New Roman" w:hAnsi="Times New Roman" w:cs="Times New Roman"/>
          <w:sz w:val="24"/>
          <w:szCs w:val="24"/>
        </w:rPr>
        <w:t xml:space="preserve">Because ACC and GYR had sampling frequencies of 8Hz, </w:t>
      </w:r>
      <w:r w:rsidR="00FA1F90" w:rsidRPr="00056D6C">
        <w:rPr>
          <w:rFonts w:ascii="Times New Roman" w:eastAsia="Times New Roman" w:hAnsi="Times New Roman" w:cs="Times New Roman"/>
          <w:sz w:val="24"/>
          <w:szCs w:val="24"/>
        </w:rPr>
        <w:t>the frequency bandwidth</w:t>
      </w:r>
      <w:r w:rsidR="009C1C87" w:rsidRPr="00056D6C">
        <w:rPr>
          <w:rFonts w:ascii="Times New Roman" w:eastAsia="Times New Roman" w:hAnsi="Times New Roman" w:cs="Times New Roman"/>
          <w:sz w:val="24"/>
          <w:szCs w:val="24"/>
        </w:rPr>
        <w:t>s</w:t>
      </w:r>
      <w:r w:rsidR="00FA1F90" w:rsidRPr="00056D6C">
        <w:rPr>
          <w:rFonts w:ascii="Times New Roman" w:eastAsia="Times New Roman" w:hAnsi="Times New Roman" w:cs="Times New Roman"/>
          <w:sz w:val="24"/>
          <w:szCs w:val="24"/>
        </w:rPr>
        <w:t xml:space="preserve"> of the first to </w:t>
      </w:r>
      <w:r w:rsidR="00AB33BA" w:rsidRPr="00056D6C">
        <w:rPr>
          <w:rFonts w:ascii="Times New Roman" w:eastAsia="Times New Roman" w:hAnsi="Times New Roman" w:cs="Times New Roman"/>
          <w:sz w:val="24"/>
          <w:szCs w:val="24"/>
        </w:rPr>
        <w:t xml:space="preserve">the </w:t>
      </w:r>
      <w:r w:rsidR="00FA1F90" w:rsidRPr="00056D6C">
        <w:rPr>
          <w:rFonts w:ascii="Times New Roman" w:eastAsia="Times New Roman" w:hAnsi="Times New Roman" w:cs="Times New Roman"/>
          <w:sz w:val="24"/>
          <w:szCs w:val="24"/>
        </w:rPr>
        <w:t>fifth high</w:t>
      </w:r>
      <w:r w:rsidR="00103441" w:rsidRPr="00056D6C">
        <w:rPr>
          <w:rFonts w:ascii="Times New Roman" w:eastAsia="Times New Roman" w:hAnsi="Times New Roman" w:cs="Times New Roman"/>
          <w:sz w:val="24"/>
          <w:szCs w:val="24"/>
        </w:rPr>
        <w:t>-</w:t>
      </w:r>
      <w:r w:rsidR="00FA1F90" w:rsidRPr="00056D6C">
        <w:rPr>
          <w:rFonts w:ascii="Times New Roman" w:eastAsia="Times New Roman" w:hAnsi="Times New Roman" w:cs="Times New Roman"/>
          <w:sz w:val="24"/>
          <w:szCs w:val="24"/>
        </w:rPr>
        <w:t xml:space="preserve">frequency signals </w:t>
      </w:r>
      <w:r w:rsidR="00055397" w:rsidRPr="00056D6C">
        <w:rPr>
          <w:rFonts w:ascii="Times New Roman" w:eastAsia="Times New Roman" w:hAnsi="Times New Roman" w:cs="Times New Roman"/>
          <w:sz w:val="24"/>
          <w:szCs w:val="24"/>
        </w:rPr>
        <w:t>were</w:t>
      </w:r>
      <w:r w:rsidR="00FA1F90" w:rsidRPr="00056D6C">
        <w:rPr>
          <w:rFonts w:ascii="Times New Roman" w:eastAsia="Times New Roman" w:hAnsi="Times New Roman" w:cs="Times New Roman"/>
          <w:sz w:val="24"/>
          <w:szCs w:val="24"/>
        </w:rPr>
        <w:t xml:space="preserve"> set as </w:t>
      </w:r>
      <w:r w:rsidR="007E72D2" w:rsidRPr="00056D6C">
        <w:rPr>
          <w:rFonts w:ascii="Times New Roman" w:eastAsia="Times New Roman" w:hAnsi="Times New Roman" w:cs="Times New Roman"/>
          <w:sz w:val="24"/>
          <w:szCs w:val="24"/>
        </w:rPr>
        <w:t>D</w:t>
      </w:r>
      <w:r w:rsidR="00FA1F90" w:rsidRPr="00056D6C">
        <w:rPr>
          <w:rFonts w:ascii="Times New Roman" w:eastAsia="Times New Roman" w:hAnsi="Times New Roman" w:cs="Times New Roman"/>
          <w:sz w:val="24"/>
          <w:szCs w:val="24"/>
        </w:rPr>
        <w:t xml:space="preserve">1:2hz ~ 4Hz, </w:t>
      </w:r>
      <w:r w:rsidR="007E72D2" w:rsidRPr="00056D6C">
        <w:rPr>
          <w:rFonts w:ascii="Times New Roman" w:eastAsia="Times New Roman" w:hAnsi="Times New Roman" w:cs="Times New Roman"/>
          <w:sz w:val="24"/>
          <w:szCs w:val="24"/>
        </w:rPr>
        <w:t>D</w:t>
      </w:r>
      <w:r w:rsidR="00FA1F90" w:rsidRPr="00056D6C">
        <w:rPr>
          <w:rFonts w:ascii="Times New Roman" w:eastAsia="Times New Roman" w:hAnsi="Times New Roman" w:cs="Times New Roman"/>
          <w:sz w:val="24"/>
          <w:szCs w:val="24"/>
        </w:rPr>
        <w:t xml:space="preserve">2:1hz ~ 2Hz, D3: 0.5Hz ~ 1Hz, D4: 0.25Hz ~ 0.5Hz and D5: 0.1Hz ~ 0.25Hz. The approximate </w:t>
      </w:r>
      <w:r w:rsidR="00103441" w:rsidRPr="00056D6C">
        <w:rPr>
          <w:rFonts w:ascii="Times New Roman" w:eastAsia="Times New Roman" w:hAnsi="Times New Roman" w:cs="Times New Roman"/>
          <w:sz w:val="24"/>
          <w:szCs w:val="24"/>
        </w:rPr>
        <w:t>low-</w:t>
      </w:r>
      <w:r w:rsidR="00FA1F90" w:rsidRPr="00056D6C">
        <w:rPr>
          <w:rFonts w:ascii="Times New Roman" w:eastAsia="Times New Roman" w:hAnsi="Times New Roman" w:cs="Times New Roman"/>
          <w:sz w:val="24"/>
          <w:szCs w:val="24"/>
        </w:rPr>
        <w:t xml:space="preserve">frequency bandwidth </w:t>
      </w:r>
      <w:r w:rsidR="00055397" w:rsidRPr="00056D6C">
        <w:rPr>
          <w:rFonts w:ascii="Times New Roman" w:eastAsia="Times New Roman" w:hAnsi="Times New Roman" w:cs="Times New Roman"/>
          <w:sz w:val="24"/>
          <w:szCs w:val="24"/>
        </w:rPr>
        <w:t>was</w:t>
      </w:r>
      <w:r w:rsidR="00FA1F90" w:rsidRPr="00056D6C">
        <w:rPr>
          <w:rFonts w:ascii="Times New Roman" w:eastAsia="Times New Roman" w:hAnsi="Times New Roman" w:cs="Times New Roman"/>
          <w:sz w:val="24"/>
          <w:szCs w:val="24"/>
        </w:rPr>
        <w:t xml:space="preserve"> 0 ~ 0.1Hz. </w:t>
      </w:r>
      <w:r w:rsidR="00404459" w:rsidRPr="00056D6C">
        <w:rPr>
          <w:rFonts w:ascii="Times New Roman" w:eastAsia="Times New Roman" w:hAnsi="Times New Roman" w:cs="Times New Roman"/>
          <w:sz w:val="24"/>
          <w:szCs w:val="24"/>
        </w:rPr>
        <w:t>T</w:t>
      </w:r>
      <w:r w:rsidR="00FA1F90" w:rsidRPr="00056D6C">
        <w:rPr>
          <w:rFonts w:ascii="Times New Roman" w:eastAsia="Times New Roman" w:hAnsi="Times New Roman" w:cs="Times New Roman"/>
          <w:sz w:val="24"/>
          <w:szCs w:val="24"/>
        </w:rPr>
        <w:t>he frequency range</w:t>
      </w:r>
      <w:r w:rsidR="00404459" w:rsidRPr="00056D6C">
        <w:rPr>
          <w:rFonts w:ascii="Times New Roman" w:eastAsia="Times New Roman" w:hAnsi="Times New Roman" w:cs="Times New Roman"/>
          <w:sz w:val="24"/>
          <w:szCs w:val="24"/>
        </w:rPr>
        <w:t>s</w:t>
      </w:r>
      <w:r w:rsidR="00FA1F90" w:rsidRPr="00056D6C">
        <w:rPr>
          <w:rFonts w:ascii="Times New Roman" w:eastAsia="Times New Roman" w:hAnsi="Times New Roman" w:cs="Times New Roman"/>
          <w:sz w:val="24"/>
          <w:szCs w:val="24"/>
        </w:rPr>
        <w:t xml:space="preserve"> of the acceleration and angular velocity components is 0.3 ~ 3.5Hz for analyzing epilepsy activities</w:t>
      </w:r>
      <w:r w:rsidR="00AF0440">
        <w:rPr>
          <w:rFonts w:ascii="Times New Roman" w:eastAsia="Times New Roman" w:hAnsi="Times New Roman" w:cs="Times New Roman"/>
          <w:sz w:val="24"/>
          <w:szCs w:val="24"/>
        </w:rPr>
        <w:t xml:space="preserve"> (Poh et al 2012).</w:t>
      </w:r>
      <w:r w:rsidR="00B9303E" w:rsidRPr="00056D6C">
        <w:rPr>
          <w:rFonts w:ascii="Times New Roman" w:eastAsia="Times New Roman" w:hAnsi="Times New Roman" w:cs="Times New Roman"/>
          <w:sz w:val="24"/>
          <w:szCs w:val="24"/>
        </w:rPr>
        <w:t xml:space="preserve"> Based on previous empirical estimate, the f</w:t>
      </w:r>
      <w:r w:rsidR="00FA1F90" w:rsidRPr="00056D6C">
        <w:rPr>
          <w:rFonts w:ascii="Times New Roman" w:eastAsia="Times New Roman" w:hAnsi="Times New Roman" w:cs="Times New Roman"/>
          <w:sz w:val="24"/>
          <w:szCs w:val="24"/>
        </w:rPr>
        <w:t>requency range</w:t>
      </w:r>
      <w:r w:rsidR="00072BCB" w:rsidRPr="00056D6C">
        <w:rPr>
          <w:rFonts w:ascii="Times New Roman" w:eastAsia="Times New Roman" w:hAnsi="Times New Roman" w:cs="Times New Roman"/>
          <w:sz w:val="24"/>
          <w:szCs w:val="24"/>
        </w:rPr>
        <w:t>s</w:t>
      </w:r>
      <w:r w:rsidR="00FA1F90" w:rsidRPr="00056D6C">
        <w:rPr>
          <w:rFonts w:ascii="Times New Roman" w:eastAsia="Times New Roman" w:hAnsi="Times New Roman" w:cs="Times New Roman"/>
          <w:sz w:val="24"/>
          <w:szCs w:val="24"/>
        </w:rPr>
        <w:t xml:space="preserve"> </w:t>
      </w:r>
      <w:r w:rsidR="00726B73" w:rsidRPr="00056D6C">
        <w:rPr>
          <w:rFonts w:ascii="Times New Roman" w:eastAsia="Times New Roman" w:hAnsi="Times New Roman" w:cs="Times New Roman"/>
          <w:sz w:val="24"/>
          <w:szCs w:val="24"/>
        </w:rPr>
        <w:t>from</w:t>
      </w:r>
      <w:r w:rsidR="00FA1F90" w:rsidRPr="00056D6C">
        <w:rPr>
          <w:rFonts w:ascii="Times New Roman" w:eastAsia="Times New Roman" w:hAnsi="Times New Roman" w:cs="Times New Roman"/>
          <w:sz w:val="24"/>
          <w:szCs w:val="24"/>
        </w:rPr>
        <w:t xml:space="preserve"> the first to fourth detail layers </w:t>
      </w:r>
      <w:r w:rsidR="00072BCB" w:rsidRPr="00056D6C">
        <w:rPr>
          <w:rFonts w:ascii="Times New Roman" w:eastAsia="Times New Roman" w:hAnsi="Times New Roman" w:cs="Times New Roman"/>
          <w:sz w:val="24"/>
          <w:szCs w:val="24"/>
        </w:rPr>
        <w:t>are expected to be in the range of</w:t>
      </w:r>
      <w:r w:rsidR="00FA1F90" w:rsidRPr="00056D6C">
        <w:rPr>
          <w:rFonts w:ascii="Times New Roman" w:eastAsia="Times New Roman" w:hAnsi="Times New Roman" w:cs="Times New Roman"/>
          <w:sz w:val="24"/>
          <w:szCs w:val="24"/>
        </w:rPr>
        <w:t xml:space="preserve"> 0.25Hz ~ 4Hz, which </w:t>
      </w:r>
      <w:r w:rsidR="008E527E" w:rsidRPr="00056D6C">
        <w:rPr>
          <w:rFonts w:ascii="Times New Roman" w:eastAsia="Times New Roman" w:hAnsi="Times New Roman" w:cs="Times New Roman"/>
          <w:sz w:val="24"/>
          <w:szCs w:val="24"/>
        </w:rPr>
        <w:t xml:space="preserve">should </w:t>
      </w:r>
      <w:r w:rsidR="00FA1F90" w:rsidRPr="00056D6C">
        <w:rPr>
          <w:rFonts w:ascii="Times New Roman" w:eastAsia="Times New Roman" w:hAnsi="Times New Roman" w:cs="Times New Roman"/>
          <w:sz w:val="24"/>
          <w:szCs w:val="24"/>
        </w:rPr>
        <w:t xml:space="preserve">contain most of the energy of the </w:t>
      </w:r>
      <w:r w:rsidR="00444AC5" w:rsidRPr="00056D6C">
        <w:rPr>
          <w:rFonts w:ascii="Times New Roman" w:eastAsia="Times New Roman" w:hAnsi="Times New Roman" w:cs="Times New Roman"/>
          <w:sz w:val="24"/>
          <w:szCs w:val="24"/>
        </w:rPr>
        <w:t xml:space="preserve">input </w:t>
      </w:r>
      <w:r w:rsidR="00FA1F90" w:rsidRPr="00056D6C">
        <w:rPr>
          <w:rFonts w:ascii="Times New Roman" w:eastAsia="Times New Roman" w:hAnsi="Times New Roman" w:cs="Times New Roman"/>
          <w:sz w:val="24"/>
          <w:szCs w:val="24"/>
        </w:rPr>
        <w:t xml:space="preserve">signal. Therefore, </w:t>
      </w:r>
      <w:r w:rsidR="00510D75" w:rsidRPr="00056D6C">
        <w:rPr>
          <w:rFonts w:ascii="Times New Roman" w:eastAsia="Times New Roman" w:hAnsi="Times New Roman" w:cs="Times New Roman"/>
          <w:sz w:val="24"/>
          <w:szCs w:val="24"/>
        </w:rPr>
        <w:t xml:space="preserve">we directly set </w:t>
      </w:r>
      <w:r w:rsidR="00FA1F90" w:rsidRPr="00056D6C">
        <w:rPr>
          <w:rFonts w:ascii="Times New Roman" w:eastAsia="Times New Roman" w:hAnsi="Times New Roman" w:cs="Times New Roman"/>
          <w:sz w:val="24"/>
          <w:szCs w:val="24"/>
        </w:rPr>
        <w:t>the fifth layer coefficient zero.</w:t>
      </w:r>
    </w:p>
    <w:p w14:paraId="46278826" w14:textId="77777777" w:rsidR="00561AA2" w:rsidRPr="00056D6C" w:rsidRDefault="00561AA2" w:rsidP="0078431F">
      <w:pPr>
        <w:snapToGrid w:val="0"/>
        <w:jc w:val="left"/>
        <w:rPr>
          <w:rFonts w:ascii="Times New Roman" w:eastAsia="Times New Roman" w:hAnsi="Times New Roman" w:cs="Times New Roman"/>
          <w:sz w:val="24"/>
          <w:szCs w:val="24"/>
        </w:rPr>
      </w:pPr>
    </w:p>
    <w:p w14:paraId="43849453" w14:textId="509E2283" w:rsidR="00FA1F90" w:rsidRDefault="00FA1F90">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rPr>
        <w:t xml:space="preserve">The </w:t>
      </w:r>
      <w:r w:rsidR="00AB4728" w:rsidRPr="00056D6C">
        <w:rPr>
          <w:rFonts w:ascii="Times New Roman" w:eastAsia="Times New Roman" w:hAnsi="Times New Roman" w:cs="Times New Roman"/>
          <w:sz w:val="24"/>
          <w:szCs w:val="24"/>
        </w:rPr>
        <w:t>HR signal</w:t>
      </w:r>
      <w:r w:rsidR="006B578D" w:rsidRPr="00056D6C">
        <w:rPr>
          <w:rFonts w:ascii="Times New Roman" w:eastAsia="Times New Roman" w:hAnsi="Times New Roman" w:cs="Times New Roman"/>
          <w:sz w:val="24"/>
          <w:szCs w:val="24"/>
        </w:rPr>
        <w:t>s</w:t>
      </w:r>
      <w:r w:rsidR="00AB4728" w:rsidRPr="00056D6C">
        <w:rPr>
          <w:rFonts w:ascii="Times New Roman" w:eastAsia="Times New Roman" w:hAnsi="Times New Roman" w:cs="Times New Roman"/>
          <w:sz w:val="24"/>
          <w:szCs w:val="24"/>
        </w:rPr>
        <w:t xml:space="preserve"> w</w:t>
      </w:r>
      <w:r w:rsidR="006B578D" w:rsidRPr="00056D6C">
        <w:rPr>
          <w:rFonts w:ascii="Times New Roman" w:eastAsia="Times New Roman" w:hAnsi="Times New Roman" w:cs="Times New Roman"/>
          <w:sz w:val="24"/>
          <w:szCs w:val="24"/>
        </w:rPr>
        <w:t>ere</w:t>
      </w:r>
      <w:r w:rsidRPr="00056D6C">
        <w:rPr>
          <w:rFonts w:ascii="Times New Roman" w:eastAsia="Times New Roman" w:hAnsi="Times New Roman" w:cs="Times New Roman"/>
          <w:sz w:val="24"/>
          <w:szCs w:val="24"/>
        </w:rPr>
        <w:t xml:space="preserve"> first converted into </w:t>
      </w:r>
      <w:r w:rsidR="00374349" w:rsidRPr="00056D6C">
        <w:rPr>
          <w:rFonts w:ascii="Times New Roman" w:eastAsia="Times New Roman" w:hAnsi="Times New Roman" w:cs="Times New Roman"/>
          <w:sz w:val="24"/>
          <w:szCs w:val="24"/>
        </w:rPr>
        <w:t>R-R interval (</w:t>
      </w:r>
      <w:r w:rsidRPr="00056D6C">
        <w:rPr>
          <w:rFonts w:ascii="Times New Roman" w:eastAsia="Times New Roman" w:hAnsi="Times New Roman" w:cs="Times New Roman"/>
          <w:sz w:val="24"/>
          <w:szCs w:val="24"/>
        </w:rPr>
        <w:t>RRI</w:t>
      </w:r>
      <w:r w:rsidR="00374349" w:rsidRPr="00056D6C">
        <w:rPr>
          <w:rFonts w:ascii="Times New Roman" w:eastAsia="Times New Roman" w:hAnsi="Times New Roman" w:cs="Times New Roman"/>
          <w:sz w:val="24"/>
          <w:szCs w:val="24"/>
        </w:rPr>
        <w:t>)</w:t>
      </w:r>
      <w:r w:rsidRPr="00056D6C">
        <w:rPr>
          <w:rFonts w:ascii="Times New Roman" w:eastAsia="Times New Roman" w:hAnsi="Times New Roman" w:cs="Times New Roman"/>
          <w:sz w:val="24"/>
          <w:szCs w:val="24"/>
        </w:rPr>
        <w:t xml:space="preserve"> signal. The frequency distribution of </w:t>
      </w:r>
      <w:r w:rsidR="004160A4" w:rsidRPr="00056D6C">
        <w:rPr>
          <w:rFonts w:ascii="Times New Roman" w:eastAsia="Times New Roman" w:hAnsi="Times New Roman" w:cs="Times New Roman"/>
          <w:sz w:val="24"/>
          <w:szCs w:val="24"/>
        </w:rPr>
        <w:t>RRI</w:t>
      </w:r>
      <w:r w:rsidRPr="00056D6C">
        <w:rPr>
          <w:rFonts w:ascii="Times New Roman" w:eastAsia="Times New Roman" w:hAnsi="Times New Roman" w:cs="Times New Roman"/>
          <w:sz w:val="24"/>
          <w:szCs w:val="24"/>
        </w:rPr>
        <w:t xml:space="preserve"> </w:t>
      </w:r>
      <w:r w:rsidR="002D689F" w:rsidRPr="00056D6C">
        <w:rPr>
          <w:rFonts w:ascii="Times New Roman" w:eastAsia="Times New Roman" w:hAnsi="Times New Roman" w:cs="Times New Roman"/>
          <w:sz w:val="24"/>
          <w:szCs w:val="24"/>
        </w:rPr>
        <w:t>was</w:t>
      </w:r>
      <w:r w:rsidRPr="00056D6C">
        <w:rPr>
          <w:rFonts w:ascii="Times New Roman" w:eastAsia="Times New Roman" w:hAnsi="Times New Roman" w:cs="Times New Roman"/>
          <w:sz w:val="24"/>
          <w:szCs w:val="24"/>
        </w:rPr>
        <w:t xml:space="preserve"> generally concentrated in </w:t>
      </w:r>
      <w:r w:rsidR="00403BC6" w:rsidRPr="00056D6C">
        <w:rPr>
          <w:rFonts w:ascii="Times New Roman" w:eastAsia="Times New Roman" w:hAnsi="Times New Roman" w:cs="Times New Roman"/>
          <w:sz w:val="24"/>
          <w:szCs w:val="24"/>
        </w:rPr>
        <w:t xml:space="preserve">the </w:t>
      </w:r>
      <w:r w:rsidR="001F442C" w:rsidRPr="00056D6C">
        <w:rPr>
          <w:rFonts w:ascii="Times New Roman" w:eastAsia="Times New Roman" w:hAnsi="Times New Roman" w:cs="Times New Roman"/>
          <w:sz w:val="24"/>
          <w:szCs w:val="24"/>
        </w:rPr>
        <w:t xml:space="preserve">ranges of </w:t>
      </w:r>
      <w:r w:rsidRPr="00056D6C">
        <w:rPr>
          <w:rFonts w:ascii="Times New Roman" w:eastAsia="Times New Roman" w:hAnsi="Times New Roman" w:cs="Times New Roman"/>
          <w:sz w:val="24"/>
          <w:szCs w:val="24"/>
        </w:rPr>
        <w:t>ultra-low frequency (&lt; 0.04hz), low frequency (0.04-0.15hz) and high-frequency band</w:t>
      </w:r>
      <w:r w:rsidR="0084551B" w:rsidRPr="00056D6C">
        <w:rPr>
          <w:rFonts w:ascii="Times New Roman" w:eastAsia="Times New Roman" w:hAnsi="Times New Roman" w:cs="Times New Roman"/>
          <w:sz w:val="24"/>
          <w:szCs w:val="24"/>
        </w:rPr>
        <w:t>s</w:t>
      </w:r>
      <w:r w:rsidRPr="00056D6C">
        <w:rPr>
          <w:rFonts w:ascii="Times New Roman" w:eastAsia="Times New Roman" w:hAnsi="Times New Roman" w:cs="Times New Roman"/>
          <w:sz w:val="24"/>
          <w:szCs w:val="24"/>
        </w:rPr>
        <w:t xml:space="preserve"> (0.15-0.4hz). The bandwidth of high frequency signal components </w:t>
      </w:r>
      <w:r w:rsidR="00F5218C" w:rsidRPr="00056D6C">
        <w:rPr>
          <w:rFonts w:ascii="Times New Roman" w:eastAsia="Times New Roman" w:hAnsi="Times New Roman" w:cs="Times New Roman"/>
          <w:sz w:val="24"/>
          <w:szCs w:val="24"/>
        </w:rPr>
        <w:t>was</w:t>
      </w:r>
      <w:r w:rsidRPr="00056D6C">
        <w:rPr>
          <w:rFonts w:ascii="Times New Roman" w:eastAsia="Times New Roman" w:hAnsi="Times New Roman" w:cs="Times New Roman"/>
          <w:sz w:val="24"/>
          <w:szCs w:val="24"/>
        </w:rPr>
        <w:t xml:space="preserve"> set as D1: 0.25hz ~ 0.5Hz, D2: 0.125hz ~ 0.25hz, D3: 0.06hz ~ 0.125hz, D3: 0.03hz ~ 0.06hz. The bandwidth of the low frequency approximation layer </w:t>
      </w:r>
      <w:r w:rsidR="00EB3ECA" w:rsidRPr="00056D6C">
        <w:rPr>
          <w:rFonts w:ascii="Times New Roman" w:eastAsia="Times New Roman" w:hAnsi="Times New Roman" w:cs="Times New Roman"/>
          <w:sz w:val="24"/>
          <w:szCs w:val="24"/>
        </w:rPr>
        <w:t>was</w:t>
      </w:r>
      <w:r w:rsidRPr="00056D6C">
        <w:rPr>
          <w:rFonts w:ascii="Times New Roman" w:eastAsia="Times New Roman" w:hAnsi="Times New Roman" w:cs="Times New Roman"/>
          <w:sz w:val="24"/>
          <w:szCs w:val="24"/>
        </w:rPr>
        <w:t xml:space="preserve">  0 ~ 0.03Hz. The frequency range of layer 1 to layer 4 </w:t>
      </w:r>
      <w:r w:rsidR="000E7660" w:rsidRPr="00056D6C">
        <w:rPr>
          <w:rFonts w:ascii="Times New Roman" w:eastAsia="Times New Roman" w:hAnsi="Times New Roman" w:cs="Times New Roman"/>
          <w:sz w:val="24"/>
          <w:szCs w:val="24"/>
        </w:rPr>
        <w:t>was</w:t>
      </w:r>
      <w:r w:rsidRPr="00056D6C">
        <w:rPr>
          <w:rFonts w:ascii="Times New Roman" w:eastAsia="Times New Roman" w:hAnsi="Times New Roman" w:cs="Times New Roman"/>
          <w:sz w:val="24"/>
          <w:szCs w:val="24"/>
        </w:rPr>
        <w:t xml:space="preserve"> 0.03hz ~ 0.5Hz.</w:t>
      </w:r>
      <w:r w:rsidR="00403BC6" w:rsidRPr="00056D6C">
        <w:rPr>
          <w:rFonts w:ascii="Times New Roman" w:eastAsia="Times New Roman" w:hAnsi="Times New Roman" w:cs="Times New Roman"/>
          <w:sz w:val="24"/>
          <w:szCs w:val="24"/>
        </w:rPr>
        <w:t xml:space="preserve">, which mostly </w:t>
      </w:r>
      <w:r w:rsidRPr="00056D6C">
        <w:rPr>
          <w:rFonts w:ascii="Times New Roman" w:eastAsia="Times New Roman" w:hAnsi="Times New Roman" w:cs="Times New Roman"/>
          <w:sz w:val="24"/>
          <w:szCs w:val="24"/>
        </w:rPr>
        <w:t>cover</w:t>
      </w:r>
      <w:r w:rsidR="00C10387" w:rsidRPr="00056D6C">
        <w:rPr>
          <w:rFonts w:ascii="Times New Roman" w:eastAsia="Times New Roman" w:hAnsi="Times New Roman" w:cs="Times New Roman"/>
          <w:sz w:val="24"/>
          <w:szCs w:val="24"/>
        </w:rPr>
        <w:t>ed</w:t>
      </w:r>
      <w:r w:rsidRPr="00056D6C">
        <w:rPr>
          <w:rFonts w:ascii="Times New Roman" w:eastAsia="Times New Roman" w:hAnsi="Times New Roman" w:cs="Times New Roman"/>
          <w:sz w:val="24"/>
          <w:szCs w:val="24"/>
        </w:rPr>
        <w:t xml:space="preserve"> the analysis of HRV from low frequenc</w:t>
      </w:r>
      <w:r w:rsidR="00350B33" w:rsidRPr="00056D6C">
        <w:rPr>
          <w:rFonts w:ascii="Times New Roman" w:eastAsia="Times New Roman" w:hAnsi="Times New Roman" w:cs="Times New Roman"/>
          <w:sz w:val="24"/>
          <w:szCs w:val="24"/>
        </w:rPr>
        <w:t>ies</w:t>
      </w:r>
      <w:r w:rsidRPr="00056D6C">
        <w:rPr>
          <w:rFonts w:ascii="Times New Roman" w:eastAsia="Times New Roman" w:hAnsi="Times New Roman" w:cs="Times New Roman"/>
          <w:sz w:val="24"/>
          <w:szCs w:val="24"/>
        </w:rPr>
        <w:t xml:space="preserve"> to high frequenc</w:t>
      </w:r>
      <w:r w:rsidR="00350B33" w:rsidRPr="00056D6C">
        <w:rPr>
          <w:rFonts w:ascii="Times New Roman" w:eastAsia="Times New Roman" w:hAnsi="Times New Roman" w:cs="Times New Roman"/>
          <w:sz w:val="24"/>
          <w:szCs w:val="24"/>
        </w:rPr>
        <w:t>ies</w:t>
      </w:r>
      <w:r w:rsidRPr="00056D6C">
        <w:rPr>
          <w:rFonts w:ascii="Times New Roman" w:eastAsia="Times New Roman" w:hAnsi="Times New Roman" w:cs="Times New Roman"/>
          <w:sz w:val="24"/>
          <w:szCs w:val="24"/>
        </w:rPr>
        <w:t>.</w:t>
      </w:r>
    </w:p>
    <w:p w14:paraId="5D9ECDC9" w14:textId="77777777" w:rsidR="00561AA2" w:rsidRPr="00056D6C" w:rsidRDefault="00561AA2" w:rsidP="0078431F">
      <w:pPr>
        <w:snapToGrid w:val="0"/>
        <w:jc w:val="left"/>
        <w:rPr>
          <w:rFonts w:ascii="Times New Roman" w:eastAsia="Times New Roman" w:hAnsi="Times New Roman" w:cs="Times New Roman"/>
          <w:sz w:val="24"/>
          <w:szCs w:val="24"/>
        </w:rPr>
      </w:pPr>
    </w:p>
    <w:p w14:paraId="4EF4F357" w14:textId="66254F39" w:rsidR="006A75F6" w:rsidRPr="00056D6C" w:rsidRDefault="0020226B" w:rsidP="0078431F">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rPr>
        <w:lastRenderedPageBreak/>
        <w:t xml:space="preserve">When thresholding high-frequency components, we selected </w:t>
      </w:r>
      <w:r w:rsidR="002275ED" w:rsidRPr="00056D6C">
        <w:rPr>
          <w:rFonts w:ascii="Times New Roman" w:eastAsia="Times New Roman" w:hAnsi="Times New Roman" w:cs="Times New Roman"/>
          <w:sz w:val="24"/>
          <w:szCs w:val="24"/>
        </w:rPr>
        <w:t>the hard threshold operator as the threshold function</w:t>
      </w:r>
      <w:r w:rsidR="00F24683" w:rsidRPr="00056D6C">
        <w:rPr>
          <w:rFonts w:ascii="Times New Roman" w:eastAsia="Times New Roman" w:hAnsi="Times New Roman" w:cs="Times New Roman"/>
          <w:sz w:val="24"/>
          <w:szCs w:val="24"/>
        </w:rPr>
        <w:t>:</w:t>
      </w:r>
    </w:p>
    <w:tbl>
      <w:tblPr>
        <w:tblStyle w:val="TableGrid"/>
        <w:tblW w:w="499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7159"/>
        <w:gridCol w:w="567"/>
      </w:tblGrid>
      <w:tr w:rsidR="006A75F6" w:rsidRPr="00056D6C" w14:paraId="4F841B2D" w14:textId="77777777" w:rsidTr="00686C8A">
        <w:trPr>
          <w:trHeight w:val="601"/>
          <w:jc w:val="center"/>
        </w:trPr>
        <w:tc>
          <w:tcPr>
            <w:tcW w:w="342" w:type="pct"/>
            <w:vAlign w:val="center"/>
          </w:tcPr>
          <w:p w14:paraId="3BD0E13D" w14:textId="77777777" w:rsidR="006A75F6" w:rsidRPr="00056D6C" w:rsidRDefault="006A75F6" w:rsidP="0078431F">
            <w:pPr>
              <w:snapToGrid w:val="0"/>
              <w:jc w:val="left"/>
              <w:rPr>
                <w:rFonts w:ascii="Times New Roman" w:hAnsi="Times New Roman" w:cs="Times New Roman"/>
                <w:sz w:val="24"/>
                <w:szCs w:val="24"/>
              </w:rPr>
            </w:pPr>
          </w:p>
        </w:tc>
        <w:tc>
          <w:tcPr>
            <w:tcW w:w="4316" w:type="pct"/>
            <w:vAlign w:val="center"/>
          </w:tcPr>
          <w:p w14:paraId="575DC7D0" w14:textId="77777777" w:rsidR="006A75F6" w:rsidRPr="00056D6C" w:rsidRDefault="00000000" w:rsidP="0078431F">
            <w:pPr>
              <w:snapToGrid w:val="0"/>
              <w:jc w:val="left"/>
              <w:rPr>
                <w:rFonts w:ascii="Times New Roman" w:hAnsi="Times New Roman" w:cs="Times New Roman"/>
                <w:bCs/>
                <w:i/>
                <w:iCs/>
                <w:sz w:val="24"/>
                <w:szCs w:val="24"/>
              </w:rPr>
            </w:pPr>
            <m:oMathPara>
              <m:oMath>
                <m:sSub>
                  <m:sSubPr>
                    <m:ctrlPr>
                      <w:rPr>
                        <w:rFonts w:ascii="Cambria Math" w:hAnsi="Cambria Math" w:cs="Times New Roman"/>
                        <w:bCs/>
                        <w:i/>
                        <w:iCs/>
                        <w:sz w:val="24"/>
                        <w:szCs w:val="24"/>
                      </w:rPr>
                    </m:ctrlPr>
                  </m:sSubPr>
                  <m:e>
                    <m:acc>
                      <m:accPr>
                        <m:ctrlPr>
                          <w:rPr>
                            <w:rFonts w:ascii="Cambria Math" w:hAnsi="Cambria Math" w:cs="Times New Roman"/>
                            <w:bCs/>
                            <w:i/>
                            <w:iCs/>
                            <w:sz w:val="24"/>
                            <w:szCs w:val="24"/>
                          </w:rPr>
                        </m:ctrlPr>
                      </m:accPr>
                      <m:e>
                        <m:r>
                          <w:rPr>
                            <w:rFonts w:ascii="Cambria Math" w:hAnsi="Cambria Math" w:cs="Times New Roman"/>
                            <w:sz w:val="24"/>
                            <w:szCs w:val="24"/>
                          </w:rPr>
                          <m:t>ω</m:t>
                        </m:r>
                      </m:e>
                    </m:acc>
                  </m:e>
                  <m:sub>
                    <m:r>
                      <w:rPr>
                        <w:rFonts w:ascii="Cambria Math" w:hAnsi="Cambria Math" w:cs="Times New Roman"/>
                        <w:sz w:val="24"/>
                        <w:szCs w:val="24"/>
                      </w:rPr>
                      <m:t>j,k</m:t>
                    </m:r>
                  </m:sub>
                </m:sSub>
                <m:r>
                  <w:rPr>
                    <w:rFonts w:ascii="Cambria Math" w:hAnsi="Cambria Math" w:cs="Times New Roman"/>
                    <w:sz w:val="24"/>
                    <w:szCs w:val="24"/>
                  </w:rPr>
                  <m:t>=</m:t>
                </m:r>
                <m:d>
                  <m:dPr>
                    <m:begChr m:val="{"/>
                    <m:endChr m:val=""/>
                    <m:ctrlPr>
                      <w:rPr>
                        <w:rFonts w:ascii="Cambria Math" w:hAnsi="Cambria Math" w:cs="Times New Roman"/>
                        <w:bCs/>
                        <w:i/>
                        <w:iCs/>
                        <w:sz w:val="24"/>
                        <w:szCs w:val="24"/>
                      </w:rPr>
                    </m:ctrlPr>
                  </m:dPr>
                  <m:e>
                    <m:m>
                      <m:mPr>
                        <m:cGp m:val="8"/>
                        <m:mcs>
                          <m:mc>
                            <m:mcPr>
                              <m:count m:val="2"/>
                              <m:mcJc m:val="left"/>
                            </m:mcPr>
                          </m:mc>
                        </m:mcs>
                        <m:ctrlPr>
                          <w:rPr>
                            <w:rFonts w:ascii="Cambria Math" w:hAnsi="Cambria Math" w:cs="Times New Roman"/>
                            <w:bCs/>
                            <w:i/>
                            <w:iCs/>
                            <w:sz w:val="24"/>
                            <w:szCs w:val="24"/>
                          </w:rPr>
                        </m:ctrlPr>
                      </m:mPr>
                      <m:mr>
                        <m:e>
                          <m:sSub>
                            <m:sSubPr>
                              <m:ctrlPr>
                                <w:rPr>
                                  <w:rFonts w:ascii="Cambria Math" w:hAnsi="Cambria Math" w:cs="Times New Roman"/>
                                  <w:bCs/>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j,k</m:t>
                              </m:r>
                            </m:sub>
                          </m:sSub>
                          <m:r>
                            <w:rPr>
                              <w:rFonts w:ascii="Cambria Math" w:hAnsi="Cambria Math" w:cs="Times New Roman"/>
                              <w:sz w:val="24"/>
                              <w:szCs w:val="24"/>
                            </w:rPr>
                            <m:t>,</m:t>
                          </m:r>
                        </m:e>
                        <m:e>
                          <m:d>
                            <m:dPr>
                              <m:begChr m:val="|"/>
                              <m:endChr m:val="|"/>
                              <m:ctrlPr>
                                <w:rPr>
                                  <w:rFonts w:ascii="Cambria Math" w:hAnsi="Cambria Math" w:cs="Times New Roman"/>
                                  <w:bCs/>
                                  <w:i/>
                                  <w:iCs/>
                                  <w:sz w:val="24"/>
                                  <w:szCs w:val="24"/>
                                </w:rPr>
                              </m:ctrlPr>
                            </m:dPr>
                            <m:e>
                              <m:sSub>
                                <m:sSubPr>
                                  <m:ctrlPr>
                                    <w:rPr>
                                      <w:rFonts w:ascii="Cambria Math" w:hAnsi="Cambria Math" w:cs="Times New Roman"/>
                                      <w:bCs/>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j,k</m:t>
                                  </m:r>
                                </m:sub>
                              </m:sSub>
                            </m:e>
                          </m:d>
                          <m:r>
                            <w:rPr>
                              <w:rFonts w:ascii="Cambria Math" w:hAnsi="Cambria Math" w:cs="Times New Roman" w:hint="eastAsia"/>
                              <w:sz w:val="24"/>
                              <w:szCs w:val="24"/>
                            </w:rPr>
                            <m:t>≥</m:t>
                          </m:r>
                          <m:r>
                            <w:rPr>
                              <w:rFonts w:ascii="Cambria Math" w:hAnsi="Cambria Math" w:cs="Times New Roman"/>
                              <w:sz w:val="24"/>
                              <w:szCs w:val="24"/>
                            </w:rPr>
                            <m:t>μ</m:t>
                          </m:r>
                        </m:e>
                      </m:mr>
                      <m:mr>
                        <m:e>
                          <m:r>
                            <w:rPr>
                              <w:rFonts w:ascii="Cambria Math" w:hAnsi="Cambria Math" w:cs="Times New Roman"/>
                              <w:sz w:val="24"/>
                              <w:szCs w:val="24"/>
                            </w:rPr>
                            <m:t>0,</m:t>
                          </m:r>
                        </m:e>
                        <m:e>
                          <m:d>
                            <m:dPr>
                              <m:begChr m:val="|"/>
                              <m:endChr m:val="|"/>
                              <m:ctrlPr>
                                <w:rPr>
                                  <w:rFonts w:ascii="Cambria Math" w:hAnsi="Cambria Math" w:cs="Times New Roman"/>
                                  <w:bCs/>
                                  <w:i/>
                                  <w:iCs/>
                                  <w:sz w:val="24"/>
                                  <w:szCs w:val="24"/>
                                </w:rPr>
                              </m:ctrlPr>
                            </m:dPr>
                            <m:e>
                              <m:sSub>
                                <m:sSubPr>
                                  <m:ctrlPr>
                                    <w:rPr>
                                      <w:rFonts w:ascii="Cambria Math" w:hAnsi="Cambria Math" w:cs="Times New Roman"/>
                                      <w:bCs/>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j,k</m:t>
                                  </m:r>
                                </m:sub>
                              </m:sSub>
                            </m:e>
                          </m:d>
                          <m:r>
                            <w:rPr>
                              <w:rFonts w:ascii="Cambria Math" w:hAnsi="Cambria Math" w:cs="Times New Roman"/>
                              <w:sz w:val="24"/>
                              <w:szCs w:val="24"/>
                            </w:rPr>
                            <m:t>&lt;μ</m:t>
                          </m:r>
                        </m:e>
                      </m:mr>
                    </m:m>
                  </m:e>
                </m:d>
              </m:oMath>
            </m:oMathPara>
          </w:p>
        </w:tc>
        <w:tc>
          <w:tcPr>
            <w:tcW w:w="342" w:type="pct"/>
            <w:vAlign w:val="center"/>
          </w:tcPr>
          <w:p w14:paraId="43C74A8F" w14:textId="275D7894" w:rsidR="006A75F6" w:rsidRPr="00056D6C" w:rsidRDefault="00293250" w:rsidP="0078431F">
            <w:pPr>
              <w:pStyle w:val="Caption"/>
              <w:snapToGrid w:val="0"/>
              <w:jc w:val="left"/>
              <w:rPr>
                <w:rFonts w:ascii="Times New Roman" w:hAnsi="Times New Roman" w:cs="Times New Roman"/>
                <w:sz w:val="24"/>
                <w:szCs w:val="24"/>
              </w:rPr>
            </w:pPr>
            <w:r w:rsidRPr="00056D6C">
              <w:rPr>
                <w:rFonts w:ascii="Times New Roman" w:hAnsi="Times New Roman" w:cs="Times New Roman"/>
                <w:sz w:val="24"/>
                <w:szCs w:val="24"/>
              </w:rPr>
              <w:t>(2)</w:t>
            </w:r>
          </w:p>
        </w:tc>
      </w:tr>
    </w:tbl>
    <w:p w14:paraId="21F01493" w14:textId="77777777" w:rsidR="00561AA2" w:rsidRDefault="00561AA2">
      <w:pPr>
        <w:snapToGrid w:val="0"/>
        <w:jc w:val="left"/>
        <w:rPr>
          <w:rFonts w:ascii="Times New Roman" w:eastAsia="Times New Roman" w:hAnsi="Times New Roman" w:cs="Times New Roman"/>
          <w:sz w:val="24"/>
          <w:szCs w:val="24"/>
        </w:rPr>
      </w:pPr>
    </w:p>
    <w:p w14:paraId="63D2734A" w14:textId="7E0E8A4D" w:rsidR="00B24312" w:rsidRDefault="00DE0930">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rPr>
        <w:t xml:space="preserve">The hard threshold can overcome </w:t>
      </w:r>
      <w:r w:rsidR="00BD715A" w:rsidRPr="00056D6C">
        <w:rPr>
          <w:rFonts w:ascii="Times New Roman" w:eastAsia="Times New Roman" w:hAnsi="Times New Roman" w:cs="Times New Roman"/>
          <w:sz w:val="24"/>
          <w:szCs w:val="24"/>
        </w:rPr>
        <w:t xml:space="preserve">computing challenges </w:t>
      </w:r>
      <w:r w:rsidR="007871A1" w:rsidRPr="00056D6C">
        <w:rPr>
          <w:rFonts w:ascii="Times New Roman" w:eastAsia="Times New Roman" w:hAnsi="Times New Roman" w:cs="Times New Roman"/>
          <w:sz w:val="24"/>
          <w:szCs w:val="24"/>
        </w:rPr>
        <w:t xml:space="preserve">such as </w:t>
      </w:r>
      <w:r w:rsidRPr="00056D6C">
        <w:rPr>
          <w:rFonts w:ascii="Times New Roman" w:eastAsia="Times New Roman" w:hAnsi="Times New Roman" w:cs="Times New Roman"/>
          <w:sz w:val="24"/>
          <w:szCs w:val="24"/>
        </w:rPr>
        <w:t>singular points in</w:t>
      </w:r>
      <w:r w:rsidR="00D85592" w:rsidRPr="00056D6C">
        <w:rPr>
          <w:rFonts w:ascii="Times New Roman" w:eastAsia="Times New Roman" w:hAnsi="Times New Roman" w:cs="Times New Roman"/>
          <w:sz w:val="24"/>
          <w:szCs w:val="24"/>
        </w:rPr>
        <w:t xml:space="preserve"> input signals. </w:t>
      </w:r>
      <w:r w:rsidR="00E10D33" w:rsidRPr="00056D6C">
        <w:rPr>
          <w:rFonts w:ascii="Times New Roman" w:eastAsia="Times New Roman" w:hAnsi="Times New Roman" w:cs="Times New Roman"/>
          <w:sz w:val="24"/>
          <w:szCs w:val="24"/>
        </w:rPr>
        <w:t xml:space="preserve">For seizure detection, singular point signals might contain clinically relevant information. The commonly used VisuShrink method </w:t>
      </w:r>
      <w:r w:rsidR="004479E3" w:rsidRPr="00056D6C">
        <w:rPr>
          <w:rFonts w:ascii="Times New Roman" w:eastAsia="Times New Roman" w:hAnsi="Times New Roman" w:cs="Times New Roman"/>
          <w:sz w:val="24"/>
          <w:szCs w:val="24"/>
        </w:rPr>
        <w:t>was</w:t>
      </w:r>
      <w:r w:rsidR="00E10D33" w:rsidRPr="00056D6C">
        <w:rPr>
          <w:rFonts w:ascii="Times New Roman" w:eastAsia="Times New Roman" w:hAnsi="Times New Roman" w:cs="Times New Roman"/>
          <w:sz w:val="24"/>
          <w:szCs w:val="24"/>
        </w:rPr>
        <w:t xml:space="preserve"> used to select the threshold</w:t>
      </w:r>
      <w:r w:rsidR="004479E3" w:rsidRPr="00056D6C">
        <w:rPr>
          <w:rFonts w:ascii="Times New Roman" w:eastAsia="Times New Roman" w:hAnsi="Times New Roman" w:cs="Times New Roman"/>
          <w:sz w:val="24"/>
          <w:szCs w:val="24"/>
        </w:rPr>
        <w:t>.</w:t>
      </w:r>
    </w:p>
    <w:p w14:paraId="32C3FC01" w14:textId="77777777" w:rsidR="00561AA2" w:rsidRPr="00056D6C" w:rsidRDefault="00561AA2" w:rsidP="0078431F">
      <w:pPr>
        <w:snapToGrid w:val="0"/>
        <w:jc w:val="left"/>
        <w:rPr>
          <w:rFonts w:ascii="Times New Roman" w:eastAsiaTheme="minorEastAsia" w:hAnsi="Times New Roman" w:cs="Times New Roman"/>
          <w:sz w:val="24"/>
          <w:szCs w:val="24"/>
        </w:rPr>
      </w:pPr>
    </w:p>
    <w:p w14:paraId="2C5D052F" w14:textId="7D954DB1" w:rsidR="00574FA3" w:rsidRPr="00056D6C" w:rsidRDefault="00BC45BB" w:rsidP="0078431F">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rPr>
        <w:t xml:space="preserve">For signal reconstruction, we </w:t>
      </w:r>
      <w:r w:rsidR="00F83F20" w:rsidRPr="00056D6C">
        <w:rPr>
          <w:rFonts w:ascii="Times New Roman" w:eastAsia="Times New Roman" w:hAnsi="Times New Roman" w:cs="Times New Roman"/>
          <w:sz w:val="24"/>
          <w:szCs w:val="24"/>
        </w:rPr>
        <w:t>adopted</w:t>
      </w:r>
      <w:r w:rsidRPr="00056D6C">
        <w:rPr>
          <w:rFonts w:ascii="Times New Roman" w:eastAsia="Times New Roman" w:hAnsi="Times New Roman" w:cs="Times New Roman"/>
          <w:sz w:val="24"/>
          <w:szCs w:val="24"/>
        </w:rPr>
        <w:t xml:space="preserve"> the </w:t>
      </w:r>
      <w:r w:rsidR="005F00C4" w:rsidRPr="00056D6C">
        <w:rPr>
          <w:rFonts w:ascii="Times New Roman" w:eastAsia="Times New Roman" w:hAnsi="Times New Roman" w:cs="Times New Roman"/>
          <w:sz w:val="24"/>
          <w:szCs w:val="24"/>
        </w:rPr>
        <w:t>Mallat</w:t>
      </w:r>
      <w:r w:rsidRPr="00056D6C">
        <w:rPr>
          <w:rFonts w:ascii="Times New Roman" w:eastAsia="Times New Roman" w:hAnsi="Times New Roman" w:cs="Times New Roman"/>
          <w:sz w:val="24"/>
          <w:szCs w:val="24"/>
        </w:rPr>
        <w:t xml:space="preserve"> algorithm</w:t>
      </w:r>
      <w:r w:rsidR="00935DEB" w:rsidRPr="00056D6C">
        <w:rPr>
          <w:rFonts w:ascii="Times New Roman" w:eastAsia="Times New Roman" w:hAnsi="Times New Roman" w:cs="Times New Roman"/>
          <w:sz w:val="24"/>
          <w:szCs w:val="24"/>
        </w:rPr>
        <w:t xml:space="preserve"> to decompose input signals, and designed low-pass and high-pass filters to derive the approximate low-frequency and high-frequency coefficients. </w:t>
      </w:r>
      <w:r w:rsidR="00574FA3" w:rsidRPr="00056D6C">
        <w:rPr>
          <w:rFonts w:ascii="Times New Roman" w:eastAsia="Times New Roman" w:hAnsi="Times New Roman" w:cs="Times New Roman"/>
          <w:sz w:val="24"/>
          <w:szCs w:val="24"/>
        </w:rPr>
        <w:t xml:space="preserve">After thresholding the </w:t>
      </w:r>
      <w:r w:rsidR="00B81C98" w:rsidRPr="00056D6C">
        <w:rPr>
          <w:rFonts w:ascii="Times New Roman" w:eastAsia="Times New Roman" w:hAnsi="Times New Roman" w:cs="Times New Roman"/>
          <w:sz w:val="24"/>
          <w:szCs w:val="24"/>
        </w:rPr>
        <w:t xml:space="preserve">high-frequency components, </w:t>
      </w:r>
      <w:r w:rsidR="00E307B6" w:rsidRPr="00056D6C">
        <w:rPr>
          <w:rFonts w:ascii="Times New Roman" w:eastAsia="Times New Roman" w:hAnsi="Times New Roman" w:cs="Times New Roman"/>
          <w:sz w:val="24"/>
          <w:szCs w:val="24"/>
        </w:rPr>
        <w:t>we performed step-wise signal reconstruction as follows:</w:t>
      </w:r>
    </w:p>
    <w:tbl>
      <w:tblPr>
        <w:tblStyle w:val="TableGrid"/>
        <w:tblW w:w="499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7159"/>
        <w:gridCol w:w="567"/>
      </w:tblGrid>
      <w:tr w:rsidR="00053A27" w:rsidRPr="00056D6C" w14:paraId="40B0AD45" w14:textId="77777777" w:rsidTr="00686C8A">
        <w:trPr>
          <w:trHeight w:val="601"/>
          <w:jc w:val="center"/>
        </w:trPr>
        <w:tc>
          <w:tcPr>
            <w:tcW w:w="342" w:type="pct"/>
            <w:vAlign w:val="center"/>
          </w:tcPr>
          <w:p w14:paraId="5F29D172" w14:textId="77777777" w:rsidR="00053A27" w:rsidRPr="00056D6C" w:rsidRDefault="00053A27" w:rsidP="0078431F">
            <w:pPr>
              <w:snapToGrid w:val="0"/>
              <w:jc w:val="left"/>
              <w:rPr>
                <w:rFonts w:ascii="Times New Roman" w:hAnsi="Times New Roman" w:cs="Times New Roman"/>
                <w:sz w:val="24"/>
                <w:szCs w:val="24"/>
              </w:rPr>
            </w:pPr>
          </w:p>
        </w:tc>
        <w:tc>
          <w:tcPr>
            <w:tcW w:w="4316" w:type="pct"/>
            <w:vAlign w:val="center"/>
          </w:tcPr>
          <w:p w14:paraId="6254DD60" w14:textId="77777777" w:rsidR="00053A27" w:rsidRPr="00056D6C" w:rsidRDefault="00053A27" w:rsidP="0078431F">
            <w:pPr>
              <w:snapToGrid w:val="0"/>
              <w:jc w:val="left"/>
              <w:rPr>
                <w:rFonts w:ascii="Times New Roman" w:hAnsi="Times New Roman" w:cs="Times New Roman"/>
                <w:bCs/>
                <w:i/>
                <w:iCs/>
                <w:sz w:val="24"/>
                <w:szCs w:val="24"/>
              </w:rPr>
            </w:pPr>
            <m:oMathPara>
              <m:oMath>
                <m:r>
                  <w:rPr>
                    <w:rFonts w:ascii="Cambria Math" w:hAnsi="Cambria Math" w:cs="Times New Roman"/>
                    <w:sz w:val="24"/>
                    <w:szCs w:val="24"/>
                  </w:rPr>
                  <m:t>x</m:t>
                </m:r>
                <m:d>
                  <m:dPr>
                    <m:ctrlPr>
                      <w:rPr>
                        <w:rFonts w:ascii="Cambria Math" w:hAnsi="Cambria Math" w:cs="Times New Roman"/>
                        <w:bCs/>
                        <w:i/>
                        <w:iCs/>
                        <w:sz w:val="24"/>
                        <w:szCs w:val="24"/>
                      </w:rPr>
                    </m:ctrlPr>
                  </m:dPr>
                  <m:e>
                    <m:r>
                      <w:rPr>
                        <w:rFonts w:ascii="Cambria Math" w:hAnsi="Cambria Math" w:cs="Times New Roman"/>
                        <w:sz w:val="24"/>
                        <w:szCs w:val="24"/>
                      </w:rPr>
                      <m:t>n</m:t>
                    </m:r>
                  </m:e>
                </m:d>
                <m:r>
                  <w:rPr>
                    <w:rFonts w:ascii="Cambria Math" w:hAnsi="Cambria Math" w:cs="Times New Roman"/>
                    <w:sz w:val="24"/>
                    <w:szCs w:val="24"/>
                  </w:rPr>
                  <m:t>=</m:t>
                </m:r>
                <m:nary>
                  <m:naryPr>
                    <m:chr m:val="∑"/>
                    <m:limLoc m:val="undOvr"/>
                    <m:subHide m:val="1"/>
                    <m:supHide m:val="1"/>
                    <m:ctrlPr>
                      <w:rPr>
                        <w:rFonts w:ascii="Cambria Math" w:hAnsi="Cambria Math" w:cs="Times New Roman"/>
                        <w:bCs/>
                        <w:i/>
                        <w:iCs/>
                        <w:sz w:val="24"/>
                        <w:szCs w:val="24"/>
                      </w:rPr>
                    </m:ctrlPr>
                  </m:naryPr>
                  <m:sub/>
                  <m:sup/>
                  <m:e>
                    <m:r>
                      <w:rPr>
                        <w:rFonts w:ascii="Cambria Math" w:hAnsi="Cambria Math" w:cs="Times New Roman"/>
                        <w:sz w:val="24"/>
                        <w:szCs w:val="24"/>
                      </w:rPr>
                      <m:t>k</m:t>
                    </m:r>
                    <m:sSub>
                      <m:sSubPr>
                        <m:ctrlPr>
                          <w:rPr>
                            <w:rFonts w:ascii="Cambria Math" w:hAnsi="Cambria Math" w:cs="Times New Roman"/>
                            <w:bCs/>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j,k</m:t>
                        </m:r>
                      </m:sub>
                    </m:sSub>
                  </m:e>
                </m:nary>
                <m:acc>
                  <m:accPr>
                    <m:chr m:val="̃"/>
                    <m:ctrlPr>
                      <w:rPr>
                        <w:rFonts w:ascii="Cambria Math" w:hAnsi="Cambria Math" w:cs="Times New Roman"/>
                        <w:bCs/>
                        <w:i/>
                        <w:iCs/>
                        <w:sz w:val="24"/>
                        <w:szCs w:val="24"/>
                      </w:rPr>
                    </m:ctrlPr>
                  </m:accPr>
                  <m:e>
                    <m:r>
                      <w:rPr>
                        <w:rFonts w:ascii="Cambria Math" w:hAnsi="Cambria Math" w:cs="Times New Roman"/>
                        <w:sz w:val="24"/>
                        <w:szCs w:val="24"/>
                      </w:rPr>
                      <m:t>H</m:t>
                    </m:r>
                  </m:e>
                </m:acc>
                <m:d>
                  <m:dPr>
                    <m:ctrlPr>
                      <w:rPr>
                        <w:rFonts w:ascii="Cambria Math" w:hAnsi="Cambria Math" w:cs="Times New Roman"/>
                        <w:bCs/>
                        <w:i/>
                        <w:iCs/>
                        <w:sz w:val="24"/>
                        <w:szCs w:val="24"/>
                      </w:rPr>
                    </m:ctrlPr>
                  </m:dPr>
                  <m:e>
                    <m:r>
                      <w:rPr>
                        <w:rFonts w:ascii="Cambria Math" w:hAnsi="Cambria Math" w:cs="Times New Roman"/>
                        <w:sz w:val="24"/>
                        <w:szCs w:val="24"/>
                      </w:rPr>
                      <m:t>k-2n</m:t>
                    </m:r>
                  </m:e>
                </m:d>
                <m:r>
                  <w:rPr>
                    <w:rFonts w:ascii="Cambria Math" w:hAnsi="Cambria Math" w:cs="Times New Roman"/>
                    <w:sz w:val="24"/>
                    <w:szCs w:val="24"/>
                  </w:rPr>
                  <m:t>+</m:t>
                </m:r>
                <m:nary>
                  <m:naryPr>
                    <m:chr m:val="∑"/>
                    <m:limLoc m:val="undOvr"/>
                    <m:ctrlPr>
                      <w:rPr>
                        <w:rFonts w:ascii="Cambria Math" w:hAnsi="Cambria Math" w:cs="Times New Roman"/>
                        <w:bCs/>
                        <w:i/>
                        <w:iCs/>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nary>
                      <m:naryPr>
                        <m:chr m:val="∑"/>
                        <m:limLoc m:val="undOvr"/>
                        <m:subHide m:val="1"/>
                        <m:supHide m:val="1"/>
                        <m:ctrlPr>
                          <w:rPr>
                            <w:rFonts w:ascii="Cambria Math" w:hAnsi="Cambria Math" w:cs="Times New Roman"/>
                            <w:bCs/>
                            <w:i/>
                            <w:iCs/>
                            <w:sz w:val="24"/>
                            <w:szCs w:val="24"/>
                          </w:rPr>
                        </m:ctrlPr>
                      </m:naryPr>
                      <m:sub/>
                      <m:sup/>
                      <m:e>
                        <m:r>
                          <w:rPr>
                            <w:rFonts w:ascii="Cambria Math" w:hAnsi="Cambria Math" w:cs="Times New Roman"/>
                            <w:sz w:val="24"/>
                            <w:szCs w:val="24"/>
                          </w:rPr>
                          <m:t>k</m:t>
                        </m:r>
                        <m:sSub>
                          <m:sSubPr>
                            <m:ctrlPr>
                              <w:rPr>
                                <w:rFonts w:ascii="Cambria Math" w:hAnsi="Cambria Math" w:cs="Times New Roman"/>
                                <w:bCs/>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j,k</m:t>
                            </m:r>
                          </m:sub>
                        </m:sSub>
                      </m:e>
                    </m:nary>
                    <m:acc>
                      <m:accPr>
                        <m:chr m:val="̃"/>
                        <m:ctrlPr>
                          <w:rPr>
                            <w:rFonts w:ascii="Cambria Math" w:hAnsi="Cambria Math" w:cs="Times New Roman"/>
                            <w:bCs/>
                            <w:i/>
                            <w:iCs/>
                            <w:sz w:val="24"/>
                            <w:szCs w:val="24"/>
                          </w:rPr>
                        </m:ctrlPr>
                      </m:accPr>
                      <m:e>
                        <m:r>
                          <w:rPr>
                            <w:rFonts w:ascii="Cambria Math" w:hAnsi="Cambria Math" w:cs="Times New Roman"/>
                            <w:sz w:val="24"/>
                            <w:szCs w:val="24"/>
                          </w:rPr>
                          <m:t>G</m:t>
                        </m:r>
                      </m:e>
                    </m:acc>
                    <m:d>
                      <m:dPr>
                        <m:ctrlPr>
                          <w:rPr>
                            <w:rFonts w:ascii="Cambria Math" w:hAnsi="Cambria Math" w:cs="Times New Roman"/>
                            <w:bCs/>
                            <w:i/>
                            <w:iCs/>
                            <w:sz w:val="24"/>
                            <w:szCs w:val="24"/>
                          </w:rPr>
                        </m:ctrlPr>
                      </m:dPr>
                      <m:e>
                        <m:r>
                          <w:rPr>
                            <w:rFonts w:ascii="Cambria Math" w:hAnsi="Cambria Math" w:cs="Times New Roman"/>
                            <w:sz w:val="24"/>
                            <w:szCs w:val="24"/>
                          </w:rPr>
                          <m:t>k-2n</m:t>
                        </m:r>
                      </m:e>
                    </m:d>
                  </m:e>
                </m:nary>
              </m:oMath>
            </m:oMathPara>
          </w:p>
        </w:tc>
        <w:tc>
          <w:tcPr>
            <w:tcW w:w="342" w:type="pct"/>
            <w:vAlign w:val="center"/>
          </w:tcPr>
          <w:p w14:paraId="6CBD9958" w14:textId="7CA64EDC" w:rsidR="00053A27" w:rsidRPr="00056D6C" w:rsidRDefault="00053A27" w:rsidP="0078431F">
            <w:pPr>
              <w:pStyle w:val="Caption"/>
              <w:snapToGrid w:val="0"/>
              <w:jc w:val="left"/>
              <w:rPr>
                <w:rFonts w:ascii="Times New Roman" w:hAnsi="Times New Roman" w:cs="Times New Roman"/>
                <w:sz w:val="24"/>
                <w:szCs w:val="24"/>
              </w:rPr>
            </w:pPr>
            <w:r w:rsidRPr="00056D6C">
              <w:rPr>
                <w:rFonts w:ascii="Times New Roman" w:hAnsi="Times New Roman" w:cs="Times New Roman"/>
                <w:sz w:val="24"/>
                <w:szCs w:val="24"/>
              </w:rPr>
              <w:t>(</w:t>
            </w:r>
            <w:r w:rsidR="00293250" w:rsidRPr="00056D6C">
              <w:rPr>
                <w:rFonts w:ascii="Times New Roman" w:hAnsi="Times New Roman" w:cs="Times New Roman"/>
                <w:sz w:val="24"/>
                <w:szCs w:val="24"/>
              </w:rPr>
              <w:t>3</w:t>
            </w:r>
            <w:r w:rsidRPr="00056D6C">
              <w:rPr>
                <w:rFonts w:ascii="Times New Roman" w:hAnsi="Times New Roman" w:cs="Times New Roman"/>
                <w:sz w:val="24"/>
                <w:szCs w:val="24"/>
              </w:rPr>
              <w:t>)</w:t>
            </w:r>
          </w:p>
        </w:tc>
      </w:tr>
    </w:tbl>
    <w:p w14:paraId="6A3D514A" w14:textId="0A002AEB" w:rsidR="009A0D45" w:rsidRPr="00056D6C" w:rsidRDefault="00574FA3" w:rsidP="0078431F">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rPr>
        <w:t xml:space="preserve">where </w:t>
      </w:r>
      <m:oMath>
        <m:acc>
          <m:accPr>
            <m:ctrlPr>
              <w:rPr>
                <w:rFonts w:ascii="Cambria Math" w:eastAsia="Times New Roman" w:hAnsi="Cambria Math" w:cs="Times New Roman"/>
                <w:sz w:val="24"/>
                <w:szCs w:val="24"/>
              </w:rPr>
            </m:ctrlPr>
          </m:accPr>
          <m:e>
            <m:r>
              <w:rPr>
                <w:rFonts w:ascii="Cambria Math" w:eastAsia="Times New Roman" w:hAnsi="Cambria Math" w:cs="Times New Roman"/>
                <w:sz w:val="24"/>
                <w:szCs w:val="24"/>
              </w:rPr>
              <m:t>H</m:t>
            </m:r>
          </m:e>
        </m:acc>
      </m:oMath>
      <w:r w:rsidRPr="00056D6C">
        <w:rPr>
          <w:rFonts w:ascii="Times New Roman" w:eastAsia="Times New Roman" w:hAnsi="Times New Roman" w:cs="Times New Roman"/>
          <w:sz w:val="24"/>
          <w:szCs w:val="24"/>
        </w:rPr>
        <w:t xml:space="preserve"> and </w:t>
      </w:r>
      <m:oMath>
        <m:acc>
          <m:accPr>
            <m:ctrlPr>
              <w:rPr>
                <w:rFonts w:ascii="Cambria Math" w:eastAsia="Times New Roman" w:hAnsi="Cambria Math" w:cs="Times New Roman"/>
                <w:sz w:val="24"/>
                <w:szCs w:val="24"/>
              </w:rPr>
            </m:ctrlPr>
          </m:accPr>
          <m:e>
            <m:r>
              <w:rPr>
                <w:rFonts w:ascii="Cambria Math" w:eastAsia="Times New Roman" w:hAnsi="Cambria Math" w:cs="Times New Roman"/>
                <w:sz w:val="24"/>
                <w:szCs w:val="24"/>
              </w:rPr>
              <m:t>G</m:t>
            </m:r>
          </m:e>
        </m:acc>
      </m:oMath>
      <w:r w:rsidRPr="00056D6C">
        <w:rPr>
          <w:rFonts w:ascii="Times New Roman" w:eastAsia="Times New Roman" w:hAnsi="Times New Roman" w:cs="Times New Roman"/>
          <w:sz w:val="24"/>
          <w:szCs w:val="24"/>
        </w:rPr>
        <w:t xml:space="preserve"> are low-pass filter and high-pass filter respectively, </w:t>
      </w:r>
      <w:r w:rsidR="00201F0A" w:rsidRPr="00056D6C">
        <w:rPr>
          <w:rFonts w:ascii="Times New Roman" w:eastAsia="Times New Roman" w:hAnsi="Times New Roman" w:cs="Times New Roman"/>
          <w:sz w:val="24"/>
          <w:szCs w:val="24"/>
        </w:rPr>
        <w:t xml:space="preserve">constituting the </w:t>
      </w:r>
      <w:r w:rsidR="002C0532" w:rsidRPr="00056D6C">
        <w:rPr>
          <w:rFonts w:ascii="Times New Roman" w:eastAsia="Times New Roman" w:hAnsi="Times New Roman" w:cs="Times New Roman"/>
          <w:sz w:val="24"/>
          <w:szCs w:val="24"/>
        </w:rPr>
        <w:t>synthesis</w:t>
      </w:r>
      <w:r w:rsidR="00201F0A" w:rsidRPr="00056D6C">
        <w:rPr>
          <w:rFonts w:ascii="Times New Roman" w:eastAsia="Times New Roman" w:hAnsi="Times New Roman" w:cs="Times New Roman"/>
          <w:sz w:val="24"/>
          <w:szCs w:val="24"/>
        </w:rPr>
        <w:t xml:space="preserve"> filter. </w:t>
      </w:r>
    </w:p>
    <w:p w14:paraId="227C3479" w14:textId="77777777" w:rsidR="002C0532" w:rsidRPr="00056D6C" w:rsidRDefault="002C0532" w:rsidP="0078431F">
      <w:pPr>
        <w:snapToGrid w:val="0"/>
        <w:jc w:val="left"/>
        <w:rPr>
          <w:rFonts w:ascii="Times New Roman" w:eastAsia="Times New Roman" w:hAnsi="Times New Roman" w:cs="Times New Roman"/>
          <w:sz w:val="24"/>
          <w:szCs w:val="24"/>
        </w:rPr>
      </w:pPr>
    </w:p>
    <w:p w14:paraId="3A696F5A" w14:textId="0F466399" w:rsidR="002C0532" w:rsidRPr="00056D6C" w:rsidRDefault="00306609" w:rsidP="0078431F">
      <w:pPr>
        <w:snapToGrid w:val="0"/>
        <w:jc w:val="left"/>
        <w:rPr>
          <w:rFonts w:ascii="Times New Roman" w:eastAsia="Times New Roman" w:hAnsi="Times New Roman" w:cs="Times New Roman"/>
          <w:b/>
          <w:bCs/>
          <w:sz w:val="24"/>
          <w:szCs w:val="24"/>
        </w:rPr>
      </w:pPr>
      <w:r w:rsidRPr="00056D6C">
        <w:rPr>
          <w:rFonts w:ascii="Times New Roman" w:eastAsia="Times New Roman" w:hAnsi="Times New Roman" w:cs="Times New Roman"/>
          <w:sz w:val="24"/>
          <w:szCs w:val="24"/>
          <w:u w:val="single"/>
        </w:rPr>
        <w:t xml:space="preserve">5.2.3 </w:t>
      </w:r>
      <w:r w:rsidR="002C0532" w:rsidRPr="00056D6C">
        <w:rPr>
          <w:rFonts w:ascii="Times New Roman" w:eastAsia="Times New Roman" w:hAnsi="Times New Roman" w:cs="Times New Roman"/>
          <w:sz w:val="24"/>
          <w:szCs w:val="24"/>
          <w:u w:val="single"/>
        </w:rPr>
        <w:t xml:space="preserve">Signal </w:t>
      </w:r>
      <w:r w:rsidR="00467278" w:rsidRPr="00056D6C">
        <w:rPr>
          <w:rFonts w:ascii="Times New Roman" w:eastAsia="Times New Roman" w:hAnsi="Times New Roman" w:cs="Times New Roman"/>
          <w:sz w:val="24"/>
          <w:szCs w:val="24"/>
          <w:u w:val="single"/>
        </w:rPr>
        <w:t>S</w:t>
      </w:r>
      <w:r w:rsidR="002C0532" w:rsidRPr="00056D6C">
        <w:rPr>
          <w:rFonts w:ascii="Times New Roman" w:eastAsia="Times New Roman" w:hAnsi="Times New Roman" w:cs="Times New Roman"/>
          <w:sz w:val="24"/>
          <w:szCs w:val="24"/>
          <w:u w:val="single"/>
        </w:rPr>
        <w:t>moothing.</w:t>
      </w:r>
      <w:r w:rsidR="002C0532" w:rsidRPr="00056D6C">
        <w:rPr>
          <w:rFonts w:ascii="Times New Roman" w:eastAsia="Times New Roman" w:hAnsi="Times New Roman" w:cs="Times New Roman"/>
          <w:b/>
          <w:bCs/>
          <w:sz w:val="24"/>
          <w:szCs w:val="24"/>
        </w:rPr>
        <w:t xml:space="preserve"> </w:t>
      </w:r>
      <w:r w:rsidR="00253449" w:rsidRPr="00056D6C">
        <w:rPr>
          <w:rFonts w:ascii="Times New Roman" w:eastAsia="Times New Roman" w:hAnsi="Times New Roman" w:cs="Times New Roman"/>
          <w:sz w:val="24"/>
          <w:szCs w:val="24"/>
        </w:rPr>
        <w:t>We used moving average to smooth signals and removed extreme data points falling the upper and bottom five percentiles across all the signal spectrum.</w:t>
      </w:r>
    </w:p>
    <w:p w14:paraId="716A4ACF" w14:textId="45B40D7D" w:rsidR="003D1252" w:rsidRPr="00056D6C" w:rsidRDefault="003D1252" w:rsidP="0078431F">
      <w:pPr>
        <w:snapToGrid w:val="0"/>
        <w:jc w:val="left"/>
        <w:rPr>
          <w:rFonts w:ascii="Times New Roman" w:hAnsi="Times New Roman" w:cs="Times New Roman"/>
          <w:sz w:val="24"/>
          <w:szCs w:val="24"/>
        </w:rPr>
      </w:pPr>
    </w:p>
    <w:p w14:paraId="27764050" w14:textId="65388E55" w:rsidR="00184CE2" w:rsidRPr="00056D6C" w:rsidRDefault="00306609" w:rsidP="0078431F">
      <w:pPr>
        <w:snapToGrid w:val="0"/>
        <w:jc w:val="left"/>
        <w:rPr>
          <w:rFonts w:ascii="Times New Roman" w:hAnsi="Times New Roman" w:cs="Times New Roman"/>
          <w:sz w:val="24"/>
          <w:szCs w:val="24"/>
        </w:rPr>
      </w:pPr>
      <w:r w:rsidRPr="00056D6C">
        <w:rPr>
          <w:rFonts w:ascii="Times New Roman" w:eastAsia="Times New Roman" w:hAnsi="Times New Roman" w:cs="Times New Roman"/>
          <w:sz w:val="24"/>
          <w:szCs w:val="24"/>
          <w:u w:val="single"/>
        </w:rPr>
        <w:t xml:space="preserve">5.2.4 </w:t>
      </w:r>
      <w:r w:rsidR="00184CE2" w:rsidRPr="00056D6C">
        <w:rPr>
          <w:rFonts w:ascii="Times New Roman" w:eastAsia="Times New Roman" w:hAnsi="Times New Roman" w:cs="Times New Roman"/>
          <w:sz w:val="24"/>
          <w:szCs w:val="24"/>
          <w:u w:val="single"/>
        </w:rPr>
        <w:t xml:space="preserve">Adjusting </w:t>
      </w:r>
      <w:r w:rsidR="00467278" w:rsidRPr="00056D6C">
        <w:rPr>
          <w:rFonts w:ascii="Times New Roman" w:eastAsia="Times New Roman" w:hAnsi="Times New Roman" w:cs="Times New Roman"/>
          <w:sz w:val="24"/>
          <w:szCs w:val="24"/>
          <w:u w:val="single"/>
        </w:rPr>
        <w:t>P</w:t>
      </w:r>
      <w:r w:rsidR="00184CE2" w:rsidRPr="00056D6C">
        <w:rPr>
          <w:rFonts w:ascii="Times New Roman" w:eastAsia="Times New Roman" w:hAnsi="Times New Roman" w:cs="Times New Roman"/>
          <w:sz w:val="24"/>
          <w:szCs w:val="24"/>
          <w:u w:val="single"/>
        </w:rPr>
        <w:t xml:space="preserve">ersonal </w:t>
      </w:r>
      <w:r w:rsidR="00467278" w:rsidRPr="00056D6C">
        <w:rPr>
          <w:rFonts w:ascii="Times New Roman" w:eastAsia="Times New Roman" w:hAnsi="Times New Roman" w:cs="Times New Roman"/>
          <w:sz w:val="24"/>
          <w:szCs w:val="24"/>
          <w:u w:val="single"/>
        </w:rPr>
        <w:t>P</w:t>
      </w:r>
      <w:r w:rsidR="00184CE2" w:rsidRPr="00056D6C">
        <w:rPr>
          <w:rFonts w:ascii="Times New Roman" w:eastAsia="Times New Roman" w:hAnsi="Times New Roman" w:cs="Times New Roman"/>
          <w:sz w:val="24"/>
          <w:szCs w:val="24"/>
          <w:u w:val="single"/>
        </w:rPr>
        <w:t xml:space="preserve">hysiological </w:t>
      </w:r>
      <w:r w:rsidR="00467278" w:rsidRPr="00056D6C">
        <w:rPr>
          <w:rFonts w:ascii="Times New Roman" w:eastAsia="Times New Roman" w:hAnsi="Times New Roman" w:cs="Times New Roman"/>
          <w:sz w:val="24"/>
          <w:szCs w:val="24"/>
          <w:u w:val="single"/>
        </w:rPr>
        <w:t>B</w:t>
      </w:r>
      <w:r w:rsidR="00184CE2" w:rsidRPr="00056D6C">
        <w:rPr>
          <w:rFonts w:ascii="Times New Roman" w:eastAsia="Times New Roman" w:hAnsi="Times New Roman" w:cs="Times New Roman"/>
          <w:sz w:val="24"/>
          <w:szCs w:val="24"/>
          <w:u w:val="single"/>
        </w:rPr>
        <w:t>aselines</w:t>
      </w:r>
      <w:r w:rsidR="00184CE2" w:rsidRPr="00056D6C">
        <w:rPr>
          <w:rFonts w:ascii="Times New Roman" w:eastAsia="Times New Roman" w:hAnsi="Times New Roman" w:cs="Times New Roman"/>
          <w:b/>
          <w:bCs/>
          <w:sz w:val="24"/>
          <w:szCs w:val="24"/>
        </w:rPr>
        <w:t xml:space="preserve">. </w:t>
      </w:r>
      <w:r w:rsidR="00ED2391" w:rsidRPr="00056D6C">
        <w:rPr>
          <w:rFonts w:ascii="Times New Roman" w:eastAsia="Times New Roman" w:hAnsi="Times New Roman" w:cs="Times New Roman"/>
          <w:sz w:val="24"/>
          <w:szCs w:val="24"/>
        </w:rPr>
        <w:t xml:space="preserve">To account for personal effects on detecting seizure events, we </w:t>
      </w:r>
      <w:r w:rsidR="007D556B" w:rsidRPr="00056D6C">
        <w:rPr>
          <w:rFonts w:ascii="Times New Roman" w:eastAsia="Times New Roman" w:hAnsi="Times New Roman" w:cs="Times New Roman"/>
          <w:sz w:val="24"/>
          <w:szCs w:val="24"/>
        </w:rPr>
        <w:t xml:space="preserve">considered personal baseline as the medians of </w:t>
      </w:r>
      <w:r w:rsidR="00C74C47" w:rsidRPr="00056D6C">
        <w:rPr>
          <w:rFonts w:ascii="Times New Roman" w:eastAsia="Times New Roman" w:hAnsi="Times New Roman" w:cs="Times New Roman"/>
          <w:sz w:val="24"/>
          <w:szCs w:val="24"/>
        </w:rPr>
        <w:t xml:space="preserve">physiological </w:t>
      </w:r>
      <w:r w:rsidR="007D556B" w:rsidRPr="00056D6C">
        <w:rPr>
          <w:rFonts w:ascii="Times New Roman" w:eastAsia="Times New Roman" w:hAnsi="Times New Roman" w:cs="Times New Roman"/>
          <w:sz w:val="24"/>
          <w:szCs w:val="24"/>
        </w:rPr>
        <w:t>signals from each person, and calculated the residue value</w:t>
      </w:r>
      <w:r w:rsidR="002F219B" w:rsidRPr="00056D6C">
        <w:rPr>
          <w:rFonts w:ascii="Times New Roman" w:eastAsia="Times New Roman" w:hAnsi="Times New Roman" w:cs="Times New Roman"/>
          <w:sz w:val="24"/>
          <w:szCs w:val="24"/>
        </w:rPr>
        <w:t>s</w:t>
      </w:r>
      <w:r w:rsidR="007D556B" w:rsidRPr="00056D6C">
        <w:rPr>
          <w:rFonts w:ascii="Times New Roman" w:eastAsia="Times New Roman" w:hAnsi="Times New Roman" w:cs="Times New Roman"/>
          <w:sz w:val="24"/>
          <w:szCs w:val="24"/>
        </w:rPr>
        <w:t xml:space="preserve"> by subtracting the medians </w:t>
      </w:r>
      <w:r w:rsidR="007037B0" w:rsidRPr="00056D6C">
        <w:rPr>
          <w:rFonts w:ascii="Times New Roman" w:eastAsia="Times New Roman" w:hAnsi="Times New Roman" w:cs="Times New Roman"/>
          <w:sz w:val="24"/>
          <w:szCs w:val="24"/>
        </w:rPr>
        <w:t>from the input signals.</w:t>
      </w:r>
    </w:p>
    <w:p w14:paraId="2C144D76" w14:textId="090724A1" w:rsidR="00184CE2" w:rsidRDefault="00184CE2">
      <w:pPr>
        <w:snapToGrid w:val="0"/>
        <w:jc w:val="left"/>
        <w:rPr>
          <w:rFonts w:ascii="Times New Roman" w:hAnsi="Times New Roman" w:cs="Times New Roman"/>
          <w:sz w:val="24"/>
          <w:szCs w:val="24"/>
        </w:rPr>
      </w:pPr>
    </w:p>
    <w:p w14:paraId="7214D77A" w14:textId="77777777" w:rsidR="00561AA2" w:rsidRPr="00056D6C" w:rsidRDefault="00561AA2" w:rsidP="0078431F">
      <w:pPr>
        <w:snapToGrid w:val="0"/>
        <w:jc w:val="left"/>
        <w:rPr>
          <w:rFonts w:ascii="Times New Roman" w:hAnsi="Times New Roman" w:cs="Times New Roman"/>
          <w:sz w:val="24"/>
          <w:szCs w:val="24"/>
        </w:rPr>
      </w:pPr>
    </w:p>
    <w:p w14:paraId="52830478" w14:textId="6318974E" w:rsidR="006A75F6" w:rsidRPr="0078431F" w:rsidRDefault="00306609" w:rsidP="0078431F">
      <w:pPr>
        <w:snapToGrid w:val="0"/>
        <w:jc w:val="left"/>
        <w:rPr>
          <w:rFonts w:ascii="Times New Roman" w:eastAsia="Times New Roman" w:hAnsi="Times New Roman" w:cs="Times New Roman"/>
          <w:b/>
          <w:bCs/>
        </w:rPr>
      </w:pPr>
      <w:r w:rsidRPr="00056D6C">
        <w:rPr>
          <w:rFonts w:ascii="Times New Roman" w:eastAsia="Times New Roman" w:hAnsi="Times New Roman" w:cs="Times New Roman"/>
          <w:b/>
          <w:bCs/>
          <w:sz w:val="24"/>
          <w:szCs w:val="24"/>
        </w:rPr>
        <w:t xml:space="preserve">5.3 </w:t>
      </w:r>
      <w:r w:rsidR="006A75F6" w:rsidRPr="00056D6C">
        <w:rPr>
          <w:rFonts w:ascii="Times New Roman" w:eastAsia="Times New Roman" w:hAnsi="Times New Roman" w:cs="Times New Roman"/>
          <w:b/>
          <w:bCs/>
          <w:sz w:val="24"/>
          <w:szCs w:val="24"/>
        </w:rPr>
        <w:t>Signal analysis module</w:t>
      </w:r>
    </w:p>
    <w:p w14:paraId="420E865E" w14:textId="1F7D979F" w:rsidR="003A5BF9" w:rsidRPr="00056D6C" w:rsidRDefault="002B59DE" w:rsidP="0078431F">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rPr>
        <w:t xml:space="preserve">The signal analysis module has </w:t>
      </w:r>
      <w:r w:rsidR="007C56A8" w:rsidRPr="00056D6C">
        <w:rPr>
          <w:rFonts w:ascii="Times New Roman" w:eastAsia="Times New Roman" w:hAnsi="Times New Roman" w:cs="Times New Roman"/>
          <w:sz w:val="24"/>
          <w:szCs w:val="24"/>
        </w:rPr>
        <w:t xml:space="preserve">the following </w:t>
      </w:r>
      <w:r w:rsidRPr="00056D6C">
        <w:rPr>
          <w:rFonts w:ascii="Times New Roman" w:eastAsia="Times New Roman" w:hAnsi="Times New Roman" w:cs="Times New Roman"/>
          <w:sz w:val="24"/>
          <w:szCs w:val="24"/>
        </w:rPr>
        <w:t xml:space="preserve">components: </w:t>
      </w:r>
      <w:r w:rsidR="007015A1" w:rsidRPr="00056D6C">
        <w:rPr>
          <w:rFonts w:ascii="Times New Roman" w:eastAsia="Times New Roman" w:hAnsi="Times New Roman" w:cs="Times New Roman"/>
          <w:sz w:val="24"/>
          <w:szCs w:val="24"/>
        </w:rPr>
        <w:t xml:space="preserve">(1) </w:t>
      </w:r>
      <w:r w:rsidR="004F6D3D" w:rsidRPr="00056D6C">
        <w:rPr>
          <w:rFonts w:ascii="Times New Roman" w:eastAsia="Times New Roman" w:hAnsi="Times New Roman" w:cs="Times New Roman"/>
          <w:sz w:val="24"/>
          <w:szCs w:val="24"/>
        </w:rPr>
        <w:t>general</w:t>
      </w:r>
      <w:r w:rsidRPr="00056D6C">
        <w:rPr>
          <w:rFonts w:ascii="Times New Roman" w:eastAsia="Times New Roman" w:hAnsi="Times New Roman" w:cs="Times New Roman"/>
          <w:sz w:val="24"/>
          <w:szCs w:val="24"/>
        </w:rPr>
        <w:t xml:space="preserve"> analysis to derive overall distributions of the input signals; </w:t>
      </w:r>
      <w:r w:rsidR="007015A1" w:rsidRPr="00056D6C">
        <w:rPr>
          <w:rFonts w:ascii="Times New Roman" w:eastAsia="Times New Roman" w:hAnsi="Times New Roman" w:cs="Times New Roman"/>
          <w:sz w:val="24"/>
          <w:szCs w:val="24"/>
        </w:rPr>
        <w:t xml:space="preserve">(2) </w:t>
      </w:r>
      <w:r w:rsidRPr="00056D6C">
        <w:rPr>
          <w:rFonts w:ascii="Times New Roman" w:eastAsia="Times New Roman" w:hAnsi="Times New Roman" w:cs="Times New Roman"/>
          <w:sz w:val="24"/>
          <w:szCs w:val="24"/>
        </w:rPr>
        <w:t xml:space="preserve">data analysis for motion detection for three-axis ACC signals; </w:t>
      </w:r>
      <w:r w:rsidR="007015A1" w:rsidRPr="00056D6C">
        <w:rPr>
          <w:rFonts w:ascii="Times New Roman" w:eastAsia="Times New Roman" w:hAnsi="Times New Roman" w:cs="Times New Roman"/>
          <w:sz w:val="24"/>
          <w:szCs w:val="24"/>
        </w:rPr>
        <w:t xml:space="preserve">(3) </w:t>
      </w:r>
      <w:r w:rsidR="00E51D4C" w:rsidRPr="00056D6C">
        <w:rPr>
          <w:rFonts w:ascii="Times New Roman" w:eastAsia="Times New Roman" w:hAnsi="Times New Roman" w:cs="Times New Roman"/>
          <w:sz w:val="24"/>
          <w:szCs w:val="24"/>
        </w:rPr>
        <w:t xml:space="preserve">data analysis for </w:t>
      </w:r>
      <w:r w:rsidRPr="00056D6C">
        <w:rPr>
          <w:rFonts w:ascii="Times New Roman" w:eastAsia="Times New Roman" w:hAnsi="Times New Roman" w:cs="Times New Roman"/>
          <w:sz w:val="24"/>
          <w:szCs w:val="24"/>
        </w:rPr>
        <w:t>detecting abnormal HR</w:t>
      </w:r>
      <w:r w:rsidR="00C47614" w:rsidRPr="00056D6C">
        <w:rPr>
          <w:rFonts w:ascii="Times New Roman" w:eastAsia="Times New Roman" w:hAnsi="Times New Roman" w:cs="Times New Roman"/>
          <w:sz w:val="24"/>
          <w:szCs w:val="24"/>
        </w:rPr>
        <w:t>/HRV</w:t>
      </w:r>
      <w:r w:rsidRPr="00056D6C">
        <w:rPr>
          <w:rFonts w:ascii="Times New Roman" w:eastAsia="Times New Roman" w:hAnsi="Times New Roman" w:cs="Times New Roman"/>
          <w:sz w:val="24"/>
          <w:szCs w:val="24"/>
        </w:rPr>
        <w:t xml:space="preserve"> signals</w:t>
      </w:r>
      <w:r w:rsidR="00066D36" w:rsidRPr="00056D6C">
        <w:rPr>
          <w:rFonts w:ascii="Times New Roman" w:eastAsia="Times New Roman" w:hAnsi="Times New Roman" w:cs="Times New Roman"/>
          <w:sz w:val="24"/>
          <w:szCs w:val="24"/>
        </w:rPr>
        <w:t>.</w:t>
      </w:r>
      <w:r w:rsidR="00DD100E" w:rsidRPr="00056D6C">
        <w:rPr>
          <w:rFonts w:ascii="Times New Roman" w:eastAsia="Times New Roman" w:hAnsi="Times New Roman" w:cs="Times New Roman"/>
          <w:sz w:val="24"/>
          <w:szCs w:val="24"/>
        </w:rPr>
        <w:t xml:space="preserve"> </w:t>
      </w:r>
    </w:p>
    <w:p w14:paraId="3D2761F6" w14:textId="77777777" w:rsidR="007015A1" w:rsidRPr="00056D6C" w:rsidRDefault="007015A1" w:rsidP="0078431F">
      <w:pPr>
        <w:snapToGrid w:val="0"/>
        <w:jc w:val="left"/>
        <w:rPr>
          <w:rFonts w:ascii="Times New Roman" w:eastAsiaTheme="minorEastAsia" w:hAnsi="Times New Roman" w:cs="Times New Roman"/>
          <w:sz w:val="24"/>
          <w:szCs w:val="24"/>
        </w:rPr>
      </w:pPr>
    </w:p>
    <w:p w14:paraId="329745ED" w14:textId="6E374C75" w:rsidR="003D1252" w:rsidRPr="00056D6C" w:rsidRDefault="007015A1" w:rsidP="0078431F">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u w:val="single"/>
        </w:rPr>
        <w:t xml:space="preserve">5.3.1 </w:t>
      </w:r>
      <w:r w:rsidR="00511E86" w:rsidRPr="00056D6C">
        <w:rPr>
          <w:rFonts w:ascii="Times New Roman" w:eastAsia="Times New Roman" w:hAnsi="Times New Roman" w:cs="Times New Roman"/>
          <w:sz w:val="24"/>
          <w:szCs w:val="24"/>
          <w:u w:val="single"/>
        </w:rPr>
        <w:t>The general analysis component</w:t>
      </w:r>
      <w:r w:rsidR="008B3BC4" w:rsidRPr="00056D6C">
        <w:rPr>
          <w:rFonts w:ascii="Times New Roman" w:eastAsia="Times New Roman" w:hAnsi="Times New Roman" w:cs="Times New Roman"/>
          <w:sz w:val="24"/>
          <w:szCs w:val="24"/>
          <w:u w:val="single"/>
        </w:rPr>
        <w:t>.</w:t>
      </w:r>
      <w:r w:rsidR="008B3BC4" w:rsidRPr="00056D6C">
        <w:rPr>
          <w:rFonts w:ascii="Times New Roman" w:eastAsia="Times New Roman" w:hAnsi="Times New Roman" w:cs="Times New Roman"/>
          <w:b/>
          <w:bCs/>
          <w:sz w:val="24"/>
          <w:szCs w:val="24"/>
        </w:rPr>
        <w:t xml:space="preserve"> </w:t>
      </w:r>
      <w:r w:rsidR="003D1252" w:rsidRPr="00056D6C">
        <w:rPr>
          <w:rFonts w:ascii="Times New Roman" w:eastAsia="Times New Roman" w:hAnsi="Times New Roman" w:cs="Times New Roman"/>
          <w:sz w:val="24"/>
          <w:szCs w:val="24"/>
        </w:rPr>
        <w:t>Statistical analys</w:t>
      </w:r>
      <w:r w:rsidR="008B3BC4" w:rsidRPr="00056D6C">
        <w:rPr>
          <w:rFonts w:ascii="Times New Roman" w:eastAsia="Times New Roman" w:hAnsi="Times New Roman" w:cs="Times New Roman"/>
          <w:sz w:val="24"/>
          <w:szCs w:val="24"/>
        </w:rPr>
        <w:t>es were performed</w:t>
      </w:r>
      <w:r w:rsidR="003D1252" w:rsidRPr="00056D6C">
        <w:rPr>
          <w:rFonts w:ascii="Times New Roman" w:eastAsia="Times New Roman" w:hAnsi="Times New Roman" w:cs="Times New Roman"/>
          <w:sz w:val="24"/>
          <w:szCs w:val="24"/>
        </w:rPr>
        <w:t xml:space="preserve"> to summarize the </w:t>
      </w:r>
      <w:r w:rsidR="00A01D0D" w:rsidRPr="00056D6C">
        <w:rPr>
          <w:rFonts w:ascii="Times New Roman" w:eastAsia="Times New Roman" w:hAnsi="Times New Roman" w:cs="Times New Roman"/>
          <w:sz w:val="24"/>
          <w:szCs w:val="24"/>
        </w:rPr>
        <w:t xml:space="preserve">overall </w:t>
      </w:r>
      <w:r w:rsidR="003D1252" w:rsidRPr="00056D6C">
        <w:rPr>
          <w:rFonts w:ascii="Times New Roman" w:eastAsia="Times New Roman" w:hAnsi="Times New Roman" w:cs="Times New Roman"/>
          <w:sz w:val="24"/>
          <w:szCs w:val="24"/>
        </w:rPr>
        <w:t>statistical distribution of signals and variables. These statistic</w:t>
      </w:r>
      <w:r w:rsidR="00874F45" w:rsidRPr="00056D6C">
        <w:rPr>
          <w:rFonts w:ascii="Times New Roman" w:eastAsia="Times New Roman" w:hAnsi="Times New Roman" w:cs="Times New Roman"/>
          <w:sz w:val="24"/>
          <w:szCs w:val="24"/>
        </w:rPr>
        <w:t xml:space="preserve"> data </w:t>
      </w:r>
      <w:r w:rsidR="003D1252" w:rsidRPr="00056D6C">
        <w:rPr>
          <w:rFonts w:ascii="Times New Roman" w:eastAsia="Times New Roman" w:hAnsi="Times New Roman" w:cs="Times New Roman"/>
          <w:sz w:val="24"/>
          <w:szCs w:val="24"/>
        </w:rPr>
        <w:t>include</w:t>
      </w:r>
      <w:r w:rsidR="000D2799" w:rsidRPr="00056D6C">
        <w:rPr>
          <w:rFonts w:ascii="Times New Roman" w:eastAsia="Times New Roman" w:hAnsi="Times New Roman" w:cs="Times New Roman"/>
          <w:sz w:val="24"/>
          <w:szCs w:val="24"/>
        </w:rPr>
        <w:t>d</w:t>
      </w:r>
      <w:r w:rsidR="003D1252" w:rsidRPr="00056D6C">
        <w:rPr>
          <w:rFonts w:ascii="Times New Roman" w:eastAsia="Times New Roman" w:hAnsi="Times New Roman" w:cs="Times New Roman"/>
          <w:sz w:val="24"/>
          <w:szCs w:val="24"/>
        </w:rPr>
        <w:t xml:space="preserve"> maximum, minimum, average, median, standard deviation, Q1 (25% quartile), Q3 (75% quartile), 10% </w:t>
      </w:r>
      <w:r w:rsidR="00F41989" w:rsidRPr="00056D6C">
        <w:rPr>
          <w:rFonts w:ascii="Times New Roman" w:eastAsia="Times New Roman" w:hAnsi="Times New Roman" w:cs="Times New Roman"/>
          <w:sz w:val="24"/>
          <w:szCs w:val="24"/>
        </w:rPr>
        <w:t>percentile</w:t>
      </w:r>
      <w:r w:rsidR="003D1252" w:rsidRPr="00056D6C">
        <w:rPr>
          <w:rFonts w:ascii="Times New Roman" w:eastAsia="Times New Roman" w:hAnsi="Times New Roman" w:cs="Times New Roman"/>
          <w:sz w:val="24"/>
          <w:szCs w:val="24"/>
        </w:rPr>
        <w:t xml:space="preserve">, 90% </w:t>
      </w:r>
      <w:r w:rsidR="00F41989" w:rsidRPr="00056D6C">
        <w:rPr>
          <w:rFonts w:ascii="Times New Roman" w:eastAsia="Times New Roman" w:hAnsi="Times New Roman" w:cs="Times New Roman"/>
          <w:sz w:val="24"/>
          <w:szCs w:val="24"/>
        </w:rPr>
        <w:t>percentile</w:t>
      </w:r>
      <w:r w:rsidR="007F4B54" w:rsidRPr="00056D6C">
        <w:rPr>
          <w:rFonts w:ascii="Times New Roman" w:eastAsia="Times New Roman" w:hAnsi="Times New Roman" w:cs="Times New Roman"/>
          <w:sz w:val="24"/>
          <w:szCs w:val="24"/>
        </w:rPr>
        <w:t xml:space="preserve"> </w:t>
      </w:r>
      <w:r w:rsidR="003D1252" w:rsidRPr="00056D6C">
        <w:rPr>
          <w:rFonts w:ascii="Times New Roman" w:eastAsia="Times New Roman" w:hAnsi="Times New Roman" w:cs="Times New Roman"/>
          <w:sz w:val="24"/>
          <w:szCs w:val="24"/>
        </w:rPr>
        <w:t>and peak difference</w:t>
      </w:r>
      <w:r w:rsidR="00EE5246" w:rsidRPr="00056D6C">
        <w:rPr>
          <w:rFonts w:ascii="Times New Roman" w:eastAsia="Times New Roman" w:hAnsi="Times New Roman" w:cs="Times New Roman"/>
          <w:sz w:val="24"/>
          <w:szCs w:val="24"/>
        </w:rPr>
        <w:t>s</w:t>
      </w:r>
      <w:r w:rsidR="003D1252" w:rsidRPr="00056D6C">
        <w:rPr>
          <w:rFonts w:ascii="Times New Roman" w:eastAsia="Times New Roman" w:hAnsi="Times New Roman" w:cs="Times New Roman"/>
          <w:sz w:val="24"/>
          <w:szCs w:val="24"/>
        </w:rPr>
        <w:t>)</w:t>
      </w:r>
    </w:p>
    <w:p w14:paraId="5A7D23CE" w14:textId="77777777" w:rsidR="007015A1" w:rsidRPr="0078431F" w:rsidRDefault="007015A1" w:rsidP="0078431F">
      <w:pPr>
        <w:snapToGrid w:val="0"/>
        <w:jc w:val="left"/>
        <w:rPr>
          <w:rFonts w:ascii="Times New Roman" w:eastAsia="Times New Roman" w:hAnsi="Times New Roman" w:cs="Times New Roman"/>
        </w:rPr>
      </w:pPr>
    </w:p>
    <w:p w14:paraId="7F9A2D4C" w14:textId="6BBD88B9" w:rsidR="005B7AEF" w:rsidRPr="0078431F" w:rsidRDefault="007015A1" w:rsidP="0078431F">
      <w:pPr>
        <w:snapToGrid w:val="0"/>
        <w:jc w:val="left"/>
        <w:rPr>
          <w:rFonts w:ascii="Times New Roman" w:eastAsia="Times New Roman" w:hAnsi="Times New Roman" w:cs="Times New Roman"/>
          <w:b/>
          <w:bCs/>
        </w:rPr>
      </w:pPr>
      <w:r w:rsidRPr="00056D6C">
        <w:rPr>
          <w:rFonts w:ascii="Times New Roman" w:eastAsia="Times New Roman" w:hAnsi="Times New Roman" w:cs="Times New Roman"/>
          <w:sz w:val="24"/>
          <w:szCs w:val="24"/>
          <w:u w:val="single"/>
        </w:rPr>
        <w:t xml:space="preserve">5.3.2 </w:t>
      </w:r>
      <w:r w:rsidR="00FA5E09" w:rsidRPr="00056D6C">
        <w:rPr>
          <w:rFonts w:ascii="Times New Roman" w:eastAsia="Times New Roman" w:hAnsi="Times New Roman" w:cs="Times New Roman"/>
          <w:sz w:val="24"/>
          <w:szCs w:val="24"/>
          <w:u w:val="single"/>
        </w:rPr>
        <w:t>Motion detection from ACC signals.</w:t>
      </w:r>
      <w:r w:rsidR="005B7AEF" w:rsidRPr="00056D6C">
        <w:rPr>
          <w:rFonts w:ascii="Times New Roman" w:eastAsia="Times New Roman" w:hAnsi="Times New Roman" w:cs="Times New Roman"/>
          <w:b/>
          <w:bCs/>
          <w:sz w:val="24"/>
          <w:szCs w:val="24"/>
        </w:rPr>
        <w:t xml:space="preserve"> </w:t>
      </w:r>
      <w:r w:rsidR="003D1252" w:rsidRPr="00056D6C">
        <w:rPr>
          <w:rFonts w:ascii="Times New Roman" w:eastAsia="Times New Roman" w:hAnsi="Times New Roman" w:cs="Times New Roman"/>
          <w:sz w:val="24"/>
          <w:szCs w:val="24"/>
        </w:rPr>
        <w:t>The magnitude of net acceleration was calculated over all three axes of the accelerometer as the following:</w:t>
      </w:r>
    </w:p>
    <w:tbl>
      <w:tblPr>
        <w:tblW w:w="4945" w:type="pct"/>
        <w:jc w:val="right"/>
        <w:tblLook w:val="04A0" w:firstRow="1" w:lastRow="0" w:firstColumn="1" w:lastColumn="0" w:noHBand="0" w:noVBand="1"/>
      </w:tblPr>
      <w:tblGrid>
        <w:gridCol w:w="1245"/>
        <w:gridCol w:w="5815"/>
        <w:gridCol w:w="1155"/>
      </w:tblGrid>
      <w:tr w:rsidR="005B7AEF" w:rsidRPr="00056D6C" w14:paraId="0D7C4C93" w14:textId="77777777" w:rsidTr="00C72E77">
        <w:trPr>
          <w:jc w:val="right"/>
        </w:trPr>
        <w:tc>
          <w:tcPr>
            <w:tcW w:w="758" w:type="pct"/>
            <w:vAlign w:val="center"/>
          </w:tcPr>
          <w:p w14:paraId="0932A88F" w14:textId="77777777" w:rsidR="005B7AEF" w:rsidRPr="00056D6C" w:rsidRDefault="005B7AEF" w:rsidP="0078431F">
            <w:pPr>
              <w:snapToGrid w:val="0"/>
              <w:jc w:val="left"/>
              <w:rPr>
                <w:rFonts w:ascii="Times New Roman" w:hAnsi="Times New Roman" w:cs="Times New Roman"/>
                <w:sz w:val="24"/>
                <w:szCs w:val="24"/>
              </w:rPr>
            </w:pPr>
          </w:p>
        </w:tc>
        <w:tc>
          <w:tcPr>
            <w:tcW w:w="3539" w:type="pct"/>
            <w:vAlign w:val="center"/>
          </w:tcPr>
          <w:p w14:paraId="77791D0F" w14:textId="77777777" w:rsidR="005B7AEF" w:rsidRPr="00056D6C" w:rsidRDefault="005B7AEF" w:rsidP="0078431F">
            <w:pPr>
              <w:snapToGrid w:val="0"/>
              <w:jc w:val="left"/>
              <w:rPr>
                <w:rFonts w:ascii="Times New Roman" w:hAnsi="Times New Roman" w:cs="Times New Roman"/>
                <w:bCs/>
                <w:i/>
                <w:iCs/>
                <w:sz w:val="24"/>
                <w:szCs w:val="24"/>
              </w:rPr>
            </w:pPr>
            <m:oMathPara>
              <m:oMath>
                <m:r>
                  <w:rPr>
                    <w:rFonts w:ascii="Cambria Math" w:hAnsi="Cambria Math" w:cs="Times New Roman"/>
                    <w:sz w:val="24"/>
                    <w:szCs w:val="24"/>
                  </w:rPr>
                  <m:t>a=</m:t>
                </m:r>
                <m:rad>
                  <m:radPr>
                    <m:degHide m:val="1"/>
                    <m:ctrlPr>
                      <w:rPr>
                        <w:rFonts w:ascii="Cambria Math" w:hAnsi="Cambria Math" w:cs="Times New Roman"/>
                        <w:bCs/>
                        <w:i/>
                        <w:iCs/>
                        <w:sz w:val="24"/>
                        <w:szCs w:val="24"/>
                      </w:rPr>
                    </m:ctrlPr>
                  </m:radPr>
                  <m:deg/>
                  <m:e>
                    <m:sSubSup>
                      <m:sSubSupPr>
                        <m:ctrlPr>
                          <w:rPr>
                            <w:rFonts w:ascii="Cambria Math" w:hAnsi="Cambria Math" w:cs="Times New Roman"/>
                            <w:bCs/>
                            <w:i/>
                            <w:iCs/>
                            <w:sz w:val="24"/>
                            <w:szCs w:val="24"/>
                          </w:rPr>
                        </m:ctrlPr>
                      </m:sSubSupPr>
                      <m:e>
                        <m:r>
                          <w:rPr>
                            <w:rFonts w:ascii="Cambria Math" w:hAnsi="Cambria Math" w:cs="Times New Roman"/>
                            <w:sz w:val="24"/>
                            <w:szCs w:val="24"/>
                          </w:rPr>
                          <m:t>a</m:t>
                        </m:r>
                      </m:e>
                      <m:sub>
                        <m:r>
                          <w:rPr>
                            <w:rFonts w:ascii="Cambria Math" w:hAnsi="Cambria Math" w:cs="Times New Roman"/>
                            <w:sz w:val="24"/>
                            <w:szCs w:val="24"/>
                          </w:rPr>
                          <m:t>x</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bCs/>
                            <w:i/>
                            <w:iCs/>
                            <w:sz w:val="24"/>
                            <w:szCs w:val="24"/>
                          </w:rPr>
                        </m:ctrlPr>
                      </m:sSubSupPr>
                      <m:e>
                        <m:r>
                          <w:rPr>
                            <w:rFonts w:ascii="Cambria Math" w:hAnsi="Cambria Math" w:cs="Times New Roman"/>
                            <w:sz w:val="24"/>
                            <w:szCs w:val="24"/>
                          </w:rPr>
                          <m:t>a</m:t>
                        </m:r>
                      </m:e>
                      <m:sub>
                        <m:r>
                          <w:rPr>
                            <w:rFonts w:ascii="Cambria Math" w:hAnsi="Cambria Math" w:cs="Times New Roman"/>
                            <w:sz w:val="24"/>
                            <w:szCs w:val="24"/>
                          </w:rPr>
                          <m:t>y</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bCs/>
                            <w:i/>
                            <w:iCs/>
                            <w:sz w:val="24"/>
                            <w:szCs w:val="24"/>
                          </w:rPr>
                        </m:ctrlPr>
                      </m:sSubSupPr>
                      <m:e>
                        <m:r>
                          <w:rPr>
                            <w:rFonts w:ascii="Cambria Math" w:hAnsi="Cambria Math" w:cs="Times New Roman"/>
                            <w:sz w:val="24"/>
                            <w:szCs w:val="24"/>
                          </w:rPr>
                          <m:t>a</m:t>
                        </m:r>
                      </m:e>
                      <m:sub>
                        <m:r>
                          <w:rPr>
                            <w:rFonts w:ascii="Cambria Math" w:hAnsi="Cambria Math" w:cs="Times New Roman"/>
                            <w:sz w:val="24"/>
                            <w:szCs w:val="24"/>
                          </w:rPr>
                          <m:t>z</m:t>
                        </m:r>
                      </m:sub>
                      <m:sup>
                        <m:r>
                          <w:rPr>
                            <w:rFonts w:ascii="Cambria Math" w:hAnsi="Cambria Math" w:cs="Times New Roman"/>
                            <w:sz w:val="24"/>
                            <w:szCs w:val="24"/>
                          </w:rPr>
                          <m:t>2</m:t>
                        </m:r>
                      </m:sup>
                    </m:sSubSup>
                  </m:e>
                </m:rad>
              </m:oMath>
            </m:oMathPara>
          </w:p>
        </w:tc>
        <w:tc>
          <w:tcPr>
            <w:tcW w:w="703" w:type="pct"/>
            <w:vAlign w:val="center"/>
          </w:tcPr>
          <w:p w14:paraId="7C5CC19B" w14:textId="77777777" w:rsidR="005B7AEF" w:rsidRPr="00056D6C" w:rsidRDefault="005B7AEF" w:rsidP="0078431F">
            <w:pPr>
              <w:pStyle w:val="Caption"/>
              <w:snapToGrid w:val="0"/>
              <w:jc w:val="left"/>
              <w:rPr>
                <w:rFonts w:ascii="Times New Roman" w:hAnsi="Times New Roman" w:cs="Times New Roman"/>
                <w:sz w:val="24"/>
                <w:szCs w:val="24"/>
              </w:rPr>
            </w:pPr>
            <w:r w:rsidRPr="00056D6C">
              <w:rPr>
                <w:rFonts w:ascii="Times New Roman" w:hAnsi="Times New Roman" w:cs="Times New Roman"/>
                <w:sz w:val="24"/>
                <w:szCs w:val="24"/>
              </w:rPr>
              <w:t>(4)</w:t>
            </w:r>
          </w:p>
        </w:tc>
      </w:tr>
    </w:tbl>
    <w:p w14:paraId="58C8B8C4" w14:textId="77777777" w:rsidR="005B7AEF" w:rsidRPr="00056D6C" w:rsidRDefault="005B7AEF" w:rsidP="0078431F">
      <w:pPr>
        <w:snapToGrid w:val="0"/>
        <w:jc w:val="left"/>
        <w:rPr>
          <w:rFonts w:ascii="Times New Roman" w:eastAsiaTheme="minorEastAsia" w:hAnsi="Times New Roman" w:cs="Times New Roman"/>
          <w:sz w:val="24"/>
          <w:szCs w:val="24"/>
        </w:rPr>
      </w:pPr>
    </w:p>
    <w:p w14:paraId="2083CD24" w14:textId="7AFC1E28" w:rsidR="003D1252" w:rsidRPr="00056D6C" w:rsidRDefault="003D1252" w:rsidP="0078431F">
      <w:pPr>
        <w:pStyle w:val="ListParagraph"/>
        <w:snapToGrid w:val="0"/>
        <w:ind w:firstLineChars="0" w:firstLine="0"/>
        <w:jc w:val="left"/>
        <w:rPr>
          <w:rFonts w:eastAsia="Times New Roman"/>
          <w:b/>
          <w:bCs/>
        </w:rPr>
      </w:pPr>
      <w:r w:rsidRPr="00056D6C">
        <w:rPr>
          <w:rFonts w:eastAsia="Times New Roman"/>
        </w:rPr>
        <w:t xml:space="preserve">Sliding windows of </w:t>
      </w:r>
      <w:r w:rsidR="0067360B" w:rsidRPr="00056D6C">
        <w:rPr>
          <w:rFonts w:eastAsia="Times New Roman"/>
        </w:rPr>
        <w:t xml:space="preserve">every </w:t>
      </w:r>
      <w:r w:rsidRPr="00056D6C">
        <w:rPr>
          <w:rFonts w:eastAsia="Times New Roman"/>
        </w:rPr>
        <w:t xml:space="preserve">5 minutes with </w:t>
      </w:r>
      <w:r w:rsidR="005E14F4" w:rsidRPr="00056D6C">
        <w:rPr>
          <w:rFonts w:eastAsia="Times New Roman"/>
        </w:rPr>
        <w:t>80</w:t>
      </w:r>
      <w:r w:rsidRPr="00056D6C">
        <w:rPr>
          <w:rFonts w:eastAsia="Times New Roman"/>
        </w:rPr>
        <w:t>% overlap (</w:t>
      </w:r>
      <w:r w:rsidR="005E14F4" w:rsidRPr="00056D6C">
        <w:rPr>
          <w:rFonts w:eastAsia="Times New Roman"/>
        </w:rPr>
        <w:t>4</w:t>
      </w:r>
      <w:r w:rsidRPr="00056D6C">
        <w:rPr>
          <w:rFonts w:eastAsia="Times New Roman"/>
        </w:rPr>
        <w:t xml:space="preserve"> minutes) were used to calculate the standard deviation σ of </w:t>
      </w:r>
      <w:r w:rsidR="008C1E08" w:rsidRPr="00056D6C">
        <w:rPr>
          <w:rFonts w:eastAsia="Times New Roman"/>
        </w:rPr>
        <w:t>a given</w:t>
      </w:r>
      <w:r w:rsidRPr="00056D6C">
        <w:rPr>
          <w:rFonts w:eastAsia="Times New Roman"/>
        </w:rPr>
        <w:t xml:space="preserve"> acceleration epoch.</w:t>
      </w:r>
    </w:p>
    <w:tbl>
      <w:tblPr>
        <w:tblW w:w="4945" w:type="pct"/>
        <w:jc w:val="right"/>
        <w:tblLook w:val="04A0" w:firstRow="1" w:lastRow="0" w:firstColumn="1" w:lastColumn="0" w:noHBand="0" w:noVBand="1"/>
      </w:tblPr>
      <w:tblGrid>
        <w:gridCol w:w="1245"/>
        <w:gridCol w:w="5815"/>
        <w:gridCol w:w="1155"/>
      </w:tblGrid>
      <w:tr w:rsidR="006231B3" w:rsidRPr="00056D6C" w14:paraId="75F54FE7" w14:textId="77777777" w:rsidTr="00646AD5">
        <w:trPr>
          <w:jc w:val="right"/>
        </w:trPr>
        <w:tc>
          <w:tcPr>
            <w:tcW w:w="758" w:type="pct"/>
            <w:vAlign w:val="center"/>
          </w:tcPr>
          <w:p w14:paraId="3331DE8F" w14:textId="77777777" w:rsidR="006231B3" w:rsidRPr="00056D6C" w:rsidRDefault="006231B3" w:rsidP="0078431F">
            <w:pPr>
              <w:snapToGrid w:val="0"/>
              <w:jc w:val="left"/>
              <w:rPr>
                <w:rFonts w:ascii="Times New Roman" w:hAnsi="Times New Roman" w:cs="Times New Roman"/>
                <w:sz w:val="24"/>
                <w:szCs w:val="24"/>
              </w:rPr>
            </w:pPr>
          </w:p>
        </w:tc>
        <w:tc>
          <w:tcPr>
            <w:tcW w:w="3539" w:type="pct"/>
            <w:vAlign w:val="center"/>
          </w:tcPr>
          <w:p w14:paraId="1B33DF1B" w14:textId="77777777" w:rsidR="006231B3" w:rsidRPr="00056D6C" w:rsidRDefault="006231B3" w:rsidP="0078431F">
            <w:pPr>
              <w:snapToGrid w:val="0"/>
              <w:jc w:val="left"/>
              <w:rPr>
                <w:rFonts w:ascii="Times New Roman" w:hAnsi="Times New Roman" w:cs="Times New Roman"/>
                <w:bCs/>
                <w:i/>
                <w:iCs/>
                <w:sz w:val="24"/>
                <w:szCs w:val="24"/>
              </w:rPr>
            </w:pPr>
            <m:oMathPara>
              <m:oMath>
                <m:r>
                  <w:rPr>
                    <w:rFonts w:ascii="Cambria Math" w:hAnsi="Cambria Math" w:cs="Times New Roman"/>
                    <w:sz w:val="24"/>
                    <w:szCs w:val="24"/>
                  </w:rPr>
                  <m:t>σ=</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N-1</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-μ</m:t>
                                </m:r>
                              </m:e>
                            </m:d>
                          </m:e>
                          <m:sup>
                            <m:r>
                              <w:rPr>
                                <w:rFonts w:ascii="Cambria Math" w:hAnsi="Cambria Math" w:cs="Times New Roman"/>
                                <w:sz w:val="24"/>
                                <w:szCs w:val="24"/>
                              </w:rPr>
                              <m:t>2</m:t>
                            </m:r>
                          </m:sup>
                        </m:sSup>
                      </m:e>
                    </m:nary>
                  </m:e>
                </m:rad>
              </m:oMath>
            </m:oMathPara>
          </w:p>
        </w:tc>
        <w:tc>
          <w:tcPr>
            <w:tcW w:w="703" w:type="pct"/>
            <w:vAlign w:val="center"/>
          </w:tcPr>
          <w:p w14:paraId="3002C967" w14:textId="7D52D003" w:rsidR="006231B3" w:rsidRPr="00056D6C" w:rsidRDefault="006231B3" w:rsidP="0078431F">
            <w:pPr>
              <w:pStyle w:val="Caption"/>
              <w:snapToGrid w:val="0"/>
              <w:jc w:val="left"/>
              <w:rPr>
                <w:rFonts w:ascii="Times New Roman" w:hAnsi="Times New Roman" w:cs="Times New Roman"/>
                <w:sz w:val="24"/>
                <w:szCs w:val="24"/>
              </w:rPr>
            </w:pPr>
            <w:r w:rsidRPr="00056D6C">
              <w:rPr>
                <w:rFonts w:ascii="Times New Roman" w:hAnsi="Times New Roman" w:cs="Times New Roman"/>
                <w:sz w:val="24"/>
                <w:szCs w:val="24"/>
              </w:rPr>
              <w:t>(</w:t>
            </w:r>
            <w:r w:rsidR="0007088A" w:rsidRPr="00056D6C">
              <w:rPr>
                <w:rFonts w:ascii="Times New Roman" w:hAnsi="Times New Roman" w:cs="Times New Roman"/>
                <w:sz w:val="24"/>
                <w:szCs w:val="24"/>
              </w:rPr>
              <w:t>5</w:t>
            </w:r>
            <w:r w:rsidRPr="00056D6C">
              <w:rPr>
                <w:rFonts w:ascii="Times New Roman" w:hAnsi="Times New Roman" w:cs="Times New Roman"/>
                <w:sz w:val="24"/>
                <w:szCs w:val="24"/>
              </w:rPr>
              <w:t>)</w:t>
            </w:r>
          </w:p>
        </w:tc>
      </w:tr>
    </w:tbl>
    <w:p w14:paraId="48C27EFE" w14:textId="42D66265" w:rsidR="001B4432" w:rsidRPr="00056D6C" w:rsidRDefault="001B4432" w:rsidP="0078431F">
      <w:pPr>
        <w:pStyle w:val="ListParagraph"/>
        <w:snapToGrid w:val="0"/>
        <w:ind w:firstLineChars="0" w:firstLine="0"/>
        <w:jc w:val="left"/>
        <w:rPr>
          <w:rFonts w:eastAsia="Times New Roman"/>
        </w:rPr>
      </w:pPr>
      <w:r w:rsidRPr="00056D6C">
        <w:rPr>
          <w:rFonts w:eastAsia="Times New Roman"/>
        </w:rPr>
        <w:t xml:space="preserve">Epochs with σ below 0.1g </w:t>
      </w:r>
      <w:r w:rsidR="008C1E08" w:rsidRPr="00056D6C">
        <w:rPr>
          <w:rFonts w:eastAsia="Times New Roman"/>
        </w:rPr>
        <w:t xml:space="preserve">were considered </w:t>
      </w:r>
      <w:r w:rsidR="00867216" w:rsidRPr="00056D6C">
        <w:rPr>
          <w:rFonts w:eastAsia="Times New Roman"/>
        </w:rPr>
        <w:t xml:space="preserve">as resting states, and were removed from further analysis. </w:t>
      </w:r>
      <w:r w:rsidR="006231B3" w:rsidRPr="00056D6C">
        <w:rPr>
          <w:rFonts w:eastAsia="Times New Roman"/>
        </w:rPr>
        <w:t xml:space="preserve">When </w:t>
      </w:r>
      <w:r w:rsidR="004D1CA9" w:rsidRPr="00056D6C">
        <w:rPr>
          <w:rFonts w:eastAsia="Times New Roman"/>
        </w:rPr>
        <w:t>five-</w:t>
      </w:r>
      <w:r w:rsidR="006231B3" w:rsidRPr="00056D6C">
        <w:rPr>
          <w:rFonts w:eastAsia="Times New Roman"/>
        </w:rPr>
        <w:t xml:space="preserve">minute sliding window </w:t>
      </w:r>
      <w:r w:rsidR="00A71BDE" w:rsidRPr="00056D6C">
        <w:rPr>
          <w:rFonts w:eastAsia="Times New Roman"/>
        </w:rPr>
        <w:t>was</w:t>
      </w:r>
      <w:r w:rsidR="006231B3" w:rsidRPr="00056D6C">
        <w:rPr>
          <w:rFonts w:eastAsia="Times New Roman"/>
        </w:rPr>
        <w:t xml:space="preserve"> used </w:t>
      </w:r>
      <w:r w:rsidR="00B04CE8" w:rsidRPr="00056D6C">
        <w:rPr>
          <w:rFonts w:eastAsia="Times New Roman"/>
        </w:rPr>
        <w:t>allowing</w:t>
      </w:r>
      <w:r w:rsidR="006231B3" w:rsidRPr="00056D6C">
        <w:rPr>
          <w:rFonts w:eastAsia="Times New Roman"/>
        </w:rPr>
        <w:t xml:space="preserve"> 80% overlapping, there </w:t>
      </w:r>
      <w:r w:rsidR="00476F9A" w:rsidRPr="00056D6C">
        <w:rPr>
          <w:rFonts w:eastAsia="Times New Roman"/>
        </w:rPr>
        <w:t>were</w:t>
      </w:r>
      <w:r w:rsidR="006231B3" w:rsidRPr="00056D6C">
        <w:rPr>
          <w:rFonts w:eastAsia="Times New Roman"/>
        </w:rPr>
        <w:t xml:space="preserve"> at most 5 identifiers in an epoch. We </w:t>
      </w:r>
      <w:r w:rsidR="005076C5" w:rsidRPr="00056D6C">
        <w:rPr>
          <w:rFonts w:eastAsia="Times New Roman"/>
        </w:rPr>
        <w:t>took</w:t>
      </w:r>
      <w:r w:rsidR="006231B3" w:rsidRPr="00056D6C">
        <w:rPr>
          <w:rFonts w:eastAsia="Times New Roman"/>
        </w:rPr>
        <w:t xml:space="preserve"> the one with more identifier as the epoch identifier.</w:t>
      </w:r>
    </w:p>
    <w:p w14:paraId="3589A598" w14:textId="77777777" w:rsidR="007015A1" w:rsidRPr="00056D6C" w:rsidRDefault="007015A1" w:rsidP="0078431F">
      <w:pPr>
        <w:pStyle w:val="ListParagraph"/>
        <w:snapToGrid w:val="0"/>
        <w:ind w:firstLineChars="0" w:firstLine="0"/>
        <w:jc w:val="left"/>
        <w:rPr>
          <w:rFonts w:eastAsia="Times New Roman"/>
        </w:rPr>
      </w:pPr>
    </w:p>
    <w:p w14:paraId="6B611E74" w14:textId="13E6A5BA" w:rsidR="001B4432" w:rsidRPr="0078431F" w:rsidRDefault="007015A1" w:rsidP="0078431F">
      <w:pPr>
        <w:snapToGrid w:val="0"/>
        <w:jc w:val="left"/>
        <w:rPr>
          <w:rFonts w:ascii="Times New Roman" w:eastAsia="Times New Roman" w:hAnsi="Times New Roman" w:cs="Times New Roman"/>
          <w:b/>
          <w:bCs/>
        </w:rPr>
      </w:pPr>
      <w:r w:rsidRPr="00056D6C">
        <w:rPr>
          <w:rFonts w:ascii="Times New Roman" w:eastAsia="Times New Roman" w:hAnsi="Times New Roman" w:cs="Times New Roman"/>
          <w:sz w:val="24"/>
          <w:szCs w:val="24"/>
          <w:u w:val="single"/>
        </w:rPr>
        <w:t xml:space="preserve">5.3.3 </w:t>
      </w:r>
      <w:r w:rsidR="00184B7F" w:rsidRPr="00056D6C">
        <w:rPr>
          <w:rFonts w:ascii="Times New Roman" w:eastAsia="Times New Roman" w:hAnsi="Times New Roman" w:cs="Times New Roman"/>
          <w:sz w:val="24"/>
          <w:szCs w:val="24"/>
          <w:u w:val="single"/>
        </w:rPr>
        <w:t>HRV analysis.</w:t>
      </w:r>
      <w:r w:rsidR="00184B7F" w:rsidRPr="00056D6C" w:rsidDel="00184B7F">
        <w:rPr>
          <w:rFonts w:ascii="Times New Roman" w:eastAsia="Times New Roman" w:hAnsi="Times New Roman" w:cs="Times New Roman"/>
          <w:b/>
          <w:bCs/>
          <w:sz w:val="24"/>
          <w:szCs w:val="24"/>
        </w:rPr>
        <w:t xml:space="preserve"> </w:t>
      </w:r>
      <w:bookmarkStart w:id="1" w:name="OLE_LINK4"/>
      <w:bookmarkStart w:id="2" w:name="OLE_LINK5"/>
      <w:r w:rsidR="001703B6" w:rsidRPr="00056D6C">
        <w:rPr>
          <w:rFonts w:ascii="Times New Roman" w:eastAsia="Times New Roman" w:hAnsi="Times New Roman" w:cs="Times New Roman"/>
          <w:sz w:val="24"/>
          <w:szCs w:val="24"/>
        </w:rPr>
        <w:t>The HR signals were collected for heart rate viability analysis</w:t>
      </w:r>
      <w:bookmarkEnd w:id="1"/>
      <w:bookmarkEnd w:id="2"/>
      <w:r w:rsidR="001B4432" w:rsidRPr="00056D6C">
        <w:rPr>
          <w:rFonts w:ascii="Times New Roman" w:eastAsia="Times New Roman" w:hAnsi="Times New Roman" w:cs="Times New Roman"/>
          <w:sz w:val="24"/>
          <w:szCs w:val="24"/>
        </w:rPr>
        <w:t xml:space="preserve">. Epochs with σ below 0.1 g were automatically discarded from further analysis and treated as non-motor state and hence non-seizure events. Next, R-R interval signals (i.e. distance between consecutive heart beats) were calculated from the valid HR signal through the PAWO pipeline. Finally, R-R interval signal in </w:t>
      </w:r>
      <w:r w:rsidR="005E14F4" w:rsidRPr="00056D6C">
        <w:rPr>
          <w:rFonts w:ascii="Times New Roman" w:eastAsia="Times New Roman" w:hAnsi="Times New Roman" w:cs="Times New Roman"/>
          <w:sz w:val="24"/>
          <w:szCs w:val="24"/>
        </w:rPr>
        <w:t>the 5-minute</w:t>
      </w:r>
      <w:r w:rsidR="001B4432" w:rsidRPr="00056D6C">
        <w:rPr>
          <w:rFonts w:ascii="Times New Roman" w:eastAsia="Times New Roman" w:hAnsi="Times New Roman" w:cs="Times New Roman"/>
          <w:sz w:val="24"/>
          <w:szCs w:val="24"/>
        </w:rPr>
        <w:t xml:space="preserve"> epochs were used to calculate HRV-associated parameters</w:t>
      </w:r>
      <w:r w:rsidR="005E14F4" w:rsidRPr="00056D6C">
        <w:rPr>
          <w:rFonts w:ascii="Times New Roman" w:eastAsia="Times New Roman" w:hAnsi="Times New Roman" w:cs="Times New Roman"/>
          <w:sz w:val="24"/>
          <w:szCs w:val="24"/>
        </w:rPr>
        <w:t xml:space="preserve"> with sliding windows of 5 minutes with 80% overlap (4 minutes)</w:t>
      </w:r>
      <w:r w:rsidR="001B4432" w:rsidRPr="00056D6C">
        <w:rPr>
          <w:rFonts w:ascii="Times New Roman" w:eastAsia="Times New Roman" w:hAnsi="Times New Roman" w:cs="Times New Roman"/>
          <w:sz w:val="24"/>
          <w:szCs w:val="24"/>
        </w:rPr>
        <w:t xml:space="preserve">. The HRV-associated parameters used in PAWO included the following: standard deviation of normal R-R intervals (SDNN), root mean squared differences of the standard deviation (RMSSD), adjacent normal R-R interval of difference between the standard deviation (SDSD), the number of pairs of successive NNs that differ by more than 50 ms (NN50), the proportion of NN50 divided by total number of NNs (pNN50) in time domain, </w:t>
      </w:r>
      <w:bookmarkStart w:id="3" w:name="OLE_LINK3"/>
      <w:r w:rsidR="001703B6" w:rsidRPr="00056D6C">
        <w:rPr>
          <w:rFonts w:ascii="Times New Roman" w:eastAsia="Times New Roman" w:hAnsi="Times New Roman" w:cs="Times New Roman"/>
          <w:sz w:val="24"/>
          <w:szCs w:val="24"/>
        </w:rPr>
        <w:t>very low frequency</w:t>
      </w:r>
      <w:bookmarkEnd w:id="3"/>
      <w:r w:rsidR="001703B6" w:rsidRPr="00056D6C">
        <w:rPr>
          <w:rFonts w:ascii="Times New Roman" w:eastAsia="Times New Roman" w:hAnsi="Times New Roman" w:cs="Times New Roman"/>
          <w:sz w:val="24"/>
          <w:szCs w:val="24"/>
        </w:rPr>
        <w:t xml:space="preserve"> (VLF</w:t>
      </w:r>
      <w:bookmarkStart w:id="4" w:name="OLE_LINK7"/>
      <w:bookmarkStart w:id="5" w:name="OLE_LINK8"/>
      <w:r w:rsidR="001703B6" w:rsidRPr="00056D6C">
        <w:rPr>
          <w:rFonts w:ascii="Times New Roman" w:eastAsia="Times New Roman" w:hAnsi="Times New Roman" w:cs="Times New Roman"/>
          <w:sz w:val="24"/>
          <w:szCs w:val="24"/>
        </w:rPr>
        <w:t>, 0.001</w:t>
      </w:r>
      <w:r w:rsidR="004713AD" w:rsidRPr="00056D6C">
        <w:rPr>
          <w:rFonts w:ascii="Times New Roman" w:eastAsia="Times New Roman" w:hAnsi="Times New Roman" w:cs="Times New Roman"/>
          <w:sz w:val="24"/>
          <w:szCs w:val="24"/>
        </w:rPr>
        <w:t>-</w:t>
      </w:r>
      <w:r w:rsidR="001703B6" w:rsidRPr="00056D6C">
        <w:rPr>
          <w:rFonts w:ascii="Times New Roman" w:eastAsia="Times New Roman" w:hAnsi="Times New Roman" w:cs="Times New Roman"/>
          <w:sz w:val="24"/>
          <w:szCs w:val="24"/>
        </w:rPr>
        <w:t>0.04Hz</w:t>
      </w:r>
      <w:bookmarkEnd w:id="4"/>
      <w:bookmarkEnd w:id="5"/>
      <w:r w:rsidR="001703B6" w:rsidRPr="00056D6C">
        <w:rPr>
          <w:rFonts w:ascii="Times New Roman" w:eastAsia="Times New Roman" w:hAnsi="Times New Roman" w:cs="Times New Roman"/>
          <w:sz w:val="24"/>
          <w:szCs w:val="24"/>
        </w:rPr>
        <w:t xml:space="preserve">), low frequency (LF, </w:t>
      </w:r>
      <w:bookmarkStart w:id="6" w:name="OLE_LINK1"/>
      <w:bookmarkStart w:id="7" w:name="OLE_LINK2"/>
      <w:r w:rsidR="001703B6" w:rsidRPr="00056D6C">
        <w:rPr>
          <w:rFonts w:ascii="Times New Roman" w:eastAsia="Times New Roman" w:hAnsi="Times New Roman" w:cs="Times New Roman"/>
          <w:sz w:val="24"/>
          <w:szCs w:val="24"/>
        </w:rPr>
        <w:t>0.04</w:t>
      </w:r>
      <w:r w:rsidR="004713AD" w:rsidRPr="00056D6C">
        <w:rPr>
          <w:rFonts w:ascii="Times New Roman" w:eastAsia="Times New Roman" w:hAnsi="Times New Roman" w:cs="Times New Roman"/>
          <w:sz w:val="24"/>
          <w:szCs w:val="24"/>
        </w:rPr>
        <w:t>-</w:t>
      </w:r>
      <w:r w:rsidR="001703B6" w:rsidRPr="00056D6C">
        <w:rPr>
          <w:rFonts w:ascii="Times New Roman" w:eastAsia="Times New Roman" w:hAnsi="Times New Roman" w:cs="Times New Roman"/>
          <w:sz w:val="24"/>
          <w:szCs w:val="24"/>
        </w:rPr>
        <w:t>0.15 Hz</w:t>
      </w:r>
      <w:bookmarkEnd w:id="6"/>
      <w:bookmarkEnd w:id="7"/>
      <w:r w:rsidR="001703B6" w:rsidRPr="00056D6C">
        <w:rPr>
          <w:rFonts w:ascii="Times New Roman" w:eastAsia="Times New Roman" w:hAnsi="Times New Roman" w:cs="Times New Roman"/>
          <w:sz w:val="24"/>
          <w:szCs w:val="24"/>
        </w:rPr>
        <w:t>), high frequency (HF, 0. 15</w:t>
      </w:r>
      <w:r w:rsidR="004713AD" w:rsidRPr="00056D6C">
        <w:rPr>
          <w:rFonts w:ascii="Times New Roman" w:eastAsia="Times New Roman" w:hAnsi="Times New Roman" w:cs="Times New Roman"/>
          <w:sz w:val="24"/>
          <w:szCs w:val="24"/>
        </w:rPr>
        <w:t>-</w:t>
      </w:r>
      <w:r w:rsidR="001703B6" w:rsidRPr="00056D6C">
        <w:rPr>
          <w:rFonts w:ascii="Times New Roman" w:eastAsia="Times New Roman" w:hAnsi="Times New Roman" w:cs="Times New Roman"/>
          <w:sz w:val="24"/>
          <w:szCs w:val="24"/>
        </w:rPr>
        <w:t>0.4 Hz),</w:t>
      </w:r>
      <w:r w:rsidR="001B4432" w:rsidRPr="00056D6C">
        <w:rPr>
          <w:rFonts w:ascii="Times New Roman" w:eastAsia="Times New Roman" w:hAnsi="Times New Roman" w:cs="Times New Roman"/>
          <w:sz w:val="24"/>
          <w:szCs w:val="24"/>
        </w:rPr>
        <w:t xml:space="preserve"> the ratio of low frequency power and high frequency power (LF/HF), total power (TP) in frequency domain. Normalization was conducted on these HRV-associated parameters against the device build-in smoothing algorithm.</w:t>
      </w:r>
      <w:r w:rsidR="00D32D31" w:rsidRPr="00056D6C">
        <w:rPr>
          <w:rFonts w:ascii="Times New Roman" w:eastAsia="Times New Roman" w:hAnsi="Times New Roman" w:cs="Times New Roman"/>
          <w:sz w:val="24"/>
          <w:szCs w:val="24"/>
        </w:rPr>
        <w:t xml:space="preserve"> When 5 minutes sliding window is used with 80% overlapping, there are at most 5 groups of HRV parameters in an epoch. We take the mean value as the groups of HRV parameters.</w:t>
      </w:r>
    </w:p>
    <w:p w14:paraId="1AF8C2A5" w14:textId="5B31E280" w:rsidR="001B4432" w:rsidRDefault="001B4432">
      <w:pPr>
        <w:snapToGrid w:val="0"/>
        <w:jc w:val="left"/>
        <w:rPr>
          <w:rFonts w:ascii="Times New Roman" w:eastAsiaTheme="minorEastAsia" w:hAnsi="Times New Roman" w:cs="Times New Roman"/>
          <w:sz w:val="24"/>
          <w:szCs w:val="24"/>
        </w:rPr>
      </w:pPr>
    </w:p>
    <w:p w14:paraId="23CB30CD" w14:textId="77777777" w:rsidR="00561AA2" w:rsidRPr="00056D6C" w:rsidRDefault="00561AA2" w:rsidP="0078431F">
      <w:pPr>
        <w:snapToGrid w:val="0"/>
        <w:jc w:val="left"/>
        <w:rPr>
          <w:rFonts w:ascii="Times New Roman" w:eastAsiaTheme="minorEastAsia" w:hAnsi="Times New Roman" w:cs="Times New Roman"/>
          <w:sz w:val="24"/>
          <w:szCs w:val="24"/>
        </w:rPr>
      </w:pPr>
    </w:p>
    <w:p w14:paraId="2B0AE435" w14:textId="37EEFFBD" w:rsidR="007E70AC" w:rsidRPr="0078431F" w:rsidRDefault="00306609" w:rsidP="0078431F">
      <w:pPr>
        <w:snapToGrid w:val="0"/>
        <w:jc w:val="left"/>
        <w:rPr>
          <w:rFonts w:ascii="Times New Roman" w:eastAsia="Times New Roman" w:hAnsi="Times New Roman" w:cs="Times New Roman"/>
          <w:b/>
          <w:bCs/>
        </w:rPr>
      </w:pPr>
      <w:r w:rsidRPr="00056D6C">
        <w:rPr>
          <w:rFonts w:ascii="Times New Roman" w:eastAsia="Times New Roman" w:hAnsi="Times New Roman" w:cs="Times New Roman"/>
          <w:b/>
          <w:bCs/>
          <w:sz w:val="24"/>
          <w:szCs w:val="24"/>
        </w:rPr>
        <w:t xml:space="preserve">5.4 </w:t>
      </w:r>
      <w:r w:rsidR="006A75F6" w:rsidRPr="00056D6C">
        <w:rPr>
          <w:rFonts w:ascii="Times New Roman" w:eastAsia="Times New Roman" w:hAnsi="Times New Roman" w:cs="Times New Roman"/>
          <w:b/>
          <w:bCs/>
          <w:sz w:val="24"/>
          <w:szCs w:val="24"/>
        </w:rPr>
        <w:t>Multi-signal t</w:t>
      </w:r>
      <w:r w:rsidR="007E70AC" w:rsidRPr="00056D6C">
        <w:rPr>
          <w:rFonts w:ascii="Times New Roman" w:eastAsia="Times New Roman" w:hAnsi="Times New Roman" w:cs="Times New Roman"/>
          <w:b/>
          <w:bCs/>
          <w:sz w:val="24"/>
          <w:szCs w:val="24"/>
        </w:rPr>
        <w:t xml:space="preserve">ime </w:t>
      </w:r>
      <w:r w:rsidR="006A75F6" w:rsidRPr="00056D6C">
        <w:rPr>
          <w:rFonts w:ascii="Times New Roman" w:eastAsia="Times New Roman" w:hAnsi="Times New Roman" w:cs="Times New Roman"/>
          <w:b/>
          <w:bCs/>
          <w:sz w:val="24"/>
          <w:szCs w:val="24"/>
        </w:rPr>
        <w:t>a</w:t>
      </w:r>
      <w:r w:rsidR="007E70AC" w:rsidRPr="00056D6C">
        <w:rPr>
          <w:rFonts w:ascii="Times New Roman" w:eastAsia="Times New Roman" w:hAnsi="Times New Roman" w:cs="Times New Roman"/>
          <w:b/>
          <w:bCs/>
          <w:sz w:val="24"/>
          <w:szCs w:val="24"/>
        </w:rPr>
        <w:t>lignment</w:t>
      </w:r>
      <w:r w:rsidR="006A75F6" w:rsidRPr="00056D6C">
        <w:rPr>
          <w:rFonts w:ascii="Times New Roman" w:eastAsia="Times New Roman" w:hAnsi="Times New Roman" w:cs="Times New Roman"/>
          <w:b/>
          <w:bCs/>
          <w:sz w:val="24"/>
          <w:szCs w:val="24"/>
        </w:rPr>
        <w:t xml:space="preserve"> module</w:t>
      </w:r>
    </w:p>
    <w:p w14:paraId="6B1BDF00" w14:textId="1FCA177A" w:rsidR="0087455F" w:rsidRDefault="00E16CFB" w:rsidP="0078431F">
      <w:pPr>
        <w:snapToGrid w:val="0"/>
        <w:jc w:val="left"/>
        <w:rPr>
          <w:rFonts w:ascii="Times New Roman" w:eastAsia="SimSun" w:hAnsi="Times New Roman" w:cs="Times New Roman"/>
          <w:sz w:val="24"/>
          <w:szCs w:val="24"/>
        </w:rPr>
      </w:pPr>
      <w:r w:rsidRPr="00056D6C">
        <w:rPr>
          <w:rFonts w:ascii="Times New Roman" w:eastAsia="SimSun" w:hAnsi="Times New Roman" w:cs="Times New Roman"/>
          <w:sz w:val="24"/>
          <w:szCs w:val="24"/>
        </w:rPr>
        <w:t xml:space="preserve">Using statistical analysis and machine learning to detect seizure onsets is </w:t>
      </w:r>
      <w:r w:rsidR="005B7AEF" w:rsidRPr="00056D6C">
        <w:rPr>
          <w:rFonts w:ascii="Times New Roman" w:eastAsia="SimSun" w:hAnsi="Times New Roman" w:cs="Times New Roman"/>
          <w:sz w:val="24"/>
          <w:szCs w:val="24"/>
        </w:rPr>
        <w:t>essentially</w:t>
      </w:r>
      <w:r w:rsidRPr="00056D6C">
        <w:rPr>
          <w:rFonts w:ascii="Times New Roman" w:eastAsia="SimSun" w:hAnsi="Times New Roman" w:cs="Times New Roman"/>
          <w:sz w:val="24"/>
          <w:szCs w:val="24"/>
        </w:rPr>
        <w:t xml:space="preserve"> a pattern </w:t>
      </w:r>
      <w:r w:rsidR="005B7AEF" w:rsidRPr="00056D6C">
        <w:rPr>
          <w:rFonts w:ascii="Times New Roman" w:eastAsia="SimSun" w:hAnsi="Times New Roman" w:cs="Times New Roman"/>
          <w:sz w:val="24"/>
          <w:szCs w:val="24"/>
        </w:rPr>
        <w:t>recognition</w:t>
      </w:r>
      <w:r w:rsidRPr="00056D6C">
        <w:rPr>
          <w:rFonts w:ascii="Times New Roman" w:eastAsia="SimSun" w:hAnsi="Times New Roman" w:cs="Times New Roman"/>
          <w:sz w:val="24"/>
          <w:szCs w:val="24"/>
        </w:rPr>
        <w:t xml:space="preserve"> problem for input signals in the time domain. Analyzing multi-channel signals from different sensor types </w:t>
      </w:r>
      <w:r w:rsidR="0026131D" w:rsidRPr="00056D6C">
        <w:rPr>
          <w:rFonts w:ascii="Times New Roman" w:eastAsia="SimSun" w:hAnsi="Times New Roman" w:cs="Times New Roman"/>
          <w:sz w:val="24"/>
          <w:szCs w:val="24"/>
        </w:rPr>
        <w:t>requires unification of their respective time scale</w:t>
      </w:r>
      <w:r w:rsidR="00482E42" w:rsidRPr="00056D6C">
        <w:rPr>
          <w:rFonts w:ascii="Times New Roman" w:eastAsia="SimSun" w:hAnsi="Times New Roman" w:cs="Times New Roman"/>
          <w:sz w:val="24"/>
          <w:szCs w:val="24"/>
        </w:rPr>
        <w:t>,</w:t>
      </w:r>
      <w:r w:rsidR="0026131D" w:rsidRPr="00056D6C">
        <w:rPr>
          <w:rFonts w:ascii="Times New Roman" w:eastAsia="SimSun" w:hAnsi="Times New Roman" w:cs="Times New Roman"/>
          <w:sz w:val="24"/>
          <w:szCs w:val="24"/>
        </w:rPr>
        <w:t xml:space="preserve"> leveraging the time stamps in our UNIX system. </w:t>
      </w:r>
      <w:r w:rsidR="0087455F" w:rsidRPr="00056D6C">
        <w:rPr>
          <w:rFonts w:ascii="Times New Roman" w:eastAsia="SimSun" w:hAnsi="Times New Roman" w:cs="Times New Roman"/>
          <w:sz w:val="24"/>
          <w:szCs w:val="24"/>
        </w:rPr>
        <w:t>We aligned the signals using sliding windows based on the following resolution:</w:t>
      </w:r>
    </w:p>
    <w:p w14:paraId="26F35A2B" w14:textId="77777777" w:rsidR="00573417" w:rsidRPr="00056D6C" w:rsidRDefault="00573417" w:rsidP="0078431F">
      <w:pPr>
        <w:snapToGrid w:val="0"/>
        <w:jc w:val="left"/>
        <w:rPr>
          <w:rFonts w:ascii="Times New Roman" w:eastAsia="SimSun" w:hAnsi="Times New Roman" w:cs="Times New Roman"/>
          <w:sz w:val="24"/>
          <w:szCs w:val="24"/>
        </w:rPr>
      </w:pPr>
    </w:p>
    <w:p w14:paraId="714248A2" w14:textId="1F358D6A" w:rsidR="0087455F" w:rsidRPr="00056D6C" w:rsidRDefault="0087455F" w:rsidP="0078431F">
      <w:pPr>
        <w:pStyle w:val="ListParagraph"/>
        <w:numPr>
          <w:ilvl w:val="0"/>
          <w:numId w:val="27"/>
        </w:numPr>
        <w:snapToGrid w:val="0"/>
        <w:ind w:firstLineChars="0"/>
        <w:jc w:val="left"/>
      </w:pPr>
      <w:r w:rsidRPr="00056D6C">
        <w:t>For quality check of input signals, the length of each sliding window was one minute, and there was no overlap between any two windows.</w:t>
      </w:r>
    </w:p>
    <w:p w14:paraId="64F2EA9B" w14:textId="0488F5AD" w:rsidR="0087455F" w:rsidRPr="00056D6C" w:rsidRDefault="0087455F" w:rsidP="0078431F">
      <w:pPr>
        <w:pStyle w:val="ListParagraph"/>
        <w:numPr>
          <w:ilvl w:val="0"/>
          <w:numId w:val="27"/>
        </w:numPr>
        <w:snapToGrid w:val="0"/>
        <w:ind w:firstLineChars="0"/>
        <w:jc w:val="left"/>
      </w:pPr>
      <w:r w:rsidRPr="00056D6C">
        <w:t>For both motion detection and HR/HRV analysis, the length of each sliding window was every five minutes, allowing 80% overlap between adjacent windows.</w:t>
      </w:r>
    </w:p>
    <w:p w14:paraId="0F2C216C" w14:textId="00EAEEC2" w:rsidR="007E70AC" w:rsidRDefault="007E70AC">
      <w:pPr>
        <w:snapToGrid w:val="0"/>
        <w:jc w:val="left"/>
        <w:rPr>
          <w:rFonts w:ascii="Times New Roman" w:eastAsiaTheme="minorEastAsia" w:hAnsi="Times New Roman" w:cs="Times New Roman"/>
          <w:b/>
          <w:sz w:val="24"/>
          <w:szCs w:val="24"/>
        </w:rPr>
      </w:pPr>
    </w:p>
    <w:p w14:paraId="4FD62E77" w14:textId="77777777" w:rsidR="00561AA2" w:rsidRPr="00056D6C" w:rsidRDefault="00561AA2" w:rsidP="0078431F">
      <w:pPr>
        <w:snapToGrid w:val="0"/>
        <w:jc w:val="left"/>
        <w:rPr>
          <w:rFonts w:ascii="Times New Roman" w:eastAsiaTheme="minorEastAsia" w:hAnsi="Times New Roman" w:cs="Times New Roman"/>
          <w:b/>
          <w:sz w:val="24"/>
          <w:szCs w:val="24"/>
        </w:rPr>
      </w:pPr>
    </w:p>
    <w:p w14:paraId="000000AC" w14:textId="75C35375" w:rsidR="001D5A6E" w:rsidRPr="00056D6C" w:rsidRDefault="00306609" w:rsidP="0078431F">
      <w:pPr>
        <w:pStyle w:val="Heading2"/>
      </w:pPr>
      <w:r w:rsidRPr="00056D6C">
        <w:t xml:space="preserve">6. </w:t>
      </w:r>
      <w:r w:rsidR="00315E16" w:rsidRPr="00056D6C">
        <w:t>Physiome and activity study</w:t>
      </w:r>
    </w:p>
    <w:p w14:paraId="000000AD" w14:textId="77777777" w:rsidR="001D5A6E" w:rsidRPr="00056D6C" w:rsidRDefault="00315E16" w:rsidP="0078431F">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rPr>
        <w:t xml:space="preserve">The correlation analyses and statistical analyses were conducted on physiological signals to measure physiological changes across childhood developmental stages. </w:t>
      </w:r>
    </w:p>
    <w:p w14:paraId="000000AE" w14:textId="77777777" w:rsidR="001D5A6E" w:rsidRPr="00056D6C" w:rsidRDefault="001D5A6E" w:rsidP="0078431F">
      <w:pPr>
        <w:snapToGrid w:val="0"/>
        <w:jc w:val="left"/>
        <w:rPr>
          <w:rFonts w:ascii="Times New Roman" w:eastAsia="Times New Roman" w:hAnsi="Times New Roman" w:cs="Times New Roman"/>
          <w:sz w:val="24"/>
          <w:szCs w:val="24"/>
        </w:rPr>
      </w:pPr>
    </w:p>
    <w:p w14:paraId="000000AF" w14:textId="77777777" w:rsidR="001D5A6E" w:rsidRPr="00056D6C" w:rsidRDefault="00315E16" w:rsidP="0078431F">
      <w:pPr>
        <w:snapToGrid w:val="0"/>
        <w:jc w:val="left"/>
        <w:rPr>
          <w:rFonts w:ascii="Times New Roman" w:eastAsia="Times New Roman" w:hAnsi="Times New Roman" w:cs="Times New Roman"/>
          <w:sz w:val="24"/>
          <w:szCs w:val="24"/>
        </w:rPr>
      </w:pPr>
      <w:bookmarkStart w:id="8" w:name="_heading=h.2et92p0" w:colFirst="0" w:colLast="0"/>
      <w:bookmarkEnd w:id="8"/>
      <w:r w:rsidRPr="00056D6C">
        <w:rPr>
          <w:rFonts w:ascii="Times New Roman" w:eastAsia="Times New Roman" w:hAnsi="Times New Roman" w:cs="Times New Roman"/>
          <w:sz w:val="24"/>
          <w:szCs w:val="24"/>
        </w:rPr>
        <w:t xml:space="preserve">Multiple Linear Regression (MLR) analysis was independently conducted on 4 </w:t>
      </w:r>
      <w:r w:rsidRPr="00056D6C">
        <w:rPr>
          <w:rFonts w:ascii="Times New Roman" w:eastAsia="Times New Roman" w:hAnsi="Times New Roman" w:cs="Times New Roman"/>
          <w:sz w:val="24"/>
          <w:szCs w:val="24"/>
        </w:rPr>
        <w:lastRenderedPageBreak/>
        <w:t>physiological signals (HR, GSR, ACC magnitude and SDNN) by controlling for age, sex and the time of the day. The pre-processing was performed as follows. First, the time period in which the human subject had a recorded seizure event were excluded from the analysis. Subsequently, the signals were preprocessed in the PAWO pipelines to denoise; outliners were dropped, and data was normalized by established baselines. In each individual MLR model, the response variables were calculated as the mean of the physiological signals in both daytime and nighttime; and the explanatory variables were age, sex and the time of the day. The linear model was written as the following:</w:t>
      </w:r>
    </w:p>
    <w:tbl>
      <w:tblPr>
        <w:tblStyle w:val="ab"/>
        <w:tblW w:w="8215" w:type="dxa"/>
        <w:jc w:val="right"/>
        <w:tblInd w:w="0" w:type="dxa"/>
        <w:tblLayout w:type="fixed"/>
        <w:tblLook w:val="0400" w:firstRow="0" w:lastRow="0" w:firstColumn="0" w:lastColumn="0" w:noHBand="0" w:noVBand="1"/>
      </w:tblPr>
      <w:tblGrid>
        <w:gridCol w:w="1245"/>
        <w:gridCol w:w="5815"/>
        <w:gridCol w:w="1155"/>
      </w:tblGrid>
      <w:tr w:rsidR="001D5A6E" w:rsidRPr="00056D6C" w14:paraId="0E55C9AA" w14:textId="77777777">
        <w:trPr>
          <w:jc w:val="right"/>
        </w:trPr>
        <w:tc>
          <w:tcPr>
            <w:tcW w:w="1245" w:type="dxa"/>
            <w:vAlign w:val="center"/>
          </w:tcPr>
          <w:p w14:paraId="000000B0" w14:textId="77777777" w:rsidR="001D5A6E" w:rsidRPr="00056D6C" w:rsidRDefault="001D5A6E" w:rsidP="0078431F">
            <w:pPr>
              <w:snapToGrid w:val="0"/>
              <w:jc w:val="left"/>
              <w:rPr>
                <w:rFonts w:ascii="Times New Roman" w:eastAsia="Times New Roman" w:hAnsi="Times New Roman" w:cs="Times New Roman"/>
                <w:sz w:val="24"/>
                <w:szCs w:val="24"/>
              </w:rPr>
            </w:pPr>
          </w:p>
          <w:p w14:paraId="000000B1" w14:textId="77777777" w:rsidR="001D5A6E" w:rsidRPr="00056D6C" w:rsidRDefault="001D5A6E" w:rsidP="0078431F">
            <w:pPr>
              <w:snapToGrid w:val="0"/>
              <w:jc w:val="left"/>
              <w:rPr>
                <w:rFonts w:ascii="Times New Roman" w:eastAsia="Times New Roman" w:hAnsi="Times New Roman" w:cs="Times New Roman"/>
                <w:sz w:val="24"/>
                <w:szCs w:val="24"/>
              </w:rPr>
            </w:pPr>
          </w:p>
        </w:tc>
        <w:tc>
          <w:tcPr>
            <w:tcW w:w="5815" w:type="dxa"/>
            <w:vAlign w:val="center"/>
          </w:tcPr>
          <w:p w14:paraId="000000B2" w14:textId="77777777" w:rsidR="001D5A6E" w:rsidRPr="00056D6C" w:rsidRDefault="00000000" w:rsidP="0078431F">
            <w:pPr>
              <w:snapToGrid w:val="0"/>
              <w:jc w:val="left"/>
              <w:rPr>
                <w:rFonts w:ascii="Times New Roman" w:hAnsi="Times New Roman" w:cs="Times New Roman"/>
                <w:sz w:val="24"/>
                <w:szCs w:val="24"/>
              </w:rPr>
            </w:pPr>
            <m:oMathPara>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d</m:t>
                    </m:r>
                  </m:sub>
                </m:sSub>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W</m:t>
                    </m:r>
                  </m:e>
                  <m:sub>
                    <m:r>
                      <w:rPr>
                        <w:rFonts w:ascii="Cambria Math" w:eastAsia="Cambria Math" w:hAnsi="Cambria Math" w:cs="Times New Roman"/>
                        <w:sz w:val="24"/>
                        <w:szCs w:val="24"/>
                      </w:rPr>
                      <m:t>d</m:t>
                    </m:r>
                  </m:sub>
                  <m:sup>
                    <m:r>
                      <w:rPr>
                        <w:rFonts w:ascii="Cambria Math" w:eastAsia="Cambria Math" w:hAnsi="Cambria Math" w:cs="Times New Roman"/>
                        <w:sz w:val="24"/>
                        <w:szCs w:val="24"/>
                      </w:rPr>
                      <m:t>T</m:t>
                    </m:r>
                  </m:sup>
                </m:sSubSup>
                <m:r>
                  <w:rPr>
                    <w:rFonts w:ascii="Cambria Math" w:eastAsia="Cambria Math" w:hAnsi="Cambria Math" w:cs="Times New Roman"/>
                    <w:sz w:val="24"/>
                    <w:szCs w:val="24"/>
                  </w:rPr>
                  <m:t>X</m:t>
                </m:r>
                <m:r>
                  <w:rPr>
                    <w:rFonts w:ascii="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n</m:t>
                    </m:r>
                  </m:sub>
                </m:sSub>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W</m:t>
                    </m:r>
                  </m:e>
                  <m:sub>
                    <m:r>
                      <w:rPr>
                        <w:rFonts w:ascii="Cambria Math" w:eastAsia="Cambria Math" w:hAnsi="Cambria Math" w:cs="Times New Roman"/>
                        <w:sz w:val="24"/>
                        <w:szCs w:val="24"/>
                      </w:rPr>
                      <m:t>n</m:t>
                    </m:r>
                  </m:sub>
                  <m:sup>
                    <m:r>
                      <w:rPr>
                        <w:rFonts w:ascii="Cambria Math" w:eastAsia="Cambria Math" w:hAnsi="Cambria Math" w:cs="Times New Roman"/>
                        <w:sz w:val="24"/>
                        <w:szCs w:val="24"/>
                      </w:rPr>
                      <m:t>T</m:t>
                    </m:r>
                  </m:sup>
                </m:sSubSup>
                <m:r>
                  <w:rPr>
                    <w:rFonts w:ascii="Cambria Math" w:eastAsia="Cambria Math" w:hAnsi="Cambria Math" w:cs="Times New Roman"/>
                    <w:sz w:val="24"/>
                    <w:szCs w:val="24"/>
                  </w:rPr>
                  <m:t>X</m:t>
                </m:r>
                <m:r>
                  <w:rPr>
                    <w:rFonts w:ascii="Cambria Math" w:hAnsi="Cambria Math" w:cs="Times New Roman"/>
                    <w:sz w:val="24"/>
                    <w:szCs w:val="24"/>
                  </w:rPr>
                  <m:t xml:space="preserve"> </m:t>
                </m:r>
              </m:oMath>
            </m:oMathPara>
          </w:p>
        </w:tc>
        <w:tc>
          <w:tcPr>
            <w:tcW w:w="1155" w:type="dxa"/>
            <w:vAlign w:val="center"/>
          </w:tcPr>
          <w:p w14:paraId="000000B3" w14:textId="127087F2" w:rsidR="001D5A6E" w:rsidRPr="00056D6C" w:rsidRDefault="00315E16" w:rsidP="0078431F">
            <w:pPr>
              <w:pBdr>
                <w:top w:val="nil"/>
                <w:left w:val="nil"/>
                <w:bottom w:val="nil"/>
                <w:right w:val="nil"/>
                <w:between w:val="nil"/>
              </w:pBdr>
              <w:snapToGrid w:val="0"/>
              <w:jc w:val="left"/>
              <w:rPr>
                <w:rFonts w:ascii="Times New Roman" w:eastAsia="Times New Roman" w:hAnsi="Times New Roman" w:cs="Times New Roman"/>
                <w:color w:val="000000"/>
                <w:sz w:val="24"/>
                <w:szCs w:val="24"/>
              </w:rPr>
            </w:pPr>
            <w:r w:rsidRPr="00056D6C">
              <w:rPr>
                <w:rFonts w:ascii="Times New Roman" w:eastAsia="Times New Roman" w:hAnsi="Times New Roman" w:cs="Times New Roman"/>
                <w:color w:val="000000"/>
                <w:sz w:val="24"/>
                <w:szCs w:val="24"/>
              </w:rPr>
              <w:t>(</w:t>
            </w:r>
            <w:r w:rsidR="0007088A" w:rsidRPr="00056D6C">
              <w:rPr>
                <w:rFonts w:ascii="Times New Roman" w:eastAsia="Times New Roman" w:hAnsi="Times New Roman" w:cs="Times New Roman"/>
                <w:color w:val="000000"/>
                <w:sz w:val="24"/>
                <w:szCs w:val="24"/>
              </w:rPr>
              <w:t>6</w:t>
            </w:r>
            <w:r w:rsidRPr="00056D6C">
              <w:rPr>
                <w:rFonts w:ascii="Times New Roman" w:eastAsia="Times New Roman" w:hAnsi="Times New Roman" w:cs="Times New Roman"/>
                <w:color w:val="000000"/>
                <w:sz w:val="24"/>
                <w:szCs w:val="24"/>
              </w:rPr>
              <w:t>)</w:t>
            </w:r>
          </w:p>
        </w:tc>
      </w:tr>
    </w:tbl>
    <w:p w14:paraId="256CD10B" w14:textId="77777777" w:rsidR="00561AA2" w:rsidRDefault="00561AA2">
      <w:pPr>
        <w:snapToGrid w:val="0"/>
        <w:jc w:val="left"/>
        <w:rPr>
          <w:rFonts w:ascii="Times New Roman" w:eastAsia="Times New Roman" w:hAnsi="Times New Roman" w:cs="Times New Roman"/>
          <w:sz w:val="24"/>
          <w:szCs w:val="24"/>
        </w:rPr>
      </w:pPr>
      <w:bookmarkStart w:id="9" w:name="_heading=h.tyjcwt" w:colFirst="0" w:colLast="0"/>
      <w:bookmarkEnd w:id="9"/>
    </w:p>
    <w:p w14:paraId="000000B4" w14:textId="670AD3D0" w:rsidR="001D5A6E" w:rsidRPr="00056D6C" w:rsidRDefault="00315E16" w:rsidP="0078431F">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rPr>
        <w:t xml:space="preserve">Take HR signal as an example,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d</m:t>
            </m:r>
          </m:sub>
        </m:sSub>
        <m:r>
          <w:rPr>
            <w:rFonts w:ascii="Cambria Math" w:eastAsia="Cambria Math" w:hAnsi="Cambria Math" w:cs="Times New Roman"/>
            <w:sz w:val="24"/>
            <w:szCs w:val="24"/>
          </w:rPr>
          <m:t>∈</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R</m:t>
            </m:r>
          </m:e>
          <m:sup>
            <m:r>
              <w:rPr>
                <w:rFonts w:ascii="Cambria Math" w:eastAsia="Cambria Math" w:hAnsi="Cambria Math" w:cs="Times New Roman"/>
                <w:sz w:val="24"/>
                <w:szCs w:val="24"/>
              </w:rPr>
              <m:t>n×1</m:t>
            </m:r>
          </m:sup>
        </m:sSup>
        <m:r>
          <w:rPr>
            <w:rFonts w:ascii="Cambria Math" w:eastAsia="Cambria Math" w:hAnsi="Cambria Math" w:cs="Times New Roman"/>
            <w:sz w:val="24"/>
            <w:szCs w:val="24"/>
          </w:rPr>
          <m:t>, n=66</m:t>
        </m:r>
      </m:oMath>
      <w:r w:rsidRPr="00056D6C">
        <w:rPr>
          <w:rFonts w:ascii="Times New Roman" w:eastAsia="Times New Roman" w:hAnsi="Times New Roman" w:cs="Times New Roman"/>
          <w:sz w:val="24"/>
          <w:szCs w:val="24"/>
        </w:rPr>
        <w:t xml:space="preserve"> represent the mean HRs of 66 participate in daytime (8 a.m. to 8 p.m.);</w:t>
      </w:r>
      <m:oMath>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n</m:t>
            </m:r>
          </m:sub>
        </m:sSub>
        <m:r>
          <w:rPr>
            <w:rFonts w:ascii="Cambria Math" w:eastAsia="Cambria Math" w:hAnsi="Cambria Math" w:cs="Times New Roman"/>
            <w:sz w:val="24"/>
            <w:szCs w:val="24"/>
          </w:rPr>
          <m:t>∈</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R</m:t>
            </m:r>
          </m:e>
          <m:sup>
            <m:r>
              <w:rPr>
                <w:rFonts w:ascii="Cambria Math" w:eastAsia="Cambria Math" w:hAnsi="Cambria Math" w:cs="Times New Roman"/>
                <w:sz w:val="24"/>
                <w:szCs w:val="24"/>
              </w:rPr>
              <m:t>n×1</m:t>
            </m:r>
          </m:sup>
        </m:sSup>
        <m:r>
          <w:rPr>
            <w:rFonts w:ascii="Cambria Math" w:eastAsia="Cambria Math" w:hAnsi="Cambria Math" w:cs="Times New Roman"/>
            <w:sz w:val="24"/>
            <w:szCs w:val="24"/>
          </w:rPr>
          <m:t>, n=66</m:t>
        </m:r>
      </m:oMath>
      <w:r w:rsidRPr="00056D6C">
        <w:rPr>
          <w:rFonts w:ascii="Times New Roman" w:eastAsia="Times New Roman" w:hAnsi="Times New Roman" w:cs="Times New Roman"/>
          <w:sz w:val="24"/>
          <w:szCs w:val="24"/>
        </w:rPr>
        <w:t xml:space="preserve"> represent the mean HRs in nighttime (9 p.m. to 7.a.m.). Whereas </w:t>
      </w:r>
      <m:oMath>
        <m:r>
          <w:rPr>
            <w:rFonts w:ascii="Cambria Math" w:eastAsia="Cambria Math" w:hAnsi="Cambria Math" w:cs="Times New Roman"/>
            <w:sz w:val="24"/>
            <w:szCs w:val="24"/>
          </w:rPr>
          <m:t>X∈</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R</m:t>
            </m:r>
          </m:e>
          <m:sup>
            <m:r>
              <w:rPr>
                <w:rFonts w:ascii="Cambria Math" w:eastAsia="Cambria Math" w:hAnsi="Cambria Math" w:cs="Times New Roman"/>
                <w:sz w:val="24"/>
                <w:szCs w:val="24"/>
              </w:rPr>
              <m:t>n×m</m:t>
            </m:r>
          </m:sup>
        </m:sSup>
        <m:r>
          <w:rPr>
            <w:rFonts w:ascii="Cambria Math" w:eastAsia="Cambria Math" w:hAnsi="Cambria Math" w:cs="Times New Roman"/>
            <w:sz w:val="24"/>
            <w:szCs w:val="24"/>
          </w:rPr>
          <m:t>, n=66, m=3</m:t>
        </m:r>
      </m:oMath>
      <w:r w:rsidRPr="00056D6C">
        <w:rPr>
          <w:rFonts w:ascii="Times New Roman" w:eastAsia="Times New Roman" w:hAnsi="Times New Roman" w:cs="Times New Roman"/>
          <w:sz w:val="24"/>
          <w:szCs w:val="24"/>
        </w:rPr>
        <w:t xml:space="preserve"> represented the 3 physiological dimensions (age, sex, the time of the day) of the 66 participants. The </w:t>
      </w:r>
      <w:r w:rsidRPr="00056D6C">
        <w:rPr>
          <w:rFonts w:ascii="Times New Roman" w:eastAsia="Times New Roman" w:hAnsi="Times New Roman" w:cs="Times New Roman"/>
          <w:b/>
          <w:sz w:val="24"/>
          <w:szCs w:val="24"/>
        </w:rPr>
        <w:t xml:space="preserve">Equation </w:t>
      </w:r>
      <w:r w:rsidR="002D4762" w:rsidRPr="00056D6C">
        <w:rPr>
          <w:rFonts w:ascii="Times New Roman" w:eastAsia="Times New Roman" w:hAnsi="Times New Roman" w:cs="Times New Roman"/>
          <w:b/>
          <w:sz w:val="24"/>
          <w:szCs w:val="24"/>
        </w:rPr>
        <w:t>6</w:t>
      </w:r>
      <w:r w:rsidR="002D4762" w:rsidRPr="00056D6C">
        <w:rPr>
          <w:rFonts w:ascii="Times New Roman" w:eastAsia="Times New Roman" w:hAnsi="Times New Roman" w:cs="Times New Roman"/>
          <w:sz w:val="24"/>
          <w:szCs w:val="24"/>
        </w:rPr>
        <w:t xml:space="preserve"> </w:t>
      </w:r>
      <w:r w:rsidRPr="00056D6C">
        <w:rPr>
          <w:rFonts w:ascii="Times New Roman" w:eastAsia="Times New Roman" w:hAnsi="Times New Roman" w:cs="Times New Roman"/>
          <w:sz w:val="24"/>
          <w:szCs w:val="24"/>
        </w:rPr>
        <w:t>could further aggregate into the following:</w:t>
      </w:r>
    </w:p>
    <w:tbl>
      <w:tblPr>
        <w:tblStyle w:val="ac"/>
        <w:tblW w:w="8215" w:type="dxa"/>
        <w:jc w:val="right"/>
        <w:tblInd w:w="0" w:type="dxa"/>
        <w:tblLayout w:type="fixed"/>
        <w:tblLook w:val="0400" w:firstRow="0" w:lastRow="0" w:firstColumn="0" w:lastColumn="0" w:noHBand="0" w:noVBand="1"/>
      </w:tblPr>
      <w:tblGrid>
        <w:gridCol w:w="1245"/>
        <w:gridCol w:w="5815"/>
        <w:gridCol w:w="1155"/>
      </w:tblGrid>
      <w:tr w:rsidR="001D5A6E" w:rsidRPr="00056D6C" w14:paraId="1DA5EC10" w14:textId="77777777">
        <w:trPr>
          <w:jc w:val="right"/>
        </w:trPr>
        <w:tc>
          <w:tcPr>
            <w:tcW w:w="1245" w:type="dxa"/>
            <w:vAlign w:val="center"/>
          </w:tcPr>
          <w:p w14:paraId="000000B5" w14:textId="77777777" w:rsidR="001D5A6E" w:rsidRPr="00056D6C" w:rsidRDefault="001D5A6E" w:rsidP="0078431F">
            <w:pPr>
              <w:snapToGrid w:val="0"/>
              <w:jc w:val="left"/>
              <w:rPr>
                <w:rFonts w:ascii="Times New Roman" w:eastAsia="Times New Roman" w:hAnsi="Times New Roman" w:cs="Times New Roman"/>
                <w:sz w:val="24"/>
                <w:szCs w:val="24"/>
              </w:rPr>
            </w:pPr>
          </w:p>
          <w:p w14:paraId="000000B6" w14:textId="77777777" w:rsidR="001D5A6E" w:rsidRPr="00056D6C" w:rsidRDefault="001D5A6E" w:rsidP="0078431F">
            <w:pPr>
              <w:snapToGrid w:val="0"/>
              <w:jc w:val="left"/>
              <w:rPr>
                <w:rFonts w:ascii="Times New Roman" w:eastAsia="Times New Roman" w:hAnsi="Times New Roman" w:cs="Times New Roman"/>
                <w:sz w:val="24"/>
                <w:szCs w:val="24"/>
              </w:rPr>
            </w:pPr>
          </w:p>
          <w:p w14:paraId="000000B7" w14:textId="77777777" w:rsidR="001D5A6E" w:rsidRPr="00056D6C" w:rsidRDefault="001D5A6E" w:rsidP="0078431F">
            <w:pPr>
              <w:snapToGrid w:val="0"/>
              <w:jc w:val="left"/>
              <w:rPr>
                <w:rFonts w:ascii="Times New Roman" w:eastAsia="Times New Roman" w:hAnsi="Times New Roman" w:cs="Times New Roman"/>
                <w:sz w:val="24"/>
                <w:szCs w:val="24"/>
              </w:rPr>
            </w:pPr>
          </w:p>
        </w:tc>
        <w:tc>
          <w:tcPr>
            <w:tcW w:w="5815" w:type="dxa"/>
            <w:vAlign w:val="center"/>
          </w:tcPr>
          <w:p w14:paraId="000000B8" w14:textId="77777777" w:rsidR="001D5A6E" w:rsidRPr="00056D6C" w:rsidRDefault="00000000" w:rsidP="0078431F">
            <w:pPr>
              <w:snapToGrid w:val="0"/>
              <w:jc w:val="left"/>
              <w:rPr>
                <w:rFonts w:ascii="Times New Roman" w:hAnsi="Times New Roman" w:cs="Times New Roman"/>
                <w:sz w:val="24"/>
                <w:szCs w:val="24"/>
              </w:rPr>
            </w:pPr>
            <m:oMathPara>
              <m:oMath>
                <m:d>
                  <m:dPr>
                    <m:begChr m:val="["/>
                    <m:endChr m:val="]"/>
                    <m:ctrlPr>
                      <w:rPr>
                        <w:rFonts w:ascii="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d</m:t>
                        </m:r>
                      </m:sub>
                    </m:sSub>
                    <m:r>
                      <w:rPr>
                        <w:rFonts w:ascii="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Y</m:t>
                        </m:r>
                      </m:e>
                      <m:sub>
                        <m:r>
                          <w:rPr>
                            <w:rFonts w:ascii="Cambria Math" w:eastAsia="Cambria Math" w:hAnsi="Cambria Math" w:cs="Times New Roman"/>
                            <w:sz w:val="24"/>
                            <w:szCs w:val="24"/>
                          </w:rPr>
                          <m:t>n</m:t>
                        </m:r>
                      </m:sub>
                    </m:sSub>
                    <m:r>
                      <w:rPr>
                        <w:rFonts w:ascii="Cambria Math" w:hAnsi="Cambria Math" w:cs="Times New Roman"/>
                        <w:sz w:val="24"/>
                        <w:szCs w:val="24"/>
                      </w:rPr>
                      <m:t xml:space="preserve"> </m:t>
                    </m:r>
                  </m:e>
                </m:d>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W</m:t>
                    </m:r>
                  </m:e>
                  <m:sub>
                    <m:r>
                      <w:rPr>
                        <w:rFonts w:ascii="Cambria Math" w:eastAsia="Cambria Math" w:hAnsi="Cambria Math" w:cs="Times New Roman"/>
                        <w:sz w:val="24"/>
                        <w:szCs w:val="24"/>
                      </w:rPr>
                      <m:t>d</m:t>
                    </m:r>
                  </m:sub>
                  <m:sup>
                    <m:r>
                      <w:rPr>
                        <w:rFonts w:ascii="Cambria Math" w:eastAsia="Cambria Math" w:hAnsi="Cambria Math" w:cs="Times New Roman"/>
                        <w:sz w:val="24"/>
                        <w:szCs w:val="24"/>
                      </w:rPr>
                      <m:t>T</m:t>
                    </m:r>
                  </m:sup>
                </m:sSubSup>
                <m:r>
                  <w:rPr>
                    <w:rFonts w:ascii="Cambria Math" w:hAnsi="Cambria Math" w:cs="Times New Roman"/>
                    <w:sz w:val="24"/>
                    <w:szCs w:val="24"/>
                  </w:rPr>
                  <m:t xml:space="preserve"> </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W</m:t>
                    </m:r>
                  </m:e>
                  <m:sub>
                    <m:r>
                      <w:rPr>
                        <w:rFonts w:ascii="Cambria Math" w:eastAsia="Cambria Math" w:hAnsi="Cambria Math" w:cs="Times New Roman"/>
                        <w:sz w:val="24"/>
                        <w:szCs w:val="24"/>
                      </w:rPr>
                      <m:t>n</m:t>
                    </m:r>
                  </m:sub>
                  <m:sup>
                    <m:r>
                      <w:rPr>
                        <w:rFonts w:ascii="Cambria Math" w:eastAsia="Cambria Math" w:hAnsi="Cambria Math" w:cs="Times New Roman"/>
                        <w:sz w:val="24"/>
                        <w:szCs w:val="24"/>
                      </w:rPr>
                      <m:t>T</m:t>
                    </m:r>
                  </m:sup>
                </m:sSubSup>
                <m:r>
                  <w:rPr>
                    <w:rFonts w:ascii="Cambria Math" w:hAnsi="Cambria Math" w:cs="Times New Roman"/>
                    <w:sz w:val="24"/>
                    <w:szCs w:val="24"/>
                  </w:rPr>
                  <m:t xml:space="preserve"> </m:t>
                </m:r>
                <m:r>
                  <w:rPr>
                    <w:rFonts w:ascii="Cambria Math" w:eastAsia="Cambria Math" w:hAnsi="Cambria Math" w:cs="Times New Roman"/>
                    <w:sz w:val="24"/>
                    <w:szCs w:val="24"/>
                  </w:rPr>
                  <m:t>]</m:t>
                </m:r>
                <m:d>
                  <m:dPr>
                    <m:begChr m:val="["/>
                    <m:endChr m:val="]"/>
                    <m:ctrlPr>
                      <w:rPr>
                        <w:rFonts w:ascii="Cambria Math" w:hAnsi="Cambria Math" w:cs="Times New Roman"/>
                        <w:sz w:val="24"/>
                        <w:szCs w:val="24"/>
                      </w:rPr>
                    </m:ctrlPr>
                  </m:dPr>
                  <m:e>
                    <m:r>
                      <w:rPr>
                        <w:rFonts w:ascii="Cambria Math" w:eastAsia="Cambria Math" w:hAnsi="Cambria Math" w:cs="Times New Roman"/>
                        <w:sz w:val="24"/>
                        <w:szCs w:val="24"/>
                      </w:rPr>
                      <m:t>X</m:t>
                    </m:r>
                    <m:r>
                      <w:rPr>
                        <w:rFonts w:ascii="Cambria Math" w:hAnsi="Cambria Math" w:cs="Times New Roman"/>
                        <w:sz w:val="24"/>
                        <w:szCs w:val="24"/>
                      </w:rPr>
                      <m:t xml:space="preserve"> </m:t>
                    </m:r>
                    <m:r>
                      <w:rPr>
                        <w:rFonts w:ascii="Cambria Math" w:eastAsia="Cambria Math" w:hAnsi="Cambria Math" w:cs="Times New Roman"/>
                        <w:sz w:val="24"/>
                        <w:szCs w:val="24"/>
                      </w:rPr>
                      <m:t>X</m:t>
                    </m:r>
                    <m:r>
                      <w:rPr>
                        <w:rFonts w:ascii="Cambria Math" w:hAnsi="Cambria Math" w:cs="Times New Roman"/>
                        <w:sz w:val="24"/>
                        <w:szCs w:val="24"/>
                      </w:rPr>
                      <m:t xml:space="preserve"> </m:t>
                    </m:r>
                  </m:e>
                </m:d>
              </m:oMath>
            </m:oMathPara>
          </w:p>
        </w:tc>
        <w:tc>
          <w:tcPr>
            <w:tcW w:w="1155" w:type="dxa"/>
            <w:vAlign w:val="center"/>
          </w:tcPr>
          <w:p w14:paraId="000000B9" w14:textId="2AED7A62" w:rsidR="001D5A6E" w:rsidRPr="00056D6C" w:rsidRDefault="00315E16" w:rsidP="0078431F">
            <w:pPr>
              <w:pBdr>
                <w:top w:val="nil"/>
                <w:left w:val="nil"/>
                <w:bottom w:val="nil"/>
                <w:right w:val="nil"/>
                <w:between w:val="nil"/>
              </w:pBdr>
              <w:snapToGrid w:val="0"/>
              <w:jc w:val="left"/>
              <w:rPr>
                <w:rFonts w:ascii="Times New Roman" w:eastAsia="Times New Roman" w:hAnsi="Times New Roman" w:cs="Times New Roman"/>
                <w:color w:val="000000"/>
                <w:sz w:val="24"/>
                <w:szCs w:val="24"/>
              </w:rPr>
            </w:pPr>
            <w:r w:rsidRPr="00056D6C">
              <w:rPr>
                <w:rFonts w:ascii="Times New Roman" w:eastAsia="Times New Roman" w:hAnsi="Times New Roman" w:cs="Times New Roman"/>
                <w:color w:val="000000"/>
                <w:sz w:val="24"/>
                <w:szCs w:val="24"/>
              </w:rPr>
              <w:t>(</w:t>
            </w:r>
            <w:r w:rsidR="0007088A" w:rsidRPr="00056D6C">
              <w:rPr>
                <w:rFonts w:ascii="Times New Roman" w:eastAsia="Times New Roman" w:hAnsi="Times New Roman" w:cs="Times New Roman"/>
                <w:color w:val="000000"/>
                <w:sz w:val="24"/>
                <w:szCs w:val="24"/>
              </w:rPr>
              <w:t>7</w:t>
            </w:r>
            <w:r w:rsidRPr="00056D6C">
              <w:rPr>
                <w:rFonts w:ascii="Times New Roman" w:eastAsia="Times New Roman" w:hAnsi="Times New Roman" w:cs="Times New Roman"/>
                <w:color w:val="000000"/>
                <w:sz w:val="24"/>
                <w:szCs w:val="24"/>
              </w:rPr>
              <w:t>)</w:t>
            </w:r>
          </w:p>
        </w:tc>
      </w:tr>
    </w:tbl>
    <w:p w14:paraId="000000BA" w14:textId="77777777" w:rsidR="001D5A6E" w:rsidRPr="00056D6C" w:rsidRDefault="00315E16" w:rsidP="0078431F">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rPr>
        <w:t xml:space="preserve">The contribution of age, sex and time were explained via regression coefficients </w:t>
      </w:r>
      <m:oMath>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W</m:t>
            </m:r>
          </m:e>
          <m:sub>
            <m:r>
              <w:rPr>
                <w:rFonts w:ascii="Cambria Math" w:eastAsia="Cambria Math" w:hAnsi="Cambria Math" w:cs="Times New Roman"/>
                <w:sz w:val="24"/>
                <w:szCs w:val="24"/>
              </w:rPr>
              <m:t>d</m:t>
            </m:r>
          </m:sub>
          <m:sup>
            <m:r>
              <w:rPr>
                <w:rFonts w:ascii="Cambria Math" w:eastAsia="Cambria Math" w:hAnsi="Cambria Math" w:cs="Times New Roman"/>
                <w:sz w:val="24"/>
                <w:szCs w:val="24"/>
              </w:rPr>
              <m:t>T</m:t>
            </m:r>
          </m:sup>
        </m:sSubSup>
        <m:r>
          <w:rPr>
            <w:rFonts w:ascii="Cambria Math" w:hAnsi="Cambria Math" w:cs="Times New Roman"/>
            <w:sz w:val="24"/>
            <w:szCs w:val="24"/>
          </w:rPr>
          <m:t xml:space="preserve"> </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W</m:t>
            </m:r>
          </m:e>
          <m:sub>
            <m:r>
              <w:rPr>
                <w:rFonts w:ascii="Cambria Math" w:eastAsia="Cambria Math" w:hAnsi="Cambria Math" w:cs="Times New Roman"/>
                <w:sz w:val="24"/>
                <w:szCs w:val="24"/>
              </w:rPr>
              <m:t>n</m:t>
            </m:r>
          </m:sub>
          <m:sup>
            <m:r>
              <w:rPr>
                <w:rFonts w:ascii="Cambria Math" w:eastAsia="Cambria Math" w:hAnsi="Cambria Math" w:cs="Times New Roman"/>
                <w:sz w:val="24"/>
                <w:szCs w:val="24"/>
              </w:rPr>
              <m:t>T</m:t>
            </m:r>
          </m:sup>
        </m:sSubSup>
        <m:r>
          <w:rPr>
            <w:rFonts w:ascii="Cambria Math" w:hAnsi="Cambria Math" w:cs="Times New Roman"/>
            <w:sz w:val="24"/>
            <w:szCs w:val="24"/>
          </w:rPr>
          <m:t xml:space="preserve"> </m:t>
        </m:r>
        <m:r>
          <w:rPr>
            <w:rFonts w:ascii="Cambria Math" w:eastAsia="Cambria Math" w:hAnsi="Cambria Math" w:cs="Times New Roman"/>
            <w:sz w:val="24"/>
            <w:szCs w:val="24"/>
          </w:rPr>
          <m:t>]</m:t>
        </m:r>
      </m:oMath>
      <w:r w:rsidRPr="00056D6C">
        <w:rPr>
          <w:rFonts w:ascii="Times New Roman" w:eastAsia="Times New Roman" w:hAnsi="Times New Roman" w:cs="Times New Roman"/>
          <w:sz w:val="24"/>
          <w:szCs w:val="24"/>
        </w:rPr>
        <w:t xml:space="preserve">; their statistically significances were shown in </w:t>
      </w:r>
      <w:r w:rsidRPr="00056D6C">
        <w:rPr>
          <w:rFonts w:ascii="Times New Roman" w:eastAsia="Times New Roman" w:hAnsi="Times New Roman" w:cs="Times New Roman"/>
          <w:b/>
          <w:sz w:val="24"/>
          <w:szCs w:val="24"/>
        </w:rPr>
        <w:t>Figure 2A</w:t>
      </w:r>
      <w:r w:rsidRPr="00056D6C">
        <w:rPr>
          <w:rFonts w:ascii="Times New Roman" w:eastAsia="Times New Roman" w:hAnsi="Times New Roman" w:cs="Times New Roman"/>
          <w:sz w:val="24"/>
          <w:szCs w:val="24"/>
        </w:rPr>
        <w:t>.</w:t>
      </w:r>
    </w:p>
    <w:p w14:paraId="000000BB" w14:textId="77777777" w:rsidR="001D5A6E" w:rsidRPr="00056D6C" w:rsidRDefault="001D5A6E" w:rsidP="0078431F">
      <w:pPr>
        <w:snapToGrid w:val="0"/>
        <w:jc w:val="left"/>
        <w:rPr>
          <w:rFonts w:ascii="Times New Roman" w:eastAsia="Times New Roman" w:hAnsi="Times New Roman" w:cs="Times New Roman"/>
          <w:sz w:val="24"/>
          <w:szCs w:val="24"/>
        </w:rPr>
      </w:pPr>
    </w:p>
    <w:p w14:paraId="000000BC" w14:textId="5EB01AD9" w:rsidR="001D5A6E" w:rsidRPr="00056D6C" w:rsidRDefault="00315E16" w:rsidP="0078431F">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rPr>
        <w:t xml:space="preserve">Further statistical analyses were conducted on each physiological signal (HR, GSR, ACC and SDNN) to calculate the distribution characteristics across development stages. Boxplots were used to demonstrate the statistical characteristics, and Wilcoxon rank-sum tests were used to estimate statistical significance. The results were shown in </w:t>
      </w:r>
      <w:r w:rsidRPr="00056D6C">
        <w:rPr>
          <w:rFonts w:ascii="Times New Roman" w:eastAsia="Times New Roman" w:hAnsi="Times New Roman" w:cs="Times New Roman"/>
          <w:b/>
          <w:sz w:val="24"/>
          <w:szCs w:val="24"/>
        </w:rPr>
        <w:t>Figure 2</w:t>
      </w:r>
      <w:r w:rsidRPr="00056D6C">
        <w:rPr>
          <w:rFonts w:ascii="Times New Roman" w:eastAsia="Times New Roman" w:hAnsi="Times New Roman" w:cs="Times New Roman"/>
          <w:sz w:val="24"/>
          <w:szCs w:val="24"/>
        </w:rPr>
        <w:t xml:space="preserve"> and </w:t>
      </w:r>
      <w:r w:rsidRPr="00056D6C">
        <w:rPr>
          <w:rFonts w:ascii="Times New Roman" w:eastAsia="Times New Roman" w:hAnsi="Times New Roman" w:cs="Times New Roman"/>
          <w:b/>
          <w:sz w:val="24"/>
          <w:szCs w:val="24"/>
        </w:rPr>
        <w:t>Supplemental Figure S</w:t>
      </w:r>
      <w:r w:rsidR="00573417">
        <w:rPr>
          <w:rFonts w:ascii="Times New Roman" w:eastAsia="Times New Roman" w:hAnsi="Times New Roman" w:cs="Times New Roman"/>
          <w:b/>
          <w:sz w:val="24"/>
          <w:szCs w:val="24"/>
        </w:rPr>
        <w:t>6</w:t>
      </w:r>
      <w:r w:rsidRPr="00056D6C">
        <w:rPr>
          <w:rFonts w:ascii="Times New Roman" w:eastAsia="Times New Roman" w:hAnsi="Times New Roman" w:cs="Times New Roman"/>
          <w:sz w:val="24"/>
          <w:szCs w:val="24"/>
        </w:rPr>
        <w:t>.</w:t>
      </w:r>
    </w:p>
    <w:p w14:paraId="000000BD" w14:textId="3E368704" w:rsidR="001D5A6E" w:rsidRDefault="001D5A6E">
      <w:pPr>
        <w:snapToGrid w:val="0"/>
        <w:jc w:val="left"/>
        <w:rPr>
          <w:rFonts w:ascii="Times New Roman" w:eastAsia="Times New Roman" w:hAnsi="Times New Roman" w:cs="Times New Roman"/>
          <w:sz w:val="24"/>
          <w:szCs w:val="24"/>
        </w:rPr>
      </w:pPr>
    </w:p>
    <w:p w14:paraId="4CE67EF7" w14:textId="77777777" w:rsidR="00561AA2" w:rsidRPr="00056D6C" w:rsidRDefault="00561AA2" w:rsidP="0078431F">
      <w:pPr>
        <w:snapToGrid w:val="0"/>
        <w:jc w:val="left"/>
        <w:rPr>
          <w:rFonts w:ascii="Times New Roman" w:eastAsia="Times New Roman" w:hAnsi="Times New Roman" w:cs="Times New Roman"/>
          <w:sz w:val="24"/>
          <w:szCs w:val="24"/>
        </w:rPr>
      </w:pPr>
    </w:p>
    <w:p w14:paraId="000000BE" w14:textId="28EF6153" w:rsidR="001D5A6E" w:rsidRPr="00056D6C" w:rsidRDefault="00306609" w:rsidP="0078431F">
      <w:pPr>
        <w:pStyle w:val="Heading2"/>
      </w:pPr>
      <w:r w:rsidRPr="00056D6C">
        <w:t xml:space="preserve">7. </w:t>
      </w:r>
      <w:r w:rsidR="00315E16" w:rsidRPr="00056D6C">
        <w:t>Principal Component Analysis (PCA) on developmental physiologies during childhood development.</w:t>
      </w:r>
    </w:p>
    <w:p w14:paraId="000000BF" w14:textId="77777777" w:rsidR="001D5A6E" w:rsidRPr="00056D6C" w:rsidRDefault="00315E16" w:rsidP="0078431F">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rPr>
        <w:t>PCA is an unsupervised dimensional reduction (DR) technique for mining potential data structure, defined as,</w:t>
      </w:r>
    </w:p>
    <w:tbl>
      <w:tblPr>
        <w:tblStyle w:val="ad"/>
        <w:tblW w:w="8215" w:type="dxa"/>
        <w:jc w:val="right"/>
        <w:tblInd w:w="0" w:type="dxa"/>
        <w:tblLayout w:type="fixed"/>
        <w:tblLook w:val="0400" w:firstRow="0" w:lastRow="0" w:firstColumn="0" w:lastColumn="0" w:noHBand="0" w:noVBand="1"/>
      </w:tblPr>
      <w:tblGrid>
        <w:gridCol w:w="1245"/>
        <w:gridCol w:w="5815"/>
        <w:gridCol w:w="1155"/>
      </w:tblGrid>
      <w:tr w:rsidR="001D5A6E" w:rsidRPr="00056D6C" w14:paraId="002C0FDF" w14:textId="77777777">
        <w:trPr>
          <w:jc w:val="right"/>
        </w:trPr>
        <w:tc>
          <w:tcPr>
            <w:tcW w:w="1245" w:type="dxa"/>
            <w:vAlign w:val="center"/>
          </w:tcPr>
          <w:p w14:paraId="000000C0" w14:textId="77777777" w:rsidR="001D5A6E" w:rsidRPr="00056D6C" w:rsidRDefault="001D5A6E" w:rsidP="0078431F">
            <w:pPr>
              <w:snapToGrid w:val="0"/>
              <w:jc w:val="left"/>
              <w:rPr>
                <w:rFonts w:ascii="Times New Roman" w:eastAsia="Times New Roman" w:hAnsi="Times New Roman" w:cs="Times New Roman"/>
                <w:sz w:val="24"/>
                <w:szCs w:val="24"/>
              </w:rPr>
            </w:pPr>
          </w:p>
        </w:tc>
        <w:tc>
          <w:tcPr>
            <w:tcW w:w="5815" w:type="dxa"/>
            <w:vAlign w:val="center"/>
          </w:tcPr>
          <w:p w14:paraId="000000C1" w14:textId="77777777" w:rsidR="001D5A6E" w:rsidRPr="00056D6C" w:rsidRDefault="00000000" w:rsidP="0078431F">
            <w:pPr>
              <w:snapToGrid w:val="0"/>
              <w:jc w:val="left"/>
              <w:rPr>
                <w:rFonts w:ascii="Times New Roman" w:hAnsi="Times New Roman" w:cs="Times New Roman"/>
                <w:sz w:val="24"/>
                <w:szCs w:val="24"/>
              </w:rPr>
            </w:pPr>
            <m:oMathPara>
              <m:oMath>
                <m:limLow>
                  <m:limLowPr>
                    <m:ctrlPr>
                      <w:rPr>
                        <w:rFonts w:ascii="Cambria Math" w:eastAsia="Cambria Math" w:hAnsi="Cambria Math" w:cs="Times New Roman"/>
                        <w:sz w:val="24"/>
                        <w:szCs w:val="24"/>
                      </w:rPr>
                    </m:ctrlPr>
                  </m:limLowPr>
                  <m:e>
                    <m:r>
                      <w:rPr>
                        <w:rFonts w:ascii="Cambria Math" w:hAnsi="Cambria Math" w:cs="Times New Roman"/>
                        <w:sz w:val="24"/>
                        <w:szCs w:val="24"/>
                      </w:rPr>
                      <m:t>max</m:t>
                    </m:r>
                  </m:e>
                  <m:lim>
                    <m:r>
                      <w:rPr>
                        <w:rFonts w:ascii="Cambria Math" w:eastAsia="Cambria Math" w:hAnsi="Cambria Math" w:cs="Times New Roman"/>
                        <w:sz w:val="24"/>
                        <w:szCs w:val="24"/>
                      </w:rPr>
                      <m:t>W</m:t>
                    </m:r>
                  </m:lim>
                </m:limLow>
                <m:r>
                  <w:rPr>
                    <w:rFonts w:ascii="Cambria Math" w:hAnsi="Cambria Math" w:cs="Times New Roman"/>
                    <w:sz w:val="24"/>
                    <w:szCs w:val="24"/>
                  </w:rPr>
                  <m:t xml:space="preserve"> </m:t>
                </m:r>
                <m:r>
                  <w:rPr>
                    <w:rFonts w:ascii="Cambria Math" w:eastAsia="Cambria Math" w:hAnsi="Cambria Math" w:cs="Times New Roman"/>
                    <w:sz w:val="24"/>
                    <w:szCs w:val="24"/>
                  </w:rPr>
                  <m:t>W</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T</m:t>
                    </m:r>
                  </m:sup>
                </m:sSup>
                <m:r>
                  <w:rPr>
                    <w:rFonts w:ascii="Cambria Math" w:eastAsia="Cambria Math" w:hAnsi="Cambria Math" w:cs="Times New Roman"/>
                    <w:sz w:val="24"/>
                    <w:szCs w:val="24"/>
                  </w:rPr>
                  <m:t>X</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W</m:t>
                    </m:r>
                  </m:e>
                  <m:sup>
                    <m:r>
                      <w:rPr>
                        <w:rFonts w:ascii="Cambria Math" w:eastAsia="Cambria Math" w:hAnsi="Cambria Math" w:cs="Times New Roman"/>
                        <w:sz w:val="24"/>
                        <w:szCs w:val="24"/>
                      </w:rPr>
                      <m:t>T</m:t>
                    </m:r>
                  </m:sup>
                </m:sSup>
                <m:r>
                  <w:rPr>
                    <w:rFonts w:ascii="Cambria Math" w:hAnsi="Cambria Math" w:cs="Times New Roman"/>
                    <w:sz w:val="24"/>
                    <w:szCs w:val="24"/>
                  </w:rPr>
                  <m:t xml:space="preserve"> </m:t>
                </m:r>
                <m:r>
                  <w:rPr>
                    <w:rFonts w:ascii="Cambria Math" w:eastAsia="Cambria Math" w:hAnsi="Cambria Math" w:cs="Times New Roman"/>
                    <w:sz w:val="24"/>
                    <w:szCs w:val="24"/>
                  </w:rPr>
                  <m:t>s.t.</m:t>
                </m:r>
                <m:r>
                  <w:rPr>
                    <w:rFonts w:ascii="Cambria Math" w:hAnsi="Cambria Math" w:cs="Times New Roman"/>
                    <w:sz w:val="24"/>
                    <w:szCs w:val="24"/>
                  </w:rPr>
                  <m:t xml:space="preserve"> </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W</m:t>
                    </m:r>
                  </m:e>
                  <m:sup>
                    <m:r>
                      <w:rPr>
                        <w:rFonts w:ascii="Cambria Math" w:eastAsia="Cambria Math" w:hAnsi="Cambria Math" w:cs="Times New Roman"/>
                        <w:sz w:val="24"/>
                        <w:szCs w:val="24"/>
                      </w:rPr>
                      <m:t>T</m:t>
                    </m:r>
                  </m:sup>
                </m:sSup>
                <m:r>
                  <w:rPr>
                    <w:rFonts w:ascii="Cambria Math" w:eastAsia="Cambria Math" w:hAnsi="Cambria Math" w:cs="Times New Roman"/>
                    <w:sz w:val="24"/>
                    <w:szCs w:val="24"/>
                  </w:rPr>
                  <m:t>W=I</m:t>
                </m:r>
                <m:r>
                  <w:rPr>
                    <w:rFonts w:ascii="Cambria Math" w:hAnsi="Cambria Math" w:cs="Times New Roman"/>
                    <w:sz w:val="24"/>
                    <w:szCs w:val="24"/>
                  </w:rPr>
                  <m:t xml:space="preserve"> </m:t>
                </m:r>
              </m:oMath>
            </m:oMathPara>
          </w:p>
        </w:tc>
        <w:tc>
          <w:tcPr>
            <w:tcW w:w="1155" w:type="dxa"/>
            <w:vAlign w:val="center"/>
          </w:tcPr>
          <w:p w14:paraId="000000C2" w14:textId="737CC6AC" w:rsidR="001D5A6E" w:rsidRPr="00056D6C" w:rsidRDefault="00315E16" w:rsidP="0078431F">
            <w:pPr>
              <w:pBdr>
                <w:top w:val="nil"/>
                <w:left w:val="nil"/>
                <w:bottom w:val="nil"/>
                <w:right w:val="nil"/>
                <w:between w:val="nil"/>
              </w:pBdr>
              <w:snapToGrid w:val="0"/>
              <w:jc w:val="left"/>
              <w:rPr>
                <w:rFonts w:ascii="Times New Roman" w:eastAsia="Times New Roman" w:hAnsi="Times New Roman" w:cs="Times New Roman"/>
                <w:color w:val="000000"/>
                <w:sz w:val="24"/>
                <w:szCs w:val="24"/>
              </w:rPr>
            </w:pPr>
            <w:r w:rsidRPr="00056D6C">
              <w:rPr>
                <w:rFonts w:ascii="Times New Roman" w:eastAsia="Times New Roman" w:hAnsi="Times New Roman" w:cs="Times New Roman"/>
                <w:color w:val="000000"/>
                <w:sz w:val="24"/>
                <w:szCs w:val="24"/>
              </w:rPr>
              <w:t>(</w:t>
            </w:r>
            <w:r w:rsidR="0007088A" w:rsidRPr="00056D6C">
              <w:rPr>
                <w:rFonts w:ascii="Times New Roman" w:eastAsia="Times New Roman" w:hAnsi="Times New Roman" w:cs="Times New Roman"/>
                <w:color w:val="000000"/>
                <w:sz w:val="24"/>
                <w:szCs w:val="24"/>
              </w:rPr>
              <w:t>8</w:t>
            </w:r>
            <w:r w:rsidRPr="00056D6C">
              <w:rPr>
                <w:rFonts w:ascii="Times New Roman" w:eastAsia="Times New Roman" w:hAnsi="Times New Roman" w:cs="Times New Roman"/>
                <w:color w:val="000000"/>
                <w:sz w:val="24"/>
                <w:szCs w:val="24"/>
              </w:rPr>
              <w:t>)</w:t>
            </w:r>
          </w:p>
        </w:tc>
      </w:tr>
    </w:tbl>
    <w:p w14:paraId="0BFCE4E8" w14:textId="77777777" w:rsidR="00561AA2" w:rsidRDefault="00561AA2">
      <w:pPr>
        <w:snapToGrid w:val="0"/>
        <w:jc w:val="left"/>
        <w:rPr>
          <w:rFonts w:ascii="Times New Roman" w:eastAsia="Times New Roman" w:hAnsi="Times New Roman" w:cs="Times New Roman"/>
          <w:sz w:val="24"/>
          <w:szCs w:val="24"/>
        </w:rPr>
      </w:pPr>
    </w:p>
    <w:p w14:paraId="000000C4" w14:textId="68291AFA" w:rsidR="001D5A6E" w:rsidRPr="00056D6C" w:rsidRDefault="00315E16" w:rsidP="0078431F">
      <w:pPr>
        <w:snapToGrid w:val="0"/>
        <w:jc w:val="left"/>
        <w:rPr>
          <w:rFonts w:ascii="Times New Roman" w:eastAsiaTheme="minorEastAsia" w:hAnsi="Times New Roman" w:cs="Times New Roman"/>
          <w:sz w:val="24"/>
          <w:szCs w:val="24"/>
        </w:rPr>
      </w:pPr>
      <w:r w:rsidRPr="00056D6C">
        <w:rPr>
          <w:rFonts w:ascii="Times New Roman" w:eastAsia="Times New Roman" w:hAnsi="Times New Roman" w:cs="Times New Roman"/>
          <w:sz w:val="24"/>
          <w:szCs w:val="24"/>
        </w:rPr>
        <w:t>In our study, we implemented PCA to seek clustering pattern of physiology data of the human subjects by mapping from high dimension</w:t>
      </w:r>
      <w:r w:rsidR="00AA14E5" w:rsidRPr="00056D6C">
        <w:rPr>
          <w:rFonts w:ascii="Times New Roman" w:eastAsia="Times New Roman" w:hAnsi="Times New Roman" w:cs="Times New Roman"/>
          <w:sz w:val="24"/>
          <w:szCs w:val="24"/>
        </w:rPr>
        <w:t>al</w:t>
      </w:r>
      <w:r w:rsidRPr="00056D6C">
        <w:rPr>
          <w:rFonts w:ascii="Times New Roman" w:eastAsia="Times New Roman" w:hAnsi="Times New Roman" w:cs="Times New Roman"/>
          <w:sz w:val="24"/>
          <w:szCs w:val="24"/>
        </w:rPr>
        <w:t xml:space="preserve"> space to low visible space, as follows,</w:t>
      </w:r>
    </w:p>
    <w:tbl>
      <w:tblPr>
        <w:tblStyle w:val="ae"/>
        <w:tblW w:w="8215" w:type="dxa"/>
        <w:jc w:val="right"/>
        <w:tblInd w:w="0" w:type="dxa"/>
        <w:tblLayout w:type="fixed"/>
        <w:tblLook w:val="0400" w:firstRow="0" w:lastRow="0" w:firstColumn="0" w:lastColumn="0" w:noHBand="0" w:noVBand="1"/>
      </w:tblPr>
      <w:tblGrid>
        <w:gridCol w:w="1245"/>
        <w:gridCol w:w="5815"/>
        <w:gridCol w:w="1155"/>
      </w:tblGrid>
      <w:tr w:rsidR="001D5A6E" w:rsidRPr="00056D6C" w14:paraId="6F256D4A" w14:textId="77777777">
        <w:trPr>
          <w:jc w:val="right"/>
        </w:trPr>
        <w:tc>
          <w:tcPr>
            <w:tcW w:w="1245" w:type="dxa"/>
            <w:vAlign w:val="center"/>
          </w:tcPr>
          <w:p w14:paraId="000000C5" w14:textId="77777777" w:rsidR="001D5A6E" w:rsidRPr="00056D6C" w:rsidRDefault="001D5A6E" w:rsidP="0078431F">
            <w:pPr>
              <w:snapToGrid w:val="0"/>
              <w:jc w:val="left"/>
              <w:rPr>
                <w:rFonts w:ascii="Times New Roman" w:eastAsia="Times New Roman" w:hAnsi="Times New Roman" w:cs="Times New Roman"/>
                <w:sz w:val="24"/>
                <w:szCs w:val="24"/>
              </w:rPr>
            </w:pPr>
          </w:p>
        </w:tc>
        <w:tc>
          <w:tcPr>
            <w:tcW w:w="5815" w:type="dxa"/>
            <w:vAlign w:val="center"/>
          </w:tcPr>
          <w:p w14:paraId="000000C6" w14:textId="77777777" w:rsidR="001D5A6E" w:rsidRPr="00056D6C" w:rsidRDefault="00315E16" w:rsidP="0078431F">
            <w:pPr>
              <w:snapToGrid w:val="0"/>
              <w:jc w:val="left"/>
              <w:rPr>
                <w:rFonts w:ascii="Times New Roman" w:eastAsia="Cambria Math" w:hAnsi="Times New Roman" w:cs="Times New Roman"/>
                <w:sz w:val="24"/>
                <w:szCs w:val="24"/>
              </w:rPr>
            </w:pPr>
            <m:oMathPara>
              <m:oMath>
                <m:r>
                  <w:rPr>
                    <w:rFonts w:ascii="Cambria Math" w:eastAsia="Cambria Math" w:hAnsi="Cambria Math" w:cs="Times New Roman"/>
                    <w:sz w:val="24"/>
                    <w:szCs w:val="24"/>
                  </w:rPr>
                  <m:t>Y=</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W</m:t>
                    </m:r>
                  </m:e>
                  <m:sup>
                    <m:r>
                      <w:rPr>
                        <w:rFonts w:ascii="Cambria Math" w:eastAsia="Cambria Math" w:hAnsi="Cambria Math" w:cs="Times New Roman"/>
                        <w:sz w:val="24"/>
                        <w:szCs w:val="24"/>
                      </w:rPr>
                      <m:t>T</m:t>
                    </m:r>
                  </m:sup>
                </m:sSup>
                <m:r>
                  <w:rPr>
                    <w:rFonts w:ascii="Cambria Math" w:eastAsia="Cambria Math" w:hAnsi="Cambria Math" w:cs="Times New Roman"/>
                    <w:sz w:val="24"/>
                    <w:szCs w:val="24"/>
                  </w:rPr>
                  <m:t>X</m:t>
                </m:r>
              </m:oMath>
            </m:oMathPara>
          </w:p>
        </w:tc>
        <w:tc>
          <w:tcPr>
            <w:tcW w:w="1155" w:type="dxa"/>
            <w:vAlign w:val="center"/>
          </w:tcPr>
          <w:p w14:paraId="000000C7" w14:textId="14DEB793" w:rsidR="001D5A6E" w:rsidRPr="00056D6C" w:rsidRDefault="00315E16" w:rsidP="0078431F">
            <w:pPr>
              <w:pBdr>
                <w:top w:val="nil"/>
                <w:left w:val="nil"/>
                <w:bottom w:val="nil"/>
                <w:right w:val="nil"/>
                <w:between w:val="nil"/>
              </w:pBdr>
              <w:snapToGrid w:val="0"/>
              <w:jc w:val="left"/>
              <w:rPr>
                <w:rFonts w:ascii="Times New Roman" w:eastAsia="Times New Roman" w:hAnsi="Times New Roman" w:cs="Times New Roman"/>
                <w:color w:val="000000"/>
                <w:sz w:val="24"/>
                <w:szCs w:val="24"/>
              </w:rPr>
            </w:pPr>
            <w:r w:rsidRPr="00056D6C">
              <w:rPr>
                <w:rFonts w:ascii="Times New Roman" w:eastAsia="Times New Roman" w:hAnsi="Times New Roman" w:cs="Times New Roman"/>
                <w:color w:val="000000"/>
                <w:sz w:val="24"/>
                <w:szCs w:val="24"/>
              </w:rPr>
              <w:t>(</w:t>
            </w:r>
            <w:r w:rsidR="0007088A" w:rsidRPr="00056D6C">
              <w:rPr>
                <w:rFonts w:ascii="Times New Roman" w:eastAsia="Times New Roman" w:hAnsi="Times New Roman" w:cs="Times New Roman"/>
                <w:color w:val="000000"/>
                <w:sz w:val="24"/>
                <w:szCs w:val="24"/>
              </w:rPr>
              <w:t>9</w:t>
            </w:r>
            <w:r w:rsidRPr="00056D6C">
              <w:rPr>
                <w:rFonts w:ascii="Times New Roman" w:eastAsia="Times New Roman" w:hAnsi="Times New Roman" w:cs="Times New Roman"/>
                <w:color w:val="000000"/>
                <w:sz w:val="24"/>
                <w:szCs w:val="24"/>
              </w:rPr>
              <w:t>)</w:t>
            </w:r>
          </w:p>
        </w:tc>
      </w:tr>
    </w:tbl>
    <w:p w14:paraId="2DFDC2BF" w14:textId="77777777" w:rsidR="00561AA2" w:rsidRDefault="00561AA2">
      <w:pPr>
        <w:snapToGrid w:val="0"/>
        <w:jc w:val="left"/>
        <w:rPr>
          <w:rFonts w:ascii="Times New Roman" w:eastAsia="Times New Roman" w:hAnsi="Times New Roman" w:cs="Times New Roman"/>
          <w:sz w:val="24"/>
          <w:szCs w:val="24"/>
        </w:rPr>
      </w:pPr>
    </w:p>
    <w:p w14:paraId="000000C9" w14:textId="573F2F13" w:rsidR="001D5A6E" w:rsidRPr="00056D6C" w:rsidRDefault="00315E16" w:rsidP="0078431F">
      <w:pPr>
        <w:snapToGrid w:val="0"/>
        <w:jc w:val="left"/>
        <w:rPr>
          <w:rFonts w:ascii="Times New Roman" w:eastAsiaTheme="minorEastAsia" w:hAnsi="Times New Roman" w:cs="Times New Roman"/>
          <w:sz w:val="24"/>
          <w:szCs w:val="24"/>
        </w:rPr>
      </w:pPr>
      <w:r w:rsidRPr="00056D6C">
        <w:rPr>
          <w:rFonts w:ascii="Times New Roman" w:eastAsia="Times New Roman" w:hAnsi="Times New Roman" w:cs="Times New Roman"/>
          <w:sz w:val="24"/>
          <w:szCs w:val="24"/>
        </w:rPr>
        <w:t xml:space="preserve">Here, </w:t>
      </w:r>
      <m:oMath>
        <m:r>
          <w:rPr>
            <w:rFonts w:ascii="Cambria Math" w:eastAsia="Cambria Math" w:hAnsi="Cambria Math" w:cs="Times New Roman"/>
            <w:sz w:val="24"/>
            <w:szCs w:val="24"/>
          </w:rPr>
          <m:t>X∈</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R</m:t>
            </m:r>
          </m:e>
          <m:sup>
            <m:r>
              <w:rPr>
                <w:rFonts w:ascii="Cambria Math" w:eastAsia="Cambria Math" w:hAnsi="Cambria Math" w:cs="Times New Roman"/>
                <w:sz w:val="24"/>
                <w:szCs w:val="24"/>
              </w:rPr>
              <m:t>n×m</m:t>
            </m:r>
          </m:sup>
        </m:sSup>
        <m:r>
          <w:rPr>
            <w:rFonts w:ascii="Cambria Math" w:eastAsia="Cambria Math" w:hAnsi="Cambria Math" w:cs="Times New Roman"/>
            <w:sz w:val="24"/>
            <w:szCs w:val="24"/>
          </w:rPr>
          <m:t>, n=66,  m=70</m:t>
        </m:r>
      </m:oMath>
      <w:r w:rsidRPr="00056D6C">
        <w:rPr>
          <w:rFonts w:ascii="Times New Roman" w:eastAsia="Times New Roman" w:hAnsi="Times New Roman" w:cs="Times New Roman"/>
          <w:sz w:val="24"/>
          <w:szCs w:val="24"/>
        </w:rPr>
        <w:t xml:space="preserve">, corresponding to 10 </w:t>
      </w:r>
      <w:r w:rsidR="007F06B4" w:rsidRPr="00056D6C">
        <w:rPr>
          <w:rFonts w:ascii="Times New Roman" w:eastAsia="Times New Roman" w:hAnsi="Times New Roman" w:cs="Times New Roman"/>
          <w:sz w:val="24"/>
          <w:szCs w:val="24"/>
        </w:rPr>
        <w:t xml:space="preserve">statistical </w:t>
      </w:r>
      <w:r w:rsidRPr="00056D6C">
        <w:rPr>
          <w:rFonts w:ascii="Times New Roman" w:eastAsia="Times New Roman" w:hAnsi="Times New Roman" w:cs="Times New Roman"/>
          <w:sz w:val="24"/>
          <w:szCs w:val="24"/>
        </w:rPr>
        <w:t xml:space="preserve">features of 7 variables (HR, SDNN, 3-axis ACC, ACC magnitude, GSR) from 66 participants. </w:t>
      </w:r>
      <m:oMath>
        <m:r>
          <w:rPr>
            <w:rFonts w:ascii="Cambria Math" w:eastAsia="Cambria Math" w:hAnsi="Cambria Math" w:cs="Times New Roman"/>
            <w:sz w:val="24"/>
            <w:szCs w:val="24"/>
          </w:rPr>
          <m:t>d</m:t>
        </m:r>
      </m:oMath>
      <w:r w:rsidRPr="00056D6C">
        <w:rPr>
          <w:rFonts w:ascii="Times New Roman" w:eastAsia="Times New Roman" w:hAnsi="Times New Roman" w:cs="Times New Roman"/>
          <w:sz w:val="24"/>
          <w:szCs w:val="24"/>
        </w:rPr>
        <w:t xml:space="preserve"> was set as 3 in </w:t>
      </w:r>
      <m:oMath>
        <m:r>
          <w:rPr>
            <w:rFonts w:ascii="Cambria Math" w:eastAsia="Cambria Math" w:hAnsi="Cambria Math" w:cs="Times New Roman"/>
            <w:sz w:val="24"/>
            <w:szCs w:val="24"/>
          </w:rPr>
          <m:t>X∈</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R</m:t>
            </m:r>
          </m:e>
          <m:sup>
            <m:r>
              <w:rPr>
                <w:rFonts w:ascii="Cambria Math" w:eastAsia="Cambria Math" w:hAnsi="Cambria Math" w:cs="Times New Roman"/>
                <w:sz w:val="24"/>
                <w:szCs w:val="24"/>
              </w:rPr>
              <m:t>n×m</m:t>
            </m:r>
          </m:sup>
        </m:sSup>
      </m:oMath>
      <w:r w:rsidRPr="00056D6C">
        <w:rPr>
          <w:rFonts w:ascii="Times New Roman" w:eastAsia="Times New Roman" w:hAnsi="Times New Roman" w:cs="Times New Roman"/>
          <w:sz w:val="24"/>
          <w:szCs w:val="24"/>
        </w:rPr>
        <w:t xml:space="preserve"> . </w:t>
      </w:r>
    </w:p>
    <w:p w14:paraId="040BB864" w14:textId="77777777" w:rsidR="00C4338B" w:rsidRPr="00056D6C" w:rsidRDefault="00C4338B" w:rsidP="0078431F">
      <w:pPr>
        <w:snapToGrid w:val="0"/>
        <w:jc w:val="left"/>
        <w:rPr>
          <w:rFonts w:ascii="Times New Roman" w:eastAsia="Times New Roman" w:hAnsi="Times New Roman" w:cs="Times New Roman"/>
          <w:sz w:val="24"/>
          <w:szCs w:val="24"/>
        </w:rPr>
      </w:pPr>
    </w:p>
    <w:p w14:paraId="18D791B9" w14:textId="77777777" w:rsidR="00561AA2" w:rsidRDefault="00561AA2">
      <w:pPr>
        <w:snapToGrid w:val="0"/>
        <w:jc w:val="left"/>
        <w:rPr>
          <w:rFonts w:ascii="Times New Roman" w:eastAsia="Times New Roman" w:hAnsi="Times New Roman" w:cs="Times New Roman"/>
          <w:sz w:val="24"/>
          <w:szCs w:val="24"/>
        </w:rPr>
      </w:pPr>
    </w:p>
    <w:p w14:paraId="000000CA" w14:textId="3F4017A3" w:rsidR="001D5A6E" w:rsidRPr="00056D6C" w:rsidRDefault="00315E16" w:rsidP="0078431F">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rPr>
        <w:t xml:space="preserve">The raw signals from each sensor were processed through PAWO pipeline. SDNN variables and ACC magnitude were also calculated. Then, statistical analyses were </w:t>
      </w:r>
      <w:r w:rsidRPr="00056D6C">
        <w:rPr>
          <w:rFonts w:ascii="Times New Roman" w:eastAsia="Times New Roman" w:hAnsi="Times New Roman" w:cs="Times New Roman"/>
          <w:sz w:val="24"/>
          <w:szCs w:val="24"/>
        </w:rPr>
        <w:lastRenderedPageBreak/>
        <w:t xml:space="preserve">conducted on these 7 groups of variables to acquire </w:t>
      </w:r>
      <m:oMath>
        <m:r>
          <w:rPr>
            <w:rFonts w:ascii="Cambria Math" w:eastAsia="Cambria Math" w:hAnsi="Cambria Math" w:cs="Times New Roman"/>
            <w:sz w:val="24"/>
            <w:szCs w:val="24"/>
          </w:rPr>
          <m:t xml:space="preserve">66×70 </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n×m</m:t>
            </m:r>
          </m:e>
        </m:d>
      </m:oMath>
      <w:r w:rsidRPr="00056D6C">
        <w:rPr>
          <w:rFonts w:ascii="Times New Roman" w:eastAsia="Times New Roman" w:hAnsi="Times New Roman" w:cs="Times New Roman"/>
          <w:sz w:val="24"/>
          <w:szCs w:val="24"/>
        </w:rPr>
        <w:t xml:space="preserve"> size matrix. Next, before implementing PCA algorithm, zero-mean standardization was applied to normalize features into scale </w:t>
      </w:r>
      <m:oMath>
        <m:d>
          <m:dPr>
            <m:begChr m:val="["/>
            <m:endChr m:val="]"/>
            <m:ctrlPr>
              <w:rPr>
                <w:rFonts w:ascii="Cambria Math" w:eastAsia="Cambria Math" w:hAnsi="Cambria Math" w:cs="Times New Roman"/>
                <w:sz w:val="24"/>
                <w:szCs w:val="24"/>
              </w:rPr>
            </m:ctrlPr>
          </m:dPr>
          <m:e>
            <m:r>
              <w:rPr>
                <w:rFonts w:ascii="Cambria Math" w:eastAsia="Cambria Math" w:hAnsi="Cambria Math" w:cs="Times New Roman"/>
                <w:sz w:val="24"/>
                <w:szCs w:val="24"/>
              </w:rPr>
              <m:t>0-1</m:t>
            </m:r>
          </m:e>
        </m:d>
      </m:oMath>
      <w:r w:rsidRPr="00056D6C">
        <w:rPr>
          <w:rFonts w:ascii="Times New Roman" w:eastAsia="Times New Roman" w:hAnsi="Times New Roman" w:cs="Times New Roman"/>
          <w:sz w:val="24"/>
          <w:szCs w:val="24"/>
        </w:rPr>
        <w:t xml:space="preserve">. Finally, since PCA is an unsupervised method, the algorithm would output 66 three-dimensional </w:t>
      </w:r>
      <m:oMath>
        <m:r>
          <w:rPr>
            <w:rFonts w:ascii="Cambria Math" w:eastAsia="Cambria Math" w:hAnsi="Cambria Math" w:cs="Times New Roman"/>
            <w:sz w:val="24"/>
            <w:szCs w:val="24"/>
          </w:rPr>
          <m:t xml:space="preserve">66×3 </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n×d</m:t>
            </m:r>
          </m:e>
        </m:d>
      </m:oMath>
      <w:r w:rsidRPr="00056D6C">
        <w:rPr>
          <w:rFonts w:ascii="Times New Roman" w:eastAsia="Times New Roman" w:hAnsi="Times New Roman" w:cs="Times New Roman"/>
          <w:sz w:val="24"/>
          <w:szCs w:val="24"/>
        </w:rPr>
        <w:t xml:space="preserve"> samples in </w:t>
      </w:r>
      <w:r w:rsidRPr="00056D6C">
        <w:rPr>
          <w:rFonts w:ascii="Times New Roman" w:eastAsia="Times New Roman" w:hAnsi="Times New Roman" w:cs="Times New Roman"/>
          <w:b/>
          <w:sz w:val="24"/>
          <w:szCs w:val="24"/>
        </w:rPr>
        <w:t xml:space="preserve">Equation </w:t>
      </w:r>
      <w:r w:rsidR="002D4762" w:rsidRPr="00056D6C">
        <w:rPr>
          <w:rFonts w:ascii="Times New Roman" w:eastAsia="Times New Roman" w:hAnsi="Times New Roman" w:cs="Times New Roman"/>
          <w:b/>
          <w:sz w:val="24"/>
          <w:szCs w:val="24"/>
        </w:rPr>
        <w:t>9</w:t>
      </w:r>
      <w:r w:rsidR="002D4762" w:rsidRPr="00056D6C">
        <w:rPr>
          <w:rFonts w:ascii="Times New Roman" w:eastAsia="Times New Roman" w:hAnsi="Times New Roman" w:cs="Times New Roman"/>
          <w:sz w:val="24"/>
          <w:szCs w:val="24"/>
        </w:rPr>
        <w:t xml:space="preserve"> </w:t>
      </w:r>
      <w:r w:rsidRPr="00056D6C">
        <w:rPr>
          <w:rFonts w:ascii="Times New Roman" w:eastAsia="Times New Roman" w:hAnsi="Times New Roman" w:cs="Times New Roman"/>
          <w:sz w:val="24"/>
          <w:szCs w:val="24"/>
        </w:rPr>
        <w:t xml:space="preserve">without labeling. The age groups and gender were labeled to highlight the pattern of clustering. The results were shown in </w:t>
      </w:r>
      <w:r w:rsidRPr="00056D6C">
        <w:rPr>
          <w:rFonts w:ascii="Times New Roman" w:eastAsia="Times New Roman" w:hAnsi="Times New Roman" w:cs="Times New Roman"/>
          <w:b/>
          <w:sz w:val="24"/>
          <w:szCs w:val="24"/>
        </w:rPr>
        <w:t>Figure 3</w:t>
      </w:r>
      <w:r w:rsidRPr="00056D6C">
        <w:rPr>
          <w:rFonts w:ascii="Times New Roman" w:eastAsia="Times New Roman" w:hAnsi="Times New Roman" w:cs="Times New Roman"/>
          <w:sz w:val="24"/>
          <w:szCs w:val="24"/>
        </w:rPr>
        <w:t xml:space="preserve">, which indicated clear clustering pattern on age groups while little </w:t>
      </w:r>
      <w:r w:rsidR="00C4338B" w:rsidRPr="00056D6C">
        <w:rPr>
          <w:rFonts w:ascii="Times New Roman" w:eastAsia="Times New Roman" w:hAnsi="Times New Roman" w:cs="Times New Roman"/>
          <w:sz w:val="24"/>
          <w:szCs w:val="24"/>
        </w:rPr>
        <w:t xml:space="preserve">clustering </w:t>
      </w:r>
      <w:r w:rsidRPr="00056D6C">
        <w:rPr>
          <w:rFonts w:ascii="Times New Roman" w:eastAsia="Times New Roman" w:hAnsi="Times New Roman" w:cs="Times New Roman"/>
          <w:sz w:val="24"/>
          <w:szCs w:val="24"/>
        </w:rPr>
        <w:t>by gender.</w:t>
      </w:r>
    </w:p>
    <w:p w14:paraId="000000CC" w14:textId="77777777" w:rsidR="001D5A6E" w:rsidRPr="00056D6C" w:rsidRDefault="001D5A6E" w:rsidP="0078431F">
      <w:pPr>
        <w:widowControl/>
        <w:snapToGrid w:val="0"/>
        <w:jc w:val="left"/>
        <w:rPr>
          <w:rFonts w:ascii="Times New Roman" w:eastAsiaTheme="minorEastAsia" w:hAnsi="Times New Roman" w:cs="Times New Roman"/>
          <w:b/>
          <w:sz w:val="24"/>
          <w:szCs w:val="24"/>
        </w:rPr>
      </w:pPr>
    </w:p>
    <w:p w14:paraId="000000CD" w14:textId="54A15D45" w:rsidR="001D5A6E" w:rsidRPr="00056D6C" w:rsidRDefault="00306609" w:rsidP="0078431F">
      <w:pPr>
        <w:pStyle w:val="Heading2"/>
      </w:pPr>
      <w:r w:rsidRPr="00056D6C">
        <w:t xml:space="preserve">8. </w:t>
      </w:r>
      <w:r w:rsidR="00315E16" w:rsidRPr="00056D6C">
        <w:t>Construct prediction model for seizure onset</w:t>
      </w:r>
    </w:p>
    <w:p w14:paraId="000000CE" w14:textId="7ABE091D" w:rsidR="001D5A6E" w:rsidRPr="00056D6C" w:rsidRDefault="00315E16" w:rsidP="0078431F">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rPr>
        <w:t xml:space="preserve">The overall prediction process was shown in </w:t>
      </w:r>
      <w:r w:rsidRPr="00056D6C">
        <w:rPr>
          <w:rFonts w:ascii="Times New Roman" w:eastAsia="Times New Roman" w:hAnsi="Times New Roman" w:cs="Times New Roman"/>
          <w:b/>
          <w:sz w:val="24"/>
          <w:szCs w:val="24"/>
        </w:rPr>
        <w:t>Supplemental Figure S</w:t>
      </w:r>
      <w:r w:rsidR="00573417">
        <w:rPr>
          <w:rFonts w:ascii="Times New Roman" w:eastAsia="Times New Roman" w:hAnsi="Times New Roman" w:cs="Times New Roman"/>
          <w:b/>
          <w:sz w:val="24"/>
          <w:szCs w:val="24"/>
        </w:rPr>
        <w:t>2</w:t>
      </w:r>
      <w:r w:rsidRPr="00056D6C">
        <w:rPr>
          <w:rFonts w:ascii="Times New Roman" w:eastAsia="Times New Roman" w:hAnsi="Times New Roman" w:cs="Times New Roman"/>
          <w:sz w:val="24"/>
          <w:szCs w:val="24"/>
        </w:rPr>
        <w:t xml:space="preserve">. Multiple signals and variables were pre-processed and aligned in PAWO, including 3-axis ACC, 3-axis GYR, HR, GSR, ACC magnitude, GYR magnitude and R-R interval variables. Sliding window technique was applied to condense the data. Personal information and seizure onset times were also added to the window. Statistical procedures and HRV analysis were applied to extract relevant features. A bootstrapping-based ensemble network approach was used to recognize seizure onsets. The problem of seizure detection was posed as a supervised learning task, in which the goal was to classify each 60-second epoch as seizure or non-seizure based on extracted features from EDA and ACM recordings. If any epoch between the start and end of a labeled seizure was correctly classified as a seizure event, the seizure was considered detected (true positive). If multiple epochs within the seizure duration were detected, these were treated as a single true positive. False positives that occurred within 3 minutes from each other were treated as a single false alarm. Details are provided below. </w:t>
      </w:r>
    </w:p>
    <w:p w14:paraId="000000CF" w14:textId="77777777" w:rsidR="001D5A6E" w:rsidRPr="00056D6C" w:rsidRDefault="001D5A6E" w:rsidP="0078431F">
      <w:pPr>
        <w:snapToGrid w:val="0"/>
        <w:jc w:val="left"/>
        <w:rPr>
          <w:rFonts w:ascii="Times New Roman" w:eastAsia="Times New Roman" w:hAnsi="Times New Roman" w:cs="Times New Roman"/>
          <w:sz w:val="24"/>
          <w:szCs w:val="24"/>
        </w:rPr>
      </w:pPr>
    </w:p>
    <w:p w14:paraId="000000D0" w14:textId="77777777" w:rsidR="001D5A6E" w:rsidRPr="00056D6C" w:rsidRDefault="00315E16" w:rsidP="0078431F">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rPr>
        <w:t>Firstly, sliding window method (60 seconds long) was used to condense the time series into slices. The time window length was set as 60 seconds and overlapping set as 50%, i.e. 30 seconds. The time windows with more than 60% data missing were excluded. Then, according to the seizure events recorded by the nurse or caregivers, the time windows corresponding to seizure onsets were labeled as positive, the remaining windows were labeled as negative. In addition, 60 seconds buffer zones were added to the seizure events; these buffer zones were excluded as negative windows.</w:t>
      </w:r>
    </w:p>
    <w:p w14:paraId="000000D1" w14:textId="77777777" w:rsidR="001D5A6E" w:rsidRPr="00056D6C" w:rsidRDefault="001D5A6E" w:rsidP="0078431F">
      <w:pPr>
        <w:snapToGrid w:val="0"/>
        <w:jc w:val="left"/>
        <w:rPr>
          <w:rFonts w:ascii="Times New Roman" w:eastAsia="Times New Roman" w:hAnsi="Times New Roman" w:cs="Times New Roman"/>
          <w:sz w:val="24"/>
          <w:szCs w:val="24"/>
        </w:rPr>
      </w:pPr>
    </w:p>
    <w:p w14:paraId="000000D2" w14:textId="6770A5AE" w:rsidR="001D5A6E" w:rsidRDefault="00315E16" w:rsidP="0078431F">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rPr>
        <w:t>Next, features were extracted from each positive or negative window. These features included personal information such as age and sex, time series statistics and HRV variables. The time series parameters included heart rate, R-R interval, 3-axis accelerometer, accelerometer magnitude, 3-axis gyroscope, gyroscope magnitude and galvanic skin response. All the time domain and frequency domain HRV variables were calculated though PAWO. In summary, a total of 120 features from each 60 seconds window was calculated for the subsequent machine learning step to recognize seizure onset.</w:t>
      </w:r>
      <w:r w:rsidR="00742FA9" w:rsidRPr="00056D6C">
        <w:rPr>
          <w:rFonts w:ascii="Times New Roman" w:eastAsia="Times New Roman" w:hAnsi="Times New Roman" w:cs="Times New Roman"/>
          <w:sz w:val="24"/>
          <w:szCs w:val="24"/>
        </w:rPr>
        <w:t xml:space="preserve"> </w:t>
      </w:r>
      <w:r w:rsidR="00C4338B" w:rsidRPr="00056D6C">
        <w:rPr>
          <w:rFonts w:ascii="Times New Roman" w:eastAsia="Times New Roman" w:hAnsi="Times New Roman" w:cs="Times New Roman"/>
          <w:sz w:val="24"/>
          <w:szCs w:val="24"/>
        </w:rPr>
        <w:t>These features are listed</w:t>
      </w:r>
      <w:r w:rsidR="00742FA9" w:rsidRPr="00056D6C">
        <w:rPr>
          <w:rFonts w:ascii="Times New Roman" w:eastAsia="Times New Roman" w:hAnsi="Times New Roman" w:cs="Times New Roman"/>
          <w:sz w:val="24"/>
          <w:szCs w:val="24"/>
        </w:rPr>
        <w:t xml:space="preserve"> as follows:</w:t>
      </w:r>
    </w:p>
    <w:p w14:paraId="6790DFB2" w14:textId="77777777" w:rsidR="00573417" w:rsidRPr="00056D6C" w:rsidRDefault="00573417" w:rsidP="0078431F">
      <w:pPr>
        <w:snapToGrid w:val="0"/>
        <w:jc w:val="left"/>
        <w:rPr>
          <w:rFonts w:ascii="Times New Roman" w:eastAsia="Times New Roman" w:hAnsi="Times New Roman" w:cs="Times New Roman"/>
          <w:sz w:val="24"/>
          <w:szCs w:val="24"/>
        </w:rPr>
      </w:pPr>
    </w:p>
    <w:p w14:paraId="2791A0A9" w14:textId="3F5D058A" w:rsidR="00742FA9" w:rsidRPr="0078431F" w:rsidRDefault="00742FA9" w:rsidP="0078431F">
      <w:pPr>
        <w:pStyle w:val="ListParagraph"/>
        <w:numPr>
          <w:ilvl w:val="0"/>
          <w:numId w:val="30"/>
        </w:numPr>
        <w:snapToGrid w:val="0"/>
        <w:ind w:firstLineChars="0"/>
        <w:rPr>
          <w:rFonts w:eastAsiaTheme="minorEastAsia"/>
        </w:rPr>
      </w:pPr>
      <w:r w:rsidRPr="0078431F">
        <w:rPr>
          <w:rFonts w:eastAsiaTheme="minorEastAsia"/>
        </w:rPr>
        <w:t>Heart rate statistics (10): Maximum, Minimum, Mean, Median, Standard deviation, Q1 (25% Quartile), Q3 (75% Quartile), 10 percentile point, 90 percentile point and Peak value difference.</w:t>
      </w:r>
    </w:p>
    <w:p w14:paraId="18CD2CDE" w14:textId="08BA2EF1" w:rsidR="00742FA9" w:rsidRPr="0078431F" w:rsidRDefault="00742FA9" w:rsidP="0078431F">
      <w:pPr>
        <w:pStyle w:val="ListParagraph"/>
        <w:numPr>
          <w:ilvl w:val="0"/>
          <w:numId w:val="30"/>
        </w:numPr>
        <w:snapToGrid w:val="0"/>
        <w:ind w:firstLineChars="0"/>
        <w:rPr>
          <w:rFonts w:eastAsiaTheme="minorEastAsia"/>
        </w:rPr>
      </w:pPr>
      <w:r w:rsidRPr="0078431F">
        <w:rPr>
          <w:rFonts w:eastAsiaTheme="minorEastAsia"/>
        </w:rPr>
        <w:t>R-R Interval statistics (10): Maximum, Minimum, Mean, Median, Standard deviation, Q1 (25% Quartile), Q3 (75% Quartile), 10 percentile point, 90 percentile point and Peak value difference.</w:t>
      </w:r>
    </w:p>
    <w:p w14:paraId="123F0057" w14:textId="7B86AE18" w:rsidR="00742FA9" w:rsidRPr="0078431F" w:rsidRDefault="00742FA9" w:rsidP="0078431F">
      <w:pPr>
        <w:pStyle w:val="ListParagraph"/>
        <w:numPr>
          <w:ilvl w:val="0"/>
          <w:numId w:val="30"/>
        </w:numPr>
        <w:snapToGrid w:val="0"/>
        <w:ind w:firstLineChars="0"/>
        <w:rPr>
          <w:rFonts w:eastAsiaTheme="minorEastAsia"/>
        </w:rPr>
      </w:pPr>
      <w:r w:rsidRPr="0078431F">
        <w:rPr>
          <w:rFonts w:eastAsiaTheme="minorEastAsia"/>
        </w:rPr>
        <w:t xml:space="preserve">HRV variables (10): (SDNN), (RMSSD), (SDSD), (NN50), (pNN50) (VLF) (LF), (HF), (LF/HF), (TP) </w:t>
      </w:r>
    </w:p>
    <w:p w14:paraId="15FCCC38" w14:textId="64B1646D" w:rsidR="00742FA9" w:rsidRPr="0078431F" w:rsidRDefault="00742FA9" w:rsidP="0078431F">
      <w:pPr>
        <w:pStyle w:val="ListParagraph"/>
        <w:numPr>
          <w:ilvl w:val="0"/>
          <w:numId w:val="30"/>
        </w:numPr>
        <w:snapToGrid w:val="0"/>
        <w:ind w:firstLineChars="0"/>
        <w:rPr>
          <w:rFonts w:eastAsiaTheme="minorEastAsia"/>
        </w:rPr>
      </w:pPr>
      <w:r w:rsidRPr="0078431F">
        <w:rPr>
          <w:rFonts w:eastAsiaTheme="minorEastAsia"/>
        </w:rPr>
        <w:t>GSR statistics (10): Maximum, Minimum, Mean, Median, Standard deviation, Q1 (25% Quartile), Q3 (75% Quartile), 10 percentile point, 90 percentile point and Peak value difference.</w:t>
      </w:r>
    </w:p>
    <w:p w14:paraId="1E33462E" w14:textId="6C65B32C" w:rsidR="00742FA9" w:rsidRPr="0078431F" w:rsidRDefault="00742FA9" w:rsidP="0078431F">
      <w:pPr>
        <w:pStyle w:val="ListParagraph"/>
        <w:numPr>
          <w:ilvl w:val="0"/>
          <w:numId w:val="30"/>
        </w:numPr>
        <w:snapToGrid w:val="0"/>
        <w:ind w:firstLineChars="0"/>
        <w:rPr>
          <w:rFonts w:eastAsiaTheme="minorEastAsia"/>
        </w:rPr>
      </w:pPr>
      <w:r w:rsidRPr="0078431F">
        <w:rPr>
          <w:rFonts w:eastAsiaTheme="minorEastAsia"/>
        </w:rPr>
        <w:t>Accelerations and the magnitude statistics (40): Maximum, Minimum, Mean, Median, Standard deviation, Q1 (25% Quartile), Q3 (75% Quartile), 10 percentile point, 90 percentile point and Peak value difference.</w:t>
      </w:r>
    </w:p>
    <w:p w14:paraId="5BBA7B2E" w14:textId="56361929" w:rsidR="00742FA9" w:rsidRPr="0078431F" w:rsidRDefault="00742FA9" w:rsidP="0078431F">
      <w:pPr>
        <w:pStyle w:val="ListParagraph"/>
        <w:numPr>
          <w:ilvl w:val="0"/>
          <w:numId w:val="30"/>
        </w:numPr>
        <w:snapToGrid w:val="0"/>
        <w:ind w:firstLineChars="0"/>
        <w:rPr>
          <w:rFonts w:eastAsiaTheme="minorEastAsia"/>
        </w:rPr>
      </w:pPr>
      <w:r w:rsidRPr="0078431F">
        <w:rPr>
          <w:rFonts w:eastAsiaTheme="minorEastAsia"/>
        </w:rPr>
        <w:t>Gyroscope and the magnitude statistics (40): Maximum, Minimum, Mean, Median, Standard deviation, Q1 (25% Quartile), Q3 (75% Quartile), 10 percentile point, 90 percentile point and Peak value difference.</w:t>
      </w:r>
    </w:p>
    <w:p w14:paraId="747015FB" w14:textId="77777777" w:rsidR="00B26E11" w:rsidRPr="00056D6C" w:rsidRDefault="00B26E11" w:rsidP="0078431F">
      <w:pPr>
        <w:pStyle w:val="ListParagraph"/>
        <w:snapToGrid w:val="0"/>
        <w:ind w:firstLineChars="0" w:firstLine="0"/>
        <w:jc w:val="left"/>
        <w:rPr>
          <w:rFonts w:eastAsiaTheme="minorEastAsia"/>
        </w:rPr>
      </w:pPr>
    </w:p>
    <w:p w14:paraId="0AFB8086" w14:textId="3BE2A78D" w:rsidR="00CF7D6C" w:rsidRDefault="00561AA2" w:rsidP="0078431F">
      <w:pPr>
        <w:snapToGrid w:val="0"/>
        <w:jc w:val="left"/>
        <w:rPr>
          <w:rFonts w:ascii="Times New Roman" w:eastAsia="Times New Roman" w:hAnsi="Times New Roman" w:cs="Times New Roman"/>
          <w:sz w:val="24"/>
          <w:szCs w:val="24"/>
        </w:rPr>
      </w:pPr>
      <w:r w:rsidRPr="00CD3113">
        <w:rPr>
          <w:rFonts w:ascii="Times New Roman" w:eastAsia="Times New Roman" w:hAnsi="Times New Roman" w:cs="Times New Roman"/>
          <w:sz w:val="24"/>
          <w:szCs w:val="24"/>
        </w:rPr>
        <w:t>Lastly, a bootstrapping-based embedding network approach, XGBoost</w:t>
      </w:r>
      <w:r>
        <w:rPr>
          <w:rFonts w:ascii="Times New Roman" w:eastAsia="Times New Roman" w:hAnsi="Times New Roman" w:cs="Times New Roman"/>
          <w:sz w:val="24"/>
          <w:szCs w:val="24"/>
        </w:rPr>
        <w:t xml:space="preserve"> (Chen et al 2016)</w:t>
      </w:r>
      <w:r w:rsidRPr="00CD3113">
        <w:rPr>
          <w:rFonts w:ascii="Times New Roman" w:eastAsia="Times New Roman" w:hAnsi="Times New Roman" w:cs="Times New Roman"/>
          <w:sz w:val="24"/>
          <w:szCs w:val="24"/>
        </w:rPr>
        <w:t xml:space="preserve">, was </w:t>
      </w:r>
      <w:r>
        <w:rPr>
          <w:rFonts w:ascii="Times New Roman" w:eastAsia="Times New Roman" w:hAnsi="Times New Roman" w:cs="Times New Roman"/>
          <w:sz w:val="24"/>
          <w:szCs w:val="24"/>
        </w:rPr>
        <w:t xml:space="preserve">adopted from the sci-learn package (Pedregosa et al 2011) and </w:t>
      </w:r>
      <w:r w:rsidRPr="00CD3113">
        <w:rPr>
          <w:rFonts w:ascii="Times New Roman" w:eastAsia="Times New Roman" w:hAnsi="Times New Roman" w:cs="Times New Roman"/>
          <w:sz w:val="24"/>
          <w:szCs w:val="24"/>
        </w:rPr>
        <w:t xml:space="preserve">used to overcome the imbalance between negative and positive groups. </w:t>
      </w:r>
      <w:r w:rsidR="00CF7D6C" w:rsidRPr="00056D6C">
        <w:rPr>
          <w:rFonts w:ascii="Times New Roman" w:eastAsia="Times New Roman" w:hAnsi="Times New Roman" w:cs="Times New Roman"/>
          <w:sz w:val="24"/>
          <w:szCs w:val="24"/>
        </w:rPr>
        <w:t>This model balance</w:t>
      </w:r>
      <w:r w:rsidR="005A7386" w:rsidRPr="00056D6C">
        <w:rPr>
          <w:rFonts w:ascii="Times New Roman" w:eastAsia="Times New Roman" w:hAnsi="Times New Roman" w:cs="Times New Roman"/>
          <w:sz w:val="24"/>
          <w:szCs w:val="24"/>
        </w:rPr>
        <w:t>s</w:t>
      </w:r>
      <w:r w:rsidR="00B13D0D" w:rsidRPr="00056D6C">
        <w:rPr>
          <w:rFonts w:ascii="Times New Roman" w:eastAsia="Times New Roman" w:hAnsi="Times New Roman" w:cs="Times New Roman"/>
          <w:sz w:val="24"/>
          <w:szCs w:val="24"/>
        </w:rPr>
        <w:t xml:space="preserve"> the</w:t>
      </w:r>
      <w:r w:rsidR="00CF7D6C" w:rsidRPr="00056D6C">
        <w:rPr>
          <w:rFonts w:ascii="Times New Roman" w:eastAsia="Times New Roman" w:hAnsi="Times New Roman" w:cs="Times New Roman"/>
          <w:sz w:val="24"/>
          <w:szCs w:val="24"/>
        </w:rPr>
        <w:t xml:space="preserve"> distribution of positive and negative samples by bootstrap sampling and further alleviate</w:t>
      </w:r>
      <w:r w:rsidR="00EA0B40" w:rsidRPr="00056D6C">
        <w:rPr>
          <w:rFonts w:ascii="Times New Roman" w:eastAsia="Times New Roman" w:hAnsi="Times New Roman" w:cs="Times New Roman"/>
          <w:sz w:val="24"/>
          <w:szCs w:val="24"/>
        </w:rPr>
        <w:t>s</w:t>
      </w:r>
      <w:r w:rsidR="00CF7D6C" w:rsidRPr="00056D6C">
        <w:rPr>
          <w:rFonts w:ascii="Times New Roman" w:eastAsia="Times New Roman" w:hAnsi="Times New Roman" w:cs="Times New Roman"/>
          <w:sz w:val="24"/>
          <w:szCs w:val="24"/>
        </w:rPr>
        <w:t xml:space="preserve"> the sample bias by embedding independent classifiers</w:t>
      </w:r>
      <w:r w:rsidR="00646563" w:rsidRPr="00056D6C">
        <w:rPr>
          <w:rFonts w:ascii="Times New Roman" w:eastAsia="Times New Roman" w:hAnsi="Times New Roman" w:cs="Times New Roman"/>
          <w:sz w:val="24"/>
          <w:szCs w:val="24"/>
        </w:rPr>
        <w:t>.</w:t>
      </w:r>
      <w:r w:rsidR="00CF7D6C" w:rsidRPr="00056D6C">
        <w:rPr>
          <w:rFonts w:ascii="Times New Roman" w:eastAsia="Times New Roman" w:hAnsi="Times New Roman" w:cs="Times New Roman"/>
          <w:sz w:val="24"/>
          <w:szCs w:val="24"/>
        </w:rPr>
        <w:t xml:space="preserve"> The steps of algorithm are as follows,</w:t>
      </w:r>
    </w:p>
    <w:p w14:paraId="014297AE" w14:textId="77777777" w:rsidR="00573417" w:rsidRPr="00056D6C" w:rsidRDefault="00573417" w:rsidP="0078431F">
      <w:pPr>
        <w:snapToGrid w:val="0"/>
        <w:jc w:val="left"/>
        <w:rPr>
          <w:rFonts w:ascii="Times New Roman" w:eastAsia="Times New Roman" w:hAnsi="Times New Roman" w:cs="Times New Roman"/>
          <w:sz w:val="24"/>
          <w:szCs w:val="24"/>
        </w:rPr>
      </w:pPr>
    </w:p>
    <w:p w14:paraId="6D7E56EA" w14:textId="77777777" w:rsidR="00CF7D6C" w:rsidRPr="00056D6C" w:rsidRDefault="00CF7D6C" w:rsidP="0078431F">
      <w:pPr>
        <w:pStyle w:val="ListParagraph"/>
        <w:widowControl/>
        <w:numPr>
          <w:ilvl w:val="0"/>
          <w:numId w:val="29"/>
        </w:numPr>
        <w:snapToGrid w:val="0"/>
        <w:ind w:firstLineChars="0"/>
        <w:jc w:val="left"/>
        <w:rPr>
          <w:rFonts w:eastAsia="Times New Roman"/>
        </w:rPr>
      </w:pPr>
      <w:r w:rsidRPr="00056D6C">
        <w:rPr>
          <w:rFonts w:eastAsia="Times New Roman"/>
        </w:rPr>
        <w:t xml:space="preserve">Construct </w:t>
      </w:r>
      <m:oMath>
        <m:r>
          <w:rPr>
            <w:rFonts w:ascii="Cambria Math" w:eastAsia="Times New Roman" w:hAnsi="Cambria Math"/>
          </w:rPr>
          <m:t>n</m:t>
        </m:r>
      </m:oMath>
      <w:r w:rsidRPr="00056D6C">
        <w:rPr>
          <w:rFonts w:eastAsia="Times New Roman"/>
        </w:rPr>
        <w:t xml:space="preserve"> groups of bootstrap samples (denoted by </w:t>
      </w:r>
      <m:oMath>
        <m:sSub>
          <m:sSubPr>
            <m:ctrlPr>
              <w:rPr>
                <w:rFonts w:ascii="Cambria Math" w:eastAsia="Times New Roman" w:hAnsi="Cambria Math"/>
              </w:rPr>
            </m:ctrlPr>
          </m:sSubPr>
          <m:e>
            <m:r>
              <w:rPr>
                <w:rFonts w:ascii="Cambria Math" w:eastAsia="Times New Roman" w:hAnsi="Cambria Math"/>
              </w:rPr>
              <m:t>S</m:t>
            </m:r>
          </m:e>
          <m:sub>
            <m:r>
              <w:rPr>
                <w:rFonts w:ascii="Cambria Math" w:eastAsia="Times New Roman" w:hAnsi="Cambria Math"/>
              </w:rPr>
              <m:t>i</m:t>
            </m:r>
            <m:r>
              <m:rPr>
                <m:sty m:val="p"/>
              </m:rPr>
              <w:rPr>
                <w:rFonts w:ascii="Cambria Math" w:eastAsia="Times New Roman" w:hAnsi="Cambria Math"/>
              </w:rPr>
              <m:t>,</m:t>
            </m:r>
            <m:r>
              <w:rPr>
                <w:rFonts w:ascii="Cambria Math" w:eastAsia="Times New Roman" w:hAnsi="Cambria Math"/>
              </w:rPr>
              <m:t>i</m:t>
            </m:r>
            <m:r>
              <m:rPr>
                <m:sty m:val="p"/>
              </m:rPr>
              <w:rPr>
                <w:rFonts w:ascii="Cambria Math" w:eastAsia="Times New Roman" w:hAnsi="Cambria Math"/>
              </w:rPr>
              <m:t>=1,2,…</m:t>
            </m:r>
            <m:r>
              <w:rPr>
                <w:rFonts w:ascii="Cambria Math" w:eastAsia="Times New Roman" w:hAnsi="Cambria Math"/>
              </w:rPr>
              <m:t>n</m:t>
            </m:r>
          </m:sub>
        </m:sSub>
      </m:oMath>
      <w:r w:rsidRPr="00056D6C">
        <w:rPr>
          <w:rFonts w:eastAsia="Times New Roman"/>
        </w:rPr>
        <w:t xml:space="preserve">) from the original imbalanced population </w:t>
      </w:r>
      <m:oMath>
        <m:r>
          <m:rPr>
            <m:sty m:val="bi"/>
          </m:rPr>
          <w:rPr>
            <w:rFonts w:ascii="Cambria Math" w:eastAsia="Times New Roman" w:hAnsi="Cambria Math"/>
          </w:rPr>
          <m:t>S</m:t>
        </m:r>
      </m:oMath>
      <w:r w:rsidRPr="00056D6C">
        <w:rPr>
          <w:rFonts w:eastAsia="Times New Roman"/>
        </w:rPr>
        <w:t xml:space="preserve">. </w:t>
      </w:r>
    </w:p>
    <w:p w14:paraId="22D93EBA" w14:textId="206874D8" w:rsidR="00CF7D6C" w:rsidRPr="00056D6C" w:rsidRDefault="00CF7D6C" w:rsidP="0078431F">
      <w:pPr>
        <w:pStyle w:val="ListParagraph"/>
        <w:widowControl/>
        <w:numPr>
          <w:ilvl w:val="0"/>
          <w:numId w:val="29"/>
        </w:numPr>
        <w:snapToGrid w:val="0"/>
        <w:ind w:firstLineChars="0"/>
        <w:jc w:val="left"/>
        <w:rPr>
          <w:rFonts w:eastAsia="Times New Roman"/>
        </w:rPr>
      </w:pPr>
      <w:r w:rsidRPr="00056D6C">
        <w:rPr>
          <w:rFonts w:eastAsia="Times New Roman"/>
        </w:rPr>
        <w:t>Balance sampling (sample equal number</w:t>
      </w:r>
      <w:r w:rsidR="00CA6EE7" w:rsidRPr="00056D6C">
        <w:rPr>
          <w:rFonts w:eastAsia="Times New Roman"/>
        </w:rPr>
        <w:t xml:space="preserve"> as positive</w:t>
      </w:r>
      <w:r w:rsidRPr="00056D6C">
        <w:rPr>
          <w:rFonts w:eastAsia="Times New Roman"/>
        </w:rPr>
        <w:t xml:space="preserve">) positive and negative in each group </w:t>
      </w:r>
      <m:oMath>
        <m:sSub>
          <m:sSubPr>
            <m:ctrlPr>
              <w:rPr>
                <w:rFonts w:ascii="Cambria Math" w:eastAsia="Times New Roman" w:hAnsi="Cambria Math"/>
              </w:rPr>
            </m:ctrlPr>
          </m:sSubPr>
          <m:e>
            <m:r>
              <w:rPr>
                <w:rFonts w:ascii="Cambria Math" w:eastAsia="Times New Roman" w:hAnsi="Cambria Math"/>
              </w:rPr>
              <m:t>S</m:t>
            </m:r>
          </m:e>
          <m:sub>
            <m:r>
              <w:rPr>
                <w:rFonts w:ascii="Cambria Math" w:eastAsia="Times New Roman" w:hAnsi="Cambria Math"/>
              </w:rPr>
              <m:t>i</m:t>
            </m:r>
            <m:r>
              <m:rPr>
                <m:sty m:val="p"/>
              </m:rPr>
              <w:rPr>
                <w:rFonts w:ascii="Cambria Math" w:eastAsia="Times New Roman" w:hAnsi="Cambria Math"/>
              </w:rPr>
              <m:t>,</m:t>
            </m:r>
            <m:r>
              <w:rPr>
                <w:rFonts w:ascii="Cambria Math" w:eastAsia="Times New Roman" w:hAnsi="Cambria Math"/>
              </w:rPr>
              <m:t>i</m:t>
            </m:r>
            <m:r>
              <m:rPr>
                <m:sty m:val="p"/>
              </m:rPr>
              <w:rPr>
                <w:rFonts w:ascii="Cambria Math" w:eastAsia="Times New Roman" w:hAnsi="Cambria Math"/>
              </w:rPr>
              <m:t>=1,2,…</m:t>
            </m:r>
            <m:r>
              <w:rPr>
                <w:rFonts w:ascii="Cambria Math" w:eastAsia="Times New Roman" w:hAnsi="Cambria Math"/>
              </w:rPr>
              <m:t>n</m:t>
            </m:r>
          </m:sub>
        </m:sSub>
      </m:oMath>
      <w:r w:rsidRPr="00056D6C">
        <w:rPr>
          <w:rFonts w:eastAsia="Times New Roman"/>
        </w:rPr>
        <w:t xml:space="preserve">. </w:t>
      </w:r>
      <w:r w:rsidR="00CC7E60" w:rsidRPr="00056D6C">
        <w:rPr>
          <w:rFonts w:eastAsia="Times New Roman"/>
        </w:rPr>
        <w:t>This practice y</w:t>
      </w:r>
      <w:r w:rsidRPr="00056D6C">
        <w:rPr>
          <w:rFonts w:eastAsia="Times New Roman"/>
        </w:rPr>
        <w:t xml:space="preserve">ields </w:t>
      </w:r>
      <w:r w:rsidR="0029269C" w:rsidRPr="00056D6C">
        <w:rPr>
          <w:rFonts w:eastAsia="Times New Roman"/>
        </w:rPr>
        <w:t xml:space="preserve">a </w:t>
      </w:r>
      <w:r w:rsidRPr="00056D6C">
        <w:rPr>
          <w:rFonts w:eastAsia="Times New Roman"/>
        </w:rPr>
        <w:t xml:space="preserve">balanced dataset </w:t>
      </w:r>
      <m:oMath>
        <m:sSub>
          <m:sSubPr>
            <m:ctrlPr>
              <w:rPr>
                <w:rFonts w:ascii="Cambria Math" w:eastAsia="Times New Roman" w:hAnsi="Cambria Math"/>
              </w:rPr>
            </m:ctrlPr>
          </m:sSubPr>
          <m:e>
            <m:r>
              <w:rPr>
                <w:rFonts w:ascii="Cambria Math" w:eastAsia="Times New Roman" w:hAnsi="Cambria Math"/>
              </w:rPr>
              <m:t>D</m:t>
            </m:r>
          </m:e>
          <m:sub>
            <m:r>
              <w:rPr>
                <w:rFonts w:ascii="Cambria Math" w:eastAsia="Times New Roman" w:hAnsi="Cambria Math"/>
              </w:rPr>
              <m:t>i</m:t>
            </m:r>
            <m:r>
              <m:rPr>
                <m:sty m:val="p"/>
              </m:rPr>
              <w:rPr>
                <w:rFonts w:ascii="Cambria Math" w:eastAsia="Times New Roman" w:hAnsi="Cambria Math"/>
              </w:rPr>
              <m:t>,</m:t>
            </m:r>
            <m:r>
              <w:rPr>
                <w:rFonts w:ascii="Cambria Math" w:eastAsia="Times New Roman" w:hAnsi="Cambria Math"/>
              </w:rPr>
              <m:t>i</m:t>
            </m:r>
            <m:r>
              <m:rPr>
                <m:sty m:val="p"/>
              </m:rPr>
              <w:rPr>
                <w:rFonts w:ascii="Cambria Math" w:eastAsia="Times New Roman" w:hAnsi="Cambria Math"/>
              </w:rPr>
              <m:t>=1,2,…</m:t>
            </m:r>
            <m:r>
              <w:rPr>
                <w:rFonts w:ascii="Cambria Math" w:eastAsia="Times New Roman" w:hAnsi="Cambria Math"/>
              </w:rPr>
              <m:t>n</m:t>
            </m:r>
          </m:sub>
        </m:sSub>
      </m:oMath>
    </w:p>
    <w:p w14:paraId="034838D2" w14:textId="77777777" w:rsidR="00CF7D6C" w:rsidRPr="00056D6C" w:rsidRDefault="00CF7D6C" w:rsidP="0078431F">
      <w:pPr>
        <w:pStyle w:val="ListParagraph"/>
        <w:widowControl/>
        <w:numPr>
          <w:ilvl w:val="0"/>
          <w:numId w:val="29"/>
        </w:numPr>
        <w:snapToGrid w:val="0"/>
        <w:ind w:firstLineChars="0"/>
        <w:jc w:val="left"/>
        <w:rPr>
          <w:rFonts w:eastAsia="Times New Roman"/>
        </w:rPr>
      </w:pPr>
      <w:r w:rsidRPr="00056D6C">
        <w:rPr>
          <w:rFonts w:eastAsia="Times New Roman"/>
        </w:rPr>
        <w:t xml:space="preserve">Construct stand-alone XGboost classifiers </w:t>
      </w:r>
      <m:oMath>
        <m:sSub>
          <m:sSubPr>
            <m:ctrlPr>
              <w:rPr>
                <w:rFonts w:ascii="Cambria Math" w:eastAsia="Times New Roman" w:hAnsi="Cambria Math"/>
              </w:rPr>
            </m:ctrlPr>
          </m:sSubPr>
          <m:e>
            <m:r>
              <w:rPr>
                <w:rFonts w:ascii="Cambria Math" w:eastAsia="Times New Roman" w:hAnsi="Cambria Math"/>
              </w:rPr>
              <m:t>X</m:t>
            </m:r>
          </m:e>
          <m:sub>
            <m:r>
              <w:rPr>
                <w:rFonts w:ascii="Cambria Math" w:eastAsia="Times New Roman" w:hAnsi="Cambria Math"/>
              </w:rPr>
              <m:t>i</m:t>
            </m:r>
            <m:r>
              <m:rPr>
                <m:sty m:val="p"/>
              </m:rPr>
              <w:rPr>
                <w:rFonts w:ascii="Cambria Math" w:eastAsia="Times New Roman" w:hAnsi="Cambria Math"/>
              </w:rPr>
              <m:t>,</m:t>
            </m:r>
            <m:r>
              <w:rPr>
                <w:rFonts w:ascii="Cambria Math" w:eastAsia="Times New Roman" w:hAnsi="Cambria Math"/>
              </w:rPr>
              <m:t>i</m:t>
            </m:r>
            <m:r>
              <m:rPr>
                <m:sty m:val="p"/>
              </m:rPr>
              <w:rPr>
                <w:rFonts w:ascii="Cambria Math" w:eastAsia="Times New Roman" w:hAnsi="Cambria Math"/>
              </w:rPr>
              <m:t>=1,2,…</m:t>
            </m:r>
            <m:r>
              <w:rPr>
                <w:rFonts w:ascii="Cambria Math" w:eastAsia="Times New Roman" w:hAnsi="Cambria Math"/>
              </w:rPr>
              <m:t>n</m:t>
            </m:r>
          </m:sub>
        </m:sSub>
      </m:oMath>
      <w:r w:rsidRPr="00056D6C">
        <w:rPr>
          <w:rFonts w:eastAsia="Times New Roman"/>
        </w:rPr>
        <w:t xml:space="preserve"> for each dataset </w:t>
      </w:r>
      <m:oMath>
        <m:sSub>
          <m:sSubPr>
            <m:ctrlPr>
              <w:rPr>
                <w:rFonts w:ascii="Cambria Math" w:eastAsia="Times New Roman" w:hAnsi="Cambria Math"/>
              </w:rPr>
            </m:ctrlPr>
          </m:sSubPr>
          <m:e>
            <m:r>
              <w:rPr>
                <w:rFonts w:ascii="Cambria Math" w:eastAsia="Times New Roman" w:hAnsi="Cambria Math"/>
              </w:rPr>
              <m:t>D</m:t>
            </m:r>
          </m:e>
          <m:sub>
            <m:r>
              <w:rPr>
                <w:rFonts w:ascii="Cambria Math" w:eastAsia="Times New Roman" w:hAnsi="Cambria Math"/>
              </w:rPr>
              <m:t>i</m:t>
            </m:r>
            <m:r>
              <m:rPr>
                <m:sty m:val="p"/>
              </m:rPr>
              <w:rPr>
                <w:rFonts w:ascii="Cambria Math" w:eastAsia="Times New Roman" w:hAnsi="Cambria Math"/>
              </w:rPr>
              <m:t>,</m:t>
            </m:r>
            <m:r>
              <w:rPr>
                <w:rFonts w:ascii="Cambria Math" w:eastAsia="Times New Roman" w:hAnsi="Cambria Math"/>
              </w:rPr>
              <m:t>i</m:t>
            </m:r>
            <m:r>
              <m:rPr>
                <m:sty m:val="p"/>
              </m:rPr>
              <w:rPr>
                <w:rFonts w:ascii="Cambria Math" w:eastAsia="Times New Roman" w:hAnsi="Cambria Math"/>
              </w:rPr>
              <m:t>=1,2,…</m:t>
            </m:r>
            <m:r>
              <w:rPr>
                <w:rFonts w:ascii="Cambria Math" w:eastAsia="Times New Roman" w:hAnsi="Cambria Math"/>
              </w:rPr>
              <m:t>n</m:t>
            </m:r>
          </m:sub>
        </m:sSub>
      </m:oMath>
      <w:r w:rsidRPr="00056D6C">
        <w:rPr>
          <w:rFonts w:eastAsia="Times New Roman"/>
        </w:rPr>
        <w:t xml:space="preserve"> as a branch of network.</w:t>
      </w:r>
    </w:p>
    <w:p w14:paraId="04B87C33" w14:textId="77777777" w:rsidR="00CF7D6C" w:rsidRPr="00056D6C" w:rsidRDefault="00CF7D6C" w:rsidP="0078431F">
      <w:pPr>
        <w:pStyle w:val="ListParagraph"/>
        <w:widowControl/>
        <w:numPr>
          <w:ilvl w:val="0"/>
          <w:numId w:val="29"/>
        </w:numPr>
        <w:snapToGrid w:val="0"/>
        <w:ind w:firstLineChars="0"/>
        <w:jc w:val="left"/>
        <w:rPr>
          <w:rFonts w:eastAsia="Times New Roman"/>
        </w:rPr>
      </w:pPr>
      <w:r w:rsidRPr="00056D6C">
        <w:rPr>
          <w:rFonts w:eastAsia="Times New Roman"/>
        </w:rPr>
        <w:t xml:space="preserve">Gather all classifier </w:t>
      </w:r>
      <m:oMath>
        <m:sSub>
          <m:sSubPr>
            <m:ctrlPr>
              <w:rPr>
                <w:rFonts w:ascii="Cambria Math" w:eastAsia="Times New Roman" w:hAnsi="Cambria Math"/>
              </w:rPr>
            </m:ctrlPr>
          </m:sSubPr>
          <m:e>
            <m:r>
              <w:rPr>
                <w:rFonts w:ascii="Cambria Math" w:eastAsia="Times New Roman" w:hAnsi="Cambria Math"/>
              </w:rPr>
              <m:t>X</m:t>
            </m:r>
          </m:e>
          <m:sub>
            <m:r>
              <w:rPr>
                <w:rFonts w:ascii="Cambria Math" w:eastAsia="Times New Roman" w:hAnsi="Cambria Math"/>
              </w:rPr>
              <m:t>i</m:t>
            </m:r>
            <m:r>
              <m:rPr>
                <m:sty m:val="p"/>
              </m:rPr>
              <w:rPr>
                <w:rFonts w:ascii="Cambria Math" w:eastAsia="Times New Roman" w:hAnsi="Cambria Math"/>
              </w:rPr>
              <m:t>,</m:t>
            </m:r>
            <m:r>
              <w:rPr>
                <w:rFonts w:ascii="Cambria Math" w:eastAsia="Times New Roman" w:hAnsi="Cambria Math"/>
              </w:rPr>
              <m:t>i</m:t>
            </m:r>
            <m:r>
              <m:rPr>
                <m:sty m:val="p"/>
              </m:rPr>
              <w:rPr>
                <w:rFonts w:ascii="Cambria Math" w:eastAsia="Times New Roman" w:hAnsi="Cambria Math"/>
              </w:rPr>
              <m:t>=1,2,…</m:t>
            </m:r>
            <m:r>
              <w:rPr>
                <w:rFonts w:ascii="Cambria Math" w:eastAsia="Times New Roman" w:hAnsi="Cambria Math"/>
              </w:rPr>
              <m:t>n</m:t>
            </m:r>
          </m:sub>
        </m:sSub>
      </m:oMath>
      <w:r w:rsidRPr="00056D6C">
        <w:rPr>
          <w:rFonts w:eastAsia="Times New Roman"/>
        </w:rPr>
        <w:t xml:space="preserve"> to generate an ensemble network </w:t>
      </w:r>
      <m:oMath>
        <m:sSub>
          <m:sSubPr>
            <m:ctrlPr>
              <w:rPr>
                <w:rFonts w:ascii="Cambria Math" w:eastAsia="Times New Roman" w:hAnsi="Cambria Math"/>
              </w:rPr>
            </m:ctrlPr>
          </m:sSubPr>
          <m:e>
            <m:d>
              <m:dPr>
                <m:begChr m:val="{"/>
                <m:endChr m:val="}"/>
                <m:ctrlPr>
                  <w:rPr>
                    <w:rFonts w:ascii="Cambria Math" w:eastAsia="Times New Roman" w:hAnsi="Cambria Math"/>
                  </w:rPr>
                </m:ctrlPr>
              </m:dPr>
              <m:e>
                <m:sSub>
                  <m:sSubPr>
                    <m:ctrlPr>
                      <w:rPr>
                        <w:rFonts w:ascii="Cambria Math" w:eastAsia="Times New Roman" w:hAnsi="Cambria Math"/>
                      </w:rPr>
                    </m:ctrlPr>
                  </m:sSubPr>
                  <m:e>
                    <m:r>
                      <w:rPr>
                        <w:rFonts w:ascii="Cambria Math" w:eastAsia="Times New Roman" w:hAnsi="Cambria Math"/>
                      </w:rPr>
                      <m:t>X</m:t>
                    </m:r>
                  </m:e>
                  <m:sub>
                    <m:r>
                      <w:rPr>
                        <w:rFonts w:ascii="Cambria Math" w:eastAsia="Times New Roman" w:hAnsi="Cambria Math"/>
                      </w:rPr>
                      <m:t>i</m:t>
                    </m:r>
                  </m:sub>
                </m:sSub>
              </m:e>
            </m:d>
          </m:e>
          <m:sub>
            <m:r>
              <w:rPr>
                <w:rFonts w:ascii="Cambria Math" w:eastAsia="Times New Roman" w:hAnsi="Cambria Math"/>
              </w:rPr>
              <m:t>n</m:t>
            </m:r>
            <m:r>
              <m:rPr>
                <m:sty m:val="p"/>
              </m:rPr>
              <w:rPr>
                <w:rFonts w:ascii="Cambria Math" w:eastAsia="Times New Roman" w:hAnsi="Cambria Math"/>
              </w:rPr>
              <m:t>=1,2,..,</m:t>
            </m:r>
            <m:r>
              <w:rPr>
                <w:rFonts w:ascii="Cambria Math" w:eastAsia="Times New Roman" w:hAnsi="Cambria Math"/>
              </w:rPr>
              <m:t>n</m:t>
            </m:r>
          </m:sub>
        </m:sSub>
      </m:oMath>
      <w:r w:rsidRPr="00056D6C">
        <w:rPr>
          <w:rFonts w:eastAsia="Times New Roman"/>
        </w:rPr>
        <w:t>.</w:t>
      </w:r>
    </w:p>
    <w:p w14:paraId="41C9A710" w14:textId="77777777" w:rsidR="00737353" w:rsidRPr="00056D6C" w:rsidRDefault="00737353" w:rsidP="0078431F">
      <w:pPr>
        <w:snapToGrid w:val="0"/>
        <w:jc w:val="left"/>
        <w:rPr>
          <w:rFonts w:ascii="Times New Roman" w:eastAsia="Times New Roman" w:hAnsi="Times New Roman" w:cs="Times New Roman"/>
          <w:sz w:val="24"/>
          <w:szCs w:val="24"/>
        </w:rPr>
      </w:pPr>
    </w:p>
    <w:p w14:paraId="348174F1" w14:textId="0BAB32D4" w:rsidR="00CF7D6C" w:rsidRPr="00056D6C" w:rsidRDefault="00CF7D6C" w:rsidP="0078431F">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rPr>
        <w:t>The XGboost classifiers in each branch had equal effect. Therefore, the ﬁnal prediction score of bootstrapping-based ensemble network was averaged over the prediction scores output by all classifiers, i.e.,</w:t>
      </w:r>
    </w:p>
    <w:tbl>
      <w:tblPr>
        <w:tblStyle w:val="TableGrid"/>
        <w:tblW w:w="4945"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5815"/>
        <w:gridCol w:w="1155"/>
      </w:tblGrid>
      <w:tr w:rsidR="00686C8A" w:rsidRPr="00056D6C" w14:paraId="7FB95BBA" w14:textId="77777777" w:rsidTr="00686C8A">
        <w:trPr>
          <w:jc w:val="right"/>
        </w:trPr>
        <w:tc>
          <w:tcPr>
            <w:tcW w:w="758" w:type="pct"/>
            <w:vAlign w:val="center"/>
          </w:tcPr>
          <w:p w14:paraId="6B55E090" w14:textId="77777777" w:rsidR="00686C8A" w:rsidRPr="00056D6C" w:rsidRDefault="00686C8A" w:rsidP="0078431F">
            <w:pPr>
              <w:snapToGrid w:val="0"/>
              <w:jc w:val="left"/>
              <w:rPr>
                <w:rFonts w:ascii="Times New Roman" w:hAnsi="Times New Roman" w:cs="Times New Roman"/>
                <w:sz w:val="24"/>
                <w:szCs w:val="24"/>
              </w:rPr>
            </w:pPr>
          </w:p>
        </w:tc>
        <w:tc>
          <w:tcPr>
            <w:tcW w:w="3539" w:type="pct"/>
            <w:vAlign w:val="center"/>
          </w:tcPr>
          <w:p w14:paraId="5894E30E" w14:textId="77777777" w:rsidR="00686C8A" w:rsidRPr="00056D6C" w:rsidRDefault="00686C8A" w:rsidP="0078431F">
            <w:pPr>
              <w:snapToGrid w:val="0"/>
              <w:jc w:val="left"/>
              <w:rPr>
                <w:rFonts w:ascii="Times New Roman" w:hAnsi="Times New Roman" w:cs="Times New Roman"/>
                <w:bCs/>
                <w:i/>
                <w:iCs/>
                <w:sz w:val="24"/>
                <w:szCs w:val="24"/>
              </w:rPr>
            </w:pPr>
            <m:oMathPara>
              <m:oMath>
                <m:r>
                  <w:rPr>
                    <w:rFonts w:ascii="Cambria Math" w:hAnsi="Cambria Math" w:cs="Times New Roman"/>
                    <w:sz w:val="24"/>
                    <w:szCs w:val="24"/>
                  </w:rPr>
                  <m:t>Score</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bCs/>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bCs/>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bCs/>
                            <w:i/>
                            <w:iCs/>
                            <w:sz w:val="24"/>
                            <w:szCs w:val="24"/>
                          </w:rPr>
                        </m:ctrlPr>
                      </m:dPr>
                      <m:e>
                        <m:r>
                          <w:rPr>
                            <w:rFonts w:ascii="Cambria Math" w:hAnsi="Cambria Math" w:cs="Times New Roman"/>
                            <w:sz w:val="24"/>
                            <w:szCs w:val="24"/>
                          </w:rPr>
                          <m:t>s</m:t>
                        </m:r>
                      </m:e>
                    </m:d>
                  </m:e>
                </m:nary>
              </m:oMath>
            </m:oMathPara>
          </w:p>
        </w:tc>
        <w:tc>
          <w:tcPr>
            <w:tcW w:w="703" w:type="pct"/>
            <w:vAlign w:val="center"/>
          </w:tcPr>
          <w:p w14:paraId="62D77BE8" w14:textId="0E92010F" w:rsidR="00686C8A" w:rsidRPr="00056D6C" w:rsidRDefault="005B7AEF" w:rsidP="0078431F">
            <w:pPr>
              <w:pStyle w:val="Caption"/>
              <w:snapToGrid w:val="0"/>
              <w:jc w:val="left"/>
              <w:rPr>
                <w:rFonts w:ascii="Times New Roman" w:hAnsi="Times New Roman" w:cs="Times New Roman"/>
                <w:sz w:val="24"/>
                <w:szCs w:val="24"/>
              </w:rPr>
            </w:pPr>
            <w:r w:rsidRPr="00056D6C">
              <w:rPr>
                <w:rFonts w:ascii="Times New Roman" w:hAnsi="Times New Roman" w:cs="Times New Roman"/>
                <w:sz w:val="24"/>
                <w:szCs w:val="24"/>
              </w:rPr>
              <w:t>(10)</w:t>
            </w:r>
          </w:p>
        </w:tc>
      </w:tr>
    </w:tbl>
    <w:p w14:paraId="4F8C89E2" w14:textId="20526D63" w:rsidR="00CF7D6C" w:rsidRPr="00056D6C" w:rsidRDefault="00686C8A" w:rsidP="0078431F">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rPr>
        <w:t>w</w:t>
      </w:r>
      <w:r w:rsidR="00CF7D6C" w:rsidRPr="00056D6C">
        <w:rPr>
          <w:rFonts w:ascii="Times New Roman" w:eastAsia="Times New Roman" w:hAnsi="Times New Roman" w:cs="Times New Roman"/>
          <w:sz w:val="24"/>
          <w:szCs w:val="24"/>
        </w:rPr>
        <w:t xml:space="preserve">here, </w:t>
      </w:r>
      <m:oMath>
        <m:r>
          <w:rPr>
            <w:rFonts w:ascii="Cambria Math" w:eastAsia="Times New Roman" w:hAnsi="Cambria Math" w:cs="Times New Roman"/>
            <w:sz w:val="24"/>
            <w:szCs w:val="24"/>
          </w:rPr>
          <m:t>n</m:t>
        </m:r>
      </m:oMath>
      <w:r w:rsidR="00CF7D6C" w:rsidRPr="00056D6C">
        <w:rPr>
          <w:rFonts w:ascii="Times New Roman" w:eastAsia="Times New Roman" w:hAnsi="Times New Roman" w:cs="Times New Roman"/>
          <w:sz w:val="24"/>
          <w:szCs w:val="24"/>
        </w:rPr>
        <w:t xml:space="preserve"> is the branch number of ensemble network. </w:t>
      </w:r>
    </w:p>
    <w:p w14:paraId="61EB6F80" w14:textId="4DFF9C3C" w:rsidR="00CF7D6C" w:rsidRPr="00056D6C" w:rsidRDefault="00CF7D6C" w:rsidP="0078431F">
      <w:pPr>
        <w:snapToGrid w:val="0"/>
        <w:jc w:val="left"/>
        <w:rPr>
          <w:rFonts w:ascii="Times New Roman" w:hAnsi="Times New Roman" w:cs="Times New Roman"/>
          <w:sz w:val="24"/>
          <w:szCs w:val="24"/>
        </w:rPr>
      </w:pPr>
    </w:p>
    <w:p w14:paraId="2AE07A44" w14:textId="25DF8391" w:rsidR="00CF7D6C" w:rsidRPr="00056D6C" w:rsidRDefault="00737353" w:rsidP="0078431F">
      <w:pPr>
        <w:snapToGrid w:val="0"/>
        <w:jc w:val="left"/>
        <w:rPr>
          <w:rFonts w:ascii="Times New Roman" w:eastAsia="Times New Roman" w:hAnsi="Times New Roman" w:cs="Times New Roman"/>
          <w:sz w:val="24"/>
          <w:szCs w:val="24"/>
        </w:rPr>
      </w:pPr>
      <w:r w:rsidRPr="00056D6C">
        <w:rPr>
          <w:rFonts w:ascii="Times New Roman" w:eastAsia="FangSong" w:hAnsi="Times New Roman" w:cs="Times New Roman"/>
          <w:bCs/>
          <w:sz w:val="24"/>
          <w:szCs w:val="24"/>
        </w:rPr>
        <w:t xml:space="preserve">A total of </w:t>
      </w:r>
      <w:r w:rsidR="0007088A" w:rsidRPr="00056D6C">
        <w:rPr>
          <w:rFonts w:ascii="Times New Roman" w:eastAsia="FangSong" w:hAnsi="Times New Roman" w:cs="Times New Roman"/>
          <w:bCs/>
          <w:sz w:val="24"/>
          <w:szCs w:val="24"/>
        </w:rPr>
        <w:t>734,933,434</w:t>
      </w:r>
      <w:r w:rsidR="005E643C" w:rsidRPr="00056D6C">
        <w:rPr>
          <w:rFonts w:ascii="Times New Roman" w:eastAsia="FangSong" w:hAnsi="Times New Roman" w:cs="Times New Roman"/>
          <w:bCs/>
          <w:sz w:val="24"/>
          <w:szCs w:val="24"/>
        </w:rPr>
        <w:t xml:space="preserve"> data points collected from </w:t>
      </w:r>
      <w:r w:rsidR="00CF7D6C" w:rsidRPr="00056D6C">
        <w:rPr>
          <w:rFonts w:ascii="Times New Roman" w:eastAsia="Times New Roman" w:hAnsi="Times New Roman" w:cs="Times New Roman"/>
          <w:sz w:val="24"/>
          <w:szCs w:val="24"/>
        </w:rPr>
        <w:t xml:space="preserve">the discovery </w:t>
      </w:r>
      <w:bookmarkStart w:id="10" w:name="_Hlk37679474"/>
      <w:r w:rsidR="00CF7D6C" w:rsidRPr="00056D6C">
        <w:rPr>
          <w:rFonts w:ascii="Times New Roman" w:eastAsia="Times New Roman" w:hAnsi="Times New Roman" w:cs="Times New Roman"/>
          <w:sz w:val="24"/>
          <w:szCs w:val="24"/>
        </w:rPr>
        <w:t>cohort</w:t>
      </w:r>
      <w:bookmarkEnd w:id="10"/>
      <w:r w:rsidR="00CF7D6C" w:rsidRPr="00056D6C">
        <w:rPr>
          <w:rFonts w:ascii="Times New Roman" w:eastAsia="Times New Roman" w:hAnsi="Times New Roman" w:cs="Times New Roman"/>
          <w:sz w:val="24"/>
          <w:szCs w:val="24"/>
        </w:rPr>
        <w:t xml:space="preserve"> were </w:t>
      </w:r>
      <w:r w:rsidR="00703069" w:rsidRPr="00056D6C">
        <w:rPr>
          <w:rFonts w:ascii="Times New Roman" w:eastAsia="Times New Roman" w:hAnsi="Times New Roman" w:cs="Times New Roman"/>
          <w:sz w:val="24"/>
          <w:szCs w:val="24"/>
        </w:rPr>
        <w:t>used</w:t>
      </w:r>
      <w:r w:rsidR="00CF7D6C" w:rsidRPr="00056D6C">
        <w:rPr>
          <w:rFonts w:ascii="Times New Roman" w:eastAsia="Times New Roman" w:hAnsi="Times New Roman" w:cs="Times New Roman"/>
          <w:sz w:val="24"/>
          <w:szCs w:val="24"/>
        </w:rPr>
        <w:t xml:space="preserve"> to construct </w:t>
      </w:r>
      <w:r w:rsidR="00B13FBD" w:rsidRPr="00056D6C">
        <w:rPr>
          <w:rFonts w:ascii="Times New Roman" w:eastAsia="Times New Roman" w:hAnsi="Times New Roman" w:cs="Times New Roman"/>
          <w:sz w:val="24"/>
          <w:szCs w:val="24"/>
        </w:rPr>
        <w:t>the XGboost</w:t>
      </w:r>
      <w:r w:rsidR="00CF7D6C" w:rsidRPr="00056D6C">
        <w:rPr>
          <w:rFonts w:ascii="Times New Roman" w:eastAsia="Times New Roman" w:hAnsi="Times New Roman" w:cs="Times New Roman"/>
          <w:sz w:val="24"/>
          <w:szCs w:val="24"/>
        </w:rPr>
        <w:t xml:space="preserve"> model. The dataset was divided into 10-fold for cross-validation; leave-one-seizure-patient-out cross-validation was used.</w:t>
      </w:r>
      <w:r w:rsidR="009942A4" w:rsidRPr="00056D6C">
        <w:rPr>
          <w:rFonts w:ascii="Times New Roman" w:eastAsia="Times New Roman" w:hAnsi="Times New Roman" w:cs="Times New Roman"/>
          <w:sz w:val="24"/>
          <w:szCs w:val="24"/>
        </w:rPr>
        <w:t xml:space="preserve"> </w:t>
      </w:r>
      <w:r w:rsidR="00BE7D54" w:rsidRPr="00056D6C">
        <w:rPr>
          <w:rFonts w:ascii="Times New Roman" w:eastAsia="Times New Roman" w:hAnsi="Times New Roman" w:cs="Times New Roman"/>
          <w:sz w:val="24"/>
          <w:szCs w:val="24"/>
        </w:rPr>
        <w:t xml:space="preserve">In the whole data set, the patients were divided into ten groups, and the total number of seizure onset was </w:t>
      </w:r>
      <w:r w:rsidR="00300323" w:rsidRPr="00056D6C">
        <w:rPr>
          <w:rFonts w:ascii="Times New Roman" w:eastAsia="Times New Roman" w:hAnsi="Times New Roman" w:cs="Times New Roman"/>
          <w:sz w:val="24"/>
          <w:szCs w:val="24"/>
        </w:rPr>
        <w:t xml:space="preserve">distributed </w:t>
      </w:r>
      <w:r w:rsidR="00BE7D54" w:rsidRPr="00056D6C">
        <w:rPr>
          <w:rFonts w:ascii="Times New Roman" w:eastAsia="Times New Roman" w:hAnsi="Times New Roman" w:cs="Times New Roman"/>
          <w:sz w:val="24"/>
          <w:szCs w:val="24"/>
        </w:rPr>
        <w:t xml:space="preserve">as close as possible among the groups. In each validation process, nine groups </w:t>
      </w:r>
      <w:r w:rsidR="006E2C25" w:rsidRPr="00056D6C">
        <w:rPr>
          <w:rFonts w:ascii="Times New Roman" w:eastAsia="Times New Roman" w:hAnsi="Times New Roman" w:cs="Times New Roman"/>
          <w:sz w:val="24"/>
          <w:szCs w:val="24"/>
        </w:rPr>
        <w:t>were</w:t>
      </w:r>
      <w:r w:rsidR="00BE7D54" w:rsidRPr="00056D6C">
        <w:rPr>
          <w:rFonts w:ascii="Times New Roman" w:eastAsia="Times New Roman" w:hAnsi="Times New Roman" w:cs="Times New Roman"/>
          <w:sz w:val="24"/>
          <w:szCs w:val="24"/>
        </w:rPr>
        <w:t xml:space="preserve"> used as </w:t>
      </w:r>
      <w:r w:rsidR="00A465A1" w:rsidRPr="00056D6C">
        <w:rPr>
          <w:rFonts w:ascii="Times New Roman" w:eastAsia="Times New Roman" w:hAnsi="Times New Roman" w:cs="Times New Roman"/>
          <w:sz w:val="24"/>
          <w:szCs w:val="24"/>
        </w:rPr>
        <w:t xml:space="preserve">the </w:t>
      </w:r>
      <w:r w:rsidR="00BE7D54" w:rsidRPr="00056D6C">
        <w:rPr>
          <w:rFonts w:ascii="Times New Roman" w:eastAsia="Times New Roman" w:hAnsi="Times New Roman" w:cs="Times New Roman"/>
          <w:sz w:val="24"/>
          <w:szCs w:val="24"/>
        </w:rPr>
        <w:t xml:space="preserve">training set, and the remaining one </w:t>
      </w:r>
      <w:r w:rsidR="008A71CE" w:rsidRPr="00056D6C">
        <w:rPr>
          <w:rFonts w:ascii="Times New Roman" w:eastAsia="Times New Roman" w:hAnsi="Times New Roman" w:cs="Times New Roman"/>
          <w:sz w:val="24"/>
          <w:szCs w:val="24"/>
        </w:rPr>
        <w:t>was</w:t>
      </w:r>
      <w:r w:rsidR="00BE7D54" w:rsidRPr="00056D6C">
        <w:rPr>
          <w:rFonts w:ascii="Times New Roman" w:eastAsia="Times New Roman" w:hAnsi="Times New Roman" w:cs="Times New Roman"/>
          <w:sz w:val="24"/>
          <w:szCs w:val="24"/>
        </w:rPr>
        <w:t xml:space="preserve"> used as</w:t>
      </w:r>
      <w:r w:rsidR="009D6584" w:rsidRPr="00056D6C">
        <w:rPr>
          <w:rFonts w:ascii="Times New Roman" w:eastAsia="Times New Roman" w:hAnsi="Times New Roman" w:cs="Times New Roman"/>
          <w:sz w:val="24"/>
          <w:szCs w:val="24"/>
        </w:rPr>
        <w:t xml:space="preserve"> the</w:t>
      </w:r>
      <w:r w:rsidR="00BE7D54" w:rsidRPr="00056D6C">
        <w:rPr>
          <w:rFonts w:ascii="Times New Roman" w:eastAsia="Times New Roman" w:hAnsi="Times New Roman" w:cs="Times New Roman"/>
          <w:sz w:val="24"/>
          <w:szCs w:val="24"/>
        </w:rPr>
        <w:t xml:space="preserve"> test set.</w:t>
      </w:r>
      <w:r w:rsidR="00F86B2B" w:rsidRPr="00056D6C">
        <w:rPr>
          <w:rFonts w:ascii="Times New Roman" w:eastAsia="Times New Roman" w:hAnsi="Times New Roman" w:cs="Times New Roman"/>
          <w:sz w:val="24"/>
          <w:szCs w:val="24"/>
        </w:rPr>
        <w:t xml:space="preserve"> </w:t>
      </w:r>
      <w:r w:rsidR="00CF7D6C" w:rsidRPr="00056D6C">
        <w:rPr>
          <w:rFonts w:ascii="Times New Roman" w:eastAsia="Times New Roman" w:hAnsi="Times New Roman" w:cs="Times New Roman"/>
          <w:sz w:val="24"/>
          <w:szCs w:val="24"/>
        </w:rPr>
        <w:t xml:space="preserve">In the training process, 64 branches were constructed in the bootstrapping-based ensemble network </w:t>
      </w:r>
      <m:oMath>
        <m:sSub>
          <m:sSubPr>
            <m:ctrlPr>
              <w:rPr>
                <w:rFonts w:ascii="Cambria Math" w:eastAsia="FangSong" w:hAnsi="Cambria Math" w:cs="Times New Roman"/>
                <w:bCs/>
                <w:i/>
                <w:sz w:val="24"/>
                <w:szCs w:val="24"/>
              </w:rPr>
            </m:ctrlPr>
          </m:sSubPr>
          <m:e>
            <m:d>
              <m:dPr>
                <m:begChr m:val="{"/>
                <m:endChr m:val="}"/>
                <m:ctrlPr>
                  <w:rPr>
                    <w:rFonts w:ascii="Cambria Math" w:eastAsia="FangSong" w:hAnsi="Cambria Math" w:cs="Times New Roman"/>
                    <w:bCs/>
                    <w:i/>
                    <w:sz w:val="24"/>
                    <w:szCs w:val="24"/>
                  </w:rPr>
                </m:ctrlPr>
              </m:dPr>
              <m:e>
                <m:sSub>
                  <m:sSubPr>
                    <m:ctrlPr>
                      <w:rPr>
                        <w:rFonts w:ascii="Cambria Math" w:eastAsia="FangSong" w:hAnsi="Cambria Math" w:cs="Times New Roman"/>
                        <w:bCs/>
                        <w:i/>
                        <w:sz w:val="24"/>
                        <w:szCs w:val="24"/>
                      </w:rPr>
                    </m:ctrlPr>
                  </m:sSubPr>
                  <m:e>
                    <m:r>
                      <w:rPr>
                        <w:rFonts w:ascii="Cambria Math" w:eastAsia="FangSong" w:hAnsi="Cambria Math" w:cs="Times New Roman"/>
                        <w:sz w:val="24"/>
                        <w:szCs w:val="24"/>
                      </w:rPr>
                      <m:t>X</m:t>
                    </m:r>
                  </m:e>
                  <m:sub>
                    <m:r>
                      <w:rPr>
                        <w:rFonts w:ascii="Cambria Math" w:eastAsia="FangSong" w:hAnsi="Cambria Math" w:cs="Times New Roman"/>
                        <w:sz w:val="24"/>
                        <w:szCs w:val="24"/>
                      </w:rPr>
                      <m:t>i</m:t>
                    </m:r>
                  </m:sub>
                </m:sSub>
              </m:e>
            </m:d>
          </m:e>
          <m:sub>
            <m:r>
              <w:rPr>
                <w:rFonts w:ascii="Cambria Math" w:eastAsia="FangSong" w:hAnsi="Cambria Math" w:cs="Times New Roman"/>
                <w:sz w:val="24"/>
                <w:szCs w:val="24"/>
              </w:rPr>
              <m:t>n=1,2,..,64</m:t>
            </m:r>
          </m:sub>
        </m:sSub>
      </m:oMath>
      <w:r w:rsidR="00CF7D6C" w:rsidRPr="00056D6C">
        <w:rPr>
          <w:rFonts w:ascii="Times New Roman" w:eastAsia="Times New Roman" w:hAnsi="Times New Roman" w:cs="Times New Roman"/>
          <w:sz w:val="24"/>
          <w:szCs w:val="24"/>
        </w:rPr>
        <w:t xml:space="preserve">. XGboost classifiers in each branch shared </w:t>
      </w:r>
      <w:r w:rsidR="00174EBB" w:rsidRPr="00056D6C">
        <w:rPr>
          <w:rFonts w:ascii="Times New Roman" w:eastAsia="Times New Roman" w:hAnsi="Times New Roman" w:cs="Times New Roman"/>
          <w:sz w:val="24"/>
          <w:szCs w:val="24"/>
        </w:rPr>
        <w:t xml:space="preserve">the </w:t>
      </w:r>
      <w:r w:rsidR="00CF7D6C" w:rsidRPr="00056D6C">
        <w:rPr>
          <w:rFonts w:ascii="Times New Roman" w:eastAsia="Times New Roman" w:hAnsi="Times New Roman" w:cs="Times New Roman"/>
          <w:sz w:val="24"/>
          <w:szCs w:val="24"/>
        </w:rPr>
        <w:t xml:space="preserve">same parameter settings, which were </w:t>
      </w:r>
      <w:r w:rsidR="005B08C8" w:rsidRPr="00056D6C">
        <w:rPr>
          <w:rFonts w:ascii="Times New Roman" w:eastAsia="Times New Roman" w:hAnsi="Times New Roman" w:cs="Times New Roman"/>
          <w:sz w:val="24"/>
          <w:szCs w:val="24"/>
        </w:rPr>
        <w:t>tuned</w:t>
      </w:r>
      <w:r w:rsidR="00CF7D6C" w:rsidRPr="00056D6C">
        <w:rPr>
          <w:rFonts w:ascii="Times New Roman" w:eastAsia="Times New Roman" w:hAnsi="Times New Roman" w:cs="Times New Roman"/>
          <w:sz w:val="24"/>
          <w:szCs w:val="24"/>
        </w:rPr>
        <w:t xml:space="preserve"> by </w:t>
      </w:r>
      <w:r w:rsidR="00BF3159" w:rsidRPr="00056D6C">
        <w:rPr>
          <w:rFonts w:ascii="Times New Roman" w:eastAsia="Times New Roman" w:hAnsi="Times New Roman" w:cs="Times New Roman"/>
          <w:sz w:val="24"/>
          <w:szCs w:val="24"/>
        </w:rPr>
        <w:t xml:space="preserve">the </w:t>
      </w:r>
      <w:r w:rsidR="00CF7D6C" w:rsidRPr="00056D6C">
        <w:rPr>
          <w:rFonts w:ascii="Times New Roman" w:eastAsia="Times New Roman" w:hAnsi="Times New Roman" w:cs="Times New Roman"/>
          <w:sz w:val="24"/>
          <w:szCs w:val="24"/>
        </w:rPr>
        <w:t xml:space="preserve">random grid-search technique. The </w:t>
      </w:r>
      <w:r w:rsidR="00CC58D5" w:rsidRPr="00056D6C">
        <w:rPr>
          <w:rFonts w:ascii="Times New Roman" w:eastAsia="Times New Roman" w:hAnsi="Times New Roman" w:cs="Times New Roman"/>
          <w:sz w:val="24"/>
          <w:szCs w:val="24"/>
        </w:rPr>
        <w:t>configuration parameters</w:t>
      </w:r>
      <w:r w:rsidR="00CF7D6C" w:rsidRPr="00056D6C">
        <w:rPr>
          <w:rFonts w:ascii="Times New Roman" w:eastAsia="Times New Roman" w:hAnsi="Times New Roman" w:cs="Times New Roman"/>
          <w:sz w:val="24"/>
          <w:szCs w:val="24"/>
        </w:rPr>
        <w:t xml:space="preserve"> were</w:t>
      </w:r>
      <w:r w:rsidR="00466B3C" w:rsidRPr="00056D6C">
        <w:rPr>
          <w:rFonts w:ascii="Times New Roman" w:eastAsia="Times New Roman" w:hAnsi="Times New Roman" w:cs="Times New Roman"/>
          <w:sz w:val="24"/>
          <w:szCs w:val="24"/>
        </w:rPr>
        <w:t xml:space="preserve"> </w:t>
      </w:r>
      <w:r w:rsidR="00762948" w:rsidRPr="00056D6C">
        <w:rPr>
          <w:rFonts w:ascii="Times New Roman" w:eastAsia="Times New Roman" w:hAnsi="Times New Roman" w:cs="Times New Roman"/>
          <w:sz w:val="24"/>
          <w:szCs w:val="24"/>
        </w:rPr>
        <w:t>set as the following</w:t>
      </w:r>
      <w:r w:rsidR="00CF7D6C" w:rsidRPr="00056D6C">
        <w:rPr>
          <w:rFonts w:ascii="Times New Roman" w:eastAsia="Times New Roman" w:hAnsi="Times New Roman" w:cs="Times New Roman"/>
          <w:sz w:val="24"/>
          <w:szCs w:val="24"/>
        </w:rPr>
        <w:t xml:space="preserve">: number of estimators </w:t>
      </w:r>
      <w:r w:rsidR="00B94F07" w:rsidRPr="00056D6C">
        <w:rPr>
          <w:rFonts w:ascii="Times New Roman" w:eastAsia="Times New Roman" w:hAnsi="Times New Roman" w:cs="Times New Roman"/>
          <w:sz w:val="24"/>
          <w:szCs w:val="24"/>
        </w:rPr>
        <w:t xml:space="preserve">were </w:t>
      </w:r>
      <w:r w:rsidR="00CF7D6C" w:rsidRPr="00056D6C">
        <w:rPr>
          <w:rFonts w:ascii="Times New Roman" w:eastAsia="Times New Roman" w:hAnsi="Times New Roman" w:cs="Times New Roman"/>
          <w:sz w:val="24"/>
          <w:szCs w:val="24"/>
        </w:rPr>
        <w:t xml:space="preserve">set as 400, learning rate </w:t>
      </w:r>
      <w:r w:rsidR="00B94F07" w:rsidRPr="00056D6C">
        <w:rPr>
          <w:rFonts w:ascii="Times New Roman" w:eastAsia="Times New Roman" w:hAnsi="Times New Roman" w:cs="Times New Roman"/>
          <w:sz w:val="24"/>
          <w:szCs w:val="24"/>
        </w:rPr>
        <w:t xml:space="preserve">was </w:t>
      </w:r>
      <w:r w:rsidR="00CF7D6C" w:rsidRPr="00056D6C">
        <w:rPr>
          <w:rFonts w:ascii="Times New Roman" w:eastAsia="Times New Roman" w:hAnsi="Times New Roman" w:cs="Times New Roman"/>
          <w:sz w:val="24"/>
          <w:szCs w:val="24"/>
        </w:rPr>
        <w:t xml:space="preserve">set as 0.1, scale positive weight </w:t>
      </w:r>
      <w:r w:rsidR="00B94F07" w:rsidRPr="00056D6C">
        <w:rPr>
          <w:rFonts w:ascii="Times New Roman" w:eastAsia="Times New Roman" w:hAnsi="Times New Roman" w:cs="Times New Roman"/>
          <w:sz w:val="24"/>
          <w:szCs w:val="24"/>
        </w:rPr>
        <w:t xml:space="preserve">was </w:t>
      </w:r>
      <w:r w:rsidR="00CF7D6C" w:rsidRPr="00056D6C">
        <w:rPr>
          <w:rFonts w:ascii="Times New Roman" w:eastAsia="Times New Roman" w:hAnsi="Times New Roman" w:cs="Times New Roman"/>
          <w:sz w:val="24"/>
          <w:szCs w:val="24"/>
        </w:rPr>
        <w:t xml:space="preserve">set as 1, silent set </w:t>
      </w:r>
      <w:r w:rsidR="00B94F07" w:rsidRPr="00056D6C">
        <w:rPr>
          <w:rFonts w:ascii="Times New Roman" w:eastAsia="Times New Roman" w:hAnsi="Times New Roman" w:cs="Times New Roman"/>
          <w:sz w:val="24"/>
          <w:szCs w:val="24"/>
        </w:rPr>
        <w:t xml:space="preserve">was set </w:t>
      </w:r>
      <w:r w:rsidR="00CF7D6C" w:rsidRPr="00056D6C">
        <w:rPr>
          <w:rFonts w:ascii="Times New Roman" w:eastAsia="Times New Roman" w:hAnsi="Times New Roman" w:cs="Times New Roman"/>
          <w:sz w:val="24"/>
          <w:szCs w:val="24"/>
        </w:rPr>
        <w:t xml:space="preserve">as 0, subsample set </w:t>
      </w:r>
      <w:r w:rsidR="00F30700" w:rsidRPr="00056D6C">
        <w:rPr>
          <w:rFonts w:ascii="Times New Roman" w:eastAsia="Times New Roman" w:hAnsi="Times New Roman" w:cs="Times New Roman"/>
          <w:sz w:val="24"/>
          <w:szCs w:val="24"/>
        </w:rPr>
        <w:t xml:space="preserve">was set </w:t>
      </w:r>
      <w:r w:rsidR="00CF7D6C" w:rsidRPr="00056D6C">
        <w:rPr>
          <w:rFonts w:ascii="Times New Roman" w:eastAsia="Times New Roman" w:hAnsi="Times New Roman" w:cs="Times New Roman"/>
          <w:sz w:val="24"/>
          <w:szCs w:val="24"/>
        </w:rPr>
        <w:t xml:space="preserve">as 0.9, regulation coefficients </w:t>
      </w:r>
      <w:r w:rsidR="00900B03" w:rsidRPr="00056D6C">
        <w:rPr>
          <w:rFonts w:ascii="Times New Roman" w:eastAsia="Times New Roman" w:hAnsi="Times New Roman" w:cs="Times New Roman"/>
          <w:sz w:val="24"/>
          <w:szCs w:val="24"/>
        </w:rPr>
        <w:t xml:space="preserve">were </w:t>
      </w:r>
      <w:r w:rsidR="00CF7D6C" w:rsidRPr="00056D6C">
        <w:rPr>
          <w:rFonts w:ascii="Times New Roman" w:eastAsia="Times New Roman" w:hAnsi="Times New Roman" w:cs="Times New Roman"/>
          <w:sz w:val="24"/>
          <w:szCs w:val="24"/>
        </w:rPr>
        <w:t>set as 2 and 0, minimum child weight</w:t>
      </w:r>
      <w:r w:rsidR="00CE452C" w:rsidRPr="00056D6C">
        <w:rPr>
          <w:rFonts w:ascii="Times New Roman" w:eastAsia="Times New Roman" w:hAnsi="Times New Roman" w:cs="Times New Roman"/>
          <w:sz w:val="24"/>
          <w:szCs w:val="24"/>
        </w:rPr>
        <w:t xml:space="preserve"> was</w:t>
      </w:r>
      <w:r w:rsidR="00CF7D6C" w:rsidRPr="00056D6C">
        <w:rPr>
          <w:rFonts w:ascii="Times New Roman" w:eastAsia="Times New Roman" w:hAnsi="Times New Roman" w:cs="Times New Roman"/>
          <w:sz w:val="24"/>
          <w:szCs w:val="24"/>
        </w:rPr>
        <w:t xml:space="preserve"> set as 3, maximum tree depth </w:t>
      </w:r>
      <w:r w:rsidR="00050451" w:rsidRPr="00056D6C">
        <w:rPr>
          <w:rFonts w:ascii="Times New Roman" w:eastAsia="Times New Roman" w:hAnsi="Times New Roman" w:cs="Times New Roman"/>
          <w:sz w:val="24"/>
          <w:szCs w:val="24"/>
        </w:rPr>
        <w:t xml:space="preserve">was </w:t>
      </w:r>
      <w:r w:rsidR="00CF7D6C" w:rsidRPr="00056D6C">
        <w:rPr>
          <w:rFonts w:ascii="Times New Roman" w:eastAsia="Times New Roman" w:hAnsi="Times New Roman" w:cs="Times New Roman"/>
          <w:sz w:val="24"/>
          <w:szCs w:val="24"/>
        </w:rPr>
        <w:t xml:space="preserve">set as 8. The </w:t>
      </w:r>
      <w:r w:rsidR="00C40744" w:rsidRPr="00056D6C">
        <w:rPr>
          <w:rFonts w:ascii="Times New Roman" w:eastAsia="Times New Roman" w:hAnsi="Times New Roman" w:cs="Times New Roman"/>
          <w:sz w:val="24"/>
          <w:szCs w:val="24"/>
        </w:rPr>
        <w:t>testing process</w:t>
      </w:r>
      <w:r w:rsidR="00CF7D6C" w:rsidRPr="00056D6C">
        <w:rPr>
          <w:rFonts w:ascii="Times New Roman" w:eastAsia="Times New Roman" w:hAnsi="Times New Roman" w:cs="Times New Roman"/>
          <w:sz w:val="24"/>
          <w:szCs w:val="24"/>
        </w:rPr>
        <w:t xml:space="preserve"> was implemented on the trained XGBoost ensemble network</w:t>
      </w:r>
      <w:r w:rsidR="00D97F48" w:rsidRPr="00056D6C">
        <w:rPr>
          <w:rFonts w:ascii="Times New Roman" w:eastAsia="Times New Roman" w:hAnsi="Times New Roman" w:cs="Times New Roman"/>
          <w:sz w:val="24"/>
          <w:szCs w:val="24"/>
        </w:rPr>
        <w:t>.</w:t>
      </w:r>
    </w:p>
    <w:p w14:paraId="5CA81E3F" w14:textId="77777777" w:rsidR="001910BF" w:rsidRPr="00056D6C" w:rsidRDefault="001910BF" w:rsidP="0078431F">
      <w:pPr>
        <w:snapToGrid w:val="0"/>
        <w:jc w:val="left"/>
        <w:rPr>
          <w:rFonts w:ascii="Times New Roman" w:eastAsia="Times New Roman" w:hAnsi="Times New Roman" w:cs="Times New Roman"/>
          <w:sz w:val="24"/>
          <w:szCs w:val="24"/>
        </w:rPr>
      </w:pPr>
    </w:p>
    <w:p w14:paraId="5B125CF0" w14:textId="08E3546F" w:rsidR="00CF7D6C" w:rsidRPr="00056D6C" w:rsidRDefault="00CF7D6C" w:rsidP="0078431F">
      <w:pPr>
        <w:snapToGrid w:val="0"/>
        <w:jc w:val="left"/>
        <w:rPr>
          <w:rFonts w:ascii="Times New Roman" w:eastAsia="FangSong" w:hAnsi="Times New Roman" w:cs="Times New Roman"/>
          <w:bCs/>
          <w:sz w:val="24"/>
          <w:szCs w:val="24"/>
        </w:rPr>
      </w:pPr>
      <w:r w:rsidRPr="00056D6C">
        <w:rPr>
          <w:rFonts w:ascii="Times New Roman" w:eastAsia="FangSong" w:hAnsi="Times New Roman" w:cs="Times New Roman"/>
          <w:bCs/>
          <w:sz w:val="24"/>
          <w:szCs w:val="24"/>
        </w:rPr>
        <w:t xml:space="preserve">Area Under Receiver Operating Characteristic curve (AUROC) was used to evaluate </w:t>
      </w:r>
      <w:r w:rsidR="00250557" w:rsidRPr="00056D6C">
        <w:rPr>
          <w:rFonts w:ascii="Times New Roman" w:eastAsia="FangSong" w:hAnsi="Times New Roman" w:cs="Times New Roman"/>
          <w:bCs/>
          <w:sz w:val="24"/>
          <w:szCs w:val="24"/>
        </w:rPr>
        <w:t xml:space="preserve">our </w:t>
      </w:r>
      <w:r w:rsidRPr="00056D6C">
        <w:rPr>
          <w:rFonts w:ascii="Times New Roman" w:eastAsia="FangSong" w:hAnsi="Times New Roman" w:cs="Times New Roman"/>
          <w:bCs/>
          <w:sz w:val="24"/>
          <w:szCs w:val="24"/>
        </w:rPr>
        <w:t xml:space="preserve">model. The ROC curve was shown in </w:t>
      </w:r>
      <w:r w:rsidRPr="00056D6C">
        <w:rPr>
          <w:rFonts w:ascii="Times New Roman" w:eastAsia="FangSong" w:hAnsi="Times New Roman" w:cs="Times New Roman"/>
          <w:b/>
          <w:sz w:val="24"/>
          <w:szCs w:val="24"/>
        </w:rPr>
        <w:t>Figure 5A</w:t>
      </w:r>
      <w:r w:rsidRPr="00056D6C">
        <w:rPr>
          <w:rFonts w:ascii="Times New Roman" w:eastAsia="FangSong" w:hAnsi="Times New Roman" w:cs="Times New Roman"/>
          <w:bCs/>
          <w:sz w:val="24"/>
          <w:szCs w:val="24"/>
        </w:rPr>
        <w:t xml:space="preserve">, the contribution of features was shown in </w:t>
      </w:r>
      <w:r w:rsidRPr="00056D6C">
        <w:rPr>
          <w:rFonts w:ascii="Times New Roman" w:eastAsia="FangSong" w:hAnsi="Times New Roman" w:cs="Times New Roman"/>
          <w:b/>
          <w:sz w:val="24"/>
          <w:szCs w:val="24"/>
        </w:rPr>
        <w:t>Supplemental Figure S</w:t>
      </w:r>
      <w:r w:rsidR="00573417">
        <w:rPr>
          <w:rFonts w:ascii="Times New Roman" w:eastAsia="FangSong" w:hAnsi="Times New Roman" w:cs="Times New Roman"/>
          <w:b/>
          <w:sz w:val="24"/>
          <w:szCs w:val="24"/>
        </w:rPr>
        <w:t>3</w:t>
      </w:r>
      <w:r w:rsidRPr="00056D6C">
        <w:rPr>
          <w:rFonts w:ascii="Times New Roman" w:eastAsia="FangSong" w:hAnsi="Times New Roman" w:cs="Times New Roman"/>
          <w:bCs/>
          <w:sz w:val="24"/>
          <w:szCs w:val="24"/>
        </w:rPr>
        <w:t>.</w:t>
      </w:r>
    </w:p>
    <w:p w14:paraId="1D5DEB0C" w14:textId="0B231F04" w:rsidR="00CF7D6C" w:rsidRPr="00056D6C" w:rsidRDefault="00CF7D6C" w:rsidP="0078431F">
      <w:pPr>
        <w:snapToGrid w:val="0"/>
        <w:jc w:val="left"/>
        <w:rPr>
          <w:rFonts w:ascii="Times New Roman" w:hAnsi="Times New Roman" w:cs="Times New Roman"/>
          <w:sz w:val="24"/>
          <w:szCs w:val="24"/>
        </w:rPr>
      </w:pPr>
    </w:p>
    <w:p w14:paraId="000000F1" w14:textId="5D5B706F" w:rsidR="001D5A6E" w:rsidRPr="00056D6C" w:rsidRDefault="00315E16" w:rsidP="0078431F">
      <w:pPr>
        <w:snapToGrid w:val="0"/>
        <w:jc w:val="left"/>
        <w:rPr>
          <w:rFonts w:ascii="Times New Roman" w:eastAsiaTheme="minorEastAsia" w:hAnsi="Times New Roman" w:cs="Times New Roman"/>
          <w:sz w:val="24"/>
          <w:szCs w:val="24"/>
        </w:rPr>
      </w:pPr>
      <w:r w:rsidRPr="00056D6C">
        <w:rPr>
          <w:rFonts w:ascii="Times New Roman" w:eastAsia="Times New Roman" w:hAnsi="Times New Roman" w:cs="Times New Roman"/>
          <w:sz w:val="24"/>
          <w:szCs w:val="24"/>
        </w:rPr>
        <w:t>A critical threshold was selected to deem whether an outlier would be considered as an alarm and sent to the mobile end. This optimal decision threshold was selected at maximal slope at the tangent line of the ROC curve. In this study, the decision threshold was set as 0.5 in the model.</w:t>
      </w:r>
    </w:p>
    <w:p w14:paraId="1AE3863E" w14:textId="25A1AE2D" w:rsidR="00CF7D6C" w:rsidRPr="00056D6C" w:rsidRDefault="00CF7D6C" w:rsidP="0078431F">
      <w:pPr>
        <w:snapToGrid w:val="0"/>
        <w:jc w:val="left"/>
        <w:rPr>
          <w:rFonts w:ascii="Times New Roman" w:eastAsiaTheme="minorEastAsia" w:hAnsi="Times New Roman" w:cs="Times New Roman"/>
          <w:sz w:val="24"/>
          <w:szCs w:val="24"/>
        </w:rPr>
      </w:pPr>
    </w:p>
    <w:p w14:paraId="620EB8A8" w14:textId="22AC3444" w:rsidR="00A02117" w:rsidRPr="00056D6C" w:rsidRDefault="00306609" w:rsidP="0078431F">
      <w:pPr>
        <w:pStyle w:val="Heading2"/>
      </w:pPr>
      <w:r w:rsidRPr="00056D6C">
        <w:t xml:space="preserve">9. </w:t>
      </w:r>
      <w:r w:rsidR="00CF7D6C" w:rsidRPr="00056D6C">
        <w:t>Construct</w:t>
      </w:r>
      <w:r w:rsidR="00A02117" w:rsidRPr="00056D6C">
        <w:t xml:space="preserve">ion of the cloud-based prediction system </w:t>
      </w:r>
      <w:r w:rsidR="00015C31" w:rsidRPr="00056D6C">
        <w:t>leveraging the pre-trained model.</w:t>
      </w:r>
    </w:p>
    <w:p w14:paraId="665A67D4" w14:textId="4B9D1C30" w:rsidR="00CF7D6C" w:rsidRPr="00056D6C" w:rsidRDefault="00CF7D6C" w:rsidP="0078431F">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rPr>
        <w:t>A</w:t>
      </w:r>
      <w:r w:rsidR="006057C9" w:rsidRPr="00056D6C">
        <w:rPr>
          <w:rFonts w:ascii="Times New Roman" w:eastAsia="Times New Roman" w:hAnsi="Times New Roman" w:cs="Times New Roman"/>
          <w:sz w:val="24"/>
          <w:szCs w:val="24"/>
        </w:rPr>
        <w:t xml:space="preserve">n alarm system based on cloud computing was </w:t>
      </w:r>
      <w:r w:rsidR="00232D2E" w:rsidRPr="00056D6C">
        <w:rPr>
          <w:rFonts w:ascii="Times New Roman" w:eastAsia="Times New Roman" w:hAnsi="Times New Roman" w:cs="Times New Roman"/>
          <w:sz w:val="24"/>
          <w:szCs w:val="24"/>
        </w:rPr>
        <w:t xml:space="preserve">implemented using </w:t>
      </w:r>
      <w:r w:rsidRPr="00056D6C">
        <w:rPr>
          <w:rFonts w:ascii="Times New Roman" w:eastAsia="Times New Roman" w:hAnsi="Times New Roman" w:cs="Times New Roman"/>
          <w:sz w:val="24"/>
          <w:szCs w:val="24"/>
        </w:rPr>
        <w:t>the trained XGBoost ensemble network with the</w:t>
      </w:r>
      <w:r w:rsidR="00F20D10" w:rsidRPr="00056D6C">
        <w:rPr>
          <w:rFonts w:ascii="Times New Roman" w:eastAsia="Times New Roman" w:hAnsi="Times New Roman" w:cs="Times New Roman"/>
          <w:sz w:val="24"/>
          <w:szCs w:val="24"/>
        </w:rPr>
        <w:t xml:space="preserve"> optimized</w:t>
      </w:r>
      <w:r w:rsidRPr="00056D6C">
        <w:rPr>
          <w:rFonts w:ascii="Times New Roman" w:eastAsia="Times New Roman" w:hAnsi="Times New Roman" w:cs="Times New Roman"/>
          <w:sz w:val="24"/>
          <w:szCs w:val="24"/>
        </w:rPr>
        <w:t xml:space="preserve"> decision</w:t>
      </w:r>
      <w:r w:rsidR="000D0125" w:rsidRPr="00056D6C">
        <w:rPr>
          <w:rFonts w:ascii="Times New Roman" w:eastAsia="Times New Roman" w:hAnsi="Times New Roman" w:cs="Times New Roman"/>
          <w:sz w:val="24"/>
          <w:szCs w:val="24"/>
        </w:rPr>
        <w:t xml:space="preserve">-making </w:t>
      </w:r>
      <w:r w:rsidRPr="00056D6C">
        <w:rPr>
          <w:rFonts w:ascii="Times New Roman" w:eastAsia="Times New Roman" w:hAnsi="Times New Roman" w:cs="Times New Roman"/>
          <w:sz w:val="24"/>
          <w:szCs w:val="24"/>
        </w:rPr>
        <w:t xml:space="preserve">threshold. The alarm </w:t>
      </w:r>
      <w:r w:rsidR="008D1D06" w:rsidRPr="00056D6C">
        <w:rPr>
          <w:rFonts w:ascii="Times New Roman" w:eastAsia="Times New Roman" w:hAnsi="Times New Roman" w:cs="Times New Roman"/>
          <w:sz w:val="24"/>
          <w:szCs w:val="24"/>
        </w:rPr>
        <w:t>system</w:t>
      </w:r>
      <w:r w:rsidRPr="00056D6C">
        <w:rPr>
          <w:rFonts w:ascii="Times New Roman" w:eastAsia="Times New Roman" w:hAnsi="Times New Roman" w:cs="Times New Roman"/>
          <w:sz w:val="24"/>
          <w:szCs w:val="24"/>
        </w:rPr>
        <w:t xml:space="preserve"> </w:t>
      </w:r>
      <w:r w:rsidR="00B071C2" w:rsidRPr="00056D6C">
        <w:rPr>
          <w:rFonts w:ascii="Times New Roman" w:eastAsia="Times New Roman" w:hAnsi="Times New Roman" w:cs="Times New Roman"/>
          <w:sz w:val="24"/>
          <w:szCs w:val="24"/>
        </w:rPr>
        <w:t>possessed</w:t>
      </w:r>
      <w:r w:rsidR="00356FA2" w:rsidRPr="00056D6C">
        <w:rPr>
          <w:rFonts w:ascii="Times New Roman" w:eastAsia="Times New Roman" w:hAnsi="Times New Roman" w:cs="Times New Roman"/>
          <w:sz w:val="24"/>
          <w:szCs w:val="24"/>
        </w:rPr>
        <w:t xml:space="preserve"> the</w:t>
      </w:r>
      <w:r w:rsidRPr="00056D6C">
        <w:rPr>
          <w:rFonts w:ascii="Times New Roman" w:eastAsia="Times New Roman" w:hAnsi="Times New Roman" w:cs="Times New Roman"/>
          <w:sz w:val="24"/>
          <w:szCs w:val="24"/>
        </w:rPr>
        <w:t xml:space="preserve"> complete training ensemble network </w:t>
      </w:r>
      <m:oMath>
        <m:sSub>
          <m:sSubPr>
            <m:ctrlPr>
              <w:rPr>
                <w:rFonts w:ascii="Cambria Math" w:eastAsia="Times New Roman" w:hAnsi="Cambria Math" w:cs="Times New Roman"/>
                <w:sz w:val="24"/>
                <w:szCs w:val="24"/>
              </w:rPr>
            </m:ctrlPr>
          </m:sSubPr>
          <m:e>
            <m:d>
              <m:dPr>
                <m:begChr m:val="{"/>
                <m:endChr m:val="}"/>
                <m:ctrlPr>
                  <w:rPr>
                    <w:rFonts w:ascii="Cambria Math" w:eastAsia="Times New Roman" w:hAnsi="Cambria Math" w:cs="Times New Roman"/>
                    <w:sz w:val="24"/>
                    <w:szCs w:val="24"/>
                  </w:rPr>
                </m:ctrlPr>
              </m:d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e>
            </m:d>
          </m:e>
          <m:sub>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=1,2,…,64</m:t>
            </m:r>
          </m:sub>
        </m:sSub>
      </m:oMath>
      <w:r w:rsidRPr="00056D6C">
        <w:rPr>
          <w:rFonts w:ascii="Times New Roman" w:eastAsia="Times New Roman" w:hAnsi="Times New Roman" w:cs="Times New Roman"/>
          <w:sz w:val="24"/>
          <w:szCs w:val="24"/>
        </w:rPr>
        <w:t xml:space="preserve"> from </w:t>
      </w:r>
      <w:r w:rsidR="003F246D" w:rsidRPr="00056D6C">
        <w:rPr>
          <w:rFonts w:ascii="Times New Roman" w:eastAsia="Times New Roman" w:hAnsi="Times New Roman" w:cs="Times New Roman"/>
          <w:sz w:val="24"/>
          <w:szCs w:val="24"/>
        </w:rPr>
        <w:t xml:space="preserve">the </w:t>
      </w:r>
      <w:r w:rsidR="00096DEA" w:rsidRPr="00056D6C">
        <w:rPr>
          <w:rFonts w:ascii="Times New Roman" w:eastAsia="Times New Roman" w:hAnsi="Times New Roman" w:cs="Times New Roman"/>
          <w:sz w:val="24"/>
          <w:szCs w:val="24"/>
        </w:rPr>
        <w:t xml:space="preserve">blind validation </w:t>
      </w:r>
      <w:r w:rsidRPr="00056D6C">
        <w:rPr>
          <w:rFonts w:ascii="Times New Roman" w:eastAsia="Times New Roman" w:hAnsi="Times New Roman" w:cs="Times New Roman"/>
          <w:sz w:val="24"/>
          <w:szCs w:val="24"/>
        </w:rPr>
        <w:t xml:space="preserve">procedure. </w:t>
      </w:r>
      <w:r w:rsidR="00F726BE" w:rsidRPr="00056D6C">
        <w:rPr>
          <w:rFonts w:ascii="Times New Roman" w:eastAsia="Times New Roman" w:hAnsi="Times New Roman" w:cs="Times New Roman"/>
          <w:sz w:val="24"/>
          <w:szCs w:val="24"/>
        </w:rPr>
        <w:t>A</w:t>
      </w:r>
      <w:r w:rsidR="00096DEA" w:rsidRPr="00056D6C">
        <w:rPr>
          <w:rFonts w:ascii="Times New Roman" w:eastAsia="Times New Roman" w:hAnsi="Times New Roman" w:cs="Times New Roman"/>
          <w:sz w:val="24"/>
          <w:szCs w:val="24"/>
        </w:rPr>
        <w:t xml:space="preserve">ll </w:t>
      </w:r>
      <w:r w:rsidRPr="00056D6C">
        <w:rPr>
          <w:rFonts w:ascii="Times New Roman" w:eastAsia="Times New Roman" w:hAnsi="Times New Roman" w:cs="Times New Roman"/>
          <w:sz w:val="24"/>
          <w:szCs w:val="24"/>
        </w:rPr>
        <w:t>the samples</w:t>
      </w:r>
      <w:r w:rsidR="00096DEA" w:rsidRPr="00056D6C">
        <w:rPr>
          <w:rFonts w:ascii="Times New Roman" w:eastAsia="Times New Roman" w:hAnsi="Times New Roman" w:cs="Times New Roman"/>
          <w:sz w:val="24"/>
          <w:szCs w:val="24"/>
        </w:rPr>
        <w:t xml:space="preserve"> </w:t>
      </w:r>
      <w:r w:rsidRPr="00056D6C">
        <w:rPr>
          <w:rFonts w:ascii="Times New Roman" w:eastAsia="Times New Roman" w:hAnsi="Times New Roman" w:cs="Times New Roman"/>
          <w:sz w:val="24"/>
          <w:szCs w:val="24"/>
        </w:rPr>
        <w:t xml:space="preserve">were </w:t>
      </w:r>
      <w:r w:rsidR="00DA433E" w:rsidRPr="00056D6C">
        <w:rPr>
          <w:rFonts w:ascii="Times New Roman" w:eastAsia="Times New Roman" w:hAnsi="Times New Roman" w:cs="Times New Roman"/>
          <w:sz w:val="24"/>
          <w:szCs w:val="24"/>
        </w:rPr>
        <w:t>subsequently</w:t>
      </w:r>
      <w:r w:rsidR="006F7094" w:rsidRPr="00056D6C">
        <w:rPr>
          <w:rFonts w:ascii="Times New Roman" w:eastAsia="Times New Roman" w:hAnsi="Times New Roman" w:cs="Times New Roman"/>
          <w:sz w:val="24"/>
          <w:szCs w:val="24"/>
        </w:rPr>
        <w:t xml:space="preserve"> </w:t>
      </w:r>
      <w:r w:rsidRPr="00056D6C">
        <w:rPr>
          <w:rFonts w:ascii="Times New Roman" w:eastAsia="Times New Roman" w:hAnsi="Times New Roman" w:cs="Times New Roman"/>
          <w:sz w:val="24"/>
          <w:szCs w:val="24"/>
        </w:rPr>
        <w:t xml:space="preserve">tested </w:t>
      </w:r>
      <w:r w:rsidR="00020F88" w:rsidRPr="00056D6C">
        <w:rPr>
          <w:rFonts w:ascii="Times New Roman" w:eastAsia="Times New Roman" w:hAnsi="Times New Roman" w:cs="Times New Roman"/>
          <w:sz w:val="24"/>
          <w:szCs w:val="24"/>
        </w:rPr>
        <w:t>on our</w:t>
      </w:r>
      <w:r w:rsidRPr="00056D6C">
        <w:rPr>
          <w:rFonts w:ascii="Times New Roman" w:eastAsia="Times New Roman" w:hAnsi="Times New Roman" w:cs="Times New Roman"/>
          <w:sz w:val="24"/>
          <w:szCs w:val="24"/>
        </w:rPr>
        <w:t xml:space="preserve"> real-time </w:t>
      </w:r>
      <w:r w:rsidR="00020F88" w:rsidRPr="00056D6C">
        <w:rPr>
          <w:rFonts w:ascii="Times New Roman" w:eastAsia="Times New Roman" w:hAnsi="Times New Roman" w:cs="Times New Roman"/>
          <w:sz w:val="24"/>
          <w:szCs w:val="24"/>
        </w:rPr>
        <w:t>data</w:t>
      </w:r>
      <w:r w:rsidRPr="00056D6C">
        <w:rPr>
          <w:rFonts w:ascii="Times New Roman" w:eastAsia="Times New Roman" w:hAnsi="Times New Roman" w:cs="Times New Roman"/>
          <w:sz w:val="24"/>
          <w:szCs w:val="24"/>
        </w:rPr>
        <w:t>. The</w:t>
      </w:r>
      <w:r w:rsidR="008E4F6E" w:rsidRPr="00056D6C">
        <w:rPr>
          <w:rFonts w:ascii="Times New Roman" w:eastAsia="Times New Roman" w:hAnsi="Times New Roman" w:cs="Times New Roman"/>
          <w:sz w:val="24"/>
          <w:szCs w:val="24"/>
        </w:rPr>
        <w:t xml:space="preserve"> real-time</w:t>
      </w:r>
      <w:r w:rsidRPr="00056D6C">
        <w:rPr>
          <w:rFonts w:ascii="Times New Roman" w:eastAsia="Times New Roman" w:hAnsi="Times New Roman" w:cs="Times New Roman"/>
          <w:sz w:val="24"/>
          <w:szCs w:val="24"/>
        </w:rPr>
        <w:t xml:space="preserve"> data steam </w:t>
      </w:r>
      <w:r w:rsidR="00663762" w:rsidRPr="00056D6C">
        <w:rPr>
          <w:rFonts w:ascii="Times New Roman" w:eastAsia="Times New Roman" w:hAnsi="Times New Roman" w:cs="Times New Roman"/>
          <w:sz w:val="24"/>
          <w:szCs w:val="24"/>
        </w:rPr>
        <w:t>was continuously transmitted from wearable sensors to the backend cloud.</w:t>
      </w:r>
      <w:r w:rsidR="005250D5" w:rsidRPr="00056D6C">
        <w:rPr>
          <w:rFonts w:ascii="Times New Roman" w:eastAsia="Times New Roman" w:hAnsi="Times New Roman" w:cs="Times New Roman"/>
          <w:sz w:val="24"/>
          <w:szCs w:val="24"/>
        </w:rPr>
        <w:t xml:space="preserve"> In the cloud sever, PAWO </w:t>
      </w:r>
      <w:r w:rsidR="00B00F23" w:rsidRPr="00056D6C">
        <w:rPr>
          <w:rFonts w:ascii="Times New Roman" w:eastAsia="Times New Roman" w:hAnsi="Times New Roman" w:cs="Times New Roman"/>
          <w:sz w:val="24"/>
          <w:szCs w:val="24"/>
        </w:rPr>
        <w:t xml:space="preserve">executed the prediction algorithm every thirty second to analyze input signal at a time interval of 60 </w:t>
      </w:r>
      <w:r w:rsidR="00615D00" w:rsidRPr="00056D6C">
        <w:rPr>
          <w:rFonts w:ascii="Times New Roman" w:eastAsia="Times New Roman" w:hAnsi="Times New Roman" w:cs="Times New Roman"/>
          <w:sz w:val="24"/>
          <w:szCs w:val="24"/>
        </w:rPr>
        <w:t>seconds</w:t>
      </w:r>
      <w:r w:rsidR="000C0A8B" w:rsidRPr="00056D6C">
        <w:rPr>
          <w:rFonts w:ascii="Times New Roman" w:eastAsia="Times New Roman" w:hAnsi="Times New Roman" w:cs="Times New Roman"/>
          <w:sz w:val="24"/>
          <w:szCs w:val="24"/>
        </w:rPr>
        <w:t>. With the pre-trained model</w:t>
      </w:r>
      <w:r w:rsidR="00615D00" w:rsidRPr="00056D6C">
        <w:rPr>
          <w:rFonts w:ascii="Times New Roman" w:eastAsia="Times New Roman" w:hAnsi="Times New Roman" w:cs="Times New Roman"/>
          <w:sz w:val="24"/>
          <w:szCs w:val="24"/>
        </w:rPr>
        <w:t xml:space="preserve">, we can immediately compute the prediction scores. When prediction scores were beyond our optimized threshold, the system immediately sent out warning messages to caregivers. </w:t>
      </w:r>
      <w:r w:rsidR="0051504C" w:rsidRPr="00056D6C">
        <w:rPr>
          <w:rFonts w:ascii="Times New Roman" w:eastAsia="Times New Roman" w:hAnsi="Times New Roman" w:cs="Times New Roman"/>
          <w:sz w:val="24"/>
          <w:szCs w:val="24"/>
        </w:rPr>
        <w:t>Fast data transmission, cloud synchronization and automatic prediction has enabled fast decision making almost right after</w:t>
      </w:r>
      <w:r w:rsidR="003706AF" w:rsidRPr="00056D6C">
        <w:rPr>
          <w:rFonts w:ascii="Times New Roman" w:eastAsia="Times New Roman" w:hAnsi="Times New Roman" w:cs="Times New Roman"/>
          <w:sz w:val="24"/>
          <w:szCs w:val="24"/>
        </w:rPr>
        <w:t xml:space="preserve"> any </w:t>
      </w:r>
      <w:r w:rsidR="00CD23C2" w:rsidRPr="00056D6C">
        <w:rPr>
          <w:rFonts w:ascii="Times New Roman" w:eastAsia="Times New Roman" w:hAnsi="Times New Roman" w:cs="Times New Roman"/>
          <w:sz w:val="24"/>
          <w:szCs w:val="24"/>
        </w:rPr>
        <w:t>abnormal</w:t>
      </w:r>
      <w:r w:rsidR="003706AF" w:rsidRPr="00056D6C">
        <w:rPr>
          <w:rFonts w:ascii="Times New Roman" w:eastAsia="Times New Roman" w:hAnsi="Times New Roman" w:cs="Times New Roman"/>
          <w:sz w:val="24"/>
          <w:szCs w:val="24"/>
        </w:rPr>
        <w:t xml:space="preserve"> </w:t>
      </w:r>
      <w:r w:rsidR="00CD23C2" w:rsidRPr="00056D6C">
        <w:rPr>
          <w:rFonts w:ascii="Times New Roman" w:eastAsia="Times New Roman" w:hAnsi="Times New Roman" w:cs="Times New Roman"/>
          <w:sz w:val="24"/>
          <w:szCs w:val="24"/>
        </w:rPr>
        <w:t>physiological</w:t>
      </w:r>
      <w:r w:rsidR="003706AF" w:rsidRPr="00056D6C">
        <w:rPr>
          <w:rFonts w:ascii="Times New Roman" w:eastAsia="Times New Roman" w:hAnsi="Times New Roman" w:cs="Times New Roman"/>
          <w:sz w:val="24"/>
          <w:szCs w:val="24"/>
        </w:rPr>
        <w:t xml:space="preserve"> signals captured by </w:t>
      </w:r>
      <w:r w:rsidR="00E64051" w:rsidRPr="00056D6C">
        <w:rPr>
          <w:rFonts w:ascii="Times New Roman" w:eastAsia="Times New Roman" w:hAnsi="Times New Roman" w:cs="Times New Roman"/>
          <w:sz w:val="24"/>
          <w:szCs w:val="24"/>
        </w:rPr>
        <w:t>the machine.</w:t>
      </w:r>
    </w:p>
    <w:p w14:paraId="068C89ED" w14:textId="77777777" w:rsidR="00BF3DF5" w:rsidRPr="00056D6C" w:rsidRDefault="00BF3DF5" w:rsidP="0078431F">
      <w:pPr>
        <w:snapToGrid w:val="0"/>
        <w:jc w:val="left"/>
        <w:rPr>
          <w:rFonts w:ascii="Times New Roman" w:eastAsia="Times New Roman" w:hAnsi="Times New Roman" w:cs="Times New Roman"/>
          <w:sz w:val="24"/>
          <w:szCs w:val="24"/>
        </w:rPr>
      </w:pPr>
    </w:p>
    <w:p w14:paraId="409250C8" w14:textId="77777777" w:rsidR="006F4282" w:rsidRPr="00056D6C" w:rsidRDefault="00CF7D6C" w:rsidP="0078431F">
      <w:pPr>
        <w:snapToGrid w:val="0"/>
        <w:jc w:val="left"/>
        <w:rPr>
          <w:rFonts w:ascii="Times New Roman" w:eastAsia="Times New Roman" w:hAnsi="Times New Roman" w:cs="Times New Roman"/>
          <w:sz w:val="24"/>
          <w:szCs w:val="24"/>
        </w:rPr>
      </w:pPr>
      <w:r w:rsidRPr="00056D6C">
        <w:rPr>
          <w:rFonts w:ascii="Times New Roman" w:eastAsia="Times New Roman" w:hAnsi="Times New Roman" w:cs="Times New Roman"/>
          <w:sz w:val="24"/>
          <w:szCs w:val="24"/>
        </w:rPr>
        <w:t xml:space="preserve">The alarm </w:t>
      </w:r>
      <w:r w:rsidR="001E1D2E" w:rsidRPr="00056D6C">
        <w:rPr>
          <w:rFonts w:ascii="Times New Roman" w:eastAsia="Times New Roman" w:hAnsi="Times New Roman" w:cs="Times New Roman"/>
          <w:sz w:val="24"/>
          <w:szCs w:val="24"/>
        </w:rPr>
        <w:t xml:space="preserve">system </w:t>
      </w:r>
      <w:r w:rsidRPr="00056D6C">
        <w:rPr>
          <w:rFonts w:ascii="Times New Roman" w:eastAsia="Times New Roman" w:hAnsi="Times New Roman" w:cs="Times New Roman"/>
          <w:sz w:val="24"/>
          <w:szCs w:val="24"/>
        </w:rPr>
        <w:t xml:space="preserve">was applied </w:t>
      </w:r>
      <w:r w:rsidR="00284FD0" w:rsidRPr="00056D6C">
        <w:rPr>
          <w:rFonts w:ascii="Times New Roman" w:eastAsia="Times New Roman" w:hAnsi="Times New Roman" w:cs="Times New Roman"/>
          <w:sz w:val="24"/>
          <w:szCs w:val="24"/>
        </w:rPr>
        <w:t>on</w:t>
      </w:r>
      <w:r w:rsidRPr="00056D6C">
        <w:rPr>
          <w:rFonts w:ascii="Times New Roman" w:eastAsia="Times New Roman" w:hAnsi="Times New Roman" w:cs="Times New Roman"/>
          <w:sz w:val="24"/>
          <w:szCs w:val="24"/>
        </w:rPr>
        <w:t xml:space="preserve"> 33 independent</w:t>
      </w:r>
      <w:r w:rsidR="00284FD0" w:rsidRPr="00056D6C">
        <w:rPr>
          <w:rFonts w:ascii="Times New Roman" w:eastAsia="Times New Roman" w:hAnsi="Times New Roman" w:cs="Times New Roman"/>
          <w:sz w:val="24"/>
          <w:szCs w:val="24"/>
        </w:rPr>
        <w:t>ly</w:t>
      </w:r>
      <w:r w:rsidRPr="00056D6C">
        <w:rPr>
          <w:rFonts w:ascii="Times New Roman" w:eastAsia="Times New Roman" w:hAnsi="Times New Roman" w:cs="Times New Roman"/>
          <w:sz w:val="24"/>
          <w:szCs w:val="24"/>
        </w:rPr>
        <w:t xml:space="preserve"> recruited children</w:t>
      </w:r>
      <w:r w:rsidR="00284FD0" w:rsidRPr="00056D6C">
        <w:rPr>
          <w:rFonts w:ascii="Times New Roman" w:eastAsia="Times New Roman" w:hAnsi="Times New Roman" w:cs="Times New Roman"/>
          <w:sz w:val="24"/>
          <w:szCs w:val="24"/>
        </w:rPr>
        <w:t xml:space="preserve"> (whom were not involved in training the model)</w:t>
      </w:r>
      <w:r w:rsidRPr="00056D6C">
        <w:rPr>
          <w:rFonts w:ascii="Times New Roman" w:eastAsia="Times New Roman" w:hAnsi="Times New Roman" w:cs="Times New Roman"/>
          <w:sz w:val="24"/>
          <w:szCs w:val="24"/>
        </w:rPr>
        <w:t xml:space="preserve">. </w:t>
      </w:r>
      <w:r w:rsidR="00BF3DF5" w:rsidRPr="00056D6C">
        <w:rPr>
          <w:rFonts w:ascii="Times New Roman" w:eastAsia="Times New Roman" w:hAnsi="Times New Roman" w:cs="Times New Roman"/>
          <w:sz w:val="24"/>
          <w:szCs w:val="24"/>
        </w:rPr>
        <w:t>A total of</w:t>
      </w:r>
      <w:r w:rsidRPr="00056D6C">
        <w:rPr>
          <w:rFonts w:ascii="Times New Roman" w:eastAsia="Times New Roman" w:hAnsi="Times New Roman" w:cs="Times New Roman"/>
          <w:sz w:val="24"/>
          <w:szCs w:val="24"/>
        </w:rPr>
        <w:t xml:space="preserve"> 297,651,517 wearable sensor data </w:t>
      </w:r>
      <w:r w:rsidR="00C90642" w:rsidRPr="00056D6C">
        <w:rPr>
          <w:rFonts w:ascii="Times New Roman" w:eastAsia="Times New Roman" w:hAnsi="Times New Roman" w:cs="Times New Roman"/>
          <w:sz w:val="24"/>
          <w:szCs w:val="24"/>
        </w:rPr>
        <w:t xml:space="preserve">points from these </w:t>
      </w:r>
      <w:r w:rsidR="00EA0F71" w:rsidRPr="00056D6C">
        <w:rPr>
          <w:rFonts w:ascii="Times New Roman" w:eastAsia="Times New Roman" w:hAnsi="Times New Roman" w:cs="Times New Roman"/>
          <w:sz w:val="24"/>
          <w:szCs w:val="24"/>
        </w:rPr>
        <w:t>individuals</w:t>
      </w:r>
      <w:r w:rsidR="00C90642" w:rsidRPr="00056D6C">
        <w:rPr>
          <w:rFonts w:ascii="Times New Roman" w:eastAsia="Times New Roman" w:hAnsi="Times New Roman" w:cs="Times New Roman"/>
          <w:sz w:val="24"/>
          <w:szCs w:val="24"/>
        </w:rPr>
        <w:t xml:space="preserve"> </w:t>
      </w:r>
      <w:r w:rsidRPr="00056D6C">
        <w:rPr>
          <w:rFonts w:ascii="Times New Roman" w:eastAsia="Times New Roman" w:hAnsi="Times New Roman" w:cs="Times New Roman"/>
          <w:sz w:val="24"/>
          <w:szCs w:val="24"/>
        </w:rPr>
        <w:t xml:space="preserve">were </w:t>
      </w:r>
      <w:r w:rsidR="00EA0F71" w:rsidRPr="00056D6C">
        <w:rPr>
          <w:rFonts w:ascii="Times New Roman" w:eastAsia="Times New Roman" w:hAnsi="Times New Roman" w:cs="Times New Roman"/>
          <w:sz w:val="24"/>
          <w:szCs w:val="24"/>
        </w:rPr>
        <w:t>screened by our cloud system</w:t>
      </w:r>
      <w:r w:rsidRPr="00056D6C">
        <w:rPr>
          <w:rFonts w:ascii="Times New Roman" w:eastAsia="Times New Roman" w:hAnsi="Times New Roman" w:cs="Times New Roman"/>
          <w:sz w:val="24"/>
          <w:szCs w:val="24"/>
        </w:rPr>
        <w:t xml:space="preserve">, and 11 </w:t>
      </w:r>
      <w:r w:rsidR="003103E7" w:rsidRPr="00056D6C">
        <w:rPr>
          <w:rFonts w:ascii="Times New Roman" w:eastAsia="Times New Roman" w:hAnsi="Times New Roman" w:cs="Times New Roman"/>
          <w:sz w:val="24"/>
          <w:szCs w:val="24"/>
        </w:rPr>
        <w:t xml:space="preserve">out </w:t>
      </w:r>
      <w:r w:rsidRPr="00056D6C">
        <w:rPr>
          <w:rFonts w:ascii="Times New Roman" w:eastAsia="Times New Roman" w:hAnsi="Times New Roman" w:cs="Times New Roman"/>
          <w:sz w:val="24"/>
          <w:szCs w:val="24"/>
        </w:rPr>
        <w:t xml:space="preserve">of the </w:t>
      </w:r>
      <w:r w:rsidR="003103E7" w:rsidRPr="00056D6C">
        <w:rPr>
          <w:rFonts w:ascii="Times New Roman" w:eastAsia="Times New Roman" w:hAnsi="Times New Roman" w:cs="Times New Roman"/>
          <w:sz w:val="24"/>
          <w:szCs w:val="24"/>
        </w:rPr>
        <w:t xml:space="preserve">33 </w:t>
      </w:r>
      <w:r w:rsidRPr="00056D6C">
        <w:rPr>
          <w:rFonts w:ascii="Times New Roman" w:eastAsia="Times New Roman" w:hAnsi="Times New Roman" w:cs="Times New Roman"/>
          <w:sz w:val="24"/>
          <w:szCs w:val="24"/>
        </w:rPr>
        <w:t xml:space="preserve">children were recorded </w:t>
      </w:r>
      <w:r w:rsidR="003103E7" w:rsidRPr="00056D6C">
        <w:rPr>
          <w:rFonts w:ascii="Times New Roman" w:eastAsia="Times New Roman" w:hAnsi="Times New Roman" w:cs="Times New Roman"/>
          <w:sz w:val="24"/>
          <w:szCs w:val="24"/>
        </w:rPr>
        <w:t xml:space="preserve">at least one </w:t>
      </w:r>
      <w:r w:rsidRPr="00056D6C">
        <w:rPr>
          <w:rFonts w:ascii="Times New Roman" w:eastAsia="Times New Roman" w:hAnsi="Times New Roman" w:cs="Times New Roman"/>
          <w:sz w:val="24"/>
          <w:szCs w:val="24"/>
        </w:rPr>
        <w:t xml:space="preserve">seizure </w:t>
      </w:r>
      <w:r w:rsidR="003103E7" w:rsidRPr="00056D6C">
        <w:rPr>
          <w:rFonts w:ascii="Times New Roman" w:eastAsia="Times New Roman" w:hAnsi="Times New Roman" w:cs="Times New Roman"/>
          <w:sz w:val="24"/>
          <w:szCs w:val="24"/>
        </w:rPr>
        <w:t>event</w:t>
      </w:r>
      <w:r w:rsidRPr="00056D6C">
        <w:rPr>
          <w:rFonts w:ascii="Times New Roman" w:eastAsia="Times New Roman" w:hAnsi="Times New Roman" w:cs="Times New Roman"/>
          <w:sz w:val="24"/>
          <w:szCs w:val="24"/>
        </w:rPr>
        <w:t xml:space="preserve">. </w:t>
      </w:r>
      <w:r w:rsidR="004B6A8A" w:rsidRPr="00056D6C">
        <w:rPr>
          <w:rFonts w:ascii="Times New Roman" w:eastAsia="Times New Roman" w:hAnsi="Times New Roman" w:cs="Times New Roman"/>
          <w:sz w:val="24"/>
          <w:szCs w:val="24"/>
        </w:rPr>
        <w:t>We compared the systems warning signal against clinical observations as well as against EEG signals whenever possible.</w:t>
      </w:r>
    </w:p>
    <w:p w14:paraId="5D0AB896" w14:textId="77777777" w:rsidR="006F4282" w:rsidRPr="00056D6C" w:rsidRDefault="006F4282" w:rsidP="0078431F">
      <w:pPr>
        <w:snapToGrid w:val="0"/>
        <w:jc w:val="left"/>
        <w:rPr>
          <w:rFonts w:ascii="Times New Roman" w:eastAsiaTheme="minorEastAsia" w:hAnsi="Times New Roman" w:cs="Times New Roman"/>
          <w:sz w:val="24"/>
          <w:szCs w:val="24"/>
        </w:rPr>
      </w:pPr>
    </w:p>
    <w:p w14:paraId="7428305E" w14:textId="77777777" w:rsidR="006F4282" w:rsidRPr="00056D6C" w:rsidRDefault="006F4282" w:rsidP="0078431F">
      <w:pPr>
        <w:snapToGrid w:val="0"/>
        <w:jc w:val="left"/>
        <w:rPr>
          <w:rFonts w:ascii="Times New Roman" w:eastAsiaTheme="minorEastAsia" w:hAnsi="Times New Roman" w:cs="Times New Roman"/>
          <w:sz w:val="24"/>
          <w:szCs w:val="24"/>
        </w:rPr>
      </w:pPr>
    </w:p>
    <w:p w14:paraId="3D606D16" w14:textId="7F5828F5" w:rsidR="006F4282" w:rsidRPr="00056D6C" w:rsidRDefault="006F4282" w:rsidP="0078431F">
      <w:pPr>
        <w:snapToGrid w:val="0"/>
        <w:jc w:val="left"/>
        <w:rPr>
          <w:rFonts w:ascii="Times New Roman" w:eastAsiaTheme="minorEastAsia" w:hAnsi="Times New Roman" w:cs="Times New Roman"/>
          <w:b/>
          <w:bCs/>
          <w:sz w:val="24"/>
          <w:szCs w:val="24"/>
        </w:rPr>
      </w:pPr>
      <w:r w:rsidRPr="00056D6C">
        <w:rPr>
          <w:rFonts w:ascii="Times New Roman" w:eastAsiaTheme="minorEastAsia" w:hAnsi="Times New Roman" w:cs="Times New Roman"/>
          <w:b/>
          <w:bCs/>
          <w:sz w:val="24"/>
          <w:szCs w:val="24"/>
        </w:rPr>
        <w:t>References</w:t>
      </w:r>
    </w:p>
    <w:p w14:paraId="77D557F5" w14:textId="77777777" w:rsidR="006F4282" w:rsidRPr="00AA0B44" w:rsidRDefault="006F4282" w:rsidP="0078431F">
      <w:pPr>
        <w:snapToGrid w:val="0"/>
        <w:jc w:val="left"/>
        <w:rPr>
          <w:rFonts w:ascii="Times New Roman" w:eastAsiaTheme="minorEastAsia" w:hAnsi="Times New Roman" w:cs="Times New Roman"/>
          <w:sz w:val="24"/>
          <w:szCs w:val="24"/>
        </w:rPr>
      </w:pPr>
    </w:p>
    <w:p w14:paraId="3E118F28" w14:textId="37637E83" w:rsidR="00561AA2" w:rsidRPr="0078431F" w:rsidRDefault="00561AA2" w:rsidP="0078431F">
      <w:pPr>
        <w:pStyle w:val="EndNoteBibliography"/>
        <w:rPr>
          <w:rFonts w:ascii="Times New Roman" w:hAnsi="Times New Roman" w:cs="Times New Roman"/>
          <w:sz w:val="24"/>
          <w:szCs w:val="24"/>
        </w:rPr>
      </w:pPr>
      <w:r w:rsidRPr="0078431F">
        <w:rPr>
          <w:rFonts w:ascii="Times New Roman" w:hAnsi="Times New Roman" w:cs="Times New Roman"/>
          <w:sz w:val="24"/>
          <w:szCs w:val="24"/>
        </w:rPr>
        <w:t>Chen T, Guestrin C (2016) XGBoost: A Scalable Tree Boosting System. KDD '16: Proceedings of the 22nd ACM SIGKDD International Conference on Knowledge Discovery and Data Mining.</w:t>
      </w:r>
    </w:p>
    <w:p w14:paraId="412154AD" w14:textId="77777777" w:rsidR="00561AA2" w:rsidRPr="0078431F" w:rsidRDefault="00561AA2" w:rsidP="00561AA2">
      <w:pPr>
        <w:pStyle w:val="EndNoteBibliography"/>
        <w:rPr>
          <w:rFonts w:ascii="Times New Roman" w:hAnsi="Times New Roman" w:cs="Times New Roman"/>
          <w:sz w:val="24"/>
          <w:szCs w:val="24"/>
        </w:rPr>
      </w:pPr>
    </w:p>
    <w:p w14:paraId="3A9A0C65" w14:textId="2A287B9B" w:rsidR="00561AA2" w:rsidRPr="0078431F" w:rsidRDefault="00561AA2" w:rsidP="00561AA2">
      <w:pPr>
        <w:pStyle w:val="EndNoteBibliography"/>
        <w:rPr>
          <w:rFonts w:ascii="Times New Roman" w:hAnsi="Times New Roman" w:cs="Times New Roman"/>
          <w:sz w:val="24"/>
          <w:szCs w:val="24"/>
        </w:rPr>
      </w:pPr>
      <w:r w:rsidRPr="0078431F">
        <w:rPr>
          <w:rFonts w:ascii="Times New Roman" w:hAnsi="Times New Roman" w:cs="Times New Roman"/>
          <w:sz w:val="24"/>
          <w:szCs w:val="24"/>
        </w:rPr>
        <w:t>Pedregosa F, Varoquaux G, Gramfort A, Michel V, Thirion B, et al. (2011) Scikit-learn: Machine Learning in Python. Journal of Machine Learning Research 12: 2825−2830.</w:t>
      </w:r>
    </w:p>
    <w:p w14:paraId="6E1AB5CF" w14:textId="77777777" w:rsidR="00561AA2" w:rsidRPr="0078431F" w:rsidRDefault="00561AA2" w:rsidP="00561AA2">
      <w:pPr>
        <w:pStyle w:val="EndNoteBibliography"/>
        <w:rPr>
          <w:rFonts w:ascii="Times New Roman" w:hAnsi="Times New Roman" w:cs="Times New Roman"/>
          <w:sz w:val="24"/>
          <w:szCs w:val="24"/>
          <w:lang w:val="en-CA"/>
        </w:rPr>
      </w:pPr>
    </w:p>
    <w:p w14:paraId="211AA4C8" w14:textId="6F08AB21" w:rsidR="00561AA2" w:rsidRPr="0078431F" w:rsidRDefault="00561AA2" w:rsidP="0078431F">
      <w:pPr>
        <w:pStyle w:val="EndNoteBibliography"/>
        <w:rPr>
          <w:rFonts w:ascii="Times New Roman" w:hAnsi="Times New Roman" w:cs="Times New Roman"/>
          <w:sz w:val="24"/>
          <w:szCs w:val="24"/>
          <w:lang w:val="en-CA"/>
        </w:rPr>
      </w:pPr>
      <w:r w:rsidRPr="0078431F">
        <w:rPr>
          <w:rFonts w:ascii="Times New Roman" w:hAnsi="Times New Roman" w:cs="Times New Roman"/>
          <w:sz w:val="24"/>
          <w:szCs w:val="24"/>
        </w:rPr>
        <w:t>Poh MZ, Loddenkemper T, Reinsberger C, Swenson NC, Goyal S, et al. (2012) Convulsive seizure detection using a wrist-worn electrodermal activity and accelerometry biosensor. Epilepsia 53: e93-97.</w:t>
      </w:r>
    </w:p>
    <w:p w14:paraId="47F51F22" w14:textId="78C71BCA" w:rsidR="00AF0440" w:rsidRDefault="00AF0440">
      <w:pPr>
        <w:snapToGrid w:val="0"/>
        <w:jc w:val="left"/>
        <w:rPr>
          <w:rFonts w:ascii="Times New Roman" w:eastAsia="Times New Roman" w:hAnsi="Times New Roman" w:cs="Times New Roman"/>
          <w:sz w:val="24"/>
          <w:szCs w:val="24"/>
        </w:rPr>
      </w:pPr>
    </w:p>
    <w:p w14:paraId="347B57DA" w14:textId="77777777" w:rsidR="00AF0440" w:rsidRDefault="00AF0440">
      <w:pPr>
        <w:snapToGrid w:val="0"/>
        <w:jc w:val="left"/>
        <w:rPr>
          <w:rFonts w:ascii="Times New Roman" w:eastAsia="Times New Roman" w:hAnsi="Times New Roman" w:cs="Times New Roman"/>
          <w:sz w:val="24"/>
          <w:szCs w:val="24"/>
        </w:rPr>
      </w:pPr>
    </w:p>
    <w:p w14:paraId="46A3A9EC" w14:textId="0A659482" w:rsidR="00CF7D6C" w:rsidRPr="0078431F" w:rsidRDefault="00AF0440" w:rsidP="0078431F">
      <w:pPr>
        <w:snapToGrid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EN.REFLIST </w:instrText>
      </w:r>
      <w:r w:rsidR="00000000">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fldChar w:fldCharType="end"/>
      </w:r>
    </w:p>
    <w:sectPr w:rsidR="00CF7D6C" w:rsidRPr="0078431F" w:rsidSect="00B72144">
      <w:headerReference w:type="default" r:id="rId9"/>
      <w:footerReference w:type="default" r:id="rId10"/>
      <w:pgSz w:w="11906" w:h="16838"/>
      <w:pgMar w:top="1440" w:right="1800" w:bottom="1440" w:left="1800" w:header="851" w:footer="992"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91C32" w14:textId="77777777" w:rsidR="006659A7" w:rsidRDefault="006659A7">
      <w:r>
        <w:separator/>
      </w:r>
    </w:p>
  </w:endnote>
  <w:endnote w:type="continuationSeparator" w:id="0">
    <w:p w14:paraId="48B234C2" w14:textId="77777777" w:rsidR="006659A7" w:rsidRDefault="00665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20803070505020304"/>
    <w:charset w:val="00"/>
    <w:family w:val="auto"/>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FangSong">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3" w14:textId="4057D3DA" w:rsidR="00646AD5" w:rsidRDefault="00646AD5">
    <w:pPr>
      <w:pBdr>
        <w:top w:val="nil"/>
        <w:left w:val="nil"/>
        <w:bottom w:val="nil"/>
        <w:right w:val="nil"/>
        <w:between w:val="nil"/>
      </w:pBdr>
      <w:tabs>
        <w:tab w:val="center" w:pos="4153"/>
        <w:tab w:val="right" w:pos="8306"/>
      </w:tabs>
      <w:jc w:val="right"/>
      <w:rPr>
        <w:color w:val="000000"/>
        <w:sz w:val="18"/>
        <w:szCs w:val="18"/>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p>
  <w:p w14:paraId="000000F4" w14:textId="77777777" w:rsidR="00646AD5" w:rsidRDefault="00646AD5">
    <w:pPr>
      <w:pBdr>
        <w:top w:val="nil"/>
        <w:left w:val="nil"/>
        <w:bottom w:val="nil"/>
        <w:right w:val="nil"/>
        <w:between w:val="nil"/>
      </w:pBdr>
      <w:tabs>
        <w:tab w:val="center" w:pos="4153"/>
        <w:tab w:val="right" w:pos="8306"/>
      </w:tabs>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2F9B3" w14:textId="77777777" w:rsidR="006659A7" w:rsidRDefault="006659A7">
      <w:r>
        <w:separator/>
      </w:r>
    </w:p>
  </w:footnote>
  <w:footnote w:type="continuationSeparator" w:id="0">
    <w:p w14:paraId="60CB6319" w14:textId="77777777" w:rsidR="006659A7" w:rsidRDefault="00665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2" w14:textId="60C5AA20" w:rsidR="00646AD5" w:rsidRPr="00516462" w:rsidRDefault="00AA14B8">
    <w:pPr>
      <w:pBdr>
        <w:top w:val="nil"/>
        <w:left w:val="nil"/>
        <w:bottom w:val="single" w:sz="6" w:space="1" w:color="000000"/>
        <w:right w:val="nil"/>
        <w:between w:val="nil"/>
      </w:pBdr>
      <w:tabs>
        <w:tab w:val="center" w:pos="4153"/>
        <w:tab w:val="right" w:pos="8306"/>
      </w:tabs>
      <w:rPr>
        <w:rFonts w:ascii="Times New Roman" w:hAnsi="Times New Roman" w:cs="Times New Roman"/>
        <w:color w:val="000000"/>
        <w:sz w:val="18"/>
        <w:szCs w:val="18"/>
        <w:lang w:val="en-CA"/>
      </w:rPr>
    </w:pPr>
    <w:r w:rsidRPr="00516462">
      <w:rPr>
        <w:rFonts w:ascii="Times New Roman" w:hAnsi="Times New Roman" w:cs="Times New Roman"/>
        <w:color w:val="000000"/>
        <w:sz w:val="18"/>
        <w:szCs w:val="18"/>
        <w:lang w:val="en-CA"/>
      </w:rPr>
      <w:t xml:space="preserve">Jiang et al </w:t>
    </w:r>
    <w:r w:rsidR="00107817">
      <w:rPr>
        <w:rFonts w:ascii="Times New Roman" w:hAnsi="Times New Roman" w:cs="Times New Roman"/>
        <w:color w:val="000000"/>
        <w:sz w:val="18"/>
        <w:szCs w:val="18"/>
        <w:lang w:val="en-CA"/>
      </w:rPr>
      <w:t>Supporting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2DA4"/>
    <w:multiLevelType w:val="hybridMultilevel"/>
    <w:tmpl w:val="70BAEE20"/>
    <w:lvl w:ilvl="0" w:tplc="C2FCEC88">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00BAF"/>
    <w:multiLevelType w:val="hybridMultilevel"/>
    <w:tmpl w:val="B98259DC"/>
    <w:lvl w:ilvl="0" w:tplc="C2FCEC88">
      <w:start w:val="1"/>
      <w:numFmt w:val="decimal"/>
      <w:lvlText w:val="[%1]"/>
      <w:lvlJc w:val="left"/>
      <w:pPr>
        <w:ind w:left="720" w:hanging="360"/>
      </w:pPr>
      <w:rPr>
        <w:rFonts w:hint="default"/>
        <w:b w:val="0"/>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180CF1"/>
    <w:multiLevelType w:val="hybridMultilevel"/>
    <w:tmpl w:val="D2A20C86"/>
    <w:lvl w:ilvl="0" w:tplc="C2FCEC88">
      <w:start w:val="1"/>
      <w:numFmt w:val="decimal"/>
      <w:lvlText w:val="[%1]"/>
      <w:lvlJc w:val="left"/>
      <w:pPr>
        <w:ind w:left="360" w:hanging="360"/>
      </w:pPr>
      <w:rPr>
        <w:rFonts w:hint="default"/>
        <w:b w:val="0"/>
        <w:i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29028B"/>
    <w:multiLevelType w:val="hybridMultilevel"/>
    <w:tmpl w:val="811A54D8"/>
    <w:lvl w:ilvl="0" w:tplc="E5C66B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5B517B"/>
    <w:multiLevelType w:val="hybridMultilevel"/>
    <w:tmpl w:val="576EA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32B14"/>
    <w:multiLevelType w:val="hybridMultilevel"/>
    <w:tmpl w:val="C046D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B30EF2"/>
    <w:multiLevelType w:val="multilevel"/>
    <w:tmpl w:val="374CE3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1C022F4"/>
    <w:multiLevelType w:val="hybridMultilevel"/>
    <w:tmpl w:val="52D8946A"/>
    <w:lvl w:ilvl="0" w:tplc="34E813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A3341D"/>
    <w:multiLevelType w:val="multilevel"/>
    <w:tmpl w:val="FF70061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92B4F12"/>
    <w:multiLevelType w:val="hybridMultilevel"/>
    <w:tmpl w:val="5AA0487E"/>
    <w:lvl w:ilvl="0" w:tplc="C2FCEC88">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B53BC"/>
    <w:multiLevelType w:val="hybridMultilevel"/>
    <w:tmpl w:val="FC12FAA2"/>
    <w:lvl w:ilvl="0" w:tplc="E5C66B6A">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D090A1B"/>
    <w:multiLevelType w:val="hybridMultilevel"/>
    <w:tmpl w:val="C6DC7128"/>
    <w:lvl w:ilvl="0" w:tplc="10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2332F8C"/>
    <w:multiLevelType w:val="hybridMultilevel"/>
    <w:tmpl w:val="4CAE1BE4"/>
    <w:lvl w:ilvl="0" w:tplc="E5C66B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6361E"/>
    <w:multiLevelType w:val="hybridMultilevel"/>
    <w:tmpl w:val="9278ADF2"/>
    <w:lvl w:ilvl="0" w:tplc="3B2452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782CD7"/>
    <w:multiLevelType w:val="hybridMultilevel"/>
    <w:tmpl w:val="898C3952"/>
    <w:lvl w:ilvl="0" w:tplc="110C4FD8">
      <w:start w:val="1"/>
      <w:numFmt w:val="decimal"/>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1E08BD"/>
    <w:multiLevelType w:val="hybridMultilevel"/>
    <w:tmpl w:val="518E0F18"/>
    <w:lvl w:ilvl="0" w:tplc="9EF83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7523B4"/>
    <w:multiLevelType w:val="hybridMultilevel"/>
    <w:tmpl w:val="C5F8651E"/>
    <w:lvl w:ilvl="0" w:tplc="09E4C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960868"/>
    <w:multiLevelType w:val="hybridMultilevel"/>
    <w:tmpl w:val="0D32998E"/>
    <w:lvl w:ilvl="0" w:tplc="74D23AF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765638"/>
    <w:multiLevelType w:val="hybridMultilevel"/>
    <w:tmpl w:val="1BE446A2"/>
    <w:lvl w:ilvl="0" w:tplc="19EE34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074759E"/>
    <w:multiLevelType w:val="hybridMultilevel"/>
    <w:tmpl w:val="93A475C4"/>
    <w:lvl w:ilvl="0" w:tplc="8BE08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6C0A90"/>
    <w:multiLevelType w:val="hybridMultilevel"/>
    <w:tmpl w:val="8580E68E"/>
    <w:lvl w:ilvl="0" w:tplc="E5C66B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E23F9E"/>
    <w:multiLevelType w:val="hybridMultilevel"/>
    <w:tmpl w:val="9A60CD3A"/>
    <w:lvl w:ilvl="0" w:tplc="C2FCEC88">
      <w:start w:val="1"/>
      <w:numFmt w:val="decimal"/>
      <w:lvlText w:val="[%1]"/>
      <w:lvlJc w:val="left"/>
      <w:pPr>
        <w:ind w:left="360" w:hanging="360"/>
      </w:pPr>
      <w:rPr>
        <w:rFonts w:hint="default"/>
        <w:b w:val="0"/>
        <w:i w: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467B1914"/>
    <w:multiLevelType w:val="hybridMultilevel"/>
    <w:tmpl w:val="B0C04F2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D7066"/>
    <w:multiLevelType w:val="hybridMultilevel"/>
    <w:tmpl w:val="7206E78C"/>
    <w:lvl w:ilvl="0" w:tplc="83DE4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8C874F1"/>
    <w:multiLevelType w:val="hybridMultilevel"/>
    <w:tmpl w:val="7C704264"/>
    <w:lvl w:ilvl="0" w:tplc="E5C66B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3E214B"/>
    <w:multiLevelType w:val="hybridMultilevel"/>
    <w:tmpl w:val="6D2A6628"/>
    <w:lvl w:ilvl="0" w:tplc="C2FCEC88">
      <w:start w:val="1"/>
      <w:numFmt w:val="decimal"/>
      <w:lvlText w:val="[%1]"/>
      <w:lvlJc w:val="left"/>
      <w:pPr>
        <w:ind w:left="720" w:hanging="360"/>
      </w:pPr>
      <w:rPr>
        <w:rFonts w:hint="default"/>
        <w:b w:val="0"/>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C4234B0"/>
    <w:multiLevelType w:val="hybridMultilevel"/>
    <w:tmpl w:val="F7EEEB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100374"/>
    <w:multiLevelType w:val="hybridMultilevel"/>
    <w:tmpl w:val="15C6AC04"/>
    <w:lvl w:ilvl="0" w:tplc="09E4CD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F774CF9"/>
    <w:multiLevelType w:val="hybridMultilevel"/>
    <w:tmpl w:val="7C7042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520C556C"/>
    <w:multiLevelType w:val="hybridMultilevel"/>
    <w:tmpl w:val="061EEF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624E98"/>
    <w:multiLevelType w:val="hybridMultilevel"/>
    <w:tmpl w:val="4BEE4852"/>
    <w:lvl w:ilvl="0" w:tplc="E5C66B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36511F"/>
    <w:multiLevelType w:val="hybridMultilevel"/>
    <w:tmpl w:val="147C4D78"/>
    <w:lvl w:ilvl="0" w:tplc="A3940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172360"/>
    <w:multiLevelType w:val="hybridMultilevel"/>
    <w:tmpl w:val="83EA37BE"/>
    <w:lvl w:ilvl="0" w:tplc="C2FCEC88">
      <w:start w:val="1"/>
      <w:numFmt w:val="decimal"/>
      <w:lvlText w:val="[%1]"/>
      <w:lvlJc w:val="left"/>
      <w:pPr>
        <w:ind w:left="360" w:hanging="360"/>
      </w:pPr>
      <w:rPr>
        <w:rFonts w:hint="default"/>
        <w:b w:val="0"/>
        <w:i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5EA1058B"/>
    <w:multiLevelType w:val="hybridMultilevel"/>
    <w:tmpl w:val="0548E3E4"/>
    <w:lvl w:ilvl="0" w:tplc="736C8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836441"/>
    <w:multiLevelType w:val="hybridMultilevel"/>
    <w:tmpl w:val="8FE837B2"/>
    <w:lvl w:ilvl="0" w:tplc="E5C66B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28231A"/>
    <w:multiLevelType w:val="multilevel"/>
    <w:tmpl w:val="41FE059A"/>
    <w:styleLink w:val="CurrentList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69FD57BA"/>
    <w:multiLevelType w:val="hybridMultilevel"/>
    <w:tmpl w:val="70946A62"/>
    <w:lvl w:ilvl="0" w:tplc="C2FCEC88">
      <w:start w:val="1"/>
      <w:numFmt w:val="decimal"/>
      <w:lvlText w:val="[%1]"/>
      <w:lvlJc w:val="left"/>
      <w:pPr>
        <w:ind w:left="360" w:hanging="360"/>
      </w:pPr>
      <w:rPr>
        <w:rFonts w:hint="default"/>
        <w:b w:val="0"/>
        <w:i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6D15192F"/>
    <w:multiLevelType w:val="hybridMultilevel"/>
    <w:tmpl w:val="41FE059A"/>
    <w:lvl w:ilvl="0" w:tplc="E5C66B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DC3200F"/>
    <w:multiLevelType w:val="hybridMultilevel"/>
    <w:tmpl w:val="300CC6A6"/>
    <w:lvl w:ilvl="0" w:tplc="C2FCEC88">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3344560">
    <w:abstractNumId w:val="6"/>
  </w:num>
  <w:num w:numId="2" w16cid:durableId="1007832798">
    <w:abstractNumId w:val="8"/>
  </w:num>
  <w:num w:numId="3" w16cid:durableId="908854966">
    <w:abstractNumId w:val="23"/>
  </w:num>
  <w:num w:numId="4" w16cid:durableId="885020530">
    <w:abstractNumId w:val="7"/>
  </w:num>
  <w:num w:numId="5" w16cid:durableId="231044621">
    <w:abstractNumId w:val="13"/>
  </w:num>
  <w:num w:numId="6" w16cid:durableId="350187933">
    <w:abstractNumId w:val="26"/>
  </w:num>
  <w:num w:numId="7" w16cid:durableId="816646340">
    <w:abstractNumId w:val="19"/>
  </w:num>
  <w:num w:numId="8" w16cid:durableId="961887324">
    <w:abstractNumId w:val="17"/>
  </w:num>
  <w:num w:numId="9" w16cid:durableId="714475851">
    <w:abstractNumId w:val="29"/>
  </w:num>
  <w:num w:numId="10" w16cid:durableId="313796302">
    <w:abstractNumId w:val="31"/>
  </w:num>
  <w:num w:numId="11" w16cid:durableId="221791906">
    <w:abstractNumId w:val="11"/>
  </w:num>
  <w:num w:numId="12" w16cid:durableId="690839832">
    <w:abstractNumId w:val="5"/>
  </w:num>
  <w:num w:numId="13" w16cid:durableId="2008289040">
    <w:abstractNumId w:val="18"/>
  </w:num>
  <w:num w:numId="14" w16cid:durableId="1387529626">
    <w:abstractNumId w:val="16"/>
  </w:num>
  <w:num w:numId="15" w16cid:durableId="35933894">
    <w:abstractNumId w:val="27"/>
  </w:num>
  <w:num w:numId="16" w16cid:durableId="1872835178">
    <w:abstractNumId w:val="33"/>
  </w:num>
  <w:num w:numId="17" w16cid:durableId="668674652">
    <w:abstractNumId w:val="15"/>
  </w:num>
  <w:num w:numId="18" w16cid:durableId="1371763412">
    <w:abstractNumId w:val="30"/>
  </w:num>
  <w:num w:numId="19" w16cid:durableId="1725447350">
    <w:abstractNumId w:val="24"/>
  </w:num>
  <w:num w:numId="20" w16cid:durableId="1510173076">
    <w:abstractNumId w:val="12"/>
  </w:num>
  <w:num w:numId="21" w16cid:durableId="1808471015">
    <w:abstractNumId w:val="3"/>
  </w:num>
  <w:num w:numId="22" w16cid:durableId="260381236">
    <w:abstractNumId w:val="10"/>
  </w:num>
  <w:num w:numId="23" w16cid:durableId="2015842740">
    <w:abstractNumId w:val="25"/>
  </w:num>
  <w:num w:numId="24" w16cid:durableId="1613826407">
    <w:abstractNumId w:val="1"/>
  </w:num>
  <w:num w:numId="25" w16cid:durableId="1987587234">
    <w:abstractNumId w:val="38"/>
  </w:num>
  <w:num w:numId="26" w16cid:durableId="413666922">
    <w:abstractNumId w:val="9"/>
  </w:num>
  <w:num w:numId="27" w16cid:durableId="855118313">
    <w:abstractNumId w:val="36"/>
  </w:num>
  <w:num w:numId="28" w16cid:durableId="1038819376">
    <w:abstractNumId w:val="4"/>
  </w:num>
  <w:num w:numId="29" w16cid:durableId="1654409265">
    <w:abstractNumId w:val="21"/>
  </w:num>
  <w:num w:numId="30" w16cid:durableId="922951057">
    <w:abstractNumId w:val="2"/>
  </w:num>
  <w:num w:numId="31" w16cid:durableId="544754309">
    <w:abstractNumId w:val="0"/>
  </w:num>
  <w:num w:numId="32" w16cid:durableId="1469980955">
    <w:abstractNumId w:val="34"/>
  </w:num>
  <w:num w:numId="33" w16cid:durableId="1265924194">
    <w:abstractNumId w:val="14"/>
  </w:num>
  <w:num w:numId="34" w16cid:durableId="21785270">
    <w:abstractNumId w:val="37"/>
  </w:num>
  <w:num w:numId="35" w16cid:durableId="1596748484">
    <w:abstractNumId w:val="35"/>
  </w:num>
  <w:num w:numId="36" w16cid:durableId="879590750">
    <w:abstractNumId w:val="20"/>
  </w:num>
  <w:num w:numId="37" w16cid:durableId="958029582">
    <w:abstractNumId w:val="28"/>
  </w:num>
  <w:num w:numId="38" w16cid:durableId="719015775">
    <w:abstractNumId w:val="22"/>
  </w:num>
  <w:num w:numId="39" w16cid:durableId="152208569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activeWritingStyle w:appName="MSWord" w:lang="en-US" w:vendorID="64" w:dllVersion="0" w:nlCheck="1" w:checkStyle="0"/>
  <w:activeWritingStyle w:appName="MSWord" w:lang="en-CA" w:vendorID="64" w:dllVersion="0" w:nlCheck="1" w:checkStyle="0"/>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Medicin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9pxtdfan2t2eke09v4v5w9u5s95prxwre0v&quot;&gt;Epilepsy_2020&lt;record-ids&gt;&lt;item&gt;12&lt;/item&gt;&lt;/record-ids&gt;&lt;/item&gt;&lt;/Libraries&gt;"/>
  </w:docVars>
  <w:rsids>
    <w:rsidRoot w:val="001D5A6E"/>
    <w:rsid w:val="00002309"/>
    <w:rsid w:val="0000416B"/>
    <w:rsid w:val="00004998"/>
    <w:rsid w:val="00006317"/>
    <w:rsid w:val="00015C31"/>
    <w:rsid w:val="00017267"/>
    <w:rsid w:val="00020F88"/>
    <w:rsid w:val="00022F75"/>
    <w:rsid w:val="00023964"/>
    <w:rsid w:val="00026936"/>
    <w:rsid w:val="00042B12"/>
    <w:rsid w:val="00043549"/>
    <w:rsid w:val="00050451"/>
    <w:rsid w:val="00053A27"/>
    <w:rsid w:val="00055397"/>
    <w:rsid w:val="00056D6C"/>
    <w:rsid w:val="0006045A"/>
    <w:rsid w:val="00060769"/>
    <w:rsid w:val="00066D36"/>
    <w:rsid w:val="00067921"/>
    <w:rsid w:val="0007088A"/>
    <w:rsid w:val="00072BCB"/>
    <w:rsid w:val="0007397B"/>
    <w:rsid w:val="00083205"/>
    <w:rsid w:val="00083A76"/>
    <w:rsid w:val="00084AB6"/>
    <w:rsid w:val="00091356"/>
    <w:rsid w:val="00096DEA"/>
    <w:rsid w:val="000A3C59"/>
    <w:rsid w:val="000C0A8B"/>
    <w:rsid w:val="000C4193"/>
    <w:rsid w:val="000D0125"/>
    <w:rsid w:val="000D075D"/>
    <w:rsid w:val="000D2799"/>
    <w:rsid w:val="000E5F13"/>
    <w:rsid w:val="000E7660"/>
    <w:rsid w:val="00102340"/>
    <w:rsid w:val="00103441"/>
    <w:rsid w:val="00107817"/>
    <w:rsid w:val="001079E6"/>
    <w:rsid w:val="00112D0F"/>
    <w:rsid w:val="00113D43"/>
    <w:rsid w:val="00117CA4"/>
    <w:rsid w:val="001318A0"/>
    <w:rsid w:val="00143E4C"/>
    <w:rsid w:val="001535CA"/>
    <w:rsid w:val="001703B6"/>
    <w:rsid w:val="00174D53"/>
    <w:rsid w:val="00174EBB"/>
    <w:rsid w:val="00183E7E"/>
    <w:rsid w:val="00184B7F"/>
    <w:rsid w:val="00184CE2"/>
    <w:rsid w:val="001910BF"/>
    <w:rsid w:val="001961DB"/>
    <w:rsid w:val="001B4432"/>
    <w:rsid w:val="001B60EE"/>
    <w:rsid w:val="001B7C0B"/>
    <w:rsid w:val="001C2094"/>
    <w:rsid w:val="001D21A1"/>
    <w:rsid w:val="001D27EE"/>
    <w:rsid w:val="001D5A6E"/>
    <w:rsid w:val="001E1D2E"/>
    <w:rsid w:val="001E37A0"/>
    <w:rsid w:val="001F442C"/>
    <w:rsid w:val="00201F0A"/>
    <w:rsid w:val="0020226B"/>
    <w:rsid w:val="002028F9"/>
    <w:rsid w:val="00207C5D"/>
    <w:rsid w:val="00212FAD"/>
    <w:rsid w:val="0021508A"/>
    <w:rsid w:val="002275ED"/>
    <w:rsid w:val="00230441"/>
    <w:rsid w:val="00232D2E"/>
    <w:rsid w:val="0023416E"/>
    <w:rsid w:val="00250557"/>
    <w:rsid w:val="0025302A"/>
    <w:rsid w:val="00253449"/>
    <w:rsid w:val="0026131D"/>
    <w:rsid w:val="00272F64"/>
    <w:rsid w:val="0027768A"/>
    <w:rsid w:val="00284FD0"/>
    <w:rsid w:val="00285898"/>
    <w:rsid w:val="00287F7A"/>
    <w:rsid w:val="002902D5"/>
    <w:rsid w:val="002911CC"/>
    <w:rsid w:val="0029269C"/>
    <w:rsid w:val="002931F9"/>
    <w:rsid w:val="00293250"/>
    <w:rsid w:val="00297DCC"/>
    <w:rsid w:val="002B3D01"/>
    <w:rsid w:val="002B59DE"/>
    <w:rsid w:val="002C0532"/>
    <w:rsid w:val="002C5156"/>
    <w:rsid w:val="002D2B7A"/>
    <w:rsid w:val="002D4762"/>
    <w:rsid w:val="002D5AB0"/>
    <w:rsid w:val="002D689F"/>
    <w:rsid w:val="002E3342"/>
    <w:rsid w:val="002F219B"/>
    <w:rsid w:val="00300323"/>
    <w:rsid w:val="00306609"/>
    <w:rsid w:val="00307CF9"/>
    <w:rsid w:val="003103E7"/>
    <w:rsid w:val="00312E82"/>
    <w:rsid w:val="00315E16"/>
    <w:rsid w:val="003343DC"/>
    <w:rsid w:val="00350B33"/>
    <w:rsid w:val="003554A7"/>
    <w:rsid w:val="00356FA2"/>
    <w:rsid w:val="003602E3"/>
    <w:rsid w:val="003706AF"/>
    <w:rsid w:val="00371179"/>
    <w:rsid w:val="00374349"/>
    <w:rsid w:val="003771E3"/>
    <w:rsid w:val="0037771D"/>
    <w:rsid w:val="00377BB4"/>
    <w:rsid w:val="00382A2D"/>
    <w:rsid w:val="00383802"/>
    <w:rsid w:val="003931E7"/>
    <w:rsid w:val="00395B07"/>
    <w:rsid w:val="003A5BF9"/>
    <w:rsid w:val="003B7A15"/>
    <w:rsid w:val="003C15FE"/>
    <w:rsid w:val="003C1A3F"/>
    <w:rsid w:val="003C7769"/>
    <w:rsid w:val="003D1252"/>
    <w:rsid w:val="003D3755"/>
    <w:rsid w:val="003D6815"/>
    <w:rsid w:val="003F11E2"/>
    <w:rsid w:val="003F246D"/>
    <w:rsid w:val="00400F96"/>
    <w:rsid w:val="00403BC6"/>
    <w:rsid w:val="00404459"/>
    <w:rsid w:val="004160A4"/>
    <w:rsid w:val="0042529C"/>
    <w:rsid w:val="004279E4"/>
    <w:rsid w:val="00433B2B"/>
    <w:rsid w:val="00436D85"/>
    <w:rsid w:val="00444AC5"/>
    <w:rsid w:val="0044545A"/>
    <w:rsid w:val="004479E3"/>
    <w:rsid w:val="00465B2E"/>
    <w:rsid w:val="00466B3C"/>
    <w:rsid w:val="00467278"/>
    <w:rsid w:val="004674D2"/>
    <w:rsid w:val="004713AD"/>
    <w:rsid w:val="00474309"/>
    <w:rsid w:val="00476F9A"/>
    <w:rsid w:val="00477478"/>
    <w:rsid w:val="00482E42"/>
    <w:rsid w:val="004910C9"/>
    <w:rsid w:val="00492DFC"/>
    <w:rsid w:val="00496900"/>
    <w:rsid w:val="004A5549"/>
    <w:rsid w:val="004B0FE0"/>
    <w:rsid w:val="004B338E"/>
    <w:rsid w:val="004B6A8A"/>
    <w:rsid w:val="004D1CA9"/>
    <w:rsid w:val="004D1CB2"/>
    <w:rsid w:val="004D456F"/>
    <w:rsid w:val="004D4C8C"/>
    <w:rsid w:val="004F371F"/>
    <w:rsid w:val="004F63FC"/>
    <w:rsid w:val="004F6D3D"/>
    <w:rsid w:val="0050352A"/>
    <w:rsid w:val="00503F86"/>
    <w:rsid w:val="005076C5"/>
    <w:rsid w:val="00507C45"/>
    <w:rsid w:val="00510D75"/>
    <w:rsid w:val="00511D48"/>
    <w:rsid w:val="00511E86"/>
    <w:rsid w:val="0051504C"/>
    <w:rsid w:val="00516462"/>
    <w:rsid w:val="005250D5"/>
    <w:rsid w:val="00543050"/>
    <w:rsid w:val="00553BDA"/>
    <w:rsid w:val="00560E1B"/>
    <w:rsid w:val="00560F36"/>
    <w:rsid w:val="00561AA2"/>
    <w:rsid w:val="00566B42"/>
    <w:rsid w:val="00573417"/>
    <w:rsid w:val="00574792"/>
    <w:rsid w:val="00574FA3"/>
    <w:rsid w:val="00582784"/>
    <w:rsid w:val="00585FD1"/>
    <w:rsid w:val="0059620F"/>
    <w:rsid w:val="00596B59"/>
    <w:rsid w:val="00597D18"/>
    <w:rsid w:val="005A719E"/>
    <w:rsid w:val="005A7386"/>
    <w:rsid w:val="005B08C8"/>
    <w:rsid w:val="005B7AEF"/>
    <w:rsid w:val="005D4BE5"/>
    <w:rsid w:val="005E14F4"/>
    <w:rsid w:val="005E2B5C"/>
    <w:rsid w:val="005E40DA"/>
    <w:rsid w:val="005E643C"/>
    <w:rsid w:val="005F00C4"/>
    <w:rsid w:val="005F3B3D"/>
    <w:rsid w:val="00603B56"/>
    <w:rsid w:val="006057C9"/>
    <w:rsid w:val="006066FC"/>
    <w:rsid w:val="00607B8D"/>
    <w:rsid w:val="00611759"/>
    <w:rsid w:val="00615D00"/>
    <w:rsid w:val="006231B3"/>
    <w:rsid w:val="00624DAD"/>
    <w:rsid w:val="00624FCA"/>
    <w:rsid w:val="00630E5E"/>
    <w:rsid w:val="00637A86"/>
    <w:rsid w:val="00646563"/>
    <w:rsid w:val="00646AD5"/>
    <w:rsid w:val="00650182"/>
    <w:rsid w:val="0065196F"/>
    <w:rsid w:val="00654B47"/>
    <w:rsid w:val="00663762"/>
    <w:rsid w:val="006659A7"/>
    <w:rsid w:val="0067360B"/>
    <w:rsid w:val="00685D1D"/>
    <w:rsid w:val="006866E5"/>
    <w:rsid w:val="00686C8A"/>
    <w:rsid w:val="006A035A"/>
    <w:rsid w:val="006A75F6"/>
    <w:rsid w:val="006B578D"/>
    <w:rsid w:val="006B5F99"/>
    <w:rsid w:val="006C5DB1"/>
    <w:rsid w:val="006E2C25"/>
    <w:rsid w:val="006E3759"/>
    <w:rsid w:val="006E406D"/>
    <w:rsid w:val="006F4282"/>
    <w:rsid w:val="006F7094"/>
    <w:rsid w:val="007015A1"/>
    <w:rsid w:val="00703069"/>
    <w:rsid w:val="007037B0"/>
    <w:rsid w:val="00726B73"/>
    <w:rsid w:val="00737353"/>
    <w:rsid w:val="00742FA9"/>
    <w:rsid w:val="00743FD0"/>
    <w:rsid w:val="007460ED"/>
    <w:rsid w:val="00750575"/>
    <w:rsid w:val="007559C6"/>
    <w:rsid w:val="007565A4"/>
    <w:rsid w:val="00757198"/>
    <w:rsid w:val="007624AA"/>
    <w:rsid w:val="00762948"/>
    <w:rsid w:val="007654FB"/>
    <w:rsid w:val="00775DF1"/>
    <w:rsid w:val="0077769C"/>
    <w:rsid w:val="007811D1"/>
    <w:rsid w:val="007815F0"/>
    <w:rsid w:val="0078431F"/>
    <w:rsid w:val="00785AEF"/>
    <w:rsid w:val="007871A1"/>
    <w:rsid w:val="00796384"/>
    <w:rsid w:val="007B1DD7"/>
    <w:rsid w:val="007B74F2"/>
    <w:rsid w:val="007C44B3"/>
    <w:rsid w:val="007C56A8"/>
    <w:rsid w:val="007D4492"/>
    <w:rsid w:val="007D556B"/>
    <w:rsid w:val="007D6A8A"/>
    <w:rsid w:val="007E38DD"/>
    <w:rsid w:val="007E4929"/>
    <w:rsid w:val="007E70AC"/>
    <w:rsid w:val="007E72D2"/>
    <w:rsid w:val="007F06B4"/>
    <w:rsid w:val="007F4B54"/>
    <w:rsid w:val="00804181"/>
    <w:rsid w:val="0080582A"/>
    <w:rsid w:val="00816398"/>
    <w:rsid w:val="008276D3"/>
    <w:rsid w:val="0084551B"/>
    <w:rsid w:val="00867216"/>
    <w:rsid w:val="00867FF7"/>
    <w:rsid w:val="00870F1C"/>
    <w:rsid w:val="0087455F"/>
    <w:rsid w:val="00874F45"/>
    <w:rsid w:val="00875C14"/>
    <w:rsid w:val="00897AE4"/>
    <w:rsid w:val="008A15A8"/>
    <w:rsid w:val="008A71CE"/>
    <w:rsid w:val="008B15FD"/>
    <w:rsid w:val="008B3BC4"/>
    <w:rsid w:val="008C1E08"/>
    <w:rsid w:val="008D1D06"/>
    <w:rsid w:val="008D6570"/>
    <w:rsid w:val="008E3886"/>
    <w:rsid w:val="008E4F6E"/>
    <w:rsid w:val="008E527E"/>
    <w:rsid w:val="008E6030"/>
    <w:rsid w:val="008F44F2"/>
    <w:rsid w:val="008F5823"/>
    <w:rsid w:val="00900B03"/>
    <w:rsid w:val="0091078B"/>
    <w:rsid w:val="0091318F"/>
    <w:rsid w:val="00914E9A"/>
    <w:rsid w:val="009162D8"/>
    <w:rsid w:val="00921FD0"/>
    <w:rsid w:val="009237FD"/>
    <w:rsid w:val="0092746D"/>
    <w:rsid w:val="00935DEB"/>
    <w:rsid w:val="0094150C"/>
    <w:rsid w:val="00945BAE"/>
    <w:rsid w:val="00950150"/>
    <w:rsid w:val="00954A59"/>
    <w:rsid w:val="009552F0"/>
    <w:rsid w:val="00955602"/>
    <w:rsid w:val="009645C5"/>
    <w:rsid w:val="00990DC0"/>
    <w:rsid w:val="00993104"/>
    <w:rsid w:val="009942A4"/>
    <w:rsid w:val="009A0D45"/>
    <w:rsid w:val="009A13C1"/>
    <w:rsid w:val="009B527C"/>
    <w:rsid w:val="009C1C87"/>
    <w:rsid w:val="009C2FB1"/>
    <w:rsid w:val="009C574C"/>
    <w:rsid w:val="009C66A2"/>
    <w:rsid w:val="009D5619"/>
    <w:rsid w:val="009D6584"/>
    <w:rsid w:val="009D75D0"/>
    <w:rsid w:val="009E0456"/>
    <w:rsid w:val="00A00DFC"/>
    <w:rsid w:val="00A01D0D"/>
    <w:rsid w:val="00A02117"/>
    <w:rsid w:val="00A15095"/>
    <w:rsid w:val="00A15542"/>
    <w:rsid w:val="00A31F00"/>
    <w:rsid w:val="00A400A4"/>
    <w:rsid w:val="00A42AEA"/>
    <w:rsid w:val="00A465A1"/>
    <w:rsid w:val="00A511B7"/>
    <w:rsid w:val="00A62911"/>
    <w:rsid w:val="00A709D4"/>
    <w:rsid w:val="00A71BCD"/>
    <w:rsid w:val="00A71BDE"/>
    <w:rsid w:val="00A727DC"/>
    <w:rsid w:val="00A83779"/>
    <w:rsid w:val="00AA0B44"/>
    <w:rsid w:val="00AA14B8"/>
    <w:rsid w:val="00AA14E5"/>
    <w:rsid w:val="00AA5D1D"/>
    <w:rsid w:val="00AB33BA"/>
    <w:rsid w:val="00AB4728"/>
    <w:rsid w:val="00AD529D"/>
    <w:rsid w:val="00AE5EBD"/>
    <w:rsid w:val="00AF0440"/>
    <w:rsid w:val="00AF0A72"/>
    <w:rsid w:val="00AF3A19"/>
    <w:rsid w:val="00B00F23"/>
    <w:rsid w:val="00B029AE"/>
    <w:rsid w:val="00B04CE8"/>
    <w:rsid w:val="00B071C2"/>
    <w:rsid w:val="00B13D0D"/>
    <w:rsid w:val="00B13FBD"/>
    <w:rsid w:val="00B159EC"/>
    <w:rsid w:val="00B24312"/>
    <w:rsid w:val="00B2587E"/>
    <w:rsid w:val="00B26E11"/>
    <w:rsid w:val="00B27E37"/>
    <w:rsid w:val="00B32157"/>
    <w:rsid w:val="00B46AA0"/>
    <w:rsid w:val="00B50C0B"/>
    <w:rsid w:val="00B50E32"/>
    <w:rsid w:val="00B52136"/>
    <w:rsid w:val="00B524D0"/>
    <w:rsid w:val="00B60B1A"/>
    <w:rsid w:val="00B6741C"/>
    <w:rsid w:val="00B72144"/>
    <w:rsid w:val="00B7718F"/>
    <w:rsid w:val="00B81C98"/>
    <w:rsid w:val="00B8692A"/>
    <w:rsid w:val="00B86C0C"/>
    <w:rsid w:val="00B9303E"/>
    <w:rsid w:val="00B94F07"/>
    <w:rsid w:val="00BA3E92"/>
    <w:rsid w:val="00BA52D4"/>
    <w:rsid w:val="00BB21B5"/>
    <w:rsid w:val="00BC2914"/>
    <w:rsid w:val="00BC38B1"/>
    <w:rsid w:val="00BC45BB"/>
    <w:rsid w:val="00BC4ADE"/>
    <w:rsid w:val="00BC521F"/>
    <w:rsid w:val="00BC70EC"/>
    <w:rsid w:val="00BD715A"/>
    <w:rsid w:val="00BE29AD"/>
    <w:rsid w:val="00BE61CF"/>
    <w:rsid w:val="00BE7D54"/>
    <w:rsid w:val="00BF02CF"/>
    <w:rsid w:val="00BF3159"/>
    <w:rsid w:val="00BF3DF5"/>
    <w:rsid w:val="00BF424B"/>
    <w:rsid w:val="00BF5463"/>
    <w:rsid w:val="00C00FC3"/>
    <w:rsid w:val="00C012A1"/>
    <w:rsid w:val="00C01D1A"/>
    <w:rsid w:val="00C02196"/>
    <w:rsid w:val="00C022BF"/>
    <w:rsid w:val="00C062E0"/>
    <w:rsid w:val="00C07157"/>
    <w:rsid w:val="00C10387"/>
    <w:rsid w:val="00C22B62"/>
    <w:rsid w:val="00C27345"/>
    <w:rsid w:val="00C35CE1"/>
    <w:rsid w:val="00C40744"/>
    <w:rsid w:val="00C4338B"/>
    <w:rsid w:val="00C45E0F"/>
    <w:rsid w:val="00C46AAB"/>
    <w:rsid w:val="00C47614"/>
    <w:rsid w:val="00C47F5D"/>
    <w:rsid w:val="00C55B7F"/>
    <w:rsid w:val="00C57654"/>
    <w:rsid w:val="00C66439"/>
    <w:rsid w:val="00C71550"/>
    <w:rsid w:val="00C72E2C"/>
    <w:rsid w:val="00C74C47"/>
    <w:rsid w:val="00C76D29"/>
    <w:rsid w:val="00C90642"/>
    <w:rsid w:val="00C941AB"/>
    <w:rsid w:val="00CA017B"/>
    <w:rsid w:val="00CA4FC0"/>
    <w:rsid w:val="00CA6EE7"/>
    <w:rsid w:val="00CB5145"/>
    <w:rsid w:val="00CB5EE6"/>
    <w:rsid w:val="00CC58D5"/>
    <w:rsid w:val="00CC59FC"/>
    <w:rsid w:val="00CC7C7D"/>
    <w:rsid w:val="00CC7E60"/>
    <w:rsid w:val="00CC7E91"/>
    <w:rsid w:val="00CD23C2"/>
    <w:rsid w:val="00CD3113"/>
    <w:rsid w:val="00CD4DFE"/>
    <w:rsid w:val="00CE452C"/>
    <w:rsid w:val="00CE739B"/>
    <w:rsid w:val="00CF7D6C"/>
    <w:rsid w:val="00D00F2B"/>
    <w:rsid w:val="00D00F8F"/>
    <w:rsid w:val="00D03CF4"/>
    <w:rsid w:val="00D16199"/>
    <w:rsid w:val="00D17DB0"/>
    <w:rsid w:val="00D26CEF"/>
    <w:rsid w:val="00D32D31"/>
    <w:rsid w:val="00D53802"/>
    <w:rsid w:val="00D66778"/>
    <w:rsid w:val="00D85592"/>
    <w:rsid w:val="00D9248C"/>
    <w:rsid w:val="00D9306A"/>
    <w:rsid w:val="00D97F48"/>
    <w:rsid w:val="00DA1150"/>
    <w:rsid w:val="00DA433E"/>
    <w:rsid w:val="00DA5568"/>
    <w:rsid w:val="00DB0393"/>
    <w:rsid w:val="00DB4FE5"/>
    <w:rsid w:val="00DC3FCE"/>
    <w:rsid w:val="00DC7A50"/>
    <w:rsid w:val="00DD013F"/>
    <w:rsid w:val="00DD100E"/>
    <w:rsid w:val="00DD5C9C"/>
    <w:rsid w:val="00DE0930"/>
    <w:rsid w:val="00DE46B9"/>
    <w:rsid w:val="00DE4806"/>
    <w:rsid w:val="00DE4D7D"/>
    <w:rsid w:val="00E05C70"/>
    <w:rsid w:val="00E10D33"/>
    <w:rsid w:val="00E16CFB"/>
    <w:rsid w:val="00E307B6"/>
    <w:rsid w:val="00E45A90"/>
    <w:rsid w:val="00E47420"/>
    <w:rsid w:val="00E51D4C"/>
    <w:rsid w:val="00E6024C"/>
    <w:rsid w:val="00E61E32"/>
    <w:rsid w:val="00E64051"/>
    <w:rsid w:val="00E76888"/>
    <w:rsid w:val="00E807B6"/>
    <w:rsid w:val="00E84A5D"/>
    <w:rsid w:val="00E86180"/>
    <w:rsid w:val="00E87B89"/>
    <w:rsid w:val="00E92E21"/>
    <w:rsid w:val="00EA0B40"/>
    <w:rsid w:val="00EA0F71"/>
    <w:rsid w:val="00EB291E"/>
    <w:rsid w:val="00EB3ECA"/>
    <w:rsid w:val="00ED2391"/>
    <w:rsid w:val="00EE0A56"/>
    <w:rsid w:val="00EE5246"/>
    <w:rsid w:val="00EE65ED"/>
    <w:rsid w:val="00EE6AA3"/>
    <w:rsid w:val="00EE7AFE"/>
    <w:rsid w:val="00F20169"/>
    <w:rsid w:val="00F20D10"/>
    <w:rsid w:val="00F24683"/>
    <w:rsid w:val="00F24B67"/>
    <w:rsid w:val="00F25DAE"/>
    <w:rsid w:val="00F30700"/>
    <w:rsid w:val="00F33A59"/>
    <w:rsid w:val="00F4030C"/>
    <w:rsid w:val="00F41989"/>
    <w:rsid w:val="00F5218C"/>
    <w:rsid w:val="00F545D2"/>
    <w:rsid w:val="00F720C1"/>
    <w:rsid w:val="00F726BE"/>
    <w:rsid w:val="00F83F20"/>
    <w:rsid w:val="00F84786"/>
    <w:rsid w:val="00F850F0"/>
    <w:rsid w:val="00F85E3B"/>
    <w:rsid w:val="00F86B2B"/>
    <w:rsid w:val="00F95719"/>
    <w:rsid w:val="00FA1F90"/>
    <w:rsid w:val="00FA5E09"/>
    <w:rsid w:val="00FC7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86CC4"/>
  <w15:docId w15:val="{C9BCFD96-1583-450C-B2DC-937994F4C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ngXian" w:eastAsia="DengXian" w:hAnsi="DengXian" w:cs="DengXian"/>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AA0B44"/>
    <w:pPr>
      <w:keepNext/>
      <w:keepLines/>
      <w:spacing w:before="240" w:after="120"/>
      <w:jc w:val="left"/>
      <w:outlineLvl w:val="1"/>
    </w:pPr>
    <w:rPr>
      <w:rFonts w:ascii="Times New Roman Bold" w:eastAsiaTheme="majorEastAsia" w:hAnsi="Times New Roman Bold" w:cs="Times New Roman (Headings CS)"/>
      <w:b/>
      <w:bCs/>
      <w:sz w:val="24"/>
      <w:szCs w:val="32"/>
    </w:rPr>
  </w:style>
  <w:style w:type="paragraph" w:styleId="Heading3">
    <w:name w:val="heading 3"/>
    <w:basedOn w:val="Normal"/>
    <w:next w:val="Normal"/>
    <w:link w:val="Heading3Char"/>
    <w:uiPriority w:val="9"/>
    <w:unhideWhenUsed/>
    <w:qFormat/>
    <w:rsid w:val="00941FD0"/>
    <w:pPr>
      <w:keepNext/>
      <w:keepLines/>
      <w:spacing w:before="260" w:after="260" w:line="416" w:lineRule="auto"/>
      <w:outlineLvl w:val="2"/>
    </w:pPr>
    <w:rPr>
      <w:rFonts w:ascii="Times New Roman" w:eastAsia="SimSun" w:hAnsi="Times New Roman" w:cs="Times New Roman"/>
      <w:b/>
      <w:bCs/>
      <w:sz w:val="32"/>
      <w:szCs w:val="3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1A750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A7505"/>
    <w:rPr>
      <w:sz w:val="18"/>
      <w:szCs w:val="18"/>
    </w:rPr>
  </w:style>
  <w:style w:type="paragraph" w:styleId="Footer">
    <w:name w:val="footer"/>
    <w:basedOn w:val="Normal"/>
    <w:link w:val="FooterChar"/>
    <w:uiPriority w:val="99"/>
    <w:unhideWhenUsed/>
    <w:rsid w:val="001A750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A7505"/>
    <w:rPr>
      <w:sz w:val="18"/>
      <w:szCs w:val="18"/>
    </w:rPr>
  </w:style>
  <w:style w:type="paragraph" w:styleId="Caption">
    <w:name w:val="caption"/>
    <w:basedOn w:val="Normal"/>
    <w:next w:val="Normal"/>
    <w:uiPriority w:val="35"/>
    <w:unhideWhenUsed/>
    <w:qFormat/>
    <w:rsid w:val="008A0271"/>
    <w:rPr>
      <w:rFonts w:asciiTheme="majorHAnsi" w:eastAsia="SimHei" w:hAnsiTheme="majorHAnsi" w:cstheme="majorBidi"/>
      <w:sz w:val="20"/>
      <w:szCs w:val="20"/>
    </w:rPr>
  </w:style>
  <w:style w:type="paragraph" w:styleId="BalloonText">
    <w:name w:val="Balloon Text"/>
    <w:basedOn w:val="Normal"/>
    <w:link w:val="BalloonTextChar"/>
    <w:uiPriority w:val="99"/>
    <w:semiHidden/>
    <w:unhideWhenUsed/>
    <w:rsid w:val="00EA4DC3"/>
    <w:rPr>
      <w:sz w:val="18"/>
      <w:szCs w:val="18"/>
    </w:rPr>
  </w:style>
  <w:style w:type="character" w:customStyle="1" w:styleId="BalloonTextChar">
    <w:name w:val="Balloon Text Char"/>
    <w:basedOn w:val="DefaultParagraphFont"/>
    <w:link w:val="BalloonText"/>
    <w:uiPriority w:val="99"/>
    <w:semiHidden/>
    <w:rsid w:val="00EA4DC3"/>
    <w:rPr>
      <w:sz w:val="18"/>
      <w:szCs w:val="18"/>
    </w:rPr>
  </w:style>
  <w:style w:type="character" w:styleId="CommentReference">
    <w:name w:val="annotation reference"/>
    <w:basedOn w:val="DefaultParagraphFont"/>
    <w:uiPriority w:val="99"/>
    <w:semiHidden/>
    <w:unhideWhenUsed/>
    <w:rsid w:val="005705D1"/>
    <w:rPr>
      <w:sz w:val="21"/>
      <w:szCs w:val="21"/>
    </w:rPr>
  </w:style>
  <w:style w:type="paragraph" w:styleId="CommentText">
    <w:name w:val="annotation text"/>
    <w:basedOn w:val="Normal"/>
    <w:link w:val="CommentTextChar"/>
    <w:uiPriority w:val="99"/>
    <w:semiHidden/>
    <w:unhideWhenUsed/>
    <w:rsid w:val="005705D1"/>
    <w:pPr>
      <w:jc w:val="left"/>
    </w:pPr>
  </w:style>
  <w:style w:type="character" w:customStyle="1" w:styleId="CommentTextChar">
    <w:name w:val="Comment Text Char"/>
    <w:basedOn w:val="DefaultParagraphFont"/>
    <w:link w:val="CommentText"/>
    <w:uiPriority w:val="99"/>
    <w:semiHidden/>
    <w:rsid w:val="005705D1"/>
  </w:style>
  <w:style w:type="paragraph" w:styleId="CommentSubject">
    <w:name w:val="annotation subject"/>
    <w:basedOn w:val="CommentText"/>
    <w:next w:val="CommentText"/>
    <w:link w:val="CommentSubjectChar"/>
    <w:uiPriority w:val="99"/>
    <w:semiHidden/>
    <w:unhideWhenUsed/>
    <w:rsid w:val="005705D1"/>
    <w:rPr>
      <w:b/>
      <w:bCs/>
    </w:rPr>
  </w:style>
  <w:style w:type="character" w:customStyle="1" w:styleId="CommentSubjectChar">
    <w:name w:val="Comment Subject Char"/>
    <w:basedOn w:val="CommentTextChar"/>
    <w:link w:val="CommentSubject"/>
    <w:uiPriority w:val="99"/>
    <w:semiHidden/>
    <w:rsid w:val="005705D1"/>
    <w:rPr>
      <w:b/>
      <w:bCs/>
    </w:rPr>
  </w:style>
  <w:style w:type="paragraph" w:styleId="NormalWeb">
    <w:name w:val="Normal (Web)"/>
    <w:basedOn w:val="Normal"/>
    <w:uiPriority w:val="99"/>
    <w:semiHidden/>
    <w:unhideWhenUsed/>
    <w:rsid w:val="00087EF7"/>
    <w:pPr>
      <w:widowControl/>
      <w:spacing w:before="100" w:beforeAutospacing="1" w:after="100" w:afterAutospacing="1"/>
      <w:jc w:val="left"/>
    </w:pPr>
    <w:rPr>
      <w:rFonts w:ascii="SimSun" w:eastAsia="SimSun" w:hAnsi="SimSun" w:cs="SimSun"/>
      <w:sz w:val="24"/>
      <w:szCs w:val="24"/>
    </w:rPr>
  </w:style>
  <w:style w:type="character" w:customStyle="1" w:styleId="Heading2Char">
    <w:name w:val="Heading 2 Char"/>
    <w:basedOn w:val="DefaultParagraphFont"/>
    <w:link w:val="Heading2"/>
    <w:uiPriority w:val="9"/>
    <w:rsid w:val="00AA0B44"/>
    <w:rPr>
      <w:rFonts w:ascii="Times New Roman Bold" w:eastAsiaTheme="majorEastAsia" w:hAnsi="Times New Roman Bold" w:cs="Times New Roman (Headings CS)"/>
      <w:b/>
      <w:bCs/>
      <w:sz w:val="24"/>
      <w:szCs w:val="32"/>
    </w:rPr>
  </w:style>
  <w:style w:type="character" w:customStyle="1" w:styleId="Heading3Char">
    <w:name w:val="Heading 3 Char"/>
    <w:basedOn w:val="DefaultParagraphFont"/>
    <w:link w:val="Heading3"/>
    <w:uiPriority w:val="9"/>
    <w:rsid w:val="00941FD0"/>
    <w:rPr>
      <w:rFonts w:ascii="Times New Roman" w:eastAsia="SimSun" w:hAnsi="Times New Roman" w:cs="Times New Roman"/>
      <w:b/>
      <w:bCs/>
      <w:sz w:val="32"/>
      <w:szCs w:val="32"/>
    </w:rPr>
  </w:style>
  <w:style w:type="table" w:styleId="TableGrid">
    <w:name w:val="Table Grid"/>
    <w:basedOn w:val="TableNormal"/>
    <w:uiPriority w:val="39"/>
    <w:qFormat/>
    <w:rsid w:val="00941FD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3DFE"/>
    <w:pPr>
      <w:ind w:firstLineChars="200" w:firstLine="420"/>
    </w:pPr>
    <w:rPr>
      <w:rFonts w:ascii="Times New Roman" w:eastAsia="SimSu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rPr>
      <w:sz w:val="20"/>
      <w:szCs w:val="20"/>
    </w:rPr>
    <w:tblPr>
      <w:tblStyleRowBandSize w:val="1"/>
      <w:tblStyleColBandSize w:val="1"/>
      <w:tblCellMar>
        <w:left w:w="108" w:type="dxa"/>
        <w:right w:w="108" w:type="dxa"/>
      </w:tblCellMar>
    </w:tblPr>
  </w:style>
  <w:style w:type="table" w:customStyle="1" w:styleId="a1">
    <w:basedOn w:val="TableNormal1"/>
    <w:rPr>
      <w:sz w:val="20"/>
      <w:szCs w:val="20"/>
    </w:rPr>
    <w:tblPr>
      <w:tblStyleRowBandSize w:val="1"/>
      <w:tblStyleColBandSize w:val="1"/>
      <w:tblCellMar>
        <w:left w:w="108" w:type="dxa"/>
        <w:right w:w="108" w:type="dxa"/>
      </w:tblCellMar>
    </w:tblPr>
  </w:style>
  <w:style w:type="table" w:customStyle="1" w:styleId="a2">
    <w:basedOn w:val="TableNormal1"/>
    <w:rPr>
      <w:sz w:val="20"/>
      <w:szCs w:val="20"/>
    </w:rPr>
    <w:tblPr>
      <w:tblStyleRowBandSize w:val="1"/>
      <w:tblStyleColBandSize w:val="1"/>
      <w:tblCellMar>
        <w:left w:w="108" w:type="dxa"/>
        <w:right w:w="108" w:type="dxa"/>
      </w:tblCellMar>
    </w:tblPr>
  </w:style>
  <w:style w:type="table" w:customStyle="1" w:styleId="a3">
    <w:basedOn w:val="TableNormal1"/>
    <w:rPr>
      <w:sz w:val="20"/>
      <w:szCs w:val="20"/>
    </w:rPr>
    <w:tblPr>
      <w:tblStyleRowBandSize w:val="1"/>
      <w:tblStyleColBandSize w:val="1"/>
      <w:tblCellMar>
        <w:left w:w="108" w:type="dxa"/>
        <w:right w:w="108" w:type="dxa"/>
      </w:tblCellMar>
    </w:tblPr>
  </w:style>
  <w:style w:type="table" w:customStyle="1" w:styleId="a4">
    <w:basedOn w:val="TableNormal1"/>
    <w:rPr>
      <w:sz w:val="20"/>
      <w:szCs w:val="20"/>
    </w:rPr>
    <w:tblPr>
      <w:tblStyleRowBandSize w:val="1"/>
      <w:tblStyleColBandSize w:val="1"/>
      <w:tblCellMar>
        <w:left w:w="108" w:type="dxa"/>
        <w:right w:w="108" w:type="dxa"/>
      </w:tblCellMar>
    </w:tblPr>
  </w:style>
  <w:style w:type="table" w:customStyle="1" w:styleId="a5">
    <w:basedOn w:val="TableNormal1"/>
    <w:rPr>
      <w:sz w:val="20"/>
      <w:szCs w:val="20"/>
    </w:rPr>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rPr>
      <w:sz w:val="20"/>
      <w:szCs w:val="20"/>
    </w:rPr>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rPr>
      <w:sz w:val="20"/>
      <w:szCs w:val="20"/>
    </w:rPr>
    <w:tblPr>
      <w:tblStyleRowBandSize w:val="1"/>
      <w:tblStyleColBandSize w:val="1"/>
      <w:tblCellMar>
        <w:left w:w="108" w:type="dxa"/>
        <w:right w:w="108" w:type="dxa"/>
      </w:tblCellMar>
    </w:tblPr>
  </w:style>
  <w:style w:type="character" w:styleId="PlaceholderText">
    <w:name w:val="Placeholder Text"/>
    <w:basedOn w:val="DefaultParagraphFont"/>
    <w:uiPriority w:val="99"/>
    <w:semiHidden/>
    <w:rsid w:val="00DE0930"/>
    <w:rPr>
      <w:color w:val="808080"/>
    </w:rPr>
  </w:style>
  <w:style w:type="character" w:styleId="Emphasis">
    <w:name w:val="Emphasis"/>
    <w:basedOn w:val="DefaultParagraphFont"/>
    <w:uiPriority w:val="20"/>
    <w:qFormat/>
    <w:rsid w:val="00BC45BB"/>
    <w:rPr>
      <w:i/>
      <w:iCs/>
    </w:rPr>
  </w:style>
  <w:style w:type="paragraph" w:styleId="Revision">
    <w:name w:val="Revision"/>
    <w:hidden/>
    <w:uiPriority w:val="99"/>
    <w:semiHidden/>
    <w:rsid w:val="008276D3"/>
    <w:pPr>
      <w:widowControl/>
      <w:jc w:val="left"/>
    </w:pPr>
  </w:style>
  <w:style w:type="character" w:styleId="Hyperlink">
    <w:name w:val="Hyperlink"/>
    <w:basedOn w:val="DefaultParagraphFont"/>
    <w:uiPriority w:val="99"/>
    <w:unhideWhenUsed/>
    <w:rsid w:val="00492DFC"/>
    <w:rPr>
      <w:color w:val="0563C1" w:themeColor="hyperlink"/>
      <w:u w:val="single"/>
    </w:rPr>
  </w:style>
  <w:style w:type="character" w:styleId="UnresolvedMention">
    <w:name w:val="Unresolved Mention"/>
    <w:basedOn w:val="DefaultParagraphFont"/>
    <w:uiPriority w:val="99"/>
    <w:semiHidden/>
    <w:unhideWhenUsed/>
    <w:rsid w:val="00492DFC"/>
    <w:rPr>
      <w:color w:val="605E5C"/>
      <w:shd w:val="clear" w:color="auto" w:fill="E1DFDD"/>
    </w:rPr>
  </w:style>
  <w:style w:type="character" w:styleId="FollowedHyperlink">
    <w:name w:val="FollowedHyperlink"/>
    <w:basedOn w:val="DefaultParagraphFont"/>
    <w:uiPriority w:val="99"/>
    <w:semiHidden/>
    <w:unhideWhenUsed/>
    <w:rsid w:val="00492DFC"/>
    <w:rPr>
      <w:color w:val="954F72" w:themeColor="followedHyperlink"/>
      <w:u w:val="single"/>
    </w:rPr>
  </w:style>
  <w:style w:type="paragraph" w:customStyle="1" w:styleId="EndNoteBibliographyTitle">
    <w:name w:val="EndNote Bibliography Title"/>
    <w:basedOn w:val="Normal"/>
    <w:link w:val="EndNoteBibliographyTitle0"/>
    <w:rsid w:val="006F4282"/>
    <w:pPr>
      <w:jc w:val="center"/>
    </w:pPr>
    <w:rPr>
      <w:noProof/>
      <w:sz w:val="20"/>
    </w:rPr>
  </w:style>
  <w:style w:type="character" w:customStyle="1" w:styleId="EndNoteBibliographyTitle0">
    <w:name w:val="EndNote Bibliography Title 字符"/>
    <w:basedOn w:val="DefaultParagraphFont"/>
    <w:link w:val="EndNoteBibliographyTitle"/>
    <w:rsid w:val="006F4282"/>
    <w:rPr>
      <w:noProof/>
      <w:sz w:val="20"/>
    </w:rPr>
  </w:style>
  <w:style w:type="paragraph" w:customStyle="1" w:styleId="EndNoteBibliography">
    <w:name w:val="EndNote Bibliography"/>
    <w:basedOn w:val="Normal"/>
    <w:link w:val="EndNoteBibliography0"/>
    <w:rsid w:val="006F4282"/>
    <w:rPr>
      <w:noProof/>
      <w:sz w:val="20"/>
    </w:rPr>
  </w:style>
  <w:style w:type="character" w:customStyle="1" w:styleId="EndNoteBibliography0">
    <w:name w:val="EndNote Bibliography 字符"/>
    <w:basedOn w:val="DefaultParagraphFont"/>
    <w:link w:val="EndNoteBibliography"/>
    <w:rsid w:val="006F4282"/>
    <w:rPr>
      <w:noProof/>
      <w:sz w:val="20"/>
    </w:rPr>
  </w:style>
  <w:style w:type="character" w:styleId="LineNumber">
    <w:name w:val="line number"/>
    <w:basedOn w:val="DefaultParagraphFont"/>
    <w:uiPriority w:val="99"/>
    <w:semiHidden/>
    <w:unhideWhenUsed/>
    <w:rsid w:val="008F5823"/>
  </w:style>
  <w:style w:type="numbering" w:customStyle="1" w:styleId="CurrentList1">
    <w:name w:val="Current List1"/>
    <w:uiPriority w:val="99"/>
    <w:rsid w:val="00AA0B44"/>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2308">
      <w:bodyDiv w:val="1"/>
      <w:marLeft w:val="0"/>
      <w:marRight w:val="0"/>
      <w:marTop w:val="0"/>
      <w:marBottom w:val="0"/>
      <w:divBdr>
        <w:top w:val="none" w:sz="0" w:space="0" w:color="auto"/>
        <w:left w:val="none" w:sz="0" w:space="0" w:color="auto"/>
        <w:bottom w:val="none" w:sz="0" w:space="0" w:color="auto"/>
        <w:right w:val="none" w:sz="0" w:space="0" w:color="auto"/>
      </w:divBdr>
    </w:div>
    <w:div w:id="1571505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oTygyMQBmUWrOWAXB4GlkoPsPhQ==">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</go:docsCustomData>
</go:gDocsCustomXmlDataStorage>
</file>

<file path=customXml/itemProps1.xml><?xml version="1.0" encoding="utf-8"?>
<ds:datastoreItem xmlns:ds="http://schemas.openxmlformats.org/officeDocument/2006/customXml" ds:itemID="{4BA1BE1C-4C52-464B-BBDE-A0A45E88708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4114</Words>
  <Characters>23456</Characters>
  <Application>Microsoft Office Word</Application>
  <DocSecurity>0</DocSecurity>
  <Lines>195</Lines>
  <Paragraphs>55</Paragraphs>
  <ScaleCrop>false</ScaleCrop>
  <Company/>
  <LinksUpToDate>false</LinksUpToDate>
  <CharactersWithSpaces>27515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Sixing Liu</dc:creator>
  <cp:lastModifiedBy>Zhaolei Zhang</cp:lastModifiedBy>
  <cp:revision>48</cp:revision>
  <dcterms:created xsi:type="dcterms:W3CDTF">2020-12-20T15:31:00Z</dcterms:created>
  <dcterms:modified xsi:type="dcterms:W3CDTF">2022-11-02T19:46:00Z</dcterms:modified>
</cp:coreProperties>
</file>