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80"/>
        <w:rPr>
          <w:rFonts w:hint="eastAsia" w:eastAsia="宋体"/>
          <w:lang w:eastAsia="zh-CN"/>
        </w:rPr>
      </w:pPr>
    </w:p>
    <w:p>
      <w:pPr>
        <w:ind w:firstLine="480"/>
      </w:pPr>
    </w:p>
    <w:p>
      <w:pPr>
        <w:ind w:firstLine="480"/>
      </w:pPr>
      <w:bookmarkStart w:id="0" w:name="_Toc29815"/>
    </w:p>
    <w:p>
      <w:pPr>
        <w:ind w:firstLine="480"/>
      </w:pPr>
      <w:r>
        <w:rPr>
          <w:sz w:val="40"/>
          <w:szCs w:val="40"/>
          <w:highlight w:val="none"/>
        </w:rPr>
        <w:drawing>
          <wp:inline distT="0" distB="0" distL="114300" distR="114300">
            <wp:extent cx="4467860" cy="1711960"/>
            <wp:effectExtent l="0" t="0" r="8890" b="0"/>
            <wp:docPr id="29" name="图片 2" descr="C:\Users\mech-mind-305\Desktop\pdf_logo.pngpdf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" descr="C:\Users\mech-mind-305\Desktop\pdf_logo.pngpdf_logo"/>
                    <pic:cNvPicPr>
                      <a:picLocks noChangeAspect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67860" cy="1711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80"/>
      </w:pPr>
    </w:p>
    <w:p>
      <w:pPr>
        <w:ind w:firstLine="803"/>
        <w:jc w:val="center"/>
        <w:rPr>
          <w:rFonts w:ascii="黑体" w:hAnsi="黑体" w:eastAsia="黑体" w:cs="黑体"/>
          <w:b/>
          <w:bCs/>
          <w:sz w:val="40"/>
          <w:szCs w:val="40"/>
        </w:rPr>
      </w:pPr>
      <w:r>
        <w:rPr>
          <w:rFonts w:hint="eastAsia" w:ascii="黑体" w:hAnsi="黑体" w:eastAsia="黑体" w:cs="黑体"/>
          <w:b/>
          <w:bCs/>
          <w:sz w:val="40"/>
          <w:szCs w:val="40"/>
        </w:rPr>
        <w:t>梅卡曼德</w:t>
      </w:r>
    </w:p>
    <w:bookmarkEnd w:id="0"/>
    <w:p>
      <w:pPr>
        <w:pStyle w:val="5"/>
        <w:ind w:firstLine="0" w:firstLineChars="0"/>
        <w:jc w:val="center"/>
        <w:rPr>
          <w:rFonts w:hint="default" w:eastAsia="黑体"/>
          <w:sz w:val="40"/>
          <w:szCs w:val="36"/>
          <w:lang w:val="en-US" w:eastAsia="zh-CN"/>
        </w:rPr>
      </w:pPr>
      <w:r>
        <w:rPr>
          <w:rFonts w:hint="eastAsia"/>
          <w:sz w:val="40"/>
          <w:szCs w:val="36"/>
        </w:rPr>
        <w:t xml:space="preserve">  Mech Mind-Siemens TIA S7接口程序-</w:t>
      </w:r>
      <w:r>
        <w:rPr>
          <w:rFonts w:hint="eastAsia"/>
          <w:sz w:val="40"/>
          <w:szCs w:val="36"/>
          <w:lang w:val="en-US" w:eastAsia="zh-CN"/>
        </w:rPr>
        <w:t>指令说明</w:t>
      </w:r>
    </w:p>
    <w:p>
      <w:pPr>
        <w:ind w:firstLine="0" w:firstLineChars="0"/>
        <w:jc w:val="center"/>
        <w:rPr>
          <w:rFonts w:ascii="微软雅黑" w:hAnsi="微软雅黑" w:eastAsia="微软雅黑" w:cs="微软雅黑"/>
          <w:b/>
          <w:bCs/>
          <w:szCs w:val="32"/>
        </w:rPr>
      </w:pPr>
    </w:p>
    <w:p>
      <w:pPr>
        <w:ind w:firstLine="0" w:firstLineChars="0"/>
        <w:jc w:val="center"/>
        <w:rPr>
          <w:rFonts w:ascii="微软雅黑" w:hAnsi="微软雅黑" w:eastAsia="微软雅黑" w:cs="微软雅黑"/>
          <w:b/>
          <w:bCs/>
          <w:szCs w:val="32"/>
        </w:rPr>
      </w:pPr>
    </w:p>
    <w:p>
      <w:pPr>
        <w:ind w:firstLine="0" w:firstLineChars="0"/>
        <w:jc w:val="center"/>
        <w:rPr>
          <w:rFonts w:ascii="微软雅黑" w:hAnsi="微软雅黑" w:eastAsia="微软雅黑" w:cs="微软雅黑"/>
          <w:b/>
          <w:bCs/>
          <w:szCs w:val="32"/>
        </w:rPr>
      </w:pPr>
    </w:p>
    <w:p>
      <w:pPr>
        <w:spacing w:line="240" w:lineRule="atLeast"/>
        <w:ind w:left="420" w:leftChars="0" w:firstLine="420" w:firstLineChars="0"/>
        <w:jc w:val="left"/>
        <w:rPr>
          <w:rFonts w:ascii="黑体" w:hAnsi="黑体" w:eastAsia="黑体" w:cs="黑体"/>
        </w:rPr>
      </w:pPr>
      <w:r>
        <w:rPr>
          <w:rFonts w:hint="eastAsia" w:ascii="黑体" w:hAnsi="黑体" w:eastAsia="黑体" w:cs="黑体"/>
        </w:rPr>
        <w:t>版本记录</w:t>
      </w:r>
    </w:p>
    <w:tbl>
      <w:tblPr>
        <w:tblStyle w:val="17"/>
        <w:tblW w:w="6684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1100"/>
        <w:gridCol w:w="1351"/>
        <w:gridCol w:w="239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843" w:type="dxa"/>
            <w:tcBorders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1"/>
              <w:jc w:val="center"/>
            </w:pPr>
            <w:r>
              <w:t>日期</w:t>
            </w:r>
          </w:p>
        </w:tc>
        <w:tc>
          <w:tcPr>
            <w:tcW w:w="1100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1"/>
              <w:jc w:val="center"/>
            </w:pPr>
            <w:r>
              <w:t>版本</w:t>
            </w:r>
          </w:p>
        </w:tc>
        <w:tc>
          <w:tcPr>
            <w:tcW w:w="1351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1"/>
              <w:jc w:val="center"/>
            </w:pPr>
            <w:r>
              <w:t>作者</w:t>
            </w:r>
          </w:p>
        </w:tc>
        <w:tc>
          <w:tcPr>
            <w:tcW w:w="2390" w:type="dxa"/>
            <w:tcBorders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pStyle w:val="31"/>
              <w:jc w:val="center"/>
            </w:pPr>
            <w:r>
              <w:t>修改内容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843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1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202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1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1"/>
              <w:jc w:val="center"/>
            </w:pPr>
            <w:r>
              <w:rPr>
                <w:rFonts w:hint="eastAsia"/>
              </w:rPr>
              <w:t>V1.0</w:t>
            </w:r>
          </w:p>
        </w:tc>
        <w:tc>
          <w:tcPr>
            <w:tcW w:w="1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1"/>
              <w:jc w:val="center"/>
            </w:pPr>
          </w:p>
        </w:tc>
        <w:tc>
          <w:tcPr>
            <w:tcW w:w="23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pStyle w:val="31"/>
              <w:jc w:val="left"/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843" w:type="dxa"/>
            <w:tcBorders>
              <w:top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1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10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1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351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1"/>
              <w:jc w:val="center"/>
            </w:pPr>
          </w:p>
        </w:tc>
        <w:tc>
          <w:tcPr>
            <w:tcW w:w="2390" w:type="dxa"/>
            <w:tcBorders>
              <w:top w:val="single" w:color="auto" w:sz="4" w:space="0"/>
              <w:left w:val="single" w:color="auto" w:sz="4" w:space="0"/>
            </w:tcBorders>
            <w:vAlign w:val="center"/>
          </w:tcPr>
          <w:p>
            <w:pPr>
              <w:pStyle w:val="31"/>
              <w:jc w:val="left"/>
              <w:rPr>
                <w:rFonts w:hint="default"/>
                <w:sz w:val="22"/>
                <w:szCs w:val="22"/>
                <w:lang w:val="en-US" w:eastAsia="zh-CN"/>
              </w:rPr>
            </w:pPr>
          </w:p>
        </w:tc>
      </w:tr>
    </w:tbl>
    <w:p>
      <w:pPr>
        <w:ind w:firstLine="0" w:firstLineChars="0"/>
        <w:jc w:val="center"/>
        <w:rPr>
          <w:rFonts w:ascii="微软雅黑" w:hAnsi="微软雅黑" w:eastAsia="微软雅黑" w:cs="微软雅黑"/>
          <w:b/>
          <w:bCs/>
          <w:szCs w:val="32"/>
        </w:rPr>
      </w:pPr>
    </w:p>
    <w:p>
      <w:pPr>
        <w:ind w:firstLine="0" w:firstLineChars="0"/>
        <w:jc w:val="center"/>
        <w:rPr>
          <w:color w:val="FF0000"/>
          <w:highlight w:val="yellow"/>
        </w:rPr>
      </w:pPr>
    </w:p>
    <w:p>
      <w:pPr>
        <w:ind w:firstLine="0" w:firstLineChars="0"/>
        <w:jc w:val="center"/>
        <w:rPr>
          <w:color w:val="FF0000"/>
          <w:highlight w:val="yellow"/>
        </w:rPr>
      </w:pPr>
    </w:p>
    <w:p>
      <w:pPr>
        <w:ind w:firstLine="0" w:firstLineChars="0"/>
        <w:jc w:val="center"/>
        <w:rPr>
          <w:color w:val="FF0000"/>
          <w:highlight w:val="yellow"/>
        </w:rPr>
      </w:pPr>
    </w:p>
    <w:p>
      <w:pPr>
        <w:ind w:firstLine="0" w:firstLineChars="0"/>
        <w:jc w:val="center"/>
        <w:rPr>
          <w:color w:val="FF0000"/>
          <w:highlight w:val="yellow"/>
        </w:rPr>
      </w:pPr>
    </w:p>
    <w:p>
      <w:pPr>
        <w:ind w:firstLine="0" w:firstLineChars="0"/>
        <w:jc w:val="center"/>
        <w:rPr>
          <w:color w:val="FF0000"/>
          <w:highlight w:val="yellow"/>
        </w:rPr>
        <w:sectPr>
          <w:headerReference r:id="rId5" w:type="default"/>
          <w:footerReference r:id="rId6" w:type="default"/>
          <w:pgSz w:w="11906" w:h="16838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numberInDash" w:start="1"/>
          <w:cols w:space="720" w:num="1"/>
          <w:docGrid w:type="lines" w:linePitch="312" w:charSpace="0"/>
        </w:sectPr>
      </w:pPr>
    </w:p>
    <w:sdt>
      <w:sdtPr>
        <w:rPr>
          <w:rFonts w:ascii="宋体" w:hAnsi="宋体"/>
          <w:sz w:val="21"/>
        </w:rPr>
        <w:id w:val="147451007"/>
        <w:docPartObj>
          <w:docPartGallery w:val="Table of Contents"/>
          <w:docPartUnique/>
        </w:docPartObj>
      </w:sdtPr>
      <w:sdtEndPr>
        <w:rPr>
          <w:rFonts w:hint="eastAsia" w:ascii="Times New Roman" w:hAnsi="Times New Roman"/>
          <w:color w:val="FF0000"/>
          <w:sz w:val="24"/>
          <w:highlight w:val="yellow"/>
        </w:rPr>
      </w:sdtEndPr>
      <w:sdtContent>
        <w:p>
          <w:pPr>
            <w:spacing w:line="240" w:lineRule="auto"/>
            <w:ind w:firstLine="0" w:firstLineChars="0"/>
            <w:jc w:val="center"/>
          </w:pPr>
          <w:r>
            <w:rPr>
              <w:rFonts w:ascii="宋体" w:hAnsi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color w:val="FF0000"/>
              <w:highlight w:val="yellow"/>
            </w:rPr>
            <w:fldChar w:fldCharType="begin"/>
          </w:r>
          <w:r>
            <w:rPr>
              <w:rFonts w:hint="eastAsia"/>
              <w:color w:val="FF0000"/>
              <w:highlight w:val="yellow"/>
            </w:rPr>
            <w:instrText xml:space="preserve">TOC \o "1-3" \h \u </w:instrText>
          </w:r>
          <w:r>
            <w:rPr>
              <w:rFonts w:hint="eastAsia"/>
              <w:color w:val="FF0000"/>
              <w:highlight w:val="yellow"/>
            </w:rPr>
            <w:fldChar w:fldCharType="separate"/>
          </w:r>
          <w:r>
            <w:rPr>
              <w:rFonts w:hint="eastAsia"/>
              <w:color w:val="FF0000"/>
              <w:highlight w:val="yellow"/>
            </w:rPr>
            <w:fldChar w:fldCharType="begin"/>
          </w:r>
          <w:r>
            <w:rPr>
              <w:rFonts w:hint="eastAsia"/>
              <w:highlight w:val="yellow"/>
            </w:rPr>
            <w:instrText xml:space="preserve"> HYPERLINK \l _Toc6878 </w:instrText>
          </w:r>
          <w:r>
            <w:rPr>
              <w:rFonts w:hint="eastAsia"/>
              <w:highlight w:val="yellow"/>
            </w:rPr>
            <w:fldChar w:fldCharType="separate"/>
          </w:r>
          <w:r>
            <w:rPr>
              <w:rFonts w:hint="default"/>
            </w:rPr>
            <w:t xml:space="preserve">1. </w:t>
          </w:r>
          <w:r>
            <w:rPr>
              <w:rFonts w:hint="eastAsia"/>
              <w:lang w:val="en-US" w:eastAsia="zh-CN"/>
            </w:rPr>
            <w:t>前言</w:t>
          </w:r>
          <w:r>
            <w:tab/>
          </w:r>
          <w:r>
            <w:fldChar w:fldCharType="begin"/>
          </w:r>
          <w:r>
            <w:instrText xml:space="preserve"> PAGEREF _Toc6878 \h </w:instrText>
          </w:r>
          <w:r>
            <w:fldChar w:fldCharType="separate"/>
          </w:r>
          <w:r>
            <w:t>- 1 -</w:t>
          </w:r>
          <w:r>
            <w:fldChar w:fldCharType="end"/>
          </w:r>
          <w:r>
            <w:rPr>
              <w:rFonts w:hint="eastAsia"/>
              <w:color w:val="FF0000"/>
              <w:highlight w:val="yellow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color w:val="FF0000"/>
              <w:highlight w:val="yellow"/>
            </w:rPr>
            <w:fldChar w:fldCharType="begin"/>
          </w:r>
          <w:r>
            <w:rPr>
              <w:rFonts w:hint="eastAsia"/>
              <w:highlight w:val="yellow"/>
            </w:rPr>
            <w:instrText xml:space="preserve"> HYPERLINK \l _Toc559 </w:instrText>
          </w:r>
          <w:r>
            <w:rPr>
              <w:rFonts w:hint="eastAsia"/>
              <w:highlight w:val="yellow"/>
            </w:rPr>
            <w:fldChar w:fldCharType="separate"/>
          </w:r>
          <w:r>
            <w:rPr>
              <w:rFonts w:hint="eastAsia"/>
              <w:lang w:val="en-US" w:eastAsia="zh-CN"/>
            </w:rPr>
            <w:t>1.1 Mech-Center标准接口</w:t>
          </w:r>
          <w:r>
            <w:t>Siemens PLC Client</w:t>
          </w:r>
          <w:r>
            <w:tab/>
          </w:r>
          <w:r>
            <w:fldChar w:fldCharType="begin"/>
          </w:r>
          <w:r>
            <w:instrText xml:space="preserve"> PAGEREF _Toc559 \h </w:instrText>
          </w:r>
          <w:r>
            <w:fldChar w:fldCharType="separate"/>
          </w:r>
          <w:r>
            <w:t>- 1 -</w:t>
          </w:r>
          <w:r>
            <w:fldChar w:fldCharType="end"/>
          </w:r>
          <w:r>
            <w:rPr>
              <w:rFonts w:hint="eastAsia"/>
              <w:color w:val="FF0000"/>
              <w:highlight w:val="yellow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color w:val="FF0000"/>
              <w:highlight w:val="yellow"/>
            </w:rPr>
            <w:fldChar w:fldCharType="begin"/>
          </w:r>
          <w:r>
            <w:rPr>
              <w:rFonts w:hint="eastAsia"/>
              <w:highlight w:val="yellow"/>
            </w:rPr>
            <w:instrText xml:space="preserve"> HYPERLINK \l _Toc32384 </w:instrText>
          </w:r>
          <w:r>
            <w:rPr>
              <w:rFonts w:hint="eastAsia"/>
              <w:highlight w:val="yellow"/>
            </w:rPr>
            <w:fldChar w:fldCharType="separate"/>
          </w:r>
          <w:r>
            <w:rPr>
              <w:rFonts w:hint="eastAsia"/>
              <w:lang w:val="en-US" w:eastAsia="zh-CN"/>
            </w:rPr>
            <w:t xml:space="preserve">1.2 </w:t>
          </w:r>
          <w:r>
            <w:rPr>
              <w:rFonts w:hint="eastAsia"/>
              <w:lang w:eastAsia="zh-CN"/>
            </w:rPr>
            <w:t>Mech Mind-Siemens TIA S7接口程序</w:t>
          </w:r>
          <w:r>
            <w:tab/>
          </w:r>
          <w:r>
            <w:fldChar w:fldCharType="begin"/>
          </w:r>
          <w:r>
            <w:instrText xml:space="preserve"> PAGEREF _Toc32384 \h </w:instrText>
          </w:r>
          <w:r>
            <w:fldChar w:fldCharType="separate"/>
          </w:r>
          <w:r>
            <w:t>- 1 -</w:t>
          </w:r>
          <w:r>
            <w:fldChar w:fldCharType="end"/>
          </w:r>
          <w:r>
            <w:rPr>
              <w:rFonts w:hint="eastAsia"/>
              <w:color w:val="FF0000"/>
              <w:highlight w:val="yellow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color w:val="FF0000"/>
              <w:highlight w:val="yellow"/>
            </w:rPr>
            <w:fldChar w:fldCharType="begin"/>
          </w:r>
          <w:r>
            <w:rPr>
              <w:rFonts w:hint="eastAsia"/>
              <w:highlight w:val="yellow"/>
            </w:rPr>
            <w:instrText xml:space="preserve"> HYPERLINK \l _Toc25455 </w:instrText>
          </w:r>
          <w:r>
            <w:rPr>
              <w:rFonts w:hint="eastAsia"/>
              <w:highlight w:val="yellow"/>
            </w:rPr>
            <w:fldChar w:fldCharType="separate"/>
          </w:r>
          <w:r>
            <w:rPr>
              <w:rFonts w:hint="default"/>
            </w:rPr>
            <w:t xml:space="preserve">2. </w:t>
          </w:r>
          <w:r>
            <w:rPr>
              <w:rFonts w:hint="eastAsia"/>
              <w:lang w:val="en-US" w:eastAsia="zh-CN"/>
            </w:rPr>
            <w:t>“MM_相机”功能块</w:t>
          </w:r>
          <w:r>
            <w:tab/>
          </w:r>
          <w:r>
            <w:fldChar w:fldCharType="begin"/>
          </w:r>
          <w:r>
            <w:instrText xml:space="preserve"> PAGEREF _Toc25455 \h </w:instrText>
          </w:r>
          <w:r>
            <w:fldChar w:fldCharType="separate"/>
          </w:r>
          <w:r>
            <w:t>- 2 -</w:t>
          </w:r>
          <w:r>
            <w:fldChar w:fldCharType="end"/>
          </w:r>
          <w:r>
            <w:rPr>
              <w:rFonts w:hint="eastAsia"/>
              <w:color w:val="FF0000"/>
              <w:highlight w:val="yellow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color w:val="FF0000"/>
              <w:highlight w:val="yellow"/>
            </w:rPr>
            <w:fldChar w:fldCharType="begin"/>
          </w:r>
          <w:r>
            <w:rPr>
              <w:rFonts w:hint="eastAsia"/>
              <w:highlight w:val="yellow"/>
            </w:rPr>
            <w:instrText xml:space="preserve"> HYPERLINK \l _Toc5354 </w:instrText>
          </w:r>
          <w:r>
            <w:rPr>
              <w:rFonts w:hint="eastAsia"/>
              <w:highlight w:val="yellow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 </w:t>
          </w:r>
          <w:r>
            <w:rPr>
              <w:rFonts w:hint="eastAsia"/>
              <w:lang w:val="en-US" w:eastAsia="zh-CN"/>
            </w:rPr>
            <w:t>“MM_相机”功能块接口及物理含义</w:t>
          </w:r>
          <w:r>
            <w:tab/>
          </w:r>
          <w:r>
            <w:fldChar w:fldCharType="begin"/>
          </w:r>
          <w:r>
            <w:instrText xml:space="preserve"> PAGEREF _Toc5354 \h </w:instrText>
          </w:r>
          <w:r>
            <w:fldChar w:fldCharType="separate"/>
          </w:r>
          <w:r>
            <w:t>- 2 -</w:t>
          </w:r>
          <w:r>
            <w:fldChar w:fldCharType="end"/>
          </w:r>
          <w:r>
            <w:rPr>
              <w:rFonts w:hint="eastAsia"/>
              <w:color w:val="FF0000"/>
              <w:highlight w:val="yellow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color w:val="FF0000"/>
              <w:highlight w:val="yellow"/>
            </w:rPr>
            <w:fldChar w:fldCharType="begin"/>
          </w:r>
          <w:r>
            <w:rPr>
              <w:rFonts w:hint="eastAsia"/>
              <w:highlight w:val="yellow"/>
            </w:rPr>
            <w:instrText xml:space="preserve"> HYPERLINK \l _Toc21970 </w:instrText>
          </w:r>
          <w:r>
            <w:rPr>
              <w:rFonts w:hint="eastAsia"/>
              <w:highlight w:val="yellow"/>
            </w:rPr>
            <w:fldChar w:fldCharType="separate"/>
          </w:r>
          <w:r>
            <w:rPr>
              <w:rFonts w:hint="eastAsia"/>
              <w:lang w:val="en-US" w:eastAsia="zh-CN"/>
            </w:rPr>
            <w:t>2.2 “MM_相机”功能块指令</w:t>
          </w:r>
          <w:r>
            <w:tab/>
          </w:r>
          <w:r>
            <w:fldChar w:fldCharType="begin"/>
          </w:r>
          <w:r>
            <w:instrText xml:space="preserve"> PAGEREF _Toc21970 \h </w:instrText>
          </w:r>
          <w:r>
            <w:fldChar w:fldCharType="separate"/>
          </w:r>
          <w:r>
            <w:t>- 3 -</w:t>
          </w:r>
          <w:r>
            <w:fldChar w:fldCharType="end"/>
          </w:r>
          <w:r>
            <w:rPr>
              <w:rFonts w:hint="eastAsia"/>
              <w:color w:val="FF0000"/>
              <w:highlight w:val="yellow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color w:val="FF0000"/>
              <w:highlight w:val="yellow"/>
            </w:rPr>
            <w:fldChar w:fldCharType="begin"/>
          </w:r>
          <w:r>
            <w:rPr>
              <w:rFonts w:hint="eastAsia"/>
              <w:highlight w:val="yellow"/>
            </w:rPr>
            <w:instrText xml:space="preserve"> HYPERLINK \l _Toc28800 </w:instrText>
          </w:r>
          <w:r>
            <w:rPr>
              <w:rFonts w:hint="eastAsia"/>
              <w:highlight w:val="yellow"/>
            </w:rPr>
            <w:fldChar w:fldCharType="separate"/>
          </w:r>
          <w:r>
            <w:rPr>
              <w:rFonts w:hint="eastAsia"/>
              <w:lang w:val="en-US" w:eastAsia="zh-CN"/>
            </w:rPr>
            <w:t>2.2.1 触发Vision工程、获取视觉结果</w:t>
          </w:r>
          <w:r>
            <w:tab/>
          </w:r>
          <w:r>
            <w:fldChar w:fldCharType="begin"/>
          </w:r>
          <w:r>
            <w:instrText xml:space="preserve"> PAGEREF _Toc28800 \h </w:instrText>
          </w:r>
          <w:r>
            <w:fldChar w:fldCharType="separate"/>
          </w:r>
          <w:r>
            <w:t>- 3 -</w:t>
          </w:r>
          <w:r>
            <w:fldChar w:fldCharType="end"/>
          </w:r>
          <w:r>
            <w:rPr>
              <w:rFonts w:hint="eastAsia"/>
              <w:color w:val="FF0000"/>
              <w:highlight w:val="yellow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color w:val="FF0000"/>
              <w:highlight w:val="yellow"/>
            </w:rPr>
            <w:fldChar w:fldCharType="begin"/>
          </w:r>
          <w:r>
            <w:rPr>
              <w:rFonts w:hint="eastAsia"/>
              <w:highlight w:val="yellow"/>
            </w:rPr>
            <w:instrText xml:space="preserve"> HYPERLINK \l _Toc12275 </w:instrText>
          </w:r>
          <w:r>
            <w:rPr>
              <w:rFonts w:hint="eastAsia"/>
              <w:highlight w:val="yellow"/>
            </w:rPr>
            <w:fldChar w:fldCharType="separate"/>
          </w:r>
          <w:r>
            <w:rPr>
              <w:rFonts w:hint="eastAsia"/>
              <w:lang w:val="en-US" w:eastAsia="zh-CN"/>
            </w:rPr>
            <w:t>2.2.2 切换Vision配方</w:t>
          </w:r>
          <w:r>
            <w:tab/>
          </w:r>
          <w:r>
            <w:fldChar w:fldCharType="begin"/>
          </w:r>
          <w:r>
            <w:instrText xml:space="preserve"> PAGEREF _Toc12275 \h </w:instrText>
          </w:r>
          <w:r>
            <w:fldChar w:fldCharType="separate"/>
          </w:r>
          <w:r>
            <w:t>- 4 -</w:t>
          </w:r>
          <w:r>
            <w:fldChar w:fldCharType="end"/>
          </w:r>
          <w:r>
            <w:rPr>
              <w:rFonts w:hint="eastAsia"/>
              <w:color w:val="FF0000"/>
              <w:highlight w:val="yellow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color w:val="FF0000"/>
              <w:highlight w:val="yellow"/>
            </w:rPr>
            <w:fldChar w:fldCharType="begin"/>
          </w:r>
          <w:r>
            <w:rPr>
              <w:rFonts w:hint="eastAsia"/>
              <w:highlight w:val="yellow"/>
            </w:rPr>
            <w:instrText xml:space="preserve"> HYPERLINK \l _Toc3091 </w:instrText>
          </w:r>
          <w:r>
            <w:rPr>
              <w:rFonts w:hint="eastAsia"/>
              <w:highlight w:val="yellow"/>
            </w:rPr>
            <w:fldChar w:fldCharType="separate"/>
          </w:r>
          <w:r>
            <w:rPr>
              <w:rFonts w:hint="eastAsia"/>
              <w:lang w:val="en-US" w:eastAsia="zh-CN"/>
            </w:rPr>
            <w:t>2.2.3 启动Mech-Viz</w:t>
          </w:r>
          <w:r>
            <w:tab/>
          </w:r>
          <w:r>
            <w:fldChar w:fldCharType="begin"/>
          </w:r>
          <w:r>
            <w:instrText xml:space="preserve"> PAGEREF _Toc3091 \h </w:instrText>
          </w:r>
          <w:r>
            <w:fldChar w:fldCharType="separate"/>
          </w:r>
          <w:r>
            <w:t>- 6 -</w:t>
          </w:r>
          <w:r>
            <w:fldChar w:fldCharType="end"/>
          </w:r>
          <w:r>
            <w:rPr>
              <w:rFonts w:hint="eastAsia"/>
              <w:color w:val="FF0000"/>
              <w:highlight w:val="yellow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color w:val="FF0000"/>
              <w:highlight w:val="yellow"/>
            </w:rPr>
            <w:fldChar w:fldCharType="begin"/>
          </w:r>
          <w:r>
            <w:rPr>
              <w:rFonts w:hint="eastAsia"/>
              <w:highlight w:val="yellow"/>
            </w:rPr>
            <w:instrText xml:space="preserve"> HYPERLINK \l _Toc3450 </w:instrText>
          </w:r>
          <w:r>
            <w:rPr>
              <w:rFonts w:hint="eastAsia"/>
              <w:highlight w:val="yellow"/>
            </w:rPr>
            <w:fldChar w:fldCharType="separate"/>
          </w:r>
          <w:r>
            <w:rPr>
              <w:rFonts w:hint="eastAsia"/>
              <w:lang w:val="en-US" w:eastAsia="zh-CN"/>
            </w:rPr>
            <w:t>2.2.4 选择分支</w:t>
          </w:r>
          <w:r>
            <w:tab/>
          </w:r>
          <w:r>
            <w:fldChar w:fldCharType="begin"/>
          </w:r>
          <w:r>
            <w:instrText xml:space="preserve"> PAGEREF _Toc3450 \h </w:instrText>
          </w:r>
          <w:r>
            <w:fldChar w:fldCharType="separate"/>
          </w:r>
          <w:r>
            <w:t>- 7 -</w:t>
          </w:r>
          <w:r>
            <w:fldChar w:fldCharType="end"/>
          </w:r>
          <w:r>
            <w:rPr>
              <w:rFonts w:hint="eastAsia"/>
              <w:color w:val="FF0000"/>
              <w:highlight w:val="yellow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color w:val="FF0000"/>
              <w:highlight w:val="yellow"/>
            </w:rPr>
            <w:fldChar w:fldCharType="begin"/>
          </w:r>
          <w:r>
            <w:rPr>
              <w:rFonts w:hint="eastAsia"/>
              <w:highlight w:val="yellow"/>
            </w:rPr>
            <w:instrText xml:space="preserve"> HYPERLINK \l _Toc22617 </w:instrText>
          </w:r>
          <w:r>
            <w:rPr>
              <w:rFonts w:hint="eastAsia"/>
              <w:highlight w:val="yellow"/>
            </w:rPr>
            <w:fldChar w:fldCharType="separate"/>
          </w:r>
          <w:r>
            <w:rPr>
              <w:rFonts w:hint="eastAsia"/>
              <w:lang w:val="en-US" w:eastAsia="zh-CN"/>
            </w:rPr>
            <w:t>2.2.5 设置索引</w:t>
          </w:r>
          <w:r>
            <w:tab/>
          </w:r>
          <w:r>
            <w:fldChar w:fldCharType="begin"/>
          </w:r>
          <w:r>
            <w:instrText xml:space="preserve"> PAGEREF _Toc22617 \h </w:instrText>
          </w:r>
          <w:r>
            <w:fldChar w:fldCharType="separate"/>
          </w:r>
          <w:r>
            <w:t>- 8 -</w:t>
          </w:r>
          <w:r>
            <w:fldChar w:fldCharType="end"/>
          </w:r>
          <w:r>
            <w:rPr>
              <w:rFonts w:hint="eastAsia"/>
              <w:color w:val="FF0000"/>
              <w:highlight w:val="yellow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color w:val="FF0000"/>
              <w:highlight w:val="yellow"/>
            </w:rPr>
            <w:fldChar w:fldCharType="begin"/>
          </w:r>
          <w:r>
            <w:rPr>
              <w:rFonts w:hint="eastAsia"/>
              <w:highlight w:val="yellow"/>
            </w:rPr>
            <w:instrText xml:space="preserve"> HYPERLINK \l _Toc6449 </w:instrText>
          </w:r>
          <w:r>
            <w:rPr>
              <w:rFonts w:hint="eastAsia"/>
              <w:highlight w:val="yellow"/>
            </w:rPr>
            <w:fldChar w:fldCharType="separate"/>
          </w:r>
          <w:r>
            <w:rPr>
              <w:rFonts w:hint="eastAsia"/>
              <w:lang w:val="en-US" w:eastAsia="zh-CN"/>
            </w:rPr>
            <w:t>2.2.6 获取规划轨迹</w:t>
          </w:r>
          <w:r>
            <w:tab/>
          </w:r>
          <w:r>
            <w:fldChar w:fldCharType="begin"/>
          </w:r>
          <w:r>
            <w:instrText xml:space="preserve"> PAGEREF _Toc6449 \h </w:instrText>
          </w:r>
          <w:r>
            <w:fldChar w:fldCharType="separate"/>
          </w:r>
          <w:r>
            <w:t>- 9 -</w:t>
          </w:r>
          <w:r>
            <w:fldChar w:fldCharType="end"/>
          </w:r>
          <w:r>
            <w:rPr>
              <w:rFonts w:hint="eastAsia"/>
              <w:color w:val="FF0000"/>
              <w:highlight w:val="yellow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color w:val="FF0000"/>
              <w:highlight w:val="yellow"/>
            </w:rPr>
            <w:fldChar w:fldCharType="begin"/>
          </w:r>
          <w:r>
            <w:rPr>
              <w:rFonts w:hint="eastAsia"/>
              <w:highlight w:val="yellow"/>
            </w:rPr>
            <w:instrText xml:space="preserve"> HYPERLINK \l _Toc1598 </w:instrText>
          </w:r>
          <w:r>
            <w:rPr>
              <w:rFonts w:hint="eastAsia"/>
              <w:highlight w:val="yellow"/>
            </w:rPr>
            <w:fldChar w:fldCharType="separate"/>
          </w:r>
          <w:r>
            <w:rPr>
              <w:rFonts w:hint="eastAsia"/>
              <w:lang w:val="en-US" w:eastAsia="zh-CN"/>
            </w:rPr>
            <w:t xml:space="preserve">2.2.7 </w:t>
          </w:r>
          <w:r>
            <w:rPr>
              <w:rFonts w:hint="eastAsia"/>
            </w:rPr>
            <w:t>获取DO列表（适用于吸盘分区/多抓场景）</w:t>
          </w:r>
          <w:r>
            <w:tab/>
          </w:r>
          <w:r>
            <w:fldChar w:fldCharType="begin"/>
          </w:r>
          <w:r>
            <w:instrText xml:space="preserve"> PAGEREF _Toc1598 \h </w:instrText>
          </w:r>
          <w:r>
            <w:fldChar w:fldCharType="separate"/>
          </w:r>
          <w:r>
            <w:t>- 11 -</w:t>
          </w:r>
          <w:r>
            <w:fldChar w:fldCharType="end"/>
          </w:r>
          <w:r>
            <w:rPr>
              <w:rFonts w:hint="eastAsia"/>
              <w:color w:val="FF0000"/>
              <w:highlight w:val="yellow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color w:val="FF0000"/>
              <w:highlight w:val="yellow"/>
            </w:rPr>
            <w:fldChar w:fldCharType="begin"/>
          </w:r>
          <w:r>
            <w:rPr>
              <w:rFonts w:hint="eastAsia"/>
              <w:highlight w:val="yellow"/>
            </w:rPr>
            <w:instrText xml:space="preserve"> HYPERLINK \l _Toc13452 </w:instrText>
          </w:r>
          <w:r>
            <w:rPr>
              <w:rFonts w:hint="eastAsia"/>
              <w:highlight w:val="yellow"/>
            </w:rPr>
            <w:fldChar w:fldCharType="separate"/>
          </w:r>
          <w:r>
            <w:rPr>
              <w:rFonts w:hint="eastAsia"/>
              <w:lang w:val="en-US" w:eastAsia="zh-CN"/>
            </w:rPr>
            <w:t>2.2.8 外部传入物体尺寸</w:t>
          </w:r>
          <w:r>
            <w:tab/>
          </w:r>
          <w:r>
            <w:fldChar w:fldCharType="begin"/>
          </w:r>
          <w:r>
            <w:instrText xml:space="preserve"> PAGEREF _Toc13452 \h </w:instrText>
          </w:r>
          <w:r>
            <w:fldChar w:fldCharType="separate"/>
          </w:r>
          <w:r>
            <w:t>- 12 -</w:t>
          </w:r>
          <w:r>
            <w:fldChar w:fldCharType="end"/>
          </w:r>
          <w:r>
            <w:rPr>
              <w:rFonts w:hint="eastAsia"/>
              <w:color w:val="FF0000"/>
              <w:highlight w:val="yellow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color w:val="FF0000"/>
              <w:highlight w:val="yellow"/>
            </w:rPr>
            <w:fldChar w:fldCharType="begin"/>
          </w:r>
          <w:r>
            <w:rPr>
              <w:rFonts w:hint="eastAsia"/>
              <w:highlight w:val="yellow"/>
            </w:rPr>
            <w:instrText xml:space="preserve"> HYPERLINK \l _Toc31919 </w:instrText>
          </w:r>
          <w:r>
            <w:rPr>
              <w:rFonts w:hint="eastAsia"/>
              <w:highlight w:val="yellow"/>
            </w:rPr>
            <w:fldChar w:fldCharType="separate"/>
          </w:r>
          <w:r>
            <w:rPr>
              <w:rFonts w:hint="eastAsia"/>
              <w:lang w:val="en-US" w:eastAsia="zh-CN"/>
            </w:rPr>
            <w:t>2.2.9 外部传入位姿</w:t>
          </w:r>
          <w:r>
            <w:tab/>
          </w:r>
          <w:r>
            <w:fldChar w:fldCharType="begin"/>
          </w:r>
          <w:r>
            <w:instrText xml:space="preserve"> PAGEREF _Toc31919 \h </w:instrText>
          </w:r>
          <w:r>
            <w:fldChar w:fldCharType="separate"/>
          </w:r>
          <w:r>
            <w:t>- 13 -</w:t>
          </w:r>
          <w:r>
            <w:fldChar w:fldCharType="end"/>
          </w:r>
          <w:r>
            <w:rPr>
              <w:rFonts w:hint="eastAsia"/>
              <w:color w:val="FF0000"/>
              <w:highlight w:val="yellow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color w:val="FF0000"/>
              <w:highlight w:val="yellow"/>
            </w:rPr>
            <w:fldChar w:fldCharType="begin"/>
          </w:r>
          <w:r>
            <w:rPr>
              <w:rFonts w:hint="eastAsia"/>
              <w:highlight w:val="yellow"/>
            </w:rPr>
            <w:instrText xml:space="preserve"> HYPERLINK \l _Toc20685 </w:instrText>
          </w:r>
          <w:r>
            <w:rPr>
              <w:rFonts w:hint="eastAsia"/>
              <w:highlight w:val="yellow"/>
            </w:rPr>
            <w:fldChar w:fldCharType="separate"/>
          </w:r>
          <w:r>
            <w:rPr>
              <w:rFonts w:hint="default"/>
            </w:rPr>
            <w:t xml:space="preserve">3. </w:t>
          </w:r>
          <w:r>
            <w:rPr>
              <w:rFonts w:hint="eastAsia"/>
              <w:lang w:val="en-US" w:eastAsia="zh-CN"/>
            </w:rPr>
            <w:t>“MM_相机控制_Vision”功能块例程</w:t>
          </w:r>
          <w:r>
            <w:tab/>
          </w:r>
          <w:r>
            <w:fldChar w:fldCharType="begin"/>
          </w:r>
          <w:r>
            <w:instrText xml:space="preserve"> PAGEREF _Toc20685 \h </w:instrText>
          </w:r>
          <w:r>
            <w:fldChar w:fldCharType="separate"/>
          </w:r>
          <w:r>
            <w:t>- 14 -</w:t>
          </w:r>
          <w:r>
            <w:fldChar w:fldCharType="end"/>
          </w:r>
          <w:r>
            <w:rPr>
              <w:rFonts w:hint="eastAsia"/>
              <w:color w:val="FF0000"/>
              <w:highlight w:val="yellow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color w:val="FF0000"/>
              <w:highlight w:val="yellow"/>
            </w:rPr>
            <w:fldChar w:fldCharType="begin"/>
          </w:r>
          <w:r>
            <w:rPr>
              <w:rFonts w:hint="eastAsia"/>
              <w:highlight w:val="yellow"/>
            </w:rPr>
            <w:instrText xml:space="preserve"> HYPERLINK \l _Toc7631 </w:instrText>
          </w:r>
          <w:r>
            <w:rPr>
              <w:rFonts w:hint="eastAsia"/>
              <w:highlight w:val="yellow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3.1 </w:t>
          </w:r>
          <w:r>
            <w:rPr>
              <w:rFonts w:hint="eastAsia"/>
              <w:lang w:val="en-US" w:eastAsia="zh-CN"/>
            </w:rPr>
            <w:t>“MM_相机控制_Vision”功能块接口及物理含义</w:t>
          </w:r>
          <w:r>
            <w:tab/>
          </w:r>
          <w:r>
            <w:fldChar w:fldCharType="begin"/>
          </w:r>
          <w:r>
            <w:instrText xml:space="preserve"> PAGEREF _Toc7631 \h </w:instrText>
          </w:r>
          <w:r>
            <w:fldChar w:fldCharType="separate"/>
          </w:r>
          <w:r>
            <w:t>- 14 -</w:t>
          </w:r>
          <w:r>
            <w:fldChar w:fldCharType="end"/>
          </w:r>
          <w:r>
            <w:rPr>
              <w:rFonts w:hint="eastAsia"/>
              <w:color w:val="FF0000"/>
              <w:highlight w:val="yellow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color w:val="FF0000"/>
              <w:highlight w:val="yellow"/>
            </w:rPr>
            <w:fldChar w:fldCharType="begin"/>
          </w:r>
          <w:r>
            <w:rPr>
              <w:rFonts w:hint="eastAsia"/>
              <w:highlight w:val="yellow"/>
            </w:rPr>
            <w:instrText xml:space="preserve"> HYPERLINK \l _Toc11752 </w:instrText>
          </w:r>
          <w:r>
            <w:rPr>
              <w:rFonts w:hint="eastAsia"/>
              <w:highlight w:val="yellow"/>
            </w:rPr>
            <w:fldChar w:fldCharType="separate"/>
          </w:r>
          <w:r>
            <w:rPr>
              <w:rFonts w:hint="eastAsia"/>
              <w:lang w:val="en-US" w:eastAsia="zh-CN"/>
            </w:rPr>
            <w:t>3.2 “MM_相机控制_Vision”功能块指令</w:t>
          </w:r>
          <w:r>
            <w:tab/>
          </w:r>
          <w:r>
            <w:fldChar w:fldCharType="begin"/>
          </w:r>
          <w:r>
            <w:instrText xml:space="preserve"> PAGEREF _Toc11752 \h </w:instrText>
          </w:r>
          <w:r>
            <w:fldChar w:fldCharType="separate"/>
          </w:r>
          <w:r>
            <w:t>- 14 -</w:t>
          </w:r>
          <w:r>
            <w:fldChar w:fldCharType="end"/>
          </w:r>
          <w:r>
            <w:rPr>
              <w:rFonts w:hint="eastAsia"/>
              <w:color w:val="FF0000"/>
              <w:highlight w:val="yellow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color w:val="FF0000"/>
              <w:highlight w:val="yellow"/>
            </w:rPr>
            <w:fldChar w:fldCharType="begin"/>
          </w:r>
          <w:r>
            <w:rPr>
              <w:rFonts w:hint="eastAsia"/>
              <w:highlight w:val="yellow"/>
            </w:rPr>
            <w:instrText xml:space="preserve"> HYPERLINK \l _Toc24242 </w:instrText>
          </w:r>
          <w:r>
            <w:rPr>
              <w:rFonts w:hint="eastAsia"/>
              <w:highlight w:val="yellow"/>
            </w:rPr>
            <w:fldChar w:fldCharType="separate"/>
          </w:r>
          <w:r>
            <w:rPr>
              <w:rFonts w:hint="eastAsia"/>
              <w:lang w:val="en-US" w:eastAsia="zh-CN"/>
            </w:rPr>
            <w:t>3.2.1 产生Vision工程触发信号及工程所需参数</w:t>
          </w:r>
          <w:r>
            <w:tab/>
          </w:r>
          <w:r>
            <w:fldChar w:fldCharType="begin"/>
          </w:r>
          <w:r>
            <w:instrText xml:space="preserve"> PAGEREF _Toc24242 \h </w:instrText>
          </w:r>
          <w:r>
            <w:fldChar w:fldCharType="separate"/>
          </w:r>
          <w:r>
            <w:t>- 14 -</w:t>
          </w:r>
          <w:r>
            <w:fldChar w:fldCharType="end"/>
          </w:r>
          <w:r>
            <w:rPr>
              <w:rFonts w:hint="eastAsia"/>
              <w:color w:val="FF0000"/>
              <w:highlight w:val="yellow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color w:val="FF0000"/>
              <w:highlight w:val="yellow"/>
            </w:rPr>
            <w:fldChar w:fldCharType="begin"/>
          </w:r>
          <w:r>
            <w:rPr>
              <w:rFonts w:hint="eastAsia"/>
              <w:highlight w:val="yellow"/>
            </w:rPr>
            <w:instrText xml:space="preserve"> HYPERLINK \l _Toc5577 </w:instrText>
          </w:r>
          <w:r>
            <w:rPr>
              <w:rFonts w:hint="eastAsia"/>
              <w:highlight w:val="yellow"/>
            </w:rPr>
            <w:fldChar w:fldCharType="separate"/>
          </w:r>
          <w:r>
            <w:rPr>
              <w:rFonts w:hint="eastAsia"/>
              <w:lang w:val="en-US" w:eastAsia="zh-CN"/>
            </w:rPr>
            <w:t>3.3 “MM_相机控制_Vision”功能块内部程序</w:t>
          </w:r>
          <w:r>
            <w:tab/>
          </w:r>
          <w:r>
            <w:fldChar w:fldCharType="begin"/>
          </w:r>
          <w:r>
            <w:instrText xml:space="preserve"> PAGEREF _Toc5577 \h </w:instrText>
          </w:r>
          <w:r>
            <w:fldChar w:fldCharType="separate"/>
          </w:r>
          <w:r>
            <w:t>- 15 -</w:t>
          </w:r>
          <w:r>
            <w:fldChar w:fldCharType="end"/>
          </w:r>
          <w:r>
            <w:rPr>
              <w:rFonts w:hint="eastAsia"/>
              <w:color w:val="FF0000"/>
              <w:highlight w:val="yellow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color w:val="FF0000"/>
              <w:highlight w:val="yellow"/>
            </w:rPr>
            <w:fldChar w:fldCharType="begin"/>
          </w:r>
          <w:r>
            <w:rPr>
              <w:rFonts w:hint="eastAsia"/>
              <w:highlight w:val="yellow"/>
            </w:rPr>
            <w:instrText xml:space="preserve"> HYPERLINK \l _Toc3601 </w:instrText>
          </w:r>
          <w:r>
            <w:rPr>
              <w:rFonts w:hint="eastAsia"/>
              <w:highlight w:val="yellow"/>
            </w:rPr>
            <w:fldChar w:fldCharType="separate"/>
          </w:r>
          <w:r>
            <w:rPr>
              <w:rFonts w:hint="default"/>
            </w:rPr>
            <w:t xml:space="preserve">4. </w:t>
          </w:r>
          <w:r>
            <w:rPr>
              <w:rFonts w:hint="eastAsia"/>
              <w:lang w:val="en-US" w:eastAsia="zh-CN"/>
            </w:rPr>
            <w:t>“MM_相机控制_Viz”功能块例程</w:t>
          </w:r>
          <w:r>
            <w:tab/>
          </w:r>
          <w:r>
            <w:fldChar w:fldCharType="begin"/>
          </w:r>
          <w:r>
            <w:instrText xml:space="preserve"> PAGEREF _Toc3601 \h </w:instrText>
          </w:r>
          <w:r>
            <w:fldChar w:fldCharType="separate"/>
          </w:r>
          <w:r>
            <w:t>- 17 -</w:t>
          </w:r>
          <w:r>
            <w:fldChar w:fldCharType="end"/>
          </w:r>
          <w:r>
            <w:rPr>
              <w:rFonts w:hint="eastAsia"/>
              <w:color w:val="FF0000"/>
              <w:highlight w:val="yellow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color w:val="FF0000"/>
              <w:highlight w:val="yellow"/>
            </w:rPr>
            <w:fldChar w:fldCharType="begin"/>
          </w:r>
          <w:r>
            <w:rPr>
              <w:rFonts w:hint="eastAsia"/>
              <w:highlight w:val="yellow"/>
            </w:rPr>
            <w:instrText xml:space="preserve"> HYPERLINK \l _Toc7869 </w:instrText>
          </w:r>
          <w:r>
            <w:rPr>
              <w:rFonts w:hint="eastAsia"/>
              <w:highlight w:val="yellow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4.1 </w:t>
          </w:r>
          <w:r>
            <w:rPr>
              <w:rFonts w:hint="eastAsia"/>
              <w:lang w:val="en-US" w:eastAsia="zh-CN"/>
            </w:rPr>
            <w:t>“MM_相机控制_Viz”功能块接口及物理含义</w:t>
          </w:r>
          <w:r>
            <w:tab/>
          </w:r>
          <w:r>
            <w:fldChar w:fldCharType="begin"/>
          </w:r>
          <w:r>
            <w:instrText xml:space="preserve"> PAGEREF _Toc7869 \h </w:instrText>
          </w:r>
          <w:r>
            <w:fldChar w:fldCharType="separate"/>
          </w:r>
          <w:r>
            <w:t>- 17 -</w:t>
          </w:r>
          <w:r>
            <w:fldChar w:fldCharType="end"/>
          </w:r>
          <w:r>
            <w:rPr>
              <w:rFonts w:hint="eastAsia"/>
              <w:color w:val="FF0000"/>
              <w:highlight w:val="yellow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color w:val="FF0000"/>
              <w:highlight w:val="yellow"/>
            </w:rPr>
            <w:fldChar w:fldCharType="begin"/>
          </w:r>
          <w:r>
            <w:rPr>
              <w:rFonts w:hint="eastAsia"/>
              <w:highlight w:val="yellow"/>
            </w:rPr>
            <w:instrText xml:space="preserve"> HYPERLINK \l _Toc18847 </w:instrText>
          </w:r>
          <w:r>
            <w:rPr>
              <w:rFonts w:hint="eastAsia"/>
              <w:highlight w:val="yellow"/>
            </w:rPr>
            <w:fldChar w:fldCharType="separate"/>
          </w:r>
          <w:r>
            <w:rPr>
              <w:rFonts w:hint="eastAsia"/>
              <w:lang w:val="en-US" w:eastAsia="zh-CN"/>
            </w:rPr>
            <w:t>4.2 “MM_相机控制_Viz”功能块指令</w:t>
          </w:r>
          <w:r>
            <w:tab/>
          </w:r>
          <w:r>
            <w:fldChar w:fldCharType="begin"/>
          </w:r>
          <w:r>
            <w:instrText xml:space="preserve"> PAGEREF _Toc18847 \h </w:instrText>
          </w:r>
          <w:r>
            <w:fldChar w:fldCharType="separate"/>
          </w:r>
          <w:r>
            <w:t>- 17 -</w:t>
          </w:r>
          <w:r>
            <w:fldChar w:fldCharType="end"/>
          </w:r>
          <w:r>
            <w:rPr>
              <w:rFonts w:hint="eastAsia"/>
              <w:color w:val="FF0000"/>
              <w:highlight w:val="yellow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color w:val="FF0000"/>
              <w:highlight w:val="yellow"/>
            </w:rPr>
            <w:fldChar w:fldCharType="begin"/>
          </w:r>
          <w:r>
            <w:rPr>
              <w:rFonts w:hint="eastAsia"/>
              <w:highlight w:val="yellow"/>
            </w:rPr>
            <w:instrText xml:space="preserve"> HYPERLINK \l _Toc5626 </w:instrText>
          </w:r>
          <w:r>
            <w:rPr>
              <w:rFonts w:hint="eastAsia"/>
              <w:highlight w:val="yellow"/>
            </w:rPr>
            <w:fldChar w:fldCharType="separate"/>
          </w:r>
          <w:r>
            <w:rPr>
              <w:rFonts w:hint="eastAsia"/>
              <w:lang w:val="en-US" w:eastAsia="zh-CN"/>
            </w:rPr>
            <w:t>4.2.1 产生Viz工程触发信号和工程所需参数</w:t>
          </w:r>
          <w:r>
            <w:tab/>
          </w:r>
          <w:r>
            <w:fldChar w:fldCharType="begin"/>
          </w:r>
          <w:r>
            <w:instrText xml:space="preserve"> PAGEREF _Toc5626 \h </w:instrText>
          </w:r>
          <w:r>
            <w:fldChar w:fldCharType="separate"/>
          </w:r>
          <w:r>
            <w:t>- 17 -</w:t>
          </w:r>
          <w:r>
            <w:fldChar w:fldCharType="end"/>
          </w:r>
          <w:r>
            <w:rPr>
              <w:rFonts w:hint="eastAsia"/>
              <w:color w:val="FF0000"/>
              <w:highlight w:val="yellow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color w:val="FF0000"/>
              <w:highlight w:val="yellow"/>
            </w:rPr>
            <w:fldChar w:fldCharType="begin"/>
          </w:r>
          <w:r>
            <w:rPr>
              <w:rFonts w:hint="eastAsia"/>
              <w:highlight w:val="yellow"/>
            </w:rPr>
            <w:instrText xml:space="preserve"> HYPERLINK \l _Toc24280 </w:instrText>
          </w:r>
          <w:r>
            <w:rPr>
              <w:rFonts w:hint="eastAsia"/>
              <w:highlight w:val="yellow"/>
            </w:rPr>
            <w:fldChar w:fldCharType="separate"/>
          </w:r>
          <w:r>
            <w:rPr>
              <w:rFonts w:hint="eastAsia"/>
              <w:lang w:val="en-US" w:eastAsia="zh-CN"/>
            </w:rPr>
            <w:t>4.3 “MM_相机控制_Viz”功能块内部程序</w:t>
          </w:r>
          <w:r>
            <w:tab/>
          </w:r>
          <w:r>
            <w:fldChar w:fldCharType="begin"/>
          </w:r>
          <w:r>
            <w:instrText xml:space="preserve"> PAGEREF _Toc24280 \h </w:instrText>
          </w:r>
          <w:r>
            <w:fldChar w:fldCharType="separate"/>
          </w:r>
          <w:r>
            <w:t>- 18 -</w:t>
          </w:r>
          <w:r>
            <w:fldChar w:fldCharType="end"/>
          </w:r>
          <w:r>
            <w:rPr>
              <w:rFonts w:hint="eastAsia"/>
              <w:color w:val="FF0000"/>
              <w:highlight w:val="yellow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color w:val="FF0000"/>
              <w:highlight w:val="yellow"/>
            </w:rPr>
            <w:fldChar w:fldCharType="begin"/>
          </w:r>
          <w:r>
            <w:rPr>
              <w:rFonts w:hint="eastAsia"/>
              <w:highlight w:val="yellow"/>
            </w:rPr>
            <w:instrText xml:space="preserve"> HYPERLINK \l _Toc31649 </w:instrText>
          </w:r>
          <w:r>
            <w:rPr>
              <w:rFonts w:hint="eastAsia"/>
              <w:highlight w:val="yellow"/>
            </w:rPr>
            <w:fldChar w:fldCharType="separate"/>
          </w:r>
          <w:r>
            <w:rPr>
              <w:rFonts w:hint="eastAsia"/>
              <w:lang w:val="en-US" w:eastAsia="zh-CN"/>
            </w:rPr>
            <w:t>4.3.1 关联外部信号</w:t>
          </w:r>
          <w:r>
            <w:tab/>
          </w:r>
          <w:r>
            <w:fldChar w:fldCharType="begin"/>
          </w:r>
          <w:r>
            <w:instrText xml:space="preserve"> PAGEREF _Toc31649 \h </w:instrText>
          </w:r>
          <w:r>
            <w:fldChar w:fldCharType="separate"/>
          </w:r>
          <w:r>
            <w:t>- 19 -</w:t>
          </w:r>
          <w:r>
            <w:fldChar w:fldCharType="end"/>
          </w:r>
          <w:r>
            <w:rPr>
              <w:rFonts w:hint="eastAsia"/>
              <w:color w:val="FF0000"/>
              <w:highlight w:val="yellow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color w:val="FF0000"/>
              <w:highlight w:val="yellow"/>
            </w:rPr>
            <w:fldChar w:fldCharType="begin"/>
          </w:r>
          <w:r>
            <w:rPr>
              <w:rFonts w:hint="eastAsia"/>
              <w:highlight w:val="yellow"/>
            </w:rPr>
            <w:instrText xml:space="preserve"> HYPERLINK \l _Toc31625 </w:instrText>
          </w:r>
          <w:r>
            <w:rPr>
              <w:rFonts w:hint="eastAsia"/>
              <w:highlight w:val="yellow"/>
            </w:rPr>
            <w:fldChar w:fldCharType="separate"/>
          </w:r>
          <w:r>
            <w:rPr>
              <w:rFonts w:hint="eastAsia"/>
              <w:lang w:val="en-US" w:eastAsia="zh-CN"/>
            </w:rPr>
            <w:t>4.3.2 如何增加“Index参数设定触发”</w:t>
          </w:r>
          <w:r>
            <w:tab/>
          </w:r>
          <w:r>
            <w:fldChar w:fldCharType="begin"/>
          </w:r>
          <w:r>
            <w:instrText xml:space="preserve"> PAGEREF _Toc31625 \h </w:instrText>
          </w:r>
          <w:r>
            <w:fldChar w:fldCharType="separate"/>
          </w:r>
          <w:r>
            <w:t>- 19 -</w:t>
          </w:r>
          <w:r>
            <w:fldChar w:fldCharType="end"/>
          </w:r>
          <w:r>
            <w:rPr>
              <w:rFonts w:hint="eastAsia"/>
              <w:color w:val="FF0000"/>
              <w:highlight w:val="yellow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color w:val="FF0000"/>
              <w:highlight w:val="yellow"/>
            </w:rPr>
            <w:fldChar w:fldCharType="begin"/>
          </w:r>
          <w:r>
            <w:rPr>
              <w:rFonts w:hint="eastAsia"/>
              <w:highlight w:val="yellow"/>
            </w:rPr>
            <w:instrText xml:space="preserve"> HYPERLINK \l _Toc952 </w:instrText>
          </w:r>
          <w:r>
            <w:rPr>
              <w:rFonts w:hint="eastAsia"/>
              <w:highlight w:val="yellow"/>
            </w:rPr>
            <w:fldChar w:fldCharType="separate"/>
          </w:r>
          <w:r>
            <w:rPr>
              <w:rFonts w:hint="eastAsia"/>
              <w:lang w:val="en-US" w:eastAsia="zh-CN"/>
            </w:rPr>
            <w:t>4.3.3 如何增加“Branch参数设定触发”</w:t>
          </w:r>
          <w:r>
            <w:tab/>
          </w:r>
          <w:r>
            <w:fldChar w:fldCharType="begin"/>
          </w:r>
          <w:r>
            <w:instrText xml:space="preserve"> PAGEREF _Toc952 \h </w:instrText>
          </w:r>
          <w:r>
            <w:fldChar w:fldCharType="separate"/>
          </w:r>
          <w:r>
            <w:t>- 19 -</w:t>
          </w:r>
          <w:r>
            <w:fldChar w:fldCharType="end"/>
          </w:r>
          <w:r>
            <w:rPr>
              <w:rFonts w:hint="eastAsia"/>
              <w:color w:val="FF0000"/>
              <w:highlight w:val="yellow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color w:val="FF0000"/>
              <w:highlight w:val="yellow"/>
            </w:rPr>
            <w:fldChar w:fldCharType="begin"/>
          </w:r>
          <w:r>
            <w:rPr>
              <w:rFonts w:hint="eastAsia"/>
              <w:highlight w:val="yellow"/>
            </w:rPr>
            <w:instrText xml:space="preserve"> HYPERLINK \l _Toc29541 </w:instrText>
          </w:r>
          <w:r>
            <w:rPr>
              <w:rFonts w:hint="eastAsia"/>
              <w:highlight w:val="yellow"/>
            </w:rPr>
            <w:fldChar w:fldCharType="separate"/>
          </w:r>
          <w:r>
            <w:rPr>
              <w:rFonts w:hint="eastAsia"/>
              <w:szCs w:val="28"/>
              <w:lang w:val="en-US" w:eastAsia="zh-CN"/>
            </w:rPr>
            <w:t>附录</w:t>
          </w:r>
          <w:r>
            <w:tab/>
          </w:r>
          <w:r>
            <w:fldChar w:fldCharType="begin"/>
          </w:r>
          <w:r>
            <w:instrText xml:space="preserve"> PAGEREF _Toc29541 \h </w:instrText>
          </w:r>
          <w:r>
            <w:fldChar w:fldCharType="separate"/>
          </w:r>
          <w:r>
            <w:t>- 21 -</w:t>
          </w:r>
          <w:r>
            <w:fldChar w:fldCharType="end"/>
          </w:r>
          <w:r>
            <w:rPr>
              <w:rFonts w:hint="eastAsia"/>
              <w:color w:val="FF0000"/>
              <w:highlight w:val="yellow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color w:val="FF0000"/>
              <w:highlight w:val="yellow"/>
            </w:rPr>
            <w:fldChar w:fldCharType="begin"/>
          </w:r>
          <w:r>
            <w:rPr>
              <w:rFonts w:hint="eastAsia"/>
              <w:highlight w:val="yellow"/>
            </w:rPr>
            <w:instrText xml:space="preserve"> HYPERLINK \l _Toc27617 </w:instrText>
          </w:r>
          <w:r>
            <w:rPr>
              <w:rFonts w:hint="eastAsia"/>
              <w:highlight w:val="yellow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>Ⅰ</w:t>
          </w:r>
          <w:r>
            <w:rPr>
              <w:rFonts w:hint="eastAsia" w:cs="宋体"/>
              <w:lang w:val="en-US" w:eastAsia="zh-CN"/>
            </w:rPr>
            <w:t xml:space="preserve"> </w:t>
          </w:r>
          <w:r>
            <w:rPr>
              <w:rFonts w:hint="eastAsia"/>
              <w:lang w:val="en-US" w:eastAsia="zh-CN"/>
            </w:rPr>
            <w:t>使用Mech-Viz检测碰撞</w:t>
          </w:r>
          <w:r>
            <w:tab/>
          </w:r>
          <w:r>
            <w:fldChar w:fldCharType="begin"/>
          </w:r>
          <w:r>
            <w:instrText xml:space="preserve"> PAGEREF _Toc27617 \h </w:instrText>
          </w:r>
          <w:r>
            <w:fldChar w:fldCharType="separate"/>
          </w:r>
          <w:r>
            <w:t>- 21 -</w:t>
          </w:r>
          <w:r>
            <w:fldChar w:fldCharType="end"/>
          </w:r>
          <w:r>
            <w:rPr>
              <w:rFonts w:hint="eastAsia"/>
              <w:color w:val="FF0000"/>
              <w:highlight w:val="yellow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color w:val="FF0000"/>
              <w:highlight w:val="yellow"/>
            </w:rPr>
            <w:fldChar w:fldCharType="begin"/>
          </w:r>
          <w:r>
            <w:rPr>
              <w:rFonts w:hint="eastAsia"/>
              <w:highlight w:val="yellow"/>
            </w:rPr>
            <w:instrText xml:space="preserve"> HYPERLINK \l _Toc19289 </w:instrText>
          </w:r>
          <w:r>
            <w:rPr>
              <w:rFonts w:hint="eastAsia"/>
              <w:highlight w:val="yellow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>Ⅱ</w:t>
          </w:r>
          <w:r>
            <w:rPr>
              <w:rFonts w:hint="eastAsia" w:cs="宋体"/>
              <w:lang w:val="en-US" w:eastAsia="zh-CN"/>
            </w:rPr>
            <w:t xml:space="preserve"> </w:t>
          </w:r>
          <w:r>
            <w:rPr>
              <w:rFonts w:hint="eastAsia"/>
              <w:lang w:val="en-US" w:eastAsia="zh-CN"/>
            </w:rPr>
            <w:t>使用Mech-Viz吸盘分区功能</w:t>
          </w:r>
          <w:r>
            <w:tab/>
          </w:r>
          <w:r>
            <w:fldChar w:fldCharType="begin"/>
          </w:r>
          <w:r>
            <w:instrText xml:space="preserve"> PAGEREF _Toc19289 \h </w:instrText>
          </w:r>
          <w:r>
            <w:fldChar w:fldCharType="separate"/>
          </w:r>
          <w:r>
            <w:t>- 22 -</w:t>
          </w:r>
          <w:r>
            <w:fldChar w:fldCharType="end"/>
          </w:r>
          <w:r>
            <w:rPr>
              <w:rFonts w:hint="eastAsia"/>
              <w:color w:val="FF0000"/>
              <w:highlight w:val="yellow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color w:val="FF0000"/>
              <w:highlight w:val="yellow"/>
            </w:rPr>
            <w:fldChar w:fldCharType="begin"/>
          </w:r>
          <w:r>
            <w:rPr>
              <w:rFonts w:hint="eastAsia"/>
              <w:highlight w:val="yellow"/>
            </w:rPr>
            <w:instrText xml:space="preserve"> HYPERLINK \l _Toc13274 </w:instrText>
          </w:r>
          <w:r>
            <w:rPr>
              <w:rFonts w:hint="eastAsia"/>
              <w:highlight w:val="yellow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>Ⅲ</w:t>
          </w:r>
          <w:r>
            <w:rPr>
              <w:rFonts w:hint="eastAsia" w:cs="宋体"/>
              <w:lang w:val="en-US" w:eastAsia="zh-CN"/>
            </w:rPr>
            <w:t xml:space="preserve"> </w:t>
          </w:r>
          <w:r>
            <w:rPr>
              <w:rFonts w:hint="eastAsia"/>
              <w:lang w:val="en-US" w:eastAsia="zh-CN"/>
            </w:rPr>
            <w:t>发送识别物体标签功能</w:t>
          </w:r>
          <w:r>
            <w:tab/>
          </w:r>
          <w:r>
            <w:fldChar w:fldCharType="begin"/>
          </w:r>
          <w:r>
            <w:instrText xml:space="preserve"> PAGEREF _Toc13274 \h </w:instrText>
          </w:r>
          <w:r>
            <w:fldChar w:fldCharType="separate"/>
          </w:r>
          <w:r>
            <w:t>- 23 -</w:t>
          </w:r>
          <w:r>
            <w:fldChar w:fldCharType="end"/>
          </w:r>
          <w:r>
            <w:rPr>
              <w:rFonts w:hint="eastAsia"/>
              <w:color w:val="FF0000"/>
              <w:highlight w:val="yellow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color w:val="FF0000"/>
              <w:highlight w:val="yellow"/>
            </w:rPr>
            <w:fldChar w:fldCharType="begin"/>
          </w:r>
          <w:r>
            <w:rPr>
              <w:rFonts w:hint="eastAsia"/>
              <w:highlight w:val="yellow"/>
            </w:rPr>
            <w:instrText xml:space="preserve"> HYPERLINK \l _Toc137 </w:instrText>
          </w:r>
          <w:r>
            <w:rPr>
              <w:rFonts w:hint="eastAsia"/>
              <w:highlight w:val="yellow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>Ⅳ</w:t>
          </w:r>
          <w:r>
            <w:rPr>
              <w:rFonts w:hint="eastAsia" w:cs="宋体"/>
              <w:lang w:val="en-US" w:eastAsia="zh-CN"/>
            </w:rPr>
            <w:t xml:space="preserve"> </w:t>
          </w:r>
          <w:r>
            <w:rPr>
              <w:rFonts w:hint="eastAsia"/>
            </w:rPr>
            <w:t>状态码（含错误码）定义</w:t>
          </w:r>
          <w:r>
            <w:tab/>
          </w:r>
          <w:r>
            <w:fldChar w:fldCharType="begin"/>
          </w:r>
          <w:r>
            <w:instrText xml:space="preserve"> PAGEREF _Toc137 \h </w:instrText>
          </w:r>
          <w:r>
            <w:fldChar w:fldCharType="separate"/>
          </w:r>
          <w:r>
            <w:t>- 25 -</w:t>
          </w:r>
          <w:r>
            <w:fldChar w:fldCharType="end"/>
          </w:r>
          <w:r>
            <w:rPr>
              <w:rFonts w:hint="eastAsia"/>
              <w:color w:val="FF0000"/>
              <w:highlight w:val="yellow"/>
            </w:rPr>
            <w:fldChar w:fldCharType="end"/>
          </w:r>
        </w:p>
        <w:p>
          <w:pPr>
            <w:ind w:firstLine="0" w:firstLineChars="0"/>
            <w:jc w:val="center"/>
            <w:rPr>
              <w:color w:val="FF0000"/>
              <w:highlight w:val="yellow"/>
            </w:rPr>
            <w:sectPr>
              <w:pgSz w:w="11906" w:h="16838"/>
              <w:pgMar w:top="1440" w:right="1800" w:bottom="1440" w:left="1800" w:header="851" w:footer="992" w:gutter="0"/>
              <w:pgBorders>
                <w:top w:val="none" w:sz="0" w:space="0"/>
                <w:left w:val="none" w:sz="0" w:space="0"/>
                <w:bottom w:val="none" w:sz="0" w:space="0"/>
                <w:right w:val="none" w:sz="0" w:space="0"/>
              </w:pgBorders>
              <w:pgNumType w:fmt="numberInDash" w:start="1"/>
              <w:cols w:space="720" w:num="1"/>
              <w:docGrid w:type="lines" w:linePitch="312" w:charSpace="0"/>
            </w:sectPr>
          </w:pPr>
          <w:r>
            <w:rPr>
              <w:rFonts w:hint="eastAsia"/>
              <w:color w:val="FF0000"/>
              <w:highlight w:val="yellow"/>
            </w:rPr>
            <w:fldChar w:fldCharType="end"/>
          </w:r>
        </w:p>
      </w:sdtContent>
    </w:sdt>
    <w:p>
      <w:pPr>
        <w:pStyle w:val="2"/>
        <w:numPr>
          <w:ilvl w:val="0"/>
          <w:numId w:val="2"/>
        </w:numPr>
      </w:pPr>
      <w:bookmarkStart w:id="1" w:name="_Toc6878"/>
      <w:r>
        <w:rPr>
          <w:rFonts w:hint="eastAsia"/>
          <w:lang w:val="en-US" w:eastAsia="zh-CN"/>
        </w:rPr>
        <w:t>前言</w:t>
      </w:r>
      <w:bookmarkEnd w:id="1"/>
    </w:p>
    <w:p>
      <w:pPr>
        <w:pStyle w:val="29"/>
        <w:numPr>
          <w:ilvl w:val="1"/>
          <w:numId w:val="0"/>
        </w:numPr>
        <w:outlineLvl w:val="1"/>
      </w:pPr>
      <w:bookmarkStart w:id="2" w:name="_Toc559"/>
      <w:r>
        <w:rPr>
          <w:rFonts w:hint="eastAsia"/>
          <w:lang w:val="en-US" w:eastAsia="zh-CN"/>
        </w:rPr>
        <w:t>1.1 Mech-Center标准接口</w:t>
      </w:r>
      <w:r>
        <w:t>Siemens PLC Client</w:t>
      </w:r>
      <w:bookmarkEnd w:id="2"/>
    </w:p>
    <w:p>
      <w:pPr>
        <w:ind w:left="0" w:leftChars="0"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Mech-Center支持Siemens Snap7通讯，</w:t>
      </w:r>
      <w:r>
        <w:rPr>
          <w:rFonts w:hint="eastAsia"/>
        </w:rPr>
        <w:t>提供一个</w:t>
      </w:r>
      <w:r>
        <w:t>Si</w:t>
      </w:r>
      <w:r>
        <w:rPr>
          <w:rFonts w:hint="eastAsia"/>
        </w:rPr>
        <w:t>e</w:t>
      </w:r>
      <w:r>
        <w:t>mens PLC Client</w:t>
      </w:r>
      <w:r>
        <w:rPr>
          <w:rFonts w:hint="eastAsia"/>
          <w:lang w:val="en-US" w:eastAsia="zh-CN"/>
        </w:rPr>
        <w:t>标准接口“Mech-Mind接口.db”</w:t>
      </w:r>
      <w:r>
        <w:rPr>
          <w:rFonts w:hint="eastAsia"/>
        </w:rPr>
        <w:t>提供对外</w:t>
      </w:r>
      <w:r>
        <w:rPr>
          <w:rFonts w:hint="eastAsia"/>
          <w:lang w:val="en-US" w:eastAsia="zh-CN"/>
        </w:rPr>
        <w:t>信号交互</w:t>
      </w:r>
      <w:r>
        <w:rPr>
          <w:rFonts w:hint="eastAsia"/>
        </w:rPr>
        <w:t>的服务。</w:t>
      </w:r>
    </w:p>
    <w:p>
      <w:pPr>
        <w:ind w:left="0" w:leftChars="0"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具体</w:t>
      </w:r>
      <w:r>
        <w:rPr>
          <w:rFonts w:hint="eastAsia"/>
        </w:rPr>
        <w:t>可参照..\Mech-Center\docs\cn中“Standard-Interface开发者参考手册_V2”中“5.4 DB块指令”</w:t>
      </w:r>
      <w:r>
        <w:rPr>
          <w:rFonts w:hint="eastAsia"/>
          <w:lang w:val="en-US" w:eastAsia="zh-CN"/>
        </w:rPr>
        <w:t>部分</w:t>
      </w:r>
      <w:r>
        <w:rPr>
          <w:rFonts w:hint="eastAsia"/>
          <w:lang w:eastAsia="zh-CN"/>
        </w:rPr>
        <w:t>，“Mech Mind-Siemens TIA S7接口程序”</w:t>
      </w:r>
      <w:r>
        <w:rPr>
          <w:rFonts w:hint="eastAsia"/>
          <w:lang w:val="en-US" w:eastAsia="zh-CN"/>
        </w:rPr>
        <w:t>同样基于该手册开发，以便相机使用过程参考</w:t>
      </w:r>
      <w:r>
        <w:rPr>
          <w:rFonts w:hint="eastAsia"/>
        </w:rPr>
        <w:t>。</w:t>
      </w:r>
      <w:bookmarkStart w:id="34" w:name="_GoBack"/>
      <w:bookmarkEnd w:id="34"/>
    </w:p>
    <w:p>
      <w:pPr>
        <w:pStyle w:val="29"/>
        <w:numPr>
          <w:ilvl w:val="1"/>
          <w:numId w:val="0"/>
        </w:numPr>
        <w:outlineLvl w:val="1"/>
        <w:rPr>
          <w:rFonts w:hint="eastAsia"/>
          <w:lang w:eastAsia="zh-CN"/>
        </w:rPr>
      </w:pPr>
      <w:bookmarkStart w:id="3" w:name="_Toc32384"/>
      <w:r>
        <w:rPr>
          <w:rFonts w:hint="eastAsia"/>
          <w:lang w:val="en-US" w:eastAsia="zh-CN"/>
        </w:rPr>
        <w:t xml:space="preserve">1.2 </w:t>
      </w:r>
      <w:r>
        <w:rPr>
          <w:rFonts w:hint="eastAsia"/>
          <w:lang w:eastAsia="zh-CN"/>
        </w:rPr>
        <w:t>Mech Mind-Siemens TIA S7接口程序</w:t>
      </w:r>
      <w:bookmarkEnd w:id="3"/>
    </w:p>
    <w:p>
      <w:pPr>
        <w:ind w:left="0" w:leftChars="0" w:firstLine="480" w:firstLineChars="20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1）</w:t>
      </w:r>
      <w:r>
        <w:rPr>
          <w:rFonts w:hint="eastAsia"/>
        </w:rPr>
        <w:t>相机功能块scl文件对照表如下，需根据实际工程选择；</w:t>
      </w:r>
    </w:p>
    <w:tbl>
      <w:tblPr>
        <w:tblStyle w:val="16"/>
        <w:tblW w:w="8496" w:type="dxa"/>
        <w:tblInd w:w="0" w:type="dxa"/>
        <w:tblBorders>
          <w:top w:val="single" w:color="D9D9D9" w:sz="4" w:space="0"/>
          <w:left w:val="single" w:color="D9D9D9" w:sz="4" w:space="0"/>
          <w:bottom w:val="single" w:color="D9D9D9" w:sz="4" w:space="0"/>
          <w:right w:val="single" w:color="D9D9D9" w:sz="4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94"/>
        <w:gridCol w:w="2252"/>
        <w:gridCol w:w="4491"/>
        <w:gridCol w:w="859"/>
      </w:tblGrid>
      <w:tr>
        <w:tblPrEx>
          <w:tblBorders>
            <w:top w:val="single" w:color="D9D9D9" w:sz="4" w:space="0"/>
            <w:left w:val="single" w:color="D9D9D9" w:sz="4" w:space="0"/>
            <w:bottom w:val="single" w:color="D9D9D9" w:sz="4" w:space="0"/>
            <w:right w:val="single" w:color="D9D9D9" w:sz="4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6" w:hRule="atLeast"/>
        </w:trPr>
        <w:tc>
          <w:tcPr>
            <w:tcW w:w="8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1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leftChars="0" w:right="0" w:firstLine="0" w:firstLineChars="0"/>
              <w:jc w:val="center"/>
            </w:pPr>
            <w:r>
              <w:rPr>
                <w:sz w:val="19"/>
                <w:szCs w:val="19"/>
              </w:rPr>
              <w:t>序号</w:t>
            </w:r>
          </w:p>
        </w:tc>
        <w:tc>
          <w:tcPr>
            <w:tcW w:w="22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1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leftChars="0" w:right="0" w:firstLine="0" w:firstLineChars="0"/>
              <w:jc w:val="center"/>
            </w:pPr>
            <w:r>
              <w:rPr>
                <w:sz w:val="19"/>
                <w:szCs w:val="19"/>
              </w:rPr>
              <w:t>功能块名称</w:t>
            </w:r>
          </w:p>
        </w:tc>
        <w:tc>
          <w:tcPr>
            <w:tcW w:w="4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1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leftChars="0" w:right="0" w:firstLine="0" w:firstLineChars="0"/>
              <w:jc w:val="center"/>
            </w:pPr>
            <w:r>
              <w:rPr>
                <w:sz w:val="19"/>
                <w:szCs w:val="19"/>
              </w:rPr>
              <w:t>功能块含义</w:t>
            </w:r>
          </w:p>
        </w:tc>
        <w:tc>
          <w:tcPr>
            <w:tcW w:w="8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1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leftChars="0" w:right="0" w:firstLine="0" w:firstLineChars="0"/>
              <w:jc w:val="center"/>
            </w:pPr>
            <w:r>
              <w:rPr>
                <w:sz w:val="19"/>
                <w:szCs w:val="19"/>
              </w:rPr>
              <w:t>备注</w:t>
            </w:r>
          </w:p>
        </w:tc>
      </w:tr>
      <w:tr>
        <w:tblPrEx>
          <w:tblBorders>
            <w:top w:val="single" w:color="D9D9D9" w:sz="4" w:space="0"/>
            <w:left w:val="single" w:color="D9D9D9" w:sz="4" w:space="0"/>
            <w:bottom w:val="single" w:color="D9D9D9" w:sz="4" w:space="0"/>
            <w:right w:val="single" w:color="D9D9D9" w:sz="4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6" w:hRule="atLeast"/>
        </w:trPr>
        <w:tc>
          <w:tcPr>
            <w:tcW w:w="8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1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both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sz w:val="19"/>
                <w:szCs w:val="19"/>
                <w:lang w:val="en-US" w:eastAsia="zh-CN"/>
              </w:rPr>
              <w:t>①</w:t>
            </w:r>
          </w:p>
        </w:tc>
        <w:tc>
          <w:tcPr>
            <w:tcW w:w="22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1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leftChars="0" w:right="0" w:firstLine="0" w:firstLineChars="0"/>
              <w:jc w:val="center"/>
            </w:pPr>
            <w:r>
              <w:rPr>
                <w:sz w:val="19"/>
                <w:szCs w:val="19"/>
              </w:rPr>
              <w:t>MM_相机.scl</w:t>
            </w:r>
          </w:p>
        </w:tc>
        <w:tc>
          <w:tcPr>
            <w:tcW w:w="4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1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leftChars="0" w:right="0" w:firstLine="0" w:firstLineChars="0"/>
              <w:jc w:val="center"/>
            </w:pPr>
            <w:r>
              <w:rPr>
                <w:sz w:val="19"/>
                <w:szCs w:val="19"/>
              </w:rPr>
              <w:t>相机功能使用块</w:t>
            </w:r>
          </w:p>
        </w:tc>
        <w:tc>
          <w:tcPr>
            <w:tcW w:w="8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1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leftChars="0" w:right="0" w:firstLine="0" w:firstLineChars="0"/>
              <w:jc w:val="center"/>
            </w:pPr>
            <w:r>
              <w:rPr>
                <w:sz w:val="19"/>
                <w:szCs w:val="19"/>
              </w:rPr>
              <w:t>必须</w:t>
            </w:r>
          </w:p>
        </w:tc>
      </w:tr>
      <w:tr>
        <w:tblPrEx>
          <w:tblBorders>
            <w:top w:val="single" w:color="D9D9D9" w:sz="4" w:space="0"/>
            <w:left w:val="single" w:color="D9D9D9" w:sz="4" w:space="0"/>
            <w:bottom w:val="single" w:color="D9D9D9" w:sz="4" w:space="0"/>
            <w:right w:val="single" w:color="D9D9D9" w:sz="4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6" w:hRule="atLeast"/>
        </w:trPr>
        <w:tc>
          <w:tcPr>
            <w:tcW w:w="8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1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both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sz w:val="19"/>
                <w:szCs w:val="19"/>
                <w:lang w:val="en-US" w:eastAsia="zh-CN"/>
              </w:rPr>
              <w:t>②</w:t>
            </w:r>
          </w:p>
        </w:tc>
        <w:tc>
          <w:tcPr>
            <w:tcW w:w="22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1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leftChars="0" w:right="0" w:firstLine="0" w:firstLineChars="0"/>
              <w:jc w:val="center"/>
            </w:pPr>
            <w:r>
              <w:rPr>
                <w:sz w:val="19"/>
                <w:szCs w:val="19"/>
              </w:rPr>
              <w:t>MM_相机控制_Vision.scl</w:t>
            </w:r>
          </w:p>
        </w:tc>
        <w:tc>
          <w:tcPr>
            <w:tcW w:w="4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1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leftChars="0" w:right="0" w:firstLine="0" w:firstLineChars="0"/>
              <w:jc w:val="center"/>
            </w:pPr>
            <w:r>
              <w:rPr>
                <w:sz w:val="19"/>
                <w:szCs w:val="19"/>
              </w:rPr>
              <w:t>相机控制逻辑块参考</w:t>
            </w:r>
            <w:r>
              <w:rPr>
                <w:rFonts w:hint="eastAsia"/>
                <w:sz w:val="19"/>
                <w:szCs w:val="19"/>
                <w:lang w:eastAsia="zh-CN"/>
              </w:rPr>
              <w:t>例程</w:t>
            </w:r>
            <w:r>
              <w:rPr>
                <w:sz w:val="19"/>
                <w:szCs w:val="19"/>
              </w:rPr>
              <w:t>，只使用Vision工程</w:t>
            </w:r>
          </w:p>
        </w:tc>
        <w:tc>
          <w:tcPr>
            <w:tcW w:w="8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1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leftChars="0" w:right="0" w:firstLine="0" w:firstLineChars="0"/>
              <w:jc w:val="center"/>
            </w:pPr>
            <w:r>
              <w:rPr>
                <w:sz w:val="19"/>
                <w:szCs w:val="19"/>
              </w:rPr>
              <w:t>选用</w:t>
            </w:r>
          </w:p>
        </w:tc>
      </w:tr>
      <w:tr>
        <w:tblPrEx>
          <w:tblBorders>
            <w:top w:val="single" w:color="D9D9D9" w:sz="4" w:space="0"/>
            <w:left w:val="single" w:color="D9D9D9" w:sz="4" w:space="0"/>
            <w:bottom w:val="single" w:color="D9D9D9" w:sz="4" w:space="0"/>
            <w:right w:val="single" w:color="D9D9D9" w:sz="4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6" w:hRule="atLeast"/>
        </w:trPr>
        <w:tc>
          <w:tcPr>
            <w:tcW w:w="8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1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both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sz w:val="19"/>
                <w:szCs w:val="19"/>
                <w:lang w:val="en-US" w:eastAsia="zh-CN"/>
              </w:rPr>
              <w:t>③</w:t>
            </w:r>
          </w:p>
        </w:tc>
        <w:tc>
          <w:tcPr>
            <w:tcW w:w="22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1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leftChars="0" w:right="0" w:firstLine="0" w:firstLineChars="0"/>
              <w:jc w:val="center"/>
            </w:pPr>
            <w:r>
              <w:rPr>
                <w:sz w:val="19"/>
                <w:szCs w:val="19"/>
              </w:rPr>
              <w:t>MM_相机控制_Viz.scl</w:t>
            </w:r>
          </w:p>
        </w:tc>
        <w:tc>
          <w:tcPr>
            <w:tcW w:w="4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1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leftChars="0" w:right="0" w:firstLine="0" w:firstLineChars="0"/>
              <w:jc w:val="center"/>
            </w:pPr>
            <w:r>
              <w:rPr>
                <w:sz w:val="19"/>
                <w:szCs w:val="19"/>
              </w:rPr>
              <w:t>相机控制逻辑块参考</w:t>
            </w:r>
            <w:r>
              <w:rPr>
                <w:rFonts w:hint="eastAsia"/>
                <w:sz w:val="19"/>
                <w:szCs w:val="19"/>
                <w:lang w:eastAsia="zh-CN"/>
              </w:rPr>
              <w:t>例程</w:t>
            </w:r>
            <w:r>
              <w:rPr>
                <w:sz w:val="19"/>
                <w:szCs w:val="19"/>
              </w:rPr>
              <w:t>，使用Viz工程，工程需动态改变1个分支+1个索引</w:t>
            </w:r>
          </w:p>
        </w:tc>
        <w:tc>
          <w:tcPr>
            <w:tcW w:w="8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1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leftChars="0" w:right="0" w:firstLine="0" w:firstLineChars="0"/>
              <w:jc w:val="center"/>
            </w:pPr>
            <w:r>
              <w:rPr>
                <w:sz w:val="19"/>
                <w:szCs w:val="19"/>
              </w:rPr>
              <w:t>选用</w:t>
            </w:r>
          </w:p>
        </w:tc>
      </w:tr>
    </w:tbl>
    <w:p>
      <w:pPr>
        <w:numPr>
          <w:ilvl w:val="0"/>
          <w:numId w:val="3"/>
        </w:numPr>
        <w:ind w:left="0" w:leftChars="0" w:firstLine="480" w:firstLineChars="200"/>
        <w:rPr>
          <w:rFonts w:hint="eastAsia"/>
        </w:rPr>
      </w:pPr>
      <w:r>
        <w:rPr>
          <w:rFonts w:hint="eastAsia"/>
        </w:rPr>
        <w:t>相机功能块</w:t>
      </w:r>
      <w:r>
        <w:rPr>
          <w:rFonts w:hint="eastAsia"/>
          <w:lang w:val="en-US" w:eastAsia="zh-CN"/>
        </w:rPr>
        <w:t>简介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 “MM_相机”功能块，将标准接口PLC-snap7通讯方式下原“指令码+触发”合并为一个功能触发信号；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 “MM_相机控制_Vision”功能块，相机控制逻辑例程，实现只使用Vision工程MM相机自动控制；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 “MM_相机控制_Viz”功能块，相机控制逻辑例程，实现使用Viz工程（1分支1索引）MM相机自动控制。</w:t>
      </w:r>
    </w:p>
    <w:p>
      <w:pPr>
        <w:numPr>
          <w:ilvl w:val="0"/>
          <w:numId w:val="0"/>
        </w:numPr>
        <w:ind w:leftChars="200"/>
        <w:rPr>
          <w:rFonts w:hint="eastAsia"/>
          <w:lang w:eastAsia="zh-CN"/>
        </w:rPr>
      </w:pPr>
    </w:p>
    <w:p>
      <w:pPr>
        <w:ind w:left="0" w:leftChars="0" w:firstLine="0" w:firstLineChars="0"/>
        <w:rPr>
          <w:rFonts w:hint="eastAsia"/>
        </w:rPr>
      </w:pPr>
    </w:p>
    <w:p>
      <w:pPr>
        <w:ind w:left="0" w:leftChars="0" w:firstLine="420" w:firstLineChars="0"/>
        <w:rPr>
          <w:rFonts w:hint="eastAsia"/>
        </w:rPr>
      </w:pPr>
    </w:p>
    <w:p>
      <w:pPr>
        <w:ind w:left="0" w:leftChars="0" w:firstLine="420" w:firstLineChars="0"/>
        <w:rPr>
          <w:rFonts w:hint="eastAsia"/>
        </w:rPr>
      </w:pPr>
    </w:p>
    <w:p>
      <w:pPr>
        <w:ind w:left="0" w:leftChars="0" w:firstLine="420" w:firstLineChars="0"/>
        <w:rPr>
          <w:rFonts w:hint="eastAsia"/>
        </w:rPr>
      </w:pPr>
    </w:p>
    <w:p>
      <w:pPr>
        <w:ind w:left="0" w:leftChars="0" w:firstLine="420" w:firstLineChars="0"/>
        <w:rPr>
          <w:rFonts w:hint="eastAsia"/>
        </w:rPr>
      </w:pPr>
    </w:p>
    <w:p>
      <w:r>
        <w:br w:type="page"/>
      </w:r>
    </w:p>
    <w:p>
      <w:pPr>
        <w:pStyle w:val="2"/>
        <w:numPr>
          <w:ilvl w:val="0"/>
          <w:numId w:val="2"/>
        </w:numPr>
      </w:pPr>
      <w:bookmarkStart w:id="4" w:name="_Toc25455"/>
      <w:r>
        <w:rPr>
          <w:rFonts w:hint="eastAsia"/>
          <w:lang w:val="en-US" w:eastAsia="zh-CN"/>
        </w:rPr>
        <w:t>“MM_相机”功能块</w:t>
      </w:r>
      <w:bookmarkEnd w:id="4"/>
    </w:p>
    <w:p>
      <w:pPr>
        <w:pStyle w:val="3"/>
        <w:numPr>
          <w:ilvl w:val="1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5" w:name="_Toc5354"/>
      <w:r>
        <w:rPr>
          <w:rFonts w:hint="eastAsia"/>
          <w:lang w:val="en-US" w:eastAsia="zh-CN"/>
        </w:rPr>
        <w:t>“MM_相机”功能块接口及物理含义</w:t>
      </w:r>
      <w:bookmarkEnd w:id="5"/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4310" cy="2453640"/>
            <wp:effectExtent l="0" t="0" r="1397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博图LAD环境下功能块视图如下：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4450080" cy="3787140"/>
            <wp:effectExtent l="0" t="0" r="0" b="762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50080" cy="378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6" w:name="_Toc21970"/>
      <w:r>
        <w:rPr>
          <w:rFonts w:hint="eastAsia"/>
          <w:lang w:val="en-US" w:eastAsia="zh-CN"/>
        </w:rPr>
        <w:t>2.2 “MM_相机”功能块指令</w:t>
      </w:r>
      <w:bookmarkEnd w:id="6"/>
    </w:p>
    <w:p>
      <w:pPr>
        <w:pStyle w:val="4"/>
        <w:bidi w:val="0"/>
        <w:rPr>
          <w:rFonts w:hint="default"/>
          <w:lang w:val="en-US" w:eastAsia="zh-CN"/>
        </w:rPr>
      </w:pPr>
      <w:bookmarkStart w:id="7" w:name="_Toc28800"/>
      <w:r>
        <w:rPr>
          <w:rFonts w:hint="eastAsia"/>
          <w:lang w:val="en-US" w:eastAsia="zh-CN"/>
        </w:rPr>
        <w:t>2.2.1 触发Vision工程、获取视觉结果</w:t>
      </w:r>
      <w:bookmarkEnd w:id="7"/>
    </w:p>
    <w:p>
      <w:pPr>
        <w:ind w:left="0" w:leftChars="0" w:firstLine="0" w:firstLineChars="0"/>
        <w:rPr>
          <w:rFonts w:hint="default"/>
          <w:b/>
          <w:bCs/>
          <w:highlight w:val="yellow"/>
          <w:lang w:val="en-US" w:eastAsia="zh-CN"/>
        </w:rPr>
      </w:pPr>
      <w:r>
        <w:rPr>
          <w:rFonts w:hint="eastAsia"/>
          <w:b/>
          <w:bCs/>
          <w:highlight w:val="yellow"/>
          <w:lang w:val="en-US" w:eastAsia="zh-CN"/>
        </w:rPr>
        <w:t>发送指令格式：</w:t>
      </w:r>
    </w:p>
    <w:tbl>
      <w:tblPr>
        <w:tblStyle w:val="17"/>
        <w:tblW w:w="85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4"/>
        <w:gridCol w:w="1024"/>
        <w:gridCol w:w="1024"/>
        <w:gridCol w:w="2603"/>
        <w:gridCol w:w="1289"/>
        <w:gridCol w:w="15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</w:tcPr>
          <w:p>
            <w:pPr>
              <w:ind w:left="0" w:leftChars="0" w:firstLine="0" w:firstLineChars="0"/>
              <w:jc w:val="left"/>
              <w:rPr>
                <w:rFonts w:hint="default"/>
                <w:highlight w:val="none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u w:val="none"/>
                <w:vertAlign w:val="baseline"/>
                <w:lang w:val="en-US" w:eastAsia="zh-CN"/>
              </w:rPr>
              <w:t>输入变量</w:t>
            </w:r>
          </w:p>
        </w:tc>
        <w:tc>
          <w:tcPr>
            <w:tcW w:w="1024" w:type="dxa"/>
          </w:tcPr>
          <w:p>
            <w:pPr>
              <w:ind w:left="0" w:leftChars="0" w:firstLine="0" w:firstLineChars="0"/>
              <w:jc w:val="left"/>
              <w:rPr>
                <w:rFonts w:hint="default"/>
                <w:highlight w:val="none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u w:val="none"/>
                <w:vertAlign w:val="baseline"/>
                <w:lang w:val="en-US" w:eastAsia="zh-CN"/>
              </w:rPr>
              <w:t>Vision触发</w:t>
            </w:r>
          </w:p>
        </w:tc>
        <w:tc>
          <w:tcPr>
            <w:tcW w:w="1024" w:type="dxa"/>
          </w:tcPr>
          <w:p>
            <w:pPr>
              <w:ind w:left="0" w:leftChars="0" w:firstLine="0" w:firstLineChars="0"/>
              <w:rPr>
                <w:rFonts w:hint="default"/>
                <w:highlight w:val="none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u w:val="none"/>
                <w:vertAlign w:val="baseline"/>
                <w:lang w:val="en-US" w:eastAsia="zh-CN"/>
              </w:rPr>
              <w:t>vision工程号</w:t>
            </w:r>
          </w:p>
        </w:tc>
        <w:tc>
          <w:tcPr>
            <w:tcW w:w="2603" w:type="dxa"/>
          </w:tcPr>
          <w:p>
            <w:pPr>
              <w:ind w:left="0" w:leftChars="0" w:firstLine="0" w:firstLineChars="0"/>
              <w:rPr>
                <w:rFonts w:hint="default"/>
                <w:highlight w:val="none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u w:val="none"/>
                <w:vertAlign w:val="baseline"/>
                <w:lang w:val="en-US" w:eastAsia="zh-CN"/>
              </w:rPr>
              <w:t>位姿数量</w:t>
            </w:r>
          </w:p>
        </w:tc>
        <w:tc>
          <w:tcPr>
            <w:tcW w:w="1289" w:type="dxa"/>
          </w:tcPr>
          <w:p>
            <w:pPr>
              <w:ind w:left="0" w:leftChars="0" w:firstLine="0" w:firstLineChars="0"/>
              <w:rPr>
                <w:rFonts w:hint="default"/>
                <w:highlight w:val="none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u w:val="none"/>
                <w:vertAlign w:val="baseline"/>
                <w:lang w:val="en-US" w:eastAsia="zh-CN"/>
              </w:rPr>
              <w:t>位姿类型</w:t>
            </w:r>
          </w:p>
        </w:tc>
        <w:tc>
          <w:tcPr>
            <w:tcW w:w="1553" w:type="dxa"/>
          </w:tcPr>
          <w:p>
            <w:pPr>
              <w:ind w:left="0" w:leftChars="0" w:firstLine="0" w:firstLineChars="0"/>
              <w:rPr>
                <w:rFonts w:hint="default"/>
                <w:highlight w:val="none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u w:val="none"/>
                <w:vertAlign w:val="baseline"/>
                <w:lang w:val="en-US" w:eastAsia="zh-CN"/>
              </w:rPr>
              <w:t>JPS数据或TCP数据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</w:tcPr>
          <w:p>
            <w:pPr>
              <w:ind w:left="0" w:leftChars="0" w:firstLine="0" w:firstLineChars="0"/>
              <w:jc w:val="left"/>
              <w:rPr>
                <w:rFonts w:hint="default"/>
                <w:highlight w:val="none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u w:val="none"/>
                <w:vertAlign w:val="baseline"/>
                <w:lang w:val="en-US" w:eastAsia="zh-CN"/>
              </w:rPr>
              <w:t>输入内容</w:t>
            </w:r>
          </w:p>
        </w:tc>
        <w:tc>
          <w:tcPr>
            <w:tcW w:w="1024" w:type="dxa"/>
          </w:tcPr>
          <w:p>
            <w:pPr>
              <w:ind w:left="0" w:leftChars="0" w:firstLine="0" w:firstLineChars="0"/>
              <w:jc w:val="left"/>
              <w:rPr>
                <w:rFonts w:hint="default"/>
                <w:highlight w:val="none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u w:val="none"/>
                <w:vertAlign w:val="baseline"/>
                <w:lang w:val="en-US" w:eastAsia="zh-CN"/>
              </w:rPr>
              <w:t>500ms脉冲</w:t>
            </w:r>
          </w:p>
        </w:tc>
        <w:tc>
          <w:tcPr>
            <w:tcW w:w="1024" w:type="dxa"/>
          </w:tcPr>
          <w:p>
            <w:pPr>
              <w:ind w:left="0" w:leftChars="0" w:firstLine="0" w:firstLineChars="0"/>
              <w:rPr>
                <w:rFonts w:hint="default"/>
                <w:highlight w:val="none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[1-99]</w:t>
            </w:r>
          </w:p>
        </w:tc>
        <w:tc>
          <w:tcPr>
            <w:tcW w:w="2603" w:type="dxa"/>
          </w:tcPr>
          <w:p>
            <w:pPr>
              <w:ind w:left="0" w:leftChars="0" w:firstLine="0" w:firstLineChars="0"/>
              <w:rPr>
                <w:rFonts w:hint="default"/>
                <w:highlight w:val="none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[0-20]</w:t>
            </w:r>
          </w:p>
        </w:tc>
        <w:tc>
          <w:tcPr>
            <w:tcW w:w="1289" w:type="dxa"/>
          </w:tcPr>
          <w:p>
            <w:pPr>
              <w:ind w:left="0" w:leftChars="0" w:firstLine="0" w:firstLineChars="0"/>
              <w:rPr>
                <w:rFonts w:hint="default"/>
                <w:highlight w:val="none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[0-2]</w:t>
            </w:r>
          </w:p>
        </w:tc>
        <w:tc>
          <w:tcPr>
            <w:tcW w:w="1553" w:type="dxa"/>
          </w:tcPr>
          <w:p>
            <w:pPr>
              <w:ind w:left="0" w:leftChars="0" w:firstLine="0" w:firstLineChars="0"/>
              <w:rPr>
                <w:rFonts w:hint="default"/>
                <w:highlight w:val="none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6个Real类型数据</w:t>
            </w:r>
          </w:p>
        </w:tc>
      </w:tr>
    </w:tbl>
    <w:p>
      <w:pPr>
        <w:ind w:left="0" w:leftChars="0" w:firstLine="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功能介绍：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需在拍照点处执行，触发Mech-Vision视觉工程和相机拍照，并获取视觉结果。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参数：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</w:rPr>
      </w:pPr>
      <w:r>
        <w:rPr>
          <w:rFonts w:hint="eastAsia"/>
          <w:lang w:val="en-US" w:eastAsia="zh-CN"/>
        </w:rPr>
        <w:t>Vision</w:t>
      </w:r>
      <w:r>
        <w:rPr>
          <w:rFonts w:hint="eastAsia"/>
        </w:rPr>
        <w:t>工程号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Mech-</w:t>
      </w:r>
      <w:r>
        <w:rPr>
          <w:rFonts w:hint="eastAsia"/>
        </w:rPr>
        <w:t>Vision</w:t>
      </w:r>
      <w:r>
        <w:rPr>
          <w:rFonts w:hint="eastAsia"/>
          <w:lang w:val="en-US" w:eastAsia="zh-CN"/>
        </w:rPr>
        <w:t>工程在center中的注册序号，可以在Center部署设置-&gt;Mech-vision中查询。序号范围[1-99]。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drawing>
          <wp:inline distT="0" distB="0" distL="114300" distR="114300">
            <wp:extent cx="5267325" cy="1580515"/>
            <wp:effectExtent l="0" t="0" r="9525" b="635"/>
            <wp:docPr id="2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580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</w:rPr>
        <w:t>位姿数量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希望vision输出的视觉结果数量。参数范围[0-20]。0表示获取识别到的全部数量。单次反馈最大数量是20个。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若该数值大于Mech-Vision实际识别总数，返回值则以Mech-Vision识别数量为准；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</w:rPr>
        <w:t>位姿</w:t>
      </w:r>
      <w:r>
        <w:rPr>
          <w:rFonts w:hint="eastAsia"/>
          <w:lang w:val="en-US" w:eastAsia="zh-CN"/>
        </w:rPr>
        <w:t>类型：参数4拍照位姿的位姿类型。0表示不需要拍照位姿，比如Eye to Hand可为0；1表示拍照位姿是JPS关节角形式；2表示Pose XYZ形式。参数范围[0-2].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JPS数据或POSE数据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拍照时机器人的位置，需要机器人发送当前位置给center。JPS或法兰Pose。6个Real类型数据。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/>
          <w:lang w:val="en-US" w:eastAsia="zh-CN"/>
        </w:rPr>
      </w:pPr>
    </w:p>
    <w:p>
      <w:pPr>
        <w:ind w:left="0" w:leftChars="0" w:firstLine="0" w:firstLineChars="0"/>
        <w:rPr>
          <w:rFonts w:hint="eastAsia"/>
          <w:b/>
          <w:bCs/>
          <w:highlight w:val="yellow"/>
          <w:lang w:val="en-US" w:eastAsia="zh-CN"/>
        </w:rPr>
      </w:pPr>
      <w:r>
        <w:rPr>
          <w:rFonts w:hint="eastAsia"/>
          <w:b/>
          <w:bCs/>
          <w:highlight w:val="yellow"/>
          <w:lang w:val="en-US" w:eastAsia="zh-CN"/>
        </w:rPr>
        <w:t>返回数据格式：</w:t>
      </w:r>
    </w:p>
    <w:tbl>
      <w:tblPr>
        <w:tblStyle w:val="17"/>
        <w:tblW w:w="803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2"/>
        <w:gridCol w:w="1050"/>
        <w:gridCol w:w="1315"/>
        <w:gridCol w:w="1450"/>
        <w:gridCol w:w="1176"/>
        <w:gridCol w:w="756"/>
        <w:gridCol w:w="8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2" w:type="dxa"/>
            <w:vAlign w:val="top"/>
          </w:tcPr>
          <w:p>
            <w:pPr>
              <w:ind w:left="0" w:leftChars="0" w:firstLine="0" w:firstLine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u w:val="none"/>
                <w:vertAlign w:val="baseline"/>
                <w:lang w:val="en-US" w:eastAsia="zh-CN"/>
              </w:rPr>
              <w:t>输出变量</w:t>
            </w:r>
          </w:p>
        </w:tc>
        <w:tc>
          <w:tcPr>
            <w:tcW w:w="105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状态码</w:t>
            </w:r>
          </w:p>
        </w:tc>
        <w:tc>
          <w:tcPr>
            <w:tcW w:w="1315" w:type="dxa"/>
          </w:tcPr>
          <w:p>
            <w:p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位姿发送状态</w:t>
            </w:r>
          </w:p>
        </w:tc>
        <w:tc>
          <w:tcPr>
            <w:tcW w:w="1450" w:type="dxa"/>
          </w:tcPr>
          <w:p>
            <w:p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发送位姿数量</w:t>
            </w:r>
          </w:p>
        </w:tc>
        <w:tc>
          <w:tcPr>
            <w:tcW w:w="1176" w:type="dxa"/>
          </w:tcPr>
          <w:p>
            <w:p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预留</w:t>
            </w:r>
          </w:p>
        </w:tc>
        <w:tc>
          <w:tcPr>
            <w:tcW w:w="756" w:type="dxa"/>
          </w:tcPr>
          <w:p>
            <w:p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位姿</w:t>
            </w:r>
          </w:p>
        </w:tc>
        <w:tc>
          <w:tcPr>
            <w:tcW w:w="868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2" w:type="dxa"/>
            <w:vAlign w:val="top"/>
          </w:tcPr>
          <w:p>
            <w:pPr>
              <w:ind w:left="0" w:leftChars="0" w:firstLine="0" w:firstLine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u w:val="none"/>
                <w:vertAlign w:val="baseline"/>
                <w:lang w:val="en-US" w:eastAsia="zh-CN"/>
              </w:rPr>
              <w:t>输出内容</w:t>
            </w:r>
          </w:p>
        </w:tc>
        <w:tc>
          <w:tcPr>
            <w:tcW w:w="105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详见附录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Ⅳ</w:t>
            </w:r>
            <w:r>
              <w:rPr>
                <w:rFonts w:hint="eastAsia" w:cs="宋体"/>
                <w:lang w:val="en-US" w:eastAsia="zh-CN"/>
              </w:rPr>
              <w:t xml:space="preserve"> </w:t>
            </w:r>
          </w:p>
        </w:tc>
        <w:tc>
          <w:tcPr>
            <w:tcW w:w="1315" w:type="dxa"/>
          </w:tcPr>
          <w:p>
            <w:p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成功为1</w:t>
            </w:r>
          </w:p>
        </w:tc>
        <w:tc>
          <w:tcPr>
            <w:tcW w:w="1450" w:type="dxa"/>
          </w:tcPr>
          <w:p>
            <w:p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[1-20]</w:t>
            </w:r>
          </w:p>
        </w:tc>
        <w:tc>
          <w:tcPr>
            <w:tcW w:w="117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56" w:type="dxa"/>
          </w:tcPr>
          <w:p>
            <w:p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TCP pose</w:t>
            </w:r>
          </w:p>
        </w:tc>
        <w:tc>
          <w:tcPr>
            <w:tcW w:w="868" w:type="dxa"/>
          </w:tcPr>
          <w:p>
            <w:p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整数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状态码：若无错误，则返回1100</w:t>
      </w:r>
      <w:r>
        <w:rPr>
          <w:rFonts w:hint="default"/>
          <w:lang w:eastAsia="zh-CN"/>
        </w:rPr>
        <w:t>“</w:t>
      </w:r>
      <w:r>
        <w:rPr>
          <w:rFonts w:hint="eastAsia"/>
          <w:lang w:val="en-US" w:eastAsia="zh-CN"/>
        </w:rPr>
        <w:t>成功获取视觉点</w:t>
      </w:r>
      <w:r>
        <w:rPr>
          <w:rFonts w:hint="default"/>
          <w:lang w:eastAsia="zh-CN"/>
        </w:rPr>
        <w:t>”</w:t>
      </w:r>
      <w:r>
        <w:rPr>
          <w:rFonts w:hint="eastAsia"/>
          <w:lang w:val="en-US" w:eastAsia="zh-CN"/>
        </w:rPr>
        <w:t>状态码；否则返回对应的错误码。调用该指令时，若Mech-Vision结果还未返回，则Mech-Center会等待Mech-Vision结果返回后再给机器人返回，默认等待10s超时，若发生超时，返回超时错误状态码。</w:t>
      </w:r>
    </w:p>
    <w:p>
      <w:pPr>
        <w:numPr>
          <w:ilvl w:val="0"/>
          <w:numId w:val="5"/>
        </w:numPr>
        <w:ind w:left="425" w:leftChars="0" w:hanging="425" w:firstLineChars="0"/>
        <w:jc w:val="left"/>
        <w:rPr>
          <w:rFonts w:hint="default"/>
          <w:b/>
          <w:bCs/>
          <w:lang w:val="en-US" w:eastAsia="zh-CN"/>
        </w:rPr>
      </w:pPr>
      <w:r>
        <w:rPr>
          <w:rFonts w:hint="eastAsia"/>
          <w:lang w:val="en-US" w:eastAsia="zh-CN"/>
        </w:rPr>
        <w:t xml:space="preserve">位姿发送状态：1表示写入的位姿数据为新数据。 </w:t>
      </w:r>
      <w:r>
        <w:rPr>
          <w:rFonts w:hint="eastAsia"/>
          <w:b/>
          <w:bCs/>
          <w:lang w:val="en-US" w:eastAsia="zh-CN"/>
        </w:rPr>
        <w:t>PLC读取位姿数据之后通过输入变量“位姿发送状态复位”将此寄存器复位。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发送位姿数量：视觉返回的识别结果个数。范围[1-20]。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当101指令请求Pose数量大于Mech-Vision识别数量，实际发送按照Mech-Vision识别数量发送；当101指令请求Pose数量小于Mech-Vision识别数量，实际发送按照请求Pose数量发送。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预留：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位姿：vision返回的机器人位置数据，类型TCP pose</w:t>
      </w:r>
    </w:p>
    <w:tbl>
      <w:tblPr>
        <w:tblStyle w:val="17"/>
        <w:tblW w:w="639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5"/>
        <w:gridCol w:w="1065"/>
        <w:gridCol w:w="1065"/>
        <w:gridCol w:w="1065"/>
        <w:gridCol w:w="1065"/>
        <w:gridCol w:w="10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65" w:type="dxa"/>
            <w:shd w:val="clear" w:color="auto" w:fill="E7E6E6" w:themeFill="background2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位姿X</w:t>
            </w:r>
          </w:p>
        </w:tc>
        <w:tc>
          <w:tcPr>
            <w:tcW w:w="1065" w:type="dxa"/>
            <w:shd w:val="clear" w:color="auto" w:fill="E7E6E6" w:themeFill="background2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位姿Y</w:t>
            </w:r>
          </w:p>
        </w:tc>
        <w:tc>
          <w:tcPr>
            <w:tcW w:w="1065" w:type="dxa"/>
            <w:shd w:val="clear" w:color="auto" w:fill="E7E6E6" w:themeFill="background2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位姿Z</w:t>
            </w:r>
          </w:p>
        </w:tc>
        <w:tc>
          <w:tcPr>
            <w:tcW w:w="1065" w:type="dxa"/>
            <w:shd w:val="clear" w:color="auto" w:fill="E7E6E6" w:themeFill="background2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位姿A</w:t>
            </w:r>
          </w:p>
        </w:tc>
        <w:tc>
          <w:tcPr>
            <w:tcW w:w="1065" w:type="dxa"/>
            <w:shd w:val="clear" w:color="auto" w:fill="E7E6E6" w:themeFill="background2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位姿B</w:t>
            </w:r>
          </w:p>
        </w:tc>
        <w:tc>
          <w:tcPr>
            <w:tcW w:w="1065" w:type="dxa"/>
            <w:shd w:val="clear" w:color="auto" w:fill="E7E6E6" w:themeFill="background2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位姿C</w:t>
            </w:r>
          </w:p>
        </w:tc>
      </w:tr>
    </w:tbl>
    <w:p>
      <w:pPr>
        <w:numPr>
          <w:ilvl w:val="0"/>
          <w:numId w:val="5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标签：标签是vision识别的该物体标签信息。返回标签值为整数。当vision工程中使用字符标签时，需在vision工程中把标签单词映射为整数。若Mech-Vision输出中不存在标签，则发送字段对应位置用0填充。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若Pose点数量大于1，参数5和参数6会包含多组数据。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default"/>
          <w:lang w:val="en-US"/>
        </w:rPr>
      </w:pPr>
      <w:bookmarkStart w:id="8" w:name="_Toc12275"/>
      <w:r>
        <w:rPr>
          <w:rFonts w:hint="eastAsia"/>
          <w:lang w:val="en-US" w:eastAsia="zh-CN"/>
        </w:rPr>
        <w:t>2.2.2 切换Vision配方</w:t>
      </w:r>
      <w:bookmarkEnd w:id="8"/>
    </w:p>
    <w:p>
      <w:pPr>
        <w:ind w:left="0" w:leftChars="0" w:firstLine="0" w:firstLineChars="0"/>
        <w:rPr>
          <w:rFonts w:hint="eastAsia"/>
          <w:highlight w:val="yellow"/>
          <w:lang w:val="en-US" w:eastAsia="zh-CN"/>
        </w:rPr>
      </w:pPr>
      <w:r>
        <w:rPr>
          <w:rFonts w:hint="eastAsia"/>
          <w:b/>
          <w:bCs/>
          <w:highlight w:val="yellow"/>
          <w:lang w:val="en-US" w:eastAsia="zh-CN"/>
        </w:rPr>
        <w:t>发送指令格式：</w:t>
      </w:r>
    </w:p>
    <w:tbl>
      <w:tblPr>
        <w:tblStyle w:val="17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394"/>
        <w:gridCol w:w="1866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ind w:left="0" w:leftChars="0" w:firstLine="0" w:firstLineChars="0"/>
              <w:jc w:val="left"/>
              <w:rPr>
                <w:rFonts w:hint="eastAsia"/>
                <w:highlight w:val="none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u w:val="none"/>
                <w:vertAlign w:val="baseline"/>
                <w:lang w:val="en-US" w:eastAsia="zh-CN"/>
              </w:rPr>
              <w:t>输入变量</w:t>
            </w:r>
          </w:p>
        </w:tc>
        <w:tc>
          <w:tcPr>
            <w:tcW w:w="2394" w:type="dxa"/>
          </w:tcPr>
          <w:p>
            <w:p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Vision配方编号触发</w:t>
            </w:r>
          </w:p>
        </w:tc>
        <w:tc>
          <w:tcPr>
            <w:tcW w:w="1866" w:type="dxa"/>
          </w:tcPr>
          <w:p>
            <w:p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Vision工程号</w:t>
            </w:r>
          </w:p>
        </w:tc>
        <w:tc>
          <w:tcPr>
            <w:tcW w:w="2130" w:type="dxa"/>
          </w:tcPr>
          <w:p>
            <w:pPr>
              <w:ind w:left="0" w:leftChars="0" w:firstLine="0" w:firstLineChars="0"/>
              <w:rPr>
                <w:rFonts w:hint="default"/>
                <w:highlight w:val="none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u w:val="none"/>
                <w:vertAlign w:val="baseline"/>
                <w:lang w:val="en-US" w:eastAsia="zh-CN"/>
              </w:rPr>
              <w:t>配方编号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ind w:left="0" w:leftChars="0" w:firstLine="0" w:firstLineChars="0"/>
              <w:jc w:val="left"/>
              <w:rPr>
                <w:rFonts w:hint="default"/>
                <w:highlight w:val="none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u w:val="none"/>
                <w:vertAlign w:val="baseline"/>
                <w:lang w:val="en-US" w:eastAsia="zh-CN"/>
              </w:rPr>
              <w:t>输入内容</w:t>
            </w:r>
          </w:p>
        </w:tc>
        <w:tc>
          <w:tcPr>
            <w:tcW w:w="2394" w:type="dxa"/>
          </w:tcPr>
          <w:p>
            <w:pPr>
              <w:ind w:left="0" w:leftChars="0" w:firstLine="0" w:firstLineChars="0"/>
              <w:rPr>
                <w:rFonts w:hint="default"/>
                <w:highlight w:val="none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u w:val="none"/>
                <w:vertAlign w:val="baseline"/>
                <w:lang w:val="en-US" w:eastAsia="zh-CN"/>
              </w:rPr>
              <w:t>500ms脉冲</w:t>
            </w:r>
          </w:p>
        </w:tc>
        <w:tc>
          <w:tcPr>
            <w:tcW w:w="1866" w:type="dxa"/>
          </w:tcPr>
          <w:p>
            <w:pPr>
              <w:ind w:left="0" w:leftChars="0" w:firstLine="0" w:firstLineChars="0"/>
              <w:rPr>
                <w:rFonts w:hint="default"/>
                <w:highlight w:val="none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[1-99]</w:t>
            </w:r>
          </w:p>
        </w:tc>
        <w:tc>
          <w:tcPr>
            <w:tcW w:w="2130" w:type="dxa"/>
          </w:tcPr>
          <w:p>
            <w:pPr>
              <w:ind w:left="0" w:leftChars="0" w:firstLine="0" w:firstLineChars="0"/>
              <w:rPr>
                <w:rFonts w:hint="default"/>
                <w:highlight w:val="none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[1-99]</w:t>
            </w:r>
          </w:p>
        </w:tc>
      </w:tr>
    </w:tbl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功能介绍：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Vision工程中可以通过切换配方的方式，修改vision 各step的属性。包括图像匹配模板，ROI，置信阈值等。需要在Vision工程启动前，触发Vision配方编号，设置vision工程参数。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参数：</w:t>
      </w:r>
    </w:p>
    <w:p>
      <w:pPr>
        <w:numPr>
          <w:ilvl w:val="0"/>
          <w:numId w:val="6"/>
        </w:numPr>
        <w:ind w:left="425" w:leftChars="0" w:hanging="425" w:firstLineChars="0"/>
        <w:rPr>
          <w:rFonts w:hint="eastAsia"/>
        </w:rPr>
      </w:pPr>
      <w:r>
        <w:rPr>
          <w:rFonts w:hint="eastAsia"/>
          <w:lang w:val="en-US" w:eastAsia="zh-CN"/>
        </w:rPr>
        <w:t>Vision</w:t>
      </w:r>
      <w:r>
        <w:rPr>
          <w:rFonts w:hint="eastAsia"/>
        </w:rPr>
        <w:t>工程号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Mech-</w:t>
      </w:r>
      <w:r>
        <w:rPr>
          <w:rFonts w:hint="eastAsia"/>
        </w:rPr>
        <w:t>Vision</w:t>
      </w:r>
      <w:r>
        <w:rPr>
          <w:rFonts w:hint="eastAsia"/>
          <w:lang w:val="en-US" w:eastAsia="zh-CN"/>
        </w:rPr>
        <w:t>工程在center中的注册序号，可以在Center部署设置-&gt;Mech-vision中查询。序号范围[1-99]。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7325" cy="1580515"/>
            <wp:effectExtent l="0" t="0" r="9525" b="635"/>
            <wp:docPr id="2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580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6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配方编号：vision工程中配方模板的编号。编号范围[1-99]</w:t>
      </w:r>
    </w:p>
    <w:p>
      <w:pPr>
        <w:ind w:left="0" w:leftChars="0" w:firstLine="0" w:firstLineChars="0"/>
        <w:rPr>
          <w:rFonts w:hint="eastAsia"/>
          <w:b/>
          <w:bCs/>
          <w:highlight w:val="yellow"/>
          <w:lang w:val="en-US" w:eastAsia="zh-CN"/>
        </w:rPr>
      </w:pPr>
      <w:r>
        <w:rPr>
          <w:rFonts w:hint="eastAsia"/>
          <w:b/>
          <w:bCs/>
          <w:highlight w:val="yellow"/>
          <w:lang w:val="en-US" w:eastAsia="zh-CN"/>
        </w:rPr>
        <w:t>返回数据格式：</w:t>
      </w:r>
    </w:p>
    <w:tbl>
      <w:tblPr>
        <w:tblStyle w:val="17"/>
        <w:tblW w:w="56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ind w:left="0" w:leftChars="0" w:firstLine="0" w:firstLineChars="0"/>
              <w:jc w:val="left"/>
              <w:rPr>
                <w:rFonts w:hint="eastAsia"/>
                <w:highlight w:val="none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u w:val="none"/>
                <w:vertAlign w:val="baseline"/>
                <w:lang w:val="en-US" w:eastAsia="zh-CN"/>
              </w:rPr>
              <w:t>输出变量</w:t>
            </w:r>
          </w:p>
        </w:tc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ind w:left="0" w:leftChars="0" w:firstLine="0" w:firstLineChars="0"/>
              <w:jc w:val="left"/>
              <w:rPr>
                <w:rFonts w:hint="default"/>
                <w:highlight w:val="none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u w:val="none"/>
                <w:vertAlign w:val="baseline"/>
                <w:lang w:val="en-US" w:eastAsia="zh-CN"/>
              </w:rPr>
              <w:t>输出内容</w:t>
            </w:r>
          </w:p>
        </w:tc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highlight w:val="none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详见附录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Ⅳ</w:t>
            </w:r>
            <w:r>
              <w:rPr>
                <w:rFonts w:hint="eastAsia" w:cs="宋体"/>
                <w:lang w:val="en-US" w:eastAsia="zh-CN"/>
              </w:rPr>
              <w:t xml:space="preserve"> </w:t>
            </w:r>
          </w:p>
        </w:tc>
      </w:tr>
    </w:tbl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</w:t>
      </w:r>
    </w:p>
    <w:p>
      <w:pPr>
        <w:numPr>
          <w:ilvl w:val="0"/>
          <w:numId w:val="7"/>
        </w:numPr>
        <w:ind w:left="0" w:leftChars="0" w:firstLine="0" w:firstLineChars="0"/>
      </w:pPr>
      <w:r>
        <w:rPr>
          <w:rFonts w:hint="eastAsia"/>
          <w:lang w:val="en-US" w:eastAsia="zh-CN"/>
        </w:rPr>
        <w:t>状态码：若无错误，则返回1107</w:t>
      </w:r>
      <w:r>
        <w:rPr>
          <w:rFonts w:hint="default"/>
          <w:lang w:eastAsia="zh-CN"/>
        </w:rPr>
        <w:t>“</w:t>
      </w:r>
      <w:r>
        <w:rPr>
          <w:rFonts w:hint="eastAsia"/>
          <w:lang w:val="en-US" w:eastAsia="zh-CN"/>
        </w:rPr>
        <w:t>模板切换成功</w:t>
      </w:r>
      <w:r>
        <w:rPr>
          <w:rFonts w:hint="default"/>
          <w:lang w:eastAsia="zh-CN"/>
        </w:rPr>
        <w:t>”</w:t>
      </w:r>
      <w:r>
        <w:rPr>
          <w:rFonts w:hint="eastAsia"/>
          <w:lang w:val="en-US" w:eastAsia="zh-CN"/>
        </w:rPr>
        <w:t>；否则返回对应的错误码</w:t>
      </w:r>
      <w:r>
        <w:rPr>
          <w:rFonts w:hint="eastAsia"/>
        </w:rPr>
        <w:t>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4"/>
        <w:bidi w:val="0"/>
      </w:pPr>
      <w:bookmarkStart w:id="9" w:name="_Toc3091"/>
      <w:r>
        <w:rPr>
          <w:rFonts w:hint="eastAsia"/>
          <w:lang w:val="en-US" w:eastAsia="zh-CN"/>
        </w:rPr>
        <w:t>2.2.3 启动Mech-Viz</w:t>
      </w:r>
      <w:bookmarkEnd w:id="9"/>
    </w:p>
    <w:p>
      <w:pPr>
        <w:ind w:left="0" w:leftChars="0" w:firstLine="0" w:firstLineChars="0"/>
        <w:rPr>
          <w:rFonts w:hint="eastAsia"/>
          <w:highlight w:val="yellow"/>
          <w:lang w:val="en-US" w:eastAsia="zh-CN"/>
        </w:rPr>
      </w:pPr>
      <w:r>
        <w:rPr>
          <w:rFonts w:hint="eastAsia"/>
          <w:b/>
          <w:bCs/>
          <w:highlight w:val="yellow"/>
          <w:lang w:val="en-US" w:eastAsia="zh-CN"/>
        </w:rPr>
        <w:t>发送指令格式：</w:t>
      </w:r>
    </w:p>
    <w:tbl>
      <w:tblPr>
        <w:tblStyle w:val="17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ind w:left="0" w:leftChars="0" w:firstLine="0" w:firstLine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u w:val="none"/>
                <w:vertAlign w:val="baseline"/>
                <w:lang w:val="en-US" w:eastAsia="zh-CN"/>
              </w:rPr>
              <w:t>输入变量</w:t>
            </w:r>
          </w:p>
        </w:tc>
        <w:tc>
          <w:tcPr>
            <w:tcW w:w="2130" w:type="dxa"/>
            <w:vAlign w:val="top"/>
          </w:tcPr>
          <w:p>
            <w:p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Viz触发</w:t>
            </w:r>
          </w:p>
        </w:tc>
        <w:tc>
          <w:tcPr>
            <w:tcW w:w="2130" w:type="dxa"/>
          </w:tcPr>
          <w:p>
            <w:p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位姿类型</w:t>
            </w:r>
          </w:p>
        </w:tc>
        <w:tc>
          <w:tcPr>
            <w:tcW w:w="2130" w:type="dxa"/>
          </w:tcPr>
          <w:p>
            <w:pPr>
              <w:ind w:left="0" w:leftChars="0" w:firstLine="0" w:firstLineChars="0"/>
              <w:rPr>
                <w:rFonts w:hint="default"/>
                <w:highlight w:val="none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u w:val="none"/>
                <w:vertAlign w:val="baseline"/>
                <w:lang w:val="en-US" w:eastAsia="zh-CN"/>
              </w:rPr>
              <w:t>JPS数据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ind w:left="0" w:leftChars="0" w:firstLine="0" w:firstLine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u w:val="none"/>
                <w:vertAlign w:val="baseline"/>
                <w:lang w:val="en-US" w:eastAsia="zh-CN"/>
              </w:rPr>
              <w:t>输入内容</w:t>
            </w:r>
          </w:p>
        </w:tc>
        <w:tc>
          <w:tcPr>
            <w:tcW w:w="2130" w:type="dxa"/>
            <w:vAlign w:val="top"/>
          </w:tcPr>
          <w:p>
            <w:p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u w:val="none"/>
                <w:vertAlign w:val="baseline"/>
                <w:lang w:val="en-US" w:eastAsia="zh-CN"/>
              </w:rPr>
              <w:t>500ms脉冲</w:t>
            </w:r>
          </w:p>
        </w:tc>
        <w:tc>
          <w:tcPr>
            <w:tcW w:w="2130" w:type="dxa"/>
          </w:tcPr>
          <w:p>
            <w:p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[0-1]</w:t>
            </w:r>
          </w:p>
        </w:tc>
        <w:tc>
          <w:tcPr>
            <w:tcW w:w="2130" w:type="dxa"/>
          </w:tcPr>
          <w:p>
            <w:pPr>
              <w:ind w:left="0" w:leftChars="0" w:firstLine="0" w:firstLineChars="0"/>
              <w:rPr>
                <w:rFonts w:hint="default"/>
                <w:highlight w:val="none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JPS关节角</w:t>
            </w:r>
          </w:p>
        </w:tc>
      </w:tr>
    </w:tbl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功能介绍：</w:t>
      </w:r>
    </w:p>
    <w:p>
      <w:pPr>
        <w:ind w:left="0" w:leftChars="0" w:firstLine="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运行Mech-Viz工程。要启动的工程需要在Mech-Viz中设置该工程为[自动加载当前工程]。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8595" cy="437515"/>
            <wp:effectExtent l="0" t="0" r="8255" b="635"/>
            <wp:docPr id="2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37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</w:t>
      </w:r>
    </w:p>
    <w:p>
      <w:pPr>
        <w:numPr>
          <w:ilvl w:val="0"/>
          <w:numId w:val="8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位姿</w:t>
      </w:r>
      <w:r>
        <w:rPr>
          <w:rFonts w:hint="eastAsia"/>
          <w:lang w:val="en-US" w:eastAsia="zh-CN"/>
        </w:rPr>
        <w:t>类型：参数1机器人的位姿类型。0表示不需要拍照位姿，比如Eye to Hand可为0；1表示当前机器人位姿是JPS关节角形式；2表示Pose XYZ形式[暂不支持]。参数范围[0-2]。</w:t>
      </w:r>
    </w:p>
    <w:p>
      <w:pPr>
        <w:numPr>
          <w:ilvl w:val="0"/>
          <w:numId w:val="8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JPS数据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机器人的当前JPS关节角数据。</w:t>
      </w:r>
    </w:p>
    <w:p>
      <w:pPr>
        <w:ind w:left="0" w:leftChars="0" w:firstLine="0" w:firstLineChars="0"/>
        <w:rPr>
          <w:rFonts w:hint="eastAsia"/>
          <w:b/>
          <w:bCs/>
          <w:highlight w:val="yellow"/>
          <w:lang w:val="en-US" w:eastAsia="zh-CN"/>
        </w:rPr>
      </w:pPr>
      <w:r>
        <w:rPr>
          <w:rFonts w:hint="eastAsia"/>
          <w:b/>
          <w:bCs/>
          <w:highlight w:val="yellow"/>
          <w:lang w:val="en-US" w:eastAsia="zh-CN"/>
        </w:rPr>
        <w:t>返回数据格式：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  <w:vAlign w:val="top"/>
          </w:tcPr>
          <w:p>
            <w:pPr>
              <w:ind w:left="0" w:leftChars="0" w:firstLine="0" w:firstLine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u w:val="none"/>
                <w:vertAlign w:val="baseline"/>
                <w:lang w:val="en-US" w:eastAsia="zh-CN"/>
              </w:rPr>
              <w:t>输出变量</w:t>
            </w:r>
          </w:p>
        </w:tc>
        <w:tc>
          <w:tcPr>
            <w:tcW w:w="426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ind w:left="0" w:leftChars="0" w:firstLine="0" w:firstLine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u w:val="none"/>
                <w:vertAlign w:val="baseline"/>
                <w:lang w:val="en-US" w:eastAsia="zh-CN"/>
              </w:rPr>
              <w:t>输出内容</w:t>
            </w:r>
          </w:p>
        </w:tc>
        <w:tc>
          <w:tcPr>
            <w:tcW w:w="426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详见附录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Ⅳ</w:t>
            </w:r>
            <w:r>
              <w:rPr>
                <w:rFonts w:hint="eastAsia" w:cs="宋体"/>
                <w:lang w:val="en-US" w:eastAsia="zh-CN"/>
              </w:rPr>
              <w:t xml:space="preserve"> </w:t>
            </w:r>
          </w:p>
        </w:tc>
      </w:tr>
    </w:tbl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</w:t>
      </w:r>
    </w:p>
    <w:p>
      <w:pPr>
        <w:numPr>
          <w:ilvl w:val="0"/>
          <w:numId w:val="9"/>
        </w:numPr>
        <w:ind w:left="0" w:leftChars="0" w:firstLine="0" w:firstLineChars="0"/>
      </w:pPr>
      <w:r>
        <w:rPr>
          <w:rFonts w:hint="eastAsia"/>
          <w:lang w:val="en-US" w:eastAsia="zh-CN"/>
        </w:rPr>
        <w:t>状态码：若无错误，则返回2103</w:t>
      </w:r>
      <w:r>
        <w:rPr>
          <w:rFonts w:hint="default"/>
          <w:lang w:eastAsia="zh-CN"/>
        </w:rPr>
        <w:t>“</w:t>
      </w:r>
      <w:r>
        <w:rPr>
          <w:rFonts w:hint="eastAsia"/>
          <w:lang w:val="en-US" w:eastAsia="zh-CN"/>
        </w:rPr>
        <w:t>viz启动成功</w:t>
      </w:r>
      <w:r>
        <w:rPr>
          <w:rFonts w:hint="default"/>
          <w:lang w:eastAsia="zh-CN"/>
        </w:rPr>
        <w:t>”</w:t>
      </w:r>
      <w:r>
        <w:rPr>
          <w:rFonts w:hint="eastAsia"/>
          <w:lang w:val="en-US" w:eastAsia="zh-CN"/>
        </w:rPr>
        <w:t>；否则返回对应的错误码</w:t>
      </w:r>
      <w:r>
        <w:rPr>
          <w:rFonts w:hint="eastAsia"/>
        </w:rPr>
        <w:t>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4"/>
        <w:bidi w:val="0"/>
      </w:pPr>
      <w:bookmarkStart w:id="10" w:name="_Toc3450"/>
      <w:r>
        <w:rPr>
          <w:rFonts w:hint="eastAsia"/>
          <w:lang w:val="en-US" w:eastAsia="zh-CN"/>
        </w:rPr>
        <w:t>2.2.4 选择分支</w:t>
      </w:r>
      <w:bookmarkEnd w:id="10"/>
    </w:p>
    <w:p>
      <w:pPr>
        <w:ind w:left="0" w:leftChars="0" w:firstLine="0" w:firstLineChars="0"/>
        <w:rPr>
          <w:rFonts w:hint="eastAsia"/>
          <w:highlight w:val="yellow"/>
          <w:lang w:val="en-US" w:eastAsia="zh-CN"/>
        </w:rPr>
      </w:pPr>
      <w:r>
        <w:rPr>
          <w:rFonts w:hint="eastAsia"/>
          <w:b/>
          <w:bCs/>
          <w:highlight w:val="yellow"/>
          <w:lang w:val="en-US" w:eastAsia="zh-CN"/>
        </w:rPr>
        <w:t>发送指令格式：</w:t>
      </w:r>
    </w:p>
    <w:tbl>
      <w:tblPr>
        <w:tblStyle w:val="17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ind w:left="0" w:leftChars="0" w:firstLine="0" w:firstLine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u w:val="none"/>
                <w:vertAlign w:val="baseline"/>
                <w:lang w:val="en-US" w:eastAsia="zh-CN"/>
              </w:rPr>
              <w:t>输入变量</w:t>
            </w:r>
          </w:p>
        </w:tc>
        <w:tc>
          <w:tcPr>
            <w:tcW w:w="2130" w:type="dxa"/>
            <w:vAlign w:val="top"/>
          </w:tcPr>
          <w:p>
            <w:p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Branch参数设定触发</w:t>
            </w:r>
          </w:p>
        </w:tc>
        <w:tc>
          <w:tcPr>
            <w:tcW w:w="2130" w:type="dxa"/>
          </w:tcPr>
          <w:p>
            <w:p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Branch名</w:t>
            </w:r>
          </w:p>
        </w:tc>
        <w:tc>
          <w:tcPr>
            <w:tcW w:w="2130" w:type="dxa"/>
          </w:tcPr>
          <w:p>
            <w:pPr>
              <w:ind w:left="0" w:leftChars="0" w:firstLine="0" w:firstLineChars="0"/>
              <w:rPr>
                <w:rFonts w:hint="default"/>
                <w:highlight w:val="none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u w:val="none"/>
                <w:vertAlign w:val="baseline"/>
                <w:lang w:val="en-US" w:eastAsia="zh-CN"/>
              </w:rPr>
              <w:t>Branch出口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ind w:left="0" w:leftChars="0" w:firstLine="0" w:firstLine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u w:val="none"/>
                <w:vertAlign w:val="baseline"/>
                <w:lang w:val="en-US" w:eastAsia="zh-CN"/>
              </w:rPr>
              <w:t>输入内容</w:t>
            </w:r>
          </w:p>
        </w:tc>
        <w:tc>
          <w:tcPr>
            <w:tcW w:w="2130" w:type="dxa"/>
            <w:vAlign w:val="top"/>
          </w:tcPr>
          <w:p>
            <w:p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u w:val="none"/>
                <w:vertAlign w:val="baseline"/>
                <w:lang w:val="en-US" w:eastAsia="zh-CN"/>
              </w:rPr>
              <w:t>500ms脉冲</w:t>
            </w:r>
          </w:p>
        </w:tc>
        <w:tc>
          <w:tcPr>
            <w:tcW w:w="2130" w:type="dxa"/>
          </w:tcPr>
          <w:p>
            <w:pPr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[1-99]</w:t>
            </w:r>
          </w:p>
        </w:tc>
        <w:tc>
          <w:tcPr>
            <w:tcW w:w="2130" w:type="dxa"/>
          </w:tcPr>
          <w:p>
            <w:pPr>
              <w:ind w:left="0" w:leftChars="0" w:firstLine="0" w:firstLineChars="0"/>
              <w:rPr>
                <w:rFonts w:hint="default"/>
                <w:highlight w:val="none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[1-99]</w:t>
            </w:r>
          </w:p>
        </w:tc>
      </w:tr>
    </w:tbl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功能介绍：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用于选择Mech-Viz工程执行某个分支的某个出口。在调用该指令之前，需要先启动Mech-Viz。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</w:t>
      </w:r>
    </w:p>
    <w:p>
      <w:pPr>
        <w:numPr>
          <w:ilvl w:val="0"/>
          <w:numId w:val="10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Branch名：在运行之前需要在viz工程中修改对应的分支名字为纯数字格式。参数范围[1-99]。每个分支的名字不能重复。</w:t>
      </w:r>
    </w:p>
    <w:p>
      <w:pPr>
        <w:numPr>
          <w:ilvl w:val="0"/>
          <w:numId w:val="10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Branch出口：给定分支的出口号，viz程序将沿该出口继续执行。参数范围[1-99]。</w:t>
      </w:r>
    </w:p>
    <w:p>
      <w:pPr>
        <w:ind w:left="0" w:leftChars="0" w:firstLine="0" w:firstLineChars="0"/>
        <w:rPr>
          <w:rFonts w:hint="eastAsia"/>
          <w:b/>
          <w:bCs/>
          <w:highlight w:val="yellow"/>
          <w:lang w:val="en-US" w:eastAsia="zh-CN"/>
        </w:rPr>
      </w:pPr>
      <w:r>
        <w:rPr>
          <w:rFonts w:hint="eastAsia"/>
          <w:b/>
          <w:bCs/>
          <w:highlight w:val="yellow"/>
          <w:lang w:val="en-US" w:eastAsia="zh-CN"/>
        </w:rPr>
        <w:t>返回数据格式：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ind w:left="0" w:leftChars="0" w:firstLine="0" w:firstLine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u w:val="none"/>
                <w:vertAlign w:val="baseline"/>
                <w:lang w:val="en-US" w:eastAsia="zh-CN"/>
              </w:rPr>
              <w:t>输出变量</w:t>
            </w:r>
          </w:p>
        </w:tc>
        <w:tc>
          <w:tcPr>
            <w:tcW w:w="426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ind w:left="0" w:leftChars="0" w:firstLine="0" w:firstLine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u w:val="none"/>
                <w:vertAlign w:val="baseline"/>
                <w:lang w:val="en-US" w:eastAsia="zh-CN"/>
              </w:rPr>
              <w:t>输出内容</w:t>
            </w:r>
          </w:p>
        </w:tc>
        <w:tc>
          <w:tcPr>
            <w:tcW w:w="426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详见附录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Ⅳ</w:t>
            </w:r>
            <w:r>
              <w:rPr>
                <w:rFonts w:hint="eastAsia" w:cs="宋体"/>
                <w:lang w:val="en-US" w:eastAsia="zh-CN"/>
              </w:rPr>
              <w:t xml:space="preserve"> </w:t>
            </w:r>
          </w:p>
        </w:tc>
      </w:tr>
    </w:tbl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</w:t>
      </w:r>
    </w:p>
    <w:p>
      <w:pPr>
        <w:numPr>
          <w:ilvl w:val="0"/>
          <w:numId w:val="11"/>
        </w:numPr>
        <w:ind w:left="425" w:leftChars="0" w:hanging="425" w:firstLineChars="0"/>
        <w:rPr>
          <w:rFonts w:hint="eastAsia"/>
        </w:rPr>
      </w:pPr>
      <w:r>
        <w:rPr>
          <w:rFonts w:hint="eastAsia"/>
          <w:lang w:val="en-US" w:eastAsia="zh-CN"/>
        </w:rPr>
        <w:t>状态码：若无错误，则返回2105</w:t>
      </w:r>
      <w:r>
        <w:rPr>
          <w:rFonts w:hint="default"/>
          <w:lang w:eastAsia="zh-CN"/>
        </w:rPr>
        <w:t>“</w:t>
      </w:r>
      <w:r>
        <w:rPr>
          <w:rFonts w:hint="eastAsia"/>
          <w:lang w:val="en-US" w:eastAsia="zh-CN"/>
        </w:rPr>
        <w:t>分支设置成功</w:t>
      </w:r>
      <w:r>
        <w:rPr>
          <w:rFonts w:hint="default"/>
          <w:lang w:eastAsia="zh-CN"/>
        </w:rPr>
        <w:t>”</w:t>
      </w:r>
      <w:r>
        <w:rPr>
          <w:rFonts w:hint="eastAsia"/>
          <w:lang w:val="en-US" w:eastAsia="zh-CN"/>
        </w:rPr>
        <w:t>；否则返回对应的错误码</w:t>
      </w:r>
      <w:r>
        <w:rPr>
          <w:rFonts w:hint="eastAsia"/>
        </w:rPr>
        <w:t>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4"/>
        <w:bidi w:val="0"/>
      </w:pPr>
      <w:bookmarkStart w:id="11" w:name="_Toc22617"/>
      <w:r>
        <w:rPr>
          <w:rFonts w:hint="eastAsia"/>
          <w:lang w:val="en-US" w:eastAsia="zh-CN"/>
        </w:rPr>
        <w:t>2.2.5 设置索引</w:t>
      </w:r>
      <w:bookmarkEnd w:id="11"/>
    </w:p>
    <w:p>
      <w:pPr>
        <w:ind w:left="0" w:leftChars="0" w:firstLine="0" w:firstLineChars="0"/>
        <w:rPr>
          <w:rFonts w:hint="eastAsia"/>
          <w:highlight w:val="yellow"/>
          <w:lang w:val="en-US" w:eastAsia="zh-CN"/>
        </w:rPr>
      </w:pPr>
      <w:r>
        <w:rPr>
          <w:rFonts w:hint="eastAsia"/>
          <w:b/>
          <w:bCs/>
          <w:highlight w:val="yellow"/>
          <w:lang w:val="en-US" w:eastAsia="zh-CN"/>
        </w:rPr>
        <w:t>发送指令格式：</w:t>
      </w:r>
    </w:p>
    <w:tbl>
      <w:tblPr>
        <w:tblStyle w:val="17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ind w:left="0" w:leftChars="0" w:firstLine="0" w:firstLine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u w:val="none"/>
                <w:vertAlign w:val="baseline"/>
                <w:lang w:val="en-US" w:eastAsia="zh-CN"/>
              </w:rPr>
              <w:t>输入变量</w:t>
            </w:r>
          </w:p>
        </w:tc>
        <w:tc>
          <w:tcPr>
            <w:tcW w:w="2130" w:type="dxa"/>
            <w:vAlign w:val="top"/>
          </w:tcPr>
          <w:p>
            <w:p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Index参数设定触发</w:t>
            </w:r>
          </w:p>
        </w:tc>
        <w:tc>
          <w:tcPr>
            <w:tcW w:w="2130" w:type="dxa"/>
          </w:tcPr>
          <w:p>
            <w:p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Index名</w:t>
            </w:r>
          </w:p>
        </w:tc>
        <w:tc>
          <w:tcPr>
            <w:tcW w:w="2130" w:type="dxa"/>
          </w:tcPr>
          <w:p>
            <w:pPr>
              <w:ind w:left="0" w:leftChars="0" w:firstLine="0" w:firstLineChars="0"/>
              <w:rPr>
                <w:rFonts w:hint="default"/>
                <w:highlight w:val="none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u w:val="none"/>
                <w:vertAlign w:val="baseline"/>
                <w:lang w:val="en-US" w:eastAsia="zh-CN"/>
              </w:rPr>
              <w:t>Index编号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  <w:vAlign w:val="top"/>
          </w:tcPr>
          <w:p>
            <w:pPr>
              <w:ind w:left="0" w:leftChars="0" w:firstLine="0" w:firstLine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u w:val="none"/>
                <w:vertAlign w:val="baseline"/>
                <w:lang w:val="en-US" w:eastAsia="zh-CN"/>
              </w:rPr>
              <w:t>输入内容</w:t>
            </w:r>
          </w:p>
        </w:tc>
        <w:tc>
          <w:tcPr>
            <w:tcW w:w="2130" w:type="dxa"/>
            <w:vAlign w:val="top"/>
          </w:tcPr>
          <w:p>
            <w:p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u w:val="none"/>
                <w:vertAlign w:val="baseline"/>
                <w:lang w:val="en-US" w:eastAsia="zh-CN"/>
              </w:rPr>
              <w:t>500ms脉冲</w:t>
            </w:r>
          </w:p>
        </w:tc>
        <w:tc>
          <w:tcPr>
            <w:tcW w:w="2130" w:type="dxa"/>
          </w:tcPr>
          <w:p>
            <w:pPr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整数</w:t>
            </w:r>
          </w:p>
        </w:tc>
        <w:tc>
          <w:tcPr>
            <w:tcW w:w="2130" w:type="dxa"/>
          </w:tcPr>
          <w:p>
            <w:pPr>
              <w:ind w:left="0" w:leftChars="0" w:firstLine="0" w:firstLineChars="0"/>
              <w:rPr>
                <w:rFonts w:hint="default"/>
                <w:highlight w:val="none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u w:val="none"/>
                <w:vertAlign w:val="baseline"/>
                <w:lang w:val="en-US" w:eastAsia="zh-CN"/>
              </w:rPr>
              <w:t>整数</w:t>
            </w:r>
          </w:p>
        </w:tc>
      </w:tr>
    </w:tbl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功能介绍：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索引类的Move skill，比如按序列移动，按阵列移动，手动垛型，自动垛型等。可以调用该指令设置某索引类move skill的索引编号。在调用该指令之前，需要先启动Mech-Viz。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</w:t>
      </w:r>
    </w:p>
    <w:p>
      <w:pPr>
        <w:numPr>
          <w:ilvl w:val="0"/>
          <w:numId w:val="12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Index名：index类move skill名字。</w:t>
      </w:r>
    </w:p>
    <w:p>
      <w:pPr>
        <w:numPr>
          <w:ilvl w:val="0"/>
          <w:numId w:val="12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Index编号：Index类move skill里index值。</w:t>
      </w:r>
    </w:p>
    <w:p>
      <w:pPr>
        <w:ind w:left="0" w:leftChars="0" w:firstLine="0" w:firstLineChars="0"/>
        <w:rPr>
          <w:rFonts w:hint="eastAsia"/>
          <w:b/>
          <w:bCs/>
          <w:highlight w:val="yellow"/>
          <w:lang w:val="en-US" w:eastAsia="zh-CN"/>
        </w:rPr>
      </w:pPr>
      <w:r>
        <w:rPr>
          <w:rFonts w:hint="eastAsia"/>
          <w:b/>
          <w:bCs/>
          <w:highlight w:val="yellow"/>
          <w:lang w:val="en-US" w:eastAsia="zh-CN"/>
        </w:rPr>
        <w:t>返回数据格式：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  <w:vAlign w:val="top"/>
          </w:tcPr>
          <w:p>
            <w:pPr>
              <w:ind w:left="0" w:leftChars="0" w:firstLine="0" w:firstLine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u w:val="none"/>
                <w:vertAlign w:val="baseline"/>
                <w:lang w:val="en-US" w:eastAsia="zh-CN"/>
              </w:rPr>
              <w:t>输出变量</w:t>
            </w:r>
          </w:p>
        </w:tc>
        <w:tc>
          <w:tcPr>
            <w:tcW w:w="426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ind w:left="0" w:leftChars="0" w:firstLine="0" w:firstLine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u w:val="none"/>
                <w:vertAlign w:val="baseline"/>
                <w:lang w:val="en-US" w:eastAsia="zh-CN"/>
              </w:rPr>
              <w:t>输出内容</w:t>
            </w:r>
          </w:p>
        </w:tc>
        <w:tc>
          <w:tcPr>
            <w:tcW w:w="426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详见附录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Ⅳ</w:t>
            </w:r>
            <w:r>
              <w:rPr>
                <w:rFonts w:hint="eastAsia" w:cs="宋体"/>
                <w:lang w:val="en-US" w:eastAsia="zh-CN"/>
              </w:rPr>
              <w:t xml:space="preserve"> </w:t>
            </w:r>
          </w:p>
        </w:tc>
      </w:tr>
    </w:tbl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</w:t>
      </w:r>
    </w:p>
    <w:p>
      <w:pPr>
        <w:numPr>
          <w:ilvl w:val="0"/>
          <w:numId w:val="1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状态码：若无错误，则返回2106</w:t>
      </w:r>
      <w:r>
        <w:rPr>
          <w:rFonts w:hint="default"/>
          <w:lang w:eastAsia="zh-CN"/>
        </w:rPr>
        <w:t>“</w:t>
      </w:r>
      <w:r>
        <w:rPr>
          <w:rFonts w:hint="eastAsia"/>
          <w:lang w:val="en-US" w:eastAsia="zh-CN"/>
        </w:rPr>
        <w:t>索引设置成功</w:t>
      </w:r>
      <w:r>
        <w:rPr>
          <w:rFonts w:hint="default"/>
          <w:lang w:eastAsia="zh-CN"/>
        </w:rPr>
        <w:t>”</w:t>
      </w:r>
      <w:r>
        <w:rPr>
          <w:rFonts w:hint="eastAsia"/>
          <w:lang w:val="en-US" w:eastAsia="zh-CN"/>
        </w:rPr>
        <w:t>；否则返回对应的错误码</w:t>
      </w:r>
      <w:r>
        <w:rPr>
          <w:rFonts w:hint="eastAsia"/>
        </w:rPr>
        <w:t>。</w:t>
      </w:r>
      <w:r>
        <w:rPr>
          <w:rFonts w:hint="eastAsia"/>
          <w:lang w:val="en-US" w:eastAsia="zh-CN"/>
        </w:rPr>
        <w:br w:type="page"/>
      </w:r>
    </w:p>
    <w:p>
      <w:pPr>
        <w:pStyle w:val="4"/>
        <w:bidi w:val="0"/>
      </w:pPr>
      <w:bookmarkStart w:id="12" w:name="_Toc6449"/>
      <w:r>
        <w:rPr>
          <w:rFonts w:hint="eastAsia"/>
          <w:lang w:val="en-US" w:eastAsia="zh-CN"/>
        </w:rPr>
        <w:t>2.2.6 获取规划轨迹</w:t>
      </w:r>
      <w:bookmarkEnd w:id="12"/>
    </w:p>
    <w:p>
      <w:pPr>
        <w:ind w:left="0" w:leftChars="0" w:firstLine="0" w:firstLineChars="0"/>
        <w:rPr>
          <w:rFonts w:hint="eastAsia"/>
          <w:highlight w:val="yellow"/>
          <w:lang w:val="en-US" w:eastAsia="zh-CN"/>
        </w:rPr>
      </w:pPr>
      <w:r>
        <w:rPr>
          <w:rFonts w:hint="eastAsia"/>
          <w:b/>
          <w:bCs/>
          <w:highlight w:val="yellow"/>
          <w:lang w:val="en-US" w:eastAsia="zh-CN"/>
        </w:rPr>
        <w:t>发送指令格式：</w:t>
      </w:r>
    </w:p>
    <w:tbl>
      <w:tblPr>
        <w:tblStyle w:val="17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ind w:left="0" w:leftChars="0" w:firstLine="0" w:firstLine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u w:val="none"/>
                <w:vertAlign w:val="baseline"/>
                <w:lang w:val="en-US" w:eastAsia="zh-CN"/>
              </w:rPr>
              <w:t>输入变量</w:t>
            </w:r>
          </w:p>
        </w:tc>
        <w:tc>
          <w:tcPr>
            <w:tcW w:w="2840" w:type="dxa"/>
            <w:vAlign w:val="top"/>
          </w:tcPr>
          <w:p>
            <w:p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获取规划轨迹触发</w:t>
            </w:r>
          </w:p>
        </w:tc>
        <w:tc>
          <w:tcPr>
            <w:tcW w:w="2840" w:type="dxa"/>
          </w:tcPr>
          <w:p>
            <w:p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位姿类型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ind w:left="0" w:leftChars="0" w:firstLine="0" w:firstLine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u w:val="none"/>
                <w:vertAlign w:val="baseline"/>
                <w:lang w:val="en-US" w:eastAsia="zh-CN"/>
              </w:rPr>
              <w:t>输入内容</w:t>
            </w:r>
          </w:p>
        </w:tc>
        <w:tc>
          <w:tcPr>
            <w:tcW w:w="2840" w:type="dxa"/>
            <w:vAlign w:val="top"/>
          </w:tcPr>
          <w:p>
            <w:p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u w:val="none"/>
                <w:vertAlign w:val="baseline"/>
                <w:lang w:val="en-US" w:eastAsia="zh-CN"/>
              </w:rPr>
              <w:t>500ms脉冲</w:t>
            </w:r>
          </w:p>
        </w:tc>
        <w:tc>
          <w:tcPr>
            <w:tcW w:w="2840" w:type="dxa"/>
          </w:tcPr>
          <w:p>
            <w:pPr>
              <w:ind w:left="0" w:leftChars="0" w:firstLine="0" w:firstLineChars="0"/>
              <w:rPr>
                <w:rFonts w:hint="default"/>
                <w:highlight w:val="none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[1-2]</w:t>
            </w:r>
          </w:p>
        </w:tc>
      </w:tr>
    </w:tbl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功能介绍：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指令用于读取Mech-Viz中MOVE类skills的路径规划。如果某个move skill不发送给机器人端，则需要在move skill的名称中加入“_internal”关键字标识（带下划线，不区分大小写）。执行该指令，需要先启动Mech-Viz。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</w:t>
      </w:r>
    </w:p>
    <w:p>
      <w:pPr>
        <w:numPr>
          <w:ilvl w:val="0"/>
          <w:numId w:val="14"/>
        </w:numPr>
        <w:ind w:left="0" w:leftChars="0" w:firstLine="0" w:firstLineChars="0"/>
        <w:rPr>
          <w:rFonts w:hint="eastAsia"/>
        </w:rPr>
      </w:pPr>
      <w:r>
        <w:rPr>
          <w:rFonts w:hint="eastAsia"/>
          <w:lang w:val="en-US" w:eastAsia="zh-CN"/>
        </w:rPr>
        <w:t>位姿类型：需要需指定要获取的路径点位类型，1表示JPS，2表示Pose。</w:t>
      </w:r>
    </w:p>
    <w:p>
      <w:pPr>
        <w:numPr>
          <w:ilvl w:val="0"/>
          <w:numId w:val="0"/>
        </w:numPr>
        <w:ind w:leftChars="0"/>
        <w:rPr>
          <w:rFonts w:hint="eastAsia"/>
        </w:rPr>
      </w:pPr>
    </w:p>
    <w:p>
      <w:pPr>
        <w:ind w:left="0" w:leftChars="0" w:firstLine="0" w:firstLineChars="0"/>
        <w:rPr>
          <w:rFonts w:hint="eastAsia"/>
          <w:b/>
          <w:bCs/>
          <w:highlight w:val="yellow"/>
          <w:lang w:val="en-US" w:eastAsia="zh-CN"/>
        </w:rPr>
      </w:pPr>
      <w:r>
        <w:rPr>
          <w:rFonts w:hint="eastAsia"/>
          <w:b/>
          <w:bCs/>
          <w:highlight w:val="yellow"/>
          <w:lang w:val="en-US" w:eastAsia="zh-CN"/>
        </w:rPr>
        <w:t>返回数据格式：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2"/>
        <w:gridCol w:w="965"/>
        <w:gridCol w:w="1285"/>
        <w:gridCol w:w="1157"/>
        <w:gridCol w:w="1005"/>
        <w:gridCol w:w="1466"/>
        <w:gridCol w:w="765"/>
        <w:gridCol w:w="9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2" w:type="dxa"/>
            <w:vAlign w:val="top"/>
          </w:tcPr>
          <w:p>
            <w:pPr>
              <w:ind w:left="0" w:leftChars="0" w:firstLine="0" w:firstLine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u w:val="none"/>
                <w:vertAlign w:val="baseline"/>
                <w:lang w:val="en-US" w:eastAsia="zh-CN"/>
              </w:rPr>
              <w:t>输出变量</w:t>
            </w:r>
          </w:p>
        </w:tc>
        <w:tc>
          <w:tcPr>
            <w:tcW w:w="96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状态码</w:t>
            </w:r>
          </w:p>
        </w:tc>
        <w:tc>
          <w:tcPr>
            <w:tcW w:w="1285" w:type="dxa"/>
          </w:tcPr>
          <w:p>
            <w:p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位姿发送状态</w:t>
            </w:r>
          </w:p>
        </w:tc>
        <w:tc>
          <w:tcPr>
            <w:tcW w:w="1157" w:type="dxa"/>
          </w:tcPr>
          <w:p>
            <w:p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发送位姿数量</w:t>
            </w:r>
          </w:p>
        </w:tc>
        <w:tc>
          <w:tcPr>
            <w:tcW w:w="1005" w:type="dxa"/>
          </w:tcPr>
          <w:p>
            <w:p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视觉点位置</w:t>
            </w:r>
          </w:p>
        </w:tc>
        <w:tc>
          <w:tcPr>
            <w:tcW w:w="1466" w:type="dxa"/>
          </w:tcPr>
          <w:p>
            <w:p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位姿</w:t>
            </w:r>
          </w:p>
        </w:tc>
        <w:tc>
          <w:tcPr>
            <w:tcW w:w="765" w:type="dxa"/>
          </w:tcPr>
          <w:p>
            <w:p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标签</w:t>
            </w:r>
          </w:p>
        </w:tc>
        <w:tc>
          <w:tcPr>
            <w:tcW w:w="907" w:type="dxa"/>
          </w:tcPr>
          <w:p>
            <w:p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速度百分比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2" w:type="dxa"/>
            <w:vAlign w:val="top"/>
          </w:tcPr>
          <w:p>
            <w:pPr>
              <w:ind w:left="0" w:leftChars="0" w:firstLine="0" w:firstLine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u w:val="none"/>
                <w:vertAlign w:val="baseline"/>
                <w:lang w:val="en-US" w:eastAsia="zh-CN"/>
              </w:rPr>
              <w:t>输出内容</w:t>
            </w:r>
          </w:p>
        </w:tc>
        <w:tc>
          <w:tcPr>
            <w:tcW w:w="96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详见附录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Ⅳ</w:t>
            </w:r>
            <w:r>
              <w:rPr>
                <w:rFonts w:hint="eastAsia" w:cs="宋体"/>
                <w:lang w:val="en-US" w:eastAsia="zh-CN"/>
              </w:rPr>
              <w:t xml:space="preserve"> </w:t>
            </w:r>
          </w:p>
        </w:tc>
        <w:tc>
          <w:tcPr>
            <w:tcW w:w="1285" w:type="dxa"/>
          </w:tcPr>
          <w:p>
            <w:p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成功为1</w:t>
            </w:r>
          </w:p>
        </w:tc>
        <w:tc>
          <w:tcPr>
            <w:tcW w:w="1157" w:type="dxa"/>
          </w:tcPr>
          <w:p>
            <w:p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[0-20]</w:t>
            </w:r>
          </w:p>
        </w:tc>
        <w:tc>
          <w:tcPr>
            <w:tcW w:w="1005" w:type="dxa"/>
          </w:tcPr>
          <w:p>
            <w:p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整数</w:t>
            </w:r>
          </w:p>
        </w:tc>
        <w:tc>
          <w:tcPr>
            <w:tcW w:w="1466" w:type="dxa"/>
          </w:tcPr>
          <w:p>
            <w:pPr>
              <w:ind w:left="0" w:leftChars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JPS关节角或</w:t>
            </w:r>
          </w:p>
          <w:p>
            <w:p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XYZ欧拉角</w:t>
            </w:r>
          </w:p>
        </w:tc>
        <w:tc>
          <w:tcPr>
            <w:tcW w:w="765" w:type="dxa"/>
          </w:tcPr>
          <w:p>
            <w:p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整数</w:t>
            </w:r>
          </w:p>
        </w:tc>
        <w:tc>
          <w:tcPr>
            <w:tcW w:w="907" w:type="dxa"/>
          </w:tcPr>
          <w:p>
            <w:pPr>
              <w:ind w:left="0" w:leftChars="0" w:firstLine="0" w:firstLine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非零速度参数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</w:t>
      </w:r>
    </w:p>
    <w:p>
      <w:pPr>
        <w:numPr>
          <w:ilvl w:val="0"/>
          <w:numId w:val="15"/>
        </w:numPr>
        <w:ind w:left="425" w:leftChars="0" w:hanging="425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lang w:val="en-US" w:eastAsia="zh-CN"/>
        </w:rPr>
        <w:t>状态码：若无错误，则返回2100</w:t>
      </w:r>
      <w:r>
        <w:rPr>
          <w:rFonts w:hint="default"/>
          <w:lang w:eastAsia="zh-CN"/>
        </w:rPr>
        <w:t>“</w:t>
      </w:r>
      <w:r>
        <w:rPr>
          <w:rFonts w:hint="eastAsia"/>
          <w:lang w:val="en-US" w:eastAsia="zh-CN"/>
        </w:rPr>
        <w:t>获取成功</w:t>
      </w:r>
      <w:r>
        <w:rPr>
          <w:rFonts w:hint="default"/>
          <w:lang w:eastAsia="zh-CN"/>
        </w:rPr>
        <w:t>”</w:t>
      </w:r>
      <w:r>
        <w:rPr>
          <w:rFonts w:hint="eastAsia"/>
          <w:lang w:val="en-US" w:eastAsia="zh-CN"/>
        </w:rPr>
        <w:t>状态码；否则返回对应的错误码。调用该指令时，若Viz结果还未返回（正在运行中），则Center会等待Viz结果返回后再返回，默认等待10s超时，若发生超时，则回超时错误。</w:t>
      </w:r>
    </w:p>
    <w:p>
      <w:pPr>
        <w:numPr>
          <w:ilvl w:val="0"/>
          <w:numId w:val="15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位姿发送状态：1表示写入的位姿数据为新数据。 </w:t>
      </w:r>
      <w:r>
        <w:rPr>
          <w:rFonts w:hint="eastAsia"/>
          <w:b/>
          <w:bCs/>
          <w:lang w:val="en-US" w:eastAsia="zh-CN"/>
        </w:rPr>
        <w:t>PLC读取位姿数据之后通过输入变量“位姿发送状态复位”将此寄存器复位。</w:t>
      </w:r>
    </w:p>
    <w:p>
      <w:pPr>
        <w:numPr>
          <w:ilvl w:val="0"/>
          <w:numId w:val="15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发送位姿数量：接收到的位姿数量，对应viz工程中发出来的move skill数量。 若viz中move skill数量大于20，机器人需要多次触发“获取规划轨迹”指令接收。参数范围[0-20]。</w:t>
      </w:r>
    </w:p>
    <w:p>
      <w:pPr>
        <w:numPr>
          <w:ilvl w:val="0"/>
          <w:numId w:val="15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视觉点位（即工程中的visual move-视觉移动）在路径中的位置：例如路径是：移动-1，移动-2，视觉移动，移动-3，则视觉点位位置是3。若路径中无视觉移动，则该位返回值为零。</w:t>
      </w:r>
    </w:p>
    <w:p>
      <w:pPr>
        <w:numPr>
          <w:ilvl w:val="0"/>
          <w:numId w:val="15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位姿，数据格式JPS关节角或者XYZ欧拉角，取决于“获取规划轨迹”设置的位姿类型。</w:t>
      </w:r>
    </w:p>
    <w:tbl>
      <w:tblPr>
        <w:tblStyle w:val="17"/>
        <w:tblW w:w="639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5"/>
        <w:gridCol w:w="1065"/>
        <w:gridCol w:w="1065"/>
        <w:gridCol w:w="1065"/>
        <w:gridCol w:w="1065"/>
        <w:gridCol w:w="10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65" w:type="dxa"/>
            <w:shd w:val="clear" w:color="auto" w:fill="E7E6E6" w:themeFill="background2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位姿</w:t>
            </w:r>
          </w:p>
        </w:tc>
        <w:tc>
          <w:tcPr>
            <w:tcW w:w="1065" w:type="dxa"/>
            <w:shd w:val="clear" w:color="auto" w:fill="E7E6E6" w:themeFill="background2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位姿</w:t>
            </w:r>
          </w:p>
        </w:tc>
        <w:tc>
          <w:tcPr>
            <w:tcW w:w="1065" w:type="dxa"/>
            <w:shd w:val="clear" w:color="auto" w:fill="E7E6E6" w:themeFill="background2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位姿</w:t>
            </w:r>
          </w:p>
        </w:tc>
        <w:tc>
          <w:tcPr>
            <w:tcW w:w="1065" w:type="dxa"/>
            <w:shd w:val="clear" w:color="auto" w:fill="E7E6E6" w:themeFill="background2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位姿</w:t>
            </w:r>
          </w:p>
        </w:tc>
        <w:tc>
          <w:tcPr>
            <w:tcW w:w="1065" w:type="dxa"/>
            <w:shd w:val="clear" w:color="auto" w:fill="E7E6E6" w:themeFill="background2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位姿</w:t>
            </w:r>
          </w:p>
        </w:tc>
        <w:tc>
          <w:tcPr>
            <w:tcW w:w="1065" w:type="dxa"/>
            <w:shd w:val="clear" w:color="auto" w:fill="E7E6E6" w:themeFill="background2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位姿</w:t>
            </w:r>
          </w:p>
        </w:tc>
      </w:tr>
    </w:tbl>
    <w:p>
      <w:pPr>
        <w:numPr>
          <w:ilvl w:val="0"/>
          <w:numId w:val="15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标签，是vision识别的该物体标签信息。返回标签值为整数。当vision工程中使用字符标签时，需在vision工程中把标签单词映射为整数。若Mech-Vision输出中不存在标签，则对应字节数值为零。</w:t>
      </w:r>
    </w:p>
    <w:p>
      <w:pPr>
        <w:numPr>
          <w:ilvl w:val="0"/>
          <w:numId w:val="15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速度比，Mech-Viz中该move skill设置的非零速度参数。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若Pose点数量大于1，参数5，6，7会包含多组数据。</w:t>
      </w:r>
    </w:p>
    <w:p>
      <w:pPr>
        <w:numPr>
          <w:ilvl w:val="0"/>
          <w:numId w:val="15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4"/>
        <w:bidi w:val="0"/>
      </w:pPr>
      <w:bookmarkStart w:id="13" w:name="_Toc1598"/>
      <w:r>
        <w:rPr>
          <w:rFonts w:hint="eastAsia"/>
          <w:lang w:val="en-US" w:eastAsia="zh-CN"/>
        </w:rPr>
        <w:t xml:space="preserve">2.2.7 </w:t>
      </w:r>
      <w:r>
        <w:rPr>
          <w:rFonts w:hint="eastAsia"/>
        </w:rPr>
        <w:t>获取DO列表（适用于吸盘分区/多抓场景）</w:t>
      </w:r>
      <w:bookmarkEnd w:id="13"/>
    </w:p>
    <w:p>
      <w:pPr>
        <w:ind w:left="0" w:leftChars="0" w:firstLine="0" w:firstLineChars="0"/>
        <w:rPr>
          <w:rFonts w:hint="eastAsia"/>
          <w:highlight w:val="yellow"/>
          <w:lang w:val="en-US" w:eastAsia="zh-CN"/>
        </w:rPr>
      </w:pPr>
      <w:r>
        <w:rPr>
          <w:rFonts w:hint="eastAsia"/>
          <w:b/>
          <w:bCs/>
          <w:highlight w:val="yellow"/>
          <w:lang w:val="en-US" w:eastAsia="zh-CN"/>
        </w:rPr>
        <w:t>发送指令格式：</w:t>
      </w:r>
    </w:p>
    <w:tbl>
      <w:tblPr>
        <w:tblStyle w:val="17"/>
        <w:tblW w:w="56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ind w:left="0" w:leftChars="0" w:firstLine="0" w:firstLine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u w:val="none"/>
                <w:vertAlign w:val="baseline"/>
                <w:lang w:val="en-US" w:eastAsia="zh-CN"/>
              </w:rPr>
              <w:t>输入变量</w:t>
            </w:r>
          </w:p>
        </w:tc>
        <w:tc>
          <w:tcPr>
            <w:tcW w:w="2840" w:type="dxa"/>
            <w:vAlign w:val="top"/>
          </w:tcPr>
          <w:p>
            <w:p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获取DO列表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ind w:left="0" w:leftChars="0" w:firstLine="0" w:firstLine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u w:val="none"/>
                <w:vertAlign w:val="baseline"/>
                <w:lang w:val="en-US" w:eastAsia="zh-CN"/>
              </w:rPr>
              <w:t>输入内容</w:t>
            </w:r>
          </w:p>
        </w:tc>
        <w:tc>
          <w:tcPr>
            <w:tcW w:w="2840" w:type="dxa"/>
            <w:vAlign w:val="top"/>
          </w:tcPr>
          <w:p>
            <w:p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u w:val="none"/>
                <w:vertAlign w:val="baseline"/>
                <w:lang w:val="en-US" w:eastAsia="zh-CN"/>
              </w:rPr>
              <w:t>500ms脉冲</w:t>
            </w:r>
          </w:p>
        </w:tc>
      </w:tr>
    </w:tbl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功能介绍：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当需要使用Mech-Viz中的吸盘分区/多抓功能时，可通过该指令来获取规划的分区DO信号列表。调用该指令之前需要先获取viz规划路径。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需配合</w:t>
      </w:r>
      <w:r>
        <w:rPr>
          <w:rFonts w:hint="default"/>
          <w:i/>
          <w:iCs/>
          <w:lang w:val="en-US" w:eastAsia="zh-CN"/>
        </w:rPr>
        <w:t>”</w:t>
      </w:r>
      <w:r>
        <w:rPr>
          <w:rFonts w:hint="eastAsia"/>
          <w:i/>
          <w:iCs/>
          <w:lang w:val="en-US" w:eastAsia="zh-CN"/>
        </w:rPr>
        <w:t>Mech-Center\tool\viz_project\ suction_zone</w:t>
      </w:r>
      <w:r>
        <w:rPr>
          <w:rFonts w:hint="default"/>
          <w:i/>
          <w:iCs/>
          <w:lang w:val="en-US" w:eastAsia="zh-CN"/>
        </w:rPr>
        <w:t>”</w:t>
      </w:r>
      <w:r>
        <w:rPr>
          <w:rFonts w:hint="eastAsia"/>
          <w:lang w:val="en-US" w:eastAsia="zh-CN"/>
        </w:rPr>
        <w:t>工程使用，并在运行之前在工程中配置对应的文件。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无参数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highlight w:val="yellow"/>
          <w:lang w:val="en-US" w:eastAsia="zh-CN"/>
        </w:rPr>
      </w:pPr>
      <w:r>
        <w:rPr>
          <w:rFonts w:hint="eastAsia"/>
          <w:b/>
          <w:bCs/>
          <w:highlight w:val="yellow"/>
          <w:lang w:val="en-US" w:eastAsia="zh-CN"/>
        </w:rPr>
        <w:t>返回指令格式：</w:t>
      </w:r>
    </w:p>
    <w:tbl>
      <w:tblPr>
        <w:tblStyle w:val="17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ind w:left="0" w:leftChars="0" w:firstLine="0" w:firstLine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u w:val="none"/>
                <w:vertAlign w:val="baseline"/>
                <w:lang w:val="en-US" w:eastAsia="zh-CN"/>
              </w:rPr>
              <w:t>输出变量</w:t>
            </w:r>
          </w:p>
        </w:tc>
        <w:tc>
          <w:tcPr>
            <w:tcW w:w="284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highlight w:val="none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状态码</w:t>
            </w:r>
          </w:p>
        </w:tc>
        <w:tc>
          <w:tcPr>
            <w:tcW w:w="2840" w:type="dxa"/>
          </w:tcPr>
          <w:p>
            <w:pPr>
              <w:ind w:left="0" w:leftChars="0" w:firstLine="0" w:firstLineChars="0"/>
              <w:rPr>
                <w:rFonts w:hint="default"/>
                <w:highlight w:val="none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u w:val="none"/>
                <w:vertAlign w:val="baseline"/>
                <w:lang w:val="en-US" w:eastAsia="zh-CN"/>
              </w:rPr>
              <w:t>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ind w:left="0" w:leftChars="0" w:firstLine="0" w:firstLine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u w:val="none"/>
                <w:vertAlign w:val="baseline"/>
                <w:lang w:val="en-US" w:eastAsia="zh-CN"/>
              </w:rPr>
              <w:t>输出内容</w:t>
            </w:r>
          </w:p>
        </w:tc>
        <w:tc>
          <w:tcPr>
            <w:tcW w:w="284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highlight w:val="none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详见附录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Ⅳ</w:t>
            </w:r>
            <w:r>
              <w:rPr>
                <w:rFonts w:hint="eastAsia" w:cs="宋体"/>
                <w:lang w:val="en-US" w:eastAsia="zh-CN"/>
              </w:rPr>
              <w:t xml:space="preserve"> </w:t>
            </w:r>
          </w:p>
        </w:tc>
        <w:tc>
          <w:tcPr>
            <w:tcW w:w="2840" w:type="dxa"/>
          </w:tcPr>
          <w:p>
            <w:pPr>
              <w:ind w:left="0" w:leftChars="0" w:firstLine="0" w:firstLineChars="0"/>
              <w:rPr>
                <w:rFonts w:hint="default"/>
                <w:highlight w:val="none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DO端口值</w:t>
            </w:r>
          </w:p>
        </w:tc>
      </w:tr>
    </w:tbl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</w:t>
      </w:r>
    </w:p>
    <w:p>
      <w:pPr>
        <w:numPr>
          <w:ilvl w:val="0"/>
          <w:numId w:val="16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状态码：若无错误，则返回2102</w:t>
      </w:r>
      <w:r>
        <w:rPr>
          <w:rFonts w:hint="default"/>
          <w:lang w:eastAsia="zh-CN"/>
        </w:rPr>
        <w:t>“获取DO列表</w:t>
      </w:r>
      <w:r>
        <w:rPr>
          <w:rFonts w:hint="eastAsia"/>
          <w:lang w:val="en-US" w:eastAsia="zh-CN"/>
        </w:rPr>
        <w:t>正常</w:t>
      </w:r>
      <w:r>
        <w:rPr>
          <w:rFonts w:hint="default"/>
          <w:lang w:eastAsia="zh-CN"/>
        </w:rPr>
        <w:t>”</w:t>
      </w:r>
      <w:r>
        <w:rPr>
          <w:rFonts w:hint="eastAsia"/>
          <w:lang w:val="en-US" w:eastAsia="zh-CN"/>
        </w:rPr>
        <w:t>；否则返回对应的错误码</w:t>
      </w:r>
      <w:r>
        <w:rPr>
          <w:rFonts w:hint="eastAsia"/>
        </w:rPr>
        <w:t>。</w:t>
      </w:r>
    </w:p>
    <w:p>
      <w:pPr>
        <w:numPr>
          <w:ilvl w:val="0"/>
          <w:numId w:val="16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DO端口值：该指令返回64个DO端口值，其中有效DO值为[0-999]，-1为无效的占位值。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例如：设置DO信号1，3，5，6为ON，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4"/>
        <w:gridCol w:w="774"/>
        <w:gridCol w:w="774"/>
        <w:gridCol w:w="775"/>
        <w:gridCol w:w="775"/>
        <w:gridCol w:w="775"/>
        <w:gridCol w:w="775"/>
        <w:gridCol w:w="775"/>
        <w:gridCol w:w="775"/>
        <w:gridCol w:w="775"/>
        <w:gridCol w:w="7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>1</w:t>
            </w:r>
          </w:p>
        </w:tc>
        <w:tc>
          <w:tcPr>
            <w:tcW w:w="77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>3</w:t>
            </w:r>
          </w:p>
        </w:tc>
        <w:tc>
          <w:tcPr>
            <w:tcW w:w="77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>5</w:t>
            </w:r>
          </w:p>
        </w:tc>
        <w:tc>
          <w:tcPr>
            <w:tcW w:w="77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>6</w:t>
            </w:r>
          </w:p>
        </w:tc>
        <w:tc>
          <w:tcPr>
            <w:tcW w:w="77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>-1</w:t>
            </w:r>
          </w:p>
        </w:tc>
        <w:tc>
          <w:tcPr>
            <w:tcW w:w="77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>-1</w:t>
            </w:r>
          </w:p>
        </w:tc>
        <w:tc>
          <w:tcPr>
            <w:tcW w:w="77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>-1</w:t>
            </w:r>
          </w:p>
        </w:tc>
        <w:tc>
          <w:tcPr>
            <w:tcW w:w="77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>-1</w:t>
            </w:r>
          </w:p>
        </w:tc>
        <w:tc>
          <w:tcPr>
            <w:tcW w:w="77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>...</w:t>
            </w:r>
          </w:p>
        </w:tc>
        <w:tc>
          <w:tcPr>
            <w:tcW w:w="77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>-1</w:t>
            </w:r>
          </w:p>
        </w:tc>
        <w:tc>
          <w:tcPr>
            <w:tcW w:w="77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>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>第1位</w:t>
            </w:r>
          </w:p>
        </w:tc>
        <w:tc>
          <w:tcPr>
            <w:tcW w:w="77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>第2位</w:t>
            </w:r>
          </w:p>
        </w:tc>
        <w:tc>
          <w:tcPr>
            <w:tcW w:w="77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>第3位</w:t>
            </w:r>
          </w:p>
        </w:tc>
        <w:tc>
          <w:tcPr>
            <w:tcW w:w="77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>第4位</w:t>
            </w:r>
          </w:p>
        </w:tc>
        <w:tc>
          <w:tcPr>
            <w:tcW w:w="77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>第5位</w:t>
            </w:r>
          </w:p>
        </w:tc>
        <w:tc>
          <w:tcPr>
            <w:tcW w:w="77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>第6位</w:t>
            </w:r>
          </w:p>
        </w:tc>
        <w:tc>
          <w:tcPr>
            <w:tcW w:w="77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>第7位</w:t>
            </w:r>
          </w:p>
        </w:tc>
        <w:tc>
          <w:tcPr>
            <w:tcW w:w="77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>第8位</w:t>
            </w:r>
          </w:p>
        </w:tc>
        <w:tc>
          <w:tcPr>
            <w:tcW w:w="77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>...</w:t>
            </w:r>
          </w:p>
        </w:tc>
        <w:tc>
          <w:tcPr>
            <w:tcW w:w="77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>第63位</w:t>
            </w:r>
          </w:p>
        </w:tc>
        <w:tc>
          <w:tcPr>
            <w:tcW w:w="77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>第64位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4"/>
        <w:bidi w:val="0"/>
      </w:pPr>
      <w:bookmarkStart w:id="14" w:name="_Toc13452"/>
      <w:r>
        <w:rPr>
          <w:rFonts w:hint="eastAsia"/>
          <w:lang w:val="en-US" w:eastAsia="zh-CN"/>
        </w:rPr>
        <w:t>2.2.8 外部传入物体尺寸</w:t>
      </w:r>
      <w:bookmarkEnd w:id="14"/>
    </w:p>
    <w:p>
      <w:pPr>
        <w:ind w:left="0" w:leftChars="0" w:firstLine="0" w:firstLineChars="0"/>
        <w:rPr>
          <w:rFonts w:hint="eastAsia"/>
          <w:highlight w:val="yellow"/>
          <w:lang w:val="en-US" w:eastAsia="zh-CN"/>
        </w:rPr>
      </w:pPr>
      <w:r>
        <w:rPr>
          <w:rFonts w:hint="eastAsia"/>
          <w:b/>
          <w:bCs/>
          <w:highlight w:val="yellow"/>
          <w:lang w:val="en-US" w:eastAsia="zh-CN"/>
        </w:rPr>
        <w:t>发送指令格式：</w:t>
      </w:r>
    </w:p>
    <w:tbl>
      <w:tblPr>
        <w:tblStyle w:val="17"/>
        <w:tblW w:w="68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ind w:left="0" w:leftChars="0" w:firstLine="0" w:firstLine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u w:val="none"/>
                <w:vertAlign w:val="baseline"/>
                <w:lang w:val="en-US" w:eastAsia="zh-CN"/>
              </w:rPr>
              <w:t>输入变量</w:t>
            </w:r>
          </w:p>
        </w:tc>
        <w:tc>
          <w:tcPr>
            <w:tcW w:w="1704" w:type="dxa"/>
            <w:vAlign w:val="top"/>
          </w:tcPr>
          <w:p>
            <w:p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外部传入箱子尺寸触发</w:t>
            </w:r>
          </w:p>
        </w:tc>
        <w:tc>
          <w:tcPr>
            <w:tcW w:w="1704" w:type="dxa"/>
          </w:tcPr>
          <w:p>
            <w:pPr>
              <w:ind w:left="0" w:leftChars="0" w:firstLine="0" w:firstLineChars="0"/>
              <w:rPr>
                <w:rFonts w:hint="default"/>
                <w:highlight w:val="none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u w:val="none"/>
                <w:vertAlign w:val="baseline"/>
                <w:lang w:val="en-US" w:eastAsia="zh-CN"/>
              </w:rPr>
              <w:t>Vision工程号</w:t>
            </w:r>
          </w:p>
        </w:tc>
        <w:tc>
          <w:tcPr>
            <w:tcW w:w="1704" w:type="dxa"/>
          </w:tcPr>
          <w:p>
            <w:pPr>
              <w:ind w:left="0" w:leftChars="0" w:firstLine="0" w:firstLineChars="0"/>
              <w:rPr>
                <w:rFonts w:hint="default"/>
                <w:highlight w:val="none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u w:val="none"/>
                <w:vertAlign w:val="baseline"/>
                <w:lang w:val="en-US" w:eastAsia="zh-CN"/>
              </w:rPr>
              <w:t>外部传入箱子尺寸_长*宽*高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ind w:left="0" w:leftChars="0" w:firstLine="0" w:firstLine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u w:val="none"/>
                <w:vertAlign w:val="baseline"/>
                <w:lang w:val="en-US" w:eastAsia="zh-CN"/>
              </w:rPr>
              <w:t>输入内容</w:t>
            </w:r>
          </w:p>
        </w:tc>
        <w:tc>
          <w:tcPr>
            <w:tcW w:w="1704" w:type="dxa"/>
            <w:vAlign w:val="top"/>
          </w:tcPr>
          <w:p>
            <w:p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u w:val="none"/>
                <w:vertAlign w:val="baseline"/>
                <w:lang w:val="en-US" w:eastAsia="zh-CN"/>
              </w:rPr>
              <w:t>500ms脉冲</w:t>
            </w:r>
          </w:p>
        </w:tc>
        <w:tc>
          <w:tcPr>
            <w:tcW w:w="1704" w:type="dxa"/>
          </w:tcPr>
          <w:p>
            <w:pPr>
              <w:ind w:left="0" w:leftChars="0" w:firstLine="0" w:firstLineChars="0"/>
              <w:rPr>
                <w:rFonts w:hint="default"/>
                <w:highlight w:val="none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[1-99]</w:t>
            </w:r>
          </w:p>
        </w:tc>
        <w:tc>
          <w:tcPr>
            <w:tcW w:w="1704" w:type="dxa"/>
          </w:tcPr>
          <w:p>
            <w:pPr>
              <w:ind w:left="0" w:leftChars="0" w:firstLine="0" w:firstLineChars="0"/>
              <w:rPr>
                <w:rFonts w:hint="default"/>
                <w:highlight w:val="none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3个Real类型数据</w:t>
            </w:r>
          </w:p>
        </w:tc>
      </w:tr>
    </w:tbl>
    <w:p>
      <w:pPr>
        <w:ind w:left="0" w:leftChars="0" w:firstLine="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功能介绍：</w:t>
      </w:r>
    </w:p>
    <w:p>
      <w:pPr>
        <w:ind w:left="0" w:leftChars="0" w:firstLine="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Mech-vision工程中动态传入箱子尺寸</w:t>
      </w:r>
      <w:r>
        <w:rPr>
          <w:rFonts w:hint="eastAsia"/>
          <w:lang w:val="en-US" w:eastAsia="zh-CN"/>
        </w:rPr>
        <w:t>。</w:t>
      </w:r>
    </w:p>
    <w:p>
      <w:pPr>
        <w:ind w:left="0" w:leftChars="0" w:firstLine="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参数：</w:t>
      </w:r>
    </w:p>
    <w:p>
      <w:pPr>
        <w:numPr>
          <w:ilvl w:val="0"/>
          <w:numId w:val="17"/>
        </w:numPr>
        <w:ind w:left="0" w:leftChars="0" w:firstLine="0" w:firstLineChars="0"/>
        <w:rPr>
          <w:rFonts w:hint="eastAsia"/>
        </w:rPr>
      </w:pPr>
      <w:r>
        <w:rPr>
          <w:rFonts w:hint="eastAsia"/>
          <w:lang w:val="en-US" w:eastAsia="zh-CN"/>
        </w:rPr>
        <w:t>Vision工程号：Mech-</w:t>
      </w:r>
      <w:r>
        <w:rPr>
          <w:rFonts w:hint="eastAsia"/>
        </w:rPr>
        <w:t>Vision</w:t>
      </w:r>
      <w:r>
        <w:rPr>
          <w:rFonts w:hint="eastAsia"/>
          <w:lang w:val="en-US" w:eastAsia="zh-CN"/>
        </w:rPr>
        <w:t>工程在center中的注册序号，可以在Center部署设置-&gt;Mech-vision中查询。序号范围[1-99]。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7325" cy="1580515"/>
            <wp:effectExtent l="0" t="0" r="9525" b="635"/>
            <wp:docPr id="3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580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7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外部传入箱子尺寸：单位是毫米，比如箱子尺寸，长宽高</w:t>
      </w:r>
      <w:r>
        <w:rPr>
          <w:rFonts w:hint="eastAsia"/>
        </w:rPr>
        <w:t>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highlight w:val="yellow"/>
          <w:lang w:val="en-US" w:eastAsia="zh-CN"/>
        </w:rPr>
      </w:pPr>
      <w:r>
        <w:rPr>
          <w:rFonts w:hint="eastAsia"/>
          <w:b/>
          <w:bCs/>
          <w:highlight w:val="yellow"/>
          <w:lang w:val="en-US" w:eastAsia="zh-CN"/>
        </w:rPr>
        <w:t>返回指令格式：</w:t>
      </w:r>
    </w:p>
    <w:tbl>
      <w:tblPr>
        <w:tblStyle w:val="17"/>
        <w:tblW w:w="56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ind w:left="0" w:leftChars="0" w:firstLine="0" w:firstLine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u w:val="none"/>
                <w:vertAlign w:val="baseline"/>
                <w:lang w:val="en-US" w:eastAsia="zh-CN"/>
              </w:rPr>
              <w:t>输出变量</w:t>
            </w:r>
          </w:p>
        </w:tc>
        <w:tc>
          <w:tcPr>
            <w:tcW w:w="284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highlight w:val="none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ind w:left="0" w:leftChars="0" w:firstLine="0" w:firstLine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u w:val="none"/>
                <w:vertAlign w:val="baseline"/>
                <w:lang w:val="en-US" w:eastAsia="zh-CN"/>
              </w:rPr>
              <w:t>输出内容</w:t>
            </w:r>
          </w:p>
        </w:tc>
        <w:tc>
          <w:tcPr>
            <w:tcW w:w="284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highlight w:val="none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详见附录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Ⅳ</w:t>
            </w:r>
            <w:r>
              <w:rPr>
                <w:rFonts w:hint="eastAsia" w:cs="宋体"/>
                <w:lang w:val="en-US" w:eastAsia="zh-CN"/>
              </w:rPr>
              <w:t xml:space="preserve"> </w:t>
            </w:r>
          </w:p>
        </w:tc>
      </w:tr>
    </w:tbl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</w:t>
      </w:r>
    </w:p>
    <w:p>
      <w:pPr>
        <w:numPr>
          <w:ilvl w:val="0"/>
          <w:numId w:val="18"/>
        </w:numPr>
        <w:ind w:left="0" w:leftChars="0" w:firstLine="0" w:firstLineChars="0"/>
      </w:pPr>
      <w:r>
        <w:rPr>
          <w:rFonts w:hint="eastAsia"/>
          <w:lang w:val="en-US" w:eastAsia="zh-CN"/>
        </w:rPr>
        <w:t xml:space="preserve">状态码：若无错误，则返回1108 </w:t>
      </w:r>
      <w:r>
        <w:rPr>
          <w:rFonts w:hint="default"/>
          <w:lang w:eastAsia="zh-CN"/>
        </w:rPr>
        <w:t>“</w:t>
      </w:r>
      <w:r>
        <w:rPr>
          <w:rFonts w:hint="eastAsia"/>
          <w:lang w:val="en-US" w:eastAsia="zh-CN"/>
        </w:rPr>
        <w:t>箱子尺寸设置成功</w:t>
      </w:r>
      <w:r>
        <w:rPr>
          <w:rFonts w:hint="default"/>
          <w:lang w:eastAsia="zh-CN"/>
        </w:rPr>
        <w:t>”</w:t>
      </w:r>
      <w:r>
        <w:rPr>
          <w:rFonts w:hint="eastAsia"/>
          <w:lang w:val="en-US" w:eastAsia="zh-CN"/>
        </w:rPr>
        <w:t>；否则返回对应的错误码</w:t>
      </w:r>
      <w:r>
        <w:rPr>
          <w:rFonts w:hint="eastAsia"/>
        </w:rPr>
        <w:t>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4"/>
        <w:bidi w:val="0"/>
      </w:pPr>
      <w:bookmarkStart w:id="15" w:name="_Toc31919"/>
      <w:r>
        <w:rPr>
          <w:rFonts w:hint="eastAsia"/>
          <w:lang w:val="en-US" w:eastAsia="zh-CN"/>
        </w:rPr>
        <w:t>2.2.9 外部传入位姿</w:t>
      </w:r>
      <w:bookmarkEnd w:id="15"/>
    </w:p>
    <w:p>
      <w:pPr>
        <w:ind w:left="0" w:leftChars="0" w:firstLine="0" w:firstLineChars="0"/>
        <w:rPr>
          <w:rFonts w:hint="eastAsia"/>
          <w:highlight w:val="yellow"/>
          <w:lang w:val="en-US" w:eastAsia="zh-CN"/>
        </w:rPr>
      </w:pPr>
      <w:r>
        <w:rPr>
          <w:rFonts w:hint="eastAsia"/>
          <w:b/>
          <w:bCs/>
          <w:highlight w:val="yellow"/>
          <w:lang w:val="en-US" w:eastAsia="zh-CN"/>
        </w:rPr>
        <w:t>发送指令格式：</w:t>
      </w:r>
    </w:p>
    <w:tbl>
      <w:tblPr>
        <w:tblStyle w:val="17"/>
        <w:tblW w:w="63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ind w:left="0" w:leftChars="0" w:firstLine="0" w:firstLine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u w:val="none"/>
                <w:vertAlign w:val="baseline"/>
                <w:lang w:val="en-US" w:eastAsia="zh-CN"/>
              </w:rPr>
              <w:t>输入变量</w:t>
            </w:r>
          </w:p>
        </w:tc>
        <w:tc>
          <w:tcPr>
            <w:tcW w:w="2130" w:type="dxa"/>
            <w:vAlign w:val="top"/>
          </w:tcPr>
          <w:p>
            <w:p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外部传入位姿触发</w:t>
            </w:r>
          </w:p>
        </w:tc>
        <w:tc>
          <w:tcPr>
            <w:tcW w:w="2130" w:type="dxa"/>
          </w:tcPr>
          <w:p>
            <w:pPr>
              <w:ind w:left="0" w:leftChars="0" w:firstLine="0" w:firstLineChars="0"/>
              <w:rPr>
                <w:rFonts w:hint="default"/>
                <w:highlight w:val="none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u w:val="none"/>
                <w:vertAlign w:val="baseline"/>
                <w:lang w:val="en-US" w:eastAsia="zh-CN"/>
              </w:rPr>
              <w:t>外部传入位姿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ind w:left="0" w:leftChars="0" w:firstLine="0" w:firstLine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u w:val="none"/>
                <w:vertAlign w:val="baseline"/>
                <w:lang w:val="en-US" w:eastAsia="zh-CN"/>
              </w:rPr>
              <w:t>输入内容</w:t>
            </w:r>
          </w:p>
        </w:tc>
        <w:tc>
          <w:tcPr>
            <w:tcW w:w="2130" w:type="dxa"/>
            <w:vAlign w:val="top"/>
          </w:tcPr>
          <w:p>
            <w:p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u w:val="none"/>
                <w:vertAlign w:val="baseline"/>
                <w:lang w:val="en-US" w:eastAsia="zh-CN"/>
              </w:rPr>
              <w:t>500ms脉冲</w:t>
            </w:r>
          </w:p>
        </w:tc>
        <w:tc>
          <w:tcPr>
            <w:tcW w:w="2130" w:type="dxa"/>
          </w:tcPr>
          <w:p>
            <w:pPr>
              <w:ind w:left="0" w:leftChars="0" w:firstLine="0" w:firstLineChars="0"/>
              <w:rPr>
                <w:rFonts w:hint="default"/>
                <w:highlight w:val="none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6个Real类型数据</w:t>
            </w:r>
          </w:p>
        </w:tc>
      </w:tr>
    </w:tbl>
    <w:p>
      <w:pPr>
        <w:ind w:left="0" w:leftChars="0" w:firstLine="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功能介绍：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动态传入位姿点数据。配合Mech-Viz中的Out_moves使用。该功能需要配合</w:t>
      </w:r>
      <w:r>
        <w:rPr>
          <w:rFonts w:hint="default"/>
          <w:i/>
          <w:iCs/>
          <w:lang w:val="en-US" w:eastAsia="zh-CN"/>
        </w:rPr>
        <w:t>”</w:t>
      </w:r>
      <w:r>
        <w:rPr>
          <w:rFonts w:hint="eastAsia"/>
          <w:i/>
          <w:iCs/>
          <w:lang w:val="en-US" w:eastAsia="zh-CN"/>
        </w:rPr>
        <w:t>Mech-Center\tool\viz_project\outer_move</w:t>
      </w:r>
      <w:r>
        <w:rPr>
          <w:rFonts w:hint="default"/>
          <w:i/>
          <w:iCs/>
          <w:lang w:val="en-US" w:eastAsia="zh-CN"/>
        </w:rPr>
        <w:t>”</w:t>
      </w:r>
      <w:r>
        <w:rPr>
          <w:rFonts w:hint="eastAsia"/>
          <w:lang w:val="en-US" w:eastAsia="zh-CN"/>
        </w:rPr>
        <w:t>工程使用，并在运行之前把其中的outer_move放到合适的位置。该指令需要在启动Mech-Viz前调用。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</w:t>
      </w:r>
    </w:p>
    <w:p>
      <w:pPr>
        <w:numPr>
          <w:ilvl w:val="0"/>
          <w:numId w:val="19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外部传入位姿：机器人的TCP Pose数据。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ind w:left="0" w:leftChars="0" w:firstLine="0" w:firstLineChars="0"/>
        <w:rPr>
          <w:rFonts w:hint="eastAsia"/>
          <w:highlight w:val="yellow"/>
          <w:lang w:val="en-US" w:eastAsia="zh-CN"/>
        </w:rPr>
      </w:pPr>
      <w:r>
        <w:rPr>
          <w:rFonts w:hint="eastAsia"/>
          <w:b/>
          <w:bCs/>
          <w:highlight w:val="yellow"/>
          <w:lang w:val="en-US" w:eastAsia="zh-CN"/>
        </w:rPr>
        <w:t>返回指令格式：</w:t>
      </w:r>
    </w:p>
    <w:tbl>
      <w:tblPr>
        <w:tblStyle w:val="17"/>
        <w:tblW w:w="56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ind w:left="0" w:leftChars="0" w:firstLine="0" w:firstLine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u w:val="none"/>
                <w:vertAlign w:val="baseline"/>
                <w:lang w:val="en-US" w:eastAsia="zh-CN"/>
              </w:rPr>
              <w:t>输出变量</w:t>
            </w:r>
          </w:p>
        </w:tc>
        <w:tc>
          <w:tcPr>
            <w:tcW w:w="284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highlight w:val="none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ind w:left="0" w:leftChars="0" w:firstLine="0" w:firstLine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u w:val="none"/>
                <w:vertAlign w:val="baseline"/>
                <w:lang w:val="en-US" w:eastAsia="zh-CN"/>
              </w:rPr>
              <w:t>输出内容</w:t>
            </w:r>
          </w:p>
        </w:tc>
        <w:tc>
          <w:tcPr>
            <w:tcW w:w="284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highlight w:val="none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详见附录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Ⅳ</w:t>
            </w:r>
            <w:r>
              <w:rPr>
                <w:rFonts w:hint="eastAsia" w:cs="宋体"/>
                <w:lang w:val="en-US" w:eastAsia="zh-CN"/>
              </w:rPr>
              <w:t xml:space="preserve"> </w:t>
            </w:r>
          </w:p>
        </w:tc>
      </w:tr>
    </w:tbl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</w:t>
      </w:r>
    </w:p>
    <w:p>
      <w:pPr>
        <w:numPr>
          <w:ilvl w:val="0"/>
          <w:numId w:val="20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状态码：若无错误，则返回2107</w:t>
      </w:r>
      <w:r>
        <w:rPr>
          <w:rFonts w:hint="default"/>
          <w:lang w:eastAsia="zh-CN"/>
        </w:rPr>
        <w:t>“</w:t>
      </w:r>
      <w:r>
        <w:t>外部传入位姿设置成功</w:t>
      </w:r>
      <w:r>
        <w:rPr>
          <w:rFonts w:hint="default"/>
          <w:lang w:eastAsia="zh-CN"/>
        </w:rPr>
        <w:t>”</w:t>
      </w:r>
      <w:r>
        <w:rPr>
          <w:rFonts w:hint="eastAsia"/>
          <w:lang w:val="en-US" w:eastAsia="zh-CN"/>
        </w:rPr>
        <w:t>；否则返回对应的错误码</w:t>
      </w:r>
      <w:r>
        <w:rPr>
          <w:rFonts w:hint="eastAsia"/>
        </w:rPr>
        <w:t>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2"/>
        </w:numPr>
      </w:pPr>
      <w:bookmarkStart w:id="16" w:name="_Toc20685"/>
      <w:r>
        <w:rPr>
          <w:rFonts w:hint="eastAsia"/>
          <w:lang w:val="en-US" w:eastAsia="zh-CN"/>
        </w:rPr>
        <w:t>“MM_相机控制_Vision”功能块例程</w:t>
      </w:r>
      <w:bookmarkEnd w:id="16"/>
    </w:p>
    <w:p>
      <w:pPr>
        <w:pStyle w:val="3"/>
        <w:numPr>
          <w:ilvl w:val="1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17" w:name="_Toc7631"/>
      <w:r>
        <w:rPr>
          <w:rFonts w:hint="eastAsia"/>
          <w:lang w:val="en-US" w:eastAsia="zh-CN"/>
        </w:rPr>
        <w:t>“MM_相机控制_Vision”功能块接口及物理含义</w:t>
      </w:r>
      <w:bookmarkEnd w:id="17"/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4310" cy="887095"/>
            <wp:effectExtent l="0" t="0" r="13970" b="12065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7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博图LAD环境下功能块视图如下：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4389120" cy="3566160"/>
            <wp:effectExtent l="0" t="0" r="0" b="0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89120" cy="356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8" w:name="_Toc11752"/>
      <w:r>
        <w:rPr>
          <w:rFonts w:hint="eastAsia"/>
          <w:lang w:val="en-US" w:eastAsia="zh-CN"/>
        </w:rPr>
        <w:t>3.2 “MM_相机控制_Vision”功能块指令</w:t>
      </w:r>
      <w:bookmarkEnd w:id="18"/>
    </w:p>
    <w:p>
      <w:pPr>
        <w:pStyle w:val="4"/>
        <w:bidi w:val="0"/>
        <w:rPr>
          <w:rFonts w:hint="default"/>
          <w:lang w:val="en-US" w:eastAsia="zh-CN"/>
        </w:rPr>
      </w:pPr>
      <w:bookmarkStart w:id="19" w:name="_Toc24242"/>
      <w:r>
        <w:rPr>
          <w:rFonts w:hint="eastAsia"/>
          <w:lang w:val="en-US" w:eastAsia="zh-CN"/>
        </w:rPr>
        <w:t>3.2.1 产生Vision工程触发信号及工程所需参数</w:t>
      </w:r>
      <w:bookmarkEnd w:id="19"/>
    </w:p>
    <w:p>
      <w:pPr>
        <w:ind w:left="0" w:leftChars="0" w:firstLine="0" w:firstLineChars="0"/>
        <w:rPr>
          <w:rFonts w:hint="default"/>
          <w:b/>
          <w:bCs/>
          <w:highlight w:val="yellow"/>
          <w:lang w:val="en-US" w:eastAsia="zh-CN"/>
        </w:rPr>
      </w:pPr>
      <w:r>
        <w:rPr>
          <w:rFonts w:hint="eastAsia"/>
          <w:b/>
          <w:bCs/>
          <w:highlight w:val="yellow"/>
          <w:lang w:val="en-US" w:eastAsia="zh-CN"/>
        </w:rPr>
        <w:t>发送指令格式：</w:t>
      </w:r>
    </w:p>
    <w:tbl>
      <w:tblPr>
        <w:tblStyle w:val="17"/>
        <w:tblW w:w="620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0"/>
        <w:gridCol w:w="1696"/>
        <w:gridCol w:w="1984"/>
        <w:gridCol w:w="17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0" w:type="dxa"/>
          </w:tcPr>
          <w:p>
            <w:pPr>
              <w:ind w:left="0" w:leftChars="0" w:firstLine="0" w:firstLineChars="0"/>
              <w:jc w:val="left"/>
              <w:rPr>
                <w:rFonts w:hint="default"/>
                <w:highlight w:val="none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u w:val="none"/>
                <w:vertAlign w:val="baseline"/>
                <w:lang w:val="en-US" w:eastAsia="zh-CN"/>
              </w:rPr>
              <w:t>输入变量</w:t>
            </w:r>
          </w:p>
        </w:tc>
        <w:tc>
          <w:tcPr>
            <w:tcW w:w="1696" w:type="dxa"/>
          </w:tcPr>
          <w:p>
            <w:pPr>
              <w:ind w:left="0" w:leftChars="0" w:firstLine="0" w:firstLineChars="0"/>
              <w:jc w:val="left"/>
              <w:rPr>
                <w:rFonts w:hint="default"/>
                <w:highlight w:val="none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u w:val="none"/>
                <w:vertAlign w:val="baseline"/>
                <w:lang w:val="en-US" w:eastAsia="zh-CN"/>
              </w:rPr>
              <w:t>MM_3D_Camera触发</w:t>
            </w:r>
          </w:p>
        </w:tc>
        <w:tc>
          <w:tcPr>
            <w:tcW w:w="1984" w:type="dxa"/>
            <w:vAlign w:val="top"/>
          </w:tcPr>
          <w:p>
            <w:pPr>
              <w:ind w:left="0" w:leftChars="0" w:firstLine="0" w:firstLineChars="0"/>
              <w:jc w:val="left"/>
              <w:rPr>
                <w:rFonts w:hint="default"/>
                <w:highlight w:val="none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u w:val="none"/>
                <w:vertAlign w:val="baseline"/>
                <w:lang w:val="en-US" w:eastAsia="zh-CN"/>
              </w:rPr>
              <w:t>位姿发送状态</w:t>
            </w:r>
          </w:p>
        </w:tc>
        <w:tc>
          <w:tcPr>
            <w:tcW w:w="1752" w:type="dxa"/>
            <w:vAlign w:val="top"/>
          </w:tcPr>
          <w:p>
            <w:pPr>
              <w:ind w:left="0" w:leftChars="0" w:firstLine="0" w:firstLineChars="0"/>
              <w:rPr>
                <w:rFonts w:hint="default"/>
                <w:highlight w:val="none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u w:val="none"/>
                <w:vertAlign w:val="baseline"/>
                <w:lang w:val="en-US" w:eastAsia="zh-CN"/>
              </w:rPr>
              <w:t>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0" w:type="dxa"/>
          </w:tcPr>
          <w:p>
            <w:pPr>
              <w:ind w:left="0" w:leftChars="0" w:firstLine="0" w:firstLineChars="0"/>
              <w:jc w:val="left"/>
              <w:rPr>
                <w:rFonts w:hint="default"/>
                <w:highlight w:val="none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u w:val="none"/>
                <w:vertAlign w:val="baseline"/>
                <w:lang w:val="en-US" w:eastAsia="zh-CN"/>
              </w:rPr>
              <w:t>输入内容</w:t>
            </w:r>
          </w:p>
        </w:tc>
        <w:tc>
          <w:tcPr>
            <w:tcW w:w="1696" w:type="dxa"/>
          </w:tcPr>
          <w:p>
            <w:pPr>
              <w:ind w:left="0" w:leftChars="0" w:firstLine="0" w:firstLineChars="0"/>
              <w:jc w:val="left"/>
              <w:rPr>
                <w:rFonts w:hint="default"/>
                <w:highlight w:val="none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u w:val="none"/>
                <w:vertAlign w:val="baseline"/>
                <w:lang w:val="en-US" w:eastAsia="zh-CN"/>
              </w:rPr>
              <w:t>500ms脉冲</w:t>
            </w:r>
          </w:p>
        </w:tc>
        <w:tc>
          <w:tcPr>
            <w:tcW w:w="1984" w:type="dxa"/>
            <w:vAlign w:val="top"/>
          </w:tcPr>
          <w:p>
            <w:pPr>
              <w:ind w:left="0" w:leftChars="0" w:firstLine="0" w:firstLineChars="0"/>
              <w:jc w:val="left"/>
              <w:rPr>
                <w:rFonts w:hint="default"/>
                <w:highlight w:val="none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u w:val="none"/>
                <w:vertAlign w:val="baseline"/>
                <w:lang w:val="en-US" w:eastAsia="zh-CN"/>
              </w:rPr>
              <w:t>为“MM_相机”功能块输出</w:t>
            </w:r>
          </w:p>
        </w:tc>
        <w:tc>
          <w:tcPr>
            <w:tcW w:w="1752" w:type="dxa"/>
            <w:vAlign w:val="top"/>
          </w:tcPr>
          <w:p>
            <w:pPr>
              <w:ind w:left="0" w:leftChars="0" w:firstLine="0" w:firstLineChars="0"/>
              <w:rPr>
                <w:rFonts w:hint="default"/>
                <w:highlight w:val="none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u w:val="none"/>
                <w:vertAlign w:val="baseline"/>
                <w:lang w:val="en-US" w:eastAsia="zh-CN"/>
              </w:rPr>
              <w:t>为“MM_相机”功能块输出</w:t>
            </w:r>
          </w:p>
        </w:tc>
      </w:tr>
    </w:tbl>
    <w:p>
      <w:pPr>
        <w:ind w:left="0" w:leftChars="0" w:firstLine="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功能介绍：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通过“</w:t>
      </w:r>
      <w:r>
        <w:rPr>
          <w:rFonts w:hint="eastAsia"/>
          <w:highlight w:val="none"/>
          <w:u w:val="none"/>
          <w:vertAlign w:val="baseline"/>
          <w:lang w:val="en-US" w:eastAsia="zh-CN"/>
        </w:rPr>
        <w:t>MM_3D_Camera触发</w:t>
      </w:r>
      <w:r>
        <w:rPr>
          <w:rFonts w:hint="eastAsia"/>
          <w:lang w:val="en-US" w:eastAsia="zh-CN"/>
        </w:rPr>
        <w:t>”信号，产生运行前参数设定信号，并根据“状态码”反馈，产生Vision工程触发信号，</w:t>
      </w:r>
      <w:r>
        <w:rPr>
          <w:rFonts w:hint="eastAsia"/>
          <w:highlight w:val="none"/>
          <w:u w:val="none"/>
          <w:vertAlign w:val="baseline"/>
          <w:lang w:val="en-US" w:eastAsia="zh-CN"/>
        </w:rPr>
        <w:t>视实际工程需要为“MM_相机”功能块提供输入信号</w:t>
      </w:r>
      <w:r>
        <w:rPr>
          <w:rFonts w:hint="eastAsia"/>
          <w:lang w:val="en-US" w:eastAsia="zh-CN"/>
        </w:rPr>
        <w:t>。</w:t>
      </w:r>
    </w:p>
    <w:p>
      <w:pPr>
        <w:ind w:left="0" w:leftChars="0" w:firstLine="0" w:firstLineChars="0"/>
        <w:rPr>
          <w:rFonts w:hint="eastAsia"/>
          <w:b/>
          <w:bCs/>
          <w:highlight w:val="yellow"/>
          <w:lang w:val="en-US" w:eastAsia="zh-CN"/>
        </w:rPr>
      </w:pPr>
      <w:r>
        <w:rPr>
          <w:rFonts w:hint="eastAsia"/>
          <w:b/>
          <w:bCs/>
          <w:highlight w:val="yellow"/>
          <w:lang w:val="en-US" w:eastAsia="zh-CN"/>
        </w:rPr>
        <w:t>返回数据格式：</w:t>
      </w:r>
    </w:p>
    <w:tbl>
      <w:tblPr>
        <w:tblStyle w:val="17"/>
        <w:tblW w:w="851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4"/>
        <w:gridCol w:w="864"/>
        <w:gridCol w:w="1224"/>
        <w:gridCol w:w="840"/>
        <w:gridCol w:w="840"/>
        <w:gridCol w:w="1056"/>
        <w:gridCol w:w="720"/>
        <w:gridCol w:w="752"/>
        <w:gridCol w:w="13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4" w:type="dxa"/>
            <w:vAlign w:val="top"/>
          </w:tcPr>
          <w:p>
            <w:pPr>
              <w:ind w:left="0" w:leftChars="0" w:firstLine="0" w:firstLine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u w:val="none"/>
                <w:vertAlign w:val="baseline"/>
                <w:lang w:val="en-US" w:eastAsia="zh-CN"/>
              </w:rPr>
              <w:t>输出变量</w:t>
            </w:r>
          </w:p>
        </w:tc>
        <w:tc>
          <w:tcPr>
            <w:tcW w:w="86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Vision触发</w:t>
            </w:r>
          </w:p>
        </w:tc>
        <w:tc>
          <w:tcPr>
            <w:tcW w:w="1224" w:type="dxa"/>
          </w:tcPr>
          <w:p>
            <w:p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位姿发送状态复位</w:t>
            </w:r>
          </w:p>
        </w:tc>
        <w:tc>
          <w:tcPr>
            <w:tcW w:w="840" w:type="dxa"/>
          </w:tcPr>
          <w:p>
            <w:p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位姿类型</w:t>
            </w:r>
          </w:p>
        </w:tc>
        <w:tc>
          <w:tcPr>
            <w:tcW w:w="840" w:type="dxa"/>
          </w:tcPr>
          <w:p>
            <w:p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位姿数量</w:t>
            </w:r>
          </w:p>
        </w:tc>
        <w:tc>
          <w:tcPr>
            <w:tcW w:w="1056" w:type="dxa"/>
          </w:tcPr>
          <w:p>
            <w:p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Vision工程号</w:t>
            </w:r>
          </w:p>
        </w:tc>
        <w:tc>
          <w:tcPr>
            <w:tcW w:w="720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JPS数据</w:t>
            </w:r>
          </w:p>
        </w:tc>
        <w:tc>
          <w:tcPr>
            <w:tcW w:w="752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TCP数据</w:t>
            </w:r>
          </w:p>
        </w:tc>
        <w:tc>
          <w:tcPr>
            <w:tcW w:w="1304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MM_相机其余数据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14" w:type="dxa"/>
            <w:vAlign w:val="top"/>
          </w:tcPr>
          <w:p>
            <w:pPr>
              <w:ind w:left="0" w:leftChars="0" w:firstLine="0" w:firstLine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u w:val="none"/>
                <w:vertAlign w:val="baseline"/>
                <w:lang w:val="en-US" w:eastAsia="zh-CN"/>
              </w:rPr>
              <w:t>输出内容</w:t>
            </w:r>
          </w:p>
        </w:tc>
        <w:tc>
          <w:tcPr>
            <w:tcW w:w="7600" w:type="dxa"/>
            <w:gridSpan w:val="8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u w:val="none"/>
                <w:vertAlign w:val="baseline"/>
                <w:lang w:val="en-US" w:eastAsia="zh-CN"/>
              </w:rPr>
              <w:t>视实际工程需要为“MM_相机”功能块提供输入信号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参数含义同2.2章节。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20" w:name="_Toc5577"/>
      <w:r>
        <w:rPr>
          <w:rFonts w:hint="eastAsia"/>
          <w:lang w:val="en-US" w:eastAsia="zh-CN"/>
        </w:rPr>
        <w:t>3.3 “MM_相机控制_Vision”功能块内部程序</w:t>
      </w:r>
      <w:bookmarkEnd w:id="20"/>
    </w:p>
    <w:p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eastAsia="宋体"/>
          <w:lang w:val="en-US" w:eastAsia="zh-CN"/>
        </w:rPr>
      </w:pPr>
      <w:r>
        <w:rPr>
          <w:rFonts w:hint="eastAsia"/>
          <w:lang w:eastAsia="zh-CN"/>
        </w:rPr>
        <w:t>例程</w:t>
      </w:r>
      <w:r>
        <w:t>“MM_相机控制_Vision”控制顺序如下</w:t>
      </w:r>
      <w:r>
        <w:rPr>
          <w:rFonts w:hint="eastAsia"/>
          <w:lang w:eastAsia="zh-CN"/>
        </w:rPr>
        <w:t>：</w:t>
      </w:r>
    </w:p>
    <w:p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drawing>
          <wp:inline distT="0" distB="0" distL="114300" distR="114300">
            <wp:extent cx="3609975" cy="2886075"/>
            <wp:effectExtent l="0" t="0" r="1905" b="9525"/>
            <wp:docPr id="12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5" descr="IMG_25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2886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2589530</wp:posOffset>
                </wp:positionH>
                <wp:positionV relativeFrom="paragraph">
                  <wp:posOffset>14605</wp:posOffset>
                </wp:positionV>
                <wp:extent cx="605155" cy="238760"/>
                <wp:effectExtent l="6350" t="6350" r="13335" b="13970"/>
                <wp:wrapNone/>
                <wp:docPr id="14" name="圆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155" cy="23876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03.9pt;margin-top:1.15pt;height:18.8pt;width:47.65pt;z-index:251660288;v-text-anchor:middle;mso-width-relative:page;mso-height-relative:page;" filled="f" stroked="t" coordsize="21600,21600" arcsize="0.166666666666667" o:gfxdata="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AAAAAGRycy9QSwECFAAUAAAACACHTuJAI4HiCNcAAAAIAQAA&#10;DwAAAAAAAAABACAAAAAiAAAAZHJzL2Rvd25yZXYueG1sUEsBAhQAFAAAAAgAh07iQFtGAq2MAgAA&#10;+AQAAA4AAAAAAAAAAQAgAAAAJgEAAGRycy9lMm9Eb2MueG1sUEsFBgAAAAAGAAYAWQEAACQGAAAA&#10;AA==&#10;">
                <v:fill on="f" focussize="0,0"/>
                <v:stroke weight="1pt" color="#41719C [32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rFonts w:hint="eastAsia"/>
          <w:lang w:val="en-US" w:eastAsia="zh-CN"/>
        </w:rPr>
        <w:t>如下程序所示，需视实际工程关联外部信号：</w:t>
      </w:r>
    </w:p>
    <w:p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1278890</wp:posOffset>
                </wp:positionH>
                <wp:positionV relativeFrom="paragraph">
                  <wp:posOffset>-59055</wp:posOffset>
                </wp:positionV>
                <wp:extent cx="1234440" cy="91440"/>
                <wp:effectExtent l="0" t="42545" r="0" b="48895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2645410" y="5062855"/>
                          <a:ext cx="1234440" cy="9144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00.7pt;margin-top:-4.65pt;height:7.2pt;width:97.2pt;z-index:251661312;mso-width-relative:page;mso-height-relative:page;" filled="f" stroked="t" coordsize="21600,21600" o:gfxdata="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BzfrkTZAAAACAEAAA8AAAAAAAAAAQAgAAAAIgAAAGRycy9kb3ducmV2LnhtbFBLAQIUABQA&#10;AAAIAIdO4kAGivZkKAIAABMEAAAOAAAAAAAAAAEAIAAAACgBAABkcnMvZTJvRG9jLnhtbFBLBQYA&#10;AAAABgAGAFkBAADCBQAAAAA=&#10;">
                <v:fill on="f" focussize="0,0"/>
                <v:stroke weight="0.5pt" color="#5B9BD5 [3204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445770</wp:posOffset>
                </wp:positionH>
                <wp:positionV relativeFrom="paragraph">
                  <wp:posOffset>27305</wp:posOffset>
                </wp:positionV>
                <wp:extent cx="802640" cy="238760"/>
                <wp:effectExtent l="6350" t="6350" r="13970" b="13970"/>
                <wp:wrapNone/>
                <wp:docPr id="13" name="圆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573530" y="5078095"/>
                          <a:ext cx="802640" cy="23876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5.1pt;margin-top:2.15pt;height:18.8pt;width:63.2pt;z-index:251659264;v-text-anchor:middle;mso-width-relative:page;mso-height-relative:page;" filled="f" stroked="t" coordsize="21600,21600" arcsize="0.166666666666667" o:gfxdata="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AAAAABkcnMvUEsBAhQAFAAAAAgAh07iQMFu0pTV&#10;AAAABwEAAA8AAAAAAAAAAQAgAAAAIgAAAGRycy9kb3ducmV2LnhtbFBLAQIUABQAAAAIAIdO4kDd&#10;5uCSlQIAAAQFAAAOAAAAAAAAAAEAIAAAACQBAABkcnMvZTJvRG9jLnhtbFBLBQYAAAAABgAGAFkB&#10;AAArBgAAAAA=&#10;">
                <v:fill on="f" focussize="0,0"/>
                <v:stroke weight="1pt" color="#41719C [32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rFonts w:hint="default"/>
          <w:lang w:val="en-US" w:eastAsia="zh-CN"/>
        </w:rPr>
        <w:t>IF _condition_ THEN</w:t>
      </w:r>
    </w:p>
    <w:p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#位姿类型_Int := 1;</w:t>
      </w:r>
    </w:p>
    <w:p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#位姿数量_Int := 1;  </w:t>
      </w:r>
    </w:p>
    <w:p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END_IF;</w:t>
      </w:r>
    </w:p>
    <w:p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 _condition_ THEN</w:t>
      </w:r>
    </w:p>
    <w:p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#Vision工程号_Int := 1;</w:t>
      </w:r>
    </w:p>
    <w:p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#MM_相机其余数据.Vision配方编号_Int := 1;</w:t>
      </w:r>
    </w:p>
    <w:p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END_IF;</w:t>
      </w:r>
    </w:p>
    <w:p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 _condition_ THEN</w:t>
      </w:r>
    </w:p>
    <w:p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#MM_相机其余数据."外部传入箱子尺寸_Array[0..2] of Real" := Array[0..5] OF Real;</w:t>
      </w:r>
    </w:p>
    <w:p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END_IF;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2"/>
        </w:numPr>
      </w:pPr>
      <w:bookmarkStart w:id="21" w:name="_Toc3601"/>
      <w:r>
        <w:rPr>
          <w:rFonts w:hint="eastAsia"/>
          <w:lang w:val="en-US" w:eastAsia="zh-CN"/>
        </w:rPr>
        <w:t>“MM_相机控制_Viz”功能块例程</w:t>
      </w:r>
      <w:bookmarkEnd w:id="21"/>
    </w:p>
    <w:p>
      <w:pPr>
        <w:pStyle w:val="3"/>
        <w:numPr>
          <w:ilvl w:val="1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22" w:name="_Toc7869"/>
      <w:r>
        <w:rPr>
          <w:rFonts w:hint="eastAsia"/>
          <w:lang w:val="en-US" w:eastAsia="zh-CN"/>
        </w:rPr>
        <w:t>“MM_相机控制_Viz”功能块接口及物理含义</w:t>
      </w:r>
      <w:bookmarkEnd w:id="22"/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0500" cy="975995"/>
            <wp:effectExtent l="0" t="0" r="2540" b="14605"/>
            <wp:docPr id="2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975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博图LAD环境下功能块视图如下：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3040380" cy="3733800"/>
            <wp:effectExtent l="0" t="0" r="7620" b="0"/>
            <wp:docPr id="25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4038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23" w:name="_Toc18847"/>
      <w:r>
        <w:rPr>
          <w:rFonts w:hint="eastAsia"/>
          <w:lang w:val="en-US" w:eastAsia="zh-CN"/>
        </w:rPr>
        <w:t>4.2 “MM_相机控制_Viz”功能块指令</w:t>
      </w:r>
      <w:bookmarkEnd w:id="23"/>
    </w:p>
    <w:p>
      <w:pPr>
        <w:pStyle w:val="4"/>
        <w:bidi w:val="0"/>
        <w:rPr>
          <w:rFonts w:hint="default"/>
          <w:lang w:val="en-US" w:eastAsia="zh-CN"/>
        </w:rPr>
      </w:pPr>
      <w:bookmarkStart w:id="24" w:name="_Toc5626"/>
      <w:r>
        <w:rPr>
          <w:rFonts w:hint="eastAsia"/>
          <w:lang w:val="en-US" w:eastAsia="zh-CN"/>
        </w:rPr>
        <w:t>4.2.1 产生Viz工程触发信号和工程所需参数</w:t>
      </w:r>
      <w:bookmarkEnd w:id="24"/>
    </w:p>
    <w:p>
      <w:pPr>
        <w:ind w:left="0" w:leftChars="0" w:firstLine="0" w:firstLineChars="0"/>
        <w:rPr>
          <w:rFonts w:hint="default"/>
          <w:b/>
          <w:bCs/>
          <w:highlight w:val="yellow"/>
          <w:lang w:val="en-US" w:eastAsia="zh-CN"/>
        </w:rPr>
      </w:pPr>
      <w:r>
        <w:rPr>
          <w:rFonts w:hint="eastAsia"/>
          <w:b/>
          <w:bCs/>
          <w:highlight w:val="yellow"/>
          <w:lang w:val="en-US" w:eastAsia="zh-CN"/>
        </w:rPr>
        <w:t>发送指令格式：</w:t>
      </w:r>
    </w:p>
    <w:tbl>
      <w:tblPr>
        <w:tblStyle w:val="17"/>
        <w:tblW w:w="65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4"/>
        <w:gridCol w:w="1632"/>
        <w:gridCol w:w="205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4" w:type="dxa"/>
          </w:tcPr>
          <w:p>
            <w:pPr>
              <w:ind w:left="0" w:leftChars="0" w:firstLine="0" w:firstLineChars="0"/>
              <w:jc w:val="left"/>
              <w:rPr>
                <w:rFonts w:hint="default"/>
                <w:highlight w:val="none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u w:val="none"/>
                <w:vertAlign w:val="baseline"/>
                <w:lang w:val="en-US" w:eastAsia="zh-CN"/>
              </w:rPr>
              <w:t>输入变量</w:t>
            </w:r>
          </w:p>
        </w:tc>
        <w:tc>
          <w:tcPr>
            <w:tcW w:w="1632" w:type="dxa"/>
          </w:tcPr>
          <w:p>
            <w:pPr>
              <w:ind w:left="0" w:leftChars="0" w:firstLine="0" w:firstLineChars="0"/>
              <w:jc w:val="left"/>
              <w:rPr>
                <w:rFonts w:hint="default"/>
                <w:highlight w:val="none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u w:val="none"/>
                <w:vertAlign w:val="baseline"/>
                <w:lang w:val="en-US" w:eastAsia="zh-CN"/>
              </w:rPr>
              <w:t>MM_3D_Camera触发</w:t>
            </w:r>
          </w:p>
        </w:tc>
        <w:tc>
          <w:tcPr>
            <w:tcW w:w="2056" w:type="dxa"/>
            <w:vAlign w:val="top"/>
          </w:tcPr>
          <w:p>
            <w:pPr>
              <w:ind w:left="0" w:leftChars="0" w:firstLine="0" w:firstLineChars="0"/>
              <w:jc w:val="left"/>
              <w:rPr>
                <w:rFonts w:hint="default"/>
                <w:highlight w:val="none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u w:val="none"/>
                <w:vertAlign w:val="baseline"/>
                <w:lang w:val="en-US" w:eastAsia="zh-CN"/>
              </w:rPr>
              <w:t>位姿发送状态</w:t>
            </w:r>
          </w:p>
        </w:tc>
        <w:tc>
          <w:tcPr>
            <w:tcW w:w="2008" w:type="dxa"/>
            <w:vAlign w:val="top"/>
          </w:tcPr>
          <w:p>
            <w:pPr>
              <w:ind w:left="0" w:leftChars="0" w:firstLine="0" w:firstLineChars="0"/>
              <w:rPr>
                <w:rFonts w:hint="default"/>
                <w:highlight w:val="none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u w:val="none"/>
                <w:vertAlign w:val="baseline"/>
                <w:lang w:val="en-US" w:eastAsia="zh-CN"/>
              </w:rPr>
              <w:t>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34" w:type="dxa"/>
          </w:tcPr>
          <w:p>
            <w:pPr>
              <w:ind w:left="0" w:leftChars="0" w:firstLine="0" w:firstLineChars="0"/>
              <w:jc w:val="left"/>
              <w:rPr>
                <w:rFonts w:hint="default"/>
                <w:highlight w:val="none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u w:val="none"/>
                <w:vertAlign w:val="baseline"/>
                <w:lang w:val="en-US" w:eastAsia="zh-CN"/>
              </w:rPr>
              <w:t>输入内容</w:t>
            </w:r>
          </w:p>
        </w:tc>
        <w:tc>
          <w:tcPr>
            <w:tcW w:w="1632" w:type="dxa"/>
          </w:tcPr>
          <w:p>
            <w:pPr>
              <w:ind w:left="0" w:leftChars="0" w:firstLine="0" w:firstLineChars="0"/>
              <w:jc w:val="left"/>
              <w:rPr>
                <w:rFonts w:hint="default"/>
                <w:highlight w:val="none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u w:val="none"/>
                <w:vertAlign w:val="baseline"/>
                <w:lang w:val="en-US" w:eastAsia="zh-CN"/>
              </w:rPr>
              <w:t>500ms脉冲</w:t>
            </w:r>
          </w:p>
        </w:tc>
        <w:tc>
          <w:tcPr>
            <w:tcW w:w="2056" w:type="dxa"/>
            <w:vAlign w:val="top"/>
          </w:tcPr>
          <w:p>
            <w:pPr>
              <w:ind w:left="0" w:leftChars="0" w:firstLine="0" w:firstLineChars="0"/>
              <w:jc w:val="left"/>
              <w:rPr>
                <w:rFonts w:hint="default"/>
                <w:highlight w:val="none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u w:val="none"/>
                <w:vertAlign w:val="baseline"/>
                <w:lang w:val="en-US" w:eastAsia="zh-CN"/>
              </w:rPr>
              <w:t>为“MM_相机”功能块输出</w:t>
            </w:r>
          </w:p>
        </w:tc>
        <w:tc>
          <w:tcPr>
            <w:tcW w:w="2008" w:type="dxa"/>
            <w:vAlign w:val="top"/>
          </w:tcPr>
          <w:p>
            <w:pPr>
              <w:ind w:left="0" w:leftChars="0" w:firstLine="0" w:firstLineChars="0"/>
              <w:rPr>
                <w:rFonts w:hint="default"/>
                <w:highlight w:val="none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u w:val="none"/>
                <w:vertAlign w:val="baseline"/>
                <w:lang w:val="en-US" w:eastAsia="zh-CN"/>
              </w:rPr>
              <w:t>为“MM_相机”功能块输出</w:t>
            </w:r>
          </w:p>
        </w:tc>
      </w:tr>
    </w:tbl>
    <w:p>
      <w:pPr>
        <w:ind w:left="0" w:leftChars="0" w:firstLine="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功能介绍：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通过“</w:t>
      </w:r>
      <w:r>
        <w:rPr>
          <w:rFonts w:hint="eastAsia"/>
          <w:highlight w:val="none"/>
          <w:u w:val="none"/>
          <w:vertAlign w:val="baseline"/>
          <w:lang w:val="en-US" w:eastAsia="zh-CN"/>
        </w:rPr>
        <w:t>MM_3D_Camera触发</w:t>
      </w:r>
      <w:r>
        <w:rPr>
          <w:rFonts w:hint="eastAsia"/>
          <w:lang w:val="en-US" w:eastAsia="zh-CN"/>
        </w:rPr>
        <w:t>”信号，产生运行前参数设定信号，并根据“状态码”反馈，产生Viz工程触发信号，索引设定信号，分支选择信号等，</w:t>
      </w:r>
      <w:r>
        <w:rPr>
          <w:rFonts w:hint="eastAsia"/>
          <w:highlight w:val="none"/>
          <w:u w:val="none"/>
          <w:vertAlign w:val="baseline"/>
          <w:lang w:val="en-US" w:eastAsia="zh-CN"/>
        </w:rPr>
        <w:t>视实际工程需要为“MM_相机”功能块提供输入信号</w:t>
      </w:r>
      <w:r>
        <w:rPr>
          <w:rFonts w:hint="eastAsia"/>
          <w:lang w:val="en-US" w:eastAsia="zh-CN"/>
        </w:rPr>
        <w:t>。</w:t>
      </w:r>
    </w:p>
    <w:p>
      <w:pPr>
        <w:ind w:left="0" w:leftChars="0" w:firstLine="0" w:firstLineChars="0"/>
        <w:rPr>
          <w:rFonts w:hint="eastAsia"/>
          <w:b/>
          <w:bCs/>
          <w:highlight w:val="yellow"/>
          <w:lang w:val="en-US" w:eastAsia="zh-CN"/>
        </w:rPr>
      </w:pPr>
      <w:r>
        <w:rPr>
          <w:rFonts w:hint="eastAsia"/>
          <w:b/>
          <w:bCs/>
          <w:highlight w:val="yellow"/>
          <w:lang w:val="en-US" w:eastAsia="zh-CN"/>
        </w:rPr>
        <w:t>返回数据格式：</w:t>
      </w:r>
    </w:p>
    <w:tbl>
      <w:tblPr>
        <w:tblStyle w:val="17"/>
        <w:tblW w:w="851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4"/>
        <w:gridCol w:w="864"/>
        <w:gridCol w:w="1224"/>
        <w:gridCol w:w="840"/>
        <w:gridCol w:w="840"/>
        <w:gridCol w:w="1056"/>
        <w:gridCol w:w="720"/>
        <w:gridCol w:w="752"/>
        <w:gridCol w:w="13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4" w:type="dxa"/>
            <w:vAlign w:val="top"/>
          </w:tcPr>
          <w:p>
            <w:pPr>
              <w:ind w:left="0" w:leftChars="0" w:firstLine="0" w:firstLine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u w:val="none"/>
                <w:vertAlign w:val="baseline"/>
                <w:lang w:val="en-US" w:eastAsia="zh-CN"/>
              </w:rPr>
              <w:t>输出变量</w:t>
            </w:r>
          </w:p>
        </w:tc>
        <w:tc>
          <w:tcPr>
            <w:tcW w:w="86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Viz触发</w:t>
            </w:r>
          </w:p>
        </w:tc>
        <w:tc>
          <w:tcPr>
            <w:tcW w:w="1224" w:type="dxa"/>
          </w:tcPr>
          <w:p>
            <w:p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位姿发送状态复位</w:t>
            </w:r>
          </w:p>
        </w:tc>
        <w:tc>
          <w:tcPr>
            <w:tcW w:w="840" w:type="dxa"/>
          </w:tcPr>
          <w:p>
            <w:p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位姿类型</w:t>
            </w:r>
          </w:p>
        </w:tc>
        <w:tc>
          <w:tcPr>
            <w:tcW w:w="840" w:type="dxa"/>
          </w:tcPr>
          <w:p>
            <w:p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位姿数量</w:t>
            </w:r>
          </w:p>
        </w:tc>
        <w:tc>
          <w:tcPr>
            <w:tcW w:w="1056" w:type="dxa"/>
          </w:tcPr>
          <w:p>
            <w:p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Vision工程号</w:t>
            </w:r>
          </w:p>
        </w:tc>
        <w:tc>
          <w:tcPr>
            <w:tcW w:w="720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JPS数据</w:t>
            </w:r>
          </w:p>
        </w:tc>
        <w:tc>
          <w:tcPr>
            <w:tcW w:w="752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TCP数据</w:t>
            </w:r>
          </w:p>
        </w:tc>
        <w:tc>
          <w:tcPr>
            <w:tcW w:w="1304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MM_相机其余数据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4" w:type="dxa"/>
            <w:vAlign w:val="top"/>
          </w:tcPr>
          <w:p>
            <w:pPr>
              <w:ind w:left="0" w:leftChars="0" w:firstLine="0" w:firstLine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u w:val="none"/>
                <w:vertAlign w:val="baseline"/>
                <w:lang w:val="en-US" w:eastAsia="zh-CN"/>
              </w:rPr>
              <w:t>输出内容</w:t>
            </w:r>
          </w:p>
        </w:tc>
        <w:tc>
          <w:tcPr>
            <w:tcW w:w="7600" w:type="dxa"/>
            <w:gridSpan w:val="8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u w:val="none"/>
                <w:vertAlign w:val="baseline"/>
                <w:lang w:val="en-US" w:eastAsia="zh-CN"/>
              </w:rPr>
              <w:t>视实际工程需要为“MM_相机”功能块提供输入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参数含义同2.3章节。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25" w:name="_Toc24280"/>
      <w:r>
        <w:rPr>
          <w:rFonts w:hint="eastAsia"/>
          <w:lang w:val="en-US" w:eastAsia="zh-CN"/>
        </w:rPr>
        <w:t>4.3 “MM_相机控制_Viz”功能块内部程序</w:t>
      </w:r>
      <w:bookmarkEnd w:id="25"/>
    </w:p>
    <w:p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eastAsia="宋体"/>
          <w:lang w:val="en-US" w:eastAsia="zh-CN"/>
        </w:rPr>
      </w:pPr>
      <w:r>
        <w:rPr>
          <w:rFonts w:hint="eastAsia"/>
          <w:lang w:eastAsia="zh-CN"/>
        </w:rPr>
        <w:t>例程</w:t>
      </w:r>
      <w:r>
        <w:t>“MM_相机控制_Vision”控制顺序如下</w:t>
      </w:r>
      <w:r>
        <w:rPr>
          <w:rFonts w:hint="eastAsia"/>
          <w:lang w:eastAsia="zh-CN"/>
        </w:rPr>
        <w:t>：</w:t>
      </w:r>
    </w:p>
    <w:p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drawing>
          <wp:inline distT="0" distB="0" distL="114300" distR="114300">
            <wp:extent cx="4686300" cy="4823460"/>
            <wp:effectExtent l="0" t="0" r="7620" b="7620"/>
            <wp:docPr id="26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482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default"/>
          <w:lang w:val="en-US" w:eastAsia="zh-CN"/>
        </w:rPr>
      </w:pPr>
      <w:bookmarkStart w:id="26" w:name="_Toc31649"/>
      <w:r>
        <w:rPr>
          <w:rFonts w:hint="eastAsia"/>
          <w:lang w:val="en-US" w:eastAsia="zh-CN"/>
        </w:rPr>
        <w:t>4.3.1 关联外部信号</w:t>
      </w:r>
      <w:bookmarkEnd w:id="26"/>
    </w:p>
    <w:p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2589530</wp:posOffset>
                </wp:positionH>
                <wp:positionV relativeFrom="paragraph">
                  <wp:posOffset>14605</wp:posOffset>
                </wp:positionV>
                <wp:extent cx="605155" cy="238760"/>
                <wp:effectExtent l="6350" t="6350" r="13335" b="13970"/>
                <wp:wrapNone/>
                <wp:docPr id="19" name="圆角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155" cy="23876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03.9pt;margin-top:1.15pt;height:18.8pt;width:47.65pt;z-index:251663360;v-text-anchor:middle;mso-width-relative:page;mso-height-relative:page;" filled="f" stroked="t" coordsize="21600,21600" arcsize="0.166666666666667" o:gfxdata="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AAAAAGRycy9QSwECFAAUAAAACACHTuJAI4HiCNcAAAAIAQAA&#10;DwAAAAAAAAABACAAAAAiAAAAZHJzL2Rvd25yZXYueG1sUEsBAhQAFAAAAAgAh07iQHbUSuGMAgAA&#10;+AQAAA4AAAAAAAAAAQAgAAAAJgEAAGRycy9lMm9Eb2MueG1sUEsFBgAAAAAGAAYAWQEAACQGAAAA&#10;AA==&#10;">
                <v:fill on="f" focussize="0,0"/>
                <v:stroke weight="1pt" color="#41719C [32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rFonts w:hint="eastAsia"/>
          <w:lang w:val="en-US" w:eastAsia="zh-CN"/>
        </w:rPr>
        <w:t>如下程序所示，需视实际工程关联外部信号：</w:t>
      </w:r>
    </w:p>
    <w:p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1278890</wp:posOffset>
                </wp:positionH>
                <wp:positionV relativeFrom="paragraph">
                  <wp:posOffset>-59055</wp:posOffset>
                </wp:positionV>
                <wp:extent cx="1234440" cy="91440"/>
                <wp:effectExtent l="0" t="42545" r="0" b="48895"/>
                <wp:wrapNone/>
                <wp:docPr id="20" name="直接箭头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2645410" y="5062855"/>
                          <a:ext cx="1234440" cy="9144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00.7pt;margin-top:-4.65pt;height:7.2pt;width:97.2pt;z-index:251664384;mso-width-relative:page;mso-height-relative:page;" filled="f" stroked="t" coordsize="21600,21600" o:gfxdata="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HN+uRNkAAAAIAQAADwAAAAAAAAABACAAAAAiAAAAZHJzL2Rvd25yZXYueG1sUEsBAhQAFAAA&#10;AAgAh07iQDl/lZMnAgAAEwQAAA4AAAAAAAAAAQAgAAAAKAEAAGRycy9lMm9Eb2MueG1sUEsFBgAA&#10;AAAGAAYAWQEAAMEFAAAAAA==&#10;">
                <v:fill on="f" focussize="0,0"/>
                <v:stroke weight="0.5pt" color="#5B9BD5 [3204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445770</wp:posOffset>
                </wp:positionH>
                <wp:positionV relativeFrom="paragraph">
                  <wp:posOffset>27305</wp:posOffset>
                </wp:positionV>
                <wp:extent cx="802640" cy="238760"/>
                <wp:effectExtent l="6350" t="6350" r="13970" b="13970"/>
                <wp:wrapNone/>
                <wp:docPr id="21" name="圆角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573530" y="5078095"/>
                          <a:ext cx="802640" cy="23876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5.1pt;margin-top:2.15pt;height:18.8pt;width:63.2pt;z-index:251662336;v-text-anchor:middle;mso-width-relative:page;mso-height-relative:page;" filled="f" stroked="t" coordsize="21600,21600" arcsize="0.166666666666667" o:gfxdata="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AAAAAZHJzL1BLAQIUABQAAAAIAIdO4kDBbtKU&#10;1QAAAAcBAAAPAAAAAAAAAAEAIAAAACIAAABkcnMvZG93bnJldi54bWxQSwECFAAUAAAACACHTuJA&#10;K0Sk1pYCAAAEBQAADgAAAAAAAAABACAAAAAkAQAAZHJzL2Uyb0RvYy54bWxQSwUGAAAAAAYABgBZ&#10;AQAALAYAAAAA&#10;">
                <v:fill on="f" focussize="0,0"/>
                <v:stroke weight="1pt" color="#41719C [32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rFonts w:hint="default"/>
          <w:lang w:val="en-US" w:eastAsia="zh-CN"/>
        </w:rPr>
        <w:t>IF _condition_ THEN</w:t>
      </w:r>
    </w:p>
    <w:p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#位姿类型_Int := 1;</w:t>
      </w:r>
    </w:p>
    <w:p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#位姿数量_Int := 1;  </w:t>
      </w:r>
    </w:p>
    <w:p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END_IF;</w:t>
      </w:r>
    </w:p>
    <w:p>
      <w:pPr>
        <w:pStyle w:val="4"/>
        <w:bidi w:val="0"/>
        <w:rPr>
          <w:rFonts w:hint="default"/>
          <w:lang w:val="en-US" w:eastAsia="zh-CN"/>
        </w:rPr>
      </w:pPr>
      <w:bookmarkStart w:id="27" w:name="_Toc31625"/>
      <w:r>
        <w:rPr>
          <w:rFonts w:hint="eastAsia"/>
          <w:lang w:val="en-US" w:eastAsia="zh-CN"/>
        </w:rPr>
        <w:t>4.3.2 如何增加“Index参数设定触发”</w:t>
      </w:r>
      <w:bookmarkEnd w:id="27"/>
    </w:p>
    <w:p>
      <w:pPr>
        <w:rPr>
          <w:rFonts w:hint="default"/>
          <w:highlight w:val="yellow"/>
          <w:lang w:val="en-US" w:eastAsia="zh-CN"/>
        </w:rPr>
      </w:pPr>
      <w:r>
        <w:rPr>
          <w:rFonts w:hint="default"/>
          <w:lang w:val="en-US" w:eastAsia="zh-CN"/>
        </w:rPr>
        <w:t xml:space="preserve">    // 产生Index参数触发指令，成功状态2106</w:t>
      </w:r>
      <w:r>
        <w:rPr>
          <w:rFonts w:hint="default"/>
          <w:highlight w:val="yellow"/>
          <w:lang w:val="en-US" w:eastAsia="zh-CN"/>
        </w:rPr>
        <w:t>（若工程包含分支，先设置索引值）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//临时测试，一个索引，数据直接设定    IF (#stepnum = 10) THEN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#MM_相机其余数据.Index名_Int := 5;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#MM_相机其余数据.Index编号_Int := 3;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#MM_相机其余数据.Index参数设定触发_Bool := TRUE;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END_IF;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  <w:highlight w:val="yellow"/>
          <w:lang w:val="en-US" w:eastAsia="zh-CN"/>
        </w:rPr>
        <w:t>如多个索引，通过“</w:t>
      </w:r>
      <w:r>
        <w:rPr>
          <w:rFonts w:hint="default"/>
          <w:highlight w:val="yellow"/>
          <w:lang w:val="en-US" w:eastAsia="zh-CN"/>
        </w:rPr>
        <w:t>stepnum</w:t>
      </w:r>
      <w:r>
        <w:rPr>
          <w:rFonts w:hint="eastAsia"/>
          <w:highlight w:val="yellow"/>
          <w:lang w:val="en-US" w:eastAsia="zh-CN"/>
        </w:rPr>
        <w:t>”不同区分“状态码”反馈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 (#状态码_int = 2106) AND (#stepnum = 10) THEN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#MM_相机其余数据.Index参数设定触发_Bool := FALSE;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#stepnum := 15;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    END_IF;</w:t>
      </w:r>
    </w:p>
    <w:p>
      <w:pPr>
        <w:pStyle w:val="4"/>
        <w:bidi w:val="0"/>
        <w:rPr>
          <w:rFonts w:hint="default"/>
          <w:lang w:val="en-US" w:eastAsia="zh-CN"/>
        </w:rPr>
      </w:pPr>
      <w:bookmarkStart w:id="28" w:name="_Toc952"/>
      <w:r>
        <w:rPr>
          <w:rFonts w:hint="eastAsia"/>
          <w:lang w:val="en-US" w:eastAsia="zh-CN"/>
        </w:rPr>
        <w:t>4.3.3 如何增加“Branch参数设定触发”</w:t>
      </w:r>
      <w:bookmarkEnd w:id="28"/>
    </w:p>
    <w:p>
      <w:pPr>
        <w:ind w:firstLine="960" w:firstLineChars="4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 产生Branch参数触发指令，成功状态2105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//临时测试，一个分支，数据直接设定</w:t>
      </w:r>
    </w:p>
    <w:p>
      <w:pPr>
        <w:ind w:firstLine="960" w:firstLineChars="4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//通过Viz工程“分支（根据服务消息）”Skill与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 (#stepnum = 15) THEN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#MM_相机其余数据.Branch名_Int := 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#MM_相机其余数据.Branch出口_Int := 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#MM_相机其余数据.Branch参数设定触发_Bool := TRUE;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END_IF;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  <w:highlight w:val="yellow"/>
          <w:lang w:val="en-US" w:eastAsia="zh-CN"/>
        </w:rPr>
        <w:t>如多个分支，通过“</w:t>
      </w:r>
      <w:r>
        <w:rPr>
          <w:rFonts w:hint="default"/>
          <w:highlight w:val="yellow"/>
          <w:lang w:val="en-US" w:eastAsia="zh-CN"/>
        </w:rPr>
        <w:t>stepnum</w:t>
      </w:r>
      <w:r>
        <w:rPr>
          <w:rFonts w:hint="eastAsia"/>
          <w:highlight w:val="yellow"/>
          <w:lang w:val="en-US" w:eastAsia="zh-CN"/>
        </w:rPr>
        <w:t>”不同区分“状态码”反馈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 (#状态码_int = 2105) AND (#stepnum = 15) THEN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#MM_相机其余数据.Branch参数设定触发_Bool := FALSE;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#stepnum := 20;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END_IF;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numPr>
          <w:ilvl w:val="0"/>
          <w:numId w:val="0"/>
        </w:numPr>
        <w:ind w:leftChars="0"/>
        <w:rPr>
          <w:sz w:val="36"/>
          <w:szCs w:val="28"/>
        </w:rPr>
      </w:pPr>
      <w:bookmarkStart w:id="29" w:name="_Toc29541"/>
      <w:r>
        <w:rPr>
          <w:rFonts w:hint="eastAsia"/>
          <w:sz w:val="36"/>
          <w:szCs w:val="28"/>
          <w:lang w:val="en-US" w:eastAsia="zh-CN"/>
        </w:rPr>
        <w:t>附录</w:t>
      </w:r>
      <w:bookmarkEnd w:id="29"/>
    </w:p>
    <w:p>
      <w:pPr>
        <w:pStyle w:val="3"/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30" w:name="_Toc27617"/>
      <w:r>
        <w:rPr>
          <w:rFonts w:hint="eastAsia" w:ascii="宋体" w:hAnsi="宋体" w:eastAsia="宋体" w:cs="宋体"/>
          <w:lang w:val="en-US" w:eastAsia="zh-CN"/>
        </w:rPr>
        <w:t>Ⅰ</w:t>
      </w:r>
      <w:r>
        <w:rPr>
          <w:rFonts w:hint="eastAsia" w:cs="宋体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使用Mech-Viz检测碰撞</w:t>
      </w:r>
      <w:bookmarkEnd w:id="3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需配合</w:t>
      </w:r>
      <w:r>
        <w:rPr>
          <w:rFonts w:hint="eastAsia"/>
          <w:i/>
          <w:iCs/>
          <w:lang w:val="en-US" w:eastAsia="zh-CN"/>
        </w:rPr>
        <w:t>"Mech-Center\tool\viz_project\check_collision"</w:t>
      </w:r>
      <w:r>
        <w:rPr>
          <w:rFonts w:hint="eastAsia"/>
          <w:lang w:val="en-US" w:eastAsia="zh-CN"/>
        </w:rPr>
        <w:t>工程使用，需注意以下几点：</w:t>
      </w:r>
    </w:p>
    <w:p>
      <w:pPr>
        <w:numPr>
          <w:ilvl w:val="0"/>
          <w:numId w:val="2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i/>
          <w:iCs/>
          <w:lang w:val="en-US" w:eastAsia="zh-CN"/>
        </w:rPr>
        <w:t>check_collision</w:t>
      </w:r>
      <w:r>
        <w:rPr>
          <w:rFonts w:hint="eastAsia"/>
          <w:lang w:val="en-US" w:eastAsia="zh-CN"/>
        </w:rPr>
        <w:t>工程只是一个示例工程，工程里除了move相关的skill，都是必须的，不可删除和不可更改其相对位置；其中的机器人模型请选择实际使用的型号。</w:t>
      </w:r>
    </w:p>
    <w:p>
      <w:pPr>
        <w:numPr>
          <w:ilvl w:val="0"/>
          <w:numId w:val="2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可根据实际增删其中的move相关skill，策略是工程中存在多少move，则会给对方发送多少位姿。</w:t>
      </w:r>
    </w:p>
    <w:p>
      <w:pPr>
        <w:numPr>
          <w:ilvl w:val="0"/>
          <w:numId w:val="2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若需要HOME位置，在机器人端调用触发拍照指令之前调用一次设置位姿命令即可。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br w:type="page"/>
      </w:r>
    </w:p>
    <w:p>
      <w:pPr>
        <w:pStyle w:val="3"/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bookmarkStart w:id="31" w:name="_Toc19289"/>
      <w:r>
        <w:rPr>
          <w:rFonts w:hint="eastAsia" w:ascii="宋体" w:hAnsi="宋体" w:eastAsia="宋体" w:cs="宋体"/>
          <w:lang w:val="en-US" w:eastAsia="zh-CN"/>
        </w:rPr>
        <w:t>Ⅱ</w:t>
      </w:r>
      <w:r>
        <w:rPr>
          <w:rFonts w:hint="eastAsia" w:cs="宋体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使用Mech-Viz吸盘分区功能</w:t>
      </w:r>
      <w:bookmarkEnd w:id="3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需配合</w:t>
      </w:r>
      <w:r>
        <w:rPr>
          <w:rFonts w:hint="eastAsia"/>
          <w:i/>
          <w:iCs/>
          <w:lang w:val="en-US" w:eastAsia="zh-CN"/>
        </w:rPr>
        <w:t>"Mech-Center\tool\viz_project\suction_zone"</w:t>
      </w:r>
      <w:r>
        <w:rPr>
          <w:rFonts w:hint="eastAsia"/>
          <w:lang w:val="en-US" w:eastAsia="zh-CN"/>
        </w:rPr>
        <w:t>工程使用，需注意以下几点：</w:t>
      </w:r>
    </w:p>
    <w:p>
      <w:pPr>
        <w:numPr>
          <w:ilvl w:val="0"/>
          <w:numId w:val="22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i/>
          <w:iCs/>
          <w:lang w:val="en-US" w:eastAsia="zh-CN"/>
        </w:rPr>
        <w:t>suction_zone</w:t>
      </w:r>
      <w:r>
        <w:rPr>
          <w:rFonts w:hint="eastAsia"/>
          <w:lang w:val="en-US" w:eastAsia="zh-CN"/>
        </w:rPr>
        <w:t>工程只是一个示例工程，工程里除了move相关的skill，都是必须的，不可删除和不可更改其相对位置；其中的机器人模型请选择实际使用的型号。</w:t>
      </w:r>
    </w:p>
    <w:p>
      <w:pPr>
        <w:numPr>
          <w:ilvl w:val="0"/>
          <w:numId w:val="22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可根据实际增删其中的move相关skill，策略是工程中存在多少move，则会给对方发送多少位姿。</w:t>
      </w:r>
    </w:p>
    <w:p>
      <w:pPr>
        <w:numPr>
          <w:ilvl w:val="0"/>
          <w:numId w:val="22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若需要HOME位置，在机器人端调用触发拍照指令之前调用一次设置位姿命令即可。</w:t>
      </w:r>
    </w:p>
    <w:p>
      <w:pPr>
        <w:numPr>
          <w:ilvl w:val="0"/>
          <w:numId w:val="22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使用前需要配置好吸盘文件。</w:t>
      </w:r>
    </w:p>
    <w:p>
      <w:pPr>
        <w:numPr>
          <w:ilvl w:val="0"/>
          <w:numId w:val="22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机器人端需先调用触发拍照命令，再调用获取DO列表命令。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br w:type="page"/>
      </w:r>
    </w:p>
    <w:p>
      <w:pPr>
        <w:pStyle w:val="3"/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bookmarkStart w:id="32" w:name="_Toc13274"/>
      <w:r>
        <w:rPr>
          <w:rFonts w:hint="eastAsia" w:ascii="宋体" w:hAnsi="宋体" w:eastAsia="宋体" w:cs="宋体"/>
          <w:lang w:val="en-US" w:eastAsia="zh-CN"/>
        </w:rPr>
        <w:t>Ⅲ</w:t>
      </w:r>
      <w:r>
        <w:rPr>
          <w:rFonts w:hint="eastAsia" w:cs="宋体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发送识别物体标签功能</w:t>
      </w:r>
      <w:bookmarkEnd w:id="32"/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给机器人发送的标签字段是一个标签码（整数表示）。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需要在Mech-Vision工程中建立标签映射，</w:t>
      </w:r>
    </w:p>
    <w:p>
      <w:pPr>
        <w:numPr>
          <w:ilvl w:val="0"/>
          <w:numId w:val="0"/>
        </w:numPr>
        <w:ind w:leftChars="0" w:firstLine="420" w:firstLineChars="0"/>
      </w:pPr>
      <w:r>
        <w:drawing>
          <wp:inline distT="0" distB="0" distL="114300" distR="114300">
            <wp:extent cx="4543425" cy="17240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</w:pPr>
      <w:r>
        <w:drawing>
          <wp:inline distT="0" distB="0" distL="114300" distR="114300">
            <wp:extent cx="5092065" cy="5828030"/>
            <wp:effectExtent l="0" t="0" r="13335" b="1270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rcRect l="1626" r="1806" b="1131"/>
                    <a:stretch>
                      <a:fillRect/>
                    </a:stretch>
                  </pic:blipFill>
                  <pic:spPr>
                    <a:xfrm>
                      <a:off x="0" y="0"/>
                      <a:ext cx="5092065" cy="5828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标签映射文件格式如下：</w:t>
      </w:r>
    </w:p>
    <w:p>
      <w:pPr>
        <w:numPr>
          <w:ilvl w:val="0"/>
          <w:numId w:val="0"/>
        </w:numPr>
        <w:ind w:leftChars="0" w:firstLine="420" w:firstLineChars="0"/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1752600" cy="819150"/>
            <wp:effectExtent l="0" t="0" r="0" b="0"/>
            <wp:docPr id="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其中big和small是标签字符串，1和2是标签码。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br w:type="page"/>
      </w:r>
    </w:p>
    <w:p>
      <w:pPr>
        <w:pStyle w:val="3"/>
        <w:bidi w:val="0"/>
      </w:pPr>
      <w:bookmarkStart w:id="33" w:name="_Toc137"/>
      <w:r>
        <w:rPr>
          <w:rFonts w:hint="eastAsia" w:ascii="宋体" w:hAnsi="宋体" w:eastAsia="宋体" w:cs="宋体"/>
          <w:lang w:val="en-US" w:eastAsia="zh-CN"/>
        </w:rPr>
        <w:t>Ⅳ</w:t>
      </w:r>
      <w:r>
        <w:rPr>
          <w:rFonts w:hint="eastAsia" w:cs="宋体"/>
          <w:lang w:val="en-US" w:eastAsia="zh-CN"/>
        </w:rPr>
        <w:t xml:space="preserve"> </w:t>
      </w:r>
      <w:r>
        <w:rPr>
          <w:rFonts w:hint="eastAsia"/>
        </w:rPr>
        <w:t>状态码（含错误码）定义</w:t>
      </w:r>
      <w:bookmarkEnd w:id="33"/>
    </w:p>
    <w:p>
      <w:pPr>
        <w:ind w:firstLine="480"/>
      </w:pPr>
      <w:r>
        <w:rPr>
          <w:rFonts w:hint="eastAsia"/>
        </w:rPr>
        <w:t>1***：</w:t>
      </w:r>
      <w:r>
        <w:rPr>
          <w:rFonts w:hint="eastAsia"/>
          <w:lang w:val="en-US" w:eastAsia="zh-CN"/>
        </w:rPr>
        <w:t>Mech-</w:t>
      </w:r>
      <w:r>
        <w:rPr>
          <w:rFonts w:hint="eastAsia"/>
        </w:rPr>
        <w:t>Vision相关</w:t>
      </w:r>
    </w:p>
    <w:p>
      <w:pPr>
        <w:ind w:firstLine="480"/>
      </w:pPr>
      <w:r>
        <w:rPr>
          <w:rFonts w:hint="eastAsia"/>
        </w:rPr>
        <w:t>2***：</w:t>
      </w:r>
      <w:r>
        <w:rPr>
          <w:rFonts w:hint="eastAsia"/>
          <w:lang w:val="en-US" w:eastAsia="zh-CN"/>
        </w:rPr>
        <w:t>Mech-</w:t>
      </w:r>
      <w:r>
        <w:rPr>
          <w:rFonts w:hint="eastAsia"/>
        </w:rPr>
        <w:t>Viz相关</w:t>
      </w:r>
    </w:p>
    <w:p>
      <w:pPr>
        <w:ind w:firstLine="480"/>
      </w:pPr>
      <w:r>
        <w:rPr>
          <w:rFonts w:hint="eastAsia"/>
        </w:rPr>
        <w:t>3***：</w:t>
      </w:r>
      <w:r>
        <w:rPr>
          <w:rFonts w:hint="eastAsia"/>
          <w:lang w:val="en-US" w:eastAsia="zh-CN"/>
        </w:rPr>
        <w:t>Mech-Center</w:t>
      </w:r>
      <w:r>
        <w:rPr>
          <w:rFonts w:hint="eastAsia"/>
        </w:rPr>
        <w:t>相关</w:t>
      </w:r>
    </w:p>
    <w:p>
      <w:pPr>
        <w:ind w:firstLine="480"/>
      </w:pPr>
      <w:r>
        <w:rPr>
          <w:rFonts w:hint="eastAsia"/>
        </w:rPr>
        <w:t>4***：机器人相关</w:t>
      </w:r>
    </w:p>
    <w:p>
      <w:pPr>
        <w:ind w:firstLine="480"/>
      </w:pPr>
      <w:r>
        <w:rPr>
          <w:rFonts w:hint="eastAsia"/>
        </w:rPr>
        <w:t>5***：</w:t>
      </w:r>
      <w:r>
        <w:rPr>
          <w:rFonts w:hint="eastAsia"/>
          <w:lang w:val="en-US" w:eastAsia="zh-CN"/>
        </w:rPr>
        <w:t>动态数据</w:t>
      </w:r>
      <w:r>
        <w:rPr>
          <w:rFonts w:hint="eastAsia"/>
        </w:rPr>
        <w:t>相关</w:t>
      </w:r>
    </w:p>
    <w:p>
      <w:pPr>
        <w:ind w:firstLine="480"/>
      </w:pPr>
      <w:r>
        <w:rPr>
          <w:rFonts w:hint="eastAsia"/>
        </w:rPr>
        <w:t>6***：</w:t>
      </w:r>
      <w:r>
        <w:rPr>
          <w:rFonts w:hint="eastAsia"/>
          <w:lang w:val="en-US" w:eastAsia="zh-CN"/>
        </w:rPr>
        <w:t>自定义消息</w:t>
      </w:r>
    </w:p>
    <w:p>
      <w:pPr>
        <w:ind w:firstLine="48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7</w:t>
      </w:r>
      <w:r>
        <w:rPr>
          <w:rFonts w:hint="eastAsia"/>
        </w:rPr>
        <w:t>***：</w:t>
      </w:r>
      <w:r>
        <w:rPr>
          <w:rFonts w:hint="eastAsia"/>
          <w:lang w:val="en-US" w:eastAsia="zh-CN"/>
        </w:rPr>
        <w:t>标定相关</w:t>
      </w:r>
    </w:p>
    <w:p>
      <w:pPr>
        <w:ind w:firstLine="480"/>
        <w:rPr>
          <w:rFonts w:hint="default" w:eastAsia="宋体"/>
          <w:lang w:val="en-US" w:eastAsia="zh-CN"/>
        </w:rPr>
      </w:pPr>
    </w:p>
    <w:p>
      <w:pPr>
        <w:ind w:firstLine="480"/>
        <w:rPr>
          <w:rFonts w:hint="default" w:eastAsia="宋体"/>
          <w:lang w:val="en-US" w:eastAsia="zh-CN"/>
        </w:rPr>
      </w:pPr>
      <w:r>
        <w:rPr>
          <w:rFonts w:hint="eastAsia"/>
        </w:rPr>
        <w:t>状态码后三位001~099是错误码，100~999是非错误码</w:t>
      </w:r>
      <w:r>
        <w:rPr>
          <w:rFonts w:hint="eastAsia"/>
          <w:lang w:eastAsia="zh-CN"/>
        </w:rPr>
        <w:t>。</w:t>
      </w:r>
      <w:r>
        <w:rPr>
          <w:rFonts w:hint="eastAsia"/>
          <w:lang w:val="en-US" w:eastAsia="zh-CN"/>
        </w:rPr>
        <w:t>如1001-1099为错误报警，1100-1199为正常状态。</w:t>
      </w:r>
    </w:p>
    <w:tbl>
      <w:tblPr>
        <w:tblStyle w:val="16"/>
        <w:tblW w:w="820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173"/>
        <w:gridCol w:w="5032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31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442"/>
              <w:jc w:val="center"/>
              <w:textAlignment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  <w:szCs w:val="22"/>
                <w:lang w:bidi="ar"/>
              </w:rPr>
              <w:t>状态码</w:t>
            </w:r>
          </w:p>
        </w:tc>
        <w:tc>
          <w:tcPr>
            <w:tcW w:w="50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442"/>
              <w:jc w:val="center"/>
              <w:textAlignment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  <w:szCs w:val="22"/>
                <w:lang w:bidi="ar"/>
              </w:rPr>
              <w:t>含义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82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vision相关错误码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31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440"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1001</w:t>
            </w:r>
          </w:p>
        </w:tc>
        <w:tc>
          <w:tcPr>
            <w:tcW w:w="50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t>Mech-Vision工程未注册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31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440"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1002</w:t>
            </w:r>
          </w:p>
        </w:tc>
        <w:tc>
          <w:tcPr>
            <w:tcW w:w="50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t>Mech-Vision无视觉结果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31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440"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1003</w:t>
            </w:r>
          </w:p>
        </w:tc>
        <w:tc>
          <w:tcPr>
            <w:tcW w:w="50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t>Mech-Vision ROI内无点云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31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440"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1004</w:t>
            </w:r>
          </w:p>
        </w:tc>
        <w:tc>
          <w:tcPr>
            <w:tcW w:w="50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t>Mech-Vision属性设置失败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31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440"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1005</w:t>
            </w:r>
          </w:p>
        </w:tc>
        <w:tc>
          <w:tcPr>
            <w:tcW w:w="50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default"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t>Mech-Vision无效的位姿类型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31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440"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1006</w:t>
            </w:r>
          </w:p>
        </w:tc>
        <w:tc>
          <w:tcPr>
            <w:tcW w:w="50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default"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t>Mech-Vision无效的位姿数据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31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440"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1007</w:t>
            </w:r>
          </w:p>
        </w:tc>
        <w:tc>
          <w:tcPr>
            <w:tcW w:w="50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default"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t>Mech-Vision正在计算中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31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440"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1008</w:t>
            </w:r>
          </w:p>
        </w:tc>
        <w:tc>
          <w:tcPr>
            <w:tcW w:w="50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default"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t>Mech-Vision视觉结果已发送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31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440"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1009</w:t>
            </w:r>
          </w:p>
        </w:tc>
        <w:tc>
          <w:tcPr>
            <w:tcW w:w="50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default"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t>Mech-Vision位姿和运动参数数量不一致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31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440"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1010</w:t>
            </w:r>
          </w:p>
        </w:tc>
        <w:tc>
          <w:tcPr>
            <w:tcW w:w="50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default"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t>Mech-Vision位姿和标签数量不一致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31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440"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1011</w:t>
            </w:r>
          </w:p>
        </w:tc>
        <w:tc>
          <w:tcPr>
            <w:tcW w:w="50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default"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t>Mech-Vision工程号不存在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31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440"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1012</w:t>
            </w:r>
          </w:p>
        </w:tc>
        <w:tc>
          <w:tcPr>
            <w:tcW w:w="50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default"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t>Mech-Vision参数配方编号超限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31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440"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1013</w:t>
            </w:r>
          </w:p>
        </w:tc>
        <w:tc>
          <w:tcPr>
            <w:tcW w:w="50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default"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t>Mech-Vision参数配方未设置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31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440" w:firstLineChars="20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1014</w:t>
            </w:r>
          </w:p>
        </w:tc>
        <w:tc>
          <w:tcPr>
            <w:tcW w:w="50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t>Mech-Vision</w:t>
            </w:r>
            <w:r>
              <w:rPr>
                <w:rFonts w:hint="eastAsia"/>
                <w:lang w:val="en-US" w:eastAsia="zh-CN"/>
              </w:rPr>
              <w:t>配方名不存在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31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44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1017</w:t>
            </w:r>
          </w:p>
        </w:tc>
        <w:tc>
          <w:tcPr>
            <w:tcW w:w="50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t>Mech-Vision无效的标签映射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31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44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1018</w:t>
            </w:r>
          </w:p>
        </w:tc>
        <w:tc>
          <w:tcPr>
            <w:tcW w:w="50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t>Mech-Vision视觉点数量错误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31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44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1019</w:t>
            </w:r>
          </w:p>
        </w:tc>
        <w:tc>
          <w:tcPr>
            <w:tcW w:w="50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default" w:ascii="宋体" w:hAnsi="宋体" w:cs="宋体"/>
                <w:color w:val="000000"/>
                <w:kern w:val="0"/>
                <w:sz w:val="22"/>
                <w:szCs w:val="22"/>
                <w:lang w:val="en-US" w:bidi="ar"/>
              </w:rPr>
            </w:pPr>
            <w:r>
              <w:t>Mech-Vision执行超时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31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440"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1020</w:t>
            </w:r>
          </w:p>
        </w:tc>
        <w:tc>
          <w:tcPr>
            <w:tcW w:w="50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t>Mech-Vision未执行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31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440"/>
              <w:jc w:val="left"/>
              <w:textAlignment w:val="center"/>
              <w:rPr>
                <w:rFonts w:hint="default" w:ascii="宋体" w:hAnsi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1021</w:t>
            </w:r>
          </w:p>
        </w:tc>
        <w:tc>
          <w:tcPr>
            <w:tcW w:w="50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Mech-Vision设置箱子尺寸无效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82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FCECE" w:themeFill="background2" w:themeFillShade="E5"/>
            <w:vAlign w:val="center"/>
          </w:tcPr>
          <w:p>
            <w:pPr>
              <w:pStyle w:val="1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Vision相关正常状态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31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FCECE" w:themeFill="background2" w:themeFillShade="E5"/>
            <w:vAlign w:val="center"/>
          </w:tcPr>
          <w:p>
            <w:pPr>
              <w:widowControl/>
              <w:ind w:firstLine="440"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1100</w:t>
            </w:r>
          </w:p>
        </w:tc>
        <w:tc>
          <w:tcPr>
            <w:tcW w:w="50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FCECE" w:themeFill="background2" w:themeFillShade="E5"/>
            <w:vAlign w:val="center"/>
          </w:tcPr>
          <w:p>
            <w:pPr>
              <w:pStyle w:val="1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t>Mech-Vision成功获取视觉点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31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FCECE" w:themeFill="background2" w:themeFillShade="E5"/>
            <w:vAlign w:val="center"/>
          </w:tcPr>
          <w:p>
            <w:pPr>
              <w:widowControl/>
              <w:ind w:firstLine="440"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1101</w:t>
            </w:r>
          </w:p>
        </w:tc>
        <w:tc>
          <w:tcPr>
            <w:tcW w:w="50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FCECE" w:themeFill="background2" w:themeFillShade="E5"/>
            <w:vAlign w:val="center"/>
          </w:tcPr>
          <w:p>
            <w:pPr>
              <w:pStyle w:val="1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t>Mech-Vision已就绪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31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FCECE" w:themeFill="background2" w:themeFillShade="E5"/>
            <w:vAlign w:val="center"/>
          </w:tcPr>
          <w:p>
            <w:pPr>
              <w:widowControl/>
              <w:ind w:firstLine="440"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1102</w:t>
            </w:r>
          </w:p>
        </w:tc>
        <w:tc>
          <w:tcPr>
            <w:tcW w:w="50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FCECE" w:themeFill="background2" w:themeFillShade="E5"/>
            <w:vAlign w:val="center"/>
          </w:tcPr>
          <w:p>
            <w:pPr>
              <w:pStyle w:val="1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t>Mech-Vision触发工程成功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31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FCECE" w:themeFill="background2" w:themeFillShade="E5"/>
            <w:vAlign w:val="center"/>
          </w:tcPr>
          <w:p>
            <w:pPr>
              <w:ind w:firstLine="440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</w:rPr>
              <w:t>1107</w:t>
            </w:r>
          </w:p>
        </w:tc>
        <w:tc>
          <w:tcPr>
            <w:tcW w:w="50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FCECE" w:themeFill="background2" w:themeFillShade="E5"/>
            <w:vAlign w:val="center"/>
          </w:tcPr>
          <w:p>
            <w:pPr>
              <w:pStyle w:val="1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t>Mech-Vision配方切换成功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31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FCECE" w:themeFill="background2" w:themeFillShade="E5"/>
            <w:vAlign w:val="center"/>
          </w:tcPr>
          <w:p>
            <w:pPr>
              <w:ind w:firstLine="440"/>
              <w:rPr>
                <w:rFonts w:hint="default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val="en-US" w:eastAsia="zh-CN"/>
              </w:rPr>
              <w:t>1108</w:t>
            </w:r>
          </w:p>
        </w:tc>
        <w:tc>
          <w:tcPr>
            <w:tcW w:w="50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FCECE" w:themeFill="background2" w:themeFillShade="E5"/>
            <w:vAlign w:val="center"/>
          </w:tcPr>
          <w:p>
            <w:pPr>
              <w:pStyle w:val="1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Mech-Vision设置箱子尺寸成功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82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440"/>
              <w:rPr>
                <w:rFonts w:hint="default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val="en-US" w:eastAsia="zh-CN"/>
              </w:rPr>
              <w:t>Viz相关错误码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31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440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</w:rPr>
              <w:t>2001</w:t>
            </w:r>
          </w:p>
        </w:tc>
        <w:tc>
          <w:tcPr>
            <w:tcW w:w="50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t>Mech-Viz工程未注册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31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440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</w:rPr>
              <w:t>2002</w:t>
            </w:r>
          </w:p>
        </w:tc>
        <w:tc>
          <w:tcPr>
            <w:tcW w:w="50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t>Mech-Viz运行中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31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440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</w:rPr>
              <w:t>2003</w:t>
            </w:r>
          </w:p>
        </w:tc>
        <w:tc>
          <w:tcPr>
            <w:tcW w:w="50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t>Mech-Viz未收到Mech-Vision视觉结果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31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440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</w:rPr>
              <w:t>2004</w:t>
            </w:r>
          </w:p>
        </w:tc>
        <w:tc>
          <w:tcPr>
            <w:tcW w:w="50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t>Mech-Viz无法到达Mech-Vision传入的视觉点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31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440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</w:rPr>
              <w:t>2005</w:t>
            </w:r>
          </w:p>
        </w:tc>
        <w:tc>
          <w:tcPr>
            <w:tcW w:w="50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t>Mech-Viz机器人关节角计算失败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31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440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</w:rPr>
              <w:t>2006</w:t>
            </w:r>
          </w:p>
        </w:tc>
        <w:tc>
          <w:tcPr>
            <w:tcW w:w="50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t>Mech-Viz检测到碰撞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31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440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</w:rPr>
              <w:t>2007</w:t>
            </w:r>
          </w:p>
        </w:tc>
        <w:tc>
          <w:tcPr>
            <w:tcW w:w="50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t>Mech-Viz运动规划失败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31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440"/>
              <w:rPr>
                <w:rFonts w:hint="default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val="en-US" w:eastAsia="zh-CN"/>
              </w:rPr>
              <w:t>2008</w:t>
            </w:r>
          </w:p>
        </w:tc>
        <w:tc>
          <w:tcPr>
            <w:tcW w:w="50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default" w:ascii="宋体" w:hAnsi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t>Mech-Viz存在运行异常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31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440"/>
              <w:rPr>
                <w:rFonts w:hint="default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val="en-US" w:eastAsia="zh-CN"/>
              </w:rPr>
              <w:t>2009</w:t>
            </w:r>
          </w:p>
        </w:tc>
        <w:tc>
          <w:tcPr>
            <w:tcW w:w="50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default" w:ascii="宋体" w:hAnsi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t>Mech-Viz未提供TCP位姿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31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440"/>
              <w:rPr>
                <w:rFonts w:hint="default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val="en-US" w:eastAsia="zh-CN"/>
              </w:rPr>
              <w:t>2011</w:t>
            </w:r>
          </w:p>
        </w:tc>
        <w:tc>
          <w:tcPr>
            <w:tcW w:w="50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default" w:ascii="宋体" w:hAnsi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t>Mech-Viz未提供DO列表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31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440"/>
              <w:rPr>
                <w:rFonts w:hint="default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val="en-US" w:eastAsia="zh-CN"/>
              </w:rPr>
              <w:t>2012</w:t>
            </w:r>
          </w:p>
        </w:tc>
        <w:tc>
          <w:tcPr>
            <w:tcW w:w="50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default" w:ascii="宋体" w:hAnsi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t>Mech-Viz无效的位姿类型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31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440"/>
              <w:rPr>
                <w:rFonts w:hint="default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val="en-US" w:eastAsia="zh-CN"/>
              </w:rPr>
              <w:t>2013</w:t>
            </w:r>
          </w:p>
        </w:tc>
        <w:tc>
          <w:tcPr>
            <w:tcW w:w="50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eastAsia="zh-CN" w:bidi="ar"/>
              </w:rPr>
            </w:pPr>
            <w:r>
              <w:t>Mech-Viz无效的位姿数据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31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440"/>
              <w:rPr>
                <w:rFonts w:hint="default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val="en-US" w:eastAsia="zh-CN"/>
              </w:rPr>
              <w:t>2014</w:t>
            </w:r>
          </w:p>
        </w:tc>
        <w:tc>
          <w:tcPr>
            <w:tcW w:w="50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default" w:ascii="宋体" w:hAnsi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t>Mech-Viz工程未设置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31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440"/>
              <w:rPr>
                <w:rFonts w:hint="default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val="en-US" w:eastAsia="zh-CN"/>
              </w:rPr>
              <w:t>2015</w:t>
            </w:r>
          </w:p>
        </w:tc>
        <w:tc>
          <w:tcPr>
            <w:tcW w:w="50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default" w:ascii="宋体" w:hAnsi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t>Mech-Viz不支持TCP位姿类型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31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440"/>
              <w:rPr>
                <w:rFonts w:hint="default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val="en-US" w:eastAsia="zh-CN"/>
              </w:rPr>
              <w:t>2016</w:t>
            </w:r>
          </w:p>
        </w:tc>
        <w:tc>
          <w:tcPr>
            <w:tcW w:w="50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default" w:ascii="宋体" w:hAnsi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t>Mech-Viz属性设置失败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31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440"/>
              <w:rPr>
                <w:rFonts w:hint="default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val="en-US" w:eastAsia="zh-CN"/>
              </w:rPr>
              <w:t>2017</w:t>
            </w:r>
          </w:p>
        </w:tc>
        <w:tc>
          <w:tcPr>
            <w:tcW w:w="50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default" w:ascii="宋体" w:hAnsi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t>Mech-Viz停止执行失败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31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440"/>
              <w:rPr>
                <w:rFonts w:hint="default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val="en-US" w:eastAsia="zh-CN"/>
              </w:rPr>
              <w:t>2018</w:t>
            </w:r>
          </w:p>
        </w:tc>
        <w:tc>
          <w:tcPr>
            <w:tcW w:w="50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default" w:ascii="宋体" w:hAnsi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t>Mech-Viz无效的分支出口号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31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440"/>
              <w:rPr>
                <w:rFonts w:hint="default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val="en-US" w:eastAsia="zh-CN"/>
              </w:rPr>
              <w:t>2019</w:t>
            </w:r>
          </w:p>
        </w:tc>
        <w:tc>
          <w:tcPr>
            <w:tcW w:w="50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default" w:ascii="宋体" w:hAnsi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t>Mech-Viz设置分支失败，请确认分支名是否存在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31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440"/>
              <w:rPr>
                <w:rFonts w:hint="default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val="en-US" w:eastAsia="zh-CN"/>
              </w:rPr>
              <w:t>2022</w:t>
            </w:r>
          </w:p>
        </w:tc>
        <w:tc>
          <w:tcPr>
            <w:tcW w:w="50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default" w:ascii="宋体" w:hAnsi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t>Mech-Viz未执行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31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440"/>
              <w:rPr>
                <w:rFonts w:hint="default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val="en-US" w:eastAsia="zh-CN"/>
              </w:rPr>
              <w:t>2023</w:t>
            </w:r>
          </w:p>
        </w:tc>
        <w:tc>
          <w:tcPr>
            <w:tcW w:w="50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default" w:ascii="宋体" w:hAnsi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t>Mech-Viz工程文件异常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31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440"/>
              <w:rPr>
                <w:rFonts w:hint="default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val="en-US" w:eastAsia="zh-CN"/>
              </w:rPr>
              <w:t>2024</w:t>
            </w:r>
          </w:p>
        </w:tc>
        <w:tc>
          <w:tcPr>
            <w:tcW w:w="50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default" w:ascii="宋体" w:hAnsi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t>Mech-Viz无效的分支名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31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440"/>
              <w:rPr>
                <w:rFonts w:hint="default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val="en-US" w:eastAsia="zh-CN"/>
              </w:rPr>
              <w:t>2025</w:t>
            </w:r>
          </w:p>
        </w:tc>
        <w:tc>
          <w:tcPr>
            <w:tcW w:w="50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default" w:ascii="宋体" w:hAnsi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t>Mech-Viz执行超时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31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440"/>
              <w:rPr>
                <w:rFonts w:hint="default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val="en-US" w:eastAsia="zh-CN"/>
              </w:rPr>
              <w:t>2026</w:t>
            </w:r>
          </w:p>
        </w:tc>
        <w:tc>
          <w:tcPr>
            <w:tcW w:w="50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default" w:ascii="宋体" w:hAnsi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t>Mech-Viz无效的索引类步骤名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31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440"/>
              <w:rPr>
                <w:rFonts w:hint="default" w:ascii="宋体" w:hAnsi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val="en-US" w:eastAsia="zh-CN"/>
              </w:rPr>
              <w:t>2027</w:t>
            </w:r>
          </w:p>
        </w:tc>
        <w:tc>
          <w:tcPr>
            <w:tcW w:w="50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default" w:ascii="宋体" w:hAnsi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t>Mech-Viz无效的索引值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31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440"/>
              <w:rPr>
                <w:rFonts w:hint="default" w:ascii="宋体" w:hAnsi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val="en-US" w:eastAsia="zh-CN"/>
              </w:rPr>
              <w:t>2028</w:t>
            </w:r>
          </w:p>
        </w:tc>
        <w:tc>
          <w:tcPr>
            <w:tcW w:w="50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default" w:ascii="宋体" w:hAnsi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t>Mech-Viz索引设置失败，请确认索引名是否存在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82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FCECE" w:themeFill="background2" w:themeFillShade="E5"/>
            <w:vAlign w:val="center"/>
          </w:tcPr>
          <w:p>
            <w:pPr>
              <w:widowControl/>
              <w:ind w:firstLine="440"/>
              <w:jc w:val="left"/>
              <w:textAlignment w:val="center"/>
              <w:rPr>
                <w:rFonts w:hint="default" w:ascii="宋体" w:hAnsi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Viz相关正常状态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31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FCECE" w:themeFill="background2" w:themeFillShade="E5"/>
            <w:vAlign w:val="center"/>
          </w:tcPr>
          <w:p>
            <w:pPr>
              <w:ind w:firstLine="440"/>
              <w:rPr>
                <w:rFonts w:hint="default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</w:rPr>
              <w:t>2100</w:t>
            </w:r>
          </w:p>
        </w:tc>
        <w:tc>
          <w:tcPr>
            <w:tcW w:w="50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FCECE" w:themeFill="background2" w:themeFillShade="E5"/>
            <w:vAlign w:val="center"/>
          </w:tcPr>
          <w:p>
            <w:pPr>
              <w:pStyle w:val="1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t>Mech-Viz执行成功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31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FCECE" w:themeFill="background2" w:themeFillShade="E5"/>
            <w:vAlign w:val="center"/>
          </w:tcPr>
          <w:p>
            <w:pPr>
              <w:ind w:firstLine="440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</w:rPr>
              <w:t>2101</w:t>
            </w:r>
          </w:p>
        </w:tc>
        <w:tc>
          <w:tcPr>
            <w:tcW w:w="50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FCECE" w:themeFill="background2" w:themeFillShade="E5"/>
            <w:vAlign w:val="center"/>
          </w:tcPr>
          <w:p>
            <w:pPr>
              <w:pStyle w:val="1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t>Mech-Viz停止执行成功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31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FCECE" w:themeFill="background2" w:themeFillShade="E5"/>
            <w:vAlign w:val="center"/>
          </w:tcPr>
          <w:p>
            <w:pPr>
              <w:ind w:firstLine="440"/>
              <w:rPr>
                <w:rFonts w:hint="default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val="en-US" w:eastAsia="zh-CN"/>
              </w:rPr>
              <w:t>2102</w:t>
            </w:r>
          </w:p>
        </w:tc>
        <w:tc>
          <w:tcPr>
            <w:tcW w:w="50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FCECE" w:themeFill="background2" w:themeFillShade="E5"/>
            <w:vAlign w:val="center"/>
          </w:tcPr>
          <w:p>
            <w:pPr>
              <w:pStyle w:val="1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default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t>Mech-Viz发送DO列表成功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31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FCECE" w:themeFill="background2" w:themeFillShade="E5"/>
            <w:vAlign w:val="center"/>
          </w:tcPr>
          <w:p>
            <w:pPr>
              <w:ind w:firstLine="440"/>
              <w:rPr>
                <w:rFonts w:hint="default" w:ascii="宋体" w:hAnsi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val="en-US" w:eastAsia="zh-CN"/>
              </w:rPr>
              <w:t>2103</w:t>
            </w:r>
          </w:p>
        </w:tc>
        <w:tc>
          <w:tcPr>
            <w:tcW w:w="50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FCECE" w:themeFill="background2" w:themeFillShade="E5"/>
            <w:vAlign w:val="center"/>
          </w:tcPr>
          <w:p>
            <w:pPr>
              <w:pStyle w:val="1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default" w:ascii="宋体" w:hAnsi="宋体" w:cs="宋体"/>
                <w:color w:val="000000"/>
                <w:sz w:val="22"/>
                <w:szCs w:val="22"/>
                <w:lang w:val="en-US" w:eastAsia="zh-CN"/>
              </w:rPr>
            </w:pPr>
            <w:r>
              <w:t>Mech-Viz启动成功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31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FCECE" w:themeFill="background2" w:themeFillShade="E5"/>
            <w:vAlign w:val="center"/>
          </w:tcPr>
          <w:p>
            <w:pPr>
              <w:ind w:firstLine="440"/>
              <w:rPr>
                <w:rFonts w:hint="default" w:ascii="宋体" w:hAnsi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val="en-US" w:eastAsia="zh-CN"/>
              </w:rPr>
              <w:t>2104</w:t>
            </w:r>
          </w:p>
        </w:tc>
        <w:tc>
          <w:tcPr>
            <w:tcW w:w="50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FCECE" w:themeFill="background2" w:themeFillShade="E5"/>
            <w:vAlign w:val="center"/>
          </w:tcPr>
          <w:p>
            <w:pPr>
              <w:pStyle w:val="1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default" w:ascii="宋体" w:hAnsi="宋体" w:cs="宋体"/>
                <w:color w:val="000000"/>
                <w:sz w:val="22"/>
                <w:szCs w:val="22"/>
                <w:lang w:val="en-US" w:eastAsia="zh-CN"/>
              </w:rPr>
            </w:pPr>
            <w:r>
              <w:t>Mech-Viz已成功停止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31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FCECE" w:themeFill="background2" w:themeFillShade="E5"/>
            <w:vAlign w:val="center"/>
          </w:tcPr>
          <w:p>
            <w:pPr>
              <w:ind w:firstLine="440"/>
              <w:rPr>
                <w:rFonts w:hint="default" w:ascii="宋体" w:hAnsi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val="en-US" w:eastAsia="zh-CN"/>
              </w:rPr>
              <w:t>2105</w:t>
            </w:r>
          </w:p>
        </w:tc>
        <w:tc>
          <w:tcPr>
            <w:tcW w:w="50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FCECE" w:themeFill="background2" w:themeFillShade="E5"/>
            <w:vAlign w:val="center"/>
          </w:tcPr>
          <w:p>
            <w:pPr>
              <w:pStyle w:val="1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default" w:ascii="宋体" w:hAnsi="宋体" w:cs="宋体"/>
                <w:color w:val="000000"/>
                <w:sz w:val="22"/>
                <w:szCs w:val="22"/>
                <w:lang w:val="en-US" w:eastAsia="zh-CN"/>
              </w:rPr>
            </w:pPr>
            <w:r>
              <w:t>Mech-Viz分支设置成功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31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FCECE" w:themeFill="background2" w:themeFillShade="E5"/>
            <w:vAlign w:val="center"/>
          </w:tcPr>
          <w:p>
            <w:pPr>
              <w:ind w:firstLine="440"/>
              <w:rPr>
                <w:rFonts w:hint="default" w:ascii="宋体" w:hAnsi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val="en-US" w:eastAsia="zh-CN"/>
              </w:rPr>
              <w:t>2106</w:t>
            </w:r>
          </w:p>
        </w:tc>
        <w:tc>
          <w:tcPr>
            <w:tcW w:w="50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FCECE" w:themeFill="background2" w:themeFillShade="E5"/>
            <w:vAlign w:val="center"/>
          </w:tcPr>
          <w:p>
            <w:pPr>
              <w:pStyle w:val="1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default" w:ascii="宋体" w:hAnsi="宋体" w:cs="宋体"/>
                <w:color w:val="000000"/>
                <w:sz w:val="22"/>
                <w:szCs w:val="22"/>
                <w:lang w:val="en-US" w:eastAsia="zh-CN"/>
              </w:rPr>
            </w:pPr>
            <w:r>
              <w:t>Mech-Viz索引设置成功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31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FCECE" w:themeFill="background2" w:themeFillShade="E5"/>
            <w:vAlign w:val="center"/>
          </w:tcPr>
          <w:p>
            <w:pPr>
              <w:ind w:firstLine="440"/>
              <w:rPr>
                <w:rFonts w:hint="default" w:ascii="宋体" w:hAnsi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val="en-US" w:eastAsia="zh-CN"/>
              </w:rPr>
              <w:t>2107</w:t>
            </w:r>
          </w:p>
        </w:tc>
        <w:tc>
          <w:tcPr>
            <w:tcW w:w="50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FCECE" w:themeFill="background2" w:themeFillShade="E5"/>
            <w:vAlign w:val="center"/>
          </w:tcPr>
          <w:p>
            <w:pPr>
              <w:pStyle w:val="1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default" w:ascii="宋体" w:hAnsi="宋体" w:cs="宋体"/>
                <w:color w:val="000000"/>
                <w:sz w:val="22"/>
                <w:szCs w:val="22"/>
                <w:lang w:val="en-US" w:eastAsia="zh-CN"/>
              </w:rPr>
            </w:pPr>
            <w:r>
              <w:t>Mech-Viz外部传入位姿设置成功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82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440"/>
              <w:rPr>
                <w:rFonts w:hint="default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val="en-US" w:eastAsia="zh-CN"/>
              </w:rPr>
              <w:t>Center相关错误码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31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44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3001</w:t>
            </w:r>
          </w:p>
        </w:tc>
        <w:tc>
          <w:tcPr>
            <w:tcW w:w="50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t>Mech-Center非法指令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31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44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3002</w:t>
            </w:r>
          </w:p>
        </w:tc>
        <w:tc>
          <w:tcPr>
            <w:tcW w:w="50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t>Mech-Center</w:t>
            </w:r>
            <w:r>
              <w:rPr>
                <w:rFonts w:hint="eastAsia"/>
                <w:lang w:val="en-US" w:eastAsia="zh-CN"/>
              </w:rPr>
              <w:t>接口指令</w:t>
            </w:r>
            <w:r>
              <w:t>长度</w:t>
            </w:r>
            <w:r>
              <w:rPr>
                <w:rFonts w:hint="eastAsia"/>
                <w:lang w:val="en-US" w:eastAsia="zh-CN"/>
              </w:rPr>
              <w:t>或格式错误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31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44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3003</w:t>
            </w:r>
          </w:p>
        </w:tc>
        <w:tc>
          <w:tcPr>
            <w:tcW w:w="50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t>Mech-Center客户端断连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31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44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3004</w:t>
            </w:r>
          </w:p>
        </w:tc>
        <w:tc>
          <w:tcPr>
            <w:tcW w:w="50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default" w:ascii="宋体" w:hAnsi="宋体" w:cs="宋体"/>
                <w:color w:val="000000"/>
                <w:kern w:val="0"/>
                <w:sz w:val="22"/>
                <w:szCs w:val="22"/>
                <w:lang w:val="en-US" w:bidi="ar"/>
              </w:rPr>
            </w:pPr>
            <w:r>
              <w:t>Mech-Center服务端断连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31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44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3005</w:t>
            </w:r>
          </w:p>
        </w:tc>
        <w:tc>
          <w:tcPr>
            <w:tcW w:w="50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default" w:ascii="宋体" w:hAnsi="宋体" w:cs="宋体"/>
                <w:color w:val="000000"/>
                <w:kern w:val="0"/>
                <w:sz w:val="22"/>
                <w:szCs w:val="22"/>
                <w:lang w:val="en-US" w:bidi="ar"/>
              </w:rPr>
            </w:pPr>
            <w:r>
              <w:t>Mech-Center调用Mech-Vision超时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31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44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3006</w:t>
            </w:r>
          </w:p>
        </w:tc>
        <w:tc>
          <w:tcPr>
            <w:tcW w:w="50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t>Mech-Center</w:t>
            </w:r>
            <w:r>
              <w:rPr>
                <w:rFonts w:hint="eastAsia"/>
                <w:lang w:val="en-US" w:eastAsia="zh-CN"/>
              </w:rPr>
              <w:t xml:space="preserve"> 未知错误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82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FCECE" w:themeFill="background2" w:themeFillShade="E5"/>
            <w:vAlign w:val="center"/>
          </w:tcPr>
          <w:p>
            <w:pPr>
              <w:pStyle w:val="1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Center相关正常状态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31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FCECE" w:themeFill="background2" w:themeFillShade="E5"/>
            <w:vAlign w:val="center"/>
          </w:tcPr>
          <w:p>
            <w:pPr>
              <w:widowControl/>
              <w:ind w:firstLine="44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3100</w:t>
            </w:r>
          </w:p>
        </w:tc>
        <w:tc>
          <w:tcPr>
            <w:tcW w:w="50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FCECE" w:themeFill="background2" w:themeFillShade="E5"/>
            <w:vAlign w:val="center"/>
          </w:tcPr>
          <w:p>
            <w:pPr>
              <w:pStyle w:val="1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default" w:ascii="宋体" w:hAnsi="宋体" w:cs="宋体"/>
                <w:color w:val="000000"/>
                <w:kern w:val="0"/>
                <w:sz w:val="22"/>
                <w:szCs w:val="22"/>
                <w:lang w:val="en-US" w:bidi="ar"/>
              </w:rPr>
            </w:pPr>
            <w:r>
              <w:t>Mech-Center客户端连接正常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31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FCECE" w:themeFill="background2" w:themeFillShade="E5"/>
            <w:vAlign w:val="center"/>
          </w:tcPr>
          <w:p>
            <w:pPr>
              <w:widowControl/>
              <w:ind w:firstLine="44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3101</w:t>
            </w:r>
          </w:p>
        </w:tc>
        <w:tc>
          <w:tcPr>
            <w:tcW w:w="50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FCECE" w:themeFill="background2" w:themeFillShade="E5"/>
            <w:vAlign w:val="center"/>
          </w:tcPr>
          <w:p>
            <w:pPr>
              <w:pStyle w:val="1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default" w:ascii="宋体" w:hAnsi="宋体" w:cs="宋体"/>
                <w:color w:val="000000"/>
                <w:kern w:val="0"/>
                <w:sz w:val="22"/>
                <w:szCs w:val="22"/>
                <w:lang w:val="en-US" w:bidi="ar"/>
              </w:rPr>
            </w:pPr>
            <w:r>
              <w:t>Mech-Center服务端连接正常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31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FCECE" w:themeFill="background2" w:themeFillShade="E5"/>
            <w:vAlign w:val="center"/>
          </w:tcPr>
          <w:p>
            <w:pPr>
              <w:widowControl/>
              <w:ind w:firstLine="44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3102</w:t>
            </w:r>
          </w:p>
        </w:tc>
        <w:tc>
          <w:tcPr>
            <w:tcW w:w="50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FCECE" w:themeFill="background2" w:themeFillShade="E5"/>
            <w:vAlign w:val="center"/>
          </w:tcPr>
          <w:p>
            <w:pPr>
              <w:pStyle w:val="1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t>Mech-Center等待客户端连接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82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440"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机器人相关错误码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31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44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4001</w:t>
            </w:r>
          </w:p>
        </w:tc>
        <w:tc>
          <w:tcPr>
            <w:tcW w:w="50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t>无效的机器人类型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31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44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4002</w:t>
            </w:r>
          </w:p>
        </w:tc>
        <w:tc>
          <w:tcPr>
            <w:tcW w:w="50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t>机器人欧拉角类型不支持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31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44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4003</w:t>
            </w:r>
          </w:p>
        </w:tc>
        <w:tc>
          <w:tcPr>
            <w:tcW w:w="50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44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机器人服务未注册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31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44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4004</w:t>
            </w:r>
          </w:p>
        </w:tc>
        <w:tc>
          <w:tcPr>
            <w:tcW w:w="50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t>Robot Server参数不完整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31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440"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4005</w:t>
            </w:r>
          </w:p>
        </w:tc>
        <w:tc>
          <w:tcPr>
            <w:tcW w:w="50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t>Robot Server连接机器人失败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82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FCECE" w:themeFill="background2" w:themeFillShade="E5"/>
            <w:vAlign w:val="center"/>
          </w:tcPr>
          <w:p>
            <w:pPr>
              <w:pStyle w:val="1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机器人相关正常状态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31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FCECE" w:themeFill="background2" w:themeFillShade="E5"/>
            <w:vAlign w:val="center"/>
          </w:tcPr>
          <w:p>
            <w:pPr>
              <w:widowControl/>
              <w:ind w:firstLine="44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4100</w:t>
            </w:r>
          </w:p>
        </w:tc>
        <w:tc>
          <w:tcPr>
            <w:tcW w:w="50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FCECE" w:themeFill="background2" w:themeFillShade="E5"/>
            <w:vAlign w:val="center"/>
          </w:tcPr>
          <w:p>
            <w:pPr>
              <w:pStyle w:val="1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t>机器人服务注册成功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31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FCECE" w:themeFill="background2" w:themeFillShade="E5"/>
            <w:vAlign w:val="center"/>
          </w:tcPr>
          <w:p>
            <w:pPr>
              <w:widowControl/>
              <w:ind w:firstLine="440"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4101</w:t>
            </w:r>
          </w:p>
        </w:tc>
        <w:tc>
          <w:tcPr>
            <w:tcW w:w="50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FCECE" w:themeFill="background2" w:themeFillShade="E5"/>
            <w:vAlign w:val="center"/>
          </w:tcPr>
          <w:p>
            <w:pPr>
              <w:pStyle w:val="1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t>Robot Server连接机器人成功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31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FCECE" w:themeFill="background2" w:themeFillShade="E5"/>
            <w:vAlign w:val="center"/>
          </w:tcPr>
          <w:p>
            <w:pPr>
              <w:widowControl/>
              <w:ind w:firstLine="440"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4102</w:t>
            </w:r>
          </w:p>
        </w:tc>
        <w:tc>
          <w:tcPr>
            <w:tcW w:w="50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FCECE" w:themeFill="background2" w:themeFillShade="E5"/>
            <w:vAlign w:val="center"/>
          </w:tcPr>
          <w:p>
            <w:pPr>
              <w:pStyle w:val="1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t>Robot Server断连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82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440"/>
              <w:rPr>
                <w:rFonts w:hint="default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val="en-US" w:eastAsia="zh-CN"/>
              </w:rPr>
              <w:t>动态输入相关错误码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31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440"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50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default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82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FCECE" w:themeFill="background2" w:themeFillShade="E5"/>
            <w:vAlign w:val="center"/>
          </w:tcPr>
          <w:p>
            <w:pPr>
              <w:ind w:firstLine="440"/>
              <w:rPr>
                <w:rFonts w:hint="default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val="en-US" w:eastAsia="zh-CN"/>
              </w:rPr>
              <w:t>标定相关错误码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31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FCECE" w:themeFill="background2" w:themeFillShade="E5"/>
            <w:vAlign w:val="center"/>
          </w:tcPr>
          <w:p>
            <w:pPr>
              <w:widowControl/>
              <w:ind w:firstLine="440"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7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001</w:t>
            </w:r>
          </w:p>
        </w:tc>
        <w:tc>
          <w:tcPr>
            <w:tcW w:w="50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FCECE" w:themeFill="background2" w:themeFillShade="E5"/>
            <w:vAlign w:val="center"/>
          </w:tcPr>
          <w:p>
            <w:pPr>
              <w:pStyle w:val="1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default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t>标定中参数错误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31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FCECE" w:themeFill="background2" w:themeFillShade="E5"/>
            <w:vAlign w:val="center"/>
          </w:tcPr>
          <w:p>
            <w:pPr>
              <w:widowControl/>
              <w:ind w:firstLine="440"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7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002</w:t>
            </w:r>
          </w:p>
        </w:tc>
        <w:tc>
          <w:tcPr>
            <w:tcW w:w="50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FCECE" w:themeFill="background2" w:themeFillShade="E5"/>
            <w:vAlign w:val="center"/>
          </w:tcPr>
          <w:p>
            <w:pPr>
              <w:pStyle w:val="1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default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t>标定中Mech-Vision没有输出标定位姿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31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FCECE" w:themeFill="background2" w:themeFillShade="E5"/>
            <w:vAlign w:val="center"/>
          </w:tcPr>
          <w:p>
            <w:pPr>
              <w:widowControl/>
              <w:ind w:firstLine="440"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7003</w:t>
            </w:r>
          </w:p>
        </w:tc>
        <w:tc>
          <w:tcPr>
            <w:tcW w:w="50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FCECE" w:themeFill="background2" w:themeFillShade="E5"/>
            <w:vAlign w:val="center"/>
          </w:tcPr>
          <w:p>
            <w:pPr>
              <w:pStyle w:val="1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t>标定中机器人达到标定点失败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82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标定相关正常状态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31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440"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7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100</w:t>
            </w:r>
          </w:p>
        </w:tc>
        <w:tc>
          <w:tcPr>
            <w:tcW w:w="50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default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t>标定中机器人到达标定点成功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31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440"/>
              <w:jc w:val="left"/>
              <w:textAlignment w:val="center"/>
              <w:rPr>
                <w:rFonts w:hint="default" w:ascii="宋体" w:hAnsi="宋体" w:cs="宋体"/>
                <w:color w:val="000000"/>
                <w:kern w:val="0"/>
                <w:sz w:val="22"/>
                <w:szCs w:val="22"/>
                <w:lang w:eastAsia="zh-CN" w:bidi="ar"/>
              </w:rPr>
            </w:pPr>
            <w:r>
              <w:rPr>
                <w:rFonts w:hint="default" w:ascii="宋体" w:hAnsi="宋体" w:cs="宋体"/>
                <w:color w:val="000000"/>
                <w:kern w:val="0"/>
                <w:sz w:val="22"/>
                <w:szCs w:val="22"/>
                <w:lang w:eastAsia="zh-CN" w:bidi="ar"/>
              </w:rPr>
              <w:t>7101</w:t>
            </w:r>
          </w:p>
        </w:tc>
        <w:tc>
          <w:tcPr>
            <w:tcW w:w="50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default"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t>标定中Mech-Vision输出标定位姿正常</w:t>
            </w:r>
          </w:p>
        </w:tc>
      </w:tr>
    </w:tbl>
    <w:p>
      <w:pPr>
        <w:ind w:left="0" w:leftChars="0" w:firstLine="0" w:firstLineChars="0"/>
        <w:jc w:val="left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numberInDash" w:start="1"/>
      <w:cols w:space="720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ind w:firstLine="360"/>
      <w:jc w:val="center"/>
    </w:pPr>
    <w: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left</wp:align>
              </wp:positionH>
              <wp:positionV relativeFrom="paragraph">
                <wp:posOffset>0</wp:posOffset>
              </wp:positionV>
              <wp:extent cx="238125" cy="139700"/>
              <wp:effectExtent l="0" t="0" r="0" b="0"/>
              <wp:wrapNone/>
              <wp:docPr id="43" name="文本框 103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8125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napToGrid w:val="0"/>
                            <w:ind w:firstLine="36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- 6 -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1036" o:spid="_x0000_s1026" o:spt="202" type="#_x0000_t202" style="position:absolute;left:0pt;margin-top:0pt;height:11pt;width:18.75pt;mso-position-horizontal:left;mso-position-horizontal-relative:margin;mso-wrap-style:none;z-index:251660288;mso-width-relative:page;mso-height-relative:page;" filled="f" stroked="f" coordsize="21600,21600" o:gfxdata="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MtpmZ9EAAAADAQAADwAAAAAAAAABACAAAAAiAAAA&#10;ZHJzL2Rvd25yZXYueG1sUEsBAhQAFAAAAAgAh07iQA9/hxoOAgAABgQAAA4AAAAAAAAAAQAgAAAA&#10;IAEAAGRycy9lMm9Eb2MueG1sUEsFBgAAAAAGAAYAWQEAAKA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ind w:firstLine="36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- 6 -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480"/>
      </w:pPr>
      <w:r>
        <w:separator/>
      </w:r>
    </w:p>
  </w:footnote>
  <w:footnote w:type="continuationSeparator" w:id="1">
    <w:p>
      <w:pPr>
        <w:spacing w:line="36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pBdr>
        <w:bottom w:val="single" w:color="auto" w:sz="4" w:space="1"/>
      </w:pBdr>
      <w:ind w:firstLine="360"/>
    </w:pPr>
    <w:r>
      <w:rPr>
        <w:rFonts w:hint="eastAsia"/>
      </w:rPr>
      <w:drawing>
        <wp:inline distT="0" distB="0" distL="0" distR="0">
          <wp:extent cx="934085" cy="358140"/>
          <wp:effectExtent l="0" t="0" r="10795" b="7620"/>
          <wp:docPr id="7" name="图片 6" descr="C:\Users\admin\Desktop\MM logo蓝色.pngMM logo蓝色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C:\Users\admin\Desktop\MM logo蓝色.pngMM logo蓝色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34085" cy="358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</w:rPr>
      <w:tab/>
    </w:r>
    <w:r>
      <w:rPr>
        <w:rFonts w:hint="eastAsia"/>
      </w:rPr>
      <w:tab/>
    </w:r>
    <w:r>
      <w:rPr>
        <w:rFonts w:hint="eastAsia" w:ascii="微软雅黑" w:hAnsi="微软雅黑" w:eastAsia="微软雅黑" w:cs="微软雅黑"/>
      </w:rPr>
      <w:t>梅卡曼德(北京)机器人科技有限公司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880179D"/>
    <w:multiLevelType w:val="singleLevel"/>
    <w:tmpl w:val="8880179D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89F314AE"/>
    <w:multiLevelType w:val="multilevel"/>
    <w:tmpl w:val="89F314AE"/>
    <w:lvl w:ilvl="0" w:tentative="0">
      <w:start w:val="1"/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pStyle w:val="29"/>
      <w:isLgl/>
      <w:lvlText w:val="%1.%2"/>
      <w:lvlJc w:val="left"/>
      <w:pPr>
        <w:ind w:left="720" w:hanging="720"/>
      </w:pPr>
      <w:rPr>
        <w:rFonts w:hint="default"/>
      </w:rPr>
    </w:lvl>
    <w:lvl w:ilvl="2" w:tentative="0">
      <w:start w:val="1"/>
      <w:numFmt w:val="decimal"/>
      <w:pStyle w:val="30"/>
      <w:isLgl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">
    <w:nsid w:val="9B51BF5F"/>
    <w:multiLevelType w:val="multilevel"/>
    <w:tmpl w:val="9B51BF5F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3">
    <w:nsid w:val="AA357547"/>
    <w:multiLevelType w:val="singleLevel"/>
    <w:tmpl w:val="AA357547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ABAE9074"/>
    <w:multiLevelType w:val="singleLevel"/>
    <w:tmpl w:val="ABAE9074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BC9E5E1B"/>
    <w:multiLevelType w:val="singleLevel"/>
    <w:tmpl w:val="BC9E5E1B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6">
    <w:nsid w:val="BD9E8160"/>
    <w:multiLevelType w:val="singleLevel"/>
    <w:tmpl w:val="BD9E8160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C3670C4F"/>
    <w:multiLevelType w:val="singleLevel"/>
    <w:tmpl w:val="C3670C4F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C56B8F8C"/>
    <w:multiLevelType w:val="singleLevel"/>
    <w:tmpl w:val="C56B8F8C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9">
    <w:nsid w:val="F829D581"/>
    <w:multiLevelType w:val="singleLevel"/>
    <w:tmpl w:val="F829D58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0">
    <w:nsid w:val="04A257A7"/>
    <w:multiLevelType w:val="singleLevel"/>
    <w:tmpl w:val="04A257A7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abstractNum w:abstractNumId="11">
    <w:nsid w:val="0CB29F37"/>
    <w:multiLevelType w:val="singleLevel"/>
    <w:tmpl w:val="0CB29F37"/>
    <w:lvl w:ilvl="0" w:tentative="0">
      <w:start w:val="1"/>
      <w:numFmt w:val="decimal"/>
      <w:suff w:val="space"/>
      <w:lvlText w:val="%1."/>
      <w:lvlJc w:val="left"/>
    </w:lvl>
  </w:abstractNum>
  <w:abstractNum w:abstractNumId="12">
    <w:nsid w:val="1971E9B4"/>
    <w:multiLevelType w:val="singleLevel"/>
    <w:tmpl w:val="1971E9B4"/>
    <w:lvl w:ilvl="0" w:tentative="0">
      <w:start w:val="1"/>
      <w:numFmt w:val="decimal"/>
      <w:suff w:val="space"/>
      <w:lvlText w:val="%1."/>
      <w:lvlJc w:val="left"/>
    </w:lvl>
  </w:abstractNum>
  <w:abstractNum w:abstractNumId="13">
    <w:nsid w:val="2368A6A5"/>
    <w:multiLevelType w:val="multilevel"/>
    <w:tmpl w:val="2368A6A5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4">
    <w:nsid w:val="3623AB3B"/>
    <w:multiLevelType w:val="singleLevel"/>
    <w:tmpl w:val="3623AB3B"/>
    <w:lvl w:ilvl="0" w:tentative="0">
      <w:start w:val="2"/>
      <w:numFmt w:val="decimal"/>
      <w:suff w:val="nothing"/>
      <w:lvlText w:val="%1）"/>
      <w:lvlJc w:val="left"/>
    </w:lvl>
  </w:abstractNum>
  <w:abstractNum w:abstractNumId="15">
    <w:nsid w:val="3EE0BA09"/>
    <w:multiLevelType w:val="singleLevel"/>
    <w:tmpl w:val="3EE0BA09"/>
    <w:lvl w:ilvl="0" w:tentative="0">
      <w:start w:val="1"/>
      <w:numFmt w:val="decimal"/>
      <w:suff w:val="space"/>
      <w:lvlText w:val="%1."/>
      <w:lvlJc w:val="left"/>
    </w:lvl>
  </w:abstractNum>
  <w:abstractNum w:abstractNumId="16">
    <w:nsid w:val="483797DD"/>
    <w:multiLevelType w:val="singleLevel"/>
    <w:tmpl w:val="483797DD"/>
    <w:lvl w:ilvl="0" w:tentative="0">
      <w:start w:val="1"/>
      <w:numFmt w:val="decimal"/>
      <w:suff w:val="space"/>
      <w:lvlText w:val="%1."/>
      <w:lvlJc w:val="left"/>
    </w:lvl>
  </w:abstractNum>
  <w:abstractNum w:abstractNumId="17">
    <w:nsid w:val="4AB037EE"/>
    <w:multiLevelType w:val="singleLevel"/>
    <w:tmpl w:val="4AB037EE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8">
    <w:nsid w:val="5D389418"/>
    <w:multiLevelType w:val="singleLevel"/>
    <w:tmpl w:val="5D389418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9">
    <w:nsid w:val="6A9FA5BE"/>
    <w:multiLevelType w:val="singleLevel"/>
    <w:tmpl w:val="6A9FA5BE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0">
    <w:nsid w:val="77FB8267"/>
    <w:multiLevelType w:val="singleLevel"/>
    <w:tmpl w:val="77FB8267"/>
    <w:lvl w:ilvl="0" w:tentative="0">
      <w:start w:val="1"/>
      <w:numFmt w:val="decimal"/>
      <w:suff w:val="space"/>
      <w:lvlText w:val="%1."/>
      <w:lvlJc w:val="left"/>
    </w:lvl>
  </w:abstractNum>
  <w:abstractNum w:abstractNumId="21">
    <w:nsid w:val="7FA03E2D"/>
    <w:multiLevelType w:val="singleLevel"/>
    <w:tmpl w:val="7FA03E2D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14"/>
  </w:num>
  <w:num w:numId="4">
    <w:abstractNumId w:val="18"/>
  </w:num>
  <w:num w:numId="5">
    <w:abstractNumId w:val="13"/>
  </w:num>
  <w:num w:numId="6">
    <w:abstractNumId w:val="17"/>
  </w:num>
  <w:num w:numId="7">
    <w:abstractNumId w:val="6"/>
  </w:num>
  <w:num w:numId="8">
    <w:abstractNumId w:val="19"/>
  </w:num>
  <w:num w:numId="9">
    <w:abstractNumId w:val="20"/>
  </w:num>
  <w:num w:numId="10">
    <w:abstractNumId w:val="5"/>
  </w:num>
  <w:num w:numId="11">
    <w:abstractNumId w:val="9"/>
  </w:num>
  <w:num w:numId="12">
    <w:abstractNumId w:val="8"/>
  </w:num>
  <w:num w:numId="13">
    <w:abstractNumId w:val="3"/>
  </w:num>
  <w:num w:numId="14">
    <w:abstractNumId w:val="16"/>
  </w:num>
  <w:num w:numId="15">
    <w:abstractNumId w:val="0"/>
  </w:num>
  <w:num w:numId="16">
    <w:abstractNumId w:val="15"/>
  </w:num>
  <w:num w:numId="17">
    <w:abstractNumId w:val="12"/>
  </w:num>
  <w:num w:numId="18">
    <w:abstractNumId w:val="4"/>
  </w:num>
  <w:num w:numId="19">
    <w:abstractNumId w:val="7"/>
  </w:num>
  <w:num w:numId="20">
    <w:abstractNumId w:val="11"/>
  </w:num>
  <w:num w:numId="21">
    <w:abstractNumId w:val="21"/>
  </w:num>
  <w:num w:numId="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3FA1"/>
    <w:rsid w:val="000050BA"/>
    <w:rsid w:val="000051E7"/>
    <w:rsid w:val="00005D9F"/>
    <w:rsid w:val="000124A2"/>
    <w:rsid w:val="00012B0D"/>
    <w:rsid w:val="00014F09"/>
    <w:rsid w:val="0001595F"/>
    <w:rsid w:val="00016F07"/>
    <w:rsid w:val="00017D8F"/>
    <w:rsid w:val="00024F01"/>
    <w:rsid w:val="00026197"/>
    <w:rsid w:val="00027851"/>
    <w:rsid w:val="00036692"/>
    <w:rsid w:val="0004158B"/>
    <w:rsid w:val="000459F2"/>
    <w:rsid w:val="0004795F"/>
    <w:rsid w:val="00051197"/>
    <w:rsid w:val="00051C89"/>
    <w:rsid w:val="00053821"/>
    <w:rsid w:val="00056537"/>
    <w:rsid w:val="0007148A"/>
    <w:rsid w:val="000714C8"/>
    <w:rsid w:val="00076FCA"/>
    <w:rsid w:val="000837B9"/>
    <w:rsid w:val="00085ACB"/>
    <w:rsid w:val="00090917"/>
    <w:rsid w:val="00094B5F"/>
    <w:rsid w:val="000967E4"/>
    <w:rsid w:val="00096BAC"/>
    <w:rsid w:val="00096FF8"/>
    <w:rsid w:val="000A0047"/>
    <w:rsid w:val="000A0A4A"/>
    <w:rsid w:val="000A3FEB"/>
    <w:rsid w:val="000A652B"/>
    <w:rsid w:val="000A6D91"/>
    <w:rsid w:val="000B2740"/>
    <w:rsid w:val="000B36AC"/>
    <w:rsid w:val="000B568D"/>
    <w:rsid w:val="000B67DC"/>
    <w:rsid w:val="000C118E"/>
    <w:rsid w:val="000C39E9"/>
    <w:rsid w:val="000D44B2"/>
    <w:rsid w:val="000D4867"/>
    <w:rsid w:val="000E2530"/>
    <w:rsid w:val="000E4172"/>
    <w:rsid w:val="000E6269"/>
    <w:rsid w:val="000E7E4D"/>
    <w:rsid w:val="000F676C"/>
    <w:rsid w:val="00102388"/>
    <w:rsid w:val="00102B2D"/>
    <w:rsid w:val="00104219"/>
    <w:rsid w:val="00105606"/>
    <w:rsid w:val="00110C9E"/>
    <w:rsid w:val="00111177"/>
    <w:rsid w:val="00111DA4"/>
    <w:rsid w:val="001132EB"/>
    <w:rsid w:val="00116809"/>
    <w:rsid w:val="00117F71"/>
    <w:rsid w:val="00120ED5"/>
    <w:rsid w:val="0012128A"/>
    <w:rsid w:val="00122A56"/>
    <w:rsid w:val="001247CA"/>
    <w:rsid w:val="00124EA3"/>
    <w:rsid w:val="00125C71"/>
    <w:rsid w:val="00126A84"/>
    <w:rsid w:val="00134D27"/>
    <w:rsid w:val="001359A7"/>
    <w:rsid w:val="00135ECF"/>
    <w:rsid w:val="00137327"/>
    <w:rsid w:val="001401DA"/>
    <w:rsid w:val="00146293"/>
    <w:rsid w:val="0014692A"/>
    <w:rsid w:val="00146AC7"/>
    <w:rsid w:val="0015094A"/>
    <w:rsid w:val="00162710"/>
    <w:rsid w:val="00164E80"/>
    <w:rsid w:val="00172A27"/>
    <w:rsid w:val="00172EF2"/>
    <w:rsid w:val="00175ACD"/>
    <w:rsid w:val="00176B62"/>
    <w:rsid w:val="00180AB8"/>
    <w:rsid w:val="0018414A"/>
    <w:rsid w:val="001859AC"/>
    <w:rsid w:val="00185EF6"/>
    <w:rsid w:val="00187774"/>
    <w:rsid w:val="001A7333"/>
    <w:rsid w:val="001B00C2"/>
    <w:rsid w:val="001B28F3"/>
    <w:rsid w:val="001B3D7A"/>
    <w:rsid w:val="001B673F"/>
    <w:rsid w:val="001B68E6"/>
    <w:rsid w:val="001C1347"/>
    <w:rsid w:val="001C18F0"/>
    <w:rsid w:val="001C7980"/>
    <w:rsid w:val="001D1E1C"/>
    <w:rsid w:val="001D4568"/>
    <w:rsid w:val="001D5564"/>
    <w:rsid w:val="001E6311"/>
    <w:rsid w:val="0020272D"/>
    <w:rsid w:val="0020352F"/>
    <w:rsid w:val="00215F18"/>
    <w:rsid w:val="0021610B"/>
    <w:rsid w:val="0022445A"/>
    <w:rsid w:val="00224BC6"/>
    <w:rsid w:val="00225017"/>
    <w:rsid w:val="00227701"/>
    <w:rsid w:val="002337D8"/>
    <w:rsid w:val="00234CB5"/>
    <w:rsid w:val="0023738D"/>
    <w:rsid w:val="00245DB3"/>
    <w:rsid w:val="00245E4F"/>
    <w:rsid w:val="00247FF9"/>
    <w:rsid w:val="002531CF"/>
    <w:rsid w:val="002571EF"/>
    <w:rsid w:val="00260524"/>
    <w:rsid w:val="00262A8A"/>
    <w:rsid w:val="00262CA4"/>
    <w:rsid w:val="00264406"/>
    <w:rsid w:val="002656CB"/>
    <w:rsid w:val="00271B5B"/>
    <w:rsid w:val="002723FD"/>
    <w:rsid w:val="00272BD6"/>
    <w:rsid w:val="00273525"/>
    <w:rsid w:val="00276169"/>
    <w:rsid w:val="00280608"/>
    <w:rsid w:val="002811EE"/>
    <w:rsid w:val="00282C4E"/>
    <w:rsid w:val="002848F8"/>
    <w:rsid w:val="00285AD9"/>
    <w:rsid w:val="002900E0"/>
    <w:rsid w:val="002907A5"/>
    <w:rsid w:val="002939AE"/>
    <w:rsid w:val="00293CAE"/>
    <w:rsid w:val="002942D3"/>
    <w:rsid w:val="002953CD"/>
    <w:rsid w:val="0029593C"/>
    <w:rsid w:val="002964C7"/>
    <w:rsid w:val="00296A05"/>
    <w:rsid w:val="0029763D"/>
    <w:rsid w:val="002A3597"/>
    <w:rsid w:val="002B0F56"/>
    <w:rsid w:val="002B1397"/>
    <w:rsid w:val="002B18B8"/>
    <w:rsid w:val="002B22B1"/>
    <w:rsid w:val="002B2756"/>
    <w:rsid w:val="002B2B7F"/>
    <w:rsid w:val="002C5D70"/>
    <w:rsid w:val="002D2347"/>
    <w:rsid w:val="002D2A32"/>
    <w:rsid w:val="002D5E2E"/>
    <w:rsid w:val="002D77B6"/>
    <w:rsid w:val="002F1720"/>
    <w:rsid w:val="002F1B90"/>
    <w:rsid w:val="002F4488"/>
    <w:rsid w:val="00313099"/>
    <w:rsid w:val="00315D08"/>
    <w:rsid w:val="0032447D"/>
    <w:rsid w:val="00330A4B"/>
    <w:rsid w:val="00331684"/>
    <w:rsid w:val="003318BE"/>
    <w:rsid w:val="003328F3"/>
    <w:rsid w:val="00334AE0"/>
    <w:rsid w:val="00340A2D"/>
    <w:rsid w:val="00341624"/>
    <w:rsid w:val="00342136"/>
    <w:rsid w:val="003464FB"/>
    <w:rsid w:val="00352C23"/>
    <w:rsid w:val="0035601D"/>
    <w:rsid w:val="00370E46"/>
    <w:rsid w:val="00385496"/>
    <w:rsid w:val="00392B82"/>
    <w:rsid w:val="00393D9F"/>
    <w:rsid w:val="00396822"/>
    <w:rsid w:val="00396D6F"/>
    <w:rsid w:val="003A4685"/>
    <w:rsid w:val="003B0C3C"/>
    <w:rsid w:val="003B14CE"/>
    <w:rsid w:val="003B3AE7"/>
    <w:rsid w:val="003B59B9"/>
    <w:rsid w:val="003B7780"/>
    <w:rsid w:val="003C1453"/>
    <w:rsid w:val="003C14F9"/>
    <w:rsid w:val="003C20E5"/>
    <w:rsid w:val="003C5CE5"/>
    <w:rsid w:val="003D486E"/>
    <w:rsid w:val="003D5F40"/>
    <w:rsid w:val="003D69F5"/>
    <w:rsid w:val="003D6A1E"/>
    <w:rsid w:val="003E0853"/>
    <w:rsid w:val="003E65D5"/>
    <w:rsid w:val="003F3A80"/>
    <w:rsid w:val="003F7A21"/>
    <w:rsid w:val="00400026"/>
    <w:rsid w:val="004035A8"/>
    <w:rsid w:val="00403951"/>
    <w:rsid w:val="00407C53"/>
    <w:rsid w:val="00412C38"/>
    <w:rsid w:val="004146B9"/>
    <w:rsid w:val="00416634"/>
    <w:rsid w:val="0042341F"/>
    <w:rsid w:val="00425043"/>
    <w:rsid w:val="004260FF"/>
    <w:rsid w:val="004265EC"/>
    <w:rsid w:val="00426911"/>
    <w:rsid w:val="00437F59"/>
    <w:rsid w:val="00443891"/>
    <w:rsid w:val="004510B5"/>
    <w:rsid w:val="00453DAD"/>
    <w:rsid w:val="00467B10"/>
    <w:rsid w:val="00467FD1"/>
    <w:rsid w:val="004751B6"/>
    <w:rsid w:val="004761CC"/>
    <w:rsid w:val="00476925"/>
    <w:rsid w:val="00481747"/>
    <w:rsid w:val="004856C5"/>
    <w:rsid w:val="0048775C"/>
    <w:rsid w:val="0049024C"/>
    <w:rsid w:val="00493EE5"/>
    <w:rsid w:val="004966A9"/>
    <w:rsid w:val="004A1C29"/>
    <w:rsid w:val="004A6ABC"/>
    <w:rsid w:val="004B06E9"/>
    <w:rsid w:val="004B3DAF"/>
    <w:rsid w:val="004B57CB"/>
    <w:rsid w:val="004B60DA"/>
    <w:rsid w:val="004B7345"/>
    <w:rsid w:val="004C3E1A"/>
    <w:rsid w:val="004C753D"/>
    <w:rsid w:val="004C7C54"/>
    <w:rsid w:val="004E4D9F"/>
    <w:rsid w:val="004E6A14"/>
    <w:rsid w:val="004E6E89"/>
    <w:rsid w:val="004F16EF"/>
    <w:rsid w:val="004F79BF"/>
    <w:rsid w:val="005057A2"/>
    <w:rsid w:val="00506783"/>
    <w:rsid w:val="0051484D"/>
    <w:rsid w:val="005158CE"/>
    <w:rsid w:val="0052107B"/>
    <w:rsid w:val="005265DC"/>
    <w:rsid w:val="005348FE"/>
    <w:rsid w:val="005417A4"/>
    <w:rsid w:val="005476B1"/>
    <w:rsid w:val="005509C8"/>
    <w:rsid w:val="0055406F"/>
    <w:rsid w:val="00562C60"/>
    <w:rsid w:val="00570EA8"/>
    <w:rsid w:val="00570F1A"/>
    <w:rsid w:val="0057444A"/>
    <w:rsid w:val="0058165F"/>
    <w:rsid w:val="00581693"/>
    <w:rsid w:val="00583D7B"/>
    <w:rsid w:val="00590AD6"/>
    <w:rsid w:val="00596BFE"/>
    <w:rsid w:val="005A084E"/>
    <w:rsid w:val="005A698D"/>
    <w:rsid w:val="005B59FE"/>
    <w:rsid w:val="005C194A"/>
    <w:rsid w:val="005C5ED1"/>
    <w:rsid w:val="005D17BC"/>
    <w:rsid w:val="005E0E18"/>
    <w:rsid w:val="005E1490"/>
    <w:rsid w:val="005E5339"/>
    <w:rsid w:val="005E5F30"/>
    <w:rsid w:val="005F1928"/>
    <w:rsid w:val="005F2016"/>
    <w:rsid w:val="005F4FF1"/>
    <w:rsid w:val="00604D04"/>
    <w:rsid w:val="00607B78"/>
    <w:rsid w:val="006165D1"/>
    <w:rsid w:val="00617E40"/>
    <w:rsid w:val="00620A61"/>
    <w:rsid w:val="00621FB3"/>
    <w:rsid w:val="00625B03"/>
    <w:rsid w:val="00626C79"/>
    <w:rsid w:val="00627D89"/>
    <w:rsid w:val="0063074C"/>
    <w:rsid w:val="0063112E"/>
    <w:rsid w:val="00641E56"/>
    <w:rsid w:val="00647E73"/>
    <w:rsid w:val="00654F9B"/>
    <w:rsid w:val="006603C2"/>
    <w:rsid w:val="0066150B"/>
    <w:rsid w:val="006655AF"/>
    <w:rsid w:val="006718FF"/>
    <w:rsid w:val="00672EC2"/>
    <w:rsid w:val="00672F19"/>
    <w:rsid w:val="00673DD9"/>
    <w:rsid w:val="00676FA0"/>
    <w:rsid w:val="006811FA"/>
    <w:rsid w:val="00683C3E"/>
    <w:rsid w:val="00685701"/>
    <w:rsid w:val="0069081D"/>
    <w:rsid w:val="00693632"/>
    <w:rsid w:val="00696FCB"/>
    <w:rsid w:val="00697A2F"/>
    <w:rsid w:val="006A5EFA"/>
    <w:rsid w:val="006B0FBB"/>
    <w:rsid w:val="006B273C"/>
    <w:rsid w:val="006B5BA4"/>
    <w:rsid w:val="006C221B"/>
    <w:rsid w:val="006C5FF5"/>
    <w:rsid w:val="006D2F14"/>
    <w:rsid w:val="006D40C6"/>
    <w:rsid w:val="006D4948"/>
    <w:rsid w:val="006E22DE"/>
    <w:rsid w:val="006E40CC"/>
    <w:rsid w:val="006F0C74"/>
    <w:rsid w:val="006F4894"/>
    <w:rsid w:val="00702635"/>
    <w:rsid w:val="00702761"/>
    <w:rsid w:val="007124EC"/>
    <w:rsid w:val="00712FA2"/>
    <w:rsid w:val="00721103"/>
    <w:rsid w:val="00721167"/>
    <w:rsid w:val="00722A7A"/>
    <w:rsid w:val="007264BD"/>
    <w:rsid w:val="00727AA3"/>
    <w:rsid w:val="00731A3E"/>
    <w:rsid w:val="007350E8"/>
    <w:rsid w:val="007365A5"/>
    <w:rsid w:val="007367C2"/>
    <w:rsid w:val="00736FF4"/>
    <w:rsid w:val="00751090"/>
    <w:rsid w:val="00752A0E"/>
    <w:rsid w:val="007554D5"/>
    <w:rsid w:val="00757CB7"/>
    <w:rsid w:val="00760E4D"/>
    <w:rsid w:val="00762E5F"/>
    <w:rsid w:val="007642F5"/>
    <w:rsid w:val="0076477D"/>
    <w:rsid w:val="00764A88"/>
    <w:rsid w:val="007651C1"/>
    <w:rsid w:val="007756A9"/>
    <w:rsid w:val="00783C75"/>
    <w:rsid w:val="00785391"/>
    <w:rsid w:val="00790AFB"/>
    <w:rsid w:val="00794B07"/>
    <w:rsid w:val="00795D3D"/>
    <w:rsid w:val="007A453A"/>
    <w:rsid w:val="007B01BE"/>
    <w:rsid w:val="007B25AE"/>
    <w:rsid w:val="007B3FF1"/>
    <w:rsid w:val="007B40A9"/>
    <w:rsid w:val="007B4545"/>
    <w:rsid w:val="007C1E65"/>
    <w:rsid w:val="007C473C"/>
    <w:rsid w:val="007C646D"/>
    <w:rsid w:val="007D484B"/>
    <w:rsid w:val="007D557B"/>
    <w:rsid w:val="007D5FB9"/>
    <w:rsid w:val="007E6A97"/>
    <w:rsid w:val="007F033C"/>
    <w:rsid w:val="007F488B"/>
    <w:rsid w:val="00802F77"/>
    <w:rsid w:val="00804C41"/>
    <w:rsid w:val="0080790C"/>
    <w:rsid w:val="00810BC9"/>
    <w:rsid w:val="00812485"/>
    <w:rsid w:val="0081353B"/>
    <w:rsid w:val="0081641D"/>
    <w:rsid w:val="0081644C"/>
    <w:rsid w:val="00820919"/>
    <w:rsid w:val="0082164E"/>
    <w:rsid w:val="00822D14"/>
    <w:rsid w:val="00827FBD"/>
    <w:rsid w:val="00833013"/>
    <w:rsid w:val="008401B0"/>
    <w:rsid w:val="00840A26"/>
    <w:rsid w:val="008429F9"/>
    <w:rsid w:val="0085446C"/>
    <w:rsid w:val="00854FD8"/>
    <w:rsid w:val="00857D0A"/>
    <w:rsid w:val="0086301A"/>
    <w:rsid w:val="0087251E"/>
    <w:rsid w:val="008768EE"/>
    <w:rsid w:val="00891A28"/>
    <w:rsid w:val="00896A6D"/>
    <w:rsid w:val="008A04CE"/>
    <w:rsid w:val="008A4541"/>
    <w:rsid w:val="008A5E3B"/>
    <w:rsid w:val="008B4D65"/>
    <w:rsid w:val="008B52EE"/>
    <w:rsid w:val="008B6ECE"/>
    <w:rsid w:val="008C02D9"/>
    <w:rsid w:val="008C19F7"/>
    <w:rsid w:val="008C1E4F"/>
    <w:rsid w:val="008C5035"/>
    <w:rsid w:val="008C5B51"/>
    <w:rsid w:val="008C7D79"/>
    <w:rsid w:val="008D10BA"/>
    <w:rsid w:val="008E3329"/>
    <w:rsid w:val="008E6AB7"/>
    <w:rsid w:val="008F19B3"/>
    <w:rsid w:val="008F3A2B"/>
    <w:rsid w:val="008F7ED6"/>
    <w:rsid w:val="009048B7"/>
    <w:rsid w:val="00905D74"/>
    <w:rsid w:val="00906003"/>
    <w:rsid w:val="00912C89"/>
    <w:rsid w:val="00913E64"/>
    <w:rsid w:val="0091482E"/>
    <w:rsid w:val="00917C82"/>
    <w:rsid w:val="00917F6F"/>
    <w:rsid w:val="00920DFE"/>
    <w:rsid w:val="0092334A"/>
    <w:rsid w:val="00924AA4"/>
    <w:rsid w:val="00934778"/>
    <w:rsid w:val="00935FD3"/>
    <w:rsid w:val="00936998"/>
    <w:rsid w:val="009374D6"/>
    <w:rsid w:val="00940C81"/>
    <w:rsid w:val="00945100"/>
    <w:rsid w:val="00950A73"/>
    <w:rsid w:val="00965ED1"/>
    <w:rsid w:val="0097173D"/>
    <w:rsid w:val="0097191B"/>
    <w:rsid w:val="00971A6A"/>
    <w:rsid w:val="00973C81"/>
    <w:rsid w:val="00974C0D"/>
    <w:rsid w:val="00983D95"/>
    <w:rsid w:val="00983DD2"/>
    <w:rsid w:val="00986050"/>
    <w:rsid w:val="009872B1"/>
    <w:rsid w:val="00990798"/>
    <w:rsid w:val="0099487C"/>
    <w:rsid w:val="009978B2"/>
    <w:rsid w:val="009A05A4"/>
    <w:rsid w:val="009A1FE2"/>
    <w:rsid w:val="009A57B3"/>
    <w:rsid w:val="009A6EC1"/>
    <w:rsid w:val="009A78CF"/>
    <w:rsid w:val="009B055D"/>
    <w:rsid w:val="009B1FAE"/>
    <w:rsid w:val="009B3960"/>
    <w:rsid w:val="009C3F4F"/>
    <w:rsid w:val="009D4EC3"/>
    <w:rsid w:val="009D798C"/>
    <w:rsid w:val="009E4030"/>
    <w:rsid w:val="009E5A66"/>
    <w:rsid w:val="009F1D43"/>
    <w:rsid w:val="009F34C9"/>
    <w:rsid w:val="009F5C42"/>
    <w:rsid w:val="009F7CAE"/>
    <w:rsid w:val="00A02F3B"/>
    <w:rsid w:val="00A073C7"/>
    <w:rsid w:val="00A10DB6"/>
    <w:rsid w:val="00A1339D"/>
    <w:rsid w:val="00A14BEA"/>
    <w:rsid w:val="00A20412"/>
    <w:rsid w:val="00A20CCE"/>
    <w:rsid w:val="00A22EDB"/>
    <w:rsid w:val="00A2532A"/>
    <w:rsid w:val="00A30917"/>
    <w:rsid w:val="00A3594D"/>
    <w:rsid w:val="00A37070"/>
    <w:rsid w:val="00A372C2"/>
    <w:rsid w:val="00A52D7E"/>
    <w:rsid w:val="00A53644"/>
    <w:rsid w:val="00A53E52"/>
    <w:rsid w:val="00A6546D"/>
    <w:rsid w:val="00A745B5"/>
    <w:rsid w:val="00A74B13"/>
    <w:rsid w:val="00A7505B"/>
    <w:rsid w:val="00A76095"/>
    <w:rsid w:val="00A812D0"/>
    <w:rsid w:val="00A81EDC"/>
    <w:rsid w:val="00A82D6C"/>
    <w:rsid w:val="00A84B78"/>
    <w:rsid w:val="00A905A5"/>
    <w:rsid w:val="00A9096D"/>
    <w:rsid w:val="00A90D08"/>
    <w:rsid w:val="00A913ED"/>
    <w:rsid w:val="00A9284B"/>
    <w:rsid w:val="00A9300E"/>
    <w:rsid w:val="00A971BE"/>
    <w:rsid w:val="00AA0334"/>
    <w:rsid w:val="00AA0630"/>
    <w:rsid w:val="00AA1558"/>
    <w:rsid w:val="00AA66F2"/>
    <w:rsid w:val="00AB0DE9"/>
    <w:rsid w:val="00AC21D4"/>
    <w:rsid w:val="00AD49E7"/>
    <w:rsid w:val="00AD6E5E"/>
    <w:rsid w:val="00AE490B"/>
    <w:rsid w:val="00AE7412"/>
    <w:rsid w:val="00AF5319"/>
    <w:rsid w:val="00B01B1C"/>
    <w:rsid w:val="00B02DFA"/>
    <w:rsid w:val="00B11321"/>
    <w:rsid w:val="00B14D3D"/>
    <w:rsid w:val="00B1668D"/>
    <w:rsid w:val="00B16B45"/>
    <w:rsid w:val="00B17167"/>
    <w:rsid w:val="00B21E43"/>
    <w:rsid w:val="00B25EBB"/>
    <w:rsid w:val="00B36E6A"/>
    <w:rsid w:val="00B41782"/>
    <w:rsid w:val="00B43FF5"/>
    <w:rsid w:val="00B45C3D"/>
    <w:rsid w:val="00B50010"/>
    <w:rsid w:val="00B51930"/>
    <w:rsid w:val="00B54103"/>
    <w:rsid w:val="00B5418E"/>
    <w:rsid w:val="00B61B39"/>
    <w:rsid w:val="00B632E7"/>
    <w:rsid w:val="00B645CD"/>
    <w:rsid w:val="00B65E01"/>
    <w:rsid w:val="00B70526"/>
    <w:rsid w:val="00B73F66"/>
    <w:rsid w:val="00B74D52"/>
    <w:rsid w:val="00B77260"/>
    <w:rsid w:val="00B774D4"/>
    <w:rsid w:val="00B83302"/>
    <w:rsid w:val="00B85E7B"/>
    <w:rsid w:val="00B86EE1"/>
    <w:rsid w:val="00B91EF0"/>
    <w:rsid w:val="00B93A29"/>
    <w:rsid w:val="00BA1558"/>
    <w:rsid w:val="00BB39D9"/>
    <w:rsid w:val="00BB7360"/>
    <w:rsid w:val="00BB7993"/>
    <w:rsid w:val="00BC1168"/>
    <w:rsid w:val="00BC6FCB"/>
    <w:rsid w:val="00BD2E1D"/>
    <w:rsid w:val="00BD6B93"/>
    <w:rsid w:val="00BE3C22"/>
    <w:rsid w:val="00BE5F5F"/>
    <w:rsid w:val="00BE5F73"/>
    <w:rsid w:val="00BE6723"/>
    <w:rsid w:val="00BF2B83"/>
    <w:rsid w:val="00BF3026"/>
    <w:rsid w:val="00BF3354"/>
    <w:rsid w:val="00BF6EA9"/>
    <w:rsid w:val="00C0120C"/>
    <w:rsid w:val="00C02C9E"/>
    <w:rsid w:val="00C04F59"/>
    <w:rsid w:val="00C17D51"/>
    <w:rsid w:val="00C17DDF"/>
    <w:rsid w:val="00C20BDA"/>
    <w:rsid w:val="00C365A2"/>
    <w:rsid w:val="00C3777E"/>
    <w:rsid w:val="00C51149"/>
    <w:rsid w:val="00C51605"/>
    <w:rsid w:val="00C5272A"/>
    <w:rsid w:val="00C56E3A"/>
    <w:rsid w:val="00C61BB0"/>
    <w:rsid w:val="00C64275"/>
    <w:rsid w:val="00C65887"/>
    <w:rsid w:val="00C669E5"/>
    <w:rsid w:val="00C73075"/>
    <w:rsid w:val="00C7443E"/>
    <w:rsid w:val="00C906A1"/>
    <w:rsid w:val="00C92B83"/>
    <w:rsid w:val="00C972E8"/>
    <w:rsid w:val="00CA587D"/>
    <w:rsid w:val="00CA7C43"/>
    <w:rsid w:val="00CB145A"/>
    <w:rsid w:val="00CB2341"/>
    <w:rsid w:val="00CB2884"/>
    <w:rsid w:val="00CB6861"/>
    <w:rsid w:val="00CC302C"/>
    <w:rsid w:val="00CD01E9"/>
    <w:rsid w:val="00CD0E82"/>
    <w:rsid w:val="00CD484D"/>
    <w:rsid w:val="00CE1C48"/>
    <w:rsid w:val="00CE36F9"/>
    <w:rsid w:val="00CE6EB0"/>
    <w:rsid w:val="00CE776F"/>
    <w:rsid w:val="00CF4525"/>
    <w:rsid w:val="00D0433C"/>
    <w:rsid w:val="00D0644B"/>
    <w:rsid w:val="00D106E9"/>
    <w:rsid w:val="00D12DBA"/>
    <w:rsid w:val="00D20A0B"/>
    <w:rsid w:val="00D230FC"/>
    <w:rsid w:val="00D27D80"/>
    <w:rsid w:val="00D31659"/>
    <w:rsid w:val="00D344FC"/>
    <w:rsid w:val="00D36464"/>
    <w:rsid w:val="00D371D0"/>
    <w:rsid w:val="00D406FE"/>
    <w:rsid w:val="00D41558"/>
    <w:rsid w:val="00D45E08"/>
    <w:rsid w:val="00D46B10"/>
    <w:rsid w:val="00D46EE7"/>
    <w:rsid w:val="00D46FE8"/>
    <w:rsid w:val="00D5256B"/>
    <w:rsid w:val="00D540EE"/>
    <w:rsid w:val="00D56F78"/>
    <w:rsid w:val="00D571D8"/>
    <w:rsid w:val="00D57674"/>
    <w:rsid w:val="00D62F2A"/>
    <w:rsid w:val="00D64B2B"/>
    <w:rsid w:val="00D64EB2"/>
    <w:rsid w:val="00D65568"/>
    <w:rsid w:val="00D67DB6"/>
    <w:rsid w:val="00D70A88"/>
    <w:rsid w:val="00D754A6"/>
    <w:rsid w:val="00D808E6"/>
    <w:rsid w:val="00D80F30"/>
    <w:rsid w:val="00D93E49"/>
    <w:rsid w:val="00DA0351"/>
    <w:rsid w:val="00DA06F2"/>
    <w:rsid w:val="00DA25B8"/>
    <w:rsid w:val="00DA2BBD"/>
    <w:rsid w:val="00DA4CAC"/>
    <w:rsid w:val="00DA5C35"/>
    <w:rsid w:val="00DB0754"/>
    <w:rsid w:val="00DC5A62"/>
    <w:rsid w:val="00DD4A64"/>
    <w:rsid w:val="00DD5644"/>
    <w:rsid w:val="00DD5FA4"/>
    <w:rsid w:val="00DE5899"/>
    <w:rsid w:val="00DF2EE3"/>
    <w:rsid w:val="00DF5D15"/>
    <w:rsid w:val="00DF7614"/>
    <w:rsid w:val="00E0065B"/>
    <w:rsid w:val="00E01C26"/>
    <w:rsid w:val="00E034C5"/>
    <w:rsid w:val="00E03E92"/>
    <w:rsid w:val="00E03EAC"/>
    <w:rsid w:val="00E10338"/>
    <w:rsid w:val="00E135EE"/>
    <w:rsid w:val="00E14124"/>
    <w:rsid w:val="00E27BDD"/>
    <w:rsid w:val="00E31F2A"/>
    <w:rsid w:val="00E33118"/>
    <w:rsid w:val="00E4002B"/>
    <w:rsid w:val="00E42127"/>
    <w:rsid w:val="00E427C4"/>
    <w:rsid w:val="00E52A91"/>
    <w:rsid w:val="00E556FB"/>
    <w:rsid w:val="00E57C88"/>
    <w:rsid w:val="00E64E61"/>
    <w:rsid w:val="00E701F9"/>
    <w:rsid w:val="00E845FD"/>
    <w:rsid w:val="00E96239"/>
    <w:rsid w:val="00EA0287"/>
    <w:rsid w:val="00EA0E0E"/>
    <w:rsid w:val="00EA4780"/>
    <w:rsid w:val="00EA705B"/>
    <w:rsid w:val="00EB39CC"/>
    <w:rsid w:val="00EB50E2"/>
    <w:rsid w:val="00EC02FB"/>
    <w:rsid w:val="00ED152D"/>
    <w:rsid w:val="00ED42EF"/>
    <w:rsid w:val="00ED6321"/>
    <w:rsid w:val="00ED6540"/>
    <w:rsid w:val="00ED6871"/>
    <w:rsid w:val="00EE212F"/>
    <w:rsid w:val="00EE2981"/>
    <w:rsid w:val="00EF6285"/>
    <w:rsid w:val="00EF7438"/>
    <w:rsid w:val="00F03C96"/>
    <w:rsid w:val="00F05263"/>
    <w:rsid w:val="00F053E1"/>
    <w:rsid w:val="00F05C01"/>
    <w:rsid w:val="00F06CC2"/>
    <w:rsid w:val="00F14F9D"/>
    <w:rsid w:val="00F16B80"/>
    <w:rsid w:val="00F224F6"/>
    <w:rsid w:val="00F3038E"/>
    <w:rsid w:val="00F31BE7"/>
    <w:rsid w:val="00F32132"/>
    <w:rsid w:val="00F3333B"/>
    <w:rsid w:val="00F34DAE"/>
    <w:rsid w:val="00F36024"/>
    <w:rsid w:val="00F370D2"/>
    <w:rsid w:val="00F52F0A"/>
    <w:rsid w:val="00F60860"/>
    <w:rsid w:val="00F65561"/>
    <w:rsid w:val="00F71222"/>
    <w:rsid w:val="00F7624E"/>
    <w:rsid w:val="00F77785"/>
    <w:rsid w:val="00F806B8"/>
    <w:rsid w:val="00F84253"/>
    <w:rsid w:val="00F8755F"/>
    <w:rsid w:val="00F93541"/>
    <w:rsid w:val="00F96B57"/>
    <w:rsid w:val="00FA62F2"/>
    <w:rsid w:val="00FB32F2"/>
    <w:rsid w:val="00FB4D3E"/>
    <w:rsid w:val="00FC2A0E"/>
    <w:rsid w:val="00FC7C1A"/>
    <w:rsid w:val="00FC7D44"/>
    <w:rsid w:val="00FD10C5"/>
    <w:rsid w:val="00FD1840"/>
    <w:rsid w:val="00FD23B5"/>
    <w:rsid w:val="00FD738C"/>
    <w:rsid w:val="00FE031A"/>
    <w:rsid w:val="00FF0839"/>
    <w:rsid w:val="00FF55EA"/>
    <w:rsid w:val="00FF5A89"/>
    <w:rsid w:val="01195B27"/>
    <w:rsid w:val="012E5571"/>
    <w:rsid w:val="015C5D34"/>
    <w:rsid w:val="015E680F"/>
    <w:rsid w:val="016F3639"/>
    <w:rsid w:val="017824EA"/>
    <w:rsid w:val="017E7781"/>
    <w:rsid w:val="018A44F3"/>
    <w:rsid w:val="018F0A20"/>
    <w:rsid w:val="019C2884"/>
    <w:rsid w:val="01A10BC9"/>
    <w:rsid w:val="01A4691F"/>
    <w:rsid w:val="01AA0C65"/>
    <w:rsid w:val="01AC28CB"/>
    <w:rsid w:val="01B246EC"/>
    <w:rsid w:val="01B84ECE"/>
    <w:rsid w:val="01CB0DDC"/>
    <w:rsid w:val="01CD1DA6"/>
    <w:rsid w:val="01EB24C1"/>
    <w:rsid w:val="01FD2B87"/>
    <w:rsid w:val="01FF1A0A"/>
    <w:rsid w:val="020E4054"/>
    <w:rsid w:val="02250DFC"/>
    <w:rsid w:val="023746AA"/>
    <w:rsid w:val="024D0DAE"/>
    <w:rsid w:val="024E552C"/>
    <w:rsid w:val="025857BB"/>
    <w:rsid w:val="026A4571"/>
    <w:rsid w:val="026B04B5"/>
    <w:rsid w:val="0281564C"/>
    <w:rsid w:val="029F22A8"/>
    <w:rsid w:val="029F7D5E"/>
    <w:rsid w:val="02A72630"/>
    <w:rsid w:val="02AB3603"/>
    <w:rsid w:val="02AC5C34"/>
    <w:rsid w:val="02BC29CA"/>
    <w:rsid w:val="02C41AFB"/>
    <w:rsid w:val="02CA5792"/>
    <w:rsid w:val="02E60F97"/>
    <w:rsid w:val="02E87D7C"/>
    <w:rsid w:val="030657B8"/>
    <w:rsid w:val="0330554F"/>
    <w:rsid w:val="0330732F"/>
    <w:rsid w:val="035E1F53"/>
    <w:rsid w:val="03847058"/>
    <w:rsid w:val="0396617A"/>
    <w:rsid w:val="039839D6"/>
    <w:rsid w:val="03A0437D"/>
    <w:rsid w:val="03A24DAC"/>
    <w:rsid w:val="03B479FE"/>
    <w:rsid w:val="03E340F9"/>
    <w:rsid w:val="03EA2B9A"/>
    <w:rsid w:val="03F8416B"/>
    <w:rsid w:val="04114854"/>
    <w:rsid w:val="041C7E9C"/>
    <w:rsid w:val="042C1DCC"/>
    <w:rsid w:val="04417A76"/>
    <w:rsid w:val="04436606"/>
    <w:rsid w:val="0465010A"/>
    <w:rsid w:val="046D7534"/>
    <w:rsid w:val="04831E76"/>
    <w:rsid w:val="04854BAC"/>
    <w:rsid w:val="048C0086"/>
    <w:rsid w:val="04C03137"/>
    <w:rsid w:val="04C62C02"/>
    <w:rsid w:val="04DF409E"/>
    <w:rsid w:val="04FB1CE6"/>
    <w:rsid w:val="050A0432"/>
    <w:rsid w:val="0511199B"/>
    <w:rsid w:val="05113DD8"/>
    <w:rsid w:val="053F7292"/>
    <w:rsid w:val="0545265A"/>
    <w:rsid w:val="054844CD"/>
    <w:rsid w:val="057748A0"/>
    <w:rsid w:val="059B3682"/>
    <w:rsid w:val="05A1142C"/>
    <w:rsid w:val="05B53AC4"/>
    <w:rsid w:val="05BC288B"/>
    <w:rsid w:val="05D170AE"/>
    <w:rsid w:val="05E414CA"/>
    <w:rsid w:val="05E833DE"/>
    <w:rsid w:val="05EE02DA"/>
    <w:rsid w:val="05F16EE2"/>
    <w:rsid w:val="05F86EB3"/>
    <w:rsid w:val="05FF4290"/>
    <w:rsid w:val="06053BB8"/>
    <w:rsid w:val="061A24F7"/>
    <w:rsid w:val="06364C7F"/>
    <w:rsid w:val="06441FE1"/>
    <w:rsid w:val="06742CA9"/>
    <w:rsid w:val="06873DC3"/>
    <w:rsid w:val="0695350E"/>
    <w:rsid w:val="06A60098"/>
    <w:rsid w:val="06AC0D3C"/>
    <w:rsid w:val="06AC2502"/>
    <w:rsid w:val="06B31EF5"/>
    <w:rsid w:val="06B97127"/>
    <w:rsid w:val="06E37D8E"/>
    <w:rsid w:val="06F70C5B"/>
    <w:rsid w:val="0715328F"/>
    <w:rsid w:val="072D1360"/>
    <w:rsid w:val="073F77F5"/>
    <w:rsid w:val="075C3FDB"/>
    <w:rsid w:val="07632434"/>
    <w:rsid w:val="07684E2B"/>
    <w:rsid w:val="077635DD"/>
    <w:rsid w:val="07790589"/>
    <w:rsid w:val="0795100E"/>
    <w:rsid w:val="07A1323D"/>
    <w:rsid w:val="07B06E33"/>
    <w:rsid w:val="07B833B2"/>
    <w:rsid w:val="07B938EA"/>
    <w:rsid w:val="07BA350B"/>
    <w:rsid w:val="07D64F43"/>
    <w:rsid w:val="07E95BFE"/>
    <w:rsid w:val="08102C64"/>
    <w:rsid w:val="0815590F"/>
    <w:rsid w:val="082B62EF"/>
    <w:rsid w:val="082F30C0"/>
    <w:rsid w:val="0837498C"/>
    <w:rsid w:val="08544C95"/>
    <w:rsid w:val="086232AD"/>
    <w:rsid w:val="08635EC5"/>
    <w:rsid w:val="086525C2"/>
    <w:rsid w:val="086677DF"/>
    <w:rsid w:val="0890238D"/>
    <w:rsid w:val="089163E0"/>
    <w:rsid w:val="08AE25FC"/>
    <w:rsid w:val="08B94A4B"/>
    <w:rsid w:val="08BB0170"/>
    <w:rsid w:val="08BE1C92"/>
    <w:rsid w:val="08C77481"/>
    <w:rsid w:val="08CE1E5D"/>
    <w:rsid w:val="08D31906"/>
    <w:rsid w:val="08DF13DE"/>
    <w:rsid w:val="08F348F1"/>
    <w:rsid w:val="08F677DA"/>
    <w:rsid w:val="091200DA"/>
    <w:rsid w:val="09187B94"/>
    <w:rsid w:val="09730384"/>
    <w:rsid w:val="098B45BB"/>
    <w:rsid w:val="098D57B5"/>
    <w:rsid w:val="09A5264F"/>
    <w:rsid w:val="09A747D2"/>
    <w:rsid w:val="09BA39CC"/>
    <w:rsid w:val="09BD6BFF"/>
    <w:rsid w:val="09C62435"/>
    <w:rsid w:val="09C84672"/>
    <w:rsid w:val="09CE6194"/>
    <w:rsid w:val="09D260E6"/>
    <w:rsid w:val="09E3498D"/>
    <w:rsid w:val="09E663E0"/>
    <w:rsid w:val="09EE6DF8"/>
    <w:rsid w:val="09F03BD1"/>
    <w:rsid w:val="09FB7EAD"/>
    <w:rsid w:val="0A4B264E"/>
    <w:rsid w:val="0A687B1D"/>
    <w:rsid w:val="0A91166C"/>
    <w:rsid w:val="0AA26E37"/>
    <w:rsid w:val="0AAE695D"/>
    <w:rsid w:val="0ABD15A6"/>
    <w:rsid w:val="0AD42409"/>
    <w:rsid w:val="0AD57660"/>
    <w:rsid w:val="0ADA4E8B"/>
    <w:rsid w:val="0AEB2C8F"/>
    <w:rsid w:val="0AF60216"/>
    <w:rsid w:val="0AFE29A6"/>
    <w:rsid w:val="0B0D1FFC"/>
    <w:rsid w:val="0B104F06"/>
    <w:rsid w:val="0B1F2CB5"/>
    <w:rsid w:val="0B3018CE"/>
    <w:rsid w:val="0B3E12EB"/>
    <w:rsid w:val="0B404AE6"/>
    <w:rsid w:val="0B5032AD"/>
    <w:rsid w:val="0B513C8A"/>
    <w:rsid w:val="0B595DAA"/>
    <w:rsid w:val="0B661BA4"/>
    <w:rsid w:val="0B6B4AF6"/>
    <w:rsid w:val="0BB2025B"/>
    <w:rsid w:val="0BCC3397"/>
    <w:rsid w:val="0BF37AF3"/>
    <w:rsid w:val="0C481107"/>
    <w:rsid w:val="0C5F0E79"/>
    <w:rsid w:val="0C5F1B3A"/>
    <w:rsid w:val="0C647351"/>
    <w:rsid w:val="0C794074"/>
    <w:rsid w:val="0C8F498F"/>
    <w:rsid w:val="0C993894"/>
    <w:rsid w:val="0C9C22A8"/>
    <w:rsid w:val="0CA0504E"/>
    <w:rsid w:val="0CAA4C15"/>
    <w:rsid w:val="0CB86F74"/>
    <w:rsid w:val="0CCA3664"/>
    <w:rsid w:val="0CDD1879"/>
    <w:rsid w:val="0CDF1013"/>
    <w:rsid w:val="0CE8056D"/>
    <w:rsid w:val="0CF714D0"/>
    <w:rsid w:val="0D0018F0"/>
    <w:rsid w:val="0D020C21"/>
    <w:rsid w:val="0D066CE9"/>
    <w:rsid w:val="0D0A5078"/>
    <w:rsid w:val="0D261CFE"/>
    <w:rsid w:val="0D4E64C1"/>
    <w:rsid w:val="0D5004C1"/>
    <w:rsid w:val="0D526238"/>
    <w:rsid w:val="0D70779A"/>
    <w:rsid w:val="0D814E9C"/>
    <w:rsid w:val="0D8A1FDF"/>
    <w:rsid w:val="0D8E534F"/>
    <w:rsid w:val="0DB83DC6"/>
    <w:rsid w:val="0DDA25F7"/>
    <w:rsid w:val="0DDC1571"/>
    <w:rsid w:val="0DE50918"/>
    <w:rsid w:val="0DE82E7E"/>
    <w:rsid w:val="0DF11220"/>
    <w:rsid w:val="0DF371EC"/>
    <w:rsid w:val="0DF62AC7"/>
    <w:rsid w:val="0E07083F"/>
    <w:rsid w:val="0E094B9D"/>
    <w:rsid w:val="0E0C56F6"/>
    <w:rsid w:val="0E113879"/>
    <w:rsid w:val="0E15403A"/>
    <w:rsid w:val="0E21507C"/>
    <w:rsid w:val="0E621527"/>
    <w:rsid w:val="0E672FA0"/>
    <w:rsid w:val="0E6F3FBC"/>
    <w:rsid w:val="0E74165B"/>
    <w:rsid w:val="0E7F29CC"/>
    <w:rsid w:val="0E8C3577"/>
    <w:rsid w:val="0E8D58D2"/>
    <w:rsid w:val="0E916C96"/>
    <w:rsid w:val="0E9A24D9"/>
    <w:rsid w:val="0EBC10F5"/>
    <w:rsid w:val="0ED10CE9"/>
    <w:rsid w:val="0EEB3753"/>
    <w:rsid w:val="0F006EB1"/>
    <w:rsid w:val="0F01023C"/>
    <w:rsid w:val="0F1F6D73"/>
    <w:rsid w:val="0F3C116F"/>
    <w:rsid w:val="0F4020BC"/>
    <w:rsid w:val="0F472791"/>
    <w:rsid w:val="0F4C57E9"/>
    <w:rsid w:val="0F5F657E"/>
    <w:rsid w:val="0F614235"/>
    <w:rsid w:val="0F660F86"/>
    <w:rsid w:val="0F911FA6"/>
    <w:rsid w:val="0F965170"/>
    <w:rsid w:val="0F965C24"/>
    <w:rsid w:val="0F9E2C26"/>
    <w:rsid w:val="0FA47EA7"/>
    <w:rsid w:val="0FAA71C8"/>
    <w:rsid w:val="0FBE7B06"/>
    <w:rsid w:val="0FC8666F"/>
    <w:rsid w:val="0FD6521E"/>
    <w:rsid w:val="0FF33B0F"/>
    <w:rsid w:val="0FF60818"/>
    <w:rsid w:val="101D13D6"/>
    <w:rsid w:val="10494B01"/>
    <w:rsid w:val="10496946"/>
    <w:rsid w:val="104F592B"/>
    <w:rsid w:val="10656AD5"/>
    <w:rsid w:val="106E2EF1"/>
    <w:rsid w:val="1074626D"/>
    <w:rsid w:val="10767BE9"/>
    <w:rsid w:val="107C22B8"/>
    <w:rsid w:val="10840F1D"/>
    <w:rsid w:val="10A73164"/>
    <w:rsid w:val="10AC5C94"/>
    <w:rsid w:val="10C62ACD"/>
    <w:rsid w:val="10C632BF"/>
    <w:rsid w:val="10D321BF"/>
    <w:rsid w:val="10DC276D"/>
    <w:rsid w:val="10F02AAE"/>
    <w:rsid w:val="110D6A59"/>
    <w:rsid w:val="114A19B3"/>
    <w:rsid w:val="11613943"/>
    <w:rsid w:val="11786998"/>
    <w:rsid w:val="11877D9C"/>
    <w:rsid w:val="11A3190B"/>
    <w:rsid w:val="11AD1FA3"/>
    <w:rsid w:val="11C467E0"/>
    <w:rsid w:val="11D465CA"/>
    <w:rsid w:val="11F00912"/>
    <w:rsid w:val="11F06439"/>
    <w:rsid w:val="11F336B5"/>
    <w:rsid w:val="11F51826"/>
    <w:rsid w:val="120458D7"/>
    <w:rsid w:val="1209377B"/>
    <w:rsid w:val="121751A8"/>
    <w:rsid w:val="122713B5"/>
    <w:rsid w:val="12286C1E"/>
    <w:rsid w:val="12360B75"/>
    <w:rsid w:val="12362E3B"/>
    <w:rsid w:val="124A5D5F"/>
    <w:rsid w:val="124E44F4"/>
    <w:rsid w:val="12832239"/>
    <w:rsid w:val="128F384C"/>
    <w:rsid w:val="129C6E0A"/>
    <w:rsid w:val="12AB0ADC"/>
    <w:rsid w:val="12AD484D"/>
    <w:rsid w:val="12AE22B2"/>
    <w:rsid w:val="12AF5A91"/>
    <w:rsid w:val="12B250AF"/>
    <w:rsid w:val="12BE54A8"/>
    <w:rsid w:val="12D233C2"/>
    <w:rsid w:val="12D45AD8"/>
    <w:rsid w:val="12F806F6"/>
    <w:rsid w:val="12FB2A4F"/>
    <w:rsid w:val="132F7CF2"/>
    <w:rsid w:val="134B3F88"/>
    <w:rsid w:val="135B418A"/>
    <w:rsid w:val="135E7731"/>
    <w:rsid w:val="136A120D"/>
    <w:rsid w:val="138C48DF"/>
    <w:rsid w:val="139A48DA"/>
    <w:rsid w:val="13F94792"/>
    <w:rsid w:val="14081D8A"/>
    <w:rsid w:val="14324C5A"/>
    <w:rsid w:val="14354FED"/>
    <w:rsid w:val="144C6464"/>
    <w:rsid w:val="144D1B04"/>
    <w:rsid w:val="148B1966"/>
    <w:rsid w:val="14932740"/>
    <w:rsid w:val="1496696B"/>
    <w:rsid w:val="14A367F2"/>
    <w:rsid w:val="14BC09FC"/>
    <w:rsid w:val="14C022D9"/>
    <w:rsid w:val="14C52017"/>
    <w:rsid w:val="14C57350"/>
    <w:rsid w:val="14DB5EBF"/>
    <w:rsid w:val="14DE7AB5"/>
    <w:rsid w:val="14E03EA6"/>
    <w:rsid w:val="14EA5C27"/>
    <w:rsid w:val="15000924"/>
    <w:rsid w:val="15033B56"/>
    <w:rsid w:val="150E365B"/>
    <w:rsid w:val="150F66B4"/>
    <w:rsid w:val="15240843"/>
    <w:rsid w:val="152413F4"/>
    <w:rsid w:val="153D3C25"/>
    <w:rsid w:val="153F7E96"/>
    <w:rsid w:val="15422018"/>
    <w:rsid w:val="15461959"/>
    <w:rsid w:val="156E5FA3"/>
    <w:rsid w:val="157D6333"/>
    <w:rsid w:val="158A6621"/>
    <w:rsid w:val="158B7678"/>
    <w:rsid w:val="1595627C"/>
    <w:rsid w:val="15A8695F"/>
    <w:rsid w:val="15AF4D81"/>
    <w:rsid w:val="15C30C7F"/>
    <w:rsid w:val="15DB6E52"/>
    <w:rsid w:val="15DE7E8A"/>
    <w:rsid w:val="15F61B5D"/>
    <w:rsid w:val="16016E40"/>
    <w:rsid w:val="161931F7"/>
    <w:rsid w:val="16456A6A"/>
    <w:rsid w:val="16633AAA"/>
    <w:rsid w:val="166D199B"/>
    <w:rsid w:val="166D53D8"/>
    <w:rsid w:val="167125BC"/>
    <w:rsid w:val="16824A3F"/>
    <w:rsid w:val="16966019"/>
    <w:rsid w:val="16BA45F1"/>
    <w:rsid w:val="16CA1C23"/>
    <w:rsid w:val="16D146E9"/>
    <w:rsid w:val="16D67AB4"/>
    <w:rsid w:val="16E5011A"/>
    <w:rsid w:val="16EA0A6B"/>
    <w:rsid w:val="16FE754A"/>
    <w:rsid w:val="171B55E2"/>
    <w:rsid w:val="171D76DE"/>
    <w:rsid w:val="172928B2"/>
    <w:rsid w:val="17335F2E"/>
    <w:rsid w:val="173E2908"/>
    <w:rsid w:val="173E74CB"/>
    <w:rsid w:val="17465F1B"/>
    <w:rsid w:val="174B2EB8"/>
    <w:rsid w:val="177D05D8"/>
    <w:rsid w:val="178709C4"/>
    <w:rsid w:val="178B7CC5"/>
    <w:rsid w:val="17A336A0"/>
    <w:rsid w:val="17A36E10"/>
    <w:rsid w:val="17C100B1"/>
    <w:rsid w:val="17D15FF6"/>
    <w:rsid w:val="17DB1BDB"/>
    <w:rsid w:val="181104C8"/>
    <w:rsid w:val="181434A9"/>
    <w:rsid w:val="182F4B55"/>
    <w:rsid w:val="18324CC1"/>
    <w:rsid w:val="187D1B16"/>
    <w:rsid w:val="189A026D"/>
    <w:rsid w:val="18AC2AC5"/>
    <w:rsid w:val="18C21D2B"/>
    <w:rsid w:val="18D46F8E"/>
    <w:rsid w:val="18EE3B7A"/>
    <w:rsid w:val="18F268A6"/>
    <w:rsid w:val="18F31872"/>
    <w:rsid w:val="18F82F87"/>
    <w:rsid w:val="18FA5BB5"/>
    <w:rsid w:val="19094DDD"/>
    <w:rsid w:val="190C4082"/>
    <w:rsid w:val="191B0FED"/>
    <w:rsid w:val="191C7468"/>
    <w:rsid w:val="19296DCB"/>
    <w:rsid w:val="194D6193"/>
    <w:rsid w:val="195E6FDD"/>
    <w:rsid w:val="196257AC"/>
    <w:rsid w:val="19696017"/>
    <w:rsid w:val="19927A2B"/>
    <w:rsid w:val="19B16978"/>
    <w:rsid w:val="19CD55C2"/>
    <w:rsid w:val="19E1384A"/>
    <w:rsid w:val="19E23CE9"/>
    <w:rsid w:val="19E336DB"/>
    <w:rsid w:val="19E367BE"/>
    <w:rsid w:val="19F17A8D"/>
    <w:rsid w:val="1A0353FC"/>
    <w:rsid w:val="1A0E1D9B"/>
    <w:rsid w:val="1A142CE8"/>
    <w:rsid w:val="1A255548"/>
    <w:rsid w:val="1A4913FC"/>
    <w:rsid w:val="1A4B248D"/>
    <w:rsid w:val="1A5A1D9E"/>
    <w:rsid w:val="1A5F738B"/>
    <w:rsid w:val="1A7024D2"/>
    <w:rsid w:val="1A76745F"/>
    <w:rsid w:val="1A965D90"/>
    <w:rsid w:val="1ABA0CAF"/>
    <w:rsid w:val="1ACF118E"/>
    <w:rsid w:val="1AEA7D8B"/>
    <w:rsid w:val="1AF536D5"/>
    <w:rsid w:val="1AFF3786"/>
    <w:rsid w:val="1B0E7A31"/>
    <w:rsid w:val="1B291452"/>
    <w:rsid w:val="1B453738"/>
    <w:rsid w:val="1B566668"/>
    <w:rsid w:val="1B5F02EA"/>
    <w:rsid w:val="1B8A3297"/>
    <w:rsid w:val="1BA548B0"/>
    <w:rsid w:val="1BA74829"/>
    <w:rsid w:val="1BB90A0E"/>
    <w:rsid w:val="1BBC4123"/>
    <w:rsid w:val="1BEC17F4"/>
    <w:rsid w:val="1C136DD6"/>
    <w:rsid w:val="1C307798"/>
    <w:rsid w:val="1C3244FE"/>
    <w:rsid w:val="1C39019A"/>
    <w:rsid w:val="1C44416B"/>
    <w:rsid w:val="1C4E63EC"/>
    <w:rsid w:val="1C5C1490"/>
    <w:rsid w:val="1C637568"/>
    <w:rsid w:val="1C6435FA"/>
    <w:rsid w:val="1C6B6161"/>
    <w:rsid w:val="1C71115C"/>
    <w:rsid w:val="1C75611B"/>
    <w:rsid w:val="1C7977E8"/>
    <w:rsid w:val="1C832B0E"/>
    <w:rsid w:val="1C8F0C99"/>
    <w:rsid w:val="1CD03422"/>
    <w:rsid w:val="1CD125F2"/>
    <w:rsid w:val="1CDB1C3C"/>
    <w:rsid w:val="1CF139B4"/>
    <w:rsid w:val="1D1F2DC1"/>
    <w:rsid w:val="1D26110C"/>
    <w:rsid w:val="1D263BC1"/>
    <w:rsid w:val="1D2751BD"/>
    <w:rsid w:val="1D487AE1"/>
    <w:rsid w:val="1D5D3D94"/>
    <w:rsid w:val="1D5D7A6D"/>
    <w:rsid w:val="1D6F147C"/>
    <w:rsid w:val="1D837739"/>
    <w:rsid w:val="1D891FB0"/>
    <w:rsid w:val="1DC91889"/>
    <w:rsid w:val="1E4021C3"/>
    <w:rsid w:val="1E460417"/>
    <w:rsid w:val="1E6C24CC"/>
    <w:rsid w:val="1E6F216E"/>
    <w:rsid w:val="1E7825EB"/>
    <w:rsid w:val="1E857B04"/>
    <w:rsid w:val="1E9E4B52"/>
    <w:rsid w:val="1EB00D44"/>
    <w:rsid w:val="1ECC5315"/>
    <w:rsid w:val="1ECD34F5"/>
    <w:rsid w:val="1EF57FC8"/>
    <w:rsid w:val="1F0471F6"/>
    <w:rsid w:val="1F130ED3"/>
    <w:rsid w:val="1F1477F1"/>
    <w:rsid w:val="1F1A1DCE"/>
    <w:rsid w:val="1F697764"/>
    <w:rsid w:val="1F6C18FB"/>
    <w:rsid w:val="1F815A70"/>
    <w:rsid w:val="1F891D8F"/>
    <w:rsid w:val="1F992109"/>
    <w:rsid w:val="1FAD1EA7"/>
    <w:rsid w:val="1FE000EF"/>
    <w:rsid w:val="1FEE4D38"/>
    <w:rsid w:val="1FF64DF4"/>
    <w:rsid w:val="1FF958A3"/>
    <w:rsid w:val="1FF96F21"/>
    <w:rsid w:val="1FFD3E5A"/>
    <w:rsid w:val="2015768C"/>
    <w:rsid w:val="202B2F3E"/>
    <w:rsid w:val="20344B3E"/>
    <w:rsid w:val="203C68FF"/>
    <w:rsid w:val="203F378D"/>
    <w:rsid w:val="20556CA2"/>
    <w:rsid w:val="205E2DAE"/>
    <w:rsid w:val="2060073E"/>
    <w:rsid w:val="20723404"/>
    <w:rsid w:val="207A1C6C"/>
    <w:rsid w:val="207C51F2"/>
    <w:rsid w:val="20A52C8C"/>
    <w:rsid w:val="20AF3D30"/>
    <w:rsid w:val="20B70C89"/>
    <w:rsid w:val="20C22F37"/>
    <w:rsid w:val="20C23972"/>
    <w:rsid w:val="20CB4D94"/>
    <w:rsid w:val="20E11A4E"/>
    <w:rsid w:val="20FC309D"/>
    <w:rsid w:val="20FD0D68"/>
    <w:rsid w:val="211E376E"/>
    <w:rsid w:val="212A14E4"/>
    <w:rsid w:val="213C2AC1"/>
    <w:rsid w:val="21763F92"/>
    <w:rsid w:val="21A16AC6"/>
    <w:rsid w:val="21AB36FA"/>
    <w:rsid w:val="21B46422"/>
    <w:rsid w:val="21BC78BD"/>
    <w:rsid w:val="21C15877"/>
    <w:rsid w:val="21CE71A9"/>
    <w:rsid w:val="21D82441"/>
    <w:rsid w:val="21E74A07"/>
    <w:rsid w:val="222632E0"/>
    <w:rsid w:val="222B3DFB"/>
    <w:rsid w:val="2258542D"/>
    <w:rsid w:val="226B6E24"/>
    <w:rsid w:val="22780CA5"/>
    <w:rsid w:val="227A2489"/>
    <w:rsid w:val="22852A9E"/>
    <w:rsid w:val="22A76ADA"/>
    <w:rsid w:val="22AC159E"/>
    <w:rsid w:val="22BC0FAC"/>
    <w:rsid w:val="22D77D3D"/>
    <w:rsid w:val="22E0130C"/>
    <w:rsid w:val="22EF1EEE"/>
    <w:rsid w:val="22EF680F"/>
    <w:rsid w:val="22FC3A73"/>
    <w:rsid w:val="230D7E1E"/>
    <w:rsid w:val="23204D36"/>
    <w:rsid w:val="2325367F"/>
    <w:rsid w:val="23347C97"/>
    <w:rsid w:val="23576BF3"/>
    <w:rsid w:val="23605CF5"/>
    <w:rsid w:val="23622B1A"/>
    <w:rsid w:val="23666C3D"/>
    <w:rsid w:val="23806BBB"/>
    <w:rsid w:val="238B780D"/>
    <w:rsid w:val="23C11435"/>
    <w:rsid w:val="23C409DD"/>
    <w:rsid w:val="23E07AC7"/>
    <w:rsid w:val="23EE0BD5"/>
    <w:rsid w:val="23F53106"/>
    <w:rsid w:val="23F67B7D"/>
    <w:rsid w:val="23FD2E3A"/>
    <w:rsid w:val="245C465B"/>
    <w:rsid w:val="246C41F2"/>
    <w:rsid w:val="24A971B7"/>
    <w:rsid w:val="24AE5303"/>
    <w:rsid w:val="24C17499"/>
    <w:rsid w:val="24C61784"/>
    <w:rsid w:val="24C63C65"/>
    <w:rsid w:val="24D75A1C"/>
    <w:rsid w:val="24DB0A5B"/>
    <w:rsid w:val="250A1143"/>
    <w:rsid w:val="252038D4"/>
    <w:rsid w:val="252C4802"/>
    <w:rsid w:val="25326BA7"/>
    <w:rsid w:val="254D1B18"/>
    <w:rsid w:val="2555743C"/>
    <w:rsid w:val="255633B5"/>
    <w:rsid w:val="2563328C"/>
    <w:rsid w:val="25675B1D"/>
    <w:rsid w:val="2578012B"/>
    <w:rsid w:val="259A2580"/>
    <w:rsid w:val="25A35C8E"/>
    <w:rsid w:val="25A44FB2"/>
    <w:rsid w:val="25AD4BE4"/>
    <w:rsid w:val="25AE5CF7"/>
    <w:rsid w:val="25C01516"/>
    <w:rsid w:val="25C139FF"/>
    <w:rsid w:val="25CF2AD3"/>
    <w:rsid w:val="25FD4701"/>
    <w:rsid w:val="2633645A"/>
    <w:rsid w:val="263366AE"/>
    <w:rsid w:val="2638505A"/>
    <w:rsid w:val="265F7C12"/>
    <w:rsid w:val="266E5F85"/>
    <w:rsid w:val="267F256E"/>
    <w:rsid w:val="268651B0"/>
    <w:rsid w:val="26AC1E7A"/>
    <w:rsid w:val="26AE276B"/>
    <w:rsid w:val="26C70B03"/>
    <w:rsid w:val="26D668AE"/>
    <w:rsid w:val="26FB525B"/>
    <w:rsid w:val="27020D9C"/>
    <w:rsid w:val="27297A90"/>
    <w:rsid w:val="2734760B"/>
    <w:rsid w:val="273D7E1F"/>
    <w:rsid w:val="2750401A"/>
    <w:rsid w:val="27552A24"/>
    <w:rsid w:val="275B12AA"/>
    <w:rsid w:val="276A69C2"/>
    <w:rsid w:val="277150A1"/>
    <w:rsid w:val="277B01A4"/>
    <w:rsid w:val="279B42B7"/>
    <w:rsid w:val="27A054C8"/>
    <w:rsid w:val="27A84F89"/>
    <w:rsid w:val="27AC7DB5"/>
    <w:rsid w:val="284D3A40"/>
    <w:rsid w:val="28504742"/>
    <w:rsid w:val="285A122E"/>
    <w:rsid w:val="285F746E"/>
    <w:rsid w:val="286022FE"/>
    <w:rsid w:val="28605333"/>
    <w:rsid w:val="28672F21"/>
    <w:rsid w:val="28730CC2"/>
    <w:rsid w:val="287534D0"/>
    <w:rsid w:val="28A56352"/>
    <w:rsid w:val="28A6464B"/>
    <w:rsid w:val="28B07116"/>
    <w:rsid w:val="28B662D8"/>
    <w:rsid w:val="28C4360E"/>
    <w:rsid w:val="28C73840"/>
    <w:rsid w:val="28CD1DB4"/>
    <w:rsid w:val="28E449D0"/>
    <w:rsid w:val="29201E1E"/>
    <w:rsid w:val="292739F7"/>
    <w:rsid w:val="293530B9"/>
    <w:rsid w:val="29385AAC"/>
    <w:rsid w:val="29393140"/>
    <w:rsid w:val="295A17D5"/>
    <w:rsid w:val="296C19FF"/>
    <w:rsid w:val="297A6D49"/>
    <w:rsid w:val="298717A1"/>
    <w:rsid w:val="298F0FC3"/>
    <w:rsid w:val="29925E96"/>
    <w:rsid w:val="29A14524"/>
    <w:rsid w:val="29AD3431"/>
    <w:rsid w:val="29B709D4"/>
    <w:rsid w:val="29BB4B5C"/>
    <w:rsid w:val="29BE5BEC"/>
    <w:rsid w:val="29C13CDB"/>
    <w:rsid w:val="29E974A9"/>
    <w:rsid w:val="29FC0E24"/>
    <w:rsid w:val="2A021E5E"/>
    <w:rsid w:val="2A2F23E2"/>
    <w:rsid w:val="2A347FC2"/>
    <w:rsid w:val="2A3543BE"/>
    <w:rsid w:val="2A434F7D"/>
    <w:rsid w:val="2A580712"/>
    <w:rsid w:val="2A59779E"/>
    <w:rsid w:val="2A6429ED"/>
    <w:rsid w:val="2A6F6E3C"/>
    <w:rsid w:val="2AC9150F"/>
    <w:rsid w:val="2ACC0D3E"/>
    <w:rsid w:val="2ACF1CC4"/>
    <w:rsid w:val="2ADE3336"/>
    <w:rsid w:val="2AF52591"/>
    <w:rsid w:val="2B0E24D8"/>
    <w:rsid w:val="2B19001C"/>
    <w:rsid w:val="2B3E66FD"/>
    <w:rsid w:val="2B4A7EB5"/>
    <w:rsid w:val="2B59744D"/>
    <w:rsid w:val="2B6C0C44"/>
    <w:rsid w:val="2B6C6389"/>
    <w:rsid w:val="2B71478E"/>
    <w:rsid w:val="2B814DC1"/>
    <w:rsid w:val="2B990B27"/>
    <w:rsid w:val="2BBC6DEC"/>
    <w:rsid w:val="2BC05E75"/>
    <w:rsid w:val="2BC45482"/>
    <w:rsid w:val="2BCC483E"/>
    <w:rsid w:val="2BEF16BB"/>
    <w:rsid w:val="2BF73B04"/>
    <w:rsid w:val="2BFB6650"/>
    <w:rsid w:val="2C073C14"/>
    <w:rsid w:val="2C1612C9"/>
    <w:rsid w:val="2C1B2421"/>
    <w:rsid w:val="2C211776"/>
    <w:rsid w:val="2C240B63"/>
    <w:rsid w:val="2C2F7E6E"/>
    <w:rsid w:val="2C356360"/>
    <w:rsid w:val="2C387F59"/>
    <w:rsid w:val="2C53161D"/>
    <w:rsid w:val="2C7E21B6"/>
    <w:rsid w:val="2C9A735C"/>
    <w:rsid w:val="2CA80BD8"/>
    <w:rsid w:val="2CB10C84"/>
    <w:rsid w:val="2CB8181C"/>
    <w:rsid w:val="2CC26601"/>
    <w:rsid w:val="2CC37B7D"/>
    <w:rsid w:val="2CCA16B3"/>
    <w:rsid w:val="2CE22C8D"/>
    <w:rsid w:val="2CE76FCF"/>
    <w:rsid w:val="2CED546D"/>
    <w:rsid w:val="2D2274AB"/>
    <w:rsid w:val="2D27179F"/>
    <w:rsid w:val="2D306BD2"/>
    <w:rsid w:val="2D3D4C94"/>
    <w:rsid w:val="2D42399B"/>
    <w:rsid w:val="2D4F201C"/>
    <w:rsid w:val="2D6F4F2B"/>
    <w:rsid w:val="2D7D5294"/>
    <w:rsid w:val="2D8D69C4"/>
    <w:rsid w:val="2D9523C4"/>
    <w:rsid w:val="2D971CBC"/>
    <w:rsid w:val="2DA67F6B"/>
    <w:rsid w:val="2DAE3FEA"/>
    <w:rsid w:val="2DB96F62"/>
    <w:rsid w:val="2DD200D6"/>
    <w:rsid w:val="2DE805FC"/>
    <w:rsid w:val="2DE859A4"/>
    <w:rsid w:val="2DFF03E1"/>
    <w:rsid w:val="2E1D3E33"/>
    <w:rsid w:val="2E251DD0"/>
    <w:rsid w:val="2E39758F"/>
    <w:rsid w:val="2E3F3CC4"/>
    <w:rsid w:val="2E731B2C"/>
    <w:rsid w:val="2E7A1D45"/>
    <w:rsid w:val="2E8B429A"/>
    <w:rsid w:val="2E9626FC"/>
    <w:rsid w:val="2EA52685"/>
    <w:rsid w:val="2EB23DAC"/>
    <w:rsid w:val="2EB77D92"/>
    <w:rsid w:val="2EB91E51"/>
    <w:rsid w:val="2EC520B8"/>
    <w:rsid w:val="2ED262C8"/>
    <w:rsid w:val="2EDB3208"/>
    <w:rsid w:val="2EF74C29"/>
    <w:rsid w:val="2F083C01"/>
    <w:rsid w:val="2F0E0997"/>
    <w:rsid w:val="2F393B6B"/>
    <w:rsid w:val="2F3C0ED9"/>
    <w:rsid w:val="2F3F614C"/>
    <w:rsid w:val="2F422537"/>
    <w:rsid w:val="2F425AD2"/>
    <w:rsid w:val="2F4A1F07"/>
    <w:rsid w:val="2F650B61"/>
    <w:rsid w:val="2F877EBE"/>
    <w:rsid w:val="2FA3147C"/>
    <w:rsid w:val="2FA62A22"/>
    <w:rsid w:val="2FA86FD2"/>
    <w:rsid w:val="2FA973E6"/>
    <w:rsid w:val="2FAD5741"/>
    <w:rsid w:val="2FB64FFA"/>
    <w:rsid w:val="2FBC2475"/>
    <w:rsid w:val="2FC02E24"/>
    <w:rsid w:val="2FD03A63"/>
    <w:rsid w:val="2FD627C3"/>
    <w:rsid w:val="2FE5240C"/>
    <w:rsid w:val="2FE77287"/>
    <w:rsid w:val="2FFB2AFB"/>
    <w:rsid w:val="301D0F74"/>
    <w:rsid w:val="302E39E1"/>
    <w:rsid w:val="303129B4"/>
    <w:rsid w:val="3074777C"/>
    <w:rsid w:val="307F6E49"/>
    <w:rsid w:val="30907E2B"/>
    <w:rsid w:val="30A921F7"/>
    <w:rsid w:val="30C12773"/>
    <w:rsid w:val="30C354D6"/>
    <w:rsid w:val="30EF0A04"/>
    <w:rsid w:val="3134460F"/>
    <w:rsid w:val="314405F1"/>
    <w:rsid w:val="31455E14"/>
    <w:rsid w:val="31701744"/>
    <w:rsid w:val="317E3A55"/>
    <w:rsid w:val="31841D19"/>
    <w:rsid w:val="319156AC"/>
    <w:rsid w:val="31BF4FF3"/>
    <w:rsid w:val="31D51C6E"/>
    <w:rsid w:val="31E515B4"/>
    <w:rsid w:val="31F8401B"/>
    <w:rsid w:val="3206184C"/>
    <w:rsid w:val="32211833"/>
    <w:rsid w:val="322A0B09"/>
    <w:rsid w:val="32380D7C"/>
    <w:rsid w:val="326C3AE0"/>
    <w:rsid w:val="328A0051"/>
    <w:rsid w:val="32977AF4"/>
    <w:rsid w:val="32AE1262"/>
    <w:rsid w:val="32B40875"/>
    <w:rsid w:val="32C53E92"/>
    <w:rsid w:val="32C63C1B"/>
    <w:rsid w:val="32D47E9F"/>
    <w:rsid w:val="32E36C87"/>
    <w:rsid w:val="33035496"/>
    <w:rsid w:val="330D0873"/>
    <w:rsid w:val="3322036A"/>
    <w:rsid w:val="33250424"/>
    <w:rsid w:val="33286042"/>
    <w:rsid w:val="33357D19"/>
    <w:rsid w:val="333D5371"/>
    <w:rsid w:val="33404220"/>
    <w:rsid w:val="33431D49"/>
    <w:rsid w:val="334E7B8F"/>
    <w:rsid w:val="33534B74"/>
    <w:rsid w:val="33672599"/>
    <w:rsid w:val="33A55097"/>
    <w:rsid w:val="33CC650A"/>
    <w:rsid w:val="33D2014F"/>
    <w:rsid w:val="33D87DD3"/>
    <w:rsid w:val="33E36241"/>
    <w:rsid w:val="33F6395E"/>
    <w:rsid w:val="33FB72AB"/>
    <w:rsid w:val="343F2717"/>
    <w:rsid w:val="344766E9"/>
    <w:rsid w:val="34496797"/>
    <w:rsid w:val="34590160"/>
    <w:rsid w:val="34602A47"/>
    <w:rsid w:val="349160A9"/>
    <w:rsid w:val="3495035D"/>
    <w:rsid w:val="34E3601E"/>
    <w:rsid w:val="34E65640"/>
    <w:rsid w:val="351E72BC"/>
    <w:rsid w:val="354A225E"/>
    <w:rsid w:val="354A71DD"/>
    <w:rsid w:val="354E1324"/>
    <w:rsid w:val="35714BA9"/>
    <w:rsid w:val="358875CD"/>
    <w:rsid w:val="35B579D3"/>
    <w:rsid w:val="35B80884"/>
    <w:rsid w:val="35D32094"/>
    <w:rsid w:val="35D41179"/>
    <w:rsid w:val="35D44AA3"/>
    <w:rsid w:val="35D81A02"/>
    <w:rsid w:val="35DD3BB1"/>
    <w:rsid w:val="35F02CA6"/>
    <w:rsid w:val="36070A2F"/>
    <w:rsid w:val="360C3321"/>
    <w:rsid w:val="36117FA0"/>
    <w:rsid w:val="367C3B25"/>
    <w:rsid w:val="369B5CA4"/>
    <w:rsid w:val="369F42B0"/>
    <w:rsid w:val="36C578F2"/>
    <w:rsid w:val="36D16CC5"/>
    <w:rsid w:val="36DC61D3"/>
    <w:rsid w:val="36DF0D50"/>
    <w:rsid w:val="36E03803"/>
    <w:rsid w:val="36E35F1C"/>
    <w:rsid w:val="36E92C2A"/>
    <w:rsid w:val="36F221A2"/>
    <w:rsid w:val="37397ECF"/>
    <w:rsid w:val="374300B9"/>
    <w:rsid w:val="37452B2D"/>
    <w:rsid w:val="376A6E97"/>
    <w:rsid w:val="37797AD9"/>
    <w:rsid w:val="37997F00"/>
    <w:rsid w:val="37B22098"/>
    <w:rsid w:val="37B3712F"/>
    <w:rsid w:val="37BB3A7C"/>
    <w:rsid w:val="37F26E27"/>
    <w:rsid w:val="380B3363"/>
    <w:rsid w:val="381441E1"/>
    <w:rsid w:val="382F4E11"/>
    <w:rsid w:val="38495524"/>
    <w:rsid w:val="384B2CE0"/>
    <w:rsid w:val="38576C2F"/>
    <w:rsid w:val="38623A9B"/>
    <w:rsid w:val="387F611B"/>
    <w:rsid w:val="38BD4818"/>
    <w:rsid w:val="38EA6727"/>
    <w:rsid w:val="38ED4EE9"/>
    <w:rsid w:val="394054F5"/>
    <w:rsid w:val="394C1072"/>
    <w:rsid w:val="394D0124"/>
    <w:rsid w:val="395E5E52"/>
    <w:rsid w:val="39691F91"/>
    <w:rsid w:val="396C687A"/>
    <w:rsid w:val="39705A3A"/>
    <w:rsid w:val="3971187C"/>
    <w:rsid w:val="39774061"/>
    <w:rsid w:val="397A06E1"/>
    <w:rsid w:val="397A58A0"/>
    <w:rsid w:val="39885F9E"/>
    <w:rsid w:val="398C0E6D"/>
    <w:rsid w:val="39905AF2"/>
    <w:rsid w:val="39A56FF4"/>
    <w:rsid w:val="39B50039"/>
    <w:rsid w:val="39BB7DAF"/>
    <w:rsid w:val="39BE0E9F"/>
    <w:rsid w:val="39C41DB7"/>
    <w:rsid w:val="39C45D18"/>
    <w:rsid w:val="39E07767"/>
    <w:rsid w:val="39E50F48"/>
    <w:rsid w:val="39F71D4E"/>
    <w:rsid w:val="3A392971"/>
    <w:rsid w:val="3A414CAD"/>
    <w:rsid w:val="3A4524BE"/>
    <w:rsid w:val="3A4A396E"/>
    <w:rsid w:val="3A4E10F6"/>
    <w:rsid w:val="3A5E46B6"/>
    <w:rsid w:val="3A6328BD"/>
    <w:rsid w:val="3A691A11"/>
    <w:rsid w:val="3A8346E1"/>
    <w:rsid w:val="3AAF21A5"/>
    <w:rsid w:val="3ABB6303"/>
    <w:rsid w:val="3AC70E1B"/>
    <w:rsid w:val="3ADF58A2"/>
    <w:rsid w:val="3AE464D9"/>
    <w:rsid w:val="3AE47444"/>
    <w:rsid w:val="3AF4541F"/>
    <w:rsid w:val="3AF756EB"/>
    <w:rsid w:val="3AFF6CDF"/>
    <w:rsid w:val="3B292D0E"/>
    <w:rsid w:val="3B2962F2"/>
    <w:rsid w:val="3B2E13B4"/>
    <w:rsid w:val="3B2E77E9"/>
    <w:rsid w:val="3B3101D1"/>
    <w:rsid w:val="3B376837"/>
    <w:rsid w:val="3B3933FC"/>
    <w:rsid w:val="3B622891"/>
    <w:rsid w:val="3B6C189B"/>
    <w:rsid w:val="3B6D6CB4"/>
    <w:rsid w:val="3B7368F0"/>
    <w:rsid w:val="3B7B73E4"/>
    <w:rsid w:val="3B7D003B"/>
    <w:rsid w:val="3BC86393"/>
    <w:rsid w:val="3BCC7A23"/>
    <w:rsid w:val="3BD141B9"/>
    <w:rsid w:val="3BD17A0C"/>
    <w:rsid w:val="3BDA0970"/>
    <w:rsid w:val="3BDA7885"/>
    <w:rsid w:val="3BDF5617"/>
    <w:rsid w:val="3BE97822"/>
    <w:rsid w:val="3C035F2D"/>
    <w:rsid w:val="3C264774"/>
    <w:rsid w:val="3C3E49BD"/>
    <w:rsid w:val="3C4123DA"/>
    <w:rsid w:val="3C455831"/>
    <w:rsid w:val="3C4B3390"/>
    <w:rsid w:val="3C560AEF"/>
    <w:rsid w:val="3C5A0A43"/>
    <w:rsid w:val="3C5A4D56"/>
    <w:rsid w:val="3C5A6836"/>
    <w:rsid w:val="3C5B78DB"/>
    <w:rsid w:val="3C5F3D37"/>
    <w:rsid w:val="3C633E32"/>
    <w:rsid w:val="3C6477FE"/>
    <w:rsid w:val="3C6D6C53"/>
    <w:rsid w:val="3C8F7CAD"/>
    <w:rsid w:val="3CA24B51"/>
    <w:rsid w:val="3CAB22DB"/>
    <w:rsid w:val="3CAB6EC3"/>
    <w:rsid w:val="3CBD0549"/>
    <w:rsid w:val="3CE636E0"/>
    <w:rsid w:val="3CEE1681"/>
    <w:rsid w:val="3CF81D2D"/>
    <w:rsid w:val="3CF906C4"/>
    <w:rsid w:val="3CFC3992"/>
    <w:rsid w:val="3D050B51"/>
    <w:rsid w:val="3D074603"/>
    <w:rsid w:val="3D0C6532"/>
    <w:rsid w:val="3D193616"/>
    <w:rsid w:val="3D1D4458"/>
    <w:rsid w:val="3D2C20D4"/>
    <w:rsid w:val="3D342C37"/>
    <w:rsid w:val="3D37144D"/>
    <w:rsid w:val="3D39545D"/>
    <w:rsid w:val="3D4164B0"/>
    <w:rsid w:val="3D433D05"/>
    <w:rsid w:val="3D535CAA"/>
    <w:rsid w:val="3D6B5527"/>
    <w:rsid w:val="3D7B55E5"/>
    <w:rsid w:val="3DA64A0E"/>
    <w:rsid w:val="3DA91F4D"/>
    <w:rsid w:val="3DC3192B"/>
    <w:rsid w:val="3DCB1E84"/>
    <w:rsid w:val="3DE14243"/>
    <w:rsid w:val="3E082387"/>
    <w:rsid w:val="3E5876D0"/>
    <w:rsid w:val="3E5D351F"/>
    <w:rsid w:val="3E60339C"/>
    <w:rsid w:val="3E722467"/>
    <w:rsid w:val="3E8D441E"/>
    <w:rsid w:val="3E935BCE"/>
    <w:rsid w:val="3E971CE0"/>
    <w:rsid w:val="3EA8482A"/>
    <w:rsid w:val="3EBA2B3A"/>
    <w:rsid w:val="3ED01E32"/>
    <w:rsid w:val="3ED514B0"/>
    <w:rsid w:val="3EE40A93"/>
    <w:rsid w:val="3F0C1774"/>
    <w:rsid w:val="3F0E3836"/>
    <w:rsid w:val="3F145CEC"/>
    <w:rsid w:val="3F1A349F"/>
    <w:rsid w:val="3F1B3235"/>
    <w:rsid w:val="3F375111"/>
    <w:rsid w:val="3F4579B9"/>
    <w:rsid w:val="3F474A8D"/>
    <w:rsid w:val="3F5C0FEE"/>
    <w:rsid w:val="3F8D13CE"/>
    <w:rsid w:val="3F934DC3"/>
    <w:rsid w:val="3F964246"/>
    <w:rsid w:val="3F9B13B8"/>
    <w:rsid w:val="3FB82B34"/>
    <w:rsid w:val="3FEA05C3"/>
    <w:rsid w:val="3FEB3AAD"/>
    <w:rsid w:val="3FED027C"/>
    <w:rsid w:val="3FEF2077"/>
    <w:rsid w:val="400E4480"/>
    <w:rsid w:val="402976C8"/>
    <w:rsid w:val="40342A37"/>
    <w:rsid w:val="404558A8"/>
    <w:rsid w:val="40555919"/>
    <w:rsid w:val="40572F93"/>
    <w:rsid w:val="40651999"/>
    <w:rsid w:val="4066136B"/>
    <w:rsid w:val="406A327F"/>
    <w:rsid w:val="40756F99"/>
    <w:rsid w:val="407E3A92"/>
    <w:rsid w:val="408045DC"/>
    <w:rsid w:val="40900639"/>
    <w:rsid w:val="40990A03"/>
    <w:rsid w:val="40A46F01"/>
    <w:rsid w:val="40C0720F"/>
    <w:rsid w:val="40D10F46"/>
    <w:rsid w:val="40D86726"/>
    <w:rsid w:val="40DE4270"/>
    <w:rsid w:val="40F7710B"/>
    <w:rsid w:val="40FA4715"/>
    <w:rsid w:val="413D43FF"/>
    <w:rsid w:val="414A25A3"/>
    <w:rsid w:val="416810FF"/>
    <w:rsid w:val="41851C7C"/>
    <w:rsid w:val="41926EBE"/>
    <w:rsid w:val="41B058F5"/>
    <w:rsid w:val="41B77FA8"/>
    <w:rsid w:val="41C105EF"/>
    <w:rsid w:val="41CD7DB5"/>
    <w:rsid w:val="41D024C8"/>
    <w:rsid w:val="41DA4800"/>
    <w:rsid w:val="41E27DB6"/>
    <w:rsid w:val="41E45EC1"/>
    <w:rsid w:val="42026B4E"/>
    <w:rsid w:val="42216857"/>
    <w:rsid w:val="422410AA"/>
    <w:rsid w:val="42287049"/>
    <w:rsid w:val="423B04CB"/>
    <w:rsid w:val="423D3846"/>
    <w:rsid w:val="424838E0"/>
    <w:rsid w:val="42797F9A"/>
    <w:rsid w:val="42887F01"/>
    <w:rsid w:val="42B21893"/>
    <w:rsid w:val="42B4434F"/>
    <w:rsid w:val="42D56324"/>
    <w:rsid w:val="42DB77FE"/>
    <w:rsid w:val="42F130BE"/>
    <w:rsid w:val="43061C82"/>
    <w:rsid w:val="435B2D26"/>
    <w:rsid w:val="436D10FA"/>
    <w:rsid w:val="43753A69"/>
    <w:rsid w:val="43762CD0"/>
    <w:rsid w:val="43800682"/>
    <w:rsid w:val="43844616"/>
    <w:rsid w:val="43B72476"/>
    <w:rsid w:val="43DE73E7"/>
    <w:rsid w:val="43E51905"/>
    <w:rsid w:val="43F97BEC"/>
    <w:rsid w:val="44111413"/>
    <w:rsid w:val="441C1C91"/>
    <w:rsid w:val="44251195"/>
    <w:rsid w:val="44530B2C"/>
    <w:rsid w:val="44754A7A"/>
    <w:rsid w:val="447F6EDF"/>
    <w:rsid w:val="448E3F43"/>
    <w:rsid w:val="44920369"/>
    <w:rsid w:val="44943F70"/>
    <w:rsid w:val="4499149D"/>
    <w:rsid w:val="44B9131C"/>
    <w:rsid w:val="44CB18A2"/>
    <w:rsid w:val="44D417BA"/>
    <w:rsid w:val="44D713D5"/>
    <w:rsid w:val="44DB56BC"/>
    <w:rsid w:val="44E7576A"/>
    <w:rsid w:val="44FF040F"/>
    <w:rsid w:val="44FF2617"/>
    <w:rsid w:val="45002A68"/>
    <w:rsid w:val="450F072E"/>
    <w:rsid w:val="451572EB"/>
    <w:rsid w:val="451646AF"/>
    <w:rsid w:val="45165935"/>
    <w:rsid w:val="451B5287"/>
    <w:rsid w:val="451F1C57"/>
    <w:rsid w:val="453031CF"/>
    <w:rsid w:val="453341F3"/>
    <w:rsid w:val="453857A9"/>
    <w:rsid w:val="4561085F"/>
    <w:rsid w:val="457019D7"/>
    <w:rsid w:val="459C7187"/>
    <w:rsid w:val="45A554F4"/>
    <w:rsid w:val="45D54E43"/>
    <w:rsid w:val="45EC4662"/>
    <w:rsid w:val="45F20B6D"/>
    <w:rsid w:val="45FC5376"/>
    <w:rsid w:val="460540DA"/>
    <w:rsid w:val="460E0776"/>
    <w:rsid w:val="46130243"/>
    <w:rsid w:val="46167B2A"/>
    <w:rsid w:val="461E6BED"/>
    <w:rsid w:val="4620460B"/>
    <w:rsid w:val="463C112B"/>
    <w:rsid w:val="463E2BBB"/>
    <w:rsid w:val="464150CB"/>
    <w:rsid w:val="464C0617"/>
    <w:rsid w:val="46502D86"/>
    <w:rsid w:val="466D0E4F"/>
    <w:rsid w:val="467537D8"/>
    <w:rsid w:val="4683248F"/>
    <w:rsid w:val="46906B74"/>
    <w:rsid w:val="46954EB7"/>
    <w:rsid w:val="469F3828"/>
    <w:rsid w:val="46A00068"/>
    <w:rsid w:val="46A01125"/>
    <w:rsid w:val="46B01AAC"/>
    <w:rsid w:val="46B03909"/>
    <w:rsid w:val="46B14097"/>
    <w:rsid w:val="46B35478"/>
    <w:rsid w:val="46B82902"/>
    <w:rsid w:val="46C25BF2"/>
    <w:rsid w:val="46F43733"/>
    <w:rsid w:val="470D0DC0"/>
    <w:rsid w:val="473A60C6"/>
    <w:rsid w:val="4764089D"/>
    <w:rsid w:val="478714C9"/>
    <w:rsid w:val="4787717A"/>
    <w:rsid w:val="478D43A2"/>
    <w:rsid w:val="479E4E09"/>
    <w:rsid w:val="47AE290C"/>
    <w:rsid w:val="47D261D4"/>
    <w:rsid w:val="47E26A79"/>
    <w:rsid w:val="47F972D5"/>
    <w:rsid w:val="47FC64DE"/>
    <w:rsid w:val="47FD584E"/>
    <w:rsid w:val="47FD6516"/>
    <w:rsid w:val="480F51D9"/>
    <w:rsid w:val="48141FEA"/>
    <w:rsid w:val="48374BB3"/>
    <w:rsid w:val="483D358C"/>
    <w:rsid w:val="48453B48"/>
    <w:rsid w:val="48491ADA"/>
    <w:rsid w:val="48627DB6"/>
    <w:rsid w:val="48714446"/>
    <w:rsid w:val="487F6A9B"/>
    <w:rsid w:val="489278AC"/>
    <w:rsid w:val="48936B43"/>
    <w:rsid w:val="48985FDF"/>
    <w:rsid w:val="48A32466"/>
    <w:rsid w:val="48A4683C"/>
    <w:rsid w:val="48B72A35"/>
    <w:rsid w:val="48BC4899"/>
    <w:rsid w:val="48BF7CA3"/>
    <w:rsid w:val="48D70FDA"/>
    <w:rsid w:val="48E20EE1"/>
    <w:rsid w:val="48EF25F7"/>
    <w:rsid w:val="4904206A"/>
    <w:rsid w:val="49043211"/>
    <w:rsid w:val="492B60BE"/>
    <w:rsid w:val="49317D8C"/>
    <w:rsid w:val="49363A27"/>
    <w:rsid w:val="493B368B"/>
    <w:rsid w:val="494372E6"/>
    <w:rsid w:val="4956485D"/>
    <w:rsid w:val="495E5C7F"/>
    <w:rsid w:val="49670965"/>
    <w:rsid w:val="4969250D"/>
    <w:rsid w:val="49701302"/>
    <w:rsid w:val="498272EA"/>
    <w:rsid w:val="498D335C"/>
    <w:rsid w:val="49955470"/>
    <w:rsid w:val="49C5667F"/>
    <w:rsid w:val="49CD1E32"/>
    <w:rsid w:val="49D41FB0"/>
    <w:rsid w:val="49F476E4"/>
    <w:rsid w:val="49F93261"/>
    <w:rsid w:val="4A150A91"/>
    <w:rsid w:val="4A2F5400"/>
    <w:rsid w:val="4A38402C"/>
    <w:rsid w:val="4A5535CD"/>
    <w:rsid w:val="4A5929DD"/>
    <w:rsid w:val="4A5F0FFE"/>
    <w:rsid w:val="4A665D85"/>
    <w:rsid w:val="4A832B54"/>
    <w:rsid w:val="4AC70570"/>
    <w:rsid w:val="4ACA4C24"/>
    <w:rsid w:val="4AD34C5C"/>
    <w:rsid w:val="4AE34A86"/>
    <w:rsid w:val="4AE94288"/>
    <w:rsid w:val="4AF70E35"/>
    <w:rsid w:val="4B1D2BCC"/>
    <w:rsid w:val="4B2867B7"/>
    <w:rsid w:val="4B2A061A"/>
    <w:rsid w:val="4B3F1740"/>
    <w:rsid w:val="4B4615BA"/>
    <w:rsid w:val="4B4731D5"/>
    <w:rsid w:val="4B511C74"/>
    <w:rsid w:val="4B6D19D3"/>
    <w:rsid w:val="4B7F6A1F"/>
    <w:rsid w:val="4B9176D0"/>
    <w:rsid w:val="4B984A40"/>
    <w:rsid w:val="4B9A4D47"/>
    <w:rsid w:val="4BA44D8D"/>
    <w:rsid w:val="4BB84CE2"/>
    <w:rsid w:val="4BCD4622"/>
    <w:rsid w:val="4BF36CAD"/>
    <w:rsid w:val="4C230649"/>
    <w:rsid w:val="4C431AC9"/>
    <w:rsid w:val="4C4B7177"/>
    <w:rsid w:val="4C60171D"/>
    <w:rsid w:val="4C6E5605"/>
    <w:rsid w:val="4C7F0182"/>
    <w:rsid w:val="4C8074B8"/>
    <w:rsid w:val="4C8574F5"/>
    <w:rsid w:val="4C99470B"/>
    <w:rsid w:val="4CB4151F"/>
    <w:rsid w:val="4CF346E4"/>
    <w:rsid w:val="4D453D65"/>
    <w:rsid w:val="4D746964"/>
    <w:rsid w:val="4D7726A7"/>
    <w:rsid w:val="4DB00918"/>
    <w:rsid w:val="4DDA09CA"/>
    <w:rsid w:val="4DE9458D"/>
    <w:rsid w:val="4DEC0DE3"/>
    <w:rsid w:val="4DED16C4"/>
    <w:rsid w:val="4DF8174E"/>
    <w:rsid w:val="4E252DBF"/>
    <w:rsid w:val="4E2B3B33"/>
    <w:rsid w:val="4E2E1D2A"/>
    <w:rsid w:val="4E3106B9"/>
    <w:rsid w:val="4E6262CC"/>
    <w:rsid w:val="4E7007A8"/>
    <w:rsid w:val="4E720C9A"/>
    <w:rsid w:val="4E7501A8"/>
    <w:rsid w:val="4E974E8F"/>
    <w:rsid w:val="4E996CFF"/>
    <w:rsid w:val="4EA832AF"/>
    <w:rsid w:val="4EBA587B"/>
    <w:rsid w:val="4EC30274"/>
    <w:rsid w:val="4EDB4992"/>
    <w:rsid w:val="4EEA4D28"/>
    <w:rsid w:val="4EEB7871"/>
    <w:rsid w:val="4EED31E5"/>
    <w:rsid w:val="4EFE4AE3"/>
    <w:rsid w:val="4F0E4E75"/>
    <w:rsid w:val="4F13488B"/>
    <w:rsid w:val="4F1E2928"/>
    <w:rsid w:val="4F272000"/>
    <w:rsid w:val="4F3D2028"/>
    <w:rsid w:val="4F4316C2"/>
    <w:rsid w:val="4F4E0AC7"/>
    <w:rsid w:val="4F532CBC"/>
    <w:rsid w:val="4F537940"/>
    <w:rsid w:val="4F714F6F"/>
    <w:rsid w:val="4F75639A"/>
    <w:rsid w:val="4F9E446E"/>
    <w:rsid w:val="4FE474B8"/>
    <w:rsid w:val="50502E09"/>
    <w:rsid w:val="506B77EE"/>
    <w:rsid w:val="506F4F27"/>
    <w:rsid w:val="507D4FEF"/>
    <w:rsid w:val="50811245"/>
    <w:rsid w:val="508E7834"/>
    <w:rsid w:val="508F2E99"/>
    <w:rsid w:val="50A139E9"/>
    <w:rsid w:val="50A52B80"/>
    <w:rsid w:val="50C203C0"/>
    <w:rsid w:val="50C91BF5"/>
    <w:rsid w:val="50D4128E"/>
    <w:rsid w:val="50ED7512"/>
    <w:rsid w:val="50F0210D"/>
    <w:rsid w:val="510D08CD"/>
    <w:rsid w:val="512F535A"/>
    <w:rsid w:val="5137376A"/>
    <w:rsid w:val="5157332E"/>
    <w:rsid w:val="515D1556"/>
    <w:rsid w:val="519915AF"/>
    <w:rsid w:val="51A11F99"/>
    <w:rsid w:val="51A85C4D"/>
    <w:rsid w:val="51CC0015"/>
    <w:rsid w:val="51FE4E3B"/>
    <w:rsid w:val="52017B75"/>
    <w:rsid w:val="5219682B"/>
    <w:rsid w:val="521E158A"/>
    <w:rsid w:val="521E7BAE"/>
    <w:rsid w:val="522538B7"/>
    <w:rsid w:val="52270022"/>
    <w:rsid w:val="52476169"/>
    <w:rsid w:val="524E62CF"/>
    <w:rsid w:val="52556CF9"/>
    <w:rsid w:val="527E3EF6"/>
    <w:rsid w:val="52827234"/>
    <w:rsid w:val="528E5A0A"/>
    <w:rsid w:val="52A06C25"/>
    <w:rsid w:val="52A20884"/>
    <w:rsid w:val="52A63D12"/>
    <w:rsid w:val="52A91F1D"/>
    <w:rsid w:val="52BF40BF"/>
    <w:rsid w:val="52CB51C3"/>
    <w:rsid w:val="52EE69D7"/>
    <w:rsid w:val="5308363F"/>
    <w:rsid w:val="530877C8"/>
    <w:rsid w:val="53285FA8"/>
    <w:rsid w:val="533F52F1"/>
    <w:rsid w:val="53483400"/>
    <w:rsid w:val="534B1E01"/>
    <w:rsid w:val="534C4E93"/>
    <w:rsid w:val="534F27D4"/>
    <w:rsid w:val="53511877"/>
    <w:rsid w:val="53576B18"/>
    <w:rsid w:val="537D0544"/>
    <w:rsid w:val="53947AE7"/>
    <w:rsid w:val="53985FB2"/>
    <w:rsid w:val="539C7DF4"/>
    <w:rsid w:val="539E53A5"/>
    <w:rsid w:val="53A034F6"/>
    <w:rsid w:val="53A210E1"/>
    <w:rsid w:val="53A61D6F"/>
    <w:rsid w:val="53C7507B"/>
    <w:rsid w:val="53CB35BC"/>
    <w:rsid w:val="53CC58F5"/>
    <w:rsid w:val="53CF64FF"/>
    <w:rsid w:val="53FB5E2D"/>
    <w:rsid w:val="53FB7AAB"/>
    <w:rsid w:val="54256983"/>
    <w:rsid w:val="54295EAA"/>
    <w:rsid w:val="5431363F"/>
    <w:rsid w:val="543621E4"/>
    <w:rsid w:val="544C1B10"/>
    <w:rsid w:val="544C70C0"/>
    <w:rsid w:val="5451427B"/>
    <w:rsid w:val="54542BB5"/>
    <w:rsid w:val="54565EAE"/>
    <w:rsid w:val="546C5C51"/>
    <w:rsid w:val="547024FC"/>
    <w:rsid w:val="548901D7"/>
    <w:rsid w:val="54981539"/>
    <w:rsid w:val="54A715F2"/>
    <w:rsid w:val="54B65919"/>
    <w:rsid w:val="54C11055"/>
    <w:rsid w:val="54C23568"/>
    <w:rsid w:val="54C370B3"/>
    <w:rsid w:val="54DA0E1A"/>
    <w:rsid w:val="54DE289F"/>
    <w:rsid w:val="54E23ACC"/>
    <w:rsid w:val="54E331D8"/>
    <w:rsid w:val="54E919BF"/>
    <w:rsid w:val="54FE422C"/>
    <w:rsid w:val="55016040"/>
    <w:rsid w:val="55073B3B"/>
    <w:rsid w:val="550D1DDA"/>
    <w:rsid w:val="55323AA4"/>
    <w:rsid w:val="553773A7"/>
    <w:rsid w:val="5550044E"/>
    <w:rsid w:val="556D4E41"/>
    <w:rsid w:val="557245F4"/>
    <w:rsid w:val="55743390"/>
    <w:rsid w:val="55754242"/>
    <w:rsid w:val="55843ADA"/>
    <w:rsid w:val="5591244C"/>
    <w:rsid w:val="559C3C36"/>
    <w:rsid w:val="55A029E2"/>
    <w:rsid w:val="55B1579B"/>
    <w:rsid w:val="55B53664"/>
    <w:rsid w:val="55CC774E"/>
    <w:rsid w:val="55D22480"/>
    <w:rsid w:val="55F15A73"/>
    <w:rsid w:val="55F82386"/>
    <w:rsid w:val="5605730C"/>
    <w:rsid w:val="560B7D0F"/>
    <w:rsid w:val="561176A7"/>
    <w:rsid w:val="561D1D07"/>
    <w:rsid w:val="5643622B"/>
    <w:rsid w:val="565730C3"/>
    <w:rsid w:val="56577450"/>
    <w:rsid w:val="567F5CAB"/>
    <w:rsid w:val="56A313F9"/>
    <w:rsid w:val="56A55F1F"/>
    <w:rsid w:val="56BB0214"/>
    <w:rsid w:val="56C8355E"/>
    <w:rsid w:val="56C90FA4"/>
    <w:rsid w:val="56D00284"/>
    <w:rsid w:val="56DE117B"/>
    <w:rsid w:val="56EF5E1A"/>
    <w:rsid w:val="56FA64BE"/>
    <w:rsid w:val="56FF7CCF"/>
    <w:rsid w:val="57116D24"/>
    <w:rsid w:val="571A6EBC"/>
    <w:rsid w:val="57395005"/>
    <w:rsid w:val="573F35C1"/>
    <w:rsid w:val="574C4E75"/>
    <w:rsid w:val="57505E05"/>
    <w:rsid w:val="57595A0E"/>
    <w:rsid w:val="57762C56"/>
    <w:rsid w:val="577A421E"/>
    <w:rsid w:val="57894655"/>
    <w:rsid w:val="57990735"/>
    <w:rsid w:val="579D743F"/>
    <w:rsid w:val="57A55F97"/>
    <w:rsid w:val="57D12EBB"/>
    <w:rsid w:val="57E27AC6"/>
    <w:rsid w:val="57F87D0F"/>
    <w:rsid w:val="580556D2"/>
    <w:rsid w:val="582F4DFB"/>
    <w:rsid w:val="583B4D1F"/>
    <w:rsid w:val="583F3C57"/>
    <w:rsid w:val="58423C3A"/>
    <w:rsid w:val="5851715F"/>
    <w:rsid w:val="58697518"/>
    <w:rsid w:val="586C13EB"/>
    <w:rsid w:val="586D4D77"/>
    <w:rsid w:val="58712518"/>
    <w:rsid w:val="587A4FBA"/>
    <w:rsid w:val="587D1049"/>
    <w:rsid w:val="588029B9"/>
    <w:rsid w:val="58815BAC"/>
    <w:rsid w:val="58895679"/>
    <w:rsid w:val="589301EF"/>
    <w:rsid w:val="58977C0E"/>
    <w:rsid w:val="58BD75B1"/>
    <w:rsid w:val="58BE66CF"/>
    <w:rsid w:val="58CD25A9"/>
    <w:rsid w:val="58CE288B"/>
    <w:rsid w:val="58D44BD6"/>
    <w:rsid w:val="58E613ED"/>
    <w:rsid w:val="58E61961"/>
    <w:rsid w:val="58F05300"/>
    <w:rsid w:val="58F07DE0"/>
    <w:rsid w:val="58F21FAD"/>
    <w:rsid w:val="58F914AF"/>
    <w:rsid w:val="5902782B"/>
    <w:rsid w:val="591022E3"/>
    <w:rsid w:val="591B3136"/>
    <w:rsid w:val="592D2C4A"/>
    <w:rsid w:val="595776D6"/>
    <w:rsid w:val="597C6201"/>
    <w:rsid w:val="598638B6"/>
    <w:rsid w:val="598B41B3"/>
    <w:rsid w:val="598C564C"/>
    <w:rsid w:val="59962B8C"/>
    <w:rsid w:val="59A37073"/>
    <w:rsid w:val="59B35C41"/>
    <w:rsid w:val="59B931AC"/>
    <w:rsid w:val="59BA7BDE"/>
    <w:rsid w:val="59BC2A83"/>
    <w:rsid w:val="59D62445"/>
    <w:rsid w:val="59DC27C9"/>
    <w:rsid w:val="59E86229"/>
    <w:rsid w:val="59F35B1B"/>
    <w:rsid w:val="59FE6C5E"/>
    <w:rsid w:val="5A032D99"/>
    <w:rsid w:val="5A0833DB"/>
    <w:rsid w:val="5A1C4FA6"/>
    <w:rsid w:val="5A381F62"/>
    <w:rsid w:val="5A484DFB"/>
    <w:rsid w:val="5A6F19EE"/>
    <w:rsid w:val="5A836247"/>
    <w:rsid w:val="5A897495"/>
    <w:rsid w:val="5AAD4376"/>
    <w:rsid w:val="5AAD72C5"/>
    <w:rsid w:val="5AC14BDD"/>
    <w:rsid w:val="5AC45481"/>
    <w:rsid w:val="5AC7472D"/>
    <w:rsid w:val="5AE22D94"/>
    <w:rsid w:val="5AE250B9"/>
    <w:rsid w:val="5AEF156D"/>
    <w:rsid w:val="5AFA1E4A"/>
    <w:rsid w:val="5AFF63C3"/>
    <w:rsid w:val="5B00015B"/>
    <w:rsid w:val="5B0C61CC"/>
    <w:rsid w:val="5B2E70EB"/>
    <w:rsid w:val="5B3C1068"/>
    <w:rsid w:val="5B466B2C"/>
    <w:rsid w:val="5B497567"/>
    <w:rsid w:val="5B5076B3"/>
    <w:rsid w:val="5B730F2D"/>
    <w:rsid w:val="5B7C1462"/>
    <w:rsid w:val="5B7C1890"/>
    <w:rsid w:val="5B8A0B4E"/>
    <w:rsid w:val="5B922F7C"/>
    <w:rsid w:val="5B927181"/>
    <w:rsid w:val="5BE8285A"/>
    <w:rsid w:val="5BF12FF5"/>
    <w:rsid w:val="5C137CBA"/>
    <w:rsid w:val="5C333E28"/>
    <w:rsid w:val="5C4B1949"/>
    <w:rsid w:val="5C55489D"/>
    <w:rsid w:val="5C796DA6"/>
    <w:rsid w:val="5CA6631E"/>
    <w:rsid w:val="5CC05452"/>
    <w:rsid w:val="5CDF211B"/>
    <w:rsid w:val="5D204AB9"/>
    <w:rsid w:val="5D3B0AB2"/>
    <w:rsid w:val="5D412E2B"/>
    <w:rsid w:val="5D4553B6"/>
    <w:rsid w:val="5D482E54"/>
    <w:rsid w:val="5D5C024A"/>
    <w:rsid w:val="5D640F06"/>
    <w:rsid w:val="5D945CD5"/>
    <w:rsid w:val="5DA60420"/>
    <w:rsid w:val="5DAB0F90"/>
    <w:rsid w:val="5DAF67E0"/>
    <w:rsid w:val="5DB40215"/>
    <w:rsid w:val="5DC2204F"/>
    <w:rsid w:val="5DD202D9"/>
    <w:rsid w:val="5DD37B66"/>
    <w:rsid w:val="5DEC0703"/>
    <w:rsid w:val="5E067248"/>
    <w:rsid w:val="5E1363DA"/>
    <w:rsid w:val="5E1E18A9"/>
    <w:rsid w:val="5E294C86"/>
    <w:rsid w:val="5E2E6E7E"/>
    <w:rsid w:val="5E544B67"/>
    <w:rsid w:val="5E5D6B60"/>
    <w:rsid w:val="5E6E0D00"/>
    <w:rsid w:val="5E746E41"/>
    <w:rsid w:val="5E831FE2"/>
    <w:rsid w:val="5E8E51A0"/>
    <w:rsid w:val="5E8E561E"/>
    <w:rsid w:val="5E91515B"/>
    <w:rsid w:val="5E925DAE"/>
    <w:rsid w:val="5E9D1601"/>
    <w:rsid w:val="5E9D79FC"/>
    <w:rsid w:val="5E9E00B2"/>
    <w:rsid w:val="5EA06CC3"/>
    <w:rsid w:val="5EAA1CF4"/>
    <w:rsid w:val="5EAC160E"/>
    <w:rsid w:val="5EAC554D"/>
    <w:rsid w:val="5EAE2AF3"/>
    <w:rsid w:val="5EB75CCF"/>
    <w:rsid w:val="5ED477DE"/>
    <w:rsid w:val="5EE21C63"/>
    <w:rsid w:val="5EE76346"/>
    <w:rsid w:val="5EF103CE"/>
    <w:rsid w:val="5EF6010C"/>
    <w:rsid w:val="5EFF05A7"/>
    <w:rsid w:val="5F0279C4"/>
    <w:rsid w:val="5F1A2CA9"/>
    <w:rsid w:val="5F252605"/>
    <w:rsid w:val="5F2F4D77"/>
    <w:rsid w:val="5F325CF7"/>
    <w:rsid w:val="5F3974CC"/>
    <w:rsid w:val="5F417F64"/>
    <w:rsid w:val="5F434205"/>
    <w:rsid w:val="5F553558"/>
    <w:rsid w:val="5F805F70"/>
    <w:rsid w:val="5F8E507F"/>
    <w:rsid w:val="5F930745"/>
    <w:rsid w:val="5F933966"/>
    <w:rsid w:val="5FB2040F"/>
    <w:rsid w:val="5FBE5CBA"/>
    <w:rsid w:val="5FEF5468"/>
    <w:rsid w:val="5FEF5F83"/>
    <w:rsid w:val="5FF87AFD"/>
    <w:rsid w:val="6000764E"/>
    <w:rsid w:val="6014147E"/>
    <w:rsid w:val="60146791"/>
    <w:rsid w:val="6015470A"/>
    <w:rsid w:val="60271523"/>
    <w:rsid w:val="60315C79"/>
    <w:rsid w:val="603F19ED"/>
    <w:rsid w:val="60546BB6"/>
    <w:rsid w:val="60717264"/>
    <w:rsid w:val="60742C42"/>
    <w:rsid w:val="607954E3"/>
    <w:rsid w:val="60A00DAA"/>
    <w:rsid w:val="60DF28CD"/>
    <w:rsid w:val="60E22A99"/>
    <w:rsid w:val="60E44D67"/>
    <w:rsid w:val="60ED4F9A"/>
    <w:rsid w:val="611218C9"/>
    <w:rsid w:val="612B15F4"/>
    <w:rsid w:val="6134319A"/>
    <w:rsid w:val="6135202B"/>
    <w:rsid w:val="613949AC"/>
    <w:rsid w:val="613D4E60"/>
    <w:rsid w:val="61444197"/>
    <w:rsid w:val="61451426"/>
    <w:rsid w:val="61467C13"/>
    <w:rsid w:val="614E158E"/>
    <w:rsid w:val="61524757"/>
    <w:rsid w:val="616B0C38"/>
    <w:rsid w:val="61845892"/>
    <w:rsid w:val="61AB0C17"/>
    <w:rsid w:val="61B07B26"/>
    <w:rsid w:val="61C0653E"/>
    <w:rsid w:val="61CF5CF0"/>
    <w:rsid w:val="61F67BD6"/>
    <w:rsid w:val="620D647F"/>
    <w:rsid w:val="62337292"/>
    <w:rsid w:val="62651B3B"/>
    <w:rsid w:val="627676E2"/>
    <w:rsid w:val="628C6582"/>
    <w:rsid w:val="62916148"/>
    <w:rsid w:val="62C4034F"/>
    <w:rsid w:val="62D16E61"/>
    <w:rsid w:val="62D4297E"/>
    <w:rsid w:val="62E97097"/>
    <w:rsid w:val="62F34D9D"/>
    <w:rsid w:val="62FD5398"/>
    <w:rsid w:val="63066219"/>
    <w:rsid w:val="63104480"/>
    <w:rsid w:val="631440B7"/>
    <w:rsid w:val="63174DC8"/>
    <w:rsid w:val="631C229C"/>
    <w:rsid w:val="632F05AF"/>
    <w:rsid w:val="634276DD"/>
    <w:rsid w:val="634323F5"/>
    <w:rsid w:val="63512566"/>
    <w:rsid w:val="6367429A"/>
    <w:rsid w:val="63745535"/>
    <w:rsid w:val="6393319E"/>
    <w:rsid w:val="63A31360"/>
    <w:rsid w:val="63B6689C"/>
    <w:rsid w:val="63CD78F9"/>
    <w:rsid w:val="63CF088A"/>
    <w:rsid w:val="63DB2523"/>
    <w:rsid w:val="640E1B49"/>
    <w:rsid w:val="641521DB"/>
    <w:rsid w:val="64155448"/>
    <w:rsid w:val="641966C8"/>
    <w:rsid w:val="64235151"/>
    <w:rsid w:val="64461021"/>
    <w:rsid w:val="644C600A"/>
    <w:rsid w:val="64551544"/>
    <w:rsid w:val="646131D0"/>
    <w:rsid w:val="646A0F9B"/>
    <w:rsid w:val="647164C1"/>
    <w:rsid w:val="6487323C"/>
    <w:rsid w:val="649955B7"/>
    <w:rsid w:val="64B56F58"/>
    <w:rsid w:val="64D5169B"/>
    <w:rsid w:val="64EB35DF"/>
    <w:rsid w:val="6504113B"/>
    <w:rsid w:val="65181883"/>
    <w:rsid w:val="65304C31"/>
    <w:rsid w:val="653332F6"/>
    <w:rsid w:val="65401602"/>
    <w:rsid w:val="654060EE"/>
    <w:rsid w:val="65444E6A"/>
    <w:rsid w:val="658E68E5"/>
    <w:rsid w:val="659E684B"/>
    <w:rsid w:val="65A10A51"/>
    <w:rsid w:val="65B57B97"/>
    <w:rsid w:val="65B76777"/>
    <w:rsid w:val="65BB6928"/>
    <w:rsid w:val="65D11424"/>
    <w:rsid w:val="65D27182"/>
    <w:rsid w:val="65E81E6F"/>
    <w:rsid w:val="66056947"/>
    <w:rsid w:val="66276824"/>
    <w:rsid w:val="66286231"/>
    <w:rsid w:val="6632521D"/>
    <w:rsid w:val="665A3F88"/>
    <w:rsid w:val="666A3E54"/>
    <w:rsid w:val="66946225"/>
    <w:rsid w:val="66AB4B7B"/>
    <w:rsid w:val="66BE2907"/>
    <w:rsid w:val="66BF7043"/>
    <w:rsid w:val="66C561B4"/>
    <w:rsid w:val="66CA2278"/>
    <w:rsid w:val="66CE67BB"/>
    <w:rsid w:val="66D2077D"/>
    <w:rsid w:val="66EB7A1B"/>
    <w:rsid w:val="66ED6E4F"/>
    <w:rsid w:val="66FC3BBE"/>
    <w:rsid w:val="6709271F"/>
    <w:rsid w:val="67283DE8"/>
    <w:rsid w:val="673026EC"/>
    <w:rsid w:val="67397CFB"/>
    <w:rsid w:val="674D68CF"/>
    <w:rsid w:val="674E1AEE"/>
    <w:rsid w:val="6751429B"/>
    <w:rsid w:val="67686555"/>
    <w:rsid w:val="67A266B0"/>
    <w:rsid w:val="67A312E3"/>
    <w:rsid w:val="67CA0D43"/>
    <w:rsid w:val="67CD5021"/>
    <w:rsid w:val="67D47D6F"/>
    <w:rsid w:val="67DD4B51"/>
    <w:rsid w:val="67EA3585"/>
    <w:rsid w:val="67F114C4"/>
    <w:rsid w:val="68031AAF"/>
    <w:rsid w:val="680374BF"/>
    <w:rsid w:val="68054D36"/>
    <w:rsid w:val="680C5722"/>
    <w:rsid w:val="68134194"/>
    <w:rsid w:val="68186582"/>
    <w:rsid w:val="68194D5E"/>
    <w:rsid w:val="681B7F16"/>
    <w:rsid w:val="68322F5D"/>
    <w:rsid w:val="6864108A"/>
    <w:rsid w:val="686F1875"/>
    <w:rsid w:val="686F410F"/>
    <w:rsid w:val="689840B3"/>
    <w:rsid w:val="68B0610E"/>
    <w:rsid w:val="690D1B3E"/>
    <w:rsid w:val="69217472"/>
    <w:rsid w:val="693128E0"/>
    <w:rsid w:val="693B113A"/>
    <w:rsid w:val="693E4302"/>
    <w:rsid w:val="695C5453"/>
    <w:rsid w:val="69651CF8"/>
    <w:rsid w:val="697878C7"/>
    <w:rsid w:val="69861300"/>
    <w:rsid w:val="69A65F02"/>
    <w:rsid w:val="69B15901"/>
    <w:rsid w:val="69ED43D6"/>
    <w:rsid w:val="6A143B72"/>
    <w:rsid w:val="6A146D84"/>
    <w:rsid w:val="6A214B11"/>
    <w:rsid w:val="6A250B4D"/>
    <w:rsid w:val="6A393C49"/>
    <w:rsid w:val="6A424D26"/>
    <w:rsid w:val="6A4363C0"/>
    <w:rsid w:val="6A8C2FED"/>
    <w:rsid w:val="6A9B43AE"/>
    <w:rsid w:val="6AA36663"/>
    <w:rsid w:val="6AA65083"/>
    <w:rsid w:val="6AAA7CE4"/>
    <w:rsid w:val="6AB42E55"/>
    <w:rsid w:val="6AC67683"/>
    <w:rsid w:val="6AC973FF"/>
    <w:rsid w:val="6AD0507B"/>
    <w:rsid w:val="6AEA331F"/>
    <w:rsid w:val="6B184CC4"/>
    <w:rsid w:val="6B187318"/>
    <w:rsid w:val="6B283CBF"/>
    <w:rsid w:val="6B4437B2"/>
    <w:rsid w:val="6B54098C"/>
    <w:rsid w:val="6B627F9E"/>
    <w:rsid w:val="6B644E21"/>
    <w:rsid w:val="6B6F0156"/>
    <w:rsid w:val="6B73225F"/>
    <w:rsid w:val="6B7E1FAB"/>
    <w:rsid w:val="6B9233B3"/>
    <w:rsid w:val="6BA10563"/>
    <w:rsid w:val="6BA21AF0"/>
    <w:rsid w:val="6BA603CD"/>
    <w:rsid w:val="6BAA0ED1"/>
    <w:rsid w:val="6BAF5D71"/>
    <w:rsid w:val="6BE637A3"/>
    <w:rsid w:val="6BF062CE"/>
    <w:rsid w:val="6C143EFA"/>
    <w:rsid w:val="6C1B3C6B"/>
    <w:rsid w:val="6C235F1E"/>
    <w:rsid w:val="6C446D02"/>
    <w:rsid w:val="6C454C19"/>
    <w:rsid w:val="6CC67946"/>
    <w:rsid w:val="6CCF099F"/>
    <w:rsid w:val="6CE5565D"/>
    <w:rsid w:val="6CE9384C"/>
    <w:rsid w:val="6CF47BE5"/>
    <w:rsid w:val="6CF85E69"/>
    <w:rsid w:val="6D0A673D"/>
    <w:rsid w:val="6D0F5B43"/>
    <w:rsid w:val="6D1510E1"/>
    <w:rsid w:val="6D282D22"/>
    <w:rsid w:val="6D3D7244"/>
    <w:rsid w:val="6D43430E"/>
    <w:rsid w:val="6D4D4AFE"/>
    <w:rsid w:val="6D51562A"/>
    <w:rsid w:val="6D6B27A3"/>
    <w:rsid w:val="6D7A224E"/>
    <w:rsid w:val="6D871CAB"/>
    <w:rsid w:val="6D913CDC"/>
    <w:rsid w:val="6DAB0209"/>
    <w:rsid w:val="6DCB7E16"/>
    <w:rsid w:val="6DDE1EB9"/>
    <w:rsid w:val="6E063198"/>
    <w:rsid w:val="6E2540BB"/>
    <w:rsid w:val="6E2B6D98"/>
    <w:rsid w:val="6E4B21DB"/>
    <w:rsid w:val="6E4D100C"/>
    <w:rsid w:val="6E616DAD"/>
    <w:rsid w:val="6E747396"/>
    <w:rsid w:val="6E765E22"/>
    <w:rsid w:val="6E9B12DE"/>
    <w:rsid w:val="6ED22FCC"/>
    <w:rsid w:val="6EDD6593"/>
    <w:rsid w:val="6EDE26F4"/>
    <w:rsid w:val="6EED3E03"/>
    <w:rsid w:val="6EF03FB3"/>
    <w:rsid w:val="6F215C36"/>
    <w:rsid w:val="6F2339E1"/>
    <w:rsid w:val="6F27210F"/>
    <w:rsid w:val="6F2C1D50"/>
    <w:rsid w:val="6F2D28B7"/>
    <w:rsid w:val="6F2F9C64"/>
    <w:rsid w:val="6F304115"/>
    <w:rsid w:val="6F3C5F0C"/>
    <w:rsid w:val="6F424408"/>
    <w:rsid w:val="6FA609F6"/>
    <w:rsid w:val="6FB84ACD"/>
    <w:rsid w:val="6FC62F2A"/>
    <w:rsid w:val="6FC675E6"/>
    <w:rsid w:val="6FC76ED4"/>
    <w:rsid w:val="6FC9354F"/>
    <w:rsid w:val="6FD622FA"/>
    <w:rsid w:val="6FDB51B4"/>
    <w:rsid w:val="6FDB583E"/>
    <w:rsid w:val="6FE73872"/>
    <w:rsid w:val="6FE923D4"/>
    <w:rsid w:val="6FE93521"/>
    <w:rsid w:val="6FF134F0"/>
    <w:rsid w:val="7026656E"/>
    <w:rsid w:val="70321853"/>
    <w:rsid w:val="704F132D"/>
    <w:rsid w:val="704F6031"/>
    <w:rsid w:val="70544929"/>
    <w:rsid w:val="705F2BD4"/>
    <w:rsid w:val="70607EB7"/>
    <w:rsid w:val="70687E2A"/>
    <w:rsid w:val="706A408D"/>
    <w:rsid w:val="7078206B"/>
    <w:rsid w:val="707933BE"/>
    <w:rsid w:val="707C5B0F"/>
    <w:rsid w:val="70A16E98"/>
    <w:rsid w:val="70A47410"/>
    <w:rsid w:val="70B6788C"/>
    <w:rsid w:val="70CB6785"/>
    <w:rsid w:val="70D409C0"/>
    <w:rsid w:val="70DD3E18"/>
    <w:rsid w:val="70EE6607"/>
    <w:rsid w:val="70FF2983"/>
    <w:rsid w:val="71247003"/>
    <w:rsid w:val="7127697E"/>
    <w:rsid w:val="713C636D"/>
    <w:rsid w:val="71557614"/>
    <w:rsid w:val="715A58FF"/>
    <w:rsid w:val="716814B9"/>
    <w:rsid w:val="716E5FF0"/>
    <w:rsid w:val="716F3561"/>
    <w:rsid w:val="71844295"/>
    <w:rsid w:val="71954B7B"/>
    <w:rsid w:val="719E345D"/>
    <w:rsid w:val="71C55118"/>
    <w:rsid w:val="71D52E16"/>
    <w:rsid w:val="71D83C59"/>
    <w:rsid w:val="71E80356"/>
    <w:rsid w:val="72083157"/>
    <w:rsid w:val="720C4460"/>
    <w:rsid w:val="72193B7C"/>
    <w:rsid w:val="721F4385"/>
    <w:rsid w:val="7234682F"/>
    <w:rsid w:val="723B129F"/>
    <w:rsid w:val="725C7B68"/>
    <w:rsid w:val="728440FF"/>
    <w:rsid w:val="72A53494"/>
    <w:rsid w:val="72AD770C"/>
    <w:rsid w:val="72AE6A4A"/>
    <w:rsid w:val="72B70E9A"/>
    <w:rsid w:val="72C10D04"/>
    <w:rsid w:val="72F13E9A"/>
    <w:rsid w:val="73256F7F"/>
    <w:rsid w:val="733D00CD"/>
    <w:rsid w:val="73511762"/>
    <w:rsid w:val="73B0470B"/>
    <w:rsid w:val="73CE5A75"/>
    <w:rsid w:val="73F35D57"/>
    <w:rsid w:val="74037F14"/>
    <w:rsid w:val="74170543"/>
    <w:rsid w:val="74390DF8"/>
    <w:rsid w:val="7443582D"/>
    <w:rsid w:val="745A0FFD"/>
    <w:rsid w:val="74724CFD"/>
    <w:rsid w:val="747E4FE2"/>
    <w:rsid w:val="74A04067"/>
    <w:rsid w:val="74C65FA6"/>
    <w:rsid w:val="74D17862"/>
    <w:rsid w:val="74D441FB"/>
    <w:rsid w:val="74EA0B93"/>
    <w:rsid w:val="75334C7D"/>
    <w:rsid w:val="753E025E"/>
    <w:rsid w:val="75455093"/>
    <w:rsid w:val="755A1726"/>
    <w:rsid w:val="7570012B"/>
    <w:rsid w:val="758D2A4A"/>
    <w:rsid w:val="75AB1857"/>
    <w:rsid w:val="75D77AA6"/>
    <w:rsid w:val="75F07ED2"/>
    <w:rsid w:val="75F77EEA"/>
    <w:rsid w:val="76044861"/>
    <w:rsid w:val="76110E96"/>
    <w:rsid w:val="7641425B"/>
    <w:rsid w:val="765309E6"/>
    <w:rsid w:val="7656036F"/>
    <w:rsid w:val="76602BCE"/>
    <w:rsid w:val="76693BB8"/>
    <w:rsid w:val="767A6680"/>
    <w:rsid w:val="76804061"/>
    <w:rsid w:val="768D65E6"/>
    <w:rsid w:val="76C2509D"/>
    <w:rsid w:val="76CD42CB"/>
    <w:rsid w:val="76D20A69"/>
    <w:rsid w:val="76D434B8"/>
    <w:rsid w:val="770A6E5D"/>
    <w:rsid w:val="77133DD6"/>
    <w:rsid w:val="77184015"/>
    <w:rsid w:val="7719207B"/>
    <w:rsid w:val="771936B1"/>
    <w:rsid w:val="771C1324"/>
    <w:rsid w:val="771C540E"/>
    <w:rsid w:val="772A78D3"/>
    <w:rsid w:val="773119F7"/>
    <w:rsid w:val="77585918"/>
    <w:rsid w:val="777C768F"/>
    <w:rsid w:val="77980150"/>
    <w:rsid w:val="77A22C48"/>
    <w:rsid w:val="77B109B8"/>
    <w:rsid w:val="77C65CC8"/>
    <w:rsid w:val="77D52C93"/>
    <w:rsid w:val="77E33958"/>
    <w:rsid w:val="77FC430E"/>
    <w:rsid w:val="77FC6D8A"/>
    <w:rsid w:val="77FE7B09"/>
    <w:rsid w:val="7808507E"/>
    <w:rsid w:val="780C5695"/>
    <w:rsid w:val="7814156C"/>
    <w:rsid w:val="781A670C"/>
    <w:rsid w:val="781B1EBB"/>
    <w:rsid w:val="781D0F15"/>
    <w:rsid w:val="782C4D62"/>
    <w:rsid w:val="78307FB6"/>
    <w:rsid w:val="784271B2"/>
    <w:rsid w:val="786F60FA"/>
    <w:rsid w:val="7871125E"/>
    <w:rsid w:val="787C3766"/>
    <w:rsid w:val="78804C3C"/>
    <w:rsid w:val="788444A1"/>
    <w:rsid w:val="788F339D"/>
    <w:rsid w:val="789B6573"/>
    <w:rsid w:val="789F6ABE"/>
    <w:rsid w:val="78A23547"/>
    <w:rsid w:val="78A7331C"/>
    <w:rsid w:val="78AF7688"/>
    <w:rsid w:val="78B22E2D"/>
    <w:rsid w:val="78B561E6"/>
    <w:rsid w:val="78B67C24"/>
    <w:rsid w:val="78C66DB4"/>
    <w:rsid w:val="78F24F83"/>
    <w:rsid w:val="792825E5"/>
    <w:rsid w:val="79334625"/>
    <w:rsid w:val="79595C42"/>
    <w:rsid w:val="796E23BC"/>
    <w:rsid w:val="796F1656"/>
    <w:rsid w:val="79744502"/>
    <w:rsid w:val="79752FA2"/>
    <w:rsid w:val="7980606C"/>
    <w:rsid w:val="79B15E5B"/>
    <w:rsid w:val="79BF588E"/>
    <w:rsid w:val="79C90D53"/>
    <w:rsid w:val="79E426B4"/>
    <w:rsid w:val="79E5760C"/>
    <w:rsid w:val="79F3784F"/>
    <w:rsid w:val="7A0707AB"/>
    <w:rsid w:val="7A115BF6"/>
    <w:rsid w:val="7A122A5E"/>
    <w:rsid w:val="7A1A79FD"/>
    <w:rsid w:val="7A356F6A"/>
    <w:rsid w:val="7A724B9F"/>
    <w:rsid w:val="7A76639C"/>
    <w:rsid w:val="7A7B7D22"/>
    <w:rsid w:val="7A843C35"/>
    <w:rsid w:val="7A8B5939"/>
    <w:rsid w:val="7A990981"/>
    <w:rsid w:val="7A9B4C0F"/>
    <w:rsid w:val="7A9E5943"/>
    <w:rsid w:val="7AA24011"/>
    <w:rsid w:val="7AD87333"/>
    <w:rsid w:val="7AFC4503"/>
    <w:rsid w:val="7AFE29A6"/>
    <w:rsid w:val="7AFF5A55"/>
    <w:rsid w:val="7B106D0D"/>
    <w:rsid w:val="7B133493"/>
    <w:rsid w:val="7B234F6B"/>
    <w:rsid w:val="7B2621F6"/>
    <w:rsid w:val="7B381F6D"/>
    <w:rsid w:val="7B47577E"/>
    <w:rsid w:val="7B490F19"/>
    <w:rsid w:val="7B493726"/>
    <w:rsid w:val="7B5A6545"/>
    <w:rsid w:val="7B603A79"/>
    <w:rsid w:val="7B6F44F0"/>
    <w:rsid w:val="7B737556"/>
    <w:rsid w:val="7B903C4A"/>
    <w:rsid w:val="7B9404C8"/>
    <w:rsid w:val="7B9B2943"/>
    <w:rsid w:val="7BA35F5E"/>
    <w:rsid w:val="7BA50C08"/>
    <w:rsid w:val="7BB53242"/>
    <w:rsid w:val="7BC1118D"/>
    <w:rsid w:val="7BD67CD5"/>
    <w:rsid w:val="7BE81E19"/>
    <w:rsid w:val="7C2C1EC3"/>
    <w:rsid w:val="7C321B3F"/>
    <w:rsid w:val="7C330E28"/>
    <w:rsid w:val="7C4C0FCA"/>
    <w:rsid w:val="7C5B6F59"/>
    <w:rsid w:val="7C75775C"/>
    <w:rsid w:val="7C7719D3"/>
    <w:rsid w:val="7C927938"/>
    <w:rsid w:val="7CA70280"/>
    <w:rsid w:val="7CA75C18"/>
    <w:rsid w:val="7CAE0633"/>
    <w:rsid w:val="7CB320CE"/>
    <w:rsid w:val="7CB854BE"/>
    <w:rsid w:val="7CE43637"/>
    <w:rsid w:val="7D0329CF"/>
    <w:rsid w:val="7D1758A1"/>
    <w:rsid w:val="7D21705F"/>
    <w:rsid w:val="7D24785C"/>
    <w:rsid w:val="7D5715B6"/>
    <w:rsid w:val="7D6850DB"/>
    <w:rsid w:val="7D6D61E3"/>
    <w:rsid w:val="7D7ABC5E"/>
    <w:rsid w:val="7D7C50F8"/>
    <w:rsid w:val="7D8145EB"/>
    <w:rsid w:val="7D8A6060"/>
    <w:rsid w:val="7D8B5725"/>
    <w:rsid w:val="7D8E27F4"/>
    <w:rsid w:val="7D985C37"/>
    <w:rsid w:val="7DA02A3A"/>
    <w:rsid w:val="7DA97F0E"/>
    <w:rsid w:val="7DAD29E0"/>
    <w:rsid w:val="7DBF9EEF"/>
    <w:rsid w:val="7DCF6E31"/>
    <w:rsid w:val="7DE65ABD"/>
    <w:rsid w:val="7DEB314B"/>
    <w:rsid w:val="7DED25E8"/>
    <w:rsid w:val="7DF1090C"/>
    <w:rsid w:val="7DF2545E"/>
    <w:rsid w:val="7E0C6BFB"/>
    <w:rsid w:val="7E151A34"/>
    <w:rsid w:val="7E1861A9"/>
    <w:rsid w:val="7E1C0F6C"/>
    <w:rsid w:val="7E2A2277"/>
    <w:rsid w:val="7E2B3B5A"/>
    <w:rsid w:val="7E33779F"/>
    <w:rsid w:val="7E342124"/>
    <w:rsid w:val="7E41543C"/>
    <w:rsid w:val="7E76235A"/>
    <w:rsid w:val="7E7624FD"/>
    <w:rsid w:val="7E7F70F5"/>
    <w:rsid w:val="7E9066CD"/>
    <w:rsid w:val="7E9F6FB6"/>
    <w:rsid w:val="7EA26B4C"/>
    <w:rsid w:val="7EAC51F3"/>
    <w:rsid w:val="7EB13E5A"/>
    <w:rsid w:val="7EBA0DB6"/>
    <w:rsid w:val="7EDBB7E0"/>
    <w:rsid w:val="7EF3230E"/>
    <w:rsid w:val="7EF644AB"/>
    <w:rsid w:val="7EFC613D"/>
    <w:rsid w:val="7F1057E0"/>
    <w:rsid w:val="7F1A722A"/>
    <w:rsid w:val="7F1C3B7E"/>
    <w:rsid w:val="7F255AD9"/>
    <w:rsid w:val="7F431D2B"/>
    <w:rsid w:val="7F466A5F"/>
    <w:rsid w:val="7F4B6ACA"/>
    <w:rsid w:val="7F59014D"/>
    <w:rsid w:val="7F5C21EC"/>
    <w:rsid w:val="7F6767AD"/>
    <w:rsid w:val="7F680496"/>
    <w:rsid w:val="7F6D35E1"/>
    <w:rsid w:val="7F7D34A0"/>
    <w:rsid w:val="7F9272AD"/>
    <w:rsid w:val="7F970B04"/>
    <w:rsid w:val="7FB85B4C"/>
    <w:rsid w:val="7FC2021E"/>
    <w:rsid w:val="7FC91BFD"/>
    <w:rsid w:val="7FC94139"/>
    <w:rsid w:val="7FCD43A8"/>
    <w:rsid w:val="7FDA5B61"/>
    <w:rsid w:val="7FDF3A27"/>
    <w:rsid w:val="7FFE6A7A"/>
    <w:rsid w:val="DE7B6018"/>
    <w:rsid w:val="EBF5C2F7"/>
    <w:rsid w:val="ED1F94B6"/>
    <w:rsid w:val="FDE75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0" w:semiHidden="0" w:name="toc 3"/>
    <w:lsdException w:qFormat="1"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2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880" w:firstLineChars="200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37"/>
    <w:qFormat/>
    <w:uiPriority w:val="0"/>
    <w:pPr>
      <w:keepNext/>
      <w:keepLines/>
      <w:numPr>
        <w:ilvl w:val="0"/>
        <w:numId w:val="1"/>
      </w:numPr>
      <w:spacing w:before="100" w:line="576" w:lineRule="auto"/>
      <w:ind w:firstLine="0" w:firstLineChars="0"/>
      <w:outlineLvl w:val="0"/>
    </w:pPr>
    <w:rPr>
      <w:b/>
      <w:kern w:val="44"/>
      <w:sz w:val="32"/>
    </w:rPr>
  </w:style>
  <w:style w:type="paragraph" w:styleId="3">
    <w:name w:val="heading 2"/>
    <w:basedOn w:val="1"/>
    <w:next w:val="1"/>
    <w:unhideWhenUsed/>
    <w:qFormat/>
    <w:uiPriority w:val="0"/>
    <w:pPr>
      <w:spacing w:before="100"/>
      <w:ind w:firstLine="0" w:firstLineChars="0"/>
      <w:jc w:val="left"/>
      <w:outlineLvl w:val="1"/>
    </w:pPr>
    <w:rPr>
      <w:rFonts w:hint="eastAsia" w:ascii="宋体" w:hAnsi="宋体"/>
      <w:b/>
      <w:kern w:val="0"/>
      <w:sz w:val="28"/>
      <w:szCs w:val="36"/>
    </w:rPr>
  </w:style>
  <w:style w:type="paragraph" w:styleId="4">
    <w:name w:val="heading 3"/>
    <w:basedOn w:val="1"/>
    <w:next w:val="1"/>
    <w:link w:val="27"/>
    <w:unhideWhenUsed/>
    <w:qFormat/>
    <w:uiPriority w:val="0"/>
    <w:pPr>
      <w:ind w:firstLine="0" w:firstLineChars="0"/>
      <w:jc w:val="left"/>
      <w:outlineLvl w:val="2"/>
    </w:pPr>
    <w:rPr>
      <w:rFonts w:hint="eastAsia" w:ascii="宋体" w:hAnsi="宋体"/>
      <w:b/>
      <w:kern w:val="0"/>
      <w:szCs w:val="27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after="29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18">
    <w:name w:val="Default Paragraph Font"/>
    <w:semiHidden/>
    <w:unhideWhenUsed/>
    <w:qFormat/>
    <w:uiPriority w:val="1"/>
  </w:style>
  <w:style w:type="table" w:default="1" w:styleId="1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annotation text"/>
    <w:basedOn w:val="1"/>
    <w:link w:val="28"/>
    <w:qFormat/>
    <w:uiPriority w:val="0"/>
    <w:pPr>
      <w:jc w:val="left"/>
    </w:pPr>
  </w:style>
  <w:style w:type="paragraph" w:styleId="7">
    <w:name w:val="toc 3"/>
    <w:basedOn w:val="1"/>
    <w:next w:val="1"/>
    <w:qFormat/>
    <w:uiPriority w:val="0"/>
    <w:pPr>
      <w:ind w:left="840" w:leftChars="400"/>
    </w:pPr>
  </w:style>
  <w:style w:type="paragraph" w:styleId="8">
    <w:name w:val="Date"/>
    <w:basedOn w:val="1"/>
    <w:next w:val="1"/>
    <w:link w:val="36"/>
    <w:qFormat/>
    <w:uiPriority w:val="0"/>
    <w:pPr>
      <w:ind w:left="100" w:leftChars="2500"/>
    </w:pPr>
  </w:style>
  <w:style w:type="paragraph" w:styleId="9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0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11">
    <w:name w:val="toc 1"/>
    <w:basedOn w:val="1"/>
    <w:next w:val="1"/>
    <w:qFormat/>
    <w:uiPriority w:val="39"/>
  </w:style>
  <w:style w:type="paragraph" w:styleId="12">
    <w:name w:val="toc 4"/>
    <w:basedOn w:val="1"/>
    <w:next w:val="1"/>
    <w:qFormat/>
    <w:uiPriority w:val="0"/>
    <w:pPr>
      <w:ind w:left="1260" w:leftChars="600"/>
    </w:pPr>
  </w:style>
  <w:style w:type="paragraph" w:styleId="13">
    <w:name w:val="toc 2"/>
    <w:basedOn w:val="1"/>
    <w:next w:val="1"/>
    <w:qFormat/>
    <w:uiPriority w:val="39"/>
    <w:pPr>
      <w:ind w:left="420" w:leftChars="200"/>
    </w:pPr>
  </w:style>
  <w:style w:type="paragraph" w:styleId="14">
    <w:name w:val="HTML Preformatted"/>
    <w:basedOn w:val="1"/>
    <w:link w:val="35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 w:firstLineChars="0"/>
      <w:jc w:val="left"/>
    </w:pPr>
    <w:rPr>
      <w:rFonts w:ascii="宋体" w:hAnsi="宋体" w:cs="宋体"/>
      <w:kern w:val="0"/>
    </w:rPr>
  </w:style>
  <w:style w:type="paragraph" w:styleId="15">
    <w:name w:val="Normal (Web)"/>
    <w:basedOn w:val="1"/>
    <w:qFormat/>
    <w:uiPriority w:val="0"/>
    <w:pPr>
      <w:spacing w:before="100" w:beforeAutospacing="1" w:after="100" w:afterAutospacing="1"/>
      <w:jc w:val="left"/>
    </w:pPr>
    <w:rPr>
      <w:kern w:val="0"/>
    </w:rPr>
  </w:style>
  <w:style w:type="table" w:styleId="17">
    <w:name w:val="Table Grid"/>
    <w:basedOn w:val="1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9">
    <w:name w:val="Strong"/>
    <w:basedOn w:val="18"/>
    <w:qFormat/>
    <w:uiPriority w:val="0"/>
    <w:rPr>
      <w:b/>
      <w:bCs/>
    </w:rPr>
  </w:style>
  <w:style w:type="character" w:styleId="20">
    <w:name w:val="FollowedHyperlink"/>
    <w:basedOn w:val="18"/>
    <w:qFormat/>
    <w:uiPriority w:val="0"/>
    <w:rPr>
      <w:color w:val="800080"/>
      <w:u w:val="single"/>
    </w:rPr>
  </w:style>
  <w:style w:type="character" w:styleId="21">
    <w:name w:val="Emphasis"/>
    <w:basedOn w:val="18"/>
    <w:qFormat/>
    <w:uiPriority w:val="20"/>
    <w:rPr>
      <w:i/>
      <w:iCs/>
    </w:rPr>
  </w:style>
  <w:style w:type="character" w:styleId="22">
    <w:name w:val="Hyperlink"/>
    <w:basedOn w:val="18"/>
    <w:qFormat/>
    <w:uiPriority w:val="99"/>
    <w:rPr>
      <w:color w:val="0000FF"/>
      <w:u w:val="single"/>
    </w:rPr>
  </w:style>
  <w:style w:type="character" w:customStyle="1" w:styleId="23">
    <w:name w:val="confluence-embedded-file-wrapper"/>
    <w:basedOn w:val="18"/>
    <w:qFormat/>
    <w:uiPriority w:val="0"/>
  </w:style>
  <w:style w:type="paragraph" w:customStyle="1" w:styleId="24">
    <w:name w:val="WPSOffice手动目录 1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customStyle="1" w:styleId="25">
    <w:name w:val="WPSOffice手动目录 2"/>
    <w:qFormat/>
    <w:uiPriority w:val="0"/>
    <w:pPr>
      <w:ind w:left="200" w:leftChars="200"/>
    </w:pPr>
    <w:rPr>
      <w:rFonts w:asciiTheme="minorHAnsi" w:hAnsiTheme="minorHAnsi" w:eastAsiaTheme="minorEastAsia" w:cstheme="minorBidi"/>
      <w:lang w:val="en-US" w:eastAsia="zh-CN" w:bidi="ar-SA"/>
    </w:rPr>
  </w:style>
  <w:style w:type="paragraph" w:customStyle="1" w:styleId="26">
    <w:name w:val="WPSOffice手动目录 3"/>
    <w:link w:val="33"/>
    <w:qFormat/>
    <w:uiPriority w:val="0"/>
    <w:pPr>
      <w:ind w:left="400" w:leftChars="400"/>
    </w:pPr>
    <w:rPr>
      <w:rFonts w:asciiTheme="minorHAnsi" w:hAnsiTheme="minorHAnsi" w:eastAsiaTheme="minorEastAsia" w:cstheme="minorBidi"/>
      <w:lang w:val="en-US" w:eastAsia="zh-CN" w:bidi="ar-SA"/>
    </w:rPr>
  </w:style>
  <w:style w:type="character" w:customStyle="1" w:styleId="27">
    <w:name w:val="标题 3 字符"/>
    <w:link w:val="4"/>
    <w:qFormat/>
    <w:uiPriority w:val="0"/>
    <w:rPr>
      <w:rFonts w:hint="eastAsia" w:ascii="宋体" w:hAnsi="宋体" w:cs="宋体"/>
      <w:b/>
      <w:kern w:val="0"/>
      <w:sz w:val="24"/>
      <w:szCs w:val="27"/>
      <w:lang w:bidi="ar"/>
    </w:rPr>
  </w:style>
  <w:style w:type="character" w:customStyle="1" w:styleId="28">
    <w:name w:val="批注文字 字符"/>
    <w:link w:val="6"/>
    <w:qFormat/>
    <w:uiPriority w:val="0"/>
  </w:style>
  <w:style w:type="paragraph" w:customStyle="1" w:styleId="29">
    <w:name w:val="2"/>
    <w:basedOn w:val="1"/>
    <w:qFormat/>
    <w:uiPriority w:val="0"/>
    <w:pPr>
      <w:numPr>
        <w:ilvl w:val="1"/>
        <w:numId w:val="1"/>
      </w:numPr>
      <w:ind w:firstLine="0" w:firstLineChars="0"/>
    </w:pPr>
    <w:rPr>
      <w:b/>
    </w:rPr>
  </w:style>
  <w:style w:type="paragraph" w:customStyle="1" w:styleId="30">
    <w:name w:val="3"/>
    <w:basedOn w:val="1"/>
    <w:link w:val="32"/>
    <w:qFormat/>
    <w:uiPriority w:val="0"/>
    <w:pPr>
      <w:numPr>
        <w:ilvl w:val="2"/>
        <w:numId w:val="1"/>
      </w:numPr>
      <w:ind w:firstLine="0" w:firstLineChars="0"/>
    </w:pPr>
  </w:style>
  <w:style w:type="paragraph" w:customStyle="1" w:styleId="31">
    <w:name w:val="样式1"/>
    <w:basedOn w:val="1"/>
    <w:link w:val="34"/>
    <w:qFormat/>
    <w:uiPriority w:val="0"/>
    <w:pPr>
      <w:ind w:firstLine="0" w:firstLineChars="0"/>
      <w:jc w:val="left"/>
    </w:pPr>
  </w:style>
  <w:style w:type="character" w:customStyle="1" w:styleId="32">
    <w:name w:val="3 Char"/>
    <w:link w:val="30"/>
    <w:qFormat/>
    <w:uiPriority w:val="0"/>
  </w:style>
  <w:style w:type="character" w:customStyle="1" w:styleId="33">
    <w:name w:val="WPSOffice手动目录 3 Char"/>
    <w:link w:val="26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customStyle="1" w:styleId="34">
    <w:name w:val="样式1 Char"/>
    <w:link w:val="31"/>
    <w:qFormat/>
    <w:uiPriority w:val="0"/>
  </w:style>
  <w:style w:type="character" w:customStyle="1" w:styleId="35">
    <w:name w:val="HTML 预设格式 字符"/>
    <w:basedOn w:val="18"/>
    <w:link w:val="14"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36">
    <w:name w:val="日期 字符"/>
    <w:basedOn w:val="18"/>
    <w:link w:val="8"/>
    <w:qFormat/>
    <w:uiPriority w:val="0"/>
    <w:rPr>
      <w:rFonts w:ascii="Times New Roman" w:hAnsi="Times New Roman" w:eastAsia="宋体" w:cs="Times New Roman"/>
      <w:kern w:val="2"/>
      <w:sz w:val="24"/>
      <w:szCs w:val="24"/>
    </w:rPr>
  </w:style>
  <w:style w:type="character" w:customStyle="1" w:styleId="37">
    <w:name w:val="标题 1 字符"/>
    <w:link w:val="2"/>
    <w:qFormat/>
    <w:uiPriority w:val="0"/>
    <w:rPr>
      <w:b/>
      <w:kern w:val="44"/>
      <w:sz w:val="32"/>
    </w:rPr>
  </w:style>
  <w:style w:type="paragraph" w:customStyle="1" w:styleId="38">
    <w:name w:val="普通(网站) Char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4" Type="http://schemas.openxmlformats.org/officeDocument/2006/relationships/fontTable" Target="fontTable.xml"/><Relationship Id="rId23" Type="http://schemas.openxmlformats.org/officeDocument/2006/relationships/numbering" Target="numbering.xml"/><Relationship Id="rId22" Type="http://schemas.openxmlformats.org/officeDocument/2006/relationships/customXml" Target="../customXml/item1.xml"/><Relationship Id="rId21" Type="http://schemas.openxmlformats.org/officeDocument/2006/relationships/image" Target="media/image15.png"/><Relationship Id="rId20" Type="http://schemas.openxmlformats.org/officeDocument/2006/relationships/image" Target="media/image14.png"/><Relationship Id="rId2" Type="http://schemas.openxmlformats.org/officeDocument/2006/relationships/settings" Target="settings.xml"/><Relationship Id="rId19" Type="http://schemas.openxmlformats.org/officeDocument/2006/relationships/image" Target="media/image13.png"/><Relationship Id="rId18" Type="http://schemas.openxmlformats.org/officeDocument/2006/relationships/image" Target="media/image12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12</Pages>
  <Words>748</Words>
  <Characters>4270</Characters>
  <Lines>35</Lines>
  <Paragraphs>10</Paragraphs>
  <TotalTime>0</TotalTime>
  <ScaleCrop>false</ScaleCrop>
  <LinksUpToDate>false</LinksUpToDate>
  <CharactersWithSpaces>5008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2014-10-31T20:08:00Z</dcterms:created>
  <dc:creator>mech-mind-042</dc:creator>
  <cp:lastModifiedBy>Long-Dragon</cp:lastModifiedBy>
  <cp:lastPrinted>2018-04-29T17:34:00Z</cp:lastPrinted>
  <dcterms:modified xsi:type="dcterms:W3CDTF">2022-01-21T02:37:58Z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KSORubyTemplateID" linkTarget="0">
    <vt:lpwstr>6</vt:lpwstr>
  </property>
  <property fmtid="{D5CDD505-2E9C-101B-9397-08002B2CF9AE}" pid="4" name="ICV">
    <vt:lpwstr>780F08FCABD84462BC39B3B2D485B6AA</vt:lpwstr>
  </property>
</Properties>
</file>