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C7FB" w14:textId="77777777" w:rsidR="00163FE7" w:rsidRPr="00163FE7" w:rsidRDefault="00163FE7" w:rsidP="00163FE7">
      <w:pPr>
        <w:jc w:val="center"/>
        <w:rPr>
          <w:rFonts w:hint="eastAsia"/>
          <w:b/>
          <w:bCs/>
          <w:sz w:val="30"/>
          <w:szCs w:val="30"/>
        </w:rPr>
      </w:pPr>
      <w:r w:rsidRPr="00163FE7">
        <w:rPr>
          <w:b/>
          <w:bCs/>
          <w:sz w:val="30"/>
          <w:szCs w:val="30"/>
        </w:rPr>
        <w:t>《硅谷之火》读书笔记：一部技术狂潮与人性博弈的启示录</w:t>
      </w:r>
    </w:p>
    <w:p w14:paraId="403BDE6C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在人类技术史上，个人计算机的崛起堪称一场无声的革命，它彻底改变了信息处理、社会协作乃至人类文明的进程。《硅谷之火》以恢弘的视角，将这段历史浓缩为一部充满理想主义与商业博弈的史诗。作者斯韦因和弗赖伯格并未停留在技术迭代的简单记录上，而是深入挖掘了硅谷精神的内核——技术乌托邦的狂热、商业竞争的残酷，以及人性在时代洪流中的挣扎。阅读此书，既是对计算机发展史的回顾，也是对当下科技浪潮的深刻映射。</w:t>
      </w:r>
    </w:p>
    <w:p w14:paraId="53D0A0D6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20世纪70年代，硅谷的“家酿计算机俱乐部”（Homebrew Computer Club）聚集了一批技术极客。他们并非传统意义上的工程师，而是带着反叛精神的“黑客”——如史蒂夫·沃兹尼亚克。他们坚信计算机不应被禁锢在实验室或大型企业中，而应成为普通人触手可及的工具。书中对这一群体的描写令人动容：技术本身并非目的，而是实现自由与平等的媒介。沃兹尼亚克设计Apple I的初衷，正是为了让更多人能以低廉成本体验计算机的魅力。</w:t>
      </w:r>
    </w:p>
    <w:p w14:paraId="05B71626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硅谷的创业神话始于车库。乔布斯与沃兹尼亚克在车库里组装Apple I的场景，成为技术民主化的标志性画面。作者犀利地指出，这种“车库文化”的本质是对权威的藐视与对可能性的无限信任。当IBM等巨头仍将计算机视为企业专属时，一群年轻人用“玩具”般的设备撕开了旧秩序的口子。技术革命的第一推动力，往往来自边缘而非中心。</w:t>
      </w:r>
    </w:p>
    <w:p w14:paraId="5BD97290" w14:textId="77777777" w:rsidR="00163FE7" w:rsidRPr="00163FE7" w:rsidRDefault="00163FE7" w:rsidP="00163FE7">
      <w:pPr>
        <w:ind w:firstLine="36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书中对比了微软与苹果的崛起路径，揭示了技术商业化的两种模式：</w:t>
      </w:r>
    </w:p>
    <w:p w14:paraId="400CF872" w14:textId="77777777" w:rsidR="00163FE7" w:rsidRPr="00163FE7" w:rsidRDefault="00163FE7" w:rsidP="00163FE7">
      <w:pPr>
        <w:ind w:firstLine="36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微软的“开放共生”：比尔·盖茨通过向IBM授权DOS系统，构建了“软件优先”的生态。他早期写给“家酿俱乐部”的公开信《致爱好者的公开信》，痛斥软件盗版行为，实则是对知识产权商业化的宣言。</w:t>
      </w:r>
    </w:p>
    <w:p w14:paraId="4CA40A1A" w14:textId="77777777" w:rsidR="00163FE7" w:rsidRPr="00163FE7" w:rsidRDefault="00163FE7" w:rsidP="00163FE7">
      <w:pPr>
        <w:ind w:firstLine="36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lastRenderedPageBreak/>
        <w:t>苹果的“封闭美学”：乔布斯坚持软硬件一体化，从Apple II到Macintosh，始终以用户体验为核心。这种偏执成就了产品，却也埋下了市场份额被蚕食的隐患。</w:t>
      </w:r>
    </w:p>
    <w:p w14:paraId="4C24555F" w14:textId="77777777" w:rsidR="00163FE7" w:rsidRPr="00163FE7" w:rsidRDefault="00163FE7" w:rsidP="00163FE7">
      <w:pPr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两种模式背后，是理想主义与技术实用主义的永恒矛盾。</w:t>
      </w:r>
    </w:p>
    <w:p w14:paraId="28EBF3C2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书中并未回避硅谷的阴暗面。例如，早期个人计算机公司MITS（Altair 8800制造商）因管理混乱迅速衰落，Commodore因盲目扩张而破产。这些案例证明：技术创新的激情若缺乏商业理性，终将沦为一场烟火。更令人深思的是，许多创业者从“改变世界”的初衷，逐渐滑向对市场份额与资本的妥协。硅谷的火焰，既照亮了未来，也灼伤了自身。</w:t>
      </w:r>
    </w:p>
    <w:p w14:paraId="7EF30F92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2018年的修订版中，作者将视角延伸至智能手机与云计算时代。iPhone的诞生被描述为“个人计算机的终极形态”——计算机从桌面消失，却以更隐蔽的方式渗透生活。硅谷的创业精神并未消亡，而是转移至Uber、Airbnb等共享经济平台。然而，新的问题随之浮现：当技术巨头垄断数据与算法，初创公司是否还能复制“车库奇迹”？</w:t>
      </w:r>
    </w:p>
    <w:p w14:paraId="4DA959C9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全书以“衰落”为副标题，暗含对技术狂热的冷思考。个人计算机的普及带来了信息平等，但也催生了隐私泄露、注意力剥夺等社会问题。书中引用约翰·佩里·巴洛的质疑：“我们创造的工具，最终是否会反过来定义我们？”这一发问直指技术史的核心矛盾：人类究竟是技术的主人，还是它的附庸？</w:t>
      </w:r>
    </w:p>
    <w:p w14:paraId="74E656B2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硅谷的历史证明，颠覆性创新往往来自“非主流”群体：辍学生、黑客、理想主义者……他们不受传统规则束缚，敢于重新定义可能性。这对今天的启示是：真正的变革，始于对“不可能”的蔑视。</w:t>
      </w:r>
    </w:p>
    <w:p w14:paraId="4398F355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书中人物的命运充满悖论：乔布斯曾被自己创立的公司驱逐，盖茨从“反叛者”变为“垄断者”。这提醒我们：商业成功与技术理想并非天然对立，但平衡二者需</w:t>
      </w:r>
      <w:r w:rsidRPr="00163FE7">
        <w:rPr>
          <w:sz w:val="24"/>
          <w:szCs w:val="24"/>
        </w:rPr>
        <w:lastRenderedPageBreak/>
        <w:t>要近乎残酷的清醒。</w:t>
      </w:r>
    </w:p>
    <w:p w14:paraId="5DBBE9B4" w14:textId="77777777" w:rsidR="00163FE7" w:rsidRP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无论是沃兹尼亚克的技术纯粹性，还是乔布斯的现实扭曲力场，技术史的本质仍是人性的历史。硅谷之火不灭，正因为人类对创造与自由的渴望不灭。</w:t>
      </w:r>
    </w:p>
    <w:p w14:paraId="0D0198D4" w14:textId="77777777" w:rsidR="00163FE7" w:rsidRDefault="00163FE7" w:rsidP="00163FE7">
      <w:pPr>
        <w:ind w:firstLine="420"/>
        <w:rPr>
          <w:rFonts w:hint="eastAsia"/>
          <w:sz w:val="24"/>
          <w:szCs w:val="24"/>
        </w:rPr>
      </w:pPr>
      <w:r w:rsidRPr="00163FE7">
        <w:rPr>
          <w:sz w:val="24"/>
          <w:szCs w:val="24"/>
        </w:rPr>
        <w:t>《硅谷之火》的结尾并未给出答案，而是抛出一个开放命题：在人工智能与元宇宙的时代，技术将带我们走向何方？或许，重要的不是预测未来，而是铭记硅谷的初心——技术应为人类赋权，而非剥夺人的主体性。正如书中所言：“每一代人都需要重新点燃自己的火种。”这簇火，既是创新的激情，亦是对人性价值的坚守。</w:t>
      </w:r>
    </w:p>
    <w:p w14:paraId="1150A8DA" w14:textId="77777777" w:rsidR="00F56EF8" w:rsidRPr="00163FE7" w:rsidRDefault="00F56EF8" w:rsidP="00F56EF8">
      <w:pPr>
        <w:ind w:firstLine="420"/>
        <w:jc w:val="center"/>
        <w:rPr>
          <w:rFonts w:hint="eastAsia"/>
          <w:b/>
          <w:bCs/>
          <w:sz w:val="30"/>
          <w:szCs w:val="30"/>
        </w:rPr>
      </w:pPr>
      <w:r w:rsidRPr="00F56EF8">
        <w:rPr>
          <w:rFonts w:hint="eastAsia"/>
          <w:b/>
          <w:bCs/>
          <w:sz w:val="30"/>
          <w:szCs w:val="30"/>
        </w:rPr>
        <w:t>学习总结</w:t>
      </w:r>
    </w:p>
    <w:p w14:paraId="5E6A70A3" w14:textId="77777777" w:rsidR="00F56EF8" w:rsidRPr="00F56EF8" w:rsidRDefault="00F56EF8" w:rsidP="00F56EF8">
      <w:pPr>
        <w:ind w:firstLine="420"/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t>这学期像在迷雾里打转。开学前以为大三就该确定方向，结果被现实狠狠打脸：想考研，翻了两页数学就犯困；想找工作，刷两道算法题就自闭。每天在图书馆装模作样，实际上刷了三个月小红书就业焦虑帖。</w:t>
      </w:r>
    </w:p>
    <w:p w14:paraId="346FF4F5" w14:textId="77777777" w:rsidR="00F56EF8" w:rsidRPr="00F56EF8" w:rsidRDefault="00F56EF8" w:rsidP="00F56EF8">
      <w:pPr>
        <w:ind w:firstLine="420"/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t>九月份跟风买了考研数学全书，结果封面塑封都没拆。十月份被室友拉着投了波简历，笔试挂得妈都不认识。十一月看着保研的同学晒录取通知，自己躲在被窝看《进厂拧螺丝的100种姿势》。十二月突然发现专业课要挂，通宵补Java被垃圾回收机制回收了睡眠。</w:t>
      </w:r>
    </w:p>
    <w:p w14:paraId="46152961" w14:textId="77777777" w:rsidR="00F56EF8" w:rsidRPr="00F56EF8" w:rsidRDefault="00F56EF8" w:rsidP="00F56EF8">
      <w:pPr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t>尝试过找实习，简历上写着"精通Spring全家桶"，实际连Bean的生命周期都说不清楚。跟着B站教程做秒杀系统，压测时把阿里云学生服务器搞崩三次。面了家小公司，面试官问我TCP为什么握手三次，当场编了个"三生万物"的道家理论。</w:t>
      </w:r>
    </w:p>
    <w:p w14:paraId="34E147EE" w14:textId="77777777" w:rsidR="00F56EF8" w:rsidRPr="00F56EF8" w:rsidRDefault="00F56EF8" w:rsidP="00F56EF8">
      <w:pPr>
        <w:ind w:firstLine="420"/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t>也假装准备过考研。高数停留在洛必达法则，英语真题卷比脸还干净。看张宇视频笑得前仰后合，笑完发现根本记不住解题套路。政治背到"两个必然"时突然思考人生：我考研到底图啥？</w:t>
      </w:r>
    </w:p>
    <w:p w14:paraId="41913932" w14:textId="77777777" w:rsidR="00F56EF8" w:rsidRPr="00F56EF8" w:rsidRDefault="00F56EF8" w:rsidP="00F56EF8">
      <w:pPr>
        <w:ind w:firstLine="420"/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lastRenderedPageBreak/>
        <w:t>但好像也有点收获。跟着导师做垃圾分类小程序，虽然最后变成垃圾分类游戏外挂。在GitHub抄了三个开源项目，终于搞懂了微服务架构怎么搭。双十一用Python抢茅台失败，倒是学会了用Selenium模拟登录。</w:t>
      </w:r>
    </w:p>
    <w:p w14:paraId="7B4C14CB" w14:textId="77777777" w:rsidR="00F56EF8" w:rsidRPr="00F56EF8" w:rsidRDefault="00F56EF8" w:rsidP="00F56EF8">
      <w:pPr>
        <w:ind w:firstLine="420"/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t>现在想明白了些事：代码能力比考研真题实在，项目经历比焦虑内耗管用。下学期打算死磕三个月LeetCode，把Github项目文档写规范，至少搞明白RocketMQ消息队列。如果春招能找到15k以上的工作就直接干，不行就边工作边考非全。人生不是单选题，先让自己值钱再说。</w:t>
      </w:r>
    </w:p>
    <w:p w14:paraId="30C6A396" w14:textId="77777777" w:rsidR="00F56EF8" w:rsidRPr="00F56EF8" w:rsidRDefault="00F56EF8" w:rsidP="00F56EF8">
      <w:pPr>
        <w:ind w:firstLine="420"/>
        <w:rPr>
          <w:rFonts w:hint="eastAsia"/>
          <w:sz w:val="24"/>
          <w:szCs w:val="24"/>
        </w:rPr>
      </w:pPr>
      <w:r w:rsidRPr="00F56EF8">
        <w:rPr>
          <w:sz w:val="24"/>
          <w:szCs w:val="24"/>
        </w:rPr>
        <w:t>这学期最大的教训：迷茫时先动起来，坐着纠结只会变成图书馆雕塑。考研和工作都不容易，但代码不会骗人，本事长在自己身上最踏实。</w:t>
      </w:r>
    </w:p>
    <w:p w14:paraId="4F7E8470" w14:textId="77777777" w:rsidR="00FD5B47" w:rsidRPr="00F56EF8" w:rsidRDefault="00FD5B47">
      <w:pPr>
        <w:rPr>
          <w:rFonts w:hint="eastAsia"/>
        </w:rPr>
      </w:pPr>
    </w:p>
    <w:sectPr w:rsidR="00FD5B47" w:rsidRPr="00F5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BB64" w14:textId="77777777" w:rsidR="00EC1852" w:rsidRDefault="00EC1852" w:rsidP="00EC1852">
      <w:pPr>
        <w:rPr>
          <w:rFonts w:hint="eastAsia"/>
        </w:rPr>
      </w:pPr>
      <w:r>
        <w:separator/>
      </w:r>
    </w:p>
  </w:endnote>
  <w:endnote w:type="continuationSeparator" w:id="0">
    <w:p w14:paraId="437BD9D7" w14:textId="77777777" w:rsidR="00EC1852" w:rsidRDefault="00EC1852" w:rsidP="00EC18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D4936" w14:textId="77777777" w:rsidR="00EC1852" w:rsidRDefault="00EC1852" w:rsidP="00EC1852">
      <w:pPr>
        <w:rPr>
          <w:rFonts w:hint="eastAsia"/>
        </w:rPr>
      </w:pPr>
      <w:r>
        <w:separator/>
      </w:r>
    </w:p>
  </w:footnote>
  <w:footnote w:type="continuationSeparator" w:id="0">
    <w:p w14:paraId="01F6FCF1" w14:textId="77777777" w:rsidR="00EC1852" w:rsidRDefault="00EC1852" w:rsidP="00EC18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84E67"/>
    <w:multiLevelType w:val="multilevel"/>
    <w:tmpl w:val="1E9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79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E7"/>
    <w:rsid w:val="00163FE7"/>
    <w:rsid w:val="00A61289"/>
    <w:rsid w:val="00B17FCB"/>
    <w:rsid w:val="00EC1852"/>
    <w:rsid w:val="00F56EF8"/>
    <w:rsid w:val="00F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595D"/>
  <w15:chartTrackingRefBased/>
  <w15:docId w15:val="{7AC1BFA3-D6D4-4482-84FC-4F2C5A5C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F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F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FE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FE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FE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F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F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F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FE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3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3FE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3FE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3FE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3F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3F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3F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3F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F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3F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F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3F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F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F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3F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3FE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18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18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1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Zhang</dc:creator>
  <cp:keywords/>
  <dc:description/>
  <cp:lastModifiedBy>Mr. Zhang</cp:lastModifiedBy>
  <cp:revision>2</cp:revision>
  <dcterms:created xsi:type="dcterms:W3CDTF">2025-03-02T15:41:00Z</dcterms:created>
  <dcterms:modified xsi:type="dcterms:W3CDTF">2025-03-02T15:41:00Z</dcterms:modified>
</cp:coreProperties>
</file>