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892DB" w14:textId="77777777" w:rsidR="00BB7796" w:rsidRPr="007E5A20" w:rsidRDefault="007E5A20" w:rsidP="007E5A20">
      <w:pPr>
        <w:jc w:val="center"/>
        <w:rPr>
          <w:b/>
          <w:sz w:val="96"/>
          <w:szCs w:val="96"/>
          <w:u w:val="single"/>
        </w:rPr>
      </w:pPr>
      <w:r w:rsidRPr="007E5A20">
        <w:rPr>
          <w:b/>
          <w:sz w:val="96"/>
          <w:szCs w:val="96"/>
          <w:u w:val="single"/>
        </w:rPr>
        <w:t>MOFF IDP Guide</w:t>
      </w:r>
    </w:p>
    <w:p w14:paraId="7E569566" w14:textId="77777777" w:rsidR="007E5A20" w:rsidRDefault="007E5A20" w:rsidP="007E5A20">
      <w:pPr>
        <w:jc w:val="center"/>
      </w:pPr>
      <w:r>
        <w:t>By Andrew Latham and Bin Zhang</w:t>
      </w:r>
    </w:p>
    <w:p w14:paraId="5AAE72F3" w14:textId="77777777" w:rsidR="007E5A20" w:rsidRDefault="007E5A20" w:rsidP="007E5A20">
      <w:pPr>
        <w:jc w:val="center"/>
      </w:pPr>
      <w:r>
        <w:t xml:space="preserve">Please cite Latham, A; Zhang, B </w:t>
      </w:r>
      <w:r w:rsidRPr="007E5A20">
        <w:rPr>
          <w:i/>
        </w:rPr>
        <w:t>JCTC</w:t>
      </w:r>
      <w:r>
        <w:rPr>
          <w:i/>
        </w:rPr>
        <w:t>,</w:t>
      </w:r>
      <w:r>
        <w:t xml:space="preserve"> in review.</w:t>
      </w:r>
    </w:p>
    <w:p w14:paraId="717CA8B8" w14:textId="77777777" w:rsidR="007E5A20" w:rsidRDefault="007E5A20"/>
    <w:p w14:paraId="56618FE1" w14:textId="77777777" w:rsidR="007E5A20" w:rsidRDefault="007E5A20" w:rsidP="007E5A20">
      <w:pPr>
        <w:pStyle w:val="ListParagraph"/>
        <w:numPr>
          <w:ilvl w:val="0"/>
          <w:numId w:val="1"/>
        </w:numPr>
      </w:pPr>
      <w:r>
        <w:t xml:space="preserve">Setup template and </w:t>
      </w:r>
      <w:proofErr w:type="spellStart"/>
      <w:r>
        <w:t>pdb</w:t>
      </w:r>
      <w:proofErr w:type="spellEnd"/>
    </w:p>
    <w:p w14:paraId="77D9A073" w14:textId="77777777" w:rsidR="007E5A20" w:rsidRDefault="007E5A20" w:rsidP="007E5A20">
      <w:pPr>
        <w:pStyle w:val="ListParagraph"/>
        <w:numPr>
          <w:ilvl w:val="1"/>
          <w:numId w:val="1"/>
        </w:numPr>
      </w:pPr>
      <w:r>
        <w:t xml:space="preserve">Run write_MOFF.py. Should be 2 arguments. The first is the </w:t>
      </w:r>
      <w:proofErr w:type="spellStart"/>
      <w:r>
        <w:t>pdb</w:t>
      </w:r>
      <w:proofErr w:type="spellEnd"/>
      <w:r>
        <w:t xml:space="preserve"> file you want to generate a </w:t>
      </w:r>
      <w:proofErr w:type="spellStart"/>
      <w:r>
        <w:t>pdb</w:t>
      </w:r>
      <w:proofErr w:type="spellEnd"/>
      <w:r>
        <w:t xml:space="preserve"> for. Current code only works with 1 protein in the </w:t>
      </w:r>
      <w:proofErr w:type="spellStart"/>
      <w:r>
        <w:t>pdb</w:t>
      </w:r>
      <w:proofErr w:type="spellEnd"/>
      <w:r>
        <w:t xml:space="preserve"> file, will look to improve that in the future. The second is the template file. Unless doing further development, this should be </w:t>
      </w:r>
      <w:proofErr w:type="spellStart"/>
      <w:r w:rsidRPr="007E5A20">
        <w:t>template_MOFF.top</w:t>
      </w:r>
      <w:proofErr w:type="spellEnd"/>
      <w:r>
        <w:t>.</w:t>
      </w:r>
    </w:p>
    <w:p w14:paraId="72ED4353" w14:textId="77777777" w:rsidR="007E5A20" w:rsidRDefault="007E5A20" w:rsidP="007E5A20">
      <w:pPr>
        <w:pStyle w:val="ListParagraph"/>
        <w:numPr>
          <w:ilvl w:val="1"/>
          <w:numId w:val="1"/>
        </w:numPr>
      </w:pPr>
      <w:r>
        <w:t xml:space="preserve">The output should be a CA only </w:t>
      </w:r>
      <w:proofErr w:type="spellStart"/>
      <w:r>
        <w:t>pdb</w:t>
      </w:r>
      <w:proofErr w:type="spellEnd"/>
      <w:r>
        <w:t xml:space="preserve"> file and a template file. These will be input for </w:t>
      </w:r>
      <w:proofErr w:type="spellStart"/>
      <w:r>
        <w:t>gromacs</w:t>
      </w:r>
      <w:proofErr w:type="spellEnd"/>
    </w:p>
    <w:p w14:paraId="133CC88E" w14:textId="77777777" w:rsidR="007E5A20" w:rsidRDefault="007E5A20" w:rsidP="007E5A20">
      <w:pPr>
        <w:pStyle w:val="ListParagraph"/>
        <w:numPr>
          <w:ilvl w:val="0"/>
          <w:numId w:val="1"/>
        </w:numPr>
      </w:pPr>
      <w:r>
        <w:t>Generate a table potential</w:t>
      </w:r>
    </w:p>
    <w:p w14:paraId="1DE6BDBD" w14:textId="77777777" w:rsidR="007E5A20" w:rsidRDefault="007E5A20" w:rsidP="007E5A20">
      <w:pPr>
        <w:pStyle w:val="ListParagraph"/>
        <w:numPr>
          <w:ilvl w:val="1"/>
          <w:numId w:val="1"/>
        </w:numPr>
      </w:pPr>
      <w:r>
        <w:t>Use smog to generate a table at the correct salt concentration.</w:t>
      </w:r>
      <w:r w:rsidR="005F0151">
        <w:t xml:space="preserve"> Follow their standard procedures.</w:t>
      </w:r>
      <w:r w:rsidR="00FD658C">
        <w:t xml:space="preserve"> In the future, will add calculation of electrostatics to the MOFF table gen.</w:t>
      </w:r>
    </w:p>
    <w:p w14:paraId="3809C072" w14:textId="77777777" w:rsidR="00FD658C" w:rsidRDefault="00FD658C" w:rsidP="00FD658C">
      <w:pPr>
        <w:pStyle w:val="ListParagraph"/>
        <w:numPr>
          <w:ilvl w:val="1"/>
          <w:numId w:val="1"/>
        </w:numPr>
      </w:pPr>
      <w:r>
        <w:t xml:space="preserve">Use </w:t>
      </w:r>
      <w:r w:rsidRPr="00FD658C">
        <w:t>convert_table.py</w:t>
      </w:r>
      <w:r>
        <w:t xml:space="preserve"> to turn SMOG table into MOFF table. Takes 2 inputs. The first is the SMOG table used. The second is the corresponding output table at the same concentration. This output table will be the one used by </w:t>
      </w:r>
      <w:proofErr w:type="spellStart"/>
      <w:r>
        <w:t>gromacs</w:t>
      </w:r>
      <w:proofErr w:type="spellEnd"/>
      <w:r>
        <w:t>.</w:t>
      </w:r>
    </w:p>
    <w:p w14:paraId="6928A583" w14:textId="77777777" w:rsidR="00FD658C" w:rsidRDefault="00082F60" w:rsidP="006B6BE7">
      <w:pPr>
        <w:pStyle w:val="ListParagraph"/>
        <w:numPr>
          <w:ilvl w:val="0"/>
          <w:numId w:val="1"/>
        </w:numPr>
      </w:pPr>
      <w:r>
        <w:t>Run simulation</w:t>
      </w:r>
    </w:p>
    <w:p w14:paraId="57627319" w14:textId="77777777" w:rsidR="00082F60" w:rsidRDefault="006769B5" w:rsidP="006769B5">
      <w:pPr>
        <w:pStyle w:val="ListParagraph"/>
        <w:numPr>
          <w:ilvl w:val="1"/>
          <w:numId w:val="1"/>
        </w:numPr>
      </w:pPr>
      <w:r>
        <w:t>Minimize energy</w:t>
      </w:r>
    </w:p>
    <w:p w14:paraId="76E65E1F" w14:textId="77777777" w:rsidR="006769B5" w:rsidRDefault="006769B5" w:rsidP="006769B5">
      <w:pPr>
        <w:pStyle w:val="ListParagraph"/>
        <w:numPr>
          <w:ilvl w:val="1"/>
          <w:numId w:val="1"/>
        </w:numPr>
      </w:pPr>
      <w:r>
        <w:t>Place in an empty simulation box</w:t>
      </w:r>
    </w:p>
    <w:p w14:paraId="7EB5B582" w14:textId="77777777" w:rsidR="006769B5" w:rsidRDefault="006769B5" w:rsidP="006769B5">
      <w:pPr>
        <w:pStyle w:val="ListParagraph"/>
        <w:numPr>
          <w:ilvl w:val="1"/>
          <w:numId w:val="1"/>
        </w:numPr>
      </w:pPr>
      <w:r>
        <w:t>Run your simulation</w:t>
      </w:r>
    </w:p>
    <w:p w14:paraId="1C012BF2" w14:textId="77777777" w:rsidR="006769B5" w:rsidRDefault="006769B5" w:rsidP="006769B5"/>
    <w:p w14:paraId="73FFB628" w14:textId="77777777" w:rsidR="006769B5" w:rsidRDefault="006769B5" w:rsidP="006769B5"/>
    <w:p w14:paraId="33FC152B" w14:textId="77777777" w:rsidR="006769B5" w:rsidRDefault="006769B5" w:rsidP="006769B5">
      <w:r>
        <w:t>Check out the Example folder</w:t>
      </w:r>
      <w:r w:rsidR="004312D5">
        <w:t xml:space="preserve"> for an example on how to do a simple simulation</w:t>
      </w:r>
      <w:r>
        <w:t>.</w:t>
      </w:r>
    </w:p>
    <w:p w14:paraId="68C4D72E" w14:textId="77777777" w:rsidR="006769B5" w:rsidRDefault="006769B5" w:rsidP="006769B5">
      <w:bookmarkStart w:id="0" w:name="_GoBack"/>
      <w:bookmarkEnd w:id="0"/>
    </w:p>
    <w:p w14:paraId="627FE144" w14:textId="77777777" w:rsidR="004312D5" w:rsidRDefault="004312D5" w:rsidP="006769B5">
      <w:r>
        <w:t>Starting in the example folder:</w:t>
      </w:r>
    </w:p>
    <w:p w14:paraId="5EF1DA93" w14:textId="77777777" w:rsidR="006769B5" w:rsidRDefault="004312D5" w:rsidP="004312D5">
      <w:pPr>
        <w:pStyle w:val="ListParagraph"/>
        <w:numPr>
          <w:ilvl w:val="0"/>
          <w:numId w:val="2"/>
        </w:numPr>
      </w:pPr>
      <w:r w:rsidRPr="004312D5">
        <w:t>python</w:t>
      </w:r>
      <w:proofErr w:type="gramStart"/>
      <w:r w:rsidRPr="004312D5">
        <w:t xml:space="preserve"> ..</w:t>
      </w:r>
      <w:proofErr w:type="gramEnd"/>
      <w:r w:rsidRPr="004312D5">
        <w:t>/Scripts/write_MOFF.py An16 ../Scripts/</w:t>
      </w:r>
      <w:proofErr w:type="spellStart"/>
      <w:r w:rsidRPr="004312D5">
        <w:t>template_MOFF.top</w:t>
      </w:r>
      <w:proofErr w:type="spellEnd"/>
    </w:p>
    <w:p w14:paraId="7F5B1051" w14:textId="77777777" w:rsidR="004312D5" w:rsidRPr="004312D5" w:rsidRDefault="004312D5" w:rsidP="004312D5">
      <w:pPr>
        <w:pStyle w:val="ListParagraph"/>
        <w:numPr>
          <w:ilvl w:val="0"/>
          <w:numId w:val="2"/>
        </w:numPr>
      </w:pPr>
      <w:r>
        <w:t>python</w:t>
      </w:r>
      <w:proofErr w:type="gramStart"/>
      <w:r>
        <w:t xml:space="preserve"> ..</w:t>
      </w:r>
      <w:proofErr w:type="gramEnd"/>
      <w:r>
        <w:t>/Scripts/</w:t>
      </w:r>
      <w:r w:rsidRPr="004312D5">
        <w:rPr>
          <w:rFonts w:ascii="Menlo" w:hAnsi="Menlo" w:cs="Menlo"/>
          <w:color w:val="000000"/>
          <w:sz w:val="17"/>
          <w:szCs w:val="17"/>
        </w:rPr>
        <w:t xml:space="preserve"> </w:t>
      </w:r>
      <w:r w:rsidRPr="004312D5">
        <w:t xml:space="preserve">convert_table.py </w:t>
      </w:r>
      <w:proofErr w:type="spellStart"/>
      <w:r w:rsidRPr="004312D5">
        <w:t>table_SMOG.xvg</w:t>
      </w:r>
      <w:proofErr w:type="spellEnd"/>
      <w:r w:rsidRPr="004312D5">
        <w:t xml:space="preserve"> </w:t>
      </w:r>
      <w:proofErr w:type="spellStart"/>
      <w:r w:rsidRPr="004312D5">
        <w:t>table_MOFF.xvg</w:t>
      </w:r>
      <w:proofErr w:type="spellEnd"/>
      <w:r>
        <w:t xml:space="preserve"> (used an ionic strength of 185 </w:t>
      </w:r>
      <w:proofErr w:type="spellStart"/>
      <w:r>
        <w:t>mM</w:t>
      </w:r>
      <w:proofErr w:type="spellEnd"/>
      <w:r>
        <w:t xml:space="preserve"> if you use this table)</w:t>
      </w:r>
    </w:p>
    <w:p w14:paraId="638DE83D" w14:textId="652CFAEB" w:rsidR="004312D5" w:rsidRDefault="004312D5" w:rsidP="004312D5">
      <w:pPr>
        <w:pStyle w:val="ListParagraph"/>
        <w:numPr>
          <w:ilvl w:val="0"/>
          <w:numId w:val="2"/>
        </w:numPr>
      </w:pPr>
      <w:r>
        <w:t xml:space="preserve">Run the corresponding commands in </w:t>
      </w:r>
      <w:proofErr w:type="spellStart"/>
      <w:r>
        <w:t>Gromacs</w:t>
      </w:r>
      <w:proofErr w:type="spellEnd"/>
      <w:r w:rsidR="00BD3FA9">
        <w:t xml:space="preserve"> from </w:t>
      </w:r>
      <w:proofErr w:type="spellStart"/>
      <w:r w:rsidR="00BD3FA9">
        <w:t>job.pbs</w:t>
      </w:r>
      <w:proofErr w:type="spellEnd"/>
    </w:p>
    <w:p w14:paraId="56134CE4" w14:textId="77777777" w:rsidR="004312D5" w:rsidRDefault="004312D5" w:rsidP="004312D5"/>
    <w:p w14:paraId="3D79B3C6" w14:textId="77777777" w:rsidR="004312D5" w:rsidRDefault="004312D5" w:rsidP="004312D5"/>
    <w:p w14:paraId="00F290D2" w14:textId="77777777" w:rsidR="004312D5" w:rsidRDefault="004312D5" w:rsidP="004312D5">
      <w:r>
        <w:t>Compatible with GROMACS 4.5</w:t>
      </w:r>
    </w:p>
    <w:p w14:paraId="74AA6C40" w14:textId="77777777" w:rsidR="004312D5" w:rsidRDefault="004312D5" w:rsidP="004312D5">
      <w:r>
        <w:t xml:space="preserve">Email </w:t>
      </w:r>
      <w:hyperlink r:id="rId5" w:history="1">
        <w:r w:rsidRPr="00952E98">
          <w:rPr>
            <w:rStyle w:val="Hyperlink"/>
          </w:rPr>
          <w:t>aplatham@mit.edu</w:t>
        </w:r>
      </w:hyperlink>
      <w:r>
        <w:t xml:space="preserve"> with any questions</w:t>
      </w:r>
    </w:p>
    <w:sectPr w:rsidR="004312D5" w:rsidSect="00753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821CB"/>
    <w:multiLevelType w:val="hybridMultilevel"/>
    <w:tmpl w:val="30B2A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195446"/>
    <w:multiLevelType w:val="hybridMultilevel"/>
    <w:tmpl w:val="A7446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20"/>
    <w:rsid w:val="000306F0"/>
    <w:rsid w:val="000768CD"/>
    <w:rsid w:val="00082F60"/>
    <w:rsid w:val="001E21A8"/>
    <w:rsid w:val="0023646D"/>
    <w:rsid w:val="00265804"/>
    <w:rsid w:val="002B3B1A"/>
    <w:rsid w:val="003A2CFC"/>
    <w:rsid w:val="003E23F8"/>
    <w:rsid w:val="00420F6A"/>
    <w:rsid w:val="004312D5"/>
    <w:rsid w:val="004C218C"/>
    <w:rsid w:val="0051790C"/>
    <w:rsid w:val="005745D8"/>
    <w:rsid w:val="005F0151"/>
    <w:rsid w:val="006241A7"/>
    <w:rsid w:val="006769B5"/>
    <w:rsid w:val="006B61B6"/>
    <w:rsid w:val="006B6BE7"/>
    <w:rsid w:val="00722EA7"/>
    <w:rsid w:val="00753E20"/>
    <w:rsid w:val="007E5A20"/>
    <w:rsid w:val="0087122B"/>
    <w:rsid w:val="0088198C"/>
    <w:rsid w:val="00882FBA"/>
    <w:rsid w:val="00921F60"/>
    <w:rsid w:val="009330CE"/>
    <w:rsid w:val="009860A2"/>
    <w:rsid w:val="009A48CA"/>
    <w:rsid w:val="009F1268"/>
    <w:rsid w:val="00A418D3"/>
    <w:rsid w:val="00AC0D41"/>
    <w:rsid w:val="00AC1FDB"/>
    <w:rsid w:val="00B05C7E"/>
    <w:rsid w:val="00B53A0C"/>
    <w:rsid w:val="00B9650B"/>
    <w:rsid w:val="00BD3FA9"/>
    <w:rsid w:val="00C041E7"/>
    <w:rsid w:val="00C12307"/>
    <w:rsid w:val="00C17C8F"/>
    <w:rsid w:val="00C25999"/>
    <w:rsid w:val="00C67008"/>
    <w:rsid w:val="00D44E9A"/>
    <w:rsid w:val="00D477CE"/>
    <w:rsid w:val="00DF199E"/>
    <w:rsid w:val="00DF6BAA"/>
    <w:rsid w:val="00E2005D"/>
    <w:rsid w:val="00E96C7B"/>
    <w:rsid w:val="00EC18A5"/>
    <w:rsid w:val="00EC7B1F"/>
    <w:rsid w:val="00F50B2E"/>
    <w:rsid w:val="00F707F2"/>
    <w:rsid w:val="00F93998"/>
    <w:rsid w:val="00FD658C"/>
    <w:rsid w:val="00FF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740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2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platham@mit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223</Words>
  <Characters>1272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2019-10-25T19:26:00Z</dcterms:created>
  <dcterms:modified xsi:type="dcterms:W3CDTF">2019-10-25T20:16:00Z</dcterms:modified>
</cp:coreProperties>
</file>