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3131A" w14:textId="77777777" w:rsidR="00CC4B05" w:rsidRDefault="00000000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2022</w:t>
      </w:r>
      <w:r>
        <w:rPr>
          <w:rFonts w:hint="eastAsia"/>
          <w:b/>
          <w:bCs/>
          <w:sz w:val="32"/>
          <w:szCs w:val="32"/>
        </w:rPr>
        <w:t>《计算机网络》实验报告：</w:t>
      </w:r>
      <w:r>
        <w:rPr>
          <w:rFonts w:hint="eastAsia"/>
          <w:b/>
          <w:bCs/>
          <w:sz w:val="32"/>
          <w:szCs w:val="32"/>
        </w:rPr>
        <w:t>Http</w:t>
      </w:r>
      <w:r>
        <w:rPr>
          <w:rFonts w:hint="eastAsia"/>
          <w:b/>
          <w:bCs/>
          <w:sz w:val="32"/>
          <w:szCs w:val="32"/>
        </w:rPr>
        <w:t>客户端和服务端的模拟（</w:t>
      </w:r>
      <w:r>
        <w:rPr>
          <w:rFonts w:hint="eastAsia"/>
          <w:b/>
          <w:bCs/>
          <w:sz w:val="32"/>
          <w:szCs w:val="32"/>
        </w:rPr>
        <w:t>Socket</w:t>
      </w:r>
      <w:r>
        <w:rPr>
          <w:rFonts w:hint="eastAsia"/>
          <w:b/>
          <w:bCs/>
          <w:sz w:val="32"/>
          <w:szCs w:val="32"/>
        </w:rPr>
        <w:t>编程）</w:t>
      </w:r>
    </w:p>
    <w:p w14:paraId="4CE08923" w14:textId="77777777" w:rsidR="00CC4B05" w:rsidRDefault="00CC4B05">
      <w:pPr>
        <w:rPr>
          <w:sz w:val="24"/>
        </w:rPr>
      </w:pPr>
    </w:p>
    <w:p w14:paraId="5CF9E27F" w14:textId="77777777" w:rsidR="00CC4B05" w:rsidRDefault="00000000">
      <w:pPr>
        <w:numPr>
          <w:ilvl w:val="0"/>
          <w:numId w:val="1"/>
        </w:numPr>
        <w:rPr>
          <w:sz w:val="24"/>
        </w:rPr>
      </w:pPr>
      <w:r>
        <w:rPr>
          <w:rFonts w:hint="eastAsia"/>
          <w:sz w:val="24"/>
        </w:rPr>
        <w:t>小组成员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分工</w:t>
      </w:r>
    </w:p>
    <w:p w14:paraId="797319B8" w14:textId="77777777" w:rsidR="00CC4B05" w:rsidRDefault="00000000">
      <w:pPr>
        <w:numPr>
          <w:ilvl w:val="0"/>
          <w:numId w:val="1"/>
        </w:numPr>
        <w:rPr>
          <w:sz w:val="24"/>
        </w:rPr>
      </w:pPr>
      <w:r>
        <w:rPr>
          <w:rFonts w:hint="eastAsia"/>
          <w:sz w:val="24"/>
        </w:rPr>
        <w:t>张涵景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客户端</w:t>
      </w:r>
    </w:p>
    <w:p w14:paraId="4FAEA426" w14:textId="77777777" w:rsidR="00CC4B05" w:rsidRDefault="00000000">
      <w:pPr>
        <w:numPr>
          <w:ilvl w:val="0"/>
          <w:numId w:val="1"/>
        </w:numPr>
        <w:rPr>
          <w:sz w:val="24"/>
        </w:rPr>
      </w:pPr>
      <w:r>
        <w:rPr>
          <w:rFonts w:hint="eastAsia"/>
          <w:sz w:val="24"/>
        </w:rPr>
        <w:t>马培森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客户端</w:t>
      </w:r>
    </w:p>
    <w:p w14:paraId="79DC2CD4" w14:textId="77777777" w:rsidR="00CC4B05" w:rsidRDefault="00000000">
      <w:pPr>
        <w:numPr>
          <w:ilvl w:val="0"/>
          <w:numId w:val="1"/>
        </w:numPr>
        <w:rPr>
          <w:sz w:val="24"/>
        </w:rPr>
      </w:pPr>
      <w:r>
        <w:rPr>
          <w:rFonts w:hint="eastAsia"/>
          <w:sz w:val="24"/>
        </w:rPr>
        <w:t>曾轲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客户端</w:t>
      </w:r>
    </w:p>
    <w:p w14:paraId="0EB0B7DB" w14:textId="77777777" w:rsidR="00CC4B05" w:rsidRDefault="00000000">
      <w:pPr>
        <w:numPr>
          <w:ilvl w:val="0"/>
          <w:numId w:val="1"/>
        </w:numPr>
        <w:rPr>
          <w:sz w:val="24"/>
        </w:rPr>
      </w:pPr>
      <w:r>
        <w:rPr>
          <w:rFonts w:hint="eastAsia"/>
          <w:sz w:val="24"/>
        </w:rPr>
        <w:t>李博轩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服务端</w:t>
      </w:r>
    </w:p>
    <w:p w14:paraId="2C8A0355" w14:textId="77777777" w:rsidR="00CC4B05" w:rsidRDefault="00000000">
      <w:pPr>
        <w:numPr>
          <w:ilvl w:val="0"/>
          <w:numId w:val="1"/>
        </w:numPr>
        <w:rPr>
          <w:sz w:val="24"/>
        </w:rPr>
      </w:pPr>
      <w:r>
        <w:rPr>
          <w:rFonts w:hint="eastAsia"/>
          <w:sz w:val="24"/>
        </w:rPr>
        <w:t>刘永全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服务端</w:t>
      </w:r>
    </w:p>
    <w:p w14:paraId="45AEA540" w14:textId="77777777" w:rsidR="00CC4B05" w:rsidRDefault="00CC4B05">
      <w:pPr>
        <w:rPr>
          <w:sz w:val="24"/>
        </w:rPr>
      </w:pPr>
    </w:p>
    <w:p w14:paraId="58066C21" w14:textId="77777777" w:rsidR="00CC4B05" w:rsidRDefault="00000000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1.</w:t>
      </w:r>
      <w:r>
        <w:rPr>
          <w:rFonts w:hint="eastAsia"/>
          <w:sz w:val="36"/>
          <w:szCs w:val="36"/>
        </w:rPr>
        <w:t>运行说明</w:t>
      </w:r>
    </w:p>
    <w:p w14:paraId="096F0CB4" w14:textId="77777777" w:rsidR="00CC4B05" w:rsidRDefault="00000000">
      <w:pPr>
        <w:rPr>
          <w:sz w:val="24"/>
        </w:rPr>
      </w:pPr>
      <w:r>
        <w:rPr>
          <w:rFonts w:hint="eastAsia"/>
          <w:sz w:val="24"/>
        </w:rPr>
        <w:t>需要先启动类</w:t>
      </w:r>
      <w:r>
        <w:rPr>
          <w:rFonts w:hint="eastAsia"/>
          <w:sz w:val="24"/>
        </w:rPr>
        <w:t>HTTPSever</w:t>
      </w:r>
      <w:r>
        <w:rPr>
          <w:rFonts w:hint="eastAsia"/>
          <w:sz w:val="24"/>
        </w:rPr>
        <w:t>中的</w:t>
      </w:r>
      <w:r>
        <w:rPr>
          <w:rFonts w:hint="eastAsia"/>
          <w:sz w:val="24"/>
        </w:rPr>
        <w:t>main</w:t>
      </w:r>
      <w:r>
        <w:rPr>
          <w:rFonts w:hint="eastAsia"/>
          <w:sz w:val="24"/>
        </w:rPr>
        <w:t>方法，再启动</w:t>
      </w:r>
      <w:r>
        <w:rPr>
          <w:rFonts w:hint="eastAsia"/>
          <w:sz w:val="24"/>
        </w:rPr>
        <w:t>ClientMain</w:t>
      </w:r>
      <w:r>
        <w:rPr>
          <w:rFonts w:hint="eastAsia"/>
          <w:sz w:val="24"/>
        </w:rPr>
        <w:t>中的</w:t>
      </w:r>
      <w:r>
        <w:rPr>
          <w:rFonts w:hint="eastAsia"/>
          <w:sz w:val="24"/>
        </w:rPr>
        <w:t>main</w:t>
      </w:r>
      <w:r>
        <w:rPr>
          <w:rFonts w:hint="eastAsia"/>
          <w:sz w:val="24"/>
        </w:rPr>
        <w:t>方法。然后根据</w:t>
      </w:r>
      <w:r>
        <w:rPr>
          <w:rFonts w:hint="eastAsia"/>
          <w:sz w:val="24"/>
        </w:rPr>
        <w:t>ClientMain</w:t>
      </w:r>
      <w:r>
        <w:rPr>
          <w:rFonts w:hint="eastAsia"/>
          <w:sz w:val="24"/>
        </w:rPr>
        <w:t>的提示，控制台输入命令。选择长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短链接，然后会向服务器发送一次注册信息。如果是短链接，发送一次后就会自动释放，如果是长连接，则可以不断发送</w:t>
      </w:r>
      <w:r>
        <w:rPr>
          <w:rFonts w:hint="eastAsia"/>
          <w:sz w:val="24"/>
        </w:rPr>
        <w:t>post</w:t>
      </w:r>
      <w:r>
        <w:rPr>
          <w:rFonts w:hint="eastAsia"/>
          <w:sz w:val="24"/>
        </w:rPr>
        <w:t>或</w:t>
      </w:r>
      <w:r>
        <w:rPr>
          <w:rFonts w:hint="eastAsia"/>
          <w:sz w:val="24"/>
        </w:rPr>
        <w:t>get</w:t>
      </w:r>
      <w:r>
        <w:rPr>
          <w:rFonts w:hint="eastAsia"/>
          <w:sz w:val="24"/>
        </w:rPr>
        <w:t>请求，需要手动输入</w:t>
      </w:r>
      <w:r>
        <w:rPr>
          <w:rFonts w:hint="eastAsia"/>
          <w:sz w:val="24"/>
        </w:rPr>
        <w:t>stop</w:t>
      </w:r>
      <w:r>
        <w:rPr>
          <w:rFonts w:hint="eastAsia"/>
          <w:sz w:val="24"/>
        </w:rPr>
        <w:t>停止。</w:t>
      </w:r>
    </w:p>
    <w:p w14:paraId="0446F949" w14:textId="77777777" w:rsidR="00CC4B05" w:rsidRDefault="00000000">
      <w:pPr>
        <w:rPr>
          <w:sz w:val="24"/>
        </w:rPr>
      </w:pPr>
      <w:r>
        <w:rPr>
          <w:rFonts w:hint="eastAsia"/>
          <w:sz w:val="24"/>
        </w:rPr>
        <w:t>其中，</w:t>
      </w:r>
      <w:r>
        <w:rPr>
          <w:rFonts w:hint="eastAsia"/>
          <w:sz w:val="24"/>
        </w:rPr>
        <w:t>post</w:t>
      </w:r>
      <w:r>
        <w:rPr>
          <w:rFonts w:hint="eastAsia"/>
          <w:sz w:val="24"/>
        </w:rPr>
        <w:t>方法客户端从</w:t>
      </w:r>
      <w:r>
        <w:rPr>
          <w:rFonts w:hint="eastAsia"/>
          <w:sz w:val="24"/>
        </w:rPr>
        <w:t>Client/Resources</w:t>
      </w:r>
      <w:r>
        <w:rPr>
          <w:rFonts w:hint="eastAsia"/>
          <w:sz w:val="24"/>
        </w:rPr>
        <w:t>发送，服务端接受在</w:t>
      </w:r>
      <w:r>
        <w:rPr>
          <w:rFonts w:hint="eastAsia"/>
          <w:sz w:val="24"/>
        </w:rPr>
        <w:t>Server/Resources</w:t>
      </w:r>
      <w:r>
        <w:rPr>
          <w:rFonts w:hint="eastAsia"/>
          <w:sz w:val="24"/>
        </w:rPr>
        <w:t>里面接受；</w:t>
      </w:r>
      <w:r>
        <w:rPr>
          <w:rFonts w:hint="eastAsia"/>
          <w:sz w:val="24"/>
        </w:rPr>
        <w:t>get</w:t>
      </w:r>
      <w:r>
        <w:rPr>
          <w:rFonts w:hint="eastAsia"/>
          <w:sz w:val="24"/>
        </w:rPr>
        <w:t>方法服务端从</w:t>
      </w:r>
      <w:r>
        <w:rPr>
          <w:rFonts w:hint="eastAsia"/>
          <w:sz w:val="24"/>
        </w:rPr>
        <w:t>Server/Resources</w:t>
      </w:r>
      <w:r>
        <w:rPr>
          <w:rFonts w:hint="eastAsia"/>
          <w:sz w:val="24"/>
        </w:rPr>
        <w:t>发送，</w:t>
      </w:r>
      <w:r>
        <w:rPr>
          <w:rFonts w:hint="eastAsia"/>
          <w:sz w:val="24"/>
        </w:rPr>
        <w:t>post</w:t>
      </w:r>
      <w:r>
        <w:rPr>
          <w:rFonts w:hint="eastAsia"/>
          <w:sz w:val="24"/>
        </w:rPr>
        <w:t>方法在</w:t>
      </w:r>
      <w:r>
        <w:rPr>
          <w:rFonts w:hint="eastAsia"/>
          <w:sz w:val="24"/>
        </w:rPr>
        <w:t>Client/Cache</w:t>
      </w:r>
      <w:r>
        <w:rPr>
          <w:rFonts w:hint="eastAsia"/>
          <w:sz w:val="24"/>
        </w:rPr>
        <w:t>里面接收。对于文本类型的内容，会打印在控制台中，例如</w:t>
      </w:r>
      <w:r>
        <w:rPr>
          <w:rFonts w:hint="eastAsia"/>
          <w:sz w:val="24"/>
        </w:rPr>
        <w:t>html</w:t>
      </w:r>
      <w:r>
        <w:rPr>
          <w:rFonts w:hint="eastAsia"/>
          <w:sz w:val="24"/>
        </w:rPr>
        <w:t>格式。对于非文本类型的内容，将其转化为</w:t>
      </w:r>
      <w:r>
        <w:rPr>
          <w:rFonts w:hint="eastAsia"/>
          <w:sz w:val="24"/>
        </w:rPr>
        <w:t>byte</w:t>
      </w:r>
      <w:r>
        <w:rPr>
          <w:rFonts w:hint="eastAsia"/>
          <w:sz w:val="24"/>
        </w:rPr>
        <w:t>，再转化为相对应的文件保存。另外，由于报文最大大小的限制，传输文件不能超过</w:t>
      </w:r>
      <w:r>
        <w:rPr>
          <w:rFonts w:hint="eastAsia"/>
          <w:sz w:val="24"/>
        </w:rPr>
        <w:t>64kb</w:t>
      </w:r>
      <w:r>
        <w:rPr>
          <w:rFonts w:hint="eastAsia"/>
          <w:sz w:val="24"/>
        </w:rPr>
        <w:t>。文件以外的报文信息，在控制台都可以看到。</w:t>
      </w:r>
    </w:p>
    <w:p w14:paraId="31D61939" w14:textId="77777777" w:rsidR="00CC4B05" w:rsidRDefault="00CC4B05">
      <w:pPr>
        <w:rPr>
          <w:sz w:val="24"/>
        </w:rPr>
      </w:pPr>
    </w:p>
    <w:p w14:paraId="7D925FEB" w14:textId="77777777" w:rsidR="00CC4B05" w:rsidRDefault="00CC4B05">
      <w:pPr>
        <w:rPr>
          <w:sz w:val="24"/>
        </w:rPr>
      </w:pPr>
    </w:p>
    <w:p w14:paraId="7376ADC2" w14:textId="77777777" w:rsidR="00CC4B05" w:rsidRDefault="00000000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rFonts w:hint="eastAsia"/>
          <w:sz w:val="36"/>
          <w:szCs w:val="36"/>
        </w:rPr>
        <w:t>界面展示</w:t>
      </w:r>
    </w:p>
    <w:p w14:paraId="2AF4E131" w14:textId="77777777" w:rsidR="00CC4B05" w:rsidRDefault="00000000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2.1 POST</w:t>
      </w:r>
      <w:r>
        <w:rPr>
          <w:rFonts w:hint="eastAsia"/>
          <w:sz w:val="36"/>
          <w:szCs w:val="36"/>
        </w:rPr>
        <w:t>展示</w:t>
      </w:r>
    </w:p>
    <w:p w14:paraId="0F6FD611" w14:textId="77777777" w:rsidR="00CC4B05" w:rsidRDefault="00000000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登录注册功能</w:t>
      </w:r>
      <w:r>
        <w:rPr>
          <w:rFonts w:hint="eastAsia"/>
          <w:b/>
          <w:bCs/>
          <w:sz w:val="24"/>
        </w:rPr>
        <w:t>(</w:t>
      </w:r>
      <w:r>
        <w:rPr>
          <w:rFonts w:hint="eastAsia"/>
          <w:b/>
          <w:bCs/>
          <w:sz w:val="24"/>
        </w:rPr>
        <w:t>通过</w:t>
      </w:r>
      <w:r>
        <w:rPr>
          <w:rFonts w:hint="eastAsia"/>
          <w:b/>
          <w:bCs/>
          <w:sz w:val="24"/>
        </w:rPr>
        <w:t>post</w:t>
      </w:r>
      <w:r>
        <w:rPr>
          <w:rFonts w:hint="eastAsia"/>
          <w:b/>
          <w:bCs/>
          <w:sz w:val="24"/>
        </w:rPr>
        <w:t>实现</w:t>
      </w:r>
      <w:r>
        <w:rPr>
          <w:rFonts w:hint="eastAsia"/>
          <w:b/>
          <w:bCs/>
          <w:sz w:val="24"/>
        </w:rPr>
        <w:t>)</w:t>
      </w:r>
    </w:p>
    <w:p w14:paraId="507405AB" w14:textId="77777777" w:rsidR="00CC4B05" w:rsidRDefault="00000000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114300" distR="114300" wp14:anchorId="1FC6A943" wp14:editId="23582811">
            <wp:extent cx="5038725" cy="3394710"/>
            <wp:effectExtent l="0" t="0" r="9525" b="15240"/>
            <wp:docPr id="1" name="图片 1" descr="注册登录（通过post实现）客户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注册登录（通过post实现）客户端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5381" w14:textId="77777777" w:rsidR="00CC4B05" w:rsidRDefault="00CC4B05">
      <w:pPr>
        <w:rPr>
          <w:sz w:val="24"/>
        </w:rPr>
      </w:pPr>
    </w:p>
    <w:p w14:paraId="3D32424C" w14:textId="77777777" w:rsidR="00CC4B05" w:rsidRDefault="00000000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Post200</w:t>
      </w:r>
      <w:r>
        <w:rPr>
          <w:rFonts w:hint="eastAsia"/>
          <w:b/>
          <w:bCs/>
          <w:sz w:val="24"/>
        </w:rPr>
        <w:t>状态码</w:t>
      </w:r>
    </w:p>
    <w:p w14:paraId="4C262D8F" w14:textId="77777777" w:rsidR="00CC4B05" w:rsidRDefault="00CC4B05">
      <w:pPr>
        <w:rPr>
          <w:sz w:val="24"/>
        </w:rPr>
      </w:pPr>
    </w:p>
    <w:p w14:paraId="6FAE9985" w14:textId="77777777" w:rsidR="00CC4B05" w:rsidRDefault="00000000">
      <w:pPr>
        <w:rPr>
          <w:b/>
          <w:bCs/>
          <w:sz w:val="24"/>
        </w:rPr>
      </w:pPr>
      <w:r>
        <w:rPr>
          <w:noProof/>
        </w:rPr>
        <w:drawing>
          <wp:inline distT="0" distB="0" distL="114300" distR="114300" wp14:anchorId="0805CB8D" wp14:editId="615E9C9D">
            <wp:extent cx="3456305" cy="3475355"/>
            <wp:effectExtent l="0" t="0" r="10795" b="107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6305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4639A" w14:textId="77777777" w:rsidR="00CC4B05" w:rsidRDefault="00CC4B05">
      <w:pPr>
        <w:rPr>
          <w:b/>
          <w:bCs/>
          <w:sz w:val="24"/>
        </w:rPr>
      </w:pPr>
    </w:p>
    <w:p w14:paraId="12ADCE29" w14:textId="77777777" w:rsidR="00CC4B05" w:rsidRDefault="00000000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Post301</w:t>
      </w:r>
      <w:r>
        <w:rPr>
          <w:rFonts w:hint="eastAsia"/>
          <w:b/>
          <w:bCs/>
          <w:sz w:val="24"/>
        </w:rPr>
        <w:t>状态码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永久重定向</w:t>
      </w:r>
    </w:p>
    <w:p w14:paraId="30CAABC0" w14:textId="77777777" w:rsidR="00CC4B05" w:rsidRDefault="00000000">
      <w:r>
        <w:rPr>
          <w:noProof/>
        </w:rPr>
        <w:lastRenderedPageBreak/>
        <w:drawing>
          <wp:inline distT="0" distB="0" distL="114300" distR="114300" wp14:anchorId="05AB1C50" wp14:editId="1069E469">
            <wp:extent cx="3593465" cy="3465195"/>
            <wp:effectExtent l="0" t="0" r="6985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BA8B5" w14:textId="77777777" w:rsidR="00CC4B05" w:rsidRDefault="0000000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 wp14:anchorId="496C3E3A" wp14:editId="589C05BE">
            <wp:extent cx="3187700" cy="1982470"/>
            <wp:effectExtent l="0" t="0" r="12700" b="1778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41E4B" w14:textId="77777777" w:rsidR="00CC4B05" w:rsidRDefault="00000000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Post302</w:t>
      </w:r>
      <w:r>
        <w:rPr>
          <w:rFonts w:hint="eastAsia"/>
          <w:b/>
          <w:bCs/>
          <w:sz w:val="24"/>
        </w:rPr>
        <w:t>状态码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临时重定向</w:t>
      </w:r>
    </w:p>
    <w:p w14:paraId="5B3AE45C" w14:textId="77777777" w:rsidR="00CC4B05" w:rsidRDefault="00000000">
      <w:r>
        <w:rPr>
          <w:noProof/>
        </w:rPr>
        <w:lastRenderedPageBreak/>
        <w:drawing>
          <wp:inline distT="0" distB="0" distL="114300" distR="114300" wp14:anchorId="74953F95" wp14:editId="1CB5371C">
            <wp:extent cx="3227705" cy="3612515"/>
            <wp:effectExtent l="0" t="0" r="10795" b="698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7705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77157" w14:textId="77777777" w:rsidR="00CC4B05" w:rsidRDefault="00000000">
      <w:r>
        <w:rPr>
          <w:noProof/>
        </w:rPr>
        <w:drawing>
          <wp:inline distT="0" distB="0" distL="114300" distR="114300" wp14:anchorId="6F0FE9F0" wp14:editId="508E81F0">
            <wp:extent cx="2112010" cy="1866900"/>
            <wp:effectExtent l="0" t="0" r="2540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201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4013B" w14:textId="77777777" w:rsidR="00CC4B05" w:rsidRDefault="00CC4B05">
      <w:pPr>
        <w:rPr>
          <w:b/>
          <w:bCs/>
          <w:sz w:val="28"/>
          <w:szCs w:val="28"/>
        </w:rPr>
      </w:pPr>
    </w:p>
    <w:p w14:paraId="14CFFA32" w14:textId="77777777" w:rsidR="00CC4B05" w:rsidRDefault="00000000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Post</w:t>
      </w:r>
      <w:r>
        <w:rPr>
          <w:rFonts w:hint="eastAsia"/>
          <w:b/>
          <w:bCs/>
          <w:sz w:val="24"/>
        </w:rPr>
        <w:t>多种</w:t>
      </w:r>
      <w:r>
        <w:rPr>
          <w:rFonts w:hint="eastAsia"/>
          <w:b/>
          <w:bCs/>
          <w:sz w:val="24"/>
        </w:rPr>
        <w:t>MIME</w:t>
      </w:r>
      <w:r>
        <w:rPr>
          <w:rFonts w:hint="eastAsia"/>
          <w:b/>
          <w:bCs/>
          <w:sz w:val="24"/>
        </w:rPr>
        <w:t>支持</w:t>
      </w:r>
    </w:p>
    <w:p w14:paraId="09BE07C4" w14:textId="77777777" w:rsidR="00CC4B05" w:rsidRDefault="00000000">
      <w:pPr>
        <w:rPr>
          <w:sz w:val="24"/>
        </w:rPr>
      </w:pPr>
      <w:r>
        <w:rPr>
          <w:rFonts w:hint="eastAsia"/>
          <w:sz w:val="24"/>
        </w:rPr>
        <w:t>客户端上传照片</w:t>
      </w:r>
    </w:p>
    <w:p w14:paraId="5A3C9523" w14:textId="77777777" w:rsidR="00CC4B05" w:rsidRDefault="00000000">
      <w:r>
        <w:rPr>
          <w:noProof/>
        </w:rPr>
        <w:lastRenderedPageBreak/>
        <w:drawing>
          <wp:inline distT="0" distB="0" distL="114300" distR="114300" wp14:anchorId="061BC7CE" wp14:editId="72CCE7B9">
            <wp:extent cx="4117975" cy="2288540"/>
            <wp:effectExtent l="0" t="0" r="15875" b="1651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7975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23CA0" w14:textId="77777777" w:rsidR="00CC4B05" w:rsidRDefault="00000000">
      <w:pPr>
        <w:rPr>
          <w:sz w:val="24"/>
        </w:rPr>
      </w:pPr>
      <w:r>
        <w:rPr>
          <w:rFonts w:hint="eastAsia"/>
          <w:sz w:val="24"/>
        </w:rPr>
        <w:t>客户端上传</w:t>
      </w:r>
      <w:r>
        <w:rPr>
          <w:rFonts w:hint="eastAsia"/>
          <w:sz w:val="24"/>
        </w:rPr>
        <w:t>zip</w:t>
      </w:r>
      <w:r>
        <w:rPr>
          <w:rFonts w:hint="eastAsia"/>
          <w:sz w:val="24"/>
        </w:rPr>
        <w:t>文件</w:t>
      </w:r>
    </w:p>
    <w:p w14:paraId="5F4CA8F4" w14:textId="77777777" w:rsidR="00CC4B05" w:rsidRDefault="00000000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39E2A5C2" wp14:editId="46FDDF90">
            <wp:extent cx="5482590" cy="1925955"/>
            <wp:effectExtent l="0" t="0" r="3810" b="17145"/>
            <wp:docPr id="9" name="图片 9" descr="postMIME zip 客户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postMIME zip 客户端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88E3" w14:textId="77777777" w:rsidR="00CC4B05" w:rsidRDefault="00CC4B05">
      <w:pPr>
        <w:rPr>
          <w:sz w:val="24"/>
        </w:rPr>
      </w:pPr>
    </w:p>
    <w:p w14:paraId="186223B1" w14:textId="77777777" w:rsidR="00CC4B05" w:rsidRDefault="00000000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2.2GET</w:t>
      </w:r>
      <w:r>
        <w:rPr>
          <w:rFonts w:hint="eastAsia"/>
          <w:sz w:val="36"/>
          <w:szCs w:val="36"/>
        </w:rPr>
        <w:t>功能展示</w:t>
      </w:r>
    </w:p>
    <w:p w14:paraId="07FFEBC3" w14:textId="77777777" w:rsidR="00CC4B05" w:rsidRDefault="00000000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Get 200</w:t>
      </w:r>
      <w:r>
        <w:rPr>
          <w:rFonts w:hint="eastAsia"/>
          <w:b/>
          <w:bCs/>
          <w:sz w:val="24"/>
        </w:rPr>
        <w:t>状态码</w:t>
      </w:r>
    </w:p>
    <w:p w14:paraId="00043CA2" w14:textId="77777777" w:rsidR="00CC4B05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14767A39" wp14:editId="203B8732">
            <wp:extent cx="4762500" cy="3152775"/>
            <wp:effectExtent l="0" t="0" r="0" b="9525"/>
            <wp:docPr id="25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96CD72" w14:textId="77777777" w:rsidR="00CC4B05" w:rsidRDefault="00CC4B05">
      <w:pPr>
        <w:rPr>
          <w:rFonts w:ascii="宋体" w:eastAsia="宋体" w:hAnsi="宋体" w:cs="宋体"/>
          <w:sz w:val="24"/>
        </w:rPr>
      </w:pPr>
    </w:p>
    <w:p w14:paraId="5D5469E7" w14:textId="77777777" w:rsidR="00CC4B05" w:rsidRDefault="00000000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Get301</w:t>
      </w:r>
      <w:r>
        <w:rPr>
          <w:rFonts w:hint="eastAsia"/>
          <w:b/>
          <w:bCs/>
          <w:sz w:val="24"/>
        </w:rPr>
        <w:t>状态码</w:t>
      </w:r>
    </w:p>
    <w:p w14:paraId="0A6FA24E" w14:textId="77777777" w:rsidR="00CC4B05" w:rsidRDefault="00000000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26BE3C44" wp14:editId="6B1AD1E5">
            <wp:extent cx="5271135" cy="1897380"/>
            <wp:effectExtent l="0" t="0" r="5715" b="7620"/>
            <wp:docPr id="26" name="图片 26" descr="ZXEH]D7](J$}{WVR4K2ZU0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ZXEH]D7](J$}{WVR4K2ZU0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4693" w14:textId="77777777" w:rsidR="00CC4B05" w:rsidRDefault="00CC4B05">
      <w:pPr>
        <w:rPr>
          <w:sz w:val="24"/>
        </w:rPr>
      </w:pPr>
    </w:p>
    <w:p w14:paraId="0D4A771B" w14:textId="77777777" w:rsidR="00CC4B05" w:rsidRDefault="00000000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Get302</w:t>
      </w:r>
      <w:r>
        <w:rPr>
          <w:rFonts w:hint="eastAsia"/>
          <w:b/>
          <w:bCs/>
          <w:sz w:val="24"/>
        </w:rPr>
        <w:t>状态码</w:t>
      </w:r>
    </w:p>
    <w:p w14:paraId="7CC80A77" w14:textId="77777777" w:rsidR="00CC4B05" w:rsidRDefault="00000000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7EF32C2F" wp14:editId="51F2F9CA">
            <wp:extent cx="5271135" cy="2163445"/>
            <wp:effectExtent l="0" t="0" r="5715" b="8255"/>
            <wp:docPr id="27" name="图片 27" descr="B)82@J3`8XK[VQ@[HDDAQ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B)82@J3`8XK[VQ@[HDDAQ7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7842" w14:textId="77777777" w:rsidR="00CC4B05" w:rsidRDefault="00CC4B05">
      <w:pPr>
        <w:rPr>
          <w:sz w:val="24"/>
        </w:rPr>
      </w:pPr>
    </w:p>
    <w:p w14:paraId="27804DBA" w14:textId="77777777" w:rsidR="00CC4B05" w:rsidRDefault="00000000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Get304</w:t>
      </w:r>
      <w:r>
        <w:rPr>
          <w:rFonts w:hint="eastAsia"/>
          <w:b/>
          <w:bCs/>
          <w:sz w:val="24"/>
        </w:rPr>
        <w:t>状态码</w:t>
      </w:r>
    </w:p>
    <w:p w14:paraId="00329292" w14:textId="77777777" w:rsidR="00CC4B05" w:rsidRDefault="00000000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716597D1" wp14:editId="617E1A2B">
            <wp:extent cx="5272405" cy="1783715"/>
            <wp:effectExtent l="0" t="0" r="4445" b="6985"/>
            <wp:docPr id="28" name="图片 28" descr="GUNKAXO%23_OL6%E0821(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GUNKAXO%23_OL6%E0821(TH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8EC8" w14:textId="77777777" w:rsidR="00CC4B05" w:rsidRDefault="00CC4B05">
      <w:pPr>
        <w:rPr>
          <w:sz w:val="24"/>
        </w:rPr>
      </w:pPr>
    </w:p>
    <w:p w14:paraId="01CB5ACA" w14:textId="77777777" w:rsidR="00CC4B05" w:rsidRDefault="00000000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2.3</w:t>
      </w:r>
      <w:r>
        <w:rPr>
          <w:rFonts w:hint="eastAsia"/>
          <w:sz w:val="36"/>
          <w:szCs w:val="36"/>
        </w:rPr>
        <w:t>服务端</w:t>
      </w:r>
    </w:p>
    <w:p w14:paraId="7166A7DC" w14:textId="3830BEB8" w:rsidR="00CC4B05" w:rsidRPr="001B3164" w:rsidRDefault="001B3164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登陆注册功能</w:t>
      </w:r>
      <w:r w:rsidR="00F4693F">
        <w:rPr>
          <w:rFonts w:ascii="宋体" w:eastAsia="宋体" w:hAnsi="宋体" w:hint="eastAsia"/>
          <w:sz w:val="24"/>
        </w:rPr>
        <w:t>的响应报文</w:t>
      </w:r>
      <w:r>
        <w:rPr>
          <w:rFonts w:ascii="宋体" w:eastAsia="宋体" w:hAnsi="宋体" w:hint="eastAsia"/>
          <w:sz w:val="24"/>
        </w:rPr>
        <w:t>（状态码2</w:t>
      </w:r>
      <w:r>
        <w:rPr>
          <w:rFonts w:ascii="宋体" w:eastAsia="宋体" w:hAnsi="宋体"/>
          <w:sz w:val="24"/>
        </w:rPr>
        <w:t>00</w:t>
      </w:r>
      <w:r>
        <w:rPr>
          <w:rFonts w:ascii="宋体" w:eastAsia="宋体" w:hAnsi="宋体" w:hint="eastAsia"/>
          <w:sz w:val="24"/>
        </w:rPr>
        <w:t>，具体成功与否体现在报文的实体主体）</w:t>
      </w:r>
    </w:p>
    <w:p w14:paraId="0A4290C6" w14:textId="0727BE14" w:rsidR="00CC4B05" w:rsidRDefault="00F4693F">
      <w:pPr>
        <w:rPr>
          <w:sz w:val="36"/>
          <w:szCs w:val="36"/>
        </w:rPr>
      </w:pPr>
      <w:r w:rsidRPr="00F4693F">
        <w:rPr>
          <w:noProof/>
          <w:sz w:val="36"/>
          <w:szCs w:val="36"/>
        </w:rPr>
        <w:lastRenderedPageBreak/>
        <w:drawing>
          <wp:inline distT="0" distB="0" distL="0" distR="0" wp14:anchorId="27058000" wp14:editId="190C47B6">
            <wp:extent cx="5048955" cy="1914792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B825" w14:textId="3B5057DB" w:rsidR="00F4693F" w:rsidRDefault="00F4693F">
      <w:pPr>
        <w:rPr>
          <w:sz w:val="24"/>
        </w:rPr>
      </w:pPr>
    </w:p>
    <w:p w14:paraId="14473ADD" w14:textId="115E6351" w:rsidR="00F4693F" w:rsidRDefault="00F4693F">
      <w:pPr>
        <w:rPr>
          <w:sz w:val="24"/>
        </w:rPr>
      </w:pPr>
      <w:r>
        <w:rPr>
          <w:sz w:val="24"/>
        </w:rPr>
        <w:t>P</w:t>
      </w:r>
      <w:r>
        <w:rPr>
          <w:rFonts w:hint="eastAsia"/>
          <w:sz w:val="24"/>
        </w:rPr>
        <w:t>ost</w:t>
      </w:r>
      <w:r>
        <w:rPr>
          <w:sz w:val="24"/>
        </w:rPr>
        <w:t>200</w:t>
      </w:r>
      <w:r>
        <w:rPr>
          <w:rFonts w:hint="eastAsia"/>
          <w:sz w:val="24"/>
        </w:rPr>
        <w:t>状态码的响应报文</w:t>
      </w:r>
    </w:p>
    <w:p w14:paraId="6D14C356" w14:textId="2F6BCDA2" w:rsidR="00F4693F" w:rsidRDefault="00F4693F">
      <w:pPr>
        <w:rPr>
          <w:sz w:val="24"/>
        </w:rPr>
      </w:pPr>
      <w:r w:rsidRPr="00F4693F">
        <w:rPr>
          <w:noProof/>
          <w:sz w:val="24"/>
        </w:rPr>
        <w:drawing>
          <wp:inline distT="0" distB="0" distL="0" distR="0" wp14:anchorId="1255EBBB" wp14:editId="0541266D">
            <wp:extent cx="4925112" cy="1790950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95DE" w14:textId="3959D2F8" w:rsidR="00F4693F" w:rsidRDefault="00F4693F">
      <w:pPr>
        <w:rPr>
          <w:sz w:val="24"/>
        </w:rPr>
      </w:pPr>
      <w:r>
        <w:rPr>
          <w:sz w:val="24"/>
        </w:rPr>
        <w:t>P</w:t>
      </w:r>
      <w:r>
        <w:rPr>
          <w:rFonts w:hint="eastAsia"/>
          <w:sz w:val="24"/>
        </w:rPr>
        <w:t>ost</w:t>
      </w:r>
      <w:r>
        <w:rPr>
          <w:sz w:val="24"/>
        </w:rPr>
        <w:t>301</w:t>
      </w:r>
      <w:r>
        <w:rPr>
          <w:rFonts w:hint="eastAsia"/>
          <w:sz w:val="24"/>
        </w:rPr>
        <w:t>状态码的响应报文</w:t>
      </w:r>
    </w:p>
    <w:p w14:paraId="45FF43AB" w14:textId="2F72F336" w:rsidR="00F4693F" w:rsidRDefault="00F4693F">
      <w:pPr>
        <w:rPr>
          <w:sz w:val="24"/>
        </w:rPr>
      </w:pPr>
      <w:r w:rsidRPr="00F4693F">
        <w:rPr>
          <w:noProof/>
          <w:sz w:val="24"/>
        </w:rPr>
        <w:drawing>
          <wp:inline distT="0" distB="0" distL="0" distR="0" wp14:anchorId="44F1DD65" wp14:editId="0DC73CC4">
            <wp:extent cx="5077534" cy="2324424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2772" w14:textId="70EBB3E8" w:rsidR="00F4693F" w:rsidRDefault="00F4693F">
      <w:pPr>
        <w:rPr>
          <w:sz w:val="24"/>
        </w:rPr>
      </w:pPr>
      <w:r>
        <w:rPr>
          <w:sz w:val="24"/>
        </w:rPr>
        <w:t>P</w:t>
      </w:r>
      <w:r>
        <w:rPr>
          <w:rFonts w:hint="eastAsia"/>
          <w:sz w:val="24"/>
        </w:rPr>
        <w:t>ost</w:t>
      </w:r>
      <w:r>
        <w:rPr>
          <w:sz w:val="24"/>
        </w:rPr>
        <w:t>302</w:t>
      </w:r>
      <w:r>
        <w:rPr>
          <w:rFonts w:hint="eastAsia"/>
          <w:sz w:val="24"/>
        </w:rPr>
        <w:t>状态码的响应报文</w:t>
      </w:r>
    </w:p>
    <w:p w14:paraId="1D61C62B" w14:textId="4F2AA5A7" w:rsidR="00F4693F" w:rsidRDefault="00F4693F">
      <w:pPr>
        <w:rPr>
          <w:sz w:val="24"/>
        </w:rPr>
      </w:pPr>
      <w:r w:rsidRPr="00F4693F">
        <w:rPr>
          <w:noProof/>
          <w:sz w:val="24"/>
        </w:rPr>
        <w:lastRenderedPageBreak/>
        <w:drawing>
          <wp:inline distT="0" distB="0" distL="0" distR="0" wp14:anchorId="205AEAAC" wp14:editId="5AE99CA1">
            <wp:extent cx="5096586" cy="2381582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D75A" w14:textId="685449C7" w:rsidR="00F4693F" w:rsidRDefault="00F4693F">
      <w:pPr>
        <w:rPr>
          <w:sz w:val="24"/>
        </w:rPr>
      </w:pPr>
      <w:r>
        <w:rPr>
          <w:rFonts w:hint="eastAsia"/>
          <w:sz w:val="24"/>
        </w:rPr>
        <w:t>post</w:t>
      </w:r>
      <w:r>
        <w:rPr>
          <w:rFonts w:hint="eastAsia"/>
          <w:sz w:val="24"/>
        </w:rPr>
        <w:t>多种</w:t>
      </w:r>
      <w:r>
        <w:rPr>
          <w:rFonts w:hint="eastAsia"/>
          <w:sz w:val="24"/>
        </w:rPr>
        <w:t>M</w:t>
      </w:r>
      <w:r>
        <w:rPr>
          <w:sz w:val="24"/>
        </w:rPr>
        <w:t>IME</w:t>
      </w:r>
      <w:r>
        <w:rPr>
          <w:rFonts w:hint="eastAsia"/>
          <w:sz w:val="24"/>
        </w:rPr>
        <w:t>支持服务端响应报文</w:t>
      </w:r>
    </w:p>
    <w:p w14:paraId="049F58FF" w14:textId="1E9289B6" w:rsidR="00F4693F" w:rsidRDefault="00F4693F">
      <w:pPr>
        <w:rPr>
          <w:sz w:val="24"/>
        </w:rPr>
      </w:pPr>
      <w:r>
        <w:rPr>
          <w:rFonts w:hint="eastAsia"/>
          <w:sz w:val="24"/>
        </w:rPr>
        <w:t>照片</w:t>
      </w:r>
    </w:p>
    <w:p w14:paraId="76B9BD77" w14:textId="0C65D9EE" w:rsidR="00F4693F" w:rsidRDefault="00F4693F">
      <w:pPr>
        <w:rPr>
          <w:rFonts w:ascii="黑体" w:eastAsia="黑体" w:hAnsi="黑体"/>
          <w:sz w:val="24"/>
        </w:rPr>
      </w:pPr>
      <w:r w:rsidRPr="00F4693F">
        <w:rPr>
          <w:rFonts w:ascii="黑体" w:eastAsia="黑体" w:hAnsi="黑体"/>
          <w:noProof/>
          <w:sz w:val="24"/>
        </w:rPr>
        <w:drawing>
          <wp:inline distT="0" distB="0" distL="0" distR="0" wp14:anchorId="1BB156C4" wp14:editId="7D5A4DC1">
            <wp:extent cx="4982270" cy="1886213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39D5" w14:textId="49529C8D" w:rsidR="00F4693F" w:rsidRDefault="00F4693F">
      <w:pPr>
        <w:rPr>
          <w:rFonts w:ascii="黑体" w:eastAsia="黑体" w:hAnsi="黑体"/>
          <w:sz w:val="24"/>
        </w:rPr>
      </w:pPr>
      <w:r>
        <w:rPr>
          <w:rFonts w:ascii="黑体" w:eastAsia="黑体" w:hAnsi="黑体"/>
          <w:sz w:val="24"/>
        </w:rPr>
        <w:t>Z</w:t>
      </w:r>
      <w:r>
        <w:rPr>
          <w:rFonts w:ascii="黑体" w:eastAsia="黑体" w:hAnsi="黑体" w:hint="eastAsia"/>
          <w:sz w:val="24"/>
        </w:rPr>
        <w:t>ip文件</w:t>
      </w:r>
    </w:p>
    <w:p w14:paraId="014CB920" w14:textId="18328176" w:rsidR="00F4693F" w:rsidRDefault="00F4693F">
      <w:pPr>
        <w:rPr>
          <w:rFonts w:ascii="黑体" w:eastAsia="黑体" w:hAnsi="黑体"/>
          <w:sz w:val="24"/>
        </w:rPr>
      </w:pPr>
      <w:r w:rsidRPr="00F4693F">
        <w:rPr>
          <w:rFonts w:ascii="黑体" w:eastAsia="黑体" w:hAnsi="黑体"/>
          <w:noProof/>
          <w:sz w:val="24"/>
        </w:rPr>
        <w:drawing>
          <wp:inline distT="0" distB="0" distL="0" distR="0" wp14:anchorId="5D591E23" wp14:editId="3EE5FD48">
            <wp:extent cx="4896533" cy="201958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6215" w14:textId="77777777" w:rsidR="00F4693F" w:rsidRDefault="00F4693F">
      <w:pPr>
        <w:rPr>
          <w:rFonts w:ascii="黑体" w:eastAsia="黑体" w:hAnsi="黑体"/>
          <w:sz w:val="24"/>
        </w:rPr>
      </w:pPr>
    </w:p>
    <w:p w14:paraId="649D3839" w14:textId="5FF23B5F" w:rsidR="00F4693F" w:rsidRDefault="00F4693F">
      <w:pPr>
        <w:rPr>
          <w:rFonts w:ascii="黑体" w:eastAsia="黑体" w:hAnsi="黑体"/>
          <w:sz w:val="24"/>
        </w:rPr>
      </w:pPr>
      <w:r>
        <w:rPr>
          <w:rFonts w:ascii="黑体" w:eastAsia="黑体" w:hAnsi="黑体"/>
          <w:sz w:val="24"/>
        </w:rPr>
        <w:t>G</w:t>
      </w:r>
      <w:r>
        <w:rPr>
          <w:rFonts w:ascii="黑体" w:eastAsia="黑体" w:hAnsi="黑体" w:hint="eastAsia"/>
          <w:sz w:val="24"/>
        </w:rPr>
        <w:t>et</w:t>
      </w:r>
      <w:r>
        <w:rPr>
          <w:rFonts w:ascii="黑体" w:eastAsia="黑体" w:hAnsi="黑体"/>
          <w:sz w:val="24"/>
        </w:rPr>
        <w:t>200</w:t>
      </w:r>
      <w:r>
        <w:rPr>
          <w:rFonts w:ascii="黑体" w:eastAsia="黑体" w:hAnsi="黑体" w:hint="eastAsia"/>
          <w:sz w:val="24"/>
        </w:rPr>
        <w:t>状态码响应报文</w:t>
      </w:r>
    </w:p>
    <w:p w14:paraId="28E4485B" w14:textId="3DC4E963" w:rsidR="00F4693F" w:rsidRDefault="00F4693F">
      <w:pPr>
        <w:rPr>
          <w:rFonts w:ascii="黑体" w:eastAsia="黑体" w:hAnsi="黑体"/>
          <w:sz w:val="24"/>
        </w:rPr>
      </w:pPr>
      <w:r w:rsidRPr="00F4693F">
        <w:rPr>
          <w:rFonts w:ascii="黑体" w:eastAsia="黑体" w:hAnsi="黑体"/>
          <w:noProof/>
          <w:sz w:val="24"/>
        </w:rPr>
        <w:lastRenderedPageBreak/>
        <w:drawing>
          <wp:inline distT="0" distB="0" distL="0" distR="0" wp14:anchorId="5DB29272" wp14:editId="26A908D7">
            <wp:extent cx="4991797" cy="2010056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DDD2" w14:textId="77777777" w:rsidR="00F4693F" w:rsidRDefault="00F4693F">
      <w:pPr>
        <w:rPr>
          <w:rFonts w:ascii="黑体" w:eastAsia="黑体" w:hAnsi="黑体"/>
          <w:sz w:val="24"/>
        </w:rPr>
      </w:pPr>
    </w:p>
    <w:p w14:paraId="463A472B" w14:textId="726E25E6" w:rsidR="00F4693F" w:rsidRDefault="00F4693F">
      <w:pPr>
        <w:rPr>
          <w:rFonts w:ascii="黑体" w:eastAsia="黑体" w:hAnsi="黑体"/>
          <w:sz w:val="24"/>
        </w:rPr>
      </w:pPr>
      <w:r>
        <w:rPr>
          <w:rFonts w:ascii="黑体" w:eastAsia="黑体" w:hAnsi="黑体"/>
          <w:sz w:val="24"/>
        </w:rPr>
        <w:t>G</w:t>
      </w:r>
      <w:r>
        <w:rPr>
          <w:rFonts w:ascii="黑体" w:eastAsia="黑体" w:hAnsi="黑体" w:hint="eastAsia"/>
          <w:sz w:val="24"/>
        </w:rPr>
        <w:t>et</w:t>
      </w:r>
      <w:r>
        <w:rPr>
          <w:rFonts w:ascii="黑体" w:eastAsia="黑体" w:hAnsi="黑体"/>
          <w:sz w:val="24"/>
        </w:rPr>
        <w:t>301</w:t>
      </w:r>
      <w:r>
        <w:rPr>
          <w:rFonts w:ascii="黑体" w:eastAsia="黑体" w:hAnsi="黑体" w:hint="eastAsia"/>
          <w:sz w:val="24"/>
        </w:rPr>
        <w:t>状态码响应报文</w:t>
      </w:r>
    </w:p>
    <w:p w14:paraId="2A98F273" w14:textId="07F7BFD8" w:rsidR="00F4693F" w:rsidRDefault="00F4693F">
      <w:pPr>
        <w:rPr>
          <w:rFonts w:ascii="黑体" w:eastAsia="黑体" w:hAnsi="黑体"/>
          <w:sz w:val="24"/>
        </w:rPr>
      </w:pPr>
      <w:r w:rsidRPr="00F4693F">
        <w:rPr>
          <w:rFonts w:ascii="黑体" w:eastAsia="黑体" w:hAnsi="黑体"/>
          <w:noProof/>
          <w:sz w:val="24"/>
        </w:rPr>
        <w:drawing>
          <wp:inline distT="0" distB="0" distL="0" distR="0" wp14:anchorId="0ADF57C3" wp14:editId="35368777">
            <wp:extent cx="4953691" cy="2410161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6C41" w14:textId="47113CCE" w:rsidR="00F4693F" w:rsidRDefault="00F4693F">
      <w:pPr>
        <w:rPr>
          <w:rFonts w:ascii="黑体" w:eastAsia="黑体" w:hAnsi="黑体"/>
          <w:sz w:val="24"/>
        </w:rPr>
      </w:pPr>
    </w:p>
    <w:p w14:paraId="7B568F76" w14:textId="41045576" w:rsidR="00F4693F" w:rsidRDefault="00F4693F">
      <w:pPr>
        <w:rPr>
          <w:rFonts w:ascii="黑体" w:eastAsia="黑体" w:hAnsi="黑体"/>
          <w:sz w:val="24"/>
        </w:rPr>
      </w:pPr>
      <w:r>
        <w:rPr>
          <w:rFonts w:ascii="黑体" w:eastAsia="黑体" w:hAnsi="黑体"/>
          <w:sz w:val="24"/>
        </w:rPr>
        <w:t>G</w:t>
      </w:r>
      <w:r>
        <w:rPr>
          <w:rFonts w:ascii="黑体" w:eastAsia="黑体" w:hAnsi="黑体" w:hint="eastAsia"/>
          <w:sz w:val="24"/>
        </w:rPr>
        <w:t>et</w:t>
      </w:r>
      <w:r>
        <w:rPr>
          <w:rFonts w:ascii="黑体" w:eastAsia="黑体" w:hAnsi="黑体"/>
          <w:sz w:val="24"/>
        </w:rPr>
        <w:t>302</w:t>
      </w:r>
      <w:r>
        <w:rPr>
          <w:rFonts w:ascii="黑体" w:eastAsia="黑体" w:hAnsi="黑体" w:hint="eastAsia"/>
          <w:sz w:val="24"/>
        </w:rPr>
        <w:t>状态码响应报文</w:t>
      </w:r>
    </w:p>
    <w:p w14:paraId="3EB8FC16" w14:textId="2CE2A4CE" w:rsidR="00F4693F" w:rsidRDefault="00F4693F">
      <w:pPr>
        <w:rPr>
          <w:rFonts w:ascii="黑体" w:eastAsia="黑体" w:hAnsi="黑体"/>
          <w:sz w:val="24"/>
        </w:rPr>
      </w:pPr>
      <w:r w:rsidRPr="00F4693F">
        <w:rPr>
          <w:rFonts w:ascii="黑体" w:eastAsia="黑体" w:hAnsi="黑体"/>
          <w:noProof/>
          <w:sz w:val="24"/>
        </w:rPr>
        <w:drawing>
          <wp:inline distT="0" distB="0" distL="0" distR="0" wp14:anchorId="7B2D34F2" wp14:editId="10552114">
            <wp:extent cx="5058481" cy="2372056"/>
            <wp:effectExtent l="0" t="0" r="889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3095" w14:textId="60296B04" w:rsidR="00F4693F" w:rsidRDefault="00F4693F">
      <w:pPr>
        <w:rPr>
          <w:rFonts w:ascii="黑体" w:eastAsia="黑体" w:hAnsi="黑体"/>
          <w:sz w:val="24"/>
        </w:rPr>
      </w:pPr>
    </w:p>
    <w:p w14:paraId="2FFB5CB5" w14:textId="376E48AE" w:rsidR="00F4693F" w:rsidRDefault="00F4693F">
      <w:pPr>
        <w:rPr>
          <w:rFonts w:ascii="黑体" w:eastAsia="黑体" w:hAnsi="黑体"/>
          <w:sz w:val="24"/>
        </w:rPr>
      </w:pPr>
      <w:r>
        <w:rPr>
          <w:rFonts w:ascii="黑体" w:eastAsia="黑体" w:hAnsi="黑体"/>
          <w:sz w:val="24"/>
        </w:rPr>
        <w:t>G</w:t>
      </w:r>
      <w:r>
        <w:rPr>
          <w:rFonts w:ascii="黑体" w:eastAsia="黑体" w:hAnsi="黑体" w:hint="eastAsia"/>
          <w:sz w:val="24"/>
        </w:rPr>
        <w:t>et</w:t>
      </w:r>
      <w:r>
        <w:rPr>
          <w:rFonts w:ascii="黑体" w:eastAsia="黑体" w:hAnsi="黑体"/>
          <w:sz w:val="24"/>
        </w:rPr>
        <w:t>304</w:t>
      </w:r>
      <w:r>
        <w:rPr>
          <w:rFonts w:ascii="黑体" w:eastAsia="黑体" w:hAnsi="黑体" w:hint="eastAsia"/>
          <w:sz w:val="24"/>
        </w:rPr>
        <w:t>状态码响应报文</w:t>
      </w:r>
    </w:p>
    <w:p w14:paraId="1CE71A26" w14:textId="44C1E8BC" w:rsidR="00F4693F" w:rsidRDefault="00F4693F">
      <w:pPr>
        <w:rPr>
          <w:rFonts w:ascii="黑体" w:eastAsia="黑体" w:hAnsi="黑体"/>
          <w:sz w:val="24"/>
        </w:rPr>
      </w:pPr>
      <w:r w:rsidRPr="00F4693F">
        <w:rPr>
          <w:rFonts w:ascii="黑体" w:eastAsia="黑体" w:hAnsi="黑体"/>
          <w:noProof/>
          <w:sz w:val="24"/>
        </w:rPr>
        <w:lastRenderedPageBreak/>
        <w:drawing>
          <wp:inline distT="0" distB="0" distL="0" distR="0" wp14:anchorId="725403DA" wp14:editId="1C24A45B">
            <wp:extent cx="4982270" cy="20386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5E8B" w14:textId="4D39B408" w:rsidR="00F4693F" w:rsidRDefault="00F4693F">
      <w:pPr>
        <w:rPr>
          <w:rFonts w:ascii="黑体" w:eastAsia="黑体" w:hAnsi="黑体"/>
          <w:sz w:val="24"/>
        </w:rPr>
      </w:pPr>
    </w:p>
    <w:p w14:paraId="39BC6CED" w14:textId="74362296" w:rsidR="008E5F7E" w:rsidRDefault="008E5F7E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4</w:t>
      </w:r>
      <w:r>
        <w:rPr>
          <w:rFonts w:ascii="黑体" w:eastAsia="黑体" w:hAnsi="黑体"/>
          <w:sz w:val="24"/>
        </w:rPr>
        <w:t>04</w:t>
      </w:r>
      <w:r>
        <w:rPr>
          <w:rFonts w:ascii="黑体" w:eastAsia="黑体" w:hAnsi="黑体" w:hint="eastAsia"/>
          <w:sz w:val="24"/>
        </w:rPr>
        <w:t>状态码（未找到文件）响应报文</w:t>
      </w:r>
    </w:p>
    <w:p w14:paraId="5BD9B85F" w14:textId="54E5CB4C" w:rsidR="008E5F7E" w:rsidRDefault="008E5F7E">
      <w:pPr>
        <w:rPr>
          <w:rFonts w:ascii="黑体" w:eastAsia="黑体" w:hAnsi="黑体"/>
          <w:sz w:val="24"/>
        </w:rPr>
      </w:pPr>
      <w:r w:rsidRPr="008E5F7E">
        <w:rPr>
          <w:rFonts w:ascii="黑体" w:eastAsia="黑体" w:hAnsi="黑体"/>
          <w:noProof/>
          <w:sz w:val="24"/>
        </w:rPr>
        <w:drawing>
          <wp:inline distT="0" distB="0" distL="0" distR="0" wp14:anchorId="179ADE00" wp14:editId="2B436E28">
            <wp:extent cx="4953691" cy="2181529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097D" w14:textId="77777777" w:rsidR="008E5F7E" w:rsidRPr="00F4693F" w:rsidRDefault="008E5F7E">
      <w:pPr>
        <w:rPr>
          <w:rFonts w:ascii="黑体" w:eastAsia="黑体" w:hAnsi="黑体"/>
          <w:sz w:val="24"/>
        </w:rPr>
      </w:pPr>
    </w:p>
    <w:p w14:paraId="36B8AB0F" w14:textId="77777777" w:rsidR="00CC4B05" w:rsidRDefault="00000000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3.</w:t>
      </w:r>
      <w:r>
        <w:rPr>
          <w:rFonts w:hint="eastAsia"/>
          <w:sz w:val="36"/>
          <w:szCs w:val="36"/>
        </w:rPr>
        <w:t>代码解析</w:t>
      </w:r>
    </w:p>
    <w:p w14:paraId="658741F4" w14:textId="77777777" w:rsidR="00CC4B05" w:rsidRDefault="00000000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3.1</w:t>
      </w:r>
      <w:r>
        <w:rPr>
          <w:rFonts w:hint="eastAsia"/>
          <w:sz w:val="36"/>
          <w:szCs w:val="36"/>
        </w:rPr>
        <w:t>代码说明</w:t>
      </w:r>
    </w:p>
    <w:p w14:paraId="10FA0FE0" w14:textId="77777777" w:rsidR="00CC4B05" w:rsidRDefault="00000000">
      <w:pPr>
        <w:rPr>
          <w:sz w:val="24"/>
        </w:rPr>
      </w:pPr>
      <w:r>
        <w:rPr>
          <w:rFonts w:hint="eastAsia"/>
          <w:sz w:val="24"/>
        </w:rPr>
        <w:t>客户端代码说明：</w:t>
      </w:r>
      <w:r>
        <w:rPr>
          <w:rFonts w:hint="eastAsia"/>
          <w:sz w:val="24"/>
        </w:rPr>
        <w:t>Client/Cache</w:t>
      </w:r>
      <w:r>
        <w:rPr>
          <w:rFonts w:hint="eastAsia"/>
          <w:sz w:val="24"/>
        </w:rPr>
        <w:t>存放</w:t>
      </w:r>
      <w:r>
        <w:rPr>
          <w:rFonts w:hint="eastAsia"/>
          <w:sz w:val="24"/>
        </w:rPr>
        <w:t>get</w:t>
      </w:r>
      <w:r>
        <w:rPr>
          <w:rFonts w:hint="eastAsia"/>
          <w:sz w:val="24"/>
        </w:rPr>
        <w:t>获得的文件；</w:t>
      </w:r>
      <w:r>
        <w:rPr>
          <w:rFonts w:hint="eastAsia"/>
          <w:sz w:val="24"/>
        </w:rPr>
        <w:t>Client/Methods</w:t>
      </w:r>
      <w:r>
        <w:rPr>
          <w:rFonts w:hint="eastAsia"/>
          <w:sz w:val="24"/>
        </w:rPr>
        <w:t>利用策略模式，实现</w:t>
      </w:r>
      <w:r>
        <w:rPr>
          <w:rFonts w:hint="eastAsia"/>
          <w:sz w:val="24"/>
        </w:rPr>
        <w:t>get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post</w:t>
      </w:r>
      <w:r>
        <w:rPr>
          <w:rFonts w:hint="eastAsia"/>
          <w:sz w:val="24"/>
        </w:rPr>
        <w:t>方法；</w:t>
      </w:r>
      <w:r>
        <w:rPr>
          <w:rFonts w:hint="eastAsia"/>
          <w:sz w:val="24"/>
        </w:rPr>
        <w:t>Client/Requestmessage</w:t>
      </w:r>
      <w:r>
        <w:rPr>
          <w:rFonts w:hint="eastAsia"/>
          <w:sz w:val="24"/>
        </w:rPr>
        <w:t>提供报文类，包括</w:t>
      </w:r>
      <w:r>
        <w:rPr>
          <w:rFonts w:hint="eastAsia"/>
          <w:sz w:val="24"/>
        </w:rPr>
        <w:t>line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head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body</w:t>
      </w:r>
      <w:r>
        <w:rPr>
          <w:rFonts w:hint="eastAsia"/>
          <w:sz w:val="24"/>
        </w:rPr>
        <w:t>三个部分；</w:t>
      </w:r>
      <w:r>
        <w:rPr>
          <w:rFonts w:hint="eastAsia"/>
          <w:sz w:val="24"/>
        </w:rPr>
        <w:t>Client/Resources</w:t>
      </w:r>
      <w:r>
        <w:rPr>
          <w:rFonts w:hint="eastAsia"/>
          <w:sz w:val="24"/>
        </w:rPr>
        <w:t>存放可以</w:t>
      </w:r>
      <w:r>
        <w:rPr>
          <w:rFonts w:hint="eastAsia"/>
          <w:sz w:val="24"/>
        </w:rPr>
        <w:t>post</w:t>
      </w:r>
      <w:r>
        <w:rPr>
          <w:rFonts w:hint="eastAsia"/>
          <w:sz w:val="24"/>
        </w:rPr>
        <w:t>的资源；</w:t>
      </w:r>
      <w:r>
        <w:rPr>
          <w:rFonts w:hint="eastAsia"/>
          <w:sz w:val="24"/>
        </w:rPr>
        <w:t>ClientMain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Main</w:t>
      </w:r>
      <w:r>
        <w:rPr>
          <w:rFonts w:hint="eastAsia"/>
          <w:sz w:val="24"/>
        </w:rPr>
        <w:t>方法；</w:t>
      </w:r>
      <w:r>
        <w:rPr>
          <w:rFonts w:hint="eastAsia"/>
          <w:sz w:val="24"/>
        </w:rPr>
        <w:t>Connent</w:t>
      </w:r>
      <w:r>
        <w:rPr>
          <w:rFonts w:hint="eastAsia"/>
          <w:sz w:val="24"/>
        </w:rPr>
        <w:t>为连接的抽象类，</w:t>
      </w:r>
      <w:r>
        <w:rPr>
          <w:rFonts w:hint="eastAsia"/>
          <w:sz w:val="24"/>
        </w:rPr>
        <w:t>Newclient</w:t>
      </w:r>
      <w:r>
        <w:rPr>
          <w:rFonts w:hint="eastAsia"/>
          <w:sz w:val="24"/>
        </w:rPr>
        <w:t>会调用</w:t>
      </w:r>
      <w:r>
        <w:rPr>
          <w:rFonts w:hint="eastAsia"/>
          <w:sz w:val="24"/>
        </w:rPr>
        <w:t>Connect</w:t>
      </w:r>
      <w:r>
        <w:rPr>
          <w:rFonts w:hint="eastAsia"/>
          <w:sz w:val="24"/>
        </w:rPr>
        <w:t>建立链接，</w:t>
      </w:r>
      <w:r>
        <w:rPr>
          <w:rFonts w:hint="eastAsia"/>
          <w:sz w:val="24"/>
        </w:rPr>
        <w:t>Redirectlist</w:t>
      </w:r>
      <w:r>
        <w:rPr>
          <w:rFonts w:hint="eastAsia"/>
          <w:sz w:val="24"/>
        </w:rPr>
        <w:t>是重定向表格。</w:t>
      </w:r>
    </w:p>
    <w:p w14:paraId="643FBCDE" w14:textId="77777777" w:rsidR="00CC4B05" w:rsidRDefault="00CC4B05">
      <w:pPr>
        <w:rPr>
          <w:sz w:val="24"/>
        </w:rPr>
      </w:pPr>
    </w:p>
    <w:p w14:paraId="7C3D8F33" w14:textId="77777777" w:rsidR="00CC4B05" w:rsidRDefault="00000000">
      <w:pPr>
        <w:rPr>
          <w:sz w:val="24"/>
        </w:rPr>
      </w:pPr>
      <w:r>
        <w:rPr>
          <w:rFonts w:hint="eastAsia"/>
          <w:sz w:val="24"/>
        </w:rPr>
        <w:t>服务器端代码说明：</w:t>
      </w:r>
      <w:r>
        <w:rPr>
          <w:rFonts w:hint="eastAsia"/>
          <w:sz w:val="24"/>
        </w:rPr>
        <w:t>RedirectList</w:t>
      </w:r>
      <w:r>
        <w:rPr>
          <w:rFonts w:hint="eastAsia"/>
          <w:sz w:val="24"/>
        </w:rPr>
        <w:t>是重定向表格，用于判断是否重定；</w:t>
      </w:r>
      <w:r>
        <w:rPr>
          <w:rFonts w:hint="eastAsia"/>
          <w:sz w:val="24"/>
        </w:rPr>
        <w:t>UserService/RegisterAndLogin</w:t>
      </w:r>
      <w:r>
        <w:rPr>
          <w:rFonts w:hint="eastAsia"/>
          <w:sz w:val="24"/>
        </w:rPr>
        <w:t>处理注册和登；</w:t>
      </w:r>
      <w:r>
        <w:rPr>
          <w:rFonts w:hint="eastAsia"/>
          <w:sz w:val="24"/>
        </w:rPr>
        <w:t>Request</w:t>
      </w:r>
      <w:r>
        <w:rPr>
          <w:rFonts w:hint="eastAsia"/>
          <w:sz w:val="24"/>
        </w:rPr>
        <w:t>为请求报文的数据；</w:t>
      </w:r>
      <w:r>
        <w:rPr>
          <w:rFonts w:hint="eastAsia"/>
          <w:sz w:val="24"/>
        </w:rPr>
        <w:t>Handle</w:t>
      </w:r>
      <w:r>
        <w:rPr>
          <w:rFonts w:hint="eastAsia"/>
          <w:sz w:val="24"/>
        </w:rPr>
        <w:t>用于处理请求报文，生成状态码；</w:t>
      </w:r>
      <w:r>
        <w:rPr>
          <w:rFonts w:hint="eastAsia"/>
          <w:sz w:val="24"/>
        </w:rPr>
        <w:t>Response</w:t>
      </w:r>
      <w:r>
        <w:rPr>
          <w:rFonts w:hint="eastAsia"/>
          <w:sz w:val="24"/>
        </w:rPr>
        <w:t>生成响应报文；</w:t>
      </w:r>
      <w:r>
        <w:rPr>
          <w:rFonts w:hint="eastAsia"/>
          <w:sz w:val="24"/>
        </w:rPr>
        <w:t>Server/Resources</w:t>
      </w:r>
      <w:r>
        <w:rPr>
          <w:rFonts w:hint="eastAsia"/>
          <w:sz w:val="24"/>
        </w:rPr>
        <w:t>存放可以</w:t>
      </w:r>
      <w:r>
        <w:rPr>
          <w:rFonts w:hint="eastAsia"/>
          <w:sz w:val="24"/>
        </w:rPr>
        <w:t>get</w:t>
      </w:r>
      <w:r>
        <w:rPr>
          <w:rFonts w:hint="eastAsia"/>
          <w:sz w:val="24"/>
        </w:rPr>
        <w:t>的资源；</w:t>
      </w:r>
      <w:r>
        <w:rPr>
          <w:rFonts w:hint="eastAsia"/>
          <w:sz w:val="24"/>
        </w:rPr>
        <w:t>HTTPServer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main</w:t>
      </w:r>
      <w:r>
        <w:rPr>
          <w:rFonts w:hint="eastAsia"/>
          <w:sz w:val="24"/>
        </w:rPr>
        <w:t>方法；</w:t>
      </w:r>
      <w:r>
        <w:rPr>
          <w:rFonts w:hint="eastAsia"/>
          <w:sz w:val="24"/>
        </w:rPr>
        <w:t>ServerConnect</w:t>
      </w:r>
      <w:r>
        <w:rPr>
          <w:rFonts w:hint="eastAsia"/>
          <w:sz w:val="24"/>
        </w:rPr>
        <w:t>建立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中断连接；</w:t>
      </w:r>
      <w:r>
        <w:rPr>
          <w:rFonts w:hint="eastAsia"/>
          <w:sz w:val="24"/>
        </w:rPr>
        <w:t>MIMETypes</w:t>
      </w:r>
      <w:r>
        <w:rPr>
          <w:rFonts w:hint="eastAsia"/>
          <w:sz w:val="24"/>
        </w:rPr>
        <w:t>判断</w:t>
      </w:r>
      <w:r>
        <w:rPr>
          <w:rFonts w:hint="eastAsia"/>
          <w:sz w:val="24"/>
        </w:rPr>
        <w:t>MIME</w:t>
      </w:r>
      <w:r>
        <w:rPr>
          <w:rFonts w:hint="eastAsia"/>
          <w:sz w:val="24"/>
        </w:rPr>
        <w:t>类型。</w:t>
      </w:r>
    </w:p>
    <w:p w14:paraId="60AB8FB6" w14:textId="77777777" w:rsidR="00CC4B05" w:rsidRDefault="00CC4B05">
      <w:pPr>
        <w:rPr>
          <w:sz w:val="24"/>
        </w:rPr>
      </w:pPr>
    </w:p>
    <w:p w14:paraId="30B52072" w14:textId="77777777" w:rsidR="00CC4B05" w:rsidRDefault="00000000">
      <w:pPr>
        <w:rPr>
          <w:sz w:val="24"/>
        </w:rPr>
      </w:pPr>
      <w:r>
        <w:rPr>
          <w:rFonts w:hint="eastAsia"/>
          <w:sz w:val="24"/>
        </w:rPr>
        <w:t>工具类代码说明：</w:t>
      </w:r>
      <w:r>
        <w:rPr>
          <w:rFonts w:hint="eastAsia"/>
          <w:sz w:val="24"/>
        </w:rPr>
        <w:t>FileMaker</w:t>
      </w:r>
      <w:r>
        <w:rPr>
          <w:rFonts w:hint="eastAsia"/>
          <w:sz w:val="24"/>
        </w:rPr>
        <w:t>用于创建新的文件并写入；</w:t>
      </w:r>
      <w:r>
        <w:rPr>
          <w:rFonts w:hint="eastAsia"/>
          <w:sz w:val="24"/>
        </w:rPr>
        <w:t>FileTable</w:t>
      </w:r>
      <w:r>
        <w:rPr>
          <w:rFonts w:hint="eastAsia"/>
          <w:sz w:val="24"/>
        </w:rPr>
        <w:t>保存文件的修改时间，判定</w:t>
      </w:r>
      <w:r>
        <w:rPr>
          <w:rFonts w:hint="eastAsia"/>
          <w:sz w:val="24"/>
        </w:rPr>
        <w:t>304</w:t>
      </w:r>
      <w:r>
        <w:rPr>
          <w:rFonts w:hint="eastAsia"/>
          <w:sz w:val="24"/>
        </w:rPr>
        <w:t>状态码；</w:t>
      </w:r>
      <w:r>
        <w:rPr>
          <w:rFonts w:hint="eastAsia"/>
          <w:sz w:val="24"/>
        </w:rPr>
        <w:t>GetFile</w:t>
      </w:r>
      <w:r>
        <w:rPr>
          <w:rFonts w:hint="eastAsia"/>
          <w:sz w:val="24"/>
        </w:rPr>
        <w:t>读取文件；</w:t>
      </w:r>
      <w:r>
        <w:rPr>
          <w:rFonts w:hint="eastAsia"/>
          <w:sz w:val="24"/>
        </w:rPr>
        <w:t>StreamReader</w:t>
      </w:r>
      <w:r>
        <w:rPr>
          <w:rFonts w:hint="eastAsia"/>
          <w:sz w:val="24"/>
        </w:rPr>
        <w:t>用于</w:t>
      </w:r>
      <w:r>
        <w:rPr>
          <w:rFonts w:hint="eastAsia"/>
          <w:sz w:val="24"/>
        </w:rPr>
        <w:t>stream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byte</w:t>
      </w:r>
      <w:r>
        <w:rPr>
          <w:rFonts w:hint="eastAsia"/>
          <w:sz w:val="24"/>
        </w:rPr>
        <w:t>之</w:t>
      </w:r>
      <w:r>
        <w:rPr>
          <w:rFonts w:hint="eastAsia"/>
          <w:sz w:val="24"/>
        </w:rPr>
        <w:lastRenderedPageBreak/>
        <w:t>间的转换。</w:t>
      </w:r>
    </w:p>
    <w:p w14:paraId="2FAA7B66" w14:textId="3A604539" w:rsidR="00CC4B05" w:rsidRDefault="00CC4B05">
      <w:pPr>
        <w:rPr>
          <w:sz w:val="24"/>
        </w:rPr>
      </w:pPr>
    </w:p>
    <w:p w14:paraId="1A4C6058" w14:textId="3F416F3E" w:rsidR="00AB6759" w:rsidRPr="00AB6759" w:rsidRDefault="00AB6759">
      <w:pPr>
        <w:rPr>
          <w:rFonts w:hint="eastAsia"/>
          <w:sz w:val="24"/>
        </w:rPr>
      </w:pPr>
      <w:r>
        <w:rPr>
          <w:rFonts w:hint="eastAsia"/>
          <w:sz w:val="24"/>
        </w:rPr>
        <w:t>测试类代码说明：</w:t>
      </w:r>
      <w:r>
        <w:rPr>
          <w:rFonts w:hint="eastAsia"/>
          <w:sz w:val="24"/>
        </w:rPr>
        <w:t>F</w:t>
      </w:r>
      <w:r>
        <w:rPr>
          <w:sz w:val="24"/>
        </w:rPr>
        <w:t>ileMakerTest</w:t>
      </w:r>
      <w:r>
        <w:rPr>
          <w:rFonts w:hint="eastAsia"/>
          <w:sz w:val="24"/>
        </w:rPr>
        <w:t>用于测试</w:t>
      </w:r>
      <w:r>
        <w:rPr>
          <w:rFonts w:hint="eastAsia"/>
          <w:sz w:val="24"/>
        </w:rPr>
        <w:t>F</w:t>
      </w:r>
      <w:r>
        <w:rPr>
          <w:sz w:val="24"/>
        </w:rPr>
        <w:t>ileMaker</w:t>
      </w:r>
      <w:r>
        <w:rPr>
          <w:rFonts w:hint="eastAsia"/>
          <w:sz w:val="24"/>
        </w:rPr>
        <w:t>是否可以正常创建、修改各类文件，以支持</w:t>
      </w:r>
      <w:r>
        <w:rPr>
          <w:rFonts w:hint="eastAsia"/>
          <w:sz w:val="24"/>
        </w:rPr>
        <w:t>MIME</w:t>
      </w:r>
      <w:r>
        <w:rPr>
          <w:rFonts w:hint="eastAsia"/>
          <w:sz w:val="24"/>
        </w:rPr>
        <w:t>；</w:t>
      </w:r>
      <w:r>
        <w:rPr>
          <w:rFonts w:hint="eastAsia"/>
          <w:sz w:val="24"/>
        </w:rPr>
        <w:t>Login</w:t>
      </w:r>
      <w:r>
        <w:rPr>
          <w:sz w:val="24"/>
        </w:rPr>
        <w:t>Test</w:t>
      </w:r>
      <w:r>
        <w:rPr>
          <w:rFonts w:hint="eastAsia"/>
          <w:sz w:val="24"/>
        </w:rPr>
        <w:t>用于测试登录功能能否正常使用；</w:t>
      </w:r>
      <w:r>
        <w:rPr>
          <w:rFonts w:hint="eastAsia"/>
          <w:sz w:val="24"/>
        </w:rPr>
        <w:t>V</w:t>
      </w:r>
      <w:r>
        <w:rPr>
          <w:sz w:val="24"/>
        </w:rPr>
        <w:t>ersatileTest</w:t>
      </w:r>
      <w:r>
        <w:rPr>
          <w:rFonts w:hint="eastAsia"/>
          <w:sz w:val="24"/>
        </w:rPr>
        <w:t>用于检查</w:t>
      </w:r>
      <w:r>
        <w:rPr>
          <w:rFonts w:hint="eastAsia"/>
          <w:sz w:val="24"/>
        </w:rPr>
        <w:t>Get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Post</w:t>
      </w:r>
      <w:r>
        <w:rPr>
          <w:rFonts w:hint="eastAsia"/>
          <w:sz w:val="24"/>
        </w:rPr>
        <w:t>方法及长短连接能否正常运行</w:t>
      </w:r>
      <w:r w:rsidR="00A8403A">
        <w:rPr>
          <w:rFonts w:hint="eastAsia"/>
          <w:sz w:val="24"/>
        </w:rPr>
        <w:t>并可检查控制台输出是否正常</w:t>
      </w:r>
      <w:r>
        <w:rPr>
          <w:rFonts w:hint="eastAsia"/>
          <w:sz w:val="24"/>
        </w:rPr>
        <w:t>。</w:t>
      </w:r>
    </w:p>
    <w:p w14:paraId="3A4CC48F" w14:textId="77777777" w:rsidR="00CC4B05" w:rsidRDefault="00CC4B05">
      <w:pPr>
        <w:rPr>
          <w:sz w:val="24"/>
        </w:rPr>
      </w:pPr>
    </w:p>
    <w:p w14:paraId="2E1D66E2" w14:textId="77777777" w:rsidR="00CC4B05" w:rsidRDefault="00000000">
      <w:pPr>
        <w:rPr>
          <w:sz w:val="24"/>
        </w:rPr>
      </w:pPr>
      <w:r>
        <w:rPr>
          <w:rFonts w:hint="eastAsia"/>
          <w:sz w:val="36"/>
          <w:szCs w:val="36"/>
        </w:rPr>
        <w:t>3.2</w:t>
      </w:r>
      <w:r>
        <w:rPr>
          <w:rFonts w:hint="eastAsia"/>
          <w:sz w:val="36"/>
          <w:szCs w:val="36"/>
        </w:rPr>
        <w:t>个别功能简述</w:t>
      </w:r>
    </w:p>
    <w:p w14:paraId="3900CA23" w14:textId="77777777" w:rsidR="00CC4B05" w:rsidRDefault="00000000">
      <w:pPr>
        <w:rPr>
          <w:sz w:val="24"/>
        </w:rPr>
      </w:pPr>
      <w:r>
        <w:rPr>
          <w:rFonts w:hint="eastAsia"/>
          <w:sz w:val="24"/>
        </w:rPr>
        <w:t>当用户首次使用客户端时，会强制要求其注册</w:t>
      </w:r>
    </w:p>
    <w:p w14:paraId="6E5778FA" w14:textId="77777777" w:rsidR="00CC4B05" w:rsidRDefault="00000000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NewClient</w:t>
      </w:r>
      <w:r>
        <w:rPr>
          <w:rFonts w:hint="eastAsia"/>
          <w:b/>
          <w:bCs/>
          <w:sz w:val="24"/>
        </w:rPr>
        <w:t>类中登录注册方法的实现</w:t>
      </w:r>
    </w:p>
    <w:p w14:paraId="2CC90DFA" w14:textId="77777777" w:rsidR="00CC4B05" w:rsidRDefault="00000000">
      <w:pPr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114300" distR="114300" wp14:anchorId="3DBEDD88" wp14:editId="5E457230">
            <wp:extent cx="5267960" cy="1938655"/>
            <wp:effectExtent l="0" t="0" r="8890" b="4445"/>
            <wp:docPr id="17" name="图片 17" descr="J0LCF2CPSGN9[0TPK4TD]U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J0LCF2CPSGN9[0TPK4TD]UQ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ECBD" w14:textId="77777777" w:rsidR="00CC4B05" w:rsidRDefault="00CC4B05">
      <w:pPr>
        <w:rPr>
          <w:b/>
          <w:bCs/>
          <w:sz w:val="24"/>
        </w:rPr>
      </w:pPr>
    </w:p>
    <w:p w14:paraId="3B6BDBFD" w14:textId="77777777" w:rsidR="00CC4B05" w:rsidRDefault="00000000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Post</w:t>
      </w:r>
      <w:r>
        <w:rPr>
          <w:rFonts w:hint="eastAsia"/>
          <w:b/>
          <w:bCs/>
          <w:sz w:val="24"/>
        </w:rPr>
        <w:t>中</w:t>
      </w:r>
      <w:r>
        <w:rPr>
          <w:rFonts w:hint="eastAsia"/>
          <w:b/>
          <w:bCs/>
          <w:sz w:val="24"/>
        </w:rPr>
        <w:t>sendRequest</w:t>
      </w:r>
      <w:r>
        <w:rPr>
          <w:rFonts w:hint="eastAsia"/>
          <w:b/>
          <w:bCs/>
          <w:sz w:val="24"/>
        </w:rPr>
        <w:t>方法的实现</w:t>
      </w:r>
    </w:p>
    <w:p w14:paraId="33E33DC5" w14:textId="77777777" w:rsidR="00CC4B05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293A75BA" wp14:editId="42C335B0">
            <wp:extent cx="5929630" cy="3703955"/>
            <wp:effectExtent l="0" t="0" r="13970" b="10795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370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C585A2" w14:textId="77777777" w:rsidR="00CC4B05" w:rsidRDefault="00CC4B05">
      <w:pPr>
        <w:rPr>
          <w:rFonts w:ascii="宋体" w:eastAsia="宋体" w:hAnsi="宋体" w:cs="宋体"/>
          <w:sz w:val="24"/>
        </w:rPr>
      </w:pPr>
    </w:p>
    <w:p w14:paraId="47A4743D" w14:textId="77777777" w:rsidR="00CC4B05" w:rsidRDefault="00CC4B05">
      <w:pPr>
        <w:rPr>
          <w:rFonts w:ascii="宋体" w:eastAsia="宋体" w:hAnsi="宋体" w:cs="宋体"/>
          <w:sz w:val="24"/>
        </w:rPr>
      </w:pPr>
    </w:p>
    <w:p w14:paraId="0B0C2094" w14:textId="77777777" w:rsidR="00CC4B05" w:rsidRDefault="00000000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重定向</w:t>
      </w:r>
      <w:r>
        <w:rPr>
          <w:rFonts w:hint="eastAsia"/>
          <w:b/>
          <w:bCs/>
          <w:sz w:val="24"/>
        </w:rPr>
        <w:t>200 301 302</w:t>
      </w:r>
      <w:r>
        <w:rPr>
          <w:rFonts w:hint="eastAsia"/>
          <w:b/>
          <w:bCs/>
          <w:sz w:val="24"/>
        </w:rPr>
        <w:t>的实现</w:t>
      </w:r>
    </w:p>
    <w:p w14:paraId="6B4A8E20" w14:textId="77777777" w:rsidR="00CC4B05" w:rsidRDefault="00000000">
      <w:pPr>
        <w:rPr>
          <w:sz w:val="24"/>
        </w:rPr>
      </w:pPr>
      <w:r>
        <w:rPr>
          <w:rFonts w:hint="eastAsia"/>
          <w:sz w:val="24"/>
        </w:rPr>
        <w:lastRenderedPageBreak/>
        <w:t>在本次项目中，服务端维护了</w:t>
      </w:r>
      <w:r>
        <w:rPr>
          <w:rFonts w:hint="eastAsia"/>
          <w:sz w:val="24"/>
        </w:rPr>
        <w:t>RedicectList</w:t>
      </w:r>
      <w:r>
        <w:rPr>
          <w:rFonts w:hint="eastAsia"/>
          <w:sz w:val="24"/>
        </w:rPr>
        <w:t>来记录发生会重定向的资源以及其对应的重定向目的地，通过其</w:t>
      </w:r>
      <w:r>
        <w:rPr>
          <w:rFonts w:hint="eastAsia"/>
          <w:sz w:val="24"/>
        </w:rPr>
        <w:t>search</w:t>
      </w:r>
      <w:r>
        <w:rPr>
          <w:rFonts w:hint="eastAsia"/>
          <w:sz w:val="24"/>
        </w:rPr>
        <w:t>方法查询是否需要重定向</w:t>
      </w:r>
    </w:p>
    <w:p w14:paraId="263B62F4" w14:textId="77777777" w:rsidR="00CC4B05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55EF87F6" wp14:editId="613FDF34">
            <wp:extent cx="5269230" cy="5590540"/>
            <wp:effectExtent l="0" t="0" r="7620" b="10160"/>
            <wp:docPr id="4" name="图片 4" descr="{T[TJTZ9U`UZN_N3CK~%[M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{T[TJTZ9U`UZN_N3CK~%[MU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9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F1E6" w14:textId="77777777" w:rsidR="00CC4B05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 wp14:anchorId="6A62AAE0" wp14:editId="66423D2C">
            <wp:extent cx="5267960" cy="3662680"/>
            <wp:effectExtent l="0" t="0" r="8890" b="13970"/>
            <wp:docPr id="6" name="图片 6" descr="N4NO$L{_IAB(D`0TX[FWX$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N4NO$L{_IAB(D`0TX[FWX$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D46E" w14:textId="77777777" w:rsidR="00CC4B05" w:rsidRDefault="00CC4B05">
      <w:pPr>
        <w:rPr>
          <w:rFonts w:ascii="宋体" w:eastAsia="宋体" w:hAnsi="宋体" w:cs="宋体"/>
          <w:sz w:val="24"/>
        </w:rPr>
      </w:pPr>
    </w:p>
    <w:p w14:paraId="19854B91" w14:textId="77777777" w:rsidR="00CC4B05" w:rsidRDefault="00000000">
      <w:pPr>
        <w:rPr>
          <w:rFonts w:ascii="宋体" w:eastAsia="宋体" w:hAnsi="宋体" w:cs="宋体"/>
          <w:sz w:val="28"/>
          <w:szCs w:val="28"/>
        </w:rPr>
      </w:pPr>
      <w:r>
        <w:rPr>
          <w:rFonts w:hint="eastAsia"/>
          <w:b/>
          <w:bCs/>
          <w:sz w:val="24"/>
        </w:rPr>
        <w:t>服务端</w:t>
      </w:r>
      <w:r>
        <w:rPr>
          <w:rFonts w:hint="eastAsia"/>
          <w:b/>
          <w:bCs/>
          <w:sz w:val="24"/>
        </w:rPr>
        <w:t>304</w:t>
      </w:r>
      <w:r>
        <w:rPr>
          <w:rFonts w:hint="eastAsia"/>
          <w:b/>
          <w:bCs/>
          <w:sz w:val="24"/>
        </w:rPr>
        <w:t>的实现</w:t>
      </w:r>
    </w:p>
    <w:p w14:paraId="29B0B7B8" w14:textId="77777777" w:rsidR="00CC4B05" w:rsidRDefault="00000000">
      <w:pPr>
        <w:rPr>
          <w:sz w:val="24"/>
        </w:rPr>
      </w:pPr>
      <w:r>
        <w:rPr>
          <w:rFonts w:hint="eastAsia"/>
          <w:sz w:val="24"/>
        </w:rPr>
        <w:t>在本次实验中，当用户两次</w:t>
      </w:r>
      <w:r>
        <w:rPr>
          <w:rFonts w:hint="eastAsia"/>
          <w:sz w:val="24"/>
        </w:rPr>
        <w:t>get</w:t>
      </w:r>
      <w:r>
        <w:rPr>
          <w:rFonts w:hint="eastAsia"/>
          <w:sz w:val="24"/>
        </w:rPr>
        <w:t>一份相同的且未修改的资源的时候，服务器返回</w:t>
      </w:r>
      <w:r>
        <w:rPr>
          <w:rFonts w:hint="eastAsia"/>
          <w:sz w:val="24"/>
        </w:rPr>
        <w:t>304</w:t>
      </w:r>
      <w:r>
        <w:rPr>
          <w:rFonts w:hint="eastAsia"/>
          <w:sz w:val="24"/>
        </w:rPr>
        <w:t>。为了满足这个条件，我们在服务器端引入了资源管理机制，具体来说为工具类</w:t>
      </w:r>
      <w:r>
        <w:rPr>
          <w:rFonts w:hint="eastAsia"/>
          <w:sz w:val="24"/>
        </w:rPr>
        <w:t>FileTable</w:t>
      </w:r>
      <w:r>
        <w:rPr>
          <w:rFonts w:hint="eastAsia"/>
          <w:sz w:val="24"/>
        </w:rPr>
        <w:t>，定义如下：</w:t>
      </w:r>
    </w:p>
    <w:p w14:paraId="7B84D09A" w14:textId="77777777" w:rsidR="00CC4B05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1631AD1C" wp14:editId="0ACAC2C6">
            <wp:extent cx="3610610" cy="3597910"/>
            <wp:effectExtent l="0" t="0" r="8890" b="2540"/>
            <wp:docPr id="15" name="图片 15" descr="$RU[FXZUV(GFPJW$L7J~CH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$RU[FXZUV(GFPJW$L7J~CHY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9E14" w14:textId="77777777" w:rsidR="00CC4B05" w:rsidRDefault="00000000">
      <w:pPr>
        <w:rPr>
          <w:sz w:val="24"/>
        </w:rPr>
      </w:pPr>
      <w:r>
        <w:rPr>
          <w:rFonts w:hint="eastAsia"/>
          <w:sz w:val="24"/>
        </w:rPr>
        <w:t>使用一个</w:t>
      </w:r>
      <w:r>
        <w:rPr>
          <w:rFonts w:hint="eastAsia"/>
          <w:sz w:val="24"/>
        </w:rPr>
        <w:t>HashMap</w:t>
      </w:r>
      <w:r>
        <w:rPr>
          <w:rFonts w:hint="eastAsia"/>
          <w:sz w:val="24"/>
        </w:rPr>
        <w:t>来记录所有文件被修改或被获取的时间戳。在服务器初始化</w:t>
      </w:r>
      <w:r>
        <w:rPr>
          <w:rFonts w:hint="eastAsia"/>
          <w:sz w:val="24"/>
        </w:rPr>
        <w:lastRenderedPageBreak/>
        <w:t>时，使用一个</w:t>
      </w:r>
      <w:r>
        <w:rPr>
          <w:rFonts w:hint="eastAsia"/>
          <w:sz w:val="24"/>
        </w:rPr>
        <w:t>FileTable</w:t>
      </w:r>
      <w:r>
        <w:rPr>
          <w:rFonts w:hint="eastAsia"/>
          <w:sz w:val="24"/>
        </w:rPr>
        <w:t>维护所有资源被修改的时间戳；同时在每一次连接使用一个单独的</w:t>
      </w:r>
      <w:r>
        <w:rPr>
          <w:rFonts w:hint="eastAsia"/>
          <w:sz w:val="24"/>
        </w:rPr>
        <w:t>FileTable</w:t>
      </w:r>
      <w:r>
        <w:rPr>
          <w:rFonts w:hint="eastAsia"/>
          <w:sz w:val="24"/>
        </w:rPr>
        <w:t>维护这次连接中获取的文件以及获取的时间戳。比较两个</w:t>
      </w:r>
      <w:r>
        <w:rPr>
          <w:rFonts w:hint="eastAsia"/>
          <w:sz w:val="24"/>
        </w:rPr>
        <w:t>FileTable</w:t>
      </w:r>
      <w:r>
        <w:rPr>
          <w:rFonts w:hint="eastAsia"/>
          <w:sz w:val="24"/>
        </w:rPr>
        <w:t>即可判断是否满足</w:t>
      </w:r>
      <w:r>
        <w:rPr>
          <w:rFonts w:hint="eastAsia"/>
          <w:sz w:val="24"/>
        </w:rPr>
        <w:t>304</w:t>
      </w:r>
      <w:r>
        <w:rPr>
          <w:rFonts w:hint="eastAsia"/>
          <w:sz w:val="24"/>
        </w:rPr>
        <w:t>的返回条件。</w:t>
      </w:r>
    </w:p>
    <w:p w14:paraId="0A14421B" w14:textId="77777777" w:rsidR="00CC4B05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1F9ED0DE" wp14:editId="2ABF8B33">
            <wp:extent cx="5210175" cy="3209925"/>
            <wp:effectExtent l="0" t="0" r="9525" b="9525"/>
            <wp:docPr id="20" name="图片 20" descr="JVMRY%(5){3S189@B}AE5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JVMRY%(5){3S189@B}AE52X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BB4F" w14:textId="2969D9F1" w:rsidR="00CC4B05" w:rsidRDefault="00CC4B05">
      <w:pPr>
        <w:rPr>
          <w:rFonts w:ascii="宋体" w:eastAsia="宋体" w:hAnsi="宋体" w:cs="宋体"/>
          <w:sz w:val="24"/>
        </w:rPr>
      </w:pPr>
    </w:p>
    <w:p w14:paraId="5CDAB409" w14:textId="333E9C1A" w:rsidR="008E5F7E" w:rsidRDefault="008E5F7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服务端4</w:t>
      </w:r>
      <w:r>
        <w:rPr>
          <w:rFonts w:ascii="宋体" w:eastAsia="宋体" w:hAnsi="宋体" w:cs="宋体"/>
          <w:sz w:val="24"/>
        </w:rPr>
        <w:t>05</w:t>
      </w:r>
      <w:r>
        <w:rPr>
          <w:rFonts w:ascii="宋体" w:eastAsia="宋体" w:hAnsi="宋体" w:cs="宋体" w:hint="eastAsia"/>
          <w:sz w:val="24"/>
        </w:rPr>
        <w:t>的实现</w:t>
      </w:r>
    </w:p>
    <w:p w14:paraId="03F75928" w14:textId="01F477AA" w:rsidR="008E5F7E" w:rsidRDefault="008E5F7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Handle类中非get、post指令，那么状态码为4</w:t>
      </w:r>
      <w:r>
        <w:rPr>
          <w:rFonts w:ascii="宋体" w:eastAsia="宋体" w:hAnsi="宋体" w:cs="宋体"/>
          <w:sz w:val="24"/>
        </w:rPr>
        <w:t>05</w:t>
      </w:r>
    </w:p>
    <w:p w14:paraId="1A9F6949" w14:textId="0C0701A9" w:rsidR="008E5F7E" w:rsidRDefault="008E5F7E">
      <w:pPr>
        <w:rPr>
          <w:rFonts w:ascii="宋体" w:eastAsia="宋体" w:hAnsi="宋体" w:cs="宋体"/>
          <w:sz w:val="24"/>
        </w:rPr>
      </w:pPr>
      <w:r w:rsidRPr="008E5F7E">
        <w:rPr>
          <w:rFonts w:ascii="宋体" w:eastAsia="宋体" w:hAnsi="宋体" w:cs="宋体"/>
          <w:noProof/>
          <w:sz w:val="24"/>
        </w:rPr>
        <w:drawing>
          <wp:inline distT="0" distB="0" distL="0" distR="0" wp14:anchorId="40351513" wp14:editId="6A424968">
            <wp:extent cx="5274310" cy="252984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72EF" w14:textId="7B60F9B0" w:rsidR="008E5F7E" w:rsidRDefault="008E5F7E">
      <w:pPr>
        <w:rPr>
          <w:rFonts w:ascii="宋体" w:eastAsia="宋体" w:hAnsi="宋体" w:cs="宋体"/>
          <w:sz w:val="24"/>
        </w:rPr>
      </w:pPr>
    </w:p>
    <w:p w14:paraId="5257BDFC" w14:textId="3C38F7CE" w:rsidR="008E5F7E" w:rsidRDefault="008E5F7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服务端</w:t>
      </w:r>
      <w:r>
        <w:rPr>
          <w:rFonts w:ascii="宋体" w:eastAsia="宋体" w:hAnsi="宋体" w:cs="宋体"/>
          <w:sz w:val="24"/>
        </w:rPr>
        <w:t>500</w:t>
      </w:r>
      <w:r>
        <w:rPr>
          <w:rFonts w:ascii="宋体" w:eastAsia="宋体" w:hAnsi="宋体" w:cs="宋体" w:hint="eastAsia"/>
          <w:sz w:val="24"/>
        </w:rPr>
        <w:t>状态码的实现</w:t>
      </w:r>
    </w:p>
    <w:p w14:paraId="708771F3" w14:textId="525012E8" w:rsidR="008E5F7E" w:rsidRDefault="008E5F7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使用is</w:t>
      </w:r>
      <w:r>
        <w:rPr>
          <w:rFonts w:ascii="宋体" w:eastAsia="宋体" w:hAnsi="宋体" w:cs="宋体"/>
          <w:sz w:val="24"/>
        </w:rPr>
        <w:t>D</w:t>
      </w:r>
      <w:r>
        <w:rPr>
          <w:rFonts w:ascii="宋体" w:eastAsia="宋体" w:hAnsi="宋体" w:cs="宋体" w:hint="eastAsia"/>
          <w:sz w:val="24"/>
        </w:rPr>
        <w:t>own模拟服务器挂掉，默认设为false</w:t>
      </w:r>
    </w:p>
    <w:p w14:paraId="64F220A0" w14:textId="09D56473" w:rsidR="008E5F7E" w:rsidRDefault="008E5F7E">
      <w:pPr>
        <w:rPr>
          <w:rFonts w:ascii="宋体" w:eastAsia="宋体" w:hAnsi="宋体" w:cs="宋体"/>
          <w:sz w:val="24"/>
        </w:rPr>
      </w:pPr>
      <w:r w:rsidRPr="008E5F7E"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0" distR="0" wp14:anchorId="6BAD7B23" wp14:editId="7959EC91">
            <wp:extent cx="4991797" cy="4020111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474C" w14:textId="77777777" w:rsidR="008E5F7E" w:rsidRDefault="008E5F7E">
      <w:pPr>
        <w:rPr>
          <w:rFonts w:ascii="宋体" w:eastAsia="宋体" w:hAnsi="宋体" w:cs="宋体"/>
          <w:sz w:val="24"/>
        </w:rPr>
      </w:pPr>
    </w:p>
    <w:p w14:paraId="097693B4" w14:textId="77777777" w:rsidR="00CC4B05" w:rsidRDefault="00000000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4.</w:t>
      </w:r>
      <w:r>
        <w:rPr>
          <w:rFonts w:hint="eastAsia"/>
          <w:sz w:val="36"/>
          <w:szCs w:val="36"/>
        </w:rPr>
        <w:t>备注</w:t>
      </w:r>
    </w:p>
    <w:p w14:paraId="250D173D" w14:textId="77777777" w:rsidR="00CC4B05" w:rsidRDefault="00000000">
      <w:pPr>
        <w:rPr>
          <w:sz w:val="24"/>
        </w:rPr>
      </w:pPr>
      <w:r>
        <w:rPr>
          <w:rFonts w:hint="eastAsia"/>
          <w:sz w:val="24"/>
        </w:rPr>
        <w:t>Git</w:t>
      </w:r>
      <w:r>
        <w:rPr>
          <w:rFonts w:hint="eastAsia"/>
          <w:sz w:val="24"/>
        </w:rPr>
        <w:t>仓库地址：</w:t>
      </w:r>
      <w:r>
        <w:rPr>
          <w:rFonts w:hint="eastAsia"/>
          <w:sz w:val="24"/>
        </w:rPr>
        <w:t>https://github.com/ZhangHJ11/Network2022Socket.git</w:t>
      </w:r>
    </w:p>
    <w:p w14:paraId="02415781" w14:textId="77777777" w:rsidR="00CC4B05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组长qq：1369061973</w:t>
      </w:r>
    </w:p>
    <w:sectPr w:rsidR="00CC4B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1A17094"/>
    <w:multiLevelType w:val="singleLevel"/>
    <w:tmpl w:val="C1A1709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 w16cid:durableId="2966447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mNiYWQ1NzU0MjZkNjAxMTVmYTU4MDkwYjU5OGQ1YTMifQ=="/>
  </w:docVars>
  <w:rsids>
    <w:rsidRoot w:val="547D05FA"/>
    <w:rsid w:val="001B3164"/>
    <w:rsid w:val="008C0140"/>
    <w:rsid w:val="008E5F7E"/>
    <w:rsid w:val="00A8403A"/>
    <w:rsid w:val="00AB6759"/>
    <w:rsid w:val="00CC4B05"/>
    <w:rsid w:val="00F4693F"/>
    <w:rsid w:val="00FC4AF2"/>
    <w:rsid w:val="103B559C"/>
    <w:rsid w:val="2E6E630B"/>
    <w:rsid w:val="51CF2226"/>
    <w:rsid w:val="53BC267F"/>
    <w:rsid w:val="547D05FA"/>
    <w:rsid w:val="64B44671"/>
    <w:rsid w:val="7A4E5667"/>
    <w:rsid w:val="7E121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DD0385"/>
  <w15:docId w15:val="{D63621C2-1624-4599-A993-E161EA5A1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15</Pages>
  <Words>323</Words>
  <Characters>1847</Characters>
  <Application>Microsoft Office Word</Application>
  <DocSecurity>0</DocSecurity>
  <Lines>15</Lines>
  <Paragraphs>4</Paragraphs>
  <ScaleCrop>false</ScaleCrop>
  <Company/>
  <LinksUpToDate>false</LinksUpToDate>
  <CharactersWithSpaces>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中国.</dc:creator>
  <cp:lastModifiedBy>Diablo Stark</cp:lastModifiedBy>
  <cp:revision>5</cp:revision>
  <dcterms:created xsi:type="dcterms:W3CDTF">2022-12-29T06:43:00Z</dcterms:created>
  <dcterms:modified xsi:type="dcterms:W3CDTF">2022-12-30T03:39:00Z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4C640EF9EE824DE4BD25308741EB7869</vt:lpwstr>
  </property>
</Properties>
</file>