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0136E">
      <w:pPr>
        <w:rPr>
          <w:rFonts w:hint="default" w:ascii="Calibri Bold" w:hAnsi="Calibri Bold" w:cs="Calibri Bold"/>
          <w:b/>
          <w:bCs/>
          <w:sz w:val="28"/>
          <w:szCs w:val="36"/>
          <w:lang w:val="en-US" w:eastAsia="zh-CN"/>
        </w:rPr>
      </w:pPr>
      <w:r>
        <w:rPr>
          <w:rFonts w:hint="default" w:ascii="Calibri Bold" w:hAnsi="Calibri Bold" w:cs="Calibri Bold"/>
          <w:b/>
          <w:bCs/>
          <w:sz w:val="28"/>
          <w:szCs w:val="36"/>
          <w:lang w:val="en-US" w:eastAsia="zh-CN"/>
        </w:rPr>
        <w:t>Current Members</w:t>
      </w:r>
    </w:p>
    <w:p w14:paraId="73FD03AD">
      <w:pPr>
        <w:rPr>
          <w:rFonts w:hint="default"/>
          <w:lang w:val="en-US" w:eastAsia="zh-CN"/>
        </w:rPr>
      </w:pPr>
      <w:r>
        <w:rPr>
          <w:rFonts w:hint="eastAsia"/>
          <w:lang w:val="en-US" w:eastAsia="zh-CN"/>
        </w:rPr>
        <w:t>Name: Professor Kwan Min Lee</w:t>
      </w:r>
    </w:p>
    <w:p w14:paraId="35C91A5D">
      <w:pPr>
        <w:rPr>
          <w:rFonts w:hint="default"/>
          <w:lang w:val="en-US" w:eastAsia="zh-CN"/>
        </w:rPr>
      </w:pPr>
      <w:r>
        <w:rPr>
          <w:rFonts w:hint="eastAsia"/>
          <w:lang w:val="en-US" w:eastAsia="zh-CN"/>
        </w:rPr>
        <w:t>Title: Korea Foundation Professor</w:t>
      </w:r>
    </w:p>
    <w:p w14:paraId="6198332B">
      <w:pPr>
        <w:rPr>
          <w:rFonts w:hint="eastAsia"/>
          <w:lang w:val="en-US" w:eastAsia="zh-CN"/>
        </w:rPr>
      </w:pPr>
      <w:r>
        <w:rPr>
          <w:rFonts w:hint="eastAsia"/>
          <w:lang w:val="en-US" w:eastAsia="zh-CN"/>
        </w:rPr>
        <w:t>Bio: Professor Lee is a leading scholar in UX research, HCI, and digital culture. Formerly a VP at Samsung Electronics, he has published extensively, led $12M+ in funded research, and directs the Human AI-Interaction Lab (HAIL).</w:t>
      </w:r>
    </w:p>
    <w:p w14:paraId="09E801CA">
      <w:pPr>
        <w:rPr>
          <w:rFonts w:hint="default"/>
          <w:lang w:val="en-US" w:eastAsia="zh-CN"/>
        </w:rPr>
      </w:pPr>
      <w:r>
        <w:rPr>
          <w:rFonts w:hint="eastAsia"/>
          <w:lang w:val="en-US" w:eastAsia="zh-CN"/>
        </w:rPr>
        <w:t>External Website: https://kwanminlee.com/</w:t>
      </w:r>
    </w:p>
    <w:p w14:paraId="46791546">
      <w:pPr>
        <w:rPr>
          <w:rFonts w:hint="eastAsia"/>
          <w:lang w:val="en-US" w:eastAsia="zh-CN"/>
        </w:rPr>
      </w:pPr>
    </w:p>
    <w:p w14:paraId="323A95FA">
      <w:pPr>
        <w:rPr>
          <w:rFonts w:hint="default"/>
          <w:lang w:val="en-US" w:eastAsia="zh-CN"/>
        </w:rPr>
      </w:pPr>
      <w:r>
        <w:rPr>
          <w:rFonts w:hint="eastAsia"/>
          <w:lang w:val="en-US" w:eastAsia="zh-CN"/>
        </w:rPr>
        <w:t>Name: Dr Kyung-Won Cho</w:t>
      </w:r>
    </w:p>
    <w:p w14:paraId="5795B825">
      <w:pPr>
        <w:rPr>
          <w:rFonts w:hint="default"/>
          <w:lang w:val="en-US" w:eastAsia="zh-CN"/>
        </w:rPr>
      </w:pPr>
      <w:r>
        <w:rPr>
          <w:rFonts w:hint="eastAsia"/>
          <w:lang w:val="en-US" w:eastAsia="zh-CN"/>
        </w:rPr>
        <w:t>Title: Lab Member</w:t>
      </w:r>
    </w:p>
    <w:p w14:paraId="17EE6C90">
      <w:pPr>
        <w:rPr>
          <w:rFonts w:hint="default"/>
          <w:lang w:val="en-US" w:eastAsia="zh-CN"/>
        </w:rPr>
      </w:pPr>
      <w:r>
        <w:rPr>
          <w:rFonts w:hint="eastAsia"/>
          <w:lang w:val="en-US" w:eastAsia="zh-CN"/>
        </w:rPr>
        <w:t xml:space="preserve">Bio: Kyung-Won Cho received his Ph.D. in Computer Engineering from Honam University, Korea (2024), following an M.S. in Intelligent Robotics at GIST (2021) and a B.S. in Software Development at the University of Newcastle, Australia (2017). His research spans computer vision for aquaculture/medical imaging, texture-aware segmentation, and Generative AI for education. He is currently a Visiting Scholar at Nanyang Technological University (Wee Kim Wee School of Communication and Information). </w:t>
      </w:r>
    </w:p>
    <w:p w14:paraId="6F6D3DD5">
      <w:pPr>
        <w:rPr>
          <w:rFonts w:hint="eastAsia"/>
          <w:lang w:val="en-US" w:eastAsia="zh-CN"/>
        </w:rPr>
      </w:pPr>
    </w:p>
    <w:p w14:paraId="02C50B9E">
      <w:pPr>
        <w:rPr>
          <w:rFonts w:hint="default"/>
          <w:lang w:val="en-US" w:eastAsia="zh-CN"/>
        </w:rPr>
      </w:pPr>
      <w:r>
        <w:rPr>
          <w:rFonts w:hint="eastAsia"/>
          <w:lang w:val="en-US" w:eastAsia="zh-CN"/>
        </w:rPr>
        <w:t xml:space="preserve">Name: </w:t>
      </w:r>
      <w:r>
        <w:rPr>
          <w:rFonts w:hint="eastAsia"/>
          <w:lang w:val="en-US" w:eastAsia="zh-CN"/>
        </w:rPr>
        <w:t>Shreya Gopi</w:t>
      </w:r>
    </w:p>
    <w:p w14:paraId="751841B8">
      <w:pPr>
        <w:rPr>
          <w:rFonts w:hint="default"/>
          <w:lang w:val="en-US" w:eastAsia="zh-CN"/>
        </w:rPr>
      </w:pPr>
      <w:r>
        <w:rPr>
          <w:rFonts w:hint="eastAsia"/>
          <w:lang w:val="en-US" w:eastAsia="zh-CN"/>
        </w:rPr>
        <w:t>Title: Lab Member</w:t>
      </w:r>
    </w:p>
    <w:p w14:paraId="20862D76">
      <w:pPr>
        <w:rPr>
          <w:rFonts w:hint="default"/>
          <w:lang w:val="en-US" w:eastAsia="zh-CN"/>
        </w:rPr>
      </w:pPr>
      <w:r>
        <w:rPr>
          <w:rFonts w:hint="eastAsia"/>
          <w:lang w:val="en-US" w:eastAsia="zh-CN"/>
        </w:rPr>
        <w:t xml:space="preserve">Bio: </w:t>
      </w:r>
      <w:r>
        <w:rPr>
          <w:rFonts w:hint="eastAsia"/>
          <w:lang w:val="en-US" w:eastAsia="zh-CN"/>
        </w:rPr>
        <w:t>Shreya is a PhD candidate at the Wee Kim Wee School of Communication and Information. Her research centers on human-AI interaction and the psychological effects of information communication technologies. Currently, she is examining the effects of interacting with AI that attempts to explain how and why it made a decision or action (explainable AI or XAI), and how this impacts the interaction experience.  </w:t>
      </w:r>
    </w:p>
    <w:p w14:paraId="69EBA552">
      <w:pPr>
        <w:rPr>
          <w:rFonts w:hint="default"/>
          <w:lang w:val="en-US" w:eastAsia="zh-CN"/>
        </w:rPr>
      </w:pPr>
    </w:p>
    <w:p w14:paraId="2B63B942">
      <w:pPr>
        <w:rPr>
          <w:rFonts w:hint="default"/>
          <w:lang w:val="en-US" w:eastAsia="zh-CN"/>
        </w:rPr>
      </w:pPr>
      <w:r>
        <w:rPr>
          <w:rFonts w:hint="eastAsia"/>
          <w:lang w:val="en-US" w:eastAsia="zh-CN"/>
        </w:rPr>
        <w:t xml:space="preserve">Name: </w:t>
      </w:r>
      <w:r>
        <w:rPr>
          <w:rFonts w:hint="eastAsia"/>
          <w:lang w:val="en-US" w:eastAsia="zh-CN"/>
        </w:rPr>
        <w:t>Li Xie</w:t>
      </w:r>
    </w:p>
    <w:p w14:paraId="74D00DF1">
      <w:pPr>
        <w:rPr>
          <w:rFonts w:hint="default"/>
          <w:lang w:val="en-US" w:eastAsia="zh-CN"/>
        </w:rPr>
      </w:pPr>
      <w:r>
        <w:rPr>
          <w:rFonts w:hint="eastAsia"/>
          <w:lang w:val="en-US" w:eastAsia="zh-CN"/>
        </w:rPr>
        <w:t>Title: Lab Member</w:t>
      </w:r>
    </w:p>
    <w:p w14:paraId="35CABCB2">
      <w:pPr>
        <w:rPr>
          <w:rFonts w:hint="default"/>
          <w:lang w:val="en-US" w:eastAsia="zh-CN"/>
        </w:rPr>
      </w:pPr>
      <w:r>
        <w:rPr>
          <w:rFonts w:hint="eastAsia"/>
          <w:lang w:val="en-US" w:eastAsia="zh-CN"/>
        </w:rPr>
        <w:t>Bio: Li Xie (Sherry) is a PhD student at Wee Kim Wee School of Communication and Information, Nanyang Technological University. Her research interests include how AI technology enabled systems (especially AI agents) are utilized in journalistic practice and AI's psychological effects on the audiences. Prior to her doctoral studies, Li obtained a Master's Degree in Translating and Interpreting at the Hong Kong Polytechnic Univerisity, and she used to work as a news editor in Hong Kong, China.</w:t>
      </w:r>
    </w:p>
    <w:p w14:paraId="23CF5BF5">
      <w:pPr>
        <w:rPr>
          <w:rFonts w:hint="default"/>
          <w:lang w:val="en-US" w:eastAsia="zh-CN"/>
        </w:rPr>
      </w:pPr>
    </w:p>
    <w:p w14:paraId="252F436F">
      <w:pPr>
        <w:rPr>
          <w:rFonts w:hint="default"/>
          <w:lang w:val="en-US" w:eastAsia="zh-CN"/>
        </w:rPr>
      </w:pPr>
      <w:r>
        <w:rPr>
          <w:rFonts w:hint="eastAsia"/>
          <w:lang w:val="en-US" w:eastAsia="zh-CN"/>
        </w:rPr>
        <w:t>Name: Yanqin Wu</w:t>
      </w:r>
    </w:p>
    <w:p w14:paraId="3D797C9C">
      <w:pPr>
        <w:rPr>
          <w:rFonts w:hint="default"/>
          <w:lang w:val="en-US" w:eastAsia="zh-CN"/>
        </w:rPr>
      </w:pPr>
      <w:r>
        <w:rPr>
          <w:rFonts w:hint="eastAsia"/>
          <w:lang w:val="en-US" w:eastAsia="zh-CN"/>
        </w:rPr>
        <w:t xml:space="preserve">Title: </w:t>
      </w:r>
      <w:r>
        <w:rPr>
          <w:rFonts w:hint="eastAsia"/>
          <w:lang w:val="en-US" w:eastAsia="zh-CN"/>
        </w:rPr>
        <w:t>Lab Member</w:t>
      </w:r>
    </w:p>
    <w:p w14:paraId="73A0A96D">
      <w:pPr>
        <w:rPr>
          <w:rFonts w:hint="eastAsia"/>
          <w:lang w:val="en-US" w:eastAsia="zh-CN"/>
        </w:rPr>
      </w:pPr>
      <w:r>
        <w:rPr>
          <w:rFonts w:hint="eastAsia"/>
          <w:lang w:val="en-US" w:eastAsia="zh-CN"/>
        </w:rPr>
        <w:t xml:space="preserve">Bio: </w:t>
      </w:r>
      <w:r>
        <w:rPr>
          <w:rFonts w:hint="eastAsia"/>
          <w:lang w:val="en-US" w:eastAsia="zh-CN"/>
        </w:rPr>
        <w:t>Yanqin</w:t>
      </w:r>
      <w:r>
        <w:rPr>
          <w:rFonts w:hint="eastAsia"/>
          <w:lang w:val="en-US" w:eastAsia="zh-CN"/>
        </w:rPr>
        <w:t xml:space="preserve"> (Yasmin)</w:t>
      </w:r>
      <w:r>
        <w:rPr>
          <w:rFonts w:hint="eastAsia"/>
          <w:lang w:val="en-US" w:eastAsia="zh-CN"/>
        </w:rPr>
        <w:t xml:space="preserve"> is a PhD student at Wee Kim Wee School of Communication and Information at Nanyang Technological University (NTU). Her research interests include human-AI interaction, health communication (especially in mental health and stress management), and media effects. Her research explores how digital media and technology influence psychological responses and attitudinal/behavioral change. </w:t>
      </w:r>
    </w:p>
    <w:p w14:paraId="421253A4">
      <w:pPr>
        <w:rPr>
          <w:rFonts w:hint="default"/>
          <w:lang w:val="en-US" w:eastAsia="zh-CN"/>
        </w:rPr>
      </w:pPr>
    </w:p>
    <w:p w14:paraId="7BE005BF">
      <w:pPr>
        <w:rPr>
          <w:rFonts w:hint="default"/>
          <w:lang w:val="en-US" w:eastAsia="zh-CN"/>
        </w:rPr>
      </w:pPr>
    </w:p>
    <w:p w14:paraId="3099D4A2">
      <w:pPr>
        <w:rPr>
          <w:rFonts w:hint="default"/>
          <w:lang w:val="en-US" w:eastAsia="zh-CN"/>
        </w:rPr>
      </w:pPr>
      <w:r>
        <w:rPr>
          <w:rFonts w:hint="eastAsia"/>
          <w:lang w:val="en-US" w:eastAsia="zh-CN"/>
        </w:rPr>
        <w:t>Name: Heyongsun Im</w:t>
      </w:r>
    </w:p>
    <w:p w14:paraId="36AC34FE">
      <w:pPr>
        <w:rPr>
          <w:rFonts w:hint="default"/>
          <w:lang w:val="en-US" w:eastAsia="zh-CN"/>
        </w:rPr>
      </w:pPr>
      <w:r>
        <w:rPr>
          <w:rFonts w:hint="eastAsia"/>
          <w:lang w:val="en-US" w:eastAsia="zh-CN"/>
        </w:rPr>
        <w:t xml:space="preserve">Title: </w:t>
      </w:r>
      <w:r>
        <w:rPr>
          <w:rFonts w:hint="eastAsia"/>
          <w:lang w:val="en-US" w:eastAsia="zh-CN"/>
        </w:rPr>
        <w:t>Lab Member</w:t>
      </w:r>
    </w:p>
    <w:p w14:paraId="52363910">
      <w:pPr>
        <w:rPr>
          <w:rFonts w:hint="default"/>
          <w:lang w:val="en-US" w:eastAsia="zh-CN"/>
        </w:rPr>
      </w:pPr>
      <w:r>
        <w:rPr>
          <w:rFonts w:hint="eastAsia"/>
          <w:lang w:val="en-US" w:eastAsia="zh-CN"/>
        </w:rPr>
        <w:t xml:space="preserve">Bio: </w:t>
      </w:r>
      <w:r>
        <w:rPr>
          <w:rFonts w:hint="eastAsia"/>
          <w:lang w:val="en-US" w:eastAsia="zh-CN"/>
        </w:rPr>
        <w:t>Hyeongsun is a PhD student at the Wee Kim Wee School of Communication and Information, Nanyang Technological University. His research interests are Human-Computer Interaction (HCI), Human-AI Interaction and social simulation.   </w:t>
      </w:r>
    </w:p>
    <w:p w14:paraId="795FF24A">
      <w:pPr>
        <w:rPr>
          <w:rFonts w:hint="default"/>
          <w:lang w:val="en-US" w:eastAsia="zh-CN"/>
        </w:rPr>
      </w:pPr>
    </w:p>
    <w:p w14:paraId="28EF32E5">
      <w:pPr>
        <w:rPr>
          <w:rFonts w:hint="default"/>
          <w:lang w:val="en-US" w:eastAsia="zh-CN"/>
        </w:rPr>
      </w:pPr>
      <w:r>
        <w:rPr>
          <w:rFonts w:hint="eastAsia"/>
          <w:lang w:val="en-US" w:eastAsia="zh-CN"/>
        </w:rPr>
        <w:t>Name: Keqi Chen</w:t>
      </w:r>
    </w:p>
    <w:p w14:paraId="26216244">
      <w:pPr>
        <w:rPr>
          <w:rFonts w:hint="default"/>
          <w:lang w:val="en-US" w:eastAsia="zh-CN"/>
        </w:rPr>
      </w:pPr>
      <w:r>
        <w:rPr>
          <w:rFonts w:hint="eastAsia"/>
          <w:lang w:val="en-US" w:eastAsia="zh-CN"/>
        </w:rPr>
        <w:t>Title: Lab Member</w:t>
      </w:r>
    </w:p>
    <w:p w14:paraId="15712952">
      <w:pPr>
        <w:rPr>
          <w:rFonts w:hint="default"/>
          <w:lang w:val="en-US" w:eastAsia="zh-CN"/>
        </w:rPr>
      </w:pPr>
      <w:r>
        <w:rPr>
          <w:rFonts w:hint="eastAsia"/>
          <w:lang w:val="en-US" w:eastAsia="zh-CN"/>
        </w:rPr>
        <w:t xml:space="preserve">Bio: </w:t>
      </w:r>
      <w:r>
        <w:rPr>
          <w:rFonts w:hint="default"/>
          <w:lang w:val="en-US" w:eastAsia="zh-CN"/>
        </w:rPr>
        <w:t>Keqi Chen is a PhD student at School of Mechanical and Aerospace Engineering, Nanyang Technological University (NTU). He holds a Master’s degree in Design Informatics in University of Edinburgh (UoE). His research interests include Human Computer Interaction (HCI), Interaction Design (especially in Design of smart cockpit under autonomous driving), and User Experience. His research explores how to design the new human-vehicle interaction to cater to the new human-vehicle relationship under Autonomous Vehicle.</w:t>
      </w:r>
    </w:p>
    <w:p w14:paraId="5B8E049B">
      <w:pPr>
        <w:rPr>
          <w:rFonts w:hint="default"/>
          <w:lang w:val="en-US" w:eastAsia="zh-CN"/>
        </w:rPr>
      </w:pPr>
    </w:p>
    <w:p w14:paraId="003944E6">
      <w:pPr>
        <w:rPr>
          <w:rFonts w:hint="default"/>
          <w:lang w:val="en-US" w:eastAsia="zh-CN"/>
        </w:rPr>
      </w:pPr>
      <w:r>
        <w:rPr>
          <w:rFonts w:hint="eastAsia"/>
          <w:lang w:val="en-US" w:eastAsia="zh-CN"/>
        </w:rPr>
        <w:t>Name: Young Eun Kim</w:t>
      </w:r>
    </w:p>
    <w:p w14:paraId="7D0BC910">
      <w:pPr>
        <w:rPr>
          <w:rFonts w:hint="default"/>
          <w:lang w:val="en-US" w:eastAsia="zh-CN"/>
        </w:rPr>
      </w:pPr>
      <w:r>
        <w:rPr>
          <w:rFonts w:hint="eastAsia"/>
          <w:lang w:val="en-US" w:eastAsia="zh-CN"/>
        </w:rPr>
        <w:t>Title: Lab Member</w:t>
      </w:r>
    </w:p>
    <w:p w14:paraId="29B4FD14">
      <w:pPr>
        <w:rPr>
          <w:rFonts w:hint="eastAsia"/>
          <w:lang w:val="en-US" w:eastAsia="zh-CN"/>
        </w:rPr>
      </w:pPr>
      <w:r>
        <w:rPr>
          <w:rFonts w:hint="eastAsia"/>
          <w:lang w:val="en-US" w:eastAsia="zh-CN"/>
        </w:rPr>
        <w:t>Bio: Young Eun Kim is a PhD candidate in department of Interaction Science at Sungkyunkwan University, South Korea. Her research interests include Human-Computer Interaction, Human-AI Interaction, and User Experience. She has conducted research on improving employees' work experiences and adressing social issues (education, mental health, and older adults) from multiple interdisciplinary perspectives. She is currently a Visiting Student at Wee Kim Wee School of Communication and Information, Nanyang Technological University, for one year.</w:t>
      </w:r>
    </w:p>
    <w:p w14:paraId="20986621">
      <w:pPr>
        <w:rPr>
          <w:rFonts w:hint="eastAsia"/>
          <w:lang w:val="en-US" w:eastAsia="zh-CN"/>
        </w:rPr>
      </w:pPr>
      <w:r>
        <w:rPr>
          <w:rFonts w:hint="eastAsia"/>
          <w:lang w:val="en-US" w:eastAsia="zh-CN"/>
        </w:rPr>
        <w:br w:type="page"/>
      </w:r>
    </w:p>
    <w:p w14:paraId="13FEAA6D">
      <w:pPr>
        <w:rPr>
          <w:rFonts w:hint="default" w:ascii="Calibri Bold" w:hAnsi="Calibri Bold" w:cs="Calibri Bold"/>
          <w:b/>
          <w:bCs/>
          <w:sz w:val="28"/>
          <w:szCs w:val="36"/>
          <w:lang w:val="en-US" w:eastAsia="zh-CN"/>
        </w:rPr>
      </w:pPr>
      <w:r>
        <w:rPr>
          <w:rFonts w:hint="eastAsia" w:ascii="Calibri Bold" w:hAnsi="Calibri Bold" w:cs="Calibri Bold"/>
          <w:b/>
          <w:bCs/>
          <w:sz w:val="28"/>
          <w:szCs w:val="36"/>
          <w:lang w:val="en-US" w:eastAsia="zh-CN"/>
        </w:rPr>
        <w:t>Alumni</w:t>
      </w:r>
    </w:p>
    <w:p w14:paraId="7AC5AAF9">
      <w:pPr>
        <w:rPr>
          <w:rFonts w:hint="default"/>
          <w:lang w:val="en-US" w:eastAsia="zh-CN"/>
        </w:rPr>
      </w:pPr>
      <w:r>
        <w:rPr>
          <w:rFonts w:hint="eastAsia"/>
          <w:lang w:val="en-US" w:eastAsia="zh-CN"/>
        </w:rPr>
        <w:t>Name: Dr Won Young Chung</w:t>
      </w:r>
    </w:p>
    <w:p w14:paraId="2991DC0D">
      <w:pPr>
        <w:rPr>
          <w:rFonts w:hint="eastAsia"/>
          <w:lang w:val="en-US" w:eastAsia="zh-CN"/>
        </w:rPr>
      </w:pPr>
      <w:r>
        <w:rPr>
          <w:rFonts w:hint="eastAsia"/>
          <w:lang w:val="en-US" w:eastAsia="zh-CN"/>
        </w:rPr>
        <w:t xml:space="preserve">Bio: Won Young Chung received Ph.D. in Engineering from the Department of Human-Artificial Intelligence Interaction, Sungkyunkwan University, South Korea. Her interests include cutting edge technologies, user experience, psychological effects of Human-AI Interaction and Human-Computer Interaction (HCI). She was a Visiting Scholar at Nanyang Technological University for a one-year SKKU President Fellowship Program 2024. She is now an Assistant Professor at Media School, Pukyong National University in Busan, South Korea. </w:t>
      </w:r>
    </w:p>
    <w:p w14:paraId="28867EC0">
      <w:pPr>
        <w:rPr>
          <w:rFonts w:hint="eastAsia"/>
          <w:lang w:val="en-US" w:eastAsia="zh-CN"/>
        </w:rPr>
      </w:pPr>
    </w:p>
    <w:p w14:paraId="78500881">
      <w:pPr>
        <w:rPr>
          <w:rFonts w:hint="default"/>
          <w:lang w:val="en-US" w:eastAsia="zh-CN"/>
        </w:rPr>
      </w:pPr>
      <w:r>
        <w:rPr>
          <w:rFonts w:hint="eastAsia"/>
          <w:lang w:val="en-US" w:eastAsia="zh-CN"/>
        </w:rPr>
        <w:t>Name: Pragya Chandel</w:t>
      </w:r>
    </w:p>
    <w:p w14:paraId="3757E6B1">
      <w:pPr>
        <w:rPr>
          <w:rFonts w:hint="default"/>
          <w:lang w:val="en-US" w:eastAsia="zh-CN"/>
        </w:rPr>
      </w:pPr>
      <w:r>
        <w:rPr>
          <w:rFonts w:hint="eastAsia"/>
          <w:lang w:val="en-US" w:eastAsia="zh-CN"/>
        </w:rPr>
        <w:t xml:space="preserve">Bio: Pragya joined the lab as a Master's student in Applied Linguistics at NIE, NTU. Her research interests lie at the intersection of HCI and Learning Sciences, focusing on designing technologies that augment human cognition to nurture creativity, empathy, and prosocial behaviour. </w:t>
      </w:r>
    </w:p>
    <w:p w14:paraId="30884543">
      <w:pPr>
        <w:rPr>
          <w:rFonts w:hint="eastAsia"/>
          <w:lang w:val="en-US" w:eastAsia="zh-CN"/>
        </w:rPr>
      </w:pPr>
    </w:p>
    <w:p w14:paraId="3313C1DB">
      <w:pPr>
        <w:rPr>
          <w:rFonts w:hint="default"/>
          <w:lang w:val="en-US" w:eastAsia="zh-CN"/>
        </w:rPr>
      </w:pPr>
      <w:r>
        <w:rPr>
          <w:rFonts w:hint="eastAsia"/>
          <w:lang w:val="en-US" w:eastAsia="zh-CN"/>
        </w:rPr>
        <w:t>Name: Kaiyuan Tang</w:t>
      </w:r>
    </w:p>
    <w:p w14:paraId="078EEDF2">
      <w:pPr>
        <w:rPr>
          <w:rFonts w:hint="default"/>
          <w:lang w:val="en-US" w:eastAsia="zh-CN"/>
        </w:rPr>
      </w:pPr>
      <w:r>
        <w:rPr>
          <w:rFonts w:hint="eastAsia"/>
          <w:lang w:val="en-US" w:eastAsia="zh-CN"/>
        </w:rPr>
        <w:t>Bio: Kaiyuan joined the lab as an MSc student from WKWSCI, NTU Singapore. His primary research interests lie in using advanced AI technologies, such as large language models, to create information systems for all and more inclusive user experiences. His academic background is focused on computer science and information systems, and he is currently studying disability design and accessible computing in the computer science department at UCL.</w:t>
      </w:r>
    </w:p>
    <w:p w14:paraId="7A461283">
      <w:pPr>
        <w:rPr>
          <w:rFonts w:hint="default"/>
          <w:lang w:val="en-US" w:eastAsia="zh-CN"/>
        </w:rPr>
      </w:pPr>
    </w:p>
    <w:p w14:paraId="4AA2A056">
      <w:pPr>
        <w:rPr>
          <w:rFonts w:hint="default"/>
          <w:lang w:val="en-US" w:eastAsia="zh-CN"/>
        </w:rPr>
      </w:pPr>
      <w:r>
        <w:rPr>
          <w:rFonts w:hint="eastAsia"/>
          <w:lang w:val="en-US" w:eastAsia="zh-CN"/>
        </w:rPr>
        <w:t>Name: Jiaxi Liu</w:t>
      </w:r>
    </w:p>
    <w:p w14:paraId="1AB285AD">
      <w:pPr>
        <w:rPr>
          <w:rFonts w:hint="default"/>
          <w:lang w:val="en-US" w:eastAsia="zh-CN"/>
        </w:rPr>
      </w:pPr>
      <w:r>
        <w:rPr>
          <w:rFonts w:hint="eastAsia"/>
          <w:lang w:val="en-US" w:eastAsia="zh-CN"/>
        </w:rPr>
        <w:t>Bio: Jiaxi Liu is a media and communication professional with a Master’s degree from Nanyang Technological University. She has strong research experience in AI agents, virtual reality, and user behavior, with a focus on integrating digital technologies into education and e-commerce. Professionally, Jiaxi has worked as a product manager at Tencent and other leading tech companies, specializing in online education, gamification, and user engagement.</w:t>
      </w:r>
    </w:p>
    <w:p w14:paraId="51713EA1">
      <w:pPr>
        <w:rPr>
          <w:rFonts w:hint="default"/>
          <w:lang w:val="en-US" w:eastAsia="zh-CN"/>
        </w:rPr>
      </w:pPr>
    </w:p>
    <w:p w14:paraId="76B83963">
      <w:pPr>
        <w:rPr>
          <w:rFonts w:hint="default"/>
          <w:lang w:val="en-US" w:eastAsia="zh-CN"/>
        </w:rPr>
      </w:pPr>
      <w:r>
        <w:rPr>
          <w:rFonts w:hint="eastAsia"/>
          <w:lang w:val="en-US" w:eastAsia="zh-CN"/>
        </w:rPr>
        <w:t>Name: Haodong Sun</w:t>
      </w:r>
    </w:p>
    <w:p w14:paraId="5CAE6841">
      <w:pPr>
        <w:rPr>
          <w:rFonts w:hint="eastAsia"/>
          <w:lang w:val="en-US" w:eastAsia="zh-CN"/>
        </w:rPr>
      </w:pPr>
      <w:r>
        <w:rPr>
          <w:rFonts w:hint="eastAsia"/>
          <w:lang w:val="en-US" w:eastAsia="zh-CN"/>
        </w:rPr>
        <w:t xml:space="preserve">Bio: Haodong (Stephen) is a PhD candidate at the School of Information Management, Nanjing University, enrolled in 2022. His main research areas include human-computer interaction and user behavior. During his doctoral studies, he has focused on user behavior and emotional experiences related to extended reality and artificial intelligence technologies. He was awarded funding from the China Scholarship Council to undertake a one-year visiting program at Nanyang Technological University. </w:t>
      </w:r>
    </w:p>
    <w:p w14:paraId="02158E48">
      <w:pPr>
        <w:rPr>
          <w:rFonts w:hint="default"/>
          <w:lang w:val="en-US" w:eastAsia="zh-CN"/>
        </w:rPr>
      </w:pPr>
      <w:bookmarkStart w:id="0" w:name="_GoBack"/>
      <w:bookmarkEnd w:id="0"/>
    </w:p>
    <w:p w14:paraId="32959040">
      <w:pPr>
        <w:rPr>
          <w:rFonts w:hint="default"/>
          <w:lang w:val="en-US" w:eastAsia="zh-CN"/>
        </w:rPr>
      </w:pPr>
    </w:p>
    <w:p w14:paraId="5BD57F6C">
      <w:pPr>
        <w:rPr>
          <w:rFonts w:hint="default"/>
          <w:lang w:val="en-US" w:eastAsia="zh-CN"/>
        </w:rPr>
      </w:pPr>
    </w:p>
    <w:p w14:paraId="3A90844F">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A00002EF" w:usb1="4000207B" w:usb2="00000000" w:usb3="00000000" w:csb0="200000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 w:name="儷宋 Pro">
    <w:panose1 w:val="02020300000000000000"/>
    <w:charset w:val="88"/>
    <w:family w:val="auto"/>
    <w:pitch w:val="default"/>
    <w:sig w:usb0="80000001" w:usb1="28091800" w:usb2="00000016" w:usb3="00000000" w:csb0="00100000" w:csb1="00000000"/>
  </w:font>
  <w:font w:name="Calibri Bold">
    <w:panose1 w:val="020F0702030404030204"/>
    <w:charset w:val="00"/>
    <w:family w:val="auto"/>
    <w:pitch w:val="default"/>
    <w:sig w:usb0="A00002EF" w:usb1="4000207B"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FEFC95"/>
    <w:rsid w:val="3BEF1331"/>
    <w:rsid w:val="3CFF4537"/>
    <w:rsid w:val="49EEA3F1"/>
    <w:rsid w:val="67E9D039"/>
    <w:rsid w:val="7FA1EF90"/>
    <w:rsid w:val="7FBD11B4"/>
    <w:rsid w:val="863F5DA7"/>
    <w:rsid w:val="BFFEFC95"/>
    <w:rsid w:val="FBB3C7EA"/>
    <w:rsid w:val="FEE1C55B"/>
    <w:rsid w:val="FF752B93"/>
    <w:rsid w:val="FF7D0FC3"/>
    <w:rsid w:val="FFED3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2026-03-18T19:11:00Z</dcterms:created>
  <dc:creator>Zhang Heming</dc:creator>
  <cp:lastModifiedBy>Zhang Heming</cp:lastModifiedBy>
  <dcterms:modified xsi:type="dcterms:W3CDTF">2026-03-18T19:22:38Z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E6F00D2F5149943B5988BA6935475738_41</vt:lpwstr>
  </property>
</Properties>
</file>