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0916dda6c0ee688158c8b91cdb127ec2e9ae9d4"/>
    <w:p>
      <w:pPr>
        <w:pStyle w:val="Heading1"/>
      </w:pPr>
      <w:r>
        <w:t xml:space="preserve">Rust </w:t>
      </w:r>
      <w:r>
        <w:rPr>
          <w:rFonts w:hint="eastAsia"/>
        </w:rPr>
        <w:t xml:space="preserve">安全抽象与</w:t>
      </w:r>
      <w:r>
        <w:t xml:space="preserve"> unsafe Rust </w:t>
      </w:r>
      <w:r>
        <w:rPr>
          <w:rFonts w:hint="eastAsia"/>
        </w:rPr>
        <w:t xml:space="preserve">生态：2026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8–10 </w:t>
      </w:r>
      <w:r>
        <w:rPr>
          <w:rFonts w:hint="eastAsia"/>
        </w:rPr>
        <w:t xml:space="preserve">月变化报告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本报告是《Rust</w:t>
      </w:r>
      <w:r>
        <w:t xml:space="preserve"> </w:t>
      </w:r>
      <w:r>
        <w:rPr>
          <w:rFonts w:hint="eastAsia"/>
        </w:rPr>
        <w:t xml:space="preserve">安全抽象与</w:t>
      </w:r>
      <w:r>
        <w:t xml:space="preserve"> unsafe Rust </w:t>
      </w:r>
      <w:r>
        <w:rPr>
          <w:rFonts w:hint="eastAsia"/>
        </w:rPr>
        <w:t xml:space="preserve">生态全景调研》（时效锚点</w:t>
      </w:r>
      <w:r>
        <w:t xml:space="preserve"> </w:t>
      </w:r>
      <w:r>
        <w:rPr>
          <w:rFonts w:hint="eastAsia"/>
        </w:rPr>
        <w:t xml:space="preserve">2026-08-02）的增量跟踪，覆盖</w:t>
      </w:r>
      <w:r>
        <w:t xml:space="preserve"> </w:t>
      </w:r>
      <w:r>
        <w:rPr>
          <w:b/>
          <w:bCs/>
        </w:rPr>
        <w:t xml:space="preserve">2026-08-02 </w:t>
      </w:r>
      <w:r>
        <w:rPr>
          <w:rFonts w:hint="eastAsia"/>
          <w:b/>
          <w:bCs/>
        </w:rPr>
        <w:t xml:space="preserve">至</w:t>
      </w:r>
      <w:r>
        <w:rPr>
          <w:b/>
          <w:bCs/>
        </w:rPr>
        <w:t xml:space="preserve"> 2026-10-27</w:t>
      </w:r>
      <w:r>
        <w:t xml:space="preserve"> </w:t>
      </w:r>
      <w:r>
        <w:rPr>
          <w:rFonts w:hint="eastAsia"/>
        </w:rPr>
        <w:t xml:space="preserve">的变化。三个月内，</w:t>
      </w:r>
      <w:r>
        <w:rPr>
          <w:rFonts w:hint="eastAsia"/>
          <w:b/>
          <w:bCs/>
        </w:rPr>
        <w:t xml:space="preserve">语言语义层没有出现定案级事件</w:t>
      </w:r>
      <w:r>
        <w:rPr>
          <w:rFonts w:hint="eastAsia"/>
        </w:rPr>
        <w:t xml:space="preserve">（Tree</w:t>
      </w:r>
      <w:r>
        <w:t xml:space="preserve"> Borrows </w:t>
      </w:r>
      <w:r>
        <w:rPr>
          <w:rFonts w:hint="eastAsia"/>
        </w:rPr>
        <w:t xml:space="preserve">未成为</w:t>
      </w:r>
      <w:r>
        <w:t xml:space="preserve"> Miri </w:t>
      </w:r>
      <w:r>
        <w:rPr>
          <w:rFonts w:hint="eastAsia"/>
        </w:rPr>
        <w:t xml:space="preserve">默认、#132898</w:t>
      </w:r>
      <w:r>
        <w:t xml:space="preserve"> </w:t>
      </w:r>
      <w:r>
        <w:rPr>
          <w:rFonts w:hint="eastAsia"/>
        </w:rPr>
        <w:t xml:space="preserve">未修复、FLS</w:t>
      </w:r>
      <w:r>
        <w:t xml:space="preserve"> </w:t>
      </w:r>
      <w:r>
        <w:rPr>
          <w:rFonts w:hint="eastAsia"/>
        </w:rPr>
        <w:t xml:space="preserve">首版未发布、SAFETY</w:t>
      </w:r>
      <w:r>
        <w:t xml:space="preserve"> </w:t>
      </w:r>
      <w:r>
        <w:rPr>
          <w:rFonts w:hint="eastAsia"/>
        </w:rPr>
        <w:t xml:space="preserve">注释仍在</w:t>
      </w:r>
      <w:r>
        <w:t xml:space="preserve"> </w:t>
      </w:r>
      <w:r>
        <w:rPr>
          <w:rFonts w:hint="eastAsia"/>
        </w:rPr>
        <w:t xml:space="preserve">Pre-RFC），但</w:t>
      </w:r>
      <w:r>
        <w:rPr>
          <w:rFonts w:hint="eastAsia"/>
          <w:b/>
          <w:bCs/>
        </w:rPr>
        <w:t xml:space="preserve">工程与产业层明显加速</w:t>
      </w:r>
      <w:r>
        <w:rPr>
          <w:rFonts w:hint="eastAsia"/>
        </w:rPr>
        <w:t xml:space="preserve">：Rust</w:t>
      </w:r>
      <w:r>
        <w:t xml:space="preserve"> 1.98/1.99 </w:t>
      </w:r>
      <w:r>
        <w:rPr>
          <w:rFonts w:hint="eastAsia"/>
        </w:rPr>
        <w:t xml:space="preserve">落地多项</w:t>
      </w:r>
      <w:r>
        <w:t xml:space="preserve"> unsafe </w:t>
      </w:r>
      <w:r>
        <w:rPr>
          <w:rFonts w:hint="eastAsia"/>
        </w:rPr>
        <w:t xml:space="preserve">相关</w:t>
      </w:r>
      <w:r>
        <w:t xml:space="preserve"> API </w:t>
      </w:r>
      <w:r>
        <w:rPr>
          <w:rFonts w:hint="eastAsia"/>
        </w:rPr>
        <w:t xml:space="preserve">与文档保证，Kani</w:t>
      </w:r>
      <w:r>
        <w:t xml:space="preserve"> 0.68 </w:t>
      </w:r>
      <w:r>
        <w:rPr>
          <w:rFonts w:hint="eastAsia"/>
        </w:rPr>
        <w:t xml:space="preserve">的</w:t>
      </w:r>
      <w:r>
        <w:t xml:space="preserve"> Autoharness </w:t>
      </w:r>
      <w:r>
        <w:rPr>
          <w:rFonts w:hint="eastAsia"/>
        </w:rPr>
        <w:t xml:space="preserve">开始支持泛型函数，verify-rust-std</w:t>
      </w:r>
      <w:r>
        <w:t xml:space="preserve"> </w:t>
      </w:r>
      <w:r>
        <w:rPr>
          <w:rFonts w:hint="eastAsia"/>
        </w:rPr>
        <w:t xml:space="preserve">认可工具增至</w:t>
      </w:r>
      <w:r>
        <w:t xml:space="preserve"> 5 </w:t>
      </w:r>
      <w:r>
        <w:rPr>
          <w:rFonts w:hint="eastAsia"/>
        </w:rPr>
        <w:t xml:space="preserve">个（KMIR</w:t>
      </w:r>
      <w:r>
        <w:t xml:space="preserve"> </w:t>
      </w:r>
      <w:r>
        <w:rPr>
          <w:rFonts w:hint="eastAsia"/>
        </w:rPr>
        <w:t xml:space="preserve">于</w:t>
      </w:r>
      <w:r>
        <w:t xml:space="preserve"> 2026-08-21 </w:t>
      </w:r>
      <w:r>
        <w:rPr>
          <w:rFonts w:hint="eastAsia"/>
        </w:rPr>
        <w:t xml:space="preserve">由审批转认可），微软自述将</w:t>
      </w:r>
      <w:r>
        <w:t xml:space="preserve"> Rust </w:t>
      </w:r>
      <w:r>
        <w:rPr>
          <w:rFonts w:hint="eastAsia"/>
        </w:rPr>
        <w:t xml:space="preserve">列为内部</w:t>
      </w:r>
      <w:r>
        <w:t xml:space="preserve"> Tier-1 </w:t>
      </w:r>
      <w:r>
        <w:rPr>
          <w:rFonts w:hint="eastAsia"/>
        </w:rPr>
        <w:t xml:space="preserve">语言（厂商自述、单一来源），欧盟</w:t>
      </w:r>
      <w:r>
        <w:t xml:space="preserve"> CRA </w:t>
      </w:r>
      <w:r>
        <w:rPr>
          <w:rFonts w:hint="eastAsia"/>
        </w:rPr>
        <w:t xml:space="preserve">漏洞报告义务到期生效。同时，</w:t>
      </w:r>
      <w:r>
        <w:rPr>
          <w:rFonts w:hint="eastAsia"/>
          <w:b/>
          <w:bCs/>
        </w:rPr>
        <w:t xml:space="preserve">风险面从”unsafe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代码本身的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UB”扩展到”工具链与供应链”</w:t>
      </w:r>
      <w:r>
        <w:rPr>
          <w:rFonts w:hint="eastAsia"/>
        </w:rPr>
        <w:t xml:space="preserve">：arrayref</w:t>
      </w:r>
      <w:r>
        <w:t xml:space="preserve"> </w:t>
      </w:r>
      <w:r>
        <w:rPr>
          <w:rFonts w:hint="eastAsia"/>
        </w:rPr>
        <w:t xml:space="preserve">遭投毒、维护者遭定向社会工程攻击、Miri</w:t>
      </w:r>
      <w:r>
        <w:t xml:space="preserve"> </w:t>
      </w:r>
      <w:r>
        <w:rPr>
          <w:rFonts w:hint="eastAsia"/>
        </w:rPr>
        <w:t xml:space="preserve">环境变量经</w:t>
      </w:r>
      <w:r>
        <w:t xml:space="preserve"> CI </w:t>
      </w:r>
      <w:r>
        <w:rPr>
          <w:rFonts w:hint="eastAsia"/>
        </w:rPr>
        <w:t xml:space="preserve">缓存泄漏</w:t>
      </w:r>
      <w:r>
        <w:t xml:space="preserve"> </w:t>
      </w:r>
      <w:r>
        <w:rPr>
          <w:rFonts w:hint="eastAsia"/>
        </w:rPr>
        <w:t xml:space="preserve">secrets；tokio</w:t>
      </w:r>
      <w:r>
        <w:t xml:space="preserve"> </w:t>
      </w:r>
      <w:r>
        <w:rPr>
          <w:rFonts w:hint="eastAsia"/>
        </w:rPr>
        <w:t xml:space="preserve">两条公告性质不同：Interval</w:t>
      </w:r>
      <w:r>
        <w:t xml:space="preserve"> </w:t>
      </w:r>
      <w:r>
        <w:rPr>
          <w:rFonts w:hint="eastAsia"/>
        </w:rPr>
        <w:t xml:space="preserve">竞态</w:t>
      </w:r>
      <w:r>
        <w:t xml:space="preserve"> UAF </w:t>
      </w:r>
      <w:r>
        <w:rPr>
          <w:rFonts w:hint="eastAsia"/>
        </w:rPr>
        <w:t xml:space="preserve">属并发实现缺陷，AsyncFd</w:t>
      </w:r>
      <w:r>
        <w:t xml:space="preserve"> </w:t>
      </w:r>
      <w:r>
        <w:rPr>
          <w:rFonts w:hint="eastAsia"/>
        </w:rPr>
        <w:t xml:space="preserve">安全构造器违反</w:t>
      </w:r>
      <w:r>
        <w:t xml:space="preserve"> I/O safety </w:t>
      </w:r>
      <w:r>
        <w:rPr>
          <w:rFonts w:hint="eastAsia"/>
        </w:rPr>
        <w:t xml:space="preserve">才是”安全</w:t>
      </w:r>
      <w:r>
        <w:t xml:space="preserve"> API </w:t>
      </w:r>
      <w:r>
        <w:rPr>
          <w:rFonts w:hint="eastAsia"/>
        </w:rPr>
        <w:t xml:space="preserve">被迫转为</w:t>
      </w:r>
      <w:r>
        <w:t xml:space="preserve"> </w:t>
      </w:r>
      <w:r>
        <w:rPr>
          <w:rFonts w:hint="eastAsia"/>
        </w:rPr>
        <w:t xml:space="preserve">unsafe”的抽象设计教训。</w:t>
      </w:r>
    </w:p>
    <w:bookmarkEnd w:id="9"/>
    <w:bookmarkStart w:id="10" w:name="跟踪方法与判读规则"/>
    <w:p>
      <w:pPr>
        <w:pStyle w:val="Heading2"/>
      </w:pPr>
      <w:r>
        <w:t xml:space="preserve">1. </w:t>
      </w:r>
      <w:r>
        <w:rPr>
          <w:rFonts w:hint="eastAsia"/>
        </w:rPr>
        <w:t xml:space="preserve">跟踪方法与判读规则</w:t>
      </w:r>
    </w:p>
    <w:p>
      <w:pPr>
        <w:pStyle w:val="FirstParagraph"/>
      </w:pPr>
      <w:r>
        <w:rPr>
          <w:rFonts w:hint="eastAsia"/>
        </w:rPr>
        <w:t xml:space="preserve">本次跟踪以原报告</w:t>
      </w:r>
      <w:r>
        <w:t xml:space="preserve"> 12 </w:t>
      </w:r>
      <w:r>
        <w:rPr>
          <w:rFonts w:hint="eastAsia"/>
        </w:rPr>
        <w:t xml:space="preserve">个维度底稿为基线，逐项核查一手来源（Rust</w:t>
      </w:r>
      <w:r>
        <w:t xml:space="preserve"> </w:t>
      </w:r>
      <w:r>
        <w:rPr>
          <w:rFonts w:hint="eastAsia"/>
        </w:rPr>
        <w:t xml:space="preserve">官方博客与</w:t>
      </w:r>
      <w:r>
        <w:t xml:space="preserve"> release notes、GitHub </w:t>
      </w:r>
      <w:r>
        <w:rPr>
          <w:rFonts w:hint="eastAsia"/>
        </w:rPr>
        <w:t xml:space="preserve">仓库与</w:t>
      </w:r>
      <w:r>
        <w:t xml:space="preserve"> Issue、RustSec、LWN、Rust Foundation、Ferrocene </w:t>
      </w:r>
      <w:r>
        <w:rPr>
          <w:rFonts w:hint="eastAsia"/>
        </w:rPr>
        <w:t xml:space="preserve">官方文档）。变化分为三类：</w:t>
      </w:r>
      <w:r>
        <w:rPr>
          <w:rFonts w:hint="eastAsia"/>
          <w:b/>
          <w:bCs/>
        </w:rPr>
        <w:t xml:space="preserve">已确认变化</w:t>
      </w:r>
      <w:r>
        <w:rPr>
          <w:rFonts w:hint="eastAsia"/>
        </w:rPr>
        <w:t xml:space="preserve">（有一手来源与日期）、</w:t>
      </w:r>
      <w:r>
        <w:rPr>
          <w:rFonts w:hint="eastAsia"/>
          <w:b/>
          <w:bCs/>
        </w:rPr>
        <w:t xml:space="preserve">无变化（已核实）</w:t>
      </w:r>
      <w:r>
        <w:rPr>
          <w:rFonts w:hint="eastAsia"/>
        </w:rPr>
        <w:t xml:space="preserve">（给出核查对象，而非”未听说”）、</w:t>
      </w:r>
      <w:r>
        <w:rPr>
          <w:rFonts w:hint="eastAsia"/>
          <w:b/>
          <w:bCs/>
        </w:rPr>
        <w:t xml:space="preserve">口径待标注</w:t>
      </w:r>
      <w:r>
        <w:rPr>
          <w:rFonts w:hint="eastAsia"/>
        </w:rPr>
        <w:t xml:space="preserve">（工具能力与挑战完成数不可混用、二手来源降级等）。原报告结尾的</w:t>
      </w:r>
      <w:r>
        <w:t xml:space="preserve"> 7 </w:t>
      </w:r>
      <w:r>
        <w:rPr>
          <w:rFonts w:hint="eastAsia"/>
        </w:rPr>
        <w:t xml:space="preserve">项”遗留未决”逐项在第</w:t>
      </w:r>
      <w:r>
        <w:t xml:space="preserve"> 8 </w:t>
      </w:r>
      <w:r>
        <w:rPr>
          <w:rFonts w:hint="eastAsia"/>
        </w:rPr>
        <w:t xml:space="preserve">节给出状态。</w:t>
      </w:r>
      <w:r>
        <w:rPr>
          <w:rFonts w:hint="eastAsia"/>
          <w:b/>
          <w:bCs/>
        </w:rPr>
        <w:t xml:space="preserve">置信度说明</w:t>
      </w:r>
      <w:r>
        <w:rPr>
          <w:rFonts w:hint="eastAsia"/>
        </w:rPr>
        <w:t xml:space="preserve">：除官方博客、release</w:t>
      </w:r>
      <w:r>
        <w:t xml:space="preserve"> notes、RustSec </w:t>
      </w:r>
      <w:r>
        <w:rPr>
          <w:rFonts w:hint="eastAsia"/>
        </w:rPr>
        <w:t xml:space="preserve">公告页等一手来源（高置信）外，gccrs（单一</w:t>
      </w:r>
      <w:r>
        <w:t xml:space="preserve"> LWN </w:t>
      </w:r>
      <w:r>
        <w:rPr>
          <w:rFonts w:hint="eastAsia"/>
        </w:rPr>
        <w:t xml:space="preserve">报道）、微软</w:t>
      </w:r>
      <w:r>
        <w:t xml:space="preserve"> </w:t>
      </w:r>
      <w:r>
        <w:rPr>
          <w:rFonts w:hint="eastAsia"/>
        </w:rPr>
        <w:t xml:space="preserve">Tier-1（Rust</w:t>
      </w:r>
      <w:r>
        <w:t xml:space="preserve"> Foundation </w:t>
      </w:r>
      <w:r>
        <w:rPr>
          <w:rFonts w:hint="eastAsia"/>
        </w:rPr>
        <w:t xml:space="preserve">客座文章，厂商自述）、DARPA</w:t>
      </w:r>
      <w:r>
        <w:t xml:space="preserve"> TRACTOR </w:t>
      </w:r>
      <w:r>
        <w:rPr>
          <w:rFonts w:hint="eastAsia"/>
        </w:rPr>
        <w:t xml:space="preserve">与</w:t>
      </w:r>
      <w:r>
        <w:t xml:space="preserve"> Safety Tags </w:t>
      </w:r>
      <w:r>
        <w:rPr>
          <w:rFonts w:hint="eastAsia"/>
        </w:rPr>
        <w:t xml:space="preserve">论文状态（二手或时点较早）均为中/低置信，正文已逐处标注；RustSec</w:t>
      </w:r>
      <w:r>
        <w:t xml:space="preserve"> </w:t>
      </w:r>
      <w:r>
        <w:rPr>
          <w:rFonts w:hint="eastAsia"/>
        </w:rPr>
        <w:t xml:space="preserve">公告、Kani、KMIR、Ferrocene</w:t>
      </w:r>
      <w:r>
        <w:t xml:space="preserve"> </w:t>
      </w:r>
      <w:r>
        <w:rPr>
          <w:rFonts w:hint="eastAsia"/>
        </w:rPr>
        <w:t xml:space="preserve">等日期已于</w:t>
      </w:r>
      <w:r>
        <w:t xml:space="preserve"> 2026-10-27 </w:t>
      </w:r>
      <w:r>
        <w:rPr>
          <w:rFonts w:hint="eastAsia"/>
        </w:rPr>
        <w:t xml:space="preserve">回查一手页面；仍无法回查的条目（如</w:t>
      </w:r>
      <w:r>
        <w:t xml:space="preserve"> TRACTOR </w:t>
      </w:r>
      <w:r>
        <w:rPr>
          <w:rFonts w:hint="eastAsia"/>
        </w:rPr>
        <w:t xml:space="preserve">首份评估报告）已标”日期未核实”或降为背景。</w:t>
      </w:r>
    </w:p>
    <w:bookmarkEnd w:id="10"/>
    <w:bookmarkStart w:id="16" w:name="语言与编译器unsafe-相关-api-与文档保证密集落地"/>
    <w:p>
      <w:pPr>
        <w:pStyle w:val="Heading2"/>
      </w:pPr>
      <w:r>
        <w:t xml:space="preserve">2. </w:t>
      </w:r>
      <w:r>
        <w:rPr>
          <w:rFonts w:hint="eastAsia"/>
        </w:rPr>
        <w:t xml:space="preserve">语言与编译器：unsafe</w:t>
      </w:r>
      <w:r>
        <w:t xml:space="preserve"> </w:t>
      </w:r>
      <w:r>
        <w:rPr>
          <w:rFonts w:hint="eastAsia"/>
        </w:rPr>
        <w:t xml:space="preserve">相关</w:t>
      </w:r>
      <w:r>
        <w:t xml:space="preserve"> API </w:t>
      </w:r>
      <w:r>
        <w:rPr>
          <w:rFonts w:hint="eastAsia"/>
        </w:rPr>
        <w:t xml:space="preserve">与文档保证密集落地</w:t>
      </w:r>
    </w:p>
    <w:bookmarkStart w:id="12" w:name="rust-1.98.02026-08-20"/>
    <w:p>
      <w:pPr>
        <w:pStyle w:val="Heading3"/>
      </w:pPr>
      <w:r>
        <w:t xml:space="preserve">2.1 Rust </w:t>
      </w:r>
      <w:r>
        <w:rPr>
          <w:rFonts w:hint="eastAsia"/>
        </w:rPr>
        <w:t xml:space="preserve">1.98.0（2026-08-20）</w:t>
      </w:r>
    </w:p>
    <w:p>
      <w:pPr>
        <w:pStyle w:val="FirstParagraph"/>
      </w:pPr>
      <w:r>
        <w:t xml:space="preserve">1.98.0 </w:t>
      </w:r>
      <w:r>
        <w:rPr>
          <w:rFonts w:hint="eastAsia"/>
        </w:rPr>
        <w:t xml:space="preserve">稳定了代数浮点方法（</w:t>
      </w:r>
      <w:r>
        <w:rPr>
          <w:rStyle w:val="VerbatimChar"/>
        </w:rPr>
        <w:t xml:space="preserve">algebraic_add</w:t>
      </w:r>
      <w:r>
        <w:t xml:space="preserve"> </w:t>
      </w:r>
      <w:r>
        <w:rPr>
          <w:rFonts w:hint="eastAsia"/>
        </w:rPr>
        <w:t xml:space="preserve">等），允许编译器按实数代数性质重排浮点运算，官方明确”非确定但</w:t>
      </w:r>
      <w:r>
        <w:rPr>
          <w:rFonts w:hint="eastAsia"/>
          <w:b/>
          <w:bCs/>
        </w:rPr>
        <w:t xml:space="preserve">从不导致</w:t>
      </w:r>
      <w:r>
        <w:rPr>
          <w:b/>
          <w:bCs/>
        </w:rPr>
        <w:t xml:space="preserve"> UB</w:t>
      </w:r>
      <w:r>
        <w:t xml:space="preserve">”</w:t>
      </w:r>
      <w:hyperlink r:id="rId11">
        <w:r>
          <w:rPr>
            <w:rStyle w:val="Hyperlink"/>
            <w:vertAlign w:val="superscript"/>
          </w:rPr>
          <w:t xml:space="preserve">1</w:t>
        </w:r>
      </w:hyperlink>
      <w:r>
        <w:rPr>
          <w:rFonts w:hint="eastAsia"/>
        </w:rPr>
        <w:t xml:space="preserve">。对</w:t>
      </w:r>
      <w:r>
        <w:t xml:space="preserve"> unsafe </w:t>
      </w:r>
      <w:r>
        <w:rPr>
          <w:rFonts w:hint="eastAsia"/>
        </w:rPr>
        <w:t xml:space="preserve">生态更直接的有两点：其一，</w:t>
      </w:r>
      <w:r>
        <w:rPr>
          <w:rStyle w:val="VerbatimChar"/>
        </w:rPr>
        <w:t xml:space="preserve">ManuallyDrop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rPr>
          <w:rFonts w:hint="eastAsia"/>
        </w:rPr>
        <w:t xml:space="preserve">交互的文档保证——1.96.0</w:t>
      </w:r>
      <w:r>
        <w:t xml:space="preserve"> </w:t>
      </w:r>
      <w:r>
        <w:rPr>
          <w:rFonts w:hint="eastAsia"/>
        </w:rPr>
        <w:t xml:space="preserve">起”drop</w:t>
      </w:r>
      <w:r>
        <w:t xml:space="preserve"> </w:t>
      </w:r>
      <w:r>
        <w:rPr>
          <w:rFonts w:hint="eastAsia"/>
        </w:rPr>
        <w:t xml:space="preserve">后再</w:t>
      </w:r>
      <w:r>
        <w:t xml:space="preserve"> move</w:t>
      </w:r>
      <w:r>
        <w:t xml:space="preserve"> </w:t>
      </w:r>
      <w:r>
        <w:rPr>
          <w:rStyle w:val="VerbatimChar"/>
        </w:rPr>
        <w:t xml:space="preserve">ManuallyDrop&lt;Box&lt;_&gt;&gt;</w:t>
      </w:r>
      <w:r>
        <w:rPr>
          <w:rFonts w:hint="eastAsia"/>
        </w:rPr>
        <w:t xml:space="preserve">“不再是</w:t>
      </w:r>
      <w:r>
        <w:t xml:space="preserve"> </w:t>
      </w:r>
      <w:r>
        <w:rPr>
          <w:rFonts w:hint="eastAsia"/>
        </w:rPr>
        <w:t xml:space="preserve">UB，1.98.0</w:t>
      </w:r>
      <w:r>
        <w:t xml:space="preserve"> </w:t>
      </w:r>
      <w:r>
        <w:rPr>
          <w:rFonts w:hint="eastAsia"/>
        </w:rPr>
        <w:t xml:space="preserve">将这一行为写进文档成为</w:t>
      </w:r>
      <w:r>
        <w:rPr>
          <w:rFonts w:hint="eastAsia"/>
          <w:b/>
          <w:bCs/>
        </w:rPr>
        <w:t xml:space="preserve">稳定保证</w:t>
      </w:r>
      <w:r>
        <w:rPr>
          <w:rFonts w:hint="eastAsia"/>
        </w:rPr>
        <w:t xml:space="preserve">，这类”</w:t>
      </w:r>
      <w:r>
        <w:rPr>
          <w:rFonts w:hint="eastAsia"/>
        </w:rPr>
        <w:t xml:space="preserve">先把隐式语义变成显式承诺”的动作与</w:t>
      </w:r>
      <w:r>
        <w:t xml:space="preserve"> T-opsem </w:t>
      </w:r>
      <w:r>
        <w:rPr>
          <w:rFonts w:hint="eastAsia"/>
        </w:rPr>
        <w:t xml:space="preserve">规范化的方向一致（该关联为本报告推断，官方公告未如此表述）</w:t>
      </w:r>
      <w:hyperlink r:id="rId11">
        <w:r>
          <w:rPr>
            <w:rStyle w:val="Hyperlink"/>
            <w:vertAlign w:val="superscript"/>
          </w:rPr>
          <w:t xml:space="preserve">1</w:t>
        </w:r>
      </w:hyperlink>
      <w:r>
        <w:rPr>
          <w:rFonts w:hint="eastAsia"/>
        </w:rPr>
        <w:t xml:space="preserve">。其二，lint</w:t>
      </w:r>
      <w:r>
        <w:t xml:space="preserve"> </w:t>
      </w:r>
      <w:r>
        <w:rPr>
          <w:rFonts w:hint="eastAsia"/>
        </w:rPr>
        <w:t xml:space="preserve">层面新增</w:t>
      </w:r>
      <w:r>
        <w:t xml:space="preserve"> </w:t>
      </w:r>
      <w:r>
        <w:rPr>
          <w:rStyle w:val="VerbatimChar"/>
        </w:rPr>
        <w:t xml:space="preserve">invalid_runtime_symbol_definitions</w:t>
      </w:r>
      <w:r>
        <w:rPr>
          <w:rFonts w:hint="eastAsia"/>
        </w:rPr>
        <w:t xml:space="preserve">（deny</w:t>
      </w:r>
      <w:r>
        <w:t xml:space="preserve"> </w:t>
      </w:r>
      <w:r>
        <w:rPr>
          <w:rFonts w:hint="eastAsia"/>
        </w:rPr>
        <w:t xml:space="preserve">默认）与</w:t>
      </w:r>
      <w:r>
        <w:t xml:space="preserve"> </w:t>
      </w:r>
      <w:r>
        <w:rPr>
          <w:rStyle w:val="VerbatimChar"/>
        </w:rPr>
        <w:t xml:space="preserve">suspicious_runtime_symbol_definitions</w:t>
      </w:r>
      <w:r>
        <w:rPr>
          <w:rFonts w:hint="eastAsia"/>
        </w:rPr>
        <w:t xml:space="preserve">（warn</w:t>
      </w:r>
      <w:r>
        <w:t xml:space="preserve"> </w:t>
      </w:r>
      <w:r>
        <w:rPr>
          <w:rFonts w:hint="eastAsia"/>
        </w:rPr>
        <w:t xml:space="preserve">默认），针对</w:t>
      </w:r>
      <w:r>
        <w:t xml:space="preserve"> </w:t>
      </w:r>
      <w:r>
        <w:rPr>
          <w:rStyle w:val="VerbatimChar"/>
        </w:rPr>
        <w:t xml:space="preserve">memcmp</w:t>
      </w:r>
      <w:r>
        <w:t xml:space="preserve">/</w:t>
      </w:r>
      <w:r>
        <w:rPr>
          <w:rStyle w:val="VerbatimChar"/>
        </w:rPr>
        <w:t xml:space="preserve">memset</w:t>
      </w:r>
      <w:r>
        <w:t xml:space="preserve">/</w:t>
      </w:r>
      <w:r>
        <w:rPr>
          <w:rStyle w:val="VerbatimChar"/>
        </w:rPr>
        <w:t xml:space="preserve">strlen</w:t>
      </w:r>
      <w:r>
        <w:t xml:space="preserve"> </w:t>
      </w:r>
      <w:r>
        <w:rPr>
          <w:rFonts w:hint="eastAsia"/>
        </w:rPr>
        <w:t xml:space="preserve">等</w:t>
      </w:r>
      <w:r>
        <w:t xml:space="preserve"> core </w:t>
      </w:r>
      <w:r>
        <w:rPr>
          <w:rFonts w:hint="eastAsia"/>
        </w:rPr>
        <w:t xml:space="preserve">运行时符号的错误定义，并新增</w:t>
      </w:r>
      <w:r>
        <w:t xml:space="preserve"> </w:t>
      </w:r>
      <w:r>
        <w:rPr>
          <w:rStyle w:val="VerbatimChar"/>
        </w:rPr>
        <w:t xml:space="preserve">c_void_returns</w:t>
      </w:r>
      <w:r>
        <w:rPr>
          <w:rFonts w:hint="eastAsia"/>
        </w:rPr>
        <w:t xml:space="preserve">（warn</w:t>
      </w:r>
      <w:r>
        <w:t xml:space="preserve"> </w:t>
      </w:r>
      <w:r>
        <w:rPr>
          <w:rFonts w:hint="eastAsia"/>
        </w:rPr>
        <w:t xml:space="preserve">默认）检查</w:t>
      </w:r>
      <w:r>
        <w:t xml:space="preserve"> </w:t>
      </w:r>
      <w:r>
        <w:rPr>
          <w:rStyle w:val="VerbatimChar"/>
        </w:rPr>
        <w:t xml:space="preserve">core::ffi::c_void</w:t>
      </w:r>
      <w:r>
        <w:t xml:space="preserve"> </w:t>
      </w:r>
      <w:r>
        <w:rPr>
          <w:rFonts w:hint="eastAsia"/>
        </w:rPr>
        <w:t xml:space="preserve">作为返回类型——都是</w:t>
      </w:r>
      <w:r>
        <w:t xml:space="preserve"> </w:t>
      </w:r>
      <w:r>
        <w:rPr>
          <w:rFonts w:hint="eastAsia"/>
        </w:rPr>
        <w:t xml:space="preserve">FFI/链接期正确性问题[</w:t>
      </w:r>
      <w:r>
        <w:rPr>
          <w:vertAlign w:val="superscript"/>
        </w:rPr>
        <w:t xml:space="preserve">2</w:t>
      </w:r>
      <w:r>
        <w:rPr>
          <w:rFonts w:hint="eastAsia"/>
        </w:rPr>
        <w:t xml:space="preserve">]（注：[</w:t>
      </w:r>
      <w:r>
        <w:rPr>
          <w:vertAlign w:val="superscript"/>
        </w:rPr>
        <w:t xml:space="preserve">2</w:t>
      </w:r>
      <w:r>
        <w:t xml:space="preserve">] </w:t>
      </w:r>
      <w:r>
        <w:rPr>
          <w:rFonts w:hint="eastAsia"/>
        </w:rPr>
        <w:t xml:space="preserve">所指</w:t>
      </w:r>
      <w:r>
        <w:t xml:space="preserve"> stable </w:t>
      </w:r>
      <w:r>
        <w:rPr>
          <w:rFonts w:hint="eastAsia"/>
        </w:rPr>
        <w:t xml:space="preserve">页面抓取时已滚动到</w:t>
      </w:r>
      <w:r>
        <w:t xml:space="preserve"> </w:t>
      </w:r>
      <w:r>
        <w:rPr>
          <w:rFonts w:hint="eastAsia"/>
        </w:rPr>
        <w:t xml:space="preserve">1.99，1.98.0</w:t>
      </w:r>
      <w:r>
        <w:t xml:space="preserve"> </w:t>
      </w:r>
      <w:r>
        <w:rPr>
          <w:rFonts w:hint="eastAsia"/>
        </w:rPr>
        <w:t xml:space="preserve">条目以官方博客</w:t>
      </w:r>
      <w:hyperlink r:id="rId11">
        <w:r>
          <w:rPr>
            <w:rStyle w:val="Hyperlink"/>
            <w:vertAlign w:val="superscript"/>
          </w:rPr>
          <w:t xml:space="preserve">1</w:t>
        </w:r>
      </w:hyperlink>
      <w:r>
        <w:rPr>
          <w:rFonts w:hint="eastAsia"/>
        </w:rPr>
        <w:t xml:space="preserve">为准）。</w:t>
      </w:r>
    </w:p>
    <w:bookmarkEnd w:id="12"/>
    <w:bookmarkStart w:id="13" w:name="rust-1.98.12026-09-03安全代码被编译出-ub-的警示"/>
    <w:p>
      <w:pPr>
        <w:pStyle w:val="Heading3"/>
      </w:pPr>
      <w:r>
        <w:t xml:space="preserve">2.2 Rust </w:t>
      </w:r>
      <w:r>
        <w:rPr>
          <w:rFonts w:hint="eastAsia"/>
        </w:rPr>
        <w:t xml:space="preserve">1.98.1（2026-09-03）：安全代码被编译出</w:t>
      </w:r>
      <w:r>
        <w:t xml:space="preserve"> UB </w:t>
      </w:r>
      <w:r>
        <w:rPr>
          <w:rFonts w:hint="eastAsia"/>
        </w:rPr>
        <w:t xml:space="preserve">的警示</w:t>
      </w:r>
    </w:p>
    <w:p>
      <w:pPr>
        <w:pStyle w:val="FirstParagraph"/>
      </w:pPr>
      <w:r>
        <w:t xml:space="preserve">1.98.1 </w:t>
      </w:r>
      <w:r>
        <w:rPr>
          <w:rFonts w:hint="eastAsia"/>
        </w:rPr>
        <w:t xml:space="preserve">修复了</w:t>
      </w:r>
      <w:r>
        <w:t xml:space="preserve"> 1.98.0 </w:t>
      </w:r>
      <w:r>
        <w:rPr>
          <w:rFonts w:hint="eastAsia"/>
        </w:rPr>
        <w:t xml:space="preserve">引入的</w:t>
      </w:r>
      <w:r>
        <w:t xml:space="preserve"> vtable </w:t>
      </w: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miscompilation：特定情况下</w:t>
      </w:r>
      <w:r>
        <w:t xml:space="preserve"> rustc </w:t>
      </w:r>
      <w:r>
        <w:rPr>
          <w:rFonts w:hint="eastAsia"/>
        </w:rPr>
        <w:t xml:space="preserve">会在</w:t>
      </w:r>
      <w:r>
        <w:t xml:space="preserve"> trait </w:t>
      </w:r>
      <w:r>
        <w:rPr>
          <w:rFonts w:hint="eastAsia"/>
        </w:rPr>
        <w:t xml:space="preserve">对象</w:t>
      </w:r>
      <w:r>
        <w:t xml:space="preserve"> vtable </w:t>
      </w:r>
      <w:r>
        <w:rPr>
          <w:rFonts w:hint="eastAsia"/>
        </w:rPr>
        <w:t xml:space="preserve">中把函数指针生成为空指针，</w:t>
      </w:r>
      <w:r>
        <w:rPr>
          <w:rFonts w:hint="eastAsia"/>
          <w:b/>
          <w:bCs/>
        </w:rPr>
        <w:t xml:space="preserve">导致</w:t>
      </w:r>
      <w:r>
        <w:rPr>
          <w:b/>
          <w:bCs/>
        </w:rPr>
        <w:t xml:space="preserve"> emitted code </w:t>
      </w:r>
      <w:r>
        <w:rPr>
          <w:rFonts w:hint="eastAsia"/>
          <w:b/>
          <w:bCs/>
        </w:rPr>
        <w:t xml:space="preserve">出现未定义行为</w:t>
      </w:r>
      <w:r>
        <w:t xml:space="preserve">[</w:t>
      </w:r>
      <w:r>
        <w:rPr>
          <w:vertAlign w:val="superscript"/>
        </w:rPr>
        <w:t xml:space="preserve">3</w:t>
      </w:r>
      <w:r>
        <w:rPr>
          <w:rFonts w:hint="eastAsia"/>
        </w:rPr>
        <w:t xml:space="preserve">]。官方措辞强调，这不只是段错误，空指针可被用作”任意效果”的正当化依据。该事件与原报告</w:t>
      </w:r>
      <w:r>
        <w:t xml:space="preserve"> </w:t>
      </w:r>
      <w:r>
        <w:rPr>
          <w:rFonts w:hint="eastAsia"/>
        </w:rPr>
        <w:t xml:space="preserve">#132898（优化先于语义）同属编译器正确性问题（成因不同，不宜视为同一风险族）：</w:t>
      </w:r>
      <w:r>
        <w:rPr>
          <w:b/>
          <w:bCs/>
        </w:rPr>
        <w:t xml:space="preserve">Rust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soundness </w:t>
      </w:r>
      <w:r>
        <w:rPr>
          <w:rFonts w:hint="eastAsia"/>
          <w:b/>
          <w:bCs/>
        </w:rPr>
        <w:t xml:space="preserve">承诺依赖编译器正确性</w:t>
      </w:r>
      <w:r>
        <w:rPr>
          <w:rFonts w:hint="eastAsia"/>
        </w:rPr>
        <w:t xml:space="preserve">，因此使用</w:t>
      </w:r>
      <w:r>
        <w:t xml:space="preserve"> 1.98.0 </w:t>
      </w:r>
      <w:r>
        <w:rPr>
          <w:rFonts w:hint="eastAsia"/>
        </w:rPr>
        <w:t xml:space="preserve">的项目应视为必须升级项。</w:t>
      </w:r>
    </w:p>
    <w:bookmarkEnd w:id="13"/>
    <w:bookmarkStart w:id="14" w:name="rust-1.99.02026-10-01与-1.99.1"/>
    <w:p>
      <w:pPr>
        <w:pStyle w:val="Heading3"/>
      </w:pPr>
      <w:r>
        <w:t xml:space="preserve">2.3 Rust </w:t>
      </w:r>
      <w:r>
        <w:rPr>
          <w:rFonts w:hint="eastAsia"/>
        </w:rPr>
        <w:t xml:space="preserve">1.99.0（2026-10-01）与</w:t>
      </w:r>
      <w:r>
        <w:t xml:space="preserve"> 1.99.1</w:t>
      </w:r>
    </w:p>
    <w:p>
      <w:pPr>
        <w:pStyle w:val="FirstParagraph"/>
      </w:pPr>
      <w:r>
        <w:t xml:space="preserve">1.99.0 </w:t>
      </w:r>
      <w:r>
        <w:rPr>
          <w:rFonts w:hint="eastAsia"/>
        </w:rPr>
        <w:t xml:space="preserve">稳定了</w:t>
      </w:r>
      <w:r>
        <w:t xml:space="preserve"> </w:t>
      </w:r>
      <w:r>
        <w:rPr>
          <w:rStyle w:val="VerbatimChar"/>
        </w:rPr>
        <w:t xml:space="preserve">extern "C"</w:t>
      </w:r>
      <w:r>
        <w:t xml:space="preserve"> </w:t>
      </w:r>
      <w:r>
        <w:rPr>
          <w:rFonts w:hint="eastAsia"/>
        </w:rPr>
        <w:t xml:space="preserve">可变参数函数定义（</w:t>
      </w:r>
      <w:r>
        <w:rPr>
          <w:rStyle w:val="VerbatimChar"/>
        </w:rPr>
        <w:t xml:space="preserve">VaList</w:t>
      </w:r>
      <w:r>
        <w:t xml:space="preserve">、</w:t>
      </w:r>
      <w:r>
        <w:rPr>
          <w:rStyle w:val="VerbatimChar"/>
        </w:rPr>
        <w:t xml:space="preserve">VaArgSafe</w:t>
      </w:r>
      <w:r>
        <w:rPr>
          <w:rFonts w:hint="eastAsia"/>
        </w:rPr>
        <w:t xml:space="preserve">），Rust</w:t>
      </w:r>
      <w:r>
        <w:t xml:space="preserve"> </w:t>
      </w:r>
      <w:r>
        <w:rPr>
          <w:rFonts w:hint="eastAsia"/>
        </w:rPr>
        <w:t xml:space="preserve">现在可以自己实现</w:t>
      </w:r>
      <w:r>
        <w:t xml:space="preserve"> C ABI </w:t>
      </w:r>
      <w:r>
        <w:rPr>
          <w:rFonts w:hint="eastAsia"/>
        </w:rPr>
        <w:t xml:space="preserve">的</w:t>
      </w:r>
      <w:r>
        <w:t xml:space="preserve"> variadic </w:t>
      </w:r>
      <w:r>
        <w:rPr>
          <w:rFonts w:hint="eastAsia"/>
        </w:rPr>
        <w:t xml:space="preserve">函数，官方示例直接展示了</w:t>
      </w:r>
      <w:r>
        <w:t xml:space="preserve"> </w:t>
      </w:r>
      <w:r>
        <w:rPr>
          <w:rStyle w:val="VerbatimChar"/>
        </w:rPr>
        <w:t xml:space="preserve">unsafe extern "C" fn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// SAFETY:</w:t>
      </w:r>
      <w:r>
        <w:t xml:space="preserve"> </w:t>
      </w:r>
      <w:r>
        <w:rPr>
          <w:rFonts w:hint="eastAsia"/>
        </w:rPr>
        <w:t xml:space="preserve">注释的配套写法[</w:t>
      </w:r>
      <w:r>
        <w:rPr>
          <w:vertAlign w:val="superscript"/>
        </w:rPr>
        <w:t xml:space="preserve">4</w:t>
      </w:r>
      <w:r>
        <w:rPr>
          <w:rFonts w:hint="eastAsia"/>
        </w:rPr>
        <w:t xml:space="preserve">]。同时稳定了三个裸指针布局查询</w:t>
      </w:r>
      <w:r>
        <w:t xml:space="preserve"> API——</w:t>
      </w:r>
      <w:r>
        <w:rPr>
          <w:rStyle w:val="VerbatimChar"/>
        </w:rPr>
        <w:t xml:space="preserve">Layout::for_value_raw</w:t>
      </w:r>
      <w:r>
        <w:t xml:space="preserve">、</w:t>
      </w:r>
      <w:r>
        <w:rPr>
          <w:rStyle w:val="VerbatimChar"/>
        </w:rPr>
        <w:t xml:space="preserve">mem::size_of_val_raw</w:t>
      </w:r>
      <w:r>
        <w:t xml:space="preserve">、</w:t>
      </w:r>
      <w:r>
        <w:rPr>
          <w:rStyle w:val="VerbatimChar"/>
        </w:rPr>
        <w:t xml:space="preserve">mem::align_of_val_raw</w:t>
      </w:r>
      <w:r>
        <w:rPr>
          <w:rFonts w:hint="eastAsia"/>
        </w:rPr>
        <w:t xml:space="preserve">，为</w:t>
      </w:r>
      <w:r>
        <w:t xml:space="preserve"> sized </w:t>
      </w:r>
      <w:r>
        <w:rPr>
          <w:rFonts w:hint="eastAsia"/>
        </w:rPr>
        <w:t xml:space="preserve">与非</w:t>
      </w:r>
      <w:r>
        <w:t xml:space="preserve"> sized </w:t>
      </w:r>
      <w:r>
        <w:rPr>
          <w:rFonts w:hint="eastAsia"/>
        </w:rPr>
        <w:t xml:space="preserve">类型的裸指针尺寸/对齐查询</w:t>
      </w:r>
      <w:r>
        <w:rPr>
          <w:rFonts w:hint="eastAsia"/>
          <w:b/>
          <w:bCs/>
        </w:rPr>
        <w:t xml:space="preserve">定下安全要求</w:t>
      </w:r>
      <w:r>
        <w:t xml:space="preserve">[</w:t>
      </w:r>
      <w:r>
        <w:rPr>
          <w:vertAlign w:val="superscript"/>
        </w:rPr>
        <w:t xml:space="preserve">4</w:t>
      </w:r>
      <w:r>
        <w:rPr>
          <w:rFonts w:hint="eastAsia"/>
        </w:rPr>
        <w:t xml:space="preserve">]。容器与指针互转也显著扩充：</w:t>
      </w:r>
      <w:r>
        <w:rPr>
          <w:rStyle w:val="VerbatimChar"/>
        </w:rPr>
        <w:t xml:space="preserve">Vec::into_parts/from_parts</w:t>
      </w:r>
      <w:r>
        <w:t xml:space="preserve">、</w:t>
      </w:r>
      <w:r>
        <w:rPr>
          <w:rStyle w:val="VerbatimChar"/>
        </w:rPr>
        <w:t xml:space="preserve">Box::into_non_null/from_non_null</w:t>
      </w:r>
      <w:r>
        <w:rPr>
          <w:rFonts w:hint="eastAsia"/>
        </w:rPr>
        <w:t xml:space="preserve">，为自定义容器的</w:t>
      </w:r>
      <w:r>
        <w:t xml:space="preserve"> unsafe </w:t>
      </w:r>
      <w:r>
        <w:rPr>
          <w:rFonts w:hint="eastAsia"/>
        </w:rPr>
        <w:t xml:space="preserve">封装提供更规范的出入口。值得注意的是</w:t>
      </w:r>
      <w:r>
        <w:t xml:space="preserve"> </w:t>
      </w:r>
      <w:r>
        <w:rPr>
          <w:rStyle w:val="VerbatimChar"/>
        </w:rPr>
        <w:t xml:space="preserve">Box::leak</w:t>
      </w:r>
      <w:r>
        <w:t xml:space="preserve"> </w:t>
      </w:r>
      <w:r>
        <w:rPr>
          <w:rFonts w:hint="eastAsia"/>
        </w:rPr>
        <w:t xml:space="preserve">文档更新：官方</w:t>
      </w:r>
      <w:r>
        <w:rPr>
          <w:rFonts w:hint="eastAsia"/>
          <w:b/>
          <w:bCs/>
        </w:rPr>
        <w:t xml:space="preserve">劝阻</w:t>
      </w:r>
      <w:r>
        <w:rPr>
          <w:b/>
          <w:bCs/>
        </w:rPr>
        <w:t xml:space="preserve"> round-trip unleaking</w:t>
      </w:r>
      <w:r>
        <w:rPr>
          <w:rFonts w:hint="eastAsia"/>
        </w:rPr>
        <w:t xml:space="preserve">（leak</w:t>
      </w:r>
      <w:r>
        <w:t xml:space="preserve"> </w:t>
      </w:r>
      <w:r>
        <w:rPr>
          <w:rFonts w:hint="eastAsia"/>
        </w:rPr>
        <w:t xml:space="preserve">后再释放），理由是它与现有及未来优化、以及即将到来的自定义</w:t>
      </w:r>
      <w:r>
        <w:t xml:space="preserve"> allocator </w:t>
      </w:r>
      <w:r>
        <w:rPr>
          <w:rFonts w:hint="eastAsia"/>
        </w:rPr>
        <w:t xml:space="preserve">稳定化存在不良交互，建议改用</w:t>
      </w:r>
      <w:r>
        <w:t xml:space="preserve"> </w:t>
      </w:r>
      <w:r>
        <w:rPr>
          <w:rStyle w:val="VerbatimChar"/>
        </w:rPr>
        <w:t xml:space="preserve">Box::into_non_null</w:t>
      </w:r>
      <w:r>
        <w:t xml:space="preserve">/</w:t>
      </w:r>
      <w:r>
        <w:rPr>
          <w:rStyle w:val="VerbatimChar"/>
        </w:rPr>
        <w:t xml:space="preserve">into_raw</w:t>
      </w:r>
      <w:r>
        <w:rPr>
          <w:rFonts w:hint="eastAsia"/>
        </w:rPr>
        <w:t xml:space="preserve">——这是一条会影响既有</w:t>
      </w:r>
      <w:r>
        <w:t xml:space="preserve"> unsafe </w:t>
      </w:r>
      <w:r>
        <w:rPr>
          <w:rFonts w:hint="eastAsia"/>
        </w:rPr>
        <w:t xml:space="preserve">代码评审标准的文档级变化[</w:t>
      </w:r>
      <w:r>
        <w:rPr>
          <w:vertAlign w:val="superscript"/>
        </w:rPr>
        <w:t xml:space="preserve">4</w:t>
      </w:r>
      <w:r>
        <w:rPr>
          <w:rFonts w:hint="eastAsia"/>
        </w:rPr>
        <w:t xml:space="preserve">]。1.99.1（10-15）为点发布；按六周节奏，1.100.0</w:t>
      </w:r>
      <w:r>
        <w:t xml:space="preserve"> </w:t>
      </w:r>
      <w:r>
        <w:rPr>
          <w:rFonts w:hint="eastAsia"/>
        </w:rPr>
        <w:t xml:space="preserve">预计</w:t>
      </w:r>
      <w:r>
        <w:t xml:space="preserve"> 2026-11-12[</w:t>
      </w:r>
      <w:r>
        <w:rPr>
          <w:vertAlign w:val="superscript"/>
        </w:rPr>
        <w:t xml:space="preserve">5</w:t>
      </w:r>
      <w:r>
        <w:t xml:space="preserve">]。</w:t>
      </w:r>
    </w:p>
    <w:bookmarkEnd w:id="14"/>
    <w:bookmarkStart w:id="15" w:name="X1becb1603fdb1e21e8da2ec9409051b7d58682d"/>
    <w:p>
      <w:pPr>
        <w:pStyle w:val="Heading3"/>
      </w:pPr>
      <w:r>
        <w:t xml:space="preserve">2.4 </w:t>
      </w:r>
      <w:r>
        <w:rPr>
          <w:rFonts w:hint="eastAsia"/>
        </w:rPr>
        <w:t xml:space="preserve">借用检查与类型系统：Polonius</w:t>
      </w:r>
      <w:r>
        <w:t xml:space="preserve"> </w:t>
      </w:r>
      <w:r>
        <w:rPr>
          <w:rFonts w:hint="eastAsia"/>
        </w:rPr>
        <w:t xml:space="preserve">与新</w:t>
      </w:r>
      <w:r>
        <w:t xml:space="preserve"> trait solver </w:t>
      </w:r>
      <w:r>
        <w:rPr>
          <w:rFonts w:hint="eastAsia"/>
        </w:rPr>
        <w:t xml:space="preserve">上</w:t>
      </w:r>
      <w:r>
        <w:t xml:space="preserve"> nightly</w:t>
      </w:r>
    </w:p>
    <w:p>
      <w:pPr>
        <w:pStyle w:val="FirstParagraph"/>
      </w:pPr>
      <w:r>
        <w:rPr>
          <w:rFonts w:hint="eastAsia"/>
        </w:rPr>
        <w:t xml:space="preserve">2026-08-04，下一代借用检查器（Polonius</w:t>
      </w:r>
      <w:r>
        <w:t xml:space="preserve"> </w:t>
      </w:r>
      <w:r>
        <w:rPr>
          <w:rFonts w:hint="eastAsia"/>
        </w:rPr>
        <w:t xml:space="preserve">迭代）在</w:t>
      </w:r>
      <w:r>
        <w:t xml:space="preserve"> nightly </w:t>
      </w:r>
      <w:r>
        <w:rPr>
          <w:rFonts w:hint="eastAsia"/>
        </w:rPr>
        <w:t xml:space="preserve">默认开启；08-21，下一代</w:t>
      </w:r>
      <w:r>
        <w:t xml:space="preserve"> trait solver </w:t>
      </w:r>
      <w:r>
        <w:rPr>
          <w:rFonts w:hint="eastAsia"/>
        </w:rPr>
        <w:t xml:space="preserve">也在</w:t>
      </w:r>
      <w:r>
        <w:t xml:space="preserve"> nightly </w:t>
      </w:r>
      <w:r>
        <w:rPr>
          <w:rFonts w:hint="eastAsia"/>
        </w:rPr>
        <w:t xml:space="preserve">开启[</w:t>
      </w:r>
      <w:r>
        <w:rPr>
          <w:vertAlign w:val="superscript"/>
        </w:rPr>
        <w:t xml:space="preserve">6</w:t>
      </w:r>
      <w:r>
        <w:rPr>
          <w:rFonts w:hint="eastAsia"/>
        </w:rPr>
        <w:t xml:space="preserve">]。二者都属于</w:t>
      </w:r>
      <w:r>
        <w:t xml:space="preserve"> 2026 </w:t>
      </w:r>
      <w:r>
        <w:rPr>
          <w:rFonts w:hint="eastAsia"/>
        </w:rPr>
        <w:t xml:space="preserve">项目目标中”Project</w:t>
      </w:r>
      <w:r>
        <w:t xml:space="preserve"> </w:t>
      </w:r>
      <w:r>
        <w:rPr>
          <w:rFonts w:hint="eastAsia"/>
        </w:rPr>
        <w:t xml:space="preserve">Zero（修复已知类型系统</w:t>
      </w:r>
      <w:r>
        <w:t xml:space="preserve"> soundness </w:t>
      </w:r>
      <w:r>
        <w:rPr>
          <w:rFonts w:hint="eastAsia"/>
        </w:rPr>
        <w:t xml:space="preserve">bug）</w:t>
      </w:r>
      <w:r>
        <w:rPr>
          <w:rFonts w:hint="eastAsia"/>
        </w:rPr>
        <w:t xml:space="preserve">“与”</w:t>
      </w:r>
      <w:r>
        <w:rPr>
          <w:rFonts w:hint="eastAsia"/>
        </w:rPr>
        <w:t xml:space="preserve">稳定化”路线：Polonius</w:t>
      </w:r>
      <w:r>
        <w:t xml:space="preserve"> Alpha </w:t>
      </w:r>
      <w:r>
        <w:rPr>
          <w:rFonts w:hint="eastAsia"/>
        </w:rPr>
        <w:t xml:space="preserve">目标是解决</w:t>
      </w:r>
      <w:r>
        <w:t xml:space="preserve"> NLL </w:t>
      </w:r>
      <w:r>
        <w:rPr>
          <w:rFonts w:hint="eastAsia"/>
        </w:rPr>
        <w:t xml:space="preserve">遗留的</w:t>
      </w:r>
      <w:r>
        <w:t xml:space="preserve"> Problem Case #3 </w:t>
      </w:r>
      <w:r>
        <w:rPr>
          <w:rFonts w:hint="eastAsia"/>
        </w:rPr>
        <w:t xml:space="preserve">并配套</w:t>
      </w:r>
      <w:r>
        <w:t xml:space="preserve"> a-mir-formality </w:t>
      </w:r>
      <w:r>
        <w:rPr>
          <w:rFonts w:hint="eastAsia"/>
        </w:rPr>
        <w:t xml:space="preserve">形式化，新</w:t>
      </w:r>
      <w:r>
        <w:t xml:space="preserve"> solver </w:t>
      </w:r>
      <w:r>
        <w:rPr>
          <w:rFonts w:hint="eastAsia"/>
        </w:rPr>
        <w:t xml:space="preserve">则是替换旧实现、解锁</w:t>
      </w:r>
      <w:r>
        <w:t xml:space="preserve"> soundness </w:t>
      </w:r>
      <w:r>
        <w:rPr>
          <w:rFonts w:hint="eastAsia"/>
        </w:rPr>
        <w:t xml:space="preserve">修复与</w:t>
      </w:r>
      <w:r>
        <w:t xml:space="preserve"> async </w:t>
      </w:r>
      <w:r>
        <w:rPr>
          <w:rFonts w:hint="eastAsia"/>
        </w:rPr>
        <w:t xml:space="preserve">特性[</w:t>
      </w:r>
      <w:r>
        <w:rPr>
          <w:vertAlign w:val="superscript"/>
        </w:rPr>
        <w:t xml:space="preserve">7</w:t>
      </w:r>
      <w:r>
        <w:rPr>
          <w:rFonts w:hint="eastAsia"/>
        </w:rPr>
        <w:t xml:space="preserve">]。对</w:t>
      </w:r>
      <w:r>
        <w:t xml:space="preserve"> unsafe </w:t>
      </w:r>
      <w:r>
        <w:rPr>
          <w:rFonts w:hint="eastAsia"/>
        </w:rPr>
        <w:t xml:space="preserve">生态的含义是间接但重要的：类型系统层的</w:t>
      </w:r>
      <w:r>
        <w:t xml:space="preserve"> soundness </w:t>
      </w:r>
      <w:r>
        <w:rPr>
          <w:rFonts w:hint="eastAsia"/>
        </w:rPr>
        <w:t xml:space="preserve">债正在被系统性清偿，但其夜间开启也意味着</w:t>
      </w:r>
      <w:r>
        <w:rPr>
          <w:rFonts w:hint="eastAsia"/>
          <w:b/>
          <w:bCs/>
        </w:rPr>
        <w:t xml:space="preserve">生态需要一轮回归验证期</w:t>
      </w:r>
      <w:r>
        <w:rPr>
          <w:rFonts w:hint="eastAsia"/>
        </w:rPr>
        <w:t xml:space="preserve">，不宜把</w:t>
      </w:r>
      <w:r>
        <w:t xml:space="preserve"> nightly </w:t>
      </w:r>
      <w:r>
        <w:rPr>
          <w:rFonts w:hint="eastAsia"/>
        </w:rPr>
        <w:t xml:space="preserve">行为当作稳定承诺。</w:t>
      </w:r>
    </w:p>
    <w:bookmarkEnd w:id="15"/>
    <w:bookmarkEnd w:id="16"/>
    <w:bookmarkStart w:id="17" w:name="语义规范化与别名模型定案无进展目标更具体"/>
    <w:p>
      <w:pPr>
        <w:pStyle w:val="Heading2"/>
      </w:pPr>
      <w:r>
        <w:t xml:space="preserve">3. </w:t>
      </w:r>
      <w:r>
        <w:rPr>
          <w:rFonts w:hint="eastAsia"/>
        </w:rPr>
        <w:t xml:space="preserve">语义规范化与别名模型：定案无进展，目标更具体</w:t>
      </w:r>
    </w:p>
    <w:p>
      <w:pPr>
        <w:pStyle w:val="FirstParagraph"/>
      </w:pPr>
      <w:r>
        <w:rPr>
          <w:rFonts w:hint="eastAsia"/>
        </w:rPr>
        <w:t xml:space="preserve">截至</w:t>
      </w:r>
      <w:r>
        <w:t xml:space="preserve"> 2026-10 </w:t>
      </w:r>
      <w:r>
        <w:rPr>
          <w:rFonts w:hint="eastAsia"/>
        </w:rPr>
        <w:t xml:space="preserve">核查，Miri</w:t>
      </w:r>
      <w:r>
        <w:t xml:space="preserve"> </w:t>
      </w:r>
      <w:r>
        <w:rPr>
          <w:rFonts w:hint="eastAsia"/>
        </w:rPr>
        <w:t xml:space="preserve">官方</w:t>
      </w:r>
      <w:r>
        <w:t xml:space="preserve"> README </w:t>
      </w:r>
      <w:r>
        <w:rPr>
          <w:rFonts w:hint="eastAsia"/>
        </w:rPr>
        <w:t xml:space="preserve">仍然写明：</w:t>
      </w:r>
      <w:r>
        <w:rPr>
          <w:b/>
          <w:bCs/>
        </w:rPr>
        <w:t xml:space="preserve">Stacked Borrows </w:t>
      </w:r>
      <w:r>
        <w:rPr>
          <w:rFonts w:hint="eastAsia"/>
          <w:b/>
          <w:bCs/>
        </w:rPr>
        <w:t xml:space="preserve">为默认，Tree</w:t>
      </w:r>
      <w:r>
        <w:rPr>
          <w:b/>
          <w:bCs/>
        </w:rPr>
        <w:t xml:space="preserve"> Borrows </w:t>
      </w:r>
      <w:r>
        <w:rPr>
          <w:rFonts w:hint="eastAsia"/>
          <w:b/>
          <w:bCs/>
        </w:rPr>
        <w:t xml:space="preserve">是可选替代</w:t>
      </w:r>
      <w:r>
        <w:rPr>
          <w:rFonts w:hint="eastAsia"/>
        </w:rPr>
        <w:t xml:space="preserve">，且</w:t>
      </w:r>
      <w:r>
        <w:t xml:space="preserve"> </w:t>
      </w:r>
      <w:r>
        <w:rPr>
          <w:rFonts w:hint="eastAsia"/>
        </w:rPr>
        <w:t xml:space="preserve">TB”比</w:t>
      </w:r>
      <w:r>
        <w:t xml:space="preserve"> SB </w:t>
      </w:r>
      <w:r>
        <w:rPr>
          <w:rFonts w:hint="eastAsia"/>
        </w:rPr>
        <w:t xml:space="preserve">更实验性”，最终别名模型可能比</w:t>
      </w:r>
      <w:r>
        <w:t xml:space="preserve"> TB </w:t>
      </w:r>
      <w:r>
        <w:rPr>
          <w:rFonts w:hint="eastAsia"/>
        </w:rPr>
        <w:t xml:space="preserve">更严格[</w:t>
      </w:r>
      <w:r>
        <w:rPr>
          <w:vertAlign w:val="superscript"/>
        </w:rPr>
        <w:t xml:space="preserve">8</w:t>
      </w:r>
      <w:r>
        <w:t xml:space="preserve">]。UCG </w:t>
      </w:r>
      <w:r>
        <w:rPr>
          <w:rFonts w:hint="eastAsia"/>
        </w:rPr>
        <w:t xml:space="preserve">#573（强化</w:t>
      </w:r>
      <w:r>
        <w:t xml:space="preserve"> TB </w:t>
      </w:r>
      <w:r>
        <w:rPr>
          <w:rFonts w:hint="eastAsia"/>
        </w:rPr>
        <w:t xml:space="preserve">以废弃</w:t>
      </w:r>
      <w:r>
        <w:t xml:space="preserve"> </w:t>
      </w:r>
      <w:r>
        <w:rPr>
          <w:rFonts w:hint="eastAsia"/>
        </w:rPr>
        <w:t xml:space="preserve">SB）仍</w:t>
      </w:r>
      <w:r>
        <w:t xml:space="preserve"> </w:t>
      </w:r>
      <w:r>
        <w:rPr>
          <w:rFonts w:hint="eastAsia"/>
        </w:rPr>
        <w:t xml:space="preserve">open，没有正式</w:t>
      </w:r>
      <w:r>
        <w:t xml:space="preserve"> </w:t>
      </w:r>
      <w:r>
        <w:rPr>
          <w:rFonts w:hint="eastAsia"/>
        </w:rPr>
        <w:t xml:space="preserve">FCP；</w:t>
      </w:r>
      <w:r>
        <w:rPr>
          <w:rStyle w:val="VerbatimChar"/>
        </w:rPr>
        <w:t xml:space="preserve">writable</w:t>
      </w:r>
      <w:r>
        <w:t xml:space="preserve"> </w:t>
      </w:r>
      <w:r>
        <w:rPr>
          <w:rFonts w:hint="eastAsia"/>
        </w:rPr>
        <w:t xml:space="preserve">隐式写之争（#584）本次未核查到决议，状态未知[</w:t>
      </w:r>
      <w:r>
        <w:rPr>
          <w:vertAlign w:val="superscript"/>
        </w:rPr>
        <w:t xml:space="preserve">9</w:t>
      </w:r>
      <w:r>
        <w:rPr>
          <w:rFonts w:hint="eastAsia"/>
        </w:rPr>
        <w:t xml:space="preserve">]。因此原报告”双模型同测”的保守建议</w:t>
      </w:r>
      <w:r>
        <w:rPr>
          <w:rFonts w:hint="eastAsia"/>
          <w:b/>
          <w:bCs/>
        </w:rPr>
        <w:t xml:space="preserve">继续有效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#132898（ReferencePropagation</w:t>
      </w:r>
      <w:r>
        <w:t xml:space="preserve"> </w:t>
      </w:r>
      <w:r>
        <w:rPr>
          <w:rFonts w:hint="eastAsia"/>
        </w:rPr>
        <w:t xml:space="preserve">把</w:t>
      </w:r>
      <w:r>
        <w:t xml:space="preserve"> SB </w:t>
      </w:r>
      <w:r>
        <w:rPr>
          <w:rFonts w:hint="eastAsia"/>
        </w:rPr>
        <w:t xml:space="preserve">合法代码优化出</w:t>
      </w:r>
      <w:r>
        <w:t xml:space="preserve"> </w:t>
      </w:r>
      <w:r>
        <w:rPr>
          <w:rFonts w:hint="eastAsia"/>
        </w:rPr>
        <w:t xml:space="preserve">UB）仍</w:t>
      </w:r>
      <w:r>
        <w:t xml:space="preserve"> </w:t>
      </w:r>
      <w:r>
        <w:rPr>
          <w:rFonts w:hint="eastAsia"/>
        </w:rPr>
        <w:t xml:space="preserve">open，但窗口内出现了实质推进：社区先提交保守变体</w:t>
      </w:r>
      <w:r>
        <w:t xml:space="preserve"> PR </w:t>
      </w:r>
      <w:r>
        <w:rPr>
          <w:rFonts w:hint="eastAsia"/>
        </w:rPr>
        <w:t xml:space="preserve">#156896（凡源</w:t>
      </w:r>
      <w:r>
        <w:t xml:space="preserve"> place </w:t>
      </w:r>
      <w:r>
        <w:rPr>
          <w:rFonts w:hint="eastAsia"/>
        </w:rPr>
        <w:t xml:space="preserve">存在其他间接借用即拒绝折叠），该</w:t>
      </w:r>
      <w:r>
        <w:t xml:space="preserve"> PR </w:t>
      </w:r>
      <w:r>
        <w:rPr>
          <w:rFonts w:hint="eastAsia"/>
        </w:rPr>
        <w:t xml:space="preserve">已关闭；随后提出</w:t>
      </w:r>
      <w:r>
        <w:rPr>
          <w:rFonts w:hint="eastAsia"/>
          <w:b/>
          <w:bCs/>
        </w:rPr>
        <w:t xml:space="preserve">精确</w:t>
      </w:r>
      <w:r>
        <w:rPr>
          <w:b/>
          <w:bCs/>
        </w:rPr>
        <w:t xml:space="preserve"> place-overlap gate</w:t>
      </w:r>
      <w:r>
        <w:rPr>
          <w:rFonts w:hint="eastAsia"/>
        </w:rPr>
        <w:t xml:space="preserve">（仅当重叠</w:t>
      </w:r>
      <w:r>
        <w:t xml:space="preserve"> place </w:t>
      </w:r>
      <w:r>
        <w:rPr>
          <w:rFonts w:hint="eastAsia"/>
        </w:rPr>
        <w:t xml:space="preserve">存在其他存活派生指针时拒绝），并附上</w:t>
      </w:r>
      <w:r>
        <w:t xml:space="preserve"> rustlantis 1500 seeds </w:t>
      </w:r>
      <w:r>
        <w:rPr>
          <w:rFonts w:hint="eastAsia"/>
        </w:rPr>
        <w:t xml:space="preserve">差分模糊、Crater</w:t>
      </w:r>
      <w:r>
        <w:t xml:space="preserve"> 44 crate、tokio/spotatui </w:t>
      </w:r>
      <w:r>
        <w:rPr>
          <w:rFonts w:hint="eastAsia"/>
        </w:rPr>
        <w:t xml:space="preserve">全量构建等验证记录[</w:t>
      </w:r>
      <w:r>
        <w:rPr>
          <w:vertAlign w:val="superscript"/>
        </w:rPr>
        <w:t xml:space="preserve">10</w:t>
      </w:r>
      <w:r>
        <w:rPr>
          <w:rFonts w:hint="eastAsia"/>
        </w:rPr>
        <w:t xml:space="preserve">]。需要谨慎的是，上述验证记录（rustlantis</w:t>
      </w:r>
      <w:r>
        <w:t xml:space="preserve"> 1500 seeds、Crater 44 crate、tokio/spotatui </w:t>
      </w:r>
      <w:r>
        <w:rPr>
          <w:rFonts w:hint="eastAsia"/>
        </w:rPr>
        <w:t xml:space="preserve">构建）均为</w:t>
      </w:r>
      <w:r>
        <w:rPr>
          <w:rFonts w:hint="eastAsia"/>
          <w:b/>
          <w:bCs/>
        </w:rPr>
        <w:t xml:space="preserve">提交者自述</w:t>
      </w:r>
      <w:r>
        <w:rPr>
          <w:rFonts w:hint="eastAsia"/>
        </w:rPr>
        <w:t xml:space="preserve">，维护者尚未评审，也未见独立复现；PR</w:t>
      </w:r>
      <w:r>
        <w:t xml:space="preserve"> #156896 </w:t>
      </w:r>
      <w:r>
        <w:rPr>
          <w:rFonts w:hint="eastAsia"/>
        </w:rPr>
        <w:t xml:space="preserve">的关闭日期底稿未记录。issue</w:t>
      </w:r>
      <w:r>
        <w:t xml:space="preserve"> </w:t>
      </w:r>
      <w:r>
        <w:rPr>
          <w:rFonts w:hint="eastAsia"/>
        </w:rPr>
        <w:t xml:space="preserve">讨论中另有声音称这些方案涉及</w:t>
      </w:r>
      <w:r>
        <w:t xml:space="preserve"> agent </w:t>
      </w:r>
      <w:r>
        <w:rPr>
          <w:rFonts w:hint="eastAsia"/>
        </w:rPr>
        <w:t xml:space="preserve">辅助生成与披露争议、关闭理由偏向披露而非技术否决，但这仅见于单条</w:t>
      </w:r>
      <w:r>
        <w:t xml:space="preserve"> issue </w:t>
      </w:r>
      <w:r>
        <w:rPr>
          <w:rFonts w:hint="eastAsia"/>
        </w:rPr>
        <w:t xml:space="preserve">讨论[</w:t>
      </w:r>
      <w:r>
        <w:rPr>
          <w:vertAlign w:val="superscript"/>
        </w:rPr>
        <w:t xml:space="preserve">10</w:t>
      </w:r>
      <w:r>
        <w:rPr>
          <w:rFonts w:hint="eastAsia"/>
        </w:rPr>
        <w:t xml:space="preserve">]，</w:t>
      </w:r>
      <w:r>
        <w:rPr>
          <w:rFonts w:hint="eastAsia"/>
          <w:b/>
          <w:bCs/>
        </w:rPr>
        <w:t xml:space="preserve">低置信</w:t>
      </w:r>
      <w:r>
        <w:rPr>
          <w:rFonts w:hint="eastAsia"/>
        </w:rPr>
        <w:t xml:space="preserve">；因此应读作”修复路径正在形成（待评审）</w:t>
      </w:r>
      <w:r>
        <w:rPr>
          <w:rFonts w:hint="eastAsia"/>
        </w:rPr>
        <w:t xml:space="preserve">“，而非”</w:t>
      </w:r>
      <w:r>
        <w:rPr>
          <w:rFonts w:hint="eastAsia"/>
        </w:rPr>
        <w:t xml:space="preserve">即将合并”。</w:t>
      </w:r>
    </w:p>
    <w:p>
      <w:pPr>
        <w:pStyle w:val="BodyText"/>
      </w:pPr>
      <w:r>
        <w:rPr>
          <w:rFonts w:hint="eastAsia"/>
        </w:rPr>
        <w:t xml:space="preserve">规范化三线的状态是”目标更清晰、成果未落地”：</w:t>
      </w:r>
      <w:r>
        <w:rPr>
          <w:b/>
          <w:bCs/>
        </w:rPr>
        <w:t xml:space="preserve">FLS</w:t>
      </w:r>
      <w:r>
        <w:t xml:space="preserve"> </w:t>
      </w:r>
      <w:r>
        <w:rPr>
          <w:rFonts w:hint="eastAsia"/>
        </w:rPr>
        <w:t xml:space="preserve">仓库</w:t>
      </w:r>
      <w:r>
        <w:t xml:space="preserve"> README </w:t>
      </w:r>
      <w:r>
        <w:rPr>
          <w:rFonts w:hint="eastAsia"/>
        </w:rPr>
        <w:t xml:space="preserve">仍明确其”不是</w:t>
      </w:r>
      <w:r>
        <w:t xml:space="preserve"> Rust </w:t>
      </w:r>
      <w:r>
        <w:rPr>
          <w:rFonts w:hint="eastAsia"/>
        </w:rPr>
        <w:t xml:space="preserve">的</w:t>
      </w:r>
      <w:r>
        <w:t xml:space="preserve"> normative </w:t>
      </w:r>
      <w:r>
        <w:rPr>
          <w:rFonts w:hint="eastAsia"/>
        </w:rPr>
        <w:t xml:space="preserve">规范”，未见到</w:t>
      </w:r>
      <w:r>
        <w:t xml:space="preserve"> rust-lang </w:t>
      </w:r>
      <w:r>
        <w:rPr>
          <w:rFonts w:hint="eastAsia"/>
        </w:rPr>
        <w:t xml:space="preserve">自有首版发布[</w:t>
      </w:r>
      <w:r>
        <w:rPr>
          <w:vertAlign w:val="superscript"/>
        </w:rPr>
        <w:t xml:space="preserve">11</w:t>
      </w:r>
      <w:r>
        <w:rPr>
          <w:rFonts w:hint="eastAsia"/>
        </w:rPr>
        <w:t xml:space="preserve">]；</w:t>
      </w:r>
      <w:r>
        <w:rPr>
          <w:b/>
          <w:bCs/>
        </w:rPr>
        <w:t xml:space="preserve">T-opsem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normative unsafe </w:t>
      </w: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（2026</w:t>
      </w:r>
      <w:r>
        <w:t xml:space="preserve"> </w:t>
      </w:r>
      <w:r>
        <w:rPr>
          <w:rFonts w:hint="eastAsia"/>
        </w:rPr>
        <w:t xml:space="preserve">目标</w:t>
      </w:r>
      <w:r>
        <w:t xml:space="preserve"> </w:t>
      </w:r>
      <w:r>
        <w:rPr>
          <w:rFonts w:hint="eastAsia"/>
        </w:rPr>
        <w:t xml:space="preserve">#644）则给出了可执行方法——采用</w:t>
      </w:r>
      <w:r>
        <w:t xml:space="preserve"> zerocopy </w:t>
      </w:r>
      <w:r>
        <w:rPr>
          <w:rFonts w:hint="eastAsia"/>
        </w:rPr>
        <w:t xml:space="preserve">模式（为每个</w:t>
      </w:r>
      <w:r>
        <w:t xml:space="preserve"> unsafe </w:t>
      </w:r>
      <w:r>
        <w:rPr>
          <w:rFonts w:hint="eastAsia"/>
        </w:rPr>
        <w:t xml:space="preserve">块引用官方文档论证），以</w:t>
      </w:r>
      <w:r>
        <w:t xml:space="preserve"> Eclipse iceoryx2 </w:t>
      </w:r>
      <w:r>
        <w:rPr>
          <w:rFonts w:hint="eastAsia"/>
        </w:rPr>
        <w:t xml:space="preserve">约</w:t>
      </w:r>
      <w:r>
        <w:t xml:space="preserve"> 3,300 </w:t>
      </w:r>
      <w:r>
        <w:rPr>
          <w:rFonts w:hint="eastAsia"/>
        </w:rPr>
        <w:t xml:space="preserve">处</w:t>
      </w:r>
      <w:r>
        <w:t xml:space="preserve"> unsafe </w:t>
      </w:r>
      <w:r>
        <w:rPr>
          <w:rFonts w:hint="eastAsia"/>
        </w:rPr>
        <w:t xml:space="preserve">为试点，预计归纳为约</w:t>
      </w:r>
      <w:r>
        <w:t xml:space="preserve"> 20 </w:t>
      </w:r>
      <w:r>
        <w:rPr>
          <w:rFonts w:hint="eastAsia"/>
        </w:rPr>
        <w:t xml:space="preserve">类模式、其中</w:t>
      </w:r>
      <w:r>
        <w:t xml:space="preserve"> 5–7 </w:t>
      </w:r>
      <w:r>
        <w:rPr>
          <w:rFonts w:hint="eastAsia"/>
        </w:rPr>
        <w:t xml:space="preserve">类需要新建</w:t>
      </w:r>
      <w:r>
        <w:t xml:space="preserve"> normative </w:t>
      </w:r>
      <w:r>
        <w:rPr>
          <w:rFonts w:hint="eastAsia"/>
        </w:rPr>
        <w:t xml:space="preserve">文档，重点覆盖跨进程同步、内存映射、跨进程原子操作与共享内存中的</w:t>
      </w:r>
      <w:r>
        <w:t xml:space="preserve"> </w:t>
      </w:r>
      <w:r>
        <w:rPr>
          <w:rStyle w:val="VerbatimChar"/>
        </w:rPr>
        <w:t xml:space="preserve">UnsafeCell</w:t>
      </w:r>
      <w:r>
        <w:t xml:space="preserve">[</w:t>
      </w:r>
      <w:r>
        <w:rPr>
          <w:vertAlign w:val="superscript"/>
        </w:rPr>
        <w:t xml:space="preserve">12</w:t>
      </w:r>
      <w:r>
        <w:t xml:space="preserve">]。</w:t>
      </w:r>
      <w:r>
        <w:rPr>
          <w:b/>
          <w:bCs/>
        </w:rPr>
        <w:t xml:space="preserve">SAFETY </w:t>
      </w:r>
      <w:r>
        <w:rPr>
          <w:rFonts w:hint="eastAsia"/>
          <w:b/>
          <w:bCs/>
        </w:rPr>
        <w:t xml:space="preserve">注释</w:t>
      </w:r>
      <w:r>
        <w:rPr>
          <w:rFonts w:hint="eastAsia"/>
        </w:rPr>
        <w:t xml:space="preserve">方面，《Rust</w:t>
      </w:r>
      <w:r>
        <w:t xml:space="preserve"> Safety </w:t>
      </w:r>
      <w:r>
        <w:rPr>
          <w:rFonts w:hint="eastAsia"/>
        </w:rPr>
        <w:t xml:space="preserve">Standard》仍在</w:t>
      </w:r>
      <w:r>
        <w:t xml:space="preserve"> internals </w:t>
      </w:r>
      <w:r>
        <w:rPr>
          <w:rFonts w:hint="eastAsia"/>
        </w:rPr>
        <w:t xml:space="preserve">的</w:t>
      </w:r>
      <w:r>
        <w:t xml:space="preserve"> Pre-RFC </w:t>
      </w:r>
      <w:r>
        <w:rPr>
          <w:rFonts w:hint="eastAsia"/>
        </w:rPr>
        <w:t xml:space="preserve">讨论中，未进入正式</w:t>
      </w:r>
      <w:r>
        <w:t xml:space="preserve"> </w:t>
      </w:r>
      <w:r>
        <w:rPr>
          <w:rFonts w:hint="eastAsia"/>
        </w:rPr>
        <w:t xml:space="preserve">RFC；学术侧的</w:t>
      </w:r>
      <w:r>
        <w:t xml:space="preserve"> Safety Tags RFC </w:t>
      </w:r>
      <w:r>
        <w:rPr>
          <w:rFonts w:hint="eastAsia"/>
        </w:rPr>
        <w:t xml:space="preserve">据论文</w:t>
      </w:r>
      <w:r>
        <w:t xml:space="preserve"> </w:t>
      </w:r>
      <w:r>
        <w:rPr>
          <w:rFonts w:hint="eastAsia"/>
        </w:rPr>
        <w:t xml:space="preserve">v2（2026-04）记录已累积</w:t>
      </w:r>
      <w:r>
        <w:t xml:space="preserve"> 50+ commits </w:t>
      </w:r>
      <w:r>
        <w:rPr>
          <w:rFonts w:hint="eastAsia"/>
        </w:rPr>
        <w:t xml:space="preserve">与</w:t>
      </w:r>
      <w:r>
        <w:t xml:space="preserve"> 170 </w:t>
      </w:r>
      <w:r>
        <w:rPr>
          <w:rFonts w:hint="eastAsia"/>
        </w:rPr>
        <w:t xml:space="preserve">条评论，Rust-for-Linux</w:t>
      </w:r>
      <w:r>
        <w:t xml:space="preserve"> </w:t>
      </w:r>
      <w:r>
        <w:rPr>
          <w:rFonts w:hint="eastAsia"/>
        </w:rPr>
        <w:t xml:space="preserve">与</w:t>
      </w:r>
      <w:r>
        <w:t xml:space="preserve"> Bevy </w:t>
      </w:r>
      <w:r>
        <w:rPr>
          <w:rFonts w:hint="eastAsia"/>
        </w:rPr>
        <w:t xml:space="preserve">表达了采用兴趣；但该数据截至</w:t>
      </w:r>
      <w:r>
        <w:t xml:space="preserve"> </w:t>
      </w:r>
      <w:r>
        <w:rPr>
          <w:rFonts w:hint="eastAsia"/>
        </w:rPr>
        <w:t xml:space="preserve">2026-04，不能证明</w:t>
      </w:r>
      <w:r>
        <w:t xml:space="preserve"> 2026-10</w:t>
      </w:r>
      <w:r>
        <w:t xml:space="preserve"> </w:t>
      </w:r>
      <w:r>
        <w:rPr>
          <w:rFonts w:hint="eastAsia"/>
        </w:rPr>
        <w:t xml:space="preserve">“仍在审阅”</w:t>
      </w:r>
      <w:r>
        <w:rPr>
          <w:rFonts w:hint="eastAsia"/>
        </w:rPr>
        <w:t xml:space="preserve">，本次未核查</w:t>
      </w:r>
      <w:r>
        <w:t xml:space="preserve"> RFC </w:t>
      </w:r>
      <w:r>
        <w:rPr>
          <w:rFonts w:hint="eastAsia"/>
        </w:rPr>
        <w:t xml:space="preserve">当前状态（中低置信）[</w:t>
      </w:r>
      <w:r>
        <w:rPr>
          <w:vertAlign w:val="superscript"/>
        </w:rPr>
        <w:t xml:space="preserve">13</w:t>
      </w:r>
      <w:r>
        <w:t xml:space="preserve">][</w:t>
      </w:r>
      <w:r>
        <w:rPr>
          <w:vertAlign w:val="superscript"/>
        </w:rPr>
        <w:t xml:space="preserve">14</w:t>
      </w:r>
      <w:r>
        <w:t xml:space="preserve">]。</w:t>
      </w:r>
    </w:p>
    <w:p>
      <w:pPr>
        <w:pStyle w:val="BodyText"/>
      </w:pPr>
      <w:r>
        <w:rPr>
          <w:rFonts w:hint="eastAsia"/>
        </w:rPr>
        <w:t xml:space="preserve">最后，sanitizer</w:t>
      </w:r>
      <w:r>
        <w:t xml:space="preserve"> </w:t>
      </w:r>
      <w:r>
        <w:rPr>
          <w:rFonts w:hint="eastAsia"/>
        </w:rPr>
        <w:t xml:space="preserve">稳定化取得</w:t>
      </w:r>
      <w:r>
        <w:rPr>
          <w:rFonts w:hint="eastAsia"/>
          <w:b/>
          <w:bCs/>
        </w:rPr>
        <w:t xml:space="preserve">渐进但未收官</w:t>
      </w:r>
      <w:r>
        <w:rPr>
          <w:rFonts w:hint="eastAsia"/>
        </w:rPr>
        <w:t xml:space="preserve">的进展：ASan/LSan</w:t>
      </w:r>
      <w:r>
        <w:t xml:space="preserve"> </w:t>
      </w:r>
      <w:r>
        <w:rPr>
          <w:rFonts w:hint="eastAsia"/>
        </w:rPr>
        <w:t xml:space="preserve">已接近稳定（总跟踪</w:t>
      </w:r>
      <w:r>
        <w:t xml:space="preserve"> issue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rust#123615，ASan/LSan</w:t>
      </w:r>
      <w:r>
        <w:t xml:space="preserve"> </w:t>
      </w:r>
      <w:r>
        <w:rPr>
          <w:rFonts w:hint="eastAsia"/>
        </w:rPr>
        <w:t xml:space="preserve">的稳定化实现</w:t>
      </w:r>
      <w:r>
        <w:t xml:space="preserve"> PR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rust#123617，二者并非同一编号），并新增了一个默认开启</w:t>
      </w:r>
      <w:r>
        <w:t xml:space="preserve"> ASan </w:t>
      </w:r>
      <w:r>
        <w:rPr>
          <w:rFonts w:hint="eastAsia"/>
        </w:rPr>
        <w:t xml:space="preserve">的</w:t>
      </w:r>
      <w:r>
        <w:t xml:space="preserve"> Tier 2 </w:t>
      </w:r>
      <w:r>
        <w:rPr>
          <w:rFonts w:hint="eastAsia"/>
        </w:rPr>
        <w:t xml:space="preserve">target（rust#149644）使稳定编译器可用；MSan/TSan</w:t>
      </w:r>
      <w:r>
        <w:t xml:space="preserve"> </w:t>
      </w:r>
      <w:r>
        <w:rPr>
          <w:rFonts w:hint="eastAsia"/>
        </w:rPr>
        <w:t xml:space="preserve">仍处</w:t>
      </w:r>
      <w:r>
        <w:t xml:space="preserve"> 2026 </w:t>
      </w:r>
      <w:r>
        <w:rPr>
          <w:rFonts w:hint="eastAsia"/>
        </w:rPr>
        <w:t xml:space="preserve">项目目标推进中，未见稳定落地[</w:t>
      </w:r>
      <w:r>
        <w:rPr>
          <w:vertAlign w:val="superscript"/>
        </w:rPr>
        <w:t xml:space="preserve">15</w:t>
      </w:r>
      <w:r>
        <w:t xml:space="preserve">][</w:t>
      </w:r>
      <w:r>
        <w:rPr>
          <w:vertAlign w:val="superscript"/>
        </w:rPr>
        <w:t xml:space="preserve">16</w:t>
      </w:r>
      <w:r>
        <w:t xml:space="preserve">]。</w:t>
      </w:r>
    </w:p>
    <w:bookmarkEnd w:id="17"/>
    <w:bookmarkStart w:id="18" w:name="验证工具kani-0.68-直击泛型缺口挑战赛认可工具增至-5-个"/>
    <w:p>
      <w:pPr>
        <w:pStyle w:val="Heading2"/>
      </w:pPr>
      <w:r>
        <w:t xml:space="preserve">4. </w:t>
      </w:r>
      <w:r>
        <w:rPr>
          <w:rFonts w:hint="eastAsia"/>
        </w:rPr>
        <w:t xml:space="preserve">验证工具：Kani</w:t>
      </w:r>
      <w:r>
        <w:t xml:space="preserve"> 0.68 </w:t>
      </w:r>
      <w:r>
        <w:rPr>
          <w:rFonts w:hint="eastAsia"/>
        </w:rPr>
        <w:t xml:space="preserve">直击”泛型缺口”，挑战赛认可工具增至</w:t>
      </w:r>
      <w:r>
        <w:t xml:space="preserve"> 5 </w:t>
      </w:r>
      <w:r>
        <w:rPr>
          <w:rFonts w:hint="eastAsia"/>
        </w:rPr>
        <w:t xml:space="preserve">个</w:t>
      </w:r>
    </w:p>
    <w:p>
      <w:pPr>
        <w:pStyle w:val="FirstParagraph"/>
      </w:pPr>
      <w:r>
        <w:t xml:space="preserve">Kani 0.68.0 </w:t>
      </w:r>
      <w:r>
        <w:rPr>
          <w:rFonts w:hint="eastAsia"/>
        </w:rPr>
        <w:t xml:space="preserve">是本窗口内工具层最重磅的发布。除</w:t>
      </w:r>
      <w:r>
        <w:t xml:space="preserve"> </w:t>
      </w:r>
      <w:r>
        <w:rPr>
          <w:rStyle w:val="VerbatimChar"/>
        </w:rPr>
        <w:t xml:space="preserve">#[kani::loop_decreases]</w:t>
      </w:r>
      <w:r>
        <w:rPr>
          <w:rFonts w:hint="eastAsia"/>
        </w:rPr>
        <w:t xml:space="preserve">（循环终止性证明）、SARIF</w:t>
      </w:r>
      <w:r>
        <w:t xml:space="preserve"> </w:t>
      </w:r>
      <w:r>
        <w:rPr>
          <w:rFonts w:hint="eastAsia"/>
        </w:rPr>
        <w:t xml:space="preserve">输出与</w:t>
      </w:r>
      <w:r>
        <w:t xml:space="preserve"> </w:t>
      </w:r>
      <w:r>
        <w:rPr>
          <w:rStyle w:val="VerbatimChar"/>
        </w:rPr>
        <w:t xml:space="preserve">--export-json</w:t>
      </w:r>
      <w:r>
        <w:rPr>
          <w:rFonts w:hint="eastAsia"/>
        </w:rPr>
        <w:t xml:space="preserve">（便于接入</w:t>
      </w:r>
      <w:r>
        <w:t xml:space="preserve"> GitHub Code </w:t>
      </w:r>
      <w:r>
        <w:rPr>
          <w:rFonts w:hint="eastAsia"/>
        </w:rPr>
        <w:t xml:space="preserve">Scanning）、</w:t>
      </w:r>
      <w:r>
        <w:rPr>
          <w:rStyle w:val="VerbatimChar"/>
        </w:rPr>
        <w:t xml:space="preserve">no_std</w:t>
      </w:r>
      <w:r>
        <w:t xml:space="preserve"> </w:t>
      </w:r>
      <w:r>
        <w:rPr>
          <w:rFonts w:hint="eastAsia"/>
        </w:rPr>
        <w:t xml:space="preserve">开箱即用、stub</w:t>
      </w:r>
      <w:r>
        <w:t xml:space="preserve"> sets </w:t>
      </w:r>
      <w:r>
        <w:rPr>
          <w:rFonts w:hint="eastAsia"/>
        </w:rPr>
        <w:t xml:space="preserve">与量词算术/指针算术外，</w:t>
      </w:r>
      <w:r>
        <w:rPr>
          <w:b/>
          <w:bCs/>
        </w:rPr>
        <w:t xml:space="preserve">Autoharness </w:t>
      </w:r>
      <w:r>
        <w:rPr>
          <w:rFonts w:hint="eastAsia"/>
          <w:b/>
          <w:bCs/>
        </w:rPr>
        <w:t xml:space="preserve">的扩展直接命中原报告记录的最大缺口</w:t>
      </w:r>
      <w:r>
        <w:rPr>
          <w:rFonts w:hint="eastAsia"/>
        </w:rPr>
        <w:t xml:space="preserve">：支持</w:t>
      </w:r>
      <w:r>
        <w:rPr>
          <w:rFonts w:hint="eastAsia"/>
          <w:b/>
          <w:bCs/>
        </w:rPr>
        <w:t xml:space="preserve">泛型函数</w:t>
      </w:r>
      <w:r>
        <w:rPr>
          <w:rFonts w:hint="eastAsia"/>
        </w:rPr>
        <w:t xml:space="preserve">（含按参数与</w:t>
      </w:r>
      <w:r>
        <w:t xml:space="preserve"> trait impl </w:t>
      </w:r>
      <w:r>
        <w:rPr>
          <w:rFonts w:hint="eastAsia"/>
        </w:rPr>
        <w:t xml:space="preserve">推导实例化、</w:t>
      </w:r>
      <w:r>
        <w:rPr>
          <w:rStyle w:val="VerbatimChar"/>
        </w:rPr>
        <w:t xml:space="preserve">Fn</w:t>
      </w:r>
      <w:r>
        <w:t xml:space="preserve"> </w:t>
      </w:r>
      <w:r>
        <w:rPr>
          <w:rFonts w:hint="eastAsia"/>
        </w:rPr>
        <w:t xml:space="preserve">界类型参数用非确定闭包实例化）、裸指针参数、slice/String/Vec</w:t>
      </w:r>
      <w:r>
        <w:t xml:space="preserve"> </w:t>
      </w:r>
      <w:r>
        <w:rPr>
          <w:rFonts w:hint="eastAsia"/>
        </w:rPr>
        <w:t xml:space="preserve">参数（有界与无界）、编译器可推导</w:t>
      </w:r>
      <w:r>
        <w:t xml:space="preserve"> pointee </w:t>
      </w:r>
      <w:r>
        <w:rPr>
          <w:rFonts w:hint="eastAsia"/>
        </w:rPr>
        <w:t xml:space="preserve">的智能指针、</w:t>
      </w:r>
      <w:r>
        <w:rPr>
          <w:rStyle w:val="VerbatimChar"/>
        </w:rPr>
        <w:t xml:space="preserve">--constructor-args</w:t>
      </w:r>
      <w:r>
        <w:t xml:space="preserve"> </w:t>
      </w:r>
      <w:r>
        <w:rPr>
          <w:rFonts w:hint="eastAsia"/>
        </w:rPr>
        <w:t xml:space="preserve">构造器驱动生成，以及从类型自身断言中挖掘不变量作为值过滤器；harness</w:t>
      </w:r>
      <w:r>
        <w:t xml:space="preserve"> </w:t>
      </w:r>
      <w:r>
        <w:rPr>
          <w:rFonts w:hint="eastAsia"/>
        </w:rPr>
        <w:t xml:space="preserve">默认并行验证[</w:t>
      </w:r>
      <w:r>
        <w:rPr>
          <w:vertAlign w:val="superscript"/>
        </w:rPr>
        <w:t xml:space="preserve">17</w:t>
      </w:r>
      <w:r>
        <w:rPr>
          <w:rFonts w:hint="eastAsia"/>
        </w:rPr>
        <w:t xml:space="preserve">]。工具链升至</w:t>
      </w:r>
      <w:r>
        <w:t xml:space="preserve"> nightly-2026-08-21、CBMC </w:t>
      </w:r>
      <w:r>
        <w:rPr>
          <w:rFonts w:hint="eastAsia"/>
        </w:rPr>
        <w:t xml:space="preserve">6.11.0；GitHub</w:t>
      </w:r>
      <w:r>
        <w:t xml:space="preserve"> releases </w:t>
      </w:r>
      <w:r>
        <w:rPr>
          <w:rFonts w:hint="eastAsia"/>
        </w:rPr>
        <w:t xml:space="preserve">页显示</w:t>
      </w:r>
      <w:r>
        <w:t xml:space="preserve"> 0.68.0 </w:t>
      </w:r>
      <w:r>
        <w:rPr>
          <w:rFonts w:hint="eastAsia"/>
        </w:rPr>
        <w:t xml:space="preserve">发布于</w:t>
      </w:r>
      <w:r>
        <w:t xml:space="preserve"> 9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</w:rPr>
        <w:t xml:space="preserve">03:43（页面未显示年份，据工具链日期按</w:t>
      </w:r>
      <w:r>
        <w:t xml:space="preserve"> 2026 </w:t>
      </w:r>
      <w:r>
        <w:rPr>
          <w:rFonts w:hint="eastAsia"/>
        </w:rPr>
        <w:t xml:space="preserve">年理解）。同版本还修复了一批</w:t>
      </w:r>
      <w:r>
        <w:t xml:space="preserve"> Kani </w:t>
      </w:r>
      <w:r>
        <w:rPr>
          <w:rFonts w:hint="eastAsia"/>
        </w:rPr>
        <w:t xml:space="preserve">自身</w:t>
      </w:r>
      <w:r>
        <w:t xml:space="preserve"> soundness </w:t>
      </w:r>
      <w:r>
        <w:rPr>
          <w:rFonts w:hint="eastAsia"/>
        </w:rPr>
        <w:t xml:space="preserve">问题（求解器丢弃量词时不再静默通过、f128→i128</w:t>
      </w:r>
      <w:r>
        <w:t xml:space="preserve"> </w:t>
      </w:r>
      <w:r>
        <w:rPr>
          <w:rFonts w:hint="eastAsia"/>
        </w:rPr>
        <w:t xml:space="preserve">下界、OffsetModel</w:t>
      </w:r>
      <w:r>
        <w:t xml:space="preserve"> </w:t>
      </w:r>
      <w:r>
        <w:rPr>
          <w:rFonts w:hint="eastAsia"/>
        </w:rPr>
        <w:t xml:space="preserve">指针回绕等），这与原报告”验证器自身也要被验证”的判断一致[</w:t>
      </w:r>
      <w:r>
        <w:rPr>
          <w:vertAlign w:val="superscript"/>
        </w:rPr>
        <w:t xml:space="preserve">17</w:t>
      </w:r>
      <w:r>
        <w:t xml:space="preserve">]。</w:t>
      </w:r>
      <w:r>
        <w:rPr>
          <w:rFonts w:hint="eastAsia"/>
          <w:b/>
          <w:bCs/>
        </w:rPr>
        <w:t xml:space="preserve">口径提醒</w:t>
      </w:r>
      <w:r>
        <w:rPr>
          <w:rFonts w:hint="eastAsia"/>
        </w:rPr>
        <w:t xml:space="preserve">：Autoharness</w:t>
      </w:r>
      <w:r>
        <w:t xml:space="preserve"> </w:t>
      </w:r>
      <w:r>
        <w:rPr>
          <w:rFonts w:hint="eastAsia"/>
        </w:rPr>
        <w:t xml:space="preserve">支持泛型是工具能力落地，不等于</w:t>
      </w:r>
      <w:r>
        <w:t xml:space="preserve"> std </w:t>
      </w:r>
      <w:r>
        <w:rPr>
          <w:rFonts w:hint="eastAsia"/>
        </w:rPr>
        <w:t xml:space="preserve">挑战中</w:t>
      </w:r>
      <w:r>
        <w:t xml:space="preserve"> 9,635 </w:t>
      </w:r>
      <w:r>
        <w:rPr>
          <w:rFonts w:hint="eastAsia"/>
        </w:rPr>
        <w:t xml:space="preserve">个被跳过函数已经解决。</w:t>
      </w:r>
    </w:p>
    <w:p>
      <w:pPr>
        <w:pStyle w:val="BodyText"/>
      </w:pPr>
      <w:r>
        <w:t xml:space="preserve">verify-rust-std </w:t>
      </w:r>
      <w:r>
        <w:rPr>
          <w:rFonts w:hint="eastAsia"/>
        </w:rPr>
        <w:t xml:space="preserve">挑战赛的变化需分清口径。</w:t>
      </w:r>
      <w:r>
        <w:rPr>
          <w:rFonts w:hint="eastAsia"/>
          <w:b/>
          <w:bCs/>
        </w:rPr>
        <w:t xml:space="preserve">认可工具（窗口内变化，高置信）</w:t>
      </w:r>
      <w:r>
        <w:rPr>
          <w:rFonts w:hint="eastAsia"/>
        </w:rPr>
        <w:t xml:space="preserve">：基线（2025-10</w:t>
      </w:r>
      <w:r>
        <w:t xml:space="preserve"> </w:t>
      </w:r>
      <w:r>
        <w:rPr>
          <w:rFonts w:hint="eastAsia"/>
        </w:rPr>
        <w:t xml:space="preserve">的</w:t>
      </w:r>
      <w:r>
        <w:t xml:space="preserve"> Lessons </w:t>
      </w:r>
      <w:r>
        <w:rPr>
          <w:rFonts w:hint="eastAsia"/>
        </w:rPr>
        <w:t xml:space="preserve">论文快照与</w:t>
      </w:r>
      <w:r>
        <w:t xml:space="preserve"> 2026-03 </w:t>
      </w:r>
      <w:r>
        <w:rPr>
          <w:rFonts w:hint="eastAsia"/>
        </w:rPr>
        <w:t xml:space="preserve">的仓库数据）记录</w:t>
      </w:r>
      <w:r>
        <w:t xml:space="preserve"> 4 </w:t>
      </w:r>
      <w:r>
        <w:rPr>
          <w:rFonts w:hint="eastAsia"/>
        </w:rPr>
        <w:t xml:space="preserve">个已批准工具（Kani、ESBMC/GOTO-Transcoder、VeriFast、Flux），KMIR</w:t>
      </w:r>
      <w:r>
        <w:t xml:space="preserve"> </w:t>
      </w:r>
      <w:r>
        <w:rPr>
          <w:rFonts w:hint="eastAsia"/>
        </w:rPr>
        <w:t xml:space="preserve">与</w:t>
      </w:r>
      <w:r>
        <w:t xml:space="preserve"> Creusot、RAPx </w:t>
      </w:r>
      <w:r>
        <w:rPr>
          <w:rFonts w:hint="eastAsia"/>
        </w:rPr>
        <w:t xml:space="preserve">同处”审批中”；仓库</w:t>
      </w:r>
      <w:r>
        <w:t xml:space="preserve"> README </w:t>
      </w:r>
      <w:r>
        <w:rPr>
          <w:rFonts w:hint="eastAsia"/>
        </w:rPr>
        <w:t xml:space="preserve">现称认可工具为</w:t>
      </w:r>
      <w:r>
        <w:t xml:space="preserve"> Flux、GOTO Transcoder </w:t>
      </w:r>
      <w:r>
        <w:rPr>
          <w:rFonts w:hint="eastAsia"/>
        </w:rPr>
        <w:t xml:space="preserve">(ESBMC)、Kani、KMIR、VeriFast，其中</w:t>
      </w:r>
      <w:r>
        <w:t xml:space="preserve"> KMIR </w:t>
      </w:r>
      <w:r>
        <w:rPr>
          <w:rFonts w:hint="eastAsia"/>
        </w:rPr>
        <w:t xml:space="preserve">的</w:t>
      </w:r>
      <w:r>
        <w:t xml:space="preserve"> Tool Application </w:t>
      </w:r>
      <w:r>
        <w:rPr>
          <w:rFonts w:hint="eastAsia"/>
        </w:rPr>
        <w:t xml:space="preserve">议题</w:t>
      </w:r>
      <w:r>
        <w:t xml:space="preserve"> #296 </w:t>
      </w:r>
      <w:r>
        <w:rPr>
          <w:rFonts w:hint="eastAsia"/>
        </w:rPr>
        <w:t xml:space="preserve">与</w:t>
      </w:r>
      <w:r>
        <w:t xml:space="preserve"> PR </w:t>
      </w:r>
      <w:r>
        <w:rPr>
          <w:rFonts w:hint="eastAsia"/>
        </w:rPr>
        <w:t xml:space="preserve">#310（</w:t>
      </w:r>
      <w:r>
        <w:t xml:space="preserve">“Add kmir tool description and CI workflow”</w:t>
      </w:r>
      <w:r>
        <w:rPr>
          <w:rFonts w:hint="eastAsia"/>
        </w:rPr>
        <w:t xml:space="preserve">）均于</w:t>
      </w:r>
      <w:r>
        <w:t xml:space="preserve"> </w:t>
      </w:r>
      <w:r>
        <w:rPr>
          <w:b/>
          <w:bCs/>
        </w:rPr>
        <w:t xml:space="preserve">2026-08-21</w:t>
      </w:r>
      <w:r>
        <w:t xml:space="preserve"> </w:t>
      </w:r>
      <w:r>
        <w:rPr>
          <w:rFonts w:hint="eastAsia"/>
        </w:rPr>
        <w:t xml:space="preserve">合并/关闭，即由审批转认可发生在窗口内，工具数</w:t>
      </w:r>
      <w:r>
        <w:t xml:space="preserve"> 4→5。</w:t>
      </w:r>
      <w:r>
        <w:rPr>
          <w:rFonts w:hint="eastAsia"/>
          <w:b/>
          <w:bCs/>
        </w:rPr>
        <w:t xml:space="preserve">挑战解决数（口径提醒）</w:t>
      </w:r>
      <w:r>
        <w:rPr>
          <w:rFonts w:hint="eastAsia"/>
        </w:rPr>
        <w:t xml:space="preserve">：仓库总表现为</w:t>
      </w:r>
      <w:r>
        <w:t xml:space="preserve"> 29 </w:t>
      </w:r>
      <w:r>
        <w:rPr>
          <w:rFonts w:hint="eastAsia"/>
        </w:rPr>
        <w:t xml:space="preserve">个挑战中</w:t>
      </w:r>
      <w:r>
        <w:t xml:space="preserve"> 10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Resolved（#1、3、5、6、9、11、12、14、15、19），其余</w:t>
      </w:r>
      <w:r>
        <w:t xml:space="preserve"> 19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Open；2025-10</w:t>
      </w:r>
      <w:r>
        <w:t xml:space="preserve"> </w:t>
      </w:r>
      <w:r>
        <w:rPr>
          <w:rFonts w:hint="eastAsia"/>
        </w:rPr>
        <w:t xml:space="preserve">论文快照记为</w:t>
      </w:r>
      <w:r>
        <w:t xml:space="preserve"> 9 </w:t>
      </w:r>
      <w:r>
        <w:rPr>
          <w:rFonts w:hint="eastAsia"/>
        </w:rPr>
        <w:t xml:space="preserve">个被接受解，但两处统计口径可能不同，且总表未给出各挑战的解决日期，故</w:t>
      </w:r>
      <w:r>
        <w:rPr>
          <w:rFonts w:hint="eastAsia"/>
          <w:b/>
          <w:bCs/>
        </w:rPr>
        <w:t xml:space="preserve">不把”9→10”当作窗口内增量</w:t>
      </w:r>
      <w:r>
        <w:t xml:space="preserve">。</w:t>
      </w:r>
      <w:r>
        <w:rPr>
          <w:b/>
          <w:bCs/>
        </w:rPr>
        <w:t xml:space="preserve">#19 RawVec</w:t>
      </w:r>
      <w:r>
        <w:t xml:space="preserve"> </w:t>
      </w:r>
      <w:r>
        <w:rPr>
          <w:rFonts w:hint="eastAsia"/>
        </w:rPr>
        <w:t xml:space="preserve">的</w:t>
      </w:r>
      <w:r>
        <w:t xml:space="preserve"> VeriFast </w:t>
      </w:r>
      <w:r>
        <w:rPr>
          <w:rFonts w:hint="eastAsia"/>
        </w:rPr>
        <w:t xml:space="preserve">解（PR</w:t>
      </w:r>
      <w:r>
        <w:t xml:space="preserve"> </w:t>
      </w:r>
      <w:r>
        <w:rPr>
          <w:rFonts w:hint="eastAsia"/>
        </w:rPr>
        <w:t xml:space="preserve">#422）已于</w:t>
      </w:r>
      <w:r>
        <w:t xml:space="preserve"> </w:t>
      </w:r>
      <w:r>
        <w:rPr>
          <w:b/>
          <w:bCs/>
        </w:rPr>
        <w:t xml:space="preserve">2025-08-14</w:t>
      </w:r>
      <w:r>
        <w:t xml:space="preserve"> </w:t>
      </w:r>
      <w:r>
        <w:rPr>
          <w:rFonts w:hint="eastAsia"/>
        </w:rPr>
        <w:t xml:space="preserve">合并，不在窗口内；挑战</w:t>
      </w:r>
      <w:r>
        <w:t xml:space="preserve"> </w:t>
      </w:r>
      <w:r>
        <w:rPr>
          <w:rFonts w:hint="eastAsia"/>
        </w:rPr>
        <w:t xml:space="preserve">#15（SIMD</w:t>
      </w:r>
      <w:r>
        <w:t xml:space="preserve"> </w:t>
      </w:r>
      <w:r>
        <w:rPr>
          <w:rFonts w:hint="eastAsia"/>
        </w:rPr>
        <w:t xml:space="preserve">intrinsics）以</w:t>
      </w:r>
      <w:r>
        <w:t xml:space="preserve"> Testable </w:t>
      </w:r>
      <w:r>
        <w:rPr>
          <w:rFonts w:hint="eastAsia"/>
        </w:rPr>
        <w:t xml:space="preserve">Models（可执行模型的随机测试）解决早在</w:t>
      </w:r>
      <w:r>
        <w:t xml:space="preserve"> 2025-10 </w:t>
      </w:r>
      <w:r>
        <w:rPr>
          <w:rFonts w:hint="eastAsia"/>
        </w:rPr>
        <w:t xml:space="preserve">底稿即有，仅作背景：说明”证明”口径在挑战赛内部也包含模型测试路线。原报告指出的并发缺口</w:t>
      </w:r>
      <w:r>
        <w:rPr>
          <w:rFonts w:hint="eastAsia"/>
          <w:b/>
          <w:bCs/>
        </w:rPr>
        <w:t xml:space="preserve">仍未补齐</w:t>
      </w:r>
      <w:r>
        <w:rPr>
          <w:rFonts w:hint="eastAsia"/>
        </w:rPr>
        <w:t xml:space="preserve">：#7</w:t>
      </w:r>
      <w:r>
        <w:t xml:space="preserve"> </w:t>
      </w:r>
      <w:r>
        <w:rPr>
          <w:rFonts w:hint="eastAsia"/>
        </w:rPr>
        <w:t xml:space="preserve">原子类型与</w:t>
      </w:r>
      <w:r>
        <w:t xml:space="preserve"> #27 Arc </w:t>
      </w:r>
      <w:r>
        <w:rPr>
          <w:rFonts w:hint="eastAsia"/>
        </w:rPr>
        <w:t xml:space="preserve">依旧</w:t>
      </w:r>
      <w:r>
        <w:t xml:space="preserve"> Open[</w:t>
      </w:r>
      <w:r>
        <w:rPr>
          <w:vertAlign w:val="superscript"/>
        </w:rPr>
        <w:t xml:space="preserve">18</w:t>
      </w:r>
      <w:r>
        <w:t xml:space="preserve">]。</w:t>
      </w:r>
    </w:p>
    <w:p>
      <w:pPr>
        <w:pStyle w:val="BodyText"/>
      </w:pPr>
      <w:r>
        <w:rPr>
          <w:rFonts w:hint="eastAsia"/>
        </w:rPr>
        <w:t xml:space="preserve">其余工具的变动较小：Prusti</w:t>
      </w:r>
      <w:r>
        <w:t xml:space="preserve"> </w:t>
      </w:r>
      <w:r>
        <w:rPr>
          <w:rFonts w:hint="eastAsia"/>
        </w:rPr>
        <w:t xml:space="preserve">的正式</w:t>
      </w:r>
      <w:r>
        <w:t xml:space="preserve"> release </w:t>
      </w:r>
      <w:r>
        <w:rPr>
          <w:rFonts w:hint="eastAsia"/>
        </w:rPr>
        <w:t xml:space="preserve">仍停留在</w:t>
      </w:r>
      <w:r>
        <w:t xml:space="preserve"> </w:t>
      </w:r>
      <w:r>
        <w:rPr>
          <w:rFonts w:hint="eastAsia"/>
        </w:rPr>
        <w:t xml:space="preserve">2024-03，但</w:t>
      </w:r>
      <w:r>
        <w:t xml:space="preserve"> nightly </w:t>
      </w:r>
      <w:r>
        <w:rPr>
          <w:rFonts w:hint="eastAsia"/>
        </w:rPr>
        <w:t xml:space="preserve">构建持续（2026-10-23</w:t>
      </w:r>
      <w:r>
        <w:t xml:space="preserve"> </w:t>
      </w:r>
      <w:r>
        <w:rPr>
          <w:rFonts w:hint="eastAsia"/>
        </w:rPr>
        <w:t xml:space="preserve">仍有</w:t>
      </w:r>
      <w:r>
        <w:t xml:space="preserve"> nightly </w:t>
      </w:r>
      <w:r>
        <w:rPr>
          <w:rFonts w:hint="eastAsia"/>
        </w:rPr>
        <w:t xml:space="preserve">release）[</w:t>
      </w:r>
      <w:r>
        <w:rPr>
          <w:vertAlign w:val="superscript"/>
        </w:rPr>
        <w:t xml:space="preserve">19</w:t>
      </w:r>
      <w:r>
        <w:rPr>
          <w:rFonts w:hint="eastAsia"/>
        </w:rPr>
        <w:t xml:space="preserve">]；Verus、Creusot</w:t>
      </w:r>
      <w:r>
        <w:t xml:space="preserve"> </w:t>
      </w:r>
      <w:r>
        <w:rPr>
          <w:rFonts w:hint="eastAsia"/>
        </w:rPr>
        <w:t xml:space="preserve">保持滚动发布节奏（第三方资料分别提及</w:t>
      </w:r>
      <w:r>
        <w:t xml:space="preserve"> 2026.08.30 </w:t>
      </w:r>
      <w:r>
        <w:rPr>
          <w:rFonts w:hint="eastAsia"/>
        </w:rPr>
        <w:t xml:space="preserve">滚动版与</w:t>
      </w:r>
      <w:r>
        <w:t xml:space="preserve"> </w:t>
      </w:r>
      <w:r>
        <w:rPr>
          <w:rFonts w:hint="eastAsia"/>
        </w:rPr>
        <w:t xml:space="preserve">v0.13.0，此处按中置信记录，不作核心结论）。</w:t>
      </w:r>
    </w:p>
    <w:bookmarkEnd w:id="18"/>
    <w:bookmarkStart w:id="19" w:name="内核与产业rust-在内核与大厂工程体系中的地位继续上升"/>
    <w:p>
      <w:pPr>
        <w:pStyle w:val="Heading2"/>
      </w:pPr>
      <w:r>
        <w:t xml:space="preserve">5. </w:t>
      </w:r>
      <w:r>
        <w:rPr>
          <w:rFonts w:hint="eastAsia"/>
        </w:rPr>
        <w:t xml:space="preserve">内核与产业：Rust</w:t>
      </w:r>
      <w:r>
        <w:t xml:space="preserve"> </w:t>
      </w:r>
      <w:r>
        <w:rPr>
          <w:rFonts w:hint="eastAsia"/>
        </w:rPr>
        <w:t xml:space="preserve">在内核与大厂工程体系中的地位继续上升</w:t>
      </w:r>
    </w:p>
    <w:p>
      <w:pPr>
        <w:pStyle w:val="FirstParagraph"/>
      </w:pPr>
      <w:r>
        <w:rPr>
          <w:rFonts w:hint="eastAsia"/>
        </w:rPr>
        <w:t xml:space="preserve">内核侧的节奏没有放缓。Linux</w:t>
      </w:r>
      <w:r>
        <w:t xml:space="preserve"> 7.3 </w:t>
      </w:r>
      <w:r>
        <w:rPr>
          <w:rFonts w:hint="eastAsia"/>
        </w:rPr>
        <w:t xml:space="preserve">合并窗口中，DRM</w:t>
      </w:r>
      <w:r>
        <w:t xml:space="preserve"> </w:t>
      </w:r>
      <w:r>
        <w:rPr>
          <w:rFonts w:hint="eastAsia"/>
        </w:rPr>
        <w:t xml:space="preserve">的</w:t>
      </w:r>
      <w:r>
        <w:t xml:space="preserve"> Rust core </w:t>
      </w:r>
      <w:r>
        <w:rPr>
          <w:rFonts w:hint="eastAsia"/>
        </w:rPr>
        <w:t xml:space="preserve">基础设施继续完善，两个旗舰</w:t>
      </w:r>
      <w:r>
        <w:t xml:space="preserve"> Rust DRM </w:t>
      </w:r>
      <w:r>
        <w:rPr>
          <w:rFonts w:hint="eastAsia"/>
        </w:rPr>
        <w:t xml:space="preserve">驱动同步推进：</w:t>
      </w:r>
      <w:r>
        <w:rPr>
          <w:b/>
          <w:bCs/>
        </w:rPr>
        <w:t xml:space="preserve">Nova</w:t>
      </w:r>
      <w:r>
        <w:t xml:space="preserve"> </w:t>
      </w:r>
      <w:r>
        <w:rPr>
          <w:rFonts w:hint="eastAsia"/>
        </w:rPr>
        <w:t xml:space="preserve">增加</w:t>
      </w:r>
      <w:r>
        <w:t xml:space="preserve"> vGPU </w:t>
      </w:r>
      <w:r>
        <w:rPr>
          <w:rFonts w:hint="eastAsia"/>
        </w:rPr>
        <w:t xml:space="preserve">启动支持、TLV</w:t>
      </w:r>
      <w:r>
        <w:t xml:space="preserve"> </w:t>
      </w:r>
      <w:r>
        <w:rPr>
          <w:rFonts w:hint="eastAsia"/>
        </w:rPr>
        <w:t xml:space="preserve">固件格式支持并改进</w:t>
      </w:r>
      <w:r>
        <w:t xml:space="preserve"> Hopper/Blackwell </w:t>
      </w:r>
      <w:r>
        <w:rPr>
          <w:rFonts w:hint="eastAsia"/>
        </w:rPr>
        <w:t xml:space="preserve">代码，</w:t>
      </w:r>
      <w:r>
        <w:rPr>
          <w:b/>
          <w:bCs/>
        </w:rPr>
        <w:t xml:space="preserve">Tyr</w:t>
      </w:r>
      <w:r>
        <w:rPr>
          <w:rFonts w:hint="eastAsia"/>
        </w:rPr>
        <w:t xml:space="preserve">（Arm</w:t>
      </w:r>
      <w:r>
        <w:t xml:space="preserve"> </w:t>
      </w:r>
      <w:r>
        <w:rPr>
          <w:rFonts w:hint="eastAsia"/>
        </w:rPr>
        <w:t xml:space="preserve">Mali）持续上游化（Tyr</w:t>
      </w:r>
      <w:r>
        <w:t xml:space="preserve"> </w:t>
      </w:r>
      <w:r>
        <w:rPr>
          <w:rFonts w:hint="eastAsia"/>
        </w:rPr>
        <w:t xml:space="preserve">此前已合入</w:t>
      </w:r>
      <w:r>
        <w:t xml:space="preserve"> </w:t>
      </w:r>
      <w:r>
        <w:rPr>
          <w:rFonts w:hint="eastAsia"/>
        </w:rPr>
        <w:t xml:space="preserve">6.18，背景见[</w:t>
      </w:r>
      <w:r>
        <w:rPr>
          <w:vertAlign w:val="superscript"/>
        </w:rPr>
        <w:t xml:space="preserve">21</w:t>
      </w:r>
      <w:r>
        <w:rPr>
          <w:rFonts w:hint="eastAsia"/>
        </w:rPr>
        <w:t xml:space="preserve">]）[</w:t>
      </w:r>
      <w:r>
        <w:rPr>
          <w:vertAlign w:val="superscript"/>
        </w:rPr>
        <w:t xml:space="preserve">20</w:t>
      </w:r>
      <w:r>
        <w:t xml:space="preserve">]。Kangrejos/LPC 2026 </w:t>
      </w:r>
      <w:r>
        <w:rPr>
          <w:rFonts w:hint="eastAsia"/>
        </w:rPr>
        <w:t xml:space="preserve">的</w:t>
      </w:r>
      <w:r>
        <w:t xml:space="preserve"> LWN </w:t>
      </w:r>
      <w:r>
        <w:rPr>
          <w:rFonts w:hint="eastAsia"/>
        </w:rPr>
        <w:t xml:space="preserve">系列议题显示，讨论重心正从”能否用</w:t>
      </w:r>
      <w:r>
        <w:t xml:space="preserve"> </w:t>
      </w:r>
      <w:r>
        <w:rPr>
          <w:rFonts w:hint="eastAsia"/>
        </w:rPr>
        <w:t xml:space="preserve">Rust”转向</w:t>
      </w:r>
      <w:r>
        <w:rPr>
          <w:rFonts w:hint="eastAsia"/>
          <w:b/>
          <w:bCs/>
        </w:rPr>
        <w:t xml:space="preserve">更深层的抽象与互操作</w:t>
      </w:r>
      <w:r>
        <w:rPr>
          <w:rFonts w:hint="eastAsia"/>
        </w:rPr>
        <w:t xml:space="preserve">：用</w:t>
      </w:r>
      <w:r>
        <w:t xml:space="preserve"> Charon </w:t>
      </w:r>
      <w:r>
        <w:rPr>
          <w:rFonts w:hint="eastAsia"/>
        </w:rPr>
        <w:t xml:space="preserve">分析</w:t>
      </w:r>
      <w:r>
        <w:t xml:space="preserve"> Rust </w:t>
      </w:r>
      <w:r>
        <w:rPr>
          <w:rFonts w:hint="eastAsia"/>
        </w:rPr>
        <w:t xml:space="preserve">程序（10-07）、从</w:t>
      </w:r>
      <w:r>
        <w:t xml:space="preserve"> Rust </w:t>
      </w:r>
      <w:r>
        <w:rPr>
          <w:rFonts w:hint="eastAsia"/>
        </w:rPr>
        <w:t xml:space="preserve">拥有</w:t>
      </w:r>
      <w:r>
        <w:t xml:space="preserve"> C </w:t>
      </w:r>
      <w:r>
        <w:rPr>
          <w:rFonts w:hint="eastAsia"/>
        </w:rPr>
        <w:t xml:space="preserve">类型（10-13）、内核</w:t>
      </w:r>
      <w:r>
        <w:t xml:space="preserve"> Rust </w:t>
      </w:r>
      <w:r>
        <w:rPr>
          <w:rFonts w:hint="eastAsia"/>
        </w:rPr>
        <w:t xml:space="preserve">的安全自引用数据结构（10-16）、跨</w:t>
      </w:r>
      <w:r>
        <w:t xml:space="preserve"> crate </w:t>
      </w:r>
      <w:r>
        <w:rPr>
          <w:rFonts w:hint="eastAsia"/>
        </w:rPr>
        <w:t xml:space="preserve">前向声明（10-19）、XArray</w:t>
      </w:r>
      <w:r>
        <w:t xml:space="preserve"> </w:t>
      </w:r>
      <w:r>
        <w:rPr>
          <w:rFonts w:hint="eastAsia"/>
        </w:rPr>
        <w:t xml:space="preserve">重写讨论（10-20）以及</w:t>
      </w:r>
      <w:r>
        <w:t xml:space="preserve"> Rust </w:t>
      </w:r>
      <w:r>
        <w:rPr>
          <w:rFonts w:hint="eastAsia"/>
        </w:rPr>
        <w:t xml:space="preserve">未来特性（10-22）[</w:t>
      </w:r>
      <w:r>
        <w:rPr>
          <w:vertAlign w:val="superscript"/>
        </w:rPr>
        <w:t xml:space="preserve">22</w:t>
      </w:r>
      <w:r>
        <w:t xml:space="preserve">]。</w:t>
      </w:r>
    </w:p>
    <w:p>
      <w:pPr>
        <w:pStyle w:val="BodyText"/>
      </w:pPr>
      <w:r>
        <w:rPr>
          <w:b/>
          <w:bCs/>
        </w:rPr>
        <w:t xml:space="preserve">gccrs </w:t>
      </w:r>
      <w:r>
        <w:rPr>
          <w:rFonts w:hint="eastAsia"/>
          <w:b/>
          <w:bCs/>
        </w:rPr>
        <w:t xml:space="preserve">需要修正原报告转述的乐观预期</w:t>
      </w:r>
      <w:r>
        <w:rPr>
          <w:rFonts w:hint="eastAsia"/>
        </w:rPr>
        <w:t xml:space="preserve">（以下主要依据单一</w:t>
      </w:r>
      <w:r>
        <w:t xml:space="preserve"> LWN </w:t>
      </w:r>
      <w:r>
        <w:rPr>
          <w:rFonts w:hint="eastAsia"/>
        </w:rPr>
        <w:t xml:space="preserve">报道，中置信）。RustConf</w:t>
      </w:r>
      <w:r>
        <w:t xml:space="preserve"> 2026 </w:t>
      </w:r>
      <w:r>
        <w:rPr>
          <w:rFonts w:hint="eastAsia"/>
        </w:rPr>
        <w:t xml:space="preserve">与</w:t>
      </w:r>
      <w:r>
        <w:t xml:space="preserve"> Kangrejos </w:t>
      </w:r>
      <w:r>
        <w:rPr>
          <w:rFonts w:hint="eastAsia"/>
        </w:rPr>
        <w:t xml:space="preserve">的演讲（LWN</w:t>
      </w:r>
      <w:r>
        <w:t xml:space="preserve"> 2026-09-22 </w:t>
      </w:r>
      <w:r>
        <w:rPr>
          <w:rFonts w:hint="eastAsia"/>
        </w:rPr>
        <w:t xml:space="preserve">报道）明确：gccrs</w:t>
      </w:r>
      <w:r>
        <w:t xml:space="preserve"> </w:t>
      </w:r>
      <w:r>
        <w:rPr>
          <w:rFonts w:hint="eastAsia"/>
          <w:b/>
          <w:bCs/>
        </w:rPr>
        <w:t xml:space="preserve">目前仍不能编译</w:t>
      </w:r>
      <w:r>
        <w:rPr>
          <w:b/>
          <w:bCs/>
        </w:rPr>
        <w:t xml:space="preserve"> Linux </w:t>
      </w:r>
      <w:r>
        <w:rPr>
          <w:rFonts w:hint="eastAsia"/>
          <w:b/>
          <w:bCs/>
        </w:rPr>
        <w:t xml:space="preserve">内核</w:t>
      </w:r>
      <w:r>
        <w:rPr>
          <w:rFonts w:hint="eastAsia"/>
        </w:rPr>
        <w:t xml:space="preserve">，团队把阶段目标戏称为”先</w:t>
      </w:r>
      <w:r>
        <w:t xml:space="preserve"> miscompile </w:t>
      </w:r>
      <w:r>
        <w:rPr>
          <w:rFonts w:hint="eastAsia"/>
        </w:rPr>
        <w:t xml:space="preserve">内核”——先无报错接受代码并产出可测试二进制，再验证行为等价。积极进展是名称解析与声明宏展开已完成（历时约三年），core</w:t>
      </w:r>
      <w:r>
        <w:t xml:space="preserve"> </w:t>
      </w:r>
      <w:r>
        <w:rPr>
          <w:rFonts w:hint="eastAsia"/>
        </w:rPr>
        <w:t xml:space="preserve">编译时间经缓存从</w:t>
      </w:r>
      <w:r>
        <w:t xml:space="preserve"> 42 </w:t>
      </w:r>
      <w:r>
        <w:rPr>
          <w:rFonts w:hint="eastAsia"/>
        </w:rPr>
        <w:t xml:space="preserve">分钟降至</w:t>
      </w:r>
      <w:r>
        <w:t xml:space="preserve"> 3 </w:t>
      </w:r>
      <w:r>
        <w:rPr>
          <w:rFonts w:hint="eastAsia"/>
        </w:rPr>
        <w:t xml:space="preserve">分钟（rustc</w:t>
      </w:r>
      <w:r>
        <w:t xml:space="preserve"> </w:t>
      </w:r>
      <w:r>
        <w:rPr>
          <w:rFonts w:hint="eastAsia"/>
        </w:rPr>
        <w:t xml:space="preserve">约</w:t>
      </w:r>
      <w:r>
        <w:t xml:space="preserve"> 30 </w:t>
      </w:r>
      <w:r>
        <w:rPr>
          <w:rFonts w:hint="eastAsia"/>
        </w:rPr>
        <w:t xml:space="preserve">秒）；过程宏需要</w:t>
      </w:r>
      <w:r>
        <w:t xml:space="preserve"> std </w:t>
      </w:r>
      <w:r>
        <w:rPr>
          <w:rFonts w:hint="eastAsia"/>
        </w:rPr>
        <w:t xml:space="preserve">的问题正在讨论”先用</w:t>
      </w:r>
      <w:r>
        <w:t xml:space="preserve"> rustc </w:t>
      </w:r>
      <w:r>
        <w:rPr>
          <w:rFonts w:hint="eastAsia"/>
        </w:rPr>
        <w:t xml:space="preserve">编译</w:t>
      </w:r>
      <w:r>
        <w:t xml:space="preserve"> </w:t>
      </w:r>
      <w:r>
        <w:rPr>
          <w:rFonts w:hint="eastAsia"/>
        </w:rPr>
        <w:t xml:space="preserve">proc-macro”的过渡方案。此外据</w:t>
      </w:r>
      <w:r>
        <w:t xml:space="preserve"> LWN </w:t>
      </w:r>
      <w:r>
        <w:rPr>
          <w:rFonts w:hint="eastAsia"/>
        </w:rPr>
        <w:t xml:space="preserve">报道，两名核心开发者（Cohen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Patry）曾被解雇、无法全职投入，其合同已由</w:t>
      </w:r>
      <w:r>
        <w:t xml:space="preserve"> Open Source Security </w:t>
      </w:r>
      <w:r>
        <w:rPr>
          <w:rFonts w:hint="eastAsia"/>
        </w:rPr>
        <w:t xml:space="preserve">接手（LWN</w:t>
      </w:r>
      <w:r>
        <w:t xml:space="preserve"> </w:t>
      </w:r>
      <w:r>
        <w:rPr>
          <w:rFonts w:hint="eastAsia"/>
        </w:rPr>
        <w:t xml:space="preserve">未提及雇主名称）[</w:t>
      </w:r>
      <w:r>
        <w:rPr>
          <w:vertAlign w:val="superscript"/>
        </w:rPr>
        <w:t xml:space="preserve">23</w:t>
      </w:r>
      <w:r>
        <w:t xml:space="preserve">]。</w:t>
      </w:r>
    </w:p>
    <w:p>
      <w:pPr>
        <w:pStyle w:val="BodyText"/>
      </w:pPr>
      <w:r>
        <w:rPr>
          <w:rFonts w:hint="eastAsia"/>
        </w:rPr>
        <w:t xml:space="preserve">产业侧的标志性事件是</w:t>
      </w:r>
      <w:r>
        <w:rPr>
          <w:rFonts w:hint="eastAsia"/>
          <w:b/>
          <w:bCs/>
        </w:rPr>
        <w:t xml:space="preserve">微软自述将</w:t>
      </w:r>
      <w:r>
        <w:rPr>
          <w:b/>
          <w:bCs/>
        </w:rPr>
        <w:t xml:space="preserve"> Rust </w:t>
      </w:r>
      <w:r>
        <w:rPr>
          <w:rFonts w:hint="eastAsia"/>
          <w:b/>
          <w:bCs/>
        </w:rPr>
        <w:t xml:space="preserve">列为内部</w:t>
      </w:r>
      <w:r>
        <w:rPr>
          <w:b/>
          <w:bCs/>
        </w:rPr>
        <w:t xml:space="preserve"> Tier-1 </w:t>
      </w:r>
      <w:r>
        <w:rPr>
          <w:rFonts w:hint="eastAsia"/>
          <w:b/>
          <w:bCs/>
        </w:rPr>
        <w:t xml:space="preserve">语言</w:t>
      </w:r>
      <w:r>
        <w:rPr>
          <w:rFonts w:hint="eastAsia"/>
        </w:rPr>
        <w:t xml:space="preserve">（2026-09-10，Rust</w:t>
      </w:r>
      <w:r>
        <w:t xml:space="preserve"> Foundation </w:t>
      </w:r>
      <w:r>
        <w:rPr>
          <w:rFonts w:hint="eastAsia"/>
        </w:rPr>
        <w:t xml:space="preserve">客座文章，厂商自述、单一来源，中低置信）：与</w:t>
      </w:r>
      <w:r>
        <w:t xml:space="preserve"> C++、C#、TypeScript </w:t>
      </w:r>
      <w:r>
        <w:rPr>
          <w:rFonts w:hint="eastAsia"/>
        </w:rPr>
        <w:t xml:space="preserve">同级，意味着安全工具链、开发者工具、质量流程、平台集成与</w:t>
      </w:r>
      <w:r>
        <w:t xml:space="preserve"> SDL </w:t>
      </w:r>
      <w:r>
        <w:rPr>
          <w:rFonts w:hint="eastAsia"/>
        </w:rPr>
        <w:t xml:space="preserve">合规的完整”铺路”。技术核心是</w:t>
      </w:r>
      <w:r>
        <w:t xml:space="preserve"> </w:t>
      </w:r>
      <w:r>
        <w:rPr>
          <w:b/>
          <w:bCs/>
        </w:rPr>
        <w:t xml:space="preserve">rustc_codegen_utc</w:t>
      </w:r>
      <w:r>
        <w:rPr>
          <w:rFonts w:hint="eastAsia"/>
        </w:rPr>
        <w:t xml:space="preserve">——把</w:t>
      </w:r>
      <w:r>
        <w:t xml:space="preserve"> rustc </w:t>
      </w:r>
      <w:r>
        <w:rPr>
          <w:rFonts w:hint="eastAsia"/>
        </w:rPr>
        <w:t xml:space="preserve">接到</w:t>
      </w:r>
      <w:r>
        <w:t xml:space="preserve"> MSVC </w:t>
      </w:r>
      <w:r>
        <w:rPr>
          <w:rFonts w:hint="eastAsia"/>
        </w:rPr>
        <w:t xml:space="preserve">后端，使</w:t>
      </w:r>
      <w:r>
        <w:t xml:space="preserve"> Rust/C++ </w:t>
      </w:r>
      <w:r>
        <w:rPr>
          <w:rFonts w:hint="eastAsia"/>
        </w:rPr>
        <w:t xml:space="preserve">共享</w:t>
      </w:r>
      <w:r>
        <w:t xml:space="preserve"> Windows </w:t>
      </w:r>
      <w:r>
        <w:rPr>
          <w:rFonts w:hint="eastAsia"/>
        </w:rPr>
        <w:t xml:space="preserve">平台的加固、热补丁、跨语言内联与调试体系；该后端</w:t>
      </w:r>
      <w:r>
        <w:t xml:space="preserve"> 2026 </w:t>
      </w:r>
      <w:r>
        <w:rPr>
          <w:rFonts w:hint="eastAsia"/>
        </w:rPr>
        <w:t xml:space="preserve">年初生产可用、自</w:t>
      </w:r>
      <w:r>
        <w:t xml:space="preserve"> Rust 1.90 </w:t>
      </w:r>
      <w:r>
        <w:rPr>
          <w:rFonts w:hint="eastAsia"/>
        </w:rPr>
        <w:t xml:space="preserve">起自托管，已有</w:t>
      </w:r>
      <w:r>
        <w:t xml:space="preserve"> 100+ </w:t>
      </w:r>
      <w:r>
        <w:rPr>
          <w:rFonts w:hint="eastAsia"/>
        </w:rPr>
        <w:t xml:space="preserve">微软仓库使用[</w:t>
      </w:r>
      <w:r>
        <w:rPr>
          <w:vertAlign w:val="superscript"/>
        </w:rPr>
        <w:t xml:space="preserve">24</w:t>
      </w:r>
      <w:r>
        <w:rPr>
          <w:rFonts w:hint="eastAsia"/>
        </w:rPr>
        <w:t xml:space="preserve">]。加上此前</w:t>
      </w:r>
      <w:r>
        <w:t xml:space="preserve"> Linux </w:t>
      </w:r>
      <w:r>
        <w:rPr>
          <w:rFonts w:hint="eastAsia"/>
        </w:rPr>
        <w:t xml:space="preserve">内核”实验结束”与</w:t>
      </w:r>
      <w:r>
        <w:t xml:space="preserve"> Android </w:t>
      </w:r>
      <w:r>
        <w:rPr>
          <w:rFonts w:hint="eastAsia"/>
        </w:rPr>
        <w:t xml:space="preserve">出货，Rust</w:t>
      </w:r>
      <w:r>
        <w:t xml:space="preserve"> </w:t>
      </w:r>
      <w:r>
        <w:rPr>
          <w:rFonts w:hint="eastAsia"/>
        </w:rPr>
        <w:t xml:space="preserve">在这些大型工程体系中正从”可选项”走向常规选项；但微软一例仅有厂商自述，Linux</w:t>
      </w:r>
      <w:r>
        <w:t xml:space="preserve"> </w:t>
      </w:r>
      <w:r>
        <w:rPr>
          <w:rFonts w:hint="eastAsia"/>
        </w:rPr>
        <w:t xml:space="preserve">内核也不是平台厂商，不宜据此并称”两大平台厂商默认”。</w:t>
      </w:r>
    </w:p>
    <w:bookmarkEnd w:id="19"/>
    <w:bookmarkStart w:id="20" w:name="政策与供应链安全cra-义务生效攻击面转向人与工具链"/>
    <w:p>
      <w:pPr>
        <w:pStyle w:val="Heading2"/>
      </w:pPr>
      <w:r>
        <w:t xml:space="preserve">6. </w:t>
      </w:r>
      <w:r>
        <w:rPr>
          <w:rFonts w:hint="eastAsia"/>
        </w:rPr>
        <w:t xml:space="preserve">政策与供应链安全：CRA</w:t>
      </w:r>
      <w:r>
        <w:t xml:space="preserve"> </w:t>
      </w:r>
      <w:r>
        <w:rPr>
          <w:rFonts w:hint="eastAsia"/>
        </w:rPr>
        <w:t xml:space="preserve">义务生效，攻击面转向”人与工具链”</w:t>
      </w:r>
    </w:p>
    <w:p>
      <w:pPr>
        <w:pStyle w:val="FirstParagraph"/>
      </w:pPr>
      <w:r>
        <w:rPr>
          <w:rFonts w:hint="eastAsia"/>
        </w:rPr>
        <w:t xml:space="preserve">欧盟</w:t>
      </w:r>
      <w:r>
        <w:t xml:space="preserve"> </w:t>
      </w:r>
      <w:r>
        <w:rPr>
          <w:rFonts w:hint="eastAsia"/>
        </w:rPr>
        <w:t xml:space="preserve">CRA（Regulation</w:t>
      </w:r>
      <w:r>
        <w:t xml:space="preserve"> (EU) </w:t>
      </w:r>
      <w:r>
        <w:rPr>
          <w:rFonts w:hint="eastAsia"/>
        </w:rPr>
        <w:t xml:space="preserve">2024/2847）的</w:t>
      </w:r>
      <w:r>
        <w:rPr>
          <w:rFonts w:hint="eastAsia"/>
          <w:b/>
          <w:bCs/>
        </w:rPr>
        <w:t xml:space="preserve">主动利用漏洞报告义务已于</w:t>
      </w:r>
      <w:r>
        <w:rPr>
          <w:b/>
          <w:bCs/>
        </w:rPr>
        <w:t xml:space="preserve"> 2026-09-11 </w:t>
      </w:r>
      <w:r>
        <w:rPr>
          <w:rFonts w:hint="eastAsia"/>
          <w:b/>
          <w:bCs/>
        </w:rPr>
        <w:t xml:space="preserve">起适用</w:t>
      </w:r>
      <w:r>
        <w:rPr>
          <w:rFonts w:hint="eastAsia"/>
        </w:rPr>
        <w:t xml:space="preserve">（原报告预告的时间点已到），主要义务仍在</w:t>
      </w:r>
      <w:r>
        <w:t xml:space="preserve"> </w:t>
      </w:r>
      <w:r>
        <w:rPr>
          <w:rFonts w:hint="eastAsia"/>
        </w:rPr>
        <w:t xml:space="preserve">2027-12-11；这会持续把漏洞披露、SBOM</w:t>
      </w:r>
      <w:r>
        <w:t xml:space="preserve"> </w:t>
      </w:r>
      <w:r>
        <w:rPr>
          <w:rFonts w:hint="eastAsia"/>
        </w:rPr>
        <w:t xml:space="preserve">与依赖审计变成合规动作[</w:t>
      </w:r>
      <w:r>
        <w:rPr>
          <w:vertAlign w:val="superscript"/>
        </w:rPr>
        <w:t xml:space="preserve">25</w:t>
      </w:r>
      <w:r>
        <w:t xml:space="preserve">]。2026-10-27 </w:t>
      </w:r>
      <w:r>
        <w:rPr>
          <w:rFonts w:hint="eastAsia"/>
        </w:rPr>
        <w:t xml:space="preserve">核查</w:t>
      </w:r>
      <w:r>
        <w:t xml:space="preserve"> CISA </w:t>
      </w:r>
      <w:r>
        <w:rPr>
          <w:rFonts w:hint="eastAsia"/>
        </w:rPr>
        <w:t xml:space="preserve">内存安全语言指南页（发布于</w:t>
      </w:r>
      <w:r>
        <w:t xml:space="preserve"> </w:t>
      </w:r>
      <w:r>
        <w:rPr>
          <w:rFonts w:hint="eastAsia"/>
        </w:rPr>
        <w:t xml:space="preserve">2025-06-24，其相关资源栏无更新的内存安全指南）、CISA</w:t>
      </w:r>
      <w:r>
        <w:t xml:space="preserve"> </w:t>
      </w:r>
      <w:r>
        <w:rPr>
          <w:rFonts w:hint="eastAsia"/>
        </w:rPr>
        <w:t xml:space="preserve">新闻列表首页（2026-09-08</w:t>
      </w:r>
      <w:r>
        <w:t xml:space="preserve"> </w:t>
      </w:r>
      <w:r>
        <w:rPr>
          <w:rFonts w:hint="eastAsia"/>
        </w:rPr>
        <w:t xml:space="preserve">至</w:t>
      </w:r>
      <w:r>
        <w:t xml:space="preserve"> 10-26 </w:t>
      </w:r>
      <w:r>
        <w:rPr>
          <w:rFonts w:hint="eastAsia"/>
        </w:rPr>
        <w:t xml:space="preserve">的</w:t>
      </w:r>
      <w:r>
        <w:t xml:space="preserve"> 10 </w:t>
      </w:r>
      <w:r>
        <w:rPr>
          <w:rFonts w:hint="eastAsia"/>
        </w:rPr>
        <w:t xml:space="preserve">条均与内存安全无关）及网络检索，未发现窗口内新的内存安全专项指南；NSA</w:t>
      </w:r>
      <w:r>
        <w:t xml:space="preserve"> </w:t>
      </w:r>
      <w:r>
        <w:rPr>
          <w:rFonts w:hint="eastAsia"/>
        </w:rPr>
        <w:t xml:space="preserve">新闻稿页返回</w:t>
      </w:r>
      <w:r>
        <w:t xml:space="preserve"> 403 </w:t>
      </w:r>
      <w:r>
        <w:rPr>
          <w:rFonts w:hint="eastAsia"/>
        </w:rPr>
        <w:t xml:space="preserve">未能核查，CISA</w:t>
      </w:r>
      <w:r>
        <w:t xml:space="preserve"> </w:t>
      </w:r>
      <w:r>
        <w:rPr>
          <w:rFonts w:hint="eastAsia"/>
        </w:rPr>
        <w:t xml:space="preserve">新闻列表未覆盖</w:t>
      </w:r>
      <w:r>
        <w:t xml:space="preserve"> 8 </w:t>
      </w:r>
      <w:r>
        <w:rPr>
          <w:rFonts w:hint="eastAsia"/>
        </w:rPr>
        <w:t xml:space="preserve">月，故非穷尽核查。DARPA</w:t>
      </w:r>
      <w:r>
        <w:t xml:space="preserve"> TRACTOR </w:t>
      </w:r>
      <w:r>
        <w:rPr>
          <w:rFonts w:hint="eastAsia"/>
        </w:rPr>
        <w:t xml:space="preserve">方面，公开测试语料与评估脚本的仓库底稿记为</w:t>
      </w:r>
      <w:r>
        <w:t xml:space="preserve"> </w:t>
      </w:r>
      <w:r>
        <w:rPr>
          <w:rFonts w:hint="eastAsia"/>
        </w:rPr>
        <w:t xml:space="preserve">2026-02（早于窗口，仅作背景）；</w:t>
      </w:r>
      <w:r>
        <w:rPr>
          <w:rFonts w:hint="eastAsia"/>
        </w:rPr>
        <w:t xml:space="preserve">“首份评估报告经官方</w:t>
      </w:r>
      <w:r>
        <w:t xml:space="preserve"> GitHub </w:t>
      </w:r>
      <w:r>
        <w:rPr>
          <w:rFonts w:hint="eastAsia"/>
        </w:rPr>
        <w:t xml:space="preserve">发布”</w:t>
      </w:r>
      <w:r>
        <w:rPr>
          <w:rFonts w:hint="eastAsia"/>
        </w:rPr>
        <w:t xml:space="preserve">此前仅见于二手论文引用；2026-10-28</w:t>
      </w:r>
      <w:r>
        <w:t xml:space="preserve"> </w:t>
      </w:r>
      <w:r>
        <w:rPr>
          <w:rFonts w:hint="eastAsia"/>
        </w:rPr>
        <w:t xml:space="preserve">复核</w:t>
      </w:r>
      <w:r>
        <w:t xml:space="preserve"> DARPA-TRACTOR-Program/Reports </w:t>
      </w:r>
      <w:r>
        <w:rPr>
          <w:rFonts w:hint="eastAsia"/>
        </w:rPr>
        <w:t xml:space="preserve">仓库，其中已有</w:t>
      </w:r>
      <w:r>
        <w:t xml:space="preserve"> </w:t>
      </w:r>
      <w:r>
        <w:rPr>
          <w:rFonts w:hint="eastAsia"/>
        </w:rPr>
        <w:t xml:space="preserve">First_TRACTOR_Evaluation_Report.pdf（该仓库提交记录显示</w:t>
      </w:r>
      <w:r>
        <w:t xml:space="preserve"> 2026-02-20 </w:t>
      </w:r>
      <w:r>
        <w:rPr>
          <w:rFonts w:hint="eastAsia"/>
        </w:rPr>
        <w:t xml:space="preserve">上传，2026-10-26</w:t>
      </w:r>
      <w:r>
        <w:t xml:space="preserve"> </w:t>
      </w:r>
      <w:r>
        <w:rPr>
          <w:rFonts w:hint="eastAsia"/>
        </w:rPr>
        <w:t xml:space="preserve">提交”Updated</w:t>
      </w:r>
      <w:r>
        <w:t xml:space="preserve"> first evaluation </w:t>
      </w:r>
      <w:r>
        <w:rPr>
          <w:rFonts w:hint="eastAsia"/>
        </w:rPr>
        <w:t xml:space="preserve">report”）与</w:t>
      </w:r>
      <w:r>
        <w:t xml:space="preserve"> </w:t>
      </w:r>
      <w:r>
        <w:rPr>
          <w:rFonts w:hint="eastAsia"/>
        </w:rPr>
        <w:t xml:space="preserve">Second_TRACTOR_Evaluation_Report.pdf（2026-10-26</w:t>
      </w:r>
      <w:r>
        <w:t xml:space="preserve"> </w:t>
      </w:r>
      <w:r>
        <w:rPr>
          <w:rFonts w:hint="eastAsia"/>
        </w:rPr>
        <w:t xml:space="preserve">提交”Release</w:t>
      </w:r>
      <w:r>
        <w:t xml:space="preserve"> second evaluation </w:t>
      </w:r>
      <w:r>
        <w:rPr>
          <w:rFonts w:hint="eastAsia"/>
        </w:rPr>
        <w:t xml:space="preserve">report”，属窗口内新增）；MIT</w:t>
      </w:r>
      <w:r>
        <w:t xml:space="preserve"> LL </w:t>
      </w:r>
      <w:r>
        <w:rPr>
          <w:rFonts w:hint="eastAsia"/>
        </w:rPr>
        <w:t xml:space="preserve">页面亦链接</w:t>
      </w:r>
      <w:r>
        <w:t xml:space="preserve"> Round 1 </w:t>
      </w:r>
      <w:r>
        <w:rPr>
          <w:rFonts w:hint="eastAsia"/>
        </w:rPr>
        <w:t xml:space="preserve">报告；两份</w:t>
      </w:r>
      <w:r>
        <w:t xml:space="preserve"> PDF </w:t>
      </w:r>
      <w:r>
        <w:rPr>
          <w:rFonts w:hint="eastAsia"/>
        </w:rPr>
        <w:t xml:space="preserve">的正文与结论未能读取，故其内容不作结论，仅确认报告存在与发布日期（上一版”未见评估报告”的核查对象是</w:t>
      </w:r>
      <w:r>
        <w:t xml:space="preserve"> PUBLIC-Test-Corpus </w:t>
      </w:r>
      <w:r>
        <w:rPr>
          <w:rFonts w:hint="eastAsia"/>
        </w:rPr>
        <w:t xml:space="preserve">仓库，查错了位置）；参评方包括</w:t>
      </w:r>
      <w:r>
        <w:t xml:space="preserve"> aarno、galois、harvest、intel、uwisc、yale </w:t>
      </w:r>
      <w:r>
        <w:rPr>
          <w:rFonts w:hint="eastAsia"/>
        </w:rPr>
        <w:t xml:space="preserve">等团队（低置信）[</w:t>
      </w:r>
      <w:r>
        <w:rPr>
          <w:vertAlign w:val="superscript"/>
        </w:rPr>
        <w:t xml:space="preserve">26</w:t>
      </w:r>
      <w:r>
        <w:t xml:space="preserve">][</w:t>
      </w:r>
      <w:r>
        <w:rPr>
          <w:vertAlign w:val="superscript"/>
        </w:rPr>
        <w:t xml:space="preserve">27</w:t>
      </w:r>
      <w:r>
        <w:t xml:space="preserve">]。Ferrocene </w:t>
      </w:r>
      <w:r>
        <w:rPr>
          <w:rFonts w:hint="eastAsia"/>
        </w:rPr>
        <w:t xml:space="preserve">26.08.0（2026-10-16</w:t>
      </w:r>
      <w:r>
        <w:t xml:space="preserve"> </w:t>
      </w:r>
      <w:r>
        <w:rPr>
          <w:rFonts w:hint="eastAsia"/>
        </w:rPr>
        <w:t xml:space="preserve">发布，公告页称”today”）纳入</w:t>
      </w:r>
      <w:r>
        <w:t xml:space="preserve"> Rust </w:t>
      </w:r>
      <w:r>
        <w:rPr>
          <w:rFonts w:hint="eastAsia"/>
        </w:rPr>
        <w:t xml:space="preserve">1.96/1.97，并新增三个安全认证目标：</w:t>
      </w:r>
      <w:r>
        <w:rPr>
          <w:rStyle w:val="VerbatimChar"/>
        </w:rPr>
        <w:t xml:space="preserve">armv7r-none-eabihf</w:t>
      </w:r>
      <w:r>
        <w:rPr>
          <w:rFonts w:hint="eastAsia"/>
        </w:rPr>
        <w:t xml:space="preserve">（Armv7-R</w:t>
      </w:r>
      <w:r>
        <w:t xml:space="preserve"> </w:t>
      </w:r>
      <w:r>
        <w:rPr>
          <w:rFonts w:hint="eastAsia"/>
        </w:rPr>
        <w:t xml:space="preserve">硬浮点裸机）、</w:t>
      </w:r>
      <w:r>
        <w:rPr>
          <w:rStyle w:val="VerbatimChar"/>
        </w:rPr>
        <w:t xml:space="preserve">aarch64-unknown-qnx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x86_64-pc-qnx</w:t>
      </w:r>
      <w:r>
        <w:rPr>
          <w:rFonts w:hint="eastAsia"/>
        </w:rPr>
        <w:t xml:space="preserve">（QNX</w:t>
      </w:r>
      <w:r>
        <w:t xml:space="preserve"> SDP </w:t>
      </w:r>
      <w:r>
        <w:rPr>
          <w:rFonts w:hint="eastAsia"/>
        </w:rPr>
        <w:t xml:space="preserve">8.0+）；其认证口径保持为编译器</w:t>
      </w:r>
      <w:r>
        <w:t xml:space="preserve"> ISO 26262 ASIL D / IEC 61508 SIL 3 / IEC 62304 Class </w:t>
      </w:r>
      <w:r>
        <w:rPr>
          <w:rFonts w:hint="eastAsia"/>
        </w:rPr>
        <w:t xml:space="preserve">C，core</w:t>
      </w:r>
      <w:r>
        <w:t xml:space="preserve"> </w:t>
      </w:r>
      <w:r>
        <w:rPr>
          <w:rFonts w:hint="eastAsia"/>
        </w:rPr>
        <w:t xml:space="preserve">子集</w:t>
      </w:r>
      <w:r>
        <w:t xml:space="preserve"> SIL 2 / ASIL </w:t>
      </w:r>
      <w:r>
        <w:rPr>
          <w:rFonts w:hint="eastAsia"/>
        </w:rPr>
        <w:t xml:space="preserve">B，SIL</w:t>
      </w:r>
      <w:r>
        <w:t xml:space="preserve"> 4 </w:t>
      </w:r>
      <w:r>
        <w:rPr>
          <w:rFonts w:hint="eastAsia"/>
        </w:rPr>
        <w:t xml:space="preserve">与</w:t>
      </w:r>
      <w:r>
        <w:t xml:space="preserve"> DO-178C DAL C </w:t>
      </w:r>
      <w:r>
        <w:rPr>
          <w:rFonts w:hint="eastAsia"/>
        </w:rPr>
        <w:t xml:space="preserve">为支持客户认证方向[</w:t>
      </w:r>
      <w:r>
        <w:rPr>
          <w:vertAlign w:val="superscript"/>
        </w:rPr>
        <w:t xml:space="preserve">28</w:t>
      </w:r>
      <w:r>
        <w:t xml:space="preserve">]。</w:t>
      </w:r>
    </w:p>
    <w:p>
      <w:pPr>
        <w:pStyle w:val="BodyText"/>
      </w:pPr>
      <w:r>
        <w:rPr>
          <w:rFonts w:hint="eastAsia"/>
        </w:rPr>
        <w:t xml:space="preserve">窗口内三起官方安全事件值得单独列为</w:t>
      </w:r>
      <w:r>
        <w:rPr>
          <w:rFonts w:hint="eastAsia"/>
          <w:b/>
          <w:bCs/>
        </w:rPr>
        <w:t xml:space="preserve">供应链与工具链风险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arrayref </w:t>
      </w:r>
      <w:r>
        <w:rPr>
          <w:rFonts w:hint="eastAsia"/>
          <w:b/>
          <w:bCs/>
        </w:rPr>
        <w:t xml:space="preserve">投毒（2026-08-20）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proc-macro1</w:t>
      </w:r>
      <w:r>
        <w:t xml:space="preserve"> </w:t>
      </w:r>
      <w:r>
        <w:rPr>
          <w:rFonts w:hint="eastAsia"/>
        </w:rPr>
        <w:t xml:space="preserve">等</w:t>
      </w:r>
      <w:r>
        <w:t xml:space="preserve"> 6 </w:t>
      </w:r>
      <w:r>
        <w:rPr>
          <w:rFonts w:hint="eastAsia"/>
        </w:rPr>
        <w:t xml:space="preserve">个恶意</w:t>
      </w:r>
      <w:r>
        <w:t xml:space="preserve"> crate </w:t>
      </w:r>
      <w:r>
        <w:rPr>
          <w:rFonts w:hint="eastAsia"/>
        </w:rPr>
        <w:t xml:space="preserve">通过</w:t>
      </w:r>
      <w:r>
        <w:t xml:space="preserve"> build script </w:t>
      </w:r>
      <w:r>
        <w:rPr>
          <w:rFonts w:hint="eastAsia"/>
        </w:rPr>
        <w:t xml:space="preserve">下载恶意载荷；热门</w:t>
      </w:r>
      <w:r>
        <w:t xml:space="preserve"> crate</w:t>
      </w:r>
      <w:r>
        <w:t xml:space="preserve"> </w:t>
      </w:r>
      <w:r>
        <w:rPr>
          <w:rStyle w:val="VerbatimChar"/>
        </w:rPr>
        <w:t xml:space="preserve">arrayref</w:t>
      </w:r>
      <w:r>
        <w:t xml:space="preserve"> </w:t>
      </w:r>
      <w:r>
        <w:rPr>
          <w:rFonts w:hint="eastAsia"/>
        </w:rPr>
        <w:t xml:space="preserve">被重新发布并依赖恶意包，</w:t>
      </w:r>
      <w:r>
        <w:rPr>
          <w:rStyle w:val="VerbatimChar"/>
        </w:rPr>
        <w:t xml:space="preserve">arrayref@0.3.10</w:t>
      </w:r>
      <w:r>
        <w:t xml:space="preserve"> </w:t>
      </w:r>
      <w:r>
        <w:rPr>
          <w:rFonts w:hint="eastAsia"/>
        </w:rPr>
        <w:t xml:space="preserve">在线</w:t>
      </w:r>
      <w:r>
        <w:t xml:space="preserve"> 86 </w:t>
      </w:r>
      <w:r>
        <w:rPr>
          <w:rFonts w:hint="eastAsia"/>
        </w:rPr>
        <w:t xml:space="preserve">分钟即被删除，</w:t>
      </w:r>
      <w:r>
        <w:rPr>
          <w:rStyle w:val="VerbatimChar"/>
        </w:rPr>
        <w:t xml:space="preserve">internment@0.8.7</w:t>
      </w:r>
      <w:r>
        <w:t xml:space="preserve">、</w:t>
      </w:r>
      <w:r>
        <w:rPr>
          <w:rStyle w:val="VerbatimChar"/>
        </w:rPr>
        <w:t xml:space="preserve">append-only-vec@0.1.9</w:t>
      </w:r>
      <w:r>
        <w:t xml:space="preserve"> </w:t>
      </w:r>
      <w:r>
        <w:rPr>
          <w:rFonts w:hint="eastAsia"/>
        </w:rPr>
        <w:t xml:space="preserve">分别在线</w:t>
      </w:r>
      <w:r>
        <w:t xml:space="preserve"> 90、107 </w:t>
      </w:r>
      <w:r>
        <w:rPr>
          <w:rFonts w:hint="eastAsia"/>
        </w:rPr>
        <w:t xml:space="preserve">分钟。官方判断作者本人无恶意，其设备或凭据疑似被控制，Nextron</w:t>
      </w:r>
      <w:r>
        <w:t xml:space="preserve"> Systems </w:t>
      </w:r>
      <w:r>
        <w:rPr>
          <w:rFonts w:hint="eastAsia"/>
        </w:rPr>
        <w:t xml:space="preserve">首先报告[</w:t>
      </w:r>
      <w:r>
        <w:rPr>
          <w:vertAlign w:val="superscript"/>
        </w:rPr>
        <w:t xml:space="preserve">29</w:t>
      </w:r>
      <w:r>
        <w:t xml:space="preserve">]。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针对维护者的定向社会工程（2026-09-17）</w:t>
      </w:r>
      <w:r>
        <w:rPr>
          <w:rFonts w:hint="eastAsia"/>
        </w:rPr>
        <w:t xml:space="preserve">：crates.io</w:t>
      </w:r>
      <w:r>
        <w:t xml:space="preserve"> </w:t>
      </w:r>
      <w:r>
        <w:rPr>
          <w:rFonts w:hint="eastAsia"/>
        </w:rPr>
        <w:t xml:space="preserve">团队与安全响应组警告，攻击者以求职/合作视频面试为诱饵，诱导</w:t>
      </w:r>
      <w:r>
        <w:t xml:space="preserve"> rust-lang </w:t>
      </w:r>
      <w:r>
        <w:rPr>
          <w:rFonts w:hint="eastAsia"/>
        </w:rPr>
        <w:t xml:space="preserve">成员与热门</w:t>
      </w:r>
      <w:r>
        <w:t xml:space="preserve"> crate </w:t>
      </w:r>
      <w:r>
        <w:rPr>
          <w:rFonts w:hint="eastAsia"/>
        </w:rPr>
        <w:t xml:space="preserve">所有者安装”缺失的音频编解码器”或执行剪贴板中的命令，目的是接管设备与账号以发布恶意包；官方指出</w:t>
      </w:r>
      <w:r>
        <w:t xml:space="preserve"> arrayref </w:t>
      </w:r>
      <w:r>
        <w:rPr>
          <w:rFonts w:hint="eastAsia"/>
        </w:rPr>
        <w:t xml:space="preserve">事件走了相似路径，攻击手法符合</w:t>
      </w:r>
      <w:r>
        <w:t xml:space="preserve"> DPRK </w:t>
      </w:r>
      <w:r>
        <w:rPr>
          <w:rFonts w:hint="eastAsia"/>
        </w:rPr>
        <w:t xml:space="preserve">已知</w:t>
      </w:r>
      <w:r>
        <w:t xml:space="preserve"> tradecraft </w:t>
      </w:r>
      <w:r>
        <w:rPr>
          <w:rFonts w:hint="eastAsia"/>
        </w:rPr>
        <w:t xml:space="preserve">但未作归因[</w:t>
      </w:r>
      <w:r>
        <w:rPr>
          <w:vertAlign w:val="superscript"/>
        </w:rPr>
        <w:t xml:space="preserve">30</w:t>
      </w:r>
      <w:r>
        <w:t xml:space="preserve">]。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Miri </w:t>
      </w:r>
      <w:r>
        <w:rPr>
          <w:rFonts w:hint="eastAsia"/>
          <w:b/>
          <w:bCs/>
        </w:rPr>
        <w:t xml:space="preserve">环境变量经</w:t>
      </w:r>
      <w:r>
        <w:rPr>
          <w:b/>
          <w:bCs/>
        </w:rPr>
        <w:t xml:space="preserve"> CI </w:t>
      </w:r>
      <w:r>
        <w:rPr>
          <w:rFonts w:hint="eastAsia"/>
          <w:b/>
          <w:bCs/>
        </w:rPr>
        <w:t xml:space="preserve">缓存泄漏（2026-09-21）</w:t>
      </w:r>
      <w:r>
        <w:rPr>
          <w:rFonts w:hint="eastAsia"/>
        </w:rPr>
        <w:t xml:space="preserve">：Miri</w:t>
      </w:r>
      <w:r>
        <w:t xml:space="preserve"> </w:t>
      </w:r>
      <w:r>
        <w:rPr>
          <w:rFonts w:hint="eastAsia"/>
        </w:rPr>
        <w:t xml:space="preserve">为多次调用保留构建相关环境变量，实现上把</w:t>
      </w:r>
      <w:r>
        <w:rPr>
          <w:rFonts w:hint="eastAsia"/>
          <w:b/>
          <w:bCs/>
        </w:rPr>
        <w:t xml:space="preserve">全部环境变量写入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target/</w:t>
      </w:r>
      <w:r>
        <w:rPr>
          <w:rFonts w:hint="eastAsia"/>
        </w:rPr>
        <w:t xml:space="preserve">；若</w:t>
      </w:r>
      <w:r>
        <w:t xml:space="preserve"> GitHub Actions </w:t>
      </w:r>
      <w:r>
        <w:rPr>
          <w:rFonts w:hint="eastAsia"/>
        </w:rPr>
        <w:t xml:space="preserve">缓存</w:t>
      </w:r>
      <w:r>
        <w:t xml:space="preserve"> </w:t>
      </w:r>
      <w:r>
        <w:rPr>
          <w:rStyle w:val="VerbatimChar"/>
        </w:rPr>
        <w:t xml:space="preserve">target/</w:t>
      </w:r>
      <w:r>
        <w:t xml:space="preserve"> </w:t>
      </w:r>
      <w:r>
        <w:rPr>
          <w:rFonts w:hint="eastAsia"/>
        </w:rPr>
        <w:t xml:space="preserve">且</w:t>
      </w:r>
      <w:r>
        <w:t xml:space="preserve"> job </w:t>
      </w:r>
      <w:r>
        <w:rPr>
          <w:rFonts w:hint="eastAsia"/>
        </w:rPr>
        <w:t xml:space="preserve">暴露</w:t>
      </w:r>
      <w:r>
        <w:t xml:space="preserve"> </w:t>
      </w:r>
      <w:r>
        <w:rPr>
          <w:rFonts w:hint="eastAsia"/>
        </w:rPr>
        <w:t xml:space="preserve">secrets，PR</w:t>
      </w:r>
      <w:r>
        <w:t xml:space="preserve"> </w:t>
      </w:r>
      <w:r>
        <w:rPr>
          <w:rFonts w:hint="eastAsia"/>
        </w:rPr>
        <w:t xml:space="preserve">可经缓存读取。2026-09-22</w:t>
      </w:r>
      <w:r>
        <w:t xml:space="preserve"> nightly </w:t>
      </w:r>
      <w:r>
        <w:rPr>
          <w:rFonts w:hint="eastAsia"/>
        </w:rPr>
        <w:t xml:space="preserve">起</w:t>
      </w:r>
      <w:r>
        <w:t xml:space="preserve"> Miri </w:t>
      </w:r>
      <w:r>
        <w:rPr>
          <w:rFonts w:hint="eastAsia"/>
        </w:rPr>
        <w:t xml:space="preserve">只保留</w:t>
      </w:r>
      <w:r>
        <w:t xml:space="preserve"> </w:t>
      </w:r>
      <w:r>
        <w:rPr>
          <w:rStyle w:val="VerbatimChar"/>
        </w:rPr>
        <w:t xml:space="preserve">CARGO_*</w:t>
      </w:r>
      <w:r>
        <w:rPr>
          <w:rFonts w:hint="eastAsia"/>
        </w:rPr>
        <w:t xml:space="preserve">（不含</w:t>
      </w:r>
      <w:r>
        <w:t xml:space="preserve"> </w:t>
      </w:r>
      <w:r>
        <w:rPr>
          <w:rFonts w:hint="eastAsia"/>
        </w:rPr>
        <w:t xml:space="preserve">token）与</w:t>
      </w:r>
      <w:r>
        <w:t xml:space="preserve"> </w:t>
      </w:r>
      <w:r>
        <w:rPr>
          <w:rStyle w:val="VerbatimChar"/>
        </w:rPr>
        <w:t xml:space="preserve">OUT_DIR</w:t>
      </w:r>
      <w:r>
        <w:rPr>
          <w:rFonts w:hint="eastAsia"/>
        </w:rPr>
        <w:t xml:space="preserve">；官方生态扫描发现</w:t>
      </w:r>
      <w:r>
        <w:t xml:space="preserve"> 1 </w:t>
      </w:r>
      <w:r>
        <w:rPr>
          <w:rFonts w:hint="eastAsia"/>
        </w:rPr>
        <w:t xml:space="preserve">个仓库存在该问题、7</w:t>
      </w:r>
      <w:r>
        <w:t xml:space="preserve"> </w:t>
      </w:r>
      <w:r>
        <w:rPr>
          <w:rFonts w:hint="eastAsia"/>
        </w:rPr>
        <w:t xml:space="preserve">个需警惕，OpenAI</w:t>
      </w:r>
      <w:r>
        <w:t xml:space="preserve"> </w:t>
      </w:r>
      <w:r>
        <w:rPr>
          <w:rFonts w:hint="eastAsia"/>
        </w:rPr>
        <w:t xml:space="preserve">报告并赞助扫描[</w:t>
      </w:r>
      <w:r>
        <w:rPr>
          <w:vertAlign w:val="superscript"/>
        </w:rPr>
        <w:t xml:space="preserve">31</w:t>
      </w:r>
      <w:r>
        <w:t xml:space="preserve">]。</w:t>
      </w:r>
    </w:p>
    <w:p>
      <w:pPr>
        <w:pStyle w:val="FirstParagraph"/>
      </w:pPr>
      <w:r>
        <w:rPr>
          <w:rFonts w:hint="eastAsia"/>
        </w:rPr>
        <w:t xml:space="preserve">这三件事共同说明：</w:t>
      </w:r>
      <w:r>
        <w:rPr>
          <w:b/>
          <w:bCs/>
        </w:rPr>
        <w:t xml:space="preserve">“Rust </w:t>
      </w:r>
      <w:r>
        <w:rPr>
          <w:rFonts w:hint="eastAsia"/>
          <w:b/>
          <w:bCs/>
        </w:rPr>
        <w:t xml:space="preserve">安全”</w:t>
      </w:r>
      <w:r>
        <w:rPr>
          <w:rFonts w:hint="eastAsia"/>
          <w:b/>
          <w:bCs/>
        </w:rPr>
        <w:t xml:space="preserve">不等于”Rust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工程链路安全”</w:t>
      </w:r>
      <w:r>
        <w:rPr>
          <w:rFonts w:hint="eastAsia"/>
        </w:rPr>
        <w:t xml:space="preserve">。依赖冷却期（推迟数天升级）、</w:t>
      </w:r>
      <w:r>
        <w:rPr>
          <w:rStyle w:val="VerbatimChar"/>
        </w:rPr>
        <w:t xml:space="preserve">cargo audit</w:t>
      </w:r>
      <w:r>
        <w:rPr>
          <w:rFonts w:hint="eastAsia"/>
        </w:rPr>
        <w:t xml:space="preserve">（仅能事后拦截已公告漏洞，对恶意包公告前的窗口无效）、CI</w:t>
      </w:r>
      <w:r>
        <w:t xml:space="preserve"> </w:t>
      </w:r>
      <w:r>
        <w:rPr>
          <w:rFonts w:hint="eastAsia"/>
        </w:rPr>
        <w:t xml:space="preserve">缓存与</w:t>
      </w:r>
      <w:r>
        <w:t xml:space="preserve"> secrets </w:t>
      </w:r>
      <w:r>
        <w:rPr>
          <w:rFonts w:hint="eastAsia"/>
        </w:rPr>
        <w:t xml:space="preserve">隔离、维护者</w:t>
      </w:r>
      <w:r>
        <w:t xml:space="preserve"> MFA </w:t>
      </w:r>
      <w:r>
        <w:rPr>
          <w:rFonts w:hint="eastAsia"/>
        </w:rPr>
        <w:t xml:space="preserve">与面试流程核验，应进入与</w:t>
      </w:r>
      <w:r>
        <w:t xml:space="preserve"> unsafe </w:t>
      </w:r>
      <w:r>
        <w:rPr>
          <w:rFonts w:hint="eastAsia"/>
        </w:rPr>
        <w:t xml:space="preserve">审计同级的检查清单。</w:t>
      </w:r>
    </w:p>
    <w:bookmarkEnd w:id="20"/>
    <w:bookmarkStart w:id="24" w:name="漏洞与审计生态tokio-双公告与-panic-safety-聚类"/>
    <w:p>
      <w:pPr>
        <w:pStyle w:val="Heading2"/>
      </w:pPr>
      <w:r>
        <w:t xml:space="preserve">7. </w:t>
      </w:r>
      <w:r>
        <w:rPr>
          <w:rFonts w:hint="eastAsia"/>
        </w:rPr>
        <w:t xml:space="preserve">漏洞与审计生态：tokio</w:t>
      </w:r>
      <w:r>
        <w:t xml:space="preserve"> </w:t>
      </w:r>
      <w:r>
        <w:rPr>
          <w:rFonts w:hint="eastAsia"/>
        </w:rPr>
        <w:t xml:space="preserve">双公告与</w:t>
      </w:r>
      <w:r>
        <w:t xml:space="preserve"> panic-safety </w:t>
      </w:r>
      <w:r>
        <w:rPr>
          <w:rFonts w:hint="eastAsia"/>
        </w:rPr>
        <w:t xml:space="preserve">聚类</w:t>
      </w:r>
    </w:p>
    <w:bookmarkStart w:id="21" w:name="tokio两条公告两类失败"/>
    <w:p>
      <w:pPr>
        <w:pStyle w:val="Heading3"/>
      </w:pPr>
      <w:r>
        <w:t xml:space="preserve">7.1 </w:t>
      </w:r>
      <w:r>
        <w:rPr>
          <w:rFonts w:hint="eastAsia"/>
        </w:rPr>
        <w:t xml:space="preserve">tokio：两条公告，两类失败</w:t>
      </w:r>
    </w:p>
    <w:p>
      <w:pPr>
        <w:pStyle w:val="FirstParagraph"/>
      </w:pPr>
      <w:r>
        <w:rPr>
          <w:b/>
          <w:bCs/>
        </w:rPr>
        <w:t xml:space="preserve">RUSTSEC-2026-0384</w:t>
      </w:r>
      <w:r>
        <w:rPr>
          <w:rFonts w:hint="eastAsia"/>
        </w:rPr>
        <w:t xml:space="preserve">（2026-10-22</w:t>
      </w:r>
      <w:r>
        <w:t xml:space="preserve"> </w:t>
      </w:r>
      <w:r>
        <w:rPr>
          <w:rFonts w:hint="eastAsia"/>
        </w:rPr>
        <w:t xml:space="preserve">发布）：Tokio</w:t>
      </w:r>
      <w:r>
        <w:t xml:space="preserve"> v1.54.0 </w:t>
      </w:r>
      <w:r>
        <w:rPr>
          <w:rFonts w:hint="eastAsia"/>
        </w:rPr>
        <w:t xml:space="preserve">在多线程运行时中，</w:t>
      </w:r>
      <w:r>
        <w:rPr>
          <w:rStyle w:val="VerbatimChar"/>
        </w:rPr>
        <w:t xml:space="preserve">Interval::poll_tick</w:t>
      </w:r>
      <w:r>
        <w:t xml:space="preserve"> </w:t>
      </w:r>
      <w:r>
        <w:rPr>
          <w:rFonts w:hint="eastAsia"/>
        </w:rPr>
        <w:t xml:space="preserve">与时间驱动存在竞态，可在</w:t>
      </w:r>
      <w:r>
        <w:t xml:space="preserve"> safe Rust </w:t>
      </w:r>
      <w:r>
        <w:rPr>
          <w:rFonts w:hint="eastAsia"/>
        </w:rPr>
        <w:t xml:space="preserve">中造成</w:t>
      </w:r>
      <w:r>
        <w:t xml:space="preserve"> waker </w:t>
      </w:r>
      <w:r>
        <w:rPr>
          <w:rFonts w:hint="eastAsia"/>
        </w:rPr>
        <w:t xml:space="preserve">与任务状态的数据竞争和</w:t>
      </w:r>
      <w:r>
        <w:t xml:space="preserve"> </w:t>
      </w:r>
      <w:r>
        <w:rPr>
          <w:rFonts w:hint="eastAsia"/>
        </w:rPr>
        <w:t xml:space="preserve">use-after-free，表现为断言</w:t>
      </w:r>
      <w:r>
        <w:t xml:space="preserve"> </w:t>
      </w:r>
      <w:r>
        <w:rPr>
          <w:rFonts w:hint="eastAsia"/>
        </w:rPr>
        <w:t xml:space="preserve">panic、任务引用计数损坏或堆破坏；因已导致生产崩溃，</w:t>
      </w:r>
      <w:r>
        <w:rPr>
          <w:b/>
          <w:bCs/>
        </w:rPr>
        <w:t xml:space="preserve">1.54.0 </w:t>
      </w:r>
      <w:r>
        <w:rPr>
          <w:rFonts w:hint="eastAsia"/>
          <w:b/>
          <w:bCs/>
        </w:rPr>
        <w:t xml:space="preserve">被</w:t>
      </w:r>
      <w:r>
        <w:rPr>
          <w:b/>
          <w:bCs/>
        </w:rPr>
        <w:t xml:space="preserve"> yank</w:t>
      </w:r>
      <w:r>
        <w:rPr>
          <w:rFonts w:hint="eastAsia"/>
        </w:rPr>
        <w:t xml:space="preserve">，修复版本</w:t>
      </w:r>
      <w:r>
        <w:t xml:space="preserve"> </w:t>
      </w:r>
      <w:r>
        <w:rPr>
          <w:rFonts w:hint="eastAsia"/>
        </w:rPr>
        <w:t xml:space="preserve">≥1.54.1（CVE-2026-115567，仅影响</w:t>
      </w:r>
      <w:r>
        <w:t xml:space="preserve"> </w:t>
      </w:r>
      <w:r>
        <w:rPr>
          <w:rFonts w:hint="eastAsia"/>
        </w:rPr>
        <w:t xml:space="preserve">1.54.0，</w:t>
      </w:r>
      <w:r>
        <w:rPr>
          <w:rStyle w:val="VerbatimChar"/>
        </w:rPr>
        <w:t xml:space="preserve">Sleep</w:t>
      </w:r>
      <w:r>
        <w:t xml:space="preserve">/</w:t>
      </w:r>
      <w:r>
        <w:rPr>
          <w:rStyle w:val="VerbatimChar"/>
        </w:rPr>
        <w:t xml:space="preserve">Timeout</w:t>
      </w:r>
      <w:r>
        <w:t xml:space="preserve"> </w:t>
      </w:r>
      <w:r>
        <w:rPr>
          <w:rFonts w:hint="eastAsia"/>
        </w:rPr>
        <w:t xml:space="preserve">不受影响）[</w:t>
      </w:r>
      <w:r>
        <w:rPr>
          <w:vertAlign w:val="superscript"/>
        </w:rPr>
        <w:t xml:space="preserve">32</w:t>
      </w:r>
      <w:r>
        <w:t xml:space="preserve">]。</w:t>
      </w:r>
      <w:r>
        <w:rPr>
          <w:b/>
          <w:bCs/>
        </w:rPr>
        <w:t xml:space="preserve">RUSTSEC-2026-0386</w:t>
      </w:r>
      <w:r>
        <w:rPr>
          <w:rFonts w:hint="eastAsia"/>
        </w:rPr>
        <w:t xml:space="preserve">（2026-10-23</w:t>
      </w:r>
      <w:r>
        <w:t xml:space="preserve"> </w:t>
      </w:r>
      <w:r>
        <w:rPr>
          <w:rFonts w:hint="eastAsia"/>
        </w:rPr>
        <w:t xml:space="preserve">发布，影响</w:t>
      </w:r>
      <w:r>
        <w:t xml:space="preserve"> 1.51/1.53/1.54 </w:t>
      </w:r>
      <w:r>
        <w:rPr>
          <w:rFonts w:hint="eastAsia"/>
        </w:rPr>
        <w:t xml:space="preserve">多条版本线，与</w:t>
      </w:r>
      <w:r>
        <w:t xml:space="preserve"> 0384 </w:t>
      </w:r>
      <w:r>
        <w:rPr>
          <w:rFonts w:hint="eastAsia"/>
        </w:rPr>
        <w:t xml:space="preserve">的单版本问题不同）：</w:t>
      </w:r>
      <w:r>
        <w:rPr>
          <w:rStyle w:val="VerbatimChar"/>
        </w:rPr>
        <w:t xml:space="preserve">AsyncFd::new</w:t>
      </w:r>
      <w:r>
        <w:t xml:space="preserve"> </w:t>
      </w:r>
      <w:r>
        <w:rPr>
          <w:rFonts w:hint="eastAsia"/>
        </w:rPr>
        <w:t xml:space="preserve">等</w:t>
      </w:r>
      <w:r>
        <w:rPr>
          <w:rFonts w:hint="eastAsia"/>
          <w:b/>
          <w:bCs/>
        </w:rPr>
        <w:t xml:space="preserve">安全构造器</w:t>
      </w:r>
      <w:r>
        <w:rPr>
          <w:rFonts w:hint="eastAsia"/>
        </w:rPr>
        <w:t xml:space="preserve">接受任意</w:t>
      </w:r>
      <w:r>
        <w:t xml:space="preserve"> </w:t>
      </w:r>
      <w:r>
        <w:rPr>
          <w:rStyle w:val="VerbatimChar"/>
        </w:rPr>
        <w:t xml:space="preserve">T: AsRawFd</w:t>
      </w:r>
      <w:r>
        <w:rPr>
          <w:rFonts w:hint="eastAsia"/>
        </w:rPr>
        <w:t xml:space="preserve">，无法保证</w:t>
      </w:r>
      <w:r>
        <w:t xml:space="preserve"> fd </w:t>
      </w:r>
      <w:r>
        <w:rPr>
          <w:rFonts w:hint="eastAsia"/>
        </w:rPr>
        <w:t xml:space="preserve">所有权与有效性；fd</w:t>
      </w:r>
      <w:r>
        <w:t xml:space="preserve"> </w:t>
      </w:r>
      <w:r>
        <w:rPr>
          <w:rFonts w:hint="eastAsia"/>
        </w:rPr>
        <w:t xml:space="preserve">被复制、关闭并被</w:t>
      </w:r>
      <w:r>
        <w:t xml:space="preserve"> OS </w:t>
      </w:r>
      <w:r>
        <w:rPr>
          <w:rFonts w:hint="eastAsia"/>
        </w:rPr>
        <w:t xml:space="preserve">复用后，析构会错误注销并释放他者资源，形成</w:t>
      </w:r>
      <w:r>
        <w:t xml:space="preserve"> </w:t>
      </w:r>
      <w:r>
        <w:rPr>
          <w:rFonts w:hint="eastAsia"/>
        </w:rPr>
        <w:t xml:space="preserve">use-after-free。修复方式不是”把检查做得更好”，而是</w:t>
      </w:r>
      <w:r>
        <w:rPr>
          <w:rFonts w:hint="eastAsia"/>
          <w:b/>
          <w:bCs/>
        </w:rPr>
        <w:t xml:space="preserve">自</w:t>
      </w:r>
      <w:r>
        <w:rPr>
          <w:b/>
          <w:bCs/>
        </w:rPr>
        <w:t xml:space="preserve"> 1.51.6/1.53.3/1.54.0 </w:t>
      </w:r>
      <w:r>
        <w:rPr>
          <w:rFonts w:hint="eastAsia"/>
          <w:b/>
          <w:bCs/>
        </w:rPr>
        <w:t xml:space="preserve">起弃用这些安全构造器，改用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unsafe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register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register_with_interest</w:t>
      </w:r>
      <w:r>
        <w:rPr>
          <w:rFonts w:hint="eastAsia"/>
        </w:rPr>
        <w:t xml:space="preserve">，把”fd</w:t>
      </w:r>
      <w:r>
        <w:t xml:space="preserve"> </w:t>
      </w:r>
      <w:r>
        <w:rPr>
          <w:rFonts w:hint="eastAsia"/>
        </w:rPr>
        <w:t xml:space="preserve">在</w:t>
      </w:r>
      <w:r>
        <w:t xml:space="preserve"> AsyncFd </w:t>
      </w:r>
      <w:r>
        <w:rPr>
          <w:rFonts w:hint="eastAsia"/>
        </w:rPr>
        <w:t xml:space="preserve">存活期间保持有效、打开且不被替换”的义务交还调用方[</w:t>
      </w:r>
      <w:r>
        <w:rPr>
          <w:vertAlign w:val="superscript"/>
        </w:rPr>
        <w:t xml:space="preserve">33</w:t>
      </w:r>
      <w:r>
        <w:rPr>
          <w:rFonts w:hint="eastAsia"/>
        </w:rPr>
        <w:t xml:space="preserve">]。其中</w:t>
      </w:r>
      <w:r>
        <w:t xml:space="preserve"> 0386 </w:t>
      </w:r>
      <w:r>
        <w:rPr>
          <w:rFonts w:hint="eastAsia"/>
        </w:rPr>
        <w:t xml:space="preserve">是原报告”unsafe</w:t>
      </w:r>
      <w:r>
        <w:t xml:space="preserve"> trait/unsafe fn </w:t>
      </w:r>
      <w:r>
        <w:rPr>
          <w:rFonts w:hint="eastAsia"/>
        </w:rPr>
        <w:t xml:space="preserve">是</w:t>
      </w:r>
      <w:r>
        <w:t xml:space="preserve"> API </w:t>
      </w:r>
      <w:r>
        <w:rPr>
          <w:rFonts w:hint="eastAsia"/>
        </w:rPr>
        <w:t xml:space="preserve">设计抉择”的反向教材：</w:t>
      </w:r>
      <w:r>
        <w:rPr>
          <w:rFonts w:hint="eastAsia"/>
          <w:b/>
          <w:bCs/>
        </w:rPr>
        <w:t xml:space="preserve">当不变量无法由类型与文档低成本保证时，把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标为</w:t>
      </w:r>
      <w:r>
        <w:rPr>
          <w:b/>
          <w:bCs/>
        </w:rPr>
        <w:t xml:space="preserve"> unsafe </w:t>
      </w:r>
      <w:r>
        <w:rPr>
          <w:rFonts w:hint="eastAsia"/>
          <w:b/>
          <w:bCs/>
        </w:rPr>
        <w:t xml:space="preserve">比维持虚假的安全抽象更诚实</w:t>
      </w:r>
      <w:r>
        <w:rPr>
          <w:rFonts w:hint="eastAsia"/>
        </w:rPr>
        <w:t xml:space="preserve">；0384</w:t>
      </w:r>
      <w:r>
        <w:t xml:space="preserve"> </w:t>
      </w:r>
      <w:r>
        <w:rPr>
          <w:rFonts w:hint="eastAsia"/>
        </w:rPr>
        <w:t xml:space="preserve">则是纯并发实现缺陷（未涉及</w:t>
      </w:r>
      <w:r>
        <w:t xml:space="preserve"> API </w:t>
      </w:r>
      <w:r>
        <w:rPr>
          <w:rFonts w:hint="eastAsia"/>
        </w:rPr>
        <w:t xml:space="preserve">转</w:t>
      </w:r>
      <w:r>
        <w:t xml:space="preserve"> </w:t>
      </w:r>
      <w:r>
        <w:rPr>
          <w:rFonts w:hint="eastAsia"/>
        </w:rPr>
        <w:t xml:space="preserve">unsafe），只印证”并发不变量优先”。</w:t>
      </w:r>
    </w:p>
    <w:bookmarkEnd w:id="21"/>
    <w:bookmarkStart w:id="22" w:name="panic-safety-成为最突出聚类"/>
    <w:p>
      <w:pPr>
        <w:pStyle w:val="Heading3"/>
      </w:pPr>
      <w:r>
        <w:t xml:space="preserve">7.2 panic-safety </w:t>
      </w:r>
      <w:r>
        <w:rPr>
          <w:rFonts w:hint="eastAsia"/>
        </w:rPr>
        <w:t xml:space="preserve">成为最突出聚类</w:t>
      </w:r>
    </w:p>
    <w:p>
      <w:pPr>
        <w:pStyle w:val="FirstParagraph"/>
      </w:pPr>
      <w:r>
        <w:rPr>
          <w:rFonts w:hint="eastAsia"/>
        </w:rPr>
        <w:t xml:space="preserve">窗口内</w:t>
      </w:r>
      <w:r>
        <w:t xml:space="preserve"> RustSec </w:t>
      </w:r>
      <w:r>
        <w:rPr>
          <w:rFonts w:hint="eastAsia"/>
        </w:rPr>
        <w:t xml:space="preserve">出现了一大批</w:t>
      </w:r>
      <w:r>
        <w:rPr>
          <w:rFonts w:hint="eastAsia"/>
          <w:b/>
          <w:bCs/>
        </w:rPr>
        <w:t xml:space="preserve">元素或谓词的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Drop</w:t>
      </w:r>
      <w:r>
        <w:rPr>
          <w:b/>
          <w:bCs/>
        </w:rPr>
        <w:t xml:space="preserve"> </w:t>
      </w:r>
      <w:r>
        <w:rPr>
          <w:b/>
          <w:bCs/>
        </w:rPr>
        <w:t xml:space="preserve">panic </w:t>
      </w:r>
      <w:r>
        <w:rPr>
          <w:rFonts w:hint="eastAsia"/>
          <w:b/>
          <w:bCs/>
        </w:rPr>
        <w:t xml:space="preserve">导致</w:t>
      </w:r>
      <w:r>
        <w:rPr>
          <w:b/>
          <w:bCs/>
        </w:rPr>
        <w:t xml:space="preserve"> double free / use-after-free</w:t>
      </w:r>
      <w:r>
        <w:t xml:space="preserve"> </w:t>
      </w:r>
      <w:r>
        <w:rPr>
          <w:rFonts w:hint="eastAsia"/>
        </w:rPr>
        <w:t xml:space="preserve">的公告：</w:t>
      </w:r>
      <w:r>
        <w:rPr>
          <w:rStyle w:val="VerbatimChar"/>
        </w:rPr>
        <w:t xml:space="preserve">owned-alloc</w:t>
      </w:r>
      <w:r>
        <w:rPr>
          <w:rFonts w:hint="eastAsia"/>
        </w:rPr>
        <w:t xml:space="preserve">（0291）、</w:t>
      </w:r>
      <w:r>
        <w:rPr>
          <w:rStyle w:val="VerbatimChar"/>
        </w:rPr>
        <w:t xml:space="preserve">imbl-sized-chunks</w:t>
      </w:r>
      <w:r>
        <w:rPr>
          <w:rFonts w:hint="eastAsia"/>
        </w:rPr>
        <w:t xml:space="preserve">（0292）、</w:t>
      </w:r>
      <w:r>
        <w:rPr>
          <w:rStyle w:val="VerbatimChar"/>
        </w:rPr>
        <w:t xml:space="preserve">ringbuf</w:t>
      </w:r>
      <w:r>
        <w:rPr>
          <w:rFonts w:hint="eastAsia"/>
        </w:rPr>
        <w:t xml:space="preserve">（0293）、</w:t>
      </w:r>
      <w:r>
        <w:rPr>
          <w:rStyle w:val="VerbatimChar"/>
        </w:rPr>
        <w:t xml:space="preserve">rtrb</w:t>
      </w:r>
      <w:r>
        <w:rPr>
          <w:rFonts w:hint="eastAsia"/>
        </w:rPr>
        <w:t xml:space="preserve">（0274）、</w:t>
      </w:r>
      <w:r>
        <w:rPr>
          <w:rStyle w:val="VerbatimChar"/>
        </w:rPr>
        <w:t xml:space="preserve">unicycle</w:t>
      </w:r>
      <w:r>
        <w:rPr>
          <w:rFonts w:hint="eastAsia"/>
        </w:rPr>
        <w:t xml:space="preserve">（0298）、</w:t>
      </w:r>
      <w:r>
        <w:rPr>
          <w:rStyle w:val="VerbatimChar"/>
        </w:rPr>
        <w:t xml:space="preserve">skiplist</w:t>
      </w:r>
      <w:r>
        <w:rPr>
          <w:rFonts w:hint="eastAsia"/>
        </w:rPr>
        <w:t xml:space="preserve">（0300）、</w:t>
      </w:r>
      <w:r>
        <w:rPr>
          <w:rStyle w:val="VerbatimChar"/>
        </w:rPr>
        <w:t xml:space="preserve">stack_collections</w:t>
      </w:r>
      <w:r>
        <w:rPr>
          <w:rFonts w:hint="eastAsia"/>
        </w:rPr>
        <w:t xml:space="preserve">（0301）、</w:t>
      </w:r>
      <w:r>
        <w:rPr>
          <w:rStyle w:val="VerbatimChar"/>
        </w:rPr>
        <w:t xml:space="preserve">aligned_box</w:t>
      </w:r>
      <w:r>
        <w:rPr>
          <w:rFonts w:hint="eastAsia"/>
        </w:rPr>
        <w:t xml:space="preserve">（0282）、</w:t>
      </w:r>
      <w:r>
        <w:rPr>
          <w:rStyle w:val="VerbatimChar"/>
        </w:rPr>
        <w:t xml:space="preserve">stable-vec</w:t>
      </w:r>
      <w:r>
        <w:rPr>
          <w:rFonts w:hint="eastAsia"/>
        </w:rPr>
        <w:t xml:space="preserve">（0267）、</w:t>
      </w:r>
      <w:r>
        <w:rPr>
          <w:rStyle w:val="VerbatimChar"/>
        </w:rPr>
        <w:t xml:space="preserve">sp-sized-chunks</w:t>
      </w:r>
      <w:r>
        <w:rPr>
          <w:rFonts w:hint="eastAsia"/>
        </w:rPr>
        <w:t xml:space="preserve">（0254）、</w:t>
      </w:r>
      <w:r>
        <w:rPr>
          <w:rStyle w:val="VerbatimChar"/>
        </w:rPr>
        <w:t xml:space="preserve">circular-buffer</w:t>
      </w:r>
      <w:r>
        <w:rPr>
          <w:rFonts w:hint="eastAsia"/>
        </w:rPr>
        <w:t xml:space="preserve">（0256）、</w:t>
      </w:r>
      <w:r>
        <w:rPr>
          <w:rStyle w:val="VerbatimChar"/>
        </w:rPr>
        <w:t xml:space="preserve">stack_dst</w:t>
      </w:r>
      <w:r>
        <w:rPr>
          <w:rFonts w:hint="eastAsia"/>
        </w:rPr>
        <w:t xml:space="preserve">（0272）等[</w:t>
      </w:r>
      <w:r>
        <w:rPr>
          <w:vertAlign w:val="superscript"/>
        </w:rPr>
        <w:t xml:space="preserve">34</w:t>
      </w:r>
      <w:r>
        <w:rPr>
          <w:rFonts w:hint="eastAsia"/>
        </w:rPr>
        <w:t xml:space="preserve">]。此外还有</w:t>
      </w:r>
      <w:r>
        <w:t xml:space="preserve"> </w:t>
      </w:r>
      <w:r>
        <w:rPr>
          <w:rStyle w:val="VerbatimChar"/>
        </w:rPr>
        <w:t xml:space="preserve">lru</w:t>
      </w:r>
      <w:r>
        <w:rPr>
          <w:rFonts w:hint="eastAsia"/>
        </w:rPr>
        <w:t xml:space="preserve">（0253，</w:t>
      </w:r>
      <w:r>
        <w:rPr>
          <w:rStyle w:val="VerbatimChar"/>
        </w:rPr>
        <w:t xml:space="preserve">LruCache::pop</w:t>
      </w:r>
      <w:r>
        <w:t xml:space="preserve"> </w:t>
      </w:r>
      <w:r>
        <w:rPr>
          <w:rFonts w:hint="eastAsia"/>
        </w:rPr>
        <w:t xml:space="preserve">缺</w:t>
      </w:r>
      <w:r>
        <w:t xml:space="preserve"> panic </w:t>
      </w:r>
      <w:r>
        <w:rPr>
          <w:rFonts w:hint="eastAsia"/>
        </w:rPr>
        <w:t xml:space="preserve">safety）、</w:t>
      </w:r>
      <w:r>
        <w:rPr>
          <w:rStyle w:val="VerbatimChar"/>
        </w:rPr>
        <w:t xml:space="preserve">orx-split-vec</w:t>
      </w:r>
      <w:r>
        <w:rPr>
          <w:rFonts w:hint="eastAsia"/>
        </w:rPr>
        <w:t xml:space="preserve">（0252，未初始化读）等同类问题[</w:t>
      </w:r>
      <w:r>
        <w:rPr>
          <w:vertAlign w:val="superscript"/>
        </w:rPr>
        <w:t xml:space="preserve">35</w:t>
      </w:r>
      <w:r>
        <w:rPr>
          <w:rFonts w:hint="eastAsia"/>
        </w:rPr>
        <w:t xml:space="preserve">]。这与原报告</w:t>
      </w:r>
      <w:r>
        <w:t xml:space="preserve"> 8.2 </w:t>
      </w:r>
      <w:r>
        <w:rPr>
          <w:rFonts w:hint="eastAsia"/>
        </w:rPr>
        <w:t xml:space="preserve">节”panic</w:t>
      </w:r>
      <w:r>
        <w:t xml:space="preserve"> safety </w:t>
      </w:r>
      <w:r>
        <w:rPr>
          <w:rFonts w:hint="eastAsia"/>
        </w:rPr>
        <w:t xml:space="preserve">最小义务”完全同构：</w:t>
      </w:r>
      <w:r>
        <w:rPr>
          <w:rFonts w:hint="eastAsia"/>
          <w:b/>
          <w:bCs/>
        </w:rPr>
        <w:t xml:space="preserve">在元素可能被析构的容器操作里，先恢复不变量再允许</w:t>
      </w:r>
      <w:r>
        <w:rPr>
          <w:b/>
          <w:bCs/>
        </w:rPr>
        <w:t xml:space="preserve"> panic </w:t>
      </w:r>
      <w:r>
        <w:rPr>
          <w:rFonts w:hint="eastAsia"/>
          <w:b/>
          <w:bCs/>
        </w:rPr>
        <w:t xml:space="preserve">传播</w:t>
      </w:r>
      <w:r>
        <w:rPr>
          <w:rFonts w:hint="eastAsia"/>
        </w:rPr>
        <w:t xml:space="preserve">（RAII</w:t>
      </w:r>
      <w:r>
        <w:t xml:space="preserve"> guard/Hole </w:t>
      </w:r>
      <w:r>
        <w:rPr>
          <w:rFonts w:hint="eastAsia"/>
        </w:rPr>
        <w:t xml:space="preserve">模式）不是风格建议，而是这批事故反复验证的硬约束。对审计者而言，这类公告的高频出现意味着应把”Drop</w:t>
      </w:r>
      <w:r>
        <w:t xml:space="preserve"> panic </w:t>
      </w:r>
      <w:r>
        <w:rPr>
          <w:rFonts w:hint="eastAsia"/>
        </w:rPr>
        <w:t xml:space="preserve">路径”列为含</w:t>
      </w:r>
      <w:r>
        <w:t xml:space="preserve"> unsafe </w:t>
      </w:r>
      <w:r>
        <w:rPr>
          <w:rFonts w:hint="eastAsia"/>
        </w:rPr>
        <w:t xml:space="preserve">依赖的固定审查项。</w:t>
      </w:r>
    </w:p>
    <w:bookmarkEnd w:id="22"/>
    <w:bookmarkStart w:id="23" w:name="其他值得关注的公告"/>
    <w:p>
      <w:pPr>
        <w:pStyle w:val="Heading3"/>
      </w:pPr>
      <w:r>
        <w:t xml:space="preserve">7.3 </w:t>
      </w:r>
      <w:r>
        <w:rPr>
          <w:rFonts w:hint="eastAsia"/>
        </w:rPr>
        <w:t xml:space="preserve">其他值得关注的公告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zstd-safe / </w:t>
      </w:r>
      <w:r>
        <w:rPr>
          <w:rFonts w:hint="eastAsia"/>
          <w:b/>
          <w:bCs/>
        </w:rPr>
        <w:t xml:space="preserve">zstd-sys（2026-10-26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集群）</w:t>
      </w:r>
      <w:r>
        <w:rPr>
          <w:rFonts w:hint="eastAsia"/>
        </w:rPr>
        <w:t xml:space="preserve">：多条</w:t>
      </w:r>
      <w:r>
        <w:t xml:space="preserve"> unsound </w:t>
      </w:r>
      <w:r>
        <w:rPr>
          <w:rFonts w:hint="eastAsia"/>
        </w:rPr>
        <w:t xml:space="preserve">与漏洞——</w:t>
      </w:r>
      <w:r>
        <w:rPr>
          <w:rStyle w:val="VerbatimChar"/>
        </w:rPr>
        <w:t xml:space="preserve">DCtx::try_clone</w:t>
      </w:r>
      <w:r>
        <w:t xml:space="preserve"> </w:t>
      </w:r>
      <w:r>
        <w:t xml:space="preserve">double </w:t>
      </w:r>
      <w:r>
        <w:rPr>
          <w:rFonts w:hint="eastAsia"/>
        </w:rPr>
        <w:t xml:space="preserve">free（0404）、多场景</w:t>
      </w:r>
      <w:r>
        <w:t xml:space="preserve"> </w:t>
      </w:r>
      <w:r>
        <w:rPr>
          <w:rFonts w:hint="eastAsia"/>
        </w:rPr>
        <w:t xml:space="preserve">use-after-free（0395/0400/0406）、</w:t>
      </w:r>
      <w:r>
        <w:rPr>
          <w:rStyle w:val="VerbatimChar"/>
        </w:rPr>
        <w:t xml:space="preserve">OutBuffer::around_pos</w:t>
      </w:r>
      <w:r>
        <w:t xml:space="preserve"> </w:t>
      </w:r>
      <w:r>
        <w:rPr>
          <w:rFonts w:hint="eastAsia"/>
        </w:rPr>
        <w:t xml:space="preserve">暴露未初始化内存（0397）、</w:t>
      </w:r>
      <w:r>
        <w:rPr>
          <w:rStyle w:val="VerbatimChar"/>
        </w:rPr>
        <w:t xml:space="preserve">InBuffer::pos</w:t>
      </w:r>
      <w:r>
        <w:t xml:space="preserve"> </w:t>
      </w:r>
      <w:r>
        <w:rPr>
          <w:rFonts w:hint="eastAsia"/>
        </w:rPr>
        <w:t xml:space="preserve">越界读（0405）、</w:t>
      </w:r>
      <w:r>
        <w:rPr>
          <w:rStyle w:val="VerbatimChar"/>
        </w:rPr>
        <w:t xml:space="preserve">Seekable::decompress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Vec</w:t>
      </w:r>
      <w:r>
        <w:t xml:space="preserve"> </w:t>
      </w:r>
      <w:r>
        <w:rPr>
          <w:rFonts w:hint="eastAsia"/>
        </w:rPr>
        <w:t xml:space="preserve">长度设置超过容量（0398），以及</w:t>
      </w:r>
      <w:r>
        <w:t xml:space="preserve"> zstd-sys </w:t>
      </w:r>
      <w:r>
        <w:rPr>
          <w:rFonts w:hint="eastAsia"/>
        </w:rPr>
        <w:t xml:space="preserve">的</w:t>
      </w:r>
      <w:r>
        <w:t xml:space="preserve"> WebAssembly allocator shim </w:t>
      </w:r>
      <w:r>
        <w:rPr>
          <w:rFonts w:hint="eastAsia"/>
        </w:rPr>
        <w:t xml:space="preserve">在分配失败时破坏内存（0410）。FFI</w:t>
      </w:r>
      <w:r>
        <w:t xml:space="preserve"> </w:t>
      </w:r>
      <w:r>
        <w:rPr>
          <w:rFonts w:hint="eastAsia"/>
        </w:rPr>
        <w:t xml:space="preserve">封装层的不变量（pos</w:t>
      </w:r>
      <w:r>
        <w:t xml:space="preserve"> </w:t>
      </w:r>
      <w:r>
        <w:rPr>
          <w:rFonts w:hint="eastAsia"/>
        </w:rPr>
        <w:t xml:space="preserve">范围、frame</w:t>
      </w:r>
      <w:r>
        <w:t xml:space="preserve"> </w:t>
      </w:r>
      <w:r>
        <w:rPr>
          <w:rFonts w:hint="eastAsia"/>
        </w:rPr>
        <w:t xml:space="preserve">生命周期、set_len</w:t>
      </w:r>
      <w:r>
        <w:t xml:space="preserve"> </w:t>
      </w:r>
      <w:r>
        <w:rPr>
          <w:rFonts w:hint="eastAsia"/>
        </w:rPr>
        <w:t xml:space="preserve">纪律）再次成为主角[</w:t>
      </w:r>
      <w:r>
        <w:rPr>
          <w:vertAlign w:val="superscript"/>
        </w:rPr>
        <w:t xml:space="preserve">36</w:t>
      </w:r>
      <w:r>
        <w:t xml:space="preserve">]。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密码学实现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pqc_kyber</w:t>
      </w:r>
      <w:r>
        <w:rPr>
          <w:rFonts w:hint="eastAsia"/>
        </w:rPr>
        <w:t xml:space="preserve">（0290）与</w:t>
      </w:r>
      <w:r>
        <w:t xml:space="preserve"> </w:t>
      </w:r>
      <w:r>
        <w:rPr>
          <w:rStyle w:val="VerbatimChar"/>
        </w:rPr>
        <w:t xml:space="preserve">cosmian_kyber</w:t>
      </w:r>
      <w:r>
        <w:rPr>
          <w:rFonts w:hint="eastAsia"/>
        </w:rPr>
        <w:t xml:space="preserve">（0288）的</w:t>
      </w:r>
      <w:r>
        <w:t xml:space="preserve"> AVX2 </w:t>
      </w:r>
      <w:r>
        <w:rPr>
          <w:rFonts w:hint="eastAsia"/>
        </w:rPr>
        <w:t xml:space="preserve">后端跳过</w:t>
      </w:r>
      <w:r>
        <w:t xml:space="preserve"> Fujisaki-Okamoto </w:t>
      </w:r>
      <w:r>
        <w:rPr>
          <w:rFonts w:hint="eastAsia"/>
        </w:rPr>
        <w:t xml:space="preserve">隐式拒绝，可被选择密文攻击恢复密钥（HIGH）；</w:t>
      </w:r>
      <w:r>
        <w:rPr>
          <w:rStyle w:val="VerbatimChar"/>
        </w:rPr>
        <w:t xml:space="preserve">libcrux-hmac-drbg</w:t>
      </w:r>
      <w:r>
        <w:rPr>
          <w:rFonts w:hint="eastAsia"/>
        </w:rPr>
        <w:t xml:space="preserve">（0329）与</w:t>
      </w:r>
      <w:r>
        <w:t xml:space="preserve"> </w:t>
      </w:r>
      <w:r>
        <w:rPr>
          <w:rStyle w:val="VerbatimChar"/>
        </w:rPr>
        <w:t xml:space="preserve">libcrux-kem</w:t>
      </w:r>
      <w:r>
        <w:rPr>
          <w:rFonts w:hint="eastAsia"/>
        </w:rPr>
        <w:t xml:space="preserve">（0330/0331）存在特定输入下</w:t>
      </w:r>
      <w:r>
        <w:t xml:space="preserve"> </w:t>
      </w:r>
      <w:r>
        <w:rPr>
          <w:rFonts w:hint="eastAsia"/>
        </w:rPr>
        <w:t xml:space="preserve">panic；</w:t>
      </w:r>
      <w:r>
        <w:rPr>
          <w:rStyle w:val="VerbatimChar"/>
        </w:rPr>
        <w:t xml:space="preserve">bip322</w:t>
      </w:r>
      <w:r>
        <w:rPr>
          <w:rFonts w:hint="eastAsia"/>
        </w:rPr>
        <w:t xml:space="preserve">（0334）为</w:t>
      </w:r>
      <w:r>
        <w:t xml:space="preserve"> CRITICAL </w:t>
      </w:r>
      <w:r>
        <w:rPr>
          <w:rFonts w:hint="eastAsia"/>
        </w:rPr>
        <w:t xml:space="preserve">的地址所有权验证绕过[</w:t>
      </w:r>
      <w:r>
        <w:rPr>
          <w:vertAlign w:val="superscript"/>
        </w:rPr>
        <w:t xml:space="preserve">37</w:t>
      </w:r>
      <w:r>
        <w:t xml:space="preserve">]。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基础设施</w:t>
      </w:r>
      <w:r>
        <w:rPr>
          <w:b/>
          <w:bCs/>
        </w:rPr>
        <w:t xml:space="preserve"> crate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rustls</w:t>
      </w:r>
      <w:r>
        <w:rPr>
          <w:rFonts w:hint="eastAsia"/>
        </w:rPr>
        <w:t xml:space="preserve">（0285，TLS</w:t>
      </w:r>
      <w:r>
        <w:t xml:space="preserve"> 1.3 </w:t>
      </w:r>
      <w:r>
        <w:rPr>
          <w:rFonts w:hint="eastAsia"/>
        </w:rPr>
        <w:t xml:space="preserve">握手消息跨加密层被错误接受）、</w:t>
      </w:r>
      <w:r>
        <w:rPr>
          <w:rStyle w:val="VerbatimChar"/>
        </w:rPr>
        <w:t xml:space="preserve">wasmtime</w:t>
      </w:r>
      <w:r>
        <w:rPr>
          <w:rFonts w:hint="eastAsia"/>
        </w:rPr>
        <w:t xml:space="preserve">（0268/0269，WASIp3</w:t>
      </w:r>
      <w:r>
        <w:t xml:space="preserve"> </w:t>
      </w:r>
      <w:r>
        <w:rPr>
          <w:rFonts w:hint="eastAsia"/>
        </w:rPr>
        <w:t xml:space="preserve">流致宿主堆分配与文件系统沙箱逃逸）、</w:t>
      </w:r>
      <w:r>
        <w:rPr>
          <w:rStyle w:val="VerbatimChar"/>
        </w:rPr>
        <w:t xml:space="preserve">wasapi</w:t>
      </w:r>
      <w:r>
        <w:rPr>
          <w:rFonts w:hint="eastAsia"/>
        </w:rPr>
        <w:t xml:space="preserve">（0332）、</w:t>
      </w:r>
      <w:r>
        <w:rPr>
          <w:rStyle w:val="VerbatimChar"/>
        </w:rPr>
        <w:t xml:space="preserve">salsa</w:t>
      </w:r>
      <w:r>
        <w:rPr>
          <w:rFonts w:hint="eastAsia"/>
        </w:rPr>
        <w:t xml:space="preserve">（0308）、</w:t>
      </w:r>
      <w:r>
        <w:rPr>
          <w:rStyle w:val="VerbatimChar"/>
        </w:rPr>
        <w:t xml:space="preserve">lockfree</w:t>
      </w:r>
      <w:r>
        <w:rPr>
          <w:rFonts w:hint="eastAsia"/>
        </w:rPr>
        <w:t xml:space="preserve">（0284）、</w:t>
      </w:r>
      <w:r>
        <w:rPr>
          <w:rStyle w:val="VerbatimChar"/>
        </w:rPr>
        <w:t xml:space="preserve">faster-hex</w:t>
      </w:r>
      <w:r>
        <w:rPr>
          <w:rFonts w:hint="eastAsia"/>
        </w:rPr>
        <w:t xml:space="preserve">（0306，AVX2</w:t>
      </w:r>
      <w:r>
        <w:t xml:space="preserve"> </w:t>
      </w:r>
      <w:r>
        <w:rPr>
          <w:rFonts w:hint="eastAsia"/>
        </w:rPr>
        <w:t xml:space="preserve">路径越界读）、</w:t>
      </w:r>
      <w:r>
        <w:rPr>
          <w:rStyle w:val="VerbatimChar"/>
        </w:rPr>
        <w:t xml:space="preserve">stack-graphs</w:t>
      </w:r>
      <w:r>
        <w:rPr>
          <w:rFonts w:hint="eastAsia"/>
        </w:rPr>
        <w:t xml:space="preserve">（0302，C</w:t>
      </w:r>
      <w:r>
        <w:t xml:space="preserve"> API </w:t>
      </w:r>
      <w:r>
        <w:rPr>
          <w:rFonts w:hint="eastAsia"/>
        </w:rPr>
        <w:t xml:space="preserve">以</w:t>
      </w:r>
      <w:r>
        <w:t xml:space="preserve"> safe extern</w:t>
      </w:r>
      <w:r>
        <w:t xml:space="preserve"> </w:t>
      </w:r>
      <w:r>
        <w:t xml:space="preserve">“C”</w:t>
      </w:r>
      <w:r>
        <w:t xml:space="preserve"> </w:t>
      </w:r>
      <w:r>
        <w:rPr>
          <w:rFonts w:hint="eastAsia"/>
        </w:rPr>
        <w:t xml:space="preserve">导出）、</w:t>
      </w:r>
      <w:r>
        <w:rPr>
          <w:rStyle w:val="VerbatimChar"/>
        </w:rPr>
        <w:t xml:space="preserve">rkyv</w:t>
      </w:r>
      <w:r>
        <w:rPr>
          <w:rFonts w:hint="eastAsia"/>
        </w:rPr>
        <w:t xml:space="preserve">（0233）等[</w:t>
      </w:r>
      <w:r>
        <w:rPr>
          <w:vertAlign w:val="superscript"/>
        </w:rPr>
        <w:t xml:space="preserve">38</w:t>
      </w:r>
      <w:r>
        <w:t xml:space="preserve">]。</w:t>
      </w:r>
      <w:r>
        <w:rPr>
          <w:rStyle w:val="VerbatimChar"/>
        </w:rPr>
        <w:t xml:space="preserve">rkyv</w:t>
      </w:r>
      <w:r>
        <w:rPr>
          <w:rFonts w:hint="eastAsia"/>
        </w:rPr>
        <w:t xml:space="preserve">（0233，反序列化</w:t>
      </w:r>
      <w:r>
        <w:t xml:space="preserve"> </w:t>
      </w:r>
      <w:r>
        <w:rPr>
          <w:rFonts w:hint="eastAsia"/>
        </w:rPr>
        <w:t xml:space="preserve">UAF，2026-05-11</w:t>
      </w:r>
      <w:r>
        <w:t xml:space="preserve"> </w:t>
      </w:r>
      <w:r>
        <w:rPr>
          <w:rFonts w:hint="eastAsia"/>
        </w:rPr>
        <w:t xml:space="preserve">报告，</w:t>
      </w:r>
      <w:r>
        <w:rPr>
          <w:b/>
          <w:bCs/>
        </w:rPr>
        <w:t xml:space="preserve">2026-08-04 </w:t>
      </w:r>
      <w:r>
        <w:rPr>
          <w:rFonts w:hint="eastAsia"/>
          <w:b/>
          <w:bCs/>
        </w:rPr>
        <w:t xml:space="preserve">发布</w:t>
      </w:r>
      <w:r>
        <w:rPr>
          <w:rFonts w:hint="eastAsia"/>
        </w:rPr>
        <w:t xml:space="preserve">）位于窗口内；</w:t>
      </w:r>
      <w:r>
        <w:rPr>
          <w:rStyle w:val="VerbatimChar"/>
        </w:rPr>
        <w:t xml:space="preserve">pqc_kyber</w:t>
      </w:r>
      <w:r>
        <w:t xml:space="preserve">/</w:t>
      </w:r>
      <w:r>
        <w:rPr>
          <w:rStyle w:val="VerbatimChar"/>
        </w:rPr>
        <w:t xml:space="preserve">cosmian_kyber</w:t>
      </w:r>
      <w:r>
        <w:rPr>
          <w:rFonts w:hint="eastAsia"/>
        </w:rPr>
        <w:t xml:space="preserve">（0290/0288）均发布于</w:t>
      </w:r>
      <w:r>
        <w:t xml:space="preserve"> </w:t>
      </w:r>
      <w:r>
        <w:rPr>
          <w:rFonts w:hint="eastAsia"/>
        </w:rPr>
        <w:t xml:space="preserve">2026-09-18。以上及本节其余</w:t>
      </w:r>
      <w:r>
        <w:t xml:space="preserve"> ID </w:t>
      </w:r>
      <w:r>
        <w:rPr>
          <w:rFonts w:hint="eastAsia"/>
        </w:rPr>
        <w:t xml:space="preserve">的发布日期均已对照</w:t>
      </w:r>
      <w:r>
        <w:t xml:space="preserve"> RustSec </w:t>
      </w:r>
      <w:r>
        <w:rPr>
          <w:rFonts w:hint="eastAsia"/>
        </w:rPr>
        <w:t xml:space="preserve">公告索引逐条核对，全部落在</w:t>
      </w:r>
      <w:r>
        <w:t xml:space="preserve"> 2026-08-02 </w:t>
      </w:r>
      <w:r>
        <w:rPr>
          <w:rFonts w:hint="eastAsia"/>
        </w:rPr>
        <w:t xml:space="preserve">至</w:t>
      </w:r>
      <w:r>
        <w:t xml:space="preserve"> 10-27 </w:t>
      </w:r>
      <w:r>
        <w:rPr>
          <w:rFonts w:hint="eastAsia"/>
        </w:rPr>
        <w:t xml:space="preserve">之内；唯一的窗口前条目是</w:t>
      </w:r>
      <w:r>
        <w:t xml:space="preserve"> </w:t>
      </w:r>
      <w:r>
        <w:rPr>
          <w:rFonts w:hint="eastAsia"/>
        </w:rPr>
        <w:t xml:space="preserve">RUSTSEC-2026-0224（2026-08-01，见下条背景）。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与此前解读的衔接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nostr-relay-pool</w:t>
      </w:r>
      <w:r>
        <w:t xml:space="preserve"> </w:t>
      </w:r>
      <w:r>
        <w:rPr>
          <w:rFonts w:hint="eastAsia"/>
        </w:rPr>
        <w:t xml:space="preserve">于</w:t>
      </w:r>
      <w:r>
        <w:t xml:space="preserve"> 2026-08-09 </w:t>
      </w:r>
      <w:r>
        <w:rPr>
          <w:rFonts w:hint="eastAsia"/>
        </w:rPr>
        <w:t xml:space="preserve">被标记</w:t>
      </w:r>
      <w:r>
        <w:t xml:space="preserve"> </w:t>
      </w:r>
      <w:r>
        <w:rPr>
          <w:b/>
          <w:bCs/>
        </w:rPr>
        <w:t xml:space="preserve">unmaintained</w:t>
      </w:r>
      <w:r>
        <w:rPr>
          <w:rFonts w:hint="eastAsia"/>
        </w:rPr>
        <w:t xml:space="preserve">（RUSTSEC-2026-0243），其功能已并入</w:t>
      </w:r>
      <w:r>
        <w:t xml:space="preserve"> </w:t>
      </w:r>
      <w:r>
        <w:rPr>
          <w:rStyle w:val="VerbatimChar"/>
        </w:rPr>
        <w:t xml:space="preserve">nostr-sdk</w:t>
      </w:r>
      <w:r>
        <w:t xml:space="preserve"> </w:t>
      </w:r>
      <w:r>
        <w:rPr>
          <w:rFonts w:hint="eastAsia"/>
        </w:rPr>
        <w:t xml:space="preserve">≥0.45.0，公告建议迁移；因此</w:t>
      </w:r>
      <w:r>
        <w:t xml:space="preserve"> RUSTSEC-2026-0224 </w:t>
      </w:r>
      <w:r>
        <w:rPr>
          <w:rFonts w:hint="eastAsia"/>
        </w:rPr>
        <w:t xml:space="preserve">的修复版本</w:t>
      </w:r>
      <w:r>
        <w:t xml:space="preserve"> 0.44.2 </w:t>
      </w:r>
      <w:r>
        <w:rPr>
          <w:rFonts w:hint="eastAsia"/>
        </w:rPr>
        <w:t xml:space="preserve">更多是过渡方案，</w:t>
      </w:r>
      <w:r>
        <w:rPr>
          <w:rFonts w:hint="eastAsia"/>
          <w:b/>
          <w:bCs/>
        </w:rPr>
        <w:t xml:space="preserve">迁移到</w:t>
      </w:r>
      <w:r>
        <w:rPr>
          <w:b/>
          <w:bCs/>
        </w:rPr>
        <w:t xml:space="preserve"> nostr-sdk </w:t>
      </w:r>
      <w:r>
        <w:rPr>
          <w:rFonts w:hint="eastAsia"/>
          <w:b/>
          <w:bCs/>
        </w:rPr>
        <w:t xml:space="preserve">才是长期路径</w:t>
      </w:r>
      <w:r>
        <w:t xml:space="preserve">[</w:t>
      </w:r>
      <w:r>
        <w:rPr>
          <w:vertAlign w:val="superscript"/>
        </w:rPr>
        <w:t xml:space="preserve">39</w:t>
      </w:r>
      <w:r>
        <w:t xml:space="preserve">]。</w:t>
      </w:r>
    </w:p>
    <w:p>
      <w:pPr>
        <w:pStyle w:val="FirstParagraph"/>
      </w:pPr>
      <w:r>
        <w:rPr>
          <w:rFonts w:hint="eastAsia"/>
        </w:rPr>
        <w:t xml:space="preserve">整体看，原报告”unsound</w:t>
      </w:r>
      <w:r>
        <w:t xml:space="preserve"> </w:t>
      </w:r>
      <w:r>
        <w:rPr>
          <w:rFonts w:hint="eastAsia"/>
        </w:rPr>
        <w:t xml:space="preserve">公告加速”的观察在窗口内延续，且</w:t>
      </w:r>
      <w:r>
        <w:rPr>
          <w:rFonts w:hint="eastAsia"/>
          <w:b/>
          <w:bCs/>
        </w:rPr>
        <w:t xml:space="preserve">头部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crate（tokio、rustls、zstd、libcrux）也无法免疫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cargo audit</w:t>
      </w:r>
      <w:r>
        <w:t xml:space="preserve"> </w:t>
      </w:r>
      <w:r>
        <w:rPr>
          <w:rFonts w:hint="eastAsia"/>
        </w:rPr>
        <w:t xml:space="preserve">与升级纪律对已公告漏洞收益直接，但属事后拦截。</w:t>
      </w:r>
    </w:p>
    <w:bookmarkEnd w:id="23"/>
    <w:bookmarkEnd w:id="24"/>
    <w:bookmarkStart w:id="25" w:name="原报告遗留未决逐项状态截至-2026-10-27"/>
    <w:p>
      <w:pPr>
        <w:pStyle w:val="Heading2"/>
      </w:pPr>
      <w:r>
        <w:t xml:space="preserve">8. </w:t>
      </w:r>
      <w:r>
        <w:rPr>
          <w:rFonts w:hint="eastAsia"/>
        </w:rPr>
        <w:t xml:space="preserve">原报告”遗留未决”逐项状态（截至</w:t>
      </w:r>
      <w:r>
        <w:t xml:space="preserve"> </w:t>
      </w:r>
      <w:r>
        <w:rPr>
          <w:rFonts w:hint="eastAsia"/>
        </w:rPr>
        <w:t xml:space="preserve">2026-10-27）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遗留项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 Borrows </w:t>
            </w:r>
            <w:r>
              <w:rPr>
                <w:rFonts w:hint="eastAsia"/>
              </w:rPr>
              <w:t xml:space="preserve">何时成为</w:t>
            </w:r>
            <w:r>
              <w:t xml:space="preserve"> Miri </w:t>
            </w: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无变化</w:t>
            </w:r>
            <w:r>
              <w:rPr>
                <w:rFonts w:hint="eastAsia"/>
              </w:rPr>
              <w:t xml:space="preserve">：SB</w:t>
            </w:r>
            <w:r>
              <w:t xml:space="preserve"> </w:t>
            </w:r>
            <w:r>
              <w:rPr>
                <w:rFonts w:hint="eastAsia"/>
              </w:rPr>
              <w:t xml:space="preserve">仍默认，TB</w:t>
            </w:r>
            <w:r>
              <w:t xml:space="preserve"> </w:t>
            </w:r>
            <w:r>
              <w:rPr>
                <w:rFonts w:hint="eastAsia"/>
              </w:rPr>
              <w:t xml:space="preserve">可选且更实验性，无</w:t>
            </w:r>
            <w:r>
              <w:t xml:space="preserve"> FCP</w:t>
            </w:r>
          </w:p>
        </w:tc>
        <w:tc>
          <w:tcPr/>
          <w:p>
            <w:pPr>
              <w:pStyle w:val="Compact"/>
            </w:pPr>
            <w:r>
              <w:t xml:space="preserve">Miri README、UCG </w:t>
            </w:r>
            <w:r>
              <w:rPr>
                <w:rFonts w:hint="eastAsia"/>
              </w:rPr>
              <w:t xml:space="preserve">#573（2026-10</w:t>
            </w:r>
            <w:r>
              <w:t xml:space="preserve"> </w:t>
            </w:r>
            <w:r>
              <w:rPr>
                <w:rFonts w:hint="eastAsia"/>
              </w:rPr>
              <w:t xml:space="preserve">核查）[</w:t>
            </w:r>
            <w:r>
              <w:rPr>
                <w:vertAlign w:val="superscript"/>
              </w:rPr>
              <w:t xml:space="preserve">8</w:t>
            </w:r>
            <w:r>
              <w:t xml:space="preserve">][</w:t>
            </w:r>
            <w:r>
              <w:rPr>
                <w:vertAlign w:val="superscript"/>
              </w:rPr>
              <w:t xml:space="preserve">9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UCG #584</w:t>
            </w:r>
            <w:r>
              <w:t xml:space="preserve"> </w:t>
            </w:r>
            <w:r>
              <w:rPr>
                <w:rStyle w:val="VerbatimChar"/>
              </w:rPr>
              <w:t xml:space="preserve">writable</w:t>
            </w:r>
            <w:r>
              <w:t xml:space="preserve"> </w:t>
            </w:r>
            <w:r>
              <w:rPr>
                <w:rFonts w:hint="eastAsia"/>
              </w:rPr>
              <w:t xml:space="preserve">之争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状态未知</w:t>
            </w:r>
            <w:r>
              <w:rPr>
                <w:rFonts w:hint="eastAsia"/>
              </w:rPr>
              <w:t xml:space="preserve">：本次未核查到</w:t>
            </w:r>
            <w:r>
              <w:t xml:space="preserve"> #584 </w:t>
            </w:r>
            <w:r>
              <w:rPr>
                <w:rFonts w:hint="eastAsia"/>
              </w:rPr>
              <w:t xml:space="preserve">本身的决议或最新讨论（Miri</w:t>
            </w:r>
            <w:r>
              <w:t xml:space="preserve"> README </w:t>
            </w:r>
            <w:r>
              <w:rPr>
                <w:rFonts w:hint="eastAsia"/>
              </w:rPr>
              <w:t xml:space="preserve">提及隐式写调节旗标，不构成</w:t>
            </w:r>
            <w:r>
              <w:t xml:space="preserve"> #584 </w:t>
            </w:r>
            <w:r>
              <w:rPr>
                <w:rFonts w:hint="eastAsia"/>
              </w:rPr>
              <w:t xml:space="preserve">的证据）</w:t>
            </w:r>
          </w:p>
        </w:tc>
        <w:tc>
          <w:tcPr/>
          <w:p>
            <w:pPr>
              <w:pStyle w:val="Compact"/>
            </w:pPr>
            <w:r>
              <w:t xml:space="preserve">UCG #584 </w:t>
            </w:r>
            <w:r>
              <w:rPr>
                <w:rFonts w:hint="eastAsia"/>
              </w:rPr>
              <w:t xml:space="preserve">未核查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rust#132898 miscompile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未修复但有推进</w:t>
            </w:r>
            <w:r>
              <w:rPr>
                <w:rFonts w:hint="eastAsia"/>
              </w:rPr>
              <w:t xml:space="preserve">：保守</w:t>
            </w:r>
            <w:r>
              <w:t xml:space="preserve"> PR </w:t>
            </w:r>
            <w:r>
              <w:rPr>
                <w:rFonts w:hint="eastAsia"/>
              </w:rPr>
              <w:t xml:space="preserve">关闭，精确</w:t>
            </w:r>
            <w:r>
              <w:t xml:space="preserve"> gate </w:t>
            </w:r>
            <w:r>
              <w:rPr>
                <w:rFonts w:hint="eastAsia"/>
              </w:rPr>
              <w:t xml:space="preserve">方案附验证记录，待评审</w:t>
            </w:r>
          </w:p>
        </w:tc>
        <w:tc>
          <w:tcPr/>
          <w:p>
            <w:pPr>
              <w:pStyle w:val="Compact"/>
            </w:pPr>
            <w:r>
              <w:t xml:space="preserve">rust#132898[</w:t>
            </w:r>
            <w:r>
              <w:rPr>
                <w:vertAlign w:val="superscript"/>
              </w:rPr>
              <w:t xml:space="preserve">10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missing_safety_doc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r>
              <w:t xml:space="preserve"> lint </w:t>
            </w:r>
            <w:r>
              <w:rPr>
                <w:rFonts w:hint="eastAsia"/>
              </w:rPr>
              <w:t xml:space="preserve">升</w:t>
            </w:r>
            <w:r>
              <w:t xml:space="preserve"> hard error </w:t>
            </w:r>
            <w:r>
              <w:rPr>
                <w:rFonts w:hint="eastAsia"/>
              </w:rPr>
              <w:t xml:space="preserve">时间表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本次未核查</w:t>
            </w:r>
            <w:r>
              <w:rPr>
                <w:rFonts w:hint="eastAsia"/>
              </w:rPr>
              <w:t xml:space="preserve">（1.98</w:t>
            </w:r>
            <w:r>
              <w:t xml:space="preserve"> </w:t>
            </w:r>
            <w:r>
              <w:rPr>
                <w:rFonts w:hint="eastAsia"/>
              </w:rPr>
              <w:t xml:space="preserve">新增的</w:t>
            </w:r>
            <w:r>
              <w:t xml:space="preserve"> </w:t>
            </w:r>
            <w:r>
              <w:rPr>
                <w:rFonts w:hint="eastAsia"/>
              </w:rPr>
              <w:t xml:space="preserve">FFI/运行时符号</w:t>
            </w:r>
            <w:r>
              <w:t xml:space="preserve"> lint </w:t>
            </w:r>
            <w:r>
              <w:rPr>
                <w:rFonts w:hint="eastAsia"/>
              </w:rPr>
              <w:t xml:space="preserve">与该命题无关，不作依据）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</w:t>
            </w:r>
            <w:r>
              <w:rPr>
                <w:rFonts w:hint="eastAsia"/>
              </w:rPr>
              <w:t xml:space="preserve">注释标准化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仍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Pre-RFC/审阅中</w:t>
            </w:r>
            <w:r>
              <w:rPr>
                <w:rFonts w:hint="eastAsia"/>
              </w:rPr>
              <w:t xml:space="preserve">：Rust</w:t>
            </w:r>
            <w:r>
              <w:t xml:space="preserve"> Safety Standard </w:t>
            </w:r>
            <w:r>
              <w:rPr>
                <w:rFonts w:hint="eastAsia"/>
              </w:rPr>
              <w:t xml:space="preserve">讨论中；Safety</w:t>
            </w:r>
            <w:r>
              <w:t xml:space="preserve"> Tags RFC </w:t>
            </w:r>
            <w:r>
              <w:rPr>
                <w:rFonts w:hint="eastAsia"/>
              </w:rPr>
              <w:t xml:space="preserve">以</w:t>
            </w:r>
            <w:r>
              <w:t xml:space="preserve"> 2026-04 </w:t>
            </w:r>
            <w:r>
              <w:rPr>
                <w:rFonts w:hint="eastAsia"/>
              </w:rPr>
              <w:t xml:space="preserve">论文</w:t>
            </w:r>
            <w:r>
              <w:t xml:space="preserve"> v2 </w:t>
            </w:r>
            <w:r>
              <w:rPr>
                <w:rFonts w:hint="eastAsia"/>
              </w:rPr>
              <w:t xml:space="preserve">为据，当前状态本次未核查（中低置信）</w:t>
            </w:r>
          </w:p>
        </w:tc>
        <w:tc>
          <w:tcPr/>
          <w:p>
            <w:pPr>
              <w:pStyle w:val="Compact"/>
            </w:pPr>
            <w:r>
              <w:t xml:space="preserve">internals、arXiv v2[</w:t>
            </w:r>
            <w:r>
              <w:rPr>
                <w:vertAlign w:val="superscript"/>
              </w:rPr>
              <w:t xml:space="preserve">13</w:t>
            </w:r>
            <w:r>
              <w:t xml:space="preserve">][</w:t>
            </w:r>
            <w:r>
              <w:rPr>
                <w:vertAlign w:val="superscript"/>
              </w:rPr>
              <w:t xml:space="preserve">14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FLS </w:t>
            </w:r>
            <w:r>
              <w:rPr>
                <w:rFonts w:hint="eastAsia"/>
              </w:rPr>
              <w:t xml:space="preserve">首个</w:t>
            </w:r>
            <w:r>
              <w:t xml:space="preserve"> rust-lang </w:t>
            </w:r>
            <w:r>
              <w:rPr>
                <w:rFonts w:hint="eastAsia"/>
              </w:rPr>
              <w:t xml:space="preserve">自有版本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未见发布</w:t>
            </w:r>
            <w:r>
              <w:rPr>
                <w:rFonts w:hint="eastAsia"/>
              </w:rPr>
              <w:t xml:space="preserve">；README</w:t>
            </w:r>
            <w:r>
              <w:t xml:space="preserve"> </w:t>
            </w:r>
            <w:r>
              <w:rPr>
                <w:rFonts w:hint="eastAsia"/>
              </w:rPr>
              <w:t xml:space="preserve">仍声明非</w:t>
            </w:r>
            <w:r>
              <w:t xml:space="preserve"> normative</w:t>
            </w:r>
          </w:p>
        </w:tc>
        <w:tc>
          <w:tcPr/>
          <w:p>
            <w:pPr>
              <w:pStyle w:val="Compact"/>
            </w:pPr>
            <w:r>
              <w:t xml:space="preserve">rust-lang/fls[</w:t>
            </w:r>
            <w:r>
              <w:rPr>
                <w:vertAlign w:val="superscript"/>
              </w:rPr>
              <w:t xml:space="preserve">11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 </w:t>
            </w:r>
            <w:r>
              <w:rPr>
                <w:rFonts w:hint="eastAsia"/>
              </w:rPr>
              <w:t xml:space="preserve">挑战泛型与并发缺口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并发无变化（#7/#27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仍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Open）；泛型为工具能力扩展</w:t>
            </w:r>
            <w:r>
              <w:rPr>
                <w:rFonts w:hint="eastAsia"/>
              </w:rPr>
              <w:t xml:space="preserve">（Kani</w:t>
            </w:r>
            <w:r>
              <w:t xml:space="preserve"> 0.68 Autoharness </w:t>
            </w:r>
            <w:r>
              <w:rPr>
                <w:rFonts w:hint="eastAsia"/>
              </w:rPr>
              <w:t xml:space="preserve">支持泛型），缺口（被跳过的</w:t>
            </w:r>
            <w:r>
              <w:t xml:space="preserve"> 9,635 </w:t>
            </w:r>
            <w:r>
              <w:rPr>
                <w:rFonts w:hint="eastAsia"/>
              </w:rPr>
              <w:t xml:space="preserve">个函数）未量化复测，挑战侧是否缩小未核实</w:t>
            </w:r>
          </w:p>
        </w:tc>
        <w:tc>
          <w:tcPr/>
          <w:p>
            <w:pPr>
              <w:pStyle w:val="Compact"/>
            </w:pPr>
            <w:r>
              <w:t xml:space="preserve">Kani releases、verify-rust-std[</w:t>
            </w:r>
            <w:r>
              <w:rPr>
                <w:vertAlign w:val="superscript"/>
              </w:rPr>
              <w:t xml:space="preserve">17</w:t>
            </w:r>
            <w:r>
              <w:t xml:space="preserve">][</w:t>
            </w:r>
            <w:r>
              <w:rPr>
                <w:vertAlign w:val="superscript"/>
              </w:rPr>
              <w:t xml:space="preserve">18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（补充）gccrs</w:t>
            </w:r>
            <w:r>
              <w:t xml:space="preserve"> 2026-09 </w:t>
            </w:r>
            <w:r>
              <w:rPr>
                <w:rFonts w:hint="eastAsia"/>
              </w:rPr>
              <w:t xml:space="preserve">内核构建预期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未达成</w:t>
            </w:r>
            <w:r>
              <w:rPr>
                <w:rFonts w:hint="eastAsia"/>
              </w:rPr>
              <w:t xml:space="preserve">：官方仍称不能编译内核，core</w:t>
            </w:r>
            <w:r>
              <w:t xml:space="preserve"> </w:t>
            </w:r>
            <w:r>
              <w:rPr>
                <w:rFonts w:hint="eastAsia"/>
              </w:rPr>
              <w:t xml:space="preserve">编译已大幅提速</w:t>
            </w:r>
          </w:p>
        </w:tc>
        <w:tc>
          <w:tcPr/>
          <w:p>
            <w:pPr>
              <w:pStyle w:val="Compact"/>
            </w:pPr>
            <w:r>
              <w:t xml:space="preserve">LWN 2026-09-22[</w:t>
            </w:r>
            <w:r>
              <w:rPr>
                <w:vertAlign w:val="superscript"/>
              </w:rPr>
              <w:t xml:space="preserve">23</w:t>
            </w:r>
            <w:r>
              <w:t xml:space="preserve">]</w:t>
            </w:r>
          </w:p>
        </w:tc>
      </w:tr>
    </w:tbl>
    <w:bookmarkEnd w:id="25"/>
    <w:bookmarkStart w:id="26" w:name="对实践者的更新建议"/>
    <w:p>
      <w:pPr>
        <w:pStyle w:val="Heading2"/>
      </w:pPr>
      <w:r>
        <w:t xml:space="preserve">9. </w:t>
      </w:r>
      <w:r>
        <w:rPr>
          <w:rFonts w:hint="eastAsia"/>
        </w:rPr>
        <w:t xml:space="preserve">对实践者的更新建议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版本纪律</w:t>
      </w:r>
      <w:r>
        <w:rPr>
          <w:rFonts w:hint="eastAsia"/>
        </w:rPr>
        <w:t xml:space="preserve">：使用</w:t>
      </w:r>
      <w:r>
        <w:t xml:space="preserve"> 1.98.0 </w:t>
      </w:r>
      <w:r>
        <w:rPr>
          <w:rFonts w:hint="eastAsia"/>
        </w:rPr>
        <w:t xml:space="preserve">的项目必须升级到</w:t>
      </w:r>
      <w:r>
        <w:t xml:space="preserve"> </w:t>
      </w:r>
      <w:r>
        <w:rPr>
          <w:rFonts w:hint="eastAsia"/>
        </w:rPr>
        <w:t xml:space="preserve">≥1.98.1（vtable</w:t>
      </w:r>
      <w:r>
        <w:t xml:space="preserve"> </w:t>
      </w:r>
      <w:r>
        <w:rPr>
          <w:rFonts w:hint="eastAsia"/>
        </w:rPr>
        <w:t xml:space="preserve">miscompile）；使用</w:t>
      </w:r>
      <w:r>
        <w:t xml:space="preserve"> tokio 1.54.0 </w:t>
      </w:r>
      <w:r>
        <w:rPr>
          <w:rFonts w:hint="eastAsia"/>
        </w:rPr>
        <w:t xml:space="preserve">的必须升级</w:t>
      </w:r>
      <w:r>
        <w:t xml:space="preserve"> </w:t>
      </w:r>
      <w:r>
        <w:rPr>
          <w:rFonts w:hint="eastAsia"/>
        </w:rPr>
        <w:t xml:space="preserve">≥1.54.1（该版本已</w:t>
      </w:r>
      <w:r>
        <w:t xml:space="preserve"> </w:t>
      </w:r>
      <w:r>
        <w:rPr>
          <w:rFonts w:hint="eastAsia"/>
        </w:rPr>
        <w:t xml:space="preserve">yank）；评估</w:t>
      </w:r>
      <w:r>
        <w:t xml:space="preserve"> 1.99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Box::leak</w:t>
      </w:r>
      <w:r>
        <w:t xml:space="preserve"> </w:t>
      </w:r>
      <w:r>
        <w:rPr>
          <w:rFonts w:hint="eastAsia"/>
        </w:rPr>
        <w:t xml:space="preserve">新文档对既有</w:t>
      </w:r>
      <w:r>
        <w:t xml:space="preserve"> unleak </w:t>
      </w:r>
      <w:r>
        <w:rPr>
          <w:rFonts w:hint="eastAsia"/>
        </w:rPr>
        <w:t xml:space="preserve">代码的影响[</w:t>
      </w:r>
      <w:r>
        <w:rPr>
          <w:vertAlign w:val="superscript"/>
        </w:rPr>
        <w:t xml:space="preserve">3</w:t>
      </w:r>
      <w:r>
        <w:t xml:space="preserve">][</w:t>
      </w:r>
      <w:r>
        <w:rPr>
          <w:vertAlign w:val="superscript"/>
        </w:rPr>
        <w:t xml:space="preserve">32</w:t>
      </w:r>
      <w:r>
        <w:t xml:space="preserve">][</w:t>
      </w:r>
      <w:r>
        <w:rPr>
          <w:vertAlign w:val="superscript"/>
        </w:rPr>
        <w:t xml:space="preserve">4</w:t>
      </w:r>
      <w:r>
        <w:t xml:space="preserve">]。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迁移</w:t>
      </w:r>
      <w:r>
        <w:rPr>
          <w:rFonts w:hint="eastAsia"/>
        </w:rPr>
        <w:t xml:space="preserve">：排查</w:t>
      </w:r>
      <w:r>
        <w:t xml:space="preserve"> </w:t>
      </w:r>
      <w:r>
        <w:rPr>
          <w:rStyle w:val="VerbatimChar"/>
        </w:rPr>
        <w:t xml:space="preserve">AsyncFd::new/with_interest/try_new/try_with_interest</w:t>
      </w:r>
      <w:r>
        <w:t xml:space="preserve"> </w:t>
      </w:r>
      <w:r>
        <w:rPr>
          <w:rFonts w:hint="eastAsia"/>
        </w:rPr>
        <w:t xml:space="preserve">调用，按</w:t>
      </w:r>
      <w:r>
        <w:t xml:space="preserve"> 1.51.6/1.53.3/1.54.0 </w:t>
      </w:r>
      <w:r>
        <w:rPr>
          <w:rFonts w:hint="eastAsia"/>
        </w:rPr>
        <w:t xml:space="preserve">的弃用指引迁移到</w:t>
      </w:r>
      <w:r>
        <w:t xml:space="preserve"> </w:t>
      </w:r>
      <w:r>
        <w:rPr>
          <w:rStyle w:val="VerbatimChar"/>
        </w:rPr>
        <w:t xml:space="preserve">unsafe register</w:t>
      </w:r>
      <w:r>
        <w:rPr>
          <w:rFonts w:hint="eastAsia"/>
        </w:rPr>
        <w:t xml:space="preserve">，并把</w:t>
      </w:r>
      <w:r>
        <w:t xml:space="preserve"> fd </w:t>
      </w:r>
      <w:r>
        <w:rPr>
          <w:rFonts w:hint="eastAsia"/>
        </w:rPr>
        <w:t xml:space="preserve">生命周期不变量写进</w:t>
      </w:r>
      <w:r>
        <w:t xml:space="preserve"> SAFETY </w:t>
      </w:r>
      <w:r>
        <w:rPr>
          <w:rFonts w:hint="eastAsia"/>
        </w:rPr>
        <w:t xml:space="preserve">注释[</w:t>
      </w:r>
      <w:r>
        <w:rPr>
          <w:vertAlign w:val="superscript"/>
        </w:rPr>
        <w:t xml:space="preserve">33</w:t>
      </w:r>
      <w:r>
        <w:t xml:space="preserve">]。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 </w:t>
      </w: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：若</w:t>
      </w:r>
      <w:r>
        <w:t xml:space="preserve"> CI </w:t>
      </w: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cargo miri</w:t>
      </w:r>
      <w:r>
        <w:t xml:space="preserve"> </w:t>
      </w:r>
      <w:r>
        <w:rPr>
          <w:rFonts w:hint="eastAsia"/>
        </w:rPr>
        <w:t xml:space="preserve">且缓存</w:t>
      </w:r>
      <w:r>
        <w:t xml:space="preserve"> </w:t>
      </w:r>
      <w:r>
        <w:rPr>
          <w:rStyle w:val="VerbatimChar"/>
        </w:rPr>
        <w:t xml:space="preserve">target/</w:t>
      </w:r>
      <w:r>
        <w:rPr>
          <w:rFonts w:hint="eastAsia"/>
        </w:rPr>
        <w:t xml:space="preserve">，立即按官方指引禁用该</w:t>
      </w:r>
      <w:r>
        <w:t xml:space="preserve"> job </w:t>
      </w:r>
      <w:r>
        <w:rPr>
          <w:rFonts w:hint="eastAsia"/>
        </w:rPr>
        <w:t xml:space="preserve">缓存或隔离</w:t>
      </w:r>
      <w:r>
        <w:t xml:space="preserve"> secrets </w:t>
      </w:r>
      <w:r>
        <w:rPr>
          <w:rFonts w:hint="eastAsia"/>
        </w:rPr>
        <w:t xml:space="preserve">并清空旧缓存；通用原则是</w:t>
      </w:r>
      <w:r>
        <w:rPr>
          <w:rFonts w:hint="eastAsia"/>
          <w:b/>
          <w:bCs/>
        </w:rPr>
        <w:t xml:space="preserve">能写公共缓存的</w:t>
      </w:r>
      <w:r>
        <w:rPr>
          <w:b/>
          <w:bCs/>
        </w:rPr>
        <w:t xml:space="preserve"> job </w:t>
      </w:r>
      <w:r>
        <w:rPr>
          <w:rFonts w:hint="eastAsia"/>
          <w:b/>
          <w:bCs/>
        </w:rPr>
        <w:t xml:space="preserve">不应接触</w:t>
      </w:r>
      <w:r>
        <w:rPr>
          <w:b/>
          <w:bCs/>
        </w:rPr>
        <w:t xml:space="preserve"> secrets</w:t>
      </w:r>
      <w:r>
        <w:t xml:space="preserve">[</w:t>
      </w:r>
      <w:r>
        <w:rPr>
          <w:vertAlign w:val="superscript"/>
        </w:rPr>
        <w:t xml:space="preserve">31</w:t>
      </w:r>
      <w:r>
        <w:t xml:space="preserve">]。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供应链</w:t>
      </w:r>
      <w:r>
        <w:rPr>
          <w:rFonts w:hint="eastAsia"/>
        </w:rPr>
        <w:t xml:space="preserve">：为依赖升级设置冷却期，持续运行</w:t>
      </w:r>
      <w:r>
        <w:t xml:space="preserve"> </w:t>
      </w:r>
      <w:r>
        <w:rPr>
          <w:rStyle w:val="VerbatimChar"/>
        </w:rPr>
        <w:t xml:space="preserve">cargo audit</w:t>
      </w:r>
      <w:r>
        <w:rPr>
          <w:rFonts w:hint="eastAsia"/>
        </w:rPr>
        <w:t xml:space="preserve">（可事后发现本窗口</w:t>
      </w:r>
      <w:r>
        <w:t xml:space="preserve"> tokio/rustls/zstd </w:t>
      </w:r>
      <w:r>
        <w:rPr>
          <w:rFonts w:hint="eastAsia"/>
        </w:rPr>
        <w:t xml:space="preserve">等已公告漏洞；但它对</w:t>
      </w:r>
      <w:r>
        <w:t xml:space="preserve"> arrayref </w:t>
      </w:r>
      <w:r>
        <w:rPr>
          <w:rFonts w:hint="eastAsia"/>
        </w:rPr>
        <w:t xml:space="preserve">这类恶意包无效——后者</w:t>
      </w:r>
      <w:r>
        <w:t xml:space="preserve"> 86 </w:t>
      </w:r>
      <w:r>
        <w:rPr>
          <w:rFonts w:hint="eastAsia"/>
        </w:rPr>
        <w:t xml:space="preserve">分钟即被下线，公告前后均不会触发，需靠冷却期与锁文件审查）；维护者按官方建议核验</w:t>
      </w:r>
      <w:r>
        <w:t xml:space="preserve"> </w:t>
      </w:r>
      <w:r>
        <w:rPr>
          <w:rFonts w:hint="eastAsia"/>
        </w:rPr>
        <w:t xml:space="preserve">MFA、登录历史与面试邀约真实性[</w:t>
      </w:r>
      <w:r>
        <w:rPr>
          <w:vertAlign w:val="superscript"/>
        </w:rPr>
        <w:t xml:space="preserve">29</w:t>
      </w:r>
      <w:r>
        <w:t xml:space="preserve">][</w:t>
      </w:r>
      <w:r>
        <w:rPr>
          <w:vertAlign w:val="superscript"/>
        </w:rPr>
        <w:t xml:space="preserve">30</w:t>
      </w:r>
      <w:r>
        <w:t xml:space="preserve">]。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验证工具升级</w:t>
      </w:r>
      <w:r>
        <w:rPr>
          <w:rFonts w:hint="eastAsia"/>
        </w:rPr>
        <w:t xml:space="preserve">：含泛型</w:t>
      </w:r>
      <w:r>
        <w:t xml:space="preserve"> unsafe </w:t>
      </w:r>
      <w:r>
        <w:rPr>
          <w:rFonts w:hint="eastAsia"/>
        </w:rPr>
        <w:t xml:space="preserve">代码的项目可试用</w:t>
      </w:r>
      <w:r>
        <w:t xml:space="preserve"> Kani 0.68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Autoharness（泛型函数、裸指针/切片参数、构造器驱动与不变量挖掘），但仍需用</w:t>
      </w:r>
      <w:r>
        <w:t xml:space="preserve"> Miri </w:t>
      </w:r>
      <w:r>
        <w:rPr>
          <w:rFonts w:hint="eastAsia"/>
        </w:rPr>
        <w:t xml:space="preserve">覆盖别名</w:t>
      </w:r>
      <w:r>
        <w:t xml:space="preserve"> </w:t>
      </w:r>
      <w:r>
        <w:rPr>
          <w:rFonts w:hint="eastAsia"/>
        </w:rPr>
        <w:t xml:space="preserve">UB，并关注挑战赛</w:t>
      </w:r>
      <w:r>
        <w:t xml:space="preserve"> #7/#27 </w:t>
      </w:r>
      <w:r>
        <w:rPr>
          <w:rFonts w:hint="eastAsia"/>
        </w:rPr>
        <w:t xml:space="preserve">的并发空白[</w:t>
      </w:r>
      <w:r>
        <w:rPr>
          <w:vertAlign w:val="superscript"/>
        </w:rPr>
        <w:t xml:space="preserve">17</w:t>
      </w:r>
      <w:r>
        <w:t xml:space="preserve">][</w:t>
      </w:r>
      <w:r>
        <w:rPr>
          <w:vertAlign w:val="superscript"/>
        </w:rPr>
        <w:t xml:space="preserve">18</w:t>
      </w:r>
      <w:r>
        <w:t xml:space="preserve">]。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长期跟踪</w:t>
      </w:r>
      <w:r>
        <w:rPr>
          <w:rFonts w:hint="eastAsia"/>
        </w:rPr>
        <w:t xml:space="preserve">：T-opsem</w:t>
      </w:r>
      <w:r>
        <w:t xml:space="preserve"> </w:t>
      </w:r>
      <w:r>
        <w:rPr>
          <w:rFonts w:hint="eastAsia"/>
        </w:rPr>
        <w:t xml:space="preserve">以</w:t>
      </w:r>
      <w:r>
        <w:t xml:space="preserve"> iceoryx2 </w:t>
      </w:r>
      <w:r>
        <w:rPr>
          <w:rFonts w:hint="eastAsia"/>
        </w:rPr>
        <w:t xml:space="preserve">为试点的</w:t>
      </w:r>
      <w:r>
        <w:t xml:space="preserve"> normative </w:t>
      </w:r>
      <w:r>
        <w:rPr>
          <w:rFonts w:hint="eastAsia"/>
        </w:rPr>
        <w:t xml:space="preserve">文档、Safety</w:t>
      </w:r>
      <w:r>
        <w:t xml:space="preserve"> Tags RFC、#132898 </w:t>
      </w:r>
      <w:r>
        <w:rPr>
          <w:rFonts w:hint="eastAsia"/>
        </w:rPr>
        <w:t xml:space="preserve">修复方案、FLS</w:t>
      </w:r>
      <w:r>
        <w:t xml:space="preserve"> </w:t>
      </w:r>
      <w:r>
        <w:rPr>
          <w:rFonts w:hint="eastAsia"/>
        </w:rPr>
        <w:t xml:space="preserve">首版与</w:t>
      </w:r>
      <w:r>
        <w:t xml:space="preserve"> TB </w:t>
      </w:r>
      <w:r>
        <w:rPr>
          <w:rFonts w:hint="eastAsia"/>
        </w:rPr>
        <w:t xml:space="preserve">定案，是下一季度最值得盯的五个节点[</w:t>
      </w:r>
      <w:r>
        <w:rPr>
          <w:vertAlign w:val="superscript"/>
        </w:rPr>
        <w:t xml:space="preserve">12</w:t>
      </w:r>
      <w:r>
        <w:t xml:space="preserve">][</w:t>
      </w:r>
      <w:r>
        <w:rPr>
          <w:vertAlign w:val="superscript"/>
        </w:rPr>
        <w:t xml:space="preserve">14</w:t>
      </w:r>
      <w:r>
        <w:t xml:space="preserve">][</w:t>
      </w:r>
      <w:r>
        <w:rPr>
          <w:vertAlign w:val="superscript"/>
        </w:rPr>
        <w:t xml:space="preserve">10</w:t>
      </w:r>
      <w:r>
        <w:t xml:space="preserve">][</w:t>
      </w:r>
      <w:r>
        <w:rPr>
          <w:vertAlign w:val="superscript"/>
        </w:rPr>
        <w:t xml:space="preserve">11</w:t>
      </w:r>
      <w:r>
        <w:t xml:space="preserve">][</w:t>
      </w:r>
      <w:r>
        <w:rPr>
          <w:vertAlign w:val="superscript"/>
        </w:rPr>
        <w:t xml:space="preserve">9</w:t>
      </w:r>
      <w:r>
        <w:t xml:space="preserve">]。</w:t>
      </w:r>
    </w:p>
    <w:bookmarkEnd w:id="26"/>
    <w:bookmarkStart w:id="27" w:name="结论"/>
    <w:p>
      <w:pPr>
        <w:pStyle w:val="Heading2"/>
      </w:pPr>
      <w:r>
        <w:t xml:space="preserve">10.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这三个月印证了原报告的主线判断，但重心有所移动：</w:t>
      </w:r>
      <w:r>
        <w:rPr>
          <w:rFonts w:hint="eastAsia"/>
          <w:b/>
          <w:bCs/>
        </w:rPr>
        <w:t xml:space="preserve">“语义定案”</w:t>
      </w:r>
      <w:r>
        <w:rPr>
          <w:rFonts w:hint="eastAsia"/>
          <w:b/>
          <w:bCs/>
        </w:rPr>
        <w:t xml:space="preserve">依旧缓慢</w:t>
      </w:r>
      <w:r>
        <w:rPr>
          <w:rFonts w:hint="eastAsia"/>
        </w:rPr>
        <w:t xml:space="preserve">，TB/FLS/SAFETY</w:t>
      </w:r>
      <w:r>
        <w:t xml:space="preserve"> </w:t>
      </w:r>
      <w:r>
        <w:rPr>
          <w:rFonts w:hint="eastAsia"/>
        </w:rPr>
        <w:t xml:space="preserve">标准化都没有跨过临界点；</w:t>
      </w:r>
      <w:r>
        <w:rPr>
          <w:rFonts w:hint="eastAsia"/>
          <w:b/>
          <w:bCs/>
        </w:rPr>
        <w:t xml:space="preserve">“工程化与合规化”</w:t>
      </w:r>
      <w:r>
        <w:rPr>
          <w:rFonts w:hint="eastAsia"/>
          <w:b/>
          <w:bCs/>
        </w:rPr>
        <w:t xml:space="preserve">显著提速</w:t>
      </w:r>
      <w:r>
        <w:rPr>
          <w:rFonts w:hint="eastAsia"/>
        </w:rPr>
        <w:t xml:space="preserve">，从</w:t>
      </w:r>
      <w:r>
        <w:t xml:space="preserve"> Kani </w:t>
      </w:r>
      <w:r>
        <w:rPr>
          <w:rFonts w:hint="eastAsia"/>
        </w:rPr>
        <w:t xml:space="preserve">的泛型支持、挑战赛扩容，到微软</w:t>
      </w:r>
      <w:r>
        <w:t xml:space="preserve"> Tier-1、CRA </w:t>
      </w:r>
      <w:r>
        <w:rPr>
          <w:rFonts w:hint="eastAsia"/>
        </w:rPr>
        <w:t xml:space="preserve">义务生效，unsafe</w:t>
      </w:r>
      <w:r>
        <w:t xml:space="preserve"> </w:t>
      </w:r>
      <w:r>
        <w:rPr>
          <w:rFonts w:hint="eastAsia"/>
        </w:rPr>
        <w:t xml:space="preserve">边界的工具与制度投入都在增加。与此同时，tokio</w:t>
      </w:r>
      <w:r>
        <w:t xml:space="preserve"> </w:t>
      </w:r>
      <w:r>
        <w:rPr>
          <w:rFonts w:hint="eastAsia"/>
        </w:rPr>
        <w:t xml:space="preserve">双公告和</w:t>
      </w:r>
      <w:r>
        <w:t xml:space="preserve"> panic-safety </w:t>
      </w:r>
      <w:r>
        <w:rPr>
          <w:rFonts w:hint="eastAsia"/>
        </w:rPr>
        <w:t xml:space="preserve">聚类说明</w:t>
      </w:r>
      <w:r>
        <w:rPr>
          <w:rFonts w:hint="eastAsia"/>
          <w:b/>
          <w:bCs/>
        </w:rPr>
        <w:t xml:space="preserve">抽象设计与析构路径仍是</w:t>
      </w:r>
      <w:r>
        <w:rPr>
          <w:b/>
          <w:bCs/>
        </w:rPr>
        <w:t xml:space="preserve"> Rust </w:t>
      </w:r>
      <w:r>
        <w:rPr>
          <w:rFonts w:hint="eastAsia"/>
          <w:b/>
          <w:bCs/>
        </w:rPr>
        <w:t xml:space="preserve">事故的主产区</w:t>
      </w:r>
      <w:r>
        <w:rPr>
          <w:rFonts w:hint="eastAsia"/>
        </w:rPr>
        <w:t xml:space="preserve">，而</w:t>
      </w:r>
      <w:r>
        <w:t xml:space="preserve"> </w:t>
      </w:r>
      <w:r>
        <w:rPr>
          <w:rFonts w:hint="eastAsia"/>
        </w:rPr>
        <w:t xml:space="preserve">arrayref、定向攻击与</w:t>
      </w:r>
      <w:r>
        <w:t xml:space="preserve"> Miri </w:t>
      </w:r>
      <w:r>
        <w:rPr>
          <w:rFonts w:hint="eastAsia"/>
        </w:rPr>
        <w:t xml:space="preserve">泄漏则提醒：下一阶段的”Rust</w:t>
      </w:r>
      <w:r>
        <w:t xml:space="preserve"> </w:t>
      </w:r>
      <w:r>
        <w:rPr>
          <w:rFonts w:hint="eastAsia"/>
        </w:rPr>
        <w:t xml:space="preserve">安全”叙事必须把</w:t>
      </w:r>
      <w:r>
        <w:rPr>
          <w:rFonts w:hint="eastAsia"/>
          <w:b/>
          <w:bCs/>
        </w:rPr>
        <w:t xml:space="preserve">供应链、维护者与</w:t>
      </w:r>
      <w:r>
        <w:rPr>
          <w:b/>
          <w:bCs/>
        </w:rPr>
        <w:t xml:space="preserve"> CI </w:t>
      </w:r>
      <w:r>
        <w:rPr>
          <w:rFonts w:hint="eastAsia"/>
          <w:b/>
          <w:bCs/>
        </w:rPr>
        <w:t xml:space="preserve">工具链</w:t>
      </w:r>
      <w:r>
        <w:rPr>
          <w:rFonts w:hint="eastAsia"/>
        </w:rPr>
        <w:t xml:space="preserve">纳入同一个威胁模型。对团队而言，最有效的动作仍然朴素：及时升级、审计依赖、把不变量写清楚、让工具（Miri/Kani/loom/cargo</w:t>
      </w:r>
      <w:r>
        <w:t xml:space="preserve"> </w:t>
      </w:r>
      <w:r>
        <w:rPr>
          <w:rFonts w:hint="eastAsia"/>
        </w:rPr>
        <w:t xml:space="preserve">audit）在</w:t>
      </w:r>
      <w:r>
        <w:t xml:space="preserve"> CI </w:t>
      </w:r>
      <w:r>
        <w:rPr>
          <w:rFonts w:hint="eastAsia"/>
        </w:rPr>
        <w:t xml:space="preserve">中长期运行。</w:t>
      </w:r>
    </w:p>
    <w:bookmarkEnd w:id="27"/>
    <w:bookmarkEnd w:id="28"/>
    <w:bookmarkStart w:id="29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</w:t>
      </w:r>
      <w:r>
        <w:rPr>
          <w:vertAlign w:val="superscript"/>
        </w:rPr>
        <w:t xml:space="preserve">2</w:t>
      </w:r>
      <w:r>
        <w:t xml:space="preserve">]: Rust Release Notes, Version 1.98.0 </w:t>
      </w:r>
      <w:r>
        <w:rPr>
          <w:rFonts w:hint="eastAsia"/>
        </w:rPr>
        <w:t xml:space="preserve">(2026-08-20)（Language</w:t>
      </w:r>
      <w:r>
        <w:t xml:space="preserve"> </w:t>
      </w:r>
      <w:r>
        <w:rPr>
          <w:rFonts w:hint="eastAsia"/>
        </w:rPr>
        <w:t xml:space="preserve">栏：runtime</w:t>
      </w:r>
      <w:r>
        <w:t xml:space="preserve"> symbol </w:t>
      </w:r>
      <w:r>
        <w:rPr>
          <w:rFonts w:hint="eastAsia"/>
        </w:rPr>
        <w:t xml:space="preserve">与</w:t>
      </w:r>
      <w:r>
        <w:t xml:space="preserve"> c_void_returns </w:t>
      </w:r>
      <w:r>
        <w:rPr>
          <w:rFonts w:hint="eastAsia"/>
        </w:rPr>
        <w:t xml:space="preserve">lint；这三条</w:t>
      </w:r>
      <w:r>
        <w:t xml:space="preserve"> lint </w:t>
      </w:r>
      <w:r>
        <w:rPr>
          <w:rFonts w:hint="eastAsia"/>
        </w:rPr>
        <w:t xml:space="preserve">未出现在博客公告中，故引固定版本的</w:t>
      </w:r>
      <w:r>
        <w:t xml:space="preserve"> release </w:t>
      </w:r>
      <w:r>
        <w:rPr>
          <w:rFonts w:hint="eastAsia"/>
        </w:rPr>
        <w:t xml:space="preserve">notes）</w:t>
      </w:r>
      <w:r>
        <w:t xml:space="preserve"> — Rust </w:t>
      </w:r>
      <w:r>
        <w:rPr>
          <w:rFonts w:hint="eastAsia"/>
        </w:rPr>
        <w:t xml:space="preserve">官方文档.</w:t>
      </w:r>
      <w:r>
        <w:t xml:space="preserve"> https://doc.rust-lang.org/1.98.0/releases.html</w:t>
      </w:r>
      <w:r>
        <w:t xml:space="preserve"> </w:t>
      </w:r>
      <w:r>
        <w:t xml:space="preserve">[</w:t>
      </w:r>
      <w:r>
        <w:rPr>
          <w:vertAlign w:val="superscript"/>
        </w:rPr>
        <w:t xml:space="preserve">3</w:t>
      </w:r>
      <w:r>
        <w:t xml:space="preserve">]: Announcing Rust </w:t>
      </w:r>
      <w:r>
        <w:rPr>
          <w:rFonts w:hint="eastAsia"/>
        </w:rPr>
        <w:t xml:space="preserve">1.98.1（修复</w:t>
      </w:r>
      <w:r>
        <w:t xml:space="preserve"> vtable </w:t>
      </w: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miscompilation）</w:t>
      </w:r>
      <w:r>
        <w:t xml:space="preserve"> — Rust </w:t>
      </w:r>
      <w:r>
        <w:rPr>
          <w:rFonts w:hint="eastAsia"/>
        </w:rPr>
        <w:t xml:space="preserve">官方博客，2026-09-03.</w:t>
      </w:r>
      <w:r>
        <w:t xml:space="preserve"> https://blog.rust-lang.org/2026/09/03/Rust-1.98.1/</w:t>
      </w:r>
      <w:r>
        <w:t xml:space="preserve"> </w:t>
      </w:r>
      <w:r>
        <w:t xml:space="preserve">[</w:t>
      </w:r>
      <w:r>
        <w:rPr>
          <w:vertAlign w:val="superscript"/>
        </w:rPr>
        <w:t xml:space="preserve">4</w:t>
      </w:r>
      <w:r>
        <w:t xml:space="preserve">]: Announcing Rust </w:t>
      </w:r>
      <w:r>
        <w:rPr>
          <w:rFonts w:hint="eastAsia"/>
        </w:rPr>
        <w:t xml:space="preserve">1.99.0（extern</w:t>
      </w:r>
      <w:r>
        <w:t xml:space="preserve"> </w:t>
      </w:r>
      <w:r>
        <w:t xml:space="preserve">“C”</w:t>
      </w:r>
      <w:r>
        <w:t xml:space="preserve"> </w:t>
      </w:r>
      <w:r>
        <w:rPr>
          <w:rFonts w:hint="eastAsia"/>
        </w:rPr>
        <w:t xml:space="preserve">variadics、裸指针布局查询、Vec/Box</w:t>
      </w:r>
      <w:r>
        <w:t xml:space="preserve"> </w:t>
      </w:r>
      <w:r>
        <w:rPr>
          <w:rFonts w:hint="eastAsia"/>
        </w:rPr>
        <w:t xml:space="preserve">互转、Box::leak</w:t>
      </w:r>
      <w:r>
        <w:t xml:space="preserve"> </w:t>
      </w:r>
      <w:r>
        <w:rPr>
          <w:rFonts w:hint="eastAsia"/>
        </w:rPr>
        <w:t xml:space="preserve">文档）</w:t>
      </w:r>
      <w:r>
        <w:t xml:space="preserve"> — Rust </w:t>
      </w:r>
      <w:r>
        <w:rPr>
          <w:rFonts w:hint="eastAsia"/>
        </w:rPr>
        <w:t xml:space="preserve">官方博客，2026-10-01.</w:t>
      </w:r>
      <w:r>
        <w:t xml:space="preserve"> https://blog.rust-lang.org/2026/10/01/Rust-1.99.0/</w:t>
      </w:r>
      <w:r>
        <w:t xml:space="preserve"> </w:t>
      </w:r>
      <w:r>
        <w:t xml:space="preserve">[</w:t>
      </w:r>
      <w:r>
        <w:rPr>
          <w:vertAlign w:val="superscript"/>
        </w:rPr>
        <w:t xml:space="preserve">5</w:t>
      </w:r>
      <w:r>
        <w:t xml:space="preserve">]: Rust </w:t>
      </w:r>
      <w:r>
        <w:rPr>
          <w:rFonts w:hint="eastAsia"/>
        </w:rPr>
        <w:t xml:space="preserve">官方博客与</w:t>
      </w:r>
      <w:r>
        <w:t xml:space="preserve"> releases </w:t>
      </w:r>
      <w:r>
        <w:rPr>
          <w:rFonts w:hint="eastAsia"/>
        </w:rPr>
        <w:t xml:space="preserve">索引（1.99.1，2026-10-15；发布节奏）</w:t>
      </w:r>
      <w:r>
        <w:t xml:space="preserve"> — Rust </w:t>
      </w:r>
      <w:r>
        <w:rPr>
          <w:rFonts w:hint="eastAsia"/>
        </w:rPr>
        <w:t xml:space="preserve">官方，2026-10</w:t>
      </w:r>
      <w:r>
        <w:t xml:space="preserve"> </w:t>
      </w:r>
      <w:r>
        <w:rPr>
          <w:rFonts w:hint="eastAsia"/>
        </w:rPr>
        <w:t xml:space="preserve">抓取.</w:t>
      </w:r>
      <w:r>
        <w:t xml:space="preserve"> https://blog.rust-lang.org/releases/</w:t>
      </w:r>
      <w:r>
        <w:t xml:space="preserve"> </w:t>
      </w:r>
      <w:r>
        <w:t xml:space="preserve">[</w:t>
      </w:r>
      <w:r>
        <w:rPr>
          <w:vertAlign w:val="superscript"/>
        </w:rPr>
        <w:t xml:space="preserve">6</w:t>
      </w:r>
      <w:r>
        <w:t xml:space="preserve">]: Enabling the next iteration of the borrow checker on </w:t>
      </w:r>
      <w:r>
        <w:rPr>
          <w:rFonts w:hint="eastAsia"/>
        </w:rPr>
        <w:t xml:space="preserve">nightly（2026-08-04）；Enabling</w:t>
      </w:r>
      <w:r>
        <w:t xml:space="preserve"> the next-generation trait solver on </w:t>
      </w:r>
      <w:r>
        <w:rPr>
          <w:rFonts w:hint="eastAsia"/>
        </w:rPr>
        <w:t xml:space="preserve">nightly（2026-08-21）</w:t>
      </w:r>
      <w:r>
        <w:t xml:space="preserve"> — Rust </w:t>
      </w:r>
      <w:r>
        <w:rPr>
          <w:rFonts w:hint="eastAsia"/>
        </w:rPr>
        <w:t xml:space="preserve">官方博客.</w:t>
      </w:r>
      <w:r>
        <w:t xml:space="preserve"> </w:t>
      </w:r>
      <w:r>
        <w:rPr>
          <w:rFonts w:hint="eastAsia"/>
        </w:rPr>
        <w:t xml:space="preserve">https://blog.rust-lang.org/2026/08/04/enabling-polonius-alpha-on-nightly/；https://blog.rust-lang.org/2026/08/21/enabling-next-solver-on-nightly/</w:t>
      </w:r>
      <w:r>
        <w:t xml:space="preserve"> </w:t>
      </w:r>
      <w:r>
        <w:t xml:space="preserve">[</w:t>
      </w:r>
      <w:r>
        <w:rPr>
          <w:vertAlign w:val="superscript"/>
        </w:rPr>
        <w:t xml:space="preserve">7</w:t>
      </w:r>
      <w:r>
        <w:t xml:space="preserve">]: RFC 3935 Project Goals </w:t>
      </w:r>
      <w:r>
        <w:rPr>
          <w:rFonts w:hint="eastAsia"/>
        </w:rPr>
        <w:t xml:space="preserve">2026（Polonius</w:t>
      </w:r>
      <w:r>
        <w:t xml:space="preserve"> </w:t>
      </w:r>
      <w:r>
        <w:rPr>
          <w:rFonts w:hint="eastAsia"/>
        </w:rPr>
        <w:t xml:space="preserve">Alpha、下一代</w:t>
      </w:r>
      <w:r>
        <w:t xml:space="preserve"> trait solver、Project </w:t>
      </w:r>
      <w:r>
        <w:rPr>
          <w:rFonts w:hint="eastAsia"/>
        </w:rPr>
        <w:t xml:space="preserve">Zero）</w:t>
      </w:r>
      <w:r>
        <w:t xml:space="preserve"> — rust-lang/rfcs. https://github.com/rust-lang/rfcs/blob/master/text/3935-Project-Goals-2026.md</w:t>
      </w:r>
      <w:r>
        <w:t xml:space="preserve"> </w:t>
      </w:r>
      <w:r>
        <w:t xml:space="preserve">[</w:t>
      </w:r>
      <w:r>
        <w:rPr>
          <w:vertAlign w:val="superscript"/>
        </w:rPr>
        <w:t xml:space="preserve">8</w:t>
      </w:r>
      <w:r>
        <w:t xml:space="preserve">]: Miri </w:t>
      </w:r>
      <w:r>
        <w:rPr>
          <w:rFonts w:hint="eastAsia"/>
        </w:rPr>
        <w:t xml:space="preserve">README（SB</w:t>
      </w:r>
      <w:r>
        <w:t xml:space="preserve"> </w:t>
      </w:r>
      <w:r>
        <w:rPr>
          <w:rFonts w:hint="eastAsia"/>
        </w:rPr>
        <w:t xml:space="preserve">默认、TB</w:t>
      </w:r>
      <w:r>
        <w:t xml:space="preserve"> </w:t>
      </w:r>
      <w:r>
        <w:rPr>
          <w:rFonts w:hint="eastAsia"/>
        </w:rPr>
        <w:t xml:space="preserve">可选与实验性警告）</w:t>
      </w:r>
      <w:r>
        <w:t xml:space="preserve"> — </w:t>
      </w:r>
      <w:r>
        <w:rPr>
          <w:rFonts w:hint="eastAsia"/>
        </w:rPr>
        <w:t xml:space="preserve">rust-lang/miri，2026-10</w:t>
      </w:r>
      <w:r>
        <w:t xml:space="preserve"> </w:t>
      </w:r>
      <w:r>
        <w:rPr>
          <w:rFonts w:hint="eastAsia"/>
        </w:rPr>
        <w:t xml:space="preserve">抓取.</w:t>
      </w:r>
      <w:r>
        <w:t xml:space="preserve"> https://github.com/rust-lang/miri/blob/master/README.md</w:t>
      </w:r>
      <w:r>
        <w:t xml:space="preserve"> </w:t>
      </w:r>
      <w:r>
        <w:t xml:space="preserve">[</w:t>
      </w:r>
      <w:r>
        <w:rPr>
          <w:vertAlign w:val="superscript"/>
        </w:rPr>
        <w:t xml:space="preserve">9</w:t>
      </w:r>
      <w:r>
        <w:t xml:space="preserve">]: UCG #573 Strengthening Tree Borrows so that we can discard Stacked Borrows — </w:t>
      </w:r>
      <w:r>
        <w:rPr>
          <w:rFonts w:hint="eastAsia"/>
        </w:rPr>
        <w:t xml:space="preserve">rust-lang/unsafe-code-guidelines，2026-10</w:t>
      </w:r>
      <w:r>
        <w:t xml:space="preserve"> </w:t>
      </w:r>
      <w:r>
        <w:rPr>
          <w:rFonts w:hint="eastAsia"/>
        </w:rPr>
        <w:t xml:space="preserve">抓取仍</w:t>
      </w:r>
      <w:r>
        <w:t xml:space="preserve"> open. https://github.com/rust-lang/unsafe-code-guidelines/issues/573</w:t>
      </w:r>
      <w:r>
        <w:t xml:space="preserve"> </w:t>
      </w:r>
      <w:r>
        <w:t xml:space="preserve">[</w:t>
      </w:r>
      <w:r>
        <w:rPr>
          <w:vertAlign w:val="superscript"/>
        </w:rPr>
        <w:t xml:space="preserve">10</w:t>
      </w:r>
      <w:r>
        <w:t xml:space="preserve">]: rust-lang/rust #132898 ReferencePropagation introduces UB into code that is accepted by Stacked Borrows — 2026-10 </w:t>
      </w:r>
      <w:r>
        <w:rPr>
          <w:rFonts w:hint="eastAsia"/>
        </w:rPr>
        <w:t xml:space="preserve">抓取（含</w:t>
      </w:r>
      <w:r>
        <w:t xml:space="preserve"> #156896 </w:t>
      </w:r>
      <w:r>
        <w:rPr>
          <w:rFonts w:hint="eastAsia"/>
        </w:rPr>
        <w:t xml:space="preserve">与精确</w:t>
      </w:r>
      <w:r>
        <w:t xml:space="preserve"> gate </w:t>
      </w:r>
      <w:r>
        <w:rPr>
          <w:rFonts w:hint="eastAsia"/>
        </w:rPr>
        <w:t xml:space="preserve">方案讨论）.</w:t>
      </w:r>
      <w:r>
        <w:t xml:space="preserve"> https://github.com/rust-lang/rust/issues/132898</w:t>
      </w:r>
      <w:r>
        <w:t xml:space="preserve"> </w:t>
      </w:r>
      <w:r>
        <w:t xml:space="preserve">[</w:t>
      </w:r>
      <w:r>
        <w:rPr>
          <w:vertAlign w:val="superscript"/>
        </w:rPr>
        <w:t xml:space="preserve">11</w:t>
      </w:r>
      <w:r>
        <w:t xml:space="preserve">]: rust-lang/fls </w:t>
      </w:r>
      <w:r>
        <w:rPr>
          <w:rFonts w:hint="eastAsia"/>
        </w:rPr>
        <w:t xml:space="preserve">README（FLS</w:t>
      </w:r>
      <w:r>
        <w:t xml:space="preserve"> </w:t>
      </w:r>
      <w:r>
        <w:rPr>
          <w:rFonts w:hint="eastAsia"/>
        </w:rPr>
        <w:t xml:space="preserve">定位与非</w:t>
      </w:r>
      <w:r>
        <w:t xml:space="preserve"> normative </w:t>
      </w:r>
      <w:r>
        <w:rPr>
          <w:rFonts w:hint="eastAsia"/>
        </w:rPr>
        <w:t xml:space="preserve">声明）</w:t>
      </w:r>
      <w:r>
        <w:t xml:space="preserve"> — 2026-10 </w:t>
      </w:r>
      <w:r>
        <w:rPr>
          <w:rFonts w:hint="eastAsia"/>
        </w:rPr>
        <w:t xml:space="preserve">抓取.</w:t>
      </w:r>
      <w:r>
        <w:t xml:space="preserve"> https://github.com/rust-lang/fls</w:t>
      </w:r>
      <w:r>
        <w:t xml:space="preserve"> </w:t>
      </w:r>
      <w:r>
        <w:t xml:space="preserve">[</w:t>
      </w:r>
      <w:r>
        <w:rPr>
          <w:vertAlign w:val="superscript"/>
        </w:rPr>
        <w:t xml:space="preserve">12</w:t>
      </w:r>
      <w:r>
        <w:t xml:space="preserve">]: Normative Documentation for Sound unsafe </w:t>
      </w:r>
      <w:r>
        <w:rPr>
          <w:rFonts w:hint="eastAsia"/>
        </w:rPr>
        <w:t xml:space="preserve">Rust（2026</w:t>
      </w:r>
      <w:r>
        <w:t xml:space="preserve"> </w:t>
      </w:r>
      <w:r>
        <w:rPr>
          <w:rFonts w:hint="eastAsia"/>
        </w:rPr>
        <w:t xml:space="preserve">项目目标</w:t>
      </w:r>
      <w:r>
        <w:t xml:space="preserve"> </w:t>
      </w:r>
      <w:r>
        <w:rPr>
          <w:rFonts w:hint="eastAsia"/>
        </w:rPr>
        <w:t xml:space="preserve">#644，iceoryx2</w:t>
      </w:r>
      <w:r>
        <w:t xml:space="preserve"> </w:t>
      </w:r>
      <w:r>
        <w:rPr>
          <w:rFonts w:hint="eastAsia"/>
        </w:rPr>
        <w:t xml:space="preserve">试点）</w:t>
      </w:r>
      <w:r>
        <w:t xml:space="preserve"> — rust-lang goals. https://goals.rust-lang.org/2026/safe-unsafe-for-safety-critical.html</w:t>
      </w:r>
      <w:r>
        <w:t xml:space="preserve"> </w:t>
      </w:r>
      <w:r>
        <w:t xml:space="preserve">[</w:t>
      </w:r>
      <w:r>
        <w:rPr>
          <w:vertAlign w:val="superscript"/>
        </w:rPr>
        <w:t xml:space="preserve">13</w:t>
      </w:r>
      <w:r>
        <w:t xml:space="preserve">]: Pre-RFC: Rust Safety Standard — Rust </w:t>
      </w:r>
      <w:r>
        <w:rPr>
          <w:rFonts w:hint="eastAsia"/>
        </w:rPr>
        <w:t xml:space="preserve">Internals，2026-01-31</w:t>
      </w:r>
      <w:r>
        <w:t xml:space="preserve"> </w:t>
      </w:r>
      <w:r>
        <w:rPr>
          <w:rFonts w:hint="eastAsia"/>
        </w:rPr>
        <w:t xml:space="preserve">起.</w:t>
      </w:r>
      <w:r>
        <w:t xml:space="preserve"> https://internals.rust-lang.org/t/pre-rfc-rust-safety-standard/23963</w:t>
      </w:r>
      <w:r>
        <w:t xml:space="preserve"> </w:t>
      </w:r>
      <w:r>
        <w:t xml:space="preserve">[</w:t>
      </w:r>
      <w:r>
        <w:rPr>
          <w:vertAlign w:val="superscript"/>
        </w:rPr>
        <w:t xml:space="preserve">14</w:t>
      </w:r>
      <w:r>
        <w:t xml:space="preserve">]: Annotating and Auditing the Safety Properties of Unsafe </w:t>
      </w:r>
      <w:r>
        <w:rPr>
          <w:rFonts w:hint="eastAsia"/>
        </w:rPr>
        <w:t xml:space="preserve">Rust（safety-tags，v2）</w:t>
      </w:r>
      <w:r>
        <w:t xml:space="preserve"> — </w:t>
      </w:r>
      <w:r>
        <w:rPr>
          <w:rFonts w:hint="eastAsia"/>
        </w:rPr>
        <w:t xml:space="preserve">arXiv:2504.21312v2，2026-04-22（时点为</w:t>
      </w:r>
      <w:r>
        <w:t xml:space="preserve"> </w:t>
      </w:r>
      <w:r>
        <w:rPr>
          <w:rFonts w:hint="eastAsia"/>
        </w:rPr>
        <w:t xml:space="preserve">2026-04，不能证明</w:t>
      </w:r>
      <w:r>
        <w:t xml:space="preserve"> 10 </w:t>
      </w:r>
      <w:r>
        <w:rPr>
          <w:rFonts w:hint="eastAsia"/>
        </w:rPr>
        <w:t xml:space="preserve">月状态）.</w:t>
      </w:r>
      <w:r>
        <w:t xml:space="preserve"> https://arxiv.org/html/2504.21312v2</w:t>
      </w:r>
      <w:r>
        <w:t xml:space="preserve"> </w:t>
      </w:r>
      <w:r>
        <w:t xml:space="preserve">[</w:t>
      </w:r>
      <w:r>
        <w:rPr>
          <w:vertAlign w:val="superscript"/>
        </w:rPr>
        <w:t xml:space="preserve">15</w:t>
      </w:r>
      <w:r>
        <w:t xml:space="preserve">]: Tracking Issue for stabilizing the </w:t>
      </w:r>
      <w:r>
        <w:rPr>
          <w:rFonts w:hint="eastAsia"/>
        </w:rPr>
        <w:t xml:space="preserve">sanitizers（rust#123615，总跟踪</w:t>
      </w:r>
      <w:r>
        <w:t xml:space="preserve"> </w:t>
      </w:r>
      <w:r>
        <w:rPr>
          <w:rFonts w:hint="eastAsia"/>
        </w:rPr>
        <w:t xml:space="preserve">issue）与</w:t>
      </w:r>
      <w:r>
        <w:t xml:space="preserve"> sanitizers: Stabilize AddressSanitizer and </w:t>
      </w:r>
      <w:r>
        <w:rPr>
          <w:rFonts w:hint="eastAsia"/>
        </w:rPr>
        <w:t xml:space="preserve">LeakSanitizer（rust#123617，ASan/LSan</w:t>
      </w:r>
      <w:r>
        <w:t xml:space="preserve"> </w:t>
      </w:r>
      <w:r>
        <w:rPr>
          <w:rFonts w:hint="eastAsia"/>
        </w:rPr>
        <w:t xml:space="preserve">稳定化实现</w:t>
      </w:r>
      <w:r>
        <w:t xml:space="preserve"> </w:t>
      </w:r>
      <w:r>
        <w:rPr>
          <w:rFonts w:hint="eastAsia"/>
        </w:rPr>
        <w:t xml:space="preserve">PR，含</w:t>
      </w:r>
      <w:r>
        <w:t xml:space="preserve"> Tier 2 </w:t>
      </w:r>
      <w:r>
        <w:rPr>
          <w:rFonts w:hint="eastAsia"/>
        </w:rPr>
        <w:t xml:space="preserve">默认</w:t>
      </w:r>
      <w:r>
        <w:t xml:space="preserve"> ASan </w:t>
      </w:r>
      <w:r>
        <w:rPr>
          <w:rFonts w:hint="eastAsia"/>
        </w:rPr>
        <w:t xml:space="preserve">target）</w:t>
      </w:r>
      <w:r>
        <w:t xml:space="preserve"> — rust-lang/rust. </w:t>
      </w:r>
      <w:r>
        <w:rPr>
          <w:rFonts w:hint="eastAsia"/>
        </w:rPr>
        <w:t xml:space="preserve">https://github.com/rust-lang/rust/issues/123615；https://github.com/rust-lang/rust/pull/123617</w:t>
      </w:r>
      <w:r>
        <w:t xml:space="preserve"> </w:t>
      </w:r>
      <w:r>
        <w:t xml:space="preserve">[</w:t>
      </w:r>
      <w:r>
        <w:rPr>
          <w:vertAlign w:val="superscript"/>
        </w:rPr>
        <w:t xml:space="preserve">16</w:t>
      </w:r>
      <w:r>
        <w:t xml:space="preserve">]: Stabilize MemorySanitizer and ThreadSanitizer </w:t>
      </w:r>
      <w:r>
        <w:rPr>
          <w:rFonts w:hint="eastAsia"/>
        </w:rPr>
        <w:t xml:space="preserve">Support（2026</w:t>
      </w:r>
      <w:r>
        <w:t xml:space="preserve"> </w:t>
      </w:r>
      <w:r>
        <w:rPr>
          <w:rFonts w:hint="eastAsia"/>
        </w:rPr>
        <w:t xml:space="preserve">项目目标）</w:t>
      </w:r>
      <w:r>
        <w:t xml:space="preserve"> — rust-lang goals. https://goals.rust-lang.org/2026/stabilization-of-sanitizer-support.html</w:t>
      </w:r>
      <w:r>
        <w:t xml:space="preserve"> </w:t>
      </w:r>
      <w:r>
        <w:t xml:space="preserve">[</w:t>
      </w:r>
      <w:r>
        <w:rPr>
          <w:vertAlign w:val="superscript"/>
        </w:rPr>
        <w:t xml:space="preserve">17</w:t>
      </w:r>
      <w:r>
        <w:t xml:space="preserve">]: Kani 0.68.0 release notes — </w:t>
      </w:r>
      <w:r>
        <w:rPr>
          <w:rFonts w:hint="eastAsia"/>
        </w:rPr>
        <w:t xml:space="preserve">model-checking/kani，0.68.0</w:t>
      </w:r>
      <w:r>
        <w:t xml:space="preserve"> </w:t>
      </w:r>
      <w:r>
        <w:rPr>
          <w:rFonts w:hint="eastAsia"/>
        </w:rPr>
        <w:t xml:space="preserve">发布于</w:t>
      </w:r>
      <w:r>
        <w:t xml:space="preserve"> 9 </w:t>
      </w:r>
      <w:r>
        <w:rPr>
          <w:rFonts w:hint="eastAsia"/>
        </w:rPr>
        <w:t xml:space="preserve">月</w:t>
      </w:r>
      <w:r>
        <w:t xml:space="preserve"> 16 </w:t>
      </w:r>
      <w:r>
        <w:rPr>
          <w:rFonts w:hint="eastAsia"/>
        </w:rPr>
        <w:t xml:space="preserve">日（页面未显示年份，2026-10</w:t>
      </w:r>
      <w:r>
        <w:t xml:space="preserve"> </w:t>
      </w:r>
      <w:r>
        <w:rPr>
          <w:rFonts w:hint="eastAsia"/>
        </w:rPr>
        <w:t xml:space="preserve">抓取）.</w:t>
      </w:r>
      <w:r>
        <w:t xml:space="preserve"> https://github.com/model-checking/kani/releases</w:t>
      </w:r>
      <w:r>
        <w:t xml:space="preserve"> </w:t>
      </w:r>
      <w:r>
        <w:t xml:space="preserve">[</w:t>
      </w:r>
      <w:r>
        <w:rPr>
          <w:vertAlign w:val="superscript"/>
        </w:rPr>
        <w:t xml:space="preserve">18</w:t>
      </w:r>
      <w:r>
        <w:t xml:space="preserve">]: verify-rust-std </w:t>
      </w:r>
      <w:r>
        <w:rPr>
          <w:rFonts w:hint="eastAsia"/>
        </w:rPr>
        <w:t xml:space="preserve">挑战赛总表（认可工具含</w:t>
      </w:r>
      <w:r>
        <w:t xml:space="preserve"> </w:t>
      </w:r>
      <w:r>
        <w:rPr>
          <w:rFonts w:hint="eastAsia"/>
        </w:rPr>
        <w:t xml:space="preserve">KMIR；10/29</w:t>
      </w:r>
      <w:r>
        <w:t xml:space="preserve"> </w:t>
      </w:r>
      <w:r>
        <w:rPr>
          <w:rFonts w:hint="eastAsia"/>
        </w:rPr>
        <w:t xml:space="preserve">Resolved；#19</w:t>
      </w:r>
      <w:r>
        <w:t xml:space="preserve"> RawVec Resolved by </w:t>
      </w:r>
      <w:r>
        <w:rPr>
          <w:rFonts w:hint="eastAsia"/>
        </w:rPr>
        <w:t xml:space="preserve">VeriFast；#7/#27</w:t>
      </w:r>
      <w:r>
        <w:t xml:space="preserve"> </w:t>
      </w:r>
      <w:r>
        <w:rPr>
          <w:rFonts w:hint="eastAsia"/>
        </w:rPr>
        <w:t xml:space="preserve">Open）</w:t>
      </w:r>
      <w:r>
        <w:t xml:space="preserve"> — </w:t>
      </w:r>
      <w:r>
        <w:rPr>
          <w:rFonts w:hint="eastAsia"/>
        </w:rPr>
        <w:t xml:space="preserve">model-checking/verify-rust-std，2026-10</w:t>
      </w:r>
      <w:r>
        <w:t xml:space="preserve"> </w:t>
      </w:r>
      <w:r>
        <w:rPr>
          <w:rFonts w:hint="eastAsia"/>
        </w:rPr>
        <w:t xml:space="preserve">抓取.</w:t>
      </w:r>
      <w:r>
        <w:t xml:space="preserve"> </w:t>
      </w:r>
      <w:r>
        <w:rPr>
          <w:rFonts w:hint="eastAsia"/>
        </w:rPr>
        <w:t xml:space="preserve">https://github.com/model-checking/verify-rust-std；KMIR</w:t>
      </w:r>
      <w:r>
        <w:t xml:space="preserve"> </w:t>
      </w:r>
      <w:r>
        <w:rPr>
          <w:rFonts w:hint="eastAsia"/>
        </w:rPr>
        <w:t xml:space="preserve">认可：Tool</w:t>
      </w:r>
      <w:r>
        <w:t xml:space="preserve"> Application </w:t>
      </w:r>
      <w:r>
        <w:rPr>
          <w:rFonts w:hint="eastAsia"/>
        </w:rPr>
        <w:t xml:space="preserve">议题</w:t>
      </w:r>
      <w:r>
        <w:t xml:space="preserve"> #296 </w:t>
      </w:r>
      <w:r>
        <w:rPr>
          <w:rFonts w:hint="eastAsia"/>
        </w:rPr>
        <w:t xml:space="preserve">与</w:t>
      </w:r>
      <w:r>
        <w:t xml:space="preserve"> PR </w:t>
      </w:r>
      <w:r>
        <w:rPr>
          <w:rFonts w:hint="eastAsia"/>
        </w:rPr>
        <w:t xml:space="preserve">#310（2026-08-21）https://github.com/model-checking/verify-rust-std/pull/310；#19</w:t>
      </w:r>
      <w:r>
        <w:t xml:space="preserve"> </w:t>
      </w:r>
      <w:r>
        <w:rPr>
          <w:rFonts w:hint="eastAsia"/>
        </w:rPr>
        <w:t xml:space="preserve">解：PR</w:t>
      </w:r>
      <w:r>
        <w:t xml:space="preserve"> </w:t>
      </w:r>
      <w:r>
        <w:rPr>
          <w:rFonts w:hint="eastAsia"/>
        </w:rPr>
        <w:t xml:space="preserve">#422（2025-08-14</w:t>
      </w:r>
      <w:r>
        <w:t xml:space="preserve"> </w:t>
      </w:r>
      <w:r>
        <w:rPr>
          <w:rFonts w:hint="eastAsia"/>
        </w:rPr>
        <w:t xml:space="preserve">合并）https://github.com/model-checking/verify-rust-std/pull/422</w:t>
      </w:r>
      <w:r>
        <w:t xml:space="preserve"> </w:t>
      </w:r>
      <w:r>
        <w:t xml:space="preserve">[</w:t>
      </w:r>
      <w:r>
        <w:rPr>
          <w:vertAlign w:val="superscript"/>
        </w:rPr>
        <w:t xml:space="preserve">19</w:t>
      </w:r>
      <w:r>
        <w:t xml:space="preserve">]: Prusti </w:t>
      </w:r>
      <w:r>
        <w:rPr>
          <w:rFonts w:hint="eastAsia"/>
        </w:rPr>
        <w:t xml:space="preserve">releases（正式版停留</w:t>
      </w:r>
      <w:r>
        <w:t xml:space="preserve"> </w:t>
      </w:r>
      <w:r>
        <w:rPr>
          <w:rFonts w:hint="eastAsia"/>
        </w:rPr>
        <w:t xml:space="preserve">2024-03，nightly</w:t>
      </w:r>
      <w:r>
        <w:t xml:space="preserve"> </w:t>
      </w:r>
      <w:r>
        <w:rPr>
          <w:rFonts w:hint="eastAsia"/>
        </w:rPr>
        <w:t xml:space="preserve">持续至</w:t>
      </w:r>
      <w:r>
        <w:t xml:space="preserve"> </w:t>
      </w:r>
      <w:r>
        <w:rPr>
          <w:rFonts w:hint="eastAsia"/>
        </w:rPr>
        <w:t xml:space="preserve">2026-10-23）</w:t>
      </w:r>
      <w:r>
        <w:t xml:space="preserve"> — viperproject/prusti-dev. https://github.com/viperproject/prusti-dev/releases</w:t>
      </w:r>
      <w:r>
        <w:t xml:space="preserve"> </w:t>
      </w:r>
      <w:r>
        <w:t xml:space="preserve">[</w:t>
      </w:r>
      <w:r>
        <w:rPr>
          <w:vertAlign w:val="superscript"/>
        </w:rPr>
        <w:t xml:space="preserve">20</w:t>
      </w:r>
      <w:r>
        <w:t xml:space="preserve">]: Open-Source NVIDIA</w:t>
      </w:r>
      <w:r>
        <w:t xml:space="preserve"> </w:t>
      </w:r>
      <w:r>
        <w:t xml:space="preserve">“Nova”</w:t>
      </w:r>
      <w:r>
        <w:t xml:space="preserve"> </w:t>
      </w:r>
      <w:r>
        <w:t xml:space="preserve">Driver Sees More Functionality For Linux 7.3 — </w:t>
      </w:r>
      <w:r>
        <w:rPr>
          <w:rFonts w:hint="eastAsia"/>
        </w:rPr>
        <w:t xml:space="preserve">Phoronix，2026-08-10（Linux</w:t>
      </w:r>
      <w:r>
        <w:t xml:space="preserve"> 7.3 </w:t>
      </w:r>
      <w:r>
        <w:rPr>
          <w:rFonts w:hint="eastAsia"/>
        </w:rPr>
        <w:t xml:space="preserve">合并窗口</w:t>
      </w:r>
      <w:r>
        <w:t xml:space="preserve"> DRM Rust </w:t>
      </w:r>
      <w:r>
        <w:rPr>
          <w:rFonts w:hint="eastAsia"/>
        </w:rPr>
        <w:t xml:space="preserve">变化）.</w:t>
      </w:r>
      <w:r>
        <w:t xml:space="preserve"> https://www.phoronix.com/news/NVIDIA-Nova-Rust-Linux-7.3</w:t>
      </w:r>
      <w:r>
        <w:t xml:space="preserve"> </w:t>
      </w:r>
      <w:r>
        <w:t xml:space="preserve">[</w:t>
      </w:r>
      <w:r>
        <w:rPr>
          <w:vertAlign w:val="superscript"/>
        </w:rPr>
        <w:t xml:space="preserve">21</w:t>
      </w:r>
      <w:r>
        <w:t xml:space="preserve">]: Introducing Tyr, a new Rust DRM driver — </w:t>
      </w:r>
      <w:r>
        <w:rPr>
          <w:rFonts w:hint="eastAsia"/>
        </w:rPr>
        <w:t xml:space="preserve">Collabora，2025-07-07（仅支撑</w:t>
      </w:r>
      <w:r>
        <w:t xml:space="preserve"> Tyr </w:t>
      </w:r>
      <w:r>
        <w:rPr>
          <w:rFonts w:hint="eastAsia"/>
        </w:rPr>
        <w:t xml:space="preserve">的背景，不支撑</w:t>
      </w:r>
      <w:r>
        <w:t xml:space="preserve"> RustConf 2026 </w:t>
      </w:r>
      <w:r>
        <w:rPr>
          <w:rFonts w:hint="eastAsia"/>
        </w:rPr>
        <w:t xml:space="preserve">相关断言）.</w:t>
      </w:r>
      <w:r>
        <w:t xml:space="preserve"> https://www.collabora.com/news-and-blog/news-and-events/introducing-tyr-a-new-rust-drm-driver.html</w:t>
      </w:r>
      <w:r>
        <w:t xml:space="preserve"> </w:t>
      </w:r>
      <w:r>
        <w:t xml:space="preserve">[</w:t>
      </w:r>
      <w:r>
        <w:rPr>
          <w:vertAlign w:val="superscript"/>
        </w:rPr>
        <w:t xml:space="preserve">22</w:t>
      </w:r>
      <w:r>
        <w:t xml:space="preserve">]: LWN Kangrejos 2026 </w:t>
      </w:r>
      <w:r>
        <w:rPr>
          <w:rFonts w:hint="eastAsia"/>
        </w:rPr>
        <w:t xml:space="preserve">系列（Charon</w:t>
      </w:r>
      <w:r>
        <w:t xml:space="preserve"> 10-07、Owning C types </w:t>
      </w:r>
      <w:r>
        <w:rPr>
          <w:rFonts w:hint="eastAsia"/>
        </w:rPr>
        <w:t xml:space="preserve">10-13、安全自引用</w:t>
      </w:r>
      <w:r>
        <w:t xml:space="preserve"> </w:t>
      </w:r>
      <w:r>
        <w:rPr>
          <w:rFonts w:hint="eastAsia"/>
        </w:rPr>
        <w:t xml:space="preserve">10-16、跨</w:t>
      </w:r>
      <w:r>
        <w:t xml:space="preserve"> crate </w:t>
      </w:r>
      <w:r>
        <w:rPr>
          <w:rFonts w:hint="eastAsia"/>
        </w:rPr>
        <w:t xml:space="preserve">前向声明</w:t>
      </w:r>
      <w:r>
        <w:t xml:space="preserve"> 10-19、XArray 10-20、Rust </w:t>
      </w:r>
      <w:r>
        <w:rPr>
          <w:rFonts w:hint="eastAsia"/>
        </w:rPr>
        <w:t xml:space="preserve">未来特性</w:t>
      </w:r>
      <w:r>
        <w:t xml:space="preserve"> </w:t>
      </w:r>
      <w:r>
        <w:rPr>
          <w:rFonts w:hint="eastAsia"/>
        </w:rPr>
        <w:t xml:space="preserve">10-22）</w:t>
      </w:r>
      <w:r>
        <w:t xml:space="preserve"> — LWN.net. </w:t>
      </w:r>
      <w:r>
        <w:rPr>
          <w:rFonts w:hint="eastAsia"/>
        </w:rPr>
        <w:t xml:space="preserve">https://lwn.net/Articles/1097198/；https://lwn.net/Articles/1099015/；https://lwn.net/Articles/1099224/；https://lwn.net/Articles/1099596/；https://lwn.net/Articles/1100520/；https://lwn.net/Articles/1099606/</w:t>
      </w:r>
      <w:r>
        <w:t xml:space="preserve"> </w:t>
      </w:r>
      <w:r>
        <w:t xml:space="preserve">[</w:t>
      </w:r>
      <w:r>
        <w:rPr>
          <w:vertAlign w:val="superscript"/>
        </w:rPr>
        <w:t xml:space="preserve">23</w:t>
      </w:r>
      <w:r>
        <w:t xml:space="preserve">]: Compiling the kernel with </w:t>
      </w:r>
      <w:r>
        <w:rPr>
          <w:rFonts w:hint="eastAsia"/>
        </w:rPr>
        <w:t xml:space="preserve">gccrs（RustConf</w:t>
      </w:r>
      <w:r>
        <w:t xml:space="preserve"> 2026 </w:t>
      </w:r>
      <w:r>
        <w:rPr>
          <w:rFonts w:hint="eastAsia"/>
        </w:rPr>
        <w:t xml:space="preserve">与</w:t>
      </w:r>
      <w:r>
        <w:t xml:space="preserve"> Kangrejos </w:t>
      </w:r>
      <w:r>
        <w:rPr>
          <w:rFonts w:hint="eastAsia"/>
        </w:rPr>
        <w:t xml:space="preserve">演讲报道）</w:t>
      </w:r>
      <w:r>
        <w:t xml:space="preserve"> — </w:t>
      </w:r>
      <w:r>
        <w:rPr>
          <w:rFonts w:hint="eastAsia"/>
        </w:rPr>
        <w:t xml:space="preserve">LWN.net，2026-09-22.</w:t>
      </w:r>
      <w:r>
        <w:t xml:space="preserve"> https://lwn.net/Articles/1095553/</w:t>
      </w:r>
      <w:r>
        <w:t xml:space="preserve"> </w:t>
      </w:r>
      <w:r>
        <w:t xml:space="preserve">[</w:t>
      </w:r>
      <w:r>
        <w:rPr>
          <w:vertAlign w:val="superscript"/>
        </w:rPr>
        <w:t xml:space="preserve">24</w:t>
      </w:r>
      <w:r>
        <w:t xml:space="preserve">]: Guest Post: Rust Is Tier-1 Language at Microsoft — Rust </w:t>
      </w:r>
      <w:r>
        <w:rPr>
          <w:rFonts w:hint="eastAsia"/>
        </w:rPr>
        <w:t xml:space="preserve">Foundation，2026-09-10.</w:t>
      </w:r>
      <w:r>
        <w:t xml:space="preserve"> https://rustfoundation.org/media/guest-post-rust-is-tier-1-language-at-microsoft/</w:t>
      </w:r>
      <w:r>
        <w:t xml:space="preserve"> </w:t>
      </w:r>
      <w:r>
        <w:t xml:space="preserve">[</w:t>
      </w:r>
      <w:r>
        <w:rPr>
          <w:vertAlign w:val="superscript"/>
        </w:rPr>
        <w:t xml:space="preserve">25</w:t>
      </w:r>
      <w:r>
        <w:t xml:space="preserve">]: Regulation (EU) </w:t>
      </w:r>
      <w:r>
        <w:rPr>
          <w:rFonts w:hint="eastAsia"/>
        </w:rPr>
        <w:t xml:space="preserve">2024/2847（CRA；Art.14</w:t>
      </w:r>
      <w:r>
        <w:t xml:space="preserve"> </w:t>
      </w:r>
      <w:r>
        <w:rPr>
          <w:rFonts w:hint="eastAsia"/>
        </w:rPr>
        <w:t xml:space="preserve">报告义务</w:t>
      </w:r>
      <w:r>
        <w:t xml:space="preserve"> 2026-09-11 </w:t>
      </w:r>
      <w:r>
        <w:rPr>
          <w:rFonts w:hint="eastAsia"/>
        </w:rPr>
        <w:t xml:space="preserve">起适用）</w:t>
      </w:r>
      <w:r>
        <w:t xml:space="preserve"> — EUR-Lex. https://eur-lex.europa.eu/eli/reg/2024/2847/oj</w:t>
      </w:r>
      <w:r>
        <w:t xml:space="preserve"> </w:t>
      </w:r>
      <w:r>
        <w:t xml:space="preserve">[</w:t>
      </w:r>
      <w:r>
        <w:rPr>
          <w:vertAlign w:val="superscript"/>
        </w:rPr>
        <w:t xml:space="preserve">26</w:t>
      </w:r>
      <w:r>
        <w:t xml:space="preserve">]: Memory Safe Languages: Reducing Vulnerabilities in Modern Software Development — </w:t>
      </w:r>
      <w:r>
        <w:rPr>
          <w:rFonts w:hint="eastAsia"/>
        </w:rPr>
        <w:t xml:space="preserve">CISA/NSA，2025-06-24（2026-10-27</w:t>
      </w:r>
      <w:r>
        <w:t xml:space="preserve"> </w:t>
      </w:r>
      <w:r>
        <w:rPr>
          <w:rFonts w:hint="eastAsia"/>
        </w:rPr>
        <w:t xml:space="preserve">核查本页相关资源栏、CISA</w:t>
      </w:r>
      <w:r>
        <w:t xml:space="preserve"> </w:t>
      </w:r>
      <w:r>
        <w:rPr>
          <w:rFonts w:hint="eastAsia"/>
        </w:rPr>
        <w:t xml:space="preserve">新闻列表首页与网络检索，未见更新；NSA</w:t>
      </w:r>
      <w:r>
        <w:t xml:space="preserve"> </w:t>
      </w:r>
      <w:r>
        <w:rPr>
          <w:rFonts w:hint="eastAsia"/>
        </w:rPr>
        <w:t xml:space="preserve">新闻稿页</w:t>
      </w:r>
      <w:r>
        <w:t xml:space="preserve"> </w:t>
      </w:r>
      <w:r>
        <w:rPr>
          <w:rFonts w:hint="eastAsia"/>
        </w:rPr>
        <w:t xml:space="preserve">403，非穷尽核查）.</w:t>
      </w:r>
      <w:r>
        <w:t xml:space="preserve"> https://www.cisa.gov/resources-tools/resources/memory-safe-languages-reducing-vulnerabilities-modern-software-development</w:t>
      </w:r>
      <w:r>
        <w:t xml:space="preserve"> </w:t>
      </w:r>
      <w:r>
        <w:t xml:space="preserve">[</w:t>
      </w:r>
      <w:r>
        <w:rPr>
          <w:vertAlign w:val="superscript"/>
        </w:rPr>
        <w:t xml:space="preserve">27</w:t>
      </w:r>
      <w:r>
        <w:t xml:space="preserve">]: </w:t>
      </w:r>
      <w:r>
        <w:rPr>
          <w:rFonts w:hint="eastAsia"/>
        </w:rPr>
        <w:t xml:space="preserve">DARPA-TRACTOR-Program/PUBLIC-Test-Corpus（公开测试语料与评估脚本）</w:t>
      </w:r>
      <w:r>
        <w:t xml:space="preserve"> — </w:t>
      </w:r>
      <w:r>
        <w:rPr>
          <w:rFonts w:hint="eastAsia"/>
        </w:rPr>
        <w:t xml:space="preserve">GitHub，仓库底稿记为</w:t>
      </w:r>
      <w:r>
        <w:t xml:space="preserve"> </w:t>
      </w:r>
      <w:r>
        <w:rPr>
          <w:rFonts w:hint="eastAsia"/>
        </w:rPr>
        <w:t xml:space="preserve">2026-02（窗口前背景）；该仓库</w:t>
      </w:r>
      <w:r>
        <w:t xml:space="preserve"> README/Releases </w:t>
      </w:r>
      <w:r>
        <w:rPr>
          <w:rFonts w:hint="eastAsia"/>
        </w:rPr>
        <w:t xml:space="preserve">无评估报告；评估报告见</w:t>
      </w:r>
      <w:r>
        <w:t xml:space="preserve"> </w:t>
      </w:r>
      <w:r>
        <w:rPr>
          <w:rFonts w:hint="eastAsia"/>
        </w:rPr>
        <w:t xml:space="preserve">DARPA-TRACTOR-Program/Reports（First_TRACTOR_Evaluation_Report.pdf，2026-02-20</w:t>
      </w:r>
      <w:r>
        <w:t xml:space="preserve"> </w:t>
      </w:r>
      <w:r>
        <w:rPr>
          <w:rFonts w:hint="eastAsia"/>
        </w:rPr>
        <w:t xml:space="preserve">上传、2026-10-26</w:t>
      </w:r>
      <w:r>
        <w:t xml:space="preserve"> </w:t>
      </w:r>
      <w:r>
        <w:rPr>
          <w:rFonts w:hint="eastAsia"/>
        </w:rPr>
        <w:t xml:space="preserve">更新；Second_TRACTOR_Evaluation_Report.pdf，2026-10-26</w:t>
      </w:r>
      <w:r>
        <w:t xml:space="preserve"> </w:t>
      </w:r>
      <w:r>
        <w:rPr>
          <w:rFonts w:hint="eastAsia"/>
        </w:rPr>
        <w:t xml:space="preserve">发布，PDF</w:t>
      </w:r>
      <w:r>
        <w:t xml:space="preserve"> </w:t>
      </w:r>
      <w:r>
        <w:rPr>
          <w:rFonts w:hint="eastAsia"/>
        </w:rPr>
        <w:t xml:space="preserve">正文未读取）.</w:t>
      </w:r>
      <w:r>
        <w:t xml:space="preserve"> https://github.com/DARPA-TRACTOR-Program/PUBLIC-Test-Corpus/ ; https://github.com/DARPA-TRACTOR-Program/Reports</w:t>
      </w:r>
      <w:r>
        <w:t xml:space="preserve"> </w:t>
      </w:r>
      <w:r>
        <w:t xml:space="preserve">[</w:t>
      </w:r>
      <w:r>
        <w:rPr>
          <w:vertAlign w:val="superscript"/>
        </w:rPr>
        <w:t xml:space="preserve">28</w:t>
      </w:r>
      <w:r>
        <w:t xml:space="preserve">]: Ferrocene 26.08.0 </w:t>
      </w:r>
      <w:r>
        <w:rPr>
          <w:rFonts w:hint="eastAsia"/>
        </w:rPr>
        <w:t xml:space="preserve">发布公告</w:t>
      </w:r>
      <w:r>
        <w:t xml:space="preserve"> — Ferrocene/Ferrous </w:t>
      </w:r>
      <w:r>
        <w:rPr>
          <w:rFonts w:hint="eastAsia"/>
        </w:rPr>
        <w:t xml:space="preserve">Systems，2026-10-16.</w:t>
      </w:r>
      <w:r>
        <w:t xml:space="preserve"> https://ferrocene.dev/blogs/ferrocene-26080/</w:t>
      </w:r>
      <w:r>
        <w:t xml:space="preserve"> </w:t>
      </w:r>
      <w:r>
        <w:t xml:space="preserve">[</w:t>
      </w:r>
      <w:r>
        <w:rPr>
          <w:vertAlign w:val="superscript"/>
        </w:rPr>
        <w:t xml:space="preserve">29</w:t>
      </w:r>
      <w:r>
        <w:t xml:space="preserve">]: Supply chain attack on arrayref — Rust </w:t>
      </w:r>
      <w:r>
        <w:rPr>
          <w:rFonts w:hint="eastAsia"/>
        </w:rPr>
        <w:t xml:space="preserve">官方博客，2026-08-20.</w:t>
      </w:r>
      <w:r>
        <w:t xml:space="preserve"> https://blog.rust-lang.org/2026/08/20/supply-chain-attack-on-arrayref/</w:t>
      </w:r>
      <w:r>
        <w:t xml:space="preserve"> </w:t>
      </w:r>
      <w:r>
        <w:t xml:space="preserve">[</w:t>
      </w:r>
      <w:r>
        <w:rPr>
          <w:vertAlign w:val="superscript"/>
        </w:rPr>
        <w:t xml:space="preserve">30</w:t>
      </w:r>
      <w:r>
        <w:t xml:space="preserve">]: Be alert: targeted attacks on prominent Rustaceans — Rust </w:t>
      </w:r>
      <w:r>
        <w:rPr>
          <w:rFonts w:hint="eastAsia"/>
        </w:rPr>
        <w:t xml:space="preserve">官方博客，2026-09-17.</w:t>
      </w:r>
      <w:r>
        <w:t xml:space="preserve"> https://blog.rust-lang.org/2026/09/17/targeted-attacks/</w:t>
      </w:r>
      <w:r>
        <w:t xml:space="preserve"> </w:t>
      </w:r>
      <w:r>
        <w:t xml:space="preserve">[</w:t>
      </w:r>
      <w:r>
        <w:rPr>
          <w:vertAlign w:val="superscript"/>
        </w:rPr>
        <w:t xml:space="preserve">31</w:t>
      </w:r>
      <w:r>
        <w:t xml:space="preserve">]: GitHub Actions leaking secrets when Miri output is cached — Rust </w:t>
      </w:r>
      <w:r>
        <w:rPr>
          <w:rFonts w:hint="eastAsia"/>
        </w:rPr>
        <w:t xml:space="preserve">官方博客，2026-09-21.</w:t>
      </w:r>
      <w:r>
        <w:t xml:space="preserve"> https://blog.rust-lang.org/2026/09/21/github-actions-leaking-secrets-when-miri-output-is-cached/</w:t>
      </w:r>
      <w:r>
        <w:t xml:space="preserve"> </w:t>
      </w:r>
      <w:r>
        <w:t xml:space="preserve">[</w:t>
      </w:r>
      <w:r>
        <w:rPr>
          <w:vertAlign w:val="superscript"/>
        </w:rPr>
        <w:t xml:space="preserve">32</w:t>
      </w:r>
      <w:r>
        <w:t xml:space="preserve">]: RUSTSEC-2026-0384: Race condition in tokio::time::Interval on Tokio v1.54.0 — </w:t>
      </w:r>
      <w:r>
        <w:rPr>
          <w:rFonts w:hint="eastAsia"/>
        </w:rPr>
        <w:t xml:space="preserve">RustSec，2026-10-22.</w:t>
      </w:r>
      <w:r>
        <w:t xml:space="preserve"> https://rustsec.org/advisories/RUSTSEC-2026-0384.html</w:t>
      </w:r>
      <w:r>
        <w:t xml:space="preserve"> </w:t>
      </w:r>
      <w:r>
        <w:t xml:space="preserve">[</w:t>
      </w:r>
      <w:r>
        <w:rPr>
          <w:vertAlign w:val="superscript"/>
        </w:rPr>
        <w:t xml:space="preserve">33</w:t>
      </w:r>
      <w:r>
        <w:t xml:space="preserve">]: RUSTSEC-2026-0386: AsyncFd::new and related constructors violate I/O safety — </w:t>
      </w:r>
      <w:r>
        <w:rPr>
          <w:rFonts w:hint="eastAsia"/>
        </w:rPr>
        <w:t xml:space="preserve">RustSec，2026-10-23.</w:t>
      </w:r>
      <w:r>
        <w:t xml:space="preserve"> https://rustsec.org/advisories/RUSTSEC-2026-0386.html</w:t>
      </w:r>
      <w:r>
        <w:t xml:space="preserve"> </w:t>
      </w:r>
      <w:r>
        <w:t xml:space="preserve">[</w:t>
      </w:r>
      <w:r>
        <w:rPr>
          <w:vertAlign w:val="superscript"/>
        </w:rPr>
        <w:t xml:space="preserve">34</w:t>
      </w:r>
      <w:r>
        <w:t xml:space="preserve">]: RustSec </w:t>
      </w:r>
      <w:r>
        <w:rPr>
          <w:rFonts w:hint="eastAsia"/>
        </w:rPr>
        <w:t xml:space="preserve">公告（panic-safety</w:t>
      </w:r>
      <w:r>
        <w:t xml:space="preserve"> </w:t>
      </w:r>
      <w:r>
        <w:rPr>
          <w:rFonts w:hint="eastAsia"/>
        </w:rPr>
        <w:t xml:space="preserve">系列，12</w:t>
      </w:r>
      <w:r>
        <w:t xml:space="preserve"> </w:t>
      </w:r>
      <w:r>
        <w:rPr>
          <w:rFonts w:hint="eastAsia"/>
        </w:rPr>
        <w:t xml:space="preserve">条）</w:t>
      </w:r>
      <w:r>
        <w:t xml:space="preserve"> — RustSec. </w:t>
      </w:r>
      <w:r>
        <w:rPr>
          <w:rFonts w:hint="eastAsia"/>
        </w:rPr>
        <w:t xml:space="preserve">（panic-safety</w:t>
      </w:r>
      <w:r>
        <w:t xml:space="preserve"> </w:t>
      </w:r>
      <w:r>
        <w:rPr>
          <w:rFonts w:hint="eastAsia"/>
        </w:rPr>
        <w:t xml:space="preserve">系列，各条独立页面；发布日期据</w:t>
      </w:r>
      <w:r>
        <w:t xml:space="preserve"> RustSec </w:t>
      </w:r>
      <w:r>
        <w:rPr>
          <w:rFonts w:hint="eastAsia"/>
        </w:rPr>
        <w:t xml:space="preserve">索引：0254/0256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08-12，0267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08-24，0272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08-31，0274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09-01，0282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09-09，0291/0292/0293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09-21，0298/0300/0301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09-22，均在窗口内）</w:t>
      </w:r>
      <w:r>
        <w:t xml:space="preserve"> </w:t>
      </w:r>
      <w:r>
        <w:rPr>
          <w:rFonts w:hint="eastAsia"/>
        </w:rPr>
        <w:t xml:space="preserve">https://rustsec.org/advisories/RUSTSEC-2026-0291.html；https://rustsec.org/advisories/RUSTSEC-2026-0292.html；https://rustsec.org/advisories/RUSTSEC-2026-0293.html；https://rustsec.org/advisories/RUSTSEC-2026-0274.html；https://rustsec.org/advisories/RUSTSEC-2026-0298.html；https://rustsec.org/advisories/RUSTSEC-2026-0300.html；https://rustsec.org/advisories/RUSTSEC-2026-0301.html；https://rustsec.org/advisories/RUSTSEC-2026-0282.html；https://rustsec.org/advisories/RUSTSEC-2026-0267.html；https://rustsec.org/advisories/RUSTSEC-2026-0254.html；https://rustsec.org/advisories/RUSTSEC-2026-0256.html；https://rustsec.org/advisories/RUSTSEC-2026-0272.html</w:t>
      </w:r>
      <w:r>
        <w:t xml:space="preserve"> </w:t>
      </w:r>
      <w:r>
        <w:t xml:space="preserve">[</w:t>
      </w:r>
      <w:r>
        <w:rPr>
          <w:vertAlign w:val="superscript"/>
        </w:rPr>
        <w:t xml:space="preserve">35</w:t>
      </w:r>
      <w:r>
        <w:t xml:space="preserve">]: </w:t>
      </w:r>
      <w:r>
        <w:rPr>
          <w:rFonts w:hint="eastAsia"/>
        </w:rPr>
        <w:t xml:space="preserve">RUSTSEC-2026-0253（lru，panic</w:t>
      </w:r>
      <w:r>
        <w:t xml:space="preserve"> </w:t>
      </w:r>
      <w:r>
        <w:rPr>
          <w:rFonts w:hint="eastAsia"/>
        </w:rPr>
        <w:t xml:space="preserve">safety）与</w:t>
      </w:r>
      <w:r>
        <w:t xml:space="preserve"> </w:t>
      </w:r>
      <w:r>
        <w:rPr>
          <w:rFonts w:hint="eastAsia"/>
        </w:rPr>
        <w:t xml:space="preserve">RUSTSEC-2026-0252（orx-split-vec，未初始化读）</w:t>
      </w:r>
      <w:r>
        <w:t xml:space="preserve"> — </w:t>
      </w:r>
      <w:r>
        <w:rPr>
          <w:rFonts w:hint="eastAsia"/>
        </w:rPr>
        <w:t xml:space="preserve">RustSec，2026-08-11.</w:t>
      </w:r>
      <w:r>
        <w:t xml:space="preserve"> https://rustsec.org/advisories/RUSTSEC-2026-0253.html</w:t>
      </w:r>
      <w:r>
        <w:t xml:space="preserve"> </w:t>
      </w:r>
      <w:r>
        <w:t xml:space="preserve">[</w:t>
      </w:r>
      <w:r>
        <w:rPr>
          <w:vertAlign w:val="superscript"/>
        </w:rPr>
        <w:t xml:space="preserve">36</w:t>
      </w:r>
      <w:r>
        <w:t xml:space="preserve">]: zstd-safe / zstd-sys </w:t>
      </w:r>
      <w:r>
        <w:rPr>
          <w:rFonts w:hint="eastAsia"/>
        </w:rPr>
        <w:t xml:space="preserve">公告集群（8</w:t>
      </w:r>
      <w:r>
        <w:t xml:space="preserve"> </w:t>
      </w:r>
      <w:r>
        <w:rPr>
          <w:rFonts w:hint="eastAsia"/>
        </w:rPr>
        <w:t xml:space="preserve">条）</w:t>
      </w:r>
      <w:r>
        <w:t xml:space="preserve"> — RustSec. </w:t>
      </w:r>
      <w:r>
        <w:rPr>
          <w:rFonts w:hint="eastAsia"/>
        </w:rPr>
        <w:t xml:space="preserve">（据</w:t>
      </w:r>
      <w:r>
        <w:t xml:space="preserve"> RustSec </w:t>
      </w:r>
      <w:r>
        <w:rPr>
          <w:rFonts w:hint="eastAsia"/>
        </w:rPr>
        <w:t xml:space="preserve">索引，0395/0397/0398/0400/0404/0405/0406/0410</w:t>
      </w:r>
      <w:r>
        <w:t xml:space="preserve"> </w:t>
      </w:r>
      <w:r>
        <w:rPr>
          <w:rFonts w:hint="eastAsia"/>
        </w:rPr>
        <w:t xml:space="preserve">均发布于</w:t>
      </w:r>
      <w:r>
        <w:t xml:space="preserve"> </w:t>
      </w:r>
      <w:r>
        <w:rPr>
          <w:rFonts w:hint="eastAsia"/>
        </w:rPr>
        <w:t xml:space="preserve">2026-10-26）</w:t>
      </w:r>
      <w:r>
        <w:t xml:space="preserve"> </w:t>
      </w:r>
      <w:r>
        <w:rPr>
          <w:rFonts w:hint="eastAsia"/>
        </w:rPr>
        <w:t xml:space="preserve">https://rustsec.org/advisories/RUSTSEC-2026-0395.html；https://rustsec.org/advisories/RUSTSEC-2026-0397.html；https://rustsec.org/advisories/RUSTSEC-2026-0398.html；https://rustsec.org/advisories/RUSTSEC-2026-0400.html；https://rustsec.org/advisories/RUSTSEC-2026-0404.html；https://rustsec.org/advisories/RUSTSEC-2026-0405.html；https://rustsec.org/advisories/RUSTSEC-2026-0406.html；https://rustsec.org/advisories/RUSTSEC-2026-0410.html</w:t>
      </w:r>
      <w:r>
        <w:t xml:space="preserve"> </w:t>
      </w:r>
      <w:r>
        <w:t xml:space="preserve">[</w:t>
      </w:r>
      <w:r>
        <w:rPr>
          <w:vertAlign w:val="superscript"/>
        </w:rPr>
        <w:t xml:space="preserve">37</w:t>
      </w:r>
      <w:r>
        <w:t xml:space="preserve">]: </w:t>
      </w:r>
      <w:r>
        <w:rPr>
          <w:rFonts w:hint="eastAsia"/>
        </w:rPr>
        <w:t xml:space="preserve">pqc_kyber/cosmian_kyber（0290/0288）、libcrux（0329/0330/0331）、bip322（0334）公告</w:t>
      </w:r>
      <w:r>
        <w:t xml:space="preserve"> — RustSec. </w:t>
      </w:r>
      <w:r>
        <w:rPr>
          <w:rFonts w:hint="eastAsia"/>
        </w:rPr>
        <w:t xml:space="preserve">（据</w:t>
      </w:r>
      <w:r>
        <w:t xml:space="preserve"> RustSec </w:t>
      </w:r>
      <w:r>
        <w:rPr>
          <w:rFonts w:hint="eastAsia"/>
        </w:rPr>
        <w:t xml:space="preserve">索引：0288/0290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2026-09-18，0329/0330/0331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10-07，0334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10-09）</w:t>
      </w:r>
      <w:r>
        <w:t xml:space="preserve"> </w:t>
      </w:r>
      <w:r>
        <w:rPr>
          <w:rFonts w:hint="eastAsia"/>
        </w:rPr>
        <w:t xml:space="preserve">https://rustsec.org/advisories/RUSTSEC-2026-0290.html；https://rustsec.org/advisories/RUSTSEC-2026-0288.html；https://rustsec.org/advisories/RUSTSEC-2026-0329.html；https://rustsec.org/advisories/RUSTSEC-2026-0330.html；https://rustsec.org/advisories/RUSTSEC-2026-0331.html；https://rustsec.org/advisories/RUSTSEC-2026-0334.html</w:t>
      </w:r>
      <w:r>
        <w:t xml:space="preserve"> </w:t>
      </w:r>
      <w:r>
        <w:t xml:space="preserve">[</w:t>
      </w:r>
      <w:r>
        <w:rPr>
          <w:vertAlign w:val="superscript"/>
        </w:rPr>
        <w:t xml:space="preserve">38</w:t>
      </w:r>
      <w:r>
        <w:t xml:space="preserve">]: </w:t>
      </w:r>
      <w:r>
        <w:rPr>
          <w:rFonts w:hint="eastAsia"/>
        </w:rPr>
        <w:t xml:space="preserve">rkyv（0233）、rustls（0285）、wasmtime（0268/0269）、wasapi（0332）、salsa（0308）、lockfree（0284）、faster-hex（0306）、stack-graphs（0302）公告</w:t>
      </w:r>
      <w:r>
        <w:t xml:space="preserve"> — RustSec. </w:t>
      </w:r>
      <w:r>
        <w:rPr>
          <w:rFonts w:hint="eastAsia"/>
        </w:rPr>
        <w:t xml:space="preserve">（据</w:t>
      </w:r>
      <w:r>
        <w:t xml:space="preserve"> RustSec </w:t>
      </w:r>
      <w:r>
        <w:rPr>
          <w:rFonts w:hint="eastAsia"/>
        </w:rPr>
        <w:t xml:space="preserve">索引：0268/0269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08-31，0284/0285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09-14，0302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09-22，0306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09-23，0308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09-24，0332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10-07；rkyv</w:t>
      </w:r>
      <w:r>
        <w:t xml:space="preserve"> 0233 </w:t>
      </w:r>
      <w:r>
        <w:rPr>
          <w:rFonts w:hint="eastAsia"/>
        </w:rPr>
        <w:t xml:space="preserve">为</w:t>
      </w:r>
      <w:r>
        <w:t xml:space="preserve"> 08-04 </w:t>
      </w:r>
      <w:r>
        <w:rPr>
          <w:rFonts w:hint="eastAsia"/>
        </w:rPr>
        <w:t xml:space="preserve">发布，在窗口内）</w:t>
      </w:r>
      <w:r>
        <w:t xml:space="preserve"> </w:t>
      </w:r>
      <w:r>
        <w:rPr>
          <w:rFonts w:hint="eastAsia"/>
        </w:rPr>
        <w:t xml:space="preserve">https://rustsec.org/advisories/RUSTSEC-2026-0285.html；https://rustsec.org/advisories/RUSTSEC-2026-0268.html；https://rustsec.org/advisories/RUSTSEC-2026-0269.html；https://rustsec.org/advisories/RUSTSEC-2026-0332.html；https://rustsec.org/advisories/RUSTSEC-2026-0308.html；https://rustsec.org/advisories/RUSTSEC-2026-0284.html；https://rustsec.org/advisories/RUSTSEC-2026-0306.html；https://rustsec.org/advisories/RUSTSEC-2026-0302.html；https://rustsec.org/advisories/RUSTSEC-2026-0233.html</w:t>
      </w:r>
      <w:r>
        <w:t xml:space="preserve"> </w:t>
      </w:r>
      <w:r>
        <w:t xml:space="preserve">[</w:t>
      </w:r>
      <w:r>
        <w:rPr>
          <w:vertAlign w:val="superscript"/>
        </w:rPr>
        <w:t xml:space="preserve">39</w:t>
      </w:r>
      <w:r>
        <w:t xml:space="preserve">]: RUSTSEC-2026-0243: nostr-relay-pool is </w:t>
      </w:r>
      <w:r>
        <w:rPr>
          <w:rFonts w:hint="eastAsia"/>
        </w:rPr>
        <w:t xml:space="preserve">unmaintained（功能并入</w:t>
      </w:r>
      <w:r>
        <w:t xml:space="preserve"> nostr-sdk </w:t>
      </w:r>
      <w:r>
        <w:rPr>
          <w:rFonts w:hint="eastAsia"/>
        </w:rPr>
        <w:t xml:space="preserve">≥0.45.0）</w:t>
      </w:r>
      <w:r>
        <w:t xml:space="preserve"> — </w:t>
      </w:r>
      <w:r>
        <w:rPr>
          <w:rFonts w:hint="eastAsia"/>
        </w:rPr>
        <w:t xml:space="preserve">RustSec，2026-08-09.</w:t>
      </w:r>
      <w:r>
        <w:t xml:space="preserve"> https://rustsec.org/advisories/RUSTSEC-2026-0243.html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nnouncing%20Rust%201.98.0%20&#8212;%20Rust%20&#23448;&#26041;&#21338;&#23458;&#65292;2026-08-20.%20https://blog.rust-lang.org/2026/08/20/Rust-1.98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nnouncing%20Rust%201.98.0%20&#8212;%20Rust%20&#23448;&#26041;&#21338;&#23458;&#65292;2026-08-20.%20https://blog.rust-lang.org/2026/08/20/Rust-1.98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2026-10-28T08:44:22Z</dcterms:created>
  <dcterms:modified xsi:type="dcterms:W3CDTF">2026-10-28T08:44:22Z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