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3" w:name="X667f3a8e65a66ffebbf977006cdc1d2441cc97b"/>
    <w:p>
      <w:pPr>
        <w:pStyle w:val="Heading1"/>
      </w:pPr>
      <w:r>
        <w:t xml:space="preserve">Rust </w:t>
      </w:r>
      <w:r>
        <w:rPr>
          <w:rFonts w:hint="eastAsia"/>
        </w:rPr>
        <w:t xml:space="preserve">安全抽象与</w:t>
      </w:r>
      <w:r>
        <w:t xml:space="preserve"> unsafe Rust </w:t>
      </w:r>
      <w:r>
        <w:rPr>
          <w:rFonts w:hint="eastAsia"/>
        </w:rPr>
        <w:t xml:space="preserve">生态全景调研：机制、工具链、最新进展与最佳实践</w:t>
      </w:r>
    </w:p>
    <w:bookmarkStart w:id="12" w:name="摘要"/>
    <w:p>
      <w:pPr>
        <w:pStyle w:val="Heading2"/>
      </w:pPr>
      <w:r>
        <w:rPr>
          <w:rFonts w:hint="eastAsia"/>
        </w:rPr>
        <w:t xml:space="preserve">摘要</w:t>
      </w:r>
    </w:p>
    <w:p>
      <w:pPr>
        <w:pStyle w:val="FirstParagraph"/>
      </w:pPr>
      <w:r>
        <w:rPr>
          <w:rFonts w:hint="eastAsia"/>
        </w:rPr>
        <w:t xml:space="preserve">本报告以</w:t>
      </w:r>
      <w:r>
        <w:t xml:space="preserve"> 2026-08-02 </w:t>
      </w:r>
      <w:r>
        <w:rPr>
          <w:rFonts w:hint="eastAsia"/>
        </w:rPr>
        <w:t xml:space="preserve">的调研底稿为基线，并已并入</w:t>
      </w:r>
      <w:r>
        <w:t xml:space="preserve"> 2026-08-02 </w:t>
      </w:r>
      <w:r>
        <w:rPr>
          <w:rFonts w:hint="eastAsia"/>
        </w:rPr>
        <w:t xml:space="preserve">至</w:t>
      </w:r>
      <w:r>
        <w:t xml:space="preserve"> 2026-10-27 </w:t>
      </w:r>
      <w:r>
        <w:rPr>
          <w:rFonts w:hint="eastAsia"/>
        </w:rPr>
        <w:t xml:space="preserve">的增量核查结果（数据时效至</w:t>
      </w:r>
      <w:r>
        <w:t xml:space="preserve"> </w:t>
      </w:r>
      <w:r>
        <w:rPr>
          <w:rFonts w:hint="eastAsia"/>
        </w:rPr>
        <w:t xml:space="preserve">2026-10-27），基于</w:t>
      </w:r>
      <w:r>
        <w:t xml:space="preserve"> 6 </w:t>
      </w:r>
      <w:r>
        <w:rPr>
          <w:rFonts w:hint="eastAsia"/>
        </w:rPr>
        <w:t xml:space="preserve">份宽探索、12</w:t>
      </w:r>
      <w:r>
        <w:t xml:space="preserve"> </w:t>
      </w:r>
      <w:r>
        <w:rPr>
          <w:rFonts w:hint="eastAsia"/>
        </w:rPr>
        <w:t xml:space="preserve">份维度深潜与一轮交叉验证，对</w:t>
      </w:r>
      <w:r>
        <w:t xml:space="preserve"> Rust </w:t>
      </w:r>
      <w:r>
        <w:rPr>
          <w:rFonts w:hint="eastAsia"/>
        </w:rPr>
        <w:t xml:space="preserve">安全抽象与</w:t>
      </w:r>
      <w:r>
        <w:t xml:space="preserve"> unsafe Rust </w:t>
      </w:r>
      <w:r>
        <w:rPr>
          <w:rFonts w:hint="eastAsia"/>
        </w:rPr>
        <w:t xml:space="preserve">的语义基础、别名模型、验证工具链、内核实践、政策环境与最佳实践进行全景调研；关键数据优先锚定官方文档、政府文件、顶会论文与官方公告等一手来源，部分背景引用二手来源（已在正文与参考文献中标注），并对冲突口径逐项裁定。核心结论如下：</w:t>
      </w:r>
    </w:p>
    <w:p>
      <w:pPr>
        <w:pStyle w:val="Compact"/>
        <w:numPr>
          <w:ilvl w:val="0"/>
          <w:numId w:val="1001"/>
        </w:numPr>
      </w:pPr>
      <w:r>
        <w:rPr>
          <w:rFonts w:hint="eastAsia"/>
          <w:b/>
          <w:bCs/>
        </w:rPr>
        <w:t xml:space="preserve">现有有限证据与”风险重心位于</w:t>
      </w:r>
      <w:r>
        <w:rPr>
          <w:b/>
          <w:bCs/>
        </w:rPr>
        <w:t xml:space="preserve"> unsafe </w:t>
      </w:r>
      <w:r>
        <w:rPr>
          <w:rFonts w:hint="eastAsia"/>
          <w:b/>
          <w:bCs/>
        </w:rPr>
        <w:t xml:space="preserve">边界”一致，但样本很小。</w:t>
      </w:r>
      <w:r>
        <w:t xml:space="preserve"> </w:t>
      </w:r>
      <w:r>
        <w:t xml:space="preserve">Linux </w:t>
      </w:r>
      <w:r>
        <w:rPr>
          <w:rFonts w:hint="eastAsia"/>
        </w:rPr>
        <w:t xml:space="preserve">内核</w:t>
      </w:r>
      <w:r>
        <w:t xml:space="preserve"> Rust </w:t>
      </w:r>
      <w:r>
        <w:rPr>
          <w:rFonts w:hint="eastAsia"/>
        </w:rPr>
        <w:t xml:space="preserve">驱动的</w:t>
      </w:r>
      <w:r>
        <w:t xml:space="preserve"> unsafe </w:t>
      </w:r>
      <w:r>
        <w:rPr>
          <w:rFonts w:hint="eastAsia"/>
        </w:rPr>
        <w:t xml:space="preserve">代码占比为</w:t>
      </w:r>
      <w:r>
        <w:t xml:space="preserve"> </w:t>
      </w:r>
      <w:r>
        <w:rPr>
          <w:rFonts w:hint="eastAsia"/>
        </w:rPr>
        <w:t xml:space="preserve">0.76%–3.4%（驱动自身口径）</w:t>
      </w:r>
      <w:hyperlink r:id="rId9">
        <w:r>
          <w:rPr>
            <w:rStyle w:val="Hyperlink"/>
            <w:vertAlign w:val="superscript"/>
          </w:rPr>
          <w:t xml:space="preserve">1</w:t>
        </w:r>
      </w:hyperlink>
      <w:r>
        <w:rPr>
          <w:rFonts w:hint="eastAsia"/>
        </w:rPr>
        <w:t xml:space="preserve">；Android</w:t>
      </w:r>
      <w:r>
        <w:t xml:space="preserve"> </w:t>
      </w:r>
      <w:r>
        <w:rPr>
          <w:rFonts w:hint="eastAsia"/>
        </w:rPr>
        <w:t xml:space="preserve">侧</w:t>
      </w:r>
      <w:r>
        <w:t xml:space="preserve"> Rust </w:t>
      </w:r>
      <w:r>
        <w:rPr>
          <w:rFonts w:hint="eastAsia"/>
        </w:rPr>
        <w:t xml:space="preserve">漏洞密度估计为</w:t>
      </w:r>
      <w:r>
        <w:t xml:space="preserve"> 0.2 </w:t>
      </w:r>
      <w:r>
        <w:rPr>
          <w:rFonts w:hint="eastAsia"/>
        </w:rPr>
        <w:t xml:space="preserve">个/百万行（仅基于单一</w:t>
      </w:r>
      <w:r>
        <w:t xml:space="preserve"> near-miss </w:t>
      </w:r>
      <w:r>
        <w:rPr>
          <w:rFonts w:hint="eastAsia"/>
        </w:rPr>
        <w:t xml:space="preserve">的保守估计），较平台</w:t>
      </w:r>
      <w:r>
        <w:t xml:space="preserve"> C/C++ </w:t>
      </w:r>
      <w:r>
        <w:rPr>
          <w:rFonts w:hint="eastAsia"/>
        </w:rPr>
        <w:t xml:space="preserve">历史值约</w:t>
      </w:r>
      <w:r>
        <w:t xml:space="preserve"> 1000 </w:t>
      </w:r>
      <w:r>
        <w:rPr>
          <w:rFonts w:hint="eastAsia"/>
        </w:rPr>
        <w:t xml:space="preserve">个/百万行低约三个数量级</w:t>
      </w:r>
      <w:hyperlink r:id="rId10">
        <w:r>
          <w:rPr>
            <w:rStyle w:val="Hyperlink"/>
            <w:vertAlign w:val="superscript"/>
          </w:rPr>
          <w:t xml:space="preserve">2</w:t>
        </w:r>
      </w:hyperlink>
      <w:r>
        <w:rPr>
          <w:rFonts w:hint="eastAsia"/>
        </w:rPr>
        <w:t xml:space="preserve">。截至</w:t>
      </w:r>
      <w:r>
        <w:t xml:space="preserve"> 2026-08 </w:t>
      </w:r>
      <w:r>
        <w:rPr>
          <w:rFonts w:hint="eastAsia"/>
        </w:rPr>
        <w:t xml:space="preserve">锚点，首个公开分配</w:t>
      </w:r>
      <w:r>
        <w:t xml:space="preserve"> CVE </w:t>
      </w:r>
      <w:r>
        <w:rPr>
          <w:rFonts w:hint="eastAsia"/>
        </w:rPr>
        <w:t xml:space="preserve">的内核</w:t>
      </w:r>
      <w:r>
        <w:t xml:space="preserve"> Rust </w:t>
      </w:r>
      <w:r>
        <w:rPr>
          <w:rFonts w:hint="eastAsia"/>
        </w:rPr>
        <w:t xml:space="preserve">代码缺陷（CVE-2025-68260）恰恰发生在</w:t>
      </w:r>
      <w:r>
        <w:t xml:space="preserve"> SAFETY </w:t>
      </w:r>
      <w:r>
        <w:rPr>
          <w:rFonts w:hint="eastAsia"/>
        </w:rPr>
        <w:t xml:space="preserve">注释遗漏的状态分支上</w:t>
      </w:r>
      <w:hyperlink r:id="rId11">
        <w:r>
          <w:rPr>
            <w:rStyle w:val="Hyperlink"/>
            <w:vertAlign w:val="superscript"/>
          </w:rPr>
          <w:t xml:space="preserve">3</w:t>
        </w:r>
      </w:hyperlink>
      <w:r>
        <w:rPr>
          <w:rFonts w:hint="eastAsia"/>
        </w:rPr>
        <w:t xml:space="preserve">。一个内核</w:t>
      </w:r>
      <w:r>
        <w:t xml:space="preserve"> CVE </w:t>
      </w:r>
      <w:r>
        <w:rPr>
          <w:rFonts w:hint="eastAsia"/>
        </w:rPr>
        <w:t xml:space="preserve">加一个</w:t>
      </w:r>
      <w:r>
        <w:t xml:space="preserve"> Android near-miss </w:t>
      </w:r>
      <w:r>
        <w:rPr>
          <w:rFonts w:hint="eastAsia"/>
        </w:rPr>
        <w:t xml:space="preserve">不足以作统计性结论，只能说与”剩余风险集中于</w:t>
      </w:r>
      <w:r>
        <w:t xml:space="preserve"> unsafe </w:t>
      </w:r>
      <w:r>
        <w:rPr>
          <w:rFonts w:hint="eastAsia"/>
        </w:rPr>
        <w:t xml:space="preserve">边界上的不变量论证”这一判断相符。</w:t>
      </w:r>
    </w:p>
    <w:p>
      <w:pPr>
        <w:pStyle w:val="Compact"/>
        <w:numPr>
          <w:ilvl w:val="0"/>
          <w:numId w:val="1001"/>
        </w:numPr>
      </w:pPr>
      <w:r>
        <w:rPr>
          <w:rFonts w:hint="eastAsia"/>
          <w:b/>
          <w:bCs/>
        </w:rPr>
        <w:t xml:space="preserve">工具链进入”验证入</w:t>
      </w:r>
      <w:r>
        <w:rPr>
          <w:b/>
          <w:bCs/>
        </w:rPr>
        <w:t xml:space="preserve"> </w:t>
      </w:r>
      <w:r>
        <w:rPr>
          <w:rFonts w:hint="eastAsia"/>
          <w:b/>
          <w:bCs/>
        </w:rPr>
        <w:t xml:space="preserve">CI”时代，但存在别名与并发盲区。</w:t>
      </w:r>
      <w:r>
        <w:t xml:space="preserve"> </w:t>
      </w:r>
      <w:r>
        <w:t xml:space="preserve">AWS </w:t>
      </w:r>
      <w:r>
        <w:rPr>
          <w:rFonts w:hint="eastAsia"/>
        </w:rPr>
        <w:t xml:space="preserve">主导的</w:t>
      </w:r>
      <w:r>
        <w:t xml:space="preserve"> verify-rust-std </w:t>
      </w:r>
      <w:r>
        <w:rPr>
          <w:rFonts w:hint="eastAsia"/>
        </w:rPr>
        <w:t xml:space="preserve">挑战已将标准库验证纳入持续集成，但</w:t>
      </w:r>
      <w:r>
        <w:t xml:space="preserve"> Kani </w:t>
      </w:r>
      <w:r>
        <w:rPr>
          <w:rFonts w:hint="eastAsia"/>
        </w:rPr>
        <w:t xml:space="preserve">明确不建模</w:t>
      </w:r>
      <w:r>
        <w:t xml:space="preserve"> Stacked Borrows/Tree Borrows </w:t>
      </w:r>
      <w:r>
        <w:rPr>
          <w:rFonts w:hint="eastAsia"/>
        </w:rPr>
        <w:t xml:space="preserve">别名规则、不支持并发，Miri</w:t>
      </w:r>
      <w:r>
        <w:t xml:space="preserve"> </w:t>
      </w:r>
      <w:r>
        <w:rPr>
          <w:rFonts w:hint="eastAsia"/>
        </w:rPr>
        <w:t xml:space="preserve">属动态检测，其论文微基准（计算密集负载）下的性能开销达</w:t>
      </w:r>
      <w:r>
        <w:t xml:space="preserve"> 3,000–7,000 </w:t>
      </w:r>
      <w:r>
        <w:rPr>
          <w:rFonts w:hint="eastAsia"/>
        </w:rPr>
        <w:t xml:space="preserve">倍[</w:t>
      </w:r>
      <w:r>
        <w:rPr>
          <w:vertAlign w:val="superscript"/>
        </w:rPr>
        <w:t xml:space="preserve">4</w:t>
      </w:r>
      <w:r>
        <w:t xml:space="preserve">][</w:t>
      </w:r>
      <w:r>
        <w:rPr>
          <w:vertAlign w:val="superscript"/>
        </w:rPr>
        <w:t xml:space="preserve">5</w:t>
      </w:r>
      <w:r>
        <w:t xml:space="preserve">]。</w:t>
      </w:r>
      <w:r>
        <w:rPr>
          <w:rFonts w:hint="eastAsia"/>
        </w:rPr>
        <w:t xml:space="preserve">“已验证”</w:t>
      </w:r>
      <w:r>
        <w:rPr>
          <w:rFonts w:hint="eastAsia"/>
        </w:rPr>
        <w:t xml:space="preserve">声明的保证范围必须逐项核查。</w:t>
      </w:r>
    </w:p>
    <w:p>
      <w:pPr>
        <w:pStyle w:val="Compact"/>
        <w:numPr>
          <w:ilvl w:val="0"/>
          <w:numId w:val="1001"/>
        </w:numPr>
      </w:pPr>
      <w:r>
        <w:rPr>
          <w:rFonts w:hint="eastAsia"/>
          <w:b/>
          <w:bCs/>
        </w:rPr>
        <w:t xml:space="preserve">语义规范化双轨并进，Tree</w:t>
      </w:r>
      <w:r>
        <w:rPr>
          <w:b/>
          <w:bCs/>
        </w:rPr>
        <w:t xml:space="preserve"> Borrows </w:t>
      </w:r>
      <w:r>
        <w:rPr>
          <w:rFonts w:hint="eastAsia"/>
          <w:b/>
          <w:bCs/>
        </w:rPr>
        <w:t xml:space="preserve">定案是中期最大变量。</w:t>
      </w:r>
      <w:r>
        <w:t xml:space="preserve"> </w:t>
      </w:r>
      <w:r>
        <w:t xml:space="preserve">MiniRust </w:t>
      </w:r>
      <w:r>
        <w:rPr>
          <w:rFonts w:hint="eastAsia"/>
        </w:rPr>
        <w:t xml:space="preserve">成为事实语义候选、Ferrocene</w:t>
      </w:r>
      <w:r>
        <w:t xml:space="preserve"> Language </w:t>
      </w:r>
      <w:r>
        <w:rPr>
          <w:rFonts w:hint="eastAsia"/>
        </w:rPr>
        <w:t xml:space="preserve">Specification（FLS）于</w:t>
      </w:r>
      <w:r>
        <w:t xml:space="preserve"> 2025-03 </w:t>
      </w:r>
      <w:r>
        <w:rPr>
          <w:rFonts w:hint="eastAsia"/>
        </w:rPr>
        <w:t xml:space="preserve">捐赠</w:t>
      </w:r>
      <w:r>
        <w:t xml:space="preserve"> Rust </w:t>
      </w:r>
      <w:r>
        <w:rPr>
          <w:rFonts w:hint="eastAsia"/>
        </w:rPr>
        <w:t xml:space="preserve">项目[</w:t>
      </w:r>
      <w:r>
        <w:rPr>
          <w:vertAlign w:val="superscript"/>
        </w:rPr>
        <w:t xml:space="preserve">6</w:t>
      </w:r>
      <w:r>
        <w:rPr>
          <w:rFonts w:hint="eastAsia"/>
        </w:rPr>
        <w:t xml:space="preserve">]；别名模型在</w:t>
      </w:r>
      <w:r>
        <w:t xml:space="preserve"> Stacked Borrows </w:t>
      </w:r>
      <w:r>
        <w:rPr>
          <w:rFonts w:hint="eastAsia"/>
        </w:rPr>
        <w:t xml:space="preserve">与</w:t>
      </w:r>
      <w:r>
        <w:t xml:space="preserve"> Tree Borrows </w:t>
      </w:r>
      <w:r>
        <w:rPr>
          <w:rFonts w:hint="eastAsia"/>
        </w:rPr>
        <w:t xml:space="preserve">之间尚无</w:t>
      </w:r>
      <w:r>
        <w:t xml:space="preserve"> canonical </w:t>
      </w:r>
      <w:r>
        <w:rPr>
          <w:rFonts w:hint="eastAsia"/>
        </w:rPr>
        <w:t xml:space="preserve">定案，T-opsem</w:t>
      </w:r>
      <w:r>
        <w:t xml:space="preserve"> </w:t>
      </w:r>
      <w:r>
        <w:rPr>
          <w:rFonts w:hint="eastAsia"/>
        </w:rPr>
        <w:t xml:space="preserve">团队</w:t>
      </w:r>
      <w:r>
        <w:t xml:space="preserve"> 2026 </w:t>
      </w:r>
      <w:r>
        <w:rPr>
          <w:rFonts w:hint="eastAsia"/>
        </w:rPr>
        <w:t xml:space="preserve">年目标为发布”sound</w:t>
      </w:r>
      <w:r>
        <w:t xml:space="preserve"> unsafe </w:t>
      </w:r>
      <w:r>
        <w:rPr>
          <w:rFonts w:hint="eastAsia"/>
        </w:rPr>
        <w:t xml:space="preserve">Rust”规范性文档；截至</w:t>
      </w:r>
      <w:r>
        <w:t xml:space="preserve"> 2026-10 </w:t>
      </w:r>
      <w:r>
        <w:rPr>
          <w:rFonts w:hint="eastAsia"/>
        </w:rPr>
        <w:t xml:space="preserve">复核，语义层没有定案级事件（Tree</w:t>
      </w:r>
      <w:r>
        <w:t xml:space="preserve"> Borrows </w:t>
      </w:r>
      <w:r>
        <w:rPr>
          <w:rFonts w:hint="eastAsia"/>
        </w:rPr>
        <w:t xml:space="preserve">仍非</w:t>
      </w:r>
      <w:r>
        <w:t xml:space="preserve"> Miri </w:t>
      </w:r>
      <w:r>
        <w:rPr>
          <w:rFonts w:hint="eastAsia"/>
        </w:rPr>
        <w:t xml:space="preserve">默认、rust#132898</w:t>
      </w:r>
      <w:r>
        <w:t xml:space="preserve"> </w:t>
      </w:r>
      <w:r>
        <w:rPr>
          <w:rFonts w:hint="eastAsia"/>
        </w:rPr>
        <w:t xml:space="preserve">仍</w:t>
      </w:r>
      <w:r>
        <w:t xml:space="preserve"> open、FLS </w:t>
      </w:r>
      <w:r>
        <w:rPr>
          <w:rFonts w:hint="eastAsia"/>
        </w:rPr>
        <w:t xml:space="preserve">未见</w:t>
      </w:r>
      <w:r>
        <w:t xml:space="preserve"> rust-lang </w:t>
      </w:r>
      <w:r>
        <w:rPr>
          <w:rFonts w:hint="eastAsia"/>
        </w:rPr>
        <w:t xml:space="preserve">自有首版、SAFETY</w:t>
      </w:r>
      <w:r>
        <w:t xml:space="preserve"> </w:t>
      </w:r>
      <w:r>
        <w:rPr>
          <w:rFonts w:hint="eastAsia"/>
        </w:rPr>
        <w:t xml:space="preserve">注释标准仍在</w:t>
      </w:r>
      <w:r>
        <w:t xml:space="preserve"> </w:t>
      </w:r>
      <w:r>
        <w:rPr>
          <w:rFonts w:hint="eastAsia"/>
        </w:rPr>
        <w:t xml:space="preserve">Pre-RFC）[</w:t>
      </w:r>
      <w:r>
        <w:rPr>
          <w:vertAlign w:val="superscript"/>
        </w:rPr>
        <w:t xml:space="preserve">169</w:t>
      </w:r>
      <w:r>
        <w:t xml:space="preserve">][</w:t>
      </w:r>
      <w:r>
        <w:rPr>
          <w:vertAlign w:val="superscript"/>
        </w:rPr>
        <w:t xml:space="preserve">171</w:t>
      </w:r>
      <w:r>
        <w:t xml:space="preserve">][</w:t>
      </w:r>
      <w:r>
        <w:rPr>
          <w:vertAlign w:val="superscript"/>
        </w:rPr>
        <w:t xml:space="preserve">172</w:t>
      </w:r>
      <w:r>
        <w:t xml:space="preserve">]。</w:t>
      </w:r>
    </w:p>
    <w:p>
      <w:pPr>
        <w:pStyle w:val="Compact"/>
        <w:numPr>
          <w:ilvl w:val="0"/>
          <w:numId w:val="1001"/>
        </w:numPr>
      </w:pPr>
      <w:r>
        <w:rPr>
          <w:rFonts w:hint="eastAsia"/>
          <w:b/>
          <w:bCs/>
        </w:rPr>
        <w:t xml:space="preserve">政策压力在上升，但尚无文件直接要求</w:t>
      </w:r>
      <w:r>
        <w:rPr>
          <w:b/>
          <w:bCs/>
        </w:rPr>
        <w:t xml:space="preserve"> unsafe </w:t>
      </w:r>
      <w:r>
        <w:rPr>
          <w:rFonts w:hint="eastAsia"/>
          <w:b/>
          <w:bCs/>
        </w:rPr>
        <w:t xml:space="preserve">审计。</w:t>
      </w:r>
      <w:r>
        <w:t xml:space="preserve"> </w:t>
      </w:r>
      <w:r>
        <w:rPr>
          <w:rFonts w:hint="eastAsia"/>
        </w:rPr>
        <w:t xml:space="preserve">美国</w:t>
      </w:r>
      <w:r>
        <w:t xml:space="preserve"> NSA/CISA </w:t>
      </w:r>
      <w:r>
        <w:rPr>
          <w:rFonts w:hint="eastAsia"/>
        </w:rPr>
        <w:t xml:space="preserve">系列文件均为</w:t>
      </w:r>
      <w:r>
        <w:t xml:space="preserve"> non-binding </w:t>
      </w:r>
      <w:r>
        <w:rPr>
          <w:rFonts w:hint="eastAsia"/>
        </w:rPr>
        <w:t xml:space="preserve">指南，欧盟《网络弹性法案》（CRA）技术中立、不指定语言，其漏洞报告义务已于</w:t>
      </w:r>
      <w:r>
        <w:t xml:space="preserve"> 2026-09-11 </w:t>
      </w:r>
      <w:r>
        <w:rPr>
          <w:rFonts w:hint="eastAsia"/>
        </w:rPr>
        <w:t xml:space="preserve">起适用，主要义务仍在</w:t>
      </w:r>
      <w:r>
        <w:t xml:space="preserve"> 2027-12-11[</w:t>
      </w:r>
      <w:r>
        <w:rPr>
          <w:vertAlign w:val="superscript"/>
        </w:rPr>
        <w:t xml:space="preserve">7</w:t>
      </w:r>
      <w:r>
        <w:t xml:space="preserve">][</w:t>
      </w:r>
      <w:r>
        <w:rPr>
          <w:vertAlign w:val="superscript"/>
        </w:rPr>
        <w:t xml:space="preserve">8</w:t>
      </w:r>
      <w:r>
        <w:t xml:space="preserve">][</w:t>
      </w:r>
      <w:r>
        <w:rPr>
          <w:vertAlign w:val="superscript"/>
        </w:rPr>
        <w:t xml:space="preserve">186</w:t>
      </w:r>
      <w:r>
        <w:rPr>
          <w:rFonts w:hint="eastAsia"/>
        </w:rPr>
        <w:t xml:space="preserve">]；与此同时，在</w:t>
      </w:r>
      <w:r>
        <w:t xml:space="preserve"> 160 </w:t>
      </w:r>
      <w:r>
        <w:rPr>
          <w:rFonts w:hint="eastAsia"/>
        </w:rPr>
        <w:t xml:space="preserve">名问卷调查受访者中</w:t>
      </w:r>
      <w:r>
        <w:t xml:space="preserve"> 88% </w:t>
      </w:r>
      <w:r>
        <w:rPr>
          <w:rFonts w:hint="eastAsia"/>
        </w:rPr>
        <w:t xml:space="preserve">审计依赖</w:t>
      </w:r>
      <w:r>
        <w:t xml:space="preserve"> unsafe </w:t>
      </w:r>
      <w:r>
        <w:rPr>
          <w:rFonts w:hint="eastAsia"/>
        </w:rPr>
        <w:t xml:space="preserve">的频率不足一半，审计供给明显不足[</w:t>
      </w:r>
      <w:r>
        <w:rPr>
          <w:vertAlign w:val="superscript"/>
        </w:rPr>
        <w:t xml:space="preserve">9</w:t>
      </w:r>
      <w:r>
        <w:t xml:space="preserve">]。unsafe </w:t>
      </w:r>
      <w:r>
        <w:rPr>
          <w:rFonts w:hint="eastAsia"/>
        </w:rPr>
        <w:t xml:space="preserve">审计是否会成为供应链准入项，属本报告的推断而非政策文本。</w:t>
      </w:r>
    </w:p>
    <w:p>
      <w:pPr>
        <w:pStyle w:val="Compact"/>
        <w:numPr>
          <w:ilvl w:val="0"/>
          <w:numId w:val="1001"/>
        </w:numPr>
      </w:pPr>
      <w:r>
        <w:rPr>
          <w:rFonts w:hint="eastAsia"/>
          <w:b/>
          <w:bCs/>
        </w:rPr>
        <w:t xml:space="preserve">工程与产业层在</w:t>
      </w:r>
      <w:r>
        <w:rPr>
          <w:b/>
          <w:bCs/>
        </w:rPr>
        <w:t xml:space="preserve"> 2026-08 </w:t>
      </w:r>
      <w:r>
        <w:rPr>
          <w:rFonts w:hint="eastAsia"/>
          <w:b/>
          <w:bCs/>
        </w:rPr>
        <w:t xml:space="preserve">至</w:t>
      </w:r>
      <w:r>
        <w:rPr>
          <w:b/>
          <w:bCs/>
        </w:rPr>
        <w:t xml:space="preserve"> 10 </w:t>
      </w:r>
      <w:r>
        <w:rPr>
          <w:rFonts w:hint="eastAsia"/>
          <w:b/>
          <w:bCs/>
        </w:rPr>
        <w:t xml:space="preserve">月明显加速，风险面从</w:t>
      </w:r>
      <w:r>
        <w:rPr>
          <w:b/>
          <w:bCs/>
        </w:rPr>
        <w:t xml:space="preserve"> unsafe </w:t>
      </w:r>
      <w:r>
        <w:rPr>
          <w:rFonts w:hint="eastAsia"/>
          <w:b/>
          <w:bCs/>
        </w:rPr>
        <w:t xml:space="preserve">本身扩展到工具链与供应链。</w:t>
      </w:r>
      <w:r>
        <w:t xml:space="preserve"> </w:t>
      </w:r>
      <w:r>
        <w:t xml:space="preserve">Rust 1.98/1.99 </w:t>
      </w:r>
      <w:r>
        <w:rPr>
          <w:rFonts w:hint="eastAsia"/>
        </w:rPr>
        <w:t xml:space="preserve">落地多项</w:t>
      </w:r>
      <w:r>
        <w:t xml:space="preserve"> unsafe </w:t>
      </w:r>
      <w:r>
        <w:rPr>
          <w:rFonts w:hint="eastAsia"/>
        </w:rPr>
        <w:t xml:space="preserve">相关</w:t>
      </w:r>
      <w:r>
        <w:t xml:space="preserve"> API </w:t>
      </w:r>
      <w:r>
        <w:rPr>
          <w:rFonts w:hint="eastAsia"/>
        </w:rPr>
        <w:t xml:space="preserve">与文档保证，Kani</w:t>
      </w:r>
      <w:r>
        <w:t xml:space="preserve"> 0.68 </w:t>
      </w:r>
      <w:r>
        <w:rPr>
          <w:rFonts w:hint="eastAsia"/>
        </w:rPr>
        <w:t xml:space="preserve">的</w:t>
      </w:r>
      <w:r>
        <w:t xml:space="preserve"> Autoharness </w:t>
      </w:r>
      <w:r>
        <w:rPr>
          <w:rFonts w:hint="eastAsia"/>
        </w:rPr>
        <w:t xml:space="preserve">开始支持泛型函数，verify-rust-std</w:t>
      </w:r>
      <w:r>
        <w:t xml:space="preserve"> </w:t>
      </w:r>
      <w:r>
        <w:rPr>
          <w:rFonts w:hint="eastAsia"/>
        </w:rPr>
        <w:t xml:space="preserve">认可工具增至</w:t>
      </w:r>
      <w:r>
        <w:t xml:space="preserve"> 5 </w:t>
      </w:r>
      <w:r>
        <w:rPr>
          <w:rFonts w:hint="eastAsia"/>
        </w:rPr>
        <w:t xml:space="preserve">个（KMIR</w:t>
      </w:r>
      <w:r>
        <w:t xml:space="preserve"> </w:t>
      </w:r>
      <w:r>
        <w:rPr>
          <w:rFonts w:hint="eastAsia"/>
        </w:rPr>
        <w:t xml:space="preserve">于</w:t>
      </w:r>
      <w:r>
        <w:t xml:space="preserve"> 2026-08-21 </w:t>
      </w:r>
      <w:r>
        <w:rPr>
          <w:rFonts w:hint="eastAsia"/>
        </w:rPr>
        <w:t xml:space="preserve">由审批转认可），微软自述将</w:t>
      </w:r>
      <w:r>
        <w:t xml:space="preserve"> Rust </w:t>
      </w:r>
      <w:r>
        <w:rPr>
          <w:rFonts w:hint="eastAsia"/>
        </w:rPr>
        <w:t xml:space="preserve">列为内部</w:t>
      </w:r>
      <w:r>
        <w:t xml:space="preserve"> Tier-1 </w:t>
      </w:r>
      <w:r>
        <w:rPr>
          <w:rFonts w:hint="eastAsia"/>
        </w:rPr>
        <w:t xml:space="preserve">语言（厂商自述、单一来源）[</w:t>
      </w:r>
      <w:r>
        <w:rPr>
          <w:vertAlign w:val="superscript"/>
        </w:rPr>
        <w:t xml:space="preserve">178</w:t>
      </w:r>
      <w:r>
        <w:t xml:space="preserve">][</w:t>
      </w:r>
      <w:r>
        <w:rPr>
          <w:vertAlign w:val="superscript"/>
        </w:rPr>
        <w:t xml:space="preserve">179</w:t>
      </w:r>
      <w:r>
        <w:t xml:space="preserve">][</w:t>
      </w:r>
      <w:r>
        <w:rPr>
          <w:vertAlign w:val="superscript"/>
        </w:rPr>
        <w:t xml:space="preserve">185</w:t>
      </w:r>
      <w:r>
        <w:rPr>
          <w:rFonts w:hint="eastAsia"/>
        </w:rPr>
        <w:t xml:space="preserve">]；同时</w:t>
      </w:r>
      <w:r>
        <w:t xml:space="preserve"> arrayref </w:t>
      </w:r>
      <w:r>
        <w:rPr>
          <w:rFonts w:hint="eastAsia"/>
        </w:rPr>
        <w:t xml:space="preserve">遭投毒、维护者遭定向社会工程攻击、Miri</w:t>
      </w:r>
      <w:r>
        <w:t xml:space="preserve"> </w:t>
      </w:r>
      <w:r>
        <w:rPr>
          <w:rFonts w:hint="eastAsia"/>
        </w:rPr>
        <w:t xml:space="preserve">环境变量经</w:t>
      </w:r>
      <w:r>
        <w:t xml:space="preserve"> CI </w:t>
      </w:r>
      <w:r>
        <w:rPr>
          <w:rFonts w:hint="eastAsia"/>
        </w:rPr>
        <w:t xml:space="preserve">缓存泄漏</w:t>
      </w:r>
      <w:r>
        <w:t xml:space="preserve"> </w:t>
      </w:r>
      <w:r>
        <w:rPr>
          <w:rFonts w:hint="eastAsia"/>
        </w:rPr>
        <w:t xml:space="preserve">secrets，tokio</w:t>
      </w:r>
      <w:r>
        <w:t xml:space="preserve"> </w:t>
      </w:r>
      <w:r>
        <w:rPr>
          <w:rFonts w:hint="eastAsia"/>
        </w:rPr>
        <w:t xml:space="preserve">两条公告则分别暴露并发实现缺陷与”安全构造器被迫转为</w:t>
      </w:r>
      <w:r>
        <w:t xml:space="preserve"> </w:t>
      </w:r>
      <w:r>
        <w:rPr>
          <w:rFonts w:hint="eastAsia"/>
        </w:rPr>
        <w:t xml:space="preserve">unsafe”的抽象设计教训（见</w:t>
      </w:r>
      <w:r>
        <w:t xml:space="preserve"> </w:t>
      </w:r>
      <w:r>
        <w:rPr>
          <w:rFonts w:hint="eastAsia"/>
        </w:rPr>
        <w:t xml:space="preserve">5.3.3、8.3.3）[</w:t>
      </w:r>
      <w:r>
        <w:rPr>
          <w:vertAlign w:val="superscript"/>
        </w:rPr>
        <w:t xml:space="preserve">190</w:t>
      </w:r>
      <w:r>
        <w:t xml:space="preserve">][</w:t>
      </w:r>
      <w:r>
        <w:rPr>
          <w:vertAlign w:val="superscript"/>
        </w:rPr>
        <w:t xml:space="preserve">191</w:t>
      </w:r>
      <w:r>
        <w:t xml:space="preserve">][</w:t>
      </w:r>
      <w:r>
        <w:rPr>
          <w:vertAlign w:val="superscript"/>
        </w:rPr>
        <w:t xml:space="preserve">192</w:t>
      </w:r>
      <w:r>
        <w:t xml:space="preserve">][</w:t>
      </w:r>
      <w:r>
        <w:rPr>
          <w:vertAlign w:val="superscript"/>
        </w:rPr>
        <w:t xml:space="preserve">193</w:t>
      </w:r>
      <w:r>
        <w:t xml:space="preserve">][</w:t>
      </w:r>
      <w:r>
        <w:rPr>
          <w:vertAlign w:val="superscript"/>
        </w:rPr>
        <w:t xml:space="preserve">194</w:t>
      </w:r>
      <w:r>
        <w:t xml:space="preserve">]。</w:t>
      </w:r>
    </w:p>
    <w:p>
      <w:pPr>
        <w:pStyle w:val="FirstParagraph"/>
      </w:pPr>
      <w:r>
        <w:rPr>
          <w:rFonts w:hint="eastAsia"/>
        </w:rPr>
        <w:t xml:space="preserve">报告第</w:t>
      </w:r>
      <w:r>
        <w:t xml:space="preserve"> 2–3 </w:t>
      </w:r>
      <w:r>
        <w:rPr>
          <w:rFonts w:hint="eastAsia"/>
        </w:rPr>
        <w:t xml:space="preserve">章建立语义与别名模型的理论基础，第</w:t>
      </w:r>
      <w:r>
        <w:t xml:space="preserve"> 4–5 </w:t>
      </w:r>
      <w:r>
        <w:rPr>
          <w:rFonts w:hint="eastAsia"/>
        </w:rPr>
        <w:t xml:space="preserve">章评估验证与检测工具生态，第</w:t>
      </w:r>
      <w:r>
        <w:t xml:space="preserve"> 6 </w:t>
      </w:r>
      <w:r>
        <w:rPr>
          <w:rFonts w:hint="eastAsia"/>
        </w:rPr>
        <w:t xml:space="preserve">章复盘内核实践，第</w:t>
      </w:r>
      <w:r>
        <w:t xml:space="preserve"> 7 </w:t>
      </w:r>
      <w:r>
        <w:rPr>
          <w:rFonts w:hint="eastAsia"/>
        </w:rPr>
        <w:t xml:space="preserve">章梳理政策与产业采纳，第</w:t>
      </w:r>
      <w:r>
        <w:t xml:space="preserve"> 8 </w:t>
      </w:r>
      <w:r>
        <w:rPr>
          <w:rFonts w:hint="eastAsia"/>
        </w:rPr>
        <w:t xml:space="preserve">章提炼最佳实践，第</w:t>
      </w:r>
      <w:r>
        <w:t xml:space="preserve"> 9 </w:t>
      </w:r>
      <w:r>
        <w:rPr>
          <w:rFonts w:hint="eastAsia"/>
        </w:rPr>
        <w:t xml:space="preserve">章展望学术前沿与趋势，第</w:t>
      </w:r>
      <w:r>
        <w:t xml:space="preserve"> 10 </w:t>
      </w:r>
      <w:r>
        <w:rPr>
          <w:rFonts w:hint="eastAsia"/>
        </w:rPr>
        <w:t xml:space="preserve">章给出结论。</w:t>
      </w:r>
    </w:p>
    <w:bookmarkEnd w:id="12"/>
    <w:bookmarkStart w:id="19" w:name="引言调研范围方法与时效锚点"/>
    <w:p>
      <w:pPr>
        <w:pStyle w:val="Heading2"/>
      </w:pPr>
      <w:r>
        <w:t xml:space="preserve">1. </w:t>
      </w:r>
      <w:r>
        <w:rPr>
          <w:rFonts w:hint="eastAsia"/>
        </w:rPr>
        <w:t xml:space="preserve">引言：调研范围、方法与时效锚点</w:t>
      </w:r>
    </w:p>
    <w:bookmarkStart w:id="15" w:name="调研背景与问题定义"/>
    <w:p>
      <w:pPr>
        <w:pStyle w:val="Heading3"/>
      </w:pPr>
      <w:r>
        <w:t xml:space="preserve">1.1 </w:t>
      </w:r>
      <w:r>
        <w:rPr>
          <w:rFonts w:hint="eastAsia"/>
        </w:rPr>
        <w:t xml:space="preserve">调研背景与问题定义</w:t>
      </w:r>
    </w:p>
    <w:bookmarkStart w:id="13" w:name="内存安全漏洞的产业背景与-rust-的应答定位"/>
    <w:p>
      <w:pPr>
        <w:pStyle w:val="Heading4"/>
      </w:pPr>
      <w:r>
        <w:t xml:space="preserve">1.1.1 </w:t>
      </w:r>
      <w:r>
        <w:rPr>
          <w:rFonts w:hint="eastAsia"/>
        </w:rPr>
        <w:t xml:space="preserve">内存安全漏洞的产业背景与</w:t>
      </w:r>
      <w:r>
        <w:t xml:space="preserve"> Rust </w:t>
      </w:r>
      <w:r>
        <w:rPr>
          <w:rFonts w:hint="eastAsia"/>
        </w:rPr>
        <w:t xml:space="preserve">的应答定位</w:t>
      </w:r>
    </w:p>
    <w:p>
      <w:pPr>
        <w:pStyle w:val="FirstParagraph"/>
      </w:pPr>
      <w:r>
        <w:rPr>
          <w:rFonts w:hint="eastAsia"/>
        </w:rPr>
        <w:t xml:space="preserve">内存安全长期是严重漏洞的首要成因。微软安全响应中心（MSRC）2019</w:t>
      </w:r>
      <w:r>
        <w:t xml:space="preserve"> </w:t>
      </w:r>
      <w:r>
        <w:rPr>
          <w:rFonts w:hint="eastAsia"/>
        </w:rPr>
        <w:t xml:space="preserve">年披露，其每年分配</w:t>
      </w:r>
      <w:r>
        <w:t xml:space="preserve"> CVE </w:t>
      </w:r>
      <w:r>
        <w:rPr>
          <w:rFonts w:hint="eastAsia"/>
        </w:rPr>
        <w:t xml:space="preserve">的漏洞中约</w:t>
      </w:r>
      <w:r>
        <w:t xml:space="preserve"> 70% </w:t>
      </w:r>
      <w:r>
        <w:rPr>
          <w:rFonts w:hint="eastAsia"/>
        </w:rPr>
        <w:t xml:space="preserve">为内存安全问题（统计口径</w:t>
      </w:r>
      <w:r>
        <w:t xml:space="preserve"> 2006–2018 </w:t>
      </w:r>
      <w:r>
        <w:rPr>
          <w:rFonts w:hint="eastAsia"/>
        </w:rPr>
        <w:t xml:space="preserve">年）[</w:t>
      </w:r>
      <w:r>
        <w:rPr>
          <w:vertAlign w:val="superscript"/>
        </w:rPr>
        <w:t xml:space="preserve">10</w:t>
      </w:r>
      <w:r>
        <w:rPr>
          <w:rFonts w:hint="eastAsia"/>
        </w:rPr>
        <w:t xml:space="preserve">]；CISA</w:t>
      </w:r>
      <w:r>
        <w:t xml:space="preserve"> </w:t>
      </w:r>
      <w:r>
        <w:rPr>
          <w:rFonts w:hint="eastAsia"/>
        </w:rPr>
        <w:t xml:space="preserve">联合五眼</w:t>
      </w:r>
      <w:r>
        <w:t xml:space="preserve"> 8 </w:t>
      </w:r>
      <w:r>
        <w:rPr>
          <w:rFonts w:hint="eastAsia"/>
        </w:rPr>
        <w:t xml:space="preserve">机构</w:t>
      </w:r>
      <w:r>
        <w:t xml:space="preserve"> 2023-12 </w:t>
      </w:r>
      <w:r>
        <w:rPr>
          <w:rFonts w:hint="eastAsia"/>
        </w:rPr>
        <w:t xml:space="preserve">发布的指南援引”约三分之二软件漏洞源于内存不安全编码”的研究结论[</w:t>
      </w:r>
      <w:r>
        <w:rPr>
          <w:vertAlign w:val="superscript"/>
        </w:rPr>
        <w:t xml:space="preserve">11</w:t>
      </w:r>
      <w:r>
        <w:t xml:space="preserve">]。NSA/CISA 2025-06 </w:t>
      </w:r>
      <w:r>
        <w:rPr>
          <w:rFonts w:hint="eastAsia"/>
        </w:rPr>
        <w:t xml:space="preserve">联合指南进一步给出动态数据：微软</w:t>
      </w:r>
      <w:r>
        <w:t xml:space="preserve"> CVE </w:t>
      </w:r>
      <w:r>
        <w:rPr>
          <w:rFonts w:hint="eastAsia"/>
        </w:rPr>
        <w:t xml:space="preserve">内存安全占比已从近</w:t>
      </w:r>
      <w:r>
        <w:t xml:space="preserve"> 70% </w:t>
      </w:r>
      <w:r>
        <w:rPr>
          <w:rFonts w:hint="eastAsia"/>
        </w:rPr>
        <w:t xml:space="preserve">降至约</w:t>
      </w:r>
      <w:r>
        <w:t xml:space="preserve"> </w:t>
      </w:r>
      <w:r>
        <w:rPr>
          <w:rFonts w:hint="eastAsia"/>
        </w:rPr>
        <w:t xml:space="preserve">50%（2016–2023</w:t>
      </w:r>
      <w:r>
        <w:t xml:space="preserve"> </w:t>
      </w:r>
      <w:r>
        <w:rPr>
          <w:rFonts w:hint="eastAsia"/>
        </w:rPr>
        <w:t xml:space="preserve">年口径，该数字出自官方指南而非微软自报；NSA</w:t>
      </w:r>
      <w:r>
        <w:t xml:space="preserve"> PDF </w:t>
      </w:r>
      <w:r>
        <w:rPr>
          <w:rFonts w:hint="eastAsia"/>
        </w:rPr>
        <w:t xml:space="preserve">在</w:t>
      </w:r>
      <w:r>
        <w:t xml:space="preserve"> 2026-10-28 </w:t>
      </w:r>
      <w:r>
        <w:rPr>
          <w:rFonts w:hint="eastAsia"/>
        </w:rPr>
        <w:t xml:space="preserve">复核时返回</w:t>
      </w:r>
      <w:r>
        <w:t xml:space="preserve"> </w:t>
      </w:r>
      <w:r>
        <w:rPr>
          <w:rFonts w:hint="eastAsia"/>
        </w:rPr>
        <w:t xml:space="preserve">403，此数字未能直读核实，沿用此前底稿）[</w:t>
      </w:r>
      <w:r>
        <w:rPr>
          <w:vertAlign w:val="superscript"/>
        </w:rPr>
        <w:t xml:space="preserve">7</w:t>
      </w:r>
      <w:r>
        <w:rPr>
          <w:rFonts w:hint="eastAsia"/>
        </w:rPr>
        <w:t xml:space="preserve">]。产业侧的实证更为直接：Android</w:t>
      </w:r>
      <w:r>
        <w:t xml:space="preserve"> </w:t>
      </w:r>
      <w:r>
        <w:rPr>
          <w:rFonts w:hint="eastAsia"/>
        </w:rPr>
        <w:t xml:space="preserve">内存安全漏洞占全部漏洞比例从</w:t>
      </w:r>
      <w:r>
        <w:t xml:space="preserve"> 2019 </w:t>
      </w:r>
      <w:r>
        <w:rPr>
          <w:rFonts w:hint="eastAsia"/>
        </w:rPr>
        <w:t xml:space="preserve">年的</w:t>
      </w:r>
      <w:r>
        <w:t xml:space="preserve"> 76% </w:t>
      </w:r>
      <w:r>
        <w:rPr>
          <w:rFonts w:hint="eastAsia"/>
        </w:rPr>
        <w:t xml:space="preserve">降至</w:t>
      </w:r>
      <w:r>
        <w:t xml:space="preserve"> 2024 </w:t>
      </w:r>
      <w:r>
        <w:rPr>
          <w:rFonts w:hint="eastAsia"/>
        </w:rPr>
        <w:t xml:space="preserve">年的</w:t>
      </w:r>
      <w:r>
        <w:t xml:space="preserve"> </w:t>
      </w:r>
      <w:r>
        <w:rPr>
          <w:rFonts w:hint="eastAsia"/>
        </w:rPr>
        <w:t xml:space="preserve">24%，2025</w:t>
      </w:r>
      <w:r>
        <w:t xml:space="preserve"> </w:t>
      </w:r>
      <w:r>
        <w:rPr>
          <w:rFonts w:hint="eastAsia"/>
        </w:rPr>
        <w:t xml:space="preserve">年首次跌破</w:t>
      </w:r>
      <w:r>
        <w:t xml:space="preserve"> </w:t>
      </w:r>
      <w:r>
        <w:rPr>
          <w:rFonts w:hint="eastAsia"/>
        </w:rPr>
        <w:t xml:space="preserve">20%，其策略是”新代码用</w:t>
      </w:r>
      <w:r>
        <w:t xml:space="preserve"> </w:t>
      </w:r>
      <w:r>
        <w:rPr>
          <w:rFonts w:hint="eastAsia"/>
        </w:rPr>
        <w:t xml:space="preserve">Rust/Java、旧代码不重写”</w:t>
      </w:r>
      <w:hyperlink r:id="rId10">
        <w:r>
          <w:rPr>
            <w:rStyle w:val="Hyperlink"/>
            <w:vertAlign w:val="superscript"/>
          </w:rPr>
          <w:t xml:space="preserve">12</w:t>
        </w:r>
      </w:hyperlink>
      <w:r>
        <w:t xml:space="preserve">。Rust </w:t>
      </w:r>
      <w:r>
        <w:rPr>
          <w:rFonts w:hint="eastAsia"/>
        </w:rPr>
        <w:t xml:space="preserve">以所有权与借用检查在编译期排除数据竞争与悬垂访问，同时保留零成本抽象与无垃圾回收（GC）的系统级性能，由此成为各份政策文件共同点名的内存安全语言应答方案。</w:t>
      </w:r>
    </w:p>
    <w:bookmarkEnd w:id="13"/>
    <w:bookmarkStart w:id="14" w:name="问题定义unsafe-是证明义务而非安全体系漏洞"/>
    <w:p>
      <w:pPr>
        <w:pStyle w:val="Heading4"/>
      </w:pPr>
      <w:r>
        <w:t xml:space="preserve">1.1.2 </w:t>
      </w:r>
      <w:r>
        <w:rPr>
          <w:rFonts w:hint="eastAsia"/>
        </w:rPr>
        <w:t xml:space="preserve">问题定义：unsafe</w:t>
      </w:r>
      <w:r>
        <w:t xml:space="preserve"> </w:t>
      </w:r>
      <w:r>
        <w:rPr>
          <w:rFonts w:hint="eastAsia"/>
        </w:rPr>
        <w:t xml:space="preserve">是证明义务而非安全体系漏洞</w:t>
      </w:r>
    </w:p>
    <w:p>
      <w:pPr>
        <w:pStyle w:val="FirstParagraph"/>
      </w:pPr>
      <w:r>
        <w:rPr>
          <w:rFonts w:hint="eastAsia"/>
        </w:rPr>
        <w:t xml:space="preserve">本报告的核心命题是：</w:t>
      </w:r>
      <w:r>
        <w:rPr>
          <w:rStyle w:val="VerbatimChar"/>
        </w:rPr>
        <w:t xml:space="preserve">unsafe</w:t>
      </w:r>
      <w:r>
        <w:t xml:space="preserve"> </w:t>
      </w:r>
      <w:r>
        <w:rPr>
          <w:rFonts w:hint="eastAsia"/>
        </w:rPr>
        <w:t xml:space="preserve">关键字不构成</w:t>
      </w:r>
      <w:r>
        <w:t xml:space="preserve"> Rust </w:t>
      </w:r>
      <w:r>
        <w:rPr>
          <w:rFonts w:hint="eastAsia"/>
        </w:rPr>
        <w:t xml:space="preserve">安全体系的漏洞，而是一套显式的证明义务（proof</w:t>
      </w:r>
      <w:r>
        <w:t xml:space="preserve"> </w:t>
      </w:r>
      <w:r>
        <w:rPr>
          <w:rFonts w:hint="eastAsia"/>
        </w:rPr>
        <w:t xml:space="preserve">obligation）机制。《Rust</w:t>
      </w:r>
      <w:r>
        <w:t xml:space="preserve"> Reference》17.1 </w:t>
      </w:r>
      <w:r>
        <w:rPr>
          <w:rFonts w:hint="eastAsia"/>
        </w:rPr>
        <w:t xml:space="preserve">章已采纳</w:t>
      </w:r>
      <w:r>
        <w:t xml:space="preserve"> RFC 2585 </w:t>
      </w:r>
      <w:r>
        <w:rPr>
          <w:rFonts w:hint="eastAsia"/>
        </w:rPr>
        <w:t xml:space="preserve">框架，将</w:t>
      </w:r>
      <w:r>
        <w:t xml:space="preserve"> </w:t>
      </w:r>
      <w:r>
        <w:rPr>
          <w:rStyle w:val="VerbatimChar"/>
        </w:rPr>
        <w:t xml:space="preserve">unsafe</w:t>
      </w:r>
      <w:r>
        <w:t xml:space="preserve"> </w:t>
      </w:r>
      <w:r>
        <w:rPr>
          <w:rFonts w:hint="eastAsia"/>
        </w:rPr>
        <w:t xml:space="preserve">统一表述为”定义（define）或消解（discharge）安全证明义务”——unsafe</w:t>
      </w:r>
      <w:r>
        <w:t xml:space="preserve"> </w:t>
      </w:r>
      <w:r>
        <w:rPr>
          <w:rFonts w:hint="eastAsia"/>
        </w:rPr>
        <w:t xml:space="preserve">块内的程序员断言承担了编译器无法自动核查的安全条件[</w:t>
      </w:r>
      <w:r>
        <w:rPr>
          <w:vertAlign w:val="superscript"/>
        </w:rPr>
        <w:t xml:space="preserve">13</w:t>
      </w:r>
      <w:r>
        <w:rPr>
          <w:rFonts w:hint="eastAsia"/>
        </w:rPr>
        <w:t xml:space="preserve">]。这一定位获得有限的实证支撑：在所测样本中</w:t>
      </w:r>
      <w:r>
        <w:t xml:space="preserve"> unsafe </w:t>
      </w:r>
      <w:r>
        <w:rPr>
          <w:rFonts w:hint="eastAsia"/>
        </w:rPr>
        <w:t xml:space="preserve">代码占比较小（内核驱动</w:t>
      </w:r>
      <w:r>
        <w:t xml:space="preserve"> </w:t>
      </w:r>
      <w:r>
        <w:rPr>
          <w:rFonts w:hint="eastAsia"/>
        </w:rPr>
        <w:t xml:space="preserve">0.76%–3.4%，kernel</w:t>
      </w:r>
      <w:r>
        <w:t xml:space="preserve"> </w:t>
      </w:r>
      <w:r>
        <w:rPr>
          <w:rFonts w:hint="eastAsia"/>
        </w:rPr>
        <w:t xml:space="preserve">抽象层</w:t>
      </w:r>
      <w:r>
        <w:t xml:space="preserve"> crate </w:t>
      </w:r>
      <w:r>
        <w:rPr>
          <w:rFonts w:hint="eastAsia"/>
        </w:rPr>
        <w:t xml:space="preserve">约</w:t>
      </w:r>
      <w:r>
        <w:t xml:space="preserve"> </w:t>
      </w:r>
      <w:r>
        <w:rPr>
          <w:rFonts w:hint="eastAsia"/>
        </w:rPr>
        <w:t xml:space="preserve">9.2%–9.7%）</w:t>
      </w:r>
      <w:hyperlink r:id="rId9">
        <w:r>
          <w:rPr>
            <w:rStyle w:val="Hyperlink"/>
            <w:vertAlign w:val="superscript"/>
          </w:rPr>
          <w:t xml:space="preserve">1</w:t>
        </w:r>
      </w:hyperlink>
      <w:r>
        <w:rPr>
          <w:rFonts w:hint="eastAsia"/>
        </w:rPr>
        <w:t xml:space="preserve">；另需澄清，Miri</w:t>
      </w:r>
      <w:r>
        <w:t xml:space="preserve"> </w:t>
      </w:r>
      <w:r>
        <w:rPr>
          <w:rFonts w:hint="eastAsia"/>
        </w:rPr>
        <w:t xml:space="preserve">对</w:t>
      </w:r>
      <w:r>
        <w:t xml:space="preserve"> 59,136 </w:t>
      </w:r>
      <w:r>
        <w:rPr>
          <w:rFonts w:hint="eastAsia"/>
        </w:rPr>
        <w:t xml:space="preserve">个有测试的</w:t>
      </w:r>
      <w:r>
        <w:t xml:space="preserve"> crate </w:t>
      </w:r>
      <w:r>
        <w:rPr>
          <w:rFonts w:hint="eastAsia"/>
        </w:rPr>
        <w:t xml:space="preserve">的实证中</w:t>
      </w:r>
      <w:r>
        <w:t xml:space="preserve"> </w:t>
      </w:r>
      <w:r>
        <w:rPr>
          <w:rFonts w:hint="eastAsia"/>
        </w:rPr>
        <w:t xml:space="preserve">7.8%（4,595</w:t>
      </w:r>
      <w:r>
        <w:t xml:space="preserve"> </w:t>
      </w:r>
      <w:r>
        <w:rPr>
          <w:rFonts w:hint="eastAsia"/>
        </w:rPr>
        <w:t xml:space="preserve">个）触发</w:t>
      </w:r>
      <w:r>
        <w:t xml:space="preserve"> undefined </w:t>
      </w:r>
      <w:r>
        <w:rPr>
          <w:rFonts w:hint="eastAsia"/>
        </w:rPr>
        <w:t xml:space="preserve">behavior（UB，未定义行为）[</w:t>
      </w:r>
      <w:r>
        <w:rPr>
          <w:vertAlign w:val="superscript"/>
        </w:rPr>
        <w:t xml:space="preserve">5</w:t>
      </w:r>
      <w:r>
        <w:rPr>
          <w:rFonts w:hint="eastAsia"/>
        </w:rPr>
        <w:t xml:space="preserve">]，但分母是所有有测试的库、7.8%</w:t>
      </w:r>
      <w:r>
        <w:t xml:space="preserve"> </w:t>
      </w:r>
      <w:r>
        <w:rPr>
          <w:rFonts w:hint="eastAsia"/>
        </w:rPr>
        <w:t xml:space="preserve">是</w:t>
      </w:r>
      <w:r>
        <w:t xml:space="preserve"> UB </w:t>
      </w:r>
      <w:r>
        <w:rPr>
          <w:rFonts w:hint="eastAsia"/>
        </w:rPr>
        <w:t xml:space="preserve">检出率，不是</w:t>
      </w:r>
      <w:r>
        <w:t xml:space="preserve"> unsafe </w:t>
      </w:r>
      <w:r>
        <w:rPr>
          <w:rFonts w:hint="eastAsia"/>
        </w:rPr>
        <w:t xml:space="preserve">占比，不能据此推断</w:t>
      </w:r>
      <w:r>
        <w:t xml:space="preserve"> unsafe </w:t>
      </w:r>
      <w:r>
        <w:rPr>
          <w:rFonts w:hint="eastAsia"/>
        </w:rPr>
        <w:t xml:space="preserve">占比小；而</w:t>
      </w:r>
      <w:r>
        <w:t xml:space="preserve"> CVE-2025-68260 </w:t>
      </w:r>
      <w:r>
        <w:rPr>
          <w:rFonts w:hint="eastAsia"/>
        </w:rPr>
        <w:t xml:space="preserve">的根因并非</w:t>
      </w:r>
      <w:r>
        <w:t xml:space="preserve"> unsafe </w:t>
      </w:r>
      <w:r>
        <w:rPr>
          <w:rFonts w:hint="eastAsia"/>
        </w:rPr>
        <w:t xml:space="preserve">机制失效，而是</w:t>
      </w:r>
      <w:r>
        <w:t xml:space="preserve"> SAFETY </w:t>
      </w:r>
      <w:r>
        <w:rPr>
          <w:rFonts w:hint="eastAsia"/>
        </w:rPr>
        <w:t xml:space="preserve">注释的二分论证遗漏了”元素在栈上临时链表”这一第三状态，属于不变量论证不完整</w:t>
      </w:r>
      <w:hyperlink r:id="rId11">
        <w:r>
          <w:rPr>
            <w:rStyle w:val="Hyperlink"/>
            <w:vertAlign w:val="superscript"/>
          </w:rPr>
          <w:t xml:space="preserve">3</w:t>
        </w:r>
      </w:hyperlink>
      <w:r>
        <w:rPr>
          <w:rFonts w:hint="eastAsia"/>
        </w:rPr>
        <w:t xml:space="preserve">。因此，评估</w:t>
      </w:r>
      <w:r>
        <w:t xml:space="preserve"> Rust </w:t>
      </w:r>
      <w:r>
        <w:rPr>
          <w:rFonts w:hint="eastAsia"/>
        </w:rPr>
        <w:t xml:space="preserve">项目安全性的首要问题不是”用了多少</w:t>
      </w:r>
      <w:r>
        <w:t xml:space="preserve"> </w:t>
      </w:r>
      <w:r>
        <w:rPr>
          <w:rFonts w:hint="eastAsia"/>
        </w:rPr>
        <w:t xml:space="preserve">unsafe”，而是”unsafe</w:t>
      </w:r>
      <w:r>
        <w:t xml:space="preserve"> </w:t>
      </w:r>
      <w:r>
        <w:rPr>
          <w:rFonts w:hint="eastAsia"/>
        </w:rPr>
        <w:t xml:space="preserve">边界上的不变量是否被文档化、被测试、被验证”——本报告即围绕这一边界展开。</w:t>
      </w:r>
    </w:p>
    <w:bookmarkEnd w:id="14"/>
    <w:bookmarkEnd w:id="15"/>
    <w:bookmarkStart w:id="18" w:name="调研方法"/>
    <w:p>
      <w:pPr>
        <w:pStyle w:val="Heading3"/>
      </w:pPr>
      <w:r>
        <w:t xml:space="preserve">1.2 </w:t>
      </w:r>
      <w:r>
        <w:rPr>
          <w:rFonts w:hint="eastAsia"/>
        </w:rPr>
        <w:t xml:space="preserve">调研方法</w:t>
      </w:r>
    </w:p>
    <w:bookmarkStart w:id="16" w:name="多代理调研流程与来源分级"/>
    <w:p>
      <w:pPr>
        <w:pStyle w:val="Heading4"/>
      </w:pPr>
      <w:r>
        <w:t xml:space="preserve">1.2.1 </w:t>
      </w:r>
      <w:r>
        <w:rPr>
          <w:rFonts w:hint="eastAsia"/>
        </w:rPr>
        <w:t xml:space="preserve">多代理调研流程与来源分级</w:t>
      </w:r>
    </w:p>
    <w:p>
      <w:pPr>
        <w:pStyle w:val="FirstParagraph"/>
      </w:pPr>
      <w:r>
        <w:rPr>
          <w:rFonts w:hint="eastAsia"/>
        </w:rPr>
        <w:t xml:space="preserve">调研采用”宽探索—维度深潜—交叉验证”三段式多代理方法：第一阶段</w:t>
      </w:r>
      <w:r>
        <w:t xml:space="preserve"> 6 </w:t>
      </w:r>
      <w:r>
        <w:rPr>
          <w:rFonts w:hint="eastAsia"/>
        </w:rPr>
        <w:t xml:space="preserve">份宽探索（wide01–06）覆盖语义、别名模型、工具、审计、内核、政策六大侧面；第二阶段</w:t>
      </w:r>
      <w:r>
        <w:t xml:space="preserve"> 12 </w:t>
      </w:r>
      <w:r>
        <w:rPr>
          <w:rFonts w:hint="eastAsia"/>
        </w:rPr>
        <w:t xml:space="preserve">个维度深潜（dim01–12）代理先读宽报告，再对关键数据点执行一手来源核实；第三阶段交叉验证汇总置信分级并对</w:t>
      </w:r>
      <w:r>
        <w:t xml:space="preserve"> 13 </w:t>
      </w:r>
      <w:r>
        <w:rPr>
          <w:rFonts w:hint="eastAsia"/>
        </w:rPr>
        <w:t xml:space="preserve">处冲突口径逐项裁定。来源执行三级优先级：T1（官方文档、政府/标准组织文件、顶会论文、官方公告）优先于</w:t>
      </w:r>
      <w:r>
        <w:t xml:space="preserve"> </w:t>
      </w:r>
      <w:r>
        <w:rPr>
          <w:rFonts w:hint="eastAsia"/>
        </w:rPr>
        <w:t xml:space="preserve">T2（主流媒体、官方公司博客），内容农场与匿名论坛来源不予采用；全部关键量化主张标注统计口径与年份。</w:t>
      </w:r>
    </w:p>
    <w:bookmarkEnd w:id="16"/>
    <w:bookmarkStart w:id="17" w:name="时效锚点置信分级与冲突裁定规则"/>
    <w:p>
      <w:pPr>
        <w:pStyle w:val="Heading4"/>
      </w:pPr>
      <w:r>
        <w:t xml:space="preserve">1.2.2 </w:t>
      </w:r>
      <w:r>
        <w:rPr>
          <w:rFonts w:hint="eastAsia"/>
        </w:rPr>
        <w:t xml:space="preserve">时效锚点、置信分级与冲突裁定规则</w:t>
      </w:r>
    </w:p>
    <w:p>
      <w:pPr>
        <w:pStyle w:val="FirstParagraph"/>
      </w:pPr>
      <w:r>
        <w:rPr>
          <w:rFonts w:hint="eastAsia"/>
        </w:rPr>
        <w:t xml:space="preserve">本报告以</w:t>
      </w:r>
      <w:r>
        <w:t xml:space="preserve"> 2026-08-02 </w:t>
      </w:r>
      <w:r>
        <w:rPr>
          <w:rFonts w:hint="eastAsia"/>
        </w:rPr>
        <w:t xml:space="preserve">的调研底稿为基线，2026-08-02</w:t>
      </w:r>
      <w:r>
        <w:t xml:space="preserve"> </w:t>
      </w:r>
      <w:r>
        <w:rPr>
          <w:rFonts w:hint="eastAsia"/>
        </w:rPr>
        <w:t xml:space="preserve">至</w:t>
      </w:r>
      <w:r>
        <w:t xml:space="preserve"> 2026-10-27 </w:t>
      </w:r>
      <w:r>
        <w:rPr>
          <w:rFonts w:hint="eastAsia"/>
        </w:rPr>
        <w:t xml:space="preserve">的变化已核查一手来源并并入各章（并入内容均标注日期；无法回查或单一来源的条目保留限定语），整体数据时效锚点为</w:t>
      </w:r>
      <w:r>
        <w:t xml:space="preserve"> </w:t>
      </w:r>
      <w:r>
        <w:rPr>
          <w:b/>
          <w:bCs/>
        </w:rPr>
        <w:t xml:space="preserve">2026-10-27</w:t>
      </w:r>
      <w:r>
        <w:rPr>
          <w:rFonts w:hint="eastAsia"/>
        </w:rPr>
        <w:t xml:space="preserve">，优先采用</w:t>
      </w:r>
      <w:r>
        <w:t xml:space="preserve"> 2024–2026 </w:t>
      </w:r>
      <w:r>
        <w:rPr>
          <w:rFonts w:hint="eastAsia"/>
        </w:rPr>
        <w:t xml:space="preserve">年数据，更早数据（如微软</w:t>
      </w:r>
      <w:r>
        <w:t xml:space="preserve"> 70% </w:t>
      </w:r>
      <w:r>
        <w:rPr>
          <w:rFonts w:hint="eastAsia"/>
        </w:rPr>
        <w:t xml:space="preserve">的</w:t>
      </w:r>
      <w:r>
        <w:t xml:space="preserve"> 2006–2018 </w:t>
      </w:r>
      <w:r>
        <w:rPr>
          <w:rFonts w:hint="eastAsia"/>
        </w:rPr>
        <w:t xml:space="preserve">口径）均在引用处注明年份。置信度分高/中/低三级：高置信要求</w:t>
      </w:r>
      <w:r>
        <w:t xml:space="preserve"> ≥2 </w:t>
      </w:r>
      <w:r>
        <w:rPr>
          <w:rFonts w:hint="eastAsia"/>
        </w:rPr>
        <w:t xml:space="preserve">个独立来源或一手来源直读确认；单一权威来源为中置信，正文保留来源归属；低置信素材（如</w:t>
      </w:r>
      <w:r>
        <w:t xml:space="preserve"> DARPA TRACTOR </w:t>
      </w:r>
      <w:r>
        <w:rPr>
          <w:rFonts w:hint="eastAsia"/>
        </w:rPr>
        <w:t xml:space="preserve">的”95%</w:t>
      </w:r>
      <w:r>
        <w:t xml:space="preserve"> </w:t>
      </w:r>
      <w:r>
        <w:rPr>
          <w:rFonts w:hint="eastAsia"/>
        </w:rPr>
        <w:t xml:space="preserve">自动化、unsafe&lt;5%</w:t>
      </w:r>
      <w:r>
        <w:rPr>
          <w:rFonts w:hint="eastAsia"/>
        </w:rPr>
        <w:t xml:space="preserve">“指标仅见单一第三方报道）加”</w:t>
      </w:r>
      <w:r>
        <w:rPr>
          <w:rFonts w:hint="eastAsia"/>
        </w:rPr>
        <w:t xml:space="preserve">据单一来源报道、待核实”限定语。冲突口径按交叉验证裁定呈现并注明依据，典型案例包括：Miri</w:t>
      </w:r>
      <w:r>
        <w:t xml:space="preserve"> </w:t>
      </w:r>
      <w:r>
        <w:rPr>
          <w:rFonts w:hint="eastAsia"/>
        </w:rPr>
        <w:t xml:space="preserve">性能开销以</w:t>
      </w:r>
      <w:r>
        <w:t xml:space="preserve"> POPL </w:t>
      </w:r>
      <w:r>
        <w:rPr>
          <w:rFonts w:hint="eastAsia"/>
        </w:rPr>
        <w:t xml:space="preserve">论文</w:t>
      </w:r>
      <w:r>
        <w:t xml:space="preserve"> 3,000–7,000 </w:t>
      </w:r>
      <w:r>
        <w:rPr>
          <w:rFonts w:hint="eastAsia"/>
        </w:rPr>
        <w:t xml:space="preserve">倍为准、二手博文的</w:t>
      </w:r>
      <w:r>
        <w:t xml:space="preserve"> 10–50 </w:t>
      </w:r>
      <w:r>
        <w:rPr>
          <w:rFonts w:hint="eastAsia"/>
        </w:rPr>
        <w:t xml:space="preserve">倍口径标注差异[</w:t>
      </w:r>
      <w:r>
        <w:rPr>
          <w:vertAlign w:val="superscript"/>
        </w:rPr>
        <w:t xml:space="preserve">5</w:t>
      </w:r>
      <w:r>
        <w:rPr>
          <w:rFonts w:hint="eastAsia"/>
        </w:rPr>
        <w:t xml:space="preserve">]；</w:t>
      </w:r>
      <w:r>
        <w:t xml:space="preserve">“verify-rust-std 17 </w:t>
      </w:r>
      <w:r>
        <w:rPr>
          <w:rFonts w:hint="eastAsia"/>
        </w:rPr>
        <w:t xml:space="preserve">个工具白名单”</w:t>
      </w:r>
      <w:r>
        <w:rPr>
          <w:rFonts w:hint="eastAsia"/>
        </w:rPr>
        <w:t xml:space="preserve">经仓库直读证伪，官方</w:t>
      </w:r>
      <w:r>
        <w:t xml:space="preserve"> Approved </w:t>
      </w:r>
      <w:r>
        <w:rPr>
          <w:rFonts w:hint="eastAsia"/>
        </w:rPr>
        <w:t xml:space="preserve">工具远少于</w:t>
      </w:r>
      <w:r>
        <w:t xml:space="preserve"> 17 </w:t>
      </w:r>
      <w:r>
        <w:rPr>
          <w:rFonts w:hint="eastAsia"/>
        </w:rPr>
        <w:t xml:space="preserve">个（2026-10-27</w:t>
      </w:r>
      <w:r>
        <w:t xml:space="preserve"> </w:t>
      </w:r>
      <w:r>
        <w:rPr>
          <w:rFonts w:hint="eastAsia"/>
        </w:rPr>
        <w:t xml:space="preserve">复核：仓库</w:t>
      </w:r>
      <w:r>
        <w:t xml:space="preserve"> README </w:t>
      </w:r>
      <w:r>
        <w:rPr>
          <w:rFonts w:hint="eastAsia"/>
        </w:rPr>
        <w:t xml:space="preserve">列</w:t>
      </w:r>
      <w:r>
        <w:t xml:space="preserve"> Flux、ESBMC、Kani、KMIR、VeriFast 5 </w:t>
      </w:r>
      <w:r>
        <w:rPr>
          <w:rFonts w:hint="eastAsia"/>
        </w:rPr>
        <w:t xml:space="preserve">个，tools.md</w:t>
      </w:r>
      <w:r>
        <w:t xml:space="preserve"> </w:t>
      </w:r>
      <w:r>
        <w:rPr>
          <w:rFonts w:hint="eastAsia"/>
        </w:rPr>
        <w:t xml:space="preserve">另含</w:t>
      </w:r>
      <w:r>
        <w:t xml:space="preserve"> RAPx </w:t>
      </w:r>
      <w:r>
        <w:rPr>
          <w:rFonts w:hint="eastAsia"/>
        </w:rPr>
        <w:t xml:space="preserve">共</w:t>
      </w:r>
      <w:r>
        <w:t xml:space="preserve"> 6 </w:t>
      </w:r>
      <w:r>
        <w:rPr>
          <w:rFonts w:hint="eastAsia"/>
        </w:rPr>
        <w:t xml:space="preserve">个；2026-08</w:t>
      </w:r>
      <w:r>
        <w:t xml:space="preserve"> </w:t>
      </w:r>
      <w:r>
        <w:rPr>
          <w:rFonts w:hint="eastAsia"/>
        </w:rPr>
        <w:t xml:space="preserve">抓取口径为</w:t>
      </w:r>
      <w:r>
        <w:t xml:space="preserve"> 4 </w:t>
      </w:r>
      <w:r>
        <w:rPr>
          <w:rFonts w:hint="eastAsia"/>
        </w:rPr>
        <w:t xml:space="preserve">个，清单随时间变动，详见</w:t>
      </w:r>
      <w:r>
        <w:t xml:space="preserve"> </w:t>
      </w:r>
      <w:r>
        <w:rPr>
          <w:rFonts w:hint="eastAsia"/>
        </w:rPr>
        <w:t xml:space="preserve">9.2.1）[</w:t>
      </w:r>
      <w:r>
        <w:rPr>
          <w:vertAlign w:val="superscript"/>
        </w:rPr>
        <w:t xml:space="preserve">4</w:t>
      </w:r>
      <w:r>
        <w:rPr>
          <w:rFonts w:hint="eastAsia"/>
        </w:rPr>
        <w:t xml:space="preserve">]；</w:t>
      </w:r>
      <w:r>
        <w:t xml:space="preserve">“unsafe </w:t>
      </w:r>
      <w:r>
        <w:rPr>
          <w:rFonts w:hint="eastAsia"/>
        </w:rPr>
        <w:t xml:space="preserve">行比</w:t>
      </w:r>
      <w:r>
        <w:t xml:space="preserve"> C </w:t>
      </w:r>
      <w:r>
        <w:rPr>
          <w:rFonts w:hint="eastAsia"/>
        </w:rPr>
        <w:t xml:space="preserve">行更易错”</w:t>
      </w:r>
      <w:r>
        <w:rPr>
          <w:rFonts w:hint="eastAsia"/>
        </w:rPr>
        <w:t xml:space="preserve">的流行说法被</w:t>
      </w:r>
      <w:r>
        <w:t xml:space="preserve"> Google </w:t>
      </w:r>
      <w:r>
        <w:rPr>
          <w:rFonts w:hint="eastAsia"/>
        </w:rPr>
        <w:t xml:space="preserve">实测否定</w:t>
      </w:r>
      <w:hyperlink r:id="rId10">
        <w:r>
          <w:rPr>
            <w:rStyle w:val="Hyperlink"/>
            <w:vertAlign w:val="superscript"/>
          </w:rPr>
          <w:t xml:space="preserve">2</w:t>
        </w:r>
      </w:hyperlink>
      <w:r>
        <w:rPr>
          <w:rFonts w:hint="eastAsia"/>
        </w:rPr>
        <w:t xml:space="preserve">。调研遗留的未决问题（Tree</w:t>
      </w:r>
      <w:r>
        <w:t xml:space="preserve"> Borrows </w:t>
      </w:r>
      <w:r>
        <w:rPr>
          <w:rFonts w:hint="eastAsia"/>
        </w:rPr>
        <w:t xml:space="preserve">成为</w:t>
      </w:r>
      <w:r>
        <w:t xml:space="preserve"> Miri </w:t>
      </w:r>
      <w:r>
        <w:rPr>
          <w:rFonts w:hint="eastAsia"/>
        </w:rPr>
        <w:t xml:space="preserve">默认无正式</w:t>
      </w:r>
      <w:r>
        <w:t xml:space="preserve"> FCP、rust-lang/rust #132898 miscompile </w:t>
      </w:r>
      <w:r>
        <w:rPr>
          <w:rFonts w:hint="eastAsia"/>
        </w:rPr>
        <w:t xml:space="preserve">仍</w:t>
      </w:r>
      <w:r>
        <w:t xml:space="preserve"> open </w:t>
      </w:r>
      <w:r>
        <w:rPr>
          <w:rFonts w:hint="eastAsia"/>
        </w:rPr>
        <w:t xml:space="preserve">等）在各章如实标注。</w:t>
      </w:r>
    </w:p>
    <w:p>
      <w:pPr>
        <w:pStyle w:val="BodyText"/>
      </w:pPr>
      <w:r>
        <w:rPr>
          <w:rFonts w:hint="eastAsia"/>
        </w:rPr>
        <w:t xml:space="preserve">下表汇总本报告的调研维度划分、覆盖章节与代表性一手来源类型。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调研维度</w:t>
            </w:r>
          </w:p>
        </w:tc>
        <w:tc>
          <w:tcPr/>
          <w:p>
            <w:pPr>
              <w:pStyle w:val="Compact"/>
            </w:pPr>
            <w:r>
              <w:rPr>
                <w:rFonts w:hint="eastAsia"/>
              </w:rPr>
              <w:t xml:space="preserve">覆盖章节</w:t>
            </w:r>
          </w:p>
        </w:tc>
        <w:tc>
          <w:tcPr/>
          <w:p>
            <w:pPr>
              <w:pStyle w:val="Compact"/>
            </w:pPr>
            <w:r>
              <w:rPr>
                <w:rFonts w:hint="eastAsia"/>
              </w:rPr>
              <w:t xml:space="preserve">代表性一手来源类型</w:t>
            </w:r>
          </w:p>
        </w:tc>
        <w:tc>
          <w:tcPr/>
          <w:p>
            <w:pPr>
              <w:pStyle w:val="Compact"/>
            </w:pPr>
            <w:r>
              <w:rPr>
                <w:rFonts w:hint="eastAsia"/>
              </w:rPr>
              <w:t xml:space="preserve">数据时效</w:t>
            </w:r>
          </w:p>
        </w:tc>
      </w:tr>
      <w:tr>
        <w:tc>
          <w:tcPr/>
          <w:p>
            <w:pPr>
              <w:pStyle w:val="Compact"/>
            </w:pPr>
            <w:r>
              <w:rPr>
                <w:rFonts w:hint="eastAsia"/>
              </w:rPr>
              <w:t xml:space="preserve">语义基础与</w:t>
            </w:r>
            <w:r>
              <w:t xml:space="preserve"> soundness </w:t>
            </w:r>
            <w:r>
              <w:rPr>
                <w:rFonts w:hint="eastAsia"/>
              </w:rPr>
              <w:t xml:space="preserve">理论</w:t>
            </w:r>
          </w:p>
        </w:tc>
        <w:tc>
          <w:tcPr/>
          <w:p>
            <w:pPr>
              <w:pStyle w:val="Compact"/>
            </w:pPr>
            <w:r>
              <w:rPr>
                <w:rFonts w:hint="eastAsia"/>
              </w:rPr>
              <w:t xml:space="preserve">第</w:t>
            </w:r>
            <w:r>
              <w:t xml:space="preserve"> 2 </w:t>
            </w:r>
            <w:r>
              <w:rPr>
                <w:rFonts w:hint="eastAsia"/>
              </w:rPr>
              <w:t xml:space="preserve">章</w:t>
            </w:r>
          </w:p>
        </w:tc>
        <w:tc>
          <w:tcPr/>
          <w:p>
            <w:pPr>
              <w:pStyle w:val="Compact"/>
            </w:pPr>
            <w:r>
              <w:t xml:space="preserve">Reference、Rustonomicon、RFC </w:t>
            </w:r>
            <w:r>
              <w:rPr>
                <w:rFonts w:hint="eastAsia"/>
              </w:rPr>
              <w:t xml:space="preserve">文本</w:t>
            </w:r>
          </w:p>
        </w:tc>
        <w:tc>
          <w:tcPr/>
          <w:p>
            <w:pPr>
              <w:pStyle w:val="Compact"/>
            </w:pPr>
            <w:r>
              <w:rPr>
                <w:rFonts w:hint="eastAsia"/>
              </w:rPr>
              <w:t xml:space="preserve">至</w:t>
            </w:r>
            <w:r>
              <w:t xml:space="preserve"> 2026-10</w:t>
            </w:r>
          </w:p>
        </w:tc>
      </w:tr>
      <w:tr>
        <w:tc>
          <w:tcPr/>
          <w:p>
            <w:pPr>
              <w:pStyle w:val="Compact"/>
            </w:pPr>
            <w:r>
              <w:rPr>
                <w:rFonts w:hint="eastAsia"/>
              </w:rPr>
              <w:t xml:space="preserve">别名模型与操作语义</w:t>
            </w:r>
          </w:p>
        </w:tc>
        <w:tc>
          <w:tcPr/>
          <w:p>
            <w:pPr>
              <w:pStyle w:val="Compact"/>
            </w:pPr>
            <w:r>
              <w:rPr>
                <w:rFonts w:hint="eastAsia"/>
              </w:rPr>
              <w:t xml:space="preserve">第</w:t>
            </w:r>
            <w:r>
              <w:t xml:space="preserve"> 3 </w:t>
            </w:r>
            <w:r>
              <w:rPr>
                <w:rFonts w:hint="eastAsia"/>
              </w:rPr>
              <w:t xml:space="preserve">章</w:t>
            </w:r>
          </w:p>
        </w:tc>
        <w:tc>
          <w:tcPr/>
          <w:p>
            <w:pPr>
              <w:pStyle w:val="Compact"/>
            </w:pPr>
            <w:r>
              <w:t xml:space="preserve">PLDI’25 </w:t>
            </w:r>
            <w:r>
              <w:rPr>
                <w:rFonts w:hint="eastAsia"/>
              </w:rPr>
              <w:t xml:space="preserve">论文、UCG</w:t>
            </w:r>
            <w:r>
              <w:t xml:space="preserve"> issue、Miri README [</w:t>
            </w:r>
            <w:r>
              <w:rPr>
                <w:vertAlign w:val="superscript"/>
              </w:rPr>
              <w:t xml:space="preserve">14</w:t>
            </w:r>
            <w:r>
              <w:t xml:space="preserve">]</w:t>
            </w:r>
          </w:p>
        </w:tc>
        <w:tc>
          <w:tcPr/>
          <w:p>
            <w:pPr>
              <w:pStyle w:val="Compact"/>
            </w:pPr>
            <w:r>
              <w:rPr>
                <w:rFonts w:hint="eastAsia"/>
              </w:rPr>
              <w:t xml:space="preserve">至</w:t>
            </w:r>
            <w:r>
              <w:t xml:space="preserve"> 2026-10</w:t>
            </w:r>
          </w:p>
        </w:tc>
      </w:tr>
      <w:tr>
        <w:tc>
          <w:tcPr/>
          <w:p>
            <w:pPr>
              <w:pStyle w:val="Compact"/>
            </w:pPr>
            <w:r>
              <w:rPr>
                <w:rFonts w:hint="eastAsia"/>
              </w:rPr>
              <w:t xml:space="preserve">验证工具链与检测工具生态</w:t>
            </w:r>
          </w:p>
        </w:tc>
        <w:tc>
          <w:tcPr/>
          <w:p>
            <w:pPr>
              <w:pStyle w:val="Compact"/>
            </w:pPr>
            <w:r>
              <w:rPr>
                <w:rFonts w:hint="eastAsia"/>
              </w:rPr>
              <w:t xml:space="preserve">第</w:t>
            </w:r>
            <w:r>
              <w:t xml:space="preserve"> 4–5 </w:t>
            </w:r>
            <w:r>
              <w:rPr>
                <w:rFonts w:hint="eastAsia"/>
              </w:rPr>
              <w:t xml:space="preserve">章</w:t>
            </w:r>
          </w:p>
        </w:tc>
        <w:tc>
          <w:tcPr/>
          <w:p>
            <w:pPr>
              <w:pStyle w:val="Compact"/>
            </w:pPr>
            <w:r>
              <w:t xml:space="preserve">verify-rust-std </w:t>
            </w:r>
            <w:r>
              <w:rPr>
                <w:rFonts w:hint="eastAsia"/>
              </w:rPr>
              <w:t xml:space="preserve">仓库、POPL’26/ASE’26</w:t>
            </w:r>
            <w:r>
              <w:t xml:space="preserve"> </w:t>
            </w:r>
            <w:r>
              <w:rPr>
                <w:rFonts w:hint="eastAsia"/>
              </w:rPr>
              <w:t xml:space="preserve">论文、工具官方文档</w:t>
            </w:r>
            <w:r>
              <w:t xml:space="preserve"> [</w:t>
            </w:r>
            <w:r>
              <w:rPr>
                <w:vertAlign w:val="superscript"/>
              </w:rPr>
              <w:t xml:space="preserve">4</w:t>
            </w:r>
            <w:r>
              <w:t xml:space="preserve">][</w:t>
            </w:r>
            <w:r>
              <w:rPr>
                <w:vertAlign w:val="superscript"/>
              </w:rPr>
              <w:t xml:space="preserve">5</w:t>
            </w:r>
            <w:r>
              <w:t xml:space="preserve">]</w:t>
            </w:r>
          </w:p>
        </w:tc>
        <w:tc>
          <w:tcPr/>
          <w:p>
            <w:pPr>
              <w:pStyle w:val="Compact"/>
            </w:pPr>
            <w:r>
              <w:rPr>
                <w:rFonts w:hint="eastAsia"/>
              </w:rPr>
              <w:t xml:space="preserve">至</w:t>
            </w:r>
            <w:r>
              <w:t xml:space="preserve"> 2026-10</w:t>
            </w:r>
          </w:p>
        </w:tc>
      </w:tr>
      <w:tr>
        <w:tc>
          <w:tcPr/>
          <w:p>
            <w:pPr>
              <w:pStyle w:val="Compact"/>
            </w:pPr>
            <w:r>
              <w:rPr>
                <w:rFonts w:hint="eastAsia"/>
              </w:rPr>
              <w:t xml:space="preserve">内核抽象与系统实践</w:t>
            </w:r>
          </w:p>
        </w:tc>
        <w:tc>
          <w:tcPr/>
          <w:p>
            <w:pPr>
              <w:pStyle w:val="Compact"/>
            </w:pPr>
            <w:r>
              <w:rPr>
                <w:rFonts w:hint="eastAsia"/>
              </w:rPr>
              <w:t xml:space="preserve">第</w:t>
            </w:r>
            <w:r>
              <w:t xml:space="preserve"> 6 </w:t>
            </w:r>
            <w:r>
              <w:rPr>
                <w:rFonts w:hint="eastAsia"/>
              </w:rPr>
              <w:t xml:space="preserve">章</w:t>
            </w:r>
          </w:p>
        </w:tc>
        <w:tc>
          <w:tcPr/>
          <w:p>
            <w:pPr>
              <w:pStyle w:val="Compact"/>
            </w:pPr>
            <w:r>
              <w:t xml:space="preserve">kernel.org </w:t>
            </w:r>
            <w:r>
              <w:rPr>
                <w:rFonts w:hint="eastAsia"/>
              </w:rPr>
              <w:t xml:space="preserve">修复</w:t>
            </w:r>
            <w:r>
              <w:t xml:space="preserve"> commit、LPC </w:t>
            </w:r>
            <w:r>
              <w:rPr>
                <w:rFonts w:hint="eastAsia"/>
              </w:rPr>
              <w:t xml:space="preserve">官方幻灯、ACSAC’24</w:t>
            </w:r>
            <w:r>
              <w:t xml:space="preserve"> </w:t>
            </w:r>
            <w:r>
              <w:rPr>
                <w:rFonts w:hint="eastAsia"/>
              </w:rPr>
              <w:t xml:space="preserve">论文</w:t>
            </w:r>
            <w:r>
              <w:t xml:space="preserve"> </w:t>
            </w:r>
            <w:hyperlink r:id="rId11">
              <w:r>
                <w:rPr>
                  <w:rStyle w:val="Hyperlink"/>
                  <w:vertAlign w:val="superscript"/>
                </w:rPr>
                <w:t xml:space="preserve">1</w:t>
              </w:r>
            </w:hyperlink>
          </w:p>
        </w:tc>
        <w:tc>
          <w:tcPr/>
          <w:p>
            <w:pPr>
              <w:pStyle w:val="Compact"/>
            </w:pPr>
            <w:r>
              <w:rPr>
                <w:rFonts w:hint="eastAsia"/>
              </w:rPr>
              <w:t xml:space="preserve">至</w:t>
            </w:r>
            <w:r>
              <w:t xml:space="preserve"> 2026-10</w:t>
            </w:r>
          </w:p>
        </w:tc>
      </w:tr>
      <w:tr>
        <w:tc>
          <w:tcPr/>
          <w:p>
            <w:pPr>
              <w:pStyle w:val="Compact"/>
            </w:pPr>
            <w:r>
              <w:rPr>
                <w:rFonts w:hint="eastAsia"/>
              </w:rPr>
              <w:t xml:space="preserve">政策环境与产业采纳</w:t>
            </w:r>
          </w:p>
        </w:tc>
        <w:tc>
          <w:tcPr/>
          <w:p>
            <w:pPr>
              <w:pStyle w:val="Compact"/>
            </w:pPr>
            <w:r>
              <w:rPr>
                <w:rFonts w:hint="eastAsia"/>
              </w:rPr>
              <w:t xml:space="preserve">第</w:t>
            </w:r>
            <w:r>
              <w:t xml:space="preserve"> 7 </w:t>
            </w:r>
            <w:r>
              <w:rPr>
                <w:rFonts w:hint="eastAsia"/>
              </w:rPr>
              <w:t xml:space="preserve">章</w:t>
            </w:r>
          </w:p>
        </w:tc>
        <w:tc>
          <w:tcPr/>
          <w:p>
            <w:pPr>
              <w:pStyle w:val="Compact"/>
            </w:pPr>
            <w:r>
              <w:t xml:space="preserve">NSA/CISA </w:t>
            </w:r>
            <w:r>
              <w:rPr>
                <w:rFonts w:hint="eastAsia"/>
              </w:rPr>
              <w:t xml:space="preserve">官方</w:t>
            </w:r>
            <w:r>
              <w:t xml:space="preserve"> PDF、EUR-Lex </w:t>
            </w:r>
            <w:r>
              <w:rPr>
                <w:rFonts w:hint="eastAsia"/>
              </w:rPr>
              <w:t xml:space="preserve">法规文本、Google</w:t>
            </w:r>
            <w:r>
              <w:t xml:space="preserve"> </w:t>
            </w:r>
            <w:r>
              <w:rPr>
                <w:rFonts w:hint="eastAsia"/>
              </w:rPr>
              <w:t xml:space="preserve">官方博文</w:t>
            </w:r>
            <w:r>
              <w:t xml:space="preserve"> [</w:t>
            </w:r>
            <w:r>
              <w:rPr>
                <w:vertAlign w:val="superscript"/>
              </w:rPr>
              <w:t xml:space="preserve">7</w:t>
            </w:r>
            <w:r>
              <w:t xml:space="preserve">][</w:t>
            </w:r>
            <w:r>
              <w:rPr>
                <w:vertAlign w:val="superscript"/>
              </w:rPr>
              <w:t xml:space="preserve">8</w:t>
            </w:r>
            <w:r>
              <w:t xml:space="preserve">]</w:t>
            </w:r>
            <w:hyperlink r:id="rId10">
              <w:r>
                <w:rPr>
                  <w:rStyle w:val="Hyperlink"/>
                  <w:vertAlign w:val="superscript"/>
                </w:rPr>
                <w:t xml:space="preserve">2</w:t>
              </w:r>
            </w:hyperlink>
          </w:p>
        </w:tc>
        <w:tc>
          <w:tcPr/>
          <w:p>
            <w:pPr>
              <w:pStyle w:val="Compact"/>
            </w:pPr>
            <w:r>
              <w:rPr>
                <w:rFonts w:hint="eastAsia"/>
              </w:rPr>
              <w:t xml:space="preserve">政策时间线至</w:t>
            </w:r>
            <w:r>
              <w:t xml:space="preserve"> 2026-10</w:t>
            </w:r>
          </w:p>
        </w:tc>
      </w:tr>
      <w:tr>
        <w:tc>
          <w:tcPr/>
          <w:p>
            <w:pPr>
              <w:pStyle w:val="Compact"/>
            </w:pPr>
            <w:r>
              <w:rPr>
                <w:rFonts w:hint="eastAsia"/>
              </w:rPr>
              <w:t xml:space="preserve">最佳实践与供应链审计</w:t>
            </w:r>
          </w:p>
        </w:tc>
        <w:tc>
          <w:tcPr/>
          <w:p>
            <w:pPr>
              <w:pStyle w:val="Compact"/>
            </w:pPr>
            <w:r>
              <w:rPr>
                <w:rFonts w:hint="eastAsia"/>
              </w:rPr>
              <w:t xml:space="preserve">第</w:t>
            </w:r>
            <w:r>
              <w:t xml:space="preserve"> 8 </w:t>
            </w:r>
            <w:r>
              <w:rPr>
                <w:rFonts w:hint="eastAsia"/>
              </w:rPr>
              <w:t xml:space="preserve">章</w:t>
            </w:r>
          </w:p>
        </w:tc>
        <w:tc>
          <w:tcPr/>
          <w:p>
            <w:pPr>
              <w:pStyle w:val="Compact"/>
            </w:pPr>
            <w:r>
              <w:t xml:space="preserve">RustSec/MSR’26 </w:t>
            </w:r>
            <w:r>
              <w:rPr>
                <w:rFonts w:hint="eastAsia"/>
              </w:rPr>
              <w:t xml:space="preserve">论文、官方</w:t>
            </w:r>
            <w:r>
              <w:t xml:space="preserve"> lint </w:t>
            </w:r>
            <w:r>
              <w:rPr>
                <w:rFonts w:hint="eastAsia"/>
              </w:rPr>
              <w:t xml:space="preserve">与审计工具文档</w:t>
            </w:r>
            <w:r>
              <w:t xml:space="preserve"> [</w:t>
            </w:r>
            <w:r>
              <w:rPr>
                <w:vertAlign w:val="superscript"/>
              </w:rPr>
              <w:t xml:space="preserve">9</w:t>
            </w:r>
            <w:r>
              <w:t xml:space="preserve">]</w:t>
            </w:r>
          </w:p>
        </w:tc>
        <w:tc>
          <w:tcPr/>
          <w:p>
            <w:pPr>
              <w:pStyle w:val="Compact"/>
            </w:pPr>
            <w:r>
              <w:t xml:space="preserve">2021.01–2025.04 </w:t>
            </w:r>
            <w:r>
              <w:rPr>
                <w:rFonts w:hint="eastAsia"/>
              </w:rPr>
              <w:t xml:space="preserve">数据快照；2026-08–10</w:t>
            </w:r>
            <w:r>
              <w:t xml:space="preserve"> </w:t>
            </w:r>
            <w:r>
              <w:rPr>
                <w:rFonts w:hint="eastAsia"/>
              </w:rPr>
              <w:t xml:space="preserve">公告样本见</w:t>
            </w:r>
            <w:r>
              <w:t xml:space="preserve"> 8.3.3</w:t>
            </w:r>
          </w:p>
        </w:tc>
      </w:tr>
      <w:tr>
        <w:tc>
          <w:tcPr/>
          <w:p>
            <w:pPr>
              <w:pStyle w:val="Compact"/>
            </w:pPr>
            <w:r>
              <w:rPr>
                <w:rFonts w:hint="eastAsia"/>
              </w:rPr>
              <w:t xml:space="preserve">学术前沿与趋势研判</w:t>
            </w:r>
          </w:p>
        </w:tc>
        <w:tc>
          <w:tcPr/>
          <w:p>
            <w:pPr>
              <w:pStyle w:val="Compact"/>
            </w:pPr>
            <w:r>
              <w:rPr>
                <w:rFonts w:hint="eastAsia"/>
              </w:rPr>
              <w:t xml:space="preserve">第</w:t>
            </w:r>
            <w:r>
              <w:t xml:space="preserve"> 9 </w:t>
            </w:r>
            <w:r>
              <w:rPr>
                <w:rFonts w:hint="eastAsia"/>
              </w:rPr>
              <w:t xml:space="preserve">章</w:t>
            </w:r>
          </w:p>
        </w:tc>
        <w:tc>
          <w:tcPr/>
          <w:p>
            <w:pPr>
              <w:pStyle w:val="Compact"/>
            </w:pPr>
            <w:r>
              <w:t xml:space="preserve">PLDI’26 </w:t>
            </w:r>
            <w:r>
              <w:rPr>
                <w:rFonts w:hint="eastAsia"/>
              </w:rPr>
              <w:t xml:space="preserve">等顶会论文、rust-lang</w:t>
            </w:r>
            <w:r>
              <w:t xml:space="preserve"> </w:t>
            </w:r>
            <w:r>
              <w:rPr>
                <w:rFonts w:hint="eastAsia"/>
              </w:rPr>
              <w:t xml:space="preserve">项目目标</w:t>
            </w:r>
          </w:p>
        </w:tc>
        <w:tc>
          <w:tcPr/>
          <w:p>
            <w:pPr>
              <w:pStyle w:val="Compact"/>
            </w:pPr>
            <w:r>
              <w:rPr>
                <w:rFonts w:hint="eastAsia"/>
              </w:rPr>
              <w:t xml:space="preserve">至</w:t>
            </w:r>
            <w:r>
              <w:t xml:space="preserve"> 2026-10</w:t>
            </w:r>
          </w:p>
        </w:tc>
      </w:tr>
    </w:tbl>
    <w:p>
      <w:pPr>
        <w:pStyle w:val="BodyText"/>
      </w:pPr>
      <w:r>
        <w:rPr>
          <w:rFonts w:hint="eastAsia"/>
        </w:rPr>
        <w:t xml:space="preserve">该表反映出两个方法层面的结构性安排。其一，来源类型与各维度证据形态严格对齐：政策维度依赖政府原文</w:t>
      </w:r>
      <w:r>
        <w:t xml:space="preserve"> PDF </w:t>
      </w:r>
      <w:r>
        <w:rPr>
          <w:rFonts w:hint="eastAsia"/>
        </w:rPr>
        <w:t xml:space="preserve">而非媒体转述（避免了”NSA</w:t>
      </w:r>
      <w:r>
        <w:t xml:space="preserve"> </w:t>
      </w:r>
      <w:r>
        <w:rPr>
          <w:rFonts w:hint="eastAsia"/>
        </w:rPr>
        <w:t xml:space="preserve">名单含</w:t>
      </w:r>
      <w:r>
        <w:t xml:space="preserve"> Python”</w:t>
      </w:r>
      <w:r>
        <w:t xml:space="preserve">“Roadmaps </w:t>
      </w:r>
      <w:r>
        <w:rPr>
          <w:rFonts w:hint="eastAsia"/>
        </w:rPr>
        <w:t xml:space="preserve">联署含德国”</w:t>
      </w:r>
      <w:r>
        <w:rPr>
          <w:rFonts w:hint="eastAsia"/>
        </w:rPr>
        <w:t xml:space="preserve">两类流传讹误），工具维度以仓库直读与论文全文为准（避免了”17</w:t>
      </w:r>
      <w:r>
        <w:t xml:space="preserve"> </w:t>
      </w:r>
      <w:r>
        <w:rPr>
          <w:rFonts w:hint="eastAsia"/>
        </w:rPr>
        <w:t xml:space="preserve">个白名单工具”等二手夸大）。其二，数据时效存在内在梯度：政策与工具链数据刷新至</w:t>
      </w:r>
      <w:r>
        <w:t xml:space="preserve"> </w:t>
      </w:r>
      <w:r>
        <w:rPr>
          <w:rFonts w:hint="eastAsia"/>
        </w:rPr>
        <w:t xml:space="preserve">2026-10，而</w:t>
      </w:r>
      <w:r>
        <w:t xml:space="preserve"> RustSec </w:t>
      </w:r>
      <w:r>
        <w:rPr>
          <w:rFonts w:hint="eastAsia"/>
        </w:rPr>
        <w:t xml:space="preserve">漏洞库统计截止</w:t>
      </w:r>
      <w:r>
        <w:t xml:space="preserve"> </w:t>
      </w:r>
      <w:r>
        <w:rPr>
          <w:rFonts w:hint="eastAsia"/>
        </w:rPr>
        <w:t xml:space="preserve">2025-04、微软</w:t>
      </w:r>
      <w:r>
        <w:t xml:space="preserve"> CVE </w:t>
      </w:r>
      <w:r>
        <w:rPr>
          <w:rFonts w:hint="eastAsia"/>
        </w:rPr>
        <w:t xml:space="preserve">口径止于</w:t>
      </w:r>
      <w:r>
        <w:t xml:space="preserve"> 2023 </w:t>
      </w:r>
      <w:r>
        <w:rPr>
          <w:rFonts w:hint="eastAsia"/>
        </w:rPr>
        <w:t xml:space="preserve">年，各章引用时须沿用各自的统计窗口而非笼统标注”最新”，这是交叉验证阶段处理口径冲突后形成的统一规则。读者据此可将每章数据放回其对应时间点解读。</w:t>
      </w:r>
    </w:p>
    <w:bookmarkEnd w:id="17"/>
    <w:bookmarkEnd w:id="18"/>
    <w:bookmarkEnd w:id="19"/>
    <w:bookmarkStart w:id="27" w:name="unsafe-的语义基础与-soundness-理论"/>
    <w:p>
      <w:pPr>
        <w:pStyle w:val="Heading2"/>
      </w:pPr>
      <w:r>
        <w:t xml:space="preserve">2. unsafe </w:t>
      </w:r>
      <w:r>
        <w:rPr>
          <w:rFonts w:hint="eastAsia"/>
        </w:rPr>
        <w:t xml:space="preserve">的语义基础与</w:t>
      </w:r>
      <w:r>
        <w:t xml:space="preserve"> soundness </w:t>
      </w:r>
      <w:r>
        <w:rPr>
          <w:rFonts w:hint="eastAsia"/>
        </w:rPr>
        <w:t xml:space="preserve">理论</w:t>
      </w:r>
    </w:p>
    <w:bookmarkStart w:id="22" w:name="unsafe-的精确语义"/>
    <w:p>
      <w:pPr>
        <w:pStyle w:val="Heading3"/>
      </w:pPr>
      <w:r>
        <w:t xml:space="preserve">2.1 unsafe </w:t>
      </w:r>
      <w:r>
        <w:rPr>
          <w:rFonts w:hint="eastAsia"/>
        </w:rPr>
        <w:t xml:space="preserve">的精确语义</w:t>
      </w:r>
    </w:p>
    <w:bookmarkStart w:id="20" w:name="五种超能力与七种-unsafe-上下文两个不可混用的枚举"/>
    <w:p>
      <w:pPr>
        <w:pStyle w:val="Heading4"/>
      </w:pPr>
      <w:r>
        <w:t xml:space="preserve">2.1.1 </w:t>
      </w:r>
      <w:r>
        <w:rPr>
          <w:rFonts w:hint="eastAsia"/>
        </w:rPr>
        <w:t xml:space="preserve">五种超能力与七种</w:t>
      </w:r>
      <w:r>
        <w:t xml:space="preserve"> unsafe </w:t>
      </w:r>
      <w:r>
        <w:rPr>
          <w:rFonts w:hint="eastAsia"/>
        </w:rPr>
        <w:t xml:space="preserve">上下文：两个不可混用的枚举</w:t>
      </w:r>
    </w:p>
    <w:p>
      <w:pPr>
        <w:pStyle w:val="FirstParagraph"/>
      </w:pPr>
      <w:r>
        <w:rPr>
          <w:rStyle w:val="VerbatimChar"/>
        </w:rPr>
        <w:t xml:space="preserve">unsafe</w:t>
      </w:r>
      <w:r>
        <w:t xml:space="preserve"> </w:t>
      </w:r>
      <w:r>
        <w:rPr>
          <w:rFonts w:hint="eastAsia"/>
        </w:rPr>
        <w:t xml:space="preserve">在</w:t>
      </w:r>
      <w:r>
        <w:t xml:space="preserve"> Rust </w:t>
      </w:r>
      <w:r>
        <w:rPr>
          <w:rFonts w:hint="eastAsia"/>
        </w:rPr>
        <w:t xml:space="preserve">中不是”关闭安全检查”的开关，而是一套精确的契约机制。官方《Rust</w:t>
      </w:r>
      <w:r>
        <w:t xml:space="preserve"> </w:t>
      </w:r>
      <w:r>
        <w:rPr>
          <w:rFonts w:hint="eastAsia"/>
        </w:rPr>
        <w:t xml:space="preserve">Book》列举</w:t>
      </w:r>
      <w:r>
        <w:t xml:space="preserve"> unsafe </w:t>
      </w:r>
      <w:r>
        <w:rPr>
          <w:rFonts w:hint="eastAsia"/>
        </w:rPr>
        <w:t xml:space="preserve">代码相对</w:t>
      </w:r>
      <w:r>
        <w:t xml:space="preserve"> safe </w:t>
      </w:r>
      <w:r>
        <w:rPr>
          <w:rFonts w:hint="eastAsia"/>
        </w:rPr>
        <w:t xml:space="preserve">代码仅有的五种超能力（superpowers）：解引用裸指针、调用</w:t>
      </w:r>
      <w:r>
        <w:t xml:space="preserve"> unsafe </w:t>
      </w:r>
      <w:r>
        <w:rPr>
          <w:rFonts w:hint="eastAsia"/>
        </w:rPr>
        <w:t xml:space="preserve">函数或方法、访问或修改可变静态变量（</w:t>
      </w:r>
      <w:r>
        <w:rPr>
          <w:rStyle w:val="VerbatimChar"/>
        </w:rPr>
        <w:t xml:space="preserve">static mut</w:t>
      </w:r>
      <w:r>
        <w:rPr>
          <w:rFonts w:hint="eastAsia"/>
        </w:rPr>
        <w:t xml:space="preserve">）、实现</w:t>
      </w:r>
      <w:r>
        <w:t xml:space="preserve"> unsafe </w:t>
      </w:r>
      <w:r>
        <w:rPr>
          <w:rFonts w:hint="eastAsia"/>
        </w:rPr>
        <w:t xml:space="preserve">trait、访问</w:t>
      </w:r>
      <w:r>
        <w:t xml:space="preserve"> </w:t>
      </w:r>
      <w:r>
        <w:rPr>
          <w:rStyle w:val="VerbatimChar"/>
        </w:rPr>
        <w:t xml:space="preserve">union</w:t>
      </w:r>
      <w:r>
        <w:t xml:space="preserve"> </w:t>
      </w:r>
      <w:r>
        <w:rPr>
          <w:rFonts w:hint="eastAsia"/>
        </w:rPr>
        <w:t xml:space="preserve">的字段；借用检查器与其余安全检查在</w:t>
      </w:r>
      <w:r>
        <w:t xml:space="preserve"> </w:t>
      </w:r>
      <w:r>
        <w:rPr>
          <w:rStyle w:val="VerbatimChar"/>
        </w:rPr>
        <w:t xml:space="preserve">unsafe</w:t>
      </w:r>
      <w:r>
        <w:t xml:space="preserve"> </w:t>
      </w:r>
      <w:r>
        <w:rPr>
          <w:rFonts w:hint="eastAsia"/>
        </w:rPr>
        <w:t xml:space="preserve">块内照常运行，教材同时明确”创建裸指针本身无需</w:t>
      </w:r>
      <w:r>
        <w:t xml:space="preserve"> </w:t>
      </w:r>
      <w:r>
        <w:rPr>
          <w:rFonts w:hint="eastAsia"/>
        </w:rPr>
        <w:t xml:space="preserve">unsafe，只有解引用才需要”（此处引自</w:t>
      </w:r>
      <w:r>
        <w:t xml:space="preserve"> 2024 </w:t>
      </w:r>
      <w:r>
        <w:rPr>
          <w:rFonts w:hint="eastAsia"/>
        </w:rPr>
        <w:t xml:space="preserve">版教材表述，并不表示该规则是</w:t>
      </w:r>
      <w:r>
        <w:t xml:space="preserve"> 2024 </w:t>
      </w:r>
      <w:r>
        <w:rPr>
          <w:rFonts w:hint="eastAsia"/>
        </w:rPr>
        <w:t xml:space="preserve">才引入）[</w:t>
      </w:r>
      <w:r>
        <w:rPr>
          <w:vertAlign w:val="superscript"/>
        </w:rPr>
        <w:t xml:space="preserve">15</w:t>
      </w:r>
      <w:r>
        <w:rPr>
          <w:rFonts w:hint="eastAsia"/>
        </w:rPr>
        <w:t xml:space="preserve">]。这是</w:t>
      </w:r>
      <w:r>
        <w:rPr>
          <w:rFonts w:hint="eastAsia"/>
          <w:b/>
          <w:bCs/>
        </w:rPr>
        <w:t xml:space="preserve">操作维度</w:t>
      </w:r>
      <w:r>
        <w:rPr>
          <w:rFonts w:hint="eastAsia"/>
        </w:rPr>
        <w:t xml:space="preserve">的枚举。</w:t>
      </w:r>
    </w:p>
    <w:p>
      <w:pPr>
        <w:pStyle w:val="BodyText"/>
      </w:pPr>
      <w:r>
        <w:rPr>
          <w:rFonts w:hint="eastAsia"/>
        </w:rPr>
        <w:t xml:space="preserve">与之正交的是</w:t>
      </w:r>
      <w:r>
        <w:rPr>
          <w:rFonts w:hint="eastAsia"/>
          <w:b/>
          <w:bCs/>
        </w:rPr>
        <w:t xml:space="preserve">语法维度</w:t>
      </w:r>
      <w:r>
        <w:rPr>
          <w:rFonts w:hint="eastAsia"/>
        </w:rPr>
        <w:t xml:space="preserve">的枚举。《Rust</w:t>
      </w:r>
      <w:r>
        <w:t xml:space="preserve"> Reference》17.1 </w:t>
      </w:r>
      <w:r>
        <w:rPr>
          <w:rFonts w:hint="eastAsia"/>
        </w:rPr>
        <w:t xml:space="preserve">章现已正式采纳</w:t>
      </w:r>
      <w:r>
        <w:t xml:space="preserve"> RFC 2585 </w:t>
      </w:r>
      <w:r>
        <w:rPr>
          <w:rFonts w:hint="eastAsia"/>
        </w:rPr>
        <w:t xml:space="preserve">提出的证明义务（proof</w:t>
      </w:r>
      <w:r>
        <w:t xml:space="preserve"> </w:t>
      </w:r>
      <w:r>
        <w:rPr>
          <w:rFonts w:hint="eastAsia"/>
        </w:rPr>
        <w:t xml:space="preserve">obligation）框架，把</w:t>
      </w:r>
      <w:r>
        <w:t xml:space="preserve"> </w:t>
      </w:r>
      <w:r>
        <w:rPr>
          <w:rStyle w:val="VerbatimChar"/>
        </w:rPr>
        <w:t xml:space="preserve">unsafe</w:t>
      </w:r>
      <w:r>
        <w:t xml:space="preserve"> </w:t>
      </w:r>
      <w:r>
        <w:rPr>
          <w:rFonts w:hint="eastAsia"/>
        </w:rPr>
        <w:t xml:space="preserve">关键字统一表述为”定义（define）或消解（discharge）安全证明义务”：其中</w:t>
      </w:r>
      <w:r>
        <w:t xml:space="preserve"> </w:t>
      </w:r>
      <w:r>
        <w:rPr>
          <w:rStyle w:val="VerbatimChar"/>
        </w:rPr>
        <w:t xml:space="preserve">unsafe fn</w:t>
      </w:r>
      <w:r>
        <w:t xml:space="preserve">、</w:t>
      </w:r>
      <w:r>
        <w:rPr>
          <w:rStyle w:val="VerbatimChar"/>
        </w:rPr>
        <w:t xml:space="preserve">unsafe trait</w:t>
      </w:r>
      <w:r>
        <w:t xml:space="preserve">、</w:t>
      </w:r>
      <w:r>
        <w:rPr>
          <w:rStyle w:val="VerbatimChar"/>
        </w:rPr>
        <w:t xml:space="preserve">unsafe static</w:t>
      </w:r>
      <w:r>
        <w:t xml:space="preserve"> </w:t>
      </w:r>
      <w:r>
        <w:rPr>
          <w:rFonts w:hint="eastAsia"/>
        </w:rPr>
        <w:t xml:space="preserve">属于定义义务的一方，即声明了”别处必须满足的安全条件”；</w:t>
      </w:r>
      <w:r>
        <w:rPr>
          <w:rStyle w:val="VerbatimChar"/>
        </w:rPr>
        <w:t xml:space="preserve">unsafe {}</w:t>
      </w:r>
      <w:r>
        <w:t xml:space="preserve"> </w:t>
      </w:r>
      <w:r>
        <w:rPr>
          <w:rFonts w:hint="eastAsia"/>
        </w:rPr>
        <w:t xml:space="preserve">块、</w:t>
      </w:r>
      <w:r>
        <w:rPr>
          <w:rStyle w:val="VerbatimChar"/>
        </w:rPr>
        <w:t xml:space="preserve">unsafe impl</w:t>
      </w:r>
      <w:r>
        <w:t xml:space="preserve">、</w:t>
      </w:r>
      <w:r>
        <w:rPr>
          <w:rStyle w:val="VerbatimChar"/>
        </w:rPr>
        <w:t xml:space="preserve">unsafe extern</w:t>
      </w:r>
      <w:r>
        <w:t xml:space="preserve"> </w:t>
      </w:r>
      <w:r>
        <w:rPr>
          <w:rFonts w:hint="eastAsia"/>
        </w:rPr>
        <w:t xml:space="preserve">块与</w:t>
      </w:r>
      <w:r>
        <w:t xml:space="preserve"> </w:t>
      </w:r>
      <w:r>
        <w:rPr>
          <w:rStyle w:val="VerbatimChar"/>
        </w:rPr>
        <w:t xml:space="preserve">#[unsafe(attr)]</w:t>
      </w:r>
      <w:r>
        <w:t xml:space="preserve"> </w:t>
      </w:r>
      <w:r>
        <w:rPr>
          <w:rFonts w:hint="eastAsia"/>
        </w:rPr>
        <w:t xml:space="preserve">属性属于消解义务的一方，即程序员断言”此处满足了他处定义的条件”[</w:t>
      </w:r>
      <w:r>
        <w:rPr>
          <w:vertAlign w:val="superscript"/>
        </w:rPr>
        <w:t xml:space="preserve">13</w:t>
      </w:r>
      <w:r>
        <w:rPr>
          <w:rFonts w:hint="eastAsia"/>
        </w:rPr>
        <w:t xml:space="preserve">]。这一框架源自</w:t>
      </w:r>
      <w:r>
        <w:t xml:space="preserve"> Ralf Jung </w:t>
      </w:r>
      <w:r>
        <w:rPr>
          <w:rFonts w:hint="eastAsia"/>
        </w:rPr>
        <w:t xml:space="preserve">的</w:t>
      </w:r>
      <w:r>
        <w:t xml:space="preserve"> RFC </w:t>
      </w:r>
      <w:r>
        <w:rPr>
          <w:rFonts w:hint="eastAsia"/>
        </w:rPr>
        <w:t xml:space="preserve">2585（2018</w:t>
      </w:r>
      <w:r>
        <w:t xml:space="preserve"> </w:t>
      </w:r>
      <w:r>
        <w:rPr>
          <w:rFonts w:hint="eastAsia"/>
        </w:rPr>
        <w:t xml:space="preserve">年提出、2020</w:t>
      </w:r>
      <w:r>
        <w:t xml:space="preserve"> </w:t>
      </w:r>
      <w:r>
        <w:rPr>
          <w:rFonts w:hint="eastAsia"/>
        </w:rPr>
        <w:t xml:space="preserve">年接受），其核心洞见是</w:t>
      </w:r>
      <w:r>
        <w:t xml:space="preserve"> </w:t>
      </w:r>
      <w:r>
        <w:rPr>
          <w:rStyle w:val="VerbatimChar"/>
        </w:rPr>
        <w:t xml:space="preserve">unsafe fn</w:t>
      </w:r>
      <w:r>
        <w:t xml:space="preserve"> </w:t>
      </w:r>
      <w:r>
        <w:rPr>
          <w:rFonts w:hint="eastAsia"/>
        </w:rPr>
        <w:t xml:space="preserve">长期把”unsafe</w:t>
      </w:r>
      <w:r>
        <w:t xml:space="preserve"> to </w:t>
      </w:r>
      <w:r>
        <w:rPr>
          <w:rFonts w:hint="eastAsia"/>
        </w:rPr>
        <w:t xml:space="preserve">call”与”函数体即隐式</w:t>
      </w:r>
      <w:r>
        <w:t xml:space="preserve"> unsafe </w:t>
      </w:r>
      <w:r>
        <w:rPr>
          <w:rFonts w:hint="eastAsia"/>
        </w:rPr>
        <w:t xml:space="preserve">块”两个对偶角色混为一谈，致使有经验的开发者也难以厘清义务归属[</w:t>
      </w:r>
      <w:r>
        <w:rPr>
          <w:vertAlign w:val="superscript"/>
        </w:rPr>
        <w:t xml:space="preserve">13</w:t>
      </w:r>
      <w:r>
        <w:rPr>
          <w:rFonts w:hint="eastAsia"/>
        </w:rPr>
        <w:t xml:space="preserve">]。注意</w:t>
      </w:r>
      <w:r>
        <w:t xml:space="preserve"> </w:t>
      </w:r>
      <w:r>
        <w:rPr>
          <w:rStyle w:val="VerbatimChar"/>
        </w:rPr>
        <w:t xml:space="preserve">unsafe fn</w:t>
      </w:r>
      <w:r>
        <w:t xml:space="preserve"> </w:t>
      </w:r>
      <w:r>
        <w:rPr>
          <w:rFonts w:hint="eastAsia"/>
        </w:rPr>
        <w:t xml:space="preserve">在未启用相应</w:t>
      </w:r>
      <w:r>
        <w:t xml:space="preserve"> lint </w:t>
      </w:r>
      <w:r>
        <w:rPr>
          <w:rFonts w:hint="eastAsia"/>
        </w:rPr>
        <w:t xml:space="preserve">时兼具两种角色，而</w:t>
      </w:r>
      <w:r>
        <w:t xml:space="preserve"> </w:t>
      </w:r>
      <w:r>
        <w:rPr>
          <w:rStyle w:val="VerbatimChar"/>
        </w:rPr>
        <w:t xml:space="preserve">unsafe extern</w:t>
      </w:r>
      <w:r>
        <w:t xml:space="preserve"> </w:t>
      </w:r>
      <w:r>
        <w:rPr>
          <w:rFonts w:hint="eastAsia"/>
        </w:rPr>
        <w:t xml:space="preserve">与</w:t>
      </w:r>
      <w:r>
        <w:t xml:space="preserve"> </w:t>
      </w:r>
      <w:r>
        <w:rPr>
          <w:rStyle w:val="VerbatimChar"/>
        </w:rPr>
        <w:t xml:space="preserve">unsafe static</w:t>
      </w:r>
      <w:r>
        <w:t xml:space="preserve"> </w:t>
      </w:r>
      <w:r>
        <w:rPr>
          <w:rFonts w:hint="eastAsia"/>
        </w:rPr>
        <w:t xml:space="preserve">是</w:t>
      </w:r>
      <w:r>
        <w:t xml:space="preserve"> 2024 Edition </w:t>
      </w:r>
      <w:r>
        <w:rPr>
          <w:rFonts w:hint="eastAsia"/>
        </w:rPr>
        <w:t xml:space="preserve">新增的上下文——因此”五种超能力”与”七种</w:t>
      </w:r>
      <w:r>
        <w:t xml:space="preserve"> unsafe </w:t>
      </w:r>
      <w:r>
        <w:rPr>
          <w:rFonts w:hint="eastAsia"/>
        </w:rPr>
        <w:t xml:space="preserve">上下文”分别回答”unsafe</w:t>
      </w:r>
      <w:r>
        <w:t xml:space="preserve"> </w:t>
      </w:r>
      <w:r>
        <w:rPr>
          <w:rFonts w:hint="eastAsia"/>
        </w:rPr>
        <w:t xml:space="preserve">能做什么”与”unsafe</w:t>
      </w:r>
      <w:r>
        <w:t xml:space="preserve"> </w:t>
      </w:r>
      <w:r>
        <w:rPr>
          <w:rFonts w:hint="eastAsia"/>
        </w:rPr>
        <w:t xml:space="preserve">关键字出现在哪里”两个问题，混用会造成概念错位。</w:t>
      </w:r>
    </w:p>
    <w:bookmarkEnd w:id="20"/>
    <w:bookmarkStart w:id="21" w:name="ub-清单下近似枚举与六处未定标注"/>
    <w:p>
      <w:pPr>
        <w:pStyle w:val="Heading4"/>
      </w:pPr>
      <w:r>
        <w:t xml:space="preserve">2.1.2 UB </w:t>
      </w:r>
      <w:r>
        <w:rPr>
          <w:rFonts w:hint="eastAsia"/>
        </w:rPr>
        <w:t xml:space="preserve">清单：下近似枚举与六处”未定”标注</w:t>
      </w:r>
    </w:p>
    <w:p>
      <w:pPr>
        <w:pStyle w:val="FirstParagraph"/>
      </w:pPr>
      <w:r>
        <w:t xml:space="preserve">undefined </w:t>
      </w:r>
      <w:r>
        <w:rPr>
          <w:rFonts w:hint="eastAsia"/>
        </w:rPr>
        <w:t xml:space="preserve">behavior（UB，未定义行为）的边界目前只能以”下近似”方式给出。《Rust</w:t>
      </w:r>
      <w:r>
        <w:t xml:space="preserve"> </w:t>
      </w:r>
      <w:r>
        <w:rPr>
          <w:rFonts w:hint="eastAsia"/>
        </w:rPr>
        <w:t xml:space="preserve">Reference》的</w:t>
      </w:r>
      <w:r>
        <w:t xml:space="preserve"> </w:t>
      </w:r>
      <w:r>
        <w:t xml:space="preserve">“Behavior considered undefined”</w:t>
      </w:r>
      <w:r>
        <w:t xml:space="preserve"> </w:t>
      </w:r>
      <w:r>
        <w:rPr>
          <w:rFonts w:hint="eastAsia"/>
        </w:rPr>
        <w:t xml:space="preserve">页明确警告：清单不完备、可能增删，且”不存在</w:t>
      </w:r>
      <w:r>
        <w:t xml:space="preserve"> Rust </w:t>
      </w:r>
      <w:r>
        <w:rPr>
          <w:rFonts w:hint="eastAsia"/>
        </w:rPr>
        <w:t xml:space="preserve">语义的形式化模型”，官方甚至保留”未来把清单中某些行为改为已定义”的权利[</w:t>
      </w:r>
      <w:r>
        <w:rPr>
          <w:vertAlign w:val="superscript"/>
        </w:rPr>
        <w:t xml:space="preserve">16</w:t>
      </w:r>
      <w:r>
        <w:rPr>
          <w:rFonts w:hint="eastAsia"/>
        </w:rPr>
        <w:t xml:space="preserve">]。互补的</w:t>
      </w:r>
      <w:r>
        <w:t xml:space="preserve"> </w:t>
      </w:r>
      <w:r>
        <w:t xml:space="preserve">“Behavior not considered unsafe”</w:t>
      </w:r>
      <w:r>
        <w:t xml:space="preserve"> </w:t>
      </w:r>
      <w:r>
        <w:rPr>
          <w:rFonts w:hint="eastAsia"/>
        </w:rPr>
        <w:t xml:space="preserve">页则划定负边界：死锁、内存泄漏、不运行析构函数、整数二补码回绕溢出等均</w:t>
      </w:r>
      <w:r>
        <w:rPr>
          <w:rFonts w:hint="eastAsia"/>
          <w:b/>
          <w:bCs/>
        </w:rPr>
        <w:t xml:space="preserve">不是</w:t>
      </w:r>
      <w:r>
        <w:t xml:space="preserve"> </w:t>
      </w:r>
      <w:r>
        <w:t xml:space="preserve">UB——</w:t>
      </w:r>
      <w:r>
        <w:rPr>
          <w:rStyle w:val="VerbatimChar"/>
        </w:rPr>
        <w:t xml:space="preserve">mem::forget</w:t>
      </w:r>
      <w:r>
        <w:t xml:space="preserve"> </w:t>
      </w:r>
      <w:r>
        <w:rPr>
          <w:rFonts w:hint="eastAsia"/>
        </w:rPr>
        <w:t xml:space="preserve">是</w:t>
      </w:r>
      <w:r>
        <w:t xml:space="preserve"> safe </w:t>
      </w:r>
      <w:r>
        <w:rPr>
          <w:rFonts w:hint="eastAsia"/>
        </w:rPr>
        <w:t xml:space="preserve">函数正是”泄漏非</w:t>
      </w:r>
      <w:r>
        <w:t xml:space="preserve"> </w:t>
      </w:r>
      <w:r>
        <w:rPr>
          <w:rFonts w:hint="eastAsia"/>
        </w:rPr>
        <w:t xml:space="preserve">UB”的直接推论[</w:t>
      </w:r>
      <w:r>
        <w:rPr>
          <w:vertAlign w:val="superscript"/>
        </w:rPr>
        <w:t xml:space="preserve">17</w:t>
      </w:r>
      <w:r>
        <w:rPr>
          <w:rFonts w:hint="eastAsia"/>
        </w:rPr>
        <w:t xml:space="preserve">]。下表按</w:t>
      </w:r>
      <w:r>
        <w:t xml:space="preserve"> Reference </w:t>
      </w:r>
      <w:r>
        <w:rPr>
          <w:rFonts w:hint="eastAsia"/>
        </w:rPr>
        <w:t xml:space="preserve">原文将其十条顶层</w:t>
      </w:r>
      <w:r>
        <w:t xml:space="preserve"> UB </w:t>
      </w:r>
      <w:r>
        <w:rPr>
          <w:rFonts w:hint="eastAsia"/>
        </w:rPr>
        <w:t xml:space="preserve">条目归并为八类，并标注规范化状态。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UB </w:t>
            </w:r>
            <w:r>
              <w:rPr>
                <w:rFonts w:hint="eastAsia"/>
              </w:rPr>
              <w:t xml:space="preserve">类别（顶层条目）</w:t>
            </w:r>
          </w:p>
        </w:tc>
        <w:tc>
          <w:tcPr/>
          <w:p>
            <w:pPr>
              <w:pStyle w:val="Compact"/>
            </w:pPr>
            <w:r>
              <w:rPr>
                <w:rFonts w:hint="eastAsia"/>
              </w:rPr>
              <w:t xml:space="preserve">典型情形</w:t>
            </w:r>
          </w:p>
        </w:tc>
        <w:tc>
          <w:tcPr/>
          <w:p>
            <w:pPr>
              <w:pStyle w:val="Compact"/>
            </w:pPr>
            <w:r>
              <w:rPr>
                <w:rFonts w:hint="eastAsia"/>
              </w:rPr>
              <w:t xml:space="preserve">规范化状态（截至</w:t>
            </w:r>
            <w:r>
              <w:t xml:space="preserve"> </w:t>
            </w:r>
            <w:r>
              <w:rPr>
                <w:rFonts w:hint="eastAsia"/>
              </w:rPr>
              <w:t xml:space="preserve">2026-08）</w:t>
            </w:r>
          </w:p>
        </w:tc>
      </w:tr>
      <w:tr>
        <w:tc>
          <w:tcPr/>
          <w:p>
            <w:pPr>
              <w:pStyle w:val="Compact"/>
            </w:pPr>
            <w:r>
              <w:rPr>
                <w:rFonts w:hint="eastAsia"/>
              </w:rPr>
              <w:t xml:space="preserve">数据竞争</w:t>
            </w:r>
          </w:p>
        </w:tc>
        <w:tc>
          <w:tcPr/>
          <w:p>
            <w:pPr>
              <w:pStyle w:val="Compact"/>
            </w:pPr>
            <w:r>
              <w:rPr>
                <w:rFonts w:hint="eastAsia"/>
              </w:rPr>
              <w:t xml:space="preserve">多线程非同步并发访问同一内存</w:t>
            </w:r>
          </w:p>
        </w:tc>
        <w:tc>
          <w:tcPr/>
          <w:p>
            <w:pPr>
              <w:pStyle w:val="Compact"/>
            </w:pPr>
            <w:r>
              <w:rPr>
                <w:rFonts w:hint="eastAsia"/>
              </w:rPr>
              <w:t xml:space="preserve">已明确，但弱内存语义仍在演进</w:t>
            </w:r>
            <w:r>
              <w:t xml:space="preserve"> [</w:t>
            </w:r>
            <w:r>
              <w:rPr>
                <w:vertAlign w:val="superscript"/>
              </w:rPr>
              <w:t xml:space="preserve">16</w:t>
            </w:r>
            <w:r>
              <w:t xml:space="preserve">]</w:t>
            </w:r>
          </w:p>
        </w:tc>
      </w:tr>
      <w:tr>
        <w:tc>
          <w:tcPr/>
          <w:p>
            <w:pPr>
              <w:pStyle w:val="Compact"/>
            </w:pPr>
            <w:r>
              <w:rPr>
                <w:rFonts w:hint="eastAsia"/>
              </w:rPr>
              <w:t xml:space="preserve">悬垂或未对齐访问</w:t>
            </w:r>
          </w:p>
        </w:tc>
        <w:tc>
          <w:tcPr/>
          <w:p>
            <w:pPr>
              <w:pStyle w:val="Compact"/>
            </w:pPr>
            <w:r>
              <w:rPr>
                <w:rFonts w:hint="eastAsia"/>
              </w:rPr>
              <w:t xml:space="preserve">加载/存储基于悬垂或未对齐指针的</w:t>
            </w:r>
            <w:r>
              <w:t xml:space="preserve"> place</w:t>
            </w:r>
          </w:p>
        </w:tc>
        <w:tc>
          <w:tcPr/>
          <w:p>
            <w:pPr>
              <w:pStyle w:val="Compact"/>
            </w:pPr>
            <w:r>
              <w:rPr>
                <w:rFonts w:hint="eastAsia"/>
              </w:rPr>
              <w:t xml:space="preserve">已明确（MiniRust</w:t>
            </w:r>
            <w:r>
              <w:t xml:space="preserve"> </w:t>
            </w:r>
            <w:r>
              <w:rPr>
                <w:rFonts w:hint="eastAsia"/>
              </w:rPr>
              <w:t xml:space="preserve">拟放宽”仅解引用裸指针”为已定义）[</w:t>
            </w:r>
            <w:r>
              <w:rPr>
                <w:vertAlign w:val="superscript"/>
              </w:rPr>
              <w:t xml:space="preserve">16</w:t>
            </w:r>
            <w:r>
              <w:t xml:space="preserve">]</w:t>
            </w:r>
          </w:p>
        </w:tc>
      </w:tr>
      <w:tr>
        <w:tc>
          <w:tcPr/>
          <w:p>
            <w:pPr>
              <w:pStyle w:val="Compact"/>
            </w:pPr>
            <w:r>
              <w:rPr>
                <w:rFonts w:hint="eastAsia"/>
              </w:rPr>
              <w:t xml:space="preserve">越界</w:t>
            </w:r>
            <w:r>
              <w:t xml:space="preserve"> place projection</w:t>
            </w:r>
          </w:p>
        </w:tc>
        <w:tc>
          <w:tcPr/>
          <w:p>
            <w:pPr>
              <w:pStyle w:val="Compact"/>
            </w:pPr>
            <w:r>
              <w:rPr>
                <w:rFonts w:hint="eastAsia"/>
              </w:rPr>
              <w:t xml:space="preserve">违反</w:t>
            </w:r>
            <w:r>
              <w:t xml:space="preserve"> in-bounds </w:t>
            </w:r>
            <w:r>
              <w:rPr>
                <w:rFonts w:hint="eastAsia"/>
              </w:rPr>
              <w:t xml:space="preserve">指针运算要求</w:t>
            </w:r>
          </w:p>
        </w:tc>
        <w:tc>
          <w:tcPr/>
          <w:p>
            <w:pPr>
              <w:pStyle w:val="Compact"/>
            </w:pPr>
            <w:r>
              <w:rPr>
                <w:rFonts w:hint="eastAsia"/>
              </w:rPr>
              <w:t xml:space="preserve">已明确</w:t>
            </w:r>
            <w:r>
              <w:t xml:space="preserve"> [</w:t>
            </w:r>
            <w:r>
              <w:rPr>
                <w:vertAlign w:val="superscript"/>
              </w:rPr>
              <w:t xml:space="preserve">16</w:t>
            </w:r>
            <w:r>
              <w:t xml:space="preserve">]</w:t>
            </w:r>
          </w:p>
        </w:tc>
      </w:tr>
      <w:tr>
        <w:tc>
          <w:tcPr/>
          <w:p>
            <w:pPr>
              <w:pStyle w:val="Compact"/>
            </w:pPr>
            <w:r>
              <w:rPr>
                <w:rFonts w:hint="eastAsia"/>
              </w:rPr>
              <w:t xml:space="preserve">违反指针别名规则</w:t>
            </w:r>
          </w:p>
        </w:tc>
        <w:tc>
          <w:tcPr/>
          <w:p>
            <w:pPr>
              <w:pStyle w:val="Compact"/>
            </w:pPr>
            <w:r>
              <w:rPr>
                <w:rStyle w:val="VerbatimChar"/>
              </w:rPr>
              <w:t xml:space="preserve">&amp;T</w:t>
            </w:r>
            <w:r>
              <w:t xml:space="preserve"> </w:t>
            </w:r>
            <w:r>
              <w:rPr>
                <w:rFonts w:hint="eastAsia"/>
              </w:rPr>
              <w:t xml:space="preserve">被改写、</w:t>
            </w:r>
            <w:r>
              <w:rPr>
                <w:rStyle w:val="VerbatimChar"/>
              </w:rPr>
              <w:t xml:space="preserve">&amp;mut T</w:t>
            </w:r>
            <w:r>
              <w:t xml:space="preserve"> </w:t>
            </w:r>
            <w:r>
              <w:rPr>
                <w:rFonts w:hint="eastAsia"/>
              </w:rPr>
              <w:t xml:space="preserve">不独占</w:t>
            </w:r>
          </w:p>
        </w:tc>
        <w:tc>
          <w:tcPr/>
          <w:p>
            <w:pPr>
              <w:pStyle w:val="Compact"/>
            </w:pPr>
            <w:r>
              <w:rPr>
                <w:rFonts w:hint="eastAsia"/>
                <w:b/>
                <w:bCs/>
              </w:rPr>
              <w:t xml:space="preserve">未定</w:t>
            </w:r>
            <w:r>
              <w:rPr>
                <w:rFonts w:hint="eastAsia"/>
              </w:rPr>
              <w:t xml:space="preserve">：精确规则未决，仅给出原则与存活性上下界</w:t>
            </w:r>
            <w:r>
              <w:t xml:space="preserve"> [</w:t>
            </w:r>
            <w:r>
              <w:rPr>
                <w:vertAlign w:val="superscript"/>
              </w:rPr>
              <w:t xml:space="preserve">16</w:t>
            </w:r>
            <w:r>
              <w:t xml:space="preserve">]</w:t>
            </w:r>
          </w:p>
        </w:tc>
      </w:tr>
      <w:tr>
        <w:tc>
          <w:tcPr/>
          <w:p>
            <w:pPr>
              <w:pStyle w:val="Compact"/>
            </w:pPr>
            <w:r>
              <w:rPr>
                <w:rFonts w:hint="eastAsia"/>
              </w:rPr>
              <w:t xml:space="preserve">修改不可变字节</w:t>
            </w:r>
          </w:p>
        </w:tc>
        <w:tc>
          <w:tcPr/>
          <w:p>
            <w:pPr>
              <w:pStyle w:val="Compact"/>
            </w:pPr>
            <w:r>
              <w:rPr>
                <w:rFonts w:hint="eastAsia"/>
              </w:rPr>
              <w:t xml:space="preserve">对超过</w:t>
            </w:r>
            <w:r>
              <w:t xml:space="preserve"> 0 </w:t>
            </w:r>
            <w:r>
              <w:rPr>
                <w:rFonts w:hint="eastAsia"/>
              </w:rPr>
              <w:t xml:space="preserve">字节的重叠写（即使内容不变）</w:t>
            </w:r>
          </w:p>
        </w:tc>
        <w:tc>
          <w:tcPr/>
          <w:p>
            <w:pPr>
              <w:pStyle w:val="Compact"/>
            </w:pPr>
            <w:r>
              <w:rPr>
                <w:rFonts w:hint="eastAsia"/>
              </w:rPr>
              <w:t xml:space="preserve">已明确，2023</w:t>
            </w:r>
            <w:r>
              <w:t xml:space="preserve"> </w:t>
            </w:r>
            <w:r>
              <w:rPr>
                <w:rFonts w:hint="eastAsia"/>
              </w:rPr>
              <w:t xml:space="preserve">年后定义扩写</w:t>
            </w:r>
            <w:r>
              <w:t xml:space="preserve"> [</w:t>
            </w:r>
            <w:r>
              <w:rPr>
                <w:vertAlign w:val="superscript"/>
              </w:rPr>
              <w:t xml:space="preserve">16</w:t>
            </w:r>
            <w:r>
              <w:t xml:space="preserve">]</w:t>
            </w:r>
          </w:p>
        </w:tc>
      </w:tr>
      <w:tr>
        <w:tc>
          <w:tcPr/>
          <w:p>
            <w:pPr>
              <w:pStyle w:val="Compact"/>
            </w:pPr>
            <w:r>
              <w:t xml:space="preserve">intrinsics </w:t>
            </w:r>
            <w:r>
              <w:rPr>
                <w:rFonts w:hint="eastAsia"/>
              </w:rPr>
              <w:t xml:space="preserve">滥用</w:t>
            </w:r>
            <w:r>
              <w:t xml:space="preserve"> / </w:t>
            </w:r>
            <w:r>
              <w:rPr>
                <w:rFonts w:hint="eastAsia"/>
              </w:rPr>
              <w:t xml:space="preserve">错误</w:t>
            </w:r>
            <w:r>
              <w:t xml:space="preserve"> target_feature / </w:t>
            </w:r>
            <w:r>
              <w:rPr>
                <w:rFonts w:hint="eastAsia"/>
              </w:rPr>
              <w:t xml:space="preserve">错误</w:t>
            </w:r>
            <w:r>
              <w:t xml:space="preserve"> ABI </w:t>
            </w:r>
            <w:r>
              <w:rPr>
                <w:rFonts w:hint="eastAsia"/>
              </w:rPr>
              <w:t xml:space="preserve">或非法</w:t>
            </w:r>
            <w:r>
              <w:t xml:space="preserve"> unwind / </w:t>
            </w:r>
            <w:r>
              <w:rPr>
                <w:rFonts w:hint="eastAsia"/>
              </w:rPr>
              <w:t xml:space="preserve">内联汇编误用</w:t>
            </w:r>
          </w:p>
        </w:tc>
        <w:tc>
          <w:tcPr/>
          <w:p>
            <w:pPr>
              <w:pStyle w:val="Compact"/>
            </w:pPr>
            <w:r>
              <w:rPr>
                <w:rFonts w:hint="eastAsia"/>
              </w:rPr>
              <w:t xml:space="preserve">调用约定、平台特性、汇编约束不满足</w:t>
            </w:r>
          </w:p>
        </w:tc>
        <w:tc>
          <w:tcPr/>
          <w:p>
            <w:pPr>
              <w:pStyle w:val="Compact"/>
            </w:pPr>
            <w:r>
              <w:rPr>
                <w:rFonts w:hint="eastAsia"/>
              </w:rPr>
              <w:t xml:space="preserve">已明确，逐项列举</w:t>
            </w:r>
            <w:r>
              <w:t xml:space="preserve"> [</w:t>
            </w:r>
            <w:r>
              <w:rPr>
                <w:vertAlign w:val="superscript"/>
              </w:rPr>
              <w:t xml:space="preserve">16</w:t>
            </w:r>
            <w:r>
              <w:t xml:space="preserve">]</w:t>
            </w:r>
          </w:p>
        </w:tc>
      </w:tr>
      <w:tr>
        <w:tc>
          <w:tcPr/>
          <w:p>
            <w:pPr>
              <w:pStyle w:val="Compact"/>
            </w:pPr>
            <w:r>
              <w:rPr>
                <w:rFonts w:hint="eastAsia"/>
              </w:rPr>
              <w:t xml:space="preserve">产生无效值（invalid</w:t>
            </w:r>
            <w:r>
              <w:t xml:space="preserve"> </w:t>
            </w:r>
            <w:r>
              <w:rPr>
                <w:rFonts w:hint="eastAsia"/>
              </w:rPr>
              <w:t xml:space="preserve">value）</w:t>
            </w:r>
          </w:p>
        </w:tc>
        <w:tc>
          <w:tcPr/>
          <w:p>
            <w:pPr>
              <w:pStyle w:val="Compact"/>
            </w:pPr>
            <w:r>
              <w:rPr>
                <w:rFonts w:hint="eastAsia"/>
              </w:rPr>
              <w:t xml:space="preserve">非</w:t>
            </w:r>
            <w:r>
              <w:t xml:space="preserve"> 0/1 </w:t>
            </w:r>
            <w:r>
              <w:rPr>
                <w:rFonts w:hint="eastAsia"/>
              </w:rPr>
              <w:t xml:space="preserve">的</w:t>
            </w:r>
            <w:r>
              <w:t xml:space="preserve"> </w:t>
            </w:r>
            <w:r>
              <w:rPr>
                <w:rStyle w:val="VerbatimChar"/>
              </w:rPr>
              <w:t xml:space="preserve">bool</w:t>
            </w:r>
            <w:r>
              <w:rPr>
                <w:rFonts w:hint="eastAsia"/>
              </w:rPr>
              <w:t xml:space="preserve">、非法</w:t>
            </w:r>
            <w:r>
              <w:t xml:space="preserve"> enum </w:t>
            </w:r>
            <w:r>
              <w:rPr>
                <w:rFonts w:hint="eastAsia"/>
              </w:rPr>
              <w:t xml:space="preserve">判别值、未初始化整数</w:t>
            </w:r>
          </w:p>
        </w:tc>
        <w:tc>
          <w:tcPr/>
          <w:p>
            <w:pPr>
              <w:pStyle w:val="Compact"/>
            </w:pPr>
            <w:r>
              <w:rPr>
                <w:rFonts w:hint="eastAsia"/>
              </w:rPr>
              <w:t xml:space="preserve">即时</w:t>
            </w:r>
            <w:r>
              <w:t xml:space="preserve"> </w:t>
            </w:r>
            <w:r>
              <w:rPr>
                <w:rFonts w:hint="eastAsia"/>
              </w:rPr>
              <w:t xml:space="preserve">UB；有效性按类型逐条定义；const</w:t>
            </w:r>
            <w:r>
              <w:t xml:space="preserve"> </w:t>
            </w:r>
            <w:r>
              <w:rPr>
                <w:rFonts w:hint="eastAsia"/>
              </w:rPr>
              <w:t xml:space="preserve">上下文新增</w:t>
            </w:r>
            <w:r>
              <w:t xml:space="preserve"> provenance </w:t>
            </w:r>
            <w:r>
              <w:rPr>
                <w:rFonts w:hint="eastAsia"/>
              </w:rPr>
              <w:t xml:space="preserve">限制</w:t>
            </w:r>
            <w:r>
              <w:t xml:space="preserve"> [</w:t>
            </w:r>
            <w:r>
              <w:rPr>
                <w:vertAlign w:val="superscript"/>
              </w:rPr>
              <w:t xml:space="preserve">16</w:t>
            </w:r>
            <w:r>
              <w:t xml:space="preserve">]</w:t>
            </w:r>
          </w:p>
        </w:tc>
      </w:tr>
      <w:tr>
        <w:tc>
          <w:tcPr/>
          <w:p>
            <w:pPr>
              <w:pStyle w:val="Compact"/>
            </w:pPr>
            <w:r>
              <w:rPr>
                <w:rFonts w:hint="eastAsia"/>
              </w:rPr>
              <w:t xml:space="preserve">违反</w:t>
            </w:r>
            <w:r>
              <w:t xml:space="preserve"> Rust </w:t>
            </w:r>
            <w:r>
              <w:rPr>
                <w:rFonts w:hint="eastAsia"/>
              </w:rPr>
              <w:t xml:space="preserve">运行时假设</w:t>
            </w:r>
          </w:p>
        </w:tc>
        <w:tc>
          <w:tcPr/>
          <w:p>
            <w:pPr>
              <w:pStyle w:val="Compact"/>
            </w:pPr>
            <w:r>
              <w:rPr>
                <w:rStyle w:val="VerbatimChar"/>
              </w:rPr>
              <w:t xml:space="preserve">longjmp</w:t>
            </w:r>
            <w:r>
              <w:t xml:space="preserve"> </w:t>
            </w:r>
            <w:r>
              <w:rPr>
                <w:rFonts w:hint="eastAsia"/>
              </w:rPr>
              <w:t xml:space="preserve">跳过</w:t>
            </w:r>
            <w:r>
              <w:t xml:space="preserve"> Rust </w:t>
            </w:r>
            <w:r>
              <w:rPr>
                <w:rFonts w:hint="eastAsia"/>
              </w:rPr>
              <w:t xml:space="preserve">栈帧析构</w:t>
            </w:r>
          </w:p>
        </w:tc>
        <w:tc>
          <w:tcPr/>
          <w:p>
            <w:pPr>
              <w:pStyle w:val="Compact"/>
            </w:pPr>
            <w:r>
              <w:rPr>
                <w:rFonts w:hint="eastAsia"/>
                <w:b/>
                <w:bCs/>
              </w:rPr>
              <w:t xml:space="preserve">大多未文档化</w:t>
            </w:r>
            <w:r>
              <w:rPr>
                <w:rFonts w:hint="eastAsia"/>
              </w:rPr>
              <w:t xml:space="preserve">，仅少数条目写明</w:t>
            </w:r>
            <w:r>
              <w:t xml:space="preserve"> [</w:t>
            </w:r>
            <w:r>
              <w:rPr>
                <w:vertAlign w:val="superscript"/>
              </w:rPr>
              <w:t xml:space="preserve">16</w:t>
            </w:r>
            <w:r>
              <w:t xml:space="preserve">]</w:t>
            </w:r>
          </w:p>
        </w:tc>
      </w:tr>
    </w:tbl>
    <w:p>
      <w:pPr>
        <w:pStyle w:val="BodyText"/>
      </w:pPr>
      <w:r>
        <w:rPr>
          <w:rFonts w:hint="eastAsia"/>
        </w:rPr>
        <w:t xml:space="preserve">该表最值得注意的异常值是：作为动态语义核心的</w:t>
      </w:r>
      <w:r>
        <w:rPr>
          <w:rFonts w:hint="eastAsia"/>
          <w:b/>
          <w:bCs/>
        </w:rPr>
        <w:t xml:space="preserve">别名规则</w:t>
      </w:r>
      <w:r>
        <w:rPr>
          <w:rFonts w:hint="eastAsia"/>
        </w:rPr>
        <w:t xml:space="preserve">恰恰是规范化程度最低的一类。Reference</w:t>
      </w:r>
      <w:r>
        <w:t xml:space="preserve"> </w:t>
      </w:r>
      <w:r>
        <w:rPr>
          <w:rFonts w:hint="eastAsia"/>
        </w:rPr>
        <w:t xml:space="preserve">在该条目下以”原则概述</w:t>
      </w:r>
      <w:r>
        <w:t xml:space="preserve"> + </w:t>
      </w:r>
      <w:r>
        <w:rPr>
          <w:rFonts w:hint="eastAsia"/>
        </w:rPr>
        <w:t xml:space="preserve">存活性上下界”的方式暂存共识——上界是借用检查器的语法生命周期，下界包括”引用传入函数则至少活到调用结束（</w:t>
      </w:r>
      <w:r>
        <w:rPr>
          <w:rStyle w:val="VerbatimChar"/>
        </w:rPr>
        <w:t xml:space="preserve">UnsafeCell</w:t>
      </w:r>
      <w:r>
        <w:t xml:space="preserve"> </w:t>
      </w:r>
      <w:r>
        <w:rPr>
          <w:rFonts w:hint="eastAsia"/>
        </w:rPr>
        <w:t xml:space="preserve">除外）</w:t>
      </w:r>
      <w:r>
        <w:rPr>
          <w:rFonts w:hint="eastAsia"/>
        </w:rPr>
        <w:t xml:space="preserve">“——这实质上是</w:t>
      </w:r>
      <w:r>
        <w:t xml:space="preserve"> T-opsem </w:t>
      </w:r>
      <w:r>
        <w:rPr>
          <w:rFonts w:hint="eastAsia"/>
        </w:rPr>
        <w:t xml:space="preserve">把两个候选别名模型的公共部分先行规范化的结果[</w:t>
      </w:r>
      <w:r>
        <w:rPr>
          <w:vertAlign w:val="superscript"/>
        </w:rPr>
        <w:t xml:space="preserve">16</w:t>
      </w:r>
      <w:r>
        <w:rPr>
          <w:rFonts w:hint="eastAsia"/>
        </w:rPr>
        <w:t xml:space="preserve">]。除别名外，清单内明确标注”</w:t>
      </w:r>
      <w:r>
        <w:rPr>
          <w:rFonts w:hint="eastAsia"/>
        </w:rPr>
        <w:t xml:space="preserve">未定”的还有五处：存活性精确时长、union</w:t>
      </w:r>
      <w:r>
        <w:t xml:space="preserve"> </w:t>
      </w:r>
      <w:r>
        <w:rPr>
          <w:rFonts w:hint="eastAsia"/>
        </w:rPr>
        <w:t xml:space="preserve">的</w:t>
      </w:r>
      <w:r>
        <w:t xml:space="preserve"> validity </w:t>
      </w:r>
      <w:r>
        <w:rPr>
          <w:rFonts w:hint="eastAsia"/>
        </w:rPr>
        <w:t xml:space="preserve">要求、引用与</w:t>
      </w:r>
      <w:r>
        <w:t xml:space="preserve"> </w:t>
      </w:r>
      <w:r>
        <w:rPr>
          <w:rStyle w:val="VerbatimChar"/>
        </w:rPr>
        <w:t xml:space="preserve">Box</w:t>
      </w:r>
      <w:r>
        <w:rPr>
          <w:rFonts w:hint="eastAsia"/>
        </w:rPr>
        <w:t xml:space="preserve">“必须指向有效值”</w:t>
      </w:r>
      <w:r>
        <w:rPr>
          <w:rFonts w:hint="eastAsia"/>
        </w:rPr>
        <w:t xml:space="preserve">是否成立（原文称”仍有争议”）、裸指针</w:t>
      </w:r>
      <w:r>
        <w:t xml:space="preserve"> </w:t>
      </w:r>
      <w:r>
        <w:rPr>
          <w:rStyle w:val="VerbatimChar"/>
        </w:rPr>
        <w:t xml:space="preserve">dyn Trait</w:t>
      </w:r>
      <w:r>
        <w:t xml:space="preserve"> </w:t>
      </w:r>
      <w:r>
        <w:rPr>
          <w:rFonts w:hint="eastAsia"/>
        </w:rPr>
        <w:t xml:space="preserve">元数据要求、运行时假设文档化，合计六处[</w:t>
      </w:r>
      <w:r>
        <w:rPr>
          <w:vertAlign w:val="superscript"/>
        </w:rPr>
        <w:t xml:space="preserve">16</w:t>
      </w:r>
      <w:r>
        <w:rPr>
          <w:rFonts w:hint="eastAsia"/>
        </w:rPr>
        <w:t xml:space="preserve">]。另一个结构性事实来自</w:t>
      </w:r>
      <w:r>
        <w:t xml:space="preserve"> RFC </w:t>
      </w:r>
      <w:r>
        <w:rPr>
          <w:rFonts w:hint="eastAsia"/>
        </w:rPr>
        <w:t xml:space="preserve">3559：Rust</w:t>
      </w:r>
      <w:r>
        <w:t xml:space="preserve"> </w:t>
      </w:r>
      <w:r>
        <w:rPr>
          <w:rFonts w:hint="eastAsia"/>
        </w:rPr>
        <w:t xml:space="preserve">已接受”指针</w:t>
      </w:r>
      <w:r>
        <w:t xml:space="preserve"> = </w:t>
      </w:r>
      <w:r>
        <w:rPr>
          <w:rFonts w:hint="eastAsia"/>
        </w:rPr>
        <w:t xml:space="preserve">地址</w:t>
      </w:r>
      <w:r>
        <w:t xml:space="preserve"> + </w:t>
      </w:r>
      <w:r>
        <w:rPr>
          <w:rFonts w:hint="eastAsia"/>
        </w:rPr>
        <w:t xml:space="preserve">provenance（来源）</w:t>
      </w:r>
      <w:r>
        <w:rPr>
          <w:rFonts w:hint="eastAsia"/>
        </w:rPr>
        <w:t xml:space="preserve">“作为长期语义基石，一次访问是否</w:t>
      </w:r>
      <w:r>
        <w:t xml:space="preserve"> UB </w:t>
      </w:r>
      <w:r>
        <w:rPr>
          <w:rFonts w:hint="eastAsia"/>
        </w:rPr>
        <w:t xml:space="preserve">同时取决于地址与</w:t>
      </w:r>
      <w:r>
        <w:t xml:space="preserve"> </w:t>
      </w:r>
      <w:r>
        <w:rPr>
          <w:rFonts w:hint="eastAsia"/>
        </w:rPr>
        <w:t xml:space="preserve">provenance，而具体</w:t>
      </w:r>
      <w:r>
        <w:t xml:space="preserve"> provenance </w:t>
      </w:r>
      <w:r>
        <w:rPr>
          <w:rFonts w:hint="eastAsia"/>
        </w:rPr>
        <w:t xml:space="preserve">模型被刻意留白；配套</w:t>
      </w:r>
      <w:r>
        <w:t xml:space="preserve"> strict provenance API </w:t>
      </w:r>
      <w:r>
        <w:rPr>
          <w:rFonts w:hint="eastAsia"/>
        </w:rPr>
        <w:t xml:space="preserve">于</w:t>
      </w:r>
      <w:r>
        <w:t xml:space="preserve"> Rust </w:t>
      </w:r>
      <w:r>
        <w:rPr>
          <w:rFonts w:hint="eastAsia"/>
        </w:rPr>
        <w:t xml:space="preserve">1.84（2025-01）稳定，但</w:t>
      </w:r>
      <w:r>
        <w:t xml:space="preserve"> std </w:t>
      </w:r>
      <w:r>
        <w:rPr>
          <w:rFonts w:hint="eastAsia"/>
        </w:rPr>
        <w:t xml:space="preserve">文档仍声明完整定义未决[</w:t>
      </w:r>
      <w:r>
        <w:rPr>
          <w:vertAlign w:val="superscript"/>
        </w:rPr>
        <w:t xml:space="preserve">18</w:t>
      </w:r>
      <w:r>
        <w:rPr>
          <w:rFonts w:hint="eastAsia"/>
        </w:rPr>
        <w:t xml:space="preserve">]。这意味着今天的</w:t>
      </w:r>
      <w:r>
        <w:t xml:space="preserve"> UB </w:t>
      </w:r>
      <w:r>
        <w:rPr>
          <w:rFonts w:hint="eastAsia"/>
        </w:rPr>
        <w:t xml:space="preserve">清单既是工程判据，也是一份”</w:t>
      </w:r>
      <w:r>
        <w:rPr>
          <w:rFonts w:hint="eastAsia"/>
        </w:rPr>
        <w:t xml:space="preserve">未决问题清单”。</w:t>
      </w:r>
    </w:p>
    <w:bookmarkEnd w:id="21"/>
    <w:bookmarkEnd w:id="22"/>
    <w:bookmarkStart w:id="26" w:name="soundness-与封装边界"/>
    <w:p>
      <w:pPr>
        <w:pStyle w:val="Heading3"/>
      </w:pPr>
      <w:r>
        <w:t xml:space="preserve">2.2 soundness </w:t>
      </w:r>
      <w:r>
        <w:rPr>
          <w:rFonts w:hint="eastAsia"/>
        </w:rPr>
        <w:t xml:space="preserve">与封装边界</w:t>
      </w:r>
    </w:p>
    <w:bookmarkStart w:id="23" w:name="soundness-的全称量化定义与模块私有性边界"/>
    <w:p>
      <w:pPr>
        <w:pStyle w:val="Heading4"/>
      </w:pPr>
      <w:r>
        <w:t xml:space="preserve">2.2.1 soundness </w:t>
      </w:r>
      <w:r>
        <w:rPr>
          <w:rFonts w:hint="eastAsia"/>
        </w:rPr>
        <w:t xml:space="preserve">的全称量化定义与模块私有性边界</w:t>
      </w:r>
    </w:p>
    <w:p>
      <w:pPr>
        <w:pStyle w:val="FirstParagraph"/>
      </w:pPr>
      <w:r>
        <w:rPr>
          <w:rFonts w:hint="eastAsia"/>
        </w:rPr>
        <w:t xml:space="preserve">soundness（健全性，即</w:t>
      </w:r>
      <w:r>
        <w:t xml:space="preserve"> safe </w:t>
      </w:r>
      <w:r>
        <w:rPr>
          <w:rFonts w:hint="eastAsia"/>
        </w:rPr>
        <w:t xml:space="preserve">代码无</w:t>
      </w:r>
      <w:r>
        <w:t xml:space="preserve"> UB </w:t>
      </w:r>
      <w:r>
        <w:rPr>
          <w:rFonts w:hint="eastAsia"/>
        </w:rPr>
        <w:t xml:space="preserve">的保证）的严格定义是</w:t>
      </w:r>
      <w:r>
        <w:rPr>
          <w:rFonts w:hint="eastAsia"/>
          <w:b/>
          <w:bCs/>
        </w:rPr>
        <w:t xml:space="preserve">全称量化</w:t>
      </w:r>
      <w:r>
        <w:rPr>
          <w:rFonts w:hint="eastAsia"/>
        </w:rPr>
        <w:t xml:space="preserve">的：一段</w:t>
      </w:r>
      <w:r>
        <w:t xml:space="preserve"> unsafe </w:t>
      </w:r>
      <w:r>
        <w:rPr>
          <w:rFonts w:hint="eastAsia"/>
        </w:rPr>
        <w:t xml:space="preserve">代码是</w:t>
      </w:r>
      <w:r>
        <w:t xml:space="preserve"> sound </w:t>
      </w:r>
      <w:r>
        <w:rPr>
          <w:rFonts w:hint="eastAsia"/>
        </w:rPr>
        <w:t xml:space="preserve">的，当且仅当</w:t>
      </w:r>
      <w:r>
        <w:rPr>
          <w:rFonts w:hint="eastAsia"/>
          <w:b/>
          <w:bCs/>
        </w:rPr>
        <w:t xml:space="preserve">任意</w:t>
      </w:r>
      <w:r>
        <w:t xml:space="preserve"> </w:t>
      </w:r>
      <w:r>
        <w:t xml:space="preserve">safe </w:t>
      </w:r>
      <w:r>
        <w:rPr>
          <w:rFonts w:hint="eastAsia"/>
        </w:rPr>
        <w:t xml:space="preserve">客户端代码都无法通过其公共</w:t>
      </w:r>
      <w:r>
        <w:t xml:space="preserve"> API </w:t>
      </w:r>
      <w:r>
        <w:rPr>
          <w:rFonts w:hint="eastAsia"/>
        </w:rPr>
        <w:t xml:space="preserve">触发</w:t>
      </w:r>
      <w:r>
        <w:t xml:space="preserve"> </w:t>
      </w:r>
      <w:r>
        <w:rPr>
          <w:rFonts w:hint="eastAsia"/>
        </w:rPr>
        <w:t xml:space="preserve">UB；Reference</w:t>
      </w:r>
      <w:r>
        <w:t xml:space="preserve"> </w:t>
      </w:r>
      <w:r>
        <w:rPr>
          <w:rFonts w:hint="eastAsia"/>
        </w:rPr>
        <w:t xml:space="preserve">已把这一定义从</w:t>
      </w:r>
      <w:r>
        <w:t xml:space="preserve"> Unsafe Code </w:t>
      </w:r>
      <w:r>
        <w:rPr>
          <w:rFonts w:hint="eastAsia"/>
        </w:rPr>
        <w:t xml:space="preserve">Guidelines（UCG）工作文档”毕业”为</w:t>
      </w:r>
      <w:r>
        <w:t xml:space="preserve"> UB </w:t>
      </w:r>
      <w:r>
        <w:rPr>
          <w:rFonts w:hint="eastAsia"/>
        </w:rPr>
        <w:t xml:space="preserve">页正文的操作化表述[</w:t>
      </w:r>
      <w:r>
        <w:rPr>
          <w:vertAlign w:val="superscript"/>
        </w:rPr>
        <w:t xml:space="preserve">19</w:t>
      </w:r>
      <w:r>
        <w:rPr>
          <w:rFonts w:hint="eastAsia"/>
        </w:rPr>
        <w:t xml:space="preserve">]。《Rustonomicon》将其凝练为</w:t>
      </w:r>
      <w:r>
        <w:t xml:space="preserve"> soundness property——</w:t>
      </w:r>
      <w:r>
        <w:t xml:space="preserve">“No matter what, Safe Rust can’t cause Undefined Behavior”</w:t>
      </w:r>
      <w:r>
        <w:rPr>
          <w:rFonts w:hint="eastAsia"/>
        </w:rPr>
        <w:t xml:space="preserve">——并指出</w:t>
      </w:r>
      <w:r>
        <w:t xml:space="preserve"> safe </w:t>
      </w:r>
      <w:r>
        <w:rPr>
          <w:rFonts w:hint="eastAsia"/>
        </w:rPr>
        <w:t xml:space="preserve">与</w:t>
      </w:r>
      <w:r>
        <w:t xml:space="preserve"> unsafe </w:t>
      </w:r>
      <w:r>
        <w:rPr>
          <w:rFonts w:hint="eastAsia"/>
        </w:rPr>
        <w:t xml:space="preserve">之间是</w:t>
      </w:r>
      <w:r>
        <w:rPr>
          <w:rFonts w:hint="eastAsia"/>
          <w:b/>
          <w:bCs/>
        </w:rPr>
        <w:t xml:space="preserve">不对称信任</w:t>
      </w:r>
      <w:r>
        <w:rPr>
          <w:rFonts w:hint="eastAsia"/>
        </w:rPr>
        <w:t xml:space="preserve">：safe</w:t>
      </w:r>
      <w:r>
        <w:t xml:space="preserve"> </w:t>
      </w:r>
      <w:r>
        <w:rPr>
          <w:rFonts w:hint="eastAsia"/>
        </w:rPr>
        <w:t xml:space="preserve">代码必须信任</w:t>
      </w:r>
      <w:r>
        <w:t xml:space="preserve"> unsafe </w:t>
      </w:r>
      <w:r>
        <w:rPr>
          <w:rFonts w:hint="eastAsia"/>
        </w:rPr>
        <w:t xml:space="preserve">写得正确，而</w:t>
      </w:r>
      <w:r>
        <w:t xml:space="preserve"> unsafe </w:t>
      </w:r>
      <w:r>
        <w:rPr>
          <w:rFonts w:hint="eastAsia"/>
        </w:rPr>
        <w:t xml:space="preserve">代码不能信任</w:t>
      </w:r>
      <w:r>
        <w:t xml:space="preserve"> safe </w:t>
      </w:r>
      <w:r>
        <w:rPr>
          <w:rFonts w:hint="eastAsia"/>
        </w:rPr>
        <w:t xml:space="preserve">代码，经典案例是</w:t>
      </w:r>
      <w:r>
        <w:t xml:space="preserve"> </w:t>
      </w:r>
      <w:r>
        <w:rPr>
          <w:rStyle w:val="VerbatimChar"/>
        </w:rPr>
        <w:t xml:space="preserve">BTreeMap</w:t>
      </w:r>
      <w:r>
        <w:t xml:space="preserve"> </w:t>
      </w:r>
      <w:r>
        <w:rPr>
          <w:rFonts w:hint="eastAsia"/>
        </w:rPr>
        <w:t xml:space="preserve">内部的</w:t>
      </w:r>
      <w:r>
        <w:t xml:space="preserve"> unsafe </w:t>
      </w:r>
      <w:r>
        <w:rPr>
          <w:rFonts w:hint="eastAsia"/>
        </w:rPr>
        <w:t xml:space="preserve">代码必须容忍用户给出的不满足全序的</w:t>
      </w:r>
      <w:r>
        <w:t xml:space="preserve"> </w:t>
      </w:r>
      <w:r>
        <w:rPr>
          <w:rStyle w:val="VerbatimChar"/>
        </w:rPr>
        <w:t xml:space="preserve">Ord</w:t>
      </w:r>
      <w:r>
        <w:t xml:space="preserve"> </w:t>
      </w:r>
      <w:r>
        <w:rPr>
          <w:rFonts w:hint="eastAsia"/>
        </w:rPr>
        <w:t xml:space="preserve">实现[</w:t>
      </w:r>
      <w:r>
        <w:rPr>
          <w:vertAlign w:val="superscript"/>
        </w:rPr>
        <w:t xml:space="preserve">20</w:t>
      </w:r>
      <w:r>
        <w:t xml:space="preserve">]。</w:t>
      </w:r>
    </w:p>
    <w:p>
      <w:pPr>
        <w:pStyle w:val="BodyText"/>
      </w:pPr>
      <w:r>
        <w:rPr>
          <w:rFonts w:hint="eastAsia"/>
        </w:rPr>
        <w:t xml:space="preserve">全称量化之所以在工程上可操作，依赖</w:t>
      </w:r>
      <w:r>
        <w:t xml:space="preserve"> Rust </w:t>
      </w:r>
      <w:r>
        <w:rPr>
          <w:rFonts w:hint="eastAsia"/>
        </w:rPr>
        <w:t xml:space="preserve">的可见性系统：</w:t>
      </w:r>
      <w:r>
        <w:rPr>
          <w:rFonts w:hint="eastAsia"/>
          <w:b/>
          <w:bCs/>
        </w:rPr>
        <w:t xml:space="preserve">模块私有性构成封装边界</w:t>
      </w:r>
      <w:r>
        <w:t xml:space="preserve">。safe </w:t>
      </w:r>
      <w:r>
        <w:rPr>
          <w:rFonts w:hint="eastAsia"/>
        </w:rPr>
        <w:t xml:space="preserve">代码无法直接构造私有字段或访问私有函数，因此</w:t>
      </w:r>
      <w:r>
        <w:t xml:space="preserve"> unsafe </w:t>
      </w:r>
      <w:r>
        <w:rPr>
          <w:rFonts w:hint="eastAsia"/>
        </w:rPr>
        <w:t xml:space="preserve">作者只需论证模块内部不变量在公共</w:t>
      </w:r>
      <w:r>
        <w:t xml:space="preserve"> API </w:t>
      </w:r>
      <w:r>
        <w:rPr>
          <w:rFonts w:hint="eastAsia"/>
        </w:rPr>
        <w:t xml:space="preserve">的所有调用序列下保持成立——审计范围从”全体可能的调用方”收敛到”本模块的公共接口”。这也是</w:t>
      </w:r>
      <w:r>
        <w:t xml:space="preserve"> UB </w:t>
      </w:r>
      <w:r>
        <w:rPr>
          <w:rFonts w:hint="eastAsia"/>
        </w:rPr>
        <w:t xml:space="preserve">全局性警示（</w:t>
      </w:r>
      <w:r>
        <w:t xml:space="preserve">“undefined behavior affects the entire program”</w:t>
      </w:r>
      <w:r>
        <w:rPr>
          <w:rFonts w:hint="eastAsia"/>
        </w:rPr>
        <w:t xml:space="preserve">，FFI</w:t>
      </w:r>
      <w:r>
        <w:t xml:space="preserve"> </w:t>
      </w:r>
      <w:r>
        <w:rPr>
          <w:rFonts w:hint="eastAsia"/>
        </w:rPr>
        <w:t xml:space="preserve">另一侧的</w:t>
      </w:r>
      <w:r>
        <w:t xml:space="preserve"> UB </w:t>
      </w:r>
      <w:r>
        <w:rPr>
          <w:rFonts w:hint="eastAsia"/>
        </w:rPr>
        <w:t xml:space="preserve">同样污染整个程序）在封装层面的对偶结论：soundness</w:t>
      </w:r>
      <w:r>
        <w:t xml:space="preserve"> </w:t>
      </w:r>
      <w:r>
        <w:rPr>
          <w:rFonts w:hint="eastAsia"/>
        </w:rPr>
        <w:t xml:space="preserve">论证以模块为单位，而失败后果以程序为单位[</w:t>
      </w:r>
      <w:r>
        <w:rPr>
          <w:vertAlign w:val="superscript"/>
        </w:rPr>
        <w:t xml:space="preserve">19</w:t>
      </w:r>
      <w:r>
        <w:t xml:space="preserve">]。</w:t>
      </w:r>
    </w:p>
    <w:bookmarkEnd w:id="23"/>
    <w:bookmarkStart w:id="24" w:name="X9e39fc9a45548ae522b1ae1c0612b16bd53baae"/>
    <w:p>
      <w:pPr>
        <w:pStyle w:val="Heading4"/>
      </w:pPr>
      <w:r>
        <w:t xml:space="preserve">2.2.2 Edition </w:t>
      </w:r>
      <w:r>
        <w:rPr>
          <w:rFonts w:hint="eastAsia"/>
        </w:rPr>
        <w:t xml:space="preserve">2024：四项语言收紧、三个</w:t>
      </w:r>
      <w:r>
        <w:t xml:space="preserve"> std </w:t>
      </w:r>
      <w:r>
        <w:rPr>
          <w:rFonts w:hint="eastAsia"/>
        </w:rPr>
        <w:t xml:space="preserve">函数转</w:t>
      </w:r>
      <w:r>
        <w:t xml:space="preserve"> unsafe </w:t>
      </w:r>
      <w:r>
        <w:rPr>
          <w:rFonts w:hint="eastAsia"/>
        </w:rPr>
        <w:t xml:space="preserve">与</w:t>
      </w:r>
      <w:r>
        <w:t xml:space="preserve"> lint </w:t>
      </w:r>
      <w:r>
        <w:rPr>
          <w:rFonts w:hint="eastAsia"/>
        </w:rPr>
        <w:t xml:space="preserve">演进</w:t>
      </w:r>
    </w:p>
    <w:p>
      <w:pPr>
        <w:pStyle w:val="FirstParagraph"/>
      </w:pPr>
      <w:r>
        <w:t xml:space="preserve">Rust 2024 </w:t>
      </w:r>
      <w:r>
        <w:rPr>
          <w:rFonts w:hint="eastAsia"/>
        </w:rPr>
        <w:t xml:space="preserve">Edition（1.85.0，2025-02-20</w:t>
      </w:r>
      <w:r>
        <w:t xml:space="preserve"> </w:t>
      </w:r>
      <w:r>
        <w:rPr>
          <w:rFonts w:hint="eastAsia"/>
        </w:rPr>
        <w:t xml:space="preserve">稳定）是</w:t>
      </w:r>
      <w:r>
        <w:t xml:space="preserve"> unsafe </w:t>
      </w:r>
      <w:r>
        <w:rPr>
          <w:rFonts w:hint="eastAsia"/>
        </w:rPr>
        <w:t xml:space="preserve">边界的一次系统性收紧，语言侧恰有四项变更[</w:t>
      </w:r>
      <w:r>
        <w:rPr>
          <w:vertAlign w:val="superscript"/>
        </w:rPr>
        <w:t xml:space="preserve">21</w:t>
      </w:r>
      <w:r>
        <w:rPr>
          <w:rFonts w:hint="eastAsia"/>
        </w:rPr>
        <w:t xml:space="preserve">]。其一，</w:t>
      </w:r>
      <w:r>
        <w:rPr>
          <w:rStyle w:val="VerbatimChar"/>
        </w:rPr>
        <w:t xml:space="preserve">extern</w:t>
      </w:r>
      <w:r>
        <w:t xml:space="preserve"> </w:t>
      </w:r>
      <w:r>
        <w:rPr>
          <w:rFonts w:hint="eastAsia"/>
        </w:rPr>
        <w:t xml:space="preserve">块强制写为</w:t>
      </w:r>
      <w:r>
        <w:t xml:space="preserve"> </w:t>
      </w:r>
      <w:r>
        <w:rPr>
          <w:rStyle w:val="VerbatimChar"/>
        </w:rPr>
        <w:t xml:space="preserve">unsafe extern</w:t>
      </w:r>
      <w:r>
        <w:rPr>
          <w:rFonts w:hint="eastAsia"/>
        </w:rPr>
        <w:t xml:space="preserve">（RFC</w:t>
      </w:r>
      <w:r>
        <w:t xml:space="preserve"> </w:t>
      </w:r>
      <w:r>
        <w:rPr>
          <w:rFonts w:hint="eastAsia"/>
        </w:rPr>
        <w:t xml:space="preserve">3484）：签名正确性的担保责任从调用者部分转移给声明者，块内逐项可用</w:t>
      </w:r>
      <w:r>
        <w:t xml:space="preserve"> </w:t>
      </w:r>
      <w:r>
        <w:rPr>
          <w:rStyle w:val="VerbatimChar"/>
        </w:rPr>
        <w:t xml:space="preserve">safe</w:t>
      </w:r>
      <w:r>
        <w:t xml:space="preserve">/</w:t>
      </w:r>
      <w:r>
        <w:rPr>
          <w:rStyle w:val="VerbatimChar"/>
        </w:rPr>
        <w:t xml:space="preserve">unsafe</w:t>
      </w:r>
      <w:r>
        <w:t xml:space="preserve"> </w:t>
      </w:r>
      <w:r>
        <w:rPr>
          <w:rFonts w:hint="eastAsia"/>
        </w:rPr>
        <w:t xml:space="preserve">标注[</w:t>
      </w:r>
      <w:r>
        <w:rPr>
          <w:vertAlign w:val="superscript"/>
        </w:rPr>
        <w:t xml:space="preserve">22</w:t>
      </w:r>
      <w:r>
        <w:rPr>
          <w:rFonts w:hint="eastAsia"/>
        </w:rPr>
        <w:t xml:space="preserve">]。其二，</w:t>
      </w:r>
      <w:r>
        <w:rPr>
          <w:rStyle w:val="VerbatimChar"/>
        </w:rPr>
        <w:t xml:space="preserve">no_mangle</w:t>
      </w:r>
      <w:r>
        <w:t xml:space="preserve">、</w:t>
      </w:r>
      <w:r>
        <w:rPr>
          <w:rStyle w:val="VerbatimChar"/>
        </w:rPr>
        <w:t xml:space="preserve">export_name</w:t>
      </w:r>
      <w:r>
        <w:t xml:space="preserve">、</w:t>
      </w:r>
      <w:r>
        <w:rPr>
          <w:rStyle w:val="VerbatimChar"/>
        </w:rPr>
        <w:t xml:space="preserve">link_section</w:t>
      </w:r>
      <w:r>
        <w:t xml:space="preserve"> </w:t>
      </w:r>
      <w:r>
        <w:rPr>
          <w:rFonts w:hint="eastAsia"/>
        </w:rPr>
        <w:t xml:space="preserve">三个属性改为</w:t>
      </w:r>
      <w:r>
        <w:t xml:space="preserve"> </w:t>
      </w:r>
      <w:r>
        <w:rPr>
          <w:rStyle w:val="VerbatimChar"/>
        </w:rPr>
        <w:t xml:space="preserve">#[unsafe(...)]</w:t>
      </w:r>
      <w:r>
        <w:t xml:space="preserve"> </w:t>
      </w:r>
      <w:r>
        <w:rPr>
          <w:rFonts w:hint="eastAsia"/>
        </w:rPr>
        <w:t xml:space="preserve">形式（RFC</w:t>
      </w:r>
      <w:r>
        <w:t xml:space="preserve"> </w:t>
      </w:r>
      <w:r>
        <w:rPr>
          <w:rFonts w:hint="eastAsia"/>
        </w:rPr>
        <w:t xml:space="preserve">3325）：这些属性作用于全局符号命名空间，此前纯</w:t>
      </w:r>
      <w:r>
        <w:t xml:space="preserve"> safe </w:t>
      </w:r>
      <w:r>
        <w:rPr>
          <w:rFonts w:hint="eastAsia"/>
        </w:rPr>
        <w:t xml:space="preserve">代码中的</w:t>
      </w:r>
      <w:r>
        <w:t xml:space="preserve"> </w:t>
      </w:r>
      <w:r>
        <w:rPr>
          <w:rStyle w:val="VerbatimChar"/>
        </w:rPr>
        <w:t xml:space="preserve">#[export_name = "malloc"]</w:t>
      </w:r>
      <w:r>
        <w:t xml:space="preserve"> </w:t>
      </w:r>
      <w:r>
        <w:rPr>
          <w:rFonts w:hint="eastAsia"/>
        </w:rPr>
        <w:t xml:space="preserve">即可在多数</w:t>
      </w:r>
      <w:r>
        <w:t xml:space="preserve"> Unix </w:t>
      </w:r>
      <w:r>
        <w:rPr>
          <w:rFonts w:hint="eastAsia"/>
        </w:rPr>
        <w:t xml:space="preserve">平台致崩，属于”safe</w:t>
      </w:r>
      <w:r>
        <w:t xml:space="preserve"> </w:t>
      </w:r>
      <w:r>
        <w:rPr>
          <w:rFonts w:hint="eastAsia"/>
        </w:rPr>
        <w:t xml:space="preserve">语法可致</w:t>
      </w:r>
      <w:r>
        <w:t xml:space="preserve"> </w:t>
      </w:r>
      <w:r>
        <w:rPr>
          <w:rFonts w:hint="eastAsia"/>
        </w:rPr>
        <w:t xml:space="preserve">UB”的漏洞封堵[</w:t>
      </w:r>
      <w:r>
        <w:rPr>
          <w:vertAlign w:val="superscript"/>
        </w:rPr>
        <w:t xml:space="preserve">23</w:t>
      </w:r>
      <w:r>
        <w:rPr>
          <w:rFonts w:hint="eastAsia"/>
        </w:rPr>
        <w:t xml:space="preserve">]。其三，对</w:t>
      </w:r>
      <w:r>
        <w:t xml:space="preserve"> </w:t>
      </w:r>
      <w:r>
        <w:rPr>
          <w:rStyle w:val="VerbatimChar"/>
        </w:rPr>
        <w:t xml:space="preserve">static mut</w:t>
      </w:r>
      <w:r>
        <w:t xml:space="preserve"> </w:t>
      </w:r>
      <w:r>
        <w:rPr>
          <w:rFonts w:hint="eastAsia"/>
        </w:rPr>
        <w:t xml:space="preserve">取引用（含</w:t>
      </w:r>
      <w:r>
        <w:t xml:space="preserve"> autoref </w:t>
      </w:r>
      <w:r>
        <w:rPr>
          <w:rFonts w:hint="eastAsia"/>
        </w:rPr>
        <w:t xml:space="preserve">隐式引用）升为</w:t>
      </w:r>
      <w:r>
        <w:t xml:space="preserve"> </w:t>
      </w:r>
      <w:r>
        <w:rPr>
          <w:rFonts w:hint="eastAsia"/>
        </w:rPr>
        <w:t xml:space="preserve">deny-by-default（</w:t>
      </w:r>
      <w:r>
        <w:rPr>
          <w:rStyle w:val="VerbatimChar"/>
        </w:rPr>
        <w:t xml:space="preserve">static_mut_refs</w:t>
      </w:r>
      <w:r>
        <w:t xml:space="preserve"> </w:t>
      </w:r>
      <w:r>
        <w:rPr>
          <w:rFonts w:hint="eastAsia"/>
        </w:rPr>
        <w:t xml:space="preserve">lint）——此类引用违反”可变</w:t>
      </w:r>
      <w:r>
        <w:t xml:space="preserve"> XOR </w:t>
      </w:r>
      <w:r>
        <w:rPr>
          <w:rFonts w:hint="eastAsia"/>
        </w:rPr>
        <w:t xml:space="preserve">别名”约束，历来是即时</w:t>
      </w:r>
      <w:r>
        <w:t xml:space="preserve"> </w:t>
      </w:r>
      <w:r>
        <w:rPr>
          <w:rFonts w:hint="eastAsia"/>
        </w:rPr>
        <w:t xml:space="preserve">UB，即使从不读写该引用；lang</w:t>
      </w:r>
      <w:r>
        <w:t xml:space="preserve"> </w:t>
      </w:r>
      <w:r>
        <w:rPr>
          <w:rFonts w:hint="eastAsia"/>
        </w:rPr>
        <w:t xml:space="preserve">团队曾计划</w:t>
      </w:r>
      <w:r>
        <w:t xml:space="preserve"> hard </w:t>
      </w:r>
      <w:r>
        <w:rPr>
          <w:rFonts w:hint="eastAsia"/>
        </w:rPr>
        <w:t xml:space="preserve">error，2024-08</w:t>
      </w:r>
      <w:r>
        <w:t xml:space="preserve"> </w:t>
      </w:r>
      <w:r>
        <w:rPr>
          <w:rFonts w:hint="eastAsia"/>
        </w:rPr>
        <w:t xml:space="preserve">会议后降格为</w:t>
      </w:r>
      <w:r>
        <w:t xml:space="preserve"> lint </w:t>
      </w:r>
      <w:r>
        <w:rPr>
          <w:rFonts w:hint="eastAsia"/>
        </w:rPr>
        <w:t xml:space="preserve">以保留</w:t>
      </w:r>
      <w:r>
        <w:t xml:space="preserve"> </w:t>
      </w:r>
      <w:r>
        <w:rPr>
          <w:rStyle w:val="VerbatimChar"/>
        </w:rPr>
        <w:t xml:space="preserve">#[allow]</w:t>
      </w:r>
      <w:r>
        <w:t xml:space="preserve"> </w:t>
      </w:r>
      <w:r>
        <w:rPr>
          <w:rFonts w:hint="eastAsia"/>
        </w:rPr>
        <w:t xml:space="preserve">逃生口，且官方刻意不提供自动迁移，要求人工逐处审查[</w:t>
      </w:r>
      <w:r>
        <w:rPr>
          <w:vertAlign w:val="superscript"/>
        </w:rPr>
        <w:t xml:space="preserve">24</w:t>
      </w:r>
      <w:r>
        <w:rPr>
          <w:rFonts w:hint="eastAsia"/>
        </w:rPr>
        <w:t xml:space="preserve">]。其四，</w:t>
      </w:r>
      <w:r>
        <w:rPr>
          <w:rStyle w:val="VerbatimChar"/>
        </w:rPr>
        <w:t xml:space="preserve">unsafe_op_in_unsafe_fn</w:t>
      </w:r>
      <w:r>
        <w:t xml:space="preserve"> </w:t>
      </w:r>
      <w:r>
        <w:t xml:space="preserve">lint </w:t>
      </w:r>
      <w:r>
        <w:rPr>
          <w:rFonts w:hint="eastAsia"/>
        </w:rPr>
        <w:t xml:space="preserve">默认警告：</w:t>
      </w:r>
      <w:r>
        <w:rPr>
          <w:rStyle w:val="VerbatimChar"/>
        </w:rPr>
        <w:t xml:space="preserve">unsafe fn</w:t>
      </w:r>
      <w:r>
        <w:t xml:space="preserve"> </w:t>
      </w:r>
      <w:r>
        <w:rPr>
          <w:rFonts w:hint="eastAsia"/>
        </w:rPr>
        <w:t xml:space="preserve">体内的</w:t>
      </w:r>
      <w:r>
        <w:t xml:space="preserve"> unsafe </w:t>
      </w:r>
      <w:r>
        <w:rPr>
          <w:rFonts w:hint="eastAsia"/>
        </w:rPr>
        <w:t xml:space="preserve">操作须显式置于</w:t>
      </w:r>
      <w:r>
        <w:t xml:space="preserve"> </w:t>
      </w:r>
      <w:r>
        <w:rPr>
          <w:rStyle w:val="VerbatimChar"/>
        </w:rPr>
        <w:t xml:space="preserve">unsafe {}</w:t>
      </w:r>
      <w:r>
        <w:t xml:space="preserve"> </w:t>
      </w:r>
      <w:r>
        <w:rPr>
          <w:rFonts w:hint="eastAsia"/>
        </w:rPr>
        <w:t xml:space="preserve">块中；该</w:t>
      </w:r>
      <w:r>
        <w:t xml:space="preserve"> lint 2021 </w:t>
      </w:r>
      <w:r>
        <w:rPr>
          <w:rFonts w:hint="eastAsia"/>
        </w:rPr>
        <w:t xml:space="preserve">年前为</w:t>
      </w:r>
      <w:r>
        <w:t xml:space="preserve"> </w:t>
      </w:r>
      <w:r>
        <w:rPr>
          <w:rFonts w:hint="eastAsia"/>
        </w:rPr>
        <w:t xml:space="preserve">allow-by-default，rustc</w:t>
      </w:r>
      <w:r>
        <w:t xml:space="preserve"> </w:t>
      </w:r>
      <w:r>
        <w:rPr>
          <w:rFonts w:hint="eastAsia"/>
        </w:rPr>
        <w:t xml:space="preserve">文档称进一步升级（deny</w:t>
      </w:r>
      <w:r>
        <w:t xml:space="preserve"> </w:t>
      </w:r>
      <w:r>
        <w:rPr>
          <w:rFonts w:hint="eastAsia"/>
        </w:rPr>
        <w:t xml:space="preserve">或</w:t>
      </w:r>
      <w:r>
        <w:t xml:space="preserve"> hard </w:t>
      </w:r>
      <w:r>
        <w:rPr>
          <w:rFonts w:hint="eastAsia"/>
        </w:rPr>
        <w:t xml:space="preserve">error）</w:t>
      </w:r>
      <w:r>
        <w:rPr>
          <w:rFonts w:hint="eastAsia"/>
        </w:rPr>
        <w:t xml:space="preserve">“仍在考虑中”</w:t>
      </w:r>
      <w:r>
        <w:t xml:space="preserve">[</w:t>
      </w:r>
      <w:r>
        <w:rPr>
          <w:vertAlign w:val="superscript"/>
        </w:rPr>
        <w:t xml:space="preserve">25</w:t>
      </w:r>
      <w:r>
        <w:rPr>
          <w:rFonts w:hint="eastAsia"/>
        </w:rPr>
        <w:t xml:space="preserve">]。标准库侧另有一组变更：</w:t>
      </w:r>
      <w:r>
        <w:rPr>
          <w:rStyle w:val="VerbatimChar"/>
        </w:rPr>
        <w:t xml:space="preserve">std::env::set_var</w:t>
      </w:r>
      <w:r>
        <w:t xml:space="preserve">、</w:t>
      </w:r>
      <w:r>
        <w:rPr>
          <w:rStyle w:val="VerbatimChar"/>
        </w:rPr>
        <w:t xml:space="preserve">std::env::remove_var</w:t>
      </w:r>
      <w:r>
        <w:t xml:space="preserve"> </w:t>
      </w:r>
      <w:r>
        <w:rPr>
          <w:rFonts w:hint="eastAsia"/>
        </w:rPr>
        <w:t xml:space="preserve">与</w:t>
      </w:r>
      <w:r>
        <w:t xml:space="preserve"> </w:t>
      </w:r>
      <w:r>
        <w:rPr>
          <w:rStyle w:val="VerbatimChar"/>
        </w:rPr>
        <w:t xml:space="preserve">std::os::unix::process::CommandExt::before_exec</w:t>
      </w:r>
      <w:r>
        <w:t xml:space="preserve"> </w:t>
      </w:r>
      <w:r>
        <w:rPr>
          <w:rFonts w:hint="eastAsia"/>
        </w:rPr>
        <w:t xml:space="preserve">三个函数新标记为</w:t>
      </w:r>
      <w:r>
        <w:t xml:space="preserve"> unsafe[</w:t>
      </w:r>
      <w:r>
        <w:rPr>
          <w:vertAlign w:val="superscript"/>
        </w:rPr>
        <w:t xml:space="preserve">21</w:t>
      </w:r>
      <w:r>
        <w:t xml:space="preserve">]。</w:t>
      </w:r>
    </w:p>
    <w:p>
      <w:pPr>
        <w:pStyle w:val="BodyText"/>
      </w:pPr>
      <w:r>
        <w:t xml:space="preserve">lint </w:t>
      </w:r>
      <w:r>
        <w:rPr>
          <w:rFonts w:hint="eastAsia"/>
        </w:rPr>
        <w:t xml:space="preserve">层面的另一条演进线是</w:t>
      </w:r>
      <w:r>
        <w:t xml:space="preserve"> </w:t>
      </w:r>
      <w:r>
        <w:rPr>
          <w:rStyle w:val="VerbatimChar"/>
        </w:rPr>
        <w:t xml:space="preserve">invalid_reference_casting</w:t>
      </w:r>
      <w:r>
        <w:rPr>
          <w:rFonts w:hint="eastAsia"/>
        </w:rPr>
        <w:t xml:space="preserve">：未经</w:t>
      </w:r>
      <w:r>
        <w:t xml:space="preserve"> </w:t>
      </w:r>
      <w:r>
        <w:rPr>
          <w:rStyle w:val="VerbatimChar"/>
        </w:rPr>
        <w:t xml:space="preserve">UnsafeCell</w:t>
      </w:r>
      <w:r>
        <w:t xml:space="preserve"> </w:t>
      </w:r>
      <w:r>
        <w:rPr>
          <w:rFonts w:hint="eastAsia"/>
        </w:rPr>
        <w:t xml:space="preserve">的</w:t>
      </w:r>
      <w:r>
        <w:t xml:space="preserve"> </w:t>
      </w:r>
      <w:r>
        <w:rPr>
          <w:rStyle w:val="VerbatimChar"/>
        </w:rPr>
        <w:t xml:space="preserve">&amp;T</w:t>
      </w:r>
      <w:r>
        <w:t xml:space="preserve">→</w:t>
      </w:r>
      <w:r>
        <w:rPr>
          <w:rStyle w:val="VerbatimChar"/>
        </w:rPr>
        <w:t xml:space="preserve">&amp;mut T</w:t>
      </w:r>
      <w:r>
        <w:t xml:space="preserve"> </w:t>
      </w:r>
      <w:r>
        <w:rPr>
          <w:rFonts w:hint="eastAsia"/>
        </w:rPr>
        <w:t xml:space="preserve">强转是即时</w:t>
      </w:r>
      <w:r>
        <w:t xml:space="preserve"> </w:t>
      </w:r>
      <w:r>
        <w:rPr>
          <w:rFonts w:hint="eastAsia"/>
        </w:rPr>
        <w:t xml:space="preserve">UB，该</w:t>
      </w:r>
      <w:r>
        <w:t xml:space="preserve"> lint </w:t>
      </w:r>
      <w:r>
        <w:rPr>
          <w:rFonts w:hint="eastAsia"/>
        </w:rPr>
        <w:t xml:space="preserve">自</w:t>
      </w:r>
      <w:r>
        <w:t xml:space="preserve"> Clippy </w:t>
      </w:r>
      <w:r>
        <w:rPr>
          <w:rFonts w:hint="eastAsia"/>
        </w:rPr>
        <w:t xml:space="preserve">上收后于</w:t>
      </w:r>
      <w:r>
        <w:t xml:space="preserve"> Rust </w:t>
      </w:r>
      <w:r>
        <w:rPr>
          <w:rFonts w:hint="eastAsia"/>
        </w:rPr>
        <w:t xml:space="preserve">1.73（2023-10）起</w:t>
      </w:r>
      <w:r>
        <w:t xml:space="preserve"> </w:t>
      </w:r>
      <w:r>
        <w:rPr>
          <w:rFonts w:hint="eastAsia"/>
        </w:rPr>
        <w:t xml:space="preserve">deny-by-default，2024</w:t>
      </w:r>
      <w:r>
        <w:t xml:space="preserve"> </w:t>
      </w:r>
      <w:r>
        <w:rPr>
          <w:rFonts w:hint="eastAsia"/>
        </w:rPr>
        <w:t xml:space="preserve">年又扩展覆盖”转为比底层分配更大</w:t>
      </w:r>
      <w:r>
        <w:t xml:space="preserve"> layout </w:t>
      </w:r>
      <w:r>
        <w:rPr>
          <w:rFonts w:hint="eastAsia"/>
        </w:rPr>
        <w:t xml:space="preserve">的引用”；其对</w:t>
      </w:r>
      <w:r>
        <w:t xml:space="preserve"> ZST </w:t>
      </w:r>
      <w:r>
        <w:rPr>
          <w:rFonts w:hint="eastAsia"/>
        </w:rPr>
        <w:t xml:space="preserve">与</w:t>
      </w:r>
      <w:r>
        <w:t xml:space="preserve"> DST </w:t>
      </w:r>
      <w:r>
        <w:rPr>
          <w:rFonts w:hint="eastAsia"/>
        </w:rPr>
        <w:t xml:space="preserve">存在已知误报（Miri</w:t>
      </w:r>
      <w:r>
        <w:t xml:space="preserve"> </w:t>
      </w:r>
      <w:r>
        <w:rPr>
          <w:rFonts w:hint="eastAsia"/>
        </w:rPr>
        <w:t xml:space="preserve">在</w:t>
      </w:r>
      <w:r>
        <w:t xml:space="preserve"> Stacked Borrows </w:t>
      </w:r>
      <w:r>
        <w:rPr>
          <w:rFonts w:hint="eastAsia"/>
        </w:rPr>
        <w:t xml:space="preserve">与</w:t>
      </w:r>
      <w:r>
        <w:t xml:space="preserve"> Tree Borrows </w:t>
      </w:r>
      <w:r>
        <w:rPr>
          <w:rFonts w:hint="eastAsia"/>
        </w:rPr>
        <w:t xml:space="preserve">下均判定</w:t>
      </w:r>
      <w:r>
        <w:t xml:space="preserve"> ZST </w:t>
      </w:r>
      <w:r>
        <w:rPr>
          <w:rFonts w:hint="eastAsia"/>
        </w:rPr>
        <w:t xml:space="preserve">强转非</w:t>
      </w:r>
      <w:r>
        <w:t xml:space="preserve"> </w:t>
      </w:r>
      <w:r>
        <w:rPr>
          <w:rFonts w:hint="eastAsia"/>
        </w:rPr>
        <w:t xml:space="preserve">UB），tracking</w:t>
      </w:r>
      <w:r>
        <w:t xml:space="preserve"> issue </w:t>
      </w:r>
      <w:r>
        <w:rPr>
          <w:rFonts w:hint="eastAsia"/>
        </w:rPr>
        <w:t xml:space="preserve">中甚至开放讨论”是否改为默认沉默”[</w:t>
      </w:r>
      <w:r>
        <w:rPr>
          <w:vertAlign w:val="superscript"/>
        </w:rPr>
        <w:t xml:space="preserve">26</w:t>
      </w:r>
      <w:r>
        <w:rPr>
          <w:rFonts w:hint="eastAsia"/>
        </w:rPr>
        <w:t xml:space="preserve">]。这是”lint</w:t>
      </w:r>
      <w:r>
        <w:t xml:space="preserve"> </w:t>
      </w:r>
      <w:r>
        <w:rPr>
          <w:rFonts w:hint="eastAsia"/>
        </w:rPr>
        <w:t xml:space="preserve">严于语义”的公开案例，说明静态检查与动态语义之间仍存在对齐成本。</w:t>
      </w:r>
    </w:p>
    <w:p>
      <w:pPr>
        <w:pStyle w:val="BodyText"/>
      </w:pPr>
      <w:r>
        <w:rPr>
          <w:rFonts w:hint="eastAsia"/>
        </w:rPr>
        <w:t xml:space="preserve">综合本章，unsafe</w:t>
      </w:r>
      <w:r>
        <w:t xml:space="preserve"> </w:t>
      </w:r>
      <w:r>
        <w:rPr>
          <w:rFonts w:hint="eastAsia"/>
        </w:rPr>
        <w:t xml:space="preserve">的正确心智模型是</w:t>
      </w:r>
      <w:r>
        <w:rPr>
          <w:rFonts w:hint="eastAsia"/>
          <w:b/>
          <w:bCs/>
        </w:rPr>
        <w:t xml:space="preserve">证明义务而非漏洞</w:t>
      </w:r>
      <w:r>
        <w:rPr>
          <w:rFonts w:hint="eastAsia"/>
        </w:rPr>
        <w:t xml:space="preserve">：</w:t>
      </w:r>
      <w:r>
        <w:rPr>
          <w:rStyle w:val="VerbatimChar"/>
        </w:rPr>
        <w:t xml:space="preserve">unsafe</w:t>
      </w:r>
      <w:r>
        <w:t xml:space="preserve"> </w:t>
      </w:r>
      <w:r>
        <w:rPr>
          <w:rFonts w:hint="eastAsia"/>
        </w:rPr>
        <w:t xml:space="preserve">关键字不引入缺陷，而是把编译器无法自动核查的安全条件显式标记为程序员的责任清单。义务由谁定义、由谁消解、在何种语义下成立，正是</w:t>
      </w:r>
      <w:r>
        <w:t xml:space="preserve"> RFC 2585 </w:t>
      </w:r>
      <w:r>
        <w:rPr>
          <w:rFonts w:hint="eastAsia"/>
        </w:rPr>
        <w:t xml:space="preserve">框架、UB</w:t>
      </w:r>
      <w:r>
        <w:t xml:space="preserve"> </w:t>
      </w:r>
      <w:r>
        <w:rPr>
          <w:rFonts w:hint="eastAsia"/>
        </w:rPr>
        <w:t xml:space="preserve">清单与</w:t>
      </w:r>
      <w:r>
        <w:t xml:space="preserve"> soundness </w:t>
      </w:r>
      <w:r>
        <w:rPr>
          <w:rFonts w:hint="eastAsia"/>
        </w:rPr>
        <w:t xml:space="preserve">定义三者共同回答的问题；而”在何种语义下成立”这最后一环——别名模型与操作语义的规范化——仍处未决状态，构成下一章的主题。</w:t>
      </w:r>
    </w:p>
    <w:bookmarkEnd w:id="24"/>
    <w:bookmarkStart w:id="25" w:name="X712c4f2effb1cdc11e69bff2680ee78a5462318"/>
    <w:p>
      <w:pPr>
        <w:pStyle w:val="Heading4"/>
      </w:pPr>
      <w:r>
        <w:t xml:space="preserve">2.2.3 2026-08 </w:t>
      </w:r>
      <w:r>
        <w:rPr>
          <w:rFonts w:hint="eastAsia"/>
        </w:rPr>
        <w:t xml:space="preserve">至</w:t>
      </w:r>
      <w:r>
        <w:t xml:space="preserve"> 10 </w:t>
      </w:r>
      <w:r>
        <w:rPr>
          <w:rFonts w:hint="eastAsia"/>
        </w:rPr>
        <w:t xml:space="preserve">月：Rust</w:t>
      </w:r>
      <w:r>
        <w:t xml:space="preserve"> 1.98/1.99 </w:t>
      </w:r>
      <w:r>
        <w:rPr>
          <w:rFonts w:hint="eastAsia"/>
        </w:rPr>
        <w:t xml:space="preserve">的</w:t>
      </w:r>
      <w:r>
        <w:t xml:space="preserve"> unsafe </w:t>
      </w:r>
      <w:r>
        <w:rPr>
          <w:rFonts w:hint="eastAsia"/>
        </w:rPr>
        <w:t xml:space="preserve">相关变化与编译器正确性事件</w:t>
      </w:r>
    </w:p>
    <w:p>
      <w:pPr>
        <w:pStyle w:val="FirstParagraph"/>
      </w:pPr>
      <w:r>
        <w:rPr>
          <w:b/>
          <w:bCs/>
        </w:rPr>
        <w:t xml:space="preserve">Rust </w:t>
      </w:r>
      <w:r>
        <w:rPr>
          <w:rFonts w:hint="eastAsia"/>
          <w:b/>
          <w:bCs/>
        </w:rPr>
        <w:t xml:space="preserve">1.98.0（2026-08-20）</w:t>
      </w:r>
      <w:r>
        <w:rPr>
          <w:rFonts w:hint="eastAsia"/>
        </w:rPr>
        <w:t xml:space="preserve">稳定了代数浮点方法（</w:t>
      </w:r>
      <w:r>
        <w:rPr>
          <w:rStyle w:val="VerbatimChar"/>
        </w:rPr>
        <w:t xml:space="preserve">algebraic_add</w:t>
      </w:r>
      <w:r>
        <w:t xml:space="preserve"> </w:t>
      </w:r>
      <w:r>
        <w:rPr>
          <w:rFonts w:hint="eastAsia"/>
        </w:rPr>
        <w:t xml:space="preserve">等），允许编译器按实数代数性质重排浮点运算，官方明确”非确定但</w:t>
      </w:r>
      <w:r>
        <w:rPr>
          <w:rFonts w:hint="eastAsia"/>
          <w:b/>
          <w:bCs/>
        </w:rPr>
        <w:t xml:space="preserve">从不导致</w:t>
      </w:r>
      <w:r>
        <w:rPr>
          <w:b/>
          <w:bCs/>
        </w:rPr>
        <w:t xml:space="preserve"> UB</w:t>
      </w:r>
      <w:r>
        <w:t xml:space="preserve">”[</w:t>
      </w:r>
      <w:r>
        <w:rPr>
          <w:vertAlign w:val="superscript"/>
        </w:rPr>
        <w:t xml:space="preserve">162</w:t>
      </w:r>
      <w:r>
        <w:rPr>
          <w:rFonts w:hint="eastAsia"/>
        </w:rPr>
        <w:t xml:space="preserve">]。对</w:t>
      </w:r>
      <w:r>
        <w:t xml:space="preserve"> unsafe </w:t>
      </w:r>
      <w:r>
        <w:rPr>
          <w:rFonts w:hint="eastAsia"/>
        </w:rPr>
        <w:t xml:space="preserve">生态更直接的有两点：其一，</w:t>
      </w:r>
      <w:r>
        <w:rPr>
          <w:rStyle w:val="VerbatimChar"/>
        </w:rPr>
        <w:t xml:space="preserve">ManuallyDrop</w:t>
      </w:r>
      <w:r>
        <w:t xml:space="preserve"> </w:t>
      </w:r>
      <w:r>
        <w:rPr>
          <w:rFonts w:hint="eastAsia"/>
        </w:rPr>
        <w:t xml:space="preserve">与</w:t>
      </w:r>
      <w:r>
        <w:t xml:space="preserve"> </w:t>
      </w:r>
      <w:r>
        <w:rPr>
          <w:rStyle w:val="VerbatimChar"/>
        </w:rPr>
        <w:t xml:space="preserve">Box</w:t>
      </w:r>
      <w:r>
        <w:t xml:space="preserve"> </w:t>
      </w:r>
      <w:r>
        <w:rPr>
          <w:rFonts w:hint="eastAsia"/>
        </w:rPr>
        <w:t xml:space="preserve">交互的文档保证——1.96.0</w:t>
      </w:r>
      <w:r>
        <w:t xml:space="preserve"> </w:t>
      </w:r>
      <w:r>
        <w:rPr>
          <w:rFonts w:hint="eastAsia"/>
        </w:rPr>
        <w:t xml:space="preserve">起”drop</w:t>
      </w:r>
      <w:r>
        <w:t xml:space="preserve"> </w:t>
      </w:r>
      <w:r>
        <w:rPr>
          <w:rFonts w:hint="eastAsia"/>
        </w:rPr>
        <w:t xml:space="preserve">后再</w:t>
      </w:r>
      <w:r>
        <w:t xml:space="preserve"> move</w:t>
      </w:r>
      <w:r>
        <w:t xml:space="preserve"> </w:t>
      </w:r>
      <w:r>
        <w:rPr>
          <w:rStyle w:val="VerbatimChar"/>
        </w:rPr>
        <w:t xml:space="preserve">ManuallyDrop&lt;Box&lt;_&gt;&gt;</w:t>
      </w:r>
      <w:r>
        <w:rPr>
          <w:rFonts w:hint="eastAsia"/>
        </w:rPr>
        <w:t xml:space="preserve">“不再是</w:t>
      </w:r>
      <w:r>
        <w:t xml:space="preserve"> </w:t>
      </w:r>
      <w:r>
        <w:rPr>
          <w:rFonts w:hint="eastAsia"/>
        </w:rPr>
        <w:t xml:space="preserve">UB，1.98.0</w:t>
      </w:r>
      <w:r>
        <w:t xml:space="preserve"> </w:t>
      </w:r>
      <w:r>
        <w:rPr>
          <w:rFonts w:hint="eastAsia"/>
        </w:rPr>
        <w:t xml:space="preserve">将这一行为写进文档成为</w:t>
      </w:r>
      <w:r>
        <w:rPr>
          <w:rFonts w:hint="eastAsia"/>
          <w:b/>
          <w:bCs/>
        </w:rPr>
        <w:t xml:space="preserve">稳定保证</w:t>
      </w:r>
      <w:r>
        <w:rPr>
          <w:rFonts w:hint="eastAsia"/>
        </w:rPr>
        <w:t xml:space="preserve">，这类”</w:t>
      </w:r>
      <w:r>
        <w:rPr>
          <w:rFonts w:hint="eastAsia"/>
        </w:rPr>
        <w:t xml:space="preserve">先把隐式语义变成显式承诺”的动作与</w:t>
      </w:r>
      <w:r>
        <w:t xml:space="preserve"> T-opsem </w:t>
      </w:r>
      <w:r>
        <w:rPr>
          <w:rFonts w:hint="eastAsia"/>
        </w:rPr>
        <w:t xml:space="preserve">规范化的方向一致（该关联为本报告推断，官方公告未如此表述）[</w:t>
      </w:r>
      <w:r>
        <w:rPr>
          <w:vertAlign w:val="superscript"/>
        </w:rPr>
        <w:t xml:space="preserve">162</w:t>
      </w:r>
      <w:r>
        <w:rPr>
          <w:rFonts w:hint="eastAsia"/>
        </w:rPr>
        <w:t xml:space="preserve">]。其二，lint</w:t>
      </w:r>
      <w:r>
        <w:t xml:space="preserve"> </w:t>
      </w:r>
      <w:r>
        <w:rPr>
          <w:rFonts w:hint="eastAsia"/>
        </w:rPr>
        <w:t xml:space="preserve">层面新增</w:t>
      </w:r>
      <w:r>
        <w:t xml:space="preserve"> </w:t>
      </w:r>
      <w:r>
        <w:rPr>
          <w:rStyle w:val="VerbatimChar"/>
        </w:rPr>
        <w:t xml:space="preserve">invalid_runtime_symbol_definitions</w:t>
      </w:r>
      <w:r>
        <w:rPr>
          <w:rFonts w:hint="eastAsia"/>
        </w:rPr>
        <w:t xml:space="preserve">（deny</w:t>
      </w:r>
      <w:r>
        <w:t xml:space="preserve"> </w:t>
      </w:r>
      <w:r>
        <w:rPr>
          <w:rFonts w:hint="eastAsia"/>
        </w:rPr>
        <w:t xml:space="preserve">默认）与</w:t>
      </w:r>
      <w:r>
        <w:t xml:space="preserve"> </w:t>
      </w:r>
      <w:r>
        <w:rPr>
          <w:rStyle w:val="VerbatimChar"/>
        </w:rPr>
        <w:t xml:space="preserve">suspicious_runtime_symbol_definitions</w:t>
      </w:r>
      <w:r>
        <w:rPr>
          <w:rFonts w:hint="eastAsia"/>
        </w:rPr>
        <w:t xml:space="preserve">（warn</w:t>
      </w:r>
      <w:r>
        <w:t xml:space="preserve"> </w:t>
      </w:r>
      <w:r>
        <w:rPr>
          <w:rFonts w:hint="eastAsia"/>
        </w:rPr>
        <w:t xml:space="preserve">默认），针对</w:t>
      </w:r>
      <w:r>
        <w:t xml:space="preserve"> </w:t>
      </w:r>
      <w:r>
        <w:rPr>
          <w:rStyle w:val="VerbatimChar"/>
        </w:rPr>
        <w:t xml:space="preserve">memcmp</w:t>
      </w:r>
      <w:r>
        <w:t xml:space="preserve">/</w:t>
      </w:r>
      <w:r>
        <w:rPr>
          <w:rStyle w:val="VerbatimChar"/>
        </w:rPr>
        <w:t xml:space="preserve">memset</w:t>
      </w:r>
      <w:r>
        <w:t xml:space="preserve">/</w:t>
      </w:r>
      <w:r>
        <w:rPr>
          <w:rStyle w:val="VerbatimChar"/>
        </w:rPr>
        <w:t xml:space="preserve">strlen</w:t>
      </w:r>
      <w:r>
        <w:t xml:space="preserve"> </w:t>
      </w:r>
      <w:r>
        <w:rPr>
          <w:rFonts w:hint="eastAsia"/>
        </w:rPr>
        <w:t xml:space="preserve">等</w:t>
      </w:r>
      <w:r>
        <w:t xml:space="preserve"> core </w:t>
      </w:r>
      <w:r>
        <w:rPr>
          <w:rFonts w:hint="eastAsia"/>
        </w:rPr>
        <w:t xml:space="preserve">运行时符号的错误定义，并新增</w:t>
      </w:r>
      <w:r>
        <w:t xml:space="preserve"> </w:t>
      </w:r>
      <w:r>
        <w:rPr>
          <w:rStyle w:val="VerbatimChar"/>
        </w:rPr>
        <w:t xml:space="preserve">c_void_returns</w:t>
      </w:r>
      <w:r>
        <w:rPr>
          <w:rFonts w:hint="eastAsia"/>
        </w:rPr>
        <w:t xml:space="preserve">（warn</w:t>
      </w:r>
      <w:r>
        <w:t xml:space="preserve"> </w:t>
      </w:r>
      <w:r>
        <w:rPr>
          <w:rFonts w:hint="eastAsia"/>
        </w:rPr>
        <w:t xml:space="preserve">默认）检查</w:t>
      </w:r>
      <w:r>
        <w:t xml:space="preserve"> </w:t>
      </w:r>
      <w:r>
        <w:rPr>
          <w:rStyle w:val="VerbatimChar"/>
        </w:rPr>
        <w:t xml:space="preserve">core::ffi::c_void</w:t>
      </w:r>
      <w:r>
        <w:t xml:space="preserve"> </w:t>
      </w:r>
      <w:r>
        <w:rPr>
          <w:rFonts w:hint="eastAsia"/>
        </w:rPr>
        <w:t xml:space="preserve">作为返回类型，都是</w:t>
      </w:r>
      <w:r>
        <w:t xml:space="preserve"> </w:t>
      </w:r>
      <w:r>
        <w:rPr>
          <w:rFonts w:hint="eastAsia"/>
        </w:rPr>
        <w:t xml:space="preserve">FFI/链接期正确性问题[</w:t>
      </w:r>
      <w:r>
        <w:rPr>
          <w:vertAlign w:val="superscript"/>
        </w:rPr>
        <w:t xml:space="preserve">163</w:t>
      </w:r>
      <w:r>
        <w:t xml:space="preserve">]。</w:t>
      </w:r>
    </w:p>
    <w:p>
      <w:pPr>
        <w:pStyle w:val="BodyText"/>
      </w:pPr>
      <w:r>
        <w:rPr>
          <w:b/>
          <w:bCs/>
        </w:rPr>
        <w:t xml:space="preserve">Rust </w:t>
      </w:r>
      <w:r>
        <w:rPr>
          <w:rFonts w:hint="eastAsia"/>
          <w:b/>
          <w:bCs/>
        </w:rPr>
        <w:t xml:space="preserve">1.98.1（2026-09-03）</w:t>
      </w:r>
      <w:r>
        <w:rPr>
          <w:rFonts w:hint="eastAsia"/>
        </w:rPr>
        <w:t xml:space="preserve">修复了</w:t>
      </w:r>
      <w:r>
        <w:t xml:space="preserve"> 1.98.0 </w:t>
      </w:r>
      <w:r>
        <w:rPr>
          <w:rFonts w:hint="eastAsia"/>
        </w:rPr>
        <w:t xml:space="preserve">引入的</w:t>
      </w:r>
      <w:r>
        <w:t xml:space="preserve"> vtable </w:t>
      </w:r>
      <w:r>
        <w:rPr>
          <w:rFonts w:hint="eastAsia"/>
        </w:rPr>
        <w:t xml:space="preserve">生成</w:t>
      </w:r>
      <w:r>
        <w:t xml:space="preserve"> </w:t>
      </w:r>
      <w:r>
        <w:rPr>
          <w:rFonts w:hint="eastAsia"/>
        </w:rPr>
        <w:t xml:space="preserve">miscompilation：特定情况下</w:t>
      </w:r>
      <w:r>
        <w:t xml:space="preserve"> rustc </w:t>
      </w:r>
      <w:r>
        <w:rPr>
          <w:rFonts w:hint="eastAsia"/>
        </w:rPr>
        <w:t xml:space="preserve">会在</w:t>
      </w:r>
      <w:r>
        <w:t xml:space="preserve"> trait </w:t>
      </w:r>
      <w:r>
        <w:rPr>
          <w:rFonts w:hint="eastAsia"/>
        </w:rPr>
        <w:t xml:space="preserve">对象</w:t>
      </w:r>
      <w:r>
        <w:t xml:space="preserve"> vtable </w:t>
      </w:r>
      <w:r>
        <w:rPr>
          <w:rFonts w:hint="eastAsia"/>
        </w:rPr>
        <w:t xml:space="preserve">中把函数指针生成为空指针，</w:t>
      </w:r>
      <w:r>
        <w:rPr>
          <w:rFonts w:hint="eastAsia"/>
          <w:b/>
          <w:bCs/>
        </w:rPr>
        <w:t xml:space="preserve">导致</w:t>
      </w:r>
      <w:r>
        <w:rPr>
          <w:b/>
          <w:bCs/>
        </w:rPr>
        <w:t xml:space="preserve"> emitted code </w:t>
      </w:r>
      <w:r>
        <w:rPr>
          <w:rFonts w:hint="eastAsia"/>
          <w:b/>
          <w:bCs/>
        </w:rPr>
        <w:t xml:space="preserve">出现未定义行为</w:t>
      </w:r>
      <w:r>
        <w:t xml:space="preserve">[</w:t>
      </w:r>
      <w:r>
        <w:rPr>
          <w:vertAlign w:val="superscript"/>
        </w:rPr>
        <w:t xml:space="preserve">164</w:t>
      </w:r>
      <w:r>
        <w:rPr>
          <w:rFonts w:hint="eastAsia"/>
        </w:rPr>
        <w:t xml:space="preserve">]。官方措辞强调，这不只是段错误，空指针可被用作”任意效果”的正当化依据。该事件与</w:t>
      </w:r>
      <w:r>
        <w:t xml:space="preserve"> 3.1.2 </w:t>
      </w:r>
      <w:r>
        <w:rPr>
          <w:rFonts w:hint="eastAsia"/>
        </w:rPr>
        <w:t xml:space="preserve">的</w:t>
      </w:r>
      <w:r>
        <w:t xml:space="preserve"> </w:t>
      </w:r>
      <w:r>
        <w:rPr>
          <w:rFonts w:hint="eastAsia"/>
        </w:rPr>
        <w:t xml:space="preserve">#132898（优化先于语义）同属编译器正确性问题，但成因不同，不宜视为同一风险族：</w:t>
      </w:r>
      <w:r>
        <w:rPr>
          <w:b/>
          <w:bCs/>
        </w:rPr>
        <w:t xml:space="preserve">Rust </w:t>
      </w:r>
      <w:r>
        <w:rPr>
          <w:rFonts w:hint="eastAsia"/>
          <w:b/>
          <w:bCs/>
        </w:rPr>
        <w:t xml:space="preserve">的</w:t>
      </w:r>
      <w:r>
        <w:rPr>
          <w:b/>
          <w:bCs/>
        </w:rPr>
        <w:t xml:space="preserve"> soundness </w:t>
      </w:r>
      <w:r>
        <w:rPr>
          <w:rFonts w:hint="eastAsia"/>
          <w:b/>
          <w:bCs/>
        </w:rPr>
        <w:t xml:space="preserve">承诺依赖编译器正确性</w:t>
      </w:r>
      <w:r>
        <w:rPr>
          <w:rFonts w:hint="eastAsia"/>
        </w:rPr>
        <w:t xml:space="preserve">，使用</w:t>
      </w:r>
      <w:r>
        <w:t xml:space="preserve"> 1.98.0 </w:t>
      </w:r>
      <w:r>
        <w:rPr>
          <w:rFonts w:hint="eastAsia"/>
        </w:rPr>
        <w:t xml:space="preserve">的项目应视为必须升级项。</w:t>
      </w:r>
    </w:p>
    <w:p>
      <w:pPr>
        <w:pStyle w:val="BodyText"/>
      </w:pPr>
      <w:r>
        <w:rPr>
          <w:b/>
          <w:bCs/>
        </w:rPr>
        <w:t xml:space="preserve">Rust </w:t>
      </w:r>
      <w:r>
        <w:rPr>
          <w:rFonts w:hint="eastAsia"/>
          <w:b/>
          <w:bCs/>
        </w:rPr>
        <w:t xml:space="preserve">1.99.0（2026-10-01）</w:t>
      </w:r>
      <w:r>
        <w:rPr>
          <w:rFonts w:hint="eastAsia"/>
        </w:rPr>
        <w:t xml:space="preserve">稳定了</w:t>
      </w:r>
      <w:r>
        <w:t xml:space="preserve"> </w:t>
      </w:r>
      <w:r>
        <w:rPr>
          <w:rStyle w:val="VerbatimChar"/>
        </w:rPr>
        <w:t xml:space="preserve">extern "C"</w:t>
      </w:r>
      <w:r>
        <w:t xml:space="preserve"> </w:t>
      </w:r>
      <w:r>
        <w:rPr>
          <w:rFonts w:hint="eastAsia"/>
        </w:rPr>
        <w:t xml:space="preserve">可变参数函数定义（</w:t>
      </w:r>
      <w:r>
        <w:rPr>
          <w:rStyle w:val="VerbatimChar"/>
        </w:rPr>
        <w:t xml:space="preserve">VaList</w:t>
      </w:r>
      <w:r>
        <w:t xml:space="preserve">、</w:t>
      </w:r>
      <w:r>
        <w:rPr>
          <w:rStyle w:val="VerbatimChar"/>
        </w:rPr>
        <w:t xml:space="preserve">VaArgSafe</w:t>
      </w:r>
      <w:r>
        <w:rPr>
          <w:rFonts w:hint="eastAsia"/>
        </w:rPr>
        <w:t xml:space="preserve">），Rust</w:t>
      </w:r>
      <w:r>
        <w:t xml:space="preserve"> </w:t>
      </w:r>
      <w:r>
        <w:rPr>
          <w:rFonts w:hint="eastAsia"/>
        </w:rPr>
        <w:t xml:space="preserve">现在可以自己实现</w:t>
      </w:r>
      <w:r>
        <w:t xml:space="preserve"> C ABI </w:t>
      </w:r>
      <w:r>
        <w:rPr>
          <w:rFonts w:hint="eastAsia"/>
        </w:rPr>
        <w:t xml:space="preserve">的</w:t>
      </w:r>
      <w:r>
        <w:t xml:space="preserve"> variadic </w:t>
      </w:r>
      <w:r>
        <w:rPr>
          <w:rFonts w:hint="eastAsia"/>
        </w:rPr>
        <w:t xml:space="preserve">函数，官方示例直接展示了</w:t>
      </w:r>
      <w:r>
        <w:t xml:space="preserve"> </w:t>
      </w:r>
      <w:r>
        <w:rPr>
          <w:rStyle w:val="VerbatimChar"/>
        </w:rPr>
        <w:t xml:space="preserve">unsafe extern "C" fn</w:t>
      </w:r>
      <w:r>
        <w:t xml:space="preserve"> </w:t>
      </w:r>
      <w:r>
        <w:rPr>
          <w:rFonts w:hint="eastAsia"/>
        </w:rPr>
        <w:t xml:space="preserve">与</w:t>
      </w:r>
      <w:r>
        <w:t xml:space="preserve"> </w:t>
      </w:r>
      <w:r>
        <w:rPr>
          <w:rStyle w:val="VerbatimChar"/>
        </w:rPr>
        <w:t xml:space="preserve">// SAFETY:</w:t>
      </w:r>
      <w:r>
        <w:t xml:space="preserve"> </w:t>
      </w:r>
      <w:r>
        <w:rPr>
          <w:rFonts w:hint="eastAsia"/>
        </w:rPr>
        <w:t xml:space="preserve">注释的配套写法；同时稳定了三个裸指针布局查询</w:t>
      </w:r>
      <w:r>
        <w:t xml:space="preserve"> API——</w:t>
      </w:r>
      <w:r>
        <w:rPr>
          <w:rStyle w:val="VerbatimChar"/>
        </w:rPr>
        <w:t xml:space="preserve">Layout::for_value_raw</w:t>
      </w:r>
      <w:r>
        <w:t xml:space="preserve">、</w:t>
      </w:r>
      <w:r>
        <w:rPr>
          <w:rStyle w:val="VerbatimChar"/>
        </w:rPr>
        <w:t xml:space="preserve">mem::size_of_val_raw</w:t>
      </w:r>
      <w:r>
        <w:t xml:space="preserve">、</w:t>
      </w:r>
      <w:r>
        <w:rPr>
          <w:rStyle w:val="VerbatimChar"/>
        </w:rPr>
        <w:t xml:space="preserve">mem::align_of_val_raw</w:t>
      </w:r>
      <w:r>
        <w:rPr>
          <w:rFonts w:hint="eastAsia"/>
        </w:rPr>
        <w:t xml:space="preserve">，为</w:t>
      </w:r>
      <w:r>
        <w:t xml:space="preserve"> sized </w:t>
      </w:r>
      <w:r>
        <w:rPr>
          <w:rFonts w:hint="eastAsia"/>
        </w:rPr>
        <w:t xml:space="preserve">与非</w:t>
      </w:r>
      <w:r>
        <w:t xml:space="preserve"> sized </w:t>
      </w:r>
      <w:r>
        <w:rPr>
          <w:rFonts w:hint="eastAsia"/>
        </w:rPr>
        <w:t xml:space="preserve">类型的裸指针尺寸/对齐查询</w:t>
      </w:r>
      <w:r>
        <w:rPr>
          <w:rFonts w:hint="eastAsia"/>
          <w:b/>
          <w:bCs/>
        </w:rPr>
        <w:t xml:space="preserve">定下安全要求</w:t>
      </w:r>
      <w:r>
        <w:rPr>
          <w:rFonts w:hint="eastAsia"/>
        </w:rPr>
        <w:t xml:space="preserve">；容器与指针互转也显著扩充（</w:t>
      </w:r>
      <w:r>
        <w:rPr>
          <w:rStyle w:val="VerbatimChar"/>
        </w:rPr>
        <w:t xml:space="preserve">Vec::into_parts/from_parts</w:t>
      </w:r>
      <w:r>
        <w:t xml:space="preserve">、</w:t>
      </w:r>
      <w:r>
        <w:rPr>
          <w:rStyle w:val="VerbatimChar"/>
        </w:rPr>
        <w:t xml:space="preserve">Box::into_non_null/from_non_null</w:t>
      </w:r>
      <w:r>
        <w:rPr>
          <w:rFonts w:hint="eastAsia"/>
        </w:rPr>
        <w:t xml:space="preserve">），为自定义容器的</w:t>
      </w:r>
      <w:r>
        <w:t xml:space="preserve"> unsafe </w:t>
      </w:r>
      <w:r>
        <w:rPr>
          <w:rFonts w:hint="eastAsia"/>
        </w:rPr>
        <w:t xml:space="preserve">封装提供更规范的出入口。值得注意的是</w:t>
      </w:r>
      <w:r>
        <w:t xml:space="preserve"> </w:t>
      </w:r>
      <w:r>
        <w:rPr>
          <w:rStyle w:val="VerbatimChar"/>
        </w:rPr>
        <w:t xml:space="preserve">Box::leak</w:t>
      </w:r>
      <w:r>
        <w:t xml:space="preserve"> </w:t>
      </w:r>
      <w:r>
        <w:rPr>
          <w:rFonts w:hint="eastAsia"/>
        </w:rPr>
        <w:t xml:space="preserve">文档更新：官方</w:t>
      </w:r>
      <w:r>
        <w:rPr>
          <w:rFonts w:hint="eastAsia"/>
          <w:b/>
          <w:bCs/>
        </w:rPr>
        <w:t xml:space="preserve">劝阻</w:t>
      </w:r>
      <w:r>
        <w:rPr>
          <w:b/>
          <w:bCs/>
        </w:rPr>
        <w:t xml:space="preserve"> round-trip unleaking</w:t>
      </w:r>
      <w:r>
        <w:rPr>
          <w:rFonts w:hint="eastAsia"/>
        </w:rPr>
        <w:t xml:space="preserve">（leak</w:t>
      </w:r>
      <w:r>
        <w:t xml:space="preserve"> </w:t>
      </w:r>
      <w:r>
        <w:rPr>
          <w:rFonts w:hint="eastAsia"/>
        </w:rPr>
        <w:t xml:space="preserve">后再释放），理由是它与现有及未来优化、以及即将到来的自定义</w:t>
      </w:r>
      <w:r>
        <w:t xml:space="preserve"> allocator </w:t>
      </w:r>
      <w:r>
        <w:rPr>
          <w:rFonts w:hint="eastAsia"/>
        </w:rPr>
        <w:t xml:space="preserve">稳定化存在不良交互，建议改用</w:t>
      </w:r>
      <w:r>
        <w:t xml:space="preserve"> </w:t>
      </w:r>
      <w:r>
        <w:rPr>
          <w:rStyle w:val="VerbatimChar"/>
        </w:rPr>
        <w:t xml:space="preserve">Box::into_non_null</w:t>
      </w:r>
      <w:r>
        <w:t xml:space="preserve">/</w:t>
      </w:r>
      <w:r>
        <w:rPr>
          <w:rStyle w:val="VerbatimChar"/>
        </w:rPr>
        <w:t xml:space="preserve">into_raw</w:t>
      </w:r>
      <w:r>
        <w:rPr>
          <w:rFonts w:hint="eastAsia"/>
        </w:rPr>
        <w:t xml:space="preserve">，这是一条会影响既有</w:t>
      </w:r>
      <w:r>
        <w:t xml:space="preserve"> unsafe </w:t>
      </w:r>
      <w:r>
        <w:rPr>
          <w:rFonts w:hint="eastAsia"/>
        </w:rPr>
        <w:t xml:space="preserve">代码评审标准的文档级变化[</w:t>
      </w:r>
      <w:r>
        <w:rPr>
          <w:vertAlign w:val="superscript"/>
        </w:rPr>
        <w:t xml:space="preserve">165</w:t>
      </w:r>
      <w:r>
        <w:t xml:space="preserve">]。1.99.1 </w:t>
      </w:r>
      <w:r>
        <w:rPr>
          <w:rFonts w:hint="eastAsia"/>
        </w:rPr>
        <w:t xml:space="preserve">于</w:t>
      </w:r>
      <w:r>
        <w:t xml:space="preserve"> 2026-10-15 </w:t>
      </w:r>
      <w:r>
        <w:rPr>
          <w:rFonts w:hint="eastAsia"/>
        </w:rPr>
        <w:t xml:space="preserve">作为点发布，按六周节奏</w:t>
      </w:r>
      <w:r>
        <w:t xml:space="preserve"> 1.100.0 </w:t>
      </w:r>
      <w:r>
        <w:rPr>
          <w:rFonts w:hint="eastAsia"/>
        </w:rPr>
        <w:t xml:space="preserve">预计</w:t>
      </w:r>
      <w:r>
        <w:t xml:space="preserve"> 2026-11-12[</w:t>
      </w:r>
      <w:r>
        <w:rPr>
          <w:vertAlign w:val="superscript"/>
        </w:rPr>
        <w:t xml:space="preserve">166</w:t>
      </w:r>
      <w:r>
        <w:t xml:space="preserve">]。</w:t>
      </w:r>
    </w:p>
    <w:p>
      <w:pPr>
        <w:pStyle w:val="BodyText"/>
      </w:pPr>
      <w:r>
        <w:rPr>
          <w:rFonts w:hint="eastAsia"/>
          <w:b/>
          <w:bCs/>
        </w:rPr>
        <w:t xml:space="preserve">借用检查与类型系统</w:t>
      </w:r>
      <w:r>
        <w:rPr>
          <w:rFonts w:hint="eastAsia"/>
        </w:rPr>
        <w:t xml:space="preserve">方面，2026-08-04</w:t>
      </w:r>
      <w:r>
        <w:t xml:space="preserve"> </w:t>
      </w:r>
      <w:r>
        <w:rPr>
          <w:rFonts w:hint="eastAsia"/>
        </w:rPr>
        <w:t xml:space="preserve">下一代借用检查器（Polonius</w:t>
      </w:r>
      <w:r>
        <w:t xml:space="preserve"> </w:t>
      </w:r>
      <w:r>
        <w:rPr>
          <w:rFonts w:hint="eastAsia"/>
        </w:rPr>
        <w:t xml:space="preserve">Alpha）在</w:t>
      </w:r>
      <w:r>
        <w:t xml:space="preserve"> nightly </w:t>
      </w:r>
      <w:r>
        <w:rPr>
          <w:rFonts w:hint="eastAsia"/>
        </w:rPr>
        <w:t xml:space="preserve">默认开启，2026-08-21</w:t>
      </w:r>
      <w:r>
        <w:t xml:space="preserve"> </w:t>
      </w:r>
      <w:r>
        <w:rPr>
          <w:rFonts w:hint="eastAsia"/>
        </w:rPr>
        <w:t xml:space="preserve">下一代</w:t>
      </w:r>
      <w:r>
        <w:t xml:space="preserve"> trait solver </w:t>
      </w:r>
      <w:r>
        <w:rPr>
          <w:rFonts w:hint="eastAsia"/>
        </w:rPr>
        <w:t xml:space="preserve">也在</w:t>
      </w:r>
      <w:r>
        <w:t xml:space="preserve"> nightly </w:t>
      </w:r>
      <w:r>
        <w:rPr>
          <w:rFonts w:hint="eastAsia"/>
        </w:rPr>
        <w:t xml:space="preserve">开启[</w:t>
      </w:r>
      <w:r>
        <w:rPr>
          <w:vertAlign w:val="superscript"/>
        </w:rPr>
        <w:t xml:space="preserve">167</w:t>
      </w:r>
      <w:r>
        <w:rPr>
          <w:rFonts w:hint="eastAsia"/>
        </w:rPr>
        <w:t xml:space="preserve">]。二者都属于</w:t>
      </w:r>
      <w:r>
        <w:t xml:space="preserve"> 2026 </w:t>
      </w:r>
      <w:r>
        <w:rPr>
          <w:rFonts w:hint="eastAsia"/>
        </w:rPr>
        <w:t xml:space="preserve">项目目标中”Project</w:t>
      </w:r>
      <w:r>
        <w:t xml:space="preserve"> </w:t>
      </w:r>
      <w:r>
        <w:rPr>
          <w:rFonts w:hint="eastAsia"/>
        </w:rPr>
        <w:t xml:space="preserve">Zero（修复已知类型系统</w:t>
      </w:r>
      <w:r>
        <w:t xml:space="preserve"> soundness </w:t>
      </w:r>
      <w:r>
        <w:rPr>
          <w:rFonts w:hint="eastAsia"/>
        </w:rPr>
        <w:t xml:space="preserve">bug）</w:t>
      </w:r>
      <w:r>
        <w:rPr>
          <w:rFonts w:hint="eastAsia"/>
        </w:rPr>
        <w:t xml:space="preserve">“与”</w:t>
      </w:r>
      <w:r>
        <w:rPr>
          <w:rFonts w:hint="eastAsia"/>
        </w:rPr>
        <w:t xml:space="preserve">稳定化”路线：Polonius</w:t>
      </w:r>
      <w:r>
        <w:t xml:space="preserve"> Alpha </w:t>
      </w:r>
      <w:r>
        <w:rPr>
          <w:rFonts w:hint="eastAsia"/>
        </w:rPr>
        <w:t xml:space="preserve">目标是解决</w:t>
      </w:r>
      <w:r>
        <w:t xml:space="preserve"> NLL </w:t>
      </w:r>
      <w:r>
        <w:rPr>
          <w:rFonts w:hint="eastAsia"/>
        </w:rPr>
        <w:t xml:space="preserve">遗留的</w:t>
      </w:r>
      <w:r>
        <w:t xml:space="preserve"> Problem Case #3 </w:t>
      </w:r>
      <w:r>
        <w:rPr>
          <w:rFonts w:hint="eastAsia"/>
        </w:rPr>
        <w:t xml:space="preserve">并配套</w:t>
      </w:r>
      <w:r>
        <w:t xml:space="preserve"> a-mir-formality </w:t>
      </w:r>
      <w:r>
        <w:rPr>
          <w:rFonts w:hint="eastAsia"/>
        </w:rPr>
        <w:t xml:space="preserve">形式化，新</w:t>
      </w:r>
      <w:r>
        <w:t xml:space="preserve"> solver </w:t>
      </w:r>
      <w:r>
        <w:rPr>
          <w:rFonts w:hint="eastAsia"/>
        </w:rPr>
        <w:t xml:space="preserve">则是替换旧实现、解锁</w:t>
      </w:r>
      <w:r>
        <w:t xml:space="preserve"> soundness </w:t>
      </w:r>
      <w:r>
        <w:rPr>
          <w:rFonts w:hint="eastAsia"/>
        </w:rPr>
        <w:t xml:space="preserve">修复与</w:t>
      </w:r>
      <w:r>
        <w:t xml:space="preserve"> async </w:t>
      </w:r>
      <w:r>
        <w:rPr>
          <w:rFonts w:hint="eastAsia"/>
        </w:rPr>
        <w:t xml:space="preserve">特性[</w:t>
      </w:r>
      <w:r>
        <w:rPr>
          <w:vertAlign w:val="superscript"/>
        </w:rPr>
        <w:t xml:space="preserve">168</w:t>
      </w:r>
      <w:r>
        <w:rPr>
          <w:rFonts w:hint="eastAsia"/>
        </w:rPr>
        <w:t xml:space="preserve">]。对</w:t>
      </w:r>
      <w:r>
        <w:t xml:space="preserve"> unsafe </w:t>
      </w:r>
      <w:r>
        <w:rPr>
          <w:rFonts w:hint="eastAsia"/>
        </w:rPr>
        <w:t xml:space="preserve">生态的含义是间接但重要的：类型系统层的</w:t>
      </w:r>
      <w:r>
        <w:t xml:space="preserve"> soundness </w:t>
      </w:r>
      <w:r>
        <w:rPr>
          <w:rFonts w:hint="eastAsia"/>
        </w:rPr>
        <w:t xml:space="preserve">债正在被系统性清偿，但其夜间开启也意味着</w:t>
      </w:r>
      <w:r>
        <w:rPr>
          <w:rFonts w:hint="eastAsia"/>
          <w:b/>
          <w:bCs/>
        </w:rPr>
        <w:t xml:space="preserve">生态需要一轮回归验证期</w:t>
      </w:r>
      <w:r>
        <w:rPr>
          <w:rFonts w:hint="eastAsia"/>
        </w:rPr>
        <w:t xml:space="preserve">，不宜把</w:t>
      </w:r>
      <w:r>
        <w:t xml:space="preserve"> nightly </w:t>
      </w:r>
      <w:r>
        <w:rPr>
          <w:rFonts w:hint="eastAsia"/>
        </w:rPr>
        <w:t xml:space="preserve">行为当作稳定承诺。</w:t>
      </w:r>
    </w:p>
    <w:bookmarkEnd w:id="25"/>
    <w:bookmarkEnd w:id="26"/>
    <w:bookmarkEnd w:id="27"/>
    <w:bookmarkStart w:id="35" w:name="别名模型与语义规范化前沿"/>
    <w:p>
      <w:pPr>
        <w:pStyle w:val="Heading2"/>
      </w:pPr>
      <w:r>
        <w:t xml:space="preserve">3. </w:t>
      </w:r>
      <w:r>
        <w:rPr>
          <w:rFonts w:hint="eastAsia"/>
        </w:rPr>
        <w:t xml:space="preserve">别名模型与语义规范化前沿</w:t>
      </w:r>
    </w:p>
    <w:p>
      <w:pPr>
        <w:pStyle w:val="FirstParagraph"/>
      </w:pPr>
      <w:r>
        <w:rPr>
          <w:rFonts w:hint="eastAsia"/>
        </w:rPr>
        <w:t xml:space="preserve">第</w:t>
      </w:r>
      <w:r>
        <w:t xml:space="preserve"> 2 </w:t>
      </w:r>
      <w:r>
        <w:rPr>
          <w:rFonts w:hint="eastAsia"/>
        </w:rPr>
        <w:t xml:space="preserve">章的</w:t>
      </w:r>
      <w:r>
        <w:t xml:space="preserve"> UB </w:t>
      </w:r>
      <w:r>
        <w:rPr>
          <w:rFonts w:hint="eastAsia"/>
        </w:rPr>
        <w:t xml:space="preserve">清单中，</w:t>
      </w:r>
      <w:r>
        <w:rPr>
          <w:rFonts w:hint="eastAsia"/>
        </w:rPr>
        <w:t xml:space="preserve">“违反指针别名规则”</w:t>
      </w:r>
      <w:r>
        <w:rPr>
          <w:rFonts w:hint="eastAsia"/>
        </w:rPr>
        <w:t xml:space="preserve">一条至今标注着”The</w:t>
      </w:r>
      <w:r>
        <w:t xml:space="preserve"> exact aliasing rules are not determined </w:t>
      </w:r>
      <w:r>
        <w:rPr>
          <w:rFonts w:hint="eastAsia"/>
        </w:rPr>
        <w:t xml:space="preserve">yet”。本章考察这条未定性规则的两代候选模型——Stacked</w:t>
      </w:r>
      <w:r>
        <w:t xml:space="preserve"> </w:t>
      </w:r>
      <w:r>
        <w:rPr>
          <w:rFonts w:hint="eastAsia"/>
        </w:rPr>
        <w:t xml:space="preserve">Borrows（SB）与</w:t>
      </w:r>
      <w:r>
        <w:t xml:space="preserve"> Tree </w:t>
      </w:r>
      <w:r>
        <w:rPr>
          <w:rFonts w:hint="eastAsia"/>
        </w:rPr>
        <w:t xml:space="preserve">Borrows（TB）——的规则差异、定案进程，以及围绕它们的语义规范化工程；截至</w:t>
      </w:r>
      <w:r>
        <w:t xml:space="preserve"> </w:t>
      </w:r>
      <w:r>
        <w:rPr>
          <w:rFonts w:hint="eastAsia"/>
        </w:rPr>
        <w:t xml:space="preserve">2026-08，这是</w:t>
      </w:r>
      <w:r>
        <w:t xml:space="preserve"> unsafe Rust </w:t>
      </w:r>
      <w:r>
        <w:rPr>
          <w:rFonts w:hint="eastAsia"/>
        </w:rPr>
        <w:t xml:space="preserve">实践最大的中期变量。</w:t>
      </w:r>
    </w:p>
    <w:bookmarkStart w:id="31" w:name="stacked-borrows-到-tree-borrows"/>
    <w:p>
      <w:pPr>
        <w:pStyle w:val="Heading3"/>
      </w:pPr>
      <w:r>
        <w:t xml:space="preserve">3.1 Stacked Borrows </w:t>
      </w:r>
      <w:r>
        <w:rPr>
          <w:rFonts w:hint="eastAsia"/>
        </w:rPr>
        <w:t xml:space="preserve">到</w:t>
      </w:r>
      <w:r>
        <w:t xml:space="preserve"> Tree Borrows</w:t>
      </w:r>
    </w:p>
    <w:bookmarkStart w:id="28" w:name="两模型规则对比"/>
    <w:p>
      <w:pPr>
        <w:pStyle w:val="Heading4"/>
      </w:pPr>
      <w:r>
        <w:t xml:space="preserve">3.1.1 </w:t>
      </w:r>
      <w:r>
        <w:rPr>
          <w:rFonts w:hint="eastAsia"/>
        </w:rPr>
        <w:t xml:space="preserve">两模型规则对比</w:t>
      </w:r>
    </w:p>
    <w:p>
      <w:pPr>
        <w:pStyle w:val="FirstParagraph"/>
      </w:pPr>
      <w:r>
        <w:t xml:space="preserve">Stacked </w:t>
      </w:r>
      <w:r>
        <w:rPr>
          <w:rFonts w:hint="eastAsia"/>
        </w:rPr>
        <w:t xml:space="preserve">Borrows（POPL</w:t>
      </w:r>
      <w:r>
        <w:t xml:space="preserve"> </w:t>
      </w:r>
      <w:r>
        <w:rPr>
          <w:rFonts w:hint="eastAsia"/>
        </w:rPr>
        <w:t xml:space="preserve">2020）为每个内存位置维护一个”借用栈”，每个指针携带</w:t>
      </w:r>
      <w:r>
        <w:t xml:space="preserve"> </w:t>
      </w:r>
      <w:r>
        <w:rPr>
          <w:rFonts w:hint="eastAsia"/>
        </w:rPr>
        <w:t xml:space="preserve">tag，每次访问检查该</w:t>
      </w:r>
      <w:r>
        <w:t xml:space="preserve"> tag </w:t>
      </w:r>
      <w:r>
        <w:rPr>
          <w:rFonts w:hint="eastAsia"/>
        </w:rPr>
        <w:t xml:space="preserve">是否仍在栈中且上方无冲突项；引用创建与函数入口处触发</w:t>
      </w:r>
      <w:r>
        <w:t xml:space="preserve"> retag </w:t>
      </w:r>
      <w:r>
        <w:rPr>
          <w:rFonts w:hint="eastAsia"/>
        </w:rPr>
        <w:t xml:space="preserve">产生新权限项入栈[</w:t>
      </w:r>
      <w:r>
        <w:rPr>
          <w:vertAlign w:val="superscript"/>
        </w:rPr>
        <w:t xml:space="preserve">14</w:t>
      </w:r>
      <w:r>
        <w:t xml:space="preserve">]。SB </w:t>
      </w:r>
      <w:r>
        <w:rPr>
          <w:rFonts w:hint="eastAsia"/>
        </w:rPr>
        <w:t xml:space="preserve">有两个公认的结构性缺陷：其一，对</w:t>
      </w:r>
      <w:r>
        <w:t xml:space="preserve"> </w:t>
      </w:r>
      <w:r>
        <w:rPr>
          <w:rStyle w:val="VerbatimChar"/>
        </w:rPr>
        <w:t xml:space="preserve">&amp;mut</w:t>
      </w:r>
      <w:r>
        <w:t xml:space="preserve"> </w:t>
      </w:r>
      <w:r>
        <w:rPr>
          <w:rFonts w:hint="eastAsia"/>
        </w:rPr>
        <w:t xml:space="preserve">执行即时唯一性（eager</w:t>
      </w:r>
      <w:r>
        <w:t xml:space="preserve"> </w:t>
      </w:r>
      <w:r>
        <w:rPr>
          <w:rFonts w:hint="eastAsia"/>
        </w:rPr>
        <w:t xml:space="preserve">uniqueness），retag</w:t>
      </w:r>
      <w:r>
        <w:t xml:space="preserve"> </w:t>
      </w:r>
      <w:r>
        <w:rPr>
          <w:rFonts w:hint="eastAsia"/>
        </w:rPr>
        <w:t xml:space="preserve">时立即失效所有先前指针，使</w:t>
      </w:r>
      <w:r>
        <w:t xml:space="preserve"> </w:t>
      </w:r>
      <w:r>
        <w:rPr>
          <w:rStyle w:val="VerbatimChar"/>
        </w:rPr>
        <w:t xml:space="preserve">as_ptr()</w:t>
      </w:r>
      <w:r>
        <w:t xml:space="preserve">/</w:t>
      </w:r>
      <w:r>
        <w:rPr>
          <w:rStyle w:val="VerbatimChar"/>
        </w:rPr>
        <w:t xml:space="preserve">as_mut_ptr()</w:t>
      </w:r>
      <w:r>
        <w:t xml:space="preserve"> </w:t>
      </w:r>
      <w:r>
        <w:rPr>
          <w:rFonts w:hint="eastAsia"/>
        </w:rPr>
        <w:t xml:space="preserve">交错创建等大量真实惯用法被误判为</w:t>
      </w:r>
      <w:r>
        <w:t xml:space="preserve"> </w:t>
      </w:r>
      <w:r>
        <w:rPr>
          <w:rFonts w:hint="eastAsia"/>
        </w:rPr>
        <w:t xml:space="preserve">UB；其二，子对象限制（subobject</w:t>
      </w:r>
      <w:r>
        <w:t xml:space="preserve"> </w:t>
      </w:r>
      <w:r>
        <w:rPr>
          <w:rFonts w:hint="eastAsia"/>
        </w:rPr>
        <w:t xml:space="preserve">confinement）把指针约束在其来源类型的尺寸范围内，使</w:t>
      </w:r>
      <w:r>
        <w:t xml:space="preserve"> </w:t>
      </w:r>
      <w:r>
        <w:rPr>
          <w:rStyle w:val="VerbatimChar"/>
        </w:rPr>
        <w:t xml:space="preserve">container_of</w:t>
      </w:r>
      <w:r>
        <w:rPr>
          <w:rFonts w:hint="eastAsia"/>
        </w:rPr>
        <w:t xml:space="preserve">、跨数组元素的指针运算等底层惯用法全部非法[</w:t>
      </w:r>
      <w:r>
        <w:rPr>
          <w:vertAlign w:val="superscript"/>
        </w:rPr>
        <w:t xml:space="preserve">27</w:t>
      </w:r>
      <w:r>
        <w:t xml:space="preserve">]。</w:t>
      </w:r>
    </w:p>
    <w:p>
      <w:pPr>
        <w:pStyle w:val="BodyText"/>
      </w:pPr>
      <w:r>
        <w:t xml:space="preserve">Tree </w:t>
      </w:r>
      <w:r>
        <w:rPr>
          <w:rFonts w:hint="eastAsia"/>
        </w:rPr>
        <w:t xml:space="preserve">Borrows（TB，Villani</w:t>
      </w:r>
      <w:r>
        <w:t xml:space="preserve"> </w:t>
      </w:r>
      <w:r>
        <w:rPr>
          <w:rFonts w:hint="eastAsia"/>
        </w:rPr>
        <w:t xml:space="preserve">等，PLDI</w:t>
      </w:r>
      <w:r>
        <w:t xml:space="preserve"> 2025 </w:t>
      </w:r>
      <w:r>
        <w:rPr>
          <w:rFonts w:hint="eastAsia"/>
        </w:rPr>
        <w:t xml:space="preserve">杰出论文）把栈换成权限树：所有</w:t>
      </w:r>
      <w:r>
        <w:t xml:space="preserve"> </w:t>
      </w:r>
      <w:r>
        <w:rPr>
          <w:rStyle w:val="VerbatimChar"/>
        </w:rPr>
        <w:t xml:space="preserve">&amp;mut</w:t>
      </w:r>
      <w:r>
        <w:t xml:space="preserve"> </w:t>
      </w:r>
      <w:r>
        <w:rPr>
          <w:rFonts w:hint="eastAsia"/>
        </w:rPr>
        <w:t xml:space="preserve">统一建模为</w:t>
      </w:r>
      <w:r>
        <w:t xml:space="preserve"> two-phase </w:t>
      </w:r>
      <w:r>
        <w:rPr>
          <w:rFonts w:hint="eastAsia"/>
        </w:rPr>
        <w:t xml:space="preserve">borrow，初始为</w:t>
      </w:r>
      <w:r>
        <w:t xml:space="preserve"> </w:t>
      </w:r>
      <w:r>
        <w:rPr>
          <w:rStyle w:val="VerbatimChar"/>
        </w:rPr>
        <w:t xml:space="preserve">Reserved</w:t>
      </w:r>
      <w:r>
        <w:t xml:space="preserve"> </w:t>
      </w:r>
      <w:r>
        <w:rPr>
          <w:rFonts w:hint="eastAsia"/>
        </w:rPr>
        <w:t xml:space="preserve">态、容忍外来读，首次写入才激活为</w:t>
      </w:r>
      <w:r>
        <w:t xml:space="preserve"> </w:t>
      </w:r>
      <w:r>
        <w:rPr>
          <w:rStyle w:val="VerbatimChar"/>
        </w:rPr>
        <w:t xml:space="preserve">Active</w:t>
      </w:r>
      <w:r>
        <w:t xml:space="preserve"> </w:t>
      </w:r>
      <w:r>
        <w:rPr>
          <w:rFonts w:hint="eastAsia"/>
        </w:rPr>
        <w:t xml:space="preserve">并要求唯一性；裸指针</w:t>
      </w:r>
      <w:r>
        <w:t xml:space="preserve"> retag </w:t>
      </w:r>
      <w:r>
        <w:rPr>
          <w:rFonts w:hint="eastAsia"/>
        </w:rPr>
        <w:t xml:space="preserve">是空操作（NOP），直接继承父引用</w:t>
      </w:r>
      <w:r>
        <w:t xml:space="preserve"> </w:t>
      </w:r>
      <w:r>
        <w:rPr>
          <w:rFonts w:hint="eastAsia"/>
        </w:rPr>
        <w:t xml:space="preserve">tag；越出类型范围的访问沿树向上”懒初始化”获取权限[</w:t>
      </w:r>
      <w:r>
        <w:rPr>
          <w:vertAlign w:val="superscript"/>
        </w:rPr>
        <w:t xml:space="preserve">14</w:t>
      </w:r>
      <w:r>
        <w:t xml:space="preserve">][</w:t>
      </w:r>
      <w:r>
        <w:rPr>
          <w:vertAlign w:val="superscript"/>
        </w:rPr>
        <w:t xml:space="preserve">28</w:t>
      </w:r>
      <w:r>
        <w:rPr>
          <w:rFonts w:hint="eastAsia"/>
        </w:rPr>
        <w:t xml:space="preserve">]。实测层面，论文在</w:t>
      </w:r>
      <w:r>
        <w:t xml:space="preserve"> 3 </w:t>
      </w:r>
      <w:r>
        <w:rPr>
          <w:rFonts w:hint="eastAsia"/>
        </w:rPr>
        <w:t xml:space="preserve">万个最常用</w:t>
      </w:r>
      <w:r>
        <w:t xml:space="preserve"> crate </w:t>
      </w:r>
      <w:r>
        <w:rPr>
          <w:rFonts w:hint="eastAsia"/>
        </w:rPr>
        <w:t xml:space="preserve">上以</w:t>
      </w:r>
      <w:r>
        <w:t xml:space="preserve"> crater-at-home </w:t>
      </w:r>
      <w:r>
        <w:rPr>
          <w:rFonts w:hint="eastAsia"/>
        </w:rPr>
        <w:t xml:space="preserve">跑测试套件，TB</w:t>
      </w:r>
      <w:r>
        <w:t xml:space="preserve"> </w:t>
      </w:r>
      <w:r>
        <w:rPr>
          <w:rFonts w:hint="eastAsia"/>
        </w:rPr>
        <w:t xml:space="preserve">比</w:t>
      </w:r>
      <w:r>
        <w:t xml:space="preserve"> SB </w:t>
      </w:r>
      <w:r>
        <w:rPr>
          <w:rFonts w:hint="eastAsia"/>
        </w:rPr>
        <w:t xml:space="preserve">少拒绝</w:t>
      </w:r>
      <w:r>
        <w:t xml:space="preserve"> 54% </w:t>
      </w:r>
      <w:r>
        <w:rPr>
          <w:rFonts w:hint="eastAsia"/>
        </w:rPr>
        <w:t xml:space="preserve">的测试用例；同时经</w:t>
      </w:r>
      <w:r>
        <w:t xml:space="preserve"> Rocq </w:t>
      </w:r>
      <w:r>
        <w:rPr>
          <w:rFonts w:hint="eastAsia"/>
        </w:rPr>
        <w:t xml:space="preserve">形式化证明，TB</w:t>
      </w:r>
      <w:r>
        <w:t xml:space="preserve"> </w:t>
      </w:r>
      <w:r>
        <w:rPr>
          <w:rFonts w:hint="eastAsia"/>
        </w:rPr>
        <w:t xml:space="preserve">保留了</w:t>
      </w:r>
      <w:r>
        <w:t xml:space="preserve"> SB </w:t>
      </w:r>
      <w:r>
        <w:rPr>
          <w:rFonts w:hint="eastAsia"/>
        </w:rPr>
        <w:t xml:space="preserve">的绝大多数优化，并额外解锁</w:t>
      </w:r>
      <w:r>
        <w:t xml:space="preserve"> SB </w:t>
      </w:r>
      <w:r>
        <w:rPr>
          <w:rFonts w:hint="eastAsia"/>
        </w:rPr>
        <w:t xml:space="preserve">无法证明的读-读重排（read-read</w:t>
      </w:r>
      <w:r>
        <w:t xml:space="preserve"> </w:t>
      </w:r>
      <w:r>
        <w:rPr>
          <w:rFonts w:hint="eastAsia"/>
        </w:rPr>
        <w:t xml:space="preserve">reordering）——</w:t>
      </w:r>
      <w:r>
        <w:rPr>
          <w:rFonts w:hint="eastAsia"/>
        </w:rPr>
        <w:t xml:space="preserve">“更少的</w:t>
      </w:r>
      <w:r>
        <w:t xml:space="preserve"> UB </w:t>
      </w:r>
      <w:r>
        <w:rPr>
          <w:rFonts w:hint="eastAsia"/>
        </w:rPr>
        <w:t xml:space="preserve">反而带来更多优化”</w:t>
      </w:r>
      <w:r>
        <w:t xml:space="preserve">[</w:t>
      </w:r>
      <w:r>
        <w:rPr>
          <w:vertAlign w:val="superscript"/>
        </w:rPr>
        <w:t xml:space="preserve">14</w:t>
      </w:r>
      <w:r>
        <w:t xml:space="preserve">]。</w:t>
      </w:r>
    </w:p>
    <w:p>
      <w:pPr>
        <w:pStyle w:val="BodyText"/>
      </w:pPr>
      <w:r>
        <w:rPr>
          <w:rFonts w:hint="eastAsia"/>
          <w:b/>
          <w:bCs/>
        </w:rPr>
        <w:t xml:space="preserve">表</w:t>
      </w:r>
      <w:r>
        <w:rPr>
          <w:b/>
          <w:bCs/>
        </w:rPr>
        <w:t xml:space="preserve"> 3-1　Stacked Borrows </w:t>
      </w:r>
      <w:r>
        <w:rPr>
          <w:rFonts w:hint="eastAsia"/>
          <w:b/>
          <w:bCs/>
        </w:rPr>
        <w:t xml:space="preserve">与</w:t>
      </w:r>
      <w:r>
        <w:rPr>
          <w:b/>
          <w:bCs/>
        </w:rPr>
        <w:t xml:space="preserve"> Tree Borrows </w:t>
      </w:r>
      <w:r>
        <w:rPr>
          <w:rFonts w:hint="eastAsia"/>
          <w:b/>
          <w:bCs/>
        </w:rPr>
        <w:t xml:space="preserve">核心规则对比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Stacked </w:t>
            </w:r>
            <w:r>
              <w:rPr>
                <w:rFonts w:hint="eastAsia"/>
              </w:rPr>
              <w:t xml:space="preserve">Borrows（POPL</w:t>
            </w:r>
            <w:r>
              <w:t xml:space="preserve"> </w:t>
            </w:r>
            <w:r>
              <w:rPr>
                <w:rFonts w:hint="eastAsia"/>
              </w:rPr>
              <w:t xml:space="preserve">2020）</w:t>
            </w:r>
          </w:p>
        </w:tc>
        <w:tc>
          <w:tcPr/>
          <w:p>
            <w:pPr>
              <w:pStyle w:val="Compact"/>
            </w:pPr>
            <w:r>
              <w:t xml:space="preserve">Tree </w:t>
            </w:r>
            <w:r>
              <w:rPr>
                <w:rFonts w:hint="eastAsia"/>
              </w:rPr>
              <w:t xml:space="preserve">Borrows（PLDI</w:t>
            </w:r>
            <w:r>
              <w:t xml:space="preserve"> </w:t>
            </w:r>
            <w:r>
              <w:rPr>
                <w:rFonts w:hint="eastAsia"/>
              </w:rPr>
              <w:t xml:space="preserve">2025）</w:t>
            </w:r>
          </w:p>
        </w:tc>
      </w:tr>
      <w:tr>
        <w:tc>
          <w:tcPr/>
          <w:p>
            <w:pPr>
              <w:pStyle w:val="Compact"/>
            </w:pPr>
            <w:r>
              <w:rPr>
                <w:rFonts w:hint="eastAsia"/>
              </w:rPr>
              <w:t xml:space="preserve">权限数据结构</w:t>
            </w:r>
          </w:p>
        </w:tc>
        <w:tc>
          <w:tcPr/>
          <w:p>
            <w:pPr>
              <w:pStyle w:val="Compact"/>
            </w:pPr>
            <w:r>
              <w:rPr>
                <w:rFonts w:hint="eastAsia"/>
              </w:rPr>
              <w:t xml:space="preserve">每位置一个借用栈</w:t>
            </w:r>
            <w:r>
              <w:t xml:space="preserve"> + </w:t>
            </w:r>
            <w:r>
              <w:rPr>
                <w:rFonts w:hint="eastAsia"/>
              </w:rPr>
              <w:t xml:space="preserve">指针</w:t>
            </w:r>
            <w:r>
              <w:t xml:space="preserve"> tag [</w:t>
            </w:r>
            <w:r>
              <w:rPr>
                <w:vertAlign w:val="superscript"/>
              </w:rPr>
              <w:t xml:space="preserve">14</w:t>
            </w:r>
            <w:r>
              <w:t xml:space="preserve">]</w:t>
            </w:r>
          </w:p>
        </w:tc>
        <w:tc>
          <w:tcPr/>
          <w:p>
            <w:pPr>
              <w:pStyle w:val="Compact"/>
            </w:pPr>
            <w:r>
              <w:t xml:space="preserve">tag </w:t>
            </w:r>
            <w:r>
              <w:rPr>
                <w:rFonts w:hint="eastAsia"/>
              </w:rPr>
              <w:t xml:space="preserve">树</w:t>
            </w:r>
            <w:r>
              <w:t xml:space="preserve"> + </w:t>
            </w:r>
            <w:r>
              <w:rPr>
                <w:rFonts w:hint="eastAsia"/>
              </w:rPr>
              <w:t xml:space="preserve">每节点每字节一台状态机</w:t>
            </w:r>
            <w:r>
              <w:t xml:space="preserve"> [</w:t>
            </w:r>
            <w:r>
              <w:rPr>
                <w:vertAlign w:val="superscript"/>
              </w:rPr>
              <w:t xml:space="preserve">14</w:t>
            </w:r>
            <w:r>
              <w:t xml:space="preserve">]</w:t>
            </w:r>
          </w:p>
        </w:tc>
      </w:tr>
      <w:tr>
        <w:tc>
          <w:tcPr/>
          <w:p>
            <w:pPr>
              <w:pStyle w:val="Compact"/>
            </w:pPr>
            <w:r>
              <w:rPr>
                <w:rStyle w:val="VerbatimChar"/>
              </w:rPr>
              <w:t xml:space="preserve">&amp;mut</w:t>
            </w:r>
            <w:r>
              <w:t xml:space="preserve"> </w:t>
            </w:r>
            <w:r>
              <w:rPr>
                <w:rFonts w:hint="eastAsia"/>
              </w:rPr>
              <w:t xml:space="preserve">语义</w:t>
            </w:r>
          </w:p>
        </w:tc>
        <w:tc>
          <w:tcPr/>
          <w:p>
            <w:pPr>
              <w:pStyle w:val="Compact"/>
            </w:pPr>
            <w:r>
              <w:rPr>
                <w:rFonts w:hint="eastAsia"/>
              </w:rPr>
              <w:t xml:space="preserve">即时唯一，retag</w:t>
            </w:r>
            <w:r>
              <w:t xml:space="preserve"> </w:t>
            </w:r>
            <w:r>
              <w:rPr>
                <w:rFonts w:hint="eastAsia"/>
              </w:rPr>
              <w:t xml:space="preserve">即隐式写</w:t>
            </w:r>
            <w:r>
              <w:t xml:space="preserve"> [</w:t>
            </w:r>
            <w:r>
              <w:rPr>
                <w:vertAlign w:val="superscript"/>
              </w:rPr>
              <w:t xml:space="preserve">27</w:t>
            </w:r>
            <w:r>
              <w:t xml:space="preserve">]</w:t>
            </w:r>
          </w:p>
        </w:tc>
        <w:tc>
          <w:tcPr/>
          <w:p>
            <w:pPr>
              <w:pStyle w:val="Compact"/>
            </w:pPr>
            <w:r>
              <w:rPr>
                <w:rFonts w:hint="eastAsia"/>
              </w:rPr>
              <w:t xml:space="preserve">统一</w:t>
            </w:r>
            <w:r>
              <w:t xml:space="preserve"> </w:t>
            </w:r>
            <w:r>
              <w:rPr>
                <w:rFonts w:hint="eastAsia"/>
              </w:rPr>
              <w:t xml:space="preserve">two-phase：Reserved→Active，retag</w:t>
            </w:r>
            <w:r>
              <w:t xml:space="preserve"> </w:t>
            </w:r>
            <w:r>
              <w:rPr>
                <w:rFonts w:hint="eastAsia"/>
              </w:rPr>
              <w:t xml:space="preserve">仅隐式读</w:t>
            </w:r>
            <w:r>
              <w:t xml:space="preserve"> [</w:t>
            </w:r>
            <w:r>
              <w:rPr>
                <w:vertAlign w:val="superscript"/>
              </w:rPr>
              <w:t xml:space="preserve">14</w:t>
            </w:r>
            <w:r>
              <w:t xml:space="preserve">][</w:t>
            </w:r>
            <w:r>
              <w:rPr>
                <w:vertAlign w:val="superscript"/>
              </w:rPr>
              <w:t xml:space="preserve">27</w:t>
            </w:r>
            <w:r>
              <w:t xml:space="preserve">]</w:t>
            </w:r>
          </w:p>
        </w:tc>
      </w:tr>
      <w:tr>
        <w:tc>
          <w:tcPr/>
          <w:p>
            <w:pPr>
              <w:pStyle w:val="Compact"/>
            </w:pPr>
            <w:r>
              <w:rPr>
                <w:rFonts w:hint="eastAsia"/>
              </w:rPr>
              <w:t xml:space="preserve">裸指针</w:t>
            </w:r>
            <w:r>
              <w:t xml:space="preserve"> retag</w:t>
            </w:r>
          </w:p>
        </w:tc>
        <w:tc>
          <w:tcPr/>
          <w:p>
            <w:pPr>
              <w:pStyle w:val="Compact"/>
            </w:pPr>
            <w:r>
              <w:rPr>
                <w:rFonts w:hint="eastAsia"/>
              </w:rPr>
              <w:t xml:space="preserve">新建</w:t>
            </w:r>
            <w:r>
              <w:t xml:space="preserve"> </w:t>
            </w:r>
            <w:r>
              <w:rPr>
                <w:rStyle w:val="VerbatimChar"/>
              </w:rPr>
              <w:t xml:space="preserve">SharedReadWrite</w:t>
            </w:r>
            <w:r>
              <w:t xml:space="preserve"> </w:t>
            </w:r>
            <w:r>
              <w:rPr>
                <w:rFonts w:hint="eastAsia"/>
              </w:rPr>
              <w:t xml:space="preserve">栈项，受类型范围与可变性限制</w:t>
            </w:r>
            <w:r>
              <w:t xml:space="preserve"> [</w:t>
            </w:r>
            <w:r>
              <w:rPr>
                <w:vertAlign w:val="superscript"/>
              </w:rPr>
              <w:t xml:space="preserve">27</w:t>
            </w:r>
            <w:r>
              <w:t xml:space="preserve">]</w:t>
            </w:r>
          </w:p>
        </w:tc>
        <w:tc>
          <w:tcPr/>
          <w:p>
            <w:pPr>
              <w:pStyle w:val="Compact"/>
            </w:pPr>
            <w:r>
              <w:rPr>
                <w:rFonts w:hint="eastAsia"/>
              </w:rPr>
              <w:t xml:space="preserve">NOP，继承父引用</w:t>
            </w:r>
            <w:r>
              <w:t xml:space="preserve"> </w:t>
            </w:r>
            <w:r>
              <w:rPr>
                <w:rFonts w:hint="eastAsia"/>
              </w:rPr>
              <w:t xml:space="preserve">tag；</w:t>
            </w:r>
            <w:r>
              <w:rPr>
                <w:rStyle w:val="VerbatimChar"/>
              </w:rPr>
              <w:t xml:space="preserve">*const</w:t>
            </w:r>
            <w:r>
              <w:t xml:space="preserve">/</w:t>
            </w:r>
            <w:r>
              <w:rPr>
                <w:rStyle w:val="VerbatimChar"/>
              </w:rPr>
              <w:t xml:space="preserve">*mut</w:t>
            </w:r>
            <w:r>
              <w:t xml:space="preserve"> </w:t>
            </w:r>
            <w:r>
              <w:rPr>
                <w:rFonts w:hint="eastAsia"/>
              </w:rPr>
              <w:t xml:space="preserve">无别名语义差异</w:t>
            </w:r>
            <w:r>
              <w:t xml:space="preserve"> [</w:t>
            </w:r>
            <w:r>
              <w:rPr>
                <w:vertAlign w:val="superscript"/>
              </w:rPr>
              <w:t xml:space="preserve">28</w:t>
            </w:r>
            <w:r>
              <w:t xml:space="preserve">]</w:t>
            </w:r>
          </w:p>
        </w:tc>
      </w:tr>
      <w:tr>
        <w:tc>
          <w:tcPr/>
          <w:p>
            <w:pPr>
              <w:pStyle w:val="Compact"/>
            </w:pPr>
            <w:r>
              <w:rPr>
                <w:rFonts w:hint="eastAsia"/>
              </w:rPr>
              <w:t xml:space="preserve">越出类型范围访问</w:t>
            </w:r>
          </w:p>
        </w:tc>
        <w:tc>
          <w:tcPr/>
          <w:p>
            <w:pPr>
              <w:pStyle w:val="Compact"/>
            </w:pPr>
            <w:r>
              <w:rPr>
                <w:rFonts w:hint="eastAsia"/>
              </w:rPr>
              <w:t xml:space="preserve">UB（subobject</w:t>
            </w:r>
            <w:r>
              <w:t xml:space="preserve"> </w:t>
            </w:r>
            <w:r>
              <w:rPr>
                <w:rFonts w:hint="eastAsia"/>
              </w:rPr>
              <w:t xml:space="preserve">confinement）</w:t>
            </w:r>
            <w:r>
              <w:t xml:space="preserve"> [</w:t>
            </w:r>
            <w:r>
              <w:rPr>
                <w:vertAlign w:val="superscript"/>
              </w:rPr>
              <w:t xml:space="preserve">27</w:t>
            </w:r>
            <w:r>
              <w:t xml:space="preserve">]</w:t>
            </w:r>
          </w:p>
        </w:tc>
        <w:tc>
          <w:tcPr/>
          <w:p>
            <w:pPr>
              <w:pStyle w:val="Compact"/>
            </w:pPr>
            <w:r>
              <w:rPr>
                <w:rFonts w:hint="eastAsia"/>
              </w:rPr>
              <w:t xml:space="preserve">合法，沿树懒初始化（兼容</w:t>
            </w:r>
            <w:r>
              <w:t xml:space="preserve"> </w:t>
            </w:r>
            <w:r>
              <w:rPr>
                <w:rStyle w:val="VerbatimChar"/>
              </w:rPr>
              <w:t xml:space="preserve">container_of</w:t>
            </w:r>
            <w:r>
              <w:t xml:space="preserve">、extern </w:t>
            </w:r>
            <w:r>
              <w:rPr>
                <w:rFonts w:hint="eastAsia"/>
              </w:rPr>
              <w:t xml:space="preserve">type）</w:t>
            </w:r>
            <w:r>
              <w:t xml:space="preserve"> [</w:t>
            </w:r>
            <w:r>
              <w:rPr>
                <w:vertAlign w:val="superscript"/>
              </w:rPr>
              <w:t xml:space="preserve">28</w:t>
            </w:r>
            <w:r>
              <w:t xml:space="preserve">]</w:t>
            </w:r>
          </w:p>
        </w:tc>
      </w:tr>
      <w:tr>
        <w:tc>
          <w:tcPr/>
          <w:p>
            <w:pPr>
              <w:pStyle w:val="Compact"/>
            </w:pPr>
            <w:r>
              <w:t xml:space="preserve">two-phase borrow</w:t>
            </w:r>
          </w:p>
        </w:tc>
        <w:tc>
          <w:tcPr/>
          <w:p>
            <w:pPr>
              <w:pStyle w:val="Compact"/>
            </w:pPr>
            <w:r>
              <w:rPr>
                <w:rFonts w:hint="eastAsia"/>
              </w:rPr>
              <w:t xml:space="preserve">无法建模，退化为裸指针放任别名</w:t>
            </w:r>
            <w:r>
              <w:t xml:space="preserve"> [</w:t>
            </w:r>
            <w:r>
              <w:rPr>
                <w:vertAlign w:val="superscript"/>
              </w:rPr>
              <w:t xml:space="preserve">14</w:t>
            </w:r>
            <w:r>
              <w:t xml:space="preserve">]</w:t>
            </w:r>
          </w:p>
        </w:tc>
        <w:tc>
          <w:tcPr/>
          <w:p>
            <w:pPr>
              <w:pStyle w:val="Compact"/>
            </w:pPr>
            <w:r>
              <w:rPr>
                <w:rFonts w:hint="eastAsia"/>
              </w:rPr>
              <w:t xml:space="preserve">正确建模，激活写后要求真唯一</w:t>
            </w:r>
            <w:r>
              <w:t xml:space="preserve"> [</w:t>
            </w:r>
            <w:r>
              <w:rPr>
                <w:vertAlign w:val="superscript"/>
              </w:rPr>
              <w:t xml:space="preserve">14</w:t>
            </w:r>
            <w:r>
              <w:t xml:space="preserve">]</w:t>
            </w:r>
          </w:p>
        </w:tc>
      </w:tr>
      <w:tr>
        <w:tc>
          <w:tcPr/>
          <w:p>
            <w:pPr>
              <w:pStyle w:val="Compact"/>
            </w:pPr>
            <w:r>
              <w:t xml:space="preserve">UnsafeCell </w:t>
            </w:r>
            <w:r>
              <w:rPr>
                <w:rFonts w:hint="eastAsia"/>
              </w:rPr>
              <w:t xml:space="preserve">追踪精度</w:t>
            </w:r>
          </w:p>
        </w:tc>
        <w:tc>
          <w:tcPr/>
          <w:p>
            <w:pPr>
              <w:pStyle w:val="Compact"/>
            </w:pPr>
            <w:r>
              <w:rPr>
                <w:rFonts w:hint="eastAsia"/>
              </w:rPr>
              <w:t xml:space="preserve">字节级</w:t>
            </w:r>
            <w:r>
              <w:t xml:space="preserve"> [</w:t>
            </w:r>
            <w:r>
              <w:rPr>
                <w:vertAlign w:val="superscript"/>
              </w:rPr>
              <w:t xml:space="preserve">29</w:t>
            </w:r>
            <w:r>
              <w:t xml:space="preserve">]</w:t>
            </w:r>
          </w:p>
        </w:tc>
        <w:tc>
          <w:tcPr/>
          <w:p>
            <w:pPr>
              <w:pStyle w:val="Compact"/>
            </w:pPr>
            <w:r>
              <w:rPr>
                <w:rFonts w:hint="eastAsia"/>
              </w:rPr>
              <w:t xml:space="preserve">字节级（2025</w:t>
            </w:r>
            <w:r>
              <w:t xml:space="preserve"> </w:t>
            </w:r>
            <w:r>
              <w:rPr>
                <w:rFonts w:hint="eastAsia"/>
              </w:rPr>
              <w:t xml:space="preserve">年</w:t>
            </w:r>
            <w:r>
              <w:t xml:space="preserve"> Miri PR #4314 </w:t>
            </w:r>
            <w:r>
              <w:rPr>
                <w:rFonts w:hint="eastAsia"/>
              </w:rPr>
              <w:t xml:space="preserve">升级后与</w:t>
            </w:r>
            <w:r>
              <w:t xml:space="preserve"> SB </w:t>
            </w:r>
            <w:r>
              <w:rPr>
                <w:rFonts w:hint="eastAsia"/>
              </w:rPr>
              <w:t xml:space="preserve">齐平）</w:t>
            </w:r>
            <w:r>
              <w:t xml:space="preserve"> [</w:t>
            </w:r>
            <w:r>
              <w:rPr>
                <w:vertAlign w:val="superscript"/>
              </w:rPr>
              <w:t xml:space="preserve">29</w:t>
            </w:r>
            <w:r>
              <w:t xml:space="preserve">]</w:t>
            </w:r>
          </w:p>
        </w:tc>
      </w:tr>
      <w:tr>
        <w:tc>
          <w:tcPr/>
          <w:p>
            <w:pPr>
              <w:pStyle w:val="Compact"/>
            </w:pPr>
            <w:r>
              <w:rPr>
                <w:rFonts w:hint="eastAsia"/>
              </w:rPr>
              <w:t xml:space="preserve">已证明的优化</w:t>
            </w:r>
          </w:p>
        </w:tc>
        <w:tc>
          <w:tcPr/>
          <w:p>
            <w:pPr>
              <w:pStyle w:val="Compact"/>
            </w:pPr>
            <w:r>
              <w:rPr>
                <w:rFonts w:hint="eastAsia"/>
              </w:rPr>
              <w:t xml:space="preserve">多数优化已证，读-读重排因</w:t>
            </w:r>
            <w:r>
              <w:t xml:space="preserve"> stack hack </w:t>
            </w:r>
            <w:r>
              <w:rPr>
                <w:rFonts w:hint="eastAsia"/>
              </w:rPr>
              <w:t xml:space="preserve">无法证明</w:t>
            </w:r>
            <w:r>
              <w:t xml:space="preserve"> [</w:t>
            </w:r>
            <w:r>
              <w:rPr>
                <w:vertAlign w:val="superscript"/>
              </w:rPr>
              <w:t xml:space="preserve">14</w:t>
            </w:r>
            <w:r>
              <w:t xml:space="preserve">]</w:t>
            </w:r>
          </w:p>
        </w:tc>
        <w:tc>
          <w:tcPr/>
          <w:p>
            <w:pPr>
              <w:pStyle w:val="Compact"/>
            </w:pPr>
            <w:r>
              <w:t xml:space="preserve">Rocq </w:t>
            </w:r>
            <w:r>
              <w:rPr>
                <w:rFonts w:hint="eastAsia"/>
              </w:rPr>
              <w:t xml:space="preserve">证明保留</w:t>
            </w:r>
            <w:r>
              <w:t xml:space="preserve"> SB </w:t>
            </w:r>
            <w:r>
              <w:rPr>
                <w:rFonts w:hint="eastAsia"/>
              </w:rPr>
              <w:t xml:space="preserve">绝大多数优化</w:t>
            </w:r>
            <w:r>
              <w:t xml:space="preserve"> + </w:t>
            </w:r>
            <w:r>
              <w:rPr>
                <w:rFonts w:hint="eastAsia"/>
              </w:rPr>
              <w:t xml:space="preserve">读-读重排合法</w:t>
            </w:r>
            <w:r>
              <w:t xml:space="preserve"> [</w:t>
            </w:r>
            <w:r>
              <w:rPr>
                <w:vertAlign w:val="superscript"/>
              </w:rPr>
              <w:t xml:space="preserve">14</w:t>
            </w:r>
            <w:r>
              <w:t xml:space="preserve">]</w:t>
            </w:r>
          </w:p>
        </w:tc>
      </w:tr>
      <w:tr>
        <w:tc>
          <w:tcPr/>
          <w:p>
            <w:pPr>
              <w:pStyle w:val="Compact"/>
            </w:pPr>
            <w:r>
              <w:t xml:space="preserve">Miri </w:t>
            </w:r>
            <w:r>
              <w:rPr>
                <w:rFonts w:hint="eastAsia"/>
              </w:rPr>
              <w:t xml:space="preserve">状态（2026-08）</w:t>
            </w:r>
          </w:p>
        </w:tc>
        <w:tc>
          <w:tcPr/>
          <w:p>
            <w:pPr>
              <w:pStyle w:val="Compact"/>
            </w:pPr>
            <w:r>
              <w:rPr>
                <w:rFonts w:hint="eastAsia"/>
              </w:rPr>
              <w:t xml:space="preserve">默认模型</w:t>
            </w:r>
            <w:r>
              <w:t xml:space="preserve"> [</w:t>
            </w:r>
            <w:r>
              <w:rPr>
                <w:vertAlign w:val="superscript"/>
              </w:rPr>
              <w:t xml:space="preserve">30</w:t>
            </w:r>
            <w:r>
              <w:t xml:space="preserve">]</w:t>
            </w:r>
          </w:p>
        </w:tc>
        <w:tc>
          <w:tcPr/>
          <w:p>
            <w:pPr>
              <w:pStyle w:val="Compact"/>
            </w:pPr>
            <w:r>
              <w:rPr>
                <w:rFonts w:hint="eastAsia"/>
              </w:rPr>
              <w:t xml:space="preserve">需</w:t>
            </w:r>
            <w:r>
              <w:t xml:space="preserve"> </w:t>
            </w:r>
            <w:r>
              <w:rPr>
                <w:rStyle w:val="VerbatimChar"/>
              </w:rPr>
              <w:t xml:space="preserve">-Zmiri-tree-borrows</w:t>
            </w:r>
            <w:r>
              <w:t xml:space="preserve"> </w:t>
            </w:r>
            <w:r>
              <w:rPr>
                <w:rFonts w:hint="eastAsia"/>
              </w:rPr>
              <w:t xml:space="preserve">显式启用</w:t>
            </w:r>
            <w:r>
              <w:t xml:space="preserve"> [</w:t>
            </w:r>
            <w:r>
              <w:rPr>
                <w:vertAlign w:val="superscript"/>
              </w:rPr>
              <w:t xml:space="preserve">30</w:t>
            </w:r>
            <w:r>
              <w:t xml:space="preserve">]</w:t>
            </w:r>
          </w:p>
        </w:tc>
      </w:tr>
    </w:tbl>
    <w:p>
      <w:pPr>
        <w:pStyle w:val="BodyText"/>
      </w:pPr>
      <w:r>
        <w:rPr>
          <w:rFonts w:hint="eastAsia"/>
        </w:rPr>
        <w:t xml:space="preserve">表</w:t>
      </w:r>
      <w:r>
        <w:t xml:space="preserve"> 3-1 </w:t>
      </w:r>
      <w:r>
        <w:rPr>
          <w:rFonts w:hint="eastAsia"/>
        </w:rPr>
        <w:t xml:space="preserve">揭示一个容易被”54%</w:t>
      </w:r>
      <w:r>
        <w:t xml:space="preserve"> </w:t>
      </w:r>
      <w:r>
        <w:rPr>
          <w:rFonts w:hint="eastAsia"/>
        </w:rPr>
        <w:t xml:space="preserve">少拒绝”数字掩盖的事实：TB</w:t>
      </w:r>
      <w:r>
        <w:t xml:space="preserve"> </w:t>
      </w:r>
      <w:r>
        <w:rPr>
          <w:rFonts w:hint="eastAsia"/>
        </w:rPr>
        <w:t xml:space="preserve">并非</w:t>
      </w:r>
      <w:r>
        <w:t xml:space="preserve"> SB </w:t>
      </w:r>
      <w:r>
        <w:rPr>
          <w:rFonts w:hint="eastAsia"/>
        </w:rPr>
        <w:t xml:space="preserve">的纯超集。两个模型各自放行对方拒绝的代码——SB</w:t>
      </w:r>
      <w:r>
        <w:t xml:space="preserve"> </w:t>
      </w:r>
      <w:r>
        <w:rPr>
          <w:rFonts w:hint="eastAsia"/>
        </w:rPr>
        <w:t xml:space="preserve">的”即时唯一”在</w:t>
      </w:r>
      <w:r>
        <w:t xml:space="preserve"> TB </w:t>
      </w:r>
      <w:r>
        <w:rPr>
          <w:rFonts w:hint="eastAsia"/>
        </w:rPr>
        <w:t xml:space="preserve">中变成”激活写才唯一”，而</w:t>
      </w:r>
      <w:r>
        <w:t xml:space="preserve"> TB </w:t>
      </w:r>
      <w:r>
        <w:rPr>
          <w:rFonts w:hint="eastAsia"/>
        </w:rPr>
        <w:t xml:space="preserve">对</w:t>
      </w:r>
      <w:r>
        <w:t xml:space="preserve"> two-phase borrow </w:t>
      </w:r>
      <w:r>
        <w:rPr>
          <w:rFonts w:hint="eastAsia"/>
        </w:rPr>
        <w:t xml:space="preserve">的正确建模反过来拒绝了</w:t>
      </w:r>
      <w:r>
        <w:t xml:space="preserve"> SB </w:t>
      </w:r>
      <w:r>
        <w:rPr>
          <w:rFonts w:hint="eastAsia"/>
        </w:rPr>
        <w:t xml:space="preserve">放任的别名。因此”从</w:t>
      </w:r>
      <w:r>
        <w:t xml:space="preserve"> SB </w:t>
      </w:r>
      <w:r>
        <w:rPr>
          <w:rFonts w:hint="eastAsia"/>
        </w:rPr>
        <w:t xml:space="preserve">迁到</w:t>
      </w:r>
      <w:r>
        <w:t xml:space="preserve"> </w:t>
      </w:r>
      <w:r>
        <w:rPr>
          <w:rFonts w:hint="eastAsia"/>
        </w:rPr>
        <w:t xml:space="preserve">TB”不是单向删除</w:t>
      </w:r>
      <w:r>
        <w:t xml:space="preserve"> workaround </w:t>
      </w:r>
      <w:r>
        <w:rPr>
          <w:rFonts w:hint="eastAsia"/>
        </w:rPr>
        <w:t xml:space="preserve">的过程，而是双向的语义重裁决。此外</w:t>
      </w:r>
      <w:r>
        <w:t xml:space="preserve"> UnsafeCell </w:t>
      </w:r>
      <w:r>
        <w:rPr>
          <w:rFonts w:hint="eastAsia"/>
        </w:rPr>
        <w:t xml:space="preserve">精度一行说明两模型的已知差距在</w:t>
      </w:r>
      <w:r>
        <w:t xml:space="preserve"> 2025 </w:t>
      </w:r>
      <w:r>
        <w:rPr>
          <w:rFonts w:hint="eastAsia"/>
        </w:rPr>
        <w:t xml:space="preserve">年后已被工程性抹平，剩余分歧集中在隐式写与子对象来源（subobject</w:t>
      </w:r>
      <w:r>
        <w:t xml:space="preserve"> </w:t>
      </w:r>
      <w:r>
        <w:rPr>
          <w:rFonts w:hint="eastAsia"/>
        </w:rPr>
        <w:t xml:space="preserve">provenance）两处，这正是</w:t>
      </w:r>
      <w:r>
        <w:t xml:space="preserve"> 3.1.2 </w:t>
      </w:r>
      <w:r>
        <w:rPr>
          <w:rFonts w:hint="eastAsia"/>
        </w:rPr>
        <w:t xml:space="preserve">节收敛谈判的标的物。</w:t>
      </w:r>
    </w:p>
    <w:p>
      <w:pPr>
        <w:pStyle w:val="BodyText"/>
      </w:pPr>
      <w:r>
        <w:t xml:space="preserve">TB </w:t>
      </w:r>
      <w:r>
        <w:rPr>
          <w:rFonts w:hint="eastAsia"/>
        </w:rPr>
        <w:t xml:space="preserve">的收紧面需逐条列出，因为它直接决定旧代码的命运。第一，SB</w:t>
      </w:r>
      <w:r>
        <w:t xml:space="preserve"> </w:t>
      </w:r>
      <w:r>
        <w:rPr>
          <w:rFonts w:hint="eastAsia"/>
        </w:rPr>
        <w:t xml:space="preserve">把</w:t>
      </w:r>
      <w:r>
        <w:t xml:space="preserve"> two-phase borrow </w:t>
      </w:r>
      <w:r>
        <w:rPr>
          <w:rFonts w:hint="eastAsia"/>
        </w:rPr>
        <w:t xml:space="preserve">当裸指针处理、接受任意别名，TB</w:t>
      </w:r>
      <w:r>
        <w:t xml:space="preserve"> </w:t>
      </w:r>
      <w:r>
        <w:rPr>
          <w:rFonts w:hint="eastAsia"/>
        </w:rPr>
        <w:t xml:space="preserve">则要求激活写之后真正唯一[</w:t>
      </w:r>
      <w:r>
        <w:rPr>
          <w:vertAlign w:val="superscript"/>
        </w:rPr>
        <w:t xml:space="preserve">14</w:t>
      </w:r>
      <w:r>
        <w:rPr>
          <w:rFonts w:hint="eastAsia"/>
        </w:rPr>
        <w:t xml:space="preserve">]。第二，</w:t>
      </w:r>
      <w:r>
        <w:rPr>
          <w:rFonts w:hint="eastAsia"/>
        </w:rPr>
        <w:t xml:space="preserve">“先写裸指针、再创建引用”</w:t>
      </w:r>
      <w:r>
        <w:rPr>
          <w:rFonts w:hint="eastAsia"/>
        </w:rPr>
        <w:t xml:space="preserve">在</w:t>
      </w:r>
      <w:r>
        <w:t xml:space="preserve"> TB </w:t>
      </w:r>
      <w:r>
        <w:rPr>
          <w:rFonts w:hint="eastAsia"/>
        </w:rPr>
        <w:t xml:space="preserve">下变</w:t>
      </w:r>
      <w:r>
        <w:t xml:space="preserve"> </w:t>
      </w:r>
      <w:r>
        <w:rPr>
          <w:rFonts w:hint="eastAsia"/>
        </w:rPr>
        <w:t xml:space="preserve">UB：</w:t>
      </w:r>
      <w:r>
        <w:rPr>
          <w:rStyle w:val="VerbatimChar"/>
        </w:rPr>
        <w:t xml:space="preserve">to.write(0)</w:t>
      </w:r>
      <w:r>
        <w:t xml:space="preserve"> </w:t>
      </w:r>
      <w:r>
        <w:rPr>
          <w:rFonts w:hint="eastAsia"/>
        </w:rPr>
        <w:t xml:space="preserve">激活</w:t>
      </w:r>
      <w:r>
        <w:t xml:space="preserve"> two-phase </w:t>
      </w:r>
      <w:r>
        <w:rPr>
          <w:rFonts w:hint="eastAsia"/>
        </w:rPr>
        <w:t xml:space="preserve">后再调用</w:t>
      </w:r>
      <w:r>
        <w:t xml:space="preserve"> </w:t>
      </w:r>
      <w:r>
        <w:rPr>
          <w:rStyle w:val="VerbatimChar"/>
        </w:rPr>
        <w:t xml:space="preserve">a.as_ptr()</w:t>
      </w:r>
      <w:r>
        <w:rPr>
          <w:rFonts w:hint="eastAsia"/>
        </w:rPr>
        <w:t xml:space="preserve">（对整个</w:t>
      </w:r>
      <w:r>
        <w:t xml:space="preserve"> </w:t>
      </w:r>
      <w:r>
        <w:rPr>
          <w:rStyle w:val="VerbatimChar"/>
        </w:rPr>
        <w:t xml:space="preserve">self</w:t>
      </w:r>
      <w:r>
        <w:t xml:space="preserve"> </w:t>
      </w:r>
      <w:r>
        <w:rPr>
          <w:rFonts w:hint="eastAsia"/>
        </w:rPr>
        <w:t xml:space="preserve">的隐式读）会把</w:t>
      </w:r>
      <w:r>
        <w:t xml:space="preserve"> </w:t>
      </w:r>
      <w:r>
        <w:rPr>
          <w:rStyle w:val="VerbatimChar"/>
        </w:rPr>
        <w:t xml:space="preserve">to</w:t>
      </w:r>
      <w:r>
        <w:t xml:space="preserve"> </w:t>
      </w:r>
      <w:r>
        <w:rPr>
          <w:rFonts w:hint="eastAsia"/>
        </w:rPr>
        <w:t xml:space="preserve">冻结为只读，后续</w:t>
      </w:r>
      <w:r>
        <w:t xml:space="preserve"> </w:t>
      </w:r>
      <w:r>
        <w:rPr>
          <w:rStyle w:val="VerbatimChar"/>
        </w:rPr>
        <w:t xml:space="preserve">copy_nonoverlapping</w:t>
      </w:r>
      <w:r>
        <w:t xml:space="preserve"> </w:t>
      </w:r>
      <w:r>
        <w:rPr>
          <w:rFonts w:hint="eastAsia"/>
        </w:rPr>
        <w:t xml:space="preserve">非法，而同一代码在</w:t>
      </w:r>
      <w:r>
        <w:t xml:space="preserve"> SB </w:t>
      </w:r>
      <w:r>
        <w:rPr>
          <w:rFonts w:hint="eastAsia"/>
        </w:rPr>
        <w:t xml:space="preserve">下合法[</w:t>
      </w:r>
      <w:r>
        <w:rPr>
          <w:vertAlign w:val="superscript"/>
        </w:rPr>
        <w:t xml:space="preserve">27</w:t>
      </w:r>
      <w:r>
        <w:rPr>
          <w:rFonts w:hint="eastAsia"/>
        </w:rPr>
        <w:t xml:space="preserve">]。第三，protector</w:t>
      </w:r>
      <w:r>
        <w:t xml:space="preserve"> </w:t>
      </w:r>
      <w:r>
        <w:rPr>
          <w:rFonts w:hint="eastAsia"/>
        </w:rPr>
        <w:t xml:space="preserve">机制引入最反直觉的新</w:t>
      </w:r>
      <w:r>
        <w:t xml:space="preserve"> </w:t>
      </w:r>
      <w:r>
        <w:rPr>
          <w:rFonts w:hint="eastAsia"/>
        </w:rPr>
        <w:t xml:space="preserve">UB：作为函数参数传入的</w:t>
      </w:r>
      <w:r>
        <w:t xml:space="preserve"> </w:t>
      </w:r>
      <w:r>
        <w:rPr>
          <w:rStyle w:val="VerbatimChar"/>
        </w:rPr>
        <w:t xml:space="preserve">&amp;mut</w:t>
      </w:r>
      <w:r>
        <w:rPr>
          <w:rFonts w:hint="eastAsia"/>
        </w:rPr>
        <w:t xml:space="preserve">，在调用存续期内若既遭遇外来读又发生本地写（任意顺序）即</w:t>
      </w:r>
      <w:r>
        <w:t xml:space="preserve"> </w:t>
      </w:r>
      <w:r>
        <w:rPr>
          <w:rFonts w:hint="eastAsia"/>
        </w:rPr>
        <w:t xml:space="preserve">UB，哪怕该引用之后不再使用；Ralf</w:t>
      </w:r>
      <w:r>
        <w:t xml:space="preserve"> Jung </w:t>
      </w:r>
      <w:r>
        <w:rPr>
          <w:rFonts w:hint="eastAsia"/>
        </w:rPr>
        <w:t xml:space="preserve">预期</w:t>
      </w:r>
      <w:r>
        <w:t xml:space="preserve"> protectors </w:t>
      </w:r>
      <w:r>
        <w:rPr>
          <w:rFonts w:hint="eastAsia"/>
        </w:rPr>
        <w:t xml:space="preserve">将是</w:t>
      </w:r>
      <w:r>
        <w:t xml:space="preserve"> TB </w:t>
      </w:r>
      <w:r>
        <w:rPr>
          <w:rFonts w:hint="eastAsia"/>
        </w:rPr>
        <w:t xml:space="preserve">下”意外</w:t>
      </w:r>
      <w:r>
        <w:t xml:space="preserve"> UB </w:t>
      </w:r>
      <w:r>
        <w:rPr>
          <w:rFonts w:hint="eastAsia"/>
        </w:rPr>
        <w:t xml:space="preserve">的主要来源”且”没有多少回旋余地”，因为它是支撑</w:t>
      </w:r>
      <w:r>
        <w:t xml:space="preserve"> LLVM</w:t>
      </w:r>
      <w:r>
        <w:t xml:space="preserve"> </w:t>
      </w:r>
      <w:r>
        <w:rPr>
          <w:rStyle w:val="VerbatimChar"/>
        </w:rPr>
        <w:t xml:space="preserve">noalias</w:t>
      </w:r>
      <w:r>
        <w:t xml:space="preserve"> </w:t>
      </w:r>
      <w:r>
        <w:rPr>
          <w:rFonts w:hint="eastAsia"/>
        </w:rPr>
        <w:t xml:space="preserve">的最低要求[</w:t>
      </w:r>
      <w:r>
        <w:rPr>
          <w:vertAlign w:val="superscript"/>
        </w:rPr>
        <w:t xml:space="preserve">27</w:t>
      </w:r>
      <w:r>
        <w:t xml:space="preserve">][</w:t>
      </w:r>
      <w:r>
        <w:rPr>
          <w:vertAlign w:val="superscript"/>
        </w:rPr>
        <w:t xml:space="preserve">31</w:t>
      </w:r>
      <w:r>
        <w:rPr>
          <w:rFonts w:hint="eastAsia"/>
        </w:rPr>
        <w:t xml:space="preserve">]。真实案例中，nalgebra</w:t>
      </w:r>
      <w:r>
        <w:t xml:space="preserve"> </w:t>
      </w:r>
      <w:r>
        <w:rPr>
          <w:rFonts w:hint="eastAsia"/>
        </w:rPr>
        <w:t xml:space="preserve">的</w:t>
      </w:r>
      <w:r>
        <w:t xml:space="preserve"> </w:t>
      </w:r>
      <w:r>
        <w:rPr>
          <w:rStyle w:val="VerbatimChar"/>
        </w:rPr>
        <w:t xml:space="preserve">MatrixViewMut</w:t>
      </w:r>
      <w:r>
        <w:t xml:space="preserve"> </w:t>
      </w:r>
      <w:r>
        <w:rPr>
          <w:rFonts w:hint="eastAsia"/>
        </w:rPr>
        <w:t xml:space="preserve">子视图</w:t>
      </w:r>
      <w:r>
        <w:t xml:space="preserve"> SB </w:t>
      </w:r>
      <w:r>
        <w:rPr>
          <w:rFonts w:hint="eastAsia"/>
        </w:rPr>
        <w:t xml:space="preserve">判</w:t>
      </w:r>
      <w:r>
        <w:t xml:space="preserve"> UB、TB </w:t>
      </w:r>
      <w:r>
        <w:rPr>
          <w:rFonts w:hint="eastAsia"/>
        </w:rPr>
        <w:t xml:space="preserve">通过（nalgebra#1588），BTreeMap</w:t>
      </w:r>
      <w:r>
        <w:t xml:space="preserve"> </w:t>
      </w:r>
      <w:r>
        <w:rPr>
          <w:rFonts w:hint="eastAsia"/>
        </w:rPr>
        <w:t xml:space="preserve">中”为安抚</w:t>
      </w:r>
      <w:r>
        <w:t xml:space="preserve"> SB </w:t>
      </w:r>
      <w:r>
        <w:rPr>
          <w:rFonts w:hint="eastAsia"/>
        </w:rPr>
        <w:t xml:space="preserve">而把引用转裸指针”的写法在</w:t>
      </w:r>
      <w:r>
        <w:t xml:space="preserve"> TB </w:t>
      </w:r>
      <w:r>
        <w:rPr>
          <w:rFonts w:hint="eastAsia"/>
        </w:rPr>
        <w:t xml:space="preserve">下成为多余[</w:t>
      </w:r>
      <w:r>
        <w:rPr>
          <w:vertAlign w:val="superscript"/>
        </w:rPr>
        <w:t xml:space="preserve">32</w:t>
      </w:r>
      <w:r>
        <w:t xml:space="preserve">]。</w:t>
      </w:r>
    </w:p>
    <w:bookmarkEnd w:id="28"/>
    <w:bookmarkStart w:id="29" w:name="定案进程miri-旗标ucg-573-与-132898-悬案"/>
    <w:p>
      <w:pPr>
        <w:pStyle w:val="Heading4"/>
      </w:pPr>
      <w:r>
        <w:t xml:space="preserve">3.1.2 </w:t>
      </w:r>
      <w:r>
        <w:rPr>
          <w:rFonts w:hint="eastAsia"/>
        </w:rPr>
        <w:t xml:space="preserve">定案进程：Miri</w:t>
      </w:r>
      <w:r>
        <w:t xml:space="preserve"> </w:t>
      </w:r>
      <w:r>
        <w:rPr>
          <w:rFonts w:hint="eastAsia"/>
        </w:rPr>
        <w:t xml:space="preserve">旗标、UCG</w:t>
      </w:r>
      <w:r>
        <w:t xml:space="preserve"> #573 </w:t>
      </w:r>
      <w:r>
        <w:rPr>
          <w:rFonts w:hint="eastAsia"/>
        </w:rPr>
        <w:t xml:space="preserve">与</w:t>
      </w:r>
      <w:r>
        <w:t xml:space="preserve"> #132898 </w:t>
      </w:r>
      <w:r>
        <w:rPr>
          <w:rFonts w:hint="eastAsia"/>
        </w:rPr>
        <w:t xml:space="preserve">悬案</w:t>
      </w:r>
    </w:p>
    <w:p>
      <w:pPr>
        <w:pStyle w:val="FirstParagraph"/>
      </w:pPr>
      <w:r>
        <w:rPr>
          <w:rFonts w:hint="eastAsia"/>
        </w:rPr>
        <w:t xml:space="preserve">截至</w:t>
      </w:r>
      <w:r>
        <w:t xml:space="preserve"> </w:t>
      </w:r>
      <w:r>
        <w:rPr>
          <w:rFonts w:hint="eastAsia"/>
        </w:rPr>
        <w:t xml:space="preserve">2026-10（2026-10</w:t>
      </w:r>
      <w:r>
        <w:t xml:space="preserve"> </w:t>
      </w:r>
      <w:r>
        <w:rPr>
          <w:rFonts w:hint="eastAsia"/>
        </w:rPr>
        <w:t xml:space="preserve">复核，较</w:t>
      </w:r>
      <w:r>
        <w:t xml:space="preserve"> 2026-08 </w:t>
      </w:r>
      <w:r>
        <w:rPr>
          <w:rFonts w:hint="eastAsia"/>
        </w:rPr>
        <w:t xml:space="preserve">无变化），Miri</w:t>
      </w:r>
      <w:r>
        <w:t xml:space="preserve"> </w:t>
      </w:r>
      <w:r>
        <w:rPr>
          <w:rFonts w:hint="eastAsia"/>
        </w:rPr>
        <w:t xml:space="preserve">中</w:t>
      </w:r>
      <w:r>
        <w:t xml:space="preserve"> SB </w:t>
      </w:r>
      <w:r>
        <w:rPr>
          <w:rFonts w:hint="eastAsia"/>
        </w:rPr>
        <w:t xml:space="preserve">仍是默认模型，TB</w:t>
      </w:r>
      <w:r>
        <w:t xml:space="preserve"> </w:t>
      </w:r>
      <w:r>
        <w:rPr>
          <w:rFonts w:hint="eastAsia"/>
        </w:rPr>
        <w:t xml:space="preserve">需以</w:t>
      </w:r>
      <w:r>
        <w:t xml:space="preserve"> </w:t>
      </w:r>
      <w:r>
        <w:rPr>
          <w:rStyle w:val="VerbatimChar"/>
        </w:rPr>
        <w:t xml:space="preserve">MIRIFLAGS=-Zmiri-tree-borrows</w:t>
      </w:r>
      <w:r>
        <w:t xml:space="preserve"> </w:t>
      </w:r>
      <w:r>
        <w:rPr>
          <w:rFonts w:hint="eastAsia"/>
        </w:rPr>
        <w:t xml:space="preserve">显式开启；README</w:t>
      </w:r>
      <w:r>
        <w:t xml:space="preserve"> </w:t>
      </w:r>
      <w:r>
        <w:rPr>
          <w:rFonts w:hint="eastAsia"/>
        </w:rPr>
        <w:t xml:space="preserve">将两者均标注为</w:t>
      </w:r>
      <w:r>
        <w:t xml:space="preserve"> </w:t>
      </w:r>
      <w:r>
        <w:rPr>
          <w:rFonts w:hint="eastAsia"/>
        </w:rPr>
        <w:t xml:space="preserve">Experimental，并警告最终模型”很可能比</w:t>
      </w:r>
      <w:r>
        <w:t xml:space="preserve"> Tree Borrows </w:t>
      </w:r>
      <w:r>
        <w:rPr>
          <w:rFonts w:hint="eastAsia"/>
        </w:rPr>
        <w:t xml:space="preserve">更严格”——今天被</w:t>
      </w:r>
      <w:r>
        <w:t xml:space="preserve"> TB </w:t>
      </w:r>
      <w:r>
        <w:rPr>
          <w:rFonts w:hint="eastAsia"/>
        </w:rPr>
        <w:t xml:space="preserve">放行的代码未来可能被判</w:t>
      </w:r>
      <w:r>
        <w:t xml:space="preserve"> UB[</w:t>
      </w:r>
      <w:r>
        <w:rPr>
          <w:vertAlign w:val="superscript"/>
        </w:rPr>
        <w:t xml:space="preserve">30</w:t>
      </w:r>
      <w:r>
        <w:rPr>
          <w:rFonts w:hint="eastAsia"/>
        </w:rPr>
        <w:t xml:space="preserve">]；而</w:t>
      </w:r>
      <w:r>
        <w:t xml:space="preserve"> UCG #573 </w:t>
      </w:r>
      <w:r>
        <w:rPr>
          <w:rFonts w:hint="eastAsia"/>
        </w:rPr>
        <w:t xml:space="preserve">的标题本身即”以便丢弃</w:t>
      </w:r>
      <w:r>
        <w:t xml:space="preserve"> Stacked </w:t>
      </w:r>
      <w:r>
        <w:rPr>
          <w:rFonts w:hint="eastAsia"/>
        </w:rPr>
        <w:t xml:space="preserve">Borrows”，说明</w:t>
      </w:r>
      <w:r>
        <w:t xml:space="preserve"> SB </w:t>
      </w:r>
      <w:r>
        <w:rPr>
          <w:rFonts w:hint="eastAsia"/>
        </w:rPr>
        <w:t xml:space="preserve">同样在被讨论弃用[</w:t>
      </w:r>
      <w:r>
        <w:rPr>
          <w:vertAlign w:val="superscript"/>
        </w:rPr>
        <w:t xml:space="preserve">33</w:t>
      </w:r>
      <w:r>
        <w:t xml:space="preserve">]。TB </w:t>
      </w:r>
      <w:r>
        <w:rPr>
          <w:rFonts w:hint="eastAsia"/>
        </w:rPr>
        <w:t xml:space="preserve">的调节旗标族（如</w:t>
      </w:r>
      <w:r>
        <w:t xml:space="preserve"> </w:t>
      </w:r>
      <w:r>
        <w:rPr>
          <w:rStyle w:val="VerbatimChar"/>
        </w:rPr>
        <w:t xml:space="preserve">-Zmiri-tree-borrows-implicit-writes</w:t>
      </w:r>
      <w:r>
        <w:rPr>
          <w:rFonts w:hint="eastAsia"/>
        </w:rPr>
        <w:t xml:space="preserve">）可视为下述参数化收敛的预演[</w:t>
      </w:r>
      <w:r>
        <w:rPr>
          <w:vertAlign w:val="superscript"/>
        </w:rPr>
        <w:t xml:space="preserve">30</w:t>
      </w:r>
      <w:r>
        <w:t xml:space="preserve">]。2025 </w:t>
      </w:r>
      <w:r>
        <w:rPr>
          <w:rFonts w:hint="eastAsia"/>
        </w:rPr>
        <w:t xml:space="preserve">年</w:t>
      </w:r>
      <w:r>
        <w:t xml:space="preserve"> TB </w:t>
      </w:r>
      <w:r>
        <w:rPr>
          <w:rFonts w:hint="eastAsia"/>
        </w:rPr>
        <w:t xml:space="preserve">在</w:t>
      </w:r>
      <w:r>
        <w:t xml:space="preserve"> Miri </w:t>
      </w:r>
      <w:r>
        <w:rPr>
          <w:rFonts w:hint="eastAsia"/>
        </w:rPr>
        <w:t xml:space="preserve">中完成两项补课：UnsafeCell</w:t>
      </w:r>
      <w:r>
        <w:t xml:space="preserve"> </w:t>
      </w:r>
      <w:r>
        <w:rPr>
          <w:rFonts w:hint="eastAsia"/>
        </w:rPr>
        <w:t xml:space="preserve">字节级追踪默认开启（PR</w:t>
      </w:r>
      <w:r>
        <w:t xml:space="preserve"> </w:t>
      </w:r>
      <w:r>
        <w:rPr>
          <w:rFonts w:hint="eastAsia"/>
        </w:rPr>
        <w:t xml:space="preserve">#4314），wildcard</w:t>
      </w:r>
      <w:r>
        <w:t xml:space="preserve"> provenance </w:t>
      </w:r>
      <w:r>
        <w:rPr>
          <w:rFonts w:hint="eastAsia"/>
        </w:rPr>
        <w:t xml:space="preserve">支持使</w:t>
      </w:r>
      <w:r>
        <w:t xml:space="preserve"> int-to-ptr </w:t>
      </w:r>
      <w:r>
        <w:rPr>
          <w:rFonts w:hint="eastAsia"/>
        </w:rPr>
        <w:t xml:space="preserve">代码也能被检查[</w:t>
      </w:r>
      <w:r>
        <w:rPr>
          <w:vertAlign w:val="superscript"/>
        </w:rPr>
        <w:t xml:space="preserve">29</w:t>
      </w:r>
      <w:r>
        <w:t xml:space="preserve">]。</w:t>
      </w:r>
    </w:p>
    <w:p>
      <w:pPr>
        <w:pStyle w:val="BodyText"/>
      </w:pPr>
      <w:r>
        <w:rPr>
          <w:rFonts w:hint="eastAsia"/>
        </w:rPr>
        <w:t xml:space="preserve">官方收敛方向由</w:t>
      </w:r>
      <w:r>
        <w:t xml:space="preserve"> UCG </w:t>
      </w:r>
      <w:r>
        <w:rPr>
          <w:rFonts w:hint="eastAsia"/>
        </w:rPr>
        <w:t xml:space="preserve">#573（2025-06-09，Ralf</w:t>
      </w:r>
      <w:r>
        <w:t xml:space="preserve"> Jung </w:t>
      </w:r>
      <w:r>
        <w:rPr>
          <w:rFonts w:hint="eastAsia"/>
        </w:rPr>
        <w:t xml:space="preserve">发起）确立：不再维护两个模型，而是以</w:t>
      </w:r>
      <w:r>
        <w:t xml:space="preserve"> TB </w:t>
      </w:r>
      <w:r>
        <w:rPr>
          <w:rFonts w:hint="eastAsia"/>
        </w:rPr>
        <w:t xml:space="preserve">为骨架收敛为”单一模型</w:t>
      </w:r>
      <w:r>
        <w:t xml:space="preserve"> + </w:t>
      </w:r>
      <w:r>
        <w:rPr>
          <w:rFonts w:hint="eastAsia"/>
        </w:rPr>
        <w:t xml:space="preserve">一组可调参数”，逐步加回</w:t>
      </w:r>
      <w:r>
        <w:t xml:space="preserve"> SB </w:t>
      </w:r>
      <w:r>
        <w:rPr>
          <w:rFonts w:hint="eastAsia"/>
        </w:rPr>
        <w:t xml:space="preserve">的严格性——UnsafeCell</w:t>
      </w:r>
      <w:r>
        <w:t xml:space="preserve"> </w:t>
      </w:r>
      <w:r>
        <w:rPr>
          <w:rFonts w:hint="eastAsia"/>
        </w:rPr>
        <w:t xml:space="preserve">精度一项已解决，剩余最大未知项是</w:t>
      </w:r>
      <w:r>
        <w:t xml:space="preserve"> </w:t>
      </w:r>
      <w:r>
        <w:rPr>
          <w:rStyle w:val="VerbatimChar"/>
        </w:rPr>
        <w:t xml:space="preserve">&amp;mut</w:t>
      </w:r>
      <w:r>
        <w:t xml:space="preserve"> </w:t>
      </w:r>
      <w:r>
        <w:t xml:space="preserve">retag </w:t>
      </w:r>
      <w:r>
        <w:rPr>
          <w:rFonts w:hint="eastAsia"/>
        </w:rPr>
        <w:t xml:space="preserve">的隐式写[</w:t>
      </w:r>
      <w:r>
        <w:rPr>
          <w:vertAlign w:val="superscript"/>
        </w:rPr>
        <w:t xml:space="preserve">33</w:t>
      </w:r>
      <w:r>
        <w:rPr>
          <w:rFonts w:hint="eastAsia"/>
        </w:rPr>
        <w:t xml:space="preserve">]。该未知项与</w:t>
      </w:r>
      <w:r>
        <w:t xml:space="preserve"> UCG #584 </w:t>
      </w:r>
      <w:r>
        <w:rPr>
          <w:rFonts w:hint="eastAsia"/>
        </w:rPr>
        <w:t xml:space="preserve">的</w:t>
      </w:r>
      <w:r>
        <w:t xml:space="preserve"> </w:t>
      </w:r>
      <w:r>
        <w:rPr>
          <w:rStyle w:val="VerbatimChar"/>
        </w:rPr>
        <w:t xml:space="preserve">writable</w:t>
      </w:r>
      <w:r>
        <w:t xml:space="preserve"> </w:t>
      </w:r>
      <w:r>
        <w:rPr>
          <w:rFonts w:hint="eastAsia"/>
        </w:rPr>
        <w:t xml:space="preserve">之争直接联动：LLVM</w:t>
      </w:r>
      <w:r>
        <w:t xml:space="preserve"> </w:t>
      </w:r>
      <w:r>
        <w:rPr>
          <w:rFonts w:hint="eastAsia"/>
        </w:rPr>
        <w:t xml:space="preserve">新增的</w:t>
      </w:r>
      <w:r>
        <w:t xml:space="preserve"> </w:t>
      </w:r>
      <w:r>
        <w:rPr>
          <w:rStyle w:val="VerbatimChar"/>
        </w:rPr>
        <w:t xml:space="preserve">writable</w:t>
      </w:r>
      <w:r>
        <w:t xml:space="preserve"> </w:t>
      </w:r>
      <w:r>
        <w:rPr>
          <w:rFonts w:hint="eastAsia"/>
        </w:rPr>
        <w:t xml:space="preserve">属性允许编译器向引用参数插入投机写（speculative</w:t>
      </w:r>
      <w:r>
        <w:t xml:space="preserve"> </w:t>
      </w:r>
      <w:r>
        <w:rPr>
          <w:rFonts w:hint="eastAsia"/>
        </w:rPr>
        <w:t xml:space="preserve">writes），若推广到所有函数则”基本排除</w:t>
      </w:r>
      <w:r>
        <w:t xml:space="preserve"> Tree Borrows </w:t>
      </w:r>
      <w:r>
        <w:rPr>
          <w:rFonts w:hint="eastAsia"/>
        </w:rPr>
        <w:t xml:space="preserve">作为别名模型”；Ralf</w:t>
      </w:r>
      <w:r>
        <w:t xml:space="preserve"> 2025-10 </w:t>
      </w:r>
      <w:r>
        <w:rPr>
          <w:rFonts w:hint="eastAsia"/>
        </w:rPr>
        <w:t xml:space="preserve">表态将开</w:t>
      </w:r>
      <w:r>
        <w:t xml:space="preserve"> t-lang </w:t>
      </w:r>
      <w:r>
        <w:rPr>
          <w:rFonts w:hint="eastAsia"/>
        </w:rPr>
        <w:t xml:space="preserve">设计会议探口风，但截至</w:t>
      </w:r>
      <w:r>
        <w:t xml:space="preserve"> </w:t>
      </w:r>
      <w:r>
        <w:rPr>
          <w:rFonts w:hint="eastAsia"/>
        </w:rPr>
        <w:t xml:space="preserve">2026-10，#573</w:t>
      </w:r>
      <w:r>
        <w:t xml:space="preserve"> </w:t>
      </w:r>
      <w:r>
        <w:rPr>
          <w:rFonts w:hint="eastAsia"/>
        </w:rPr>
        <w:t xml:space="preserve">仍</w:t>
      </w:r>
      <w:r>
        <w:t xml:space="preserve"> </w:t>
      </w:r>
      <w:r>
        <w:rPr>
          <w:rFonts w:hint="eastAsia"/>
        </w:rPr>
        <w:t xml:space="preserve">open、无正式</w:t>
      </w:r>
      <w:r>
        <w:t xml:space="preserve"> FCP </w:t>
      </w:r>
      <w:r>
        <w:rPr>
          <w:rFonts w:hint="eastAsia"/>
        </w:rPr>
        <w:t xml:space="preserve">决议，会议纪要亦未公开；#584</w:t>
      </w:r>
      <w:r>
        <w:t xml:space="preserve"> </w:t>
      </w:r>
      <w:r>
        <w:rPr>
          <w:rFonts w:hint="eastAsia"/>
        </w:rPr>
        <w:t xml:space="preserve">本身的决议或最新讨论未核查到，状态未知[</w:t>
      </w:r>
      <w:r>
        <w:rPr>
          <w:vertAlign w:val="superscript"/>
        </w:rPr>
        <w:t xml:space="preserve">33</w:t>
      </w:r>
      <w:r>
        <w:t xml:space="preserve">][</w:t>
      </w:r>
      <w:r>
        <w:rPr>
          <w:vertAlign w:val="superscript"/>
        </w:rPr>
        <w:t xml:space="preserve">34</w:t>
      </w:r>
      <w:r>
        <w:t xml:space="preserve">][</w:t>
      </w:r>
      <w:r>
        <w:rPr>
          <w:vertAlign w:val="superscript"/>
        </w:rPr>
        <w:t xml:space="preserve">170</w:t>
      </w:r>
      <w:r>
        <w:t xml:space="preserve">]。</w:t>
      </w:r>
    </w:p>
    <w:p>
      <w:pPr>
        <w:pStyle w:val="BodyText"/>
      </w:pPr>
      <w:r>
        <w:rPr>
          <w:rFonts w:hint="eastAsia"/>
        </w:rPr>
        <w:t xml:space="preserve">与定案迟滞相关的是</w:t>
      </w:r>
      <w:r>
        <w:t xml:space="preserve"> rust-lang/rust #132898 </w:t>
      </w:r>
      <w:r>
        <w:rPr>
          <w:rFonts w:hint="eastAsia"/>
        </w:rPr>
        <w:t xml:space="preserve">这桩悬案：2024-11</w:t>
      </w:r>
      <w:r>
        <w:t xml:space="preserve"> </w:t>
      </w:r>
      <w:r>
        <w:rPr>
          <w:rFonts w:hint="eastAsia"/>
        </w:rPr>
        <w:t xml:space="preserve">报告，一段</w:t>
      </w:r>
      <w:r>
        <w:t xml:space="preserve"> SB </w:t>
      </w:r>
      <w:r>
        <w:rPr>
          <w:rFonts w:hint="eastAsia"/>
        </w:rPr>
        <w:t xml:space="preserve">下合法的</w:t>
      </w:r>
      <w:r>
        <w:t xml:space="preserve"> two-phase borrow </w:t>
      </w:r>
      <w:r>
        <w:rPr>
          <w:rFonts w:hint="eastAsia"/>
        </w:rPr>
        <w:t xml:space="preserve">代码在</w:t>
      </w:r>
      <w:r>
        <w:t xml:space="preserve"> </w:t>
      </w:r>
      <w:r>
        <w:rPr>
          <w:rStyle w:val="VerbatimChar"/>
        </w:rPr>
        <w:t xml:space="preserve">mir-opt-level=2</w:t>
      </w:r>
      <w:r>
        <w:t xml:space="preserve"> </w:t>
      </w:r>
      <w:r>
        <w:rPr>
          <w:rFonts w:hint="eastAsia"/>
        </w:rPr>
        <w:t xml:space="preserve">下被</w:t>
      </w:r>
      <w:r>
        <w:t xml:space="preserve"> ReferencePropagation pass </w:t>
      </w:r>
      <w:r>
        <w:rPr>
          <w:rFonts w:hint="eastAsia"/>
        </w:rPr>
        <w:t xml:space="preserve">误编译出</w:t>
      </w:r>
      <w:r>
        <w:t xml:space="preserve"> </w:t>
      </w:r>
      <w:r>
        <w:rPr>
          <w:rFonts w:hint="eastAsia"/>
        </w:rPr>
        <w:t xml:space="preserve">UB——该</w:t>
      </w:r>
      <w:r>
        <w:t xml:space="preserve"> pass </w:t>
      </w:r>
      <w:r>
        <w:rPr>
          <w:rFonts w:hint="eastAsia"/>
        </w:rPr>
        <w:t xml:space="preserve">把一次</w:t>
      </w:r>
      <w:r>
        <w:t xml:space="preserve"> </w:t>
      </w:r>
      <w:r>
        <w:rPr>
          <w:rStyle w:val="VerbatimChar"/>
        </w:rPr>
        <w:t xml:space="preserve">SharedReadWrite</w:t>
      </w:r>
      <w:r>
        <w:t xml:space="preserve"> </w:t>
      </w:r>
      <w:r>
        <w:rPr>
          <w:rFonts w:hint="eastAsia"/>
        </w:rPr>
        <w:t xml:space="preserve">裸指针访问重写为</w:t>
      </w:r>
      <w:r>
        <w:t xml:space="preserve"> Unique place </w:t>
      </w:r>
      <w:r>
        <w:rPr>
          <w:rFonts w:hint="eastAsia"/>
        </w:rPr>
        <w:t xml:space="preserve">直接写，破坏了”two-phase</w:t>
      </w:r>
      <w:r>
        <w:t xml:space="preserve"> </w:t>
      </w:r>
      <w:r>
        <w:rPr>
          <w:rFonts w:hint="eastAsia"/>
        </w:rPr>
        <w:t xml:space="preserve">借用已为本次调用保留”的事实[</w:t>
      </w:r>
      <w:r>
        <w:rPr>
          <w:vertAlign w:val="superscript"/>
        </w:rPr>
        <w:t xml:space="preserve">35</w:t>
      </w:r>
      <w:r>
        <w:rPr>
          <w:rFonts w:hint="eastAsia"/>
        </w:rPr>
        <w:t xml:space="preserve">]。该</w:t>
      </w:r>
      <w:r>
        <w:t xml:space="preserve"> issue </w:t>
      </w:r>
      <w:r>
        <w:rPr>
          <w:rFonts w:hint="eastAsia"/>
        </w:rPr>
        <w:t xml:space="preserve">标记</w:t>
      </w:r>
      <w:r>
        <w:t xml:space="preserve"> </w:t>
      </w:r>
      <w:r>
        <w:rPr>
          <w:rFonts w:hint="eastAsia"/>
        </w:rPr>
        <w:t xml:space="preserve">I-miscompile，截至</w:t>
      </w:r>
      <w:r>
        <w:t xml:space="preserve"> 2026-10 </w:t>
      </w:r>
      <w:r>
        <w:rPr>
          <w:rFonts w:hint="eastAsia"/>
        </w:rPr>
        <w:t xml:space="preserve">仍</w:t>
      </w:r>
      <w:r>
        <w:t xml:space="preserve"> open </w:t>
      </w:r>
      <w:r>
        <w:rPr>
          <w:rFonts w:hint="eastAsia"/>
        </w:rPr>
        <w:t xml:space="preserve">未修复，但近期出现实质推进：社区先提交保守变体</w:t>
      </w:r>
      <w:r>
        <w:t xml:space="preserve"> PR </w:t>
      </w:r>
      <w:r>
        <w:rPr>
          <w:rFonts w:hint="eastAsia"/>
        </w:rPr>
        <w:t xml:space="preserve">#156896（凡源</w:t>
      </w:r>
      <w:r>
        <w:t xml:space="preserve"> place </w:t>
      </w:r>
      <w:r>
        <w:rPr>
          <w:rFonts w:hint="eastAsia"/>
        </w:rPr>
        <w:t xml:space="preserve">存在其他间接借用即拒绝折叠），该</w:t>
      </w:r>
      <w:r>
        <w:t xml:space="preserve"> PR </w:t>
      </w:r>
      <w:r>
        <w:rPr>
          <w:rFonts w:hint="eastAsia"/>
        </w:rPr>
        <w:t xml:space="preserve">已关闭（关闭日期未记录）；随后提出</w:t>
      </w:r>
      <w:r>
        <w:rPr>
          <w:rFonts w:hint="eastAsia"/>
          <w:b/>
          <w:bCs/>
        </w:rPr>
        <w:t xml:space="preserve">精确</w:t>
      </w:r>
      <w:r>
        <w:rPr>
          <w:b/>
          <w:bCs/>
        </w:rPr>
        <w:t xml:space="preserve"> place-overlap gate</w:t>
      </w:r>
      <w:r>
        <w:rPr>
          <w:rFonts w:hint="eastAsia"/>
        </w:rPr>
        <w:t xml:space="preserve">（仅当重叠</w:t>
      </w:r>
      <w:r>
        <w:t xml:space="preserve"> place </w:t>
      </w:r>
      <w:r>
        <w:rPr>
          <w:rFonts w:hint="eastAsia"/>
        </w:rPr>
        <w:t xml:space="preserve">存在其他存活派生指针时拒绝），并附</w:t>
      </w:r>
      <w:r>
        <w:t xml:space="preserve"> rustlantis 1500 seeds </w:t>
      </w:r>
      <w:r>
        <w:rPr>
          <w:rFonts w:hint="eastAsia"/>
        </w:rPr>
        <w:t xml:space="preserve">差分模糊、Crater</w:t>
      </w:r>
      <w:r>
        <w:t xml:space="preserve"> 44 crate、tokio/spotatui </w:t>
      </w:r>
      <w:r>
        <w:rPr>
          <w:rFonts w:hint="eastAsia"/>
        </w:rPr>
        <w:t xml:space="preserve">全量构建等验证记录。需要谨慎的是，这些验证记录均为</w:t>
      </w:r>
      <w:r>
        <w:rPr>
          <w:rFonts w:hint="eastAsia"/>
          <w:b/>
          <w:bCs/>
        </w:rPr>
        <w:t xml:space="preserve">提交者自述</w:t>
      </w:r>
      <w:r>
        <w:rPr>
          <w:rFonts w:hint="eastAsia"/>
        </w:rPr>
        <w:t xml:space="preserve">，维护者尚未评审，也未见独立复现；issue</w:t>
      </w:r>
      <w:r>
        <w:t xml:space="preserve"> </w:t>
      </w:r>
      <w:r>
        <w:rPr>
          <w:rFonts w:hint="eastAsia"/>
        </w:rPr>
        <w:t xml:space="preserve">讨论中另有声音称这些方案涉及</w:t>
      </w:r>
      <w:r>
        <w:t xml:space="preserve"> agent </w:t>
      </w:r>
      <w:r>
        <w:rPr>
          <w:rFonts w:hint="eastAsia"/>
        </w:rPr>
        <w:t xml:space="preserve">辅助生成与披露争议、关闭理由偏向披露而非技术否决，但仅见于单条</w:t>
      </w:r>
      <w:r>
        <w:t xml:space="preserve"> issue </w:t>
      </w:r>
      <w:r>
        <w:rPr>
          <w:rFonts w:hint="eastAsia"/>
        </w:rPr>
        <w:t xml:space="preserve">讨论，</w:t>
      </w:r>
      <w:r>
        <w:rPr>
          <w:rFonts w:hint="eastAsia"/>
          <w:b/>
          <w:bCs/>
        </w:rPr>
        <w:t xml:space="preserve">低置信</w:t>
      </w:r>
      <w:r>
        <w:t xml:space="preserve">[</w:t>
      </w:r>
      <w:r>
        <w:rPr>
          <w:vertAlign w:val="superscript"/>
        </w:rPr>
        <w:t xml:space="preserve">171</w:t>
      </w:r>
      <w:r>
        <w:rPr>
          <w:rFonts w:hint="eastAsia"/>
        </w:rPr>
        <w:t xml:space="preserve">]。因此应读作”修复路径正在形成（待评审）</w:t>
      </w:r>
      <w:r>
        <w:rPr>
          <w:rFonts w:hint="eastAsia"/>
        </w:rPr>
        <w:t xml:space="preserve">“，而非”</w:t>
      </w:r>
      <w:r>
        <w:rPr>
          <w:rFonts w:hint="eastAsia"/>
        </w:rPr>
        <w:t xml:space="preserve">即将合并”；Ralf</w:t>
      </w:r>
      <w:r>
        <w:t xml:space="preserve"> </w:t>
      </w:r>
      <w:r>
        <w:rPr>
          <w:rFonts w:hint="eastAsia"/>
        </w:rPr>
        <w:t xml:space="preserve">指出”在</w:t>
      </w:r>
      <w:r>
        <w:t xml:space="preserve"> Tree Borrows </w:t>
      </w:r>
      <w:r>
        <w:rPr>
          <w:rFonts w:hint="eastAsia"/>
        </w:rPr>
        <w:t xml:space="preserve">下该推理反而成立”，使此事故成为”编译器优化跑在语义规范之前”的标志性案例，也直接为</w:t>
      </w:r>
      <w:r>
        <w:t xml:space="preserve"> #573 </w:t>
      </w:r>
      <w:r>
        <w:rPr>
          <w:rFonts w:hint="eastAsia"/>
        </w:rPr>
        <w:t xml:space="preserve">的收敛提供了动机[</w:t>
      </w:r>
      <w:r>
        <w:rPr>
          <w:vertAlign w:val="superscript"/>
        </w:rPr>
        <w:t xml:space="preserve">35</w:t>
      </w:r>
      <w:r>
        <w:t xml:space="preserve">]。</w:t>
      </w:r>
    </w:p>
    <w:bookmarkEnd w:id="29"/>
    <w:bookmarkStart w:id="30" w:name="实务建议过渡期的保守准则"/>
    <w:p>
      <w:pPr>
        <w:pStyle w:val="Heading4"/>
      </w:pPr>
      <w:r>
        <w:t xml:space="preserve">3.1.3 </w:t>
      </w:r>
      <w:r>
        <w:rPr>
          <w:rFonts w:hint="eastAsia"/>
        </w:rPr>
        <w:t xml:space="preserve">实务建议：过渡期的保守准则</w:t>
      </w:r>
    </w:p>
    <w:p>
      <w:pPr>
        <w:pStyle w:val="FirstParagraph"/>
      </w:pPr>
      <w:r>
        <w:rPr>
          <w:rFonts w:hint="eastAsia"/>
        </w:rPr>
        <w:t xml:space="preserve">在官方模型定案前，社区通行建议是同时以默认（SB）与</w:t>
      </w:r>
      <w:r>
        <w:t xml:space="preserve"> </w:t>
      </w:r>
      <w:r>
        <w:rPr>
          <w:rStyle w:val="VerbatimChar"/>
        </w:rPr>
        <w:t xml:space="preserve">-Zmiri-tree-borrows</w:t>
      </w:r>
      <w:r>
        <w:t xml:space="preserve"> </w:t>
      </w:r>
      <w:r>
        <w:rPr>
          <w:rFonts w:hint="eastAsia"/>
        </w:rPr>
        <w:t xml:space="preserve">运行</w:t>
      </w:r>
      <w:r>
        <w:t xml:space="preserve"> </w:t>
      </w:r>
      <w:r>
        <w:rPr>
          <w:rFonts w:hint="eastAsia"/>
        </w:rPr>
        <w:t xml:space="preserve">Miri、令代码在两个模型下都通过[</w:t>
      </w:r>
      <w:r>
        <w:rPr>
          <w:vertAlign w:val="superscript"/>
        </w:rPr>
        <w:t xml:space="preserve">32</w:t>
      </w:r>
      <w:r>
        <w:rPr>
          <w:rFonts w:hint="eastAsia"/>
        </w:rPr>
        <w:t xml:space="preserve">]。落实到写法上有三条可操作的准则：其一，在任何首次写入之前先创建完全部裸指针与引用（</w:t>
      </w:r>
      <w:r>
        <w:t xml:space="preserve">“set up all your raw pointers before you start doing anything”</w:t>
      </w:r>
      <w:r>
        <w:rPr>
          <w:rFonts w:hint="eastAsia"/>
        </w:rPr>
        <w:t xml:space="preserve">），可同时规避</w:t>
      </w:r>
      <w:r>
        <w:t xml:space="preserve"> SB </w:t>
      </w:r>
      <w:r>
        <w:rPr>
          <w:rFonts w:hint="eastAsia"/>
        </w:rPr>
        <w:t xml:space="preserve">的即时唯一性误报与</w:t>
      </w:r>
      <w:r>
        <w:t xml:space="preserve"> TB </w:t>
      </w:r>
      <w:r>
        <w:rPr>
          <w:rFonts w:hint="eastAsia"/>
        </w:rPr>
        <w:t xml:space="preserve">的激活后冻结[</w:t>
      </w:r>
      <w:r>
        <w:rPr>
          <w:vertAlign w:val="superscript"/>
        </w:rPr>
        <w:t xml:space="preserve">27</w:t>
      </w:r>
      <w:r>
        <w:rPr>
          <w:rFonts w:hint="eastAsia"/>
        </w:rPr>
        <w:t xml:space="preserve">]；其二，函数存续期内不要用别</w:t>
      </w:r>
      <w:r>
        <w:t xml:space="preserve"> provenance </w:t>
      </w:r>
      <w:r>
        <w:rPr>
          <w:rFonts w:hint="eastAsia"/>
        </w:rPr>
        <w:t xml:space="preserve">的指针触碰作为参数传入的</w:t>
      </w:r>
      <w:r>
        <w:t xml:space="preserve"> </w:t>
      </w:r>
      <w:r>
        <w:rPr>
          <w:rStyle w:val="VerbatimChar"/>
        </w:rPr>
        <w:t xml:space="preserve">&amp;mut</w:t>
      </w:r>
      <w:r>
        <w:t xml:space="preserve"> </w:t>
      </w:r>
      <w:r>
        <w:rPr>
          <w:rFonts w:hint="eastAsia"/>
        </w:rPr>
        <w:t xml:space="preserve">所指内存，以避开</w:t>
      </w:r>
      <w:r>
        <w:t xml:space="preserve"> protector </w:t>
      </w:r>
      <w:r>
        <w:rPr>
          <w:rFonts w:hint="eastAsia"/>
        </w:rPr>
        <w:t xml:space="preserve">的外来读+本地写双禁忌[</w:t>
      </w:r>
      <w:r>
        <w:rPr>
          <w:vertAlign w:val="superscript"/>
        </w:rPr>
        <w:t xml:space="preserve">31</w:t>
      </w:r>
      <w:r>
        <w:rPr>
          <w:rFonts w:hint="eastAsia"/>
        </w:rPr>
        <w:t xml:space="preserve">]；其三，int-to-ptr</w:t>
      </w:r>
      <w:r>
        <w:t xml:space="preserve"> </w:t>
      </w:r>
      <w:r>
        <w:rPr>
          <w:rFonts w:hint="eastAsia"/>
        </w:rPr>
        <w:t xml:space="preserve">场景尽量采用</w:t>
      </w:r>
      <w:r>
        <w:t xml:space="preserve"> strict provenance </w:t>
      </w:r>
      <w:r>
        <w:rPr>
          <w:rFonts w:hint="eastAsia"/>
        </w:rPr>
        <w:t xml:space="preserve">API（Rust</w:t>
      </w:r>
      <w:r>
        <w:t xml:space="preserve"> 1.84 </w:t>
      </w:r>
      <w:r>
        <w:rPr>
          <w:rFonts w:hint="eastAsia"/>
        </w:rPr>
        <w:t xml:space="preserve">稳定），而非依赖</w:t>
      </w:r>
      <w:r>
        <w:t xml:space="preserve"> Miri </w:t>
      </w:r>
      <w:r>
        <w:rPr>
          <w:rFonts w:hint="eastAsia"/>
        </w:rPr>
        <w:t xml:space="preserve">的</w:t>
      </w:r>
      <w:r>
        <w:t xml:space="preserve"> wildcard </w:t>
      </w:r>
      <w:r>
        <w:rPr>
          <w:rFonts w:hint="eastAsia"/>
        </w:rPr>
        <w:t xml:space="preserve">解释[</w:t>
      </w:r>
      <w:r>
        <w:rPr>
          <w:vertAlign w:val="superscript"/>
        </w:rPr>
        <w:t xml:space="preserve">29</w:t>
      </w:r>
      <w:r>
        <w:rPr>
          <w:rFonts w:hint="eastAsia"/>
        </w:rPr>
        <w:t xml:space="preserve">]。需要提示的是，</w:t>
      </w:r>
      <w:r>
        <w:rPr>
          <w:rFonts w:hint="eastAsia"/>
        </w:rPr>
        <w:t xml:space="preserve">“同时满足两模型”</w:t>
      </w:r>
      <w:r>
        <w:rPr>
          <w:rFonts w:hint="eastAsia"/>
        </w:rPr>
        <w:t xml:space="preserve">为社区惯例而非官方规定。</w:t>
      </w:r>
    </w:p>
    <w:bookmarkEnd w:id="30"/>
    <w:bookmarkEnd w:id="31"/>
    <w:bookmarkStart w:id="34" w:name="语义规范化工程"/>
    <w:p>
      <w:pPr>
        <w:pStyle w:val="Heading3"/>
      </w:pPr>
      <w:r>
        <w:t xml:space="preserve">3.2 </w:t>
      </w:r>
      <w:r>
        <w:rPr>
          <w:rFonts w:hint="eastAsia"/>
        </w:rPr>
        <w:t xml:space="preserve">语义规范化工程</w:t>
      </w:r>
    </w:p>
    <w:bookmarkStart w:id="32" w:name="minirustdesugaring-塔与规范双轨"/>
    <w:p>
      <w:pPr>
        <w:pStyle w:val="Heading4"/>
      </w:pPr>
      <w:r>
        <w:t xml:space="preserve">3.2.1 MiniRust、desugaring </w:t>
      </w:r>
      <w:r>
        <w:rPr>
          <w:rFonts w:hint="eastAsia"/>
        </w:rPr>
        <w:t xml:space="preserve">塔与规范双轨</w:t>
      </w:r>
    </w:p>
    <w:p>
      <w:pPr>
        <w:pStyle w:val="FirstParagraph"/>
      </w:pPr>
      <w:r>
        <w:rPr>
          <w:rFonts w:hint="eastAsia"/>
        </w:rPr>
        <w:t xml:space="preserve">别名模型只是</w:t>
      </w:r>
      <w:r>
        <w:t xml:space="preserve"> Rust </w:t>
      </w:r>
      <w:r>
        <w:rPr>
          <w:rFonts w:hint="eastAsia"/>
        </w:rPr>
        <w:t xml:space="preserve">语义规范化的一块拼图。学术轨的核心是</w:t>
      </w:r>
      <w:r>
        <w:t xml:space="preserve"> Ralf Jung </w:t>
      </w:r>
      <w:r>
        <w:rPr>
          <w:rFonts w:hint="eastAsia"/>
        </w:rPr>
        <w:t xml:space="preserve">发起的</w:t>
      </w:r>
      <w:r>
        <w:t xml:space="preserve"> </w:t>
      </w:r>
      <w:r>
        <w:rPr>
          <w:rFonts w:hint="eastAsia"/>
        </w:rPr>
        <w:t xml:space="preserve">MiniRust：一个以</w:t>
      </w:r>
      <w:r>
        <w:t xml:space="preserve"> specr </w:t>
      </w:r>
      <w:r>
        <w:rPr>
          <w:rFonts w:hint="eastAsia"/>
        </w:rPr>
        <w:t xml:space="preserve">伪代码书写的可执行参考解释器，UB</w:t>
      </w:r>
      <w:r>
        <w:t xml:space="preserve"> </w:t>
      </w:r>
      <w:r>
        <w:rPr>
          <w:rFonts w:hint="eastAsia"/>
        </w:rPr>
        <w:t xml:space="preserve">即解释器逐步执行中遇到的非法状态；语言与内存模型通过无类型、面向字节的”内存接口”解耦，仓库内含基本内存模型与</w:t>
      </w:r>
      <w:r>
        <w:t xml:space="preserve"> Tree Borrows </w:t>
      </w:r>
      <w:r>
        <w:rPr>
          <w:rFonts w:hint="eastAsia"/>
        </w:rPr>
        <w:t xml:space="preserve">内存模型两种实现[</w:t>
      </w:r>
      <w:r>
        <w:rPr>
          <w:vertAlign w:val="superscript"/>
        </w:rPr>
        <w:t xml:space="preserve">36</w:t>
      </w:r>
      <w:r>
        <w:t xml:space="preserve">]。MiniRust </w:t>
      </w:r>
      <w:r>
        <w:rPr>
          <w:rFonts w:hint="eastAsia"/>
        </w:rPr>
        <w:t xml:space="preserve">已在反向塑造官方条文：它在两点上刻意比</w:t>
      </w:r>
      <w:r>
        <w:t xml:space="preserve"> Reference </w:t>
      </w:r>
      <w:r>
        <w:rPr>
          <w:rFonts w:hint="eastAsia"/>
        </w:rPr>
        <w:t xml:space="preserve">少</w:t>
      </w:r>
      <w:r>
        <w:t xml:space="preserve"> </w:t>
      </w:r>
      <w:r>
        <w:rPr>
          <w:rFonts w:hint="eastAsia"/>
        </w:rPr>
        <w:t xml:space="preserve">UB（裸指针仅取地址不解引用、创建指向无效值的引用不总是</w:t>
      </w:r>
      <w:r>
        <w:t xml:space="preserve"> </w:t>
      </w:r>
      <w:r>
        <w:rPr>
          <w:rFonts w:hint="eastAsia"/>
        </w:rPr>
        <w:t xml:space="preserve">UB），由于</w:t>
      </w:r>
      <w:r>
        <w:t xml:space="preserve"> rustc </w:t>
      </w:r>
      <w:r>
        <w:rPr>
          <w:rFonts w:hint="eastAsia"/>
        </w:rPr>
        <w:t xml:space="preserve">并未利用这些</w:t>
      </w:r>
      <w:r>
        <w:t xml:space="preserve"> </w:t>
      </w:r>
      <w:r>
        <w:rPr>
          <w:rFonts w:hint="eastAsia"/>
        </w:rPr>
        <w:t xml:space="preserve">UB，对齐属于”纯规范变更”[</w:t>
      </w:r>
      <w:r>
        <w:rPr>
          <w:vertAlign w:val="superscript"/>
        </w:rPr>
        <w:t xml:space="preserve">36</w:t>
      </w:r>
      <w:r>
        <w:rPr>
          <w:rFonts w:hint="eastAsia"/>
        </w:rPr>
        <w:t xml:space="preserve">]。2026-06，Nadrieril</w:t>
      </w:r>
      <w:r>
        <w:t xml:space="preserve"> </w:t>
      </w:r>
      <w:r>
        <w:rPr>
          <w:rFonts w:hint="eastAsia"/>
        </w:rPr>
        <w:t xml:space="preserve">发表规范愿景，提出三层架构：MiniRust</w:t>
      </w:r>
      <w:r>
        <w:t xml:space="preserve"> </w:t>
      </w:r>
      <w:r>
        <w:rPr>
          <w:rFonts w:hint="eastAsia"/>
        </w:rPr>
        <w:t xml:space="preserve">定义运行时语义（</w:t>
      </w:r>
      <w:r>
        <w:rPr>
          <w:rFonts w:hint="eastAsia"/>
        </w:rPr>
        <w:t xml:space="preserve">“接近成为</w:t>
      </w:r>
      <w:r>
        <w:t xml:space="preserve"> Rust </w:t>
      </w:r>
      <w:r>
        <w:rPr>
          <w:rFonts w:hint="eastAsia"/>
        </w:rPr>
        <w:t xml:space="preserve">运行时语义的</w:t>
      </w:r>
      <w:r>
        <w:t xml:space="preserve"> source of truth”</w:t>
      </w:r>
      <w:r>
        <w:rPr>
          <w:rFonts w:hint="eastAsia"/>
        </w:rPr>
        <w:t xml:space="preserve">），其上以约</w:t>
      </w:r>
      <w:r>
        <w:t xml:space="preserve"> 30 </w:t>
      </w:r>
      <w:r>
        <w:rPr>
          <w:rFonts w:hint="eastAsia"/>
        </w:rPr>
        <w:t xml:space="preserve">步的”desugaring</w:t>
      </w:r>
      <w:r>
        <w:t xml:space="preserve"> </w:t>
      </w:r>
      <w:r>
        <w:rPr>
          <w:rFonts w:hint="eastAsia"/>
        </w:rPr>
        <w:t xml:space="preserve">塔”把完整</w:t>
      </w:r>
      <w:r>
        <w:t xml:space="preserve"> Rust </w:t>
      </w:r>
      <w:r>
        <w:rPr>
          <w:rFonts w:hint="eastAsia"/>
        </w:rPr>
        <w:t xml:space="preserve">逐层翻译到</w:t>
      </w:r>
      <w:r>
        <w:t xml:space="preserve"> </w:t>
      </w:r>
      <w:r>
        <w:rPr>
          <w:rFonts w:hint="eastAsia"/>
        </w:rPr>
        <w:t xml:space="preserve">MiniRust，再以</w:t>
      </w:r>
      <w:r>
        <w:t xml:space="preserve"> dictionary-passing </w:t>
      </w:r>
      <w:r>
        <w:rPr>
          <w:rFonts w:hint="eastAsia"/>
        </w:rPr>
        <w:t xml:space="preserve">的</w:t>
      </w:r>
      <w:r>
        <w:t xml:space="preserve"> PolyMiniRust </w:t>
      </w:r>
      <w:r>
        <w:rPr>
          <w:rFonts w:hint="eastAsia"/>
        </w:rPr>
        <w:t xml:space="preserve">处理泛型与</w:t>
      </w:r>
      <w:r>
        <w:t xml:space="preserve"> trait[</w:t>
      </w:r>
      <w:r>
        <w:rPr>
          <w:vertAlign w:val="superscript"/>
        </w:rPr>
        <w:t xml:space="preserve">37</w:t>
      </w:r>
      <w:r>
        <w:rPr>
          <w:rFonts w:hint="eastAsia"/>
        </w:rPr>
        <w:t xml:space="preserve">]。该愿景的未决问题同样坦率：规范”如何获得官方权威地位”尚无答案[</w:t>
      </w:r>
      <w:r>
        <w:rPr>
          <w:vertAlign w:val="superscript"/>
        </w:rPr>
        <w:t xml:space="preserve">37</w:t>
      </w:r>
      <w:r>
        <w:t xml:space="preserve">]。</w:t>
      </w:r>
    </w:p>
    <w:p>
      <w:pPr>
        <w:pStyle w:val="BodyText"/>
      </w:pPr>
      <w:r>
        <w:rPr>
          <w:rFonts w:hint="eastAsia"/>
        </w:rPr>
        <w:t xml:space="preserve">工业轨方面，Ferrous</w:t>
      </w:r>
      <w:r>
        <w:t xml:space="preserve"> Systems </w:t>
      </w:r>
      <w:r>
        <w:rPr>
          <w:rFonts w:hint="eastAsia"/>
        </w:rPr>
        <w:t xml:space="preserve">与</w:t>
      </w:r>
      <w:r>
        <w:t xml:space="preserve"> AdaCore </w:t>
      </w:r>
      <w:r>
        <w:rPr>
          <w:rFonts w:hint="eastAsia"/>
        </w:rPr>
        <w:t xml:space="preserve">于</w:t>
      </w:r>
      <w:r>
        <w:t xml:space="preserve"> 2025-03 </w:t>
      </w:r>
      <w:r>
        <w:rPr>
          <w:rFonts w:hint="eastAsia"/>
        </w:rPr>
        <w:t xml:space="preserve">将</w:t>
      </w:r>
      <w:r>
        <w:t xml:space="preserve"> Ferrocene Language </w:t>
      </w:r>
      <w:r>
        <w:rPr>
          <w:rFonts w:hint="eastAsia"/>
        </w:rPr>
        <w:t xml:space="preserve">Specification（FLS）捐赠给</w:t>
      </w:r>
      <w:r>
        <w:t xml:space="preserve"> Rust </w:t>
      </w:r>
      <w:r>
        <w:rPr>
          <w:rFonts w:hint="eastAsia"/>
        </w:rPr>
        <w:t xml:space="preserve">项目，2025-10-31</w:t>
      </w:r>
      <w:r>
        <w:t xml:space="preserve"> FLS </w:t>
      </w:r>
      <w:r>
        <w:rPr>
          <w:rFonts w:hint="eastAsia"/>
        </w:rPr>
        <w:t xml:space="preserve">团队正式成立、从</w:t>
      </w:r>
      <w:r>
        <w:t xml:space="preserve"> spec </w:t>
      </w:r>
      <w:r>
        <w:rPr>
          <w:rFonts w:hint="eastAsia"/>
        </w:rPr>
        <w:t xml:space="preserve">团队分拆建制；FLS</w:t>
      </w:r>
      <w:r>
        <w:t xml:space="preserve"> </w:t>
      </w:r>
      <w:r>
        <w:rPr>
          <w:rFonts w:hint="eastAsia"/>
        </w:rPr>
        <w:t xml:space="preserve">自我定位为描述</w:t>
      </w:r>
      <w:r>
        <w:t xml:space="preserve"> </w:t>
      </w:r>
      <w:r>
        <w:rPr>
          <w:rFonts w:hint="eastAsia"/>
        </w:rPr>
        <w:t xml:space="preserve">Rust”当前实现”（as-implemented）的行为、面向安全关键认证，而非</w:t>
      </w:r>
      <w:r>
        <w:t xml:space="preserve"> normative </w:t>
      </w:r>
      <w:r>
        <w:rPr>
          <w:rFonts w:hint="eastAsia"/>
        </w:rPr>
        <w:t xml:space="preserve">的预期行为规范[</w:t>
      </w:r>
      <w:r>
        <w:rPr>
          <w:vertAlign w:val="superscript"/>
        </w:rPr>
        <w:t xml:space="preserve">38</w:t>
      </w:r>
      <w:r>
        <w:t xml:space="preserve">]。2026 </w:t>
      </w:r>
      <w:r>
        <w:rPr>
          <w:rFonts w:hint="eastAsia"/>
        </w:rPr>
        <w:t xml:space="preserve">年项目目标把两条轨道并列表述：Large</w:t>
      </w:r>
      <w:r>
        <w:t xml:space="preserve"> </w:t>
      </w:r>
      <w:r>
        <w:rPr>
          <w:rFonts w:hint="eastAsia"/>
        </w:rPr>
        <w:t xml:space="preserve">目标”Stabilize</w:t>
      </w:r>
      <w:r>
        <w:t xml:space="preserve"> FLS Release </w:t>
      </w:r>
      <w:r>
        <w:rPr>
          <w:rFonts w:hint="eastAsia"/>
        </w:rPr>
        <w:t xml:space="preserve">Cadence”（含发布首个</w:t>
      </w:r>
      <w:r>
        <w:t xml:space="preserve"> rust-lang </w:t>
      </w:r>
      <w:r>
        <w:rPr>
          <w:rFonts w:hint="eastAsia"/>
        </w:rPr>
        <w:t xml:space="preserve">自有版本），以及</w:t>
      </w:r>
      <w:r>
        <w:t xml:space="preserve"> T-opsem </w:t>
      </w:r>
      <w:r>
        <w:rPr>
          <w:rFonts w:hint="eastAsia"/>
        </w:rPr>
        <w:t xml:space="preserve">牵头的”Normative</w:t>
      </w:r>
      <w:r>
        <w:t xml:space="preserve"> Documentation for Sound unsafe </w:t>
      </w:r>
      <w:r>
        <w:rPr>
          <w:rFonts w:hint="eastAsia"/>
        </w:rPr>
        <w:t xml:space="preserve">Rust”——后者若落地，将首次给</w:t>
      </w:r>
      <w:r>
        <w:t xml:space="preserve"> sound unsafe </w:t>
      </w:r>
      <w:r>
        <w:rPr>
          <w:rFonts w:hint="eastAsia"/>
        </w:rPr>
        <w:t xml:space="preserve">代码一份官方裁决基线[</w:t>
      </w:r>
      <w:r>
        <w:rPr>
          <w:vertAlign w:val="superscript"/>
        </w:rPr>
        <w:t xml:space="preserve">39</w:t>
      </w:r>
      <w:r>
        <w:rPr>
          <w:rFonts w:hint="eastAsia"/>
        </w:rPr>
        <w:t xml:space="preserve">]。两轨是描述性（FLS）与规范性（MiniRust/T-opsem）的互补；对实践者的含义是，今天依赖”约定俗成”上游行为的</w:t>
      </w:r>
      <w:r>
        <w:t xml:space="preserve"> unsafe </w:t>
      </w:r>
      <w:r>
        <w:rPr>
          <w:rFonts w:hint="eastAsia"/>
        </w:rPr>
        <w:t xml:space="preserve">写法，将在</w:t>
      </w:r>
      <w:r>
        <w:t xml:space="preserve"> normative </w:t>
      </w:r>
      <w:r>
        <w:rPr>
          <w:rFonts w:hint="eastAsia"/>
        </w:rPr>
        <w:t xml:space="preserve">文档发布后被重新裁决。截至</w:t>
      </w:r>
      <w:r>
        <w:t xml:space="preserve"> 2026-10 </w:t>
      </w:r>
      <w:r>
        <w:rPr>
          <w:rFonts w:hint="eastAsia"/>
        </w:rPr>
        <w:t xml:space="preserve">复核，规范化三线的状态是”目标更清晰、成果未落地”：</w:t>
      </w:r>
      <w:r>
        <w:rPr>
          <w:b/>
          <w:bCs/>
        </w:rPr>
        <w:t xml:space="preserve">FLS</w:t>
      </w:r>
      <w:r>
        <w:t xml:space="preserve"> </w:t>
      </w:r>
      <w:r>
        <w:rPr>
          <w:rFonts w:hint="eastAsia"/>
        </w:rPr>
        <w:t xml:space="preserve">仓库</w:t>
      </w:r>
      <w:r>
        <w:t xml:space="preserve"> README </w:t>
      </w:r>
      <w:r>
        <w:rPr>
          <w:rFonts w:hint="eastAsia"/>
        </w:rPr>
        <w:t xml:space="preserve">仍明确其”不是</w:t>
      </w:r>
      <w:r>
        <w:t xml:space="preserve"> Rust </w:t>
      </w:r>
      <w:r>
        <w:rPr>
          <w:rFonts w:hint="eastAsia"/>
        </w:rPr>
        <w:t xml:space="preserve">的</w:t>
      </w:r>
      <w:r>
        <w:t xml:space="preserve"> normative </w:t>
      </w:r>
      <w:r>
        <w:rPr>
          <w:rFonts w:hint="eastAsia"/>
        </w:rPr>
        <w:t xml:space="preserve">规范”，未见</w:t>
      </w:r>
      <w:r>
        <w:t xml:space="preserve"> rust-lang </w:t>
      </w:r>
      <w:r>
        <w:rPr>
          <w:rFonts w:hint="eastAsia"/>
        </w:rPr>
        <w:t xml:space="preserve">自有首版发布[</w:t>
      </w:r>
      <w:r>
        <w:rPr>
          <w:vertAlign w:val="superscript"/>
        </w:rPr>
        <w:t xml:space="preserve">172</w:t>
      </w:r>
      <w:r>
        <w:rPr>
          <w:rFonts w:hint="eastAsia"/>
        </w:rPr>
        <w:t xml:space="preserve">]；</w:t>
      </w:r>
      <w:r>
        <w:rPr>
          <w:b/>
          <w:bCs/>
        </w:rPr>
        <w:t xml:space="preserve">T-opsem </w:t>
      </w:r>
      <w:r>
        <w:rPr>
          <w:rFonts w:hint="eastAsia"/>
          <w:b/>
          <w:bCs/>
        </w:rPr>
        <w:t xml:space="preserve">的</w:t>
      </w:r>
      <w:r>
        <w:rPr>
          <w:b/>
          <w:bCs/>
        </w:rPr>
        <w:t xml:space="preserve"> normative unsafe </w:t>
      </w:r>
      <w:r>
        <w:rPr>
          <w:rFonts w:hint="eastAsia"/>
          <w:b/>
          <w:bCs/>
        </w:rPr>
        <w:t xml:space="preserve">文档</w:t>
      </w:r>
      <w:r>
        <w:rPr>
          <w:rFonts w:hint="eastAsia"/>
        </w:rPr>
        <w:t xml:space="preserve">（2026</w:t>
      </w:r>
      <w:r>
        <w:t xml:space="preserve"> </w:t>
      </w:r>
      <w:r>
        <w:rPr>
          <w:rFonts w:hint="eastAsia"/>
        </w:rPr>
        <w:t xml:space="preserve">目标</w:t>
      </w:r>
      <w:r>
        <w:t xml:space="preserve"> </w:t>
      </w:r>
      <w:r>
        <w:rPr>
          <w:rFonts w:hint="eastAsia"/>
        </w:rPr>
        <w:t xml:space="preserve">#644）给出了可执行方法——采用</w:t>
      </w:r>
      <w:r>
        <w:t xml:space="preserve"> zerocopy </w:t>
      </w:r>
      <w:r>
        <w:rPr>
          <w:rFonts w:hint="eastAsia"/>
        </w:rPr>
        <w:t xml:space="preserve">模式（为每个</w:t>
      </w:r>
      <w:r>
        <w:t xml:space="preserve"> unsafe </w:t>
      </w:r>
      <w:r>
        <w:rPr>
          <w:rFonts w:hint="eastAsia"/>
        </w:rPr>
        <w:t xml:space="preserve">块引用官方文档论证），以</w:t>
      </w:r>
      <w:r>
        <w:t xml:space="preserve"> Eclipse iceoryx2 </w:t>
      </w:r>
      <w:r>
        <w:rPr>
          <w:rFonts w:hint="eastAsia"/>
        </w:rPr>
        <w:t xml:space="preserve">约</w:t>
      </w:r>
      <w:r>
        <w:t xml:space="preserve"> 3,300 </w:t>
      </w:r>
      <w:r>
        <w:rPr>
          <w:rFonts w:hint="eastAsia"/>
        </w:rPr>
        <w:t xml:space="preserve">处</w:t>
      </w:r>
      <w:r>
        <w:t xml:space="preserve"> unsafe </w:t>
      </w:r>
      <w:r>
        <w:rPr>
          <w:rFonts w:hint="eastAsia"/>
        </w:rPr>
        <w:t xml:space="preserve">为试点，预计归纳为约</w:t>
      </w:r>
      <w:r>
        <w:t xml:space="preserve"> 20 </w:t>
      </w:r>
      <w:r>
        <w:rPr>
          <w:rFonts w:hint="eastAsia"/>
        </w:rPr>
        <w:t xml:space="preserve">类模式、其中</w:t>
      </w:r>
      <w:r>
        <w:t xml:space="preserve"> 5–7 </w:t>
      </w:r>
      <w:r>
        <w:rPr>
          <w:rFonts w:hint="eastAsia"/>
        </w:rPr>
        <w:t xml:space="preserve">类需要新建</w:t>
      </w:r>
      <w:r>
        <w:t xml:space="preserve"> normative </w:t>
      </w:r>
      <w:r>
        <w:rPr>
          <w:rFonts w:hint="eastAsia"/>
        </w:rPr>
        <w:t xml:space="preserve">文档，重点覆盖跨进程同步、内存映射、跨进程原子操作与共享内存中的</w:t>
      </w:r>
      <w:r>
        <w:t xml:space="preserve"> </w:t>
      </w:r>
      <w:r>
        <w:rPr>
          <w:rStyle w:val="VerbatimChar"/>
        </w:rPr>
        <w:t xml:space="preserve">UnsafeCell</w:t>
      </w:r>
      <w:r>
        <w:t xml:space="preserve">[</w:t>
      </w:r>
      <w:r>
        <w:rPr>
          <w:vertAlign w:val="superscript"/>
        </w:rPr>
        <w:t xml:space="preserve">173</w:t>
      </w:r>
      <w:r>
        <w:rPr>
          <w:rFonts w:hint="eastAsia"/>
        </w:rPr>
        <w:t xml:space="preserve">]；</w:t>
      </w:r>
      <w:r>
        <w:rPr>
          <w:b/>
          <w:bCs/>
        </w:rPr>
        <w:t xml:space="preserve">SAFETY </w:t>
      </w:r>
      <w:r>
        <w:rPr>
          <w:rFonts w:hint="eastAsia"/>
          <w:b/>
          <w:bCs/>
        </w:rPr>
        <w:t xml:space="preserve">注释</w:t>
      </w:r>
      <w:r>
        <w:rPr>
          <w:rFonts w:hint="eastAsia"/>
        </w:rPr>
        <w:t xml:space="preserve">方面，《Rust</w:t>
      </w:r>
      <w:r>
        <w:t xml:space="preserve"> Safety </w:t>
      </w:r>
      <w:r>
        <w:rPr>
          <w:rFonts w:hint="eastAsia"/>
        </w:rPr>
        <w:t xml:space="preserve">Standard》仍在</w:t>
      </w:r>
      <w:r>
        <w:t xml:space="preserve"> internals </w:t>
      </w:r>
      <w:r>
        <w:rPr>
          <w:rFonts w:hint="eastAsia"/>
        </w:rPr>
        <w:t xml:space="preserve">的</w:t>
      </w:r>
      <w:r>
        <w:t xml:space="preserve"> Pre-RFC </w:t>
      </w:r>
      <w:r>
        <w:rPr>
          <w:rFonts w:hint="eastAsia"/>
        </w:rPr>
        <w:t xml:space="preserve">讨论中，未进入正式</w:t>
      </w:r>
      <w:r>
        <w:t xml:space="preserve"> </w:t>
      </w:r>
      <w:r>
        <w:rPr>
          <w:rFonts w:hint="eastAsia"/>
        </w:rPr>
        <w:t xml:space="preserve">RFC，学术侧的</w:t>
      </w:r>
      <w:r>
        <w:t xml:space="preserve"> Safety Tags RFC </w:t>
      </w:r>
      <w:r>
        <w:rPr>
          <w:rFonts w:hint="eastAsia"/>
        </w:rPr>
        <w:t xml:space="preserve">据论文</w:t>
      </w:r>
      <w:r>
        <w:t xml:space="preserve"> </w:t>
      </w:r>
      <w:r>
        <w:rPr>
          <w:rFonts w:hint="eastAsia"/>
        </w:rPr>
        <w:t xml:space="preserve">v2（2026-04）记录已累积</w:t>
      </w:r>
      <w:r>
        <w:t xml:space="preserve"> 50+ commits </w:t>
      </w:r>
      <w:r>
        <w:rPr>
          <w:rFonts w:hint="eastAsia"/>
        </w:rPr>
        <w:t xml:space="preserve">与</w:t>
      </w:r>
      <w:r>
        <w:t xml:space="preserve"> 170 </w:t>
      </w:r>
      <w:r>
        <w:rPr>
          <w:rFonts w:hint="eastAsia"/>
        </w:rPr>
        <w:t xml:space="preserve">条评论、Rust-for-Linux</w:t>
      </w:r>
      <w:r>
        <w:t xml:space="preserve"> </w:t>
      </w:r>
      <w:r>
        <w:rPr>
          <w:rFonts w:hint="eastAsia"/>
        </w:rPr>
        <w:t xml:space="preserve">与</w:t>
      </w:r>
      <w:r>
        <w:t xml:space="preserve"> Bevy </w:t>
      </w:r>
      <w:r>
        <w:rPr>
          <w:rFonts w:hint="eastAsia"/>
        </w:rPr>
        <w:t xml:space="preserve">表达了采用兴趣，但该数据截至</w:t>
      </w:r>
      <w:r>
        <w:t xml:space="preserve"> </w:t>
      </w:r>
      <w:r>
        <w:rPr>
          <w:rFonts w:hint="eastAsia"/>
        </w:rPr>
        <w:t xml:space="preserve">2026-04，不能证明</w:t>
      </w:r>
      <w:r>
        <w:t xml:space="preserve"> 2026-10 </w:t>
      </w:r>
      <w:r>
        <w:rPr>
          <w:rFonts w:hint="eastAsia"/>
        </w:rPr>
        <w:t xml:space="preserve">仍在审阅，当前状态未核查（中低置信）[</w:t>
      </w:r>
      <w:r>
        <w:rPr>
          <w:vertAlign w:val="superscript"/>
        </w:rPr>
        <w:t xml:space="preserve">174</w:t>
      </w:r>
      <w:r>
        <w:t xml:space="preserve">][</w:t>
      </w:r>
      <w:r>
        <w:rPr>
          <w:vertAlign w:val="superscript"/>
        </w:rPr>
        <w:t xml:space="preserve">175</w:t>
      </w:r>
      <w:r>
        <w:t xml:space="preserve">]。</w:t>
      </w:r>
    </w:p>
    <w:bookmarkEnd w:id="32"/>
    <w:bookmarkStart w:id="33" w:name="borrowsanitizerllvm-级的别名检测新路径"/>
    <w:p>
      <w:pPr>
        <w:pStyle w:val="Heading4"/>
      </w:pPr>
      <w:r>
        <w:t xml:space="preserve">3.2.2 </w:t>
      </w:r>
      <w:r>
        <w:rPr>
          <w:rFonts w:hint="eastAsia"/>
        </w:rPr>
        <w:t xml:space="preserve">BorrowSanitizer：LLVM</w:t>
      </w:r>
      <w:r>
        <w:t xml:space="preserve"> </w:t>
      </w:r>
      <w:r>
        <w:rPr>
          <w:rFonts w:hint="eastAsia"/>
        </w:rPr>
        <w:t xml:space="preserve">级的别名检测新路径</w:t>
      </w:r>
    </w:p>
    <w:p>
      <w:pPr>
        <w:pStyle w:val="FirstParagraph"/>
      </w:pPr>
      <w:r>
        <w:t xml:space="preserve">TB </w:t>
      </w:r>
      <w:r>
        <w:rPr>
          <w:rFonts w:hint="eastAsia"/>
        </w:rPr>
        <w:t xml:space="preserve">的检查长期依赖</w:t>
      </w:r>
      <w:r>
        <w:t xml:space="preserve"> Miri </w:t>
      </w:r>
      <w:r>
        <w:rPr>
          <w:rFonts w:hint="eastAsia"/>
        </w:rPr>
        <w:t xml:space="preserve">的解释执行，其性能开销使其难以进入</w:t>
      </w:r>
      <w:r>
        <w:t xml:space="preserve"> fuzzing </w:t>
      </w:r>
      <w:r>
        <w:rPr>
          <w:rFonts w:hint="eastAsia"/>
        </w:rPr>
        <w:t xml:space="preserve">与常规</w:t>
      </w:r>
      <w:r>
        <w:t xml:space="preserve"> </w:t>
      </w:r>
      <w:r>
        <w:rPr>
          <w:rFonts w:hint="eastAsia"/>
        </w:rPr>
        <w:t xml:space="preserve">CI。BorrowSanitizer（CMU</w:t>
      </w:r>
      <w:r>
        <w:t xml:space="preserve"> </w:t>
      </w:r>
      <w:r>
        <w:rPr>
          <w:rFonts w:hint="eastAsia"/>
        </w:rPr>
        <w:t xml:space="preserve">团队，Ian</w:t>
      </w:r>
      <w:r>
        <w:t xml:space="preserve"> McCormack </w:t>
      </w:r>
      <w:r>
        <w:rPr>
          <w:rFonts w:hint="eastAsia"/>
        </w:rPr>
        <w:t xml:space="preserve">与</w:t>
      </w:r>
      <w:r>
        <w:t xml:space="preserve"> Molly </w:t>
      </w:r>
      <w:r>
        <w:rPr>
          <w:rFonts w:hint="eastAsia"/>
        </w:rPr>
        <w:t xml:space="preserve">MacLaren；Google</w:t>
      </w:r>
      <w:r>
        <w:t xml:space="preserve"> </w:t>
      </w:r>
      <w:r>
        <w:rPr>
          <w:rFonts w:hint="eastAsia"/>
        </w:rPr>
        <w:t xml:space="preserve">经</w:t>
      </w:r>
      <w:r>
        <w:t xml:space="preserve"> Rust Foundation </w:t>
      </w:r>
      <w:r>
        <w:rPr>
          <w:rFonts w:hint="eastAsia"/>
        </w:rPr>
        <w:t xml:space="preserve">资助）提供了第二条路径：把</w:t>
      </w:r>
      <w:r>
        <w:t xml:space="preserve"> TB </w:t>
      </w:r>
      <w:r>
        <w:rPr>
          <w:rFonts w:hint="eastAsia"/>
        </w:rPr>
        <w:t xml:space="preserve">检查做成</w:t>
      </w:r>
      <w:r>
        <w:t xml:space="preserve"> LLVM </w:t>
      </w:r>
      <w:r>
        <w:rPr>
          <w:rFonts w:hint="eastAsia"/>
        </w:rPr>
        <w:t xml:space="preserve">级</w:t>
      </w:r>
      <w:r>
        <w:t xml:space="preserve"> sanitizer——</w:t>
      </w:r>
      <w:r>
        <w:rPr>
          <w:rFonts w:hint="eastAsia"/>
        </w:rPr>
        <w:t xml:space="preserve">“别名版</w:t>
      </w:r>
      <w:r>
        <w:t xml:space="preserve"> AddressSanitizer”</w:t>
      </w:r>
      <w:r>
        <w:rPr>
          <w:rFonts w:hint="eastAsia"/>
        </w:rPr>
        <w:t xml:space="preserve">。编译器以</w:t>
      </w:r>
      <w:r>
        <w:t xml:space="preserve"> </w:t>
      </w:r>
      <w:r>
        <w:rPr>
          <w:rStyle w:val="VerbatimChar"/>
        </w:rPr>
        <w:t xml:space="preserve">__rust_retag_reg</w:t>
      </w:r>
      <w:r>
        <w:t xml:space="preserve">/</w:t>
      </w:r>
      <w:r>
        <w:rPr>
          <w:rStyle w:val="VerbatimChar"/>
        </w:rPr>
        <w:t xml:space="preserve">__rust_retag_mem</w:t>
      </w:r>
      <w:r>
        <w:t xml:space="preserve"> </w:t>
      </w:r>
      <w:r>
        <w:rPr>
          <w:rFonts w:hint="eastAsia"/>
        </w:rPr>
        <w:t xml:space="preserve">两个</w:t>
      </w:r>
      <w:r>
        <w:t xml:space="preserve"> intrinsic </w:t>
      </w:r>
      <w:r>
        <w:rPr>
          <w:rFonts w:hint="eastAsia"/>
        </w:rPr>
        <w:t xml:space="preserve">把</w:t>
      </w:r>
      <w:r>
        <w:t xml:space="preserve"> retag </w:t>
      </w:r>
      <w:r>
        <w:rPr>
          <w:rFonts w:hint="eastAsia"/>
        </w:rPr>
        <w:t xml:space="preserve">信息保留到</w:t>
      </w:r>
      <w:r>
        <w:t xml:space="preserve"> LLVM </w:t>
      </w:r>
      <w:r>
        <w:rPr>
          <w:rFonts w:hint="eastAsia"/>
        </w:rPr>
        <w:t xml:space="preserve">层，运行时采用</w:t>
      </w:r>
      <w:r>
        <w:t xml:space="preserve"> shadow stack </w:t>
      </w:r>
      <w:r>
        <w:rPr>
          <w:rFonts w:hint="eastAsia"/>
        </w:rPr>
        <w:t xml:space="preserve">存</w:t>
      </w:r>
      <w:r>
        <w:t xml:space="preserve"> </w:t>
      </w:r>
      <w:r>
        <w:rPr>
          <w:rFonts w:hint="eastAsia"/>
        </w:rPr>
        <w:t xml:space="preserve">provenance（为</w:t>
      </w:r>
      <w:r>
        <w:t xml:space="preserve"> GC </w:t>
      </w:r>
      <w:r>
        <w:rPr>
          <w:rFonts w:hint="eastAsia"/>
        </w:rPr>
        <w:t xml:space="preserve">铺路），核心为</w:t>
      </w:r>
      <w:r>
        <w:t xml:space="preserve"> fork </w:t>
      </w:r>
      <w:r>
        <w:rPr>
          <w:rFonts w:hint="eastAsia"/>
        </w:rPr>
        <w:t xml:space="preserve">自</w:t>
      </w:r>
      <w:r>
        <w:t xml:space="preserve"> Miri TB </w:t>
      </w:r>
      <w:r>
        <w:rPr>
          <w:rFonts w:hint="eastAsia"/>
        </w:rPr>
        <w:t xml:space="preserve">实现的</w:t>
      </w:r>
      <w:r>
        <w:t xml:space="preserve"> </w:t>
      </w:r>
      <w:r>
        <w:rPr>
          <w:rStyle w:val="VerbatimChar"/>
        </w:rPr>
        <w:t xml:space="preserve">#![no_std]</w:t>
      </w:r>
      <w:r>
        <w:t xml:space="preserve"> </w:t>
      </w:r>
      <w:r>
        <w:rPr>
          <w:rFonts w:hint="eastAsia"/>
        </w:rPr>
        <w:t xml:space="preserve">库[</w:t>
      </w:r>
      <w:r>
        <w:rPr>
          <w:vertAlign w:val="superscript"/>
        </w:rPr>
        <w:t xml:space="preserve">40</w:t>
      </w:r>
      <w:r>
        <w:rPr>
          <w:rFonts w:hint="eastAsia"/>
        </w:rPr>
        <w:t xml:space="preserve">]。项目</w:t>
      </w:r>
      <w:r>
        <w:t xml:space="preserve"> 2025-12 </w:t>
      </w:r>
      <w:r>
        <w:rPr>
          <w:rFonts w:hint="eastAsia"/>
        </w:rPr>
        <w:t xml:space="preserve">发</w:t>
      </w:r>
      <w:r>
        <w:t xml:space="preserve"> pre-RFC、2026-01 </w:t>
      </w:r>
      <w:r>
        <w:rPr>
          <w:rFonts w:hint="eastAsia"/>
        </w:rPr>
        <w:t xml:space="preserve">转为</w:t>
      </w:r>
      <w:r>
        <w:t xml:space="preserve"> </w:t>
      </w:r>
      <w:r>
        <w:rPr>
          <w:rFonts w:hint="eastAsia"/>
        </w:rPr>
        <w:t xml:space="preserve">MCP，2026-05-05</w:t>
      </w:r>
      <w:r>
        <w:t xml:space="preserve"> </w:t>
      </w:r>
      <w:r>
        <w:rPr>
          <w:rFonts w:hint="eastAsia"/>
        </w:rPr>
        <w:t xml:space="preserve">正式成为</w:t>
      </w:r>
      <w:r>
        <w:t xml:space="preserve"> 2026 Rust Project </w:t>
      </w:r>
      <w:r>
        <w:rPr>
          <w:rFonts w:hint="eastAsia"/>
        </w:rPr>
        <w:t xml:space="preserve">Goal（#624，champion</w:t>
      </w:r>
      <w:r>
        <w:t xml:space="preserve"> </w:t>
      </w:r>
      <w:r>
        <w:rPr>
          <w:rFonts w:hint="eastAsia"/>
        </w:rPr>
        <w:t xml:space="preserve">含</w:t>
      </w:r>
      <w:r>
        <w:t xml:space="preserve"> Ralf </w:t>
      </w:r>
      <w:r>
        <w:rPr>
          <w:rFonts w:hint="eastAsia"/>
        </w:rPr>
        <w:t xml:space="preserve">Jung），2026-05-29</w:t>
      </w:r>
      <w:r>
        <w:t xml:space="preserve"> </w:t>
      </w:r>
      <w:r>
        <w:rPr>
          <w:rFonts w:hint="eastAsia"/>
        </w:rPr>
        <w:t xml:space="preserve">向</w:t>
      </w:r>
      <w:r>
        <w:t xml:space="preserve"> LLVM </w:t>
      </w:r>
      <w:r>
        <w:rPr>
          <w:rFonts w:hint="eastAsia"/>
        </w:rPr>
        <w:t xml:space="preserve">社区发布实验性支持</w:t>
      </w:r>
      <w:r>
        <w:t xml:space="preserve"> </w:t>
      </w:r>
      <w:r>
        <w:rPr>
          <w:rFonts w:hint="eastAsia"/>
        </w:rPr>
        <w:t xml:space="preserve">RFC，远期目标是单一</w:t>
      </w:r>
      <w:r>
        <w:t xml:space="preserve"> </w:t>
      </w:r>
      <w:r>
        <w:rPr>
          <w:rStyle w:val="VerbatimChar"/>
        </w:rPr>
        <w:t xml:space="preserve">-Zsanitizer=borrow</w:t>
      </w:r>
      <w:r>
        <w:t xml:space="preserve"> </w:t>
      </w:r>
      <w:r>
        <w:rPr>
          <w:rFonts w:hint="eastAsia"/>
        </w:rPr>
        <w:t xml:space="preserve">旗标[</w:t>
      </w:r>
      <w:r>
        <w:rPr>
          <w:vertAlign w:val="superscript"/>
        </w:rPr>
        <w:t xml:space="preserve">40</w:t>
      </w:r>
      <w:r>
        <w:t xml:space="preserve">][</w:t>
      </w:r>
      <w:r>
        <w:rPr>
          <w:vertAlign w:val="superscript"/>
        </w:rPr>
        <w:t xml:space="preserve">39</w:t>
      </w:r>
      <w:r>
        <w:rPr>
          <w:rFonts w:hint="eastAsia"/>
        </w:rPr>
        <w:t xml:space="preserve">]；截至</w:t>
      </w:r>
      <w:r>
        <w:t xml:space="preserve"> </w:t>
      </w:r>
      <w:r>
        <w:rPr>
          <w:rFonts w:hint="eastAsia"/>
        </w:rPr>
        <w:t xml:space="preserve">2026-03，Miri</w:t>
      </w:r>
      <w:r>
        <w:t xml:space="preserve"> </w:t>
      </w:r>
      <w:r>
        <w:rPr>
          <w:rFonts w:hint="eastAsia"/>
        </w:rPr>
        <w:t xml:space="preserve">别名测试套件已移植数百条、80%</w:t>
      </w:r>
      <w:r>
        <w:t xml:space="preserve"> </w:t>
      </w:r>
      <w:r>
        <w:rPr>
          <w:rFonts w:hint="eastAsia"/>
        </w:rPr>
        <w:t xml:space="preserve">通过[</w:t>
      </w:r>
      <w:r>
        <w:rPr>
          <w:vertAlign w:val="superscript"/>
        </w:rPr>
        <w:t xml:space="preserve">40</w:t>
      </w:r>
      <w:r>
        <w:rPr>
          <w:rFonts w:hint="eastAsia"/>
        </w:rPr>
        <w:t xml:space="preserve">]。其价值不止于速度：插桩发生在</w:t>
      </w:r>
      <w:r>
        <w:t xml:space="preserve"> LLVM </w:t>
      </w:r>
      <w:r>
        <w:rPr>
          <w:rFonts w:hint="eastAsia"/>
        </w:rPr>
        <w:t xml:space="preserve">层，provenance</w:t>
      </w:r>
      <w:r>
        <w:t xml:space="preserve"> </w:t>
      </w:r>
      <w:r>
        <w:rPr>
          <w:rFonts w:hint="eastAsia"/>
        </w:rPr>
        <w:t xml:space="preserve">追踪可跨越</w:t>
      </w:r>
      <w:r>
        <w:t xml:space="preserve"> C/C++ FFI </w:t>
      </w:r>
      <w:r>
        <w:rPr>
          <w:rFonts w:hint="eastAsia"/>
        </w:rPr>
        <w:t xml:space="preserve">边界，直接回应</w:t>
      </w:r>
      <w:r>
        <w:t xml:space="preserve"> Reference </w:t>
      </w:r>
      <w:r>
        <w:rPr>
          <w:rFonts w:hint="eastAsia"/>
        </w:rPr>
        <w:t xml:space="preserve">关于”UB</w:t>
      </w:r>
      <w:r>
        <w:t xml:space="preserve"> </w:t>
      </w:r>
      <w:r>
        <w:rPr>
          <w:rFonts w:hint="eastAsia"/>
        </w:rPr>
        <w:t xml:space="preserve">影响整个程序、FFI</w:t>
      </w:r>
      <w:r>
        <w:t xml:space="preserve"> </w:t>
      </w:r>
      <w:r>
        <w:rPr>
          <w:rFonts w:hint="eastAsia"/>
        </w:rPr>
        <w:t xml:space="preserve">双向穿透”的规范警示[</w:t>
      </w:r>
      <w:r>
        <w:rPr>
          <w:vertAlign w:val="superscript"/>
        </w:rPr>
        <w:t xml:space="preserve">16</w:t>
      </w:r>
      <w:r>
        <w:rPr>
          <w:rFonts w:hint="eastAsia"/>
        </w:rPr>
        <w:t xml:space="preserve">]。已知取舍包括跳过赋值后的</w:t>
      </w:r>
      <w:r>
        <w:t xml:space="preserve"> </w:t>
      </w:r>
      <w:r>
        <w:rPr>
          <w:rFonts w:hint="eastAsia"/>
        </w:rPr>
        <w:t xml:space="preserve">retag（接受与</w:t>
      </w:r>
      <w:r>
        <w:t xml:space="preserve"> Miri </w:t>
      </w:r>
      <w:r>
        <w:rPr>
          <w:rFonts w:hint="eastAsia"/>
        </w:rPr>
        <w:t xml:space="preserve">的精度差）、尚不支持</w:t>
      </w:r>
      <w:r>
        <w:t xml:space="preserve"> TLS </w:t>
      </w:r>
      <w:r>
        <w:rPr>
          <w:rFonts w:hint="eastAsia"/>
        </w:rPr>
        <w:t xml:space="preserve">与全局变量[</w:t>
      </w:r>
      <w:r>
        <w:rPr>
          <w:vertAlign w:val="superscript"/>
        </w:rPr>
        <w:t xml:space="preserve">40</w:t>
      </w:r>
      <w:r>
        <w:t xml:space="preserve">]。</w:t>
      </w:r>
    </w:p>
    <w:bookmarkEnd w:id="33"/>
    <w:bookmarkEnd w:id="34"/>
    <w:bookmarkEnd w:id="35"/>
    <w:bookmarkStart w:id="42" w:name="生态全景上动态检测与模型检查"/>
    <w:p>
      <w:pPr>
        <w:pStyle w:val="Heading2"/>
      </w:pPr>
      <w:r>
        <w:t xml:space="preserve">4. </w:t>
      </w:r>
      <w:r>
        <w:rPr>
          <w:rFonts w:hint="eastAsia"/>
        </w:rPr>
        <w:t xml:space="preserve">生态全景（上）：动态检测与模型检查</w:t>
      </w:r>
    </w:p>
    <w:p>
      <w:pPr>
        <w:pStyle w:val="FirstParagraph"/>
      </w:pPr>
      <w:r>
        <w:rPr>
          <w:rFonts w:hint="eastAsia"/>
        </w:rPr>
        <w:t xml:space="preserve">第</w:t>
      </w:r>
      <w:r>
        <w:t xml:space="preserve"> 3 </w:t>
      </w:r>
      <w:r>
        <w:rPr>
          <w:rFonts w:hint="eastAsia"/>
        </w:rPr>
        <w:t xml:space="preserve">章讨论了</w:t>
      </w:r>
      <w:r>
        <w:t xml:space="preserve"> Stacked </w:t>
      </w:r>
      <w:r>
        <w:rPr>
          <w:rFonts w:hint="eastAsia"/>
        </w:rPr>
        <w:t xml:space="preserve">Borrows（SB）与</w:t>
      </w:r>
      <w:r>
        <w:t xml:space="preserve"> Tree </w:t>
      </w:r>
      <w:r>
        <w:rPr>
          <w:rFonts w:hint="eastAsia"/>
        </w:rPr>
        <w:t xml:space="preserve">Borrows（TB）两种别名模型的语义分歧；本章考察把这些语义（以及更宽泛的</w:t>
      </w:r>
      <w:r>
        <w:t xml:space="preserve"> UB </w:t>
      </w:r>
      <w:r>
        <w:rPr>
          <w:rFonts w:hint="eastAsia"/>
        </w:rPr>
        <w:t xml:space="preserve">定义）落到可执行检查的两条技术路线：以</w:t>
      </w:r>
      <w:r>
        <w:t xml:space="preserve"> Miri </w:t>
      </w:r>
      <w:r>
        <w:rPr>
          <w:rFonts w:hint="eastAsia"/>
        </w:rPr>
        <w:t xml:space="preserve">为代表的动态检测，与以</w:t>
      </w:r>
      <w:r>
        <w:t xml:space="preserve"> Kani </w:t>
      </w:r>
      <w:r>
        <w:rPr>
          <w:rFonts w:hint="eastAsia"/>
        </w:rPr>
        <w:t xml:space="preserve">为代表的模型检查。两者在”能检查什么”上呈互补结构，这一互补性是理解当前</w:t>
      </w:r>
      <w:r>
        <w:t xml:space="preserve"> Rust </w:t>
      </w:r>
      <w:r>
        <w:rPr>
          <w:rFonts w:hint="eastAsia"/>
        </w:rPr>
        <w:t xml:space="preserve">验证工具栈的关键。</w:t>
      </w:r>
    </w:p>
    <w:bookmarkStart w:id="38" w:name="miri-与动态-ub-检测"/>
    <w:p>
      <w:pPr>
        <w:pStyle w:val="Heading3"/>
      </w:pPr>
      <w:r>
        <w:t xml:space="preserve">4.1 Miri </w:t>
      </w:r>
      <w:r>
        <w:rPr>
          <w:rFonts w:hint="eastAsia"/>
        </w:rPr>
        <w:t xml:space="preserve">与动态</w:t>
      </w:r>
      <w:r>
        <w:t xml:space="preserve"> UB </w:t>
      </w:r>
      <w:r>
        <w:rPr>
          <w:rFonts w:hint="eastAsia"/>
        </w:rPr>
        <w:t xml:space="preserve">检测</w:t>
      </w:r>
    </w:p>
    <w:bookmarkStart w:id="36" w:name="miri-能力矩阵与-popl26-实证"/>
    <w:p>
      <w:pPr>
        <w:pStyle w:val="Heading4"/>
      </w:pPr>
      <w:r>
        <w:t xml:space="preserve">4.1.1 Miri </w:t>
      </w:r>
      <w:r>
        <w:rPr>
          <w:rFonts w:hint="eastAsia"/>
        </w:rPr>
        <w:t xml:space="preserve">能力矩阵与</w:t>
      </w:r>
      <w:r>
        <w:t xml:space="preserve"> POPL’26 </w:t>
      </w:r>
      <w:r>
        <w:rPr>
          <w:rFonts w:hint="eastAsia"/>
        </w:rPr>
        <w:t xml:space="preserve">实证</w:t>
      </w:r>
    </w:p>
    <w:p>
      <w:pPr>
        <w:pStyle w:val="FirstParagraph"/>
      </w:pPr>
      <w:r>
        <w:t xml:space="preserve">Miri </w:t>
      </w:r>
      <w:r>
        <w:rPr>
          <w:rFonts w:hint="eastAsia"/>
        </w:rPr>
        <w:t xml:space="preserve">是</w:t>
      </w:r>
      <w:r>
        <w:t xml:space="preserve"> rust-lang </w:t>
      </w:r>
      <w:r>
        <w:rPr>
          <w:rFonts w:hint="eastAsia"/>
        </w:rPr>
        <w:t xml:space="preserve">组织官方维护的</w:t>
      </w:r>
      <w:r>
        <w:t xml:space="preserve"> UB </w:t>
      </w:r>
      <w:r>
        <w:rPr>
          <w:rFonts w:hint="eastAsia"/>
        </w:rPr>
        <w:t xml:space="preserve">动态检测器，本质是</w:t>
      </w:r>
      <w:r>
        <w:t xml:space="preserve"> Rust </w:t>
      </w:r>
      <w:r>
        <w:rPr>
          <w:rFonts w:hint="eastAsia"/>
        </w:rPr>
        <w:t xml:space="preserve">抽象机的直接实现：它在</w:t>
      </w:r>
      <w:r>
        <w:t xml:space="preserve"> </w:t>
      </w:r>
      <w:r>
        <w:rPr>
          <w:rFonts w:hint="eastAsia"/>
        </w:rPr>
        <w:t xml:space="preserve">MIR（Mid-level</w:t>
      </w:r>
      <w:r>
        <w:t xml:space="preserve"> </w:t>
      </w:r>
      <w:r>
        <w:rPr>
          <w:rFonts w:hint="eastAsia"/>
        </w:rPr>
        <w:t xml:space="preserve">IR）上逐语句解释执行，同时维护普通执行中不存在的状态——逐字节初始化标记、指针</w:t>
      </w:r>
      <w:r>
        <w:t xml:space="preserve"> </w:t>
      </w:r>
      <w:r>
        <w:rPr>
          <w:rFonts w:hint="eastAsia"/>
        </w:rPr>
        <w:t xml:space="preserve">provenance（来源）、基于</w:t>
      </w:r>
      <w:r>
        <w:t xml:space="preserve"> FastTrack </w:t>
      </w:r>
      <w:r>
        <w:rPr>
          <w:rFonts w:hint="eastAsia"/>
        </w:rPr>
        <w:t xml:space="preserve">向量钟的数据竞争状态，以及</w:t>
      </w:r>
      <w:r>
        <w:t xml:space="preserve"> SB/TB </w:t>
      </w:r>
      <w:r>
        <w:rPr>
          <w:rFonts w:hint="eastAsia"/>
        </w:rPr>
        <w:t xml:space="preserve">两套实验性别名模型的借用栈/树[</w:t>
      </w:r>
      <w:r>
        <w:rPr>
          <w:vertAlign w:val="superscript"/>
        </w:rPr>
        <w:t xml:space="preserve">41</w:t>
      </w:r>
      <w:r>
        <w:t xml:space="preserve">][</w:t>
      </w:r>
      <w:r>
        <w:rPr>
          <w:vertAlign w:val="superscript"/>
        </w:rPr>
        <w:t xml:space="preserve">5</w:t>
      </w:r>
      <w:r>
        <w:rPr>
          <w:rFonts w:hint="eastAsia"/>
        </w:rPr>
        <w:t xml:space="preserve">]。由于</w:t>
      </w:r>
      <w:r>
        <w:t xml:space="preserve"> MIR </w:t>
      </w:r>
      <w:r>
        <w:rPr>
          <w:rFonts w:hint="eastAsia"/>
        </w:rPr>
        <w:t xml:space="preserve">保留完整类型信息，Miri</w:t>
      </w:r>
      <w:r>
        <w:t xml:space="preserve"> </w:t>
      </w:r>
      <w:r>
        <w:rPr>
          <w:rFonts w:hint="eastAsia"/>
        </w:rPr>
        <w:t xml:space="preserve">能检测</w:t>
      </w:r>
      <w:r>
        <w:t xml:space="preserve"> sanitizer </w:t>
      </w:r>
      <w:r>
        <w:rPr>
          <w:rFonts w:hint="eastAsia"/>
        </w:rPr>
        <w:t xml:space="preserve">类工具无法覆盖的</w:t>
      </w:r>
      <w:r>
        <w:t xml:space="preserve"> UB </w:t>
      </w:r>
      <w:r>
        <w:rPr>
          <w:rFonts w:hint="eastAsia"/>
        </w:rPr>
        <w:t xml:space="preserve">类别，如指针</w:t>
      </w:r>
      <w:r>
        <w:t xml:space="preserve"> provenance </w:t>
      </w:r>
      <w:r>
        <w:rPr>
          <w:rFonts w:hint="eastAsia"/>
        </w:rPr>
        <w:t xml:space="preserve">错误与非法</w:t>
      </w:r>
      <w:r>
        <w:t xml:space="preserve"> </w:t>
      </w:r>
      <w:r>
        <w:rPr>
          <w:rStyle w:val="VerbatimChar"/>
        </w:rPr>
        <w:t xml:space="preserve">bool</w:t>
      </w:r>
      <w:r>
        <w:rPr>
          <w:rFonts w:hint="eastAsia"/>
        </w:rPr>
        <w:t xml:space="preserve">/枚举判别值[</w:t>
      </w:r>
      <w:r>
        <w:rPr>
          <w:vertAlign w:val="superscript"/>
        </w:rPr>
        <w:t xml:space="preserve">5</w:t>
      </w:r>
      <w:r>
        <w:t xml:space="preserve">]。</w:t>
      </w:r>
    </w:p>
    <w:p>
      <w:pPr>
        <w:pStyle w:val="BodyText"/>
      </w:pPr>
      <w:r>
        <w:rPr>
          <w:rFonts w:hint="eastAsia"/>
          <w:b/>
          <w:bCs/>
        </w:rPr>
        <w:t xml:space="preserve">表</w:t>
      </w:r>
      <w:r>
        <w:rPr>
          <w:b/>
          <w:bCs/>
        </w:rPr>
        <w:t xml:space="preserve"> 4-1 Miri </w:t>
      </w:r>
      <w:r>
        <w:rPr>
          <w:rFonts w:hint="eastAsia"/>
          <w:b/>
          <w:bCs/>
        </w:rPr>
        <w:t xml:space="preserve">检测能力矩阵</w:t>
      </w:r>
      <w:r>
        <w:rPr>
          <w:rFonts w:hint="eastAsia"/>
        </w:rPr>
        <w:t xml:space="preserve">（依据官方</w:t>
      </w:r>
      <w:r>
        <w:t xml:space="preserve"> README </w:t>
      </w:r>
      <w:r>
        <w:rPr>
          <w:rFonts w:hint="eastAsia"/>
        </w:rPr>
        <w:t xml:space="preserve">与</w:t>
      </w:r>
      <w:r>
        <w:t xml:space="preserve"> POPL’26 </w:t>
      </w:r>
      <w:r>
        <w:rPr>
          <w:rFonts w:hint="eastAsia"/>
        </w:rPr>
        <w:t xml:space="preserve">论文整理，2026-08</w:t>
      </w:r>
      <w:r>
        <w:t xml:space="preserve"> </w:t>
      </w:r>
      <w:r>
        <w:rPr>
          <w:rFonts w:hint="eastAsia"/>
        </w:rPr>
        <w:t xml:space="preserve">口径）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UB </w:t>
            </w:r>
            <w:r>
              <w:rPr>
                <w:rFonts w:hint="eastAsia"/>
              </w:rPr>
              <w:t xml:space="preserve">类别</w:t>
            </w:r>
          </w:p>
        </w:tc>
        <w:tc>
          <w:tcPr/>
          <w:p>
            <w:pPr>
              <w:pStyle w:val="Compact"/>
            </w:pPr>
            <w:r>
              <w:rPr>
                <w:rFonts w:hint="eastAsia"/>
              </w:rPr>
              <w:t xml:space="preserve">检测机制</w:t>
            </w:r>
          </w:p>
        </w:tc>
        <w:tc>
          <w:tcPr/>
          <w:p>
            <w:pPr>
              <w:pStyle w:val="Compact"/>
            </w:pPr>
            <w:r>
              <w:rPr>
                <w:rFonts w:hint="eastAsia"/>
              </w:rPr>
              <w:t xml:space="preserve">状态</w:t>
            </w:r>
          </w:p>
        </w:tc>
      </w:tr>
      <w:tr>
        <w:tc>
          <w:tcPr/>
          <w:p>
            <w:pPr>
              <w:pStyle w:val="Compact"/>
            </w:pPr>
            <w:r>
              <w:rPr>
                <w:rFonts w:hint="eastAsia"/>
              </w:rPr>
              <w:t xml:space="preserve">越界访问与</w:t>
            </w:r>
            <w:r>
              <w:t xml:space="preserve"> use-after-free</w:t>
            </w:r>
          </w:p>
        </w:tc>
        <w:tc>
          <w:tcPr/>
          <w:p>
            <w:pPr>
              <w:pStyle w:val="Compact"/>
            </w:pPr>
            <w:r>
              <w:t xml:space="preserve">CompCert </w:t>
            </w:r>
            <w:r>
              <w:rPr>
                <w:rFonts w:hint="eastAsia"/>
              </w:rPr>
              <w:t xml:space="preserve">式块模型内存，按分配界检查</w:t>
            </w:r>
          </w:p>
        </w:tc>
        <w:tc>
          <w:tcPr/>
          <w:p>
            <w:pPr>
              <w:pStyle w:val="Compact"/>
            </w:pPr>
            <w:r>
              <w:rPr>
                <w:rFonts w:hint="eastAsia"/>
              </w:rPr>
              <w:t xml:space="preserve">稳定</w:t>
            </w:r>
            <w:r>
              <w:t xml:space="preserve"> [</w:t>
            </w:r>
            <w:r>
              <w:rPr>
                <w:vertAlign w:val="superscript"/>
              </w:rPr>
              <w:t xml:space="preserve">41</w:t>
            </w:r>
            <w:r>
              <w:t xml:space="preserve">]</w:t>
            </w:r>
          </w:p>
        </w:tc>
      </w:tr>
      <w:tr>
        <w:tc>
          <w:tcPr/>
          <w:p>
            <w:pPr>
              <w:pStyle w:val="Compact"/>
            </w:pPr>
            <w:r>
              <w:rPr>
                <w:rFonts w:hint="eastAsia"/>
              </w:rPr>
              <w:t xml:space="preserve">未初始化数据的非法使用</w:t>
            </w:r>
          </w:p>
        </w:tc>
        <w:tc>
          <w:tcPr/>
          <w:p>
            <w:pPr>
              <w:pStyle w:val="Compact"/>
            </w:pPr>
            <w:r>
              <w:rPr>
                <w:rFonts w:hint="eastAsia"/>
              </w:rPr>
              <w:t xml:space="preserve">逐字节初始化标记</w:t>
            </w:r>
            <w:r>
              <w:t xml:space="preserve"> +</w:t>
            </w:r>
            <w:r>
              <w:t xml:space="preserve"> </w:t>
            </w:r>
            <w:r>
              <w:rPr>
                <w:rStyle w:val="VerbatimChar"/>
              </w:rPr>
              <w:t xml:space="preserve">-Zstrict-init-checks</w:t>
            </w:r>
          </w:p>
        </w:tc>
        <w:tc>
          <w:tcPr/>
          <w:p>
            <w:pPr>
              <w:pStyle w:val="Compact"/>
            </w:pPr>
            <w:r>
              <w:rPr>
                <w:rFonts w:hint="eastAsia"/>
              </w:rPr>
              <w:t xml:space="preserve">稳定</w:t>
            </w:r>
            <w:r>
              <w:t xml:space="preserve"> [</w:t>
            </w:r>
            <w:r>
              <w:rPr>
                <w:vertAlign w:val="superscript"/>
              </w:rPr>
              <w:t xml:space="preserve">41</w:t>
            </w:r>
            <w:r>
              <w:t xml:space="preserve">]</w:t>
            </w:r>
          </w:p>
        </w:tc>
      </w:tr>
      <w:tr>
        <w:tc>
          <w:tcPr/>
          <w:p>
            <w:pPr>
              <w:pStyle w:val="Compact"/>
            </w:pPr>
            <w:r>
              <w:t xml:space="preserve">intrinsic </w:t>
            </w:r>
            <w:r>
              <w:rPr>
                <w:rFonts w:hint="eastAsia"/>
              </w:rPr>
              <w:t xml:space="preserve">前置条件违规（如</w:t>
            </w:r>
            <w:r>
              <w:t xml:space="preserve"> </w:t>
            </w:r>
            <w:r>
              <w:rPr>
                <w:rStyle w:val="VerbatimChar"/>
              </w:rPr>
              <w:t xml:space="preserve">unreachable_unchecked</w:t>
            </w:r>
            <w:r>
              <w:rPr>
                <w:rFonts w:hint="eastAsia"/>
              </w:rPr>
              <w:t xml:space="preserve">、重叠</w:t>
            </w:r>
            <w:r>
              <w:t xml:space="preserve"> </w:t>
            </w:r>
            <w:r>
              <w:rPr>
                <w:rStyle w:val="VerbatimChar"/>
              </w:rPr>
              <w:t xml:space="preserve">copy_nonoverlapping</w:t>
            </w:r>
            <w:r>
              <w:rPr>
                <w:rFonts w:hint="eastAsia"/>
              </w:rPr>
              <w:t xml:space="preserve">）</w:t>
            </w:r>
          </w:p>
        </w:tc>
        <w:tc>
          <w:tcPr/>
          <w:p>
            <w:pPr>
              <w:pStyle w:val="Compact"/>
            </w:pPr>
            <w:r>
              <w:rPr>
                <w:rFonts w:hint="eastAsia"/>
              </w:rPr>
              <w:t xml:space="preserve">解释执行时逐调用检查</w:t>
            </w:r>
          </w:p>
        </w:tc>
        <w:tc>
          <w:tcPr/>
          <w:p>
            <w:pPr>
              <w:pStyle w:val="Compact"/>
            </w:pPr>
            <w:r>
              <w:rPr>
                <w:rFonts w:hint="eastAsia"/>
              </w:rPr>
              <w:t xml:space="preserve">稳定</w:t>
            </w:r>
            <w:r>
              <w:t xml:space="preserve"> [</w:t>
            </w:r>
            <w:r>
              <w:rPr>
                <w:vertAlign w:val="superscript"/>
              </w:rPr>
              <w:t xml:space="preserve">41</w:t>
            </w:r>
            <w:r>
              <w:t xml:space="preserve">]</w:t>
            </w:r>
          </w:p>
        </w:tc>
      </w:tr>
      <w:tr>
        <w:tc>
          <w:tcPr/>
          <w:p>
            <w:pPr>
              <w:pStyle w:val="Compact"/>
            </w:pPr>
            <w:r>
              <w:rPr>
                <w:rFonts w:hint="eastAsia"/>
              </w:rPr>
              <w:t xml:space="preserve">对齐不足的访问与引用</w:t>
            </w:r>
          </w:p>
        </w:tc>
        <w:tc>
          <w:tcPr/>
          <w:p>
            <w:pPr>
              <w:pStyle w:val="Compact"/>
            </w:pPr>
            <w:r>
              <w:rPr>
                <w:rFonts w:hint="eastAsia"/>
              </w:rPr>
              <w:t xml:space="preserve">类型化</w:t>
            </w:r>
            <w:r>
              <w:t xml:space="preserve"> MIR </w:t>
            </w:r>
            <w:r>
              <w:rPr>
                <w:rFonts w:hint="eastAsia"/>
              </w:rPr>
              <w:t xml:space="preserve">上的对齐检查</w:t>
            </w:r>
          </w:p>
        </w:tc>
        <w:tc>
          <w:tcPr/>
          <w:p>
            <w:pPr>
              <w:pStyle w:val="Compact"/>
            </w:pPr>
            <w:r>
              <w:rPr>
                <w:rFonts w:hint="eastAsia"/>
              </w:rPr>
              <w:t xml:space="preserve">稳定</w:t>
            </w:r>
            <w:r>
              <w:t xml:space="preserve"> [</w:t>
            </w:r>
            <w:r>
              <w:rPr>
                <w:vertAlign w:val="superscript"/>
              </w:rPr>
              <w:t xml:space="preserve">41</w:t>
            </w:r>
            <w:r>
              <w:t xml:space="preserve">]</w:t>
            </w:r>
          </w:p>
        </w:tc>
      </w:tr>
      <w:tr>
        <w:tc>
          <w:tcPr/>
          <w:p>
            <w:pPr>
              <w:pStyle w:val="Compact"/>
            </w:pPr>
            <w:r>
              <w:rPr>
                <w:rFonts w:hint="eastAsia"/>
              </w:rPr>
              <w:t xml:space="preserve">基本类型不变量违规（非法</w:t>
            </w:r>
            <w:r>
              <w:t xml:space="preserve"> </w:t>
            </w:r>
            <w:r>
              <w:rPr>
                <w:rStyle w:val="VerbatimChar"/>
              </w:rPr>
              <w:t xml:space="preserve">bool</w:t>
            </w:r>
            <w:r>
              <w:rPr>
                <w:rFonts w:hint="eastAsia"/>
              </w:rPr>
              <w:t xml:space="preserve">、非法枚举判别值）</w:t>
            </w:r>
          </w:p>
        </w:tc>
        <w:tc>
          <w:tcPr/>
          <w:p>
            <w:pPr>
              <w:pStyle w:val="Compact"/>
            </w:pPr>
            <w:r>
              <w:t xml:space="preserve">MIR </w:t>
            </w:r>
            <w:r>
              <w:rPr>
                <w:rFonts w:hint="eastAsia"/>
              </w:rPr>
              <w:t xml:space="preserve">保留的</w:t>
            </w:r>
            <w:r>
              <w:t xml:space="preserve"> validity </w:t>
            </w:r>
            <w:r>
              <w:rPr>
                <w:rFonts w:hint="eastAsia"/>
              </w:rPr>
              <w:t xml:space="preserve">不变量</w:t>
            </w:r>
          </w:p>
        </w:tc>
        <w:tc>
          <w:tcPr/>
          <w:p>
            <w:pPr>
              <w:pStyle w:val="Compact"/>
            </w:pPr>
            <w:r>
              <w:rPr>
                <w:rFonts w:hint="eastAsia"/>
              </w:rPr>
              <w:t xml:space="preserve">稳定</w:t>
            </w:r>
            <w:r>
              <w:t xml:space="preserve"> [</w:t>
            </w:r>
            <w:r>
              <w:rPr>
                <w:vertAlign w:val="superscript"/>
              </w:rPr>
              <w:t xml:space="preserve">41</w:t>
            </w:r>
            <w:r>
              <w:t xml:space="preserve">]</w:t>
            </w:r>
          </w:p>
        </w:tc>
      </w:tr>
      <w:tr>
        <w:tc>
          <w:tcPr/>
          <w:p>
            <w:pPr>
              <w:pStyle w:val="Compact"/>
            </w:pPr>
            <w:r>
              <w:rPr>
                <w:rFonts w:hint="eastAsia"/>
              </w:rPr>
              <w:t xml:space="preserve">数据竞争与部分弱内存效应（原子读可返回过期值）</w:t>
            </w:r>
          </w:p>
        </w:tc>
        <w:tc>
          <w:tcPr/>
          <w:p>
            <w:pPr>
              <w:pStyle w:val="Compact"/>
            </w:pPr>
            <w:r>
              <w:t xml:space="preserve">FastTrack </w:t>
            </w:r>
            <w:r>
              <w:rPr>
                <w:rFonts w:hint="eastAsia"/>
              </w:rPr>
              <w:t xml:space="preserve">向量钟</w:t>
            </w:r>
            <w:r>
              <w:t xml:space="preserve"> + </w:t>
            </w:r>
            <w:r>
              <w:rPr>
                <w:rFonts w:hint="eastAsia"/>
              </w:rPr>
              <w:t xml:space="preserve">随机调度多执行</w:t>
            </w:r>
          </w:p>
        </w:tc>
        <w:tc>
          <w:tcPr/>
          <w:p>
            <w:pPr>
              <w:pStyle w:val="Compact"/>
            </w:pPr>
            <w:r>
              <w:rPr>
                <w:rFonts w:hint="eastAsia"/>
              </w:rPr>
              <w:t xml:space="preserve">稳定，但弱内存仅部分模拟</w:t>
            </w:r>
            <w:r>
              <w:t xml:space="preserve"> [</w:t>
            </w:r>
            <w:r>
              <w:rPr>
                <w:vertAlign w:val="superscript"/>
              </w:rPr>
              <w:t xml:space="preserve">41</w:t>
            </w:r>
            <w:r>
              <w:t xml:space="preserve">][</w:t>
            </w:r>
            <w:r>
              <w:rPr>
                <w:vertAlign w:val="superscript"/>
              </w:rPr>
              <w:t xml:space="preserve">5</w:t>
            </w:r>
            <w:r>
              <w:t xml:space="preserve">]</w:t>
            </w:r>
          </w:p>
        </w:tc>
      </w:tr>
      <w:tr>
        <w:tc>
          <w:tcPr/>
          <w:p>
            <w:pPr>
              <w:pStyle w:val="Compact"/>
            </w:pPr>
            <w:r>
              <w:t xml:space="preserve">Stacked Borrows </w:t>
            </w:r>
            <w:r>
              <w:rPr>
                <w:rFonts w:hint="eastAsia"/>
              </w:rPr>
              <w:t xml:space="preserve">违规</w:t>
            </w:r>
          </w:p>
        </w:tc>
        <w:tc>
          <w:tcPr/>
          <w:p>
            <w:pPr>
              <w:pStyle w:val="Compact"/>
            </w:pPr>
            <w:r>
              <w:rPr>
                <w:rFonts w:hint="eastAsia"/>
              </w:rPr>
              <w:t xml:space="preserve">借用栈追踪（默认开启）</w:t>
            </w:r>
          </w:p>
        </w:tc>
        <w:tc>
          <w:tcPr/>
          <w:p>
            <w:pPr>
              <w:pStyle w:val="Compact"/>
            </w:pPr>
            <w:r>
              <w:rPr>
                <w:rFonts w:hint="eastAsia"/>
              </w:rPr>
              <w:t xml:space="preserve">实验性</w:t>
            </w:r>
            <w:r>
              <w:t xml:space="preserve"> [</w:t>
            </w:r>
            <w:r>
              <w:rPr>
                <w:vertAlign w:val="superscript"/>
              </w:rPr>
              <w:t xml:space="preserve">41</w:t>
            </w:r>
            <w:r>
              <w:t xml:space="preserve">]</w:t>
            </w:r>
          </w:p>
        </w:tc>
      </w:tr>
      <w:tr>
        <w:tc>
          <w:tcPr/>
          <w:p>
            <w:pPr>
              <w:pStyle w:val="Compact"/>
            </w:pPr>
            <w:r>
              <w:t xml:space="preserve">Tree Borrows </w:t>
            </w:r>
            <w:r>
              <w:rPr>
                <w:rFonts w:hint="eastAsia"/>
              </w:rPr>
              <w:t xml:space="preserve">违规</w:t>
            </w:r>
          </w:p>
        </w:tc>
        <w:tc>
          <w:tcPr/>
          <w:p>
            <w:pPr>
              <w:pStyle w:val="Compact"/>
            </w:pPr>
            <w:r>
              <w:rPr>
                <w:rFonts w:hint="eastAsia"/>
              </w:rPr>
              <w:t xml:space="preserve">借用树追踪（</w:t>
            </w:r>
            <w:r>
              <w:rPr>
                <w:rStyle w:val="VerbatimChar"/>
              </w:rPr>
              <w:t xml:space="preserve">-Zmiri-tree-borrows</w:t>
            </w:r>
            <w:r>
              <w:rPr>
                <w:rFonts w:hint="eastAsia"/>
              </w:rPr>
              <w:t xml:space="preserve">）</w:t>
            </w:r>
          </w:p>
        </w:tc>
        <w:tc>
          <w:tcPr/>
          <w:p>
            <w:pPr>
              <w:pStyle w:val="Compact"/>
            </w:pPr>
            <w:r>
              <w:rPr>
                <w:rFonts w:hint="eastAsia"/>
              </w:rPr>
              <w:t xml:space="preserve">实验性</w:t>
            </w:r>
            <w:r>
              <w:t xml:space="preserve"> [</w:t>
            </w:r>
            <w:r>
              <w:rPr>
                <w:vertAlign w:val="superscript"/>
              </w:rPr>
              <w:t xml:space="preserve">41</w:t>
            </w:r>
            <w:r>
              <w:t xml:space="preserve">]</w:t>
            </w:r>
          </w:p>
        </w:tc>
      </w:tr>
      <w:tr>
        <w:tc>
          <w:tcPr/>
          <w:p>
            <w:pPr>
              <w:pStyle w:val="Compact"/>
            </w:pPr>
            <w:r>
              <w:rPr>
                <w:rFonts w:hint="eastAsia"/>
              </w:rPr>
              <w:t xml:space="preserve">内存泄漏</w:t>
            </w:r>
          </w:p>
        </w:tc>
        <w:tc>
          <w:tcPr/>
          <w:p>
            <w:pPr>
              <w:pStyle w:val="Compact"/>
            </w:pPr>
            <w:r>
              <w:rPr>
                <w:rFonts w:hint="eastAsia"/>
              </w:rPr>
              <w:t xml:space="preserve">程序退出时分配表审计</w:t>
            </w:r>
          </w:p>
        </w:tc>
        <w:tc>
          <w:tcPr/>
          <w:p>
            <w:pPr>
              <w:pStyle w:val="Compact"/>
            </w:pPr>
            <w:r>
              <w:rPr>
                <w:rFonts w:hint="eastAsia"/>
              </w:rPr>
              <w:t xml:space="preserve">附加报告</w:t>
            </w:r>
            <w:r>
              <w:t xml:space="preserve"> [</w:t>
            </w:r>
            <w:r>
              <w:rPr>
                <w:vertAlign w:val="superscript"/>
              </w:rPr>
              <w:t xml:space="preserve">41</w:t>
            </w:r>
            <w:r>
              <w:t xml:space="preserve">]</w:t>
            </w:r>
          </w:p>
        </w:tc>
      </w:tr>
    </w:tbl>
    <w:p>
      <w:pPr>
        <w:pStyle w:val="BodyText"/>
      </w:pPr>
      <w:r>
        <w:rPr>
          <w:rFonts w:hint="eastAsia"/>
        </w:rPr>
        <w:t xml:space="preserve">矩阵的稳定/实验分界值得注意：SB</w:t>
      </w:r>
      <w:r>
        <w:t xml:space="preserve"> </w:t>
      </w:r>
      <w:r>
        <w:rPr>
          <w:rFonts w:hint="eastAsia"/>
        </w:rPr>
        <w:t xml:space="preserve">与</w:t>
      </w:r>
      <w:r>
        <w:t xml:space="preserve"> TB </w:t>
      </w:r>
      <w:r>
        <w:rPr>
          <w:rFonts w:hint="eastAsia"/>
        </w:rPr>
        <w:t xml:space="preserve">均标注为”实验性”，且</w:t>
      </w:r>
      <w:r>
        <w:t xml:space="preserve"> SB </w:t>
      </w:r>
      <w:r>
        <w:rPr>
          <w:rFonts w:hint="eastAsia"/>
        </w:rPr>
        <w:t xml:space="preserve">仍是默认模型、TB</w:t>
      </w:r>
      <w:r>
        <w:t xml:space="preserve"> </w:t>
      </w:r>
      <w:r>
        <w:rPr>
          <w:rFonts w:hint="eastAsia"/>
        </w:rPr>
        <w:t xml:space="preserve">需显式开启——这意味着</w:t>
      </w:r>
      <w:r>
        <w:t xml:space="preserve"> Miri </w:t>
      </w:r>
      <w:r>
        <w:rPr>
          <w:rFonts w:hint="eastAsia"/>
        </w:rPr>
        <w:t xml:space="preserve">报出的别名违规带有模型未定的前提，报错信息本身也附带”SB</w:t>
      </w:r>
      <w:r>
        <w:t xml:space="preserve"> </w:t>
      </w:r>
      <w:r>
        <w:rPr>
          <w:rFonts w:hint="eastAsia"/>
        </w:rPr>
        <w:t xml:space="preserve">规则仍是实验”的免责声明[</w:t>
      </w:r>
      <w:r>
        <w:rPr>
          <w:vertAlign w:val="superscript"/>
        </w:rPr>
        <w:t xml:space="preserve">41</w:t>
      </w:r>
      <w:r>
        <w:rPr>
          <w:rFonts w:hint="eastAsia"/>
        </w:rPr>
        <w:t xml:space="preserve">]。前六类检查的语义基线相对稳固，因为</w:t>
      </w:r>
      <w:r>
        <w:t xml:space="preserve"> POPL’26 </w:t>
      </w:r>
      <w:r>
        <w:rPr>
          <w:rFonts w:hint="eastAsia"/>
        </w:rPr>
        <w:t xml:space="preserve">论文将其锚定在”当前编译器实际依赖的全部假设”上（论文称</w:t>
      </w:r>
      <w:r>
        <w:t xml:space="preserve"> de-facto </w:t>
      </w:r>
      <w:r>
        <w:rPr>
          <w:rFonts w:hint="eastAsia"/>
        </w:rPr>
        <w:t xml:space="preserve">UB），而非某个尚不存在的形式规范[</w:t>
      </w:r>
      <w:r>
        <w:rPr>
          <w:vertAlign w:val="superscript"/>
        </w:rPr>
        <w:t xml:space="preserve">5</w:t>
      </w:r>
      <w:r>
        <w:t xml:space="preserve">]。</w:t>
      </w:r>
    </w:p>
    <w:p>
      <w:pPr>
        <w:pStyle w:val="BodyText"/>
      </w:pPr>
      <w:r>
        <w:t xml:space="preserve">POPL’26 </w:t>
      </w:r>
      <w:r>
        <w:rPr>
          <w:rFonts w:hint="eastAsia"/>
        </w:rPr>
        <w:t xml:space="preserve">论文给出了迄今最大规模的实证：从</w:t>
      </w:r>
      <w:r>
        <w:t xml:space="preserve"> crates.io </w:t>
      </w:r>
      <w:r>
        <w:rPr>
          <w:rFonts w:hint="eastAsia"/>
        </w:rPr>
        <w:t xml:space="preserve">下载量最高的</w:t>
      </w:r>
      <w:r>
        <w:t xml:space="preserve"> 100,778 </w:t>
      </w:r>
      <w:r>
        <w:rPr>
          <w:rFonts w:hint="eastAsia"/>
        </w:rPr>
        <w:t xml:space="preserve">个库（覆盖全注册表约</w:t>
      </w:r>
      <w:r>
        <w:t xml:space="preserve"> 180k </w:t>
      </w:r>
      <w:r>
        <w:rPr>
          <w:rFonts w:hint="eastAsia"/>
        </w:rPr>
        <w:t xml:space="preserve">库的一半以上）出发，过滤后</w:t>
      </w:r>
      <w:r>
        <w:t xml:space="preserve"> 59,136 </w:t>
      </w:r>
      <w:r>
        <w:rPr>
          <w:rFonts w:hint="eastAsia"/>
        </w:rPr>
        <w:t xml:space="preserve">个有测试的库中</w:t>
      </w:r>
      <w:r>
        <w:t xml:space="preserve"> </w:t>
      </w:r>
      <w:r>
        <w:rPr>
          <w:rFonts w:hint="eastAsia"/>
        </w:rPr>
        <w:t xml:space="preserve">51.8%（30,651</w:t>
      </w:r>
      <w:r>
        <w:t xml:space="preserve"> </w:t>
      </w:r>
      <w:r>
        <w:rPr>
          <w:rFonts w:hint="eastAsia"/>
        </w:rPr>
        <w:t xml:space="preserve">个）被</w:t>
      </w:r>
      <w:r>
        <w:t xml:space="preserve"> Miri </w:t>
      </w:r>
      <w:r>
        <w:rPr>
          <w:rFonts w:hint="eastAsia"/>
        </w:rPr>
        <w:t xml:space="preserve">完整检查，</w:t>
      </w:r>
      <w:r>
        <w:rPr>
          <w:rFonts w:hint="eastAsia"/>
          <w:b/>
          <w:bCs/>
        </w:rPr>
        <w:t xml:space="preserve">7.8%（4,595</w:t>
      </w:r>
      <w:r>
        <w:rPr>
          <w:b/>
          <w:bCs/>
        </w:rPr>
        <w:t xml:space="preserve"> </w:t>
      </w:r>
      <w:r>
        <w:rPr>
          <w:rFonts w:hint="eastAsia"/>
          <w:b/>
          <w:bCs/>
        </w:rPr>
        <w:t xml:space="preserve">个库）的测试触发了</w:t>
      </w:r>
      <w:r>
        <w:rPr>
          <w:b/>
          <w:bCs/>
        </w:rPr>
        <w:t xml:space="preserve"> UB</w:t>
      </w:r>
      <w:r>
        <w:rPr>
          <w:rFonts w:hint="eastAsia"/>
        </w:rPr>
        <w:t xml:space="preserve">；测试级口径下</w:t>
      </w:r>
      <w:r>
        <w:t xml:space="preserve"> 1,569,485 </w:t>
      </w:r>
      <w:r>
        <w:rPr>
          <w:rFonts w:hint="eastAsia"/>
        </w:rPr>
        <w:t xml:space="preserve">个测试中</w:t>
      </w:r>
      <w:r>
        <w:t xml:space="preserve"> 70.3% </w:t>
      </w:r>
      <w:r>
        <w:rPr>
          <w:rFonts w:hint="eastAsia"/>
        </w:rPr>
        <w:t xml:space="preserve">通过，整个实验消耗约</w:t>
      </w:r>
      <w:r>
        <w:t xml:space="preserve"> 1.9 CPU </w:t>
      </w:r>
      <w:r>
        <w:rPr>
          <w:rFonts w:hint="eastAsia"/>
        </w:rPr>
        <w:t xml:space="preserve">年（32</w:t>
      </w:r>
      <w:r>
        <w:t xml:space="preserve"> </w:t>
      </w:r>
      <w:r>
        <w:rPr>
          <w:rFonts w:hint="eastAsia"/>
        </w:rPr>
        <w:t xml:space="preserve">核机器运行</w:t>
      </w:r>
      <w:r>
        <w:t xml:space="preserve"> 11 </w:t>
      </w:r>
      <w:r>
        <w:rPr>
          <w:rFonts w:hint="eastAsia"/>
        </w:rPr>
        <w:t xml:space="preserve">天；按硬件线程计，物理核口径约为其一半，此为本报告的换算推断）[</w:t>
      </w:r>
      <w:r>
        <w:rPr>
          <w:vertAlign w:val="superscript"/>
        </w:rPr>
        <w:t xml:space="preserve">5</w:t>
      </w:r>
      <w:r>
        <w:rPr>
          <w:rFonts w:hint="eastAsia"/>
        </w:rPr>
        <w:t xml:space="preserve">]。性能方面，论文微基准（计算密集负载，native</w:t>
      </w:r>
      <w:r>
        <w:t xml:space="preserve"> </w:t>
      </w:r>
      <w:r>
        <w:rPr>
          <w:rFonts w:hint="eastAsia"/>
        </w:rPr>
        <w:t xml:space="preserve">关全部优化）测得</w:t>
      </w:r>
      <w:r>
        <w:t xml:space="preserve"> Miri </w:t>
      </w:r>
      <w:r>
        <w:rPr>
          <w:rFonts w:hint="eastAsia"/>
        </w:rPr>
        <w:t xml:space="preserve">比原生执行</w:t>
      </w:r>
      <w:r>
        <w:rPr>
          <w:rFonts w:hint="eastAsia"/>
          <w:b/>
          <w:bCs/>
        </w:rPr>
        <w:t xml:space="preserve">慢</w:t>
      </w:r>
      <w:r>
        <w:rPr>
          <w:b/>
          <w:bCs/>
        </w:rPr>
        <w:t xml:space="preserve"> 3,000–7,000 </w:t>
      </w:r>
      <w:r>
        <w:rPr>
          <w:rFonts w:hint="eastAsia"/>
          <w:b/>
          <w:bCs/>
        </w:rPr>
        <w:t xml:space="preserve">倍</w:t>
      </w:r>
      <w:r>
        <w:rPr>
          <w:rFonts w:hint="eastAsia"/>
        </w:rPr>
        <w:t xml:space="preserve">，并明确”太慢以至于无法用于典型</w:t>
      </w:r>
      <w:r>
        <w:t xml:space="preserve"> fuzzing </w:t>
      </w:r>
      <w:r>
        <w:rPr>
          <w:rFonts w:hint="eastAsia"/>
        </w:rPr>
        <w:t xml:space="preserve">配置”[</w:t>
      </w:r>
      <w:r>
        <w:rPr>
          <w:vertAlign w:val="superscript"/>
        </w:rPr>
        <w:t xml:space="preserve">5</w:t>
      </w:r>
      <w:r>
        <w:rPr>
          <w:rFonts w:hint="eastAsia"/>
        </w:rPr>
        <w:t xml:space="preserve">]。此处需作口径澄清：第三方资料常引用</w:t>
      </w:r>
      <w:r>
        <w:t xml:space="preserve"> 10–50x </w:t>
      </w:r>
      <w:r>
        <w:rPr>
          <w:rFonts w:hint="eastAsia"/>
        </w:rPr>
        <w:t xml:space="preserve">或约</w:t>
      </w:r>
      <w:r>
        <w:t xml:space="preserve"> 100x </w:t>
      </w:r>
      <w:r>
        <w:rPr>
          <w:rFonts w:hint="eastAsia"/>
        </w:rPr>
        <w:t xml:space="preserve">的开销（IN-COM</w:t>
      </w:r>
      <w:r>
        <w:t xml:space="preserve"> </w:t>
      </w:r>
      <w:r>
        <w:rPr>
          <w:rFonts w:hint="eastAsia"/>
        </w:rPr>
        <w:t xml:space="preserve">博客，二手来源，置信度低）[</w:t>
      </w:r>
      <w:r>
        <w:rPr>
          <w:vertAlign w:val="superscript"/>
        </w:rPr>
        <w:t xml:space="preserve">42</w:t>
      </w:r>
      <w:r>
        <w:rPr>
          <w:rFonts w:hint="eastAsia"/>
        </w:rPr>
        <w:t xml:space="preserve">]，这些数字来自真实测试套件的体感负载而非受控微基准，两者不可互换；本报告以论文一手数据为准，二手口径仅作负载敏感性的旁证。</w:t>
      </w:r>
    </w:p>
    <w:p>
      <w:pPr>
        <w:pStyle w:val="BodyText"/>
      </w:pPr>
      <w:r>
        <w:rPr>
          <w:rFonts w:hint="eastAsia"/>
        </w:rPr>
        <w:t xml:space="preserve">对并发代码，Miri</w:t>
      </w:r>
      <w:r>
        <w:t xml:space="preserve"> </w:t>
      </w:r>
      <w:r>
        <w:rPr>
          <w:rFonts w:hint="eastAsia"/>
        </w:rPr>
        <w:t xml:space="preserve">以固定种子的伪随机调度解析非确定性选择，并支持多种子扫描（</w:t>
      </w:r>
      <w:r>
        <w:rPr>
          <w:rStyle w:val="VerbatimChar"/>
        </w:rPr>
        <w:t xml:space="preserve">-Zmiri-many-seeds</w:t>
      </w:r>
      <w:r>
        <w:rPr>
          <w:rFonts w:hint="eastAsia"/>
        </w:rPr>
        <w:t xml:space="preserve">，默认</w:t>
      </w:r>
      <w:r>
        <w:t xml:space="preserve"> 64 </w:t>
      </w:r>
      <w:r>
        <w:rPr>
          <w:rFonts w:hint="eastAsia"/>
        </w:rPr>
        <w:t xml:space="preserve">种子）：论文实测该模式对示例数据竞争的检出率约</w:t>
      </w:r>
      <w:r>
        <w:t xml:space="preserve"> </w:t>
      </w:r>
      <w:r>
        <w:rPr>
          <w:rFonts w:hint="eastAsia"/>
        </w:rPr>
        <w:t xml:space="preserve">90%，但对弱内存</w:t>
      </w:r>
      <w:r>
        <w:t xml:space="preserve"> bug </w:t>
      </w:r>
      <w:r>
        <w:rPr>
          <w:rFonts w:hint="eastAsia"/>
        </w:rPr>
        <w:t xml:space="preserve">仅约</w:t>
      </w:r>
      <w:r>
        <w:t xml:space="preserve"> </w:t>
      </w:r>
      <w:r>
        <w:rPr>
          <w:rFonts w:hint="eastAsia"/>
        </w:rPr>
        <w:t xml:space="preserve">25%——这是</w:t>
      </w:r>
      <w:r>
        <w:t xml:space="preserve"> CI </w:t>
      </w:r>
      <w:r>
        <w:rPr>
          <w:rFonts w:hint="eastAsia"/>
        </w:rPr>
        <w:t xml:space="preserve">中需要多种子矩阵扫描的定量依据[</w:t>
      </w:r>
      <w:r>
        <w:rPr>
          <w:vertAlign w:val="superscript"/>
        </w:rPr>
        <w:t xml:space="preserve">5</w:t>
      </w:r>
      <w:r>
        <w:t xml:space="preserve">]。</w:t>
      </w:r>
    </w:p>
    <w:bookmarkEnd w:id="36"/>
    <w:bookmarkStart w:id="37" w:name="局限与互补ffi-盲区弱内存与-sanitizer-体系"/>
    <w:p>
      <w:pPr>
        <w:pStyle w:val="Heading4"/>
      </w:pPr>
      <w:r>
        <w:t xml:space="preserve">4.1.2 </w:t>
      </w:r>
      <w:r>
        <w:rPr>
          <w:rFonts w:hint="eastAsia"/>
        </w:rPr>
        <w:t xml:space="preserve">局限与互补：FFI</w:t>
      </w:r>
      <w:r>
        <w:t xml:space="preserve"> </w:t>
      </w:r>
      <w:r>
        <w:rPr>
          <w:rFonts w:hint="eastAsia"/>
        </w:rPr>
        <w:t xml:space="preserve">盲区、弱内存与</w:t>
      </w:r>
      <w:r>
        <w:t xml:space="preserve"> sanitizer </w:t>
      </w:r>
      <w:r>
        <w:rPr>
          <w:rFonts w:hint="eastAsia"/>
        </w:rPr>
        <w:t xml:space="preserve">体系</w:t>
      </w:r>
    </w:p>
    <w:p>
      <w:pPr>
        <w:pStyle w:val="FirstParagraph"/>
      </w:pPr>
      <w:r>
        <w:t xml:space="preserve">Miri </w:t>
      </w:r>
      <w:r>
        <w:rPr>
          <w:rFonts w:hint="eastAsia"/>
        </w:rPr>
        <w:t xml:space="preserve">的局限被官方明确表述为三条。其一，动态检测的路径依赖：</w:t>
      </w:r>
      <w:r>
        <w:t xml:space="preserve">“Miri </w:t>
      </w:r>
      <w:r>
        <w:rPr>
          <w:rFonts w:hint="eastAsia"/>
        </w:rPr>
        <w:t xml:space="preserve">没找到</w:t>
      </w:r>
      <w:r>
        <w:t xml:space="preserve"> UB </w:t>
      </w:r>
      <w:r>
        <w:rPr>
          <w:rFonts w:hint="eastAsia"/>
        </w:rPr>
        <w:t xml:space="preserve">不代表代码</w:t>
      </w:r>
      <w:r>
        <w:t xml:space="preserve"> sound”</w:t>
      </w:r>
      <w:r>
        <w:rPr>
          <w:rFonts w:hint="eastAsia"/>
        </w:rPr>
        <w:t xml:space="preserve">，它只能判定特定输入、特定调度下的单次执行[</w:t>
      </w:r>
      <w:r>
        <w:rPr>
          <w:vertAlign w:val="superscript"/>
        </w:rPr>
        <w:t xml:space="preserve">41</w:t>
      </w:r>
      <w:r>
        <w:rPr>
          <w:rFonts w:hint="eastAsia"/>
        </w:rPr>
        <w:t xml:space="preserve">]；第三方实验为此提供了注脚——对</w:t>
      </w:r>
      <w:r>
        <w:t xml:space="preserve"> 27 </w:t>
      </w:r>
      <w:r>
        <w:rPr>
          <w:rFonts w:hint="eastAsia"/>
        </w:rPr>
        <w:t xml:space="preserve">个合成生命周期</w:t>
      </w:r>
      <w:r>
        <w:t xml:space="preserve"> </w:t>
      </w:r>
      <w:r>
        <w:rPr>
          <w:rFonts w:hint="eastAsia"/>
        </w:rPr>
        <w:t xml:space="preserve">bug，直接喂入触发函数则</w:t>
      </w:r>
      <w:r>
        <w:t xml:space="preserve"> 27/27 </w:t>
      </w:r>
      <w:r>
        <w:rPr>
          <w:rFonts w:hint="eastAsia"/>
        </w:rPr>
        <w:t xml:space="preserve">检出，不给则</w:t>
      </w:r>
      <w:r>
        <w:t xml:space="preserve"> 0/27[</w:t>
      </w:r>
      <w:r>
        <w:rPr>
          <w:vertAlign w:val="superscript"/>
        </w:rPr>
        <w:t xml:space="preserve">43</w:t>
      </w:r>
      <w:r>
        <w:rPr>
          <w:rFonts w:hint="eastAsia"/>
        </w:rPr>
        <w:t xml:space="preserve">]。其二，FFI（外部函数接口）盲区：Miri</w:t>
      </w:r>
      <w:r>
        <w:t xml:space="preserve"> </w:t>
      </w:r>
      <w:r>
        <w:rPr>
          <w:rFonts w:hint="eastAsia"/>
        </w:rPr>
        <w:t xml:space="preserve">不能执行外部</w:t>
      </w:r>
      <w:r>
        <w:t xml:space="preserve"> C </w:t>
      </w:r>
      <w:r>
        <w:rPr>
          <w:rFonts w:hint="eastAsia"/>
        </w:rPr>
        <w:t xml:space="preserve">函数，POPL’26</w:t>
      </w:r>
      <w:r>
        <w:t xml:space="preserve"> </w:t>
      </w:r>
      <w:r>
        <w:rPr>
          <w:rFonts w:hint="eastAsia"/>
        </w:rPr>
        <w:t xml:space="preserve">实验中</w:t>
      </w:r>
      <w:r>
        <w:t xml:space="preserve"> </w:t>
      </w:r>
      <w:r>
        <w:rPr>
          <w:rFonts w:hint="eastAsia"/>
        </w:rPr>
        <w:t xml:space="preserve">21.7%（12,853</w:t>
      </w:r>
      <w:r>
        <w:t xml:space="preserve"> </w:t>
      </w:r>
      <w:r>
        <w:rPr>
          <w:rFonts w:hint="eastAsia"/>
        </w:rPr>
        <w:t xml:space="preserve">个）的库因此无法检查，且</w:t>
      </w:r>
      <w:r>
        <w:t xml:space="preserve"> OpenSSL、SQLite </w:t>
      </w:r>
      <w:r>
        <w:rPr>
          <w:rFonts w:hint="eastAsia"/>
        </w:rPr>
        <w:t xml:space="preserve">等长尾</w:t>
      </w:r>
      <w:r>
        <w:t xml:space="preserve"> C </w:t>
      </w:r>
      <w:r>
        <w:rPr>
          <w:rFonts w:hint="eastAsia"/>
        </w:rPr>
        <w:t xml:space="preserve">库”永远不会有</w:t>
      </w:r>
      <w:r>
        <w:t xml:space="preserve"> Miri </w:t>
      </w:r>
      <w:r>
        <w:rPr>
          <w:rFonts w:hint="eastAsia"/>
        </w:rPr>
        <w:t xml:space="preserve">实现”[</w:t>
      </w:r>
      <w:r>
        <w:rPr>
          <w:vertAlign w:val="superscript"/>
        </w:rPr>
        <w:t xml:space="preserve">41</w:t>
      </w:r>
      <w:r>
        <w:t xml:space="preserve">][</w:t>
      </w:r>
      <w:r>
        <w:rPr>
          <w:vertAlign w:val="superscript"/>
        </w:rPr>
        <w:t xml:space="preserve">5</w:t>
      </w:r>
      <w:r>
        <w:rPr>
          <w:rFonts w:hint="eastAsia"/>
        </w:rPr>
        <w:t xml:space="preserve">]。其三，弱内存只模拟部分效应，非确定性程序只能随机探索而非完备枚举[</w:t>
      </w:r>
      <w:r>
        <w:rPr>
          <w:vertAlign w:val="superscript"/>
        </w:rPr>
        <w:t xml:space="preserve">41</w:t>
      </w:r>
      <w:r>
        <w:t xml:space="preserve">][</w:t>
      </w:r>
      <w:r>
        <w:rPr>
          <w:vertAlign w:val="superscript"/>
        </w:rPr>
        <w:t xml:space="preserve">5</w:t>
      </w:r>
      <w:r>
        <w:t xml:space="preserve">]。</w:t>
      </w:r>
    </w:p>
    <w:p>
      <w:pPr>
        <w:pStyle w:val="BodyText"/>
      </w:pPr>
      <w:r>
        <w:rPr>
          <w:rFonts w:hint="eastAsia"/>
        </w:rPr>
        <w:t xml:space="preserve">围绕</w:t>
      </w:r>
      <w:r>
        <w:t xml:space="preserve"> FFI </w:t>
      </w:r>
      <w:r>
        <w:rPr>
          <w:rFonts w:hint="eastAsia"/>
        </w:rPr>
        <w:t xml:space="preserve">盲区，CMU</w:t>
      </w:r>
      <w:r>
        <w:t xml:space="preserve"> </w:t>
      </w:r>
      <w:r>
        <w:rPr>
          <w:rFonts w:hint="eastAsia"/>
        </w:rPr>
        <w:t xml:space="preserve">的</w:t>
      </w:r>
      <w:r>
        <w:t xml:space="preserve"> </w:t>
      </w:r>
      <w:r>
        <w:rPr>
          <w:rFonts w:hint="eastAsia"/>
        </w:rPr>
        <w:t xml:space="preserve">MiriLLI（Miri</w:t>
      </w:r>
      <w:r>
        <w:t xml:space="preserve"> </w:t>
      </w:r>
      <w:r>
        <w:rPr>
          <w:rFonts w:hint="eastAsia"/>
        </w:rPr>
        <w:t xml:space="preserve">与</w:t>
      </w:r>
      <w:r>
        <w:t xml:space="preserve"> LLVM </w:t>
      </w:r>
      <w:r>
        <w:rPr>
          <w:rFonts w:hint="eastAsia"/>
        </w:rPr>
        <w:t xml:space="preserve">解释器联合执行）在</w:t>
      </w:r>
      <w:r>
        <w:t xml:space="preserve"> 957 </w:t>
      </w:r>
      <w:r>
        <w:rPr>
          <w:rFonts w:hint="eastAsia"/>
        </w:rPr>
        <w:t xml:space="preserve">个调用外部函数的库的</w:t>
      </w:r>
      <w:r>
        <w:t xml:space="preserve"> 9,130 </w:t>
      </w:r>
      <w:r>
        <w:rPr>
          <w:rFonts w:hint="eastAsia"/>
        </w:rPr>
        <w:t xml:space="preserve">个测试中发现</w:t>
      </w:r>
      <w:r>
        <w:t xml:space="preserve"> </w:t>
      </w:r>
      <w:r>
        <w:rPr>
          <w:b/>
          <w:bCs/>
        </w:rPr>
        <w:t xml:space="preserve">46 </w:t>
      </w:r>
      <w:r>
        <w:rPr>
          <w:rFonts w:hint="eastAsia"/>
          <w:b/>
          <w:bCs/>
        </w:rPr>
        <w:t xml:space="preserve">处</w:t>
      </w:r>
      <w:r>
        <w:rPr>
          <w:b/>
          <w:bCs/>
        </w:rPr>
        <w:t xml:space="preserve"> UB </w:t>
      </w:r>
      <w:r>
        <w:rPr>
          <w:rFonts w:hint="eastAsia"/>
          <w:b/>
          <w:bCs/>
        </w:rPr>
        <w:t xml:space="preserve">或不良行为</w:t>
      </w:r>
      <w:r>
        <w:rPr>
          <w:rFonts w:hint="eastAsia"/>
        </w:rPr>
        <w:t xml:space="preserve">（37</w:t>
      </w:r>
      <w:r>
        <w:t xml:space="preserve"> </w:t>
      </w:r>
      <w:r>
        <w:rPr>
          <w:rFonts w:hint="eastAsia"/>
        </w:rPr>
        <w:t xml:space="preserve">个库；最新</w:t>
      </w:r>
      <w:r>
        <w:t xml:space="preserve"> v6 </w:t>
      </w:r>
      <w:r>
        <w:rPr>
          <w:rFonts w:hint="eastAsia"/>
        </w:rPr>
        <w:t xml:space="preserve">版口径，早期</w:t>
      </w:r>
      <w:r>
        <w:t xml:space="preserve"> v3 </w:t>
      </w:r>
      <w:r>
        <w:rPr>
          <w:rFonts w:hint="eastAsia"/>
        </w:rPr>
        <w:t xml:space="preserve">版为</w:t>
      </w:r>
      <w:r>
        <w:t xml:space="preserve"> 48 </w:t>
      </w:r>
      <w:r>
        <w:rPr>
          <w:rFonts w:hint="eastAsia"/>
        </w:rPr>
        <w:t xml:space="preserve">处/38</w:t>
      </w:r>
      <w:r>
        <w:t xml:space="preserve"> </w:t>
      </w:r>
      <w:r>
        <w:rPr>
          <w:rFonts w:hint="eastAsia"/>
        </w:rPr>
        <w:t xml:space="preserve">库）；按</w:t>
      </w:r>
      <w:r>
        <w:t xml:space="preserve"> v3 </w:t>
      </w:r>
      <w:r>
        <w:rPr>
          <w:rFonts w:hint="eastAsia"/>
        </w:rPr>
        <w:t xml:space="preserve">版的构成拆解，25</w:t>
      </w:r>
      <w:r>
        <w:t xml:space="preserve"> </w:t>
      </w:r>
      <w:r>
        <w:rPr>
          <w:rFonts w:hint="eastAsia"/>
        </w:rPr>
        <w:t xml:space="preserve">处位于</w:t>
      </w:r>
      <w:r>
        <w:t xml:space="preserve"> LLVM/C </w:t>
      </w:r>
      <w:r>
        <w:rPr>
          <w:rFonts w:hint="eastAsia"/>
        </w:rPr>
        <w:t xml:space="preserve">侧、17</w:t>
      </w:r>
      <w:r>
        <w:t xml:space="preserve"> </w:t>
      </w:r>
      <w:r>
        <w:rPr>
          <w:rFonts w:hint="eastAsia"/>
        </w:rPr>
        <w:t xml:space="preserve">处位于</w:t>
      </w:r>
      <w:r>
        <w:t xml:space="preserve"> Rust </w:t>
      </w:r>
      <w:r>
        <w:rPr>
          <w:rFonts w:hint="eastAsia"/>
        </w:rPr>
        <w:t xml:space="preserve">侧、6</w:t>
      </w:r>
      <w:r>
        <w:t xml:space="preserve"> </w:t>
      </w:r>
      <w:r>
        <w:rPr>
          <w:rFonts w:hint="eastAsia"/>
        </w:rPr>
        <w:t xml:space="preserve">处为错误绑定；90</w:t>
      </w:r>
      <w:r>
        <w:t xml:space="preserve"> </w:t>
      </w:r>
      <w:r>
        <w:rPr>
          <w:rFonts w:hint="eastAsia"/>
        </w:rPr>
        <w:t xml:space="preserve">个</w:t>
      </w:r>
      <w:r>
        <w:t xml:space="preserve"> SB </w:t>
      </w:r>
      <w:r>
        <w:rPr>
          <w:rFonts w:hint="eastAsia"/>
        </w:rPr>
        <w:t xml:space="preserve">违规测试中</w:t>
      </w:r>
      <w:r>
        <w:t xml:space="preserve"> 66% </w:t>
      </w:r>
      <w:r>
        <w:rPr>
          <w:rFonts w:hint="eastAsia"/>
        </w:rPr>
        <w:t xml:space="preserve">在</w:t>
      </w:r>
      <w:r>
        <w:t xml:space="preserve"> TB </w:t>
      </w:r>
      <w:r>
        <w:rPr>
          <w:rFonts w:hint="eastAsia"/>
        </w:rPr>
        <w:t xml:space="preserve">下不再违规，成为”TB</w:t>
      </w:r>
      <w:r>
        <w:t xml:space="preserve"> </w:t>
      </w:r>
      <w:r>
        <w:rPr>
          <w:rFonts w:hint="eastAsia"/>
        </w:rPr>
        <w:t xml:space="preserve">更贴合真实</w:t>
      </w:r>
      <w:r>
        <w:t xml:space="preserve"> FFI </w:t>
      </w:r>
      <w:r>
        <w:rPr>
          <w:rFonts w:hint="eastAsia"/>
        </w:rPr>
        <w:t xml:space="preserve">代码”的重要实证[</w:t>
      </w:r>
      <w:r>
        <w:rPr>
          <w:vertAlign w:val="superscript"/>
        </w:rPr>
        <w:t xml:space="preserve">44</w:t>
      </w:r>
      <w:r>
        <w:rPr>
          <w:rFonts w:hint="eastAsia"/>
        </w:rPr>
        <w:t xml:space="preserve">]。其工程延续是</w:t>
      </w:r>
      <w:r>
        <w:t xml:space="preserve"> </w:t>
      </w:r>
      <w:r>
        <w:rPr>
          <w:rFonts w:hint="eastAsia"/>
        </w:rPr>
        <w:t xml:space="preserve">BorrowSanitizer（BSAN）：把</w:t>
      </w:r>
      <w:r>
        <w:t xml:space="preserve"> Miri </w:t>
      </w:r>
      <w:r>
        <w:rPr>
          <w:rFonts w:hint="eastAsia"/>
        </w:rPr>
        <w:t xml:space="preserve">的</w:t>
      </w:r>
      <w:r>
        <w:t xml:space="preserve"> TB </w:t>
      </w:r>
      <w:r>
        <w:rPr>
          <w:rFonts w:hint="eastAsia"/>
        </w:rPr>
        <w:t xml:space="preserve">借用追踪器移植为</w:t>
      </w:r>
      <w:r>
        <w:t xml:space="preserve"> LLVM </w:t>
      </w:r>
      <w:r>
        <w:rPr>
          <w:rFonts w:hint="eastAsia"/>
        </w:rPr>
        <w:t xml:space="preserve">编译期插桩</w:t>
      </w:r>
      <w:r>
        <w:t xml:space="preserve"> </w:t>
      </w:r>
      <w:r>
        <w:rPr>
          <w:rFonts w:hint="eastAsia"/>
        </w:rPr>
        <w:t xml:space="preserve">sanitizer（</w:t>
      </w:r>
      <w:r>
        <w:rPr>
          <w:rStyle w:val="VerbatimChar"/>
        </w:rPr>
        <w:t xml:space="preserve">cargo bsan</w:t>
      </w:r>
      <w:r>
        <w:rPr>
          <w:rFonts w:hint="eastAsia"/>
        </w:rPr>
        <w:t xml:space="preserve">），2026-05</w:t>
      </w:r>
      <w:r>
        <w:t xml:space="preserve"> </w:t>
      </w:r>
      <w:r>
        <w:rPr>
          <w:rFonts w:hint="eastAsia"/>
        </w:rPr>
        <w:t xml:space="preserve">已向</w:t>
      </w:r>
      <w:r>
        <w:t xml:space="preserve"> LLVM </w:t>
      </w:r>
      <w:r>
        <w:rPr>
          <w:rFonts w:hint="eastAsia"/>
        </w:rPr>
        <w:t xml:space="preserve">社区提交</w:t>
      </w:r>
      <w:r>
        <w:t xml:space="preserve"> upstreaming RFC </w:t>
      </w:r>
      <w:r>
        <w:rPr>
          <w:rFonts w:hint="eastAsia"/>
        </w:rPr>
        <w:t xml:space="preserve">并列为</w:t>
      </w:r>
      <w:r>
        <w:t xml:space="preserve"> Rust </w:t>
      </w:r>
      <w:r>
        <w:rPr>
          <w:rFonts w:hint="eastAsia"/>
        </w:rPr>
        <w:t xml:space="preserve">官方</w:t>
      </w:r>
      <w:r>
        <w:t xml:space="preserve"> 2026 </w:t>
      </w:r>
      <w:r>
        <w:rPr>
          <w:rFonts w:hint="eastAsia"/>
        </w:rPr>
        <w:t xml:space="preserve">项目目标，目标是以接近</w:t>
      </w:r>
      <w:r>
        <w:t xml:space="preserve"> sanitizer </w:t>
      </w:r>
      <w:r>
        <w:rPr>
          <w:rFonts w:hint="eastAsia"/>
        </w:rPr>
        <w:t xml:space="preserve">的性能覆盖多语言应用并兼容</w:t>
      </w:r>
      <w:r>
        <w:t xml:space="preserve"> fuzzing[</w:t>
      </w:r>
      <w:r>
        <w:rPr>
          <w:vertAlign w:val="superscript"/>
        </w:rPr>
        <w:t xml:space="preserve">40</w:t>
      </w:r>
      <w:r>
        <w:rPr>
          <w:rFonts w:hint="eastAsia"/>
        </w:rPr>
        <w:t xml:space="preserve">]。弱内存方向上，ETH</w:t>
      </w:r>
      <w:r>
        <w:t xml:space="preserve"> </w:t>
      </w:r>
      <w:r>
        <w:rPr>
          <w:rFonts w:hint="eastAsia"/>
        </w:rPr>
        <w:t xml:space="preserve">的</w:t>
      </w:r>
      <w:r>
        <w:t xml:space="preserve"> Miri+GenMC </w:t>
      </w:r>
      <w:r>
        <w:rPr>
          <w:rFonts w:hint="eastAsia"/>
        </w:rPr>
        <w:t xml:space="preserve">集成（GenMC</w:t>
      </w:r>
      <w:r>
        <w:t xml:space="preserve"> </w:t>
      </w:r>
      <w:r>
        <w:rPr>
          <w:rFonts w:hint="eastAsia"/>
        </w:rPr>
        <w:t xml:space="preserve">无状态模型检查器枚举全部并发执行，Miri</w:t>
      </w:r>
      <w:r>
        <w:t xml:space="preserve"> </w:t>
      </w:r>
      <w:r>
        <w:rPr>
          <w:rFonts w:hint="eastAsia"/>
        </w:rPr>
        <w:t xml:space="preserve">逐条做全</w:t>
      </w:r>
      <w:r>
        <w:t xml:space="preserve"> UB </w:t>
      </w:r>
      <w:r>
        <w:rPr>
          <w:rFonts w:hint="eastAsia"/>
        </w:rPr>
        <w:t xml:space="preserve">检查，支持</w:t>
      </w:r>
      <w:r>
        <w:t xml:space="preserve"> RC11 </w:t>
      </w:r>
      <w:r>
        <w:rPr>
          <w:rFonts w:hint="eastAsia"/>
        </w:rPr>
        <w:t xml:space="preserve">与</w:t>
      </w:r>
      <w:r>
        <w:t xml:space="preserve"> SC </w:t>
      </w:r>
      <w:r>
        <w:rPr>
          <w:rFonts w:hint="eastAsia"/>
        </w:rPr>
        <w:t xml:space="preserve">两种内存模型）已开始上游化，但</w:t>
      </w:r>
      <w:r>
        <w:t xml:space="preserve"> Miri </w:t>
      </w:r>
      <w:r>
        <w:rPr>
          <w:rFonts w:hint="eastAsia"/>
        </w:rPr>
        <w:t xml:space="preserve">第一作者明确其”高度实验性、慢、需定制构建”[</w:t>
      </w:r>
      <w:r>
        <w:rPr>
          <w:vertAlign w:val="superscript"/>
        </w:rPr>
        <w:t xml:space="preserve">29</w:t>
      </w:r>
      <w:r>
        <w:rPr>
          <w:rFonts w:hint="eastAsia"/>
        </w:rPr>
        <w:t xml:space="preserve">]；独立路线</w:t>
      </w:r>
      <w:r>
        <w:t xml:space="preserve"> </w:t>
      </w:r>
      <w:r>
        <w:rPr>
          <w:rFonts w:hint="eastAsia"/>
        </w:rPr>
        <w:t xml:space="preserve">RUSTMC（2025-02）则把</w:t>
      </w:r>
      <w:r>
        <w:t xml:space="preserve"> GenMC </w:t>
      </w:r>
      <w:r>
        <w:rPr>
          <w:rFonts w:hint="eastAsia"/>
        </w:rPr>
        <w:t xml:space="preserve">直接扩展到</w:t>
      </w:r>
      <w:r>
        <w:t xml:space="preserve"> Rust </w:t>
      </w:r>
      <w:r>
        <w:rPr>
          <w:rFonts w:hint="eastAsia"/>
        </w:rPr>
        <w:t xml:space="preserve">的</w:t>
      </w:r>
      <w:r>
        <w:t xml:space="preserve"> LLVM </w:t>
      </w:r>
      <w:r>
        <w:rPr>
          <w:rFonts w:hint="eastAsia"/>
        </w:rPr>
        <w:t xml:space="preserve">IR，可检查含</w:t>
      </w:r>
      <w:r>
        <w:t xml:space="preserve"> C/C++ FFI </w:t>
      </w:r>
      <w:r>
        <w:rPr>
          <w:rFonts w:hint="eastAsia"/>
        </w:rPr>
        <w:t xml:space="preserve">依赖的并发程序[</w:t>
      </w:r>
      <w:r>
        <w:rPr>
          <w:vertAlign w:val="superscript"/>
        </w:rPr>
        <w:t xml:space="preserve">45</w:t>
      </w:r>
      <w:r>
        <w:t xml:space="preserve">]。</w:t>
      </w:r>
    </w:p>
    <w:p>
      <w:pPr>
        <w:pStyle w:val="BodyText"/>
      </w:pPr>
      <w:r>
        <w:rPr>
          <w:rFonts w:hint="eastAsia"/>
        </w:rPr>
        <w:t xml:space="preserve">在此之下是一个分层互补的工具谱系：Loom（tokio-rs）是并发排列测试的事实标准，但官方明确其”既不</w:t>
      </w:r>
      <w:r>
        <w:t xml:space="preserve"> sound </w:t>
      </w:r>
      <w:r>
        <w:rPr>
          <w:rFonts w:hint="eastAsia"/>
        </w:rPr>
        <w:t xml:space="preserve">也不</w:t>
      </w:r>
      <w:r>
        <w:t xml:space="preserve"> complete”——SeqCst </w:t>
      </w:r>
      <w:r>
        <w:rPr>
          <w:rFonts w:hint="eastAsia"/>
        </w:rPr>
        <w:t xml:space="preserve">被当作</w:t>
      </w:r>
      <w:r>
        <w:t xml:space="preserve"> AcqRel </w:t>
      </w:r>
      <w:r>
        <w:rPr>
          <w:rFonts w:hint="eastAsia"/>
        </w:rPr>
        <w:t xml:space="preserve">处理（可能误报）、不探索</w:t>
      </w:r>
      <w:r>
        <w:t xml:space="preserve"> load </w:t>
      </w:r>
      <w:r>
        <w:rPr>
          <w:rFonts w:hint="eastAsia"/>
        </w:rPr>
        <w:t xml:space="preserve">buffering（可能漏报）[</w:t>
      </w:r>
      <w:r>
        <w:rPr>
          <w:vertAlign w:val="superscript"/>
        </w:rPr>
        <w:t xml:space="preserve">46</w:t>
      </w:r>
      <w:r>
        <w:rPr>
          <w:rFonts w:hint="eastAsia"/>
        </w:rPr>
        <w:t xml:space="preserve">]；AWS</w:t>
      </w:r>
      <w:r>
        <w:t xml:space="preserve"> </w:t>
      </w:r>
      <w:r>
        <w:rPr>
          <w:rFonts w:hint="eastAsia"/>
        </w:rPr>
        <w:t xml:space="preserve">的</w:t>
      </w:r>
      <w:r>
        <w:t xml:space="preserve"> Shuttle </w:t>
      </w:r>
      <w:r>
        <w:rPr>
          <w:rFonts w:hint="eastAsia"/>
        </w:rPr>
        <w:t xml:space="preserve">则以随机调度换可扩展性[</w:t>
      </w:r>
      <w:r>
        <w:rPr>
          <w:vertAlign w:val="superscript"/>
        </w:rPr>
        <w:t xml:space="preserve">47</w:t>
      </w:r>
      <w:r>
        <w:t xml:space="preserve">]。LLVM </w:t>
      </w:r>
      <w:r>
        <w:rPr>
          <w:rFonts w:hint="eastAsia"/>
        </w:rPr>
        <w:t xml:space="preserve">sanitizers（ASan/TSan/MSan/LSan）经</w:t>
      </w:r>
      <w:r>
        <w:t xml:space="preserve"> </w:t>
      </w:r>
      <w:r>
        <w:rPr>
          <w:rStyle w:val="VerbatimChar"/>
        </w:rPr>
        <w:t xml:space="preserve">-Zsanitizer</w:t>
      </w:r>
      <w:r>
        <w:t xml:space="preserve"> </w:t>
      </w:r>
      <w:r>
        <w:rPr>
          <w:rFonts w:hint="eastAsia"/>
        </w:rPr>
        <w:t xml:space="preserve">可用，稳定化已在官方路线图（先</w:t>
      </w:r>
      <w:r>
        <w:t xml:space="preserve"> </w:t>
      </w:r>
      <w:r>
        <w:rPr>
          <w:rFonts w:hint="eastAsia"/>
        </w:rPr>
        <w:t xml:space="preserve">ASan/LSan，MSan/TSan</w:t>
      </w:r>
      <w:r>
        <w:t xml:space="preserve"> </w:t>
      </w:r>
      <w:r>
        <w:rPr>
          <w:rFonts w:hint="eastAsia"/>
        </w:rPr>
        <w:t xml:space="preserve">列入</w:t>
      </w:r>
      <w:r>
        <w:t xml:space="preserve"> 2026 </w:t>
      </w:r>
      <w:r>
        <w:rPr>
          <w:rFonts w:hint="eastAsia"/>
        </w:rPr>
        <w:t xml:space="preserve">项目目标）[</w:t>
      </w:r>
      <w:r>
        <w:rPr>
          <w:vertAlign w:val="superscript"/>
        </w:rPr>
        <w:t xml:space="preserve">48</w:t>
      </w:r>
      <w:r>
        <w:rPr>
          <w:rFonts w:hint="eastAsia"/>
        </w:rPr>
        <w:t xml:space="preserve">]；2026-10</w:t>
      </w:r>
      <w:r>
        <w:t xml:space="preserve"> </w:t>
      </w:r>
      <w:r>
        <w:rPr>
          <w:rFonts w:hint="eastAsia"/>
        </w:rPr>
        <w:t xml:space="preserve">复核进展为</w:t>
      </w:r>
      <w:r>
        <w:rPr>
          <w:rFonts w:hint="eastAsia"/>
          <w:b/>
          <w:bCs/>
        </w:rPr>
        <w:t xml:space="preserve">渐进但未收官</w:t>
      </w:r>
      <w:r>
        <w:rPr>
          <w:rFonts w:hint="eastAsia"/>
        </w:rPr>
        <w:t xml:space="preserve">：ASan/LSan</w:t>
      </w:r>
      <w:r>
        <w:t xml:space="preserve"> </w:t>
      </w:r>
      <w:r>
        <w:rPr>
          <w:rFonts w:hint="eastAsia"/>
        </w:rPr>
        <w:t xml:space="preserve">已接近稳定（总跟踪</w:t>
      </w:r>
      <w:r>
        <w:t xml:space="preserve"> issue </w:t>
      </w:r>
      <w:r>
        <w:rPr>
          <w:rFonts w:hint="eastAsia"/>
        </w:rPr>
        <w:t xml:space="preserve">为</w:t>
      </w:r>
      <w:r>
        <w:t xml:space="preserve"> </w:t>
      </w:r>
      <w:r>
        <w:rPr>
          <w:rFonts w:hint="eastAsia"/>
        </w:rPr>
        <w:t xml:space="preserve">rust#123615，稳定化实现</w:t>
      </w:r>
      <w:r>
        <w:t xml:space="preserve"> PR </w:t>
      </w:r>
      <w:r>
        <w:rPr>
          <w:rFonts w:hint="eastAsia"/>
        </w:rPr>
        <w:t xml:space="preserve">为</w:t>
      </w:r>
      <w:r>
        <w:t xml:space="preserve"> </w:t>
      </w:r>
      <w:r>
        <w:rPr>
          <w:rFonts w:hint="eastAsia"/>
        </w:rPr>
        <w:t xml:space="preserve">rust#123617，二者并非同一编号），并新增了默认开启</w:t>
      </w:r>
      <w:r>
        <w:t xml:space="preserve"> ASan </w:t>
      </w:r>
      <w:r>
        <w:rPr>
          <w:rFonts w:hint="eastAsia"/>
        </w:rPr>
        <w:t xml:space="preserve">的</w:t>
      </w:r>
      <w:r>
        <w:t xml:space="preserve"> Tier 2 </w:t>
      </w:r>
      <w:r>
        <w:rPr>
          <w:rFonts w:hint="eastAsia"/>
        </w:rPr>
        <w:t xml:space="preserve">target（rust#149644）使稳定编译器可用，MSan/TSan</w:t>
      </w:r>
      <w:r>
        <w:t xml:space="preserve"> </w:t>
      </w:r>
      <w:r>
        <w:rPr>
          <w:rFonts w:hint="eastAsia"/>
        </w:rPr>
        <w:t xml:space="preserve">仍处</w:t>
      </w:r>
      <w:r>
        <w:t xml:space="preserve"> 2026 </w:t>
      </w:r>
      <w:r>
        <w:rPr>
          <w:rFonts w:hint="eastAsia"/>
        </w:rPr>
        <w:t xml:space="preserve">项目目标推进中、未见稳定落地[</w:t>
      </w:r>
      <w:r>
        <w:rPr>
          <w:vertAlign w:val="superscript"/>
        </w:rPr>
        <w:t xml:space="preserve">176</w:t>
      </w:r>
      <w:r>
        <w:t xml:space="preserve">][</w:t>
      </w:r>
      <w:r>
        <w:rPr>
          <w:vertAlign w:val="superscript"/>
        </w:rPr>
        <w:t xml:space="preserve">177</w:t>
      </w:r>
      <w:r>
        <w:rPr>
          <w:rFonts w:hint="eastAsia"/>
        </w:rPr>
        <w:t xml:space="preserve">]；cargo-careful</w:t>
      </w:r>
      <w:r>
        <w:t xml:space="preserve"> </w:t>
      </w:r>
      <w:r>
        <w:rPr>
          <w:rFonts w:hint="eastAsia"/>
        </w:rPr>
        <w:t xml:space="preserve">以带</w:t>
      </w:r>
      <w:r>
        <w:t xml:space="preserve"> debug assertions </w:t>
      </w:r>
      <w:r>
        <w:rPr>
          <w:rFonts w:hint="eastAsia"/>
        </w:rPr>
        <w:t xml:space="preserve">的标准库加额外运行时检查填补”普通测试与</w:t>
      </w:r>
      <w:r>
        <w:t xml:space="preserve"> Miri </w:t>
      </w:r>
      <w:r>
        <w:rPr>
          <w:rFonts w:hint="eastAsia"/>
        </w:rPr>
        <w:t xml:space="preserve">之间”的档，速度快且支持任意</w:t>
      </w:r>
      <w:r>
        <w:t xml:space="preserve"> </w:t>
      </w:r>
      <w:r>
        <w:rPr>
          <w:rFonts w:hint="eastAsia"/>
        </w:rPr>
        <w:t xml:space="preserve">FFI，但覆盖面小得多[</w:t>
      </w:r>
      <w:r>
        <w:rPr>
          <w:vertAlign w:val="superscript"/>
        </w:rPr>
        <w:t xml:space="preserve">49</w:t>
      </w:r>
      <w:r>
        <w:rPr>
          <w:rFonts w:hint="eastAsia"/>
        </w:rPr>
        <w:t xml:space="preserve">]。工程实践已收敛为分层</w:t>
      </w:r>
      <w:r>
        <w:t xml:space="preserve"> CI </w:t>
      </w:r>
      <w:r>
        <w:rPr>
          <w:rFonts w:hint="eastAsia"/>
        </w:rPr>
        <w:t xml:space="preserve">范式：Microsoft</w:t>
      </w:r>
      <w:r>
        <w:t xml:space="preserve"> oxidizer </w:t>
      </w:r>
      <w:r>
        <w:rPr>
          <w:rFonts w:hint="eastAsia"/>
        </w:rPr>
        <w:t xml:space="preserve">的</w:t>
      </w:r>
      <w:r>
        <w:t xml:space="preserve"> PR </w:t>
      </w:r>
      <w:r>
        <w:rPr>
          <w:rFonts w:hint="eastAsia"/>
        </w:rPr>
        <w:t xml:space="preserve">门禁是最完整的公开实例——Miri</w:t>
      </w:r>
      <w:r>
        <w:t xml:space="preserve"> </w:t>
      </w:r>
      <w:r>
        <w:rPr>
          <w:rFonts w:hint="eastAsia"/>
        </w:rPr>
        <w:t xml:space="preserve">以</w:t>
      </w:r>
      <w:r>
        <w:t xml:space="preserve"> SB/TB/strict-provenance/many-seeds </w:t>
      </w:r>
      <w:r>
        <w:rPr>
          <w:rFonts w:hint="eastAsia"/>
        </w:rPr>
        <w:t xml:space="preserve">矩阵运行（</w:t>
      </w:r>
      <w:r>
        <w:rPr>
          <w:rFonts w:hint="eastAsia"/>
        </w:rPr>
        <w:t xml:space="preserve">“每个变体各挡一类</w:t>
      </w:r>
      <w:r>
        <w:t xml:space="preserve"> UB”</w:t>
      </w:r>
      <w:r>
        <w:rPr>
          <w:rFonts w:hint="eastAsia"/>
        </w:rPr>
        <w:t xml:space="preserve">），cargo-careful</w:t>
      </w:r>
      <w:r>
        <w:t xml:space="preserve"> </w:t>
      </w:r>
      <w:r>
        <w:rPr>
          <w:rFonts w:hint="eastAsia"/>
        </w:rPr>
        <w:t xml:space="preserve">兜底，Loom</w:t>
      </w:r>
      <w:r>
        <w:t xml:space="preserve"> </w:t>
      </w:r>
      <w:r>
        <w:rPr>
          <w:rFonts w:hint="eastAsia"/>
        </w:rPr>
        <w:t xml:space="preserve">专项并发，Bolero</w:t>
      </w:r>
      <w:r>
        <w:t xml:space="preserve"> </w:t>
      </w:r>
      <w:r>
        <w:rPr>
          <w:rFonts w:hint="eastAsia"/>
        </w:rPr>
        <w:t xml:space="preserve">限时</w:t>
      </w:r>
      <w:r>
        <w:t xml:space="preserve"> fuzz[</w:t>
      </w:r>
      <w:r>
        <w:rPr>
          <w:vertAlign w:val="superscript"/>
        </w:rPr>
        <w:t xml:space="preserve">50</w:t>
      </w:r>
      <w:r>
        <w:rPr>
          <w:rFonts w:hint="eastAsia"/>
        </w:rPr>
        <w:t xml:space="preserve">]；Qiskit</w:t>
      </w:r>
      <w:r>
        <w:t xml:space="preserve"> </w:t>
      </w:r>
      <w:r>
        <w:rPr>
          <w:rFonts w:hint="eastAsia"/>
        </w:rPr>
        <w:t xml:space="preserve">的规范则是”新增</w:t>
      </w:r>
      <w:r>
        <w:t xml:space="preserve"> unsafe </w:t>
      </w:r>
      <w:r>
        <w:rPr>
          <w:rFonts w:hint="eastAsia"/>
        </w:rPr>
        <w:t xml:space="preserve">必须配</w:t>
      </w:r>
      <w:r>
        <w:t xml:space="preserve"> Rust </w:t>
      </w:r>
      <w:r>
        <w:rPr>
          <w:rFonts w:hint="eastAsia"/>
        </w:rPr>
        <w:t xml:space="preserve">侧测试、Miri</w:t>
      </w:r>
      <w:r>
        <w:t xml:space="preserve"> </w:t>
      </w:r>
      <w:r>
        <w:rPr>
          <w:rFonts w:hint="eastAsia"/>
        </w:rPr>
        <w:t xml:space="preserve">作为</w:t>
      </w:r>
      <w:r>
        <w:t xml:space="preserve"> UB sanitizer </w:t>
      </w:r>
      <w:r>
        <w:rPr>
          <w:rFonts w:hint="eastAsia"/>
        </w:rPr>
        <w:t xml:space="preserve">进</w:t>
      </w:r>
      <w:r>
        <w:t xml:space="preserve"> CI”[</w:t>
      </w:r>
      <w:r>
        <w:rPr>
          <w:vertAlign w:val="superscript"/>
        </w:rPr>
        <w:t xml:space="preserve">51</w:t>
      </w:r>
      <w:r>
        <w:t xml:space="preserve">]。</w:t>
      </w:r>
    </w:p>
    <w:bookmarkEnd w:id="37"/>
    <w:bookmarkEnd w:id="38"/>
    <w:bookmarkStart w:id="41" w:name="kani-与模型检查产业实践"/>
    <w:p>
      <w:pPr>
        <w:pStyle w:val="Heading3"/>
      </w:pPr>
      <w:r>
        <w:t xml:space="preserve">4.2 Kani </w:t>
      </w:r>
      <w:r>
        <w:rPr>
          <w:rFonts w:hint="eastAsia"/>
        </w:rPr>
        <w:t xml:space="preserve">与模型检查产业实践</w:t>
      </w:r>
    </w:p>
    <w:bookmarkStart w:id="39" w:name="架构mirgotocbmc与-aws-生产案例"/>
    <w:p>
      <w:pPr>
        <w:pStyle w:val="Heading4"/>
      </w:pPr>
      <w:r>
        <w:t xml:space="preserve">4.2.1 </w:t>
      </w:r>
      <w:r>
        <w:rPr>
          <w:rFonts w:hint="eastAsia"/>
        </w:rPr>
        <w:t xml:space="preserve">架构（MIR→GOTO→CBMC）与</w:t>
      </w:r>
      <w:r>
        <w:t xml:space="preserve"> AWS </w:t>
      </w:r>
      <w:r>
        <w:rPr>
          <w:rFonts w:hint="eastAsia"/>
        </w:rPr>
        <w:t xml:space="preserve">生产案例</w:t>
      </w:r>
    </w:p>
    <w:p>
      <w:pPr>
        <w:pStyle w:val="FirstParagraph"/>
      </w:pPr>
      <w:r>
        <w:t xml:space="preserve">Kani </w:t>
      </w:r>
      <w:r>
        <w:rPr>
          <w:rFonts w:hint="eastAsia"/>
        </w:rPr>
        <w:t xml:space="preserve">是</w:t>
      </w:r>
      <w:r>
        <w:t xml:space="preserve"> AWS </w:t>
      </w:r>
      <w:r>
        <w:rPr>
          <w:rFonts w:hint="eastAsia"/>
        </w:rPr>
        <w:t xml:space="preserve">主导的</w:t>
      </w:r>
      <w:r>
        <w:t xml:space="preserve"> Rust </w:t>
      </w:r>
      <w:r>
        <w:rPr>
          <w:rFonts w:hint="eastAsia"/>
        </w:rPr>
        <w:t xml:space="preserve">模型检查器，也是目前产业部署最深的</w:t>
      </w:r>
      <w:r>
        <w:t xml:space="preserve"> Rust </w:t>
      </w:r>
      <w:r>
        <w:rPr>
          <w:rFonts w:hint="eastAsia"/>
        </w:rPr>
        <w:t xml:space="preserve">验证工具。架构上它复用整个</w:t>
      </w:r>
      <w:r>
        <w:t xml:space="preserve"> rustc </w:t>
      </w:r>
      <w:r>
        <w:rPr>
          <w:rFonts w:hint="eastAsia"/>
        </w:rPr>
        <w:t xml:space="preserve">前端、替换代码生成后端：kani-compiler</w:t>
      </w:r>
      <w:r>
        <w:t xml:space="preserve"> </w:t>
      </w:r>
      <w:r>
        <w:rPr>
          <w:rFonts w:hint="eastAsia"/>
        </w:rPr>
        <w:t xml:space="preserve">经</w:t>
      </w:r>
      <w:r>
        <w:t xml:space="preserve"> </w:t>
      </w:r>
      <w:r>
        <w:rPr>
          <w:rStyle w:val="VerbatimChar"/>
        </w:rPr>
        <w:t xml:space="preserve">rustc_private</w:t>
      </w:r>
      <w:r>
        <w:t xml:space="preserve"> </w:t>
      </w:r>
      <w:r>
        <w:rPr>
          <w:rFonts w:hint="eastAsia"/>
        </w:rPr>
        <w:t xml:space="preserve">钩在</w:t>
      </w:r>
      <w:r>
        <w:t xml:space="preserve"> MIR </w:t>
      </w:r>
      <w:r>
        <w:rPr>
          <w:rFonts w:hint="eastAsia"/>
        </w:rPr>
        <w:t xml:space="preserve">生成之后，做</w:t>
      </w:r>
      <w:r>
        <w:t xml:space="preserve"> MIR-to-MIR </w:t>
      </w:r>
      <w:r>
        <w:rPr>
          <w:rFonts w:hint="eastAsia"/>
        </w:rPr>
        <w:t xml:space="preserve">变换（可达性分析、契约插桩、stubbing、安全检查插入），再翻译成</w:t>
      </w:r>
      <w:r>
        <w:t xml:space="preserve"> CBMC </w:t>
      </w:r>
      <w:r>
        <w:rPr>
          <w:rFonts w:hint="eastAsia"/>
        </w:rPr>
        <w:t xml:space="preserve">的</w:t>
      </w:r>
      <w:r>
        <w:t xml:space="preserve"> GOTO </w:t>
      </w:r>
      <w:r>
        <w:rPr>
          <w:rFonts w:hint="eastAsia"/>
        </w:rPr>
        <w:t xml:space="preserve">程序，由</w:t>
      </w:r>
      <w:r>
        <w:t xml:space="preserve"> CBMC </w:t>
      </w:r>
      <w:r>
        <w:rPr>
          <w:rFonts w:hint="eastAsia"/>
        </w:rPr>
        <w:t xml:space="preserve">符号执行、展开循环、编码为命题公式交</w:t>
      </w:r>
      <w:r>
        <w:t xml:space="preserve"> SAT/SMT </w:t>
      </w:r>
      <w:r>
        <w:rPr>
          <w:rFonts w:hint="eastAsia"/>
        </w:rPr>
        <w:t xml:space="preserve">求解器（默认</w:t>
      </w:r>
      <w:r>
        <w:t xml:space="preserve"> </w:t>
      </w:r>
      <w:r>
        <w:rPr>
          <w:rFonts w:hint="eastAsia"/>
        </w:rPr>
        <w:t xml:space="preserve">MiniSat，可选</w:t>
      </w:r>
      <w:r>
        <w:t xml:space="preserve"> </w:t>
      </w:r>
      <w:r>
        <w:rPr>
          <w:rFonts w:hint="eastAsia"/>
        </w:rPr>
        <w:t xml:space="preserve">Kissat/Z3/cvc5/Bitwuzla）[</w:t>
      </w:r>
      <w:r>
        <w:rPr>
          <w:vertAlign w:val="superscript"/>
        </w:rPr>
        <w:t xml:space="preserve">52</w:t>
      </w:r>
      <w:r>
        <w:rPr>
          <w:rFonts w:hint="eastAsia"/>
        </w:rPr>
        <w:t xml:space="preserve">]。选择</w:t>
      </w:r>
      <w:r>
        <w:t xml:space="preserve"> MIR </w:t>
      </w:r>
      <w:r>
        <w:rPr>
          <w:rFonts w:hint="eastAsia"/>
        </w:rPr>
        <w:t xml:space="preserve">而非</w:t>
      </w:r>
      <w:r>
        <w:t xml:space="preserve"> LLVM IR </w:t>
      </w:r>
      <w:r>
        <w:rPr>
          <w:rFonts w:hint="eastAsia"/>
        </w:rPr>
        <w:t xml:space="preserve">是关键决策：MIR</w:t>
      </w:r>
      <w:r>
        <w:t xml:space="preserve"> </w:t>
      </w:r>
      <w:r>
        <w:rPr>
          <w:rFonts w:hint="eastAsia"/>
        </w:rPr>
        <w:t xml:space="preserve">保留单态化类型信息、枚举判别式布局与</w:t>
      </w:r>
      <w:r>
        <w:t xml:space="preserve"> Rust </w:t>
      </w:r>
      <w:r>
        <w:rPr>
          <w:rFonts w:hint="eastAsia"/>
        </w:rPr>
        <w:t xml:space="preserve">有效性不变量，使</w:t>
      </w:r>
      <w:r>
        <w:t xml:space="preserve"> Kani </w:t>
      </w:r>
      <w:r>
        <w:rPr>
          <w:rFonts w:hint="eastAsia"/>
        </w:rPr>
        <w:t xml:space="preserve">零注解即可自动检查三类属性——UB</w:t>
      </w:r>
      <w:r>
        <w:t xml:space="preserve"> </w:t>
      </w:r>
      <w:r>
        <w:rPr>
          <w:rFonts w:hint="eastAsia"/>
        </w:rPr>
        <w:t xml:space="preserve">缺席（悬垂解引用、对齐错误、非法判别值）、panic</w:t>
      </w:r>
      <w:r>
        <w:t xml:space="preserve"> </w:t>
      </w:r>
      <w:r>
        <w:rPr>
          <w:rFonts w:hint="eastAsia"/>
        </w:rPr>
        <w:t xml:space="preserve">缺席（溢出、除零、越界）与资源属性[</w:t>
      </w:r>
      <w:r>
        <w:rPr>
          <w:vertAlign w:val="superscript"/>
        </w:rPr>
        <w:t xml:space="preserve">52</w:t>
      </w:r>
      <w:r>
        <w:rPr>
          <w:rFonts w:hint="eastAsia"/>
        </w:rPr>
        <w:t xml:space="preserve">]。向无界验证延伸的阶梯是规约语言：函数契约（requires/ensures/modifies）、循环契约（循环体在单次查询中只执行两遍，验证时间与迭代次数解耦）、量词与函数</w:t>
      </w:r>
      <w:r>
        <w:t xml:space="preserve"> stubbing[</w:t>
      </w:r>
      <w:r>
        <w:rPr>
          <w:vertAlign w:val="superscript"/>
        </w:rPr>
        <w:t xml:space="preserve">52</w:t>
      </w:r>
      <w:r>
        <w:t xml:space="preserve">]。</w:t>
      </w:r>
    </w:p>
    <w:p>
      <w:pPr>
        <w:pStyle w:val="BodyText"/>
      </w:pPr>
      <w:r>
        <w:rPr>
          <w:rFonts w:hint="eastAsia"/>
        </w:rPr>
        <w:t xml:space="preserve">生产证据链完整。Firecracker</w:t>
      </w:r>
      <w:r>
        <w:t xml:space="preserve"> </w:t>
      </w:r>
      <w:r>
        <w:rPr>
          <w:rFonts w:hint="eastAsia"/>
        </w:rPr>
        <w:t xml:space="preserve">自</w:t>
      </w:r>
      <w:r>
        <w:t xml:space="preserve"> 2022 </w:t>
      </w:r>
      <w:r>
        <w:rPr>
          <w:rFonts w:hint="eastAsia"/>
        </w:rPr>
        <w:t xml:space="preserve">年起每次代码变更跑</w:t>
      </w:r>
      <w:r>
        <w:t xml:space="preserve"> Kani </w:t>
      </w:r>
      <w:r>
        <w:rPr>
          <w:rFonts w:hint="eastAsia"/>
        </w:rPr>
        <w:t xml:space="preserve">CI：rate</w:t>
      </w:r>
      <w:r>
        <w:t xml:space="preserve"> limiter </w:t>
      </w:r>
      <w:r>
        <w:rPr>
          <w:rFonts w:hint="eastAsia"/>
        </w:rPr>
        <w:t xml:space="preserve">发现</w:t>
      </w:r>
      <w:r>
        <w:t xml:space="preserve"> 5 </w:t>
      </w:r>
      <w:r>
        <w:rPr>
          <w:rFonts w:hint="eastAsia"/>
        </w:rPr>
        <w:t xml:space="preserve">个</w:t>
      </w:r>
      <w:r>
        <w:t xml:space="preserve"> </w:t>
      </w:r>
      <w:r>
        <w:rPr>
          <w:rFonts w:hint="eastAsia"/>
        </w:rPr>
        <w:t xml:space="preserve">bug（最严重者为舍入误差，允许</w:t>
      </w:r>
      <w:r>
        <w:t xml:space="preserve"> guest </w:t>
      </w:r>
      <w:r>
        <w:rPr>
          <w:rFonts w:hint="eastAsia"/>
        </w:rPr>
        <w:t xml:space="preserve">超出规定</w:t>
      </w:r>
      <w:r>
        <w:t xml:space="preserve"> I/O </w:t>
      </w:r>
      <w:r>
        <w:rPr>
          <w:rFonts w:hint="eastAsia"/>
        </w:rPr>
        <w:t xml:space="preserve">带宽最多</w:t>
      </w:r>
      <w:r>
        <w:t xml:space="preserve"> </w:t>
      </w:r>
      <w:r>
        <w:rPr>
          <w:rFonts w:hint="eastAsia"/>
        </w:rPr>
        <w:t xml:space="preserve">0.01%），VirtIO</w:t>
      </w:r>
      <w:r>
        <w:t xml:space="preserve"> </w:t>
      </w:r>
      <w:r>
        <w:rPr>
          <w:rFonts w:hint="eastAsia"/>
        </w:rPr>
        <w:t xml:space="preserve">栈发现</w:t>
      </w:r>
      <w:r>
        <w:t xml:space="preserve"> 1 </w:t>
      </w:r>
      <w:r>
        <w:rPr>
          <w:rFonts w:hint="eastAsia"/>
        </w:rPr>
        <w:t xml:space="preserve">个可致启动崩溃的</w:t>
      </w:r>
      <w:r>
        <w:t xml:space="preserve"> </w:t>
      </w:r>
      <w:r>
        <w:rPr>
          <w:rFonts w:hint="eastAsia"/>
        </w:rPr>
        <w:t xml:space="preserve">bug（guest</w:t>
      </w:r>
      <w:r>
        <w:t xml:space="preserve"> </w:t>
      </w:r>
      <w:r>
        <w:rPr>
          <w:rFonts w:hint="eastAsia"/>
        </w:rPr>
        <w:t xml:space="preserve">可构造与</w:t>
      </w:r>
      <w:r>
        <w:t xml:space="preserve"> MMIO </w:t>
      </w:r>
      <w:r>
        <w:rPr>
          <w:rFonts w:hint="eastAsia"/>
        </w:rPr>
        <w:t xml:space="preserve">区域部分重叠的</w:t>
      </w:r>
      <w:r>
        <w:t xml:space="preserve"> </w:t>
      </w:r>
      <w:r>
        <w:rPr>
          <w:rFonts w:hint="eastAsia"/>
        </w:rPr>
        <w:t xml:space="preserve">virtqueue）[</w:t>
      </w:r>
      <w:r>
        <w:rPr>
          <w:vertAlign w:val="superscript"/>
        </w:rPr>
        <w:t xml:space="preserve">53</w:t>
      </w:r>
      <w:r>
        <w:t xml:space="preserve">]。s2n-quic </w:t>
      </w:r>
      <w:r>
        <w:rPr>
          <w:rFonts w:hint="eastAsia"/>
        </w:rPr>
        <w:t xml:space="preserve">通过</w:t>
      </w:r>
      <w:r>
        <w:t xml:space="preserve"> Bolero </w:t>
      </w:r>
      <w:r>
        <w:rPr>
          <w:rFonts w:hint="eastAsia"/>
        </w:rPr>
        <w:t xml:space="preserve">框架让同一</w:t>
      </w:r>
      <w:r>
        <w:t xml:space="preserve"> harness </w:t>
      </w:r>
      <w:r>
        <w:rPr>
          <w:rFonts w:hint="eastAsia"/>
        </w:rPr>
        <w:t xml:space="preserve">既是</w:t>
      </w:r>
      <w:r>
        <w:t xml:space="preserve"> fuzz </w:t>
      </w:r>
      <w:r>
        <w:rPr>
          <w:rFonts w:hint="eastAsia"/>
        </w:rPr>
        <w:t xml:space="preserve">测试又是</w:t>
      </w:r>
      <w:r>
        <w:t xml:space="preserve"> Kani </w:t>
      </w:r>
      <w:r>
        <w:rPr>
          <w:rFonts w:hint="eastAsia"/>
        </w:rPr>
        <w:t xml:space="preserve">证明：</w:t>
      </w:r>
      <w:r>
        <w:rPr>
          <w:rStyle w:val="VerbatimChar"/>
        </w:rPr>
        <w:t xml:space="preserve">try_fit</w:t>
      </w:r>
      <w:r>
        <w:t xml:space="preserve"> </w:t>
      </w:r>
      <w:r>
        <w:rPr>
          <w:rFonts w:hint="eastAsia"/>
        </w:rPr>
        <w:t xml:space="preserve">的一处边界</w:t>
      </w:r>
      <w:r>
        <w:t xml:space="preserve"> bug </w:t>
      </w:r>
      <w:r>
        <w:rPr>
          <w:rFonts w:hint="eastAsia"/>
        </w:rPr>
        <w:t xml:space="preserve">在</w:t>
      </w:r>
      <w:r>
        <w:t xml:space="preserve"> libFuzzer </w:t>
      </w:r>
      <w:r>
        <w:rPr>
          <w:rFonts w:hint="eastAsia"/>
        </w:rPr>
        <w:t xml:space="preserve">跑</w:t>
      </w:r>
      <w:r>
        <w:t xml:space="preserve"> 16,777,216 </w:t>
      </w:r>
      <w:r>
        <w:rPr>
          <w:rFonts w:hint="eastAsia"/>
        </w:rPr>
        <w:t xml:space="preserve">次（超</w:t>
      </w:r>
      <w:r>
        <w:t xml:space="preserve"> 10 </w:t>
      </w:r>
      <w:r>
        <w:rPr>
          <w:rFonts w:hint="eastAsia"/>
        </w:rPr>
        <w:t xml:space="preserve">分钟）无果后，被</w:t>
      </w:r>
      <w:r>
        <w:t xml:space="preserve"> Kani </w:t>
      </w:r>
      <w:r>
        <w:rPr>
          <w:rFonts w:hint="eastAsia"/>
        </w:rPr>
        <w:t xml:space="preserve">在</w:t>
      </w:r>
      <w:r>
        <w:t xml:space="preserve"> 20 </w:t>
      </w:r>
      <w:r>
        <w:rPr>
          <w:rFonts w:hint="eastAsia"/>
        </w:rPr>
        <w:t xml:space="preserve">秒内命中——该</w:t>
      </w:r>
      <w:r>
        <w:t xml:space="preserve"> bug </w:t>
      </w:r>
      <w:r>
        <w:rPr>
          <w:rFonts w:hint="eastAsia"/>
        </w:rPr>
        <w:t xml:space="preserve">位于一字节与两字节整数编码的稀疏边界区，覆盖率引导的</w:t>
      </w:r>
      <w:r>
        <w:t xml:space="preserve"> fuzzing </w:t>
      </w:r>
      <w:r>
        <w:rPr>
          <w:rFonts w:hint="eastAsia"/>
        </w:rPr>
        <w:t xml:space="preserve">无梯度可达[</w:t>
      </w:r>
      <w:r>
        <w:rPr>
          <w:vertAlign w:val="superscript"/>
        </w:rPr>
        <w:t xml:space="preserve">54</w:t>
      </w:r>
      <w:r>
        <w:t xml:space="preserve">]。Hifitime </w:t>
      </w:r>
      <w:r>
        <w:rPr>
          <w:rFonts w:hint="eastAsia"/>
        </w:rPr>
        <w:t xml:space="preserve">从</w:t>
      </w:r>
      <w:r>
        <w:t xml:space="preserve"> 11 </w:t>
      </w:r>
      <w:r>
        <w:rPr>
          <w:rFonts w:hint="eastAsia"/>
        </w:rPr>
        <w:t xml:space="preserve">个</w:t>
      </w:r>
      <w:r>
        <w:t xml:space="preserve"> panic-freedom harness </w:t>
      </w:r>
      <w:r>
        <w:rPr>
          <w:rFonts w:hint="eastAsia"/>
        </w:rPr>
        <w:t xml:space="preserve">演进到</w:t>
      </w:r>
      <w:r>
        <w:t xml:space="preserve"> 153 </w:t>
      </w:r>
      <w:r>
        <w:rPr>
          <w:rFonts w:hint="eastAsia"/>
        </w:rPr>
        <w:t xml:space="preserve">个契约证明，契约阶段新发现</w:t>
      </w:r>
      <w:r>
        <w:t xml:space="preserve"> 6 </w:t>
      </w:r>
      <w:r>
        <w:rPr>
          <w:rFonts w:hint="eastAsia"/>
        </w:rPr>
        <w:t xml:space="preserve">个</w:t>
      </w:r>
      <w:r>
        <w:t xml:space="preserve"> </w:t>
      </w:r>
      <w:r>
        <w:rPr>
          <w:rFonts w:hint="eastAsia"/>
        </w:rPr>
        <w:t xml:space="preserve">bug（含违反</w:t>
      </w:r>
      <w:r>
        <w:t xml:space="preserve"> Rust </w:t>
      </w:r>
      <w:r>
        <w:rPr>
          <w:rFonts w:hint="eastAsia"/>
        </w:rPr>
        <w:t xml:space="preserve">标准库自身</w:t>
      </w:r>
      <w:r>
        <w:t xml:space="preserve"> Eq/Ord </w:t>
      </w:r>
      <w:r>
        <w:rPr>
          <w:rFonts w:hint="eastAsia"/>
        </w:rPr>
        <w:t xml:space="preserve">契约的语义错误），规约由</w:t>
      </w:r>
      <w:r>
        <w:t xml:space="preserve"> AI </w:t>
      </w:r>
      <w:r>
        <w:rPr>
          <w:rFonts w:hint="eastAsia"/>
        </w:rPr>
        <w:t xml:space="preserve">助手起草且</w:t>
      </w:r>
      <w:r>
        <w:t xml:space="preserve"> 3 </w:t>
      </w:r>
      <w:r>
        <w:rPr>
          <w:rFonts w:hint="eastAsia"/>
        </w:rPr>
        <w:t xml:space="preserve">个</w:t>
      </w:r>
      <w:r>
        <w:t xml:space="preserve"> AI </w:t>
      </w:r>
      <w:r>
        <w:rPr>
          <w:rFonts w:hint="eastAsia"/>
        </w:rPr>
        <w:t xml:space="preserve">生成的错误契约全部被</w:t>
      </w:r>
      <w:r>
        <w:t xml:space="preserve"> Kani </w:t>
      </w:r>
      <w:r>
        <w:rPr>
          <w:rFonts w:hint="eastAsia"/>
        </w:rPr>
        <w:t xml:space="preserve">自身拦截[</w:t>
      </w:r>
      <w:r>
        <w:rPr>
          <w:vertAlign w:val="superscript"/>
        </w:rPr>
        <w:t xml:space="preserve">52</w:t>
      </w:r>
      <w:r>
        <w:t xml:space="preserve">]。ASE 2026 </w:t>
      </w:r>
      <w:r>
        <w:rPr>
          <w:rFonts w:hint="eastAsia"/>
        </w:rPr>
        <w:t xml:space="preserve">论文自述四个生产代码库（Firecracker、s2n-quic、Hifitime、Cedar）合计发现</w:t>
      </w:r>
      <w:r>
        <w:t xml:space="preserve"> </w:t>
      </w:r>
      <w:r>
        <w:rPr>
          <w:b/>
          <w:bCs/>
        </w:rPr>
        <w:t xml:space="preserve">11 </w:t>
      </w:r>
      <w:r>
        <w:rPr>
          <w:rFonts w:hint="eastAsia"/>
          <w:b/>
          <w:bCs/>
        </w:rPr>
        <w:t xml:space="preserve">个测试与</w:t>
      </w:r>
      <w:r>
        <w:rPr>
          <w:b/>
          <w:bCs/>
        </w:rPr>
        <w:t xml:space="preserve"> fuzz </w:t>
      </w:r>
      <w:r>
        <w:rPr>
          <w:rFonts w:hint="eastAsia"/>
          <w:b/>
          <w:bCs/>
        </w:rPr>
        <w:t xml:space="preserve">漏掉的真实</w:t>
      </w:r>
      <w:r>
        <w:rPr>
          <w:b/>
          <w:bCs/>
        </w:rPr>
        <w:t xml:space="preserve"> bug</w:t>
      </w:r>
      <w:r>
        <w:t xml:space="preserve">[</w:t>
      </w:r>
      <w:r>
        <w:rPr>
          <w:vertAlign w:val="superscript"/>
        </w:rPr>
        <w:t xml:space="preserve">52</w:t>
      </w:r>
      <w:r>
        <w:rPr>
          <w:rFonts w:hint="eastAsia"/>
        </w:rPr>
        <w:t xml:space="preserve">]；2026-10-27</w:t>
      </w:r>
      <w:r>
        <w:t xml:space="preserve"> </w:t>
      </w:r>
      <w:r>
        <w:rPr>
          <w:rFonts w:hint="eastAsia"/>
        </w:rPr>
        <w:t xml:space="preserve">直读论文</w:t>
      </w:r>
      <w:r>
        <w:t xml:space="preserve"> Table 2 </w:t>
      </w:r>
      <w:r>
        <w:rPr>
          <w:rFonts w:hint="eastAsia"/>
        </w:rPr>
        <w:t xml:space="preserve">与</w:t>
      </w:r>
      <w:r>
        <w:t xml:space="preserve"> </w:t>
      </w:r>
      <w:r>
        <w:rPr>
          <w:rFonts w:hint="eastAsia"/>
        </w:rPr>
        <w:t xml:space="preserve">§5.1，其分项为</w:t>
      </w:r>
      <w:r>
        <w:t xml:space="preserve"> s2n-quic </w:t>
      </w:r>
      <w:r>
        <w:rPr>
          <w:rFonts w:hint="eastAsia"/>
        </w:rPr>
        <w:t xml:space="preserve">2（try_fit</w:t>
      </w:r>
      <w:r>
        <w:t xml:space="preserve"> </w:t>
      </w:r>
      <w:r>
        <w:rPr>
          <w:rFonts w:hint="eastAsia"/>
        </w:rPr>
        <w:t xml:space="preserve">断言、包号解码溢出）、Firecracker</w:t>
      </w:r>
      <w:r>
        <w:t xml:space="preserve"> </w:t>
      </w:r>
      <w:r>
        <w:rPr>
          <w:rFonts w:hint="eastAsia"/>
        </w:rPr>
        <w:t xml:space="preserve">2（rate</w:t>
      </w:r>
      <w:r>
        <w:t xml:space="preserve"> limiter </w:t>
      </w:r>
      <w:r>
        <w:rPr>
          <w:rFonts w:hint="eastAsia"/>
        </w:rPr>
        <w:t xml:space="preserve">舍入、VirtIO</w:t>
      </w:r>
      <w:r>
        <w:t xml:space="preserve"> </w:t>
      </w:r>
      <w:r>
        <w:rPr>
          <w:rFonts w:hint="eastAsia"/>
        </w:rPr>
        <w:t xml:space="preserve">来自</w:t>
      </w:r>
      <w:r>
        <w:t xml:space="preserve"> guest </w:t>
      </w:r>
      <w:r>
        <w:rPr>
          <w:rFonts w:hint="eastAsia"/>
        </w:rPr>
        <w:t xml:space="preserve">的</w:t>
      </w:r>
      <w:r>
        <w:t xml:space="preserve"> </w:t>
      </w:r>
      <w:r>
        <w:rPr>
          <w:rFonts w:hint="eastAsia"/>
        </w:rPr>
        <w:t xml:space="preserve">panic）、Cedar</w:t>
      </w:r>
      <w:r>
        <w:t xml:space="preserve"> </w:t>
      </w:r>
      <w:r>
        <w:rPr>
          <w:rFonts w:hint="eastAsia"/>
        </w:rPr>
        <w:t xml:space="preserve">1（contains_at_least_two）、Hifitime</w:t>
      </w:r>
      <w:r>
        <w:t xml:space="preserve"> </w:t>
      </w:r>
      <w:r>
        <w:rPr>
          <w:rFonts w:hint="eastAsia"/>
        </w:rPr>
        <w:t xml:space="preserve">6，合计</w:t>
      </w:r>
      <w:r>
        <w:t xml:space="preserve"> </w:t>
      </w:r>
      <w:r>
        <w:rPr>
          <w:rFonts w:hint="eastAsia"/>
        </w:rPr>
        <w:t xml:space="preserve">11，可自洽对账。上文</w:t>
      </w:r>
      <w:r>
        <w:t xml:space="preserve"> Firecracker</w:t>
      </w:r>
      <w:r>
        <w:t xml:space="preserve"> </w:t>
      </w:r>
      <w:r>
        <w:t xml:space="preserve">“5+1”</w:t>
      </w:r>
      <w:r>
        <w:rPr>
          <w:rFonts w:hint="eastAsia"/>
        </w:rPr>
        <w:t xml:space="preserve">取自</w:t>
      </w:r>
      <w:r>
        <w:t xml:space="preserve"> 2023 </w:t>
      </w:r>
      <w:r>
        <w:rPr>
          <w:rFonts w:hint="eastAsia"/>
        </w:rPr>
        <w:t xml:space="preserve">年官方博客[</w:t>
      </w:r>
      <w:r>
        <w:rPr>
          <w:vertAlign w:val="superscript"/>
        </w:rPr>
        <w:t xml:space="preserve">53</w:t>
      </w:r>
      <w:r>
        <w:rPr>
          <w:rFonts w:hint="eastAsia"/>
        </w:rPr>
        <w:t xml:space="preserve">]，而论文正文只写”rate-limiter</w:t>
      </w:r>
      <w:r>
        <w:t xml:space="preserve"> </w:t>
      </w:r>
      <w:r>
        <w:rPr>
          <w:rFonts w:hint="eastAsia"/>
        </w:rPr>
        <w:t xml:space="preserve">中发现数个</w:t>
      </w:r>
      <w:r>
        <w:t xml:space="preserve"> </w:t>
      </w:r>
      <w:r>
        <w:rPr>
          <w:rFonts w:hint="eastAsia"/>
        </w:rPr>
        <w:t xml:space="preserve">bug”并在</w:t>
      </w:r>
      <w:r>
        <w:t xml:space="preserve"> Table 2 </w:t>
      </w:r>
      <w:r>
        <w:rPr>
          <w:rFonts w:hint="eastAsia"/>
        </w:rPr>
        <w:t xml:space="preserve">中仅列</w:t>
      </w:r>
      <w:r>
        <w:t xml:space="preserve"> 1 </w:t>
      </w:r>
      <w:r>
        <w:rPr>
          <w:rFonts w:hint="eastAsia"/>
        </w:rPr>
        <w:t xml:space="preserve">行舍入误差，二者计数口径不同（博客按单个缺陷计、论文表按缺陷类别列示，此解释为本报告推断，论文未明说）；s2n-quic</w:t>
      </w:r>
      <w:r>
        <w:t xml:space="preserve"> </w:t>
      </w:r>
      <w:r>
        <w:rPr>
          <w:rFonts w:hint="eastAsia"/>
        </w:rPr>
        <w:t xml:space="preserve">论文列</w:t>
      </w:r>
      <w:r>
        <w:t xml:space="preserve"> 2 </w:t>
      </w:r>
      <w:r>
        <w:rPr>
          <w:rFonts w:hint="eastAsia"/>
        </w:rPr>
        <w:t xml:space="preserve">个，上文提及的</w:t>
      </w:r>
      <w:r>
        <w:t xml:space="preserve"> try_fit </w:t>
      </w:r>
      <w:r>
        <w:rPr>
          <w:rFonts w:hint="eastAsia"/>
        </w:rPr>
        <w:t xml:space="preserve">仅是其一。引用总数请以论文</w:t>
      </w:r>
      <w:r>
        <w:t xml:space="preserve"> 11 </w:t>
      </w:r>
      <w:r>
        <w:rPr>
          <w:rFonts w:hint="eastAsia"/>
        </w:rPr>
        <w:t xml:space="preserve">个为准，分项以</w:t>
      </w:r>
      <w:r>
        <w:t xml:space="preserve"> Table 2 </w:t>
      </w:r>
      <w:r>
        <w:rPr>
          <w:rFonts w:hint="eastAsia"/>
        </w:rPr>
        <w:t xml:space="preserve">为准。需要修正一个常见提法：s2n-tls</w:t>
      </w:r>
      <w:r>
        <w:t xml:space="preserve"> </w:t>
      </w:r>
      <w:r>
        <w:rPr>
          <w:rFonts w:hint="eastAsia"/>
        </w:rPr>
        <w:t xml:space="preserve">并非</w:t>
      </w:r>
      <w:r>
        <w:t xml:space="preserve"> Kani </w:t>
      </w:r>
      <w:r>
        <w:rPr>
          <w:rFonts w:hint="eastAsia"/>
        </w:rPr>
        <w:t xml:space="preserve">案例——s2n-tls</w:t>
      </w:r>
      <w:r>
        <w:t xml:space="preserve"> </w:t>
      </w:r>
      <w:r>
        <w:rPr>
          <w:rFonts w:hint="eastAsia"/>
        </w:rPr>
        <w:t xml:space="preserve">是</w:t>
      </w:r>
      <w:r>
        <w:t xml:space="preserve"> C </w:t>
      </w:r>
      <w:r>
        <w:rPr>
          <w:rFonts w:hint="eastAsia"/>
        </w:rPr>
        <w:t xml:space="preserve">实现（用</w:t>
      </w:r>
      <w:r>
        <w:t xml:space="preserve"> CBMC/SAW </w:t>
      </w:r>
      <w:r>
        <w:rPr>
          <w:rFonts w:hint="eastAsia"/>
        </w:rPr>
        <w:t xml:space="preserve">验证），Kani</w:t>
      </w:r>
      <w:r>
        <w:t xml:space="preserve"> </w:t>
      </w:r>
      <w:r>
        <w:rPr>
          <w:rFonts w:hint="eastAsia"/>
        </w:rPr>
        <w:t xml:space="preserve">案例是</w:t>
      </w:r>
      <w:r>
        <w:t xml:space="preserve"> Rust </w:t>
      </w:r>
      <w:r>
        <w:rPr>
          <w:rFonts w:hint="eastAsia"/>
        </w:rPr>
        <w:t xml:space="preserve">实现的</w:t>
      </w:r>
      <w:r>
        <w:t xml:space="preserve"> s2n-quic[</w:t>
      </w:r>
      <w:r>
        <w:rPr>
          <w:vertAlign w:val="superscript"/>
        </w:rPr>
        <w:t xml:space="preserve">55</w:t>
      </w:r>
      <w:r>
        <w:t xml:space="preserve">]。</w:t>
      </w:r>
    </w:p>
    <w:bookmarkEnd w:id="39"/>
    <w:bookmarkStart w:id="40" w:name="verify-rust-std-数据口径esbmc-接入与能力边界"/>
    <w:p>
      <w:pPr>
        <w:pStyle w:val="Heading4"/>
      </w:pPr>
      <w:r>
        <w:t xml:space="preserve">4.2.2 verify-rust-std </w:t>
      </w:r>
      <w:r>
        <w:rPr>
          <w:rFonts w:hint="eastAsia"/>
        </w:rPr>
        <w:t xml:space="preserve">数据口径、ESBMC</w:t>
      </w:r>
      <w:r>
        <w:t xml:space="preserve"> </w:t>
      </w:r>
      <w:r>
        <w:rPr>
          <w:rFonts w:hint="eastAsia"/>
        </w:rPr>
        <w:t xml:space="preserve">接入与能力边界</w:t>
      </w:r>
    </w:p>
    <w:p>
      <w:pPr>
        <w:pStyle w:val="FirstParagraph"/>
      </w:pPr>
      <w:r>
        <w:t xml:space="preserve">verify-rust-std </w:t>
      </w:r>
      <w:r>
        <w:rPr>
          <w:rFonts w:hint="eastAsia"/>
        </w:rPr>
        <w:t xml:space="preserve">战役（2024-11</w:t>
      </w:r>
      <w:r>
        <w:t xml:space="preserve"> AWS </w:t>
      </w:r>
      <w:r>
        <w:rPr>
          <w:rFonts w:hint="eastAsia"/>
        </w:rPr>
        <w:t xml:space="preserve">与</w:t>
      </w:r>
      <w:r>
        <w:t xml:space="preserve"> Rust Foundation </w:t>
      </w:r>
      <w:r>
        <w:rPr>
          <w:rFonts w:hint="eastAsia"/>
        </w:rPr>
        <w:t xml:space="preserve">发起）是</w:t>
      </w:r>
      <w:r>
        <w:t xml:space="preserve"> Kani </w:t>
      </w:r>
      <w:r>
        <w:rPr>
          <w:rFonts w:hint="eastAsia"/>
        </w:rPr>
        <w:t xml:space="preserve">规模化的主要载体，但其</w:t>
      </w:r>
      <w:r>
        <w:t xml:space="preserve"> harness </w:t>
      </w:r>
      <w:r>
        <w:rPr>
          <w:rFonts w:hint="eastAsia"/>
        </w:rPr>
        <w:t xml:space="preserve">数字存在三个不可混用的口径，本报告按交叉验证裁定分列：</w:t>
      </w:r>
      <w:r>
        <w:rPr>
          <w:b/>
          <w:bCs/>
        </w:rPr>
        <w:t xml:space="preserve">16,748</w:t>
      </w:r>
      <w:r>
        <w:t xml:space="preserve"> </w:t>
      </w:r>
      <w:r>
        <w:rPr>
          <w:rFonts w:hint="eastAsia"/>
        </w:rPr>
        <w:t xml:space="preserve">是</w:t>
      </w:r>
      <w:r>
        <w:t xml:space="preserve"> Autoharness </w:t>
      </w:r>
      <w:r>
        <w:rPr>
          <w:rFonts w:hint="eastAsia"/>
        </w:rPr>
        <w:t xml:space="preserve">自动生成的</w:t>
      </w:r>
      <w:r>
        <w:t xml:space="preserve"> harness </w:t>
      </w:r>
      <w:r>
        <w:rPr>
          <w:rFonts w:hint="eastAsia"/>
        </w:rPr>
        <w:t xml:space="preserve">总量（其中</w:t>
      </w:r>
      <w:r>
        <w:t xml:space="preserve"> 11,970 </w:t>
      </w:r>
      <w:r>
        <w:rPr>
          <w:rFonts w:hint="eastAsia"/>
        </w:rPr>
        <w:t xml:space="preserve">个通过</w:t>
      </w:r>
      <w:r>
        <w:t xml:space="preserve"> Kani </w:t>
      </w:r>
      <w:r>
        <w:rPr>
          <w:rFonts w:hint="eastAsia"/>
        </w:rPr>
        <w:t xml:space="preserve">支持的</w:t>
      </w:r>
      <w:r>
        <w:t xml:space="preserve"> UB </w:t>
      </w:r>
      <w:r>
        <w:rPr>
          <w:rFonts w:hint="eastAsia"/>
        </w:rPr>
        <w:t xml:space="preserve">类别验证，4,645</w:t>
      </w:r>
      <w:r>
        <w:t xml:space="preserve"> </w:t>
      </w:r>
      <w:r>
        <w:rPr>
          <w:rFonts w:hint="eastAsia"/>
        </w:rPr>
        <w:t xml:space="preserve">个针对</w:t>
      </w:r>
      <w:r>
        <w:t xml:space="preserve"> unsafe </w:t>
      </w:r>
      <w:r>
        <w:rPr>
          <w:rFonts w:hint="eastAsia"/>
        </w:rPr>
        <w:t xml:space="preserve">函数、1,126</w:t>
      </w:r>
      <w:r>
        <w:t xml:space="preserve"> </w:t>
      </w:r>
      <w:r>
        <w:rPr>
          <w:rFonts w:hint="eastAsia"/>
        </w:rPr>
        <w:t xml:space="preserve">个针对</w:t>
      </w:r>
      <w:r>
        <w:t xml:space="preserve"> unsafe </w:t>
      </w:r>
      <w:r>
        <w:rPr>
          <w:rFonts w:hint="eastAsia"/>
        </w:rPr>
        <w:t xml:space="preserve">之上的安全抽象），经并行化与增量缓存</w:t>
      </w:r>
      <w:r>
        <w:t xml:space="preserve"> 3.97x </w:t>
      </w:r>
      <w:r>
        <w:rPr>
          <w:rFonts w:hint="eastAsia"/>
        </w:rPr>
        <w:t xml:space="preserve">加速后每次代码变更全量运行（CI</w:t>
      </w:r>
      <w:r>
        <w:t xml:space="preserve"> </w:t>
      </w:r>
      <w:r>
        <w:rPr>
          <w:rFonts w:hint="eastAsia"/>
        </w:rPr>
        <w:t xml:space="preserve">约</w:t>
      </w:r>
      <w:r>
        <w:t xml:space="preserve"> 69 </w:t>
      </w:r>
      <w:r>
        <w:rPr>
          <w:rFonts w:hint="eastAsia"/>
        </w:rPr>
        <w:t xml:space="preserve">分钟）[</w:t>
      </w:r>
      <w:r>
        <w:rPr>
          <w:vertAlign w:val="superscript"/>
        </w:rPr>
        <w:t xml:space="preserve">56</w:t>
      </w:r>
      <w:r>
        <w:t xml:space="preserve">][</w:t>
      </w:r>
      <w:r>
        <w:rPr>
          <w:vertAlign w:val="superscript"/>
        </w:rPr>
        <w:t xml:space="preserve">52</w:t>
      </w:r>
      <w:r>
        <w:rPr>
          <w:rFonts w:hint="eastAsia"/>
        </w:rPr>
        <w:t xml:space="preserve">]；</w:t>
      </w:r>
      <w:r>
        <w:rPr>
          <w:b/>
          <w:bCs/>
        </w:rPr>
        <w:t xml:space="preserve">725</w:t>
      </w:r>
      <w:r>
        <w:t xml:space="preserve"> </w:t>
      </w:r>
      <w:r>
        <w:rPr>
          <w:rFonts w:hint="eastAsia"/>
        </w:rPr>
        <w:t xml:space="preserve">是官方论文口径的手工编写</w:t>
      </w:r>
      <w:r>
        <w:t xml:space="preserve"> </w:t>
      </w:r>
      <w:r>
        <w:rPr>
          <w:rFonts w:hint="eastAsia"/>
        </w:rPr>
        <w:t xml:space="preserve">harness（694</w:t>
      </w:r>
      <w:r>
        <w:t xml:space="preserve"> </w:t>
      </w:r>
      <w:r>
        <w:rPr>
          <w:rFonts w:hint="eastAsia"/>
        </w:rPr>
        <w:t xml:space="preserve">个带函数契约，2025-10</w:t>
      </w:r>
      <w:r>
        <w:t xml:space="preserve"> </w:t>
      </w:r>
      <w:r>
        <w:rPr>
          <w:rFonts w:hint="eastAsia"/>
        </w:rPr>
        <w:t xml:space="preserve">快照、项目前</w:t>
      </w:r>
      <w:r>
        <w:t xml:space="preserve"> 16 </w:t>
      </w:r>
      <w:r>
        <w:rPr>
          <w:rFonts w:hint="eastAsia"/>
        </w:rPr>
        <w:t xml:space="preserve">个月累计；2026-10-27</w:t>
      </w:r>
      <w:r>
        <w:t xml:space="preserve"> </w:t>
      </w:r>
      <w:r>
        <w:rPr>
          <w:rFonts w:hint="eastAsia"/>
        </w:rPr>
        <w:t xml:space="preserve">已直读</w:t>
      </w:r>
      <w:r>
        <w:t xml:space="preserve"> [</w:t>
      </w:r>
      <w:r>
        <w:rPr>
          <w:vertAlign w:val="superscript"/>
        </w:rPr>
        <w:t xml:space="preserve">56</w:t>
      </w:r>
      <w:r>
        <w:t xml:space="preserve">] §4 </w:t>
      </w:r>
      <w:r>
        <w:rPr>
          <w:rFonts w:hint="eastAsia"/>
        </w:rPr>
        <w:t xml:space="preserve">核对，725</w:t>
      </w:r>
      <w:r>
        <w:t xml:space="preserve"> </w:t>
      </w:r>
      <w:r>
        <w:rPr>
          <w:rFonts w:hint="eastAsia"/>
        </w:rPr>
        <w:t xml:space="preserve">并不出现在</w:t>
      </w:r>
      <w:r>
        <w:t xml:space="preserve"> Kani </w:t>
      </w:r>
      <w:r>
        <w:rPr>
          <w:rFonts w:hint="eastAsia"/>
        </w:rPr>
        <w:t xml:space="preserve">论文</w:t>
      </w:r>
      <w:r>
        <w:t xml:space="preserve"> [</w:t>
      </w:r>
      <w:r>
        <w:rPr>
          <w:vertAlign w:val="superscript"/>
        </w:rPr>
        <w:t xml:space="preserve">52</w:t>
      </w:r>
      <w:r>
        <w:t xml:space="preserve">] </w:t>
      </w:r>
      <w:r>
        <w:rPr>
          <w:rFonts w:hint="eastAsia"/>
        </w:rPr>
        <w:t xml:space="preserve">中，16,748</w:t>
      </w:r>
      <w:r>
        <w:t xml:space="preserve"> </w:t>
      </w:r>
      <w:r>
        <w:rPr>
          <w:rFonts w:hint="eastAsia"/>
        </w:rPr>
        <w:t xml:space="preserve">则同见于</w:t>
      </w:r>
      <w:r>
        <w:t xml:space="preserve"> [</w:t>
      </w:r>
      <w:r>
        <w:rPr>
          <w:vertAlign w:val="superscript"/>
        </w:rPr>
        <w:t xml:space="preserve">52</w:t>
      </w:r>
      <w:r>
        <w:t xml:space="preserve">] Table 1 </w:t>
      </w:r>
      <w:r>
        <w:rPr>
          <w:rFonts w:hint="eastAsia"/>
        </w:rPr>
        <w:t xml:space="preserve">与</w:t>
      </w:r>
      <w:r>
        <w:t xml:space="preserve"> </w:t>
      </w:r>
      <w:r>
        <w:rPr>
          <w:rFonts w:hint="eastAsia"/>
        </w:rPr>
        <w:t xml:space="preserve">§5.3，另</w:t>
      </w:r>
      <w:r>
        <w:t xml:space="preserve"> [</w:t>
      </w:r>
      <w:r>
        <w:rPr>
          <w:vertAlign w:val="superscript"/>
        </w:rPr>
        <w:t xml:space="preserve">56</w:t>
      </w:r>
      <w:r>
        <w:t xml:space="preserve">] </w:t>
      </w:r>
      <w:r>
        <w:rPr>
          <w:rFonts w:hint="eastAsia"/>
        </w:rPr>
        <w:t xml:space="preserve">载明其中</w:t>
      </w:r>
      <w:r>
        <w:t xml:space="preserve"> 11,970 </w:t>
      </w:r>
      <w:r>
        <w:rPr>
          <w:rFonts w:hint="eastAsia"/>
        </w:rPr>
        <w:t xml:space="preserve">个验证通过、989</w:t>
      </w:r>
      <w:r>
        <w:t xml:space="preserve"> </w:t>
      </w:r>
      <w:r>
        <w:rPr>
          <w:rFonts w:hint="eastAsia"/>
        </w:rPr>
        <w:t xml:space="preserve">个函数带契约=295</w:t>
      </w:r>
      <w:r>
        <w:t xml:space="preserve"> </w:t>
      </w:r>
      <w:r>
        <w:rPr>
          <w:rFonts w:hint="eastAsia"/>
        </w:rPr>
        <w:t xml:space="preserve">自动+694</w:t>
      </w:r>
      <w:r>
        <w:t xml:space="preserve"> </w:t>
      </w:r>
      <w:r>
        <w:rPr>
          <w:rFonts w:hint="eastAsia"/>
        </w:rPr>
        <w:t xml:space="preserve">手工）[</w:t>
      </w:r>
      <w:r>
        <w:rPr>
          <w:vertAlign w:val="superscript"/>
        </w:rPr>
        <w:t xml:space="preserve">56</w:t>
      </w:r>
      <w:r>
        <w:rPr>
          <w:rFonts w:hint="eastAsia"/>
        </w:rPr>
        <w:t xml:space="preserve">]；</w:t>
      </w:r>
      <w:r>
        <w:rPr>
          <w:b/>
          <w:bCs/>
        </w:rPr>
        <w:t xml:space="preserve">1,369</w:t>
      </w:r>
      <w:r>
        <w:t xml:space="preserve"> </w:t>
      </w:r>
      <w:r>
        <w:rPr>
          <w:rFonts w:hint="eastAsia"/>
        </w:rPr>
        <w:t xml:space="preserve">出自第三方</w:t>
      </w:r>
      <w:r>
        <w:t xml:space="preserve"> safety-tags </w:t>
      </w:r>
      <w:r>
        <w:rPr>
          <w:rFonts w:hint="eastAsia"/>
        </w:rPr>
        <w:t xml:space="preserve">论文的</w:t>
      </w:r>
      <w:r>
        <w:t xml:space="preserve"> 2026-04 </w:t>
      </w:r>
      <w:r>
        <w:rPr>
          <w:rFonts w:hint="eastAsia"/>
        </w:rPr>
        <w:t xml:space="preserve">快照[</w:t>
      </w:r>
      <w:r>
        <w:rPr>
          <w:vertAlign w:val="superscript"/>
        </w:rPr>
        <w:t xml:space="preserve">57</w:t>
      </w:r>
      <w:r>
        <w:rPr>
          <w:rFonts w:hint="eastAsia"/>
        </w:rPr>
        <w:t xml:space="preserve">]。三者分别对应”自动生成总量</w:t>
      </w:r>
      <w:r>
        <w:t xml:space="preserve"> / </w:t>
      </w:r>
      <w:r>
        <w:rPr>
          <w:rFonts w:hint="eastAsia"/>
        </w:rPr>
        <w:t xml:space="preserve">手工·官方时点</w:t>
      </w:r>
      <w:r>
        <w:t xml:space="preserve"> / </w:t>
      </w:r>
      <w:r>
        <w:rPr>
          <w:rFonts w:hint="eastAsia"/>
        </w:rPr>
        <w:t xml:space="preserve">手工·第三方时点”，引用时须标注。自动化的覆盖缺口同样被量化：17,207</w:t>
      </w:r>
      <w:r>
        <w:t xml:space="preserve"> </w:t>
      </w:r>
      <w:r>
        <w:rPr>
          <w:rFonts w:hint="eastAsia"/>
        </w:rPr>
        <w:t xml:space="preserve">个被跳过的函数中，泛型单态化占</w:t>
      </w:r>
      <w:r>
        <w:t xml:space="preserve"> 9,635 </w:t>
      </w:r>
      <w:r>
        <w:rPr>
          <w:rFonts w:hint="eastAsia"/>
        </w:rPr>
        <w:t xml:space="preserve">个（56%）——Autoharness</w:t>
      </w:r>
      <w:r>
        <w:t xml:space="preserve"> </w:t>
      </w:r>
      <w:r>
        <w:rPr>
          <w:rFonts w:hint="eastAsia"/>
        </w:rPr>
        <w:t xml:space="preserve">无法为未实例化的类型参数合成输入，这是最大的未验证类别[</w:t>
      </w:r>
      <w:r>
        <w:rPr>
          <w:vertAlign w:val="superscript"/>
        </w:rPr>
        <w:t xml:space="preserve">56</w:t>
      </w:r>
      <w:r>
        <w:t xml:space="preserve">]。</w:t>
      </w:r>
    </w:p>
    <w:p>
      <w:pPr>
        <w:pStyle w:val="BodyText"/>
      </w:pPr>
      <w:r>
        <w:t xml:space="preserve">2026-09-16 </w:t>
      </w:r>
      <w:r>
        <w:rPr>
          <w:rFonts w:hint="eastAsia"/>
        </w:rPr>
        <w:t xml:space="preserve">发布的</w:t>
      </w:r>
      <w:r>
        <w:t xml:space="preserve"> </w:t>
      </w:r>
      <w:r>
        <w:rPr>
          <w:b/>
          <w:bCs/>
        </w:rPr>
        <w:t xml:space="preserve">Kani 0.68.0</w:t>
      </w:r>
      <w:r>
        <w:t xml:space="preserve"> </w:t>
      </w:r>
      <w:r>
        <w:rPr>
          <w:rFonts w:hint="eastAsia"/>
        </w:rPr>
        <w:t xml:space="preserve">是该窗口内工具层最重磅的变化，其</w:t>
      </w:r>
      <w:r>
        <w:t xml:space="preserve"> Autoharness </w:t>
      </w:r>
      <w:r>
        <w:rPr>
          <w:rFonts w:hint="eastAsia"/>
        </w:rPr>
        <w:t xml:space="preserve">的扩展直接命中上述最大缺口：支持</w:t>
      </w:r>
      <w:r>
        <w:rPr>
          <w:rFonts w:hint="eastAsia"/>
          <w:b/>
          <w:bCs/>
        </w:rPr>
        <w:t xml:space="preserve">泛型函数</w:t>
      </w:r>
      <w:r>
        <w:rPr>
          <w:rFonts w:hint="eastAsia"/>
        </w:rPr>
        <w:t xml:space="preserve">（含按参数与</w:t>
      </w:r>
      <w:r>
        <w:t xml:space="preserve"> trait impl </w:t>
      </w:r>
      <w:r>
        <w:rPr>
          <w:rFonts w:hint="eastAsia"/>
        </w:rPr>
        <w:t xml:space="preserve">推导实例化、</w:t>
      </w:r>
      <w:r>
        <w:rPr>
          <w:rStyle w:val="VerbatimChar"/>
        </w:rPr>
        <w:t xml:space="preserve">Fn</w:t>
      </w:r>
      <w:r>
        <w:t xml:space="preserve"> </w:t>
      </w:r>
      <w:r>
        <w:rPr>
          <w:rFonts w:hint="eastAsia"/>
        </w:rPr>
        <w:t xml:space="preserve">界类型参数用非确定闭包实例化）、裸指针参数、slice/String/Vec</w:t>
      </w:r>
      <w:r>
        <w:t xml:space="preserve"> </w:t>
      </w:r>
      <w:r>
        <w:rPr>
          <w:rFonts w:hint="eastAsia"/>
        </w:rPr>
        <w:t xml:space="preserve">参数（有界与无界）、编译器可推导</w:t>
      </w:r>
      <w:r>
        <w:t xml:space="preserve"> pointee </w:t>
      </w:r>
      <w:r>
        <w:rPr>
          <w:rFonts w:hint="eastAsia"/>
        </w:rPr>
        <w:t xml:space="preserve">的智能指针、</w:t>
      </w:r>
      <w:r>
        <w:rPr>
          <w:rStyle w:val="VerbatimChar"/>
        </w:rPr>
        <w:t xml:space="preserve">--constructor-args</w:t>
      </w:r>
      <w:r>
        <w:t xml:space="preserve"> </w:t>
      </w:r>
      <w:r>
        <w:rPr>
          <w:rFonts w:hint="eastAsia"/>
        </w:rPr>
        <w:t xml:space="preserve">构造器驱动生成，以及从类型自身断言中挖掘不变量作为值过滤器，harness</w:t>
      </w:r>
      <w:r>
        <w:t xml:space="preserve"> </w:t>
      </w:r>
      <w:r>
        <w:rPr>
          <w:rFonts w:hint="eastAsia"/>
        </w:rPr>
        <w:t xml:space="preserve">默认并行验证；同版本还新增</w:t>
      </w:r>
      <w:r>
        <w:t xml:space="preserve"> </w:t>
      </w:r>
      <w:r>
        <w:rPr>
          <w:rStyle w:val="VerbatimChar"/>
        </w:rPr>
        <w:t xml:space="preserve">#[kani::loop_decreases]</w:t>
      </w:r>
      <w:r>
        <w:rPr>
          <w:rFonts w:hint="eastAsia"/>
        </w:rPr>
        <w:t xml:space="preserve">（循环终止性证明）、SARIF</w:t>
      </w:r>
      <w:r>
        <w:t xml:space="preserve"> </w:t>
      </w:r>
      <w:r>
        <w:rPr>
          <w:rFonts w:hint="eastAsia"/>
        </w:rPr>
        <w:t xml:space="preserve">输出与</w:t>
      </w:r>
      <w:r>
        <w:t xml:space="preserve"> </w:t>
      </w:r>
      <w:r>
        <w:rPr>
          <w:rStyle w:val="VerbatimChar"/>
        </w:rPr>
        <w:t xml:space="preserve">--export-json</w:t>
      </w:r>
      <w:r>
        <w:rPr>
          <w:rFonts w:hint="eastAsia"/>
        </w:rPr>
        <w:t xml:space="preserve">（便于接入</w:t>
      </w:r>
      <w:r>
        <w:t xml:space="preserve"> GitHub Code </w:t>
      </w:r>
      <w:r>
        <w:rPr>
          <w:rFonts w:hint="eastAsia"/>
        </w:rPr>
        <w:t xml:space="preserve">Scanning）、</w:t>
      </w:r>
      <w:r>
        <w:rPr>
          <w:rStyle w:val="VerbatimChar"/>
        </w:rPr>
        <w:t xml:space="preserve">no_std</w:t>
      </w:r>
      <w:r>
        <w:t xml:space="preserve"> </w:t>
      </w:r>
      <w:r>
        <w:rPr>
          <w:rFonts w:hint="eastAsia"/>
        </w:rPr>
        <w:t xml:space="preserve">开箱即用，工具链升至</w:t>
      </w:r>
      <w:r>
        <w:t xml:space="preserve"> nightly-2026-08-21、CBMC </w:t>
      </w:r>
      <w:r>
        <w:rPr>
          <w:rFonts w:hint="eastAsia"/>
        </w:rPr>
        <w:t xml:space="preserve">6.11.0；0.68.0</w:t>
      </w:r>
      <w:r>
        <w:t xml:space="preserve"> </w:t>
      </w:r>
      <w:r>
        <w:rPr>
          <w:rFonts w:hint="eastAsia"/>
        </w:rPr>
        <w:t xml:space="preserve">的发布日期来自</w:t>
      </w:r>
      <w:r>
        <w:t xml:space="preserve"> releases </w:t>
      </w:r>
      <w:r>
        <w:rPr>
          <w:rFonts w:hint="eastAsia"/>
        </w:rPr>
        <w:t xml:space="preserve">页面（页面未显示年份，据工具链日期按</w:t>
      </w:r>
      <w:r>
        <w:t xml:space="preserve"> 2026 </w:t>
      </w:r>
      <w:r>
        <w:rPr>
          <w:rFonts w:hint="eastAsia"/>
        </w:rPr>
        <w:t xml:space="preserve">年理解）。同版本还修复了一批</w:t>
      </w:r>
      <w:r>
        <w:t xml:space="preserve"> Kani </w:t>
      </w:r>
      <w:r>
        <w:rPr>
          <w:rFonts w:hint="eastAsia"/>
        </w:rPr>
        <w:t xml:space="preserve">自身</w:t>
      </w:r>
      <w:r>
        <w:t xml:space="preserve"> soundness </w:t>
      </w:r>
      <w:r>
        <w:rPr>
          <w:rFonts w:hint="eastAsia"/>
        </w:rPr>
        <w:t xml:space="preserve">问题（求解器丢弃量词时不再静默通过、f128→i128</w:t>
      </w:r>
      <w:r>
        <w:t xml:space="preserve"> </w:t>
      </w:r>
      <w:r>
        <w:rPr>
          <w:rFonts w:hint="eastAsia"/>
        </w:rPr>
        <w:t xml:space="preserve">下界、OffsetModel</w:t>
      </w:r>
      <w:r>
        <w:t xml:space="preserve"> </w:t>
      </w:r>
      <w:r>
        <w:rPr>
          <w:rFonts w:hint="eastAsia"/>
        </w:rPr>
        <w:t xml:space="preserve">指针回绕等），与”验证器自身也要被验证”的判断一致[</w:t>
      </w:r>
      <w:r>
        <w:rPr>
          <w:vertAlign w:val="superscript"/>
        </w:rPr>
        <w:t xml:space="preserve">178</w:t>
      </w:r>
      <w:r>
        <w:t xml:space="preserve">]。</w:t>
      </w:r>
      <w:r>
        <w:rPr>
          <w:rFonts w:hint="eastAsia"/>
          <w:b/>
          <w:bCs/>
        </w:rPr>
        <w:t xml:space="preserve">口径提醒</w:t>
      </w:r>
      <w:r>
        <w:rPr>
          <w:rFonts w:hint="eastAsia"/>
        </w:rPr>
        <w:t xml:space="preserve">：Autoharness</w:t>
      </w:r>
      <w:r>
        <w:t xml:space="preserve"> </w:t>
      </w:r>
      <w:r>
        <w:rPr>
          <w:rFonts w:hint="eastAsia"/>
        </w:rPr>
        <w:t xml:space="preserve">支持泛型是工具能力落地，不等于</w:t>
      </w:r>
      <w:r>
        <w:t xml:space="preserve"> std </w:t>
      </w:r>
      <w:r>
        <w:rPr>
          <w:rFonts w:hint="eastAsia"/>
        </w:rPr>
        <w:t xml:space="preserve">挑战中</w:t>
      </w:r>
      <w:r>
        <w:t xml:space="preserve"> 9,635 </w:t>
      </w:r>
      <w:r>
        <w:rPr>
          <w:rFonts w:hint="eastAsia"/>
        </w:rPr>
        <w:t xml:space="preserve">个被跳过函数已经解决，该缺口尚未重新量化。</w:t>
      </w:r>
    </w:p>
    <w:p>
      <w:pPr>
        <w:pStyle w:val="BodyText"/>
      </w:pPr>
      <w:r>
        <w:t xml:space="preserve">verify-rust-std </w:t>
      </w:r>
      <w:r>
        <w:rPr>
          <w:rFonts w:hint="eastAsia"/>
        </w:rPr>
        <w:t xml:space="preserve">挑战赛的统计也需分清口径。</w:t>
      </w:r>
      <w:r>
        <w:rPr>
          <w:rFonts w:hint="eastAsia"/>
          <w:b/>
          <w:bCs/>
        </w:rPr>
        <w:t xml:space="preserve">认可工具</w:t>
      </w:r>
      <w:r>
        <w:rPr>
          <w:rFonts w:hint="eastAsia"/>
        </w:rPr>
        <w:t xml:space="preserve">：2026-08</w:t>
      </w:r>
      <w:r>
        <w:t xml:space="preserve"> </w:t>
      </w:r>
      <w:r>
        <w:rPr>
          <w:rFonts w:hint="eastAsia"/>
        </w:rPr>
        <w:t xml:space="preserve">底稿记</w:t>
      </w:r>
      <w:r>
        <w:t xml:space="preserve"> 4 </w:t>
      </w:r>
      <w:r>
        <w:rPr>
          <w:rFonts w:hint="eastAsia"/>
        </w:rPr>
        <w:t xml:space="preserve">个已批准工具，此后</w:t>
      </w:r>
      <w:r>
        <w:t xml:space="preserve"> KMIR </w:t>
      </w:r>
      <w:r>
        <w:rPr>
          <w:rFonts w:hint="eastAsia"/>
        </w:rPr>
        <w:t xml:space="preserve">的</w:t>
      </w:r>
      <w:r>
        <w:t xml:space="preserve"> Tool Application </w:t>
      </w:r>
      <w:r>
        <w:rPr>
          <w:rFonts w:hint="eastAsia"/>
        </w:rPr>
        <w:t xml:space="preserve">议题</w:t>
      </w:r>
      <w:r>
        <w:t xml:space="preserve"> #296 </w:t>
      </w:r>
      <w:r>
        <w:rPr>
          <w:rFonts w:hint="eastAsia"/>
        </w:rPr>
        <w:t xml:space="preserve">与</w:t>
      </w:r>
      <w:r>
        <w:t xml:space="preserve"> PR #310 </w:t>
      </w:r>
      <w:r>
        <w:rPr>
          <w:rFonts w:hint="eastAsia"/>
        </w:rPr>
        <w:t xml:space="preserve">均于</w:t>
      </w:r>
      <w:r>
        <w:t xml:space="preserve"> </w:t>
      </w:r>
      <w:r>
        <w:rPr>
          <w:b/>
          <w:bCs/>
        </w:rPr>
        <w:t xml:space="preserve">2026-08-21</w:t>
      </w:r>
      <w:r>
        <w:t xml:space="preserve"> </w:t>
      </w:r>
      <w:r>
        <w:rPr>
          <w:rFonts w:hint="eastAsia"/>
        </w:rPr>
        <w:t xml:space="preserve">合并/关闭，由审批转认可，README</w:t>
      </w:r>
      <w:r>
        <w:t xml:space="preserve"> </w:t>
      </w:r>
      <w:r>
        <w:rPr>
          <w:rFonts w:hint="eastAsia"/>
        </w:rPr>
        <w:t xml:space="preserve">现列</w:t>
      </w:r>
      <w:r>
        <w:t xml:space="preserve"> 5 </w:t>
      </w:r>
      <w:r>
        <w:rPr>
          <w:rFonts w:hint="eastAsia"/>
        </w:rPr>
        <w:t xml:space="preserve">个（详见</w:t>
      </w:r>
      <w:r>
        <w:t xml:space="preserve"> </w:t>
      </w:r>
      <w:r>
        <w:rPr>
          <w:rFonts w:hint="eastAsia"/>
        </w:rPr>
        <w:t xml:space="preserve">9.2.1）[</w:t>
      </w:r>
      <w:r>
        <w:rPr>
          <w:vertAlign w:val="superscript"/>
        </w:rPr>
        <w:t xml:space="preserve">179</w:t>
      </w:r>
      <w:r>
        <w:t xml:space="preserve">]。</w:t>
      </w:r>
      <w:r>
        <w:rPr>
          <w:rFonts w:hint="eastAsia"/>
          <w:b/>
          <w:bCs/>
        </w:rPr>
        <w:t xml:space="preserve">挑战解决数</w:t>
      </w:r>
      <w:r>
        <w:rPr>
          <w:rFonts w:hint="eastAsia"/>
        </w:rPr>
        <w:t xml:space="preserve">：仓库总表现为</w:t>
      </w:r>
      <w:r>
        <w:t xml:space="preserve"> 29 </w:t>
      </w:r>
      <w:r>
        <w:rPr>
          <w:rFonts w:hint="eastAsia"/>
        </w:rPr>
        <w:t xml:space="preserve">个挑战中</w:t>
      </w:r>
      <w:r>
        <w:t xml:space="preserve"> 10 </w:t>
      </w:r>
      <w:r>
        <w:rPr>
          <w:rFonts w:hint="eastAsia"/>
        </w:rPr>
        <w:t xml:space="preserve">个</w:t>
      </w:r>
      <w:r>
        <w:t xml:space="preserve"> </w:t>
      </w:r>
      <w:r>
        <w:rPr>
          <w:rFonts w:hint="eastAsia"/>
        </w:rPr>
        <w:t xml:space="preserve">Resolved（#1、3、5、6、9、11、12、14、15、19），其余</w:t>
      </w:r>
      <w:r>
        <w:t xml:space="preserve"> 19 </w:t>
      </w:r>
      <w:r>
        <w:rPr>
          <w:rFonts w:hint="eastAsia"/>
        </w:rPr>
        <w:t xml:space="preserve">个</w:t>
      </w:r>
      <w:r>
        <w:t xml:space="preserve"> </w:t>
      </w:r>
      <w:r>
        <w:rPr>
          <w:rFonts w:hint="eastAsia"/>
        </w:rPr>
        <w:t xml:space="preserve">Open；2025-10</w:t>
      </w:r>
      <w:r>
        <w:t xml:space="preserve"> </w:t>
      </w:r>
      <w:r>
        <w:rPr>
          <w:rFonts w:hint="eastAsia"/>
        </w:rPr>
        <w:t xml:space="preserve">论文快照记为</w:t>
      </w:r>
      <w:r>
        <w:t xml:space="preserve"> 9 </w:t>
      </w:r>
      <w:r>
        <w:rPr>
          <w:rFonts w:hint="eastAsia"/>
        </w:rPr>
        <w:t xml:space="preserve">个被接受解，但两处统计口径可能不同，且总表未给出各挑战的解决日期，故</w:t>
      </w:r>
      <w:r>
        <w:rPr>
          <w:rFonts w:hint="eastAsia"/>
          <w:b/>
          <w:bCs/>
        </w:rPr>
        <w:t xml:space="preserve">不把”9→10”当作窗口内增量</w:t>
      </w:r>
      <w:r>
        <w:t xml:space="preserve">。#19 RawVec </w:t>
      </w:r>
      <w:r>
        <w:rPr>
          <w:rFonts w:hint="eastAsia"/>
        </w:rPr>
        <w:t xml:space="preserve">的</w:t>
      </w:r>
      <w:r>
        <w:t xml:space="preserve"> VeriFast </w:t>
      </w:r>
      <w:r>
        <w:rPr>
          <w:rFonts w:hint="eastAsia"/>
        </w:rPr>
        <w:t xml:space="preserve">解（PR</w:t>
      </w:r>
      <w:r>
        <w:t xml:space="preserve"> </w:t>
      </w:r>
      <w:r>
        <w:rPr>
          <w:rFonts w:hint="eastAsia"/>
        </w:rPr>
        <w:t xml:space="preserve">#422）已于</w:t>
      </w:r>
      <w:r>
        <w:t xml:space="preserve"> 2025-08-14 </w:t>
      </w:r>
      <w:r>
        <w:rPr>
          <w:rFonts w:hint="eastAsia"/>
        </w:rPr>
        <w:t xml:space="preserve">合并；挑战</w:t>
      </w:r>
      <w:r>
        <w:t xml:space="preserve"> </w:t>
      </w:r>
      <w:r>
        <w:rPr>
          <w:rFonts w:hint="eastAsia"/>
        </w:rPr>
        <w:t xml:space="preserve">#15（SIMD</w:t>
      </w:r>
      <w:r>
        <w:t xml:space="preserve"> </w:t>
      </w:r>
      <w:r>
        <w:rPr>
          <w:rFonts w:hint="eastAsia"/>
        </w:rPr>
        <w:t xml:space="preserve">intrinsics）以</w:t>
      </w:r>
      <w:r>
        <w:t xml:space="preserve"> Testable </w:t>
      </w:r>
      <w:r>
        <w:rPr>
          <w:rFonts w:hint="eastAsia"/>
        </w:rPr>
        <w:t xml:space="preserve">Models（可执行模型的随机测试）解决，说明”证明”口径在挑战赛内部也包含模型测试路线[</w:t>
      </w:r>
      <w:r>
        <w:rPr>
          <w:vertAlign w:val="superscript"/>
        </w:rPr>
        <w:t xml:space="preserve">179</w:t>
      </w:r>
      <w:r>
        <w:t xml:space="preserve">]。</w:t>
      </w:r>
    </w:p>
    <w:p>
      <w:pPr>
        <w:pStyle w:val="BodyText"/>
      </w:pPr>
      <w:r>
        <w:rPr>
          <w:rFonts w:hint="eastAsia"/>
          <w:b/>
          <w:bCs/>
        </w:rPr>
        <w:t xml:space="preserve">表</w:t>
      </w:r>
      <w:r>
        <w:rPr>
          <w:b/>
          <w:bCs/>
        </w:rPr>
        <w:t xml:space="preserve"> 4-2 Rust </w:t>
      </w:r>
      <w:r>
        <w:rPr>
          <w:rFonts w:hint="eastAsia"/>
          <w:b/>
          <w:bCs/>
        </w:rPr>
        <w:t xml:space="preserve">模型检查工具对比</w:t>
      </w:r>
      <w:r>
        <w:rPr>
          <w:rFonts w:hint="eastAsia"/>
        </w:rPr>
        <w:t xml:space="preserve">（2026-08</w:t>
      </w:r>
      <w:r>
        <w:t xml:space="preserve"> </w:t>
      </w:r>
      <w:r>
        <w:rPr>
          <w:rFonts w:hint="eastAsia"/>
        </w:rPr>
        <w:t xml:space="preserve">口径）</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工具</w:t>
            </w:r>
          </w:p>
        </w:tc>
        <w:tc>
          <w:tcPr/>
          <w:p>
            <w:pPr>
              <w:pStyle w:val="Compact"/>
            </w:pPr>
            <w:r>
              <w:rPr>
                <w:rFonts w:hint="eastAsia"/>
              </w:rPr>
              <w:t xml:space="preserve">前端</w:t>
            </w:r>
            <w:r>
              <w:t xml:space="preserve"> / IR</w:t>
            </w:r>
          </w:p>
        </w:tc>
        <w:tc>
          <w:tcPr/>
          <w:p>
            <w:pPr>
              <w:pStyle w:val="Compact"/>
            </w:pPr>
            <w:r>
              <w:rPr>
                <w:rFonts w:hint="eastAsia"/>
              </w:rPr>
              <w:t xml:space="preserve">求解后端</w:t>
            </w:r>
          </w:p>
        </w:tc>
        <w:tc>
          <w:tcPr/>
          <w:p>
            <w:pPr>
              <w:pStyle w:val="Compact"/>
            </w:pPr>
            <w:r>
              <w:rPr>
                <w:rFonts w:hint="eastAsia"/>
              </w:rPr>
              <w:t xml:space="preserve">并发支持</w:t>
            </w:r>
          </w:p>
        </w:tc>
        <w:tc>
          <w:tcPr/>
          <w:p>
            <w:pPr>
              <w:pStyle w:val="Compact"/>
            </w:pPr>
            <w:r>
              <w:rPr>
                <w:rFonts w:hint="eastAsia"/>
              </w:rPr>
              <w:t xml:space="preserve">别名（SB/TB）建模</w:t>
            </w:r>
          </w:p>
        </w:tc>
        <w:tc>
          <w:tcPr/>
          <w:p>
            <w:pPr>
              <w:pStyle w:val="Compact"/>
            </w:pPr>
            <w:r>
              <w:rPr>
                <w:rFonts w:hint="eastAsia"/>
              </w:rPr>
              <w:t xml:space="preserve">产业状态</w:t>
            </w:r>
          </w:p>
        </w:tc>
      </w:tr>
      <w:tr>
        <w:tc>
          <w:tcPr/>
          <w:p>
            <w:pPr>
              <w:pStyle w:val="Compact"/>
            </w:pPr>
            <w:r>
              <w:t xml:space="preserve">Kani</w:t>
            </w:r>
          </w:p>
        </w:tc>
        <w:tc>
          <w:tcPr/>
          <w:p>
            <w:pPr>
              <w:pStyle w:val="Compact"/>
            </w:pPr>
            <w:r>
              <w:t xml:space="preserve">MIR → GOTO [</w:t>
            </w:r>
            <w:r>
              <w:rPr>
                <w:vertAlign w:val="superscript"/>
              </w:rPr>
              <w:t xml:space="preserve">52</w:t>
            </w:r>
            <w:r>
              <w:t xml:space="preserve">]</w:t>
            </w:r>
          </w:p>
        </w:tc>
        <w:tc>
          <w:tcPr/>
          <w:p>
            <w:pPr>
              <w:pStyle w:val="Compact"/>
            </w:pPr>
            <w:r>
              <w:rPr>
                <w:rFonts w:hint="eastAsia"/>
              </w:rPr>
              <w:t xml:space="preserve">CBMC（SAT</w:t>
            </w:r>
            <w:r>
              <w:t xml:space="preserve"> </w:t>
            </w:r>
            <w:r>
              <w:rPr>
                <w:rFonts w:hint="eastAsia"/>
              </w:rPr>
              <w:t xml:space="preserve">默认，可选</w:t>
            </w:r>
            <w:r>
              <w:t xml:space="preserve"> </w:t>
            </w:r>
            <w:r>
              <w:rPr>
                <w:rFonts w:hint="eastAsia"/>
              </w:rPr>
              <w:t xml:space="preserve">SMT）</w:t>
            </w:r>
            <w:r>
              <w:t xml:space="preserve"> [</w:t>
            </w:r>
            <w:r>
              <w:rPr>
                <w:vertAlign w:val="superscript"/>
              </w:rPr>
              <w:t xml:space="preserve">52</w:t>
            </w:r>
            <w:r>
              <w:t xml:space="preserve">]</w:t>
            </w:r>
          </w:p>
        </w:tc>
        <w:tc>
          <w:tcPr/>
          <w:p>
            <w:pPr>
              <w:pStyle w:val="Compact"/>
            </w:pPr>
            <w:r>
              <w:rPr>
                <w:rFonts w:hint="eastAsia"/>
              </w:rPr>
              <w:t xml:space="preserve">不支持（告警后按顺序语义编译）</w:t>
            </w:r>
            <w:r>
              <w:t xml:space="preserve"> [</w:t>
            </w:r>
            <w:r>
              <w:rPr>
                <w:vertAlign w:val="superscript"/>
              </w:rPr>
              <w:t xml:space="preserve">58</w:t>
            </w:r>
            <w:r>
              <w:t xml:space="preserve">]</w:t>
            </w:r>
          </w:p>
        </w:tc>
        <w:tc>
          <w:tcPr/>
          <w:p>
            <w:pPr>
              <w:pStyle w:val="Compact"/>
            </w:pPr>
            <w:r>
              <w:rPr>
                <w:rFonts w:hint="eastAsia"/>
              </w:rPr>
              <w:t xml:space="preserve">不建模（自认是</w:t>
            </w:r>
            <w:r>
              <w:t xml:space="preserve"> unsafe Rust </w:t>
            </w:r>
            <w:r>
              <w:rPr>
                <w:rFonts w:hint="eastAsia"/>
              </w:rPr>
              <w:t xml:space="preserve">最主要</w:t>
            </w:r>
            <w:r>
              <w:t xml:space="preserve"> UB </w:t>
            </w:r>
            <w:r>
              <w:rPr>
                <w:rFonts w:hint="eastAsia"/>
              </w:rPr>
              <w:t xml:space="preserve">类别的缺口）</w:t>
            </w:r>
            <w:r>
              <w:t xml:space="preserve"> [</w:t>
            </w:r>
            <w:r>
              <w:rPr>
                <w:vertAlign w:val="superscript"/>
              </w:rPr>
              <w:t xml:space="preserve">52</w:t>
            </w:r>
            <w:r>
              <w:t xml:space="preserve">][</w:t>
            </w:r>
            <w:r>
              <w:rPr>
                <w:vertAlign w:val="superscript"/>
              </w:rPr>
              <w:t xml:space="preserve">58</w:t>
            </w:r>
            <w:r>
              <w:t xml:space="preserve">]</w:t>
            </w:r>
          </w:p>
        </w:tc>
        <w:tc>
          <w:tcPr/>
          <w:p>
            <w:pPr>
              <w:pStyle w:val="Compact"/>
            </w:pPr>
            <w:r>
              <w:t xml:space="preserve">AWS </w:t>
            </w:r>
            <w:r>
              <w:rPr>
                <w:rFonts w:hint="eastAsia"/>
              </w:rPr>
              <w:t xml:space="preserve">全职团队；Firecracker/s2n-quic/std</w:t>
            </w:r>
            <w:r>
              <w:t xml:space="preserve"> </w:t>
            </w:r>
            <w:r>
              <w:rPr>
                <w:rFonts w:hint="eastAsia"/>
              </w:rPr>
              <w:t xml:space="preserve">CI；月发布</w:t>
            </w:r>
            <w:r>
              <w:t xml:space="preserve"> [</w:t>
            </w:r>
            <w:r>
              <w:rPr>
                <w:vertAlign w:val="superscript"/>
              </w:rPr>
              <w:t xml:space="preserve">52</w:t>
            </w:r>
            <w:r>
              <w:rPr>
                <w:rFonts w:hint="eastAsia"/>
              </w:rPr>
              <w:t xml:space="preserve">]；0.68（2026-09）Autoharness</w:t>
            </w:r>
            <w:r>
              <w:t xml:space="preserve"> </w:t>
            </w:r>
            <w:r>
              <w:rPr>
                <w:rFonts w:hint="eastAsia"/>
              </w:rPr>
              <w:t xml:space="preserve">支持泛型</w:t>
            </w:r>
            <w:r>
              <w:t xml:space="preserve"> [</w:t>
            </w:r>
            <w:r>
              <w:rPr>
                <w:vertAlign w:val="superscript"/>
              </w:rPr>
              <w:t xml:space="preserve">178</w:t>
            </w:r>
            <w:r>
              <w:t xml:space="preserve">]</w:t>
            </w:r>
          </w:p>
        </w:tc>
      </w:tr>
      <w:tr>
        <w:tc>
          <w:tcPr/>
          <w:p>
            <w:pPr>
              <w:pStyle w:val="Compact"/>
            </w:pPr>
            <w:r>
              <w:rPr>
                <w:rFonts w:hint="eastAsia"/>
              </w:rPr>
              <w:t xml:space="preserve">ESBMC（经</w:t>
            </w:r>
            <w:r>
              <w:t xml:space="preserve"> </w:t>
            </w:r>
            <w:r>
              <w:rPr>
                <w:rFonts w:hint="eastAsia"/>
              </w:rPr>
              <w:t xml:space="preserve">Goto-Transcoder）</w:t>
            </w:r>
          </w:p>
        </w:tc>
        <w:tc>
          <w:tcPr/>
          <w:p>
            <w:pPr>
              <w:pStyle w:val="Compact"/>
            </w:pPr>
            <w:r>
              <w:rPr>
                <w:rFonts w:hint="eastAsia"/>
              </w:rPr>
              <w:t xml:space="preserve">复用</w:t>
            </w:r>
            <w:r>
              <w:t xml:space="preserve"> Kani </w:t>
            </w:r>
            <w:r>
              <w:rPr>
                <w:rFonts w:hint="eastAsia"/>
              </w:rPr>
              <w:t xml:space="preserve">的</w:t>
            </w:r>
            <w:r>
              <w:t xml:space="preserve"> GOTO </w:t>
            </w:r>
            <w:r>
              <w:rPr>
                <w:rFonts w:hint="eastAsia"/>
              </w:rPr>
              <w:t xml:space="preserve">输出转</w:t>
            </w:r>
            <w:r>
              <w:t xml:space="preserve"> ESBMC GBF [</w:t>
            </w:r>
            <w:r>
              <w:rPr>
                <w:vertAlign w:val="superscript"/>
              </w:rPr>
              <w:t xml:space="preserve">4</w:t>
            </w:r>
            <w:r>
              <w:t xml:space="preserve">]</w:t>
            </w:r>
          </w:p>
        </w:tc>
        <w:tc>
          <w:tcPr/>
          <w:p>
            <w:pPr>
              <w:pStyle w:val="Compact"/>
            </w:pPr>
            <w:r>
              <w:rPr>
                <w:rFonts w:hint="eastAsia"/>
              </w:rPr>
              <w:t xml:space="preserve">ESBMC（k-induction、增量</w:t>
            </w:r>
            <w:r>
              <w:t xml:space="preserve"> SMT、context-bounded </w:t>
            </w:r>
            <w:r>
              <w:rPr>
                <w:rFonts w:hint="eastAsia"/>
              </w:rPr>
              <w:t xml:space="preserve">并发）</w:t>
            </w:r>
            <w:r>
              <w:t xml:space="preserve"> [</w:t>
            </w:r>
            <w:r>
              <w:rPr>
                <w:vertAlign w:val="superscript"/>
              </w:rPr>
              <w:t xml:space="preserve">4</w:t>
            </w:r>
            <w:r>
              <w:t xml:space="preserve">]</w:t>
            </w:r>
          </w:p>
        </w:tc>
        <w:tc>
          <w:tcPr/>
          <w:p>
            <w:pPr>
              <w:pStyle w:val="Compact"/>
            </w:pPr>
            <w:r>
              <w:rPr>
                <w:rFonts w:hint="eastAsia"/>
              </w:rPr>
              <w:t xml:space="preserve">后端支持，受</w:t>
            </w:r>
            <w:r>
              <w:t xml:space="preserve"> Kani </w:t>
            </w:r>
            <w:r>
              <w:rPr>
                <w:rFonts w:hint="eastAsia"/>
              </w:rPr>
              <w:t xml:space="preserve">前端限制</w:t>
            </w:r>
            <w:r>
              <w:t xml:space="preserve"> [</w:t>
            </w:r>
            <w:r>
              <w:rPr>
                <w:vertAlign w:val="superscript"/>
              </w:rPr>
              <w:t xml:space="preserve">4</w:t>
            </w:r>
            <w:r>
              <w:t xml:space="preserve">]</w:t>
            </w:r>
          </w:p>
        </w:tc>
        <w:tc>
          <w:tcPr/>
          <w:p>
            <w:pPr>
              <w:pStyle w:val="Compact"/>
            </w:pPr>
            <w:r>
              <w:rPr>
                <w:rFonts w:hint="eastAsia"/>
              </w:rPr>
              <w:t xml:space="preserve">不建模</w:t>
            </w:r>
            <w:r>
              <w:t xml:space="preserve"> [</w:t>
            </w:r>
            <w:r>
              <w:rPr>
                <w:vertAlign w:val="superscript"/>
              </w:rPr>
              <w:t xml:space="preserve">4</w:t>
            </w:r>
            <w:r>
              <w:t xml:space="preserve">]</w:t>
            </w:r>
          </w:p>
        </w:tc>
        <w:tc>
          <w:tcPr/>
          <w:p>
            <w:pPr>
              <w:pStyle w:val="Compact"/>
            </w:pPr>
            <w:r>
              <w:rPr>
                <w:rFonts w:hint="eastAsia"/>
              </w:rPr>
              <w:t xml:space="preserve">已进</w:t>
            </w:r>
            <w:r>
              <w:t xml:space="preserve"> verify-rust-std CI </w:t>
            </w:r>
            <w:r>
              <w:rPr>
                <w:rFonts w:hint="eastAsia"/>
              </w:rPr>
              <w:t xml:space="preserve">与</w:t>
            </w:r>
            <w:r>
              <w:t xml:space="preserve"> Approved </w:t>
            </w:r>
            <w:r>
              <w:rPr>
                <w:rFonts w:hint="eastAsia"/>
              </w:rPr>
              <w:t xml:space="preserve">Tools；计划成为</w:t>
            </w:r>
            <w:r>
              <w:t xml:space="preserve"> Kani </w:t>
            </w:r>
            <w:r>
              <w:rPr>
                <w:rFonts w:hint="eastAsia"/>
              </w:rPr>
              <w:t xml:space="preserve">可选后端</w:t>
            </w:r>
            <w:r>
              <w:t xml:space="preserve"> [</w:t>
            </w:r>
            <w:r>
              <w:rPr>
                <w:vertAlign w:val="superscript"/>
              </w:rPr>
              <w:t xml:space="preserve">59</w:t>
            </w:r>
            <w:r>
              <w:t xml:space="preserve">]</w:t>
            </w:r>
          </w:p>
        </w:tc>
      </w:tr>
      <w:tr>
        <w:tc>
          <w:tcPr/>
          <w:p>
            <w:pPr>
              <w:pStyle w:val="Compact"/>
            </w:pPr>
            <w:r>
              <w:t xml:space="preserve">RUSTMC</w:t>
            </w:r>
          </w:p>
        </w:tc>
        <w:tc>
          <w:tcPr/>
          <w:p>
            <w:pPr>
              <w:pStyle w:val="Compact"/>
            </w:pPr>
            <w:r>
              <w:t xml:space="preserve">LLVM </w:t>
            </w:r>
            <w:r>
              <w:rPr>
                <w:rFonts w:hint="eastAsia"/>
              </w:rPr>
              <w:t xml:space="preserve">IR（可含</w:t>
            </w:r>
            <w:r>
              <w:t xml:space="preserve"> C/C++ </w:t>
            </w:r>
            <w:r>
              <w:rPr>
                <w:rFonts w:hint="eastAsia"/>
              </w:rPr>
              <w:t xml:space="preserve">FFI）</w:t>
            </w:r>
            <w:r>
              <w:t xml:space="preserve"> [</w:t>
            </w:r>
            <w:r>
              <w:rPr>
                <w:vertAlign w:val="superscript"/>
              </w:rPr>
              <w:t xml:space="preserve">45</w:t>
            </w:r>
            <w:r>
              <w:t xml:space="preserve">]</w:t>
            </w:r>
          </w:p>
        </w:tc>
        <w:tc>
          <w:tcPr/>
          <w:p>
            <w:pPr>
              <w:pStyle w:val="Compact"/>
            </w:pPr>
            <w:r>
              <w:rPr>
                <w:rFonts w:hint="eastAsia"/>
              </w:rPr>
              <w:t xml:space="preserve">GenMC（TruSt</w:t>
            </w:r>
            <w:r>
              <w:t xml:space="preserve"> DPOR </w:t>
            </w:r>
            <w:r>
              <w:rPr>
                <w:rFonts w:hint="eastAsia"/>
              </w:rPr>
              <w:t xml:space="preserve">无状态模型检查）</w:t>
            </w:r>
            <w:r>
              <w:t xml:space="preserve"> [</w:t>
            </w:r>
            <w:r>
              <w:rPr>
                <w:vertAlign w:val="superscript"/>
              </w:rPr>
              <w:t xml:space="preserve">45</w:t>
            </w:r>
            <w:r>
              <w:t xml:space="preserve">]</w:t>
            </w:r>
          </w:p>
        </w:tc>
        <w:tc>
          <w:tcPr/>
          <w:p>
            <w:pPr>
              <w:pStyle w:val="Compact"/>
            </w:pPr>
            <w:r>
              <w:rPr>
                <w:rFonts w:hint="eastAsia"/>
              </w:rPr>
              <w:t xml:space="preserve">完备枚举（无界循环除外）</w:t>
            </w:r>
            <w:r>
              <w:t xml:space="preserve"> [</w:t>
            </w:r>
            <w:r>
              <w:rPr>
                <w:vertAlign w:val="superscript"/>
              </w:rPr>
              <w:t xml:space="preserve">45</w:t>
            </w:r>
            <w:r>
              <w:t xml:space="preserve">]</w:t>
            </w:r>
          </w:p>
        </w:tc>
        <w:tc>
          <w:tcPr/>
          <w:p>
            <w:pPr>
              <w:pStyle w:val="Compact"/>
            </w:pPr>
            <w:r>
              <w:rPr>
                <w:rFonts w:hint="eastAsia"/>
              </w:rPr>
              <w:t xml:space="preserve">不建模</w:t>
            </w:r>
          </w:p>
        </w:tc>
        <w:tc>
          <w:tcPr/>
          <w:p>
            <w:pPr>
              <w:pStyle w:val="Compact"/>
            </w:pPr>
            <w:r>
              <w:rPr>
                <w:rFonts w:hint="eastAsia"/>
              </w:rPr>
              <w:t xml:space="preserve">学术原型（RHUL，2025-02）</w:t>
            </w:r>
            <w:r>
              <w:t xml:space="preserve"> [</w:t>
            </w:r>
            <w:r>
              <w:rPr>
                <w:vertAlign w:val="superscript"/>
              </w:rPr>
              <w:t xml:space="preserve">45</w:t>
            </w:r>
            <w:r>
              <w:t xml:space="preserve">]</w:t>
            </w:r>
          </w:p>
        </w:tc>
      </w:tr>
      <w:tr>
        <w:tc>
          <w:tcPr/>
          <w:p>
            <w:pPr>
              <w:pStyle w:val="Compact"/>
            </w:pPr>
            <w:r>
              <w:t xml:space="preserve">Miri+GenMC</w:t>
            </w:r>
          </w:p>
        </w:tc>
        <w:tc>
          <w:tcPr/>
          <w:p>
            <w:pPr>
              <w:pStyle w:val="Compact"/>
            </w:pPr>
            <w:r>
              <w:rPr>
                <w:rFonts w:hint="eastAsia"/>
              </w:rPr>
              <w:t xml:space="preserve">MIR（Miri</w:t>
            </w:r>
            <w:r>
              <w:t xml:space="preserve"> </w:t>
            </w:r>
            <w:r>
              <w:rPr>
                <w:rFonts w:hint="eastAsia"/>
              </w:rPr>
              <w:t xml:space="preserve">作</w:t>
            </w:r>
            <w:r>
              <w:t xml:space="preserve"> GenMC </w:t>
            </w:r>
            <w:r>
              <w:rPr>
                <w:rFonts w:hint="eastAsia"/>
              </w:rPr>
              <w:t xml:space="preserve">解释前端）</w:t>
            </w:r>
            <w:r>
              <w:t xml:space="preserve"> [</w:t>
            </w:r>
            <w:r>
              <w:rPr>
                <w:vertAlign w:val="superscript"/>
              </w:rPr>
              <w:t xml:space="preserve">29</w:t>
            </w:r>
            <w:r>
              <w:t xml:space="preserve">]</w:t>
            </w:r>
          </w:p>
        </w:tc>
        <w:tc>
          <w:tcPr/>
          <w:p>
            <w:pPr>
              <w:pStyle w:val="Compact"/>
            </w:pPr>
            <w:r>
              <w:rPr>
                <w:rFonts w:hint="eastAsia"/>
              </w:rPr>
              <w:t xml:space="preserve">GenMC（RC11/SC</w:t>
            </w:r>
            <w:r>
              <w:t xml:space="preserve"> </w:t>
            </w:r>
            <w:r>
              <w:rPr>
                <w:rFonts w:hint="eastAsia"/>
              </w:rPr>
              <w:t xml:space="preserve">内存模型）</w:t>
            </w:r>
            <w:r>
              <w:t xml:space="preserve"> [</w:t>
            </w:r>
            <w:r>
              <w:rPr>
                <w:vertAlign w:val="superscript"/>
              </w:rPr>
              <w:t xml:space="preserve">29</w:t>
            </w:r>
            <w:r>
              <w:t xml:space="preserve">]</w:t>
            </w:r>
          </w:p>
        </w:tc>
        <w:tc>
          <w:tcPr/>
          <w:p>
            <w:pPr>
              <w:pStyle w:val="Compact"/>
            </w:pPr>
            <w:r>
              <w:rPr>
                <w:rFonts w:hint="eastAsia"/>
              </w:rPr>
              <w:t xml:space="preserve">完备枚举</w:t>
            </w:r>
            <w:r>
              <w:t xml:space="preserve"> [</w:t>
            </w:r>
            <w:r>
              <w:rPr>
                <w:vertAlign w:val="superscript"/>
              </w:rPr>
              <w:t xml:space="preserve">29</w:t>
            </w:r>
            <w:r>
              <w:t xml:space="preserve">]</w:t>
            </w:r>
          </w:p>
        </w:tc>
        <w:tc>
          <w:tcPr/>
          <w:p>
            <w:pPr>
              <w:pStyle w:val="Compact"/>
            </w:pPr>
            <w:r>
              <w:rPr>
                <w:rFonts w:hint="eastAsia"/>
              </w:rPr>
              <w:t xml:space="preserve">继承</w:t>
            </w:r>
            <w:r>
              <w:t xml:space="preserve"> Miri </w:t>
            </w:r>
            <w:r>
              <w:rPr>
                <w:rFonts w:hint="eastAsia"/>
              </w:rPr>
              <w:t xml:space="preserve">全部</w:t>
            </w:r>
            <w:r>
              <w:t xml:space="preserve"> UB </w:t>
            </w:r>
            <w:r>
              <w:rPr>
                <w:rFonts w:hint="eastAsia"/>
              </w:rPr>
              <w:t xml:space="preserve">检查（含</w:t>
            </w:r>
            <w:r>
              <w:t xml:space="preserve"> </w:t>
            </w:r>
            <w:r>
              <w:rPr>
                <w:rFonts w:hint="eastAsia"/>
              </w:rPr>
              <w:t xml:space="preserve">SB/TB）</w:t>
            </w:r>
            <w:r>
              <w:t xml:space="preserve"> [</w:t>
            </w:r>
            <w:r>
              <w:rPr>
                <w:vertAlign w:val="superscript"/>
              </w:rPr>
              <w:t xml:space="preserve">29</w:t>
            </w:r>
            <w:r>
              <w:t xml:space="preserve">]</w:t>
            </w:r>
          </w:p>
        </w:tc>
        <w:tc>
          <w:tcPr/>
          <w:p>
            <w:pPr>
              <w:pStyle w:val="Compact"/>
            </w:pPr>
            <w:r>
              <w:rPr>
                <w:rFonts w:hint="eastAsia"/>
              </w:rPr>
              <w:t xml:space="preserve">高度实验性，需定制构建，上游化进行中</w:t>
            </w:r>
            <w:r>
              <w:t xml:space="preserve"> [</w:t>
            </w:r>
            <w:r>
              <w:rPr>
                <w:vertAlign w:val="superscript"/>
              </w:rPr>
              <w:t xml:space="preserve">29</w:t>
            </w:r>
            <w:r>
              <w:t xml:space="preserve">]</w:t>
            </w:r>
          </w:p>
        </w:tc>
      </w:tr>
    </w:tbl>
    <w:p>
      <w:pPr>
        <w:pStyle w:val="BodyText"/>
      </w:pPr>
      <w:r>
        <w:rPr>
          <w:rFonts w:hint="eastAsia"/>
        </w:rPr>
        <w:t xml:space="preserve">对比可见当前格局的两个结构性特征。其一，Kani</w:t>
      </w:r>
      <w:r>
        <w:t xml:space="preserve"> </w:t>
      </w:r>
      <w:r>
        <w:rPr>
          <w:rFonts w:hint="eastAsia"/>
        </w:rPr>
        <w:t xml:space="preserve">生态走的是”位精确有界模型检查</w:t>
      </w:r>
      <w:r>
        <w:t xml:space="preserve"> + </w:t>
      </w:r>
      <w:r>
        <w:rPr>
          <w:rFonts w:hint="eastAsia"/>
        </w:rPr>
        <w:t xml:space="preserve">契约阶梯”路线，在顺序代码的功能与安全属性上证据最强，但别名与并发是其自认的两个最深缺口：Kani</w:t>
      </w:r>
      <w:r>
        <w:t xml:space="preserve"> </w:t>
      </w:r>
      <w:r>
        <w:rPr>
          <w:rFonts w:hint="eastAsia"/>
        </w:rPr>
        <w:t xml:space="preserve">官方文档明示不检测数据竞争、不跟踪引用生命周期（即不建模</w:t>
      </w:r>
      <w:r>
        <w:t xml:space="preserve"> SB/TB </w:t>
      </w:r>
      <w:r>
        <w:rPr>
          <w:rFonts w:hint="eastAsia"/>
        </w:rPr>
        <w:t xml:space="preserve">别名规则）、transmute</w:t>
      </w:r>
      <w:r>
        <w:t xml:space="preserve"> </w:t>
      </w:r>
      <w:r>
        <w:rPr>
          <w:rFonts w:hint="eastAsia"/>
        </w:rPr>
        <w:t xml:space="preserve">非法值只做</w:t>
      </w:r>
      <w:r>
        <w:t xml:space="preserve"> </w:t>
      </w:r>
      <w:r>
        <w:rPr>
          <w:rFonts w:hint="eastAsia"/>
        </w:rPr>
        <w:t xml:space="preserve">best-effort，遇并发代码告警后按顺序语义编译[</w:t>
      </w:r>
      <w:r>
        <w:rPr>
          <w:vertAlign w:val="superscript"/>
        </w:rPr>
        <w:t xml:space="preserve">58</w:t>
      </w:r>
      <w:r>
        <w:rPr>
          <w:rFonts w:hint="eastAsia"/>
        </w:rPr>
        <w:t xml:space="preserve">]；verify-rust-std</w:t>
      </w:r>
      <w:r>
        <w:t xml:space="preserve"> </w:t>
      </w:r>
      <w:r>
        <w:rPr>
          <w:rFonts w:hint="eastAsia"/>
        </w:rPr>
        <w:t xml:space="preserve">中要求证明无数据竞争的挑战</w:t>
      </w:r>
      <w:r>
        <w:t xml:space="preserve"> </w:t>
      </w:r>
      <w:r>
        <w:rPr>
          <w:rFonts w:hint="eastAsia"/>
        </w:rPr>
        <w:t xml:space="preserve">#7（原子类型）与</w:t>
      </w:r>
      <w:r>
        <w:t xml:space="preserve"> </w:t>
      </w:r>
      <w:r>
        <w:rPr>
          <w:rFonts w:hint="eastAsia"/>
        </w:rPr>
        <w:t xml:space="preserve">#27（Arc）截至</w:t>
      </w:r>
      <w:r>
        <w:t xml:space="preserve"> 2026-10-27 </w:t>
      </w:r>
      <w:r>
        <w:rPr>
          <w:rFonts w:hint="eastAsia"/>
        </w:rPr>
        <w:t xml:space="preserve">均仍</w:t>
      </w:r>
      <w:r>
        <w:t xml:space="preserve"> Open[</w:t>
      </w:r>
      <w:r>
        <w:rPr>
          <w:vertAlign w:val="superscript"/>
        </w:rPr>
        <w:t xml:space="preserve">4</w:t>
      </w:r>
      <w:r>
        <w:t xml:space="preserve">][</w:t>
      </w:r>
      <w:r>
        <w:rPr>
          <w:vertAlign w:val="superscript"/>
        </w:rPr>
        <w:t xml:space="preserve">179</w:t>
      </w:r>
      <w:r>
        <w:rPr>
          <w:rFonts w:hint="eastAsia"/>
        </w:rPr>
        <w:t xml:space="preserve">]。其二，并发模型检查的三条路线（ESBMC</w:t>
      </w:r>
      <w:r>
        <w:t xml:space="preserve"> </w:t>
      </w:r>
      <w:r>
        <w:rPr>
          <w:rFonts w:hint="eastAsia"/>
        </w:rPr>
        <w:t xml:space="preserve">后端复用、RUSTMC</w:t>
      </w:r>
      <w:r>
        <w:t xml:space="preserve"> </w:t>
      </w:r>
      <w:r>
        <w:rPr>
          <w:rFonts w:hint="eastAsia"/>
        </w:rPr>
        <w:t xml:space="preserve">的</w:t>
      </w:r>
      <w:r>
        <w:t xml:space="preserve"> LLVM IR </w:t>
      </w:r>
      <w:r>
        <w:rPr>
          <w:rFonts w:hint="eastAsia"/>
        </w:rPr>
        <w:t xml:space="preserve">路线、Miri+GenMC</w:t>
      </w:r>
      <w:r>
        <w:t xml:space="preserve"> </w:t>
      </w:r>
      <w:r>
        <w:rPr>
          <w:rFonts w:hint="eastAsia"/>
        </w:rPr>
        <w:t xml:space="preserve">的</w:t>
      </w:r>
      <w:r>
        <w:t xml:space="preserve"> MIR </w:t>
      </w:r>
      <w:r>
        <w:rPr>
          <w:rFonts w:hint="eastAsia"/>
        </w:rPr>
        <w:t xml:space="preserve">路线）均未达到生产可用，这意味着”Miri</w:t>
      </w:r>
      <w:r>
        <w:t xml:space="preserve"> </w:t>
      </w:r>
      <w:r>
        <w:rPr>
          <w:rFonts w:hint="eastAsia"/>
        </w:rPr>
        <w:t xml:space="preserve">管别名、Kani</w:t>
      </w:r>
      <w:r>
        <w:t xml:space="preserve"> </w:t>
      </w:r>
      <w:r>
        <w:rPr>
          <w:rFonts w:hint="eastAsia"/>
        </w:rPr>
        <w:t xml:space="preserve">管功能属性”的互补分工在中期内仍是从业者的实际基线——任何”已验证”声明都应附保证清单，其语义天花板是”无</w:t>
      </w:r>
      <w:r>
        <w:t xml:space="preserve"> </w:t>
      </w:r>
      <w:r>
        <w:rPr>
          <w:rFonts w:hint="eastAsia"/>
        </w:rPr>
        <w:t xml:space="preserve">panic/无越界/契约成立”，而非”无</w:t>
      </w:r>
      <w:r>
        <w:t xml:space="preserve"> UB”。</w:t>
      </w:r>
    </w:p>
    <w:p>
      <w:pPr>
        <w:pStyle w:val="BodyText"/>
      </w:pPr>
      <w:r>
        <w:t xml:space="preserve">ESBMC </w:t>
      </w:r>
      <w:r>
        <w:rPr>
          <w:rFonts w:hint="eastAsia"/>
        </w:rPr>
        <w:t xml:space="preserve">的接入路径值得单独记录：它不经</w:t>
      </w:r>
      <w:r>
        <w:t xml:space="preserve"> Rust </w:t>
      </w:r>
      <w:r>
        <w:rPr>
          <w:rFonts w:hint="eastAsia"/>
        </w:rPr>
        <w:t xml:space="preserve">前端，而是由</w:t>
      </w:r>
      <w:r>
        <w:t xml:space="preserve"> </w:t>
      </w:r>
      <w:r>
        <w:rPr>
          <w:rFonts w:hint="eastAsia"/>
        </w:rPr>
        <w:t xml:space="preserve">Goto-Transcoder（一个形式化统一</w:t>
      </w:r>
      <w:r>
        <w:t xml:space="preserve"> CPROVER </w:t>
      </w:r>
      <w:r>
        <w:rPr>
          <w:rFonts w:hint="eastAsia"/>
        </w:rPr>
        <w:t xml:space="preserve">工具链内部表示的博士项目）把</w:t>
      </w:r>
      <w:r>
        <w:t xml:space="preserve"> Kani </w:t>
      </w:r>
      <w:r>
        <w:rPr>
          <w:rFonts w:hint="eastAsia"/>
        </w:rPr>
        <w:t xml:space="preserve">输出的</w:t>
      </w:r>
      <w:r>
        <w:t xml:space="preserve"> CBMC GBF </w:t>
      </w:r>
      <w:r>
        <w:rPr>
          <w:rFonts w:hint="eastAsia"/>
        </w:rPr>
        <w:t xml:space="preserve">转为</w:t>
      </w:r>
      <w:r>
        <w:t xml:space="preserve"> ESBMC </w:t>
      </w:r>
      <w:r>
        <w:rPr>
          <w:rFonts w:hint="eastAsia"/>
        </w:rPr>
        <w:t xml:space="preserve">GBF，从而引入</w:t>
      </w:r>
      <w:r>
        <w:t xml:space="preserve"> k-induction </w:t>
      </w:r>
      <w:r>
        <w:rPr>
          <w:rFonts w:hint="eastAsia"/>
        </w:rPr>
        <w:t xml:space="preserve">与增量</w:t>
      </w:r>
      <w:r>
        <w:t xml:space="preserve"> SMT </w:t>
      </w:r>
      <w:r>
        <w:rPr>
          <w:rFonts w:hint="eastAsia"/>
        </w:rPr>
        <w:t xml:space="preserve">求解；该工作流已在</w:t>
      </w:r>
      <w:r>
        <w:t xml:space="preserve"> verify-rust-std CI </w:t>
      </w:r>
      <w:r>
        <w:rPr>
          <w:rFonts w:hint="eastAsia"/>
        </w:rPr>
        <w:t xml:space="preserve">上线、列入官方</w:t>
      </w:r>
      <w:r>
        <w:t xml:space="preserve"> Approved Tools </w:t>
      </w:r>
      <w:r>
        <w:rPr>
          <w:rFonts w:hint="eastAsia"/>
        </w:rPr>
        <w:t xml:space="preserve">并获挑战赛奖金，官方计划是使其成为</w:t>
      </w:r>
      <w:r>
        <w:t xml:space="preserve"> Kani </w:t>
      </w:r>
      <w:r>
        <w:rPr>
          <w:rFonts w:hint="eastAsia"/>
        </w:rPr>
        <w:t xml:space="preserve">的可选后端，与</w:t>
      </w:r>
      <w:r>
        <w:t xml:space="preserve"> Kani </w:t>
      </w:r>
      <w:r>
        <w:rPr>
          <w:rFonts w:hint="eastAsia"/>
        </w:rPr>
        <w:t xml:space="preserve">里程碑中”新增一种模型检查引擎”的路线图互为印证[</w:t>
      </w:r>
      <w:r>
        <w:rPr>
          <w:vertAlign w:val="superscript"/>
        </w:rPr>
        <w:t xml:space="preserve">59</w:t>
      </w:r>
      <w:r>
        <w:t xml:space="preserve">][</w:t>
      </w:r>
      <w:r>
        <w:rPr>
          <w:vertAlign w:val="superscript"/>
        </w:rPr>
        <w:t xml:space="preserve">4</w:t>
      </w:r>
      <w:r>
        <w:rPr>
          <w:rFonts w:hint="eastAsia"/>
        </w:rPr>
        <w:t xml:space="preserve">]。截至</w:t>
      </w:r>
      <w:r>
        <w:t xml:space="preserve"> </w:t>
      </w:r>
      <w:r>
        <w:rPr>
          <w:rFonts w:hint="eastAsia"/>
        </w:rPr>
        <w:t xml:space="preserve">2025-10，goto-transcoder</w:t>
      </w:r>
      <w:r>
        <w:t xml:space="preserve"> </w:t>
      </w:r>
      <w:r>
        <w:rPr>
          <w:rFonts w:hint="eastAsia"/>
        </w:rPr>
        <w:t xml:space="preserve">尚未独立解决任何挑战，其意义目前更多在于验证后端多元化而非能力增量[</w:t>
      </w:r>
      <w:r>
        <w:rPr>
          <w:vertAlign w:val="superscript"/>
        </w:rPr>
        <w:t xml:space="preserve">4</w:t>
      </w:r>
      <w:r>
        <w:t xml:space="preserve">]。</w:t>
      </w:r>
    </w:p>
    <w:bookmarkEnd w:id="40"/>
    <w:bookmarkEnd w:id="41"/>
    <w:bookmarkEnd w:id="42"/>
    <w:bookmarkStart w:id="53" w:name="生态全景下演绎验证静态分析与供应链审计"/>
    <w:p>
      <w:pPr>
        <w:pStyle w:val="Heading2"/>
      </w:pPr>
      <w:r>
        <w:t xml:space="preserve">5. </w:t>
      </w:r>
      <w:r>
        <w:rPr>
          <w:rFonts w:hint="eastAsia"/>
        </w:rPr>
        <w:t xml:space="preserve">生态全景（下）：演绎验证、静态分析与供应链审计</w:t>
      </w:r>
    </w:p>
    <w:p>
      <w:pPr>
        <w:pStyle w:val="FirstParagraph"/>
      </w:pPr>
      <w:r>
        <w:rPr>
          <w:rFonts w:hint="eastAsia"/>
        </w:rPr>
        <w:t xml:space="preserve">上一章讨论的</w:t>
      </w:r>
      <w:r>
        <w:t xml:space="preserve"> Miri </w:t>
      </w:r>
      <w:r>
        <w:rPr>
          <w:rFonts w:hint="eastAsia"/>
        </w:rPr>
        <w:t xml:space="preserve">与</w:t>
      </w:r>
      <w:r>
        <w:t xml:space="preserve"> Kani </w:t>
      </w:r>
      <w:r>
        <w:rPr>
          <w:rFonts w:hint="eastAsia"/>
        </w:rPr>
        <w:t xml:space="preserve">分别在动态执行语义与有界模型检查层面拦截</w:t>
      </w:r>
      <w:r>
        <w:t xml:space="preserve"> </w:t>
      </w:r>
      <w:r>
        <w:rPr>
          <w:rFonts w:hint="eastAsia"/>
        </w:rPr>
        <w:t xml:space="preserve">UB；本章考察保证更强、注解成本也更高的演绎验证（deductive</w:t>
      </w:r>
      <w:r>
        <w:t xml:space="preserve"> </w:t>
      </w:r>
      <w:r>
        <w:rPr>
          <w:rFonts w:hint="eastAsia"/>
        </w:rPr>
        <w:t xml:space="preserve">verification）与细化类型（refinement</w:t>
      </w:r>
      <w:r>
        <w:t xml:space="preserve"> </w:t>
      </w:r>
      <w:r>
        <w:rPr>
          <w:rFonts w:hint="eastAsia"/>
        </w:rPr>
        <w:t xml:space="preserve">types）工具链，面向全生态普查的静态</w:t>
      </w:r>
      <w:r>
        <w:t xml:space="preserve"> bug </w:t>
      </w:r>
      <w:r>
        <w:rPr>
          <w:rFonts w:hint="eastAsia"/>
        </w:rPr>
        <w:t xml:space="preserve">查找器，以及把”依赖是否可信”管理为工程流程的供应链审计层。三者的共同主题是保证强度、自动化程度与可持续维护性之间的取舍。</w:t>
      </w:r>
    </w:p>
    <w:bookmarkStart w:id="45" w:name="演绎验证与细化类型"/>
    <w:p>
      <w:pPr>
        <w:pStyle w:val="Heading3"/>
      </w:pPr>
      <w:r>
        <w:t xml:space="preserve">5.1 </w:t>
      </w:r>
      <w:r>
        <w:rPr>
          <w:rFonts w:hint="eastAsia"/>
        </w:rPr>
        <w:t xml:space="preserve">演绎验证与细化类型</w:t>
      </w:r>
    </w:p>
    <w:bookmarkStart w:id="43" w:name="X2d4a343279502e9628fdae663125506d8ab0ffe"/>
    <w:p>
      <w:pPr>
        <w:pStyle w:val="Heading4"/>
      </w:pPr>
      <w:r>
        <w:t xml:space="preserve">5.1.1 </w:t>
      </w:r>
      <w:r>
        <w:rPr>
          <w:rFonts w:hint="eastAsia"/>
        </w:rPr>
        <w:t xml:space="preserve">六工具横评：Prusti、Creusot、Verus、VeriFast、Flux、Aeneas/Charon</w:t>
      </w:r>
    </w:p>
    <w:p>
      <w:pPr>
        <w:pStyle w:val="FirstParagraph"/>
      </w:pPr>
      <w:r>
        <w:rPr>
          <w:rFonts w:hint="eastAsia"/>
        </w:rPr>
        <w:t xml:space="preserve">截至</w:t>
      </w:r>
      <w:r>
        <w:t xml:space="preserve"> 2026 </w:t>
      </w:r>
      <w:r>
        <w:rPr>
          <w:rFonts w:hint="eastAsia"/>
        </w:rPr>
        <w:t xml:space="preserve">年中，演绎验证阵营可概括为”一超四强一管道”。</w:t>
      </w:r>
      <w:r>
        <w:rPr>
          <w:b/>
          <w:bCs/>
        </w:rPr>
        <w:t xml:space="preserve">Prusti</w:t>
      </w:r>
      <w:r>
        <w:rPr>
          <w:rFonts w:hint="eastAsia"/>
        </w:rPr>
        <w:t xml:space="preserve">（ETH</w:t>
      </w:r>
      <w:r>
        <w:t xml:space="preserve"> </w:t>
      </w:r>
      <w:r>
        <w:rPr>
          <w:rFonts w:hint="eastAsia"/>
        </w:rPr>
        <w:t xml:space="preserve">Zurich，Viper</w:t>
      </w:r>
      <w:r>
        <w:t xml:space="preserve"> </w:t>
      </w:r>
      <w:r>
        <w:rPr>
          <w:rFonts w:hint="eastAsia"/>
        </w:rPr>
        <w:t xml:space="preserve">后端）正经历</w:t>
      </w:r>
      <w:r>
        <w:t xml:space="preserve"> Place Capability </w:t>
      </w:r>
      <w:r>
        <w:rPr>
          <w:rFonts w:hint="eastAsia"/>
        </w:rPr>
        <w:t xml:space="preserve">Graphs（PCG）架构换代：PCG</w:t>
      </w:r>
      <w:r>
        <w:t xml:space="preserve"> </w:t>
      </w:r>
      <w:r>
        <w:rPr>
          <w:rFonts w:hint="eastAsia"/>
        </w:rPr>
        <w:t xml:space="preserve">论文报告在</w:t>
      </w:r>
      <w:r>
        <w:t xml:space="preserve"> top-500 </w:t>
      </w:r>
      <w:r>
        <w:rPr>
          <w:rFonts w:hint="eastAsia"/>
        </w:rPr>
        <w:t xml:space="preserve">下载量</w:t>
      </w:r>
      <w:r>
        <w:t xml:space="preserve"> crate </w:t>
      </w:r>
      <w:r>
        <w:rPr>
          <w:rFonts w:hint="eastAsia"/>
        </w:rPr>
        <w:t xml:space="preserve">上对</w:t>
      </w:r>
      <w:r>
        <w:t xml:space="preserve"> 97.7% </w:t>
      </w:r>
      <w:r>
        <w:rPr>
          <w:rFonts w:hint="eastAsia"/>
        </w:rPr>
        <w:t xml:space="preserve">的函数（118,483/121,271）在所有程序点成功生成模型，失败类别几乎全部是裸指针操作与内联汇编[</w:t>
      </w:r>
      <w:r>
        <w:rPr>
          <w:vertAlign w:val="superscript"/>
        </w:rPr>
        <w:t xml:space="preserve">60</w:t>
      </w:r>
      <w:r>
        <w:rPr>
          <w:rFonts w:hint="eastAsia"/>
        </w:rPr>
        <w:t xml:space="preserve">]。引用此数必须注意口径：97.7%</w:t>
      </w:r>
      <w:r>
        <w:t xml:space="preserve"> </w:t>
      </w:r>
      <w:r>
        <w:rPr>
          <w:rFonts w:hint="eastAsia"/>
        </w:rPr>
        <w:t xml:space="preserve">是</w:t>
      </w:r>
      <w:r>
        <w:t xml:space="preserve"> PCG </w:t>
      </w:r>
      <w:r>
        <w:rPr>
          <w:rFonts w:hint="eastAsia"/>
        </w:rPr>
        <w:t xml:space="preserve">分析库的建模覆盖率，不等于</w:t>
      </w:r>
      <w:r>
        <w:t xml:space="preserve"> Prusti </w:t>
      </w:r>
      <w:r>
        <w:rPr>
          <w:rFonts w:hint="eastAsia"/>
        </w:rPr>
        <w:t xml:space="preserve">端到端验证覆盖率；且未覆盖部分恰是</w:t>
      </w:r>
      <w:r>
        <w:t xml:space="preserve"> unsafe </w:t>
      </w:r>
      <w:r>
        <w:rPr>
          <w:rFonts w:hint="eastAsia"/>
        </w:rPr>
        <w:t xml:space="preserve">指针——标准库验证挑战的官方报告因此明确将</w:t>
      </w:r>
      <w:r>
        <w:t xml:space="preserve"> Prusti </w:t>
      </w:r>
      <w:r>
        <w:rPr>
          <w:rFonts w:hint="eastAsia"/>
        </w:rPr>
        <w:t xml:space="preserve">排除在适用工具之外[</w:t>
      </w:r>
      <w:r>
        <w:rPr>
          <w:vertAlign w:val="superscript"/>
        </w:rPr>
        <w:t xml:space="preserve">4</w:t>
      </w:r>
      <w:r>
        <w:t xml:space="preserve">]。</w:t>
      </w:r>
      <w:r>
        <w:rPr>
          <w:b/>
          <w:bCs/>
        </w:rPr>
        <w:t xml:space="preserve">Creusot</w:t>
      </w:r>
      <w:r>
        <w:rPr>
          <w:rFonts w:hint="eastAsia"/>
        </w:rPr>
        <w:t xml:space="preserve">（Inria，Why3/Coma</w:t>
      </w:r>
      <w:r>
        <w:t xml:space="preserve"> </w:t>
      </w:r>
      <w:r>
        <w:rPr>
          <w:rFonts w:hint="eastAsia"/>
        </w:rPr>
        <w:t xml:space="preserve">后端）正从</w:t>
      </w:r>
      <w:r>
        <w:t xml:space="preserve"> safe-only </w:t>
      </w:r>
      <w:r>
        <w:rPr>
          <w:rFonts w:hint="eastAsia"/>
        </w:rPr>
        <w:t xml:space="preserve">翻身：2025</w:t>
      </w:r>
      <w:r>
        <w:t xml:space="preserve"> </w:t>
      </w:r>
      <w:r>
        <w:rPr>
          <w:rFonts w:hint="eastAsia"/>
        </w:rPr>
        <w:t xml:space="preserve">年引入</w:t>
      </w:r>
      <w:r>
        <w:t xml:space="preserve"> Verus </w:t>
      </w:r>
      <w:r>
        <w:rPr>
          <w:rFonts w:hint="eastAsia"/>
        </w:rPr>
        <w:t xml:space="preserve">开创的线性</w:t>
      </w:r>
      <w:r>
        <w:t xml:space="preserve"> ghost </w:t>
      </w:r>
      <w:r>
        <w:rPr>
          <w:rFonts w:hint="eastAsia"/>
        </w:rPr>
        <w:t xml:space="preserve">类型以验证底层指针操作代码，2026-01</w:t>
      </w:r>
      <w:r>
        <w:t xml:space="preserve"> </w:t>
      </w:r>
      <w:r>
        <w:rPr>
          <w:rFonts w:hint="eastAsia"/>
        </w:rPr>
        <w:t xml:space="preserve">的</w:t>
      </w:r>
      <w:r>
        <w:t xml:space="preserve"> 0.9.0 </w:t>
      </w:r>
      <w:r>
        <w:rPr>
          <w:rFonts w:hint="eastAsia"/>
        </w:rPr>
        <w:t xml:space="preserve">迈出并发验证第一步（Iris</w:t>
      </w:r>
      <w:r>
        <w:t xml:space="preserve"> </w:t>
      </w:r>
      <w:r>
        <w:rPr>
          <w:rFonts w:hint="eastAsia"/>
        </w:rPr>
        <w:t xml:space="preserve">式</w:t>
      </w:r>
      <w:r>
        <w:t xml:space="preserve"> </w:t>
      </w:r>
      <w:r>
        <w:rPr>
          <w:rStyle w:val="VerbatimChar"/>
        </w:rPr>
        <w:t xml:space="preserve">AtomicInvariant</w:t>
      </w:r>
      <w:r>
        <w:rPr>
          <w:rFonts w:hint="eastAsia"/>
        </w:rPr>
        <w:t xml:space="preserve">，暂仅顺序一致性），2025-09-16</w:t>
      </w:r>
      <w:r>
        <w:t xml:space="preserve"> </w:t>
      </w:r>
      <w:r>
        <w:rPr>
          <w:rFonts w:hint="eastAsia"/>
        </w:rPr>
        <w:t xml:space="preserve">向</w:t>
      </w:r>
      <w:r>
        <w:t xml:space="preserve"> verify-rust-std </w:t>
      </w:r>
      <w:r>
        <w:rPr>
          <w:rFonts w:hint="eastAsia"/>
        </w:rPr>
        <w:t xml:space="preserve">提交接入申请（issue</w:t>
      </w:r>
      <w:r>
        <w:t xml:space="preserve"> </w:t>
      </w:r>
      <w:r>
        <w:rPr>
          <w:rFonts w:hint="eastAsia"/>
        </w:rPr>
        <w:t xml:space="preserve">#493），按</w:t>
      </w:r>
      <w:r>
        <w:t xml:space="preserve"> 2026-03 </w:t>
      </w:r>
      <w:r>
        <w:rPr>
          <w:rFonts w:hint="eastAsia"/>
        </w:rPr>
        <w:t xml:space="preserve">论文口径仍在审批中、未列入</w:t>
      </w:r>
      <w:r>
        <w:t xml:space="preserve"> Approved Tools[</w:t>
      </w:r>
      <w:r>
        <w:rPr>
          <w:vertAlign w:val="superscript"/>
        </w:rPr>
        <w:t xml:space="preserve">61</w:t>
      </w:r>
      <w:r>
        <w:t xml:space="preserve">][</w:t>
      </w:r>
      <w:r>
        <w:rPr>
          <w:vertAlign w:val="superscript"/>
        </w:rPr>
        <w:t xml:space="preserve">56</w:t>
      </w:r>
      <w:r>
        <w:rPr>
          <w:rFonts w:hint="eastAsia"/>
        </w:rPr>
        <w:t xml:space="preserve">]；0.9.0</w:t>
      </w:r>
      <w:r>
        <w:t xml:space="preserve"> </w:t>
      </w:r>
      <w:r>
        <w:rPr>
          <w:rFonts w:hint="eastAsia"/>
        </w:rPr>
        <w:t xml:space="preserve">等进展见[</w:t>
      </w:r>
      <w:r>
        <w:rPr>
          <w:vertAlign w:val="superscript"/>
        </w:rPr>
        <w:t xml:space="preserve">62</w:t>
      </w:r>
      <w:r>
        <w:t xml:space="preserve">]。</w:t>
      </w:r>
    </w:p>
    <w:p>
      <w:pPr>
        <w:pStyle w:val="BodyText"/>
      </w:pPr>
      <w:r>
        <w:rPr>
          <w:b/>
          <w:bCs/>
        </w:rPr>
        <w:t xml:space="preserve">Verus</w:t>
      </w:r>
      <w:r>
        <w:t xml:space="preserve"> </w:t>
      </w:r>
      <w:r>
        <w:rPr>
          <w:rFonts w:hint="eastAsia"/>
        </w:rPr>
        <w:t xml:space="preserve">是牵引力最强的一极：OSDI</w:t>
      </w:r>
      <w:r>
        <w:t xml:space="preserve"> 2024 </w:t>
      </w:r>
      <w:r>
        <w:rPr>
          <w:rFonts w:hint="eastAsia"/>
        </w:rPr>
        <w:t xml:space="preserve">三篇</w:t>
      </w:r>
      <w:r>
        <w:t xml:space="preserve"> Jay Lepreau </w:t>
      </w:r>
      <w:r>
        <w:rPr>
          <w:rFonts w:hint="eastAsia"/>
        </w:rPr>
        <w:t xml:space="preserve">最佳论文中两篇（验证</w:t>
      </w:r>
      <w:r>
        <w:t xml:space="preserve"> K8s </w:t>
      </w:r>
      <w:r>
        <w:rPr>
          <w:rFonts w:hint="eastAsia"/>
        </w:rPr>
        <w:t xml:space="preserve">控制器活性的</w:t>
      </w:r>
      <w:r>
        <w:t xml:space="preserve"> </w:t>
      </w:r>
      <w:r>
        <w:rPr>
          <w:rFonts w:hint="eastAsia"/>
        </w:rPr>
        <w:t xml:space="preserve">Anvil、发现</w:t>
      </w:r>
      <w:r>
        <w:t xml:space="preserve"> AMD SVSM </w:t>
      </w:r>
      <w:r>
        <w:rPr>
          <w:rFonts w:hint="eastAsia"/>
        </w:rPr>
        <w:t xml:space="preserve">机密性缺陷的</w:t>
      </w:r>
      <w:r>
        <w:t xml:space="preserve"> </w:t>
      </w:r>
      <w:r>
        <w:rPr>
          <w:rFonts w:hint="eastAsia"/>
        </w:rPr>
        <w:t xml:space="preserve">VeriSMo）基于它，Asterinas</w:t>
      </w:r>
      <w:r>
        <w:t xml:space="preserve"> </w:t>
      </w:r>
      <w:r>
        <w:rPr>
          <w:rFonts w:hint="eastAsia"/>
        </w:rPr>
        <w:t xml:space="preserve">内核用其验证页表与内存管理子系统[</w:t>
      </w:r>
      <w:r>
        <w:rPr>
          <w:vertAlign w:val="superscript"/>
        </w:rPr>
        <w:t xml:space="preserve">63</w:t>
      </w:r>
      <w:r>
        <w:t xml:space="preserve">][</w:t>
      </w:r>
      <w:r>
        <w:rPr>
          <w:vertAlign w:val="superscript"/>
        </w:rPr>
        <w:t xml:space="preserve">64</w:t>
      </w:r>
      <w:r>
        <w:rPr>
          <w:rFonts w:hint="eastAsia"/>
        </w:rPr>
        <w:t xml:space="preserve">]；PLDI</w:t>
      </w:r>
      <w:r>
        <w:t xml:space="preserve"> 2026 </w:t>
      </w:r>
      <w:r>
        <w:rPr>
          <w:rFonts w:hint="eastAsia"/>
        </w:rPr>
        <w:t xml:space="preserve">的</w:t>
      </w:r>
      <w:r>
        <w:t xml:space="preserve"> </w:t>
      </w:r>
      <w:r>
        <w:rPr>
          <w:rFonts w:hint="eastAsia"/>
        </w:rPr>
        <w:t xml:space="preserve">VerusBelt（杰出论文+杰出</w:t>
      </w:r>
      <w:r>
        <w:t xml:space="preserve"> artifact </w:t>
      </w:r>
      <w:r>
        <w:rPr>
          <w:rFonts w:hint="eastAsia"/>
        </w:rPr>
        <w:t xml:space="preserve">双料，Iris/Rocq</w:t>
      </w:r>
      <w:r>
        <w:t xml:space="preserve"> </w:t>
      </w:r>
      <w:r>
        <w:rPr>
          <w:rFonts w:hint="eastAsia"/>
        </w:rPr>
        <w:t xml:space="preserve">机械化）为其重要子集给出首个语义</w:t>
      </w:r>
      <w:r>
        <w:t xml:space="preserve"> soundness </w:t>
      </w:r>
      <w:r>
        <w:rPr>
          <w:rFonts w:hint="eastAsia"/>
        </w:rPr>
        <w:t xml:space="preserve">证明，但</w:t>
      </w:r>
      <w:r>
        <w:t xml:space="preserve"> ghost-code erasure </w:t>
      </w:r>
      <w:r>
        <w:rPr>
          <w:rFonts w:hint="eastAsia"/>
        </w:rPr>
        <w:t xml:space="preserve">与</w:t>
      </w:r>
      <w:r>
        <w:t xml:space="preserve"> Z3 </w:t>
      </w:r>
      <w:r>
        <w:rPr>
          <w:rFonts w:hint="eastAsia"/>
        </w:rPr>
        <w:t xml:space="preserve">仍在</w:t>
      </w:r>
      <w:r>
        <w:t xml:space="preserve"> TCB </w:t>
      </w:r>
      <w:r>
        <w:rPr>
          <w:rFonts w:hint="eastAsia"/>
        </w:rPr>
        <w:t xml:space="preserve">内[</w:t>
      </w:r>
      <w:r>
        <w:rPr>
          <w:vertAlign w:val="superscript"/>
        </w:rPr>
        <w:t xml:space="preserve">65</w:t>
      </w:r>
      <w:r>
        <w:rPr>
          <w:rFonts w:hint="eastAsia"/>
        </w:rPr>
        <w:t xml:space="preserve">]。代价同样具体：SOSP’24</w:t>
      </w:r>
      <w:r>
        <w:t xml:space="preserve"> Verus </w:t>
      </w:r>
      <w:r>
        <w:rPr>
          <w:rFonts w:hint="eastAsia"/>
        </w:rPr>
        <w:t xml:space="preserve">论文摘要自述其案例系统合计</w:t>
      </w:r>
      <w:r>
        <w:t xml:space="preserve"> 6.1K </w:t>
      </w:r>
      <w:r>
        <w:rPr>
          <w:rFonts w:hint="eastAsia"/>
        </w:rPr>
        <w:t xml:space="preserve">行实现、31K</w:t>
      </w:r>
      <w:r>
        <w:t xml:space="preserve"> </w:t>
      </w:r>
      <w:r>
        <w:rPr>
          <w:rFonts w:hint="eastAsia"/>
        </w:rPr>
        <w:t xml:space="preserve">行证明，聚合证明比约</w:t>
      </w:r>
      <w:r>
        <w:t xml:space="preserve"> </w:t>
      </w:r>
      <w:r>
        <w:rPr>
          <w:rFonts w:hint="eastAsia"/>
        </w:rPr>
        <w:t xml:space="preserve">5.1:1（比值为本报告按两个行数相除得出，论文并未直接给出</w:t>
      </w:r>
      <w:r>
        <w:t xml:space="preserve"> </w:t>
      </w:r>
      <w:r>
        <w:rPr>
          <w:rFonts w:hint="eastAsia"/>
        </w:rPr>
        <w:t xml:space="preserve">5:1；Kani</w:t>
      </w:r>
      <w:r>
        <w:t xml:space="preserve"> </w:t>
      </w:r>
      <w:r>
        <w:rPr>
          <w:rFonts w:hint="eastAsia"/>
        </w:rPr>
        <w:t xml:space="preserve">论文亦以”约</w:t>
      </w:r>
      <w:r>
        <w:t xml:space="preserve"> 5 </w:t>
      </w:r>
      <w:r>
        <w:rPr>
          <w:rFonts w:hint="eastAsia"/>
        </w:rPr>
        <w:t xml:space="preserve">行证明对</w:t>
      </w:r>
      <w:r>
        <w:t xml:space="preserve"> 1 </w:t>
      </w:r>
      <w:r>
        <w:rPr>
          <w:rFonts w:hint="eastAsia"/>
        </w:rPr>
        <w:t xml:space="preserve">行实现”转引该数据）；分项差异很大，如页表</w:t>
      </w:r>
      <w:r>
        <w:t xml:space="preserve"> 400 </w:t>
      </w:r>
      <w:r>
        <w:rPr>
          <w:rFonts w:hint="eastAsia"/>
        </w:rPr>
        <w:t xml:space="preserve">行代码配</w:t>
      </w:r>
      <w:r>
        <w:t xml:space="preserve"> 5,329 </w:t>
      </w:r>
      <w:r>
        <w:rPr>
          <w:rFonts w:hint="eastAsia"/>
        </w:rPr>
        <w:t xml:space="preserve">行证明（13.3:1）、mimalloc</w:t>
      </w:r>
      <w:r>
        <w:t xml:space="preserve"> </w:t>
      </w:r>
      <w:r>
        <w:rPr>
          <w:rFonts w:hint="eastAsia"/>
        </w:rPr>
        <w:t xml:space="preserve">4.3、日志存储</w:t>
      </w:r>
      <w:r>
        <w:t xml:space="preserve"> </w:t>
      </w:r>
      <w:r>
        <w:rPr>
          <w:rFonts w:hint="eastAsia"/>
        </w:rPr>
        <w:t xml:space="preserve">3.9（2026-10-27</w:t>
      </w:r>
      <w:r>
        <w:t xml:space="preserve"> </w:t>
      </w:r>
      <w:r>
        <w:rPr>
          <w:rFonts w:hint="eastAsia"/>
        </w:rPr>
        <w:t xml:space="preserve">已直读原文</w:t>
      </w:r>
      <w:r>
        <w:t xml:space="preserve"> </w:t>
      </w:r>
      <w:r>
        <w:rPr>
          <w:rFonts w:hint="eastAsia"/>
        </w:rPr>
        <w:t xml:space="preserve">PDF）[</w:t>
      </w:r>
      <w:r>
        <w:rPr>
          <w:vertAlign w:val="superscript"/>
        </w:rPr>
        <w:t xml:space="preserve">160</w:t>
      </w:r>
      <w:r>
        <w:t xml:space="preserve">][</w:t>
      </w:r>
      <w:r>
        <w:rPr>
          <w:vertAlign w:val="superscript"/>
        </w:rPr>
        <w:t xml:space="preserve">52</w:t>
      </w:r>
      <w:r>
        <w:rPr>
          <w:rFonts w:hint="eastAsia"/>
        </w:rPr>
        <w:t xml:space="preserve">]；工具链快速演进还导致证明脆性[</w:t>
      </w:r>
      <w:r>
        <w:rPr>
          <w:vertAlign w:val="superscript"/>
        </w:rPr>
        <w:t xml:space="preserve">156</w:t>
      </w:r>
      <w:r>
        <w:t xml:space="preserve">]。</w:t>
      </w:r>
      <w:r>
        <w:rPr>
          <w:b/>
          <w:bCs/>
        </w:rPr>
        <w:t xml:space="preserve">VeriFast</w:t>
      </w:r>
      <w:r>
        <w:rPr>
          <w:rFonts w:hint="eastAsia"/>
        </w:rPr>
        <w:t xml:space="preserve">（KU</w:t>
      </w:r>
      <w:r>
        <w:t xml:space="preserve"> </w:t>
      </w:r>
      <w:r>
        <w:rPr>
          <w:rFonts w:hint="eastAsia"/>
        </w:rPr>
        <w:t xml:space="preserve">Leuven）定位最”unsafe-native”：以分离逻辑模块化符号执行直接验证</w:t>
      </w:r>
      <w:r>
        <w:t xml:space="preserve"> unsafe </w:t>
      </w:r>
      <w:r>
        <w:rPr>
          <w:rFonts w:hint="eastAsia"/>
        </w:rPr>
        <w:t xml:space="preserve">代码的</w:t>
      </w:r>
      <w:r>
        <w:t xml:space="preserve"> UB </w:t>
      </w:r>
      <w:r>
        <w:rPr>
          <w:rFonts w:hint="eastAsia"/>
        </w:rPr>
        <w:t xml:space="preserve">缺席与模块</w:t>
      </w:r>
      <w:r>
        <w:t xml:space="preserve"> </w:t>
      </w:r>
      <w:r>
        <w:rPr>
          <w:rFonts w:hint="eastAsia"/>
        </w:rPr>
        <w:t xml:space="preserve">soundness，是</w:t>
      </w:r>
      <w:r>
        <w:t xml:space="preserve"> std </w:t>
      </w:r>
      <w:r>
        <w:rPr>
          <w:rFonts w:hint="eastAsia"/>
        </w:rPr>
        <w:t xml:space="preserve">挑战中唯一能处理链表类无界指针属性的工具（Challenge</w:t>
      </w:r>
      <w:r>
        <w:t xml:space="preserve"> 5 </w:t>
      </w:r>
      <w:r>
        <w:rPr>
          <w:rFonts w:hint="eastAsia"/>
        </w:rPr>
        <w:t xml:space="preserve">直接验证</w:t>
      </w:r>
      <w:r>
        <w:t xml:space="preserve"> 19 </w:t>
      </w:r>
      <w:r>
        <w:rPr>
          <w:rFonts w:hint="eastAsia"/>
        </w:rPr>
        <w:t xml:space="preserve">个函数），截至</w:t>
      </w:r>
      <w:r>
        <w:t xml:space="preserve"> 2025-10 </w:t>
      </w:r>
      <w:r>
        <w:rPr>
          <w:rFonts w:hint="eastAsia"/>
        </w:rPr>
        <w:t xml:space="preserve">的</w:t>
      </w:r>
      <w:r>
        <w:t xml:space="preserve"> 9 </w:t>
      </w:r>
      <w:r>
        <w:rPr>
          <w:rFonts w:hint="eastAsia"/>
        </w:rPr>
        <w:t xml:space="preserve">个被接受解中</w:t>
      </w:r>
      <w:r>
        <w:t xml:space="preserve"> 2 </w:t>
      </w:r>
      <w:r>
        <w:rPr>
          <w:rFonts w:hint="eastAsia"/>
        </w:rPr>
        <w:t xml:space="preserve">个出自它[</w:t>
      </w:r>
      <w:r>
        <w:rPr>
          <w:vertAlign w:val="superscript"/>
        </w:rPr>
        <w:t xml:space="preserve">66</w:t>
      </w:r>
      <w:r>
        <w:t xml:space="preserve">][</w:t>
      </w:r>
      <w:r>
        <w:rPr>
          <w:vertAlign w:val="superscript"/>
        </w:rPr>
        <w:t xml:space="preserve">56</w:t>
      </w:r>
      <w:r>
        <w:rPr>
          <w:rFonts w:hint="eastAsia"/>
        </w:rPr>
        <w:t xml:space="preserve">]；其</w:t>
      </w:r>
      <w:r>
        <w:t xml:space="preserve"> soundness </w:t>
      </w:r>
      <w:r>
        <w:rPr>
          <w:rFonts w:hint="eastAsia"/>
        </w:rPr>
        <w:t xml:space="preserve">是条件性的（不完整检查</w:t>
      </w:r>
      <w:r>
        <w:t xml:space="preserve"> Tree Borrows </w:t>
      </w:r>
      <w:r>
        <w:rPr>
          <w:rFonts w:hint="eastAsia"/>
        </w:rPr>
        <w:t xml:space="preserve">式可变引用别名规则），2026</w:t>
      </w:r>
      <w:r>
        <w:t xml:space="preserve"> </w:t>
      </w:r>
      <w:r>
        <w:rPr>
          <w:rFonts w:hint="eastAsia"/>
        </w:rPr>
        <w:t xml:space="preserve">年的</w:t>
      </w:r>
      <w:r>
        <w:t xml:space="preserve"> Foundational VeriFast </w:t>
      </w:r>
      <w:r>
        <w:rPr>
          <w:rFonts w:hint="eastAsia"/>
        </w:rPr>
        <w:t xml:space="preserve">以生成</w:t>
      </w:r>
      <w:r>
        <w:t xml:space="preserve"> Rocq </w:t>
      </w:r>
      <w:r>
        <w:rPr>
          <w:rFonts w:hint="eastAsia"/>
        </w:rPr>
        <w:t xml:space="preserve">证书回应这一短板，但实现尚</w:t>
      </w:r>
      <w:r>
        <w:t xml:space="preserve"> minimal[</w:t>
      </w:r>
      <w:r>
        <w:rPr>
          <w:vertAlign w:val="superscript"/>
        </w:rPr>
        <w:t xml:space="preserve">67</w:t>
      </w:r>
      <w:r>
        <w:t xml:space="preserve">]。</w:t>
      </w:r>
    </w:p>
    <w:p>
      <w:pPr>
        <w:pStyle w:val="BodyText"/>
      </w:pPr>
      <w:r>
        <w:rPr>
          <w:b/>
          <w:bCs/>
        </w:rPr>
        <w:t xml:space="preserve">Flux</w:t>
      </w:r>
      <w:r>
        <w:rPr>
          <w:rFonts w:hint="eastAsia"/>
        </w:rPr>
        <w:t xml:space="preserve">（UCSD/IMDEA</w:t>
      </w:r>
      <w:r>
        <w:t xml:space="preserve"> </w:t>
      </w:r>
      <w:r>
        <w:rPr>
          <w:rFonts w:hint="eastAsia"/>
        </w:rPr>
        <w:t xml:space="preserve">等）以细化/liquid</w:t>
      </w:r>
      <w:r>
        <w:t xml:space="preserve"> </w:t>
      </w:r>
      <w:r>
        <w:rPr>
          <w:rFonts w:hint="eastAsia"/>
        </w:rPr>
        <w:t xml:space="preserve">类型换取最低注解成本：PLDI</w:t>
      </w:r>
      <w:r>
        <w:t xml:space="preserve"> 2023 </w:t>
      </w:r>
      <w:r>
        <w:rPr>
          <w:rFonts w:hint="eastAsia"/>
        </w:rPr>
        <w:t xml:space="preserve">摘要报告相对</w:t>
      </w:r>
      <w:r>
        <w:t xml:space="preserve"> Prusti </w:t>
      </w:r>
      <w:r>
        <w:rPr>
          <w:rFonts w:hint="eastAsia"/>
        </w:rPr>
        <w:t xml:space="preserve">基准规约行数减半、验证时间降一个数量级、循环不变量注解开销从最高</w:t>
      </w:r>
      <w:r>
        <w:t xml:space="preserve"> </w:t>
      </w:r>
      <w:r>
        <w:rPr>
          <w:rFonts w:hint="eastAsia"/>
        </w:rPr>
        <w:t xml:space="preserve">25%（均值</w:t>
      </w:r>
      <w:r>
        <w:t xml:space="preserve"> </w:t>
      </w:r>
      <w:r>
        <w:rPr>
          <w:rFonts w:hint="eastAsia"/>
        </w:rPr>
        <w:t xml:space="preserve">9%）降为零（按交叉验证以摘要口径为准）[</w:t>
      </w:r>
      <w:r>
        <w:rPr>
          <w:vertAlign w:val="superscript"/>
        </w:rPr>
        <w:t xml:space="preserve">68</w:t>
      </w:r>
      <w:r>
        <w:rPr>
          <w:rFonts w:hint="eastAsia"/>
        </w:rPr>
        <w:t xml:space="preserve">]；它已进</w:t>
      </w:r>
      <w:r>
        <w:t xml:space="preserve"> std </w:t>
      </w:r>
      <w:r>
        <w:rPr>
          <w:rFonts w:hint="eastAsia"/>
        </w:rPr>
        <w:t xml:space="preserve">挑战</w:t>
      </w:r>
      <w:r>
        <w:t xml:space="preserve"> CI </w:t>
      </w:r>
      <w:r>
        <w:rPr>
          <w:rFonts w:hint="eastAsia"/>
        </w:rPr>
        <w:t xml:space="preserve">但截至</w:t>
      </w:r>
      <w:r>
        <w:t xml:space="preserve"> 2025-10 </w:t>
      </w:r>
      <w:r>
        <w:rPr>
          <w:rFonts w:hint="eastAsia"/>
        </w:rPr>
        <w:t xml:space="preserve">尚未解题，unsafe</w:t>
      </w:r>
      <w:r>
        <w:t xml:space="preserve"> </w:t>
      </w:r>
      <w:r>
        <w:rPr>
          <w:rFonts w:hint="eastAsia"/>
        </w:rPr>
        <w:t xml:space="preserve">支持有限——不能追踪经指针写入的值[</w:t>
      </w:r>
      <w:r>
        <w:rPr>
          <w:vertAlign w:val="superscript"/>
        </w:rPr>
        <w:t xml:space="preserve">4</w:t>
      </w:r>
      <w:r>
        <w:t xml:space="preserve">]。</w:t>
      </w:r>
      <w:r>
        <w:rPr>
          <w:b/>
          <w:bCs/>
        </w:rPr>
        <w:t xml:space="preserve">Aeneas/Charon</w:t>
      </w:r>
      <w:r>
        <w:t xml:space="preserve"> </w:t>
      </w:r>
      <w:r>
        <w:rPr>
          <w:rFonts w:hint="eastAsia"/>
        </w:rPr>
        <w:t xml:space="preserve">走”功能化翻译”管道：Charon</w:t>
      </w:r>
      <w:r>
        <w:t xml:space="preserve"> </w:t>
      </w:r>
      <w:r>
        <w:rPr>
          <w:rFonts w:hint="eastAsia"/>
        </w:rPr>
        <w:t xml:space="preserve">把</w:t>
      </w:r>
      <w:r>
        <w:t xml:space="preserve"> MIR </w:t>
      </w:r>
      <w:r>
        <w:rPr>
          <w:rFonts w:hint="eastAsia"/>
        </w:rPr>
        <w:t xml:space="preserve">转为借用显式的</w:t>
      </w:r>
      <w:r>
        <w:t xml:space="preserve"> </w:t>
      </w:r>
      <w:r>
        <w:rPr>
          <w:rFonts w:hint="eastAsia"/>
        </w:rPr>
        <w:t xml:space="preserve">LLBC，Aeneas</w:t>
      </w:r>
      <w:r>
        <w:t xml:space="preserve"> </w:t>
      </w:r>
      <w:r>
        <w:rPr>
          <w:rFonts w:hint="eastAsia"/>
        </w:rPr>
        <w:t xml:space="preserve">翻译到</w:t>
      </w:r>
      <w:r>
        <w:t xml:space="preserve"> Lean 4/Coq/F*/HOL4 </w:t>
      </w:r>
      <w:r>
        <w:rPr>
          <w:rFonts w:hint="eastAsia"/>
        </w:rPr>
        <w:t xml:space="preserve">做交互式证明，只支持</w:t>
      </w:r>
      <w:r>
        <w:t xml:space="preserve"> safe </w:t>
      </w:r>
      <w:r>
        <w:rPr>
          <w:rFonts w:hint="eastAsia"/>
        </w:rPr>
        <w:t xml:space="preserve">顺序</w:t>
      </w:r>
      <w:r>
        <w:t xml:space="preserve"> </w:t>
      </w:r>
      <w:r>
        <w:rPr>
          <w:rFonts w:hint="eastAsia"/>
        </w:rPr>
        <w:t xml:space="preserve">Rust（分离逻辑扩展在做）；其最大工业背书是微软</w:t>
      </w:r>
      <w:r>
        <w:t xml:space="preserve"> </w:t>
      </w:r>
      <w:r>
        <w:rPr>
          <w:rFonts w:hint="eastAsia"/>
        </w:rPr>
        <w:t xml:space="preserve">SymCrypt——被证明的</w:t>
      </w:r>
      <w:r>
        <w:t xml:space="preserve"> ML-KEM/SHA-3 </w:t>
      </w:r>
      <w:r>
        <w:rPr>
          <w:rFonts w:hint="eastAsia"/>
        </w:rPr>
        <w:t xml:space="preserve">代码已运行于</w:t>
      </w:r>
      <w:r>
        <w:t xml:space="preserve"> Windows Insider </w:t>
      </w:r>
      <w:r>
        <w:rPr>
          <w:rFonts w:hint="eastAsia"/>
        </w:rPr>
        <w:t xml:space="preserve">builds，规模约</w:t>
      </w:r>
      <w:r>
        <w:t xml:space="preserve"> 5,529 </w:t>
      </w:r>
      <w:r>
        <w:rPr>
          <w:rFonts w:hint="eastAsia"/>
        </w:rPr>
        <w:t xml:space="preserve">行</w:t>
      </w:r>
      <w:r>
        <w:t xml:space="preserve"> Rust </w:t>
      </w:r>
      <w:r>
        <w:rPr>
          <w:rFonts w:hint="eastAsia"/>
        </w:rPr>
        <w:t xml:space="preserve">对</w:t>
      </w:r>
      <w:r>
        <w:t xml:space="preserve"> 58,377 </w:t>
      </w:r>
      <w:r>
        <w:rPr>
          <w:rFonts w:hint="eastAsia"/>
        </w:rPr>
        <w:t xml:space="preserve">行证明（约</w:t>
      </w:r>
      <w:r>
        <w:t xml:space="preserve"> </w:t>
      </w:r>
      <w:r>
        <w:rPr>
          <w:rFonts w:hint="eastAsia"/>
        </w:rPr>
        <w:t xml:space="preserve">10.6:1，该比例为该案例单一来源口径，宜作量级参考、不宜外推），人力成本为六工具中最高一档[</w:t>
      </w:r>
      <w:r>
        <w:rPr>
          <w:vertAlign w:val="superscript"/>
        </w:rPr>
        <w:t xml:space="preserve">69</w:t>
      </w:r>
      <w:r>
        <w:t xml:space="preserve">][</w:t>
      </w:r>
      <w:r>
        <w:rPr>
          <w:vertAlign w:val="superscript"/>
        </w:rPr>
        <w:t xml:space="preserve">70</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维度</w:t>
            </w:r>
          </w:p>
        </w:tc>
        <w:tc>
          <w:tcPr/>
          <w:p>
            <w:pPr>
              <w:pStyle w:val="Compact"/>
            </w:pPr>
            <w:r>
              <w:t xml:space="preserve">Prusti</w:t>
            </w:r>
          </w:p>
        </w:tc>
        <w:tc>
          <w:tcPr/>
          <w:p>
            <w:pPr>
              <w:pStyle w:val="Compact"/>
            </w:pPr>
            <w:r>
              <w:t xml:space="preserve">Creusot</w:t>
            </w:r>
          </w:p>
        </w:tc>
        <w:tc>
          <w:tcPr/>
          <w:p>
            <w:pPr>
              <w:pStyle w:val="Compact"/>
            </w:pPr>
            <w:r>
              <w:t xml:space="preserve">Verus</w:t>
            </w:r>
          </w:p>
        </w:tc>
        <w:tc>
          <w:tcPr/>
          <w:p>
            <w:pPr>
              <w:pStyle w:val="Compact"/>
            </w:pPr>
            <w:r>
              <w:t xml:space="preserve">VeriFast</w:t>
            </w:r>
          </w:p>
        </w:tc>
        <w:tc>
          <w:tcPr/>
          <w:p>
            <w:pPr>
              <w:pStyle w:val="Compact"/>
            </w:pPr>
            <w:r>
              <w:t xml:space="preserve">Flux</w:t>
            </w:r>
          </w:p>
        </w:tc>
        <w:tc>
          <w:tcPr/>
          <w:p>
            <w:pPr>
              <w:pStyle w:val="Compact"/>
            </w:pPr>
            <w:r>
              <w:t xml:space="preserve">Aeneas/Charon</w:t>
            </w:r>
          </w:p>
        </w:tc>
      </w:tr>
      <w:tr>
        <w:tc>
          <w:tcPr/>
          <w:p>
            <w:pPr>
              <w:pStyle w:val="Compact"/>
            </w:pPr>
            <w:r>
              <w:rPr>
                <w:rFonts w:hint="eastAsia"/>
              </w:rPr>
              <w:t xml:space="preserve">方法/后端</w:t>
            </w:r>
          </w:p>
        </w:tc>
        <w:tc>
          <w:tcPr/>
          <w:p>
            <w:pPr>
              <w:pStyle w:val="Compact"/>
            </w:pPr>
            <w:r>
              <w:rPr>
                <w:rFonts w:hint="eastAsia"/>
              </w:rPr>
              <w:t xml:space="preserve">演绎验证，Viper→Z3</w:t>
            </w:r>
            <w:r>
              <w:t xml:space="preserve"> [</w:t>
            </w:r>
            <w:r>
              <w:rPr>
                <w:vertAlign w:val="superscript"/>
              </w:rPr>
              <w:t xml:space="preserve">60</w:t>
            </w:r>
            <w:r>
              <w:t xml:space="preserve">]</w:t>
            </w:r>
          </w:p>
        </w:tc>
        <w:tc>
          <w:tcPr/>
          <w:p>
            <w:pPr>
              <w:pStyle w:val="Compact"/>
            </w:pPr>
            <w:r>
              <w:rPr>
                <w:rFonts w:hint="eastAsia"/>
              </w:rPr>
              <w:t xml:space="preserve">演绎验证（prophecy+FOL），Why3</w:t>
            </w:r>
            <w:r>
              <w:t xml:space="preserve"> [</w:t>
            </w:r>
            <w:r>
              <w:rPr>
                <w:vertAlign w:val="superscript"/>
              </w:rPr>
              <w:t xml:space="preserve">61</w:t>
            </w:r>
            <w:r>
              <w:t xml:space="preserve">]</w:t>
            </w:r>
          </w:p>
        </w:tc>
        <w:tc>
          <w:tcPr/>
          <w:p>
            <w:pPr>
              <w:pStyle w:val="Compact"/>
            </w:pPr>
            <w:r>
              <w:t xml:space="preserve">SMT </w:t>
            </w:r>
            <w:r>
              <w:rPr>
                <w:rFonts w:hint="eastAsia"/>
              </w:rPr>
              <w:t xml:space="preserve">演绎+线性</w:t>
            </w:r>
            <w:r>
              <w:t xml:space="preserve"> </w:t>
            </w:r>
            <w:r>
              <w:rPr>
                <w:rFonts w:hint="eastAsia"/>
              </w:rPr>
              <w:t xml:space="preserve">ghost，Z3</w:t>
            </w:r>
            <w:r>
              <w:t xml:space="preserve"> [</w:t>
            </w:r>
            <w:r>
              <w:rPr>
                <w:vertAlign w:val="superscript"/>
              </w:rPr>
              <w:t xml:space="preserve">63</w:t>
            </w:r>
            <w:r>
              <w:t xml:space="preserve">]</w:t>
            </w:r>
          </w:p>
        </w:tc>
        <w:tc>
          <w:tcPr/>
          <w:p>
            <w:pPr>
              <w:pStyle w:val="Compact"/>
            </w:pPr>
            <w:r>
              <w:rPr>
                <w:rFonts w:hint="eastAsia"/>
              </w:rPr>
              <w:t xml:space="preserve">分离逻辑符号执行</w:t>
            </w:r>
            <w:r>
              <w:t xml:space="preserve"> [</w:t>
            </w:r>
            <w:r>
              <w:rPr>
                <w:vertAlign w:val="superscript"/>
              </w:rPr>
              <w:t xml:space="preserve">66</w:t>
            </w:r>
            <w:r>
              <w:t xml:space="preserve">]</w:t>
            </w:r>
          </w:p>
        </w:tc>
        <w:tc>
          <w:tcPr/>
          <w:p>
            <w:pPr>
              <w:pStyle w:val="Compact"/>
            </w:pPr>
            <w:r>
              <w:rPr>
                <w:rFonts w:hint="eastAsia"/>
              </w:rPr>
              <w:t xml:space="preserve">细化/liquid</w:t>
            </w:r>
            <w:r>
              <w:t xml:space="preserve"> </w:t>
            </w:r>
            <w:r>
              <w:rPr>
                <w:rFonts w:hint="eastAsia"/>
              </w:rPr>
              <w:t xml:space="preserve">类型</w:t>
            </w:r>
            <w:r>
              <w:t xml:space="preserve"> [</w:t>
            </w:r>
            <w:r>
              <w:rPr>
                <w:vertAlign w:val="superscript"/>
              </w:rPr>
              <w:t xml:space="preserve">68</w:t>
            </w:r>
            <w:r>
              <w:t xml:space="preserve">]</w:t>
            </w:r>
          </w:p>
        </w:tc>
        <w:tc>
          <w:tcPr/>
          <w:p>
            <w:pPr>
              <w:pStyle w:val="Compact"/>
            </w:pPr>
            <w:r>
              <w:rPr>
                <w:rFonts w:hint="eastAsia"/>
              </w:rPr>
              <w:t xml:space="preserve">功能化翻译→Lean/Coq/F*/HOL4</w:t>
            </w:r>
            <w:r>
              <w:t xml:space="preserve"> [</w:t>
            </w:r>
            <w:r>
              <w:rPr>
                <w:vertAlign w:val="superscript"/>
              </w:rPr>
              <w:t xml:space="preserve">69</w:t>
            </w:r>
            <w:r>
              <w:t xml:space="preserve">]</w:t>
            </w:r>
          </w:p>
        </w:tc>
      </w:tr>
      <w:tr>
        <w:tc>
          <w:tcPr/>
          <w:p>
            <w:pPr>
              <w:pStyle w:val="Compact"/>
            </w:pPr>
            <w:r>
              <w:t xml:space="preserve">unsafe </w:t>
            </w:r>
            <w:r>
              <w:rPr>
                <w:rFonts w:hint="eastAsia"/>
              </w:rPr>
              <w:t xml:space="preserve">支持</w:t>
            </w:r>
          </w:p>
        </w:tc>
        <w:tc>
          <w:tcPr/>
          <w:p>
            <w:pPr>
              <w:pStyle w:val="Compact"/>
            </w:pPr>
            <w:r>
              <w:rPr>
                <w:rFonts w:hint="eastAsia"/>
              </w:rPr>
              <w:t xml:space="preserve">基本无（PCG</w:t>
            </w:r>
            <w:r>
              <w:t xml:space="preserve"> </w:t>
            </w:r>
            <w:r>
              <w:rPr>
                <w:rFonts w:hint="eastAsia"/>
              </w:rPr>
              <w:t xml:space="preserve">失败类别即裸指针）</w:t>
            </w:r>
            <w:r>
              <w:t xml:space="preserve"> [</w:t>
            </w:r>
            <w:r>
              <w:rPr>
                <w:vertAlign w:val="superscript"/>
              </w:rPr>
              <w:t xml:space="preserve">60</w:t>
            </w:r>
            <w:r>
              <w:t xml:space="preserve">]</w:t>
            </w:r>
          </w:p>
        </w:tc>
        <w:tc>
          <w:tcPr/>
          <w:p>
            <w:pPr>
              <w:pStyle w:val="Compact"/>
            </w:pPr>
            <w:r>
              <w:t xml:space="preserve">2025 </w:t>
            </w:r>
            <w:r>
              <w:rPr>
                <w:rFonts w:hint="eastAsia"/>
              </w:rPr>
              <w:t xml:space="preserve">新增（线性</w:t>
            </w:r>
            <w:r>
              <w:t xml:space="preserve"> </w:t>
            </w:r>
            <w:r>
              <w:rPr>
                <w:rFonts w:hint="eastAsia"/>
              </w:rPr>
              <w:t xml:space="preserve">ghost）</w:t>
            </w:r>
            <w:r>
              <w:t xml:space="preserve"> [</w:t>
            </w:r>
            <w:r>
              <w:rPr>
                <w:vertAlign w:val="superscript"/>
              </w:rPr>
              <w:t xml:space="preserve">61</w:t>
            </w:r>
            <w:r>
              <w:t xml:space="preserve">]</w:t>
            </w:r>
          </w:p>
        </w:tc>
        <w:tc>
          <w:tcPr/>
          <w:p>
            <w:pPr>
              <w:pStyle w:val="Compact"/>
            </w:pPr>
            <w:r>
              <w:rPr>
                <w:rFonts w:hint="eastAsia"/>
              </w:rPr>
              <w:t xml:space="preserve">强（proof-oriented</w:t>
            </w:r>
            <w:r>
              <w:t xml:space="preserve"> </w:t>
            </w:r>
            <w:r>
              <w:rPr>
                <w:rFonts w:hint="eastAsia"/>
              </w:rPr>
              <w:t xml:space="preserve">类型）</w:t>
            </w:r>
            <w:r>
              <w:t xml:space="preserve"> [</w:t>
            </w:r>
            <w:r>
              <w:rPr>
                <w:vertAlign w:val="superscript"/>
              </w:rPr>
              <w:t xml:space="preserve">65</w:t>
            </w:r>
            <w:r>
              <w:t xml:space="preserve">]</w:t>
            </w:r>
          </w:p>
        </w:tc>
        <w:tc>
          <w:tcPr/>
          <w:p>
            <w:pPr>
              <w:pStyle w:val="Compact"/>
            </w:pPr>
            <w:r>
              <w:rPr>
                <w:rFonts w:hint="eastAsia"/>
              </w:rPr>
              <w:t xml:space="preserve">最强”unsafe-native”</w:t>
            </w:r>
            <w:r>
              <w:t xml:space="preserve"> [</w:t>
            </w:r>
            <w:r>
              <w:rPr>
                <w:vertAlign w:val="superscript"/>
              </w:rPr>
              <w:t xml:space="preserve">66</w:t>
            </w:r>
            <w:r>
              <w:t xml:space="preserve">]</w:t>
            </w:r>
          </w:p>
        </w:tc>
        <w:tc>
          <w:tcPr/>
          <w:p>
            <w:pPr>
              <w:pStyle w:val="Compact"/>
            </w:pPr>
            <w:r>
              <w:rPr>
                <w:rFonts w:hint="eastAsia"/>
              </w:rPr>
              <w:t xml:space="preserve">有限（不能追踪指针写入）</w:t>
            </w:r>
            <w:r>
              <w:t xml:space="preserve"> [</w:t>
            </w:r>
            <w:r>
              <w:rPr>
                <w:vertAlign w:val="superscript"/>
              </w:rPr>
              <w:t xml:space="preserve">4</w:t>
            </w:r>
            <w:r>
              <w:t xml:space="preserve">]</w:t>
            </w:r>
          </w:p>
        </w:tc>
        <w:tc>
          <w:tcPr/>
          <w:p>
            <w:pPr>
              <w:pStyle w:val="Compact"/>
            </w:pPr>
            <w:r>
              <w:rPr>
                <w:rFonts w:hint="eastAsia"/>
              </w:rPr>
              <w:t xml:space="preserve">无（扩展在做）</w:t>
            </w:r>
            <w:r>
              <w:t xml:space="preserve"> [</w:t>
            </w:r>
            <w:r>
              <w:rPr>
                <w:vertAlign w:val="superscript"/>
              </w:rPr>
              <w:t xml:space="preserve">69</w:t>
            </w:r>
            <w:r>
              <w:t xml:space="preserve">]</w:t>
            </w:r>
          </w:p>
        </w:tc>
      </w:tr>
      <w:tr>
        <w:tc>
          <w:tcPr/>
          <w:p>
            <w:pPr>
              <w:pStyle w:val="Compact"/>
            </w:pPr>
            <w:r>
              <w:rPr>
                <w:rFonts w:hint="eastAsia"/>
              </w:rPr>
              <w:t xml:space="preserve">自动化程度</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中高（proof</w:t>
            </w:r>
            <w:r>
              <w:t xml:space="preserve"> </w:t>
            </w:r>
            <w:r>
              <w:rPr>
                <w:rFonts w:hint="eastAsia"/>
              </w:rPr>
              <w:t xml:space="preserve">块+SMT）</w:t>
            </w:r>
          </w:p>
        </w:tc>
        <w:tc>
          <w:tcPr/>
          <w:p>
            <w:pPr>
              <w:pStyle w:val="Compact"/>
            </w:pPr>
            <w:r>
              <w:rPr>
                <w:rFonts w:hint="eastAsia"/>
              </w:rPr>
              <w:t xml:space="preserve">低-中（手写注解）</w:t>
            </w:r>
          </w:p>
        </w:tc>
        <w:tc>
          <w:tcPr/>
          <w:p>
            <w:pPr>
              <w:pStyle w:val="Compact"/>
            </w:pPr>
            <w:r>
              <w:rPr>
                <w:rFonts w:hint="eastAsia"/>
              </w:rPr>
              <w:t xml:space="preserve">最高（循环不变量自动推断）</w:t>
            </w:r>
            <w:r>
              <w:t xml:space="preserve"> [</w:t>
            </w:r>
            <w:r>
              <w:rPr>
                <w:vertAlign w:val="superscript"/>
              </w:rPr>
              <w:t xml:space="preserve">68</w:t>
            </w:r>
            <w:r>
              <w:t xml:space="preserve">]</w:t>
            </w:r>
          </w:p>
        </w:tc>
        <w:tc>
          <w:tcPr/>
          <w:p>
            <w:pPr>
              <w:pStyle w:val="Compact"/>
            </w:pPr>
            <w:r>
              <w:rPr>
                <w:rFonts w:hint="eastAsia"/>
              </w:rPr>
              <w:t xml:space="preserve">低（约</w:t>
            </w:r>
            <w:r>
              <w:t xml:space="preserve"> 10.6:1 </w:t>
            </w:r>
            <w:r>
              <w:rPr>
                <w:rFonts w:hint="eastAsia"/>
              </w:rPr>
              <w:t xml:space="preserve">证明比）</w:t>
            </w:r>
            <w:r>
              <w:t xml:space="preserve"> [</w:t>
            </w:r>
            <w:r>
              <w:rPr>
                <w:vertAlign w:val="superscript"/>
              </w:rPr>
              <w:t xml:space="preserve">70</w:t>
            </w:r>
            <w:r>
              <w:t xml:space="preserve">]</w:t>
            </w:r>
          </w:p>
        </w:tc>
      </w:tr>
      <w:tr>
        <w:tc>
          <w:tcPr/>
          <w:p>
            <w:pPr>
              <w:pStyle w:val="Compact"/>
            </w:pPr>
            <w:r>
              <w:rPr>
                <w:rFonts w:hint="eastAsia"/>
              </w:rPr>
              <w:t xml:space="preserve">学习曲线</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陡（分离逻辑）</w:t>
            </w:r>
          </w:p>
        </w:tc>
        <w:tc>
          <w:tcPr/>
          <w:p>
            <w:pPr>
              <w:pStyle w:val="Compact"/>
            </w:pPr>
            <w:r>
              <w:rPr>
                <w:rFonts w:hint="eastAsia"/>
              </w:rPr>
              <w:t xml:space="preserve">最平缓</w:t>
            </w:r>
          </w:p>
        </w:tc>
        <w:tc>
          <w:tcPr/>
          <w:p>
            <w:pPr>
              <w:pStyle w:val="Compact"/>
            </w:pPr>
            <w:r>
              <w:rPr>
                <w:rFonts w:hint="eastAsia"/>
              </w:rPr>
              <w:t xml:space="preserve">最陡（证明工程）</w:t>
            </w:r>
          </w:p>
        </w:tc>
      </w:tr>
      <w:tr>
        <w:tc>
          <w:tcPr/>
          <w:p>
            <w:pPr>
              <w:pStyle w:val="Compact"/>
            </w:pPr>
            <w:r>
              <w:t xml:space="preserve">std </w:t>
            </w:r>
            <w:r>
              <w:rPr>
                <w:rFonts w:hint="eastAsia"/>
              </w:rPr>
              <w:t xml:space="preserve">挑战状态</w:t>
            </w:r>
          </w:p>
        </w:tc>
        <w:tc>
          <w:tcPr/>
          <w:p>
            <w:pPr>
              <w:pStyle w:val="Compact"/>
            </w:pPr>
            <w:r>
              <w:rPr>
                <w:rFonts w:hint="eastAsia"/>
              </w:rPr>
              <w:t xml:space="preserve">官方明示不适用</w:t>
            </w:r>
            <w:r>
              <w:t xml:space="preserve"> [</w:t>
            </w:r>
            <w:r>
              <w:rPr>
                <w:vertAlign w:val="superscript"/>
              </w:rPr>
              <w:t xml:space="preserve">4</w:t>
            </w:r>
            <w:r>
              <w:t xml:space="preserve">]</w:t>
            </w:r>
          </w:p>
        </w:tc>
        <w:tc>
          <w:tcPr/>
          <w:p>
            <w:pPr>
              <w:pStyle w:val="Compact"/>
            </w:pPr>
            <w:r>
              <w:rPr>
                <w:rFonts w:hint="eastAsia"/>
              </w:rPr>
              <w:t xml:space="preserve">审批中（2025-09-16</w:t>
            </w:r>
            <w:r>
              <w:t xml:space="preserve"> </w:t>
            </w:r>
            <w:r>
              <w:rPr>
                <w:rFonts w:hint="eastAsia"/>
              </w:rPr>
              <w:t xml:space="preserve">提交申请）</w:t>
            </w:r>
            <w:r>
              <w:t xml:space="preserve"> [</w:t>
            </w:r>
            <w:r>
              <w:rPr>
                <w:vertAlign w:val="superscript"/>
              </w:rPr>
              <w:t xml:space="preserve">61</w:t>
            </w:r>
            <w:r>
              <w:t xml:space="preserve">][</w:t>
            </w:r>
            <w:r>
              <w:rPr>
                <w:vertAlign w:val="superscript"/>
              </w:rPr>
              <w:t xml:space="preserve">56</w:t>
            </w:r>
            <w:r>
              <w:t xml:space="preserve">]</w:t>
            </w:r>
          </w:p>
        </w:tc>
        <w:tc>
          <w:tcPr/>
          <w:p>
            <w:pPr>
              <w:pStyle w:val="Compact"/>
            </w:pPr>
            <w:r>
              <w:rPr>
                <w:rFonts w:hint="eastAsia"/>
              </w:rPr>
              <w:t xml:space="preserve">审批中（2026-03</w:t>
            </w:r>
            <w:r>
              <w:t xml:space="preserve"> </w:t>
            </w:r>
            <w:r>
              <w:rPr>
                <w:rFonts w:hint="eastAsia"/>
              </w:rPr>
              <w:t xml:space="preserve">论文口径；2025-10</w:t>
            </w:r>
            <w:r>
              <w:t xml:space="preserve"> </w:t>
            </w:r>
            <w:r>
              <w:rPr>
                <w:rFonts w:hint="eastAsia"/>
              </w:rPr>
              <w:t xml:space="preserve">口径未列入）</w:t>
            </w:r>
            <w:r>
              <w:t xml:space="preserve"> [</w:t>
            </w:r>
            <w:r>
              <w:rPr>
                <w:vertAlign w:val="superscript"/>
              </w:rPr>
              <w:t xml:space="preserve">56</w:t>
            </w:r>
            <w:r>
              <w:t xml:space="preserve">]</w:t>
            </w:r>
          </w:p>
        </w:tc>
        <w:tc>
          <w:tcPr/>
          <w:p>
            <w:pPr>
              <w:pStyle w:val="Compact"/>
            </w:pPr>
            <w:r>
              <w:rPr>
                <w:rFonts w:hint="eastAsia"/>
              </w:rPr>
              <w:t xml:space="preserve">已批+在</w:t>
            </w:r>
            <w:r>
              <w:t xml:space="preserve"> </w:t>
            </w:r>
            <w:r>
              <w:rPr>
                <w:rFonts w:hint="eastAsia"/>
              </w:rPr>
              <w:t xml:space="preserve">CI；2/9</w:t>
            </w:r>
            <w:r>
              <w:t xml:space="preserve"> </w:t>
            </w:r>
            <w:r>
              <w:rPr>
                <w:rFonts w:hint="eastAsia"/>
              </w:rPr>
              <w:t xml:space="preserve">接受解</w:t>
            </w:r>
            <w:r>
              <w:t xml:space="preserve"> [</w:t>
            </w:r>
            <w:r>
              <w:rPr>
                <w:vertAlign w:val="superscript"/>
              </w:rPr>
              <w:t xml:space="preserve">56</w:t>
            </w:r>
            <w:r>
              <w:t xml:space="preserve">]</w:t>
            </w:r>
          </w:p>
        </w:tc>
        <w:tc>
          <w:tcPr/>
          <w:p>
            <w:pPr>
              <w:pStyle w:val="Compact"/>
            </w:pPr>
            <w:r>
              <w:rPr>
                <w:rFonts w:hint="eastAsia"/>
              </w:rPr>
              <w:t xml:space="preserve">已批+在</w:t>
            </w:r>
            <w:r>
              <w:t xml:space="preserve"> </w:t>
            </w:r>
            <w:r>
              <w:rPr>
                <w:rFonts w:hint="eastAsia"/>
              </w:rPr>
              <w:t xml:space="preserve">CI；0</w:t>
            </w:r>
            <w:r>
              <w:t xml:space="preserve"> </w:t>
            </w:r>
            <w:r>
              <w:rPr>
                <w:rFonts w:hint="eastAsia"/>
              </w:rPr>
              <w:t xml:space="preserve">解</w:t>
            </w:r>
            <w:r>
              <w:t xml:space="preserve"> [</w:t>
            </w:r>
            <w:r>
              <w:rPr>
                <w:vertAlign w:val="superscript"/>
              </w:rPr>
              <w:t xml:space="preserve">4</w:t>
            </w:r>
            <w:r>
              <w:t xml:space="preserve">]</w:t>
            </w:r>
          </w:p>
        </w:tc>
        <w:tc>
          <w:tcPr/>
          <w:p>
            <w:pPr>
              <w:pStyle w:val="Compact"/>
            </w:pPr>
            <w:r>
              <w:rPr>
                <w:rFonts w:hint="eastAsia"/>
              </w:rPr>
              <w:t xml:space="preserve">未参与</w:t>
            </w:r>
          </w:p>
        </w:tc>
      </w:tr>
      <w:tr>
        <w:tc>
          <w:tcPr/>
          <w:p>
            <w:pPr>
              <w:pStyle w:val="Compact"/>
            </w:pPr>
            <w:r>
              <w:rPr>
                <w:rFonts w:hint="eastAsia"/>
              </w:rPr>
              <w:t xml:space="preserve">学术地基</w:t>
            </w:r>
          </w:p>
        </w:tc>
        <w:tc>
          <w:tcPr/>
          <w:p>
            <w:pPr>
              <w:pStyle w:val="Compact"/>
            </w:pPr>
            <w:r>
              <w:rPr>
                <w:rFonts w:hint="eastAsia"/>
              </w:rPr>
              <w:t xml:space="preserve">PCG（OOPSLA</w:t>
            </w:r>
            <w:r>
              <w:t xml:space="preserve"> </w:t>
            </w:r>
            <w:r>
              <w:rPr>
                <w:rFonts w:hint="eastAsia"/>
              </w:rPr>
              <w:t xml:space="preserve">2025）</w:t>
            </w:r>
            <w:r>
              <w:t xml:space="preserve"> [</w:t>
            </w:r>
            <w:r>
              <w:rPr>
                <w:vertAlign w:val="superscript"/>
              </w:rPr>
              <w:t xml:space="preserve">60</w:t>
            </w:r>
            <w:r>
              <w:t xml:space="preserve">]</w:t>
            </w:r>
          </w:p>
        </w:tc>
        <w:tc>
          <w:tcPr/>
          <w:p>
            <w:pPr>
              <w:pStyle w:val="Compact"/>
            </w:pPr>
            <w:r>
              <w:rPr>
                <w:rFonts w:hint="eastAsia"/>
              </w:rPr>
              <w:t xml:space="preserve">RustHornBelt（PLDI</w:t>
            </w:r>
            <w:r>
              <w:t xml:space="preserve"> 2022 </w:t>
            </w:r>
            <w:r>
              <w:rPr>
                <w:rFonts w:hint="eastAsia"/>
              </w:rPr>
              <w:t xml:space="preserve">杰出论文）</w:t>
            </w:r>
          </w:p>
        </w:tc>
        <w:tc>
          <w:tcPr/>
          <w:p>
            <w:pPr>
              <w:pStyle w:val="Compact"/>
            </w:pPr>
            <w:r>
              <w:rPr>
                <w:rFonts w:hint="eastAsia"/>
              </w:rPr>
              <w:t xml:space="preserve">VerusBelt（PLDI</w:t>
            </w:r>
            <w:r>
              <w:t xml:space="preserve"> 2026 </w:t>
            </w:r>
            <w:r>
              <w:rPr>
                <w:rFonts w:hint="eastAsia"/>
              </w:rPr>
              <w:t xml:space="preserve">双杰出）</w:t>
            </w:r>
            <w:r>
              <w:t xml:space="preserve"> [</w:t>
            </w:r>
            <w:r>
              <w:rPr>
                <w:vertAlign w:val="superscript"/>
              </w:rPr>
              <w:t xml:space="preserve">65</w:t>
            </w:r>
            <w:r>
              <w:t xml:space="preserve">]</w:t>
            </w:r>
          </w:p>
        </w:tc>
        <w:tc>
          <w:tcPr/>
          <w:p>
            <w:pPr>
              <w:pStyle w:val="Compact"/>
            </w:pPr>
            <w:r>
              <w:t xml:space="preserve">Foundational </w:t>
            </w:r>
            <w:r>
              <w:rPr>
                <w:rFonts w:hint="eastAsia"/>
              </w:rPr>
              <w:t xml:space="preserve">VeriFast（2026，进行中）</w:t>
            </w:r>
            <w:r>
              <w:t xml:space="preserve"> [</w:t>
            </w:r>
            <w:r>
              <w:rPr>
                <w:vertAlign w:val="superscript"/>
              </w:rPr>
              <w:t xml:space="preserve">67</w:t>
            </w:r>
            <w:r>
              <w:t xml:space="preserve">]</w:t>
            </w:r>
          </w:p>
        </w:tc>
        <w:tc>
          <w:tcPr/>
          <w:p>
            <w:pPr>
              <w:pStyle w:val="Compact"/>
            </w:pPr>
            <w:r>
              <w:t xml:space="preserve">PLDI 2023 [</w:t>
            </w:r>
            <w:r>
              <w:rPr>
                <w:vertAlign w:val="superscript"/>
              </w:rPr>
              <w:t xml:space="preserve">68</w:t>
            </w:r>
            <w:r>
              <w:t xml:space="preserve">]</w:t>
            </w:r>
          </w:p>
        </w:tc>
        <w:tc>
          <w:tcPr/>
          <w:p>
            <w:pPr>
              <w:pStyle w:val="Compact"/>
            </w:pPr>
            <w:r>
              <w:t xml:space="preserve">ICFP 2022/2024 [</w:t>
            </w:r>
            <w:r>
              <w:rPr>
                <w:vertAlign w:val="superscript"/>
              </w:rPr>
              <w:t xml:space="preserve">69</w:t>
            </w:r>
            <w:r>
              <w:t xml:space="preserve">]</w:t>
            </w:r>
          </w:p>
        </w:tc>
      </w:tr>
      <w:tr>
        <w:tc>
          <w:tcPr/>
          <w:p>
            <w:pPr>
              <w:pStyle w:val="Compact"/>
            </w:pPr>
            <w:r>
              <w:rPr>
                <w:rFonts w:hint="eastAsia"/>
              </w:rPr>
              <w:t xml:space="preserve">维护状态（GitHub</w:t>
            </w:r>
            <w:r>
              <w:t xml:space="preserve"> </w:t>
            </w:r>
            <w:r>
              <w:rPr>
                <w:rFonts w:hint="eastAsia"/>
              </w:rPr>
              <w:t xml:space="preserve">实测</w:t>
            </w:r>
            <w:r>
              <w:t xml:space="preserve"> </w:t>
            </w:r>
            <w:r>
              <w:rPr>
                <w:rFonts w:hint="eastAsia"/>
              </w:rPr>
              <w:t xml:space="preserve">push）</w:t>
            </w:r>
          </w:p>
        </w:tc>
        <w:tc>
          <w:tcPr/>
          <w:p>
            <w:pPr>
              <w:pStyle w:val="Compact"/>
            </w:pPr>
            <w:r>
              <w:t xml:space="preserve">2026-07-30 [</w:t>
            </w:r>
            <w:r>
              <w:rPr>
                <w:vertAlign w:val="superscript"/>
              </w:rPr>
              <w:t xml:space="preserve">71</w:t>
            </w:r>
            <w:r>
              <w:t xml:space="preserve">]</w:t>
            </w:r>
          </w:p>
        </w:tc>
        <w:tc>
          <w:tcPr/>
          <w:p>
            <w:pPr>
              <w:pStyle w:val="Compact"/>
            </w:pPr>
            <w:r>
              <w:t xml:space="preserve">2026-07-31 [</w:t>
            </w:r>
            <w:r>
              <w:rPr>
                <w:vertAlign w:val="superscript"/>
              </w:rPr>
              <w:t xml:space="preserve">71</w:t>
            </w:r>
            <w:r>
              <w:t xml:space="preserve">]</w:t>
            </w:r>
          </w:p>
        </w:tc>
        <w:tc>
          <w:tcPr/>
          <w:p>
            <w:pPr>
              <w:pStyle w:val="Compact"/>
            </w:pPr>
            <w:r>
              <w:t xml:space="preserve">2026-08-02 [</w:t>
            </w:r>
            <w:r>
              <w:rPr>
                <w:vertAlign w:val="superscript"/>
              </w:rPr>
              <w:t xml:space="preserve">71</w:t>
            </w:r>
            <w:r>
              <w:t xml:space="preserve">]</w:t>
            </w:r>
          </w:p>
        </w:tc>
        <w:tc>
          <w:tcPr/>
          <w:p>
            <w:pPr>
              <w:pStyle w:val="Compact"/>
            </w:pPr>
            <w:r>
              <w:t xml:space="preserve">2026-05-10 [</w:t>
            </w:r>
            <w:r>
              <w:rPr>
                <w:vertAlign w:val="superscript"/>
              </w:rPr>
              <w:t xml:space="preserve">71</w:t>
            </w:r>
            <w:r>
              <w:t xml:space="preserve">]</w:t>
            </w:r>
          </w:p>
        </w:tc>
        <w:tc>
          <w:tcPr/>
          <w:p>
            <w:pPr>
              <w:pStyle w:val="Compact"/>
            </w:pPr>
            <w:r>
              <w:t xml:space="preserve">2026-08-01 [</w:t>
            </w:r>
            <w:r>
              <w:rPr>
                <w:vertAlign w:val="superscript"/>
              </w:rPr>
              <w:t xml:space="preserve">71</w:t>
            </w:r>
            <w:r>
              <w:t xml:space="preserve">]</w:t>
            </w:r>
          </w:p>
        </w:tc>
        <w:tc>
          <w:tcPr/>
          <w:p>
            <w:pPr>
              <w:pStyle w:val="Compact"/>
            </w:pPr>
            <w:r>
              <w:t xml:space="preserve">2026-08-01 [</w:t>
            </w:r>
            <w:r>
              <w:rPr>
                <w:vertAlign w:val="superscript"/>
              </w:rPr>
              <w:t xml:space="preserve">71</w:t>
            </w:r>
            <w:r>
              <w:t xml:space="preserve">]</w:t>
            </w:r>
          </w:p>
        </w:tc>
      </w:tr>
    </w:tbl>
    <w:p>
      <w:pPr>
        <w:pStyle w:val="BodyText"/>
      </w:pPr>
      <w:r>
        <w:rPr>
          <w:rFonts w:hint="eastAsia"/>
        </w:rPr>
        <w:t xml:space="preserve">横向读表可得三条结构性判断。其一，在这六个样本中，unsafe</w:t>
      </w:r>
      <w:r>
        <w:t xml:space="preserve"> </w:t>
      </w:r>
      <w:r>
        <w:rPr>
          <w:rFonts w:hint="eastAsia"/>
        </w:rPr>
        <w:t xml:space="preserve">支持与自动化程度大体呈负相关（仅为六样本的归纳，Aeneas</w:t>
      </w:r>
      <w:r>
        <w:t xml:space="preserve"> </w:t>
      </w:r>
      <w:r>
        <w:rPr>
          <w:rFonts w:hint="eastAsia"/>
        </w:rPr>
        <w:t xml:space="preserve">即反例：unsafe</w:t>
      </w:r>
      <w:r>
        <w:t xml:space="preserve"> </w:t>
      </w:r>
      <w:r>
        <w:rPr>
          <w:rFonts w:hint="eastAsia"/>
        </w:rPr>
        <w:t xml:space="preserve">支持缺失而自动化程度同样低）：最”unsafe-native”的</w:t>
      </w:r>
      <w:r>
        <w:t xml:space="preserve"> VeriFast </w:t>
      </w:r>
      <w:r>
        <w:rPr>
          <w:rFonts w:hint="eastAsia"/>
        </w:rPr>
        <w:t xml:space="preserve">注解成本最高，最自动化的</w:t>
      </w:r>
      <w:r>
        <w:t xml:space="preserve"> Flux </w:t>
      </w:r>
      <w:r>
        <w:rPr>
          <w:rFonts w:hint="eastAsia"/>
        </w:rPr>
        <w:t xml:space="preserve">恰恰不能推理指针写入，Verus</w:t>
      </w:r>
      <w:r>
        <w:t xml:space="preserve"> </w:t>
      </w:r>
      <w:r>
        <w:rPr>
          <w:rFonts w:hint="eastAsia"/>
        </w:rPr>
        <w:t xml:space="preserve">以”用</w:t>
      </w:r>
      <w:r>
        <w:t xml:space="preserve"> proof-oriented </w:t>
      </w:r>
      <w:r>
        <w:rPr>
          <w:rFonts w:hint="eastAsia"/>
        </w:rPr>
        <w:t xml:space="preserve">类型重写代码”换取中间点——std</w:t>
      </w:r>
      <w:r>
        <w:t xml:space="preserve"> </w:t>
      </w:r>
      <w:r>
        <w:rPr>
          <w:rFonts w:hint="eastAsia"/>
        </w:rPr>
        <w:t xml:space="preserve">挑战中</w:t>
      </w:r>
      <w:r>
        <w:t xml:space="preserve"> VeriFast </w:t>
      </w:r>
      <w:r>
        <w:rPr>
          <w:rFonts w:hint="eastAsia"/>
        </w:rPr>
        <w:t xml:space="preserve">已解链表题而</w:t>
      </w:r>
      <w:r>
        <w:t xml:space="preserve"> Verus </w:t>
      </w:r>
      <w:r>
        <w:rPr>
          <w:rFonts w:hint="eastAsia"/>
        </w:rPr>
        <w:t xml:space="preserve">尚在审批队列，正是这一取舍的工程后果。其二，六者维护全部活跃（最近</w:t>
      </w:r>
      <w:r>
        <w:t xml:space="preserve"> push </w:t>
      </w:r>
      <w:r>
        <w:rPr>
          <w:rFonts w:hint="eastAsia"/>
        </w:rPr>
        <w:t xml:space="preserve">均在</w:t>
      </w:r>
      <w:r>
        <w:t xml:space="preserve"> 2026-05 </w:t>
      </w:r>
      <w:r>
        <w:rPr>
          <w:rFonts w:hint="eastAsia"/>
        </w:rPr>
        <w:t xml:space="preserve">至</w:t>
      </w:r>
      <w:r>
        <w:t xml:space="preserve"> </w:t>
      </w:r>
      <w:r>
        <w:rPr>
          <w:rFonts w:hint="eastAsia"/>
        </w:rPr>
        <w:t xml:space="preserve">2026-08），与</w:t>
      </w:r>
      <w:r>
        <w:t xml:space="preserve"> 5.2 </w:t>
      </w:r>
      <w:r>
        <w:rPr>
          <w:rFonts w:hint="eastAsia"/>
        </w:rPr>
        <w:t xml:space="preserve">节第一代学术</w:t>
      </w:r>
      <w:r>
        <w:t xml:space="preserve"> bug finder </w:t>
      </w:r>
      <w:r>
        <w:rPr>
          <w:rFonts w:hint="eastAsia"/>
        </w:rPr>
        <w:t xml:space="preserve">的集体老化形成鲜明对照。其三，std</w:t>
      </w:r>
      <w:r>
        <w:t xml:space="preserve"> </w:t>
      </w:r>
      <w:r>
        <w:rPr>
          <w:rFonts w:hint="eastAsia"/>
        </w:rPr>
        <w:t xml:space="preserve">挑战赛正成为事实上的能力校准器：宣传定位与实际解题之间存在可观察的差距（Flux</w:t>
      </w:r>
      <w:r>
        <w:t xml:space="preserve"> </w:t>
      </w:r>
      <w:r>
        <w:rPr>
          <w:rFonts w:hint="eastAsia"/>
        </w:rPr>
        <w:t xml:space="preserve">在</w:t>
      </w:r>
      <w:r>
        <w:t xml:space="preserve"> CI </w:t>
      </w:r>
      <w:r>
        <w:rPr>
          <w:rFonts w:hint="eastAsia"/>
        </w:rPr>
        <w:t xml:space="preserve">而零解、Verus</w:t>
      </w:r>
      <w:r>
        <w:t xml:space="preserve"> </w:t>
      </w:r>
      <w:r>
        <w:rPr>
          <w:rFonts w:hint="eastAsia"/>
        </w:rPr>
        <w:t xml:space="preserve">系统案例成熟而审批未过），选型应以解题记录而非论文声明为准。</w:t>
      </w:r>
    </w:p>
    <w:p>
      <w:pPr>
        <w:pStyle w:val="BodyText"/>
      </w:pPr>
      <w:r>
        <w:t xml:space="preserve">2026-10 </w:t>
      </w:r>
      <w:r>
        <w:rPr>
          <w:rFonts w:hint="eastAsia"/>
        </w:rPr>
        <w:t xml:space="preserve">复核的维护动态：Prusti</w:t>
      </w:r>
      <w:r>
        <w:t xml:space="preserve"> </w:t>
      </w:r>
      <w:r>
        <w:rPr>
          <w:rFonts w:hint="eastAsia"/>
        </w:rPr>
        <w:t xml:space="preserve">的正式</w:t>
      </w:r>
      <w:r>
        <w:t xml:space="preserve"> release </w:t>
      </w:r>
      <w:r>
        <w:rPr>
          <w:rFonts w:hint="eastAsia"/>
        </w:rPr>
        <w:t xml:space="preserve">仍停留在</w:t>
      </w:r>
      <w:r>
        <w:t xml:space="preserve"> </w:t>
      </w:r>
      <w:r>
        <w:rPr>
          <w:rFonts w:hint="eastAsia"/>
        </w:rPr>
        <w:t xml:space="preserve">2024-03，但</w:t>
      </w:r>
      <w:r>
        <w:t xml:space="preserve"> nightly </w:t>
      </w:r>
      <w:r>
        <w:rPr>
          <w:rFonts w:hint="eastAsia"/>
        </w:rPr>
        <w:t xml:space="preserve">构建持续（2026-10-23</w:t>
      </w:r>
      <w:r>
        <w:t xml:space="preserve"> </w:t>
      </w:r>
      <w:r>
        <w:rPr>
          <w:rFonts w:hint="eastAsia"/>
        </w:rPr>
        <w:t xml:space="preserve">仍有</w:t>
      </w:r>
      <w:r>
        <w:t xml:space="preserve"> nightly </w:t>
      </w:r>
      <w:r>
        <w:rPr>
          <w:rFonts w:hint="eastAsia"/>
        </w:rPr>
        <w:t xml:space="preserve">release）[</w:t>
      </w:r>
      <w:r>
        <w:rPr>
          <w:vertAlign w:val="superscript"/>
        </w:rPr>
        <w:t xml:space="preserve">180</w:t>
      </w:r>
      <w:r>
        <w:rPr>
          <w:rFonts w:hint="eastAsia"/>
        </w:rPr>
        <w:t xml:space="preserve">]；Verus、Creusot</w:t>
      </w:r>
      <w:r>
        <w:t xml:space="preserve"> </w:t>
      </w:r>
      <w:r>
        <w:rPr>
          <w:rFonts w:hint="eastAsia"/>
        </w:rPr>
        <w:t xml:space="preserve">保持滚动发布节奏（第三方资料分别提及</w:t>
      </w:r>
      <w:r>
        <w:t xml:space="preserve"> 2026.08.30 </w:t>
      </w:r>
      <w:r>
        <w:rPr>
          <w:rFonts w:hint="eastAsia"/>
        </w:rPr>
        <w:t xml:space="preserve">滚动版与</w:t>
      </w:r>
      <w:r>
        <w:t xml:space="preserve"> </w:t>
      </w:r>
      <w:r>
        <w:rPr>
          <w:rFonts w:hint="eastAsia"/>
        </w:rPr>
        <w:t xml:space="preserve">v0.13.0，按中置信记录，不作核心结论）。</w:t>
      </w:r>
    </w:p>
    <w:bookmarkEnd w:id="43"/>
    <w:bookmarkStart w:id="44" w:name="选型决策框架"/>
    <w:p>
      <w:pPr>
        <w:pStyle w:val="Heading4"/>
      </w:pPr>
      <w:r>
        <w:t xml:space="preserve">5.1.2 </w:t>
      </w:r>
      <w:r>
        <w:rPr>
          <w:rFonts w:hint="eastAsia"/>
        </w:rPr>
        <w:t xml:space="preserve">选型决策框架</w:t>
      </w:r>
    </w:p>
    <w:p>
      <w:pPr>
        <w:pStyle w:val="FirstParagraph"/>
      </w:pPr>
      <w:r>
        <w:rPr>
          <w:rFonts w:hint="eastAsia"/>
        </w:rPr>
        <w:t xml:space="preserve">沿</w:t>
      </w:r>
      <w:r>
        <w:t xml:space="preserve"> unsafe </w:t>
      </w:r>
      <w:r>
        <w:rPr>
          <w:rFonts w:hint="eastAsia"/>
        </w:rPr>
        <w:t xml:space="preserve">支持度、自动化程度、学习曲线、维护状态四个轴，给出分层建议。</w:t>
      </w:r>
      <w:r>
        <w:rPr>
          <w:rFonts w:hint="eastAsia"/>
          <w:b/>
          <w:bCs/>
        </w:rPr>
        <w:t xml:space="preserve">新项目、以</w:t>
      </w:r>
      <w:r>
        <w:rPr>
          <w:b/>
          <w:bCs/>
        </w:rPr>
        <w:t xml:space="preserve"> safe </w:t>
      </w:r>
      <w:r>
        <w:rPr>
          <w:rFonts w:hint="eastAsia"/>
          <w:b/>
          <w:bCs/>
        </w:rPr>
        <w:t xml:space="preserve">代码为主</w:t>
      </w:r>
      <w:r>
        <w:rPr>
          <w:rFonts w:hint="eastAsia"/>
        </w:rPr>
        <w:t xml:space="preserve">：从</w:t>
      </w:r>
      <w:r>
        <w:t xml:space="preserve"> Clippy lint </w:t>
      </w:r>
      <w:r>
        <w:rPr>
          <w:rFonts w:hint="eastAsia"/>
        </w:rPr>
        <w:t xml:space="preserve">基线（5.2.2</w:t>
      </w:r>
      <w:r>
        <w:t xml:space="preserve"> </w:t>
      </w:r>
      <w:r>
        <w:rPr>
          <w:rFonts w:hint="eastAsia"/>
        </w:rPr>
        <w:t xml:space="preserve">节）起步，轻量安全属性与数值界用</w:t>
      </w:r>
      <w:r>
        <w:t xml:space="preserve"> </w:t>
      </w:r>
      <w:r>
        <w:rPr>
          <w:rFonts w:hint="eastAsia"/>
        </w:rPr>
        <w:t xml:space="preserve">Flux（学习曲线最平缓、循环不变量零注解）[</w:t>
      </w:r>
      <w:r>
        <w:rPr>
          <w:vertAlign w:val="superscript"/>
        </w:rPr>
        <w:t xml:space="preserve">68</w:t>
      </w:r>
      <w:r>
        <w:rPr>
          <w:rFonts w:hint="eastAsia"/>
        </w:rPr>
        <w:t xml:space="preserve">]，深度功能正确性再升级至</w:t>
      </w:r>
      <w:r>
        <w:t xml:space="preserve"> Prusti </w:t>
      </w:r>
      <w:r>
        <w:rPr>
          <w:rFonts w:hint="eastAsia"/>
        </w:rPr>
        <w:t xml:space="preserve">或</w:t>
      </w:r>
      <w:r>
        <w:t xml:space="preserve"> Creusot。</w:t>
      </w:r>
      <w:r>
        <w:rPr>
          <w:rFonts w:hint="eastAsia"/>
          <w:b/>
          <w:bCs/>
        </w:rPr>
        <w:t xml:space="preserve">含</w:t>
      </w:r>
      <w:r>
        <w:rPr>
          <w:b/>
          <w:bCs/>
        </w:rPr>
        <w:t xml:space="preserve"> unsafe </w:t>
      </w:r>
      <w:r>
        <w:rPr>
          <w:rFonts w:hint="eastAsia"/>
          <w:b/>
          <w:bCs/>
        </w:rPr>
        <w:t xml:space="preserve">的库</w:t>
      </w:r>
      <w:r>
        <w:rPr>
          <w:rFonts w:hint="eastAsia"/>
        </w:rPr>
        <w:t xml:space="preserve">：直接注解真实</w:t>
      </w:r>
      <w:r>
        <w:t xml:space="preserve"> unsafe </w:t>
      </w:r>
      <w:r>
        <w:rPr>
          <w:rFonts w:hint="eastAsia"/>
        </w:rPr>
        <w:t xml:space="preserve">源码选</w:t>
      </w:r>
      <w:r>
        <w:t xml:space="preserve"> </w:t>
      </w:r>
      <w:r>
        <w:rPr>
          <w:rFonts w:hint="eastAsia"/>
        </w:rPr>
        <w:t xml:space="preserve">VeriFast，能接受以</w:t>
      </w:r>
      <w:r>
        <w:t xml:space="preserve"> proof-oriented </w:t>
      </w:r>
      <w:r>
        <w:rPr>
          <w:rFonts w:hint="eastAsia"/>
        </w:rPr>
        <w:t xml:space="preserve">类型重写且需并发支持选</w:t>
      </w:r>
      <w:r>
        <w:t xml:space="preserve"> </w:t>
      </w:r>
      <w:r>
        <w:rPr>
          <w:rFonts w:hint="eastAsia"/>
        </w:rPr>
        <w:t xml:space="preserve">Verus；两者都应与</w:t>
      </w:r>
      <w:r>
        <w:t xml:space="preserve"> Miri </w:t>
      </w:r>
      <w:r>
        <w:rPr>
          <w:rFonts w:hint="eastAsia"/>
        </w:rPr>
        <w:t xml:space="preserve">互补而非替代[</w:t>
      </w:r>
      <w:r>
        <w:rPr>
          <w:vertAlign w:val="superscript"/>
        </w:rPr>
        <w:t xml:space="preserve">65</w:t>
      </w:r>
      <w:r>
        <w:t xml:space="preserve">][</w:t>
      </w:r>
      <w:r>
        <w:rPr>
          <w:vertAlign w:val="superscript"/>
        </w:rPr>
        <w:t xml:space="preserve">66</w:t>
      </w:r>
      <w:r>
        <w:t xml:space="preserve">]。</w:t>
      </w:r>
      <w:r>
        <w:rPr>
          <w:rFonts w:hint="eastAsia"/>
          <w:b/>
          <w:bCs/>
        </w:rPr>
        <w:t xml:space="preserve">安全关键组件（密码学、认证场景）</w:t>
      </w:r>
      <w:r>
        <w:rPr>
          <w:rFonts w:hint="eastAsia"/>
        </w:rPr>
        <w:t xml:space="preserve">：Aeneas→Lean</w:t>
      </w:r>
      <w:r>
        <w:t xml:space="preserve"> 4 </w:t>
      </w:r>
      <w:r>
        <w:rPr>
          <w:rFonts w:hint="eastAsia"/>
        </w:rPr>
        <w:t xml:space="preserve">管道提供最强的</w:t>
      </w:r>
      <w:r>
        <w:t xml:space="preserve"> foundational </w:t>
      </w:r>
      <w:r>
        <w:rPr>
          <w:rFonts w:hint="eastAsia"/>
        </w:rPr>
        <w:t xml:space="preserve">保证，SymCrypt</w:t>
      </w:r>
      <w:r>
        <w:t xml:space="preserve"> </w:t>
      </w:r>
      <w:r>
        <w:rPr>
          <w:rFonts w:hint="eastAsia"/>
        </w:rPr>
        <w:t xml:space="preserve">案例给出可复用范式，但须为约</w:t>
      </w:r>
      <w:r>
        <w:t xml:space="preserve"> 10 </w:t>
      </w:r>
      <w:r>
        <w:rPr>
          <w:rFonts w:hint="eastAsia"/>
        </w:rPr>
        <w:t xml:space="preserve">倍于代码量的证明劳动做预算[</w:t>
      </w:r>
      <w:r>
        <w:rPr>
          <w:vertAlign w:val="superscript"/>
        </w:rPr>
        <w:t xml:space="preserve">70</w:t>
      </w:r>
      <w:r>
        <w:t xml:space="preserve">]。</w:t>
      </w:r>
      <w:r>
        <w:rPr>
          <w:rFonts w:hint="eastAsia"/>
          <w:b/>
          <w:bCs/>
        </w:rPr>
        <w:t xml:space="preserve">供应链治理</w:t>
      </w:r>
      <w:r>
        <w:rPr>
          <w:rFonts w:hint="eastAsia"/>
        </w:rPr>
        <w:t xml:space="preserve">：演绎验证不解决”信任上游”问题，转向</w:t>
      </w:r>
      <w:r>
        <w:t xml:space="preserve"> 5.3 </w:t>
      </w:r>
      <w:r>
        <w:rPr>
          <w:rFonts w:hint="eastAsia"/>
        </w:rPr>
        <w:t xml:space="preserve">节审计工具栈。跨场景通用判据：优先选择已进</w:t>
      </w:r>
      <w:r>
        <w:t xml:space="preserve"> verify-rust-std CI </w:t>
      </w:r>
      <w:r>
        <w:rPr>
          <w:rFonts w:hint="eastAsia"/>
        </w:rPr>
        <w:t xml:space="preserve">或有解题记录的工具，并把”是否锁定</w:t>
      </w:r>
      <w:r>
        <w:t xml:space="preserve"> </w:t>
      </w:r>
      <w:r>
        <w:rPr>
          <w:rFonts w:hint="eastAsia"/>
        </w:rPr>
        <w:t xml:space="preserve">nightly、维护方是学术团队还是产业实体”作为与能力同权的指标。</w:t>
      </w:r>
    </w:p>
    <w:bookmarkEnd w:id="44"/>
    <w:bookmarkEnd w:id="45"/>
    <w:bookmarkStart w:id="48" w:name="bug-查找与静态分析"/>
    <w:p>
      <w:pPr>
        <w:pStyle w:val="Heading3"/>
      </w:pPr>
      <w:r>
        <w:t xml:space="preserve">5.2 bug </w:t>
      </w:r>
      <w:r>
        <w:rPr>
          <w:rFonts w:hint="eastAsia"/>
        </w:rPr>
        <w:t xml:space="preserve">查找与静态分析</w:t>
      </w:r>
    </w:p>
    <w:bookmarkStart w:id="46" w:name="第一代学术工具兴衰与-rapx-的例外"/>
    <w:p>
      <w:pPr>
        <w:pStyle w:val="Heading4"/>
      </w:pPr>
      <w:r>
        <w:t xml:space="preserve">5.2.1 </w:t>
      </w:r>
      <w:r>
        <w:rPr>
          <w:rFonts w:hint="eastAsia"/>
        </w:rPr>
        <w:t xml:space="preserve">第一代学术工具兴衰与</w:t>
      </w:r>
      <w:r>
        <w:t xml:space="preserve"> RAPx </w:t>
      </w:r>
      <w:r>
        <w:rPr>
          <w:rFonts w:hint="eastAsia"/>
        </w:rPr>
        <w:t xml:space="preserve">的例外</w:t>
      </w:r>
    </w:p>
    <w:p>
      <w:pPr>
        <w:pStyle w:val="FirstParagraph"/>
      </w:pPr>
      <w:r>
        <w:rPr>
          <w:b/>
          <w:bCs/>
        </w:rPr>
        <w:t xml:space="preserve">Rudra</w:t>
      </w:r>
      <w:r>
        <w:rPr>
          <w:rFonts w:hint="eastAsia"/>
        </w:rPr>
        <w:t xml:space="preserve">（SOSP’21，Georgia</w:t>
      </w:r>
      <w:r>
        <w:t xml:space="preserve"> </w:t>
      </w:r>
      <w:r>
        <w:rPr>
          <w:rFonts w:hint="eastAsia"/>
        </w:rPr>
        <w:t xml:space="preserve">Tech）是该品类参照系：以污点启发式检测三类模式，6.5</w:t>
      </w:r>
      <w:r>
        <w:t xml:space="preserve"> </w:t>
      </w:r>
      <w:r>
        <w:rPr>
          <w:rFonts w:hint="eastAsia"/>
        </w:rPr>
        <w:t xml:space="preserve">小时扫完当时全部</w:t>
      </w:r>
      <w:r>
        <w:t xml:space="preserve"> </w:t>
      </w:r>
      <w:r>
        <w:rPr>
          <w:rFonts w:hint="eastAsia"/>
        </w:rPr>
        <w:t xml:space="preserve">crates.io（约</w:t>
      </w:r>
      <w:r>
        <w:t xml:space="preserve"> 43k </w:t>
      </w:r>
      <w:r>
        <w:rPr>
          <w:rFonts w:hint="eastAsia"/>
        </w:rPr>
        <w:t xml:space="preserve">包），发现</w:t>
      </w:r>
      <w:r>
        <w:t xml:space="preserve"> 264 </w:t>
      </w:r>
      <w:r>
        <w:rPr>
          <w:rFonts w:hint="eastAsia"/>
        </w:rPr>
        <w:t xml:space="preserve">个新内存安全</w:t>
      </w:r>
      <w:r>
        <w:t xml:space="preserve"> </w:t>
      </w:r>
      <w:r>
        <w:rPr>
          <w:rFonts w:hint="eastAsia"/>
        </w:rPr>
        <w:t xml:space="preserve">bug、对应</w:t>
      </w:r>
      <w:r>
        <w:t xml:space="preserve"> 76 </w:t>
      </w:r>
      <w:r>
        <w:rPr>
          <w:rFonts w:hint="eastAsia"/>
        </w:rPr>
        <w:t xml:space="preserve">个</w:t>
      </w:r>
      <w:r>
        <w:t xml:space="preserve"> </w:t>
      </w:r>
      <w:r>
        <w:rPr>
          <w:rFonts w:hint="eastAsia"/>
        </w:rPr>
        <w:t xml:space="preserve">CVE，覆盖当时</w:t>
      </w:r>
      <w:r>
        <w:t xml:space="preserve"> RustSec </w:t>
      </w:r>
      <w:r>
        <w:rPr>
          <w:rFonts w:hint="eastAsia"/>
        </w:rPr>
        <w:t xml:space="preserve">内存安全条目的</w:t>
      </w:r>
      <w:r>
        <w:t xml:space="preserve"> 51.3%[</w:t>
      </w:r>
      <w:r>
        <w:rPr>
          <w:vertAlign w:val="superscript"/>
        </w:rPr>
        <w:t xml:space="preserve">72</w:t>
      </w:r>
      <w:r>
        <w:rPr>
          <w:rFonts w:hint="eastAsia"/>
        </w:rPr>
        <w:t xml:space="preserve">]。但后续独立评估揭示明显局限：2021</w:t>
      </w:r>
      <w:r>
        <w:t xml:space="preserve"> </w:t>
      </w:r>
      <w:r>
        <w:rPr>
          <w:rFonts w:hint="eastAsia"/>
        </w:rPr>
        <w:t xml:space="preserve">年后</w:t>
      </w:r>
      <w:r>
        <w:t xml:space="preserve"> transmute </w:t>
      </w:r>
      <w:r>
        <w:rPr>
          <w:rFonts w:hint="eastAsia"/>
        </w:rPr>
        <w:t xml:space="preserve">从</w:t>
      </w:r>
      <w:r>
        <w:t xml:space="preserve"> MIR terminator </w:t>
      </w:r>
      <w:r>
        <w:rPr>
          <w:rFonts w:hint="eastAsia"/>
        </w:rPr>
        <w:t xml:space="preserve">降级为</w:t>
      </w:r>
      <w:r>
        <w:t xml:space="preserve"> </w:t>
      </w:r>
      <w:r>
        <w:rPr>
          <w:rFonts w:hint="eastAsia"/>
        </w:rPr>
        <w:t xml:space="preserve">statement，使</w:t>
      </w:r>
      <w:r>
        <w:t xml:space="preserve"> Rudra </w:t>
      </w:r>
      <w:r>
        <w:rPr>
          <w:rFonts w:hint="eastAsia"/>
        </w:rPr>
        <w:t xml:space="preserve">对类型混淆</w:t>
      </w:r>
      <w:r>
        <w:t xml:space="preserve"> bug </w:t>
      </w:r>
      <w:r>
        <w:rPr>
          <w:rFonts w:hint="eastAsia"/>
        </w:rPr>
        <w:t xml:space="preserve">实质失效[</w:t>
      </w:r>
      <w:r>
        <w:rPr>
          <w:vertAlign w:val="superscript"/>
        </w:rPr>
        <w:t xml:space="preserve">73</w:t>
      </w:r>
      <w:r>
        <w:rPr>
          <w:rFonts w:hint="eastAsia"/>
        </w:rPr>
        <w:t xml:space="preserve">]；EASE</w:t>
      </w:r>
      <w:r>
        <w:t xml:space="preserve"> 2026 </w:t>
      </w:r>
      <w:r>
        <w:rPr>
          <w:rFonts w:hint="eastAsia"/>
        </w:rPr>
        <w:t xml:space="preserve">复刻研究将其现代化后在约</w:t>
      </w:r>
      <w:r>
        <w:t xml:space="preserve"> 2 </w:t>
      </w:r>
      <w:r>
        <w:rPr>
          <w:rFonts w:hint="eastAsia"/>
        </w:rPr>
        <w:t xml:space="preserve">万个含</w:t>
      </w:r>
      <w:r>
        <w:t xml:space="preserve"> unsafe </w:t>
      </w:r>
      <w:r>
        <w:rPr>
          <w:rFonts w:hint="eastAsia"/>
        </w:rPr>
        <w:t xml:space="preserve">的</w:t>
      </w:r>
      <w:r>
        <w:t xml:space="preserve"> crate </w:t>
      </w:r>
      <w:r>
        <w:rPr>
          <w:rFonts w:hint="eastAsia"/>
        </w:rPr>
        <w:t xml:space="preserve">上产出</w:t>
      </w:r>
      <w:r>
        <w:t xml:space="preserve"> 4,879 </w:t>
      </w:r>
      <w:r>
        <w:rPr>
          <w:rFonts w:hint="eastAsia"/>
        </w:rPr>
        <w:t xml:space="preserve">条警告，人工标注显示原始输出精度仅</w:t>
      </w:r>
      <w:r>
        <w:t xml:space="preserve"> </w:t>
      </w:r>
      <w:r>
        <w:rPr>
          <w:rFonts w:hint="eastAsia"/>
        </w:rPr>
        <w:t xml:space="preserve">25.6%（1,247</w:t>
      </w:r>
      <w:r>
        <w:t xml:space="preserve"> </w:t>
      </w:r>
      <w:r>
        <w:rPr>
          <w:rFonts w:hint="eastAsia"/>
        </w:rPr>
        <w:t xml:space="preserve">真阳、3,632</w:t>
      </w:r>
      <w:r>
        <w:t xml:space="preserve"> </w:t>
      </w:r>
      <w:r>
        <w:rPr>
          <w:rFonts w:hint="eastAsia"/>
        </w:rPr>
        <w:t xml:space="preserve">误报）——注意这是</w:t>
      </w:r>
      <w:r>
        <w:t xml:space="preserve"> 2025 </w:t>
      </w:r>
      <w:r>
        <w:rPr>
          <w:rFonts w:hint="eastAsia"/>
        </w:rPr>
        <w:t xml:space="preserve">年生态上复刻版的口径，非</w:t>
      </w:r>
      <w:r>
        <w:t xml:space="preserve"> 2021 </w:t>
      </w:r>
      <w:r>
        <w:rPr>
          <w:rFonts w:hint="eastAsia"/>
        </w:rPr>
        <w:t xml:space="preserve">原论文数字[</w:t>
      </w:r>
      <w:r>
        <w:rPr>
          <w:vertAlign w:val="superscript"/>
        </w:rPr>
        <w:t xml:space="preserve">74</w:t>
      </w:r>
      <w:r>
        <w:t xml:space="preserve">]。Rudra </w:t>
      </w:r>
      <w:r>
        <w:rPr>
          <w:rFonts w:hint="eastAsia"/>
        </w:rPr>
        <w:t xml:space="preserve">仓库于</w:t>
      </w:r>
      <w:r>
        <w:t xml:space="preserve"> 2026-04-02 </w:t>
      </w:r>
      <w:r>
        <w:rPr>
          <w:rFonts w:hint="eastAsia"/>
        </w:rPr>
        <w:t xml:space="preserve">正式归档[</w:t>
      </w:r>
      <w:r>
        <w:rPr>
          <w:vertAlign w:val="superscript"/>
        </w:rPr>
        <w:t xml:space="preserve">75</w:t>
      </w:r>
      <w:r>
        <w:rPr>
          <w:rFonts w:hint="eastAsia"/>
        </w:rPr>
        <w:t xml:space="preserve">]。同代的</w:t>
      </w:r>
      <w:r>
        <w:t xml:space="preserve"> </w:t>
      </w:r>
      <w:r>
        <w:rPr>
          <w:b/>
          <w:bCs/>
        </w:rPr>
        <w:t xml:space="preserve">MirChecker</w:t>
      </w:r>
      <w:r>
        <w:rPr>
          <w:rFonts w:hint="eastAsia"/>
        </w:rPr>
        <w:t xml:space="preserve">（CCS’21，作者自报误报率</w:t>
      </w:r>
      <w:r>
        <w:t xml:space="preserve"> </w:t>
      </w:r>
      <w:r>
        <w:rPr>
          <w:rFonts w:hint="eastAsia"/>
        </w:rPr>
        <w:t xml:space="preserve">95.1%）最后功能提交停在</w:t>
      </w:r>
      <w:r>
        <w:t xml:space="preserve"> </w:t>
      </w:r>
      <w:r>
        <w:rPr>
          <w:rFonts w:hint="eastAsia"/>
        </w:rPr>
        <w:t xml:space="preserve">2024-05，被</w:t>
      </w:r>
      <w:r>
        <w:t xml:space="preserve"> Yuga </w:t>
      </w:r>
      <w:r>
        <w:rPr>
          <w:rFonts w:hint="eastAsia"/>
        </w:rPr>
        <w:t xml:space="preserve">评为与当前工具链不兼容、27</w:t>
      </w:r>
      <w:r>
        <w:t xml:space="preserve"> </w:t>
      </w:r>
      <w:r>
        <w:rPr>
          <w:rFonts w:hint="eastAsia"/>
        </w:rPr>
        <w:t xml:space="preserve">个合成</w:t>
      </w:r>
      <w:r>
        <w:t xml:space="preserve"> bug </w:t>
      </w:r>
      <w:r>
        <w:rPr>
          <w:rFonts w:hint="eastAsia"/>
        </w:rPr>
        <w:t xml:space="preserve">检出为零[</w:t>
      </w:r>
      <w:r>
        <w:rPr>
          <w:vertAlign w:val="superscript"/>
        </w:rPr>
        <w:t xml:space="preserve">43</w:t>
      </w:r>
      <w:r>
        <w:rPr>
          <w:rFonts w:hint="eastAsia"/>
        </w:rPr>
        <w:t xml:space="preserve">]；Meta</w:t>
      </w:r>
      <w:r>
        <w:t xml:space="preserve"> </w:t>
      </w:r>
      <w:r>
        <w:rPr>
          <w:rFonts w:hint="eastAsia"/>
        </w:rPr>
        <w:t xml:space="preserve">的</w:t>
      </w:r>
      <w:r>
        <w:t xml:space="preserve"> </w:t>
      </w:r>
      <w:r>
        <w:rPr>
          <w:b/>
          <w:bCs/>
        </w:rPr>
        <w:t xml:space="preserve">MIRAI</w:t>
      </w:r>
      <w:r>
        <w:t xml:space="preserve"> </w:t>
      </w:r>
      <w:r>
        <w:rPr>
          <w:rFonts w:hint="eastAsia"/>
        </w:rPr>
        <w:t xml:space="preserve">于</w:t>
      </w:r>
      <w:r>
        <w:t xml:space="preserve"> 2024-08-22 </w:t>
      </w:r>
      <w:r>
        <w:rPr>
          <w:rFonts w:hint="eastAsia"/>
        </w:rPr>
        <w:t xml:space="preserve">归档，但</w:t>
      </w:r>
      <w:r>
        <w:t xml:space="preserve"> Endor Labs </w:t>
      </w:r>
      <w:r>
        <w:rPr>
          <w:rFonts w:hint="eastAsia"/>
        </w:rPr>
        <w:t xml:space="preserve">在归档前一天</w:t>
      </w:r>
      <w:r>
        <w:t xml:space="preserve"> fork </w:t>
      </w:r>
      <w:r>
        <w:rPr>
          <w:rFonts w:hint="eastAsia"/>
        </w:rPr>
        <w:t xml:space="preserve">接手、维护至</w:t>
      </w:r>
      <w:r>
        <w:t xml:space="preserve"> 2026-05 </w:t>
      </w:r>
      <w:r>
        <w:rPr>
          <w:rFonts w:hint="eastAsia"/>
        </w:rPr>
        <w:t xml:space="preserve">仍有提交——按交叉验证裁定，</w:t>
      </w:r>
      <w:r>
        <w:t xml:space="preserve">“MIRAI </w:t>
      </w:r>
      <w:r>
        <w:rPr>
          <w:rFonts w:hint="eastAsia"/>
        </w:rPr>
        <w:t xml:space="preserve">已死”</w:t>
      </w:r>
      <w:r>
        <w:rPr>
          <w:rFonts w:hint="eastAsia"/>
        </w:rPr>
        <w:t xml:space="preserve">不成立，准确表述是”换了产业托管方”[</w:t>
      </w:r>
      <w:r>
        <w:rPr>
          <w:vertAlign w:val="superscript"/>
        </w:rPr>
        <w:t xml:space="preserve">76</w:t>
      </w:r>
      <w:r>
        <w:rPr>
          <w:rFonts w:hint="eastAsia"/>
        </w:rPr>
        <w:t xml:space="preserve">]。早衰根因是系统性的：深度耦合</w:t>
      </w:r>
      <w:r>
        <w:t xml:space="preserve"> rustc </w:t>
      </w:r>
      <w:r>
        <w:rPr>
          <w:rFonts w:hint="eastAsia"/>
        </w:rPr>
        <w:t xml:space="preserve">私有</w:t>
      </w:r>
      <w:r>
        <w:t xml:space="preserve"> API </w:t>
      </w:r>
      <w:r>
        <w:rPr>
          <w:rFonts w:hint="eastAsia"/>
        </w:rPr>
        <w:t xml:space="preserve">与特定</w:t>
      </w:r>
      <w:r>
        <w:t xml:space="preserve"> </w:t>
      </w:r>
      <w:r>
        <w:rPr>
          <w:rFonts w:hint="eastAsia"/>
        </w:rPr>
        <w:t xml:space="preserve">nightly，编译器一演进即失效；Charon</w:t>
      </w:r>
      <w:r>
        <w:t xml:space="preserve"> </w:t>
      </w:r>
      <w:r>
        <w:rPr>
          <w:rFonts w:hint="eastAsia"/>
        </w:rPr>
        <w:t xml:space="preserve">式”稳定</w:t>
      </w:r>
      <w:r>
        <w:t xml:space="preserve"> IR </w:t>
      </w:r>
      <w:r>
        <w:rPr>
          <w:rFonts w:hint="eastAsia"/>
        </w:rPr>
        <w:t xml:space="preserve">抽象层”与</w:t>
      </w:r>
      <w:r>
        <w:t xml:space="preserve"> Miri/Clippy </w:t>
      </w:r>
      <w:r>
        <w:rPr>
          <w:rFonts w:hint="eastAsia"/>
        </w:rPr>
        <w:t xml:space="preserve">式”入树随发布”是两条被验证的解药[</w:t>
      </w:r>
      <w:r>
        <w:rPr>
          <w:vertAlign w:val="superscript"/>
        </w:rPr>
        <w:t xml:space="preserve">77</w:t>
      </w:r>
      <w:r>
        <w:rPr>
          <w:rFonts w:hint="eastAsia"/>
        </w:rPr>
        <w:t xml:space="preserve">]。例外是</w:t>
      </w:r>
      <w:r>
        <w:rPr>
          <w:rFonts w:hint="eastAsia"/>
          <w:b/>
          <w:bCs/>
        </w:rPr>
        <w:t xml:space="preserve">复旦大学</w:t>
      </w:r>
      <w:r>
        <w:t xml:space="preserve"> </w:t>
      </w:r>
      <w:r>
        <w:rPr>
          <w:rFonts w:hint="eastAsia"/>
        </w:rPr>
        <w:t xml:space="preserve">Artisan-Lab（徐辉团队，按交叉验证裁定为复旦）的</w:t>
      </w:r>
      <w:r>
        <w:t xml:space="preserve"> </w:t>
      </w:r>
      <w:r>
        <w:rPr>
          <w:b/>
          <w:bCs/>
        </w:rPr>
        <w:t xml:space="preserve">RAPx</w:t>
      </w:r>
      <w:r>
        <w:rPr>
          <w:rFonts w:hint="eastAsia"/>
        </w:rPr>
        <w:t xml:space="preserve">：整合</w:t>
      </w:r>
      <w:r>
        <w:t xml:space="preserve"> SafeDrop/RCanary </w:t>
      </w:r>
      <w:r>
        <w:rPr>
          <w:rFonts w:hint="eastAsia"/>
        </w:rPr>
        <w:t xml:space="preserve">路线并新增</w:t>
      </w:r>
      <w:r>
        <w:t xml:space="preserve"> Z3 </w:t>
      </w:r>
      <w:r>
        <w:rPr>
          <w:rFonts w:hint="eastAsia"/>
        </w:rPr>
        <w:t xml:space="preserve">契约验证，2026</w:t>
      </w:r>
      <w:r>
        <w:t xml:space="preserve"> </w:t>
      </w:r>
      <w:r>
        <w:rPr>
          <w:rFonts w:hint="eastAsia"/>
        </w:rPr>
        <w:t xml:space="preserve">年迁入</w:t>
      </w:r>
      <w:r>
        <w:t xml:space="preserve"> safer-rust </w:t>
      </w:r>
      <w:r>
        <w:rPr>
          <w:rFonts w:hint="eastAsia"/>
        </w:rPr>
        <w:t xml:space="preserve">组织后六周发版</w:t>
      </w:r>
      <w:r>
        <w:t xml:space="preserve"> 15 </w:t>
      </w:r>
      <w:r>
        <w:rPr>
          <w:rFonts w:hint="eastAsia"/>
        </w:rPr>
        <w:t xml:space="preserve">次（0.7.30，2026-07-29），自定位为”AI</w:t>
      </w:r>
      <w:r>
        <w:t xml:space="preserve"> </w:t>
      </w:r>
      <w:r>
        <w:rPr>
          <w:rFonts w:hint="eastAsia"/>
        </w:rPr>
        <w:t xml:space="preserve">生成</w:t>
      </w:r>
      <w:r>
        <w:t xml:space="preserve"> Rust </w:t>
      </w:r>
      <w:r>
        <w:rPr>
          <w:rFonts w:hint="eastAsia"/>
        </w:rPr>
        <w:t xml:space="preserve">代码的护栏”[</w:t>
      </w:r>
      <w:r>
        <w:rPr>
          <w:vertAlign w:val="superscript"/>
        </w:rPr>
        <w:t xml:space="preserve">78</w:t>
      </w:r>
      <w:r>
        <w:rPr>
          <w:rFonts w:hint="eastAsia"/>
        </w:rPr>
        <w:t xml:space="preserve">]。理论前沿上，RUXt（ECOOP’25）以不正确性分离逻辑换取”报告即真阳”的无误报保证，但仅有小模型原型且无法检测别名层</w:t>
      </w:r>
      <w:r>
        <w:t xml:space="preserve"> UB[</w:t>
      </w:r>
      <w:r>
        <w:rPr>
          <w:vertAlign w:val="superscript"/>
        </w:rPr>
        <w:t xml:space="preserve">79</w:t>
      </w:r>
      <w:r>
        <w:t xml:space="preserve">]。</w:t>
      </w:r>
    </w:p>
    <w:bookmarkEnd w:id="46"/>
    <w:bookmarkStart w:id="47" w:name="clippy-lint-族与-codeqlsemgrep-的-ga-现状"/>
    <w:p>
      <w:pPr>
        <w:pStyle w:val="Heading4"/>
      </w:pPr>
      <w:r>
        <w:t xml:space="preserve">5.2.2 Clippy lint </w:t>
      </w:r>
      <w:r>
        <w:rPr>
          <w:rFonts w:hint="eastAsia"/>
        </w:rPr>
        <w:t xml:space="preserve">族与</w:t>
      </w:r>
      <w:r>
        <w:t xml:space="preserve"> CodeQL/Semgrep </w:t>
      </w:r>
      <w:r>
        <w:rPr>
          <w:rFonts w:hint="eastAsia"/>
        </w:rPr>
        <w:t xml:space="preserve">的</w:t>
      </w:r>
      <w:r>
        <w:t xml:space="preserve"> GA </w:t>
      </w:r>
      <w:r>
        <w:rPr>
          <w:rFonts w:hint="eastAsia"/>
        </w:rPr>
        <w:t xml:space="preserve">现状</w:t>
      </w:r>
    </w:p>
    <w:p>
      <w:pPr>
        <w:pStyle w:val="FirstParagraph"/>
      </w:pPr>
      <w:r>
        <w:t xml:space="preserve">Clippy/rustc lint </w:t>
      </w:r>
      <w:r>
        <w:rPr>
          <w:rFonts w:hint="eastAsia"/>
        </w:rPr>
        <w:t xml:space="preserve">体系已成</w:t>
      </w:r>
      <w:r>
        <w:t xml:space="preserve"> unsafe </w:t>
      </w:r>
      <w:r>
        <w:rPr>
          <w:rFonts w:hint="eastAsia"/>
        </w:rPr>
        <w:t xml:space="preserve">卫生基线。截至</w:t>
      </w:r>
      <w:r>
        <w:t xml:space="preserve"> 2026-08 </w:t>
      </w:r>
      <w:r>
        <w:rPr>
          <w:rFonts w:hint="eastAsia"/>
        </w:rPr>
        <w:t xml:space="preserve">抓取的官方文档（847</w:t>
      </w:r>
      <w:r>
        <w:t xml:space="preserve"> </w:t>
      </w:r>
      <w:r>
        <w:rPr>
          <w:rFonts w:hint="eastAsia"/>
        </w:rPr>
        <w:t xml:space="preserve">个</w:t>
      </w:r>
      <w:r>
        <w:t xml:space="preserve"> </w:t>
      </w:r>
      <w:r>
        <w:rPr>
          <w:rFonts w:hint="eastAsia"/>
        </w:rPr>
        <w:t xml:space="preserve">lint）中，unsafe</w:t>
      </w:r>
      <w:r>
        <w:t xml:space="preserve"> </w:t>
      </w:r>
      <w:r>
        <w:rPr>
          <w:rFonts w:hint="eastAsia"/>
        </w:rPr>
        <w:t xml:space="preserve">相关</w:t>
      </w:r>
      <w:r>
        <w:t xml:space="preserve"> lint </w:t>
      </w:r>
      <w:r>
        <w:rPr>
          <w:rFonts w:hint="eastAsia"/>
        </w:rPr>
        <w:t xml:space="preserve">分三类[</w:t>
      </w:r>
      <w:r>
        <w:rPr>
          <w:vertAlign w:val="superscript"/>
        </w:rPr>
        <w:t xml:space="preserve">80</w:t>
      </w:r>
      <w:r>
        <w:rPr>
          <w:rFonts w:hint="eastAsia"/>
        </w:rPr>
        <w:t xml:space="preserve">]：文档注释类——</w:t>
      </w:r>
      <w:r>
        <w:rPr>
          <w:rStyle w:val="VerbatimChar"/>
        </w:rPr>
        <w:t xml:space="preserve">missing_safety_doc</w:t>
      </w:r>
      <w:r>
        <w:rPr>
          <w:rFonts w:hint="eastAsia"/>
        </w:rPr>
        <w:t xml:space="preserve">（style</w:t>
      </w:r>
      <w:r>
        <w:t xml:space="preserve"> </w:t>
      </w:r>
      <w:r>
        <w:rPr>
          <w:rFonts w:hint="eastAsia"/>
        </w:rPr>
        <w:t xml:space="preserve">组，默认</w:t>
      </w:r>
      <w:r>
        <w:t xml:space="preserve"> </w:t>
      </w:r>
      <w:r>
        <w:rPr>
          <w:rFonts w:hint="eastAsia"/>
        </w:rPr>
        <w:t xml:space="preserve">warn）要求公开</w:t>
      </w:r>
      <w:r>
        <w:t xml:space="preserve"> unsafe fn </w:t>
      </w:r>
      <w:r>
        <w:rPr>
          <w:rFonts w:hint="eastAsia"/>
        </w:rPr>
        <w:t xml:space="preserve">带</w:t>
      </w:r>
      <w:r>
        <w:t xml:space="preserve"> </w:t>
      </w:r>
      <w:r>
        <w:rPr>
          <w:rStyle w:val="VerbatimChar"/>
        </w:rPr>
        <w:t xml:space="preserve"># Safety</w:t>
      </w:r>
      <w:r>
        <w:t xml:space="preserve"> </w:t>
      </w:r>
      <w:r>
        <w:rPr>
          <w:rFonts w:hint="eastAsia"/>
        </w:rPr>
        <w:t xml:space="preserve">文档，</w:t>
      </w:r>
      <w:r>
        <w:rPr>
          <w:rStyle w:val="VerbatimChar"/>
        </w:rPr>
        <w:t xml:space="preserve">undocumented_unsafe_blocks</w:t>
      </w:r>
      <w:r>
        <w:t xml:space="preserve">、</w:t>
      </w:r>
      <w:r>
        <w:rPr>
          <w:rStyle w:val="VerbatimChar"/>
        </w:rPr>
        <w:t xml:space="preserve">multiple_unsafe_ops_per_block</w:t>
      </w:r>
      <w:r>
        <w:t xml:space="preserve"> </w:t>
      </w:r>
      <w:r>
        <w:rPr>
          <w:rFonts w:hint="eastAsia"/>
        </w:rPr>
        <w:t xml:space="preserve">等</w:t>
      </w:r>
      <w:r>
        <w:t xml:space="preserve"> restriction </w:t>
      </w:r>
      <w:r>
        <w:rPr>
          <w:rFonts w:hint="eastAsia"/>
        </w:rPr>
        <w:t xml:space="preserve">组四件套默认</w:t>
      </w:r>
      <w:r>
        <w:t xml:space="preserve"> </w:t>
      </w:r>
      <w:r>
        <w:rPr>
          <w:rFonts w:hint="eastAsia"/>
        </w:rPr>
        <w:t xml:space="preserve">allow、需显式开启；误用检测类——</w:t>
      </w:r>
      <w:r>
        <w:rPr>
          <w:rStyle w:val="VerbatimChar"/>
        </w:rPr>
        <w:t xml:space="preserve">not_unsafe_ptr_arg_deref</w:t>
      </w:r>
      <w:r>
        <w:t xml:space="preserve">、</w:t>
      </w:r>
      <w:r>
        <w:rPr>
          <w:rStyle w:val="VerbatimChar"/>
        </w:rPr>
        <w:t xml:space="preserve">wrong_transmute</w:t>
      </w:r>
      <w:r>
        <w:t xml:space="preserve">、</w:t>
      </w:r>
      <w:r>
        <w:rPr>
          <w:rStyle w:val="VerbatimChar"/>
        </w:rPr>
        <w:t xml:space="preserve">unsound_collection_transmute</w:t>
      </w:r>
      <w:r>
        <w:t xml:space="preserve"> </w:t>
      </w:r>
      <w:r>
        <w:rPr>
          <w:rFonts w:hint="eastAsia"/>
        </w:rPr>
        <w:t xml:space="preserve">等</w:t>
      </w:r>
      <w:r>
        <w:t xml:space="preserve"> correctness </w:t>
      </w:r>
      <w:r>
        <w:rPr>
          <w:rFonts w:hint="eastAsia"/>
        </w:rPr>
        <w:t xml:space="preserve">组默认</w:t>
      </w:r>
      <w:r>
        <w:t xml:space="preserve"> </w:t>
      </w:r>
      <w:r>
        <w:rPr>
          <w:rFonts w:hint="eastAsia"/>
        </w:rPr>
        <w:t xml:space="preserve">deny；以及</w:t>
      </w:r>
      <w:r>
        <w:t xml:space="preserve"> rustc </w:t>
      </w:r>
      <w:r>
        <w:rPr>
          <w:rFonts w:hint="eastAsia"/>
        </w:rPr>
        <w:t xml:space="preserve">侧的</w:t>
      </w:r>
      <w:r>
        <w:t xml:space="preserve"> </w:t>
      </w:r>
      <w:r>
        <w:rPr>
          <w:rStyle w:val="VerbatimChar"/>
        </w:rPr>
        <w:t xml:space="preserve">unsafe_op_in_unsafe_fn</w:t>
      </w:r>
      <w:r>
        <w:rPr>
          <w:rFonts w:hint="eastAsia"/>
        </w:rPr>
        <w:t xml:space="preserve">（Rust</w:t>
      </w:r>
      <w:r>
        <w:t xml:space="preserve"> 2024 edition </w:t>
      </w:r>
      <w:r>
        <w:rPr>
          <w:rFonts w:hint="eastAsia"/>
        </w:rPr>
        <w:t xml:space="preserve">起默认</w:t>
      </w:r>
      <w:r>
        <w:t xml:space="preserve"> </w:t>
      </w:r>
      <w:r>
        <w:rPr>
          <w:rFonts w:hint="eastAsia"/>
        </w:rPr>
        <w:t xml:space="preserve">warn）与</w:t>
      </w:r>
      <w:r>
        <w:t xml:space="preserve"> </w:t>
      </w:r>
      <w:r>
        <w:rPr>
          <w:rStyle w:val="VerbatimChar"/>
        </w:rPr>
        <w:t xml:space="preserve">static_mut_refs</w:t>
      </w:r>
      <w:r>
        <w:rPr>
          <w:rFonts w:hint="eastAsia"/>
        </w:rPr>
        <w:t xml:space="preserve">（2024</w:t>
      </w:r>
      <w:r>
        <w:t xml:space="preserve"> edition </w:t>
      </w:r>
      <w:r>
        <w:rPr>
          <w:rFonts w:hint="eastAsia"/>
        </w:rPr>
        <w:t xml:space="preserve">默认</w:t>
      </w:r>
      <w:r>
        <w:t xml:space="preserve"> </w:t>
      </w:r>
      <w:r>
        <w:rPr>
          <w:rFonts w:hint="eastAsia"/>
        </w:rPr>
        <w:t xml:space="preserve">deny）[</w:t>
      </w:r>
      <w:r>
        <w:rPr>
          <w:vertAlign w:val="superscript"/>
        </w:rPr>
        <w:t xml:space="preserve">81</w:t>
      </w:r>
      <w:r>
        <w:t xml:space="preserve">]。Wasmtime、heapless </w:t>
      </w:r>
      <w:r>
        <w:rPr>
          <w:rFonts w:hint="eastAsia"/>
        </w:rPr>
        <w:t xml:space="preserve">与</w:t>
      </w:r>
      <w:r>
        <w:t xml:space="preserve"> Linux </w:t>
      </w:r>
      <w:r>
        <w:rPr>
          <w:rFonts w:hint="eastAsia"/>
        </w:rPr>
        <w:t xml:space="preserve">内核的</w:t>
      </w:r>
      <w:r>
        <w:t xml:space="preserve"> Rust </w:t>
      </w:r>
      <w:r>
        <w:rPr>
          <w:rFonts w:hint="eastAsia"/>
        </w:rPr>
        <w:t xml:space="preserve">实践均在推动</w:t>
      </w:r>
      <w:r>
        <w:t xml:space="preserve"> restriction </w:t>
      </w:r>
      <w:r>
        <w:rPr>
          <w:rFonts w:hint="eastAsia"/>
        </w:rPr>
        <w:t xml:space="preserve">组</w:t>
      </w:r>
      <w:r>
        <w:t xml:space="preserve"> lint </w:t>
      </w:r>
      <w:r>
        <w:rPr>
          <w:rFonts w:hint="eastAsia"/>
        </w:rPr>
        <w:t xml:space="preserve">的采用[</w:t>
      </w:r>
      <w:r>
        <w:rPr>
          <w:vertAlign w:val="superscript"/>
        </w:rPr>
        <w:t xml:space="preserve">80</w:t>
      </w:r>
      <w:r>
        <w:t xml:space="preserve">]。</w:t>
      </w:r>
    </w:p>
    <w:p>
      <w:pPr>
        <w:pStyle w:val="BodyText"/>
      </w:pPr>
      <w:r>
        <w:rPr>
          <w:rFonts w:hint="eastAsia"/>
        </w:rPr>
        <w:t xml:space="preserve">通用</w:t>
      </w:r>
      <w:r>
        <w:t xml:space="preserve"> SAST </w:t>
      </w:r>
      <w:r>
        <w:rPr>
          <w:rFonts w:hint="eastAsia"/>
        </w:rPr>
        <w:t xml:space="preserve">方面，</w:t>
      </w:r>
      <w:r>
        <w:rPr>
          <w:b/>
          <w:bCs/>
        </w:rPr>
        <w:t xml:space="preserve">Semgrep</w:t>
      </w:r>
      <w:r>
        <w:t xml:space="preserve"> </w:t>
      </w:r>
      <w:r>
        <w:rPr>
          <w:rFonts w:hint="eastAsia"/>
        </w:rPr>
        <w:t xml:space="preserve">的</w:t>
      </w:r>
      <w:r>
        <w:t xml:space="preserve"> Rust </w:t>
      </w:r>
      <w:r>
        <w:rPr>
          <w:rFonts w:hint="eastAsia"/>
        </w:rPr>
        <w:t xml:space="preserve">支持已升至官方文档的</w:t>
      </w:r>
      <w:r>
        <w:t xml:space="preserve"> Generally </w:t>
      </w:r>
      <w:r>
        <w:rPr>
          <w:rFonts w:hint="eastAsia"/>
        </w:rPr>
        <w:t xml:space="preserve">available（跨函数数据流、40+</w:t>
      </w:r>
      <w:r>
        <w:t xml:space="preserve"> Pro </w:t>
      </w:r>
      <w:r>
        <w:rPr>
          <w:rFonts w:hint="eastAsia"/>
        </w:rPr>
        <w:t xml:space="preserve">规则，Supply</w:t>
      </w:r>
      <w:r>
        <w:t xml:space="preserve"> Chain </w:t>
      </w:r>
      <w:r>
        <w:rPr>
          <w:rFonts w:hint="eastAsia"/>
        </w:rPr>
        <w:t xml:space="preserve">对</w:t>
      </w:r>
      <w:r>
        <w:t xml:space="preserve"> Cargo </w:t>
      </w:r>
      <w:r>
        <w:rPr>
          <w:rFonts w:hint="eastAsia"/>
        </w:rPr>
        <w:t xml:space="preserve">亦</w:t>
      </w:r>
      <w:r>
        <w:t xml:space="preserve"> </w:t>
      </w:r>
      <w:r>
        <w:rPr>
          <w:rFonts w:hint="eastAsia"/>
        </w:rPr>
        <w:t xml:space="preserve">GA），GitLab</w:t>
      </w:r>
      <w:r>
        <w:t xml:space="preserve"> 2026-07 </w:t>
      </w:r>
      <w:r>
        <w:rPr>
          <w:rFonts w:hint="eastAsia"/>
        </w:rPr>
        <w:t xml:space="preserve">正将其纳入自家</w:t>
      </w:r>
      <w:r>
        <w:t xml:space="preserve"> SAST </w:t>
      </w:r>
      <w:r>
        <w:rPr>
          <w:rFonts w:hint="eastAsia"/>
        </w:rPr>
        <w:t xml:space="preserve">分析器[</w:t>
      </w:r>
      <w:r>
        <w:rPr>
          <w:vertAlign w:val="superscript"/>
        </w:rPr>
        <w:t xml:space="preserve">82</w:t>
      </w:r>
      <w:r>
        <w:rPr>
          <w:rFonts w:hint="eastAsia"/>
        </w:rPr>
        <w:t xml:space="preserve">]；</w:t>
      </w:r>
      <w:r>
        <w:rPr>
          <w:b/>
          <w:bCs/>
        </w:rPr>
        <w:t xml:space="preserve">GitHub CodeQL</w:t>
      </w:r>
      <w:r>
        <w:t xml:space="preserve"> </w:t>
      </w:r>
      <w:r>
        <w:rPr>
          <w:rFonts w:hint="eastAsia"/>
        </w:rPr>
        <w:t xml:space="preserve">的</w:t>
      </w:r>
      <w:r>
        <w:t xml:space="preserve"> Rust </w:t>
      </w:r>
      <w:r>
        <w:rPr>
          <w:rFonts w:hint="eastAsia"/>
        </w:rPr>
        <w:t xml:space="preserve">支持</w:t>
      </w:r>
      <w:r>
        <w:t xml:space="preserve"> 2025-07-01 </w:t>
      </w:r>
      <w:r>
        <w:rPr>
          <w:rFonts w:hint="eastAsia"/>
        </w:rPr>
        <w:t xml:space="preserve">公开预览、2025-10-27</w:t>
      </w:r>
      <w:r>
        <w:t xml:space="preserve"> </w:t>
      </w:r>
      <w:r>
        <w:rPr>
          <w:rFonts w:hint="eastAsia"/>
        </w:rPr>
        <w:t xml:space="preserve">GA，覆盖</w:t>
      </w:r>
      <w:r>
        <w:t xml:space="preserve"> OWASP Top 10 </w:t>
      </w:r>
      <w:r>
        <w:rPr>
          <w:rFonts w:hint="eastAsia"/>
        </w:rPr>
        <w:t xml:space="preserve">除</w:t>
      </w:r>
      <w:r>
        <w:t xml:space="preserve"> A06 </w:t>
      </w:r>
      <w:r>
        <w:rPr>
          <w:rFonts w:hint="eastAsia"/>
        </w:rPr>
        <w:t xml:space="preserve">外全部类别并内置</w:t>
      </w:r>
      <w:r>
        <w:t xml:space="preserve"> 30+ </w:t>
      </w:r>
      <w:r>
        <w:rPr>
          <w:rFonts w:hint="eastAsia"/>
        </w:rPr>
        <w:t xml:space="preserve">主流</w:t>
      </w:r>
      <w:r>
        <w:t xml:space="preserve"> crate </w:t>
      </w:r>
      <w:r>
        <w:rPr>
          <w:rFonts w:hint="eastAsia"/>
        </w:rPr>
        <w:t xml:space="preserve">模型[</w:t>
      </w:r>
      <w:r>
        <w:rPr>
          <w:vertAlign w:val="superscript"/>
        </w:rPr>
        <w:t xml:space="preserve">83</w:t>
      </w:r>
      <w:r>
        <w:rPr>
          <w:rFonts w:hint="eastAsia"/>
        </w:rPr>
        <w:t xml:space="preserve">]。两者的能力边界一致且重要：面向注入、加密误用等通用漏洞模式，不做</w:t>
      </w:r>
      <w:r>
        <w:t xml:space="preserve"> Rust </w:t>
      </w:r>
      <w:r>
        <w:rPr>
          <w:rFonts w:hint="eastAsia"/>
        </w:rPr>
        <w:t xml:space="preserve">特有的别名/soundness</w:t>
      </w:r>
      <w:r>
        <w:t xml:space="preserve"> </w:t>
      </w:r>
      <w:r>
        <w:rPr>
          <w:rFonts w:hint="eastAsia"/>
        </w:rPr>
        <w:t xml:space="preserve">层面</w:t>
      </w:r>
      <w:r>
        <w:t xml:space="preserve"> UB </w:t>
      </w:r>
      <w:r>
        <w:rPr>
          <w:rFonts w:hint="eastAsia"/>
        </w:rPr>
        <w:t xml:space="preserve">分析——通用</w:t>
      </w:r>
      <w:r>
        <w:t xml:space="preserve"> SAST </w:t>
      </w:r>
      <w:r>
        <w:rPr>
          <w:rFonts w:hint="eastAsia"/>
        </w:rPr>
        <w:t xml:space="preserve">与学术</w:t>
      </w:r>
      <w:r>
        <w:t xml:space="preserve"> unsafe </w:t>
      </w:r>
      <w:r>
        <w:rPr>
          <w:rFonts w:hint="eastAsia"/>
        </w:rPr>
        <w:t xml:space="preserve">分析器能力正交[</w:t>
      </w:r>
      <w:r>
        <w:rPr>
          <w:vertAlign w:val="superscript"/>
        </w:rPr>
        <w:t xml:space="preserve">82</w:t>
      </w:r>
      <w:r>
        <w:t xml:space="preserve">][</w:t>
      </w:r>
      <w:r>
        <w:rPr>
          <w:vertAlign w:val="superscript"/>
        </w:rPr>
        <w:t xml:space="preserve">83</w:t>
      </w:r>
      <w:r>
        <w:t xml:space="preserve">]。</w:t>
      </w:r>
    </w:p>
    <w:bookmarkEnd w:id="47"/>
    <w:bookmarkEnd w:id="48"/>
    <w:bookmarkStart w:id="52" w:name="供应链审计"/>
    <w:p>
      <w:pPr>
        <w:pStyle w:val="Heading3"/>
      </w:pPr>
      <w:r>
        <w:t xml:space="preserve">5.3 </w:t>
      </w:r>
      <w:r>
        <w:rPr>
          <w:rFonts w:hint="eastAsia"/>
        </w:rPr>
        <w:t xml:space="preserve">供应链审计</w:t>
      </w:r>
    </w:p>
    <w:bookmarkStart w:id="49" w:name="X96a31ab6040d59a75decad7b01f9aaab5bc6d93"/>
    <w:p>
      <w:pPr>
        <w:pStyle w:val="Heading4"/>
      </w:pPr>
      <w:r>
        <w:t xml:space="preserve">5.3.1 cargo-geiger </w:t>
      </w:r>
      <w:r>
        <w:rPr>
          <w:rFonts w:hint="eastAsia"/>
        </w:rPr>
        <w:t xml:space="preserve">的正确解读与</w:t>
      </w:r>
      <w:r>
        <w:t xml:space="preserve"> cargo-audit/RustSec </w:t>
      </w:r>
      <w:r>
        <w:rPr>
          <w:rFonts w:hint="eastAsia"/>
        </w:rPr>
        <w:t xml:space="preserve">基线</w:t>
      </w:r>
    </w:p>
    <w:p>
      <w:pPr>
        <w:pStyle w:val="FirstParagraph"/>
      </w:pPr>
      <w:r>
        <w:rPr>
          <w:b/>
          <w:bCs/>
        </w:rPr>
        <w:t xml:space="preserve">cargo-geiger</w:t>
      </w:r>
      <w:r>
        <w:t xml:space="preserve"> </w:t>
      </w:r>
      <w:r>
        <w:rPr>
          <w:rFonts w:hint="eastAsia"/>
        </w:rPr>
        <w:t xml:space="preserve">统计</w:t>
      </w:r>
      <w:r>
        <w:t xml:space="preserve"> crate </w:t>
      </w:r>
      <w:r>
        <w:rPr>
          <w:rFonts w:hint="eastAsia"/>
        </w:rPr>
        <w:t xml:space="preserve">及其传递依赖中</w:t>
      </w:r>
      <w:r>
        <w:t xml:space="preserve"> </w:t>
      </w:r>
      <w:r>
        <w:rPr>
          <w:rStyle w:val="VerbatimChar"/>
        </w:rPr>
        <w:t xml:space="preserve">unsafe</w:t>
      </w:r>
      <w:r>
        <w:t xml:space="preserve"> </w:t>
      </w:r>
      <w:r>
        <w:rPr>
          <w:rFonts w:hint="eastAsia"/>
        </w:rPr>
        <w:t xml:space="preserve">关键字使用量，以</w:t>
      </w:r>
      <w:r>
        <w:t xml:space="preserve"> 🔒/❓/☢️ </w:t>
      </w:r>
      <w:r>
        <w:rPr>
          <w:rFonts w:hint="eastAsia"/>
        </w:rPr>
        <w:t xml:space="preserve">三符号标记；其</w:t>
      </w:r>
      <w:r>
        <w:t xml:space="preserve"> README </w:t>
      </w:r>
      <w:r>
        <w:rPr>
          <w:rFonts w:hint="eastAsia"/>
        </w:rPr>
        <w:t xml:space="preserve">明示该工具”不直接判断代码是否真正不安全”，定位是为人工审计提供统计输入[</w:t>
      </w:r>
      <w:r>
        <w:rPr>
          <w:vertAlign w:val="superscript"/>
        </w:rPr>
        <w:t xml:space="preserve">84</w:t>
      </w:r>
      <w:r>
        <w:rPr>
          <w:rFonts w:hint="eastAsia"/>
        </w:rPr>
        <w:t xml:space="preserve">]。两类误读被社区反复纠正：把高</w:t>
      </w:r>
      <w:r>
        <w:t xml:space="preserve"> unsafe </w:t>
      </w:r>
      <w:r>
        <w:rPr>
          <w:rFonts w:hint="eastAsia"/>
        </w:rPr>
        <w:t xml:space="preserve">计数当作”有漏洞”，以及把”全</w:t>
      </w:r>
      <w:r>
        <w:t xml:space="preserve"> safe </w:t>
      </w:r>
      <w:r>
        <w:rPr>
          <w:rFonts w:hint="eastAsia"/>
        </w:rPr>
        <w:t xml:space="preserve">徽章”当作可信证明——kornelski</w:t>
      </w:r>
      <w:r>
        <w:t xml:space="preserve"> </w:t>
      </w:r>
      <w:r>
        <w:rPr>
          <w:rFonts w:hint="eastAsia"/>
        </w:rPr>
        <w:t xml:space="preserve">在官方</w:t>
      </w:r>
      <w:r>
        <w:t xml:space="preserve"> Discussion </w:t>
      </w:r>
      <w:r>
        <w:rPr>
          <w:rFonts w:hint="eastAsia"/>
        </w:rPr>
        <w:t xml:space="preserve">中指出，恶意代码可经</w:t>
      </w:r>
      <w:r>
        <w:t xml:space="preserve"> proc-macro、build.rs </w:t>
      </w:r>
      <w:r>
        <w:rPr>
          <w:rFonts w:hint="eastAsia"/>
        </w:rPr>
        <w:t xml:space="preserve">等通道绕开</w:t>
      </w:r>
      <w:r>
        <w:t xml:space="preserve"> unsafe </w:t>
      </w:r>
      <w:r>
        <w:rPr>
          <w:rFonts w:hint="eastAsia"/>
        </w:rPr>
        <w:t xml:space="preserve">关键字，甚至刻意避开</w:t>
      </w:r>
      <w:r>
        <w:t xml:space="preserve"> unsafe </w:t>
      </w:r>
      <w:r>
        <w:rPr>
          <w:rFonts w:hint="eastAsia"/>
        </w:rPr>
        <w:t xml:space="preserve">以骗取徽章，</w:t>
      </w:r>
      <w:r>
        <w:t xml:space="preserve">“safety ≠ security”</w:t>
      </w:r>
      <w:r>
        <w:t xml:space="preserve">[</w:t>
      </w:r>
      <w:r>
        <w:rPr>
          <w:vertAlign w:val="superscript"/>
        </w:rPr>
        <w:t xml:space="preserve">84</w:t>
      </w:r>
      <w:r>
        <w:rPr>
          <w:rFonts w:hint="eastAsia"/>
        </w:rPr>
        <w:t xml:space="preserve">]。正确用法是把输出当审计分诊地图（triage</w:t>
      </w:r>
      <w:r>
        <w:t xml:space="preserve"> </w:t>
      </w:r>
      <w:r>
        <w:rPr>
          <w:rFonts w:hint="eastAsia"/>
        </w:rPr>
        <w:t xml:space="preserve">map），且其语法扫描口径本身存在宏展开计数不准等已知缺陷[</w:t>
      </w:r>
      <w:r>
        <w:rPr>
          <w:vertAlign w:val="superscript"/>
        </w:rPr>
        <w:t xml:space="preserve">84</w:t>
      </w:r>
      <w:r>
        <w:t xml:space="preserve">]。</w:t>
      </w:r>
    </w:p>
    <w:p>
      <w:pPr>
        <w:pStyle w:val="BodyText"/>
      </w:pPr>
      <w:r>
        <w:rPr>
          <w:b/>
          <w:bCs/>
        </w:rPr>
        <w:t xml:space="preserve">cargo-audit + RustSec Advisory Database</w:t>
      </w:r>
      <w:r>
        <w:t xml:space="preserve"> </w:t>
      </w:r>
      <w:r>
        <w:rPr>
          <w:rFonts w:hint="eastAsia"/>
        </w:rPr>
        <w:t xml:space="preserve">是依赖漏洞扫描基线。RustSec</w:t>
      </w:r>
      <w:r>
        <w:t xml:space="preserve"> </w:t>
      </w:r>
      <w:r>
        <w:rPr>
          <w:rFonts w:hint="eastAsia"/>
        </w:rPr>
        <w:t xml:space="preserve">把无已知利用路径的</w:t>
      </w:r>
      <w:r>
        <w:t xml:space="preserve"> soundness </w:t>
      </w:r>
      <w:r>
        <w:rPr>
          <w:rFonts w:hint="eastAsia"/>
        </w:rPr>
        <w:t xml:space="preserve">缺陷制度化为一等信息级公告（</w:t>
      </w:r>
      <w:r>
        <w:rPr>
          <w:rStyle w:val="VerbatimChar"/>
        </w:rPr>
        <w:t xml:space="preserve">informational = "unsound"</w:t>
      </w:r>
      <w:r>
        <w:rPr>
          <w:rFonts w:hint="eastAsia"/>
        </w:rPr>
        <w:t xml:space="preserve">），cargo-audit</w:t>
      </w:r>
      <w:r>
        <w:t xml:space="preserve"> </w:t>
      </w:r>
      <w:r>
        <w:rPr>
          <w:rFonts w:hint="eastAsia"/>
        </w:rPr>
        <w:t xml:space="preserve">可用</w:t>
      </w:r>
      <w:r>
        <w:t xml:space="preserve"> </w:t>
      </w:r>
      <w:r>
        <w:rPr>
          <w:rStyle w:val="VerbatimChar"/>
        </w:rPr>
        <w:t xml:space="preserve">--deny unsound</w:t>
      </w:r>
      <w:r>
        <w:t xml:space="preserve"> </w:t>
      </w:r>
      <w:r>
        <w:rPr>
          <w:rFonts w:hint="eastAsia"/>
        </w:rPr>
        <w:t xml:space="preserve">升级为</w:t>
      </w:r>
      <w:r>
        <w:t xml:space="preserve"> CI </w:t>
      </w:r>
      <w:r>
        <w:rPr>
          <w:rFonts w:hint="eastAsia"/>
        </w:rPr>
        <w:t xml:space="preserve">失败[</w:t>
      </w:r>
      <w:r>
        <w:rPr>
          <w:vertAlign w:val="superscript"/>
        </w:rPr>
        <w:t xml:space="preserve">85</w:t>
      </w:r>
      <w:r>
        <w:t xml:space="preserve">]。MSR 2026 </w:t>
      </w:r>
      <w:r>
        <w:rPr>
          <w:rFonts w:hint="eastAsia"/>
        </w:rPr>
        <w:t xml:space="preserve">的</w:t>
      </w:r>
      <w:r>
        <w:t xml:space="preserve"> RustXec </w:t>
      </w:r>
      <w:r>
        <w:rPr>
          <w:rFonts w:hint="eastAsia"/>
        </w:rPr>
        <w:t xml:space="preserve">数据集论文给出统计：2021-01</w:t>
      </w:r>
      <w:r>
        <w:t xml:space="preserve"> </w:t>
      </w:r>
      <w:r>
        <w:rPr>
          <w:rFonts w:hint="eastAsia"/>
        </w:rPr>
        <w:t xml:space="preserve">至</w:t>
      </w:r>
      <w:r>
        <w:t xml:space="preserve"> 2025-04 </w:t>
      </w:r>
      <w:r>
        <w:rPr>
          <w:rFonts w:hint="eastAsia"/>
        </w:rPr>
        <w:t xml:space="preserve">共收集</w:t>
      </w:r>
      <w:r>
        <w:t xml:space="preserve"> 515 </w:t>
      </w:r>
      <w:r>
        <w:rPr>
          <w:rFonts w:hint="eastAsia"/>
        </w:rPr>
        <w:t xml:space="preserve">条</w:t>
      </w:r>
      <w:r>
        <w:t xml:space="preserve"> RustSec </w:t>
      </w:r>
      <w:r>
        <w:rPr>
          <w:rFonts w:hint="eastAsia"/>
        </w:rPr>
        <w:t xml:space="preserve">公告条目，其中标注为</w:t>
      </w:r>
      <w:r>
        <w:t xml:space="preserve"> unmaintained 117 </w:t>
      </w:r>
      <w:r>
        <w:rPr>
          <w:rFonts w:hint="eastAsia"/>
        </w:rPr>
        <w:t xml:space="preserve">条、unsound</w:t>
      </w:r>
      <w:r>
        <w:t xml:space="preserve"> 89 </w:t>
      </w:r>
      <w:r>
        <w:rPr>
          <w:rFonts w:hint="eastAsia"/>
        </w:rPr>
        <w:t xml:space="preserve">条、重复</w:t>
      </w:r>
      <w:r>
        <w:t xml:space="preserve"> 10 </w:t>
      </w:r>
      <w:r>
        <w:rPr>
          <w:rFonts w:hint="eastAsia"/>
        </w:rPr>
        <w:t xml:space="preserve">条，剔除这</w:t>
      </w:r>
      <w:r>
        <w:t xml:space="preserve"> 216 </w:t>
      </w:r>
      <w:r>
        <w:rPr>
          <w:rFonts w:hint="eastAsia"/>
        </w:rPr>
        <w:t xml:space="preserve">条后余</w:t>
      </w:r>
      <w:r>
        <w:t xml:space="preserve"> 299 </w:t>
      </w:r>
      <w:r>
        <w:rPr>
          <w:rFonts w:hint="eastAsia"/>
        </w:rPr>
        <w:t xml:space="preserve">条（515−216=299，与论文原文逐项对得上）——即</w:t>
      </w:r>
      <w:r>
        <w:t xml:space="preserve"> 515 </w:t>
      </w:r>
      <w:r>
        <w:rPr>
          <w:rFonts w:hint="eastAsia"/>
        </w:rPr>
        <w:t xml:space="preserve">已包含</w:t>
      </w:r>
      <w:r>
        <w:t xml:space="preserve"> unsound </w:t>
      </w:r>
      <w:r>
        <w:rPr>
          <w:rFonts w:hint="eastAsia"/>
        </w:rPr>
        <w:t xml:space="preserve">与</w:t>
      </w:r>
      <w:r>
        <w:t xml:space="preserve"> unmaintained </w:t>
      </w:r>
      <w:r>
        <w:rPr>
          <w:rFonts w:hint="eastAsia"/>
        </w:rPr>
        <w:t xml:space="preserve">两类，unsound</w:t>
      </w:r>
      <w:r>
        <w:t xml:space="preserve"> </w:t>
      </w:r>
      <w:r>
        <w:rPr>
          <w:rFonts w:hint="eastAsia"/>
        </w:rPr>
        <w:t xml:space="preserve">类占</w:t>
      </w:r>
      <w:r>
        <w:t xml:space="preserve"> </w:t>
      </w:r>
      <w:r>
        <w:rPr>
          <w:rFonts w:hint="eastAsia"/>
        </w:rPr>
        <w:t xml:space="preserve">89/515≈17.3%（2026-10-27</w:t>
      </w:r>
      <w:r>
        <w:t xml:space="preserve"> </w:t>
      </w:r>
      <w:r>
        <w:rPr>
          <w:rFonts w:hint="eastAsia"/>
        </w:rPr>
        <w:t xml:space="preserve">已对论文原文核对；此前</w:t>
      </w:r>
      <w:r>
        <w:t xml:space="preserve"> 89/721≈12% </w:t>
      </w:r>
      <w:r>
        <w:rPr>
          <w:rFonts w:hint="eastAsia"/>
        </w:rPr>
        <w:t xml:space="preserve">的并列口径以</w:t>
      </w:r>
      <w:r>
        <w:t xml:space="preserve"> 515+89+117 </w:t>
      </w:r>
      <w:r>
        <w:rPr>
          <w:rFonts w:hint="eastAsia"/>
        </w:rPr>
        <w:t xml:space="preserve">为分母属误算，已删除）[</w:t>
      </w:r>
      <w:r>
        <w:rPr>
          <w:vertAlign w:val="superscript"/>
        </w:rPr>
        <w:t xml:space="preserve">86</w:t>
      </w:r>
      <w:r>
        <w:rPr>
          <w:rFonts w:hint="eastAsia"/>
        </w:rPr>
        <w:t xml:space="preserve">]；2025–2026</w:t>
      </w:r>
      <w:r>
        <w:t xml:space="preserve"> </w:t>
      </w:r>
      <w:r>
        <w:rPr>
          <w:rFonts w:hint="eastAsia"/>
        </w:rPr>
        <w:t xml:space="preserve">年</w:t>
      </w:r>
      <w:r>
        <w:t xml:space="preserve"> </w:t>
      </w:r>
      <w:r>
        <w:t xml:space="preserve">“Unsoundness in …”</w:t>
      </w:r>
      <w:r>
        <w:t xml:space="preserve"> </w:t>
      </w:r>
      <w:r>
        <w:rPr>
          <w:rFonts w:hint="eastAsia"/>
        </w:rPr>
        <w:t xml:space="preserve">条目明显加速，anyhow、cxx、lru</w:t>
      </w:r>
      <w:r>
        <w:t xml:space="preserve"> </w:t>
      </w:r>
      <w:r>
        <w:rPr>
          <w:rFonts w:hint="eastAsia"/>
        </w:rPr>
        <w:t xml:space="preserve">等顶级</w:t>
      </w:r>
      <w:r>
        <w:t xml:space="preserve"> crate </w:t>
      </w:r>
      <w:r>
        <w:rPr>
          <w:rFonts w:hint="eastAsia"/>
        </w:rPr>
        <w:t xml:space="preserve">亦在其列，说明主流库的</w:t>
      </w:r>
      <w:r>
        <w:t xml:space="preserve"> soundness </w:t>
      </w:r>
      <w:r>
        <w:rPr>
          <w:rFonts w:hint="eastAsia"/>
        </w:rPr>
        <w:t xml:space="preserve">公告是持续性产出，审计不是一次性工作[</w:t>
      </w:r>
      <w:r>
        <w:rPr>
          <w:vertAlign w:val="superscript"/>
        </w:rPr>
        <w:t xml:space="preserve">85</w:t>
      </w:r>
      <w:r>
        <w:rPr>
          <w:rFonts w:hint="eastAsia"/>
        </w:rPr>
        <w:t xml:space="preserve">]；2026-08</w:t>
      </w:r>
      <w:r>
        <w:t xml:space="preserve"> </w:t>
      </w:r>
      <w:r>
        <w:rPr>
          <w:rFonts w:hint="eastAsia"/>
        </w:rPr>
        <w:t xml:space="preserve">至</w:t>
      </w:r>
      <w:r>
        <w:t xml:space="preserve"> 10 </w:t>
      </w:r>
      <w:r>
        <w:rPr>
          <w:rFonts w:hint="eastAsia"/>
        </w:rPr>
        <w:t xml:space="preserve">月窗口内这一趋势延续，且头部</w:t>
      </w:r>
      <w:r>
        <w:t xml:space="preserve"> </w:t>
      </w:r>
      <w:r>
        <w:rPr>
          <w:rFonts w:hint="eastAsia"/>
        </w:rPr>
        <w:t xml:space="preserve">crate（tokio、rustls、zstd、libcrux）也无法免疫（样本见</w:t>
      </w:r>
      <w:r>
        <w:t xml:space="preserve"> </w:t>
      </w:r>
      <w:r>
        <w:rPr>
          <w:rFonts w:hint="eastAsia"/>
        </w:rPr>
        <w:t xml:space="preserve">8.3.3）。</w:t>
      </w:r>
    </w:p>
    <w:bookmarkEnd w:id="49"/>
    <w:bookmarkStart w:id="50" w:name="Xe7c531a1ff8fe0ce517a0d9f1941911bcf26ed7"/>
    <w:p>
      <w:pPr>
        <w:pStyle w:val="Heading4"/>
      </w:pPr>
      <w:r>
        <w:t xml:space="preserve">5.3.2 cargo-vet </w:t>
      </w:r>
      <w:r>
        <w:rPr>
          <w:rFonts w:hint="eastAsia"/>
        </w:rPr>
        <w:t xml:space="preserve">机构互导网络</w:t>
      </w:r>
      <w:r>
        <w:t xml:space="preserve"> vs </w:t>
      </w:r>
      <w:r>
        <w:rPr>
          <w:rFonts w:hint="eastAsia"/>
        </w:rPr>
        <w:t xml:space="preserve">cargo-crev；实证缺口与</w:t>
      </w:r>
      <w:r>
        <w:t xml:space="preserve"> AI </w:t>
      </w:r>
      <w:r>
        <w:rPr>
          <w:rFonts w:hint="eastAsia"/>
        </w:rPr>
        <w:t xml:space="preserve">入场</w:t>
      </w:r>
    </w:p>
    <w:p>
      <w:pPr>
        <w:pStyle w:val="FirstParagraph"/>
      </w:pPr>
      <w:r>
        <w:rPr>
          <w:b/>
          <w:bCs/>
        </w:rPr>
        <w:t xml:space="preserve">cargo-vet</w:t>
      </w:r>
      <w:r>
        <w:rPr>
          <w:rFonts w:hint="eastAsia"/>
        </w:rPr>
        <w:t xml:space="preserve">（Mozilla）是唯一形成真实网络效应的审计记录工具：官方</w:t>
      </w:r>
      <w:r>
        <w:t xml:space="preserve"> registry.toml </w:t>
      </w:r>
      <w:r>
        <w:rPr>
          <w:rFonts w:hint="eastAsia"/>
        </w:rPr>
        <w:t xml:space="preserve">截至</w:t>
      </w:r>
      <w:r>
        <w:t xml:space="preserve"> </w:t>
      </w:r>
      <w:r>
        <w:rPr>
          <w:rFonts w:hint="eastAsia"/>
        </w:rPr>
        <w:t xml:space="preserve">2026-08（2026-10-27</w:t>
      </w:r>
      <w:r>
        <w:t xml:space="preserve"> </w:t>
      </w:r>
      <w:r>
        <w:rPr>
          <w:rFonts w:hint="eastAsia"/>
        </w:rPr>
        <w:t xml:space="preserve">复核仍为</w:t>
      </w:r>
      <w:r>
        <w:t xml:space="preserve"> 9 </w:t>
      </w:r>
      <w:r>
        <w:rPr>
          <w:rFonts w:hint="eastAsia"/>
        </w:rPr>
        <w:t xml:space="preserve">家）收录</w:t>
      </w:r>
      <w:r>
        <w:t xml:space="preserve"> actix、ariel-os、Bytecode Alliance、Embark、Fermyon、Google、ISRG、Mozilla、Zcash </w:t>
      </w:r>
      <w:r>
        <w:rPr>
          <w:rFonts w:hint="eastAsia"/>
        </w:rPr>
        <w:t xml:space="preserve">共</w:t>
      </w:r>
      <w:r>
        <w:t xml:space="preserve"> 9 </w:t>
      </w:r>
      <w:r>
        <w:rPr>
          <w:rFonts w:hint="eastAsia"/>
        </w:rPr>
        <w:t xml:space="preserve">家机构审计集，导入刻意不可传递以保持信任关系直接[</w:t>
      </w:r>
      <w:r>
        <w:rPr>
          <w:vertAlign w:val="superscript"/>
        </w:rPr>
        <w:t xml:space="preserve">87</w:t>
      </w:r>
      <w:r>
        <w:rPr>
          <w:rFonts w:hint="eastAsia"/>
        </w:rPr>
        <w:t xml:space="preserve">]。杠杆可量化：Zcash</w:t>
      </w:r>
      <w:r>
        <w:t xml:space="preserve"> </w:t>
      </w:r>
      <w:r>
        <w:rPr>
          <w:rFonts w:hint="eastAsia"/>
        </w:rPr>
        <w:t xml:space="preserve">系项目导入七方审计集后，下游项目</w:t>
      </w:r>
      <w:r>
        <w:t xml:space="preserve"> Argos </w:t>
      </w:r>
      <w:r>
        <w:rPr>
          <w:rFonts w:hint="eastAsia"/>
        </w:rPr>
        <w:t xml:space="preserve">的</w:t>
      </w:r>
      <w:r>
        <w:t xml:space="preserve"> 618 </w:t>
      </w:r>
      <w:r>
        <w:rPr>
          <w:rFonts w:hint="eastAsia"/>
        </w:rPr>
        <w:t xml:space="preserve">个传递依赖中</w:t>
      </w:r>
      <w:r>
        <w:t xml:space="preserve"> 142 </w:t>
      </w:r>
      <w:r>
        <w:rPr>
          <w:rFonts w:hint="eastAsia"/>
        </w:rPr>
        <w:t xml:space="preserve">个（约</w:t>
      </w:r>
      <w:r>
        <w:t xml:space="preserve"> </w:t>
      </w:r>
      <w:r>
        <w:rPr>
          <w:rFonts w:hint="eastAsia"/>
        </w:rPr>
        <w:t xml:space="preserve">23.0%）完全审计且全部来自上游导入；导入前覆盖率起点（</w:t>
      </w:r>
      <w:r>
        <w:rPr>
          <w:rFonts w:hint="eastAsia"/>
        </w:rPr>
        <w:t xml:space="preserve">“从</w:t>
      </w:r>
      <w:r>
        <w:t xml:space="preserve"> 0”</w:t>
      </w:r>
      <w:r>
        <w:rPr>
          <w:rFonts w:hint="eastAsia"/>
        </w:rPr>
        <w:t xml:space="preserve">）无证据，且该案例仅见</w:t>
      </w:r>
      <w:r>
        <w:t xml:space="preserve"> Argos </w:t>
      </w:r>
      <w:r>
        <w:rPr>
          <w:rFonts w:hint="eastAsia"/>
        </w:rPr>
        <w:t xml:space="preserve">一份项目自述文档（THREAT_MODEL，单一来源）[</w:t>
      </w:r>
      <w:r>
        <w:rPr>
          <w:vertAlign w:val="superscript"/>
        </w:rPr>
        <w:t xml:space="preserve">88</w:t>
      </w:r>
      <w:r>
        <w:rPr>
          <w:rFonts w:hint="eastAsia"/>
        </w:rPr>
        <w:t xml:space="preserve">]。对照之下，</w:t>
      </w:r>
      <w:r>
        <w:rPr>
          <w:b/>
          <w:bCs/>
        </w:rPr>
        <w:t xml:space="preserve">cargo-crev</w:t>
      </w:r>
      <w:r>
        <w:t xml:space="preserve"> </w:t>
      </w:r>
      <w:r>
        <w:rPr>
          <w:rFonts w:hint="eastAsia"/>
        </w:rPr>
        <w:t xml:space="preserve">的个人密码学</w:t>
      </w:r>
      <w:r>
        <w:t xml:space="preserve"> web-of-trust </w:t>
      </w:r>
      <w:r>
        <w:rPr>
          <w:rFonts w:hint="eastAsia"/>
        </w:rPr>
        <w:t xml:space="preserve">路线虽仍发版，但网络效应从未形成：S&amp;P</w:t>
      </w:r>
      <w:r>
        <w:t xml:space="preserve"> 2024 </w:t>
      </w:r>
      <w:r>
        <w:rPr>
          <w:rFonts w:hint="eastAsia"/>
        </w:rPr>
        <w:t xml:space="preserve">实证中它甚至未进入被使用的审计工具列表[</w:t>
      </w:r>
      <w:r>
        <w:rPr>
          <w:vertAlign w:val="superscript"/>
        </w:rPr>
        <w:t xml:space="preserve">9</w:t>
      </w:r>
      <w:r>
        <w:rPr>
          <w:rFonts w:hint="eastAsia"/>
        </w:rPr>
        <w:t xml:space="preserve">]。该研究同时给出核心缺口数据：</w:t>
      </w:r>
      <w:r>
        <w:rPr>
          <w:b/>
          <w:bCs/>
        </w:rPr>
        <w:t xml:space="preserve">160 </w:t>
      </w:r>
      <w:r>
        <w:rPr>
          <w:rFonts w:hint="eastAsia"/>
          <w:b/>
          <w:bCs/>
        </w:rPr>
        <w:t xml:space="preserve">名问卷调查受访者中</w:t>
      </w:r>
      <w:r>
        <w:rPr>
          <w:b/>
          <w:bCs/>
        </w:rPr>
        <w:t xml:space="preserve"> 88% </w:t>
      </w:r>
      <w:r>
        <w:rPr>
          <w:rFonts w:hint="eastAsia"/>
          <w:b/>
          <w:bCs/>
        </w:rPr>
        <w:t xml:space="preserve">审计依赖</w:t>
      </w:r>
      <w:r>
        <w:rPr>
          <w:b/>
          <w:bCs/>
        </w:rPr>
        <w:t xml:space="preserve"> unsafe </w:t>
      </w:r>
      <w:r>
        <w:rPr>
          <w:rFonts w:hint="eastAsia"/>
          <w:b/>
          <w:bCs/>
        </w:rPr>
        <w:t xml:space="preserve">使用的频率不足一半，仅</w:t>
      </w:r>
      <w:r>
        <w:rPr>
          <w:b/>
          <w:bCs/>
        </w:rPr>
        <w:t xml:space="preserve"> 51% </w:t>
      </w:r>
      <w:r>
        <w:rPr>
          <w:rFonts w:hint="eastAsia"/>
          <w:b/>
          <w:bCs/>
        </w:rPr>
        <w:t xml:space="preserve">用过自动化审计工具，其中</w:t>
      </w:r>
      <w:r>
        <w:rPr>
          <w:b/>
          <w:bCs/>
        </w:rPr>
        <w:t xml:space="preserve"> cargo-audit 63%、cargo-geiger 22%、cargo-vet </w:t>
      </w:r>
      <w:r>
        <w:rPr>
          <w:rFonts w:hint="eastAsia"/>
          <w:b/>
          <w:bCs/>
        </w:rPr>
        <w:t xml:space="preserve">仅</w:t>
      </w:r>
      <w:r>
        <w:rPr>
          <w:b/>
          <w:bCs/>
        </w:rPr>
        <w:t xml:space="preserve"> 7%</w:t>
      </w:r>
      <w:r>
        <w:t xml:space="preserve">[</w:t>
      </w:r>
      <w:r>
        <w:rPr>
          <w:vertAlign w:val="superscript"/>
        </w:rPr>
        <w:t xml:space="preserve">9</w:t>
      </w:r>
      <w:r>
        <w:rPr>
          <w:rFonts w:hint="eastAsia"/>
        </w:rPr>
        <w:t xml:space="preserve">]。方法论层面，ESOP</w:t>
      </w:r>
      <w:r>
        <w:t xml:space="preserve"> 2026 </w:t>
      </w:r>
      <w:r>
        <w:rPr>
          <w:rFonts w:hint="eastAsia"/>
        </w:rPr>
        <w:t xml:space="preserve">的</w:t>
      </w:r>
      <w:r>
        <w:t xml:space="preserve"> Cargo Scan </w:t>
      </w:r>
      <w:r>
        <w:rPr>
          <w:rFonts w:hint="eastAsia"/>
        </w:rPr>
        <w:t xml:space="preserve">用副作用分析把人工审计面压至中位数</w:t>
      </w:r>
      <w:r>
        <w:t xml:space="preserve"> 0.2% </w:t>
      </w:r>
      <w:r>
        <w:rPr>
          <w:rFonts w:hint="eastAsia"/>
        </w:rPr>
        <w:t xml:space="preserve">LoC（top-10K</w:t>
      </w:r>
      <w:r>
        <w:t xml:space="preserve"> crates </w:t>
      </w:r>
      <w:r>
        <w:rPr>
          <w:rFonts w:hint="eastAsia"/>
        </w:rPr>
        <w:t xml:space="preserve">中</w:t>
      </w:r>
      <w:r>
        <w:t xml:space="preserve"> 3,434 </w:t>
      </w:r>
      <w:r>
        <w:rPr>
          <w:rFonts w:hint="eastAsia"/>
        </w:rPr>
        <w:t xml:space="preserve">个可判</w:t>
      </w:r>
      <w:r>
        <w:t xml:space="preserve"> </w:t>
      </w:r>
      <w:r>
        <w:rPr>
          <w:rFonts w:hint="eastAsia"/>
        </w:rPr>
        <w:t xml:space="preserve">pure），并指出</w:t>
      </w:r>
      <w:r>
        <w:t xml:space="preserve"> </w:t>
      </w:r>
      <w:r>
        <w:rPr>
          <w:rStyle w:val="VerbatimChar"/>
        </w:rPr>
        <w:t xml:space="preserve">#![forbid(unsafe_code)]</w:t>
      </w:r>
      <w:r>
        <w:t xml:space="preserve"> </w:t>
      </w:r>
      <w:r>
        <w:rPr>
          <w:rFonts w:hint="eastAsia"/>
        </w:rPr>
        <w:t xml:space="preserve">的</w:t>
      </w:r>
      <w:r>
        <w:t xml:space="preserve"> axum </w:t>
      </w:r>
      <w:r>
        <w:rPr>
          <w:rFonts w:hint="eastAsia"/>
        </w:rPr>
        <w:t xml:space="preserve">仍传递依赖含</w:t>
      </w:r>
      <w:r>
        <w:t xml:space="preserve"> unsafe </w:t>
      </w:r>
      <w:r>
        <w:rPr>
          <w:rFonts w:hint="eastAsia"/>
        </w:rPr>
        <w:t xml:space="preserve">的</w:t>
      </w:r>
      <w:r>
        <w:t xml:space="preserve"> </w:t>
      </w:r>
      <w:r>
        <w:rPr>
          <w:rFonts w:hint="eastAsia"/>
        </w:rPr>
        <w:t xml:space="preserve">hyper——信任记录无法表达上下文相关的安全性[</w:t>
      </w:r>
      <w:r>
        <w:rPr>
          <w:vertAlign w:val="superscript"/>
        </w:rPr>
        <w:t xml:space="preserve">89</w:t>
      </w:r>
      <w:r>
        <w:t xml:space="preserve">]。2025–2026 </w:t>
      </w:r>
      <w:r>
        <w:rPr>
          <w:rFonts w:hint="eastAsia"/>
        </w:rPr>
        <w:t xml:space="preserve">的最新变量是</w:t>
      </w:r>
      <w:r>
        <w:t xml:space="preserve"> AI </w:t>
      </w:r>
      <w:r>
        <w:rPr>
          <w:rFonts w:hint="eastAsia"/>
        </w:rPr>
        <w:t xml:space="preserve">审计工具入场：Trail</w:t>
      </w:r>
      <w:r>
        <w:t xml:space="preserve"> of Bits </w:t>
      </w:r>
      <w:r>
        <w:rPr>
          <w:rFonts w:hint="eastAsia"/>
        </w:rPr>
        <w:t xml:space="preserve">发布官方</w:t>
      </w:r>
      <w:r>
        <w:t xml:space="preserve"> rust-review </w:t>
      </w:r>
      <w:r>
        <w:rPr>
          <w:rFonts w:hint="eastAsia"/>
        </w:rPr>
        <w:t xml:space="preserve">skill，草根</w:t>
      </w:r>
      <w:r>
        <w:t xml:space="preserve"> skill </w:t>
      </w:r>
      <w:r>
        <w:rPr>
          <w:rFonts w:hint="eastAsia"/>
        </w:rPr>
        <w:t xml:space="preserve">与</w:t>
      </w:r>
      <w:r>
        <w:t xml:space="preserve"> agentic </w:t>
      </w:r>
      <w:r>
        <w:rPr>
          <w:rFonts w:hint="eastAsia"/>
        </w:rPr>
        <w:t xml:space="preserve">harness（以</w:t>
      </w:r>
      <w:r>
        <w:t xml:space="preserve"> Miri/fuzz </w:t>
      </w:r>
      <w:r>
        <w:rPr>
          <w:rFonts w:hint="eastAsia"/>
        </w:rPr>
        <w:t xml:space="preserve">裁决</w:t>
      </w:r>
      <w:r>
        <w:t xml:space="preserve"> AI </w:t>
      </w:r>
      <w:r>
        <w:rPr>
          <w:rFonts w:hint="eastAsia"/>
        </w:rPr>
        <w:t xml:space="preserve">结论）构成两条路线，但</w:t>
      </w:r>
      <w:r>
        <w:t xml:space="preserve"> AI </w:t>
      </w:r>
      <w:r>
        <w:rPr>
          <w:rFonts w:hint="eastAsia"/>
        </w:rPr>
        <w:t xml:space="preserve">结论可靠性仍须确定性工具兜底[</w:t>
      </w:r>
      <w:r>
        <w:rPr>
          <w:vertAlign w:val="superscript"/>
        </w:rPr>
        <w:t xml:space="preserve">90</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工具</w:t>
            </w:r>
          </w:p>
        </w:tc>
        <w:tc>
          <w:tcPr/>
          <w:p>
            <w:pPr>
              <w:pStyle w:val="Compact"/>
            </w:pPr>
            <w:r>
              <w:rPr>
                <w:rFonts w:hint="eastAsia"/>
              </w:rPr>
              <w:t xml:space="preserve">定位</w:t>
            </w:r>
          </w:p>
        </w:tc>
        <w:tc>
          <w:tcPr/>
          <w:p>
            <w:pPr>
              <w:pStyle w:val="Compact"/>
            </w:pPr>
            <w:r>
              <w:rPr>
                <w:rFonts w:hint="eastAsia"/>
              </w:rPr>
              <w:t xml:space="preserve">机制</w:t>
            </w:r>
          </w:p>
        </w:tc>
        <w:tc>
          <w:tcPr/>
          <w:p>
            <w:pPr>
              <w:pStyle w:val="Compact"/>
            </w:pPr>
            <w:r>
              <w:rPr>
                <w:rFonts w:hint="eastAsia"/>
              </w:rPr>
              <w:t xml:space="preserve">关键数据/采用证据</w:t>
            </w:r>
          </w:p>
        </w:tc>
        <w:tc>
          <w:tcPr/>
          <w:p>
            <w:pPr>
              <w:pStyle w:val="Compact"/>
            </w:pPr>
            <w:r>
              <w:rPr>
                <w:rFonts w:hint="eastAsia"/>
              </w:rPr>
              <w:t xml:space="preserve">状态</w:t>
            </w:r>
          </w:p>
        </w:tc>
      </w:tr>
      <w:tr>
        <w:tc>
          <w:tcPr/>
          <w:p>
            <w:pPr>
              <w:pStyle w:val="Compact"/>
            </w:pPr>
            <w:r>
              <w:t xml:space="preserve">cargo-geiger</w:t>
            </w:r>
          </w:p>
        </w:tc>
        <w:tc>
          <w:tcPr/>
          <w:p>
            <w:pPr>
              <w:pStyle w:val="Compact"/>
            </w:pPr>
            <w:r>
              <w:t xml:space="preserve">unsafe </w:t>
            </w:r>
            <w:r>
              <w:rPr>
                <w:rFonts w:hint="eastAsia"/>
              </w:rPr>
              <w:t xml:space="preserve">面盘点（分诊地图）</w:t>
            </w:r>
          </w:p>
        </w:tc>
        <w:tc>
          <w:tcPr/>
          <w:p>
            <w:pPr>
              <w:pStyle w:val="Compact"/>
            </w:pPr>
            <w:r>
              <w:rPr>
                <w:rFonts w:hint="eastAsia"/>
              </w:rPr>
              <w:t xml:space="preserve">语法级</w:t>
            </w:r>
            <w:r>
              <w:t xml:space="preserve"> unsafe </w:t>
            </w:r>
            <w:r>
              <w:rPr>
                <w:rFonts w:hint="eastAsia"/>
              </w:rPr>
              <w:t xml:space="preserve">计数</w:t>
            </w:r>
            <w:r>
              <w:t xml:space="preserve"> [</w:t>
            </w:r>
            <w:r>
              <w:rPr>
                <w:vertAlign w:val="superscript"/>
              </w:rPr>
              <w:t xml:space="preserve">84</w:t>
            </w:r>
            <w:r>
              <w:t xml:space="preserve">]</w:t>
            </w:r>
          </w:p>
        </w:tc>
        <w:tc>
          <w:tcPr/>
          <w:p>
            <w:pPr>
              <w:pStyle w:val="Compact"/>
            </w:pPr>
            <w:r>
              <w:rPr>
                <w:rFonts w:hint="eastAsia"/>
              </w:rPr>
              <w:t xml:space="preserve">使用率</w:t>
            </w:r>
            <w:r>
              <w:t xml:space="preserve"> </w:t>
            </w:r>
            <w:r>
              <w:rPr>
                <w:rFonts w:hint="eastAsia"/>
              </w:rPr>
              <w:t xml:space="preserve">22%（用过审计工具者中）</w:t>
            </w:r>
            <w:r>
              <w:t xml:space="preserve"> [</w:t>
            </w:r>
            <w:r>
              <w:rPr>
                <w:vertAlign w:val="superscript"/>
              </w:rPr>
              <w:t xml:space="preserve">9</w:t>
            </w:r>
            <w:r>
              <w:t xml:space="preserve">]</w:t>
            </w:r>
          </w:p>
        </w:tc>
        <w:tc>
          <w:tcPr/>
          <w:p>
            <w:pPr>
              <w:pStyle w:val="Compact"/>
            </w:pPr>
            <w:r>
              <w:rPr>
                <w:rFonts w:hint="eastAsia"/>
              </w:rPr>
              <w:t xml:space="preserve">维护放缓（[</w:t>
            </w:r>
            <w:r>
              <w:rPr>
                <w:vertAlign w:val="superscript"/>
              </w:rPr>
              <w:t xml:space="preserve">91</w:t>
            </w:r>
            <w:r>
              <w:t xml:space="preserve">] 2026-06 </w:t>
            </w:r>
            <w:r>
              <w:rPr>
                <w:rFonts w:hint="eastAsia"/>
              </w:rPr>
              <w:t xml:space="preserve">口径末次提交</w:t>
            </w:r>
            <w:r>
              <w:t xml:space="preserve"> </w:t>
            </w:r>
            <w:r>
              <w:rPr>
                <w:rFonts w:hint="eastAsia"/>
              </w:rPr>
              <w:t xml:space="preserve">2025-08-31；2026-10-27</w:t>
            </w:r>
            <w:r>
              <w:t xml:space="preserve"> </w:t>
            </w:r>
            <w:r>
              <w:rPr>
                <w:rFonts w:hint="eastAsia"/>
              </w:rPr>
              <w:t xml:space="preserve">查</w:t>
            </w:r>
            <w:r>
              <w:t xml:space="preserve"> GitHub </w:t>
            </w:r>
            <w:r>
              <w:rPr>
                <w:rFonts w:hint="eastAsia"/>
              </w:rPr>
              <w:t xml:space="preserve">主分支最新提交为</w:t>
            </w:r>
            <w:r>
              <w:t xml:space="preserve"> 2026-10-12</w:t>
            </w:r>
            <w:r>
              <w:t xml:space="preserve"> </w:t>
            </w:r>
            <w:r>
              <w:t xml:space="preserve">“Release 0.14”</w:t>
            </w:r>
            <w:r>
              <w:rPr>
                <w:rFonts w:hint="eastAsia"/>
              </w:rPr>
              <w:t xml:space="preserve">，已恢复发版）</w:t>
            </w:r>
            <w:r>
              <w:t xml:space="preserve"> [</w:t>
            </w:r>
            <w:r>
              <w:rPr>
                <w:vertAlign w:val="superscript"/>
              </w:rPr>
              <w:t xml:space="preserve">91</w:t>
            </w:r>
            <w:r>
              <w:t xml:space="preserve">]</w:t>
            </w:r>
          </w:p>
        </w:tc>
      </w:tr>
      <w:tr>
        <w:tc>
          <w:tcPr/>
          <w:p>
            <w:pPr>
              <w:pStyle w:val="Compact"/>
            </w:pPr>
            <w:r>
              <w:t xml:space="preserve">cargo-audit + RustSec</w:t>
            </w:r>
          </w:p>
        </w:tc>
        <w:tc>
          <w:tcPr/>
          <w:p>
            <w:pPr>
              <w:pStyle w:val="Compact"/>
            </w:pPr>
            <w:r>
              <w:rPr>
                <w:rFonts w:hint="eastAsia"/>
              </w:rPr>
              <w:t xml:space="preserve">已知漏洞/unsound</w:t>
            </w:r>
            <w:r>
              <w:t xml:space="preserve"> </w:t>
            </w:r>
            <w:r>
              <w:rPr>
                <w:rFonts w:hint="eastAsia"/>
              </w:rPr>
              <w:t xml:space="preserve">扫描基线</w:t>
            </w:r>
          </w:p>
        </w:tc>
        <w:tc>
          <w:tcPr/>
          <w:p>
            <w:pPr>
              <w:pStyle w:val="Compact"/>
            </w:pPr>
            <w:r>
              <w:rPr>
                <w:rFonts w:hint="eastAsia"/>
              </w:rPr>
              <w:t xml:space="preserve">对照</w:t>
            </w:r>
            <w:r>
              <w:t xml:space="preserve"> Advisory </w:t>
            </w:r>
            <w:r>
              <w:rPr>
                <w:rFonts w:hint="eastAsia"/>
              </w:rPr>
              <w:t xml:space="preserve">DB；</w:t>
            </w:r>
            <w:r>
              <w:rPr>
                <w:rStyle w:val="VerbatimChar"/>
              </w:rPr>
              <w:t xml:space="preserve">--deny unsound</w:t>
            </w:r>
            <w:r>
              <w:t xml:space="preserve"> </w:t>
            </w:r>
            <w:r>
              <w:t xml:space="preserve">[</w:t>
            </w:r>
            <w:r>
              <w:rPr>
                <w:vertAlign w:val="superscript"/>
              </w:rPr>
              <w:t xml:space="preserve">85</w:t>
            </w:r>
            <w:r>
              <w:t xml:space="preserve">]</w:t>
            </w:r>
          </w:p>
        </w:tc>
        <w:tc>
          <w:tcPr/>
          <w:p>
            <w:pPr>
              <w:pStyle w:val="Compact"/>
            </w:pPr>
            <w:r>
              <w:t xml:space="preserve">515 </w:t>
            </w:r>
            <w:r>
              <w:rPr>
                <w:rFonts w:hint="eastAsia"/>
              </w:rPr>
              <w:t xml:space="preserve">条公告（含</w:t>
            </w:r>
            <w:r>
              <w:t xml:space="preserve"> 89 unsound、117 unmaintained、10 </w:t>
            </w:r>
            <w:r>
              <w:rPr>
                <w:rFonts w:hint="eastAsia"/>
              </w:rPr>
              <w:t xml:space="preserve">重复；2021.01–2025.04）</w:t>
            </w:r>
            <w:r>
              <w:t xml:space="preserve"> [</w:t>
            </w:r>
            <w:r>
              <w:rPr>
                <w:vertAlign w:val="superscript"/>
              </w:rPr>
              <w:t xml:space="preserve">86</w:t>
            </w:r>
            <w:r>
              <w:t xml:space="preserve">]</w:t>
            </w:r>
          </w:p>
        </w:tc>
        <w:tc>
          <w:tcPr/>
          <w:p>
            <w:pPr>
              <w:pStyle w:val="Compact"/>
            </w:pPr>
            <w:r>
              <w:rPr>
                <w:rFonts w:hint="eastAsia"/>
              </w:rPr>
              <w:t xml:space="preserve">活跃，使用率</w:t>
            </w:r>
            <w:r>
              <w:t xml:space="preserve"> 63% [</w:t>
            </w:r>
            <w:r>
              <w:rPr>
                <w:vertAlign w:val="superscript"/>
              </w:rPr>
              <w:t xml:space="preserve">9</w:t>
            </w:r>
            <w:r>
              <w:t xml:space="preserve">]</w:t>
            </w:r>
          </w:p>
        </w:tc>
      </w:tr>
      <w:tr>
        <w:tc>
          <w:tcPr/>
          <w:p>
            <w:pPr>
              <w:pStyle w:val="Compact"/>
            </w:pPr>
            <w:r>
              <w:t xml:space="preserve">cargo-deny</w:t>
            </w:r>
          </w:p>
        </w:tc>
        <w:tc>
          <w:tcPr/>
          <w:p>
            <w:pPr>
              <w:pStyle w:val="Compact"/>
            </w:pPr>
            <w:r>
              <w:rPr>
                <w:rFonts w:hint="eastAsia"/>
              </w:rPr>
              <w:t xml:space="preserve">策略引擎（licenses/bans/advisories/sources）</w:t>
            </w:r>
          </w:p>
        </w:tc>
        <w:tc>
          <w:tcPr/>
          <w:p>
            <w:pPr>
              <w:pStyle w:val="Compact"/>
            </w:pPr>
            <w:r>
              <w:rPr>
                <w:rFonts w:hint="eastAsia"/>
              </w:rPr>
              <w:t xml:space="preserve">单一</w:t>
            </w:r>
            <w:r>
              <w:t xml:space="preserve"> deny.toml </w:t>
            </w:r>
            <w:r>
              <w:rPr>
                <w:rFonts w:hint="eastAsia"/>
              </w:rPr>
              <w:t xml:space="preserve">统一策略</w:t>
            </w:r>
          </w:p>
        </w:tc>
        <w:tc>
          <w:tcPr/>
          <w:p>
            <w:pPr>
              <w:pStyle w:val="Compact"/>
            </w:pPr>
            <w:r>
              <w:rPr>
                <w:rFonts w:hint="eastAsia"/>
              </w:rPr>
              <w:t xml:space="preserve">使用率</w:t>
            </w:r>
            <w:r>
              <w:t xml:space="preserve"> </w:t>
            </w:r>
            <w:r>
              <w:rPr>
                <w:rFonts w:hint="eastAsia"/>
              </w:rPr>
              <w:t xml:space="preserve">31%；常替代</w:t>
            </w:r>
            <w:r>
              <w:t xml:space="preserve"> cargo-audit [</w:t>
            </w:r>
            <w:r>
              <w:rPr>
                <w:vertAlign w:val="superscript"/>
              </w:rPr>
              <w:t xml:space="preserve">9</w:t>
            </w:r>
            <w:r>
              <w:t xml:space="preserve">]</w:t>
            </w:r>
          </w:p>
        </w:tc>
        <w:tc>
          <w:tcPr/>
          <w:p>
            <w:pPr>
              <w:pStyle w:val="Compact"/>
            </w:pPr>
            <w:r>
              <w:rPr>
                <w:rFonts w:hint="eastAsia"/>
              </w:rPr>
              <w:t xml:space="preserve">活跃（2026-06</w:t>
            </w:r>
            <w:r>
              <w:t xml:space="preserve"> </w:t>
            </w:r>
            <w:r>
              <w:rPr>
                <w:rFonts w:hint="eastAsia"/>
              </w:rPr>
              <w:t xml:space="preserve">提交）</w:t>
            </w:r>
            <w:r>
              <w:t xml:space="preserve"> [</w:t>
            </w:r>
            <w:r>
              <w:rPr>
                <w:vertAlign w:val="superscript"/>
              </w:rPr>
              <w:t xml:space="preserve">91</w:t>
            </w:r>
            <w:r>
              <w:t xml:space="preserve">]</w:t>
            </w:r>
          </w:p>
        </w:tc>
      </w:tr>
      <w:tr>
        <w:tc>
          <w:tcPr/>
          <w:p>
            <w:pPr>
              <w:pStyle w:val="Compact"/>
            </w:pPr>
            <w:r>
              <w:t xml:space="preserve">cargo-vet</w:t>
            </w:r>
          </w:p>
        </w:tc>
        <w:tc>
          <w:tcPr/>
          <w:p>
            <w:pPr>
              <w:pStyle w:val="Compact"/>
            </w:pPr>
            <w:r>
              <w:rPr>
                <w:rFonts w:hint="eastAsia"/>
              </w:rPr>
              <w:t xml:space="preserve">人工审计记录与机构共享</w:t>
            </w:r>
          </w:p>
        </w:tc>
        <w:tc>
          <w:tcPr/>
          <w:p>
            <w:pPr>
              <w:pStyle w:val="Compact"/>
            </w:pPr>
            <w:r>
              <w:t xml:space="preserve">audits.toml </w:t>
            </w:r>
            <w:r>
              <w:rPr>
                <w:rFonts w:hint="eastAsia"/>
              </w:rPr>
              <w:t xml:space="preserve">导入、不可传递、delta</w:t>
            </w:r>
            <w:r>
              <w:t xml:space="preserve"> </w:t>
            </w:r>
            <w:r>
              <w:rPr>
                <w:rFonts w:hint="eastAsia"/>
              </w:rPr>
              <w:t xml:space="preserve">审计</w:t>
            </w:r>
            <w:r>
              <w:t xml:space="preserve"> [</w:t>
            </w:r>
            <w:r>
              <w:rPr>
                <w:vertAlign w:val="superscript"/>
              </w:rPr>
              <w:t xml:space="preserve">87</w:t>
            </w:r>
            <w:r>
              <w:t xml:space="preserve">]</w:t>
            </w:r>
          </w:p>
        </w:tc>
        <w:tc>
          <w:tcPr/>
          <w:p>
            <w:pPr>
              <w:pStyle w:val="Compact"/>
            </w:pPr>
            <w:r>
              <w:t xml:space="preserve">9 </w:t>
            </w:r>
            <w:r>
              <w:rPr>
                <w:rFonts w:hint="eastAsia"/>
              </w:rPr>
              <w:t xml:space="preserve">家机构互导；一次导入覆盖</w:t>
            </w:r>
            <w:r>
              <w:t xml:space="preserve"> 142/618 crate [</w:t>
            </w:r>
            <w:r>
              <w:rPr>
                <w:vertAlign w:val="superscript"/>
              </w:rPr>
              <w:t xml:space="preserve">87</w:t>
            </w:r>
            <w:r>
              <w:t xml:space="preserve">][</w:t>
            </w:r>
            <w:r>
              <w:rPr>
                <w:vertAlign w:val="superscript"/>
              </w:rPr>
              <w:t xml:space="preserve">88</w:t>
            </w:r>
            <w:r>
              <w:t xml:space="preserve">]</w:t>
            </w:r>
          </w:p>
        </w:tc>
        <w:tc>
          <w:tcPr/>
          <w:p>
            <w:pPr>
              <w:pStyle w:val="Compact"/>
            </w:pPr>
            <w:r>
              <w:rPr>
                <w:rFonts w:hint="eastAsia"/>
              </w:rPr>
              <w:t xml:space="preserve">维护中、节奏缓慢；使用率仅</w:t>
            </w:r>
            <w:r>
              <w:t xml:space="preserve"> 7% [</w:t>
            </w:r>
            <w:r>
              <w:rPr>
                <w:vertAlign w:val="superscript"/>
              </w:rPr>
              <w:t xml:space="preserve">9</w:t>
            </w:r>
            <w:r>
              <w:t xml:space="preserve">][</w:t>
            </w:r>
            <w:r>
              <w:rPr>
                <w:vertAlign w:val="superscript"/>
              </w:rPr>
              <w:t xml:space="preserve">91</w:t>
            </w:r>
            <w:r>
              <w:t xml:space="preserve">]</w:t>
            </w:r>
          </w:p>
        </w:tc>
      </w:tr>
      <w:tr>
        <w:tc>
          <w:tcPr/>
          <w:p>
            <w:pPr>
              <w:pStyle w:val="Compact"/>
            </w:pPr>
            <w:r>
              <w:t xml:space="preserve">cargo-crev</w:t>
            </w:r>
          </w:p>
        </w:tc>
        <w:tc>
          <w:tcPr/>
          <w:p>
            <w:pPr>
              <w:pStyle w:val="Compact"/>
            </w:pPr>
            <w:r>
              <w:rPr>
                <w:rFonts w:hint="eastAsia"/>
              </w:rPr>
              <w:t xml:space="preserve">个人密码学</w:t>
            </w:r>
            <w:r>
              <w:t xml:space="preserve"> web-of-trust </w:t>
            </w:r>
            <w:r>
              <w:rPr>
                <w:rFonts w:hint="eastAsia"/>
              </w:rPr>
              <w:t xml:space="preserve">评审</w:t>
            </w:r>
          </w:p>
        </w:tc>
        <w:tc>
          <w:tcPr/>
          <w:p>
            <w:pPr>
              <w:pStyle w:val="Compact"/>
            </w:pPr>
            <w:r>
              <w:rPr>
                <w:rFonts w:hint="eastAsia"/>
              </w:rPr>
              <w:t xml:space="preserve">分布式可加密验证评审</w:t>
            </w:r>
          </w:p>
        </w:tc>
        <w:tc>
          <w:tcPr/>
          <w:p>
            <w:pPr>
              <w:pStyle w:val="Compact"/>
            </w:pPr>
            <w:r>
              <w:rPr>
                <w:rFonts w:hint="eastAsia"/>
              </w:rPr>
              <w:t xml:space="preserve">未进入实证使用工具列表</w:t>
            </w:r>
            <w:r>
              <w:t xml:space="preserve"> [</w:t>
            </w:r>
            <w:r>
              <w:rPr>
                <w:vertAlign w:val="superscript"/>
              </w:rPr>
              <w:t xml:space="preserve">9</w:t>
            </w:r>
            <w:r>
              <w:t xml:space="preserve">]</w:t>
            </w:r>
          </w:p>
        </w:tc>
        <w:tc>
          <w:tcPr/>
          <w:p>
            <w:pPr>
              <w:pStyle w:val="Compact"/>
            </w:pPr>
            <w:r>
              <w:rPr>
                <w:rFonts w:hint="eastAsia"/>
              </w:rPr>
              <w:t xml:space="preserve">仍发版（v0.27.1）但采用停滞</w:t>
            </w:r>
            <w:r>
              <w:t xml:space="preserve"> [</w:t>
            </w:r>
            <w:r>
              <w:rPr>
                <w:vertAlign w:val="superscript"/>
              </w:rPr>
              <w:t xml:space="preserve">92</w:t>
            </w:r>
            <w:r>
              <w:t xml:space="preserve">]</w:t>
            </w:r>
          </w:p>
        </w:tc>
      </w:tr>
      <w:tr>
        <w:tc>
          <w:tcPr/>
          <w:p>
            <w:pPr>
              <w:pStyle w:val="Compact"/>
            </w:pPr>
            <w:r>
              <w:t xml:space="preserve">cargo-semver-checks</w:t>
            </w:r>
          </w:p>
        </w:tc>
        <w:tc>
          <w:tcPr/>
          <w:p>
            <w:pPr>
              <w:pStyle w:val="Compact"/>
            </w:pPr>
            <w:r>
              <w:rPr>
                <w:rFonts w:hint="eastAsia"/>
              </w:rPr>
              <w:t xml:space="preserve">升级引入新</w:t>
            </w:r>
            <w:r>
              <w:t xml:space="preserve"> unsafe </w:t>
            </w:r>
            <w:r>
              <w:rPr>
                <w:rFonts w:hint="eastAsia"/>
              </w:rPr>
              <w:t xml:space="preserve">义务的拦网</w:t>
            </w:r>
          </w:p>
        </w:tc>
        <w:tc>
          <w:tcPr/>
          <w:p>
            <w:pPr>
              <w:pStyle w:val="Compact"/>
            </w:pPr>
            <w:r>
              <w:t xml:space="preserve">rustdoc JSON+Trustfall </w:t>
            </w:r>
            <w:r>
              <w:rPr>
                <w:rFonts w:hint="eastAsia"/>
              </w:rPr>
              <w:t xml:space="preserve">查询</w:t>
            </w:r>
          </w:p>
        </w:tc>
        <w:tc>
          <w:tcPr/>
          <w:p>
            <w:pPr>
              <w:pStyle w:val="Compact"/>
            </w:pPr>
            <w:r>
              <w:t xml:space="preserve">177 </w:t>
            </w:r>
            <w:r>
              <w:rPr>
                <w:rFonts w:hint="eastAsia"/>
              </w:rPr>
              <w:t xml:space="preserve">个</w:t>
            </w:r>
            <w:r>
              <w:t xml:space="preserve"> </w:t>
            </w:r>
            <w:r>
              <w:rPr>
                <w:rFonts w:hint="eastAsia"/>
              </w:rPr>
              <w:t xml:space="preserve">lint；</w:t>
            </w:r>
            <w:r>
              <w:rPr>
                <w:rStyle w:val="VerbatimChar"/>
              </w:rPr>
              <w:t xml:space="preserve">#[target_feature]</w:t>
            </w:r>
            <w:r>
              <w:t xml:space="preserve"> </w:t>
            </w:r>
            <w:r>
              <w:rPr>
                <w:rFonts w:hint="eastAsia"/>
              </w:rPr>
              <w:t xml:space="preserve">研究反哺语言级</w:t>
            </w:r>
            <w:r>
              <w:t xml:space="preserve"> unsoundness </w:t>
            </w:r>
            <w:r>
              <w:rPr>
                <w:rFonts w:hint="eastAsia"/>
              </w:rPr>
              <w:t xml:space="preserve">修复</w:t>
            </w:r>
            <w:r>
              <w:t xml:space="preserve"> [</w:t>
            </w:r>
            <w:r>
              <w:rPr>
                <w:vertAlign w:val="superscript"/>
              </w:rPr>
              <w:t xml:space="preserve">93</w:t>
            </w:r>
            <w:r>
              <w:t xml:space="preserve">]</w:t>
            </w:r>
          </w:p>
        </w:tc>
        <w:tc>
          <w:tcPr/>
          <w:p>
            <w:pPr>
              <w:pStyle w:val="Compact"/>
            </w:pPr>
            <w:r>
              <w:rPr>
                <w:rFonts w:hint="eastAsia"/>
              </w:rPr>
              <w:t xml:space="preserve">活跃（2026-05</w:t>
            </w:r>
            <w:r>
              <w:t xml:space="preserve"> </w:t>
            </w:r>
            <w:r>
              <w:rPr>
                <w:rFonts w:hint="eastAsia"/>
              </w:rPr>
              <w:t xml:space="preserve">提交）</w:t>
            </w:r>
            <w:r>
              <w:t xml:space="preserve"> [</w:t>
            </w:r>
            <w:r>
              <w:rPr>
                <w:vertAlign w:val="superscript"/>
              </w:rPr>
              <w:t xml:space="preserve">91</w:t>
            </w:r>
            <w:r>
              <w:t xml:space="preserve">]</w:t>
            </w:r>
          </w:p>
        </w:tc>
      </w:tr>
      <w:tr>
        <w:tc>
          <w:tcPr/>
          <w:p>
            <w:pPr>
              <w:pStyle w:val="Compact"/>
            </w:pPr>
            <w:r>
              <w:t xml:space="preserve">Cargo Scan</w:t>
            </w:r>
          </w:p>
        </w:tc>
        <w:tc>
          <w:tcPr/>
          <w:p>
            <w:pPr>
              <w:pStyle w:val="Compact"/>
            </w:pPr>
            <w:r>
              <w:rPr>
                <w:rFonts w:hint="eastAsia"/>
              </w:rPr>
              <w:t xml:space="preserve">交互式审计面缩减</w:t>
            </w:r>
          </w:p>
        </w:tc>
        <w:tc>
          <w:tcPr/>
          <w:p>
            <w:pPr>
              <w:pStyle w:val="Compact"/>
            </w:pPr>
            <w:r>
              <w:rPr>
                <w:rFonts w:hint="eastAsia"/>
              </w:rPr>
              <w:t xml:space="preserve">副作用分析跨</w:t>
            </w:r>
            <w:r>
              <w:t xml:space="preserve"> crate </w:t>
            </w:r>
            <w:r>
              <w:rPr>
                <w:rFonts w:hint="eastAsia"/>
              </w:rPr>
              <w:t xml:space="preserve">追踪</w:t>
            </w:r>
          </w:p>
        </w:tc>
        <w:tc>
          <w:tcPr/>
          <w:p>
            <w:pPr>
              <w:pStyle w:val="Compact"/>
            </w:pPr>
            <w:r>
              <w:rPr>
                <w:rFonts w:hint="eastAsia"/>
              </w:rPr>
              <w:t xml:space="preserve">审计面中位数</w:t>
            </w:r>
            <w:r>
              <w:t xml:space="preserve"> 0.2% </w:t>
            </w:r>
            <w:r>
              <w:rPr>
                <w:rFonts w:hint="eastAsia"/>
              </w:rPr>
              <w:t xml:space="preserve">LoC；3,434/10K</w:t>
            </w:r>
            <w:r>
              <w:t xml:space="preserve"> crate </w:t>
            </w:r>
            <w:r>
              <w:rPr>
                <w:rFonts w:hint="eastAsia"/>
              </w:rPr>
              <w:t xml:space="preserve">判</w:t>
            </w:r>
            <w:r>
              <w:t xml:space="preserve"> pure [</w:t>
            </w:r>
            <w:r>
              <w:rPr>
                <w:vertAlign w:val="superscript"/>
              </w:rPr>
              <w:t xml:space="preserve">89</w:t>
            </w:r>
            <w:r>
              <w:t xml:space="preserve">]</w:t>
            </w:r>
          </w:p>
        </w:tc>
        <w:tc>
          <w:tcPr/>
          <w:p>
            <w:pPr>
              <w:pStyle w:val="Compact"/>
            </w:pPr>
            <w:r>
              <w:rPr>
                <w:rFonts w:hint="eastAsia"/>
              </w:rPr>
              <w:t xml:space="preserve">研究原型，商业试用中</w:t>
            </w:r>
            <w:r>
              <w:t xml:space="preserve"> [</w:t>
            </w:r>
            <w:r>
              <w:rPr>
                <w:vertAlign w:val="superscript"/>
              </w:rPr>
              <w:t xml:space="preserve">89</w:t>
            </w:r>
            <w:r>
              <w:t xml:space="preserve">]</w:t>
            </w:r>
          </w:p>
        </w:tc>
      </w:tr>
      <w:tr>
        <w:tc>
          <w:tcPr/>
          <w:p>
            <w:pPr>
              <w:pStyle w:val="Compact"/>
            </w:pPr>
            <w:r>
              <w:t xml:space="preserve">AI </w:t>
            </w:r>
            <w:r>
              <w:rPr>
                <w:rFonts w:hint="eastAsia"/>
              </w:rPr>
              <w:t xml:space="preserve">审计工具</w:t>
            </w:r>
          </w:p>
        </w:tc>
        <w:tc>
          <w:tcPr/>
          <w:p>
            <w:pPr>
              <w:pStyle w:val="Compact"/>
            </w:pPr>
            <w:r>
              <w:rPr>
                <w:rFonts w:hint="eastAsia"/>
              </w:rPr>
              <w:t xml:space="preserve">审计工作流封装</w:t>
            </w:r>
          </w:p>
        </w:tc>
        <w:tc>
          <w:tcPr/>
          <w:p>
            <w:pPr>
              <w:pStyle w:val="Compact"/>
            </w:pPr>
            <w:r>
              <w:t xml:space="preserve">LLM skill/agentic harness+Miri/fuzz </w:t>
            </w:r>
            <w:r>
              <w:rPr>
                <w:rFonts w:hint="eastAsia"/>
              </w:rPr>
              <w:t xml:space="preserve">裁决</w:t>
            </w:r>
          </w:p>
        </w:tc>
        <w:tc>
          <w:tcPr/>
          <w:p>
            <w:pPr>
              <w:pStyle w:val="Compact"/>
            </w:pPr>
            <w:r>
              <w:t xml:space="preserve">Trail of Bits </w:t>
            </w:r>
            <w:r>
              <w:rPr>
                <w:rFonts w:hint="eastAsia"/>
              </w:rPr>
              <w:t xml:space="preserve">rust-review（2026-01）；草根</w:t>
            </w:r>
            <w:r>
              <w:t xml:space="preserve"> skill </w:t>
            </w:r>
            <w:r>
              <w:rPr>
                <w:rFonts w:hint="eastAsia"/>
              </w:rPr>
              <w:t xml:space="preserve">质量未经独立验证</w:t>
            </w:r>
            <w:r>
              <w:t xml:space="preserve"> [</w:t>
            </w:r>
            <w:r>
              <w:rPr>
                <w:vertAlign w:val="superscript"/>
              </w:rPr>
              <w:t xml:space="preserve">90</w:t>
            </w:r>
            <w:r>
              <w:t xml:space="preserve">]</w:t>
            </w:r>
          </w:p>
        </w:tc>
        <w:tc>
          <w:tcPr/>
          <w:p>
            <w:pPr>
              <w:pStyle w:val="Compact"/>
            </w:pPr>
            <w:r>
              <w:rPr>
                <w:rFonts w:hint="eastAsia"/>
              </w:rPr>
              <w:t xml:space="preserve">新兴（2025–2026），待核实</w:t>
            </w:r>
            <w:r>
              <w:t xml:space="preserve"> [</w:t>
            </w:r>
            <w:r>
              <w:rPr>
                <w:vertAlign w:val="superscript"/>
              </w:rPr>
              <w:t xml:space="preserve">90</w:t>
            </w:r>
            <w:r>
              <w:t xml:space="preserve">]</w:t>
            </w:r>
          </w:p>
        </w:tc>
      </w:tr>
    </w:tbl>
    <w:p>
      <w:pPr>
        <w:pStyle w:val="BodyText"/>
      </w:pPr>
      <w:r>
        <w:rPr>
          <w:rFonts w:hint="eastAsia"/>
        </w:rPr>
        <w:t xml:space="preserve">纵向读表，分层与断层同样清晰。基线层（audit/deny）采用率最高，是任何项目的最低配置；盘点层（geiger）语义误读风险最大，其价值取决于使用者是否理解”计数≠风险”；记录层呈现</w:t>
      </w:r>
      <w:r>
        <w:t xml:space="preserve"> vet </w:t>
      </w:r>
      <w:r>
        <w:rPr>
          <w:rFonts w:hint="eastAsia"/>
        </w:rPr>
        <w:t xml:space="preserve">与</w:t>
      </w:r>
      <w:r>
        <w:t xml:space="preserve"> crev </w:t>
      </w:r>
      <w:r>
        <w:rPr>
          <w:rFonts w:hint="eastAsia"/>
        </w:rPr>
        <w:t xml:space="preserve">的鲜明对照——机构级直接信任（9</w:t>
      </w:r>
      <w:r>
        <w:t xml:space="preserve"> </w:t>
      </w:r>
      <w:r>
        <w:rPr>
          <w:rFonts w:hint="eastAsia"/>
        </w:rPr>
        <w:t xml:space="preserve">家互导、可量化的导入杠杆）跑通了网络效应，个人</w:t>
      </w:r>
      <w:r>
        <w:t xml:space="preserve"> WoT </w:t>
      </w:r>
      <w:r>
        <w:rPr>
          <w:rFonts w:hint="eastAsia"/>
        </w:rPr>
        <w:t xml:space="preserve">则未能形成网络效应（归因于密钥与信任图的维护摩擦，仅见博客评论、属推断而非实证[</w:t>
      </w:r>
      <w:r>
        <w:rPr>
          <w:vertAlign w:val="superscript"/>
        </w:rPr>
        <w:t xml:space="preserve">92</w:t>
      </w:r>
      <w:r>
        <w:rPr>
          <w:rFonts w:hint="eastAsia"/>
        </w:rPr>
        <w:t xml:space="preserve">]），这与</w:t>
      </w:r>
      <w:r>
        <w:t xml:space="preserve"> CRA </w:t>
      </w:r>
      <w:r>
        <w:rPr>
          <w:rFonts w:hint="eastAsia"/>
        </w:rPr>
        <w:t xml:space="preserve">等机构合规时代”审计责任主体是组织”的粒度一致。断层在中段：vet</w:t>
      </w:r>
      <w:r>
        <w:t xml:space="preserve"> </w:t>
      </w:r>
      <w:r>
        <w:rPr>
          <w:rFonts w:hint="eastAsia"/>
        </w:rPr>
        <w:t xml:space="preserve">使用率仅</w:t>
      </w:r>
      <w:r>
        <w:t xml:space="preserve"> 7% </w:t>
      </w:r>
      <w:r>
        <w:rPr>
          <w:rFonts w:hint="eastAsia"/>
        </w:rPr>
        <w:t xml:space="preserve">与</w:t>
      </w:r>
      <w:r>
        <w:t xml:space="preserve"> 88% </w:t>
      </w:r>
      <w:r>
        <w:rPr>
          <w:rFonts w:hint="eastAsia"/>
        </w:rPr>
        <w:t xml:space="preserve">受访者审计不足互为印证，瓶颈不在工具供给而在审计劳动供给；Cargo</w:t>
      </w:r>
      <w:r>
        <w:t xml:space="preserve"> Scan </w:t>
      </w:r>
      <w:r>
        <w:rPr>
          <w:rFonts w:hint="eastAsia"/>
        </w:rPr>
        <w:t xml:space="preserve">的</w:t>
      </w:r>
      <w:r>
        <w:t xml:space="preserve"> 0.2% </w:t>
      </w:r>
      <w:r>
        <w:rPr>
          <w:rFonts w:hint="eastAsia"/>
        </w:rPr>
        <w:t xml:space="preserve">中位数审计面与</w:t>
      </w:r>
      <w:r>
        <w:t xml:space="preserve"> AI </w:t>
      </w:r>
      <w:r>
        <w:rPr>
          <w:rFonts w:hint="eastAsia"/>
        </w:rPr>
        <w:t xml:space="preserve">工具的”Miri/fuzz</w:t>
      </w:r>
      <w:r>
        <w:t xml:space="preserve"> </w:t>
      </w:r>
      <w:r>
        <w:rPr>
          <w:rFonts w:hint="eastAsia"/>
        </w:rPr>
        <w:t xml:space="preserve">裁决”范式是</w:t>
      </w:r>
      <w:r>
        <w:t xml:space="preserve"> 2026 </w:t>
      </w:r>
      <w:r>
        <w:rPr>
          <w:rFonts w:hint="eastAsia"/>
        </w:rPr>
        <w:t xml:space="preserve">年针对这一瓶颈的两条最有前景的回应，但前者仍是研究原型、后者可靠性未经独立验证，短期内人工审计不可绕过。</w:t>
      </w:r>
    </w:p>
    <w:bookmarkEnd w:id="50"/>
    <w:bookmarkStart w:id="51" w:name="至-10-月供应链与工具链事件"/>
    <w:p>
      <w:pPr>
        <w:pStyle w:val="Heading4"/>
      </w:pPr>
      <w:r>
        <w:t xml:space="preserve">5.3.3 2026-08 </w:t>
      </w:r>
      <w:r>
        <w:rPr>
          <w:rFonts w:hint="eastAsia"/>
        </w:rPr>
        <w:t xml:space="preserve">至</w:t>
      </w:r>
      <w:r>
        <w:t xml:space="preserve"> 10 </w:t>
      </w:r>
      <w:r>
        <w:rPr>
          <w:rFonts w:hint="eastAsia"/>
        </w:rPr>
        <w:t xml:space="preserve">月：供应链与工具链事件</w:t>
      </w:r>
    </w:p>
    <w:p>
      <w:pPr>
        <w:pStyle w:val="FirstParagraph"/>
      </w:pPr>
      <w:r>
        <w:rPr>
          <w:rFonts w:hint="eastAsia"/>
        </w:rPr>
        <w:t xml:space="preserve">窗口内三起官方安全事件值得单独列为</w:t>
      </w:r>
      <w:r>
        <w:rPr>
          <w:rFonts w:hint="eastAsia"/>
          <w:b/>
          <w:bCs/>
        </w:rPr>
        <w:t xml:space="preserve">供应链与工具链风险</w:t>
      </w:r>
      <w:r>
        <w:rPr>
          <w:rFonts w:hint="eastAsia"/>
        </w:rPr>
        <w:t xml:space="preserve">：</w:t>
      </w:r>
    </w:p>
    <w:p>
      <w:pPr>
        <w:pStyle w:val="Compact"/>
        <w:numPr>
          <w:ilvl w:val="0"/>
          <w:numId w:val="1002"/>
        </w:numPr>
      </w:pPr>
      <w:r>
        <w:rPr>
          <w:b/>
          <w:bCs/>
        </w:rPr>
        <w:t xml:space="preserve">arrayref </w:t>
      </w:r>
      <w:r>
        <w:rPr>
          <w:rFonts w:hint="eastAsia"/>
          <w:b/>
          <w:bCs/>
        </w:rPr>
        <w:t xml:space="preserve">投毒（2026-08-20）</w:t>
      </w:r>
      <w:r>
        <w:rPr>
          <w:rFonts w:hint="eastAsia"/>
        </w:rPr>
        <w:t xml:space="preserve">：</w:t>
      </w:r>
      <w:r>
        <w:rPr>
          <w:rStyle w:val="VerbatimChar"/>
        </w:rPr>
        <w:t xml:space="preserve">proc-macro1</w:t>
      </w:r>
      <w:r>
        <w:t xml:space="preserve"> </w:t>
      </w:r>
      <w:r>
        <w:rPr>
          <w:rFonts w:hint="eastAsia"/>
        </w:rPr>
        <w:t xml:space="preserve">等</w:t>
      </w:r>
      <w:r>
        <w:t xml:space="preserve"> 6 </w:t>
      </w:r>
      <w:r>
        <w:rPr>
          <w:rFonts w:hint="eastAsia"/>
        </w:rPr>
        <w:t xml:space="preserve">个恶意</w:t>
      </w:r>
      <w:r>
        <w:t xml:space="preserve"> crate </w:t>
      </w:r>
      <w:r>
        <w:rPr>
          <w:rFonts w:hint="eastAsia"/>
        </w:rPr>
        <w:t xml:space="preserve">通过</w:t>
      </w:r>
      <w:r>
        <w:t xml:space="preserve"> build script </w:t>
      </w:r>
      <w:r>
        <w:rPr>
          <w:rFonts w:hint="eastAsia"/>
        </w:rPr>
        <w:t xml:space="preserve">下载恶意载荷；热门</w:t>
      </w:r>
      <w:r>
        <w:t xml:space="preserve"> crate</w:t>
      </w:r>
      <w:r>
        <w:t xml:space="preserve"> </w:t>
      </w:r>
      <w:r>
        <w:rPr>
          <w:rStyle w:val="VerbatimChar"/>
        </w:rPr>
        <w:t xml:space="preserve">arrayref</w:t>
      </w:r>
      <w:r>
        <w:t xml:space="preserve"> </w:t>
      </w:r>
      <w:r>
        <w:rPr>
          <w:rFonts w:hint="eastAsia"/>
        </w:rPr>
        <w:t xml:space="preserve">被重新发布并依赖恶意包，</w:t>
      </w:r>
      <w:r>
        <w:rPr>
          <w:rStyle w:val="VerbatimChar"/>
        </w:rPr>
        <w:t xml:space="preserve">arrayref@0.3.10</w:t>
      </w:r>
      <w:r>
        <w:t xml:space="preserve"> </w:t>
      </w:r>
      <w:r>
        <w:rPr>
          <w:rFonts w:hint="eastAsia"/>
        </w:rPr>
        <w:t xml:space="preserve">在线</w:t>
      </w:r>
      <w:r>
        <w:t xml:space="preserve"> 86 </w:t>
      </w:r>
      <w:r>
        <w:rPr>
          <w:rFonts w:hint="eastAsia"/>
        </w:rPr>
        <w:t xml:space="preserve">分钟即被删除，</w:t>
      </w:r>
      <w:r>
        <w:rPr>
          <w:rStyle w:val="VerbatimChar"/>
        </w:rPr>
        <w:t xml:space="preserve">internment@0.8.7</w:t>
      </w:r>
      <w:r>
        <w:t xml:space="preserve">、</w:t>
      </w:r>
      <w:r>
        <w:rPr>
          <w:rStyle w:val="VerbatimChar"/>
        </w:rPr>
        <w:t xml:space="preserve">append-only-vec@0.1.9</w:t>
      </w:r>
      <w:r>
        <w:t xml:space="preserve"> </w:t>
      </w:r>
      <w:r>
        <w:rPr>
          <w:rFonts w:hint="eastAsia"/>
        </w:rPr>
        <w:t xml:space="preserve">分别在线</w:t>
      </w:r>
      <w:r>
        <w:t xml:space="preserve"> 90、107 </w:t>
      </w:r>
      <w:r>
        <w:rPr>
          <w:rFonts w:hint="eastAsia"/>
        </w:rPr>
        <w:t xml:space="preserve">分钟。官方判断作者本人无恶意，其设备或凭据疑似被控制，Nextron</w:t>
      </w:r>
      <w:r>
        <w:t xml:space="preserve"> Systems </w:t>
      </w:r>
      <w:r>
        <w:rPr>
          <w:rFonts w:hint="eastAsia"/>
        </w:rPr>
        <w:t xml:space="preserve">首先报告[</w:t>
      </w:r>
      <w:r>
        <w:rPr>
          <w:vertAlign w:val="superscript"/>
        </w:rPr>
        <w:t xml:space="preserve">190</w:t>
      </w:r>
      <w:r>
        <w:t xml:space="preserve">]。</w:t>
      </w:r>
    </w:p>
    <w:p>
      <w:pPr>
        <w:pStyle w:val="Compact"/>
        <w:numPr>
          <w:ilvl w:val="0"/>
          <w:numId w:val="1002"/>
        </w:numPr>
      </w:pPr>
      <w:r>
        <w:rPr>
          <w:rFonts w:hint="eastAsia"/>
          <w:b/>
          <w:bCs/>
        </w:rPr>
        <w:t xml:space="preserve">针对维护者的定向社会工程（2026-09-17）</w:t>
      </w:r>
      <w:r>
        <w:rPr>
          <w:rFonts w:hint="eastAsia"/>
        </w:rPr>
        <w:t xml:space="preserve">：crates.io</w:t>
      </w:r>
      <w:r>
        <w:t xml:space="preserve"> </w:t>
      </w:r>
      <w:r>
        <w:rPr>
          <w:rFonts w:hint="eastAsia"/>
        </w:rPr>
        <w:t xml:space="preserve">团队与安全响应组警告，攻击者以求职/合作视频面试为诱饵，诱导</w:t>
      </w:r>
      <w:r>
        <w:t xml:space="preserve"> rust-lang </w:t>
      </w:r>
      <w:r>
        <w:rPr>
          <w:rFonts w:hint="eastAsia"/>
        </w:rPr>
        <w:t xml:space="preserve">成员与热门</w:t>
      </w:r>
      <w:r>
        <w:t xml:space="preserve"> crate </w:t>
      </w:r>
      <w:r>
        <w:rPr>
          <w:rFonts w:hint="eastAsia"/>
        </w:rPr>
        <w:t xml:space="preserve">所有者安装”缺失的音频编解码器”或执行剪贴板中的命令，目的是接管设备与账号以发布恶意包；官方指出</w:t>
      </w:r>
      <w:r>
        <w:t xml:space="preserve"> arrayref </w:t>
      </w:r>
      <w:r>
        <w:rPr>
          <w:rFonts w:hint="eastAsia"/>
        </w:rPr>
        <w:t xml:space="preserve">事件走了相似路径，攻击手法符合</w:t>
      </w:r>
      <w:r>
        <w:t xml:space="preserve"> DPRK </w:t>
      </w:r>
      <w:r>
        <w:rPr>
          <w:rFonts w:hint="eastAsia"/>
        </w:rPr>
        <w:t xml:space="preserve">已知</w:t>
      </w:r>
      <w:r>
        <w:t xml:space="preserve"> tradecraft </w:t>
      </w:r>
      <w:r>
        <w:rPr>
          <w:rFonts w:hint="eastAsia"/>
        </w:rPr>
        <w:t xml:space="preserve">但未作归因[</w:t>
      </w:r>
      <w:r>
        <w:rPr>
          <w:vertAlign w:val="superscript"/>
        </w:rPr>
        <w:t xml:space="preserve">191</w:t>
      </w:r>
      <w:r>
        <w:t xml:space="preserve">]。</w:t>
      </w:r>
    </w:p>
    <w:p>
      <w:pPr>
        <w:pStyle w:val="Compact"/>
        <w:numPr>
          <w:ilvl w:val="0"/>
          <w:numId w:val="1002"/>
        </w:numPr>
      </w:pPr>
      <w:r>
        <w:rPr>
          <w:b/>
          <w:bCs/>
        </w:rPr>
        <w:t xml:space="preserve">Miri </w:t>
      </w:r>
      <w:r>
        <w:rPr>
          <w:rFonts w:hint="eastAsia"/>
          <w:b/>
          <w:bCs/>
        </w:rPr>
        <w:t xml:space="preserve">环境变量经</w:t>
      </w:r>
      <w:r>
        <w:rPr>
          <w:b/>
          <w:bCs/>
        </w:rPr>
        <w:t xml:space="preserve"> CI </w:t>
      </w:r>
      <w:r>
        <w:rPr>
          <w:rFonts w:hint="eastAsia"/>
          <w:b/>
          <w:bCs/>
        </w:rPr>
        <w:t xml:space="preserve">缓存泄漏（2026-09-21）</w:t>
      </w:r>
      <w:r>
        <w:rPr>
          <w:rFonts w:hint="eastAsia"/>
        </w:rPr>
        <w:t xml:space="preserve">：Miri</w:t>
      </w:r>
      <w:r>
        <w:t xml:space="preserve"> </w:t>
      </w:r>
      <w:r>
        <w:rPr>
          <w:rFonts w:hint="eastAsia"/>
        </w:rPr>
        <w:t xml:space="preserve">为多次调用保留构建相关环境变量，实现上把</w:t>
      </w:r>
      <w:r>
        <w:rPr>
          <w:rFonts w:hint="eastAsia"/>
          <w:b/>
          <w:bCs/>
        </w:rPr>
        <w:t xml:space="preserve">全部环境变量写入</w:t>
      </w:r>
      <w:r>
        <w:rPr>
          <w:b/>
          <w:bCs/>
        </w:rPr>
        <w:t xml:space="preserve"> </w:t>
      </w:r>
      <w:r>
        <w:rPr>
          <w:rStyle w:val="VerbatimChar"/>
          <w:b/>
          <w:bCs/>
        </w:rPr>
        <w:t xml:space="preserve">target/</w:t>
      </w:r>
      <w:r>
        <w:rPr>
          <w:rFonts w:hint="eastAsia"/>
        </w:rPr>
        <w:t xml:space="preserve">；若</w:t>
      </w:r>
      <w:r>
        <w:t xml:space="preserve"> GitHub Actions </w:t>
      </w:r>
      <w:r>
        <w:rPr>
          <w:rFonts w:hint="eastAsia"/>
        </w:rPr>
        <w:t xml:space="preserve">缓存</w:t>
      </w:r>
      <w:r>
        <w:t xml:space="preserve"> </w:t>
      </w:r>
      <w:r>
        <w:rPr>
          <w:rStyle w:val="VerbatimChar"/>
        </w:rPr>
        <w:t xml:space="preserve">target/</w:t>
      </w:r>
      <w:r>
        <w:t xml:space="preserve"> </w:t>
      </w:r>
      <w:r>
        <w:rPr>
          <w:rFonts w:hint="eastAsia"/>
        </w:rPr>
        <w:t xml:space="preserve">且</w:t>
      </w:r>
      <w:r>
        <w:t xml:space="preserve"> job </w:t>
      </w:r>
      <w:r>
        <w:rPr>
          <w:rFonts w:hint="eastAsia"/>
        </w:rPr>
        <w:t xml:space="preserve">暴露</w:t>
      </w:r>
      <w:r>
        <w:t xml:space="preserve"> </w:t>
      </w:r>
      <w:r>
        <w:rPr>
          <w:rFonts w:hint="eastAsia"/>
        </w:rPr>
        <w:t xml:space="preserve">secrets，PR</w:t>
      </w:r>
      <w:r>
        <w:t xml:space="preserve"> </w:t>
      </w:r>
      <w:r>
        <w:rPr>
          <w:rFonts w:hint="eastAsia"/>
        </w:rPr>
        <w:t xml:space="preserve">可经缓存读取。2026-09-22</w:t>
      </w:r>
      <w:r>
        <w:t xml:space="preserve"> nightly </w:t>
      </w:r>
      <w:r>
        <w:rPr>
          <w:rFonts w:hint="eastAsia"/>
        </w:rPr>
        <w:t xml:space="preserve">起</w:t>
      </w:r>
      <w:r>
        <w:t xml:space="preserve"> Miri </w:t>
      </w:r>
      <w:r>
        <w:rPr>
          <w:rFonts w:hint="eastAsia"/>
        </w:rPr>
        <w:t xml:space="preserve">只保留</w:t>
      </w:r>
      <w:r>
        <w:t xml:space="preserve"> </w:t>
      </w:r>
      <w:r>
        <w:rPr>
          <w:rStyle w:val="VerbatimChar"/>
        </w:rPr>
        <w:t xml:space="preserve">CARGO_*</w:t>
      </w:r>
      <w:r>
        <w:rPr>
          <w:rFonts w:hint="eastAsia"/>
        </w:rPr>
        <w:t xml:space="preserve">（不含</w:t>
      </w:r>
      <w:r>
        <w:t xml:space="preserve"> </w:t>
      </w:r>
      <w:r>
        <w:rPr>
          <w:rFonts w:hint="eastAsia"/>
        </w:rPr>
        <w:t xml:space="preserve">token）与</w:t>
      </w:r>
      <w:r>
        <w:t xml:space="preserve"> </w:t>
      </w:r>
      <w:r>
        <w:rPr>
          <w:rStyle w:val="VerbatimChar"/>
        </w:rPr>
        <w:t xml:space="preserve">OUT_DIR</w:t>
      </w:r>
      <w:r>
        <w:rPr>
          <w:rFonts w:hint="eastAsia"/>
        </w:rPr>
        <w:t xml:space="preserve">；官方生态扫描发现</w:t>
      </w:r>
      <w:r>
        <w:t xml:space="preserve"> 1 </w:t>
      </w:r>
      <w:r>
        <w:rPr>
          <w:rFonts w:hint="eastAsia"/>
        </w:rPr>
        <w:t xml:space="preserve">个仓库存在该问题、7</w:t>
      </w:r>
      <w:r>
        <w:t xml:space="preserve"> </w:t>
      </w:r>
      <w:r>
        <w:rPr>
          <w:rFonts w:hint="eastAsia"/>
        </w:rPr>
        <w:t xml:space="preserve">个需警惕，OpenAI</w:t>
      </w:r>
      <w:r>
        <w:t xml:space="preserve"> </w:t>
      </w:r>
      <w:r>
        <w:rPr>
          <w:rFonts w:hint="eastAsia"/>
        </w:rPr>
        <w:t xml:space="preserve">报告并赞助扫描[</w:t>
      </w:r>
      <w:r>
        <w:rPr>
          <w:vertAlign w:val="superscript"/>
        </w:rPr>
        <w:t xml:space="preserve">192</w:t>
      </w:r>
      <w:r>
        <w:t xml:space="preserve">]。</w:t>
      </w:r>
    </w:p>
    <w:p>
      <w:pPr>
        <w:pStyle w:val="FirstParagraph"/>
      </w:pPr>
      <w:r>
        <w:rPr>
          <w:rFonts w:hint="eastAsia"/>
        </w:rPr>
        <w:t xml:space="preserve">这三件事共同说明：</w:t>
      </w:r>
      <w:r>
        <w:rPr>
          <w:b/>
          <w:bCs/>
        </w:rPr>
        <w:t xml:space="preserve">“Rust </w:t>
      </w:r>
      <w:r>
        <w:rPr>
          <w:rFonts w:hint="eastAsia"/>
          <w:b/>
          <w:bCs/>
        </w:rPr>
        <w:t xml:space="preserve">安全”</w:t>
      </w:r>
      <w:r>
        <w:rPr>
          <w:rFonts w:hint="eastAsia"/>
          <w:b/>
          <w:bCs/>
        </w:rPr>
        <w:t xml:space="preserve">不等于”Rust</w:t>
      </w:r>
      <w:r>
        <w:rPr>
          <w:b/>
          <w:bCs/>
        </w:rPr>
        <w:t xml:space="preserve"> </w:t>
      </w:r>
      <w:r>
        <w:rPr>
          <w:rFonts w:hint="eastAsia"/>
          <w:b/>
          <w:bCs/>
        </w:rPr>
        <w:t xml:space="preserve">工程链路安全”</w:t>
      </w:r>
      <w:r>
        <w:rPr>
          <w:rFonts w:hint="eastAsia"/>
        </w:rPr>
        <w:t xml:space="preserve">。依赖冷却期（推迟数天升级）、</w:t>
      </w:r>
      <w:r>
        <w:rPr>
          <w:rStyle w:val="VerbatimChar"/>
        </w:rPr>
        <w:t xml:space="preserve">cargo audit</w:t>
      </w:r>
      <w:r>
        <w:rPr>
          <w:rFonts w:hint="eastAsia"/>
        </w:rPr>
        <w:t xml:space="preserve">（仅能事后拦截已公告漏洞，对恶意包公告前的窗口无效）、CI</w:t>
      </w:r>
      <w:r>
        <w:t xml:space="preserve"> </w:t>
      </w:r>
      <w:r>
        <w:rPr>
          <w:rFonts w:hint="eastAsia"/>
        </w:rPr>
        <w:t xml:space="preserve">缓存与</w:t>
      </w:r>
      <w:r>
        <w:t xml:space="preserve"> secrets </w:t>
      </w:r>
      <w:r>
        <w:rPr>
          <w:rFonts w:hint="eastAsia"/>
        </w:rPr>
        <w:t xml:space="preserve">隔离、维护者</w:t>
      </w:r>
      <w:r>
        <w:t xml:space="preserve"> MFA </w:t>
      </w:r>
      <w:r>
        <w:rPr>
          <w:rFonts w:hint="eastAsia"/>
        </w:rPr>
        <w:t xml:space="preserve">与面试流程核验，应进入与</w:t>
      </w:r>
      <w:r>
        <w:t xml:space="preserve"> unsafe </w:t>
      </w:r>
      <w:r>
        <w:rPr>
          <w:rFonts w:hint="eastAsia"/>
        </w:rPr>
        <w:t xml:space="preserve">审计同级的检查清单（见</w:t>
      </w:r>
      <w:r>
        <w:t xml:space="preserve"> </w:t>
      </w:r>
      <w:r>
        <w:rPr>
          <w:rFonts w:hint="eastAsia"/>
        </w:rPr>
        <w:t xml:space="preserve">8.3.2）。</w:t>
      </w:r>
    </w:p>
    <w:bookmarkEnd w:id="51"/>
    <w:bookmarkEnd w:id="52"/>
    <w:bookmarkEnd w:id="53"/>
    <w:bookmarkStart w:id="60" w:name="内核与系统级实践"/>
    <w:p>
      <w:pPr>
        <w:pStyle w:val="Heading2"/>
      </w:pPr>
      <w:r>
        <w:t xml:space="preserve">6. </w:t>
      </w:r>
      <w:r>
        <w:rPr>
          <w:rFonts w:hint="eastAsia"/>
        </w:rPr>
        <w:t xml:space="preserve">内核与系统级实践</w:t>
      </w:r>
    </w:p>
    <w:p>
      <w:pPr>
        <w:pStyle w:val="FirstParagraph"/>
      </w:pPr>
      <w:r>
        <w:rPr>
          <w:rFonts w:hint="eastAsia"/>
        </w:rPr>
        <w:t xml:space="preserve">第</w:t>
      </w:r>
      <w:r>
        <w:t xml:space="preserve"> 4–5 </w:t>
      </w:r>
      <w:r>
        <w:rPr>
          <w:rFonts w:hint="eastAsia"/>
        </w:rPr>
        <w:t xml:space="preserve">章评估了用户态的验证与审计工具链，本章转向</w:t>
      </w:r>
      <w:r>
        <w:t xml:space="preserve"> unsafe </w:t>
      </w:r>
      <w:r>
        <w:rPr>
          <w:rFonts w:hint="eastAsia"/>
        </w:rPr>
        <w:t xml:space="preserve">工程纪律最严苛的落地场景：Linux</w:t>
      </w:r>
      <w:r>
        <w:t xml:space="preserve"> </w:t>
      </w:r>
      <w:r>
        <w:rPr>
          <w:rFonts w:hint="eastAsia"/>
        </w:rPr>
        <w:t xml:space="preserve">内核与系统级软件。前述”证明义务”框架在此呈现为最完整的工程形态——集中的抽象层、强制的</w:t>
      </w:r>
      <w:r>
        <w:t xml:space="preserve"> SAFETY </w:t>
      </w:r>
      <w:r>
        <w:rPr>
          <w:rFonts w:hint="eastAsia"/>
        </w:rPr>
        <w:t xml:space="preserve">注释与编码进类型的不变量；而首个公开分配</w:t>
      </w:r>
      <w:r>
        <w:t xml:space="preserve"> CVE </w:t>
      </w:r>
      <w:r>
        <w:rPr>
          <w:rFonts w:hint="eastAsia"/>
        </w:rPr>
        <w:t xml:space="preserve">的内核</w:t>
      </w:r>
      <w:r>
        <w:t xml:space="preserve"> Rust </w:t>
      </w:r>
      <w:r>
        <w:rPr>
          <w:rFonts w:hint="eastAsia"/>
        </w:rPr>
        <w:t xml:space="preserve">缺陷的复盘，则检验了这套纪律在并发场景下的真实边界。</w:t>
      </w:r>
    </w:p>
    <w:bookmarkStart w:id="56" w:name="rust-for-linux-的-unsafe-工程方法论"/>
    <w:p>
      <w:pPr>
        <w:pStyle w:val="Heading3"/>
      </w:pPr>
      <w:r>
        <w:t xml:space="preserve">6.1 Rust for Linux </w:t>
      </w:r>
      <w:r>
        <w:rPr>
          <w:rFonts w:hint="eastAsia"/>
        </w:rPr>
        <w:t xml:space="preserve">的</w:t>
      </w:r>
      <w:r>
        <w:t xml:space="preserve"> unsafe </w:t>
      </w:r>
      <w:r>
        <w:rPr>
          <w:rFonts w:hint="eastAsia"/>
        </w:rPr>
        <w:t xml:space="preserve">工程方法论</w:t>
      </w:r>
    </w:p>
    <w:bookmarkStart w:id="54" w:name="实验收官与三层抽象架构"/>
    <w:p>
      <w:pPr>
        <w:pStyle w:val="Heading4"/>
      </w:pPr>
      <w:r>
        <w:t xml:space="preserve">6.1.1 </w:t>
      </w:r>
      <w:r>
        <w:rPr>
          <w:rFonts w:hint="eastAsia"/>
        </w:rPr>
        <w:t xml:space="preserve">实验收官与三层抽象架构</w:t>
      </w:r>
    </w:p>
    <w:p>
      <w:pPr>
        <w:pStyle w:val="FirstParagraph"/>
      </w:pPr>
      <w:r>
        <w:rPr>
          <w:rFonts w:hint="eastAsia"/>
        </w:rPr>
        <w:t xml:space="preserve">2025-12-10，东京</w:t>
      </w:r>
      <w:r>
        <w:t xml:space="preserve"> Linux </w:t>
      </w:r>
      <w:r>
        <w:rPr>
          <w:rFonts w:hint="eastAsia"/>
        </w:rPr>
        <w:t xml:space="preserve">内核维护者峰会以”零反对”达成共识：内核中的</w:t>
      </w:r>
      <w:r>
        <w:t xml:space="preserve"> Rust </w:t>
      </w:r>
      <w:r>
        <w:rPr>
          <w:rFonts w:hint="eastAsia"/>
        </w:rPr>
        <w:t xml:space="preserve">不再是实验，而是内核的核心组成部分；Rust</w:t>
      </w:r>
      <w:r>
        <w:t xml:space="preserve"> for Linux </w:t>
      </w:r>
      <w:r>
        <w:rPr>
          <w:rFonts w:hint="eastAsia"/>
        </w:rPr>
        <w:t xml:space="preserve">负责人</w:t>
      </w:r>
      <w:r>
        <w:t xml:space="preserve"> Miguel Ojeda </w:t>
      </w:r>
      <w:r>
        <w:rPr>
          <w:rFonts w:hint="eastAsia"/>
        </w:rPr>
        <w:t xml:space="preserve">随后以文档补丁”rust:</w:t>
      </w:r>
      <w:r>
        <w:t xml:space="preserve"> conclude the Rust </w:t>
      </w:r>
      <w:r>
        <w:rPr>
          <w:rFonts w:hint="eastAsia"/>
        </w:rPr>
        <w:t xml:space="preserve">experiment”确认此事，同时声明这不意味着所有配置、架构与工具链组合均已就绪[</w:t>
      </w:r>
      <w:r>
        <w:rPr>
          <w:vertAlign w:val="superscript"/>
        </w:rPr>
        <w:t xml:space="preserve">94</w:t>
      </w:r>
      <w:r>
        <w:rPr>
          <w:rFonts w:hint="eastAsia"/>
        </w:rPr>
        <w:t xml:space="preserve">]。制度背书之前已有生产事实：基于</w:t>
      </w:r>
      <w:r>
        <w:t xml:space="preserve"> 6.12 </w:t>
      </w:r>
      <w:r>
        <w:rPr>
          <w:rFonts w:hint="eastAsia"/>
        </w:rPr>
        <w:t xml:space="preserve">的</w:t>
      </w:r>
      <w:r>
        <w:t xml:space="preserve"> Android 16 </w:t>
      </w:r>
      <w:r>
        <w:rPr>
          <w:rFonts w:hint="eastAsia"/>
        </w:rPr>
        <w:t xml:space="preserve">设备出厂即运行</w:t>
      </w:r>
      <w:r>
        <w:t xml:space="preserve"> Rust </w:t>
      </w:r>
      <w:r>
        <w:rPr>
          <w:rFonts w:hint="eastAsia"/>
        </w:rPr>
        <w:t xml:space="preserve">重写的</w:t>
      </w:r>
      <w:r>
        <w:t xml:space="preserve"> ashmem </w:t>
      </w:r>
      <w:r>
        <w:rPr>
          <w:rFonts w:hint="eastAsia"/>
        </w:rPr>
        <w:t xml:space="preserve">分配器，Ojeda</w:t>
      </w:r>
      <w:r>
        <w:t xml:space="preserve"> </w:t>
      </w:r>
      <w:r>
        <w:rPr>
          <w:rFonts w:hint="eastAsia"/>
        </w:rPr>
        <w:t xml:space="preserve">在</w:t>
      </w:r>
      <w:r>
        <w:t xml:space="preserve"> LPC 2025 </w:t>
      </w:r>
      <w:r>
        <w:rPr>
          <w:rFonts w:hint="eastAsia"/>
        </w:rPr>
        <w:t xml:space="preserve">明确将”数百万用户”列为申请移除实验标签的依据[</w:t>
      </w:r>
      <w:r>
        <w:rPr>
          <w:vertAlign w:val="superscript"/>
        </w:rPr>
        <w:t xml:space="preserve">95</w:t>
      </w:r>
      <w:r>
        <w:t xml:space="preserve">]。</w:t>
      </w:r>
    </w:p>
    <w:p>
      <w:pPr>
        <w:pStyle w:val="BodyText"/>
      </w:pPr>
      <w:r>
        <w:t xml:space="preserve">unsafe </w:t>
      </w:r>
      <w:r>
        <w:rPr>
          <w:rFonts w:hint="eastAsia"/>
        </w:rPr>
        <w:t xml:space="preserve">治理的制度核心是三层架构：safe</w:t>
      </w:r>
      <w:r>
        <w:t xml:space="preserve"> </w:t>
      </w:r>
      <w:r>
        <w:rPr>
          <w:rFonts w:hint="eastAsia"/>
        </w:rPr>
        <w:t xml:space="preserve">叶子驱动</w:t>
      </w:r>
      <w:r>
        <w:t xml:space="preserve"> →</w:t>
      </w:r>
      <w:r>
        <w:t xml:space="preserve"> </w:t>
      </w:r>
      <w:r>
        <w:rPr>
          <w:rStyle w:val="VerbatimChar"/>
        </w:rPr>
        <w:t xml:space="preserve">rust/kernel/</w:t>
      </w:r>
      <w:r>
        <w:t xml:space="preserve"> </w:t>
      </w:r>
      <w:r>
        <w:rPr>
          <w:rFonts w:hint="eastAsia"/>
        </w:rPr>
        <w:t xml:space="preserve">抽象层</w:t>
      </w:r>
      <w:r>
        <w:t xml:space="preserve"> → bindgen </w:t>
      </w:r>
      <w:r>
        <w:rPr>
          <w:rFonts w:hint="eastAsia"/>
        </w:rPr>
        <w:t xml:space="preserve">自动生成的</w:t>
      </w:r>
      <w:r>
        <w:t xml:space="preserve"> </w:t>
      </w:r>
      <w:r>
        <w:rPr>
          <w:rFonts w:hint="eastAsia"/>
        </w:rPr>
        <w:t xml:space="preserve">bindings，官方文档明确规定叶子模块不得直接使用</w:t>
      </w:r>
      <w:r>
        <w:t xml:space="preserve"> C bindings[</w:t>
      </w:r>
      <w:r>
        <w:rPr>
          <w:vertAlign w:val="superscript"/>
        </w:rPr>
        <w:t xml:space="preserve">96</w:t>
      </w:r>
      <w:r>
        <w:rPr>
          <w:rFonts w:hint="eastAsia"/>
        </w:rPr>
        <w:t xml:space="preserve">]。由此所有与</w:t>
      </w:r>
      <w:r>
        <w:t xml:space="preserve"> C </w:t>
      </w:r>
      <w:r>
        <w:rPr>
          <w:rFonts w:hint="eastAsia"/>
        </w:rPr>
        <w:t xml:space="preserve">的直接交互被压缩进</w:t>
      </w:r>
      <w:r>
        <w:t xml:space="preserve"> </w:t>
      </w:r>
      <w:r>
        <w:rPr>
          <w:rStyle w:val="VerbatimChar"/>
        </w:rPr>
        <w:t xml:space="preserve">rust/kernel/</w:t>
      </w:r>
      <w:r>
        <w:rPr>
          <w:rFonts w:hint="eastAsia"/>
        </w:rPr>
        <w:t xml:space="preserve">，逐行评审并逐行配</w:t>
      </w:r>
      <w:r>
        <w:t xml:space="preserve"> </w:t>
      </w:r>
      <w:r>
        <w:rPr>
          <w:rStyle w:val="VerbatimChar"/>
        </w:rPr>
        <w:t xml:space="preserve">// SAFETY:</w:t>
      </w:r>
      <w:r>
        <w:t xml:space="preserve"> </w:t>
      </w:r>
      <w:r>
        <w:rPr>
          <w:rFonts w:hint="eastAsia"/>
        </w:rPr>
        <w:t xml:space="preserve">注释；只要抽象层</w:t>
      </w:r>
      <w:r>
        <w:t xml:space="preserve"> </w:t>
      </w:r>
      <w:r>
        <w:rPr>
          <w:rFonts w:hint="eastAsia"/>
        </w:rPr>
        <w:t xml:space="preserve">sound（健全），上层</w:t>
      </w:r>
      <w:r>
        <w:t xml:space="preserve"> safe </w:t>
      </w:r>
      <w:r>
        <w:rPr>
          <w:rFonts w:hint="eastAsia"/>
        </w:rPr>
        <w:t xml:space="preserve">驱动无法引入</w:t>
      </w:r>
      <w:r>
        <w:t xml:space="preserve"> </w:t>
      </w:r>
      <w:r>
        <w:rPr>
          <w:rFonts w:hint="eastAsia"/>
        </w:rPr>
        <w:t xml:space="preserve">UB。配套纪律包括</w:t>
      </w:r>
      <w:r>
        <w:t xml:space="preserve"> </w:t>
      </w:r>
      <w:r>
        <w:rPr>
          <w:rStyle w:val="VerbatimChar"/>
        </w:rPr>
        <w:t xml:space="preserve">unsafe_op_in_unsafe_fn</w:t>
      </w:r>
      <w:r>
        <w:t xml:space="preserve"> </w:t>
      </w:r>
      <w:r>
        <w:rPr>
          <w:rFonts w:hint="eastAsia"/>
        </w:rPr>
        <w:t xml:space="preserve">方言（unsafe</w:t>
      </w:r>
      <w:r>
        <w:t xml:space="preserve"> </w:t>
      </w:r>
      <w:r>
        <w:rPr>
          <w:rFonts w:hint="eastAsia"/>
        </w:rPr>
        <w:t xml:space="preserve">函数体内仍需显式</w:t>
      </w:r>
      <w:r>
        <w:t xml:space="preserve"> unsafe </w:t>
      </w:r>
      <w:r>
        <w:rPr>
          <w:rFonts w:hint="eastAsia"/>
        </w:rPr>
        <w:t xml:space="preserve">块，为每个</w:t>
      </w:r>
      <w:r>
        <w:t xml:space="preserve"> UB </w:t>
      </w:r>
      <w:r>
        <w:rPr>
          <w:rFonts w:hint="eastAsia"/>
        </w:rPr>
        <w:t xml:space="preserve">风险点提供独立注释锚点）、unsafe</w:t>
      </w:r>
      <w:r>
        <w:t xml:space="preserve"> </w:t>
      </w:r>
      <w:r>
        <w:rPr>
          <w:rFonts w:hint="eastAsia"/>
        </w:rPr>
        <w:t xml:space="preserve">函数必须以</w:t>
      </w:r>
      <w:r>
        <w:t xml:space="preserve"> </w:t>
      </w:r>
      <w:r>
        <w:rPr>
          <w:rStyle w:val="VerbatimChar"/>
        </w:rPr>
        <w:t xml:space="preserve"># Safety</w:t>
      </w:r>
      <w:r>
        <w:t xml:space="preserve"> </w:t>
      </w:r>
      <w:r>
        <w:rPr>
          <w:rFonts w:hint="eastAsia"/>
        </w:rPr>
        <w:t xml:space="preserve">小节记录前置条件；规范强调注释的关键价值在于证明”没有额外的隐式约束”[</w:t>
      </w:r>
      <w:r>
        <w:rPr>
          <w:vertAlign w:val="superscript"/>
        </w:rPr>
        <w:t xml:space="preserve">97</w:t>
      </w:r>
      <w:r>
        <w:rPr>
          <w:rFonts w:hint="eastAsia"/>
        </w:rPr>
        <w:t xml:space="preserve">]。不变量还被编码进类型：</w:t>
      </w:r>
      <w:r>
        <w:rPr>
          <w:rStyle w:val="VerbatimChar"/>
        </w:rPr>
        <w:t xml:space="preserve">ARef</w:t>
      </w:r>
      <w:r>
        <w:t xml:space="preserve">/</w:t>
      </w:r>
      <w:r>
        <w:rPr>
          <w:rStyle w:val="VerbatimChar"/>
        </w:rPr>
        <w:t xml:space="preserve">AlwaysRefCounted</w:t>
      </w:r>
      <w:r>
        <w:t xml:space="preserve"> </w:t>
      </w:r>
      <w:r>
        <w:rPr>
          <w:rFonts w:hint="eastAsia"/>
        </w:rPr>
        <w:t xml:space="preserve">将</w:t>
      </w:r>
      <w:r>
        <w:t xml:space="preserve"> C </w:t>
      </w:r>
      <w:r>
        <w:rPr>
          <w:rFonts w:hint="eastAsia"/>
        </w:rPr>
        <w:t xml:space="preserve">侧</w:t>
      </w:r>
      <w:r>
        <w:t xml:space="preserve"> get/put </w:t>
      </w:r>
      <w:r>
        <w:rPr>
          <w:rFonts w:hint="eastAsia"/>
        </w:rPr>
        <w:t xml:space="preserve">引用计数配对转化为所有权语义（Clone</w:t>
      </w:r>
      <w:r>
        <w:t xml:space="preserve"> </w:t>
      </w:r>
      <w:r>
        <w:rPr>
          <w:rFonts w:hint="eastAsia"/>
        </w:rPr>
        <w:t xml:space="preserve">即</w:t>
      </w:r>
      <w:r>
        <w:t xml:space="preserve"> inc_ref、Drop </w:t>
      </w:r>
      <w:r>
        <w:rPr>
          <w:rFonts w:hint="eastAsia"/>
        </w:rPr>
        <w:t xml:space="preserve">即</w:t>
      </w:r>
      <w:r>
        <w:t xml:space="preserve"> </w:t>
      </w:r>
      <w:r>
        <w:rPr>
          <w:rFonts w:hint="eastAsia"/>
        </w:rPr>
        <w:t xml:space="preserve">dec_ref），泄漏或重复释放变成类型错误[</w:t>
      </w:r>
      <w:r>
        <w:rPr>
          <w:vertAlign w:val="superscript"/>
        </w:rPr>
        <w:t xml:space="preserve">98</w:t>
      </w:r>
      <w:r>
        <w:rPr>
          <w:rFonts w:hint="eastAsia"/>
        </w:rPr>
        <w:t xml:space="preserve">]。学术界正推动该实践形式化：2026-01</w:t>
      </w:r>
      <w:r>
        <w:t xml:space="preserve"> </w:t>
      </w:r>
      <w:r>
        <w:rPr>
          <w:rFonts w:hint="eastAsia"/>
        </w:rPr>
        <w:t xml:space="preserve">的</w:t>
      </w:r>
      <w:r>
        <w:t xml:space="preserve"> Pre-RFC</w:t>
      </w:r>
      <w:r>
        <w:t xml:space="preserve"> </w:t>
      </w:r>
      <w:r>
        <w:t xml:space="preserve">“Rust Safety Standard”</w:t>
      </w:r>
      <w:r>
        <w:t xml:space="preserve"> </w:t>
      </w:r>
      <w:r>
        <w:rPr>
          <w:rFonts w:hint="eastAsia"/>
        </w:rPr>
        <w:t xml:space="preserve">以</w:t>
      </w:r>
      <w:r>
        <w:t xml:space="preserve"> std </w:t>
      </w:r>
      <w:r>
        <w:rPr>
          <w:rFonts w:hint="eastAsia"/>
        </w:rPr>
        <w:t xml:space="preserve">与</w:t>
      </w:r>
      <w:r>
        <w:t xml:space="preserve"> RFL </w:t>
      </w:r>
      <w:r>
        <w:rPr>
          <w:rFonts w:hint="eastAsia"/>
        </w:rPr>
        <w:t xml:space="preserve">为审计对象，点名其类型不变量实践（List、ListLinks、Cursor</w:t>
      </w:r>
      <w:r>
        <w:t xml:space="preserve"> </w:t>
      </w:r>
      <w:r>
        <w:rPr>
          <w:rFonts w:hint="eastAsia"/>
        </w:rPr>
        <w:t xml:space="preserve">等）[</w:t>
      </w:r>
      <w:r>
        <w:rPr>
          <w:vertAlign w:val="superscript"/>
        </w:rPr>
        <w:t xml:space="preserve">99</w:t>
      </w:r>
      <w:r>
        <w:t xml:space="preserve">]。</w:t>
      </w:r>
    </w:p>
    <w:p>
      <w:pPr>
        <w:pStyle w:val="BodyText"/>
      </w:pPr>
      <w:r>
        <w:rPr>
          <w:rFonts w:hint="eastAsia"/>
        </w:rPr>
        <w:t xml:space="preserve">这套集中化策略的量化证据来自</w:t>
      </w:r>
      <w:r>
        <w:t xml:space="preserve"> ACSAC 2024 </w:t>
      </w:r>
      <w:r>
        <w:rPr>
          <w:rFonts w:hint="eastAsia"/>
        </w:rPr>
        <w:t xml:space="preserve">论文对三个最完整驱动分支的逐行统计</w:t>
      </w:r>
      <w:hyperlink r:id="rId9">
        <w:r>
          <w:rPr>
            <w:rStyle w:val="Hyperlink"/>
            <w:vertAlign w:val="superscript"/>
          </w:rPr>
          <w:t xml:space="preserve">1</w:t>
        </w:r>
      </w:hyperlink>
      <w:r>
        <w:rPr>
          <w:rFonts w:hint="eastAsia"/>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代码位置</w:t>
            </w:r>
          </w:p>
        </w:tc>
        <w:tc>
          <w:tcPr/>
          <w:p>
            <w:pPr>
              <w:pStyle w:val="Compact"/>
            </w:pPr>
            <w:r>
              <w:rPr>
                <w:rFonts w:hint="eastAsia"/>
              </w:rPr>
              <w:t xml:space="preserve">驱动/分支</w:t>
            </w:r>
          </w:p>
        </w:tc>
        <w:tc>
          <w:tcPr/>
          <w:p>
            <w:pPr>
              <w:pStyle w:val="Compact"/>
            </w:pPr>
            <w:r>
              <w:rPr>
                <w:rFonts w:hint="eastAsia"/>
              </w:rPr>
              <w:t xml:space="preserve">总行数</w:t>
            </w:r>
          </w:p>
        </w:tc>
        <w:tc>
          <w:tcPr/>
          <w:p>
            <w:pPr>
              <w:pStyle w:val="Compact"/>
            </w:pPr>
            <w:r>
              <w:t xml:space="preserve">unsafe </w:t>
            </w:r>
            <w:r>
              <w:rPr>
                <w:rFonts w:hint="eastAsia"/>
              </w:rPr>
              <w:t xml:space="preserve">行数</w:t>
            </w:r>
          </w:p>
        </w:tc>
        <w:tc>
          <w:tcPr/>
          <w:p>
            <w:pPr>
              <w:pStyle w:val="Compact"/>
            </w:pPr>
            <w:r>
              <w:t xml:space="preserve">unsafe </w:t>
            </w:r>
            <w:r>
              <w:rPr>
                <w:rFonts w:hint="eastAsia"/>
              </w:rPr>
              <w:t xml:space="preserve">占比</w:t>
            </w:r>
          </w:p>
        </w:tc>
      </w:tr>
      <w:tr>
        <w:tc>
          <w:tcPr/>
          <w:p>
            <w:pPr>
              <w:pStyle w:val="Compact"/>
            </w:pPr>
            <w:r>
              <w:rPr>
                <w:rFonts w:hint="eastAsia"/>
              </w:rPr>
              <w:t xml:space="preserve">驱动自身</w:t>
            </w:r>
          </w:p>
        </w:tc>
        <w:tc>
          <w:tcPr/>
          <w:p>
            <w:pPr>
              <w:pStyle w:val="Compact"/>
            </w:pPr>
            <w:r>
              <w:t xml:space="preserve">AGX</w:t>
            </w:r>
          </w:p>
        </w:tc>
        <w:tc>
          <w:tcPr/>
          <w:p>
            <w:pPr>
              <w:pStyle w:val="Compact"/>
            </w:pPr>
            <w:r>
              <w:t xml:space="preserve">15069</w:t>
            </w:r>
          </w:p>
        </w:tc>
        <w:tc>
          <w:tcPr/>
          <w:p>
            <w:pPr>
              <w:pStyle w:val="Compact"/>
            </w:pPr>
            <w:r>
              <w:t xml:space="preserve">114</w:t>
            </w:r>
          </w:p>
        </w:tc>
        <w:tc>
          <w:tcPr/>
          <w:p>
            <w:pPr>
              <w:pStyle w:val="Compact"/>
            </w:pPr>
            <w:r>
              <w:t xml:space="preserve">0.76%</w:t>
            </w:r>
            <w:r>
              <w:t xml:space="preserve"> </w:t>
            </w:r>
            <w:hyperlink r:id="rId9">
              <w:r>
                <w:rPr>
                  <w:rStyle w:val="Hyperlink"/>
                  <w:vertAlign w:val="superscript"/>
                </w:rPr>
                <w:t xml:space="preserve">1</w:t>
              </w:r>
            </w:hyperlink>
          </w:p>
        </w:tc>
      </w:tr>
      <w:tr>
        <w:tc>
          <w:tcPr/>
          <w:p>
            <w:pPr>
              <w:pStyle w:val="Compact"/>
            </w:pPr>
            <w:r>
              <w:rPr>
                <w:rFonts w:hint="eastAsia"/>
              </w:rPr>
              <w:t xml:space="preserve">驱动自身</w:t>
            </w:r>
          </w:p>
        </w:tc>
        <w:tc>
          <w:tcPr/>
          <w:p>
            <w:pPr>
              <w:pStyle w:val="Compact"/>
            </w:pPr>
            <w:r>
              <w:t xml:space="preserve">NVMe</w:t>
            </w:r>
          </w:p>
        </w:tc>
        <w:tc>
          <w:tcPr/>
          <w:p>
            <w:pPr>
              <w:pStyle w:val="Compact"/>
            </w:pPr>
            <w:r>
              <w:t xml:space="preserve">1758</w:t>
            </w:r>
          </w:p>
        </w:tc>
        <w:tc>
          <w:tcPr/>
          <w:p>
            <w:pPr>
              <w:pStyle w:val="Compact"/>
            </w:pPr>
            <w:r>
              <w:t xml:space="preserve">27</w:t>
            </w:r>
          </w:p>
        </w:tc>
        <w:tc>
          <w:tcPr/>
          <w:p>
            <w:pPr>
              <w:pStyle w:val="Compact"/>
            </w:pPr>
            <w:r>
              <w:t xml:space="preserve">1.54%</w:t>
            </w:r>
            <w:r>
              <w:t xml:space="preserve"> </w:t>
            </w:r>
            <w:hyperlink r:id="rId9">
              <w:r>
                <w:rPr>
                  <w:rStyle w:val="Hyperlink"/>
                  <w:vertAlign w:val="superscript"/>
                </w:rPr>
                <w:t xml:space="preserve">1</w:t>
              </w:r>
            </w:hyperlink>
          </w:p>
        </w:tc>
      </w:tr>
      <w:tr>
        <w:tc>
          <w:tcPr/>
          <w:p>
            <w:pPr>
              <w:pStyle w:val="Compact"/>
            </w:pPr>
            <w:r>
              <w:rPr>
                <w:rFonts w:hint="eastAsia"/>
              </w:rPr>
              <w:t xml:space="preserve">驱动自身</w:t>
            </w:r>
          </w:p>
        </w:tc>
        <w:tc>
          <w:tcPr/>
          <w:p>
            <w:pPr>
              <w:pStyle w:val="Compact"/>
            </w:pPr>
            <w:r>
              <w:t xml:space="preserve">Binder</w:t>
            </w:r>
          </w:p>
        </w:tc>
        <w:tc>
          <w:tcPr/>
          <w:p>
            <w:pPr>
              <w:pStyle w:val="Compact"/>
            </w:pPr>
            <w:r>
              <w:t xml:space="preserve">4263</w:t>
            </w:r>
          </w:p>
        </w:tc>
        <w:tc>
          <w:tcPr/>
          <w:p>
            <w:pPr>
              <w:pStyle w:val="Compact"/>
            </w:pPr>
            <w:r>
              <w:t xml:space="preserve">145</w:t>
            </w:r>
          </w:p>
        </w:tc>
        <w:tc>
          <w:tcPr/>
          <w:p>
            <w:pPr>
              <w:pStyle w:val="Compact"/>
            </w:pPr>
            <w:r>
              <w:t xml:space="preserve">3.4%</w:t>
            </w:r>
            <w:r>
              <w:t xml:space="preserve"> </w:t>
            </w:r>
            <w:hyperlink r:id="rId9">
              <w:r>
                <w:rPr>
                  <w:rStyle w:val="Hyperlink"/>
                  <w:vertAlign w:val="superscript"/>
                </w:rPr>
                <w:t xml:space="preserve">1</w:t>
              </w:r>
            </w:hyperlink>
          </w:p>
        </w:tc>
      </w:tr>
      <w:tr>
        <w:tc>
          <w:tcPr/>
          <w:p>
            <w:pPr>
              <w:pStyle w:val="Compact"/>
            </w:pPr>
            <w:r>
              <w:t xml:space="preserve">kernel crate</w:t>
            </w:r>
          </w:p>
        </w:tc>
        <w:tc>
          <w:tcPr/>
          <w:p>
            <w:pPr>
              <w:pStyle w:val="Compact"/>
            </w:pPr>
            <w:r>
              <w:t xml:space="preserve">NVMe </w:t>
            </w:r>
            <w:r>
              <w:rPr>
                <w:rFonts w:hint="eastAsia"/>
              </w:rPr>
              <w:t xml:space="preserve">分支</w:t>
            </w:r>
          </w:p>
        </w:tc>
        <w:tc>
          <w:tcPr/>
          <w:p>
            <w:pPr>
              <w:pStyle w:val="Compact"/>
            </w:pPr>
            <w:r>
              <w:t xml:space="preserve">7179</w:t>
            </w:r>
          </w:p>
        </w:tc>
        <w:tc>
          <w:tcPr/>
          <w:p>
            <w:pPr>
              <w:pStyle w:val="Compact"/>
            </w:pPr>
            <w:r>
              <w:t xml:space="preserve">659</w:t>
            </w:r>
          </w:p>
        </w:tc>
        <w:tc>
          <w:tcPr/>
          <w:p>
            <w:pPr>
              <w:pStyle w:val="Compact"/>
            </w:pPr>
            <w:r>
              <w:t xml:space="preserve">9.18%</w:t>
            </w:r>
            <w:r>
              <w:t xml:space="preserve"> </w:t>
            </w:r>
            <w:hyperlink r:id="rId9">
              <w:r>
                <w:rPr>
                  <w:rStyle w:val="Hyperlink"/>
                  <w:vertAlign w:val="superscript"/>
                </w:rPr>
                <w:t xml:space="preserve">1</w:t>
              </w:r>
            </w:hyperlink>
          </w:p>
        </w:tc>
      </w:tr>
      <w:tr>
        <w:tc>
          <w:tcPr/>
          <w:p>
            <w:pPr>
              <w:pStyle w:val="Compact"/>
            </w:pPr>
            <w:r>
              <w:t xml:space="preserve">kernel crate</w:t>
            </w:r>
          </w:p>
        </w:tc>
        <w:tc>
          <w:tcPr/>
          <w:p>
            <w:pPr>
              <w:pStyle w:val="Compact"/>
            </w:pPr>
            <w:r>
              <w:t xml:space="preserve">Binder </w:t>
            </w:r>
            <w:r>
              <w:rPr>
                <w:rFonts w:hint="eastAsia"/>
              </w:rPr>
              <w:t xml:space="preserve">分支</w:t>
            </w:r>
          </w:p>
        </w:tc>
        <w:tc>
          <w:tcPr/>
          <w:p>
            <w:pPr>
              <w:pStyle w:val="Compact"/>
            </w:pPr>
            <w:r>
              <w:t xml:space="preserve">9116</w:t>
            </w:r>
          </w:p>
        </w:tc>
        <w:tc>
          <w:tcPr/>
          <w:p>
            <w:pPr>
              <w:pStyle w:val="Compact"/>
            </w:pPr>
            <w:r>
              <w:t xml:space="preserve">884</w:t>
            </w:r>
          </w:p>
        </w:tc>
        <w:tc>
          <w:tcPr/>
          <w:p>
            <w:pPr>
              <w:pStyle w:val="Compact"/>
            </w:pPr>
            <w:r>
              <w:rPr>
                <w:rFonts w:hint="eastAsia"/>
              </w:rPr>
              <w:t xml:space="preserve">9.7%（2026-10-27</w:t>
            </w:r>
            <w:r>
              <w:t xml:space="preserve"> </w:t>
            </w:r>
            <w:r>
              <w:rPr>
                <w:rFonts w:hint="eastAsia"/>
              </w:rPr>
              <w:t xml:space="preserve">已对</w:t>
            </w:r>
            <w:r>
              <w:t xml:space="preserve"> ACSAC 2024 </w:t>
            </w:r>
            <w:r>
              <w:rPr>
                <w:rFonts w:hint="eastAsia"/>
              </w:rPr>
              <w:t xml:space="preserve">论文</w:t>
            </w:r>
            <w:r>
              <w:t xml:space="preserve"> Table 4 </w:t>
            </w:r>
            <w:r>
              <w:rPr>
                <w:rFonts w:hint="eastAsia"/>
              </w:rPr>
              <w:t xml:space="preserve">原文核对：9116</w:t>
            </w:r>
            <w:r>
              <w:t xml:space="preserve"> </w:t>
            </w:r>
            <w:r>
              <w:rPr>
                <w:rFonts w:hint="eastAsia"/>
              </w:rPr>
              <w:t xml:space="preserve">行、884</w:t>
            </w:r>
            <w:r>
              <w:t xml:space="preserve"> </w:t>
            </w:r>
            <w:r>
              <w:rPr>
                <w:rFonts w:hint="eastAsia"/>
              </w:rPr>
              <w:t xml:space="preserve">行</w:t>
            </w:r>
            <w:r>
              <w:t xml:space="preserve"> </w:t>
            </w:r>
            <w:r>
              <w:rPr>
                <w:rFonts w:hint="eastAsia"/>
              </w:rPr>
              <w:t xml:space="preserve">unsafe、9.7%；884/9116=9.70%，此前底稿的</w:t>
            </w:r>
            <w:r>
              <w:t xml:space="preserve"> 9136/834/9.13% </w:t>
            </w:r>
            <w:r>
              <w:rPr>
                <w:rFonts w:hint="eastAsia"/>
              </w:rPr>
              <w:t xml:space="preserve">为转录错误）</w:t>
            </w:r>
            <w:r>
              <w:t xml:space="preserve"> </w:t>
            </w:r>
            <w:hyperlink r:id="rId9">
              <w:r>
                <w:rPr>
                  <w:rStyle w:val="Hyperlink"/>
                  <w:vertAlign w:val="superscript"/>
                </w:rPr>
                <w:t xml:space="preserve">1</w:t>
              </w:r>
            </w:hyperlink>
          </w:p>
        </w:tc>
      </w:tr>
      <w:tr>
        <w:tc>
          <w:tcPr/>
          <w:p>
            <w:pPr>
              <w:pStyle w:val="Compact"/>
            </w:pPr>
            <w:r>
              <w:t xml:space="preserve">kernel crate</w:t>
            </w:r>
          </w:p>
        </w:tc>
        <w:tc>
          <w:tcPr/>
          <w:p>
            <w:pPr>
              <w:pStyle w:val="Compact"/>
            </w:pPr>
            <w:r>
              <w:t xml:space="preserve">AGX </w:t>
            </w:r>
            <w:r>
              <w:rPr>
                <w:rFonts w:hint="eastAsia"/>
              </w:rPr>
              <w:t xml:space="preserve">分支</w:t>
            </w:r>
          </w:p>
        </w:tc>
        <w:tc>
          <w:tcPr/>
          <w:p>
            <w:pPr>
              <w:pStyle w:val="Compact"/>
            </w:pPr>
            <w:r>
              <w:t xml:space="preserve">9428</w:t>
            </w:r>
          </w:p>
        </w:tc>
        <w:tc>
          <w:tcPr/>
          <w:p>
            <w:pPr>
              <w:pStyle w:val="Compact"/>
            </w:pPr>
            <w:r>
              <w:t xml:space="preserve">915</w:t>
            </w:r>
          </w:p>
        </w:tc>
        <w:tc>
          <w:tcPr/>
          <w:p>
            <w:pPr>
              <w:pStyle w:val="Compact"/>
            </w:pPr>
            <w:r>
              <w:t xml:space="preserve">9.71%</w:t>
            </w:r>
            <w:r>
              <w:t xml:space="preserve"> </w:t>
            </w:r>
            <w:hyperlink r:id="rId9">
              <w:r>
                <w:rPr>
                  <w:rStyle w:val="Hyperlink"/>
                  <w:vertAlign w:val="superscript"/>
                </w:rPr>
                <w:t xml:space="preserve">1</w:t>
              </w:r>
            </w:hyperlink>
          </w:p>
        </w:tc>
      </w:tr>
    </w:tbl>
    <w:p>
      <w:pPr>
        <w:pStyle w:val="BodyText"/>
      </w:pPr>
      <w:r>
        <w:rPr>
          <w:rFonts w:hint="eastAsia"/>
        </w:rPr>
        <w:t xml:space="preserve">表中约一个数量级的反差与该架构设计相符（AGX</w:t>
      </w:r>
      <w:r>
        <w:t xml:space="preserve"> </w:t>
      </w:r>
      <w:r>
        <w:rPr>
          <w:rFonts w:hint="eastAsia"/>
        </w:rPr>
        <w:t xml:space="preserve">驱动自身</w:t>
      </w:r>
      <w:r>
        <w:t xml:space="preserve"> 0.76% </w:t>
      </w:r>
      <w:r>
        <w:rPr>
          <w:rFonts w:hint="eastAsia"/>
        </w:rPr>
        <w:t xml:space="preserve">对其</w:t>
      </w:r>
      <w:r>
        <w:t xml:space="preserve"> kernel crate </w:t>
      </w:r>
      <w:r>
        <w:rPr>
          <w:rFonts w:hint="eastAsia"/>
        </w:rPr>
        <w:t xml:space="preserve">分支约</w:t>
      </w:r>
      <w:r>
        <w:t xml:space="preserve"> </w:t>
      </w:r>
      <w:r>
        <w:rPr>
          <w:rFonts w:hint="eastAsia"/>
        </w:rPr>
        <w:t xml:space="preserve">9.7%，约</w:t>
      </w:r>
      <w:r>
        <w:t xml:space="preserve"> 12 </w:t>
      </w:r>
      <w:r>
        <w:rPr>
          <w:rFonts w:hint="eastAsia"/>
        </w:rPr>
        <w:t xml:space="preserve">倍；NVMe</w:t>
      </w:r>
      <w:r>
        <w:t xml:space="preserve"> </w:t>
      </w:r>
      <w:r>
        <w:rPr>
          <w:rFonts w:hint="eastAsia"/>
        </w:rPr>
        <w:t xml:space="preserve">与</w:t>
      </w:r>
      <w:r>
        <w:t xml:space="preserve"> Binder </w:t>
      </w:r>
      <w:r>
        <w:rPr>
          <w:rFonts w:hint="eastAsia"/>
        </w:rPr>
        <w:t xml:space="preserve">的差距更小）：三个驱动自身</w:t>
      </w:r>
      <w:r>
        <w:t xml:space="preserve"> unsafe </w:t>
      </w:r>
      <w:r>
        <w:rPr>
          <w:rFonts w:hint="eastAsia"/>
        </w:rPr>
        <w:t xml:space="preserve">占比均不高于</w:t>
      </w:r>
      <w:r>
        <w:t xml:space="preserve"> </w:t>
      </w:r>
      <w:r>
        <w:rPr>
          <w:rFonts w:hint="eastAsia"/>
        </w:rPr>
        <w:t xml:space="preserve">3.4%，而共享的</w:t>
      </w:r>
      <w:r>
        <w:t xml:space="preserve"> kernel crate </w:t>
      </w:r>
      <w:r>
        <w:rPr>
          <w:rFonts w:hint="eastAsia"/>
        </w:rPr>
        <w:t xml:space="preserve">约为</w:t>
      </w:r>
      <w:r>
        <w:t xml:space="preserve"> 9.2%–9.7%——unsafe </w:t>
      </w:r>
      <w:r>
        <w:rPr>
          <w:rFonts w:hint="eastAsia"/>
        </w:rPr>
        <w:t xml:space="preserve">并未消失，而是集中到可集中审计的</w:t>
      </w:r>
      <w:r>
        <w:t xml:space="preserve"> kernel </w:t>
      </w:r>
      <w:r>
        <w:rPr>
          <w:rFonts w:hint="eastAsia"/>
        </w:rPr>
        <w:t xml:space="preserve">crate。需注意，三个分支的</w:t>
      </w:r>
      <w:r>
        <w:t xml:space="preserve"> kernel crate </w:t>
      </w:r>
      <w:r>
        <w:rPr>
          <w:rFonts w:hint="eastAsia"/>
        </w:rPr>
        <w:t xml:space="preserve">规模并不相同（7,179、9,116、9,428</w:t>
      </w:r>
      <w:r>
        <w:t xml:space="preserve"> </w:t>
      </w:r>
      <w:r>
        <w:rPr>
          <w:rFonts w:hint="eastAsia"/>
        </w:rPr>
        <w:t xml:space="preserve">行），表明该表面随分支与驱动需求而增长，</w:t>
      </w:r>
      <w:r>
        <w:rPr>
          <w:rFonts w:hint="eastAsia"/>
        </w:rPr>
        <w:t xml:space="preserve">“固定大小、不随驱动数量增长”</w:t>
      </w:r>
      <w:r>
        <w:rPr>
          <w:rFonts w:hint="eastAsia"/>
        </w:rPr>
        <w:t xml:space="preserve">无法由此表支持。Binder</w:t>
      </w:r>
      <w:r>
        <w:t xml:space="preserve"> </w:t>
      </w:r>
      <w:r>
        <w:rPr>
          <w:rFonts w:hint="eastAsia"/>
        </w:rPr>
        <w:t xml:space="preserve">占比偏高主要源于其需对接仍为</w:t>
      </w:r>
      <w:r>
        <w:t xml:space="preserve"> C </w:t>
      </w:r>
      <w:r>
        <w:rPr>
          <w:rFonts w:hint="eastAsia"/>
        </w:rPr>
        <w:t xml:space="preserve">实现的</w:t>
      </w:r>
      <w:r>
        <w:t xml:space="preserve"> </w:t>
      </w:r>
      <w:r>
        <w:rPr>
          <w:rFonts w:hint="eastAsia"/>
        </w:rPr>
        <w:t xml:space="preserve">binderfs。需注意口径边界：该数据为</w:t>
      </w:r>
      <w:r>
        <w:t xml:space="preserve"> 2024 </w:t>
      </w:r>
      <w:r>
        <w:rPr>
          <w:rFonts w:hint="eastAsia"/>
        </w:rPr>
        <w:t xml:space="preserve">年论文快照，统计的是</w:t>
      </w:r>
      <w:r>
        <w:t xml:space="preserve"> unsafe </w:t>
      </w:r>
      <w:r>
        <w:rPr>
          <w:rFonts w:hint="eastAsia"/>
        </w:rPr>
        <w:t xml:space="preserve">块行数而非风险权重；Google</w:t>
      </w:r>
      <w:r>
        <w:t xml:space="preserve"> </w:t>
      </w:r>
      <w:r>
        <w:rPr>
          <w:rFonts w:hint="eastAsia"/>
        </w:rPr>
        <w:t xml:space="preserve">报告的</w:t>
      </w:r>
      <w:r>
        <w:t xml:space="preserve"> Android </w:t>
      </w:r>
      <w:r>
        <w:rPr>
          <w:rFonts w:hint="eastAsia"/>
        </w:rPr>
        <w:t xml:space="preserve">平台”约</w:t>
      </w:r>
      <w:r>
        <w:t xml:space="preserve"> 4% </w:t>
      </w:r>
      <w:r>
        <w:rPr>
          <w:rFonts w:hint="eastAsia"/>
        </w:rPr>
        <w:t xml:space="preserve">代码位于</w:t>
      </w:r>
      <w:r>
        <w:t xml:space="preserve"> unsafe </w:t>
      </w:r>
      <w:r>
        <w:rPr>
          <w:rFonts w:hint="eastAsia"/>
        </w:rPr>
        <w:t xml:space="preserve">块内”是另一口径，不可混用</w:t>
      </w:r>
      <w:hyperlink r:id="rId10">
        <w:r>
          <w:rPr>
            <w:rStyle w:val="Hyperlink"/>
            <w:vertAlign w:val="superscript"/>
          </w:rPr>
          <w:t xml:space="preserve">2</w:t>
        </w:r>
      </w:hyperlink>
      <w:r>
        <w:rPr>
          <w:rFonts w:hint="eastAsia"/>
        </w:rPr>
        <w:t xml:space="preserve">。论文同时批评安全契约仅以非正式注释记录、未使用形式化规约语言——这正是上述</w:t>
      </w:r>
      <w:r>
        <w:t xml:space="preserve"> Pre-RFC </w:t>
      </w:r>
      <w:r>
        <w:rPr>
          <w:rFonts w:hint="eastAsia"/>
        </w:rPr>
        <w:t xml:space="preserve">与验证工具介入的切口。</w:t>
      </w:r>
    </w:p>
    <w:p>
      <w:pPr>
        <w:pStyle w:val="BodyText"/>
      </w:pPr>
      <w:r>
        <w:t xml:space="preserve">2026-08 </w:t>
      </w:r>
      <w:r>
        <w:rPr>
          <w:rFonts w:hint="eastAsia"/>
        </w:rPr>
        <w:t xml:space="preserve">至</w:t>
      </w:r>
      <w:r>
        <w:t xml:space="preserve"> 10 </w:t>
      </w:r>
      <w:r>
        <w:rPr>
          <w:rFonts w:hint="eastAsia"/>
        </w:rPr>
        <w:t xml:space="preserve">月内核侧的节奏没有放缓。Linux</w:t>
      </w:r>
      <w:r>
        <w:t xml:space="preserve"> 7.3 </w:t>
      </w:r>
      <w:r>
        <w:rPr>
          <w:rFonts w:hint="eastAsia"/>
        </w:rPr>
        <w:t xml:space="preserve">合并窗口中，DRM</w:t>
      </w:r>
      <w:r>
        <w:t xml:space="preserve"> </w:t>
      </w:r>
      <w:r>
        <w:rPr>
          <w:rFonts w:hint="eastAsia"/>
        </w:rPr>
        <w:t xml:space="preserve">的</w:t>
      </w:r>
      <w:r>
        <w:t xml:space="preserve"> Rust core </w:t>
      </w:r>
      <w:r>
        <w:rPr>
          <w:rFonts w:hint="eastAsia"/>
        </w:rPr>
        <w:t xml:space="preserve">基础设施继续完善，两个旗舰</w:t>
      </w:r>
      <w:r>
        <w:t xml:space="preserve"> Rust DRM </w:t>
      </w:r>
      <w:r>
        <w:rPr>
          <w:rFonts w:hint="eastAsia"/>
        </w:rPr>
        <w:t xml:space="preserve">驱动同步推进：</w:t>
      </w:r>
      <w:r>
        <w:rPr>
          <w:b/>
          <w:bCs/>
        </w:rPr>
        <w:t xml:space="preserve">Nova</w:t>
      </w:r>
      <w:r>
        <w:t xml:space="preserve"> </w:t>
      </w:r>
      <w:r>
        <w:rPr>
          <w:rFonts w:hint="eastAsia"/>
        </w:rPr>
        <w:t xml:space="preserve">增加</w:t>
      </w:r>
      <w:r>
        <w:t xml:space="preserve"> vGPU </w:t>
      </w:r>
      <w:r>
        <w:rPr>
          <w:rFonts w:hint="eastAsia"/>
        </w:rPr>
        <w:t xml:space="preserve">启动支持、TLV</w:t>
      </w:r>
      <w:r>
        <w:t xml:space="preserve"> </w:t>
      </w:r>
      <w:r>
        <w:rPr>
          <w:rFonts w:hint="eastAsia"/>
        </w:rPr>
        <w:t xml:space="preserve">固件格式支持并改进</w:t>
      </w:r>
      <w:r>
        <w:t xml:space="preserve"> Hopper/Blackwell </w:t>
      </w:r>
      <w:r>
        <w:rPr>
          <w:rFonts w:hint="eastAsia"/>
        </w:rPr>
        <w:t xml:space="preserve">代码，</w:t>
      </w:r>
      <w:r>
        <w:rPr>
          <w:b/>
          <w:bCs/>
        </w:rPr>
        <w:t xml:space="preserve">Tyr</w:t>
      </w:r>
      <w:r>
        <w:rPr>
          <w:rFonts w:hint="eastAsia"/>
        </w:rPr>
        <w:t xml:space="preserve">（Arm</w:t>
      </w:r>
      <w:r>
        <w:t xml:space="preserve"> </w:t>
      </w:r>
      <w:r>
        <w:rPr>
          <w:rFonts w:hint="eastAsia"/>
        </w:rPr>
        <w:t xml:space="preserve">Mali）持续上游化（Tyr</w:t>
      </w:r>
      <w:r>
        <w:t xml:space="preserve"> </w:t>
      </w:r>
      <w:r>
        <w:rPr>
          <w:rFonts w:hint="eastAsia"/>
        </w:rPr>
        <w:t xml:space="preserve">此前已合入</w:t>
      </w:r>
      <w:r>
        <w:t xml:space="preserve"> </w:t>
      </w:r>
      <w:r>
        <w:rPr>
          <w:rFonts w:hint="eastAsia"/>
        </w:rPr>
        <w:t xml:space="preserve">6.18，背景见[</w:t>
      </w:r>
      <w:r>
        <w:rPr>
          <w:vertAlign w:val="superscript"/>
        </w:rPr>
        <w:t xml:space="preserve">182</w:t>
      </w:r>
      <w:r>
        <w:rPr>
          <w:rFonts w:hint="eastAsia"/>
        </w:rPr>
        <w:t xml:space="preserve">]）[</w:t>
      </w:r>
      <w:r>
        <w:rPr>
          <w:vertAlign w:val="superscript"/>
        </w:rPr>
        <w:t xml:space="preserve">181</w:t>
      </w:r>
      <w:r>
        <w:t xml:space="preserve">]。Kangrejos/LPC 2026 </w:t>
      </w:r>
      <w:r>
        <w:rPr>
          <w:rFonts w:hint="eastAsia"/>
        </w:rPr>
        <w:t xml:space="preserve">的</w:t>
      </w:r>
      <w:r>
        <w:t xml:space="preserve"> LWN </w:t>
      </w:r>
      <w:r>
        <w:rPr>
          <w:rFonts w:hint="eastAsia"/>
        </w:rPr>
        <w:t xml:space="preserve">系列议题显示，讨论重心正从”能否用</w:t>
      </w:r>
      <w:r>
        <w:t xml:space="preserve"> </w:t>
      </w:r>
      <w:r>
        <w:rPr>
          <w:rFonts w:hint="eastAsia"/>
        </w:rPr>
        <w:t xml:space="preserve">Rust”转向</w:t>
      </w:r>
      <w:r>
        <w:rPr>
          <w:rFonts w:hint="eastAsia"/>
          <w:b/>
          <w:bCs/>
        </w:rPr>
        <w:t xml:space="preserve">更深层的抽象与互操作</w:t>
      </w:r>
      <w:r>
        <w:rPr>
          <w:rFonts w:hint="eastAsia"/>
        </w:rPr>
        <w:t xml:space="preserve">：用</w:t>
      </w:r>
      <w:r>
        <w:t xml:space="preserve"> Charon </w:t>
      </w:r>
      <w:r>
        <w:rPr>
          <w:rFonts w:hint="eastAsia"/>
        </w:rPr>
        <w:t xml:space="preserve">分析</w:t>
      </w:r>
      <w:r>
        <w:t xml:space="preserve"> Rust </w:t>
      </w:r>
      <w:r>
        <w:rPr>
          <w:rFonts w:hint="eastAsia"/>
        </w:rPr>
        <w:t xml:space="preserve">程序（10-07）、从</w:t>
      </w:r>
      <w:r>
        <w:t xml:space="preserve"> Rust </w:t>
      </w:r>
      <w:r>
        <w:rPr>
          <w:rFonts w:hint="eastAsia"/>
        </w:rPr>
        <w:t xml:space="preserve">拥有</w:t>
      </w:r>
      <w:r>
        <w:t xml:space="preserve"> C </w:t>
      </w:r>
      <w:r>
        <w:rPr>
          <w:rFonts w:hint="eastAsia"/>
        </w:rPr>
        <w:t xml:space="preserve">类型（10-13）、内核</w:t>
      </w:r>
      <w:r>
        <w:t xml:space="preserve"> Rust </w:t>
      </w:r>
      <w:r>
        <w:rPr>
          <w:rFonts w:hint="eastAsia"/>
        </w:rPr>
        <w:t xml:space="preserve">的安全自引用数据结构（10-16）、跨</w:t>
      </w:r>
      <w:r>
        <w:t xml:space="preserve"> crate </w:t>
      </w:r>
      <w:r>
        <w:rPr>
          <w:rFonts w:hint="eastAsia"/>
        </w:rPr>
        <w:t xml:space="preserve">前向声明（10-19）、XArray</w:t>
      </w:r>
      <w:r>
        <w:t xml:space="preserve"> </w:t>
      </w:r>
      <w:r>
        <w:rPr>
          <w:rFonts w:hint="eastAsia"/>
        </w:rPr>
        <w:t xml:space="preserve">重写讨论（10-20）以及</w:t>
      </w:r>
      <w:r>
        <w:t xml:space="preserve"> Rust </w:t>
      </w:r>
      <w:r>
        <w:rPr>
          <w:rFonts w:hint="eastAsia"/>
        </w:rPr>
        <w:t xml:space="preserve">未来特性（10-22）[</w:t>
      </w:r>
      <w:r>
        <w:rPr>
          <w:vertAlign w:val="superscript"/>
        </w:rPr>
        <w:t xml:space="preserve">183</w:t>
      </w:r>
      <w:r>
        <w:t xml:space="preserve">]。</w:t>
      </w:r>
    </w:p>
    <w:bookmarkEnd w:id="54"/>
    <w:bookmarkStart w:id="55" w:name="路线图稳定化清零与-gcc-侧双轨"/>
    <w:p>
      <w:pPr>
        <w:pStyle w:val="Heading4"/>
      </w:pPr>
      <w:r>
        <w:t xml:space="preserve">6.1.2 </w:t>
      </w:r>
      <w:r>
        <w:rPr>
          <w:rFonts w:hint="eastAsia"/>
        </w:rPr>
        <w:t xml:space="preserve">路线图：稳定化清零与</w:t>
      </w:r>
      <w:r>
        <w:t xml:space="preserve"> GCC </w:t>
      </w:r>
      <w:r>
        <w:rPr>
          <w:rFonts w:hint="eastAsia"/>
        </w:rPr>
        <w:t xml:space="preserve">侧双轨</w:t>
      </w:r>
    </w:p>
    <w:p>
      <w:pPr>
        <w:pStyle w:val="FirstParagraph"/>
      </w:pPr>
      <w:r>
        <w:t xml:space="preserve">LPC </w:t>
      </w:r>
      <w:r>
        <w:rPr>
          <w:rFonts w:hint="eastAsia"/>
        </w:rPr>
        <w:t xml:space="preserve">2025（2025-12）公布的</w:t>
      </w:r>
      <w:r>
        <w:t xml:space="preserve"> 2026 </w:t>
      </w:r>
      <w:r>
        <w:rPr>
          <w:rFonts w:hint="eastAsia"/>
        </w:rPr>
        <w:t xml:space="preserve">年预期包括（除</w:t>
      </w:r>
      <w:r>
        <w:t xml:space="preserve"> gccrs </w:t>
      </w:r>
      <w:r>
        <w:rPr>
          <w:rFonts w:hint="eastAsia"/>
        </w:rPr>
        <w:t xml:space="preserve">一项外，截至</w:t>
      </w:r>
      <w:r>
        <w:t xml:space="preserve"> 2026-10 </w:t>
      </w:r>
      <w:r>
        <w:rPr>
          <w:rFonts w:hint="eastAsia"/>
        </w:rPr>
        <w:t xml:space="preserve">未逐项跟踪其兑现情况）：内核不再使用任何</w:t>
      </w:r>
      <w:r>
        <w:t xml:space="preserve"> unstable </w:t>
      </w:r>
      <w:r>
        <w:rPr>
          <w:rFonts w:hint="eastAsia"/>
        </w:rPr>
        <w:t xml:space="preserve">语言特性（当前仅剩</w:t>
      </w:r>
      <w:r>
        <w:t xml:space="preserve"> arbitrary_self_types </w:t>
      </w:r>
      <w:r>
        <w:rPr>
          <w:rFonts w:hint="eastAsia"/>
        </w:rPr>
        <w:t xml:space="preserve">与</w:t>
      </w:r>
      <w:r>
        <w:t xml:space="preserve"> derive_coerce_pointee </w:t>
      </w:r>
      <w:r>
        <w:rPr>
          <w:rFonts w:hint="eastAsia"/>
        </w:rPr>
        <w:t xml:space="preserve">两个，且仅其一允许全局使用）；推进</w:t>
      </w:r>
      <w:r>
        <w:t xml:space="preserve"> field projections </w:t>
      </w:r>
      <w:r>
        <w:rPr>
          <w:rFonts w:hint="eastAsia"/>
        </w:rPr>
        <w:t xml:space="preserve">等新特性（已成独立</w:t>
      </w:r>
      <w:r>
        <w:t xml:space="preserve"> Rust project </w:t>
      </w:r>
      <w:r>
        <w:rPr>
          <w:rFonts w:hint="eastAsia"/>
        </w:rPr>
        <w:t xml:space="preserve">goal）；rustc_codegen_gcc</w:t>
      </w:r>
      <w:r>
        <w:t xml:space="preserve"> </w:t>
      </w:r>
      <w:r>
        <w:rPr>
          <w:rFonts w:hint="eastAsia"/>
        </w:rPr>
        <w:t xml:space="preserve">进入</w:t>
      </w:r>
      <w:r>
        <w:t xml:space="preserve"> Rust CI </w:t>
      </w:r>
      <w:r>
        <w:rPr>
          <w:rFonts w:hint="eastAsia"/>
        </w:rPr>
        <w:t xml:space="preserve">并构建</w:t>
      </w:r>
      <w:r>
        <w:t xml:space="preserve"> Rust for </w:t>
      </w:r>
      <w:r>
        <w:rPr>
          <w:rFonts w:hint="eastAsia"/>
        </w:rPr>
        <w:t xml:space="preserve">Linux；gccrs</w:t>
      </w:r>
      <w:r>
        <w:t xml:space="preserve"> </w:t>
      </w:r>
      <w:r>
        <w:rPr>
          <w:rFonts w:hint="eastAsia"/>
        </w:rPr>
        <w:t xml:space="preserve">首次构建</w:t>
      </w:r>
      <w:r>
        <w:t xml:space="preserve"> kernel crate </w:t>
      </w:r>
      <w:r>
        <w:rPr>
          <w:rFonts w:hint="eastAsia"/>
        </w:rPr>
        <w:t xml:space="preserve">与内核模块[</w:t>
      </w:r>
      <w:r>
        <w:rPr>
          <w:vertAlign w:val="superscript"/>
        </w:rPr>
        <w:t xml:space="preserve">95</w:t>
      </w:r>
      <w:r>
        <w:t xml:space="preserve">]。gccrs </w:t>
      </w:r>
      <w:r>
        <w:rPr>
          <w:rFonts w:hint="eastAsia"/>
        </w:rPr>
        <w:t xml:space="preserve">已把”Rust</w:t>
      </w:r>
      <w:r>
        <w:t xml:space="preserve"> for Linux </w:t>
      </w:r>
      <w:r>
        <w:rPr>
          <w:rFonts w:hint="eastAsia"/>
        </w:rPr>
        <w:t xml:space="preserve">compiler”列为三大里程碑之一，其内核议题已被</w:t>
      </w:r>
      <w:r>
        <w:t xml:space="preserve"> RustConf 2026 </w:t>
      </w:r>
      <w:r>
        <w:rPr>
          <w:rFonts w:hint="eastAsia"/>
        </w:rPr>
        <w:t xml:space="preserve">接受；月报特别强调</w:t>
      </w:r>
      <w:r>
        <w:t xml:space="preserve"> Drop </w:t>
      </w:r>
      <w:r>
        <w:rPr>
          <w:rFonts w:hint="eastAsia"/>
        </w:rPr>
        <w:t xml:space="preserve">语义对内核的关键性（互斥锁等类型的</w:t>
      </w:r>
      <w:r>
        <w:t xml:space="preserve"> Drop </w:t>
      </w:r>
      <w:r>
        <w:rPr>
          <w:rFonts w:hint="eastAsia"/>
        </w:rPr>
        <w:t xml:space="preserve">含复杂副作用）[</w:t>
      </w:r>
      <w:r>
        <w:rPr>
          <w:vertAlign w:val="superscript"/>
        </w:rPr>
        <w:t xml:space="preserve">100</w:t>
      </w:r>
      <w:r>
        <w:t xml:space="preserve">]。</w:t>
      </w:r>
      <w:r>
        <w:rPr>
          <w:rFonts w:hint="eastAsia"/>
          <w:b/>
          <w:bCs/>
        </w:rPr>
        <w:t xml:space="preserve">但”2026</w:t>
      </w:r>
      <w:r>
        <w:rPr>
          <w:b/>
          <w:bCs/>
        </w:rPr>
        <w:t xml:space="preserve"> </w:t>
      </w:r>
      <w:r>
        <w:rPr>
          <w:rFonts w:hint="eastAsia"/>
          <w:b/>
          <w:bCs/>
        </w:rPr>
        <w:t xml:space="preserve">年</w:t>
      </w:r>
      <w:r>
        <w:rPr>
          <w:b/>
          <w:bCs/>
        </w:rPr>
        <w:t xml:space="preserve"> gccrs </w:t>
      </w:r>
      <w:r>
        <w:rPr>
          <w:rFonts w:hint="eastAsia"/>
          <w:b/>
          <w:bCs/>
        </w:rPr>
        <w:t xml:space="preserve">首次构建</w:t>
      </w:r>
      <w:r>
        <w:rPr>
          <w:b/>
          <w:bCs/>
        </w:rPr>
        <w:t xml:space="preserve"> kernel </w:t>
      </w:r>
      <w:r>
        <w:rPr>
          <w:rFonts w:hint="eastAsia"/>
          <w:b/>
          <w:bCs/>
        </w:rPr>
        <w:t xml:space="preserve">crate”的预期在</w:t>
      </w:r>
      <w:r>
        <w:rPr>
          <w:b/>
          <w:bCs/>
        </w:rPr>
        <w:t xml:space="preserve"> 2026-10 </w:t>
      </w:r>
      <w:r>
        <w:rPr>
          <w:rFonts w:hint="eastAsia"/>
          <w:b/>
          <w:bCs/>
        </w:rPr>
        <w:t xml:space="preserve">尚未兑现</w:t>
      </w:r>
      <w:r>
        <w:rPr>
          <w:rFonts w:hint="eastAsia"/>
        </w:rPr>
        <w:t xml:space="preserve">（以下主要依据</w:t>
      </w:r>
      <w:r>
        <w:t xml:space="preserve"> 2026-09-22 </w:t>
      </w:r>
      <w:r>
        <w:rPr>
          <w:rFonts w:hint="eastAsia"/>
        </w:rPr>
        <w:t xml:space="preserve">的单一</w:t>
      </w:r>
      <w:r>
        <w:t xml:space="preserve"> LWN </w:t>
      </w:r>
      <w:r>
        <w:rPr>
          <w:rFonts w:hint="eastAsia"/>
        </w:rPr>
        <w:t xml:space="preserve">报道，中置信）：RustConf</w:t>
      </w:r>
      <w:r>
        <w:t xml:space="preserve"> 2026 </w:t>
      </w:r>
      <w:r>
        <w:rPr>
          <w:rFonts w:hint="eastAsia"/>
        </w:rPr>
        <w:t xml:space="preserve">与</w:t>
      </w:r>
      <w:r>
        <w:t xml:space="preserve"> Kangrejos </w:t>
      </w:r>
      <w:r>
        <w:rPr>
          <w:rFonts w:hint="eastAsia"/>
        </w:rPr>
        <w:t xml:space="preserve">的演讲明确，gccrs</w:t>
      </w:r>
      <w:r>
        <w:t xml:space="preserve"> </w:t>
      </w:r>
      <w:r>
        <w:rPr>
          <w:rFonts w:hint="eastAsia"/>
        </w:rPr>
        <w:t xml:space="preserve">目前仍不能编译</w:t>
      </w:r>
      <w:r>
        <w:t xml:space="preserve"> Linux </w:t>
      </w:r>
      <w:r>
        <w:rPr>
          <w:rFonts w:hint="eastAsia"/>
        </w:rPr>
        <w:t xml:space="preserve">内核，团队把阶段目标戏称为”先</w:t>
      </w:r>
      <w:r>
        <w:t xml:space="preserve"> miscompile </w:t>
      </w:r>
      <w:r>
        <w:rPr>
          <w:rFonts w:hint="eastAsia"/>
        </w:rPr>
        <w:t xml:space="preserve">内核”——先无报错接受代码并产出可测试二进制，再验证行为等价；积极进展是名称解析与声明宏展开已完成（历时约三年），core</w:t>
      </w:r>
      <w:r>
        <w:t xml:space="preserve"> </w:t>
      </w:r>
      <w:r>
        <w:rPr>
          <w:rFonts w:hint="eastAsia"/>
        </w:rPr>
        <w:t xml:space="preserve">编译时间经缓存从</w:t>
      </w:r>
      <w:r>
        <w:t xml:space="preserve"> 42 </w:t>
      </w:r>
      <w:r>
        <w:rPr>
          <w:rFonts w:hint="eastAsia"/>
        </w:rPr>
        <w:t xml:space="preserve">分钟降至</w:t>
      </w:r>
      <w:r>
        <w:t xml:space="preserve"> 3 </w:t>
      </w:r>
      <w:r>
        <w:rPr>
          <w:rFonts w:hint="eastAsia"/>
        </w:rPr>
        <w:t xml:space="preserve">分钟（rustc</w:t>
      </w:r>
      <w:r>
        <w:t xml:space="preserve"> </w:t>
      </w:r>
      <w:r>
        <w:rPr>
          <w:rFonts w:hint="eastAsia"/>
        </w:rPr>
        <w:t xml:space="preserve">约</w:t>
      </w:r>
      <w:r>
        <w:t xml:space="preserve"> 30 </w:t>
      </w:r>
      <w:r>
        <w:rPr>
          <w:rFonts w:hint="eastAsia"/>
        </w:rPr>
        <w:t xml:space="preserve">秒），过程宏需要</w:t>
      </w:r>
      <w:r>
        <w:t xml:space="preserve"> std </w:t>
      </w:r>
      <w:r>
        <w:rPr>
          <w:rFonts w:hint="eastAsia"/>
        </w:rPr>
        <w:t xml:space="preserve">的问题正在讨论”先用</w:t>
      </w:r>
      <w:r>
        <w:t xml:space="preserve"> rustc </w:t>
      </w:r>
      <w:r>
        <w:rPr>
          <w:rFonts w:hint="eastAsia"/>
        </w:rPr>
        <w:t xml:space="preserve">编译</w:t>
      </w:r>
      <w:r>
        <w:t xml:space="preserve"> </w:t>
      </w:r>
      <w:r>
        <w:rPr>
          <w:rFonts w:hint="eastAsia"/>
        </w:rPr>
        <w:t xml:space="preserve">proc-macro”的过渡方案；据该报道，两名核心开发者曾被解雇、无法全职投入，其合同已由</w:t>
      </w:r>
      <w:r>
        <w:t xml:space="preserve"> Open Source Security </w:t>
      </w:r>
      <w:r>
        <w:rPr>
          <w:rFonts w:hint="eastAsia"/>
        </w:rPr>
        <w:t xml:space="preserve">接手（LWN</w:t>
      </w:r>
      <w:r>
        <w:t xml:space="preserve"> </w:t>
      </w:r>
      <w:r>
        <w:rPr>
          <w:rFonts w:hint="eastAsia"/>
        </w:rPr>
        <w:t xml:space="preserve">未提及雇主名称）[</w:t>
      </w:r>
      <w:r>
        <w:rPr>
          <w:vertAlign w:val="superscript"/>
        </w:rPr>
        <w:t xml:space="preserve">184</w:t>
      </w:r>
      <w:r>
        <w:rPr>
          <w:rFonts w:hint="eastAsia"/>
        </w:rPr>
        <w:t xml:space="preserve">]。主线工具链基线为</w:t>
      </w:r>
      <w:r>
        <w:t xml:space="preserve"> Rust 1.85.0 + bindgen </w:t>
      </w:r>
      <w:r>
        <w:rPr>
          <w:rFonts w:hint="eastAsia"/>
        </w:rPr>
        <w:t xml:space="preserve">0.71.1，下限策略跟随</w:t>
      </w:r>
      <w:r>
        <w:t xml:space="preserve"> Debian stable[</w:t>
      </w:r>
      <w:r>
        <w:rPr>
          <w:vertAlign w:val="superscript"/>
        </w:rPr>
        <w:t xml:space="preserve">95</w:t>
      </w:r>
      <w:r>
        <w:t xml:space="preserve">]。</w:t>
      </w:r>
    </w:p>
    <w:bookmarkEnd w:id="55"/>
    <w:bookmarkEnd w:id="56"/>
    <w:bookmarkStart w:id="59" w:name="cve-2025-68260-深度复盘"/>
    <w:p>
      <w:pPr>
        <w:pStyle w:val="Heading3"/>
      </w:pPr>
      <w:r>
        <w:t xml:space="preserve">6.2 CVE-2025-68260 </w:t>
      </w:r>
      <w:r>
        <w:rPr>
          <w:rFonts w:hint="eastAsia"/>
        </w:rPr>
        <w:t xml:space="preserve">深度复盘</w:t>
      </w:r>
    </w:p>
    <w:bookmarkStart w:id="57" w:name="技术根因与时间线"/>
    <w:p>
      <w:pPr>
        <w:pStyle w:val="Heading4"/>
      </w:pPr>
      <w:r>
        <w:t xml:space="preserve">6.2.1 </w:t>
      </w:r>
      <w:r>
        <w:rPr>
          <w:rFonts w:hint="eastAsia"/>
        </w:rPr>
        <w:t xml:space="preserve">技术根因与时间线</w:t>
      </w:r>
    </w:p>
    <w:p>
      <w:pPr>
        <w:pStyle w:val="FirstParagraph"/>
      </w:pPr>
      <w:r>
        <w:t xml:space="preserve">CVE-2025-68260 </w:t>
      </w:r>
      <w:r>
        <w:rPr>
          <w:rFonts w:hint="eastAsia"/>
        </w:rPr>
        <w:t xml:space="preserve">是（截至</w:t>
      </w:r>
      <w:r>
        <w:t xml:space="preserve"> 2026-08 </w:t>
      </w:r>
      <w:r>
        <w:rPr>
          <w:rFonts w:hint="eastAsia"/>
        </w:rPr>
        <w:t xml:space="preserve">锚点）主线内核首个公开分配</w:t>
      </w:r>
      <w:r>
        <w:t xml:space="preserve"> CVE </w:t>
      </w:r>
      <w:r>
        <w:rPr>
          <w:rFonts w:hint="eastAsia"/>
        </w:rPr>
        <w:t xml:space="preserve">的</w:t>
      </w:r>
      <w:r>
        <w:t xml:space="preserve"> Rust </w:t>
      </w:r>
      <w:r>
        <w:rPr>
          <w:rFonts w:hint="eastAsia"/>
        </w:rPr>
        <w:t xml:space="preserve">代码缺陷，位于</w:t>
      </w:r>
      <w:r>
        <w:t xml:space="preserve"> </w:t>
      </w:r>
      <w:r>
        <w:rPr>
          <w:rFonts w:hint="eastAsia"/>
        </w:rPr>
        <w:t xml:space="preserve">rust_binder（6.18</w:t>
      </w:r>
      <w:r>
        <w:t xml:space="preserve"> </w:t>
      </w:r>
      <w:r>
        <w:rPr>
          <w:rFonts w:hint="eastAsia"/>
        </w:rPr>
        <w:t xml:space="preserve">合入主线，Android</w:t>
      </w:r>
      <w:r>
        <w:t xml:space="preserve"> 16 </w:t>
      </w:r>
      <w:r>
        <w:rPr>
          <w:rFonts w:hint="eastAsia"/>
        </w:rPr>
        <w:t xml:space="preserve">首个生产用户）的</w:t>
      </w:r>
      <w:r>
        <w:t xml:space="preserve"> </w:t>
      </w:r>
      <w:r>
        <w:rPr>
          <w:rStyle w:val="VerbatimChar"/>
        </w:rPr>
        <w:t xml:space="preserve">Node::release</w:t>
      </w:r>
      <w:r>
        <w:rPr>
          <w:rFonts w:hint="eastAsia"/>
        </w:rPr>
        <w:t xml:space="preserve">。被攻破的</w:t>
      </w:r>
      <w:r>
        <w:t xml:space="preserve"> SAFETY </w:t>
      </w:r>
      <w:r>
        <w:rPr>
          <w:rFonts w:hint="eastAsia"/>
        </w:rPr>
        <w:t xml:space="preserve">注释论证了一个二分：</w:t>
      </w:r>
      <w:r>
        <w:t xml:space="preserve">“</w:t>
      </w:r>
      <w:r>
        <w:rPr>
          <w:rStyle w:val="VerbatimChar"/>
        </w:rPr>
        <w:t xml:space="preserve">NodeDeath</w:t>
      </w:r>
      <w:r>
        <w:t xml:space="preserve"> </w:t>
      </w:r>
      <w:r>
        <w:rPr>
          <w:rFonts w:hint="eastAsia"/>
        </w:rPr>
        <w:t xml:space="preserve">只会被插入其属主的</w:t>
      </w:r>
      <w:r>
        <w:t xml:space="preserve"> death </w:t>
      </w:r>
      <w:r>
        <w:rPr>
          <w:rFonts w:hint="eastAsia"/>
        </w:rPr>
        <w:t xml:space="preserve">list，因此它要么在此链表、要么不在任何链表”</w:t>
      </w:r>
      <w:r>
        <w:rPr>
          <w:rFonts w:hint="eastAsia"/>
        </w:rPr>
        <w:t xml:space="preserve">，据此对侵入式链表</w:t>
      </w:r>
      <w:r>
        <w:t xml:space="preserve"> </w:t>
      </w:r>
      <w:r>
        <w:rPr>
          <w:rStyle w:val="VerbatimChar"/>
        </w:rPr>
        <w:t xml:space="preserve">remove</w:t>
      </w:r>
      <w:r>
        <w:t xml:space="preserve"> </w:t>
      </w:r>
      <w:r>
        <w:rPr>
          <w:rFonts w:hint="eastAsia"/>
        </w:rPr>
        <w:t xml:space="preserve">的并发独占性作出保证</w:t>
      </w:r>
      <w:hyperlink r:id="rId11">
        <w:r>
          <w:rPr>
            <w:rStyle w:val="Hyperlink"/>
            <w:vertAlign w:val="superscript"/>
          </w:rPr>
          <w:t xml:space="preserve">3</w:t>
        </w:r>
      </w:hyperlink>
      <w:r>
        <w:rPr>
          <w:rFonts w:hint="eastAsia"/>
        </w:rPr>
        <w:t xml:space="preserve">。但</w:t>
      </w:r>
      <w:r>
        <w:t xml:space="preserve"> </w:t>
      </w:r>
      <w:r>
        <w:rPr>
          <w:rStyle w:val="VerbatimChar"/>
        </w:rPr>
        <w:t xml:space="preserve">Node::release</w:t>
      </w:r>
      <w:r>
        <w:t xml:space="preserve"> </w:t>
      </w:r>
      <w:r>
        <w:rPr>
          <w:rFonts w:hint="eastAsia"/>
        </w:rPr>
        <w:t xml:space="preserve">引入了注释书写处不可见的第三态——元素在（栈上）外部链表：</w:t>
      </w:r>
    </w:p>
    <w:p>
      <w:pPr>
        <w:pStyle w:val="SourceCode"/>
      </w:pPr>
      <w:r>
        <w:rPr>
          <w:rStyle w:val="CommentTok"/>
        </w:rPr>
        <w:t xml:space="preserve">// Node::release 的缺陷模式（简化）</w:t>
      </w:r>
      <w:r>
        <w:br/>
      </w:r>
      <w:r>
        <w:rPr>
          <w:rStyle w:val="NormalTok"/>
        </w:rPr>
        <w:t xml:space="preserve">lock()</w:t>
      </w:r>
      <w:r>
        <w:rPr>
          <w:rStyle w:val="OperatorTok"/>
        </w:rPr>
        <w:t xml:space="preserve">;</w:t>
      </w:r>
      <w:r>
        <w:br/>
      </w:r>
      <w:r>
        <w:rPr>
          <w:rStyle w:val="NormalTok"/>
        </w:rPr>
        <w:t xml:space="preserve">local_list</w:t>
      </w:r>
      <w:r>
        <w:rPr>
          <w:rStyle w:val="OperatorTok"/>
        </w:rPr>
        <w:t xml:space="preserve">.</w:t>
      </w:r>
      <w:r>
        <w:rPr>
          <w:rStyle w:val="NormalTok"/>
        </w:rPr>
        <w:t xml:space="preserve">append(</w:t>
      </w:r>
      <w:r>
        <w:rPr>
          <w:rStyle w:val="OperatorTok"/>
        </w:rPr>
        <w:t xml:space="preserve">&amp;</w:t>
      </w:r>
      <w:r>
        <w:rPr>
          <w:rStyle w:val="KeywordTok"/>
        </w:rPr>
        <w:t xml:space="preserve">mut</w:t>
      </w:r>
      <w:r>
        <w:rPr>
          <w:rStyle w:val="NormalTok"/>
        </w:rPr>
        <w:t xml:space="preserve"> death_list)</w:t>
      </w:r>
      <w:r>
        <w:rPr>
          <w:rStyle w:val="OperatorTok"/>
        </w:rPr>
        <w:t xml:space="preserve">;</w:t>
      </w:r>
      <w:r>
        <w:rPr>
          <w:rStyle w:val="NormalTok"/>
        </w:rPr>
        <w:t xml:space="preserve"> </w:t>
      </w:r>
      <w:r>
        <w:rPr>
          <w:rStyle w:val="CommentTok"/>
        </w:rPr>
        <w:t xml:space="preserve">// 持锁搬空到栈上链表</w:t>
      </w:r>
      <w:r>
        <w:br/>
      </w:r>
      <w:r>
        <w:rPr>
          <w:rStyle w:val="NormalTok"/>
        </w:rPr>
        <w:t xml:space="preserve">drop(lock)</w:t>
      </w:r>
      <w:r>
        <w:rPr>
          <w:rStyle w:val="Operator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local_list</w:t>
      </w:r>
      <w:r>
        <w:rPr>
          <w:rStyle w:val="OperatorTok"/>
        </w:rPr>
        <w:t xml:space="preserve">.</w:t>
      </w:r>
      <w:r>
        <w:rPr>
          <w:rStyle w:val="NormalTok"/>
        </w:rPr>
        <w:t xml:space="preserve">iter()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放锁后元素 prev/next 仍活跃</w:t>
      </w:r>
      <w:r>
        <w:br/>
      </w:r>
      <w:r>
        <w:rPr>
          <w:rStyle w:val="CommentTok"/>
        </w:rPr>
        <w:t xml:space="preserve">// 另一线程此时对原链表执行 unsafe remove(self)，</w:t>
      </w:r>
      <w:r>
        <w:br/>
      </w:r>
      <w:r>
        <w:rPr>
          <w:rStyle w:val="CommentTok"/>
        </w:rPr>
        <w:t xml:space="preserve">// 双方并发触碰同一组 prev/next → 数据竞争、指针损坏</w:t>
      </w:r>
    </w:p>
    <w:p>
      <w:pPr>
        <w:pStyle w:val="FirstParagraph"/>
      </w:pPr>
      <w:r>
        <w:rPr>
          <w:rFonts w:hint="eastAsia"/>
        </w:rPr>
        <w:t xml:space="preserve">持锁搬空、放锁遍历，与另一线程基于”元素在原链表故持锁独占”判断而执行的</w:t>
      </w:r>
      <w:r>
        <w:t xml:space="preserve"> unsafe remove </w:t>
      </w:r>
      <w:r>
        <w:rPr>
          <w:rFonts w:hint="eastAsia"/>
        </w:rPr>
        <w:t xml:space="preserve">并发触碰同一组</w:t>
      </w:r>
      <w:r>
        <w:t xml:space="preserve"> prev/next </w:t>
      </w:r>
      <w:r>
        <w:rPr>
          <w:rFonts w:hint="eastAsia"/>
        </w:rPr>
        <w:t xml:space="preserve">指针，造成内存损坏与内核崩溃（arm64</w:t>
      </w:r>
      <w:r>
        <w:t xml:space="preserve"> </w:t>
      </w:r>
      <w:r>
        <w:rPr>
          <w:rFonts w:hint="eastAsia"/>
        </w:rPr>
        <w:t xml:space="preserve">下游</w:t>
      </w:r>
      <w:r>
        <w:t xml:space="preserve"> 6.12-android16 </w:t>
      </w:r>
      <w:r>
        <w:rPr>
          <w:rFonts w:hint="eastAsia"/>
        </w:rPr>
        <w:t xml:space="preserve">内核日志显示</w:t>
      </w:r>
      <w:r>
        <w:t xml:space="preserve"> rust_binder </w:t>
      </w:r>
      <w:r>
        <w:rPr>
          <w:rFonts w:hint="eastAsia"/>
        </w:rPr>
        <w:t xml:space="preserve">工作队列中的</w:t>
      </w:r>
      <w:r>
        <w:t xml:space="preserve"> paging request </w:t>
      </w:r>
      <w:r>
        <w:rPr>
          <w:rFonts w:hint="eastAsia"/>
        </w:rPr>
        <w:t xml:space="preserve">错误）</w:t>
      </w:r>
      <w:hyperlink r:id="rId11">
        <w:r>
          <w:rPr>
            <w:rStyle w:val="Hyperlink"/>
            <w:vertAlign w:val="superscript"/>
          </w:rPr>
          <w:t xml:space="preserve">3</w:t>
        </w:r>
      </w:hyperlink>
      <w:r>
        <w:rPr>
          <w:rFonts w:hint="eastAsia"/>
        </w:rPr>
        <w:t xml:space="preserve">。修复不是加锁补救，而是重写</w:t>
      </w:r>
      <w:r>
        <w:t xml:space="preserve"> </w:t>
      </w:r>
      <w:r>
        <w:rPr>
          <w:rStyle w:val="VerbatimChar"/>
        </w:rPr>
        <w:t xml:space="preserve">Node::release</w:t>
      </w:r>
      <w:r>
        <w:t xml:space="preserve"> </w:t>
      </w:r>
      <w:r>
        <w:rPr>
          <w:rFonts w:hint="eastAsia"/>
        </w:rPr>
        <w:t xml:space="preserve">直接从原链表摘取元素，从结构上消除”栈上中间链表”反模式。时间线：缺陷随</w:t>
      </w:r>
      <w:r>
        <w:t xml:space="preserve"> 6.18 </w:t>
      </w:r>
      <w:r>
        <w:rPr>
          <w:rFonts w:hint="eastAsia"/>
        </w:rPr>
        <w:t xml:space="preserve">引入（eafedbc7c050）；Alice</w:t>
      </w:r>
      <w:r>
        <w:t xml:space="preserve"> Ryhl </w:t>
      </w:r>
      <w:r>
        <w:rPr>
          <w:rFonts w:hint="eastAsia"/>
        </w:rPr>
        <w:t xml:space="preserve">于</w:t>
      </w:r>
      <w:r>
        <w:t xml:space="preserve"> 2025-11-11 </w:t>
      </w:r>
      <w:r>
        <w:rPr>
          <w:rFonts w:hint="eastAsia"/>
        </w:rPr>
        <w:t xml:space="preserve">提交修复，合入</w:t>
      </w:r>
      <w:r>
        <w:t xml:space="preserve"> </w:t>
      </w:r>
      <w:r>
        <w:rPr>
          <w:rFonts w:hint="eastAsia"/>
        </w:rPr>
        <w:t xml:space="preserve">6.19-rc1（3e0ae02ba831）并回填</w:t>
      </w:r>
      <w:r>
        <w:t xml:space="preserve"> </w:t>
      </w:r>
      <w:r>
        <w:rPr>
          <w:rFonts w:hint="eastAsia"/>
        </w:rPr>
        <w:t xml:space="preserve">6.18.1（342883126409）；2025-12-16</w:t>
      </w:r>
      <w:r>
        <w:t xml:space="preserve"> </w:t>
      </w:r>
      <w:r>
        <w:rPr>
          <w:rFonts w:hint="eastAsia"/>
        </w:rPr>
        <w:t xml:space="preserve">由内核</w:t>
      </w:r>
      <w:r>
        <w:t xml:space="preserve"> CVE </w:t>
      </w:r>
      <w:r>
        <w:rPr>
          <w:rFonts w:hint="eastAsia"/>
        </w:rPr>
        <w:t xml:space="preserve">团队分配编号</w:t>
      </w:r>
      <w:hyperlink r:id="rId11">
        <w:r>
          <w:rPr>
            <w:rStyle w:val="Hyperlink"/>
            <w:vertAlign w:val="superscript"/>
          </w:rPr>
          <w:t xml:space="preserve">3</w:t>
        </w:r>
      </w:hyperlink>
      <w:r>
        <w:rPr>
          <w:rFonts w:hint="eastAsia"/>
        </w:rPr>
        <w:t xml:space="preserve">（NVD</w:t>
      </w:r>
      <w:r>
        <w:t xml:space="preserve"> </w:t>
      </w:r>
      <w:r>
        <w:rPr>
          <w:rFonts w:hint="eastAsia"/>
        </w:rPr>
        <w:t xml:space="preserve">记录发布时间同为</w:t>
      </w:r>
      <w:r>
        <w:t xml:space="preserve"> </w:t>
      </w:r>
      <w:r>
        <w:rPr>
          <w:rFonts w:hint="eastAsia"/>
        </w:rPr>
        <w:t xml:space="preserve">2025-12-16；GKH</w:t>
      </w:r>
      <w:r>
        <w:t xml:space="preserve"> </w:t>
      </w:r>
      <w:r>
        <w:rPr>
          <w:rFonts w:hint="eastAsia"/>
        </w:rPr>
        <w:t xml:space="preserve">原话”we</w:t>
      </w:r>
      <w:r>
        <w:t xml:space="preserve"> just assigned our first CVE for some Rust code in the </w:t>
      </w:r>
      <w:r>
        <w:rPr>
          <w:rFonts w:hint="eastAsia"/>
        </w:rPr>
        <w:t xml:space="preserve">kernel”经</w:t>
      </w:r>
      <w:r>
        <w:t xml:space="preserve"> It’s FOSS </w:t>
      </w:r>
      <w:r>
        <w:rPr>
          <w:rFonts w:hint="eastAsia"/>
        </w:rPr>
        <w:t xml:space="preserve">转录[</w:t>
      </w:r>
      <w:r>
        <w:rPr>
          <w:vertAlign w:val="superscript"/>
        </w:rPr>
        <w:t xml:space="preserve">101</w:t>
      </w:r>
      <w:r>
        <w:rPr>
          <w:rFonts w:hint="eastAsia"/>
        </w:rPr>
        <w:t xml:space="preserve">]，2026-10-27</w:t>
      </w:r>
      <w:r>
        <w:t xml:space="preserve"> </w:t>
      </w:r>
      <w:r>
        <w:rPr>
          <w:rFonts w:hint="eastAsia"/>
        </w:rPr>
        <w:t xml:space="preserve">核对：</w:t>
      </w:r>
      <w:r>
        <w:rPr>
          <w:rFonts w:hint="eastAsia"/>
        </w:rPr>
        <w:t xml:space="preserve">“首个”</w:t>
      </w:r>
      <w:r>
        <w:rPr>
          <w:rFonts w:hint="eastAsia"/>
        </w:rPr>
        <w:t xml:space="preserve">为内核维护者自述，非独立统计）。影响定性为本地</w:t>
      </w:r>
      <w:r>
        <w:t xml:space="preserve"> </w:t>
      </w:r>
      <w:r>
        <w:rPr>
          <w:rFonts w:hint="eastAsia"/>
        </w:rPr>
        <w:t xml:space="preserve">DoS（CWE-362</w:t>
      </w:r>
      <w:r>
        <w:t xml:space="preserve"> </w:t>
      </w:r>
      <w:r>
        <w:rPr>
          <w:rFonts w:hint="eastAsia"/>
        </w:rPr>
        <w:t xml:space="preserve">竞态），无提权/RCE</w:t>
      </w:r>
      <w:r>
        <w:t xml:space="preserve"> </w:t>
      </w:r>
      <w:r>
        <w:rPr>
          <w:rFonts w:hint="eastAsia"/>
        </w:rPr>
        <w:t xml:space="preserve">证据；Greg</w:t>
      </w:r>
      <w:r>
        <w:t xml:space="preserve"> Kroah-Hartman </w:t>
      </w:r>
      <w:r>
        <w:rPr>
          <w:rFonts w:hint="eastAsia"/>
        </w:rPr>
        <w:t xml:space="preserve">的定性值得原文引述——问题”just</w:t>
      </w:r>
      <w:r>
        <w:t xml:space="preserve"> causes a </w:t>
      </w:r>
      <w:r>
        <w:rPr>
          <w:rFonts w:hint="eastAsia"/>
        </w:rPr>
        <w:t xml:space="preserve">crash”，并指出”同日为</w:t>
      </w:r>
      <w:r>
        <w:t xml:space="preserve"> C </w:t>
      </w:r>
      <w:r>
        <w:rPr>
          <w:rFonts w:hint="eastAsia"/>
        </w:rPr>
        <w:t xml:space="preserve">代码修复分配的另外</w:t>
      </w:r>
      <w:r>
        <w:t xml:space="preserve"> 159 </w:t>
      </w:r>
      <w:r>
        <w:rPr>
          <w:rFonts w:hint="eastAsia"/>
        </w:rPr>
        <w:t xml:space="preserve">个内核</w:t>
      </w:r>
      <w:r>
        <w:t xml:space="preserve"> </w:t>
      </w:r>
      <w:r>
        <w:rPr>
          <w:rFonts w:hint="eastAsia"/>
        </w:rPr>
        <w:t xml:space="preserve">CVE”作为对照（经</w:t>
      </w:r>
      <w:r>
        <w:t xml:space="preserve"> It’s FOSS </w:t>
      </w:r>
      <w:r>
        <w:rPr>
          <w:rFonts w:hint="eastAsia"/>
        </w:rPr>
        <w:t xml:space="preserve">转录，二手来源）[</w:t>
      </w:r>
      <w:r>
        <w:rPr>
          <w:vertAlign w:val="superscript"/>
        </w:rPr>
        <w:t xml:space="preserve">101</w:t>
      </w:r>
      <w:r>
        <w:t xml:space="preserve">]。</w:t>
      </w:r>
    </w:p>
    <w:bookmarkEnd w:id="57"/>
    <w:bookmarkStart w:id="58" w:name="教训与系统级实践快照"/>
    <w:p>
      <w:pPr>
        <w:pStyle w:val="Heading4"/>
      </w:pPr>
      <w:r>
        <w:t xml:space="preserve">6.2.2 </w:t>
      </w:r>
      <w:r>
        <w:rPr>
          <w:rFonts w:hint="eastAsia"/>
        </w:rPr>
        <w:t xml:space="preserve">教训与系统级实践快照</w:t>
      </w:r>
    </w:p>
    <w:p>
      <w:pPr>
        <w:pStyle w:val="FirstParagraph"/>
      </w:pPr>
      <w:r>
        <w:rPr>
          <w:rFonts w:hint="eastAsia"/>
        </w:rPr>
        <w:t xml:space="preserve">三条具体教训对</w:t>
      </w:r>
      <w:r>
        <w:t xml:space="preserve"> unsafe </w:t>
      </w:r>
      <w:r>
        <w:rPr>
          <w:rFonts w:hint="eastAsia"/>
        </w:rPr>
        <w:t xml:space="preserve">审查方法论具有普遍意义。其一，并发不变量是</w:t>
      </w:r>
      <w:r>
        <w:t xml:space="preserve"> unsafe </w:t>
      </w:r>
      <w:r>
        <w:rPr>
          <w:rFonts w:hint="eastAsia"/>
        </w:rPr>
        <w:t xml:space="preserve">审查的第一优先级：该漏洞不在语言层，而在</w:t>
      </w:r>
      <w:r>
        <w:t xml:space="preserve"> unsafe remove </w:t>
      </w:r>
      <w:r>
        <w:rPr>
          <w:rFonts w:hint="eastAsia"/>
        </w:rPr>
        <w:t xml:space="preserve">依赖的跨线程独占性假设；进入</w:t>
      </w:r>
      <w:r>
        <w:t xml:space="preserve"> unsafe </w:t>
      </w:r>
      <w:r>
        <w:rPr>
          <w:rFonts w:hint="eastAsia"/>
        </w:rPr>
        <w:t xml:space="preserve">后，并发不变量即安全边界（Penligent</w:t>
      </w:r>
      <w:r>
        <w:t xml:space="preserve"> </w:t>
      </w:r>
      <w:r>
        <w:rPr>
          <w:rFonts w:hint="eastAsia"/>
        </w:rPr>
        <w:t xml:space="preserve">博客评论，二手）[</w:t>
      </w:r>
      <w:r>
        <w:rPr>
          <w:vertAlign w:val="superscript"/>
        </w:rPr>
        <w:t xml:space="preserve">102</w:t>
      </w:r>
      <w:r>
        <w:rPr>
          <w:rFonts w:hint="eastAsia"/>
        </w:rPr>
        <w:t xml:space="preserve">]。其二，SAFETY</w:t>
      </w:r>
      <w:r>
        <w:t xml:space="preserve"> </w:t>
      </w:r>
      <w:r>
        <w:rPr>
          <w:rFonts w:hint="eastAsia"/>
        </w:rPr>
        <w:t xml:space="preserve">注释的状态枚举必须有全局视图：</w:t>
      </w:r>
      <w:r>
        <w:rPr>
          <w:rStyle w:val="VerbatimChar"/>
        </w:rPr>
        <w:t xml:space="preserve">Node::release</w:t>
      </w:r>
      <w:r>
        <w:t xml:space="preserve"> </w:t>
      </w:r>
      <w:r>
        <w:rPr>
          <w:rFonts w:hint="eastAsia"/>
        </w:rPr>
        <w:t xml:space="preserve">引入的栈上链表在</w:t>
      </w:r>
      <w:r>
        <w:t xml:space="preserve"> remove </w:t>
      </w:r>
      <w:r>
        <w:rPr>
          <w:rFonts w:hint="eastAsia"/>
        </w:rPr>
        <w:t xml:space="preserve">调用点（注释书写处）不可见，跨函数的不变量依赖未被文档化；侵入式链表的</w:t>
      </w:r>
      <w:r>
        <w:t xml:space="preserve"> unsafe remove </w:t>
      </w:r>
      <w:r>
        <w:rPr>
          <w:rFonts w:hint="eastAsia"/>
        </w:rPr>
        <w:t xml:space="preserve">契约应显式要求”元素不得位于任何可能被并发访问的其他链表”</w:t>
      </w:r>
      <w:hyperlink r:id="rId11">
        <w:r>
          <w:rPr>
            <w:rStyle w:val="Hyperlink"/>
            <w:vertAlign w:val="superscript"/>
          </w:rPr>
          <w:t xml:space="preserve">3</w:t>
        </w:r>
      </w:hyperlink>
      <w:r>
        <w:rPr>
          <w:rFonts w:hint="eastAsia"/>
        </w:rPr>
        <w:t xml:space="preserve">。其三，</w:t>
      </w:r>
      <w:r>
        <w:rPr>
          <w:rFonts w:hint="eastAsia"/>
        </w:rPr>
        <w:t xml:space="preserve">“让不变量在结构上成立”</w:t>
      </w:r>
      <w:r>
        <w:rPr>
          <w:rFonts w:hint="eastAsia"/>
        </w:rPr>
        <w:t xml:space="preserve">优于”靠纪律维持”：修复消除了反模式本身而非叠加锁。与</w:t>
      </w:r>
      <w:r>
        <w:t xml:space="preserve"> C </w:t>
      </w:r>
      <w:r>
        <w:rPr>
          <w:rFonts w:hint="eastAsia"/>
        </w:rPr>
        <w:t xml:space="preserve">版</w:t>
      </w:r>
      <w:r>
        <w:t xml:space="preserve"> Binder </w:t>
      </w:r>
      <w:r>
        <w:rPr>
          <w:rFonts w:hint="eastAsia"/>
        </w:rPr>
        <w:t xml:space="preserve">的</w:t>
      </w:r>
      <w:r>
        <w:t xml:space="preserve"> </w:t>
      </w:r>
      <w:r>
        <w:rPr>
          <w:rFonts w:hint="eastAsia"/>
        </w:rPr>
        <w:t xml:space="preserve">CVE-2019-2215（Bad</w:t>
      </w:r>
      <w:r>
        <w:t xml:space="preserve"> Binder UAF </w:t>
      </w:r>
      <w:r>
        <w:rPr>
          <w:rFonts w:hint="eastAsia"/>
        </w:rPr>
        <w:t xml:space="preserve">提权链）对比，此次崩溃级后果支持</w:t>
      </w:r>
      <w:r>
        <w:t xml:space="preserve"> Ryhl </w:t>
      </w:r>
      <w:r>
        <w:rPr>
          <w:rFonts w:hint="eastAsia"/>
        </w:rPr>
        <w:t xml:space="preserve">在</w:t>
      </w:r>
      <w:r>
        <w:t xml:space="preserve"> LPC 2023 </w:t>
      </w:r>
      <w:r>
        <w:rPr>
          <w:rFonts w:hint="eastAsia"/>
        </w:rPr>
        <w:t xml:space="preserve">的预判——Rust</w:t>
      </w:r>
      <w:r>
        <w:t xml:space="preserve"> </w:t>
      </w:r>
      <w:r>
        <w:rPr>
          <w:rFonts w:hint="eastAsia"/>
        </w:rPr>
        <w:t xml:space="preserve">将”game</w:t>
      </w:r>
      <w:r>
        <w:t xml:space="preserve"> </w:t>
      </w:r>
      <w:r>
        <w:rPr>
          <w:rFonts w:hint="eastAsia"/>
        </w:rPr>
        <w:t xml:space="preserve">over”级漏洞降级为更难利用的逻辑/崩溃级错误[</w:t>
      </w:r>
      <w:r>
        <w:rPr>
          <w:vertAlign w:val="superscript"/>
        </w:rPr>
        <w:t xml:space="preserve">103</w:t>
      </w:r>
      <w:r>
        <w:rPr>
          <w:rFonts w:hint="eastAsia"/>
        </w:rPr>
        <w:t xml:space="preserve">]；但随后</w:t>
      </w:r>
      <w:r>
        <w:t xml:space="preserve"> Rust Binder </w:t>
      </w:r>
      <w:r>
        <w:rPr>
          <w:rFonts w:hint="eastAsia"/>
        </w:rPr>
        <w:t xml:space="preserve">前向移植遗漏</w:t>
      </w:r>
      <w:r>
        <w:t xml:space="preserve"> list_lru </w:t>
      </w:r>
      <w:r>
        <w:rPr>
          <w:rFonts w:hint="eastAsia"/>
        </w:rPr>
        <w:t xml:space="preserve">锁</w:t>
      </w:r>
      <w:r>
        <w:t xml:space="preserve"> per-cgroup </w:t>
      </w:r>
      <w:r>
        <w:rPr>
          <w:rFonts w:hint="eastAsia"/>
        </w:rPr>
        <w:t xml:space="preserve">拆分导致的死锁告警（6.19</w:t>
      </w:r>
      <w:r>
        <w:t xml:space="preserve"> </w:t>
      </w:r>
      <w:r>
        <w:rPr>
          <w:rFonts w:hint="eastAsia"/>
        </w:rPr>
        <w:t xml:space="preserve">周期修复）提示，跨版本</w:t>
      </w:r>
      <w:r>
        <w:t xml:space="preserve"> C </w:t>
      </w:r>
      <w:r>
        <w:rPr>
          <w:rFonts w:hint="eastAsia"/>
        </w:rPr>
        <w:t xml:space="preserve">侧语义漂移是</w:t>
      </w:r>
      <w:r>
        <w:t xml:space="preserve"> unsafe </w:t>
      </w:r>
      <w:r>
        <w:rPr>
          <w:rFonts w:hint="eastAsia"/>
        </w:rPr>
        <w:t xml:space="preserve">块之外的另一类持续风险[</w:t>
      </w:r>
      <w:r>
        <w:rPr>
          <w:vertAlign w:val="superscript"/>
        </w:rPr>
        <w:t xml:space="preserve">104</w:t>
      </w:r>
      <w:r>
        <w:t xml:space="preserve">]。</w:t>
      </w:r>
    </w:p>
    <w:p>
      <w:pPr>
        <w:pStyle w:val="BodyText"/>
      </w:pPr>
      <w:r>
        <w:rPr>
          <w:rFonts w:hint="eastAsia"/>
        </w:rPr>
        <w:t xml:space="preserve">其他系统级场景呈现同向证据。Android</w:t>
      </w:r>
      <w:r>
        <w:t xml:space="preserve"> </w:t>
      </w:r>
      <w:r>
        <w:rPr>
          <w:rFonts w:hint="eastAsia"/>
        </w:rPr>
        <w:t xml:space="preserve">侧，Rust</w:t>
      </w:r>
      <w:r>
        <w:t xml:space="preserve"> </w:t>
      </w:r>
      <w:r>
        <w:rPr>
          <w:rFonts w:hint="eastAsia"/>
        </w:rPr>
        <w:t xml:space="preserve">代码内存安全漏洞密度约</w:t>
      </w:r>
      <w:r>
        <w:t xml:space="preserve"> 0.2 </w:t>
      </w:r>
      <w:r>
        <w:rPr>
          <w:rFonts w:hint="eastAsia"/>
        </w:rPr>
        <w:t xml:space="preserve">个/百万行，对比</w:t>
      </w:r>
      <w:r>
        <w:t xml:space="preserve"> C/C++ </w:t>
      </w:r>
      <w:r>
        <w:rPr>
          <w:rFonts w:hint="eastAsia"/>
        </w:rPr>
        <w:t xml:space="preserve">历史基线约</w:t>
      </w:r>
      <w:r>
        <w:t xml:space="preserve"> 1000 </w:t>
      </w:r>
      <w:r>
        <w:rPr>
          <w:rFonts w:hint="eastAsia"/>
        </w:rPr>
        <w:t xml:space="preserve">个/百万行；Google</w:t>
      </w:r>
      <w:r>
        <w:t xml:space="preserve"> </w:t>
      </w:r>
      <w:r>
        <w:rPr>
          <w:rFonts w:hint="eastAsia"/>
        </w:rPr>
        <w:t xml:space="preserve">实测还表明</w:t>
      </w:r>
      <w:r>
        <w:t xml:space="preserve"> unsafe </w:t>
      </w:r>
      <w:r>
        <w:rPr>
          <w:rFonts w:hint="eastAsia"/>
        </w:rPr>
        <w:t xml:space="preserve">行并不比</w:t>
      </w:r>
      <w:r>
        <w:t xml:space="preserve"> C </w:t>
      </w:r>
      <w:r>
        <w:rPr>
          <w:rFonts w:hint="eastAsia"/>
        </w:rPr>
        <w:t xml:space="preserve">行更易错</w:t>
      </w:r>
      <w:hyperlink r:id="rId10">
        <w:r>
          <w:rPr>
            <w:rStyle w:val="Hyperlink"/>
            <w:vertAlign w:val="superscript"/>
          </w:rPr>
          <w:t xml:space="preserve">2</w:t>
        </w:r>
      </w:hyperlink>
      <w:r>
        <w:t xml:space="preserve">。Windows </w:t>
      </w:r>
      <w:r>
        <w:rPr>
          <w:rFonts w:hint="eastAsia"/>
        </w:rPr>
        <w:t xml:space="preserve">侧，win32k</w:t>
      </w:r>
      <w:r>
        <w:t xml:space="preserve"> </w:t>
      </w:r>
      <w:r>
        <w:rPr>
          <w:rFonts w:hint="eastAsia"/>
        </w:rPr>
        <w:t xml:space="preserve">的</w:t>
      </w:r>
      <w:r>
        <w:t xml:space="preserve"> Rust </w:t>
      </w:r>
      <w:r>
        <w:rPr>
          <w:rFonts w:hint="eastAsia"/>
        </w:rPr>
        <w:t xml:space="preserve">代码以</w:t>
      </w:r>
      <w:r>
        <w:t xml:space="preserve"> </w:t>
      </w:r>
      <w:r>
        <w:rPr>
          <w:rStyle w:val="VerbatimChar"/>
        </w:rPr>
        <w:t xml:space="preserve">win32kbase_rs.sys</w:t>
      </w:r>
      <w:r>
        <w:t xml:space="preserve"> </w:t>
      </w:r>
      <w:r>
        <w:rPr>
          <w:rFonts w:hint="eastAsia"/>
        </w:rPr>
        <w:t xml:space="preserve">出货，DirectWriteCore</w:t>
      </w:r>
      <w:r>
        <w:t xml:space="preserve"> </w:t>
      </w:r>
      <w:r>
        <w:rPr>
          <w:rFonts w:hint="eastAsia"/>
        </w:rPr>
        <w:t xml:space="preserve">达</w:t>
      </w:r>
      <w:r>
        <w:t xml:space="preserve"> 15.4 </w:t>
      </w:r>
      <w:r>
        <w:rPr>
          <w:rFonts w:hint="eastAsia"/>
        </w:rPr>
        <w:t xml:space="preserve">万行</w:t>
      </w:r>
      <w:r>
        <w:t xml:space="preserve"> </w:t>
      </w:r>
      <w:r>
        <w:rPr>
          <w:rFonts w:hint="eastAsia"/>
        </w:rPr>
        <w:t xml:space="preserve">Rust；Russinovich</w:t>
      </w:r>
      <w:r>
        <w:t xml:space="preserve"> </w:t>
      </w:r>
      <w:r>
        <w:rPr>
          <w:rFonts w:hint="eastAsia"/>
        </w:rPr>
        <w:t xml:space="preserve">举例同类</w:t>
      </w:r>
      <w:r>
        <w:t xml:space="preserve"> bug </w:t>
      </w:r>
      <w:r>
        <w:rPr>
          <w:rFonts w:hint="eastAsia"/>
        </w:rPr>
        <w:t xml:space="preserve">在</w:t>
      </w:r>
      <w:r>
        <w:t xml:space="preserve"> Rust </w:t>
      </w:r>
      <w:r>
        <w:rPr>
          <w:rFonts w:hint="eastAsia"/>
        </w:rPr>
        <w:t xml:space="preserve">内核代码中仅造成确定性蓝屏，在</w:t>
      </w:r>
      <w:r>
        <w:t xml:space="preserve"> C++ </w:t>
      </w:r>
      <w:r>
        <w:rPr>
          <w:rFonts w:hint="eastAsia"/>
        </w:rPr>
        <w:t xml:space="preserve">中则是潜在提权漏洞（据</w:t>
      </w:r>
      <w:r>
        <w:t xml:space="preserve"> The Stack </w:t>
      </w:r>
      <w:r>
        <w:rPr>
          <w:rFonts w:hint="eastAsia"/>
        </w:rPr>
        <w:t xml:space="preserve">单一二手来源转述，未见微软官方数据披露，待核实）[</w:t>
      </w:r>
      <w:r>
        <w:rPr>
          <w:vertAlign w:val="superscript"/>
        </w:rPr>
        <w:t xml:space="preserve">105</w:t>
      </w:r>
      <w:r>
        <w:rPr>
          <w:rFonts w:hint="eastAsia"/>
        </w:rPr>
        <w:t xml:space="preserve">]。嵌入式侧，RTIC</w:t>
      </w:r>
      <w:r>
        <w:t xml:space="preserve"> </w:t>
      </w:r>
      <w:r>
        <w:rPr>
          <w:rFonts w:hint="eastAsia"/>
        </w:rPr>
        <w:t xml:space="preserve">基于</w:t>
      </w:r>
      <w:r>
        <w:t xml:space="preserve"> Stack Resource Policy </w:t>
      </w:r>
      <w:r>
        <w:rPr>
          <w:rFonts w:hint="eastAsia"/>
        </w:rPr>
        <w:t xml:space="preserve">在编译期保证无死锁、无数据竞争，Embassy</w:t>
      </w:r>
      <w:r>
        <w:t xml:space="preserve"> </w:t>
      </w:r>
      <w:r>
        <w:rPr>
          <w:rFonts w:hint="eastAsia"/>
        </w:rPr>
        <w:t xml:space="preserve">以编译期状态机变换实现无动态分配的单栈异步运行时，将”并发不变量封装进类型系统”的思路推至</w:t>
      </w:r>
      <w:r>
        <w:t xml:space="preserve"> MCU[</w:t>
      </w:r>
      <w:r>
        <w:rPr>
          <w:vertAlign w:val="superscript"/>
        </w:rPr>
        <w:t xml:space="preserve">106</w:t>
      </w:r>
      <w:r>
        <w:t xml:space="preserve">]。GPU </w:t>
      </w:r>
      <w:r>
        <w:rPr>
          <w:rFonts w:hint="eastAsia"/>
        </w:rPr>
        <w:t xml:space="preserve">驱动成为抽象层的压力测试场：Nova（NVIDIA）与</w:t>
      </w:r>
      <w:r>
        <w:t xml:space="preserve"> </w:t>
      </w:r>
      <w:r>
        <w:rPr>
          <w:rFonts w:hint="eastAsia"/>
        </w:rPr>
        <w:t xml:space="preserve">Tyr（Arm</w:t>
      </w:r>
      <w:r>
        <w:t xml:space="preserve"> </w:t>
      </w:r>
      <w:r>
        <w:rPr>
          <w:rFonts w:hint="eastAsia"/>
        </w:rPr>
        <w:t xml:space="preserve">Mali）双线推进，DRM</w:t>
      </w:r>
      <w:r>
        <w:t xml:space="preserve"> </w:t>
      </w:r>
      <w:r>
        <w:rPr>
          <w:rFonts w:hint="eastAsia"/>
        </w:rPr>
        <w:t xml:space="preserve">维护者</w:t>
      </w:r>
      <w:r>
        <w:t xml:space="preserve"> Dave Airlie </w:t>
      </w:r>
      <w:r>
        <w:rPr>
          <w:rFonts w:hint="eastAsia"/>
        </w:rPr>
        <w:t xml:space="preserve">在峰会上表示该子系统约一年后将对新驱动”要求</w:t>
      </w:r>
      <w:r>
        <w:t xml:space="preserve"> </w:t>
      </w:r>
      <w:r>
        <w:rPr>
          <w:rFonts w:hint="eastAsia"/>
        </w:rPr>
        <w:t xml:space="preserve">Rust、拒绝</w:t>
      </w:r>
      <w:r>
        <w:t xml:space="preserve"> C”[</w:t>
      </w:r>
      <w:r>
        <w:rPr>
          <w:vertAlign w:val="superscript"/>
        </w:rPr>
        <w:t xml:space="preserve">107</w:t>
      </w:r>
      <w:r>
        <w:t xml:space="preserve">]。</w:t>
      </w:r>
    </w:p>
    <w:bookmarkEnd w:id="58"/>
    <w:bookmarkEnd w:id="59"/>
    <w:bookmarkEnd w:id="60"/>
    <w:bookmarkStart w:id="67" w:name="政策驱动与产业实证"/>
    <w:p>
      <w:pPr>
        <w:pStyle w:val="Heading2"/>
      </w:pPr>
      <w:r>
        <w:t xml:space="preserve">7. </w:t>
      </w:r>
      <w:r>
        <w:rPr>
          <w:rFonts w:hint="eastAsia"/>
        </w:rPr>
        <w:t xml:space="preserve">政策驱动与产业实证</w:t>
      </w:r>
    </w:p>
    <w:p>
      <w:pPr>
        <w:pStyle w:val="FirstParagraph"/>
      </w:pPr>
      <w:r>
        <w:rPr>
          <w:rFonts w:hint="eastAsia"/>
        </w:rPr>
        <w:t xml:space="preserve">技术与工具供给之外，unsafe</w:t>
      </w:r>
      <w:r>
        <w:t xml:space="preserve"> </w:t>
      </w:r>
      <w:r>
        <w:rPr>
          <w:rFonts w:hint="eastAsia"/>
        </w:rPr>
        <w:t xml:space="preserve">审计需求侧的另一股驱动力来自政策与产业实证。本章先按时间线梳理</w:t>
      </w:r>
      <w:r>
        <w:t xml:space="preserve"> 2022–2026 </w:t>
      </w:r>
      <w:r>
        <w:rPr>
          <w:rFonts w:hint="eastAsia"/>
        </w:rPr>
        <w:t xml:space="preserve">年内存安全政策链条，再给出产业侧的关键数据链与基础设施迁移信号——政策文件本身并未直接要求</w:t>
      </w:r>
      <w:r>
        <w:t xml:space="preserve"> unsafe </w:t>
      </w:r>
      <w:r>
        <w:rPr>
          <w:rFonts w:hint="eastAsia"/>
        </w:rPr>
        <w:t xml:space="preserve">清单化或审计，两者对</w:t>
      </w:r>
      <w:r>
        <w:t xml:space="preserve"> unsafe </w:t>
      </w:r>
      <w:r>
        <w:rPr>
          <w:rFonts w:hint="eastAsia"/>
        </w:rPr>
        <w:t xml:space="preserve">审计需求的传导多为间接，相关判断标注为推断。</w:t>
      </w:r>
    </w:p>
    <w:bookmarkStart w:id="63" w:name="政策时间线-20222026"/>
    <w:p>
      <w:pPr>
        <w:pStyle w:val="Heading3"/>
      </w:pPr>
      <w:r>
        <w:t xml:space="preserve">7.1 </w:t>
      </w:r>
      <w:r>
        <w:rPr>
          <w:rFonts w:hint="eastAsia"/>
        </w:rPr>
        <w:t xml:space="preserve">政策时间线</w:t>
      </w:r>
      <w:r>
        <w:t xml:space="preserve"> 2022–2026</w:t>
      </w:r>
    </w:p>
    <w:bookmarkStart w:id="61" w:name="美欧政策链条从机构倡议到多法域合规信号"/>
    <w:p>
      <w:pPr>
        <w:pStyle w:val="Heading4"/>
      </w:pPr>
      <w:r>
        <w:t xml:space="preserve">7.1.1 </w:t>
      </w:r>
      <w:r>
        <w:rPr>
          <w:rFonts w:hint="eastAsia"/>
        </w:rPr>
        <w:t xml:space="preserve">美欧政策链条：从机构倡议到多法域合规信号</w:t>
      </w:r>
    </w:p>
    <w:p>
      <w:pPr>
        <w:pStyle w:val="FirstParagraph"/>
      </w:pPr>
      <w:r>
        <w:t xml:space="preserve">2022 </w:t>
      </w:r>
      <w:r>
        <w:rPr>
          <w:rFonts w:hint="eastAsia"/>
        </w:rPr>
        <w:t xml:space="preserve">年</w:t>
      </w:r>
      <w:r>
        <w:t xml:space="preserve"> 11 </w:t>
      </w:r>
      <w:r>
        <w:rPr>
          <w:rFonts w:hint="eastAsia"/>
        </w:rPr>
        <w:t xml:space="preserve">月至</w:t>
      </w:r>
      <w:r>
        <w:t xml:space="preserve"> 2026 </w:t>
      </w:r>
      <w:r>
        <w:rPr>
          <w:rFonts w:hint="eastAsia"/>
        </w:rPr>
        <w:t xml:space="preserve">年</w:t>
      </w:r>
      <w:r>
        <w:t xml:space="preserve"> 9 </w:t>
      </w:r>
      <w:r>
        <w:rPr>
          <w:rFonts w:hint="eastAsia"/>
        </w:rPr>
        <w:t xml:space="preserve">月，内存安全从机构倡议演进为多法域合规信号，且链条上每一环均可核实至一手出处。美国联邦侧的起点是美国国家安全局（National</w:t>
      </w:r>
      <w:r>
        <w:t xml:space="preserve"> Security Agency, </w:t>
      </w:r>
      <w:r>
        <w:rPr>
          <w:rFonts w:hint="eastAsia"/>
        </w:rPr>
        <w:t xml:space="preserve">NSA）2022</w:t>
      </w:r>
      <w:r>
        <w:t xml:space="preserve"> </w:t>
      </w:r>
      <w:r>
        <w:rPr>
          <w:rFonts w:hint="eastAsia"/>
        </w:rPr>
        <w:t xml:space="preserve">年</w:t>
      </w:r>
      <w:r>
        <w:t xml:space="preserve"> 11 </w:t>
      </w:r>
      <w:r>
        <w:rPr>
          <w:rFonts w:hint="eastAsia"/>
        </w:rPr>
        <w:t xml:space="preserve">月</w:t>
      </w:r>
      <w:r>
        <w:t xml:space="preserve"> 10 </w:t>
      </w:r>
      <w:r>
        <w:rPr>
          <w:rFonts w:hint="eastAsia"/>
        </w:rPr>
        <w:t xml:space="preserve">日发布的网络安全信息单《Software</w:t>
      </w:r>
      <w:r>
        <w:t xml:space="preserve"> Memory </w:t>
      </w:r>
      <w:r>
        <w:rPr>
          <w:rFonts w:hint="eastAsia"/>
        </w:rPr>
        <w:t xml:space="preserve">Safety》，首次以联邦政府名义点名六种内存安全语言（memory</w:t>
      </w:r>
      <w:r>
        <w:t xml:space="preserve"> safe language, </w:t>
      </w:r>
      <w:r>
        <w:rPr>
          <w:rFonts w:hint="eastAsia"/>
        </w:rPr>
        <w:t xml:space="preserve">MSL）：C#、Go、Java、Ruby、Rust、Swift——</w:t>
      </w:r>
      <w:r>
        <w:rPr>
          <w:rFonts w:hint="eastAsia"/>
          <w:b/>
          <w:bCs/>
        </w:rPr>
        <w:t xml:space="preserve">原始名单不含</w:t>
      </w:r>
      <w:r>
        <w:rPr>
          <w:b/>
          <w:bCs/>
        </w:rPr>
        <w:t xml:space="preserve"> Python</w:t>
      </w:r>
      <w:r>
        <w:rPr>
          <w:rFonts w:hint="eastAsia"/>
        </w:rPr>
        <w:t xml:space="preserve">，此为二手文献中最常见的误记；Python</w:t>
      </w:r>
      <w:r>
        <w:t xml:space="preserve"> </w:t>
      </w:r>
      <w:r>
        <w:rPr>
          <w:rFonts w:hint="eastAsia"/>
        </w:rPr>
        <w:t xml:space="preserve">首次出现在</w:t>
      </w:r>
      <w:r>
        <w:t xml:space="preserve"> 2023 </w:t>
      </w:r>
      <w:r>
        <w:rPr>
          <w:rFonts w:hint="eastAsia"/>
        </w:rPr>
        <w:t xml:space="preserve">年</w:t>
      </w:r>
      <w:r>
        <w:t xml:space="preserve"> 12 </w:t>
      </w:r>
      <w:r>
        <w:rPr>
          <w:rFonts w:hint="eastAsia"/>
        </w:rPr>
        <w:t xml:space="preserve">月路线图指南的推荐列表中[</w:t>
      </w:r>
      <w:r>
        <w:rPr>
          <w:vertAlign w:val="superscript"/>
        </w:rPr>
        <w:t xml:space="preserve">108</w:t>
      </w:r>
      <w:r>
        <w:t xml:space="preserve">]。2023 </w:t>
      </w:r>
      <w:r>
        <w:rPr>
          <w:rFonts w:hint="eastAsia"/>
        </w:rPr>
        <w:t xml:space="preserve">年</w:t>
      </w:r>
      <w:r>
        <w:t xml:space="preserve"> 12 </w:t>
      </w:r>
      <w:r>
        <w:rPr>
          <w:rFonts w:hint="eastAsia"/>
        </w:rPr>
        <w:t xml:space="preserve">月</w:t>
      </w:r>
      <w:r>
        <w:t xml:space="preserve"> 6 </w:t>
      </w:r>
      <w:r>
        <w:rPr>
          <w:rFonts w:hint="eastAsia"/>
        </w:rPr>
        <w:t xml:space="preserve">日，美国网络安全与基础设施安全局（Cybersecurity</w:t>
      </w:r>
      <w:r>
        <w:t xml:space="preserve"> and Infrastructure Security Agency, </w:t>
      </w:r>
      <w:r>
        <w:rPr>
          <w:rFonts w:hint="eastAsia"/>
        </w:rPr>
        <w:t xml:space="preserve">CISA）联合五眼联盟</w:t>
      </w:r>
      <w:r>
        <w:t xml:space="preserve"> 8 </w:t>
      </w:r>
      <w:r>
        <w:rPr>
          <w:rFonts w:hint="eastAsia"/>
        </w:rPr>
        <w:t xml:space="preserve">家机构（美</w:t>
      </w:r>
      <w:r>
        <w:t xml:space="preserve"> </w:t>
      </w:r>
      <w:r>
        <w:rPr>
          <w:rFonts w:hint="eastAsia"/>
        </w:rPr>
        <w:t xml:space="preserve">CISA/NSA/FBI、澳</w:t>
      </w:r>
      <w:r>
        <w:t xml:space="preserve"> </w:t>
      </w:r>
      <w:r>
        <w:rPr>
          <w:rFonts w:hint="eastAsia"/>
        </w:rPr>
        <w:t xml:space="preserve">ACSC、加</w:t>
      </w:r>
      <w:r>
        <w:t xml:space="preserve"> </w:t>
      </w:r>
      <w:r>
        <w:rPr>
          <w:rFonts w:hint="eastAsia"/>
        </w:rPr>
        <w:t xml:space="preserve">CCCS、英</w:t>
      </w:r>
      <w:r>
        <w:t xml:space="preserve"> </w:t>
      </w:r>
      <w:r>
        <w:rPr>
          <w:rFonts w:hint="eastAsia"/>
        </w:rPr>
        <w:t xml:space="preserve">NCSC-UK、新</w:t>
      </w:r>
      <w:r>
        <w:t xml:space="preserve"> </w:t>
      </w:r>
      <w:r>
        <w:rPr>
          <w:rFonts w:hint="eastAsia"/>
        </w:rPr>
        <w:t xml:space="preserve">NCSC-NZ/CERT-NZ，</w:t>
      </w:r>
      <w:r>
        <w:rPr>
          <w:rFonts w:hint="eastAsia"/>
          <w:b/>
          <w:bCs/>
        </w:rPr>
        <w:t xml:space="preserve">不含德国</w:t>
      </w:r>
      <w:r>
        <w:rPr>
          <w:rFonts w:hint="eastAsia"/>
        </w:rPr>
        <w:t xml:space="preserve">）发布《The</w:t>
      </w:r>
      <w:r>
        <w:t xml:space="preserve"> Case for Memory Safe </w:t>
      </w:r>
      <w:r>
        <w:rPr>
          <w:rFonts w:hint="eastAsia"/>
        </w:rPr>
        <w:t xml:space="preserve">Roadmaps》，确立”内存安全路线图”（含分阶段日期、新系统采用</w:t>
      </w:r>
      <w:r>
        <w:t xml:space="preserve"> MSL </w:t>
      </w:r>
      <w:r>
        <w:rPr>
          <w:rFonts w:hint="eastAsia"/>
        </w:rPr>
        <w:t xml:space="preserve">的日期、外部依赖计划等要素）作为政策抓手[</w:t>
      </w:r>
      <w:r>
        <w:rPr>
          <w:vertAlign w:val="superscript"/>
        </w:rPr>
        <w:t xml:space="preserve">109</w:t>
      </w:r>
      <w:r>
        <w:t xml:space="preserve">]。2024 </w:t>
      </w:r>
      <w:r>
        <w:rPr>
          <w:rFonts w:hint="eastAsia"/>
        </w:rPr>
        <w:t xml:space="preserve">年</w:t>
      </w:r>
      <w:r>
        <w:t xml:space="preserve"> 2 </w:t>
      </w:r>
      <w:r>
        <w:rPr>
          <w:rFonts w:hint="eastAsia"/>
        </w:rPr>
        <w:t xml:space="preserve">月</w:t>
      </w:r>
      <w:r>
        <w:t xml:space="preserve"> 26 </w:t>
      </w:r>
      <w:r>
        <w:rPr>
          <w:rFonts w:hint="eastAsia"/>
        </w:rPr>
        <w:t xml:space="preserve">日，白宫国家网络总监办公室（ONCD）发布</w:t>
      </w:r>
      <w:r>
        <w:t xml:space="preserve"> 19 </w:t>
      </w:r>
      <w:r>
        <w:rPr>
          <w:rFonts w:hint="eastAsia"/>
        </w:rPr>
        <w:t xml:space="preserve">页技术报告《Back</w:t>
      </w:r>
      <w:r>
        <w:t xml:space="preserve"> to the Building </w:t>
      </w:r>
      <w:r>
        <w:rPr>
          <w:rFonts w:hint="eastAsia"/>
        </w:rPr>
        <w:t xml:space="preserve">Blocks》，将</w:t>
      </w:r>
      <w:r>
        <w:t xml:space="preserve"> C/C++ </w:t>
      </w:r>
      <w:r>
        <w:rPr>
          <w:rFonts w:hint="eastAsia"/>
        </w:rPr>
        <w:t xml:space="preserve">定性为内存不安全的国家安全风险并点名</w:t>
      </w:r>
      <w:r>
        <w:t xml:space="preserve"> Rust </w:t>
      </w:r>
      <w:r>
        <w:rPr>
          <w:rFonts w:hint="eastAsia"/>
        </w:rPr>
        <w:t xml:space="preserve">为安全语言示例（原始</w:t>
      </w:r>
      <w:r>
        <w:t xml:space="preserve"> whitehouse.gov </w:t>
      </w:r>
      <w:r>
        <w:rPr>
          <w:rFonts w:hint="eastAsia"/>
        </w:rPr>
        <w:t xml:space="preserve">链接已失效，引用须用</w:t>
      </w:r>
      <w:r>
        <w:t xml:space="preserve"> bidenwhitehouse.archives.gov </w:t>
      </w:r>
      <w:r>
        <w:rPr>
          <w:rFonts w:hint="eastAsia"/>
        </w:rPr>
        <w:t xml:space="preserve">归档地址）[</w:t>
      </w:r>
      <w:r>
        <w:rPr>
          <w:vertAlign w:val="superscript"/>
        </w:rPr>
        <w:t xml:space="preserve">110</w:t>
      </w:r>
      <w:r>
        <w:t xml:space="preserve">]。</w:t>
      </w:r>
    </w:p>
    <w:p>
      <w:pPr>
        <w:pStyle w:val="BodyText"/>
      </w:pPr>
      <w:r>
        <w:rPr>
          <w:rFonts w:hint="eastAsia"/>
        </w:rPr>
        <w:t xml:space="preserve">最具约束力色彩的文件是</w:t>
      </w:r>
      <w:r>
        <w:t xml:space="preserve"> CISA </w:t>
      </w:r>
      <w:r>
        <w:rPr>
          <w:rFonts w:hint="eastAsia"/>
        </w:rPr>
        <w:t xml:space="preserve">与</w:t>
      </w:r>
      <w:r>
        <w:t xml:space="preserve"> FBI </w:t>
      </w:r>
      <w:r>
        <w:rPr>
          <w:rFonts w:hint="eastAsia"/>
        </w:rPr>
        <w:t xml:space="preserve">的《Product</w:t>
      </w:r>
      <w:r>
        <w:t xml:space="preserve"> Security Bad </w:t>
      </w:r>
      <w:r>
        <w:rPr>
          <w:rFonts w:hint="eastAsia"/>
        </w:rPr>
        <w:t xml:space="preserve">Practices》：2024</w:t>
      </w:r>
      <w:r>
        <w:t xml:space="preserve"> </w:t>
      </w:r>
      <w:r>
        <w:rPr>
          <w:rFonts w:hint="eastAsia"/>
        </w:rPr>
        <w:t xml:space="preserve">年</w:t>
      </w:r>
      <w:r>
        <w:t xml:space="preserve"> 10 </w:t>
      </w:r>
      <w:r>
        <w:rPr>
          <w:rFonts w:hint="eastAsia"/>
        </w:rPr>
        <w:t xml:space="preserve">月</w:t>
      </w:r>
      <w:r>
        <w:t xml:space="preserve"> 16 </w:t>
      </w:r>
      <w:r>
        <w:rPr>
          <w:rFonts w:hint="eastAsia"/>
        </w:rPr>
        <w:t xml:space="preserve">日草案将”以内存不安全语言开发关键基础设施新产品线”与”2026</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日前未公布路线图”列为危险不良实践[</w:t>
      </w:r>
      <w:r>
        <w:rPr>
          <w:vertAlign w:val="superscript"/>
        </w:rPr>
        <w:t xml:space="preserve">111</w:t>
      </w:r>
      <w:r>
        <w:rPr>
          <w:rFonts w:hint="eastAsia"/>
        </w:rPr>
        <w:t xml:space="preserve">]；但</w:t>
      </w:r>
      <w:r>
        <w:t xml:space="preserve"> 2025 </w:t>
      </w:r>
      <w:r>
        <w:rPr>
          <w:rFonts w:hint="eastAsia"/>
        </w:rPr>
        <w:t xml:space="preserve">年</w:t>
      </w:r>
      <w:r>
        <w:t xml:space="preserve"> 1 </w:t>
      </w:r>
      <w:r>
        <w:rPr>
          <w:rFonts w:hint="eastAsia"/>
        </w:rPr>
        <w:t xml:space="preserve">月</w:t>
      </w:r>
      <w:r>
        <w:t xml:space="preserve"> 17 </w:t>
      </w:r>
      <w:r>
        <w:rPr>
          <w:rFonts w:hint="eastAsia"/>
        </w:rPr>
        <w:t xml:space="preserve">日定稿</w:t>
      </w:r>
      <w:r>
        <w:rPr>
          <w:rFonts w:hint="eastAsia"/>
          <w:b/>
          <w:bCs/>
        </w:rPr>
        <w:t xml:space="preserve">删除了”by</w:t>
      </w:r>
      <w:r>
        <w:rPr>
          <w:b/>
          <w:bCs/>
        </w:rPr>
        <w:t xml:space="preserve"> January 1, </w:t>
      </w:r>
      <w:r>
        <w:rPr>
          <w:rFonts w:hint="eastAsia"/>
          <w:b/>
          <w:bCs/>
        </w:rPr>
        <w:t xml:space="preserve">2026”的硬性日期</w:t>
      </w:r>
      <w:r>
        <w:rPr>
          <w:rFonts w:hint="eastAsia"/>
        </w:rPr>
        <w:t xml:space="preserve">，软化为”2025</w:t>
      </w:r>
      <w:r>
        <w:t xml:space="preserve"> </w:t>
      </w:r>
      <w:r>
        <w:rPr>
          <w:rFonts w:hint="eastAsia"/>
        </w:rPr>
        <w:t xml:space="preserve">年底前发布路线图”，并明示文件</w:t>
      </w:r>
      <w:r>
        <w:t xml:space="preserve"> </w:t>
      </w:r>
      <w:r>
        <w:rPr>
          <w:rFonts w:hint="eastAsia"/>
        </w:rPr>
        <w:t xml:space="preserve">non-binding。截至</w:t>
      </w:r>
      <w:r>
        <w:t xml:space="preserve"> 2026 </w:t>
      </w:r>
      <w:r>
        <w:rPr>
          <w:rFonts w:hint="eastAsia"/>
        </w:rPr>
        <w:t xml:space="preserve">年</w:t>
      </w:r>
      <w:r>
        <w:t xml:space="preserve"> 10 </w:t>
      </w:r>
      <w:r>
        <w:rPr>
          <w:rFonts w:hint="eastAsia"/>
        </w:rPr>
        <w:t xml:space="preserve">月，CISA</w:t>
      </w:r>
      <w:r>
        <w:t xml:space="preserve"> </w:t>
      </w:r>
      <w:r>
        <w:rPr>
          <w:rFonts w:hint="eastAsia"/>
        </w:rPr>
        <w:t xml:space="preserve">未有任何执法、点名或更新版本（2026-10-27</w:t>
      </w:r>
      <w:r>
        <w:t xml:space="preserve"> </w:t>
      </w:r>
      <w:r>
        <w:rPr>
          <w:rFonts w:hint="eastAsia"/>
        </w:rPr>
        <w:t xml:space="preserve">核查</w:t>
      </w:r>
      <w:r>
        <w:t xml:space="preserve"> CISA </w:t>
      </w:r>
      <w:r>
        <w:rPr>
          <w:rFonts w:hint="eastAsia"/>
        </w:rPr>
        <w:t xml:space="preserve">内存安全语言指南页的相关资源栏与新闻列表首页，及网络检索，未发现窗口内新的内存安全专项指南；NSA</w:t>
      </w:r>
      <w:r>
        <w:t xml:space="preserve"> </w:t>
      </w:r>
      <w:r>
        <w:rPr>
          <w:rFonts w:hint="eastAsia"/>
        </w:rPr>
        <w:t xml:space="preserve">新闻稿页返回</w:t>
      </w:r>
      <w:r>
        <w:t xml:space="preserve"> 403 </w:t>
      </w:r>
      <w:r>
        <w:rPr>
          <w:rFonts w:hint="eastAsia"/>
        </w:rPr>
        <w:t xml:space="preserve">未能核查，CISA</w:t>
      </w:r>
      <w:r>
        <w:t xml:space="preserve"> </w:t>
      </w:r>
      <w:r>
        <w:rPr>
          <w:rFonts w:hint="eastAsia"/>
        </w:rPr>
        <w:t xml:space="preserve">新闻列表未覆盖</w:t>
      </w:r>
      <w:r>
        <w:t xml:space="preserve"> 8 </w:t>
      </w:r>
      <w:r>
        <w:rPr>
          <w:rFonts w:hint="eastAsia"/>
        </w:rPr>
        <w:t xml:space="preserve">月，故非穷尽核查）[</w:t>
      </w:r>
      <w:r>
        <w:rPr>
          <w:vertAlign w:val="superscript"/>
        </w:rPr>
        <w:t xml:space="preserve">187</w:t>
      </w:r>
      <w:r>
        <w:rPr>
          <w:rFonts w:hint="eastAsia"/>
        </w:rPr>
        <w:t xml:space="preserve">]，其实际传导落在联邦采购与产品责任诉讼的”注意义务”上[</w:t>
      </w:r>
      <w:r>
        <w:rPr>
          <w:vertAlign w:val="superscript"/>
        </w:rPr>
        <w:t xml:space="preserve">112</w:t>
      </w:r>
      <w:r>
        <w:t xml:space="preserve">]。2025 </w:t>
      </w:r>
      <w:r>
        <w:rPr>
          <w:rFonts w:hint="eastAsia"/>
        </w:rPr>
        <w:t xml:space="preserve">年</w:t>
      </w:r>
      <w:r>
        <w:t xml:space="preserve"> 6 </w:t>
      </w:r>
      <w:r>
        <w:rPr>
          <w:rFonts w:hint="eastAsia"/>
        </w:rPr>
        <w:t xml:space="preserve">月</w:t>
      </w:r>
      <w:r>
        <w:t xml:space="preserve"> 24 </w:t>
      </w:r>
      <w:r>
        <w:rPr>
          <w:rFonts w:hint="eastAsia"/>
        </w:rPr>
        <w:t xml:space="preserve">日</w:t>
      </w:r>
      <w:r>
        <w:t xml:space="preserve"> NSA/CISA </w:t>
      </w:r>
      <w:r>
        <w:rPr>
          <w:rFonts w:hint="eastAsia"/>
        </w:rPr>
        <w:t xml:space="preserve">联合指南《Memory</w:t>
      </w:r>
      <w:r>
        <w:t xml:space="preserve"> Safe Languages: Reducing Vulnerabilities in Modern Software </w:t>
      </w:r>
      <w:r>
        <w:rPr>
          <w:rFonts w:hint="eastAsia"/>
        </w:rPr>
        <w:t xml:space="preserve">Development》完成从”为什么”到”怎么做”的转向，并贡献了权威数据点（见</w:t>
      </w:r>
      <w:r>
        <w:t xml:space="preserve"> 7.2 </w:t>
      </w:r>
      <w:r>
        <w:rPr>
          <w:rFonts w:hint="eastAsia"/>
        </w:rPr>
        <w:t xml:space="preserve">节）[</w:t>
      </w:r>
      <w:r>
        <w:rPr>
          <w:vertAlign w:val="superscript"/>
        </w:rPr>
        <w:t xml:space="preserve">7</w:t>
      </w:r>
      <w:r>
        <w:rPr>
          <w:rFonts w:hint="eastAsia"/>
        </w:rPr>
        <w:t xml:space="preserve">]。欧洲侧，欧盟《网络弹性法案》（Cyber</w:t>
      </w:r>
      <w:r>
        <w:t xml:space="preserve"> Resilience Act, </w:t>
      </w:r>
      <w:r>
        <w:rPr>
          <w:rFonts w:hint="eastAsia"/>
        </w:rPr>
        <w:t xml:space="preserve">CRA，Regulation</w:t>
      </w:r>
      <w:r>
        <w:t xml:space="preserve"> (EU) </w:t>
      </w:r>
      <w:r>
        <w:rPr>
          <w:rFonts w:hint="eastAsia"/>
        </w:rPr>
        <w:t xml:space="preserve">2024/2847）虽技术中立、不指定语言，但其第</w:t>
      </w:r>
      <w:r>
        <w:t xml:space="preserve"> 14 </w:t>
      </w:r>
      <w:r>
        <w:rPr>
          <w:rFonts w:hint="eastAsia"/>
        </w:rPr>
        <w:t xml:space="preserve">条报告义务（24</w:t>
      </w:r>
      <w:r>
        <w:t xml:space="preserve"> </w:t>
      </w:r>
      <w:r>
        <w:rPr>
          <w:rFonts w:hint="eastAsia"/>
        </w:rPr>
        <w:t xml:space="preserve">小时预警→72</w:t>
      </w:r>
      <w:r>
        <w:t xml:space="preserve"> </w:t>
      </w:r>
      <w:r>
        <w:rPr>
          <w:rFonts w:hint="eastAsia"/>
        </w:rPr>
        <w:t xml:space="preserve">小时通知→14</w:t>
      </w:r>
      <w:r>
        <w:t xml:space="preserve"> </w:t>
      </w:r>
      <w:r>
        <w:rPr>
          <w:rFonts w:hint="eastAsia"/>
        </w:rPr>
        <w:t xml:space="preserve">天/1</w:t>
      </w:r>
      <w:r>
        <w:t xml:space="preserve"> </w:t>
      </w:r>
      <w:r>
        <w:rPr>
          <w:rFonts w:hint="eastAsia"/>
        </w:rPr>
        <w:t xml:space="preserve">个月终报，罚款上限</w:t>
      </w:r>
      <w:r>
        <w:t xml:space="preserve"> 1500 </w:t>
      </w:r>
      <w:r>
        <w:rPr>
          <w:rFonts w:hint="eastAsia"/>
        </w:rPr>
        <w:t xml:space="preserve">万欧元或全球营业额</w:t>
      </w:r>
      <w:r>
        <w:t xml:space="preserve"> </w:t>
      </w:r>
      <w:r>
        <w:rPr>
          <w:rFonts w:hint="eastAsia"/>
        </w:rPr>
        <w:t xml:space="preserve">2.5%）已于</w:t>
      </w:r>
      <w:r>
        <w:t xml:space="preserve"> </w:t>
      </w:r>
      <w:r>
        <w:rPr>
          <w:b/>
          <w:bCs/>
        </w:rPr>
        <w:t xml:space="preserve">2026 </w:t>
      </w:r>
      <w:r>
        <w:rPr>
          <w:rFonts w:hint="eastAsia"/>
          <w:b/>
          <w:bCs/>
        </w:rPr>
        <w:t xml:space="preserve">年</w:t>
      </w:r>
      <w:r>
        <w:rPr>
          <w:b/>
          <w:bCs/>
        </w:rPr>
        <w:t xml:space="preserve"> 9 </w:t>
      </w:r>
      <w:r>
        <w:rPr>
          <w:rFonts w:hint="eastAsia"/>
          <w:b/>
          <w:bCs/>
        </w:rPr>
        <w:t xml:space="preserve">月</w:t>
      </w:r>
      <w:r>
        <w:rPr>
          <w:b/>
          <w:bCs/>
        </w:rPr>
        <w:t xml:space="preserve"> 11 </w:t>
      </w:r>
      <w:r>
        <w:rPr>
          <w:rFonts w:hint="eastAsia"/>
          <w:b/>
          <w:bCs/>
        </w:rPr>
        <w:t xml:space="preserve">日</w:t>
      </w:r>
      <w:r>
        <w:rPr>
          <w:rFonts w:hint="eastAsia"/>
        </w:rPr>
        <w:t xml:space="preserve">起适用（主要义务仍在</w:t>
      </w:r>
      <w:r>
        <w:t xml:space="preserve"> </w:t>
      </w:r>
      <w:r>
        <w:rPr>
          <w:rFonts w:hint="eastAsia"/>
        </w:rPr>
        <w:t xml:space="preserve">2027-12-11），这会持续把漏洞披露、SBOM</w:t>
      </w:r>
      <w:r>
        <w:t xml:space="preserve"> </w:t>
      </w:r>
      <w:r>
        <w:rPr>
          <w:rFonts w:hint="eastAsia"/>
        </w:rPr>
        <w:t xml:space="preserve">与依赖审计变成合规动作[</w:t>
      </w:r>
      <w:r>
        <w:rPr>
          <w:vertAlign w:val="superscript"/>
        </w:rPr>
        <w:t xml:space="preserve">8</w:t>
      </w:r>
      <w:r>
        <w:t xml:space="preserve">][</w:t>
      </w:r>
      <w:r>
        <w:rPr>
          <w:vertAlign w:val="superscript"/>
        </w:rPr>
        <w:t xml:space="preserve">113</w:t>
      </w:r>
      <w:r>
        <w:t xml:space="preserve">][</w:t>
      </w:r>
      <w:r>
        <w:rPr>
          <w:vertAlign w:val="superscript"/>
        </w:rPr>
        <w:t xml:space="preserve">186</w:t>
      </w:r>
      <w:r>
        <w:rPr>
          <w:rFonts w:hint="eastAsia"/>
        </w:rPr>
        <w:t xml:space="preserve">]。另据单一二手来源（corrode.dev，Rust</w:t>
      </w:r>
      <w:r>
        <w:t xml:space="preserve"> </w:t>
      </w:r>
      <w:r>
        <w:rPr>
          <w:rFonts w:hint="eastAsia"/>
        </w:rPr>
        <w:t xml:space="preserve">咨询商，有立场）报道，德国联邦信息安全办公室（BSI）在</w:t>
      </w:r>
      <w:r>
        <w:t xml:space="preserve"> NIS-2 </w:t>
      </w:r>
      <w:r>
        <w:rPr>
          <w:rFonts w:hint="eastAsia"/>
        </w:rPr>
        <w:t xml:space="preserve">安全措施指南中点名</w:t>
      </w:r>
      <w:r>
        <w:t xml:space="preserve"> </w:t>
      </w:r>
      <w:r>
        <w:rPr>
          <w:rFonts w:hint="eastAsia"/>
        </w:rPr>
        <w:t xml:space="preserve">Rust，但一手文档尚未定位，</w:t>
      </w:r>
      <w:r>
        <w:rPr>
          <w:rFonts w:hint="eastAsia"/>
          <w:b/>
          <w:bCs/>
        </w:rPr>
        <w:t xml:space="preserve">置信度低，待核实</w:t>
      </w:r>
      <w:r>
        <w:t xml:space="preserve">[</w:t>
      </w:r>
      <w:r>
        <w:rPr>
          <w:vertAlign w:val="superscript"/>
        </w:rPr>
        <w:t xml:space="preserve">114</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日期</w:t>
            </w:r>
          </w:p>
        </w:tc>
        <w:tc>
          <w:tcPr/>
          <w:p>
            <w:pPr>
              <w:pStyle w:val="Compact"/>
            </w:pPr>
            <w:r>
              <w:rPr>
                <w:rFonts w:hint="eastAsia"/>
              </w:rPr>
              <w:t xml:space="preserve">机构</w:t>
            </w:r>
          </w:p>
        </w:tc>
        <w:tc>
          <w:tcPr/>
          <w:p>
            <w:pPr>
              <w:pStyle w:val="Compact"/>
            </w:pPr>
            <w:r>
              <w:rPr>
                <w:rFonts w:hint="eastAsia"/>
              </w:rPr>
              <w:t xml:space="preserve">文件</w:t>
            </w:r>
          </w:p>
        </w:tc>
        <w:tc>
          <w:tcPr/>
          <w:p>
            <w:pPr>
              <w:pStyle w:val="Compact"/>
            </w:pPr>
            <w:r>
              <w:rPr>
                <w:rFonts w:hint="eastAsia"/>
              </w:rPr>
              <w:t xml:space="preserve">关键要求/内容</w:t>
            </w:r>
          </w:p>
        </w:tc>
      </w:tr>
      <w:tr>
        <w:tc>
          <w:tcPr/>
          <w:p>
            <w:pPr>
              <w:pStyle w:val="Compact"/>
            </w:pPr>
            <w:r>
              <w:t xml:space="preserve">2022-11-10</w:t>
            </w:r>
          </w:p>
        </w:tc>
        <w:tc>
          <w:tcPr/>
          <w:p>
            <w:pPr>
              <w:pStyle w:val="Compact"/>
            </w:pPr>
            <w:r>
              <w:rPr>
                <w:rFonts w:hint="eastAsia"/>
              </w:rPr>
              <w:t xml:space="preserve">NSA（美）</w:t>
            </w:r>
          </w:p>
        </w:tc>
        <w:tc>
          <w:tcPr/>
          <w:p>
            <w:pPr>
              <w:pStyle w:val="Compact"/>
            </w:pPr>
            <w:r>
              <w:t xml:space="preserve">Software Memory Safety </w:t>
            </w:r>
            <w:r>
              <w:rPr>
                <w:rFonts w:hint="eastAsia"/>
              </w:rPr>
              <w:t xml:space="preserve">信息单</w:t>
            </w:r>
          </w:p>
        </w:tc>
        <w:tc>
          <w:tcPr/>
          <w:p>
            <w:pPr>
              <w:pStyle w:val="Compact"/>
            </w:pPr>
            <w:r>
              <w:rPr>
                <w:rFonts w:hint="eastAsia"/>
              </w:rPr>
              <w:t xml:space="preserve">建议从</w:t>
            </w:r>
            <w:r>
              <w:t xml:space="preserve"> C/C++ </w:t>
            </w:r>
            <w:r>
              <w:rPr>
                <w:rFonts w:hint="eastAsia"/>
              </w:rPr>
              <w:t xml:space="preserve">战略转向</w:t>
            </w:r>
            <w:r>
              <w:t xml:space="preserve"> </w:t>
            </w:r>
            <w:r>
              <w:rPr>
                <w:rFonts w:hint="eastAsia"/>
              </w:rPr>
              <w:t xml:space="preserve">MSL；名单</w:t>
            </w:r>
            <w:r>
              <w:t xml:space="preserve"> </w:t>
            </w:r>
            <w:r>
              <w:rPr>
                <w:rFonts w:hint="eastAsia"/>
              </w:rPr>
              <w:t xml:space="preserve">C#/Go/Java/Ruby/Rust/Swift，</w:t>
            </w:r>
            <w:r>
              <w:rPr>
                <w:rFonts w:hint="eastAsia"/>
                <w:b/>
                <w:bCs/>
              </w:rPr>
              <w:t xml:space="preserve">无</w:t>
            </w:r>
            <w:r>
              <w:rPr>
                <w:b/>
                <w:bCs/>
              </w:rPr>
              <w:t xml:space="preserve"> Python</w:t>
            </w:r>
            <w:r>
              <w:t xml:space="preserve"> </w:t>
            </w:r>
            <w:r>
              <w:t xml:space="preserve">[</w:t>
            </w:r>
            <w:r>
              <w:rPr>
                <w:vertAlign w:val="superscript"/>
              </w:rPr>
              <w:t xml:space="preserve">108</w:t>
            </w:r>
            <w:r>
              <w:t xml:space="preserve">]</w:t>
            </w:r>
          </w:p>
        </w:tc>
      </w:tr>
      <w:tr>
        <w:tc>
          <w:tcPr/>
          <w:p>
            <w:pPr>
              <w:pStyle w:val="Compact"/>
            </w:pPr>
            <w:r>
              <w:t xml:space="preserve">2023-12-06</w:t>
            </w:r>
          </w:p>
        </w:tc>
        <w:tc>
          <w:tcPr/>
          <w:p>
            <w:pPr>
              <w:pStyle w:val="Compact"/>
            </w:pPr>
            <w:r>
              <w:rPr>
                <w:rFonts w:hint="eastAsia"/>
              </w:rPr>
              <w:t xml:space="preserve">CISA+五眼</w:t>
            </w:r>
            <w:r>
              <w:t xml:space="preserve"> 8 </w:t>
            </w:r>
            <w:r>
              <w:rPr>
                <w:rFonts w:hint="eastAsia"/>
              </w:rPr>
              <w:t xml:space="preserve">机构（无德国）</w:t>
            </w:r>
          </w:p>
        </w:tc>
        <w:tc>
          <w:tcPr/>
          <w:p>
            <w:pPr>
              <w:pStyle w:val="Compact"/>
            </w:pPr>
            <w:r>
              <w:t xml:space="preserve">The Case for Memory Safe Roadmaps</w:t>
            </w:r>
          </w:p>
        </w:tc>
        <w:tc>
          <w:tcPr/>
          <w:p>
            <w:pPr>
              <w:pStyle w:val="Compact"/>
            </w:pPr>
            <w:r>
              <w:rPr>
                <w:rFonts w:hint="eastAsia"/>
              </w:rPr>
              <w:t xml:space="preserve">要求软件制造商公布内存安全路线图；MSL</w:t>
            </w:r>
            <w:r>
              <w:t xml:space="preserve"> </w:t>
            </w:r>
            <w:r>
              <w:rPr>
                <w:rFonts w:hint="eastAsia"/>
              </w:rPr>
              <w:t xml:space="preserve">列表首增</w:t>
            </w:r>
            <w:r>
              <w:t xml:space="preserve"> Python [</w:t>
            </w:r>
            <w:r>
              <w:rPr>
                <w:vertAlign w:val="superscript"/>
              </w:rPr>
              <w:t xml:space="preserve">109</w:t>
            </w:r>
            <w:r>
              <w:t xml:space="preserve">]</w:t>
            </w:r>
          </w:p>
        </w:tc>
      </w:tr>
      <w:tr>
        <w:tc>
          <w:tcPr/>
          <w:p>
            <w:pPr>
              <w:pStyle w:val="Compact"/>
            </w:pPr>
            <w:r>
              <w:t xml:space="preserve">2024-02-26</w:t>
            </w:r>
          </w:p>
        </w:tc>
        <w:tc>
          <w:tcPr/>
          <w:p>
            <w:pPr>
              <w:pStyle w:val="Compact"/>
            </w:pPr>
            <w:r>
              <w:rPr>
                <w:rFonts w:hint="eastAsia"/>
              </w:rPr>
              <w:t xml:space="preserve">ONCD（美白宫）</w:t>
            </w:r>
          </w:p>
        </w:tc>
        <w:tc>
          <w:tcPr/>
          <w:p>
            <w:pPr>
              <w:pStyle w:val="Compact"/>
            </w:pPr>
            <w:r>
              <w:t xml:space="preserve">Back to the Building Blocks</w:t>
            </w:r>
          </w:p>
        </w:tc>
        <w:tc>
          <w:tcPr/>
          <w:p>
            <w:pPr>
              <w:pStyle w:val="Compact"/>
            </w:pPr>
            <w:r>
              <w:t xml:space="preserve">C/C++ </w:t>
            </w:r>
            <w:r>
              <w:rPr>
                <w:rFonts w:hint="eastAsia"/>
              </w:rPr>
              <w:t xml:space="preserve">定性为国家安全风险；点名</w:t>
            </w:r>
            <w:r>
              <w:t xml:space="preserve"> Rust [</w:t>
            </w:r>
            <w:r>
              <w:rPr>
                <w:vertAlign w:val="superscript"/>
              </w:rPr>
              <w:t xml:space="preserve">110</w:t>
            </w:r>
            <w:r>
              <w:t xml:space="preserve">]</w:t>
            </w:r>
          </w:p>
        </w:tc>
      </w:tr>
      <w:tr>
        <w:tc>
          <w:tcPr/>
          <w:p>
            <w:pPr>
              <w:pStyle w:val="Compact"/>
            </w:pPr>
            <w:r>
              <w:t xml:space="preserve">2024-10-16 / 2025-01-17</w:t>
            </w:r>
          </w:p>
        </w:tc>
        <w:tc>
          <w:tcPr/>
          <w:p>
            <w:pPr>
              <w:pStyle w:val="Compact"/>
            </w:pPr>
            <w:r>
              <w:rPr>
                <w:rFonts w:hint="eastAsia"/>
              </w:rPr>
              <w:t xml:space="preserve">CISA+FBI（美）</w:t>
            </w:r>
          </w:p>
        </w:tc>
        <w:tc>
          <w:tcPr/>
          <w:p>
            <w:pPr>
              <w:pStyle w:val="Compact"/>
            </w:pPr>
            <w:r>
              <w:t xml:space="preserve">Product Security Bad Practices </w:t>
            </w:r>
            <w:r>
              <w:rPr>
                <w:rFonts w:hint="eastAsia"/>
              </w:rPr>
              <w:t xml:space="preserve">草案/定稿</w:t>
            </w:r>
          </w:p>
        </w:tc>
        <w:tc>
          <w:tcPr/>
          <w:p>
            <w:pPr>
              <w:pStyle w:val="Compact"/>
            </w:pPr>
            <w:r>
              <w:rPr>
                <w:rFonts w:hint="eastAsia"/>
              </w:rPr>
              <w:t xml:space="preserve">定稿删除</w:t>
            </w:r>
            <w:r>
              <w:t xml:space="preserve"> 2026-01-01 </w:t>
            </w:r>
            <w:r>
              <w:rPr>
                <w:rFonts w:hint="eastAsia"/>
              </w:rPr>
              <w:t xml:space="preserve">硬性期限，改为”2025</w:t>
            </w:r>
            <w:r>
              <w:t xml:space="preserve"> </w:t>
            </w:r>
            <w:r>
              <w:rPr>
                <w:rFonts w:hint="eastAsia"/>
              </w:rPr>
              <w:t xml:space="preserve">年底前”建议；non-binding</w:t>
            </w:r>
            <w:r>
              <w:t xml:space="preserve"> [</w:t>
            </w:r>
            <w:r>
              <w:rPr>
                <w:vertAlign w:val="superscript"/>
              </w:rPr>
              <w:t xml:space="preserve">111</w:t>
            </w:r>
            <w:r>
              <w:t xml:space="preserve">][</w:t>
            </w:r>
            <w:r>
              <w:rPr>
                <w:vertAlign w:val="superscript"/>
              </w:rPr>
              <w:t xml:space="preserve">112</w:t>
            </w:r>
            <w:r>
              <w:t xml:space="preserve">]</w:t>
            </w:r>
          </w:p>
        </w:tc>
      </w:tr>
      <w:tr>
        <w:tc>
          <w:tcPr/>
          <w:p>
            <w:pPr>
              <w:pStyle w:val="Compact"/>
            </w:pPr>
            <w:r>
              <w:t xml:space="preserve">2025-06-24</w:t>
            </w:r>
          </w:p>
        </w:tc>
        <w:tc>
          <w:tcPr/>
          <w:p>
            <w:pPr>
              <w:pStyle w:val="Compact"/>
            </w:pPr>
            <w:r>
              <w:rPr>
                <w:rFonts w:hint="eastAsia"/>
              </w:rPr>
              <w:t xml:space="preserve">NSA+CISA（美）</w:t>
            </w:r>
          </w:p>
        </w:tc>
        <w:tc>
          <w:tcPr/>
          <w:p>
            <w:pPr>
              <w:pStyle w:val="Compact"/>
            </w:pPr>
            <w:r>
              <w:t xml:space="preserve">Memory Safe Languages </w:t>
            </w:r>
            <w:r>
              <w:rPr>
                <w:rFonts w:hint="eastAsia"/>
              </w:rPr>
              <w:t xml:space="preserve">联合指南</w:t>
            </w:r>
          </w:p>
        </w:tc>
        <w:tc>
          <w:tcPr/>
          <w:p>
            <w:pPr>
              <w:pStyle w:val="Compact"/>
            </w:pPr>
            <w:r>
              <w:rPr>
                <w:rFonts w:hint="eastAsia"/>
              </w:rPr>
              <w:t xml:space="preserve">从倡议转向实施方法；披露微软</w:t>
            </w:r>
            <w:r>
              <w:t xml:space="preserve"> CVE </w:t>
            </w:r>
            <w:r>
              <w:rPr>
                <w:rFonts w:hint="eastAsia"/>
              </w:rPr>
              <w:t xml:space="preserve">内存安全占比</w:t>
            </w:r>
            <w:r>
              <w:t xml:space="preserve"> </w:t>
            </w:r>
            <w:r>
              <w:rPr>
                <w:rFonts w:hint="eastAsia"/>
              </w:rPr>
              <w:t xml:space="preserve">70%→约</w:t>
            </w:r>
            <w:r>
              <w:t xml:space="preserve"> 50% [</w:t>
            </w:r>
            <w:r>
              <w:rPr>
                <w:vertAlign w:val="superscript"/>
              </w:rPr>
              <w:t xml:space="preserve">7</w:t>
            </w:r>
            <w:r>
              <w:t xml:space="preserve">]</w:t>
            </w:r>
          </w:p>
        </w:tc>
      </w:tr>
      <w:tr>
        <w:tc>
          <w:tcPr/>
          <w:p>
            <w:pPr>
              <w:pStyle w:val="Compact"/>
            </w:pPr>
            <w:r>
              <w:t xml:space="preserve">2026-09-11</w:t>
            </w:r>
          </w:p>
        </w:tc>
        <w:tc>
          <w:tcPr/>
          <w:p>
            <w:pPr>
              <w:pStyle w:val="Compact"/>
            </w:pPr>
            <w:r>
              <w:rPr>
                <w:rFonts w:hint="eastAsia"/>
              </w:rPr>
              <w:t xml:space="preserve">欧盟</w:t>
            </w:r>
          </w:p>
        </w:tc>
        <w:tc>
          <w:tcPr/>
          <w:p>
            <w:pPr>
              <w:pStyle w:val="Compact"/>
            </w:pPr>
            <w:r>
              <w:t xml:space="preserve">CRA </w:t>
            </w:r>
            <w:r>
              <w:rPr>
                <w:rFonts w:hint="eastAsia"/>
              </w:rPr>
              <w:t xml:space="preserve">第</w:t>
            </w:r>
            <w:r>
              <w:t xml:space="preserve"> 14 </w:t>
            </w:r>
            <w:r>
              <w:rPr>
                <w:rFonts w:hint="eastAsia"/>
              </w:rPr>
              <w:t xml:space="preserve">条生效</w:t>
            </w:r>
          </w:p>
        </w:tc>
        <w:tc>
          <w:tcPr/>
          <w:p>
            <w:pPr>
              <w:pStyle w:val="Compact"/>
            </w:pPr>
            <w:r>
              <w:rPr>
                <w:rFonts w:hint="eastAsia"/>
              </w:rPr>
              <w:t xml:space="preserve">被活跃利用漏洞</w:t>
            </w:r>
            <w:r>
              <w:t xml:space="preserve"> 24h/72h </w:t>
            </w:r>
            <w:r>
              <w:rPr>
                <w:rFonts w:hint="eastAsia"/>
              </w:rPr>
              <w:t xml:space="preserve">双轨报告；覆盖全部存量产品</w:t>
            </w:r>
            <w:r>
              <w:t xml:space="preserve"> [</w:t>
            </w:r>
            <w:r>
              <w:rPr>
                <w:vertAlign w:val="superscript"/>
              </w:rPr>
              <w:t xml:space="preserve">8</w:t>
            </w:r>
            <w:r>
              <w:t xml:space="preserve">]</w:t>
            </w:r>
          </w:p>
        </w:tc>
      </w:tr>
    </w:tbl>
    <w:p>
      <w:pPr>
        <w:pStyle w:val="BodyText"/>
      </w:pPr>
      <w:r>
        <w:rPr>
          <w:rFonts w:hint="eastAsia"/>
          <w:b/>
          <w:bCs/>
        </w:rPr>
        <w:t xml:space="preserve">表格解读</w:t>
      </w:r>
      <w:r>
        <w:rPr>
          <w:rFonts w:hint="eastAsia"/>
        </w:rPr>
        <w:t xml:space="preserve">：时间线呈现”倡议→定性→标签→方法→法规”五步硬化路径，但硬化程度并不均匀：美国侧全部文件均为指南性质、无强制力，真正带罚则的只有欧盟</w:t>
      </w:r>
      <w:r>
        <w:t xml:space="preserve"> </w:t>
      </w:r>
      <w:r>
        <w:rPr>
          <w:rFonts w:hint="eastAsia"/>
        </w:rPr>
        <w:t xml:space="preserve">CRA。三个常被误记的细节——NSA</w:t>
      </w:r>
      <w:r>
        <w:t xml:space="preserve"> </w:t>
      </w:r>
      <w:r>
        <w:rPr>
          <w:rFonts w:hint="eastAsia"/>
        </w:rPr>
        <w:t xml:space="preserve">原始名单含</w:t>
      </w:r>
      <w:r>
        <w:t xml:space="preserve"> Python、Roadmaps </w:t>
      </w:r>
      <w:r>
        <w:rPr>
          <w:rFonts w:hint="eastAsia"/>
        </w:rPr>
        <w:t xml:space="preserve">联署含德国、2026-01-01</w:t>
      </w:r>
      <w:r>
        <w:t xml:space="preserve"> </w:t>
      </w:r>
      <w:r>
        <w:rPr>
          <w:rFonts w:hint="eastAsia"/>
        </w:rPr>
        <w:t xml:space="preserve">为已生效硬性期限——经一手</w:t>
      </w:r>
      <w:r>
        <w:t xml:space="preserve"> PDF </w:t>
      </w:r>
      <w:r>
        <w:rPr>
          <w:rFonts w:hint="eastAsia"/>
        </w:rPr>
        <w:t xml:space="preserve">逐字核对均不成立，引用二手综述（尤其是</w:t>
      </w:r>
      <w:r>
        <w:t xml:space="preserve"> 2024 </w:t>
      </w:r>
      <w:r>
        <w:rPr>
          <w:rFonts w:hint="eastAsia"/>
        </w:rPr>
        <w:t xml:space="preserve">年后</w:t>
      </w:r>
      <w:r>
        <w:t xml:space="preserve"> AI </w:t>
      </w:r>
      <w:r>
        <w:rPr>
          <w:rFonts w:hint="eastAsia"/>
        </w:rPr>
        <w:t xml:space="preserve">生成的聚合文章）时此三处出错率最高。另一个异常值是</w:t>
      </w:r>
      <w:r>
        <w:t xml:space="preserve"> 2025-01-17 </w:t>
      </w:r>
      <w:r>
        <w:rPr>
          <w:rFonts w:hint="eastAsia"/>
        </w:rPr>
        <w:t xml:space="preserve">定稿的”软化”：草案的硬日期在征求意见期后被删除且未获任何后续执法，说明美国政策工具箱中”耻辱柱”式标签的实际约束力弱于采购杠杆。</w:t>
      </w:r>
    </w:p>
    <w:bookmarkEnd w:id="61"/>
    <w:bookmarkStart w:id="62" w:name="darpa-tractor-与认证体系"/>
    <w:p>
      <w:pPr>
        <w:pStyle w:val="Heading4"/>
      </w:pPr>
      <w:r>
        <w:t xml:space="preserve">7.1.2 DARPA TRACTOR </w:t>
      </w:r>
      <w:r>
        <w:rPr>
          <w:rFonts w:hint="eastAsia"/>
        </w:rPr>
        <w:t xml:space="preserve">与认证体系</w:t>
      </w:r>
    </w:p>
    <w:p>
      <w:pPr>
        <w:pStyle w:val="FirstParagraph"/>
      </w:pPr>
      <w:r>
        <w:rPr>
          <w:rFonts w:hint="eastAsia"/>
        </w:rPr>
        <w:t xml:space="preserve">国防高级研究计划局（DARPA）的</w:t>
      </w:r>
      <w:r>
        <w:t xml:space="preserve"> </w:t>
      </w:r>
      <w:r>
        <w:rPr>
          <w:rFonts w:hint="eastAsia"/>
        </w:rPr>
        <w:t xml:space="preserve">TRACTOR（TRanslating</w:t>
      </w:r>
      <w:r>
        <w:t xml:space="preserve"> All C TO </w:t>
      </w:r>
      <w:r>
        <w:rPr>
          <w:rFonts w:hint="eastAsia"/>
        </w:rPr>
        <w:t xml:space="preserve">Rust）项目以</w:t>
      </w:r>
      <w:r>
        <w:t xml:space="preserve"> AI </w:t>
      </w:r>
      <w:r>
        <w:rPr>
          <w:rFonts w:hint="eastAsia"/>
        </w:rPr>
        <w:t xml:space="preserve">加程序分析自动将</w:t>
      </w:r>
      <w:r>
        <w:t xml:space="preserve"> C </w:t>
      </w:r>
      <w:r>
        <w:rPr>
          <w:rFonts w:hint="eastAsia"/>
        </w:rPr>
        <w:t xml:space="preserve">译为地道</w:t>
      </w:r>
      <w:r>
        <w:t xml:space="preserve"> </w:t>
      </w:r>
      <w:r>
        <w:rPr>
          <w:rFonts w:hint="eastAsia"/>
        </w:rPr>
        <w:t xml:space="preserve">Rust，测试评估由</w:t>
      </w:r>
      <w:r>
        <w:t xml:space="preserve"> MIT </w:t>
      </w:r>
      <w:r>
        <w:rPr>
          <w:rFonts w:hint="eastAsia"/>
        </w:rPr>
        <w:t xml:space="preserve">林肯实验室承担并每六个月发布公开基准；2025</w:t>
      </w:r>
      <w:r>
        <w:t xml:space="preserve"> </w:t>
      </w:r>
      <w:r>
        <w:rPr>
          <w:rFonts w:hint="eastAsia"/>
        </w:rPr>
        <w:t xml:space="preserve">年</w:t>
      </w:r>
      <w:r>
        <w:t xml:space="preserve"> 7 </w:t>
      </w:r>
      <w:r>
        <w:rPr>
          <w:rFonts w:hint="eastAsia"/>
        </w:rPr>
        <w:t xml:space="preserve">月，UIUC/UW-Madison/UC</w:t>
      </w:r>
      <w:r>
        <w:t xml:space="preserve"> </w:t>
      </w:r>
      <w:r>
        <w:rPr>
          <w:rFonts w:hint="eastAsia"/>
        </w:rPr>
        <w:t xml:space="preserve">Berkeley/爱丁堡大学联合团队的</w:t>
      </w:r>
      <w:r>
        <w:t xml:space="preserve"> ForCLift </w:t>
      </w:r>
      <w:r>
        <w:rPr>
          <w:rFonts w:hint="eastAsia"/>
        </w:rPr>
        <w:t xml:space="preserve">项目获</w:t>
      </w:r>
      <w:r>
        <w:t xml:space="preserve"> 500 </w:t>
      </w:r>
      <w:r>
        <w:rPr>
          <w:rFonts w:hint="eastAsia"/>
        </w:rPr>
        <w:t xml:space="preserve">万美元资助，此为已核实的一手事实[</w:t>
      </w:r>
      <w:r>
        <w:rPr>
          <w:vertAlign w:val="superscript"/>
        </w:rPr>
        <w:t xml:space="preserve">115</w:t>
      </w:r>
      <w:r>
        <w:t xml:space="preserve">][</w:t>
      </w:r>
      <w:r>
        <w:rPr>
          <w:vertAlign w:val="superscript"/>
        </w:rPr>
        <w:t xml:space="preserve">116</w:t>
      </w:r>
      <w:r>
        <w:t xml:space="preserve">]。2026-10-28 </w:t>
      </w:r>
      <w:r>
        <w:rPr>
          <w:rFonts w:hint="eastAsia"/>
        </w:rPr>
        <w:t xml:space="preserve">复核官方</w:t>
      </w:r>
      <w:r>
        <w:t xml:space="preserve"> DARPA-TRACTOR-Program/Reports </w:t>
      </w:r>
      <w:r>
        <w:rPr>
          <w:rFonts w:hint="eastAsia"/>
        </w:rPr>
        <w:t xml:space="preserve">仓库：其中已有</w:t>
      </w:r>
      <w:r>
        <w:t xml:space="preserve"> </w:t>
      </w:r>
      <w:r>
        <w:rPr>
          <w:rFonts w:hint="eastAsia"/>
        </w:rPr>
        <w:t xml:space="preserve">First_TRACTOR_Evaluation_Report.pdf（提交记录显示</w:t>
      </w:r>
      <w:r>
        <w:t xml:space="preserve"> 2026-02-20 </w:t>
      </w:r>
      <w:r>
        <w:rPr>
          <w:rFonts w:hint="eastAsia"/>
        </w:rPr>
        <w:t xml:space="preserve">上传、2026-10-26</w:t>
      </w:r>
      <w:r>
        <w:t xml:space="preserve"> </w:t>
      </w:r>
      <w:r>
        <w:rPr>
          <w:rFonts w:hint="eastAsia"/>
        </w:rPr>
        <w:t xml:space="preserve">提交”Updated</w:t>
      </w:r>
      <w:r>
        <w:t xml:space="preserve"> first evaluation </w:t>
      </w:r>
      <w:r>
        <w:rPr>
          <w:rFonts w:hint="eastAsia"/>
        </w:rPr>
        <w:t xml:space="preserve">report”）与</w:t>
      </w:r>
      <w:r>
        <w:t xml:space="preserve"> </w:t>
      </w:r>
      <w:r>
        <w:rPr>
          <w:rFonts w:hint="eastAsia"/>
        </w:rPr>
        <w:t xml:space="preserve">Second_TRACTOR_Evaluation_Report.pdf（2026-10-26</w:t>
      </w:r>
      <w:r>
        <w:t xml:space="preserve"> </w:t>
      </w:r>
      <w:r>
        <w:rPr>
          <w:rFonts w:hint="eastAsia"/>
        </w:rPr>
        <w:t xml:space="preserve">提交”Release</w:t>
      </w:r>
      <w:r>
        <w:t xml:space="preserve"> second evaluation </w:t>
      </w:r>
      <w:r>
        <w:rPr>
          <w:rFonts w:hint="eastAsia"/>
        </w:rPr>
        <w:t xml:space="preserve">report”，属</w:t>
      </w:r>
      <w:r>
        <w:t xml:space="preserve"> 2026-08 </w:t>
      </w:r>
      <w:r>
        <w:rPr>
          <w:rFonts w:hint="eastAsia"/>
        </w:rPr>
        <w:t xml:space="preserve">之后新增），MIT</w:t>
      </w:r>
      <w:r>
        <w:t xml:space="preserve"> LL </w:t>
      </w:r>
      <w:r>
        <w:rPr>
          <w:rFonts w:hint="eastAsia"/>
        </w:rPr>
        <w:t xml:space="preserve">页面亦链接</w:t>
      </w:r>
      <w:r>
        <w:t xml:space="preserve"> Round 1 </w:t>
      </w:r>
      <w:r>
        <w:rPr>
          <w:rFonts w:hint="eastAsia"/>
        </w:rPr>
        <w:t xml:space="preserve">报告；两份</w:t>
      </w:r>
      <w:r>
        <w:t xml:space="preserve"> PDF </w:t>
      </w:r>
      <w:r>
        <w:rPr>
          <w:rFonts w:hint="eastAsia"/>
        </w:rPr>
        <w:t xml:space="preserve">的正文与结论未能读取，故其内容不作结论，仅确认报告存在与发布日期；参评方包括</w:t>
      </w:r>
      <w:r>
        <w:t xml:space="preserve"> aarno、galois、harvest、intel、uwisc、yale </w:t>
      </w:r>
      <w:r>
        <w:rPr>
          <w:rFonts w:hint="eastAsia"/>
        </w:rPr>
        <w:t xml:space="preserve">等团队（低置信）[</w:t>
      </w:r>
      <w:r>
        <w:rPr>
          <w:vertAlign w:val="superscript"/>
        </w:rPr>
        <w:t xml:space="preserve">187</w:t>
      </w:r>
      <w:r>
        <w:t xml:space="preserve">][</w:t>
      </w:r>
      <w:r>
        <w:rPr>
          <w:vertAlign w:val="superscript"/>
        </w:rPr>
        <w:t xml:space="preserve">188</w:t>
      </w:r>
      <w:r>
        <w:rPr>
          <w:rFonts w:hint="eastAsia"/>
        </w:rPr>
        <w:t xml:space="preserve">]。但广泛流传的”2026</w:t>
      </w:r>
      <w:r>
        <w:t xml:space="preserve"> </w:t>
      </w:r>
      <w:r>
        <w:rPr>
          <w:rFonts w:hint="eastAsia"/>
        </w:rPr>
        <w:t xml:space="preserve">年初对</w:t>
      </w:r>
      <w:r>
        <w:t xml:space="preserve"> MISRA C </w:t>
      </w:r>
      <w:r>
        <w:rPr>
          <w:rFonts w:hint="eastAsia"/>
        </w:rPr>
        <w:t xml:space="preserve">合规代码达</w:t>
      </w:r>
      <w:r>
        <w:t xml:space="preserve"> 95% </w:t>
      </w:r>
      <w:r>
        <w:rPr>
          <w:rFonts w:hint="eastAsia"/>
        </w:rPr>
        <w:t xml:space="preserve">自动化、输出</w:t>
      </w:r>
      <w:r>
        <w:t xml:space="preserve"> unsafe </w:t>
      </w:r>
      <w:r>
        <w:rPr>
          <w:rFonts w:hint="eastAsia"/>
        </w:rPr>
        <w:t xml:space="preserve">占比</w:t>
      </w:r>
      <w:r>
        <w:t xml:space="preserve"> &lt;5%</w:t>
      </w:r>
      <w:r>
        <w:rPr>
          <w:rFonts w:hint="eastAsia"/>
        </w:rPr>
        <w:t xml:space="preserve">“指标</w:t>
      </w:r>
      <w:r>
        <w:rPr>
          <w:rFonts w:hint="eastAsia"/>
          <w:b/>
          <w:bCs/>
        </w:rPr>
        <w:t xml:space="preserve">仅见于</w:t>
      </w:r>
      <w:r>
        <w:rPr>
          <w:b/>
          <w:bCs/>
        </w:rPr>
        <w:t xml:space="preserve"> IDST </w:t>
      </w:r>
      <w:r>
        <w:rPr>
          <w:rFonts w:hint="eastAsia"/>
          <w:b/>
          <w:bCs/>
        </w:rPr>
        <w:t xml:space="preserve">一家非官方防务媒体，DARPA</w:t>
      </w:r>
      <w:r>
        <w:rPr>
          <w:b/>
          <w:bCs/>
        </w:rPr>
        <w:t xml:space="preserve"> </w:t>
      </w:r>
      <w:r>
        <w:rPr>
          <w:rFonts w:hint="eastAsia"/>
          <w:b/>
          <w:bCs/>
        </w:rPr>
        <w:t xml:space="preserve">与</w:t>
      </w:r>
      <w:r>
        <w:rPr>
          <w:b/>
          <w:bCs/>
        </w:rPr>
        <w:t xml:space="preserve"> MIT LL </w:t>
      </w:r>
      <w:r>
        <w:rPr>
          <w:rFonts w:hint="eastAsia"/>
          <w:b/>
          <w:bCs/>
        </w:rPr>
        <w:t xml:space="preserve">一手材料中均未检出，置信度低，引用须标注为第三方报道</w:t>
      </w:r>
      <w:r>
        <w:t xml:space="preserve">[</w:t>
      </w:r>
      <w:r>
        <w:rPr>
          <w:vertAlign w:val="superscript"/>
        </w:rPr>
        <w:t xml:space="preserve">117</w:t>
      </w:r>
      <w:r>
        <w:rPr>
          <w:rFonts w:hint="eastAsia"/>
        </w:rPr>
        <w:t xml:space="preserve">]。认证侧，Ferrous</w:t>
      </w:r>
      <w:r>
        <w:t xml:space="preserve"> Systems </w:t>
      </w:r>
      <w:r>
        <w:rPr>
          <w:rFonts w:hint="eastAsia"/>
        </w:rPr>
        <w:t xml:space="preserve">的</w:t>
      </w:r>
      <w:r>
        <w:t xml:space="preserve"> Ferrocene </w:t>
      </w:r>
      <w:r>
        <w:rPr>
          <w:rFonts w:hint="eastAsia"/>
        </w:rPr>
        <w:t xml:space="preserve">是首个</w:t>
      </w:r>
      <w:r>
        <w:t xml:space="preserve"> TÜV SÜD </w:t>
      </w:r>
      <w:r>
        <w:rPr>
          <w:rFonts w:hint="eastAsia"/>
        </w:rPr>
        <w:t xml:space="preserve">合格的</w:t>
      </w:r>
      <w:r>
        <w:t xml:space="preserve"> Rust </w:t>
      </w:r>
      <w:r>
        <w:rPr>
          <w:rFonts w:hint="eastAsia"/>
        </w:rPr>
        <w:t xml:space="preserve">工具链（ISO</w:t>
      </w:r>
      <w:r>
        <w:t xml:space="preserve"> 26262 ASIL D、IEC 61508 SIL 3——SIL 4 </w:t>
      </w:r>
      <w:r>
        <w:rPr>
          <w:rFonts w:hint="eastAsia"/>
        </w:rPr>
        <w:t xml:space="preserve">为进行中口径、IEC</w:t>
      </w:r>
      <w:r>
        <w:t xml:space="preserve"> 62304 Class </w:t>
      </w:r>
      <w:r>
        <w:rPr>
          <w:rFonts w:hint="eastAsia"/>
        </w:rPr>
        <w:t xml:space="preserve">C），2025</w:t>
      </w:r>
      <w:r>
        <w:t xml:space="preserve"> </w:t>
      </w:r>
      <w:r>
        <w:rPr>
          <w:rFonts w:hint="eastAsia"/>
        </w:rPr>
        <w:t xml:space="preserve">年</w:t>
      </w:r>
      <w:r>
        <w:t xml:space="preserve"> 12 </w:t>
      </w:r>
      <w:r>
        <w:rPr>
          <w:rFonts w:hint="eastAsia"/>
        </w:rPr>
        <w:t xml:space="preserve">月认证范围扩展至</w:t>
      </w:r>
      <w:r>
        <w:t xml:space="preserve"> core </w:t>
      </w:r>
      <w:r>
        <w:rPr>
          <w:rFonts w:hint="eastAsia"/>
        </w:rPr>
        <w:t xml:space="preserve">库子集（IEC</w:t>
      </w:r>
      <w:r>
        <w:t xml:space="preserve"> 61508 SIL </w:t>
      </w:r>
      <w:r>
        <w:rPr>
          <w:rFonts w:hint="eastAsia"/>
        </w:rPr>
        <w:t xml:space="preserve">2）；Ferrocene</w:t>
      </w:r>
      <w:r>
        <w:t xml:space="preserve"> </w:t>
      </w:r>
      <w:r>
        <w:rPr>
          <w:rFonts w:hint="eastAsia"/>
        </w:rPr>
        <w:t xml:space="preserve">26.08.0（2026-10-16</w:t>
      </w:r>
      <w:r>
        <w:t xml:space="preserve"> </w:t>
      </w:r>
      <w:r>
        <w:rPr>
          <w:rFonts w:hint="eastAsia"/>
        </w:rPr>
        <w:t xml:space="preserve">发布）纳入</w:t>
      </w:r>
      <w:r>
        <w:t xml:space="preserve"> Rust </w:t>
      </w:r>
      <w:r>
        <w:rPr>
          <w:rFonts w:hint="eastAsia"/>
        </w:rPr>
        <w:t xml:space="preserve">1.96/1.97，并新增</w:t>
      </w:r>
      <w:r>
        <w:t xml:space="preserve"> </w:t>
      </w:r>
      <w:r>
        <w:rPr>
          <w:rStyle w:val="VerbatimChar"/>
        </w:rPr>
        <w:t xml:space="preserve">armv7r-none-eabihf</w:t>
      </w:r>
      <w:r>
        <w:rPr>
          <w:rFonts w:hint="eastAsia"/>
        </w:rPr>
        <w:t xml:space="preserve">（Armv7-R</w:t>
      </w:r>
      <w:r>
        <w:t xml:space="preserve"> </w:t>
      </w:r>
      <w:r>
        <w:rPr>
          <w:rFonts w:hint="eastAsia"/>
        </w:rPr>
        <w:t xml:space="preserve">硬浮点裸机）、</w:t>
      </w:r>
      <w:r>
        <w:rPr>
          <w:rStyle w:val="VerbatimChar"/>
        </w:rPr>
        <w:t xml:space="preserve">aarch64-unknown-qnx</w:t>
      </w:r>
      <w:r>
        <w:t xml:space="preserve"> </w:t>
      </w:r>
      <w:r>
        <w:rPr>
          <w:rFonts w:hint="eastAsia"/>
        </w:rPr>
        <w:t xml:space="preserve">与</w:t>
      </w:r>
      <w:r>
        <w:t xml:space="preserve"> </w:t>
      </w:r>
      <w:r>
        <w:rPr>
          <w:rStyle w:val="VerbatimChar"/>
        </w:rPr>
        <w:t xml:space="preserve">x86_64-pc-qnx</w:t>
      </w:r>
      <w:r>
        <w:rPr>
          <w:rFonts w:hint="eastAsia"/>
        </w:rPr>
        <w:t xml:space="preserve">（QNX</w:t>
      </w:r>
      <w:r>
        <w:t xml:space="preserve"> SDP </w:t>
      </w:r>
      <w:r>
        <w:rPr>
          <w:rFonts w:hint="eastAsia"/>
        </w:rPr>
        <w:t xml:space="preserve">8.0+）三个安全认证目标，认证口径保持为编译器</w:t>
      </w:r>
      <w:r>
        <w:t xml:space="preserve"> ISO 26262 ASIL D / IEC 61508 SIL 3 / IEC 62304 Class </w:t>
      </w:r>
      <w:r>
        <w:rPr>
          <w:rFonts w:hint="eastAsia"/>
        </w:rPr>
        <w:t xml:space="preserve">C，core</w:t>
      </w:r>
      <w:r>
        <w:t xml:space="preserve"> </w:t>
      </w:r>
      <w:r>
        <w:rPr>
          <w:rFonts w:hint="eastAsia"/>
        </w:rPr>
        <w:t xml:space="preserve">子集</w:t>
      </w:r>
      <w:r>
        <w:t xml:space="preserve"> SIL 2 / ASIL </w:t>
      </w:r>
      <w:r>
        <w:rPr>
          <w:rFonts w:hint="eastAsia"/>
        </w:rPr>
        <w:t xml:space="preserve">B，SIL</w:t>
      </w:r>
      <w:r>
        <w:t xml:space="preserve"> 4 </w:t>
      </w:r>
      <w:r>
        <w:rPr>
          <w:rFonts w:hint="eastAsia"/>
        </w:rPr>
        <w:t xml:space="preserve">与</w:t>
      </w:r>
      <w:r>
        <w:t xml:space="preserve"> DO-178C DAL C </w:t>
      </w:r>
      <w:r>
        <w:rPr>
          <w:rFonts w:hint="eastAsia"/>
        </w:rPr>
        <w:t xml:space="preserve">为支持客户认证方向[</w:t>
      </w:r>
      <w:r>
        <w:rPr>
          <w:vertAlign w:val="superscript"/>
        </w:rPr>
        <w:t xml:space="preserve">189</w:t>
      </w:r>
      <w:r>
        <w:rPr>
          <w:rFonts w:hint="eastAsia"/>
        </w:rPr>
        <w:t xml:space="preserve">]；其催生的</w:t>
      </w:r>
      <w:r>
        <w:t xml:space="preserve"> Ferrocene Language </w:t>
      </w:r>
      <w:r>
        <w:rPr>
          <w:rFonts w:hint="eastAsia"/>
        </w:rPr>
        <w:t xml:space="preserve">Specification（FLS）于</w:t>
      </w:r>
      <w:r>
        <w:t xml:space="preserve"> 2025 </w:t>
      </w:r>
      <w:r>
        <w:rPr>
          <w:rFonts w:hint="eastAsia"/>
        </w:rPr>
        <w:t xml:space="preserve">年</w:t>
      </w:r>
      <w:r>
        <w:t xml:space="preserve"> 3 </w:t>
      </w:r>
      <w:r>
        <w:rPr>
          <w:rFonts w:hint="eastAsia"/>
        </w:rPr>
        <w:t xml:space="preserve">月捐赠给</w:t>
      </w:r>
      <w:r>
        <w:t xml:space="preserve"> Rust </w:t>
      </w:r>
      <w:r>
        <w:rPr>
          <w:rFonts w:hint="eastAsia"/>
        </w:rPr>
        <w:t xml:space="preserve">项目，仅部分缓解了”</w:t>
      </w:r>
      <w:r>
        <w:t xml:space="preserve">Rust </w:t>
      </w:r>
      <w:r>
        <w:rPr>
          <w:rFonts w:hint="eastAsia"/>
        </w:rPr>
        <w:t xml:space="preserve">无语言规范”的合规障碍（FLS</w:t>
      </w:r>
      <w:r>
        <w:t xml:space="preserve"> </w:t>
      </w:r>
      <w:r>
        <w:rPr>
          <w:rFonts w:hint="eastAsia"/>
        </w:rPr>
        <w:t xml:space="preserve">是描述当前实现的</w:t>
      </w:r>
      <w:r>
        <w:t xml:space="preserve"> as-implemented </w:t>
      </w:r>
      <w:r>
        <w:rPr>
          <w:rFonts w:hint="eastAsia"/>
        </w:rPr>
        <w:t xml:space="preserve">文档，并非规范性语言规范）[</w:t>
      </w:r>
      <w:r>
        <w:rPr>
          <w:vertAlign w:val="superscript"/>
        </w:rPr>
        <w:t xml:space="preserve">118</w:t>
      </w:r>
      <w:r>
        <w:t xml:space="preserve">][</w:t>
      </w:r>
      <w:r>
        <w:rPr>
          <w:vertAlign w:val="superscript"/>
        </w:rPr>
        <w:t xml:space="preserve">6</w:t>
      </w:r>
      <w:r>
        <w:t xml:space="preserve">]。</w:t>
      </w:r>
    </w:p>
    <w:bookmarkEnd w:id="62"/>
    <w:bookmarkEnd w:id="63"/>
    <w:bookmarkStart w:id="66" w:name="产业实证数据"/>
    <w:p>
      <w:pPr>
        <w:pStyle w:val="Heading3"/>
      </w:pPr>
      <w:r>
        <w:t xml:space="preserve">7.2 </w:t>
      </w:r>
      <w:r>
        <w:rPr>
          <w:rFonts w:hint="eastAsia"/>
        </w:rPr>
        <w:t xml:space="preserve">产业实证数据</w:t>
      </w:r>
    </w:p>
    <w:bookmarkStart w:id="64" w:name="关键数据链android微软与口径警示"/>
    <w:p>
      <w:pPr>
        <w:pStyle w:val="Heading4"/>
      </w:pPr>
      <w:r>
        <w:t xml:space="preserve">7.2.1 </w:t>
      </w:r>
      <w:r>
        <w:rPr>
          <w:rFonts w:hint="eastAsia"/>
        </w:rPr>
        <w:t xml:space="preserve">关键数据链：Android、微软与口径警示</w:t>
      </w:r>
    </w:p>
    <w:p>
      <w:pPr>
        <w:pStyle w:val="FirstParagraph"/>
      </w:pPr>
      <w:r>
        <w:rPr>
          <w:rFonts w:hint="eastAsia"/>
        </w:rPr>
        <w:t xml:space="preserve">全球引用最广的证据链来自谷歌两篇安全博客：Android</w:t>
      </w:r>
      <w:r>
        <w:t xml:space="preserve"> </w:t>
      </w:r>
      <w:r>
        <w:rPr>
          <w:rFonts w:hint="eastAsia"/>
        </w:rPr>
        <w:t xml:space="preserve">内存安全漏洞占全部漏洞比例</w:t>
      </w:r>
      <w:r>
        <w:t xml:space="preserve"> 2019 </w:t>
      </w:r>
      <w:r>
        <w:rPr>
          <w:rFonts w:hint="eastAsia"/>
        </w:rPr>
        <w:t xml:space="preserve">年为</w:t>
      </w:r>
      <w:r>
        <w:t xml:space="preserve"> </w:t>
      </w:r>
      <w:r>
        <w:rPr>
          <w:rFonts w:hint="eastAsia"/>
        </w:rPr>
        <w:t xml:space="preserve">76%（绝对数</w:t>
      </w:r>
      <w:r>
        <w:t xml:space="preserve"> 223 </w:t>
      </w:r>
      <w:r>
        <w:rPr>
          <w:rFonts w:hint="eastAsia"/>
        </w:rPr>
        <w:t xml:space="preserve">个），2024</w:t>
      </w:r>
      <w:r>
        <w:t xml:space="preserve"> </w:t>
      </w:r>
      <w:r>
        <w:rPr>
          <w:rFonts w:hint="eastAsia"/>
        </w:rPr>
        <w:t xml:space="preserve">年降至</w:t>
      </w:r>
      <w:r>
        <w:t xml:space="preserve"> </w:t>
      </w:r>
      <w:r>
        <w:rPr>
          <w:rFonts w:hint="eastAsia"/>
        </w:rPr>
        <w:t xml:space="preserve">24%（不足</w:t>
      </w:r>
      <w:r>
        <w:t xml:space="preserve"> 50 </w:t>
      </w:r>
      <w:r>
        <w:rPr>
          <w:rFonts w:hint="eastAsia"/>
        </w:rPr>
        <w:t xml:space="preserve">个）[</w:t>
      </w:r>
      <w:r>
        <w:rPr>
          <w:vertAlign w:val="superscript"/>
        </w:rPr>
        <w:t xml:space="preserve">12</w:t>
      </w:r>
      <w:r>
        <w:rPr>
          <w:rFonts w:hint="eastAsia"/>
        </w:rPr>
        <w:t xml:space="preserve">]，2025</w:t>
      </w:r>
      <w:r>
        <w:t xml:space="preserve"> </w:t>
      </w:r>
      <w:r>
        <w:rPr>
          <w:rFonts w:hint="eastAsia"/>
        </w:rPr>
        <w:t xml:space="preserve">年首次跌破</w:t>
      </w:r>
      <w:r>
        <w:t xml:space="preserve"> 20%</w:t>
      </w:r>
      <w:hyperlink r:id="rId10">
        <w:r>
          <w:rPr>
            <w:rStyle w:val="Hyperlink"/>
            <w:vertAlign w:val="superscript"/>
          </w:rPr>
          <w:t xml:space="preserve">2</w:t>
        </w:r>
      </w:hyperlink>
      <w:r>
        <w:rPr>
          <w:rFonts w:hint="eastAsia"/>
        </w:rPr>
        <w:t xml:space="preserve">；策略为”新代码用</w:t>
      </w:r>
      <w:r>
        <w:t xml:space="preserve"> </w:t>
      </w:r>
      <w:r>
        <w:rPr>
          <w:rFonts w:hint="eastAsia"/>
        </w:rPr>
        <w:t xml:space="preserve">Rust/Java，旧代码不重写”。2025</w:t>
      </w:r>
      <w:r>
        <w:t xml:space="preserve"> </w:t>
      </w:r>
      <w:r>
        <w:rPr>
          <w:rFonts w:hint="eastAsia"/>
        </w:rPr>
        <w:t xml:space="preserve">年</w:t>
      </w:r>
      <w:r>
        <w:t xml:space="preserve"> 11 </w:t>
      </w:r>
      <w:r>
        <w:rPr>
          <w:rFonts w:hint="eastAsia"/>
        </w:rPr>
        <w:t xml:space="preserve">月博文进一步披露</w:t>
      </w:r>
      <w:r>
        <w:t xml:space="preserve"> Rust </w:t>
      </w:r>
      <w:r>
        <w:rPr>
          <w:rFonts w:hint="eastAsia"/>
        </w:rPr>
        <w:t xml:space="preserve">漏洞密度</w:t>
      </w:r>
      <w:r>
        <w:t xml:space="preserve"> </w:t>
      </w:r>
      <w:r>
        <w:rPr>
          <w:rFonts w:hint="eastAsia"/>
        </w:rPr>
        <w:t xml:space="preserve">0.2/百万行（MLOC）对</w:t>
      </w:r>
      <w:r>
        <w:t xml:space="preserve"> C/C++ </w:t>
      </w:r>
      <w:r>
        <w:rPr>
          <w:rFonts w:hint="eastAsia"/>
        </w:rPr>
        <w:t xml:space="preserve">约</w:t>
      </w:r>
      <w:r>
        <w:t xml:space="preserve"> 1000/MLOC——</w:t>
      </w:r>
      <w:r>
        <w:rPr>
          <w:rFonts w:hint="eastAsia"/>
          <w:b/>
          <w:bCs/>
        </w:rPr>
        <w:t xml:space="preserve">口径警示</w:t>
      </w:r>
      <w:r>
        <w:rPr>
          <w:rFonts w:hint="eastAsia"/>
        </w:rPr>
        <w:t xml:space="preserve">：0.2</w:t>
      </w:r>
      <w:r>
        <w:t xml:space="preserve"> </w:t>
      </w:r>
      <w:r>
        <w:rPr>
          <w:rFonts w:hint="eastAsia"/>
        </w:rPr>
        <w:t xml:space="preserve">是基于单一未遂事件（CVE-2025-48530，CrabbyAVIF</w:t>
      </w:r>
      <w:r>
        <w:t xml:space="preserve"> </w:t>
      </w:r>
      <w:r>
        <w:rPr>
          <w:rFonts w:hint="eastAsia"/>
        </w:rPr>
        <w:t xml:space="preserve">中</w:t>
      </w:r>
      <w:r>
        <w:t xml:space="preserve"> unsafe Rust </w:t>
      </w:r>
      <w:r>
        <w:rPr>
          <w:rFonts w:hint="eastAsia"/>
        </w:rPr>
        <w:t xml:space="preserve">线性缓冲区溢出，发布前修复）的保守估计，样本极小，且谷歌自承”其他项目数字会不同”；同文披露</w:t>
      </w:r>
      <w:r>
        <w:t xml:space="preserve"> Android Rust </w:t>
      </w:r>
      <w:r>
        <w:rPr>
          <w:rFonts w:hint="eastAsia"/>
        </w:rPr>
        <w:t xml:space="preserve">代码约</w:t>
      </w:r>
      <w:r>
        <w:t xml:space="preserve"> 4% </w:t>
      </w:r>
      <w:r>
        <w:rPr>
          <w:rFonts w:hint="eastAsia"/>
        </w:rPr>
        <w:t xml:space="preserve">位于</w:t>
      </w:r>
      <w:r>
        <w:t xml:space="preserve"> </w:t>
      </w:r>
      <w:r>
        <w:rPr>
          <w:rStyle w:val="VerbatimChar"/>
        </w:rPr>
        <w:t xml:space="preserve">unsafe{}</w:t>
      </w:r>
      <w:r>
        <w:t xml:space="preserve"> </w:t>
      </w:r>
      <w:r>
        <w:rPr>
          <w:rFonts w:hint="eastAsia"/>
        </w:rPr>
        <w:t xml:space="preserve">块，并论证</w:t>
      </w:r>
      <w:r>
        <w:t xml:space="preserve"> unsafe </w:t>
      </w:r>
      <w:r>
        <w:rPr>
          <w:rFonts w:hint="eastAsia"/>
        </w:rPr>
        <w:t xml:space="preserve">行的实际出错率并不高于</w:t>
      </w:r>
      <w:r>
        <w:t xml:space="preserve"> C </w:t>
      </w:r>
      <w:r>
        <w:rPr>
          <w:rFonts w:hint="eastAsia"/>
        </w:rPr>
        <w:t xml:space="preserve">行</w:t>
      </w:r>
      <w:hyperlink r:id="rId10">
        <w:r>
          <w:rPr>
            <w:rStyle w:val="Hyperlink"/>
            <w:vertAlign w:val="superscript"/>
          </w:rPr>
          <w:t xml:space="preserve">2</w:t>
        </w:r>
      </w:hyperlink>
      <w:r>
        <w:rPr>
          <w:rFonts w:hint="eastAsia"/>
        </w:rPr>
        <w:t xml:space="preserve">。微软数据则需澄清出处：</w:t>
      </w:r>
      <w:r>
        <w:rPr>
          <w:rFonts w:hint="eastAsia"/>
        </w:rPr>
        <w:t xml:space="preserve">“约</w:t>
      </w:r>
      <w:r>
        <w:t xml:space="preserve"> 70% CVE </w:t>
      </w:r>
      <w:r>
        <w:rPr>
          <w:rFonts w:hint="eastAsia"/>
        </w:rPr>
        <w:t xml:space="preserve">源于内存安全”</w:t>
      </w:r>
      <w:r>
        <w:rPr>
          <w:rFonts w:hint="eastAsia"/>
        </w:rPr>
        <w:t xml:space="preserve">出自</w:t>
      </w:r>
      <w:r>
        <w:t xml:space="preserve"> MSRC 2019 </w:t>
      </w:r>
      <w:r>
        <w:rPr>
          <w:rFonts w:hint="eastAsia"/>
        </w:rPr>
        <w:t xml:space="preserve">年</w:t>
      </w:r>
      <w:r>
        <w:t xml:space="preserve"> 7 </w:t>
      </w:r>
      <w:r>
        <w:rPr>
          <w:rFonts w:hint="eastAsia"/>
        </w:rPr>
        <w:t xml:space="preserve">月博文（口径</w:t>
      </w:r>
      <w:r>
        <w:t xml:space="preserve"> </w:t>
      </w:r>
      <w:r>
        <w:rPr>
          <w:rFonts w:hint="eastAsia"/>
        </w:rPr>
        <w:t xml:space="preserve">2006–2018）[</w:t>
      </w:r>
      <w:r>
        <w:rPr>
          <w:vertAlign w:val="superscript"/>
        </w:rPr>
        <w:t xml:space="preserve">10</w:t>
      </w:r>
      <w:r>
        <w:rPr>
          <w:rFonts w:hint="eastAsia"/>
        </w:rPr>
        <w:t xml:space="preserve">]；</w:t>
      </w:r>
      <w:r>
        <w:rPr>
          <w:rFonts w:hint="eastAsia"/>
        </w:rPr>
        <w:t xml:space="preserve">“降至约</w:t>
      </w:r>
      <w:r>
        <w:t xml:space="preserve"> 50%”</w:t>
      </w:r>
      <w:r>
        <w:rPr>
          <w:rFonts w:hint="eastAsia"/>
        </w:rPr>
        <w:t xml:space="preserve">的一手出处是</w:t>
      </w:r>
      <w:r>
        <w:t xml:space="preserve"> NSA/CISA 2025 </w:t>
      </w:r>
      <w:r>
        <w:rPr>
          <w:rFonts w:hint="eastAsia"/>
        </w:rPr>
        <w:t xml:space="preserve">年</w:t>
      </w:r>
      <w:r>
        <w:t xml:space="preserve"> 6 </w:t>
      </w:r>
      <w:r>
        <w:rPr>
          <w:rFonts w:hint="eastAsia"/>
        </w:rPr>
        <w:t xml:space="preserve">月指南的图</w:t>
      </w:r>
      <w:r>
        <w:t xml:space="preserve"> </w:t>
      </w:r>
      <w:r>
        <w:rPr>
          <w:rFonts w:hint="eastAsia"/>
        </w:rPr>
        <w:t xml:space="preserve">1（2016–2023</w:t>
      </w:r>
      <w:r>
        <w:t xml:space="preserve"> </w:t>
      </w:r>
      <w:r>
        <w:rPr>
          <w:rFonts w:hint="eastAsia"/>
        </w:rPr>
        <w:t xml:space="preserve">微软</w:t>
      </w:r>
      <w:r>
        <w:t xml:space="preserve"> CVE </w:t>
      </w:r>
      <w:r>
        <w:rPr>
          <w:rFonts w:hint="eastAsia"/>
        </w:rPr>
        <w:t xml:space="preserve">统计），</w:t>
      </w:r>
      <w:r>
        <w:rPr>
          <w:rFonts w:hint="eastAsia"/>
          <w:b/>
          <w:bCs/>
        </w:rPr>
        <w:t xml:space="preserve">并非微软自报</w:t>
      </w:r>
      <w:r>
        <w:rPr>
          <w:rFonts w:hint="eastAsia"/>
        </w:rPr>
        <w:t xml:space="preserve">；两口径并存，引用时须注明年份[</w:t>
      </w:r>
      <w:r>
        <w:rPr>
          <w:vertAlign w:val="superscript"/>
        </w:rPr>
        <w:t xml:space="preserve">7</w:t>
      </w:r>
      <w:r>
        <w:rPr>
          <w:rFonts w:hint="eastAsia"/>
        </w:rPr>
        <w:t xml:space="preserve">]；微软</w:t>
      </w:r>
      <w:r>
        <w:t xml:space="preserve"> 2025-11 SFI </w:t>
      </w:r>
      <w:r>
        <w:rPr>
          <w:rFonts w:hint="eastAsia"/>
        </w:rPr>
        <w:t xml:space="preserve">进度报告发布当日（2025-11-10）的</w:t>
      </w:r>
      <w:r>
        <w:t xml:space="preserve"> Windows </w:t>
      </w:r>
      <w:r>
        <w:rPr>
          <w:rFonts w:hint="eastAsia"/>
        </w:rPr>
        <w:t xml:space="preserve">官方博客（Windows</w:t>
      </w:r>
      <w:r>
        <w:t xml:space="preserve"> Security </w:t>
      </w:r>
      <w:r>
        <w:rPr>
          <w:rFonts w:hint="eastAsia"/>
        </w:rPr>
        <w:t xml:space="preserve">与</w:t>
      </w:r>
      <w:r>
        <w:t xml:space="preserve"> Surface </w:t>
      </w:r>
      <w:r>
        <w:rPr>
          <w:rFonts w:hint="eastAsia"/>
        </w:rPr>
        <w:t xml:space="preserve">团队署名）仍写”微软每年修复的安全漏洞中</w:t>
      </w:r>
      <w:r>
        <w:t xml:space="preserve"> 70% </w:t>
      </w:r>
      <w:r>
        <w:rPr>
          <w:rFonts w:hint="eastAsia"/>
        </w:rPr>
        <w:t xml:space="preserve">与内存安全有关”，即沿用</w:t>
      </w:r>
      <w:r>
        <w:t xml:space="preserve"> 2019 </w:t>
      </w:r>
      <w:r>
        <w:rPr>
          <w:rFonts w:hint="eastAsia"/>
        </w:rPr>
        <w:t xml:space="preserve">年口径[</w:t>
      </w:r>
      <w:r>
        <w:rPr>
          <w:vertAlign w:val="superscript"/>
        </w:rPr>
        <w:t xml:space="preserve">161</w:t>
      </w:r>
      <w:r>
        <w:rPr>
          <w:rFonts w:hint="eastAsia"/>
        </w:rPr>
        <w:t xml:space="preserve">]（2026-10-27</w:t>
      </w:r>
      <w:r>
        <w:t xml:space="preserve"> </w:t>
      </w:r>
      <w:r>
        <w:rPr>
          <w:rFonts w:hint="eastAsia"/>
        </w:rPr>
        <w:t xml:space="preserve">已直读该博客；SFI</w:t>
      </w:r>
      <w:r>
        <w:t xml:space="preserve"> </w:t>
      </w:r>
      <w:r>
        <w:rPr>
          <w:rFonts w:hint="eastAsia"/>
        </w:rPr>
        <w:t xml:space="preserve">报告</w:t>
      </w:r>
      <w:r>
        <w:t xml:space="preserve"> PDF </w:t>
      </w:r>
      <w:r>
        <w:rPr>
          <w:rFonts w:hint="eastAsia"/>
        </w:rPr>
        <w:t xml:space="preserve">本体未逐页核对，该口径并非新统计）。</w:t>
      </w:r>
    </w:p>
    <w:bookmarkEnd w:id="64"/>
    <w:bookmarkStart w:id="65" w:name="基础设施迁移与审计需求传导"/>
    <w:p>
      <w:pPr>
        <w:pStyle w:val="Heading4"/>
      </w:pPr>
      <w:r>
        <w:t xml:space="preserve">7.2.2 </w:t>
      </w:r>
      <w:r>
        <w:rPr>
          <w:rFonts w:hint="eastAsia"/>
        </w:rPr>
        <w:t xml:space="preserve">基础设施迁移与审计需求传导</w:t>
      </w:r>
    </w:p>
    <w:p>
      <w:pPr>
        <w:pStyle w:val="FirstParagraph"/>
      </w:pPr>
      <w:r>
        <w:rPr>
          <w:rFonts w:hint="eastAsia"/>
        </w:rPr>
        <w:t xml:space="preserve">操作系统供应链层面，Ubuntu</w:t>
      </w:r>
      <w:r>
        <w:t xml:space="preserve"> </w:t>
      </w:r>
      <w:r>
        <w:rPr>
          <w:rFonts w:hint="eastAsia"/>
        </w:rPr>
        <w:t xml:space="preserve">25.10（2025-10-09）成为首个默认搭载</w:t>
      </w:r>
      <w:r>
        <w:t xml:space="preserve"> sudo-rs </w:t>
      </w:r>
      <w:r>
        <w:rPr>
          <w:rFonts w:hint="eastAsia"/>
        </w:rPr>
        <w:t xml:space="preserve">与</w:t>
      </w:r>
      <w:r>
        <w:t xml:space="preserve"> Rust </w:t>
      </w:r>
      <w:r>
        <w:rPr>
          <w:rFonts w:hint="eastAsia"/>
        </w:rPr>
        <w:t xml:space="preserve">版</w:t>
      </w:r>
      <w:r>
        <w:t xml:space="preserve"> </w:t>
      </w:r>
      <w:r>
        <w:rPr>
          <w:rFonts w:hint="eastAsia"/>
        </w:rPr>
        <w:t xml:space="preserve">coreutils（uutils）的主流发行版，Ubuntu</w:t>
      </w:r>
      <w:r>
        <w:t xml:space="preserve"> 26.04 LTS </w:t>
      </w:r>
      <w:r>
        <w:rPr>
          <w:rFonts w:hint="eastAsia"/>
        </w:rPr>
        <w:t xml:space="preserve">延续该路线[</w:t>
      </w:r>
      <w:r>
        <w:rPr>
          <w:vertAlign w:val="superscript"/>
        </w:rPr>
        <w:t xml:space="preserve">119</w:t>
      </w:r>
      <w:r>
        <w:rPr>
          <w:rFonts w:hint="eastAsia"/>
        </w:rPr>
        <w:t xml:space="preserve">]；Debian</w:t>
      </w:r>
      <w:r>
        <w:t xml:space="preserve"> APT </w:t>
      </w:r>
      <w:r>
        <w:rPr>
          <w:rFonts w:hint="eastAsia"/>
        </w:rPr>
        <w:t xml:space="preserve">维护者宣布</w:t>
      </w:r>
      <w:r>
        <w:rPr>
          <w:rFonts w:hint="eastAsia"/>
          <w:b/>
          <w:bCs/>
        </w:rPr>
        <w:t xml:space="preserve">不早于</w:t>
      </w:r>
      <w:r>
        <w:rPr>
          <w:b/>
          <w:bCs/>
        </w:rPr>
        <w:t xml:space="preserve"> 2026 </w:t>
      </w:r>
      <w:r>
        <w:rPr>
          <w:rFonts w:hint="eastAsia"/>
          <w:b/>
          <w:bCs/>
        </w:rPr>
        <w:t xml:space="preserve">年</w:t>
      </w:r>
      <w:r>
        <w:rPr>
          <w:b/>
          <w:bCs/>
        </w:rPr>
        <w:t xml:space="preserve"> 5 </w:t>
      </w:r>
      <w:r>
        <w:rPr>
          <w:rFonts w:hint="eastAsia"/>
          <w:b/>
          <w:bCs/>
        </w:rPr>
        <w:t xml:space="preserve">月</w:t>
      </w:r>
      <w:r>
        <w:rPr>
          <w:rFonts w:hint="eastAsia"/>
        </w:rPr>
        <w:t xml:space="preserve">引入硬</w:t>
      </w:r>
      <w:r>
        <w:t xml:space="preserve"> Rust </w:t>
      </w:r>
      <w:r>
        <w:rPr>
          <w:rFonts w:hint="eastAsia"/>
        </w:rPr>
        <w:t xml:space="preserve">依赖（.deb/.ar/.tar</w:t>
      </w:r>
      <w:r>
        <w:t xml:space="preserve"> </w:t>
      </w:r>
      <w:r>
        <w:rPr>
          <w:rFonts w:hint="eastAsia"/>
        </w:rPr>
        <w:t xml:space="preserve">解析与</w:t>
      </w:r>
      <w:r>
        <w:t xml:space="preserve"> Sequoia </w:t>
      </w:r>
      <w:r>
        <w:rPr>
          <w:rFonts w:hint="eastAsia"/>
        </w:rPr>
        <w:t xml:space="preserve">签名验证），无</w:t>
      </w:r>
      <w:r>
        <w:t xml:space="preserve"> Rust </w:t>
      </w:r>
      <w:r>
        <w:rPr>
          <w:rFonts w:hint="eastAsia"/>
        </w:rPr>
        <w:t xml:space="preserve">工具链的架构</w:t>
      </w:r>
      <w:r>
        <w:t xml:space="preserve"> ports </w:t>
      </w:r>
      <w:r>
        <w:rPr>
          <w:rFonts w:hint="eastAsia"/>
        </w:rPr>
        <w:t xml:space="preserve">须在期限内补齐或退役（截至</w:t>
      </w:r>
      <w:r>
        <w:t xml:space="preserve"> 2026-08 </w:t>
      </w:r>
      <w:r>
        <w:rPr>
          <w:rFonts w:hint="eastAsia"/>
        </w:rPr>
        <w:t xml:space="preserve">底稿未见该时点之后的更新，实际落地情况待核实）[</w:t>
      </w:r>
      <w:r>
        <w:rPr>
          <w:vertAlign w:val="superscript"/>
        </w:rPr>
        <w:t xml:space="preserve">120</w:t>
      </w:r>
      <w:r>
        <w:rPr>
          <w:rFonts w:hint="eastAsia"/>
        </w:rPr>
        <w:t xml:space="preserve">]。以下为本报告的推断，非来源原文：CRA</w:t>
      </w:r>
      <w:r>
        <w:t xml:space="preserve"> </w:t>
      </w:r>
      <w:r>
        <w:rPr>
          <w:rFonts w:hint="eastAsia"/>
        </w:rPr>
        <w:t xml:space="preserve">的</w:t>
      </w:r>
      <w:r>
        <w:t xml:space="preserve"> 24 </w:t>
      </w:r>
      <w:r>
        <w:rPr>
          <w:rFonts w:hint="eastAsia"/>
        </w:rPr>
        <w:t xml:space="preserve">小时报告时限可能要求组件级可见性，从而间接抬升对</w:t>
      </w:r>
      <w:r>
        <w:t xml:space="preserve"> unsafe/FFI </w:t>
      </w:r>
      <w:r>
        <w:rPr>
          <w:rFonts w:hint="eastAsia"/>
        </w:rPr>
        <w:t xml:space="preserve">边界清单的需求，但</w:t>
      </w:r>
      <w:r>
        <w:t xml:space="preserve"> CRA </w:t>
      </w:r>
      <w:r>
        <w:rPr>
          <w:rFonts w:hint="eastAsia"/>
        </w:rPr>
        <w:t xml:space="preserve">技术中立，未见文本要求</w:t>
      </w:r>
      <w:r>
        <w:t xml:space="preserve"> unsafe </w:t>
      </w:r>
      <w:r>
        <w:rPr>
          <w:rFonts w:hint="eastAsia"/>
        </w:rPr>
        <w:t xml:space="preserve">清单；谷歌的密度数据与</w:t>
      </w:r>
      <w:r>
        <w:t xml:space="preserve"> near-miss </w:t>
      </w:r>
      <w:r>
        <w:rPr>
          <w:rFonts w:hint="eastAsia"/>
        </w:rPr>
        <w:t xml:space="preserve">解剖（样本有限）提示残余风险可能集中在</w:t>
      </w:r>
      <w:r>
        <w:t xml:space="preserve"> unsafe </w:t>
      </w:r>
      <w:r>
        <w:rPr>
          <w:rFonts w:hint="eastAsia"/>
        </w:rPr>
        <w:t xml:space="preserve">块与</w:t>
      </w:r>
      <w:r>
        <w:t xml:space="preserve"> FFI </w:t>
      </w:r>
      <w:r>
        <w:rPr>
          <w:rFonts w:hint="eastAsia"/>
        </w:rPr>
        <w:t xml:space="preserve">边界。据此推断，unsafe</w:t>
      </w:r>
      <w:r>
        <w:t xml:space="preserve"> </w:t>
      </w:r>
      <w:r>
        <w:rPr>
          <w:rFonts w:hint="eastAsia"/>
        </w:rPr>
        <w:t xml:space="preserve">的清单化、审计与形式化验证的需求可能上升，但尚无政策文件直接要求。</w:t>
      </w:r>
    </w:p>
    <w:p>
      <w:pPr>
        <w:pStyle w:val="BodyText"/>
      </w:pPr>
      <w:r>
        <w:rPr>
          <w:rFonts w:hint="eastAsia"/>
        </w:rPr>
        <w:t xml:space="preserve">产业侧在</w:t>
      </w:r>
      <w:r>
        <w:t xml:space="preserve"> 2026-09 </w:t>
      </w:r>
      <w:r>
        <w:rPr>
          <w:rFonts w:hint="eastAsia"/>
        </w:rPr>
        <w:t xml:space="preserve">出现了标志性事件：</w:t>
      </w:r>
      <w:r>
        <w:rPr>
          <w:rFonts w:hint="eastAsia"/>
          <w:b/>
          <w:bCs/>
        </w:rPr>
        <w:t xml:space="preserve">微软自述将</w:t>
      </w:r>
      <w:r>
        <w:rPr>
          <w:b/>
          <w:bCs/>
        </w:rPr>
        <w:t xml:space="preserve"> Rust </w:t>
      </w:r>
      <w:r>
        <w:rPr>
          <w:rFonts w:hint="eastAsia"/>
          <w:b/>
          <w:bCs/>
        </w:rPr>
        <w:t xml:space="preserve">列为内部</w:t>
      </w:r>
      <w:r>
        <w:rPr>
          <w:b/>
          <w:bCs/>
        </w:rPr>
        <w:t xml:space="preserve"> Tier-1 </w:t>
      </w:r>
      <w:r>
        <w:rPr>
          <w:rFonts w:hint="eastAsia"/>
          <w:b/>
          <w:bCs/>
        </w:rPr>
        <w:t xml:space="preserve">语言</w:t>
      </w:r>
      <w:r>
        <w:rPr>
          <w:rFonts w:hint="eastAsia"/>
        </w:rPr>
        <w:t xml:space="preserve">（2026-09-10，Rust</w:t>
      </w:r>
      <w:r>
        <w:t xml:space="preserve"> Foundation </w:t>
      </w:r>
      <w:r>
        <w:rPr>
          <w:rFonts w:hint="eastAsia"/>
        </w:rPr>
        <w:t xml:space="preserve">客座文章，厂商自述、单一来源，中低置信），与</w:t>
      </w:r>
      <w:r>
        <w:t xml:space="preserve"> C++、C#、TypeScript </w:t>
      </w:r>
      <w:r>
        <w:rPr>
          <w:rFonts w:hint="eastAsia"/>
        </w:rPr>
        <w:t xml:space="preserve">同级，意味着安全工具链、开发者工具、质量流程、平台集成与</w:t>
      </w:r>
      <w:r>
        <w:t xml:space="preserve"> SDL </w:t>
      </w:r>
      <w:r>
        <w:rPr>
          <w:rFonts w:hint="eastAsia"/>
        </w:rPr>
        <w:t xml:space="preserve">合规的完整”铺路”。技术核心是</w:t>
      </w:r>
      <w:r>
        <w:t xml:space="preserve"> </w:t>
      </w:r>
      <w:r>
        <w:rPr>
          <w:b/>
          <w:bCs/>
        </w:rPr>
        <w:t xml:space="preserve">rustc_codegen_utc</w:t>
      </w:r>
      <w:r>
        <w:rPr>
          <w:rFonts w:hint="eastAsia"/>
        </w:rPr>
        <w:t xml:space="preserve">——把</w:t>
      </w:r>
      <w:r>
        <w:t xml:space="preserve"> rustc </w:t>
      </w:r>
      <w:r>
        <w:rPr>
          <w:rFonts w:hint="eastAsia"/>
        </w:rPr>
        <w:t xml:space="preserve">接到</w:t>
      </w:r>
      <w:r>
        <w:t xml:space="preserve"> MSVC </w:t>
      </w:r>
      <w:r>
        <w:rPr>
          <w:rFonts w:hint="eastAsia"/>
        </w:rPr>
        <w:t xml:space="preserve">后端，使</w:t>
      </w:r>
      <w:r>
        <w:t xml:space="preserve"> Rust/C++ </w:t>
      </w:r>
      <w:r>
        <w:rPr>
          <w:rFonts w:hint="eastAsia"/>
        </w:rPr>
        <w:t xml:space="preserve">共享</w:t>
      </w:r>
      <w:r>
        <w:t xml:space="preserve"> Windows </w:t>
      </w:r>
      <w:r>
        <w:rPr>
          <w:rFonts w:hint="eastAsia"/>
        </w:rPr>
        <w:t xml:space="preserve">平台的加固、热补丁、跨语言内联与调试体系；该后端</w:t>
      </w:r>
      <w:r>
        <w:t xml:space="preserve"> 2026 </w:t>
      </w:r>
      <w:r>
        <w:rPr>
          <w:rFonts w:hint="eastAsia"/>
        </w:rPr>
        <w:t xml:space="preserve">年初生产可用、自</w:t>
      </w:r>
      <w:r>
        <w:t xml:space="preserve"> Rust 1.90 </w:t>
      </w:r>
      <w:r>
        <w:rPr>
          <w:rFonts w:hint="eastAsia"/>
        </w:rPr>
        <w:t xml:space="preserve">起自托管，已有</w:t>
      </w:r>
      <w:r>
        <w:t xml:space="preserve"> 100+ </w:t>
      </w:r>
      <w:r>
        <w:rPr>
          <w:rFonts w:hint="eastAsia"/>
        </w:rPr>
        <w:t xml:space="preserve">微软仓库使用[</w:t>
      </w:r>
      <w:r>
        <w:rPr>
          <w:vertAlign w:val="superscript"/>
        </w:rPr>
        <w:t xml:space="preserve">185</w:t>
      </w:r>
      <w:r>
        <w:rPr>
          <w:rFonts w:hint="eastAsia"/>
        </w:rPr>
        <w:t xml:space="preserve">]。加上</w:t>
      </w:r>
      <w:r>
        <w:t xml:space="preserve"> Linux </w:t>
      </w:r>
      <w:r>
        <w:rPr>
          <w:rFonts w:hint="eastAsia"/>
        </w:rPr>
        <w:t xml:space="preserve">内核”实验结束”与</w:t>
      </w:r>
      <w:r>
        <w:t xml:space="preserve"> Android </w:t>
      </w:r>
      <w:r>
        <w:rPr>
          <w:rFonts w:hint="eastAsia"/>
        </w:rPr>
        <w:t xml:space="preserve">出货（见</w:t>
      </w:r>
      <w:r>
        <w:t xml:space="preserve"> </w:t>
      </w:r>
      <w:r>
        <w:rPr>
          <w:rFonts w:hint="eastAsia"/>
        </w:rPr>
        <w:t xml:space="preserve">6.1.1、7.2.1），Rust</w:t>
      </w:r>
      <w:r>
        <w:t xml:space="preserve"> </w:t>
      </w:r>
      <w:r>
        <w:rPr>
          <w:rFonts w:hint="eastAsia"/>
        </w:rPr>
        <w:t xml:space="preserve">在这些大型工程体系中正从”可选项”走向常规选项；但微软一例仅有厂商自述，Linux</w:t>
      </w:r>
      <w:r>
        <w:t xml:space="preserve"> </w:t>
      </w:r>
      <w:r>
        <w:rPr>
          <w:rFonts w:hint="eastAsia"/>
        </w:rPr>
        <w:t xml:space="preserve">内核也不是平台厂商，不宜据此并称”两大平台厂商默认”。</w:t>
      </w:r>
    </w:p>
    <w:bookmarkEnd w:id="65"/>
    <w:bookmarkEnd w:id="66"/>
    <w:bookmarkEnd w:id="67"/>
    <w:bookmarkStart w:id="78" w:name="最佳实践体系"/>
    <w:p>
      <w:pPr>
        <w:pStyle w:val="Heading2"/>
      </w:pPr>
      <w:r>
        <w:t xml:space="preserve">8. </w:t>
      </w:r>
      <w:r>
        <w:rPr>
          <w:rFonts w:hint="eastAsia"/>
        </w:rPr>
        <w:t xml:space="preserve">最佳实践体系</w:t>
      </w:r>
    </w:p>
    <w:p>
      <w:pPr>
        <w:pStyle w:val="FirstParagraph"/>
      </w:pPr>
      <w:r>
        <w:rPr>
          <w:rFonts w:hint="eastAsia"/>
        </w:rPr>
        <w:t xml:space="preserve">前述各章处理了</w:t>
      </w:r>
      <w:r>
        <w:t xml:space="preserve"> unsafe </w:t>
      </w:r>
      <w:r>
        <w:rPr>
          <w:rFonts w:hint="eastAsia"/>
        </w:rPr>
        <w:t xml:space="preserve">的语义边界、验证工具与政策背景，本章将其收束为可直接执行的工程体系。总纲可概括为一句话：</w:t>
      </w:r>
      <w:r>
        <w:rPr>
          <w:b/>
          <w:bCs/>
        </w:rPr>
        <w:t xml:space="preserve">unsafe </w:t>
      </w:r>
      <w:r>
        <w:rPr>
          <w:rFonts w:hint="eastAsia"/>
          <w:b/>
          <w:bCs/>
        </w:rPr>
        <w:t xml:space="preserve">是证明义务（proof</w:t>
      </w:r>
      <w:r>
        <w:rPr>
          <w:b/>
          <w:bCs/>
        </w:rPr>
        <w:t xml:space="preserve"> </w:t>
      </w:r>
      <w:r>
        <w:rPr>
          <w:rFonts w:hint="eastAsia"/>
          <w:b/>
          <w:bCs/>
        </w:rPr>
        <w:t xml:space="preserve">obligation）——</w:t>
      </w:r>
      <w:r>
        <w:rPr>
          <w:rStyle w:val="VerbatimChar"/>
          <w:b/>
          <w:bCs/>
        </w:rPr>
        <w:t xml:space="preserve">unsafe fn</w:t>
      </w:r>
      <w:r>
        <w:rPr>
          <w:b/>
          <w:bCs/>
        </w:rPr>
        <w:t xml:space="preserve">/</w:t>
      </w:r>
      <w:r>
        <w:rPr>
          <w:rStyle w:val="VerbatimChar"/>
          <w:b/>
          <w:bCs/>
        </w:rPr>
        <w:t xml:space="preserve">unsafe trait</w:t>
      </w:r>
      <w:r>
        <w:rPr>
          <w:b/>
          <w:bCs/>
        </w:rPr>
        <w:t xml:space="preserve"> </w:t>
      </w:r>
      <w:r>
        <w:rPr>
          <w:rFonts w:hint="eastAsia"/>
          <w:b/>
          <w:bCs/>
        </w:rPr>
        <w:t xml:space="preserve">创设义务，</w:t>
      </w:r>
      <w:r>
        <w:rPr>
          <w:rStyle w:val="VerbatimChar"/>
          <w:b/>
          <w:bCs/>
        </w:rPr>
        <w:t xml:space="preserve">unsafe {}</w:t>
      </w:r>
      <w:r>
        <w:rPr>
          <w:b/>
          <w:bCs/>
        </w:rPr>
        <w:t xml:space="preserve">/</w:t>
      </w:r>
      <w:r>
        <w:rPr>
          <w:rStyle w:val="VerbatimChar"/>
          <w:b/>
          <w:bCs/>
        </w:rPr>
        <w:t xml:space="preserve">unsafe impl</w:t>
      </w:r>
      <w:r>
        <w:rPr>
          <w:b/>
          <w:bCs/>
        </w:rPr>
        <w:t xml:space="preserve"> </w:t>
      </w:r>
      <w:r>
        <w:rPr>
          <w:rFonts w:hint="eastAsia"/>
          <w:b/>
          <w:bCs/>
        </w:rPr>
        <w:t xml:space="preserve">声明义务已解除，最佳实践就是把义务的范围、内容与验证方式显式化</w:t>
      </w:r>
      <w:r>
        <w:t xml:space="preserve">[</w:t>
      </w:r>
      <w:r>
        <w:rPr>
          <w:vertAlign w:val="superscript"/>
        </w:rPr>
        <w:t xml:space="preserve">20</w:t>
      </w:r>
      <w:r>
        <w:rPr>
          <w:rFonts w:hint="eastAsia"/>
        </w:rPr>
        <w:t xml:space="preserve">]。本章按四层组织：决策框架、lint</w:t>
      </w:r>
      <w:r>
        <w:t xml:space="preserve"> </w:t>
      </w:r>
      <w:r>
        <w:rPr>
          <w:rFonts w:hint="eastAsia"/>
        </w:rPr>
        <w:t xml:space="preserve">强制的工程规范、不变量编码、审计与复盘，主要条目可在</w:t>
      </w:r>
      <w:r>
        <w:t xml:space="preserve"> Rustonomicon、std </w:t>
      </w:r>
      <w:r>
        <w:rPr>
          <w:rFonts w:hint="eastAsia"/>
        </w:rPr>
        <w:t xml:space="preserve">官方</w:t>
      </w:r>
      <w:r>
        <w:t xml:space="preserve"> API </w:t>
      </w:r>
      <w:r>
        <w:rPr>
          <w:rFonts w:hint="eastAsia"/>
        </w:rPr>
        <w:t xml:space="preserve">文档、ANSSI</w:t>
      </w:r>
      <w:r>
        <w:t xml:space="preserve"> </w:t>
      </w:r>
      <w:r>
        <w:rPr>
          <w:rFonts w:hint="eastAsia"/>
        </w:rPr>
        <w:t xml:space="preserve">指南、Clippy</w:t>
      </w:r>
      <w:r>
        <w:t xml:space="preserve"> </w:t>
      </w:r>
      <w:r>
        <w:rPr>
          <w:rFonts w:hint="eastAsia"/>
        </w:rPr>
        <w:t xml:space="preserve">文档与</w:t>
      </w:r>
      <w:r>
        <w:t xml:space="preserve"> RustSec </w:t>
      </w:r>
      <w:r>
        <w:rPr>
          <w:rFonts w:hint="eastAsia"/>
        </w:rPr>
        <w:t xml:space="preserve">公告库中核实到一手出处，个别条目引用个人博客等二手来源（已标注）。</w:t>
      </w:r>
    </w:p>
    <w:bookmarkStart w:id="70" w:name="决策与边界"/>
    <w:p>
      <w:pPr>
        <w:pStyle w:val="Heading3"/>
      </w:pPr>
      <w:r>
        <w:t xml:space="preserve">8.1 </w:t>
      </w:r>
      <w:r>
        <w:rPr>
          <w:rFonts w:hint="eastAsia"/>
        </w:rPr>
        <w:t xml:space="preserve">决策与边界</w:t>
      </w:r>
    </w:p>
    <w:bookmarkStart w:id="68" w:name="何时使用-unsafe三场景清单与默认禁止"/>
    <w:p>
      <w:pPr>
        <w:pStyle w:val="Heading4"/>
      </w:pPr>
      <w:r>
        <w:t xml:space="preserve">8.1.1 </w:t>
      </w:r>
      <w:r>
        <w:rPr>
          <w:rFonts w:hint="eastAsia"/>
        </w:rPr>
        <w:t xml:space="preserve">何时使用</w:t>
      </w:r>
      <w:r>
        <w:t xml:space="preserve"> </w:t>
      </w:r>
      <w:r>
        <w:rPr>
          <w:rFonts w:hint="eastAsia"/>
        </w:rPr>
        <w:t xml:space="preserve">unsafe：三场景清单与默认禁止</w:t>
      </w:r>
    </w:p>
    <w:p>
      <w:pPr>
        <w:pStyle w:val="FirstParagraph"/>
      </w:pPr>
      <w:r>
        <w:rPr>
          <w:rFonts w:hint="eastAsia"/>
        </w:rPr>
        <w:t xml:space="preserve">法国国家网络安全局（ANSSI）的《Secure</w:t>
      </w:r>
      <w:r>
        <w:t xml:space="preserve"> Rust Guidelines》Rule LANG-UNSAFE </w:t>
      </w:r>
      <w:r>
        <w:rPr>
          <w:rFonts w:hint="eastAsia"/>
        </w:rPr>
        <w:t xml:space="preserve">给出了目前最权威的准入清单：安全开发中应避免</w:t>
      </w:r>
      <w:r>
        <w:t xml:space="preserve"> unsafe </w:t>
      </w:r>
      <w:r>
        <w:rPr>
          <w:rFonts w:hint="eastAsia"/>
        </w:rPr>
        <w:t xml:space="preserve">块，仅三类场景允许且必须附正当理由——(a)</w:t>
      </w:r>
      <w:r>
        <w:t xml:space="preserve"> FFI </w:t>
      </w:r>
      <w:r>
        <w:rPr>
          <w:rFonts w:hint="eastAsia"/>
        </w:rPr>
        <w:t xml:space="preserve">调用</w:t>
      </w:r>
      <w:r>
        <w:t xml:space="preserve"> C </w:t>
      </w:r>
      <w:r>
        <w:rPr>
          <w:rFonts w:hint="eastAsia"/>
        </w:rPr>
        <w:t xml:space="preserve">函数，应定义安全包装器；(b)</w:t>
      </w:r>
      <w:r>
        <w:t xml:space="preserve"> </w:t>
      </w:r>
      <w:r>
        <w:rPr>
          <w:rFonts w:hint="eastAsia"/>
        </w:rPr>
        <w:t xml:space="preserve">嵌入式固定内存地址（如内存映射寄存器）访问，应提供抽象以最小化</w:t>
      </w:r>
      <w:r>
        <w:t xml:space="preserve"> unsafe </w:t>
      </w:r>
      <w:r>
        <w:rPr>
          <w:rFonts w:hint="eastAsia"/>
        </w:rPr>
        <w:t xml:space="preserve">访问点；(c)</w:t>
      </w:r>
      <w:r>
        <w:t xml:space="preserve"> </w:t>
      </w:r>
      <w:r>
        <w:rPr>
          <w:rFonts w:hint="eastAsia"/>
        </w:rPr>
        <w:t xml:space="preserve">函数行为不可避免地依赖参数安全性时标记</w:t>
      </w:r>
      <w:r>
        <w:t xml:space="preserve"> </w:t>
      </w:r>
      <w:r>
        <w:rPr>
          <w:rStyle w:val="VerbatimChar"/>
        </w:rPr>
        <w:t xml:space="preserve">unsafe fn</w:t>
      </w:r>
      <w:r>
        <w:rPr>
          <w:rFonts w:hint="eastAsia"/>
        </w:rPr>
        <w:t xml:space="preserve">；除此之外，crate</w:t>
      </w:r>
      <w:r>
        <w:t xml:space="preserve"> </w:t>
      </w:r>
      <w:r>
        <w:rPr>
          <w:rFonts w:hint="eastAsia"/>
        </w:rPr>
        <w:t xml:space="preserve">根部必须写</w:t>
      </w:r>
      <w:r>
        <w:t xml:space="preserve"> </w:t>
      </w:r>
      <w:r>
        <w:rPr>
          <w:rStyle w:val="VerbatimChar"/>
        </w:rPr>
        <w:t xml:space="preserve">#![forbid(unsafe_code)]</w:t>
      </w:r>
      <w:r>
        <w:rPr>
          <w:rFonts w:hint="eastAsia"/>
        </w:rPr>
        <w:t xml:space="preserve">，使任何</w:t>
      </w:r>
      <w:r>
        <w:t xml:space="preserve"> unsafe </w:t>
      </w:r>
      <w:r>
        <w:rPr>
          <w:rFonts w:hint="eastAsia"/>
        </w:rPr>
        <w:t xml:space="preserve">直接成为编译错误[</w:t>
      </w:r>
      <w:r>
        <w:rPr>
          <w:vertAlign w:val="superscript"/>
        </w:rPr>
        <w:t xml:space="preserve">121</w:t>
      </w:r>
      <w:r>
        <w:t xml:space="preserve">]。</w:t>
      </w:r>
      <w:r>
        <w:rPr>
          <w:rStyle w:val="VerbatimChar"/>
        </w:rPr>
        <w:t xml:space="preserve">forbid</w:t>
      </w:r>
      <w:r>
        <w:t xml:space="preserve"> </w:t>
      </w:r>
      <w:r>
        <w:rPr>
          <w:rFonts w:hint="eastAsia"/>
        </w:rPr>
        <w:t xml:space="preserve">与</w:t>
      </w:r>
      <w:r>
        <w:t xml:space="preserve"> </w:t>
      </w:r>
      <w:r>
        <w:rPr>
          <w:rStyle w:val="VerbatimChar"/>
        </w:rPr>
        <w:t xml:space="preserve">deny</w:t>
      </w:r>
      <w:r>
        <w:t xml:space="preserve"> </w:t>
      </w:r>
      <w:r>
        <w:rPr>
          <w:rFonts w:hint="eastAsia"/>
        </w:rPr>
        <w:t xml:space="preserve">的差别在于前者不可被内层</w:t>
      </w:r>
      <w:r>
        <w:t xml:space="preserve"> </w:t>
      </w:r>
      <w:r>
        <w:rPr>
          <w:rStyle w:val="VerbatimChar"/>
        </w:rPr>
        <w:t xml:space="preserve">#[allow]</w:t>
      </w:r>
      <w:r>
        <w:t xml:space="preserve"> </w:t>
      </w:r>
      <w:r>
        <w:rPr>
          <w:rFonts w:hint="eastAsia"/>
        </w:rPr>
        <w:t xml:space="preserve">覆盖，因而适合作为”本</w:t>
      </w:r>
      <w:r>
        <w:t xml:space="preserve"> crate 100% </w:t>
      </w:r>
      <w:r>
        <w:rPr>
          <w:rFonts w:hint="eastAsia"/>
        </w:rPr>
        <w:t xml:space="preserve">safe”的可宣传承诺——async-broadcast</w:t>
      </w:r>
      <w:r>
        <w:t xml:space="preserve"> </w:t>
      </w:r>
      <w:r>
        <w:rPr>
          <w:rFonts w:hint="eastAsia"/>
        </w:rPr>
        <w:t xml:space="preserve">等</w:t>
      </w:r>
      <w:r>
        <w:t xml:space="preserve"> crate </w:t>
      </w:r>
      <w:r>
        <w:rPr>
          <w:rFonts w:hint="eastAsia"/>
        </w:rPr>
        <w:t xml:space="preserve">已把它用作供应链安全信号[</w:t>
      </w:r>
      <w:r>
        <w:rPr>
          <w:vertAlign w:val="superscript"/>
        </w:rPr>
        <w:t xml:space="preserve">122</w:t>
      </w:r>
      <w:r>
        <w:rPr>
          <w:rFonts w:hint="eastAsia"/>
        </w:rPr>
        <w:t xml:space="preserve">]。但需明确：</w:t>
      </w:r>
      <w:r>
        <w:rPr>
          <w:rStyle w:val="VerbatimChar"/>
        </w:rPr>
        <w:t xml:space="preserve">forbid</w:t>
      </w:r>
      <w:r>
        <w:t xml:space="preserve">/</w:t>
      </w:r>
      <w:r>
        <w:rPr>
          <w:rStyle w:val="VerbatimChar"/>
        </w:rPr>
        <w:t xml:space="preserve">deny</w:t>
      </w:r>
      <w:r>
        <w:t xml:space="preserve"> </w:t>
      </w:r>
      <w:r>
        <w:rPr>
          <w:rFonts w:hint="eastAsia"/>
        </w:rPr>
        <w:t xml:space="preserve">只约束当前</w:t>
      </w:r>
      <w:r>
        <w:t xml:space="preserve"> </w:t>
      </w:r>
      <w:r>
        <w:rPr>
          <w:rFonts w:hint="eastAsia"/>
        </w:rPr>
        <w:t xml:space="preserve">crate，管不到依赖树，依赖中的</w:t>
      </w:r>
      <w:r>
        <w:t xml:space="preserve"> unsafe </w:t>
      </w:r>
      <w:r>
        <w:rPr>
          <w:rFonts w:hint="eastAsia"/>
        </w:rPr>
        <w:t xml:space="preserve">只能由</w:t>
      </w:r>
      <w:r>
        <w:t xml:space="preserve"> cargo-geiger </w:t>
      </w:r>
      <w:r>
        <w:rPr>
          <w:rFonts w:hint="eastAsia"/>
        </w:rPr>
        <w:t xml:space="preserve">与审计流程覆盖（见</w:t>
      </w:r>
      <w:r>
        <w:t xml:space="preserve"> </w:t>
      </w:r>
      <w:r>
        <w:rPr>
          <w:rFonts w:hint="eastAsia"/>
        </w:rPr>
        <w:t xml:space="preserve">8.3.2）。</w:t>
      </w:r>
    </w:p>
    <w:p>
      <w:pPr>
        <w:pStyle w:val="BodyText"/>
      </w:pPr>
      <w:r>
        <w:rPr>
          <w:rFonts w:hint="eastAsia"/>
        </w:rPr>
        <w:t xml:space="preserve">与准入清单互补的是两条心智模型。其一，unsafe</w:t>
      </w:r>
      <w:r>
        <w:t xml:space="preserve"> </w:t>
      </w:r>
      <w:r>
        <w:rPr>
          <w:rFonts w:hint="eastAsia"/>
        </w:rPr>
        <w:t xml:space="preserve">不是性能开关，更不是借用检查器的逃生舱；安全性的根本属性是</w:t>
      </w:r>
      <w:r>
        <w:t xml:space="preserve"> </w:t>
      </w:r>
      <w:r>
        <w:rPr>
          <w:rFonts w:hint="eastAsia"/>
        </w:rPr>
        <w:t xml:space="preserve">soundness（健全性，即任何安全调用方代码都无法经你的安全</w:t>
      </w:r>
      <w:r>
        <w:t xml:space="preserve"> API </w:t>
      </w:r>
      <w:r>
        <w:rPr>
          <w:rFonts w:hint="eastAsia"/>
        </w:rPr>
        <w:t xml:space="preserve">触发未定义行为），而”和借用检查器搏斗”是公认的反模式[</w:t>
      </w:r>
      <w:r>
        <w:rPr>
          <w:vertAlign w:val="superscript"/>
        </w:rPr>
        <w:t xml:space="preserve">20</w:t>
      </w:r>
      <w:r>
        <w:rPr>
          <w:rFonts w:hint="eastAsia"/>
        </w:rPr>
        <w:t xml:space="preserve">]。其二，soundness</w:t>
      </w:r>
      <w:r>
        <w:t xml:space="preserve"> </w:t>
      </w:r>
      <w:r>
        <w:rPr>
          <w:rFonts w:hint="eastAsia"/>
        </w:rPr>
        <w:t xml:space="preserve">是非局部的：把</w:t>
      </w:r>
      <w:r>
        <w:t xml:space="preserve"> </w:t>
      </w:r>
      <w:r>
        <w:rPr>
          <w:rStyle w:val="VerbatimChar"/>
        </w:rPr>
        <w:t xml:space="preserve">get_unchecked</w:t>
      </w:r>
      <w:r>
        <w:t xml:space="preserve"> </w:t>
      </w:r>
      <w:r>
        <w:rPr>
          <w:rFonts w:hint="eastAsia"/>
        </w:rPr>
        <w:t xml:space="preserve">前置判断从</w:t>
      </w:r>
      <w:r>
        <w:t xml:space="preserve"> </w:t>
      </w:r>
      <w:r>
        <w:rPr>
          <w:rStyle w:val="VerbatimChar"/>
        </w:rPr>
        <w:t xml:space="preserve">&lt;</w:t>
      </w:r>
      <w:r>
        <w:t xml:space="preserve"> </w:t>
      </w:r>
      <w:r>
        <w:rPr>
          <w:rFonts w:hint="eastAsia"/>
        </w:rPr>
        <w:t xml:space="preserve">误改为</w:t>
      </w:r>
      <w:r>
        <w:t xml:space="preserve"> </w:t>
      </w:r>
      <w:r>
        <w:rPr>
          <w:rStyle w:val="VerbatimChar"/>
        </w:rPr>
        <w:t xml:space="preserve">&lt;=</w:t>
      </w:r>
      <w:r>
        <w:rPr>
          <w:rFonts w:hint="eastAsia"/>
        </w:rPr>
        <w:t xml:space="preserve">——一处纯安全代码改动——即可令整个函数</w:t>
      </w:r>
      <w:r>
        <w:t xml:space="preserve"> </w:t>
      </w:r>
      <w:r>
        <w:rPr>
          <w:rFonts w:hint="eastAsia"/>
        </w:rPr>
        <w:t xml:space="preserve">unsound，因此”限制</w:t>
      </w:r>
      <w:r>
        <w:t xml:space="preserve"> unsafe </w:t>
      </w:r>
      <w:r>
        <w:rPr>
          <w:rFonts w:hint="eastAsia"/>
        </w:rPr>
        <w:t xml:space="preserve">作用域的唯一防弹方式是模块边界加私有性”[</w:t>
      </w:r>
      <w:r>
        <w:rPr>
          <w:vertAlign w:val="superscript"/>
        </w:rPr>
        <w:t xml:space="preserve">123</w:t>
      </w:r>
      <w:r>
        <w:t xml:space="preserve">][</w:t>
      </w:r>
      <w:r>
        <w:rPr>
          <w:vertAlign w:val="superscript"/>
        </w:rPr>
        <w:t xml:space="preserve">124</w:t>
      </w:r>
      <w:r>
        <w:rPr>
          <w:rFonts w:hint="eastAsia"/>
        </w:rPr>
        <w:t xml:space="preserve">]。实操推论有三：承载不变量的字段一律私有；类型不变量写进</w:t>
      </w:r>
      <w:r>
        <w:t xml:space="preserve"> struct </w:t>
      </w:r>
      <w:r>
        <w:rPr>
          <w:rFonts w:hint="eastAsia"/>
        </w:rPr>
        <w:t xml:space="preserve">文档；审计</w:t>
      </w:r>
      <w:r>
        <w:t xml:space="preserve"> unsafe </w:t>
      </w:r>
      <w:r>
        <w:rPr>
          <w:rFonts w:hint="eastAsia"/>
        </w:rPr>
        <w:t xml:space="preserve">时必须连同模块内的安全代码一起审。</w:t>
      </w:r>
    </w:p>
    <w:bookmarkEnd w:id="68"/>
    <w:bookmarkStart w:id="69" w:name="safety-注释规范与-clippy-lint-启用组合"/>
    <w:p>
      <w:pPr>
        <w:pStyle w:val="Heading4"/>
      </w:pPr>
      <w:r>
        <w:t xml:space="preserve">8.1.2 SAFETY </w:t>
      </w:r>
      <w:r>
        <w:rPr>
          <w:rFonts w:hint="eastAsia"/>
        </w:rPr>
        <w:t xml:space="preserve">注释规范与</w:t>
      </w:r>
      <w:r>
        <w:t xml:space="preserve"> clippy lint </w:t>
      </w:r>
      <w:r>
        <w:rPr>
          <w:rFonts w:hint="eastAsia"/>
        </w:rPr>
        <w:t xml:space="preserve">启用组合</w:t>
      </w:r>
    </w:p>
    <w:p>
      <w:pPr>
        <w:pStyle w:val="FirstParagraph"/>
      </w:pPr>
      <w:r>
        <w:rPr>
          <w:rFonts w:hint="eastAsia"/>
        </w:rPr>
        <w:t xml:space="preserve">注释规范的工程化核心是”一块一操作”：每个</w:t>
      </w:r>
      <w:r>
        <w:t xml:space="preserve"> unsafe </w:t>
      </w:r>
      <w:r>
        <w:rPr>
          <w:rFonts w:hint="eastAsia"/>
        </w:rPr>
        <w:t xml:space="preserve">块只包含一个</w:t>
      </w:r>
      <w:r>
        <w:t xml:space="preserve"> unsafe </w:t>
      </w:r>
      <w:r>
        <w:rPr>
          <w:rFonts w:hint="eastAsia"/>
        </w:rPr>
        <w:t xml:space="preserve">操作，使每处操作都能配一条针对性的</w:t>
      </w:r>
      <w:r>
        <w:t xml:space="preserve"> </w:t>
      </w:r>
      <w:r>
        <w:rPr>
          <w:rStyle w:val="VerbatimChar"/>
        </w:rPr>
        <w:t xml:space="preserve">// SAFETY:</w:t>
      </w:r>
      <w:r>
        <w:t xml:space="preserve"> </w:t>
      </w:r>
      <w:r>
        <w:rPr>
          <w:rFonts w:hint="eastAsia"/>
        </w:rPr>
        <w:t xml:space="preserve">注释；把整个函数体包进一个大</w:t>
      </w:r>
      <w:r>
        <w:t xml:space="preserve"> unsafe </w:t>
      </w:r>
      <w:r>
        <w:rPr>
          <w:rFonts w:hint="eastAsia"/>
        </w:rPr>
        <w:t xml:space="preserve">块会让审计者无法定位哪条前置条件服务于哪个操作，edition</w:t>
      </w:r>
      <w:r>
        <w:t xml:space="preserve"> 2024 </w:t>
      </w:r>
      <w:r>
        <w:rPr>
          <w:rFonts w:hint="eastAsia"/>
        </w:rPr>
        <w:t xml:space="preserve">默认开启的</w:t>
      </w:r>
      <w:r>
        <w:t xml:space="preserve"> </w:t>
      </w:r>
      <w:r>
        <w:rPr>
          <w:rStyle w:val="VerbatimChar"/>
        </w:rPr>
        <w:t xml:space="preserve">unsafe_op_in_unsafe_fn</w:t>
      </w:r>
      <w:r>
        <w:t xml:space="preserve"> </w:t>
      </w:r>
      <w:r>
        <w:rPr>
          <w:rFonts w:hint="eastAsia"/>
        </w:rPr>
        <w:t xml:space="preserve">正是针对此反模式（[</w:t>
      </w:r>
      <w:r>
        <w:rPr>
          <w:vertAlign w:val="superscript"/>
        </w:rPr>
        <w:t xml:space="preserve">125</w:t>
      </w:r>
      <w:r>
        <w:t xml:space="preserve">] </w:t>
      </w:r>
      <w:r>
        <w:rPr>
          <w:rFonts w:hint="eastAsia"/>
        </w:rPr>
        <w:t xml:space="preserve">为个人博客，二手）[</w:t>
      </w:r>
      <w:r>
        <w:rPr>
          <w:vertAlign w:val="superscript"/>
        </w:rPr>
        <w:t xml:space="preserve">125</w:t>
      </w:r>
      <w:r>
        <w:t xml:space="preserve">][</w:t>
      </w:r>
      <w:r>
        <w:rPr>
          <w:vertAlign w:val="superscript"/>
        </w:rPr>
        <w:t xml:space="preserve">126</w:t>
      </w:r>
      <w:r>
        <w:rPr>
          <w:rFonts w:hint="eastAsia"/>
        </w:rPr>
        <w:t xml:space="preserve">]。一条合格的</w:t>
      </w:r>
      <w:r>
        <w:t xml:space="preserve"> SAFETY </w:t>
      </w:r>
      <w:r>
        <w:rPr>
          <w:rFonts w:hint="eastAsia"/>
        </w:rPr>
        <w:t xml:space="preserve">注释含四要素：该操作的前置条件、前置条件为何在此成立（引用不变量或上游检查）、涉及的类型/模块不变量、（若为</w:t>
      </w:r>
      <w:r>
        <w:t xml:space="preserve"> </w:t>
      </w:r>
      <w:r>
        <w:rPr>
          <w:rStyle w:val="VerbatimChar"/>
        </w:rPr>
        <w:t xml:space="preserve">unsafe fn</w:t>
      </w:r>
      <w:r>
        <w:t xml:space="preserve"> </w:t>
      </w:r>
      <w:r>
        <w:rPr>
          <w:rFonts w:hint="eastAsia"/>
        </w:rPr>
        <w:t xml:space="preserve">的</w:t>
      </w:r>
      <w:r>
        <w:t xml:space="preserve"> </w:t>
      </w:r>
      <w:r>
        <w:rPr>
          <w:rStyle w:val="VerbatimChar"/>
        </w:rPr>
        <w:t xml:space="preserve"># Safety</w:t>
      </w:r>
      <w:r>
        <w:t xml:space="preserve"> </w:t>
      </w:r>
      <w:r>
        <w:rPr>
          <w:rFonts w:hint="eastAsia"/>
        </w:rPr>
        <w:t xml:space="preserve">文档段）调用方义务[</w:t>
      </w:r>
      <w:r>
        <w:rPr>
          <w:vertAlign w:val="superscript"/>
        </w:rPr>
        <w:t xml:space="preserve">125</w:t>
      </w:r>
      <w:r>
        <w:t xml:space="preserve">]。Jack </w:t>
      </w:r>
      <w:r>
        <w:rPr>
          <w:rFonts w:hint="eastAsia"/>
        </w:rPr>
        <w:t xml:space="preserve">Wrenn（个人博客，二手[</w:t>
      </w:r>
      <w:r>
        <w:rPr>
          <w:vertAlign w:val="superscript"/>
        </w:rPr>
        <w:t xml:space="preserve">127</w:t>
      </w:r>
      <w:r>
        <w:rPr>
          <w:rFonts w:hint="eastAsia"/>
        </w:rPr>
        <w:t xml:space="preserve">]）将整套规范形式化为</w:t>
      </w:r>
      <w:r>
        <w:t xml:space="preserve"> safety hygiene </w:t>
      </w:r>
      <w:r>
        <w:rPr>
          <w:rFonts w:hint="eastAsia"/>
        </w:rPr>
        <w:t xml:space="preserve">三规则：创设义务时关键字加解释（</w:t>
      </w:r>
      <w:r>
        <w:rPr>
          <w:rStyle w:val="VerbatimChar"/>
        </w:rPr>
        <w:t xml:space="preserve">unsafe fn</w:t>
      </w:r>
      <w:r>
        <w:t xml:space="preserve"> </w:t>
      </w:r>
      <w:r>
        <w:rPr>
          <w:rFonts w:hint="eastAsia"/>
        </w:rPr>
        <w:t xml:space="preserve">配</w:t>
      </w:r>
      <w:r>
        <w:t xml:space="preserve"> </w:t>
      </w:r>
      <w:r>
        <w:rPr>
          <w:rStyle w:val="VerbatimChar"/>
        </w:rPr>
        <w:t xml:space="preserve"># Safety</w:t>
      </w:r>
      <w:r>
        <w:t xml:space="preserve"> </w:t>
      </w:r>
      <w:r>
        <w:rPr>
          <w:rFonts w:hint="eastAsia"/>
        </w:rPr>
        <w:t xml:space="preserve">段）、解除义务时关键字加解释（</w:t>
      </w:r>
      <w:r>
        <w:rPr>
          <w:rStyle w:val="VerbatimChar"/>
        </w:rPr>
        <w:t xml:space="preserve">unsafe {}</w:t>
      </w:r>
      <w:r>
        <w:t xml:space="preserve"> </w:t>
      </w:r>
      <w:r>
        <w:rPr>
          <w:rFonts w:hint="eastAsia"/>
        </w:rPr>
        <w:t xml:space="preserve">配</w:t>
      </w:r>
      <w:r>
        <w:t xml:space="preserve"> </w:t>
      </w:r>
      <w:r>
        <w:rPr>
          <w:rStyle w:val="VerbatimChar"/>
        </w:rPr>
        <w:t xml:space="preserve">// SAFETY:</w:t>
      </w:r>
      <w:r>
        <w:t xml:space="preserve"> </w:t>
      </w:r>
      <w:r>
        <w:rPr>
          <w:rFonts w:hint="eastAsia"/>
        </w:rPr>
        <w:t xml:space="preserve">注释）、无义务时两者都不用——不要把</w:t>
      </w:r>
      <w:r>
        <w:t xml:space="preserve"> </w:t>
      </w:r>
      <w:r>
        <w:rPr>
          <w:rStyle w:val="VerbatimChar"/>
        </w:rPr>
        <w:t xml:space="preserve">unsafe fn</w:t>
      </w:r>
      <w:r>
        <w:t xml:space="preserve"> </w:t>
      </w:r>
      <w:r>
        <w:rPr>
          <w:rFonts w:hint="eastAsia"/>
        </w:rPr>
        <w:t xml:space="preserve">当作”内部实现很可怕”的标记[</w:t>
      </w:r>
      <w:r>
        <w:rPr>
          <w:vertAlign w:val="superscript"/>
        </w:rPr>
        <w:t xml:space="preserve">127</w:t>
      </w:r>
      <w:r>
        <w:t xml:space="preserve">]。2026 </w:t>
      </w:r>
      <w:r>
        <w:rPr>
          <w:rFonts w:hint="eastAsia"/>
        </w:rPr>
        <w:t xml:space="preserve">年</w:t>
      </w:r>
      <w:r>
        <w:t xml:space="preserve"> 1 </w:t>
      </w:r>
      <w:r>
        <w:rPr>
          <w:rFonts w:hint="eastAsia"/>
        </w:rPr>
        <w:t xml:space="preserve">月的</w:t>
      </w:r>
      <w:r>
        <w:t xml:space="preserve"> Pre-RFC《Rust Safety </w:t>
      </w:r>
      <w:r>
        <w:rPr>
          <w:rFonts w:hint="eastAsia"/>
        </w:rPr>
        <w:t xml:space="preserve">Standard》（复旦大学徐辉组发起）进一步提出两条强制规则：所有</w:t>
      </w:r>
      <w:r>
        <w:t xml:space="preserve"> </w:t>
      </w:r>
      <w:r>
        <w:rPr>
          <w:rStyle w:val="VerbatimChar"/>
        </w:rPr>
        <w:t xml:space="preserve">unsafe fn</w:t>
      </w:r>
      <w:r>
        <w:t xml:space="preserve"> </w:t>
      </w:r>
      <w:r>
        <w:rPr>
          <w:rFonts w:hint="eastAsia"/>
        </w:rPr>
        <w:t xml:space="preserve">必须文档化安全需求，且</w:t>
      </w:r>
      <w:r>
        <w:rPr>
          <w:rFonts w:hint="eastAsia"/>
          <w:b/>
          <w:bCs/>
        </w:rPr>
        <w:t xml:space="preserve">安全需求必须外部可验证、不得依赖函数内部实现</w:t>
      </w:r>
      <w:r>
        <w:rPr>
          <w:rFonts w:hint="eastAsia"/>
        </w:rPr>
        <w:t xml:space="preserve">；unsafe</w:t>
      </w:r>
      <w:r>
        <w:t xml:space="preserve"> trait </w:t>
      </w:r>
      <w:r>
        <w:rPr>
          <w:rFonts w:hint="eastAsia"/>
        </w:rPr>
        <w:t xml:space="preserve">实现处不得加码安全需求。截至</w:t>
      </w:r>
      <w:r>
        <w:t xml:space="preserve"> 2026 </w:t>
      </w:r>
      <w:r>
        <w:rPr>
          <w:rFonts w:hint="eastAsia"/>
        </w:rPr>
        <w:t xml:space="preserve">年</w:t>
      </w:r>
      <w:r>
        <w:t xml:space="preserve"> 8 </w:t>
      </w:r>
      <w:r>
        <w:rPr>
          <w:rFonts w:hint="eastAsia"/>
        </w:rPr>
        <w:t xml:space="preserve">月该提案仍处</w:t>
      </w:r>
      <w:r>
        <w:t xml:space="preserve"> Pre-RFC </w:t>
      </w:r>
      <w:r>
        <w:rPr>
          <w:rFonts w:hint="eastAsia"/>
        </w:rPr>
        <w:t xml:space="preserve">讨论阶段，未进入正式</w:t>
      </w:r>
      <w:r>
        <w:t xml:space="preserve"> RFC[</w:t>
      </w:r>
      <w:r>
        <w:rPr>
          <w:vertAlign w:val="superscript"/>
        </w:rPr>
        <w:t xml:space="preserve">99</w:t>
      </w:r>
      <w:r>
        <w:t xml:space="preserve">]。</w:t>
      </w:r>
    </w:p>
    <w:p>
      <w:pPr>
        <w:pStyle w:val="SourceCode"/>
      </w:pPr>
      <w:r>
        <w:rPr>
          <w:rStyle w:val="CommentTok"/>
        </w:rPr>
        <w:t xml:space="preserve">/// # Safety</w:t>
      </w:r>
      <w:r>
        <w:br/>
      </w:r>
      <w:r>
        <w:rPr>
          <w:rStyle w:val="CommentTok"/>
        </w:rPr>
        <w:t xml:space="preserve">/// `ptr` 必须非空、按 `T` 对齐、指向已初始化的 `T`，其有效期覆盖 `'a`，</w:t>
      </w:r>
      <w:r>
        <w:br/>
      </w:r>
      <w:r>
        <w:rPr>
          <w:rStyle w:val="CommentTok"/>
        </w:rPr>
        <w:t xml:space="preserve">/// 且在 `'a` 内不存在对该内存的并发可变别名。</w:t>
      </w:r>
      <w:r>
        <w:br/>
      </w:r>
      <w:r>
        <w:rPr>
          <w:rStyle w:val="KeywordTok"/>
        </w:rPr>
        <w:t xml:space="preserve">unsafe</w:t>
      </w:r>
      <w:r>
        <w:rPr>
          <w:rStyle w:val="NormalTok"/>
        </w:rPr>
        <w:t xml:space="preserve"> </w:t>
      </w:r>
      <w:r>
        <w:rPr>
          <w:rStyle w:val="KeywordTok"/>
        </w:rPr>
        <w:t xml:space="preserve">fn</w:t>
      </w:r>
      <w:r>
        <w:rPr>
          <w:rStyle w:val="NormalTok"/>
        </w:rPr>
        <w:t xml:space="preserve"> first_unchecked</w:t>
      </w:r>
      <w:r>
        <w:rPr>
          <w:rStyle w:val="OperatorTok"/>
        </w:rPr>
        <w:t xml:space="preserve">&lt;</w:t>
      </w:r>
      <w:r>
        <w:rPr>
          <w:rStyle w:val="OtherTok"/>
        </w:rPr>
        <w:t xml:space="preserve">'a</w:t>
      </w:r>
      <w:r>
        <w:rPr>
          <w:rStyle w:val="OperatorTok"/>
        </w:rPr>
        <w:t xml:space="preserve">,</w:t>
      </w:r>
      <w:r>
        <w:rPr>
          <w:rStyle w:val="NormalTok"/>
        </w:rPr>
        <w:t xml:space="preserve"> T</w:t>
      </w:r>
      <w:r>
        <w:rPr>
          <w:rStyle w:val="OperatorTok"/>
        </w:rPr>
        <w:t xml:space="preserve">&gt;</w:t>
      </w:r>
      <w:r>
        <w:rPr>
          <w:rStyle w:val="NormalTok"/>
        </w:rPr>
        <w:t xml:space="preserve">(ptr</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T) </w:t>
      </w:r>
      <w:r>
        <w:rPr>
          <w:rStyle w:val="OperatorTok"/>
        </w:rPr>
        <w:t xml:space="preserve">-&gt;</w:t>
      </w:r>
      <w:r>
        <w:rPr>
          <w:rStyle w:val="NormalTok"/>
        </w:rPr>
        <w:t xml:space="preserve"> </w:t>
      </w:r>
      <w:r>
        <w:rPr>
          <w:rStyle w:val="OperatorTok"/>
        </w:rPr>
        <w:t xml:space="preserve">&amp;</w:t>
      </w:r>
      <w:r>
        <w:rPr>
          <w:rStyle w:val="OtherTok"/>
        </w:rPr>
        <w:t xml:space="preserve">'a</w:t>
      </w:r>
      <w:r>
        <w:rPr>
          <w:rStyle w:val="NormalTok"/>
        </w:rPr>
        <w:t xml:space="preserve"> T </w:t>
      </w:r>
      <w:r>
        <w:rPr>
          <w:rStyle w:val="OperatorTok"/>
        </w:rPr>
        <w:t xml:space="preserve">{</w:t>
      </w:r>
      <w:r>
        <w:br/>
      </w:r>
      <w:r>
        <w:rPr>
          <w:rStyle w:val="NormalTok"/>
        </w:rPr>
        <w:t xml:space="preserve">    </w:t>
      </w:r>
      <w:r>
        <w:rPr>
          <w:rStyle w:val="CommentTok"/>
        </w:rPr>
        <w:t xml:space="preserve">// SAFETY: `# Safety` 契约要求 ptr 非空、对齐、指向已初始化的 T、</w:t>
      </w:r>
      <w:r>
        <w:br/>
      </w:r>
      <w:r>
        <w:rPr>
          <w:rStyle w:val="NormalTok"/>
        </w:rPr>
        <w:t xml:space="preserve">    </w:t>
      </w:r>
      <w:r>
        <w:rPr>
          <w:rStyle w:val="CommentTok"/>
        </w:rPr>
        <w:t xml:space="preserve">// 有效期覆盖 'a 且无并发可变别名，调用方已承担这些义务。</w:t>
      </w:r>
      <w:r>
        <w:br/>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ptr </w:t>
      </w:r>
      <w:r>
        <w:rPr>
          <w:rStyle w:val="OperatorTok"/>
        </w:rPr>
        <w:t xml:space="preserve">}</w:t>
      </w:r>
      <w:r>
        <w:br/>
      </w:r>
      <w:r>
        <w:rPr>
          <w:rStyle w:val="OperatorTok"/>
        </w:rPr>
        <w:t xml:space="preserve">}</w:t>
      </w:r>
    </w:p>
    <w:p>
      <w:pPr>
        <w:pStyle w:val="FirstParagraph"/>
      </w:pPr>
      <w:r>
        <w:rPr>
          <w:rFonts w:hint="eastAsia"/>
        </w:rPr>
        <w:t xml:space="preserve">下表汇总与</w:t>
      </w:r>
      <w:r>
        <w:t xml:space="preserve"> unsafe </w:t>
      </w:r>
      <w:r>
        <w:rPr>
          <w:rFonts w:hint="eastAsia"/>
        </w:rPr>
        <w:t xml:space="preserve">直接相关的</w:t>
      </w:r>
      <w:r>
        <w:t xml:space="preserve"> lint </w:t>
      </w:r>
      <w:r>
        <w:rPr>
          <w:rFonts w:hint="eastAsia"/>
        </w:rPr>
        <w:t xml:space="preserve">及其启用现状，构成可强制执行的闭环。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lint</w:t>
            </w:r>
          </w:p>
        </w:tc>
        <w:tc>
          <w:tcPr/>
          <w:p>
            <w:pPr>
              <w:pStyle w:val="Compact"/>
            </w:pPr>
            <w:r>
              <w:rPr>
                <w:rFonts w:hint="eastAsia"/>
              </w:rPr>
              <w:t xml:space="preserve">归属</w:t>
            </w:r>
          </w:p>
        </w:tc>
        <w:tc>
          <w:tcPr/>
          <w:p>
            <w:pPr>
              <w:pStyle w:val="Compact"/>
            </w:pPr>
            <w:r>
              <w:rPr>
                <w:rFonts w:hint="eastAsia"/>
              </w:rPr>
              <w:t xml:space="preserve">强制内容</w:t>
            </w:r>
          </w:p>
        </w:tc>
        <w:tc>
          <w:tcPr/>
          <w:p>
            <w:pPr>
              <w:pStyle w:val="Compact"/>
            </w:pPr>
            <w:r>
              <w:rPr>
                <w:rFonts w:hint="eastAsia"/>
              </w:rPr>
              <w:t xml:space="preserve">启用现状</w:t>
            </w:r>
          </w:p>
        </w:tc>
      </w:tr>
      <w:tr>
        <w:tc>
          <w:tcPr/>
          <w:p>
            <w:pPr>
              <w:pStyle w:val="Compact"/>
            </w:pPr>
            <w:r>
              <w:rPr>
                <w:rStyle w:val="VerbatimChar"/>
              </w:rPr>
              <w:t xml:space="preserve">undocumented_unsafe_blocks</w:t>
            </w:r>
          </w:p>
        </w:tc>
        <w:tc>
          <w:tcPr/>
          <w:p>
            <w:pPr>
              <w:pStyle w:val="Compact"/>
            </w:pPr>
            <w:r>
              <w:rPr>
                <w:rFonts w:hint="eastAsia"/>
              </w:rPr>
              <w:t xml:space="preserve">clippy（Rust</w:t>
            </w:r>
            <w:r>
              <w:t xml:space="preserve"> </w:t>
            </w:r>
            <w:r>
              <w:rPr>
                <w:rFonts w:hint="eastAsia"/>
              </w:rPr>
              <w:t xml:space="preserve">1.58+）</w:t>
            </w:r>
          </w:p>
        </w:tc>
        <w:tc>
          <w:tcPr/>
          <w:p>
            <w:pPr>
              <w:pStyle w:val="Compact"/>
            </w:pPr>
            <w:r>
              <w:rPr>
                <w:rFonts w:hint="eastAsia"/>
              </w:rPr>
              <w:t xml:space="preserve">每个</w:t>
            </w:r>
            <w:r>
              <w:t xml:space="preserve"> unsafe </w:t>
            </w:r>
            <w:r>
              <w:rPr>
                <w:rFonts w:hint="eastAsia"/>
              </w:rPr>
              <w:t xml:space="preserve">块必须配</w:t>
            </w:r>
            <w:r>
              <w:t xml:space="preserve"> SAFETY </w:t>
            </w:r>
            <w:r>
              <w:rPr>
                <w:rFonts w:hint="eastAsia"/>
              </w:rPr>
              <w:t xml:space="preserve">注释</w:t>
            </w:r>
          </w:p>
        </w:tc>
        <w:tc>
          <w:tcPr/>
          <w:p>
            <w:pPr>
              <w:pStyle w:val="Compact"/>
            </w:pPr>
            <w:r>
              <w:t xml:space="preserve">Rust for Linux 2024-09 </w:t>
            </w:r>
            <w:r>
              <w:rPr>
                <w:rFonts w:hint="eastAsia"/>
              </w:rPr>
              <w:t xml:space="preserve">全树启用，2025-03</w:t>
            </w:r>
            <w:r>
              <w:t xml:space="preserve"> </w:t>
            </w:r>
            <w:r>
              <w:rPr>
                <w:rFonts w:hint="eastAsia"/>
              </w:rPr>
              <w:t xml:space="preserve">回移植</w:t>
            </w:r>
            <w:r>
              <w:t xml:space="preserve"> 6.12 stable [</w:t>
            </w:r>
            <w:r>
              <w:rPr>
                <w:vertAlign w:val="superscript"/>
              </w:rPr>
              <w:t xml:space="preserve">126</w:t>
            </w:r>
            <w:r>
              <w:t xml:space="preserve">]</w:t>
            </w:r>
          </w:p>
        </w:tc>
      </w:tr>
      <w:tr>
        <w:tc>
          <w:tcPr/>
          <w:p>
            <w:pPr>
              <w:pStyle w:val="Compact"/>
            </w:pPr>
            <w:r>
              <w:rPr>
                <w:rStyle w:val="VerbatimChar"/>
              </w:rPr>
              <w:t xml:space="preserve">unnecessary_safety_comment</w:t>
            </w:r>
          </w:p>
        </w:tc>
        <w:tc>
          <w:tcPr/>
          <w:p>
            <w:pPr>
              <w:pStyle w:val="Compact"/>
            </w:pPr>
            <w:r>
              <w:t xml:space="preserve">clippy</w:t>
            </w:r>
          </w:p>
        </w:tc>
        <w:tc>
          <w:tcPr/>
          <w:p>
            <w:pPr>
              <w:pStyle w:val="Compact"/>
            </w:pPr>
            <w:r>
              <w:rPr>
                <w:rFonts w:hint="eastAsia"/>
              </w:rPr>
              <w:t xml:space="preserve">无</w:t>
            </w:r>
            <w:r>
              <w:t xml:space="preserve"> unsafe </w:t>
            </w:r>
            <w:r>
              <w:rPr>
                <w:rFonts w:hint="eastAsia"/>
              </w:rPr>
              <w:t xml:space="preserve">操作处禁止挂</w:t>
            </w:r>
            <w:r>
              <w:t xml:space="preserve"> SAFETY </w:t>
            </w:r>
            <w:r>
              <w:rPr>
                <w:rFonts w:hint="eastAsia"/>
              </w:rPr>
              <w:t xml:space="preserve">注释</w:t>
            </w:r>
          </w:p>
        </w:tc>
        <w:tc>
          <w:tcPr/>
          <w:p>
            <w:pPr>
              <w:pStyle w:val="Compact"/>
            </w:pPr>
            <w:r>
              <w:rPr>
                <w:rFonts w:hint="eastAsia"/>
              </w:rPr>
              <w:t xml:space="preserve">内核与前者同步启用</w:t>
            </w:r>
            <w:r>
              <w:t xml:space="preserve"> [</w:t>
            </w:r>
            <w:r>
              <w:rPr>
                <w:vertAlign w:val="superscript"/>
              </w:rPr>
              <w:t xml:space="preserve">126</w:t>
            </w:r>
            <w:r>
              <w:t xml:space="preserve">]</w:t>
            </w:r>
          </w:p>
        </w:tc>
      </w:tr>
      <w:tr>
        <w:tc>
          <w:tcPr/>
          <w:p>
            <w:pPr>
              <w:pStyle w:val="Compact"/>
            </w:pPr>
            <w:r>
              <w:rPr>
                <w:rStyle w:val="VerbatimChar"/>
              </w:rPr>
              <w:t xml:space="preserve">missing_safety_doc</w:t>
            </w:r>
          </w:p>
        </w:tc>
        <w:tc>
          <w:tcPr/>
          <w:p>
            <w:pPr>
              <w:pStyle w:val="Compact"/>
            </w:pPr>
            <w:r>
              <w:t xml:space="preserve">clippy</w:t>
            </w:r>
          </w:p>
        </w:tc>
        <w:tc>
          <w:tcPr/>
          <w:p>
            <w:pPr>
              <w:pStyle w:val="Compact"/>
            </w:pPr>
            <w:r>
              <w:rPr>
                <w:rStyle w:val="VerbatimChar"/>
              </w:rPr>
              <w:t xml:space="preserve">unsafe fn</w:t>
            </w:r>
            <w:r>
              <w:t xml:space="preserve">/trait </w:t>
            </w:r>
            <w:r>
              <w:rPr>
                <w:rFonts w:hint="eastAsia"/>
              </w:rPr>
              <w:t xml:space="preserve">必须有</w:t>
            </w:r>
            <w:r>
              <w:t xml:space="preserve"> </w:t>
            </w:r>
            <w:r>
              <w:rPr>
                <w:rStyle w:val="VerbatimChar"/>
              </w:rPr>
              <w:t xml:space="preserve"># Safety</w:t>
            </w:r>
            <w:r>
              <w:t xml:space="preserve"> </w:t>
            </w:r>
            <w:r>
              <w:rPr>
                <w:rFonts w:hint="eastAsia"/>
              </w:rPr>
              <w:t xml:space="preserve">文档段</w:t>
            </w:r>
          </w:p>
        </w:tc>
        <w:tc>
          <w:tcPr/>
          <w:p>
            <w:pPr>
              <w:pStyle w:val="Compact"/>
            </w:pPr>
            <w:r>
              <w:rPr>
                <w:rFonts w:hint="eastAsia"/>
              </w:rPr>
              <w:t xml:space="preserve">默认</w:t>
            </w:r>
            <w:r>
              <w:t xml:space="preserve"> warn [</w:t>
            </w:r>
            <w:r>
              <w:rPr>
                <w:vertAlign w:val="superscript"/>
              </w:rPr>
              <w:t xml:space="preserve">128</w:t>
            </w:r>
            <w:r>
              <w:t xml:space="preserve">]</w:t>
            </w:r>
          </w:p>
        </w:tc>
      </w:tr>
      <w:tr>
        <w:tc>
          <w:tcPr/>
          <w:p>
            <w:pPr>
              <w:pStyle w:val="Compact"/>
            </w:pPr>
            <w:r>
              <w:rPr>
                <w:rStyle w:val="VerbatimChar"/>
              </w:rPr>
              <w:t xml:space="preserve">unsafe_op_in_unsafe_fn</w:t>
            </w:r>
          </w:p>
        </w:tc>
        <w:tc>
          <w:tcPr/>
          <w:p>
            <w:pPr>
              <w:pStyle w:val="Compact"/>
            </w:pPr>
            <w:r>
              <w:t xml:space="preserve">rustc</w:t>
            </w:r>
          </w:p>
        </w:tc>
        <w:tc>
          <w:tcPr/>
          <w:p>
            <w:pPr>
              <w:pStyle w:val="Compact"/>
            </w:pPr>
            <w:r>
              <w:t xml:space="preserve">unsafe fn </w:t>
            </w:r>
            <w:r>
              <w:rPr>
                <w:rFonts w:hint="eastAsia"/>
              </w:rPr>
              <w:t xml:space="preserve">体内仍须显式</w:t>
            </w:r>
            <w:r>
              <w:t xml:space="preserve"> unsafe </w:t>
            </w:r>
            <w:r>
              <w:rPr>
                <w:rFonts w:hint="eastAsia"/>
              </w:rPr>
              <w:t xml:space="preserve">块</w:t>
            </w:r>
          </w:p>
        </w:tc>
        <w:tc>
          <w:tcPr/>
          <w:p>
            <w:pPr>
              <w:pStyle w:val="Compact"/>
            </w:pPr>
            <w:r>
              <w:t xml:space="preserve">edition 2024 </w:t>
            </w:r>
            <w:r>
              <w:rPr>
                <w:rFonts w:hint="eastAsia"/>
              </w:rPr>
              <w:t xml:space="preserve">默认</w:t>
            </w:r>
            <w:r>
              <w:t xml:space="preserve"> warn [</w:t>
            </w:r>
            <w:r>
              <w:rPr>
                <w:vertAlign w:val="superscript"/>
              </w:rPr>
              <w:t xml:space="preserve">128</w:t>
            </w:r>
            <w:r>
              <w:t xml:space="preserve">]</w:t>
            </w:r>
          </w:p>
        </w:tc>
      </w:tr>
      <w:tr>
        <w:tc>
          <w:tcPr/>
          <w:p>
            <w:pPr>
              <w:pStyle w:val="Compact"/>
            </w:pPr>
            <w:r>
              <w:rPr>
                <w:rStyle w:val="VerbatimChar"/>
              </w:rPr>
              <w:t xml:space="preserve">unused_unsafe</w:t>
            </w:r>
          </w:p>
        </w:tc>
        <w:tc>
          <w:tcPr/>
          <w:p>
            <w:pPr>
              <w:pStyle w:val="Compact"/>
            </w:pPr>
            <w:r>
              <w:t xml:space="preserve">rustc</w:t>
            </w:r>
          </w:p>
        </w:tc>
        <w:tc>
          <w:tcPr/>
          <w:p>
            <w:pPr>
              <w:pStyle w:val="Compact"/>
            </w:pPr>
            <w:r>
              <w:rPr>
                <w:rFonts w:hint="eastAsia"/>
              </w:rPr>
              <w:t xml:space="preserve">冗余</w:t>
            </w:r>
            <w:r>
              <w:t xml:space="preserve"> unsafe </w:t>
            </w:r>
            <w:r>
              <w:rPr>
                <w:rFonts w:hint="eastAsia"/>
              </w:rPr>
              <w:t xml:space="preserve">块/impl</w:t>
            </w:r>
          </w:p>
        </w:tc>
        <w:tc>
          <w:tcPr/>
          <w:p>
            <w:pPr>
              <w:pStyle w:val="Compact"/>
            </w:pPr>
            <w:r>
              <w:rPr>
                <w:rFonts w:hint="eastAsia"/>
              </w:rPr>
              <w:t xml:space="preserve">默认</w:t>
            </w:r>
            <w:r>
              <w:t xml:space="preserve"> warn [</w:t>
            </w:r>
            <w:r>
              <w:rPr>
                <w:vertAlign w:val="superscript"/>
              </w:rPr>
              <w:t xml:space="preserve">128</w:t>
            </w:r>
            <w:r>
              <w:t xml:space="preserve">]</w:t>
            </w:r>
          </w:p>
        </w:tc>
      </w:tr>
      <w:tr>
        <w:tc>
          <w:tcPr/>
          <w:p>
            <w:pPr>
              <w:pStyle w:val="Compact"/>
            </w:pPr>
            <w:r>
              <w:t xml:space="preserve">transmute </w:t>
            </w:r>
            <w:r>
              <w:rPr>
                <w:rFonts w:hint="eastAsia"/>
              </w:rPr>
              <w:t xml:space="preserve">专项族（</w:t>
            </w:r>
            <w:r>
              <w:rPr>
                <w:rStyle w:val="VerbatimChar"/>
              </w:rPr>
              <w:t xml:space="preserve">transmute_undefined_repr</w:t>
            </w:r>
            <w:r>
              <w:t xml:space="preserve">、</w:t>
            </w:r>
            <w:r>
              <w:rPr>
                <w:rStyle w:val="VerbatimChar"/>
              </w:rPr>
              <w:t xml:space="preserve">transmute_int_to_bool</w:t>
            </w:r>
            <w:r>
              <w:t xml:space="preserve">、</w:t>
            </w:r>
            <w:r>
              <w:rPr>
                <w:rStyle w:val="VerbatimChar"/>
              </w:rPr>
              <w:t xml:space="preserve">transmutes_expressible_as_ptr_casts</w:t>
            </w:r>
            <w:r>
              <w:t xml:space="preserve"> </w:t>
            </w:r>
            <w:r>
              <w:rPr>
                <w:rFonts w:hint="eastAsia"/>
              </w:rPr>
              <w:t xml:space="preserve">等</w:t>
            </w:r>
            <w:r>
              <w:t xml:space="preserve"> 9 </w:t>
            </w:r>
            <w:r>
              <w:rPr>
                <w:rFonts w:hint="eastAsia"/>
              </w:rPr>
              <w:t xml:space="preserve">项）</w:t>
            </w:r>
          </w:p>
        </w:tc>
        <w:tc>
          <w:tcPr/>
          <w:p>
            <w:pPr>
              <w:pStyle w:val="Compact"/>
            </w:pPr>
            <w:r>
              <w:t xml:space="preserve">clippy</w:t>
            </w:r>
          </w:p>
        </w:tc>
        <w:tc>
          <w:tcPr/>
          <w:p>
            <w:pPr>
              <w:pStyle w:val="Compact"/>
            </w:pPr>
            <w:r>
              <w:rPr>
                <w:rFonts w:hint="eastAsia"/>
              </w:rPr>
              <w:t xml:space="preserve">布局、有效性、指针语义陷阱</w:t>
            </w:r>
          </w:p>
        </w:tc>
        <w:tc>
          <w:tcPr/>
          <w:p>
            <w:pPr>
              <w:pStyle w:val="Compact"/>
            </w:pPr>
            <w:r>
              <w:rPr>
                <w:rFonts w:hint="eastAsia"/>
              </w:rPr>
              <w:t xml:space="preserve">默认</w:t>
            </w:r>
            <w:r>
              <w:t xml:space="preserve"> </w:t>
            </w:r>
            <w:r>
              <w:rPr>
                <w:rFonts w:hint="eastAsia"/>
              </w:rPr>
              <w:t xml:space="preserve">warn（correctness/suspicious</w:t>
            </w:r>
            <w:r>
              <w:t xml:space="preserve"> </w:t>
            </w:r>
            <w:r>
              <w:rPr>
                <w:rFonts w:hint="eastAsia"/>
              </w:rPr>
              <w:t xml:space="preserve">组）</w:t>
            </w:r>
            <w:r>
              <w:t xml:space="preserve"> [</w:t>
            </w:r>
            <w:r>
              <w:rPr>
                <w:vertAlign w:val="superscript"/>
              </w:rPr>
              <w:t xml:space="preserve">128</w:t>
            </w:r>
            <w:r>
              <w:t xml:space="preserve">]</w:t>
            </w:r>
          </w:p>
        </w:tc>
      </w:tr>
    </w:tbl>
    <w:p>
      <w:pPr>
        <w:pStyle w:val="BodyText"/>
      </w:pPr>
      <w:r>
        <w:rPr>
          <w:rFonts w:hint="eastAsia"/>
          <w:b/>
          <w:bCs/>
        </w:rPr>
        <w:t xml:space="preserve">表格解读</w:t>
      </w:r>
      <w:r>
        <w:rPr>
          <w:rFonts w:hint="eastAsia"/>
        </w:rPr>
        <w:t xml:space="preserve">：这组</w:t>
      </w:r>
      <w:r>
        <w:t xml:space="preserve"> lint </w:t>
      </w:r>
      <w:r>
        <w:rPr>
          <w:rFonts w:hint="eastAsia"/>
        </w:rPr>
        <w:t xml:space="preserve">的设计呈现出明显的”成对”结构——前三行分别管”有</w:t>
      </w:r>
      <w:r>
        <w:t xml:space="preserve"> unsafe </w:t>
      </w:r>
      <w:r>
        <w:rPr>
          <w:rFonts w:hint="eastAsia"/>
        </w:rPr>
        <w:t xml:space="preserve">必须有注释”</w:t>
      </w:r>
      <w:r>
        <w:rPr>
          <w:rFonts w:hint="eastAsia"/>
        </w:rPr>
        <w:t xml:space="preserve">“无</w:t>
      </w:r>
      <w:r>
        <w:t xml:space="preserve"> unsafe </w:t>
      </w:r>
      <w:r>
        <w:rPr>
          <w:rFonts w:hint="eastAsia"/>
        </w:rPr>
        <w:t xml:space="preserve">禁止有注释”</w:t>
      </w:r>
      <w:r>
        <w:rPr>
          <w:rFonts w:hint="eastAsia"/>
        </w:rPr>
        <w:t xml:space="preserve">“有义务必须有文档”</w:t>
      </w:r>
      <w:r>
        <w:rPr>
          <w:rFonts w:hint="eastAsia"/>
        </w:rPr>
        <w:t xml:space="preserve">，合起来恰好是</w:t>
      </w:r>
      <w:r>
        <w:t xml:space="preserve"> safety hygiene </w:t>
      </w:r>
      <w:r>
        <w:rPr>
          <w:rFonts w:hint="eastAsia"/>
        </w:rPr>
        <w:t xml:space="preserve">三规则的机械化，说明规范并非社区习俗而是工具链的设计意图。启用现状上的异常值是</w:t>
      </w:r>
      <w:r>
        <w:t xml:space="preserve"> </w:t>
      </w:r>
      <w:r>
        <w:rPr>
          <w:rStyle w:val="VerbatimChar"/>
        </w:rPr>
        <w:t xml:space="preserve">undocumented_unsafe_blocks</w:t>
      </w:r>
      <w:r>
        <w:rPr>
          <w:rFonts w:hint="eastAsia"/>
        </w:rPr>
        <w:t xml:space="preserve">：它在</w:t>
      </w:r>
      <w:r>
        <w:t xml:space="preserve"> 2024 </w:t>
      </w:r>
      <w:r>
        <w:rPr>
          <w:rFonts w:hint="eastAsia"/>
        </w:rPr>
        <w:t xml:space="preserve">年之前几乎只有嵌入式项目（heapless</w:t>
      </w:r>
      <w:r>
        <w:t xml:space="preserve"> </w:t>
      </w:r>
      <w:r>
        <w:rPr>
          <w:rFonts w:hint="eastAsia"/>
        </w:rPr>
        <w:t xml:space="preserve">等）以</w:t>
      </w:r>
      <w:r>
        <w:t xml:space="preserve"> issue </w:t>
      </w:r>
      <w:r>
        <w:rPr>
          <w:rFonts w:hint="eastAsia"/>
        </w:rPr>
        <w:t xml:space="preserve">级规范人工执行，Rust</w:t>
      </w:r>
      <w:r>
        <w:t xml:space="preserve"> for Linux </w:t>
      </w:r>
      <w:r>
        <w:rPr>
          <w:rFonts w:hint="eastAsia"/>
        </w:rPr>
        <w:t xml:space="preserve">的全树启用及向</w:t>
      </w:r>
      <w:r>
        <w:t xml:space="preserve"> 6.12 stable </w:t>
      </w:r>
      <w:r>
        <w:rPr>
          <w:rFonts w:hint="eastAsia"/>
        </w:rPr>
        <w:t xml:space="preserve">分支的回移植（一个文档类</w:t>
      </w:r>
      <w:r>
        <w:t xml:space="preserve"> lint </w:t>
      </w:r>
      <w:r>
        <w:rPr>
          <w:rFonts w:hint="eastAsia"/>
        </w:rPr>
        <w:t xml:space="preserve">进入</w:t>
      </w:r>
      <w:r>
        <w:t xml:space="preserve"> stable </w:t>
      </w:r>
      <w:r>
        <w:rPr>
          <w:rFonts w:hint="eastAsia"/>
        </w:rPr>
        <w:t xml:space="preserve">分支本身罕见）把它从可选项变成大型项目的行业基准。transmute</w:t>
      </w:r>
      <w:r>
        <w:t xml:space="preserve"> </w:t>
      </w:r>
      <w:r>
        <w:rPr>
          <w:rFonts w:hint="eastAsia"/>
        </w:rPr>
        <w:t xml:space="preserve">专项族则以</w:t>
      </w:r>
      <w:r>
        <w:t xml:space="preserve"> 9 </w:t>
      </w:r>
      <w:r>
        <w:rPr>
          <w:rFonts w:hint="eastAsia"/>
        </w:rPr>
        <w:t xml:space="preserve">个细粒度</w:t>
      </w:r>
      <w:r>
        <w:t xml:space="preserve"> lint </w:t>
      </w:r>
      <w:r>
        <w:rPr>
          <w:rFonts w:hint="eastAsia"/>
        </w:rPr>
        <w:t xml:space="preserve">覆盖</w:t>
      </w:r>
      <w:r>
        <w:t xml:space="preserve"> 8.2.2 </w:t>
      </w:r>
      <w:r>
        <w:rPr>
          <w:rFonts w:hint="eastAsia"/>
        </w:rPr>
        <w:t xml:space="preserve">节的四重陷阱，是把”Nomicon</w:t>
      </w:r>
      <w:r>
        <w:t xml:space="preserve"> </w:t>
      </w:r>
      <w:r>
        <w:rPr>
          <w:rFonts w:hint="eastAsia"/>
        </w:rPr>
        <w:t xml:space="preserve">警告”编译期化的最完整样本；但</w:t>
      </w:r>
      <w:r>
        <w:t xml:space="preserve"> </w:t>
      </w:r>
      <w:r>
        <w:rPr>
          <w:rStyle w:val="VerbatimChar"/>
        </w:rPr>
        <w:t xml:space="preserve">missing_safety_doc</w:t>
      </w:r>
      <w:r>
        <w:t xml:space="preserve"> </w:t>
      </w:r>
      <w:r>
        <w:rPr>
          <w:rFonts w:hint="eastAsia"/>
        </w:rPr>
        <w:t xml:space="preserve">等</w:t>
      </w:r>
      <w:r>
        <w:t xml:space="preserve"> lint </w:t>
      </w:r>
      <w:r>
        <w:rPr>
          <w:rFonts w:hint="eastAsia"/>
        </w:rPr>
        <w:t xml:space="preserve">升级为</w:t>
      </w:r>
      <w:r>
        <w:t xml:space="preserve"> hard error </w:t>
      </w:r>
      <w:r>
        <w:rPr>
          <w:rFonts w:hint="eastAsia"/>
        </w:rPr>
        <w:t xml:space="preserve">目前无官方时间表，依赖各项目自行</w:t>
      </w:r>
      <w:r>
        <w:t xml:space="preserve"> </w:t>
      </w:r>
      <w:r>
        <w:rPr>
          <w:rStyle w:val="VerbatimChar"/>
        </w:rPr>
        <w:t xml:space="preserve">#![deny]</w:t>
      </w:r>
      <w:r>
        <w:t xml:space="preserve">。</w:t>
      </w:r>
    </w:p>
    <w:bookmarkEnd w:id="69"/>
    <w:bookmarkEnd w:id="70"/>
    <w:bookmarkStart w:id="73" w:name="不变量编码与易错点"/>
    <w:p>
      <w:pPr>
        <w:pStyle w:val="Heading3"/>
      </w:pPr>
      <w:r>
        <w:t xml:space="preserve">8.2 </w:t>
      </w:r>
      <w:r>
        <w:rPr>
          <w:rFonts w:hint="eastAsia"/>
        </w:rPr>
        <w:t xml:space="preserve">不变量编码与易错点</w:t>
      </w:r>
    </w:p>
    <w:bookmarkStart w:id="71" w:name="用类型系统编码不变量"/>
    <w:p>
      <w:pPr>
        <w:pStyle w:val="Heading4"/>
      </w:pPr>
      <w:r>
        <w:t xml:space="preserve">8.2.1 </w:t>
      </w:r>
      <w:r>
        <w:rPr>
          <w:rFonts w:hint="eastAsia"/>
        </w:rPr>
        <w:t xml:space="preserve">用类型系统编码不变量</w:t>
      </w:r>
    </w:p>
    <w:p>
      <w:pPr>
        <w:pStyle w:val="FirstParagraph"/>
      </w:pPr>
      <w:r>
        <w:rPr>
          <w:rFonts w:hint="eastAsia"/>
        </w:rPr>
        <w:t xml:space="preserve">第一条规则是私有字段防字面量构造：公开字段允许</w:t>
      </w:r>
      <w:r>
        <w:t xml:space="preserve"> </w:t>
      </w:r>
      <w:r>
        <w:rPr>
          <w:rStyle w:val="VerbatimChar"/>
        </w:rPr>
        <w:t xml:space="preserve">Struct { field: ... }</w:t>
      </w:r>
      <w:r>
        <w:t xml:space="preserve"> </w:t>
      </w:r>
      <w:r>
        <w:rPr>
          <w:rFonts w:hint="eastAsia"/>
        </w:rPr>
        <w:t xml:space="preserve">字面量构造，可绕过构造函数的安全契约。真实反例来自标准库自身——</w:t>
      </w:r>
      <w:r>
        <w:rPr>
          <w:rStyle w:val="VerbatimChar"/>
        </w:rPr>
        <w:t xml:space="preserve">Pin&lt;P&gt;</w:t>
      </w:r>
      <w:r>
        <w:t xml:space="preserve"> </w:t>
      </w:r>
      <w:r>
        <w:rPr>
          <w:rFonts w:hint="eastAsia"/>
        </w:rPr>
        <w:t xml:space="preserve">因公开单字段允许字面量构造，可绕过</w:t>
      </w:r>
      <w:r>
        <w:t xml:space="preserve"> </w:t>
      </w:r>
      <w:r>
        <w:rPr>
          <w:rStyle w:val="VerbatimChar"/>
        </w:rPr>
        <w:t xml:space="preserve">Pin::new_unchecked</w:t>
      </w:r>
      <w:r>
        <w:t xml:space="preserve"> </w:t>
      </w:r>
      <w:r>
        <w:rPr>
          <w:rFonts w:hint="eastAsia"/>
        </w:rPr>
        <w:t xml:space="preserve">的契约，被正式认定为</w:t>
      </w:r>
      <w:r>
        <w:t xml:space="preserve"> </w:t>
      </w:r>
      <w:r>
        <w:rPr>
          <w:rFonts w:hint="eastAsia"/>
        </w:rPr>
        <w:t xml:space="preserve">unsound（rust-lang/rust#139013），且因</w:t>
      </w:r>
      <w:r>
        <w:t xml:space="preserve"> </w:t>
      </w:r>
      <w:r>
        <w:rPr>
          <w:rStyle w:val="VerbatimChar"/>
        </w:rPr>
        <w:t xml:space="preserve">pin!</w:t>
      </w:r>
      <w:r>
        <w:t xml:space="preserve"> </w:t>
      </w:r>
      <w:r>
        <w:rPr>
          <w:rFonts w:hint="eastAsia"/>
        </w:rPr>
        <w:t xml:space="preserve">宏依赖该字段暂时无法修复，只能以</w:t>
      </w:r>
      <w:r>
        <w:t xml:space="preserve"> </w:t>
      </w:r>
      <w:r>
        <w:rPr>
          <w:rStyle w:val="VerbatimChar"/>
        </w:rPr>
        <w:t xml:space="preserve">#[doc(hidden)]</w:t>
      </w:r>
      <w:r>
        <w:t xml:space="preserve"> </w:t>
      </w:r>
      <w:r>
        <w:rPr>
          <w:rFonts w:hint="eastAsia"/>
        </w:rPr>
        <w:t xml:space="preserve">加</w:t>
      </w:r>
      <w:r>
        <w:t xml:space="preserve"> </w:t>
      </w:r>
      <w:r>
        <w:rPr>
          <w:rStyle w:val="VerbatimChar"/>
        </w:rPr>
        <w:t xml:space="preserve">unsafe_pin_internals</w:t>
      </w:r>
      <w:r>
        <w:t xml:space="preserve"> </w:t>
      </w:r>
      <w:r>
        <w:t xml:space="preserve">feature </w:t>
      </w:r>
      <w:r>
        <w:rPr>
          <w:rFonts w:hint="eastAsia"/>
        </w:rPr>
        <w:t xml:space="preserve">缓解[</w:t>
      </w:r>
      <w:r>
        <w:rPr>
          <w:vertAlign w:val="superscript"/>
        </w:rPr>
        <w:t xml:space="preserve">129</w:t>
      </w:r>
      <w:r>
        <w:t xml:space="preserve">][</w:t>
      </w:r>
      <w:r>
        <w:rPr>
          <w:vertAlign w:val="superscript"/>
        </w:rPr>
        <w:t xml:space="preserve">130</w:t>
      </w:r>
      <w:r>
        <w:rPr>
          <w:rFonts w:hint="eastAsia"/>
        </w:rPr>
        <w:t xml:space="preserve">]。指针字段应使用</w:t>
      </w:r>
      <w:r>
        <w:t xml:space="preserve"> </w:t>
      </w:r>
      <w:r>
        <w:rPr>
          <w:rStyle w:val="VerbatimChar"/>
        </w:rPr>
        <w:t xml:space="preserve">NonNull&lt;T&gt;</w:t>
      </w:r>
      <w:r>
        <w:rPr>
          <w:rFonts w:hint="eastAsia"/>
        </w:rPr>
        <w:t xml:space="preserve">（官方定义：</w:t>
      </w:r>
      <w:r>
        <w:t xml:space="preserve">“</w:t>
      </w:r>
      <w:r>
        <w:rPr>
          <w:rStyle w:val="VerbatimChar"/>
        </w:rPr>
        <w:t xml:space="preserve">*mut T</w:t>
      </w:r>
      <w:r>
        <w:t xml:space="preserve"> </w:t>
      </w:r>
      <w:r>
        <w:rPr>
          <w:rFonts w:hint="eastAsia"/>
        </w:rPr>
        <w:t xml:space="preserve">但非空且协变”</w:t>
      </w:r>
      <w:r>
        <w:rPr>
          <w:rFonts w:hint="eastAsia"/>
        </w:rPr>
        <w:t xml:space="preserve">，与</w:t>
      </w:r>
      <w:r>
        <w:t xml:space="preserve"> </w:t>
      </w:r>
      <w:r>
        <w:rPr>
          <w:rStyle w:val="VerbatimChar"/>
        </w:rPr>
        <w:t xml:space="preserve">Box</w:t>
      </w:r>
      <w:r>
        <w:t xml:space="preserve">/</w:t>
      </w:r>
      <w:r>
        <w:rPr>
          <w:rStyle w:val="VerbatimChar"/>
        </w:rPr>
        <w:t xml:space="preserve">Vec</w:t>
      </w:r>
      <w:r>
        <w:t xml:space="preserve"> </w:t>
      </w:r>
      <w:r>
        <w:rPr>
          <w:rFonts w:hint="eastAsia"/>
        </w:rPr>
        <w:t xml:space="preserve">同款并享</w:t>
      </w:r>
      <w:r>
        <w:t xml:space="preserve"> niche </w:t>
      </w:r>
      <w:r>
        <w:rPr>
          <w:rFonts w:hint="eastAsia"/>
        </w:rPr>
        <w:t xml:space="preserve">优化）；若类型可经</w:t>
      </w:r>
      <w:r>
        <w:t xml:space="preserve"> </w:t>
      </w:r>
      <w:r>
        <w:rPr>
          <w:rStyle w:val="VerbatimChar"/>
        </w:rPr>
        <w:t xml:space="preserve">NonNull</w:t>
      </w:r>
      <w:r>
        <w:t xml:space="preserve"> </w:t>
      </w:r>
      <w:r>
        <w:rPr>
          <w:rFonts w:hint="eastAsia"/>
        </w:rPr>
        <w:t xml:space="preserve">暴露对</w:t>
      </w:r>
      <w:r>
        <w:t xml:space="preserve"> </w:t>
      </w:r>
      <w:r>
        <w:rPr>
          <w:rStyle w:val="VerbatimChar"/>
        </w:rPr>
        <w:t xml:space="preserve">T</w:t>
      </w:r>
      <w:r>
        <w:t xml:space="preserve"> </w:t>
      </w:r>
      <w:r>
        <w:rPr>
          <w:rFonts w:hint="eastAsia"/>
        </w:rPr>
        <w:t xml:space="preserve">的可变访问，须加</w:t>
      </w:r>
      <w:r>
        <w:t xml:space="preserve"> </w:t>
      </w:r>
      <w:r>
        <w:rPr>
          <w:rStyle w:val="VerbatimChar"/>
        </w:rPr>
        <w:t xml:space="preserve">PhantomData&lt;Cell&lt;T&gt;&gt;</w:t>
      </w:r>
      <w:r>
        <w:t xml:space="preserve"> </w:t>
      </w:r>
      <w:r>
        <w:rPr>
          <w:rFonts w:hint="eastAsia"/>
        </w:rPr>
        <w:t xml:space="preserve">或</w:t>
      </w:r>
      <w:r>
        <w:t xml:space="preserve"> </w:t>
      </w:r>
      <w:r>
        <w:rPr>
          <w:rStyle w:val="VerbatimChar"/>
        </w:rPr>
        <w:t xml:space="preserve">PhantomData&lt;&amp;'a mut T&gt;</w:t>
      </w:r>
      <w:r>
        <w:t xml:space="preserve"> </w:t>
      </w:r>
      <w:r>
        <w:rPr>
          <w:rFonts w:hint="eastAsia"/>
        </w:rPr>
        <w:t xml:space="preserve">制造不变性，官方文档的原话是”如果你不确定，就用</w:t>
      </w:r>
      <w:r>
        <w:t xml:space="preserve"> </w:t>
      </w:r>
      <w:r>
        <w:rPr>
          <w:rStyle w:val="VerbatimChar"/>
        </w:rPr>
        <w:t xml:space="preserve">*mut T</w:t>
      </w:r>
      <w:r>
        <w:t xml:space="preserve">“[</w:t>
      </w:r>
      <w:r>
        <w:rPr>
          <w:vertAlign w:val="superscript"/>
        </w:rPr>
        <w:t xml:space="preserve">131</w:t>
      </w:r>
      <w:r>
        <w:t xml:space="preserve">]。</w:t>
      </w:r>
    </w:p>
    <w:p>
      <w:pPr>
        <w:pStyle w:val="BodyText"/>
      </w:pPr>
      <w:r>
        <w:rPr>
          <w:rStyle w:val="VerbatimChar"/>
        </w:rPr>
        <w:t xml:space="preserve">PhantomData</w:t>
      </w:r>
      <w:r>
        <w:t xml:space="preserve"> </w:t>
      </w:r>
      <w:r>
        <w:rPr>
          <w:rFonts w:hint="eastAsia"/>
        </w:rPr>
        <w:t xml:space="preserve">模式表沿方差、auto</w:t>
      </w:r>
      <w:r>
        <w:t xml:space="preserve"> trait、drop check </w:t>
      </w:r>
      <w:r>
        <w:rPr>
          <w:rFonts w:hint="eastAsia"/>
        </w:rPr>
        <w:t xml:space="preserve">三轴控制类型的隐式性质，但必须按</w:t>
      </w:r>
      <w:r>
        <w:t xml:space="preserve"> RFC </w:t>
      </w:r>
      <w:r>
        <w:rPr>
          <w:rFonts w:hint="eastAsia"/>
        </w:rPr>
        <w:t xml:space="preserve">1238（非参数化</w:t>
      </w:r>
      <w:r>
        <w:t xml:space="preserve"> </w:t>
      </w:r>
      <w:r>
        <w:rPr>
          <w:rFonts w:hint="eastAsia"/>
        </w:rPr>
        <w:t xml:space="preserve">dropck）后的规则理解：</w:t>
      </w:r>
      <w:r>
        <w:rPr>
          <w:rFonts w:hint="eastAsia"/>
          <w:b/>
          <w:bCs/>
        </w:rPr>
        <w:t xml:space="preserve">类型只要有</w:t>
      </w:r>
      <w:r>
        <w:rPr>
          <w:b/>
          <w:bCs/>
        </w:rPr>
        <w:t xml:space="preserve"> </w:t>
      </w:r>
      <w:r>
        <w:rPr>
          <w:rStyle w:val="VerbatimChar"/>
          <w:b/>
          <w:bCs/>
        </w:rPr>
        <w:t xml:space="preserve">impl&lt;T&gt; Drop</w:t>
      </w:r>
      <w:r>
        <w:rPr>
          <w:rFonts w:hint="eastAsia"/>
          <w:b/>
          <w:bCs/>
        </w:rPr>
        <w:t xml:space="preserve">，编译器即视其</w:t>
      </w:r>
      <w:r>
        <w:rPr>
          <w:b/>
          <w:bCs/>
        </w:rPr>
        <w:t xml:space="preserve"> owns </w:t>
      </w:r>
      <w:r>
        <w:rPr>
          <w:rFonts w:hint="eastAsia"/>
          <w:b/>
          <w:bCs/>
        </w:rPr>
        <w:t xml:space="preserve">T，再为</w:t>
      </w:r>
      <w:r>
        <w:rPr>
          <w:b/>
          <w:bCs/>
        </w:rPr>
        <w:t xml:space="preserve"> drop check </w:t>
      </w:r>
      <w:r>
        <w:rPr>
          <w:rFonts w:hint="eastAsia"/>
          <w:b/>
          <w:bCs/>
        </w:rPr>
        <w:t xml:space="preserve">添加</w:t>
      </w:r>
      <w:r>
        <w:rPr>
          <w:b/>
          <w:bCs/>
        </w:rPr>
        <w:t xml:space="preserve"> </w:t>
      </w:r>
      <w:r>
        <w:rPr>
          <w:rStyle w:val="VerbatimChar"/>
          <w:b/>
          <w:bCs/>
        </w:rPr>
        <w:t xml:space="preserve">_owns_T: PhantomData&lt;T&gt;</w:t>
      </w:r>
      <w:r>
        <w:rPr>
          <w:b/>
          <w:bCs/>
        </w:rPr>
        <w:t xml:space="preserve"> </w:t>
      </w:r>
      <w:r>
        <w:rPr>
          <w:rFonts w:hint="eastAsia"/>
          <w:b/>
          <w:bCs/>
        </w:rPr>
        <w:t xml:space="preserve">字段是多余的</w:t>
      </w:r>
      <w:r>
        <w:rPr>
          <w:rFonts w:hint="eastAsia"/>
        </w:rPr>
        <w:t xml:space="preserve">——旧教程中”容器必须加</w:t>
      </w:r>
      <w:r>
        <w:t xml:space="preserve"> </w:t>
      </w:r>
      <w:r>
        <w:rPr>
          <w:rStyle w:val="VerbatimChar"/>
        </w:rPr>
        <w:t xml:space="preserve">PhantomData&lt;T&gt;</w:t>
      </w:r>
      <w:r>
        <w:t xml:space="preserve"> </w:t>
      </w:r>
      <w:r>
        <w:rPr>
          <w:rFonts w:hint="eastAsia"/>
        </w:rPr>
        <w:t xml:space="preserve">否则</w:t>
      </w:r>
      <w:r>
        <w:t xml:space="preserve"> dropck </w:t>
      </w:r>
      <w:r>
        <w:rPr>
          <w:rFonts w:hint="eastAsia"/>
        </w:rPr>
        <w:t xml:space="preserve">漏检”的说法已过时；该字段仍影响方差与</w:t>
      </w:r>
      <w:r>
        <w:t xml:space="preserve"> auto </w:t>
      </w:r>
      <w:r>
        <w:rPr>
          <w:rFonts w:hint="eastAsia"/>
        </w:rPr>
        <w:t xml:space="preserve">trait，而</w:t>
      </w:r>
      <w:r>
        <w:t xml:space="preserve"> std </w:t>
      </w:r>
      <w:r>
        <w:rPr>
          <w:rFonts w:hint="eastAsia"/>
        </w:rPr>
        <w:t xml:space="preserve">的</w:t>
      </w:r>
      <w:r>
        <w:t xml:space="preserve"> </w:t>
      </w:r>
      <w:r>
        <w:rPr>
          <w:rStyle w:val="VerbatimChar"/>
        </w:rPr>
        <w:t xml:space="preserve">Vec</w:t>
      </w:r>
      <w:r>
        <w:t xml:space="preserve"> </w:t>
      </w:r>
      <w:r>
        <w:rPr>
          <w:rFonts w:hint="eastAsia"/>
        </w:rPr>
        <w:t xml:space="preserve">保留它仅因为其</w:t>
      </w:r>
      <w:r>
        <w:t xml:space="preserve"> </w:t>
      </w:r>
      <w:r>
        <w:rPr>
          <w:rStyle w:val="VerbatimChar"/>
        </w:rPr>
        <w:t xml:space="preserve">Drop</w:t>
      </w:r>
      <w:r>
        <w:t xml:space="preserve"> </w:t>
      </w:r>
      <w:r>
        <w:rPr>
          <w:rFonts w:hint="eastAsia"/>
        </w:rPr>
        <w:t xml:space="preserve">实现使用了</w:t>
      </w:r>
      <w:r>
        <w:t xml:space="preserve"> std </w:t>
      </w:r>
      <w:r>
        <w:rPr>
          <w:rFonts w:hint="eastAsia"/>
        </w:rPr>
        <w:t xml:space="preserve">专属的不稳定承诺</w:t>
      </w:r>
      <w:r>
        <w:t xml:space="preserve"> </w:t>
      </w:r>
      <w:r>
        <w:rPr>
          <w:rStyle w:val="VerbatimChar"/>
        </w:rPr>
        <w:t xml:space="preserve">unsafe impl&lt;#[may_dangle] T&gt; Drop</w:t>
      </w:r>
      <w:r>
        <w:rPr>
          <w:rFonts w:hint="eastAsia"/>
        </w:rPr>
        <w:t xml:space="preserve">（</w:t>
      </w:r>
      <w:r>
        <w:rPr>
          <w:rFonts w:hint="eastAsia"/>
        </w:rPr>
        <w:t xml:space="preserve">“我发誓</w:t>
      </w:r>
      <w:r>
        <w:t xml:space="preserve"> drop </w:t>
      </w:r>
      <w:r>
        <w:rPr>
          <w:rFonts w:hint="eastAsia"/>
        </w:rPr>
        <w:t xml:space="preserve">时不使用</w:t>
      </w:r>
      <w:r>
        <w:t xml:space="preserve"> T”</w:t>
      </w:r>
      <w:r>
        <w:rPr>
          <w:rFonts w:hint="eastAsia"/>
        </w:rPr>
        <w:t xml:space="preserve">），用户代码不可用该属性[</w:t>
      </w:r>
      <w:r>
        <w:rPr>
          <w:vertAlign w:val="superscript"/>
        </w:rPr>
        <w:t xml:space="preserve">132</w:t>
      </w:r>
      <w:r>
        <w:t xml:space="preserve">][</w:t>
      </w:r>
      <w:r>
        <w:rPr>
          <w:vertAlign w:val="superscript"/>
        </w:rPr>
        <w:t xml:space="preserve">133</w:t>
      </w:r>
      <w:r>
        <w:rPr>
          <w:rFonts w:hint="eastAsia"/>
        </w:rPr>
        <w:t xml:space="preserve">]。未初始化内存的正确流程是</w:t>
      </w:r>
      <w:r>
        <w:t xml:space="preserve"> </w:t>
      </w:r>
      <w:r>
        <w:rPr>
          <w:rStyle w:val="VerbatimChar"/>
        </w:rPr>
        <w:t xml:space="preserve">MaybeUninit::uninit()</w:t>
      </w:r>
      <w:r>
        <w:t xml:space="preserve"> </w:t>
      </w:r>
      <w:r>
        <w:t xml:space="preserve">→</w:t>
      </w:r>
      <w:r>
        <w:t xml:space="preserve"> </w:t>
      </w:r>
      <w:r>
        <w:rPr>
          <w:rStyle w:val="VerbatimChar"/>
        </w:rPr>
        <w:t xml:space="preserve">as_mut_ptr()</w:t>
      </w:r>
      <w:r>
        <w:t xml:space="preserve">/</w:t>
      </w:r>
      <w:r>
        <w:rPr>
          <w:rStyle w:val="VerbatimChar"/>
        </w:rPr>
        <w:t xml:space="preserve">&amp;raw mut</w:t>
      </w:r>
      <w:r>
        <w:t xml:space="preserve"> </w:t>
      </w:r>
      <w:r>
        <w:rPr>
          <w:rFonts w:hint="eastAsia"/>
        </w:rPr>
        <w:t xml:space="preserve">逐字段</w:t>
      </w:r>
      <w:r>
        <w:t xml:space="preserve"> </w:t>
      </w:r>
      <w:r>
        <w:rPr>
          <w:rStyle w:val="VerbatimChar"/>
        </w:rPr>
        <w:t xml:space="preserve">write</w:t>
      </w:r>
      <w:r>
        <w:t xml:space="preserve"> </w:t>
      </w:r>
      <w:r>
        <w:t xml:space="preserve">→ </w:t>
      </w:r>
      <w:r>
        <w:rPr>
          <w:rFonts w:hint="eastAsia"/>
        </w:rPr>
        <w:t xml:space="preserve">全部就绪后</w:t>
      </w:r>
      <w:r>
        <w:t xml:space="preserve"> </w:t>
      </w:r>
      <w:r>
        <w:rPr>
          <w:rStyle w:val="VerbatimChar"/>
        </w:rPr>
        <w:t xml:space="preserve">assume_init()</w:t>
      </w:r>
      <w:r>
        <w:rPr>
          <w:rFonts w:hint="eastAsia"/>
        </w:rPr>
        <w:t xml:space="preserve">；三个高频误区均有官方文档背书：(1)</w:t>
      </w:r>
      <w:r>
        <w:t xml:space="preserve"> </w:t>
      </w:r>
      <w:r>
        <w:rPr>
          <w:rFonts w:hint="eastAsia"/>
        </w:rPr>
        <w:t xml:space="preserve">用</w:t>
      </w:r>
      <w:r>
        <w:t xml:space="preserve"> </w:t>
      </w:r>
      <w:r>
        <w:rPr>
          <w:rStyle w:val="VerbatimChar"/>
        </w:rPr>
        <w:t xml:space="preserve">assume_init_mut()</w:t>
      </w:r>
      <w:r>
        <w:t xml:space="preserve"> </w:t>
      </w:r>
      <w:r>
        <w:rPr>
          <w:rFonts w:hint="eastAsia"/>
        </w:rPr>
        <w:t xml:space="preserve">制造指向未初始化内存的引用——官方三个</w:t>
      </w:r>
      <w:r>
        <w:t xml:space="preserve"> Incorrect </w:t>
      </w:r>
      <w:r>
        <w:rPr>
          <w:rFonts w:hint="eastAsia"/>
        </w:rPr>
        <w:t xml:space="preserve">示例全部定性为即</w:t>
      </w:r>
      <w:r>
        <w:t xml:space="preserve"> </w:t>
      </w:r>
      <w:r>
        <w:rPr>
          <w:rFonts w:hint="eastAsia"/>
        </w:rPr>
        <w:t xml:space="preserve">UB；(2)</w:t>
      </w:r>
      <w:r>
        <w:t xml:space="preserve"> </w:t>
      </w:r>
      <w:r>
        <w:rPr>
          <w:rStyle w:val="VerbatimChar"/>
        </w:rPr>
        <w:t xml:space="preserve">MaybeUninit::zeroed().assume_init()</w:t>
      </w:r>
      <w:r>
        <w:t xml:space="preserve"> </w:t>
      </w:r>
      <w:r>
        <w:rPr>
          <w:rFonts w:hint="eastAsia"/>
        </w:rPr>
        <w:t xml:space="preserve">用于引用、</w:t>
      </w:r>
      <w:r>
        <w:rPr>
          <w:rStyle w:val="VerbatimChar"/>
        </w:rPr>
        <w:t xml:space="preserve">NonNull</w:t>
      </w:r>
      <w:r>
        <w:t xml:space="preserve">、</w:t>
      </w:r>
      <w:r>
        <w:rPr>
          <w:rStyle w:val="VerbatimChar"/>
        </w:rPr>
        <w:t xml:space="preserve">NonZeroU32</w:t>
      </w:r>
      <w:r>
        <w:t xml:space="preserve">、</w:t>
      </w:r>
      <w:r>
        <w:rPr>
          <w:rStyle w:val="VerbatimChar"/>
        </w:rPr>
        <w:t xml:space="preserve">Box</w:t>
      </w:r>
      <w:r>
        <w:t xml:space="preserve"> </w:t>
      </w:r>
      <w:r>
        <w:rPr>
          <w:rFonts w:hint="eastAsia"/>
        </w:rPr>
        <w:t xml:space="preserve">或判别值不含</w:t>
      </w:r>
      <w:r>
        <w:t xml:space="preserve"> 0 </w:t>
      </w:r>
      <w:r>
        <w:rPr>
          <w:rFonts w:hint="eastAsia"/>
        </w:rPr>
        <w:t xml:space="preserve">的</w:t>
      </w:r>
      <w:r>
        <w:t xml:space="preserve"> </w:t>
      </w:r>
      <w:r>
        <w:rPr>
          <w:rFonts w:hint="eastAsia"/>
        </w:rPr>
        <w:t xml:space="preserve">enum——全零不是这些类型的合法位模式即</w:t>
      </w:r>
      <w:r>
        <w:t xml:space="preserve"> </w:t>
      </w:r>
      <w:r>
        <w:rPr>
          <w:rFonts w:hint="eastAsia"/>
        </w:rPr>
        <w:t xml:space="preserve">UB（注意</w:t>
      </w:r>
      <w:r>
        <w:t xml:space="preserve"> </w:t>
      </w:r>
      <w:r>
        <w:rPr>
          <w:rStyle w:val="VerbatimChar"/>
        </w:rPr>
        <w:t xml:space="preserve">bool</w:t>
      </w:r>
      <w:r>
        <w:t xml:space="preserve"> </w:t>
      </w:r>
      <w:r>
        <w:rPr>
          <w:rFonts w:hint="eastAsia"/>
        </w:rPr>
        <w:t xml:space="preserve">的全零即</w:t>
      </w:r>
      <w:r>
        <w:t xml:space="preserve"> </w:t>
      </w:r>
      <w:r>
        <w:rPr>
          <w:rStyle w:val="VerbatimChar"/>
        </w:rPr>
        <w:t xml:space="preserve">false</w:t>
      </w:r>
      <w:r>
        <w:rPr>
          <w:rFonts w:hint="eastAsia"/>
        </w:rPr>
        <w:t xml:space="preserve">，是合法的）；(3)</w:t>
      </w:r>
      <w:r>
        <w:t xml:space="preserve"> </w:t>
      </w:r>
      <w:r>
        <w:rPr>
          <w:rFonts w:hint="eastAsia"/>
        </w:rPr>
        <w:t xml:space="preserve">使用已废弃的</w:t>
      </w:r>
      <w:r>
        <w:t xml:space="preserve"> </w:t>
      </w:r>
      <w:r>
        <w:rPr>
          <w:rStyle w:val="VerbatimChar"/>
        </w:rPr>
        <w:t xml:space="preserve">mem::uninitialized()</w:t>
      </w:r>
      <w:r>
        <w:rPr>
          <w:rFonts w:hint="eastAsia"/>
        </w:rPr>
        <w:t xml:space="preserve">——官方定性”对几乎所有类型（含整数及其数组）调用此函数都是立即未定义行为，即使结果未被使用”[</w:t>
      </w:r>
      <w:r>
        <w:rPr>
          <w:vertAlign w:val="superscript"/>
        </w:rPr>
        <w:t xml:space="preserve">134</w:t>
      </w:r>
      <w:r>
        <w:t xml:space="preserve">][</w:t>
      </w:r>
      <w:r>
        <w:rPr>
          <w:vertAlign w:val="superscript"/>
        </w:rPr>
        <w:t xml:space="preserve">135</w:t>
      </w:r>
      <w:r>
        <w:t xml:space="preserve">]。pin </w:t>
      </w:r>
      <w:r>
        <w:rPr>
          <w:rFonts w:hint="eastAsia"/>
        </w:rPr>
        <w:t xml:space="preserve">projection（从</w:t>
      </w:r>
      <w:r>
        <w:t xml:space="preserve"> </w:t>
      </w:r>
      <w:r>
        <w:rPr>
          <w:rStyle w:val="VerbatimChar"/>
        </w:rPr>
        <w:t xml:space="preserve">Pin&lt;&amp;mut Self&gt;</w:t>
      </w:r>
      <w:r>
        <w:t xml:space="preserve"> </w:t>
      </w:r>
      <w:r>
        <w:rPr>
          <w:rFonts w:hint="eastAsia"/>
        </w:rPr>
        <w:t xml:space="preserve">投影到字段）应手写改为宏生成：手写</w:t>
      </w:r>
      <w:r>
        <w:t xml:space="preserve"> projection </w:t>
      </w:r>
      <w:r>
        <w:rPr>
          <w:rFonts w:hint="eastAsia"/>
        </w:rPr>
        <w:t xml:space="preserve">与</w:t>
      </w:r>
      <w:r>
        <w:t xml:space="preserve"> </w:t>
      </w:r>
      <w:r>
        <w:rPr>
          <w:rStyle w:val="VerbatimChar"/>
        </w:rPr>
        <w:t xml:space="preserve">Drop::drop(&amp;mut self)</w:t>
      </w:r>
      <w:r>
        <w:t xml:space="preserve"> </w:t>
      </w:r>
      <w:r>
        <w:rPr>
          <w:rFonts w:hint="eastAsia"/>
        </w:rPr>
        <w:t xml:space="preserve">的签名存在结构性冲突（值被</w:t>
      </w:r>
      <w:r>
        <w:t xml:space="preserve"> pin </w:t>
      </w:r>
      <w:r>
        <w:rPr>
          <w:rFonts w:hint="eastAsia"/>
        </w:rPr>
        <w:t xml:space="preserve">过后仍可取得</w:t>
      </w:r>
      <w:r>
        <w:t xml:space="preserve"> </w:t>
      </w:r>
      <w:r>
        <w:rPr>
          <w:rStyle w:val="VerbatimChar"/>
        </w:rPr>
        <w:t xml:space="preserve">&amp;mut Self</w:t>
      </w:r>
      <w:r>
        <w:rPr>
          <w:rFonts w:hint="eastAsia"/>
        </w:rPr>
        <w:t xml:space="preserve">），pin-project</w:t>
      </w:r>
      <w:r>
        <w:t xml:space="preserve"> </w:t>
      </w:r>
      <w:r>
        <w:rPr>
          <w:rFonts w:hint="eastAsia"/>
        </w:rPr>
        <w:t xml:space="preserve">宏禁止手写</w:t>
      </w:r>
      <w:r>
        <w:t xml:space="preserve"> </w:t>
      </w:r>
      <w:r>
        <w:rPr>
          <w:rStyle w:val="VerbatimChar"/>
        </w:rPr>
        <w:t xml:space="preserve">Drop</w:t>
      </w:r>
      <w:r>
        <w:rPr>
          <w:rFonts w:hint="eastAsia"/>
        </w:rPr>
        <w:t xml:space="preserve">、强制改实现</w:t>
      </w:r>
      <w:r>
        <w:t xml:space="preserve"> </w:t>
      </w:r>
      <w:r>
        <w:rPr>
          <w:rStyle w:val="VerbatimChar"/>
        </w:rPr>
        <w:t xml:space="preserve">PinnedDrop</w:t>
      </w:r>
      <w:r>
        <w:rPr>
          <w:rFonts w:hint="eastAsia"/>
        </w:rPr>
        <w:t xml:space="preserve">（签名为</w:t>
      </w:r>
      <w:r>
        <w:t xml:space="preserve"> </w:t>
      </w:r>
      <w:r>
        <w:rPr>
          <w:rStyle w:val="VerbatimChar"/>
        </w:rPr>
        <w:t xml:space="preserve">drop(self: Pin&lt;&amp;mut Self&gt;)</w:t>
      </w:r>
      <w:r>
        <w:rPr>
          <w:rFonts w:hint="eastAsia"/>
        </w:rPr>
        <w:t xml:space="preserve">）；学术工具</w:t>
      </w:r>
      <w:r>
        <w:t xml:space="preserve"> PinChecker </w:t>
      </w:r>
      <w:r>
        <w:rPr>
          <w:rFonts w:hint="eastAsia"/>
        </w:rPr>
        <w:t xml:space="preserve">已在</w:t>
      </w:r>
      <w:r>
        <w:t xml:space="preserve"> crates.io </w:t>
      </w:r>
      <w:r>
        <w:rPr>
          <w:rFonts w:hint="eastAsia"/>
        </w:rPr>
        <w:t xml:space="preserve">上发现真实</w:t>
      </w:r>
      <w:r>
        <w:t xml:space="preserve"> pin soundness </w:t>
      </w:r>
      <w:r>
        <w:rPr>
          <w:rFonts w:hint="eastAsia"/>
        </w:rPr>
        <w:t xml:space="preserve">bug，手写</w:t>
      </w:r>
      <w:r>
        <w:t xml:space="preserve"> projection </w:t>
      </w:r>
      <w:r>
        <w:rPr>
          <w:rFonts w:hint="eastAsia"/>
        </w:rPr>
        <w:t xml:space="preserve">是重灾区[</w:t>
      </w:r>
      <w:r>
        <w:rPr>
          <w:vertAlign w:val="superscript"/>
        </w:rPr>
        <w:t xml:space="preserve">136</w:t>
      </w:r>
      <w:r>
        <w:t xml:space="preserve">]。</w:t>
      </w:r>
    </w:p>
    <w:bookmarkEnd w:id="71"/>
    <w:bookmarkStart w:id="72" w:name="panic-safetysendsync-决策树与-transmute-陷阱"/>
    <w:p>
      <w:pPr>
        <w:pStyle w:val="Heading4"/>
      </w:pPr>
      <w:r>
        <w:t xml:space="preserve">8.2.2 panic safety、Send/Sync </w:t>
      </w:r>
      <w:r>
        <w:rPr>
          <w:rFonts w:hint="eastAsia"/>
        </w:rPr>
        <w:t xml:space="preserve">决策树与</w:t>
      </w:r>
      <w:r>
        <w:t xml:space="preserve"> transmute </w:t>
      </w:r>
      <w:r>
        <w:rPr>
          <w:rFonts w:hint="eastAsia"/>
        </w:rPr>
        <w:t xml:space="preserve">陷阱</w:t>
      </w:r>
    </w:p>
    <w:p>
      <w:pPr>
        <w:pStyle w:val="FirstParagraph"/>
      </w:pPr>
      <w:r>
        <w:t xml:space="preserve">panic safety </w:t>
      </w:r>
      <w:r>
        <w:rPr>
          <w:rFonts w:hint="eastAsia"/>
        </w:rPr>
        <w:t xml:space="preserve">的最低义务是：unsafe</w:t>
      </w:r>
      <w:r>
        <w:t xml:space="preserve"> </w:t>
      </w:r>
      <w:r>
        <w:rPr>
          <w:rFonts w:hint="eastAsia"/>
        </w:rPr>
        <w:t xml:space="preserve">代码中</w:t>
      </w:r>
      <w:r>
        <w:t xml:space="preserve"> panic </w:t>
      </w:r>
      <w:r>
        <w:rPr>
          <w:rFonts w:hint="eastAsia"/>
        </w:rPr>
        <w:t xml:space="preserve">不得违反内存安全（safe</w:t>
      </w:r>
      <w:r>
        <w:t xml:space="preserve"> </w:t>
      </w:r>
      <w:r>
        <w:rPr>
          <w:rFonts w:hint="eastAsia"/>
        </w:rPr>
        <w:t xml:space="preserve">代码才追求</w:t>
      </w:r>
      <w:r>
        <w:t xml:space="preserve"> panic </w:t>
      </w:r>
      <w:r>
        <w:rPr>
          <w:rFonts w:hint="eastAsia"/>
        </w:rPr>
        <w:t xml:space="preserve">后行为仍正确的更强级别）。凡在临时</w:t>
      </w:r>
      <w:r>
        <w:t xml:space="preserve"> unsound </w:t>
      </w:r>
      <w:r>
        <w:rPr>
          <w:rFonts w:hint="eastAsia"/>
        </w:rPr>
        <w:t xml:space="preserve">状态期间调用可</w:t>
      </w:r>
      <w:r>
        <w:t xml:space="preserve"> panic </w:t>
      </w:r>
      <w:r>
        <w:rPr>
          <w:rFonts w:hint="eastAsia"/>
        </w:rPr>
        <w:t xml:space="preserve">的用户代码（</w:t>
      </w:r>
      <w:r>
        <w:rPr>
          <w:rStyle w:val="VerbatimChar"/>
        </w:rPr>
        <w:t xml:space="preserve">clone</w:t>
      </w:r>
      <w:r>
        <w:rPr>
          <w:rFonts w:hint="eastAsia"/>
        </w:rPr>
        <w:t xml:space="preserve">、比较器）的</w:t>
      </w:r>
      <w:r>
        <w:t xml:space="preserve"> unsafe </w:t>
      </w:r>
      <w:r>
        <w:rPr>
          <w:rFonts w:hint="eastAsia"/>
        </w:rPr>
        <w:t xml:space="preserve">代码，要么只运行不可</w:t>
      </w:r>
      <w:r>
        <w:t xml:space="preserve"> panic </w:t>
      </w:r>
      <w:r>
        <w:rPr>
          <w:rFonts w:hint="eastAsia"/>
        </w:rPr>
        <w:t xml:space="preserve">代码，要么用</w:t>
      </w:r>
      <w:r>
        <w:t xml:space="preserve"> RAII guard </w:t>
      </w:r>
      <w:r>
        <w:rPr>
          <w:rFonts w:hint="eastAsia"/>
        </w:rPr>
        <w:t xml:space="preserve">兜底[</w:t>
      </w:r>
      <w:r>
        <w:rPr>
          <w:vertAlign w:val="superscript"/>
        </w:rPr>
        <w:t xml:space="preserve">137</w:t>
      </w:r>
      <w:r>
        <w:rPr>
          <w:rFonts w:hint="eastAsia"/>
        </w:rPr>
        <w:t xml:space="preserve">]。两条落地模式：</w:t>
      </w:r>
      <w:r>
        <w:rPr>
          <w:rStyle w:val="VerbatimChar"/>
        </w:rPr>
        <w:t xml:space="preserve">set_len</w:t>
      </w:r>
      <w:r>
        <w:t xml:space="preserve"> </w:t>
      </w:r>
      <w:r>
        <w:rPr>
          <w:rFonts w:hint="eastAsia"/>
        </w:rPr>
        <w:t xml:space="preserve">永远只陈述”已经成立的初始化事实”——</w:t>
      </w:r>
      <w:r>
        <w:rPr>
          <w:rStyle w:val="VerbatimChar"/>
        </w:rPr>
        <w:t xml:space="preserve">Vec::push_all</w:t>
      </w:r>
      <w:r>
        <w:t xml:space="preserve"> </w:t>
      </w:r>
      <w:r>
        <w:rPr>
          <w:rFonts w:hint="eastAsia"/>
        </w:rPr>
        <w:t xml:space="preserve">反例中先</w:t>
      </w:r>
      <w:r>
        <w:t xml:space="preserve"> </w:t>
      </w:r>
      <w:r>
        <w:rPr>
          <w:rStyle w:val="VerbatimChar"/>
        </w:rPr>
        <w:t xml:space="preserve">set_len(len+n)</w:t>
      </w:r>
      <w:r>
        <w:t xml:space="preserve"> </w:t>
      </w:r>
      <w:r>
        <w:rPr>
          <w:rFonts w:hint="eastAsia"/>
        </w:rPr>
        <w:t xml:space="preserve">再克隆，克隆</w:t>
      </w:r>
      <w:r>
        <w:t xml:space="preserve"> panic </w:t>
      </w:r>
      <w:r>
        <w:rPr>
          <w:rFonts w:hint="eastAsia"/>
        </w:rPr>
        <w:t xml:space="preserve">即读到未初始化内存，修法是循环内逐步</w:t>
      </w:r>
      <w:r>
        <w:t xml:space="preserve"> </w:t>
      </w:r>
      <w:r>
        <w:rPr>
          <w:rStyle w:val="VerbatimChar"/>
        </w:rPr>
        <w:t xml:space="preserve">set_len</w:t>
      </w:r>
      <w:r>
        <w:t xml:space="preserve"> </w:t>
      </w:r>
      <w:r>
        <w:rPr>
          <w:rFonts w:hint="eastAsia"/>
        </w:rPr>
        <w:t xml:space="preserve">或循环结束后再设置；以及</w:t>
      </w:r>
      <w:r>
        <w:t xml:space="preserve"> std</w:t>
      </w:r>
      <w:r>
        <w:t xml:space="preserve"> </w:t>
      </w:r>
      <w:r>
        <w:rPr>
          <w:rStyle w:val="VerbatimChar"/>
        </w:rPr>
        <w:t xml:space="preserve">BinaryHeap::sift_up</w:t>
      </w:r>
      <w:r>
        <w:t xml:space="preserve"> </w:t>
      </w:r>
      <w:r>
        <w:rPr>
          <w:rFonts w:hint="eastAsia"/>
        </w:rPr>
        <w:t xml:space="preserve">的</w:t>
      </w:r>
      <w:r>
        <w:t xml:space="preserve"> Hole </w:t>
      </w:r>
      <w:r>
        <w:rPr>
          <w:rFonts w:hint="eastAsia"/>
        </w:rPr>
        <w:t xml:space="preserve">模式——把算法状态收进独立结构体，其</w:t>
      </w:r>
      <w:r>
        <w:t xml:space="preserve"> </w:t>
      </w:r>
      <w:r>
        <w:rPr>
          <w:rStyle w:val="VerbatimChar"/>
        </w:rPr>
        <w:t xml:space="preserve">Drop</w:t>
      </w:r>
      <w:r>
        <w:t xml:space="preserve"> </w:t>
      </w:r>
      <w:r>
        <w:rPr>
          <w:rFonts w:hint="eastAsia"/>
        </w:rPr>
        <w:t xml:space="preserve">无论是否</w:t>
      </w:r>
      <w:r>
        <w:t xml:space="preserve"> panic </w:t>
      </w:r>
      <w:r>
        <w:rPr>
          <w:rFonts w:hint="eastAsia"/>
        </w:rPr>
        <w:t xml:space="preserve">都把取出的元素写回”洞”位，宁可观察到逻辑不一致也绝不</w:t>
      </w:r>
      <w:r>
        <w:t xml:space="preserve"> double-drop[</w:t>
      </w:r>
      <w:r>
        <w:rPr>
          <w:vertAlign w:val="superscript"/>
        </w:rPr>
        <w:t xml:space="preserve">137</w:t>
      </w:r>
      <w:r>
        <w:rPr>
          <w:rFonts w:hint="eastAsia"/>
        </w:rPr>
        <w:t xml:space="preserve">]。与之同源的铁律是</w:t>
      </w:r>
      <w:r>
        <w:rPr>
          <w:rFonts w:hint="eastAsia"/>
          <w:b/>
          <w:bCs/>
        </w:rPr>
        <w:t xml:space="preserve">泄漏是安全的</w:t>
      </w:r>
      <w:r>
        <w:rPr>
          <w:rFonts w:hint="eastAsia"/>
        </w:rPr>
        <w:t xml:space="preserve">：</w:t>
      </w:r>
      <w:r>
        <w:rPr>
          <w:rStyle w:val="VerbatimChar"/>
        </w:rPr>
        <w:t xml:space="preserve">mem::forget</w:t>
      </w:r>
      <w:r>
        <w:t xml:space="preserve"> </w:t>
      </w:r>
      <w:r>
        <w:rPr>
          <w:rFonts w:hint="eastAsia"/>
        </w:rPr>
        <w:t xml:space="preserve">是安全函数，unsafe</w:t>
      </w:r>
      <w:r>
        <w:t xml:space="preserve"> </w:t>
      </w:r>
      <w:r>
        <w:rPr>
          <w:rFonts w:hint="eastAsia"/>
        </w:rPr>
        <w:t xml:space="preserve">代码不得依赖析构函数一定运行；</w:t>
      </w:r>
      <w:r>
        <w:rPr>
          <w:rStyle w:val="VerbatimChar"/>
        </w:rPr>
        <w:t xml:space="preserve">vec::Drain</w:t>
      </w:r>
      <w:r>
        <w:t xml:space="preserve"> </w:t>
      </w:r>
      <w:r>
        <w:rPr>
          <w:rFonts w:hint="eastAsia"/>
        </w:rPr>
        <w:t xml:space="preserve">在构造时先</w:t>
      </w:r>
      <w:r>
        <w:t xml:space="preserve"> </w:t>
      </w:r>
      <w:r>
        <w:rPr>
          <w:rStyle w:val="VerbatimChar"/>
        </w:rPr>
        <w:t xml:space="preserve">set_len(start)</w:t>
      </w:r>
      <w:r>
        <w:rPr>
          <w:rFonts w:hint="eastAsia"/>
        </w:rPr>
        <w:t xml:space="preserve">，被</w:t>
      </w:r>
      <w:r>
        <w:t xml:space="preserve"> forget </w:t>
      </w:r>
      <w:r>
        <w:rPr>
          <w:rFonts w:hint="eastAsia"/>
        </w:rPr>
        <w:t xml:space="preserve">时只是多泄漏几个元素（leak</w:t>
      </w:r>
      <w:r>
        <w:t xml:space="preserve"> </w:t>
      </w:r>
      <w:r>
        <w:rPr>
          <w:rFonts w:hint="eastAsia"/>
        </w:rPr>
        <w:t xml:space="preserve">amplification）而非</w:t>
      </w:r>
      <w:r>
        <w:t xml:space="preserve"> </w:t>
      </w:r>
      <w:r>
        <w:rPr>
          <w:rFonts w:hint="eastAsia"/>
        </w:rPr>
        <w:t xml:space="preserve">use-after-free——设计</w:t>
      </w:r>
      <w:r>
        <w:t xml:space="preserve"> </w:t>
      </w:r>
      <w:r>
        <w:rPr>
          <w:rFonts w:hint="eastAsia"/>
        </w:rPr>
        <w:t xml:space="preserve">guard/代理类</w:t>
      </w:r>
      <w:r>
        <w:t xml:space="preserve"> API </w:t>
      </w:r>
      <w:r>
        <w:rPr>
          <w:rFonts w:hint="eastAsia"/>
        </w:rPr>
        <w:t xml:space="preserve">时先问”用户</w:t>
      </w:r>
      <w:r>
        <w:t xml:space="preserve"> forget </w:t>
      </w:r>
      <w:r>
        <w:rPr>
          <w:rFonts w:hint="eastAsia"/>
        </w:rPr>
        <w:t xml:space="preserve">掉它会怎样”，答案必须是”最多泄漏，绝不</w:t>
      </w:r>
      <w:r>
        <w:t xml:space="preserve"> UB”[</w:t>
      </w:r>
      <w:r>
        <w:rPr>
          <w:vertAlign w:val="superscript"/>
        </w:rPr>
        <w:t xml:space="preserve">138</w:t>
      </w:r>
      <w:r>
        <w:t xml:space="preserve">]。</w:t>
      </w:r>
    </w:p>
    <w:p>
      <w:pPr>
        <w:pStyle w:val="BodyText"/>
      </w:pPr>
      <w:r>
        <w:rPr>
          <w:rFonts w:hint="eastAsia"/>
        </w:rPr>
        <w:t xml:space="preserve">手写</w:t>
      </w:r>
      <w:r>
        <w:t xml:space="preserve"> </w:t>
      </w:r>
      <w:r>
        <w:rPr>
          <w:rStyle w:val="VerbatimChar"/>
        </w:rPr>
        <w:t xml:space="preserve">unsafe impl Send/Sync</w:t>
      </w:r>
      <w:r>
        <w:t xml:space="preserve"> </w:t>
      </w:r>
      <w:r>
        <w:rPr>
          <w:rFonts w:hint="eastAsia"/>
        </w:rPr>
        <w:t xml:space="preserve">已有成熟决策树：(1)</w:t>
      </w:r>
      <w:r>
        <w:t xml:space="preserve"> </w:t>
      </w:r>
      <w:r>
        <w:rPr>
          <w:rFonts w:hint="eastAsia"/>
        </w:rPr>
        <w:t xml:space="preserve">优先让类型由已具正确</w:t>
      </w:r>
      <w:r>
        <w:t xml:space="preserve"> auto trait </w:t>
      </w:r>
      <w:r>
        <w:rPr>
          <w:rFonts w:hint="eastAsia"/>
        </w:rPr>
        <w:t xml:space="preserve">的字段自动派生——裸指针</w:t>
      </w:r>
      <w:r>
        <w:t xml:space="preserve"> </w:t>
      </w:r>
      <w:r>
        <w:rPr>
          <w:rStyle w:val="VerbatimChar"/>
        </w:rPr>
        <w:t xml:space="preserve">!Send</w:t>
      </w:r>
      <w:r>
        <w:t xml:space="preserve">/</w:t>
      </w:r>
      <w:r>
        <w:rPr>
          <w:rStyle w:val="VerbatimChar"/>
        </w:rPr>
        <w:t xml:space="preserve">!Sync</w:t>
      </w:r>
      <w:r>
        <w:t xml:space="preserve"> </w:t>
      </w:r>
      <w:r>
        <w:rPr>
          <w:rFonts w:hint="eastAsia"/>
        </w:rPr>
        <w:t xml:space="preserve">是有意的</w:t>
      </w:r>
      <w:r>
        <w:t xml:space="preserve"> lint </w:t>
      </w:r>
      <w:r>
        <w:rPr>
          <w:rFonts w:hint="eastAsia"/>
        </w:rPr>
        <w:t xml:space="preserve">式设计，逼你封装；(2)</w:t>
      </w:r>
      <w:r>
        <w:t xml:space="preserve"> </w:t>
      </w:r>
      <w:r>
        <w:rPr>
          <w:rStyle w:val="VerbatimChar"/>
        </w:rPr>
        <w:t xml:space="preserve">Send</w:t>
      </w:r>
      <w:r>
        <w:t xml:space="preserve"> </w:t>
      </w:r>
      <w:r>
        <w:rPr>
          <w:rFonts w:hint="eastAsia"/>
        </w:rPr>
        <w:t xml:space="preserve">判据：值能跨线程移动且能在他线程</w:t>
      </w:r>
      <w:r>
        <w:t xml:space="preserve"> </w:t>
      </w:r>
      <w:r>
        <w:rPr>
          <w:rFonts w:hint="eastAsia"/>
        </w:rPr>
        <w:t xml:space="preserve">drop（含跨线程</w:t>
      </w:r>
      <w:r>
        <w:t xml:space="preserve"> </w:t>
      </w:r>
      <w:r>
        <w:rPr>
          <w:rStyle w:val="VerbatimChar"/>
        </w:rPr>
        <w:t xml:space="preserve">free</w:t>
      </w:r>
      <w:r>
        <w:t xml:space="preserve"> </w:t>
      </w:r>
      <w:r>
        <w:rPr>
          <w:rFonts w:hint="eastAsia"/>
        </w:rPr>
        <w:t xml:space="preserve">合法性）；(3)</w:t>
      </w:r>
      <w:r>
        <w:t xml:space="preserve"> </w:t>
      </w:r>
      <w:r>
        <w:rPr>
          <w:rStyle w:val="VerbatimChar"/>
        </w:rPr>
        <w:t xml:space="preserve">Sync</w:t>
      </w:r>
      <w:r>
        <w:t xml:space="preserve"> </w:t>
      </w:r>
      <w:r>
        <w:rPr>
          <w:rFonts w:hint="eastAsia"/>
        </w:rPr>
        <w:t xml:space="preserve">判据：无法通过</w:t>
      </w:r>
      <w:r>
        <w:t xml:space="preserve"> </w:t>
      </w:r>
      <w:r>
        <w:rPr>
          <w:rStyle w:val="VerbatimChar"/>
        </w:rPr>
        <w:t xml:space="preserve">&amp;T</w:t>
      </w:r>
      <w:r>
        <w:t xml:space="preserve"> </w:t>
      </w:r>
      <w:r>
        <w:rPr>
          <w:rFonts w:hint="eastAsia"/>
        </w:rPr>
        <w:t xml:space="preserve">非同步地得到可变访问，若存在公开</w:t>
      </w:r>
      <w:r>
        <w:t xml:space="preserve"> </w:t>
      </w:r>
      <w:r>
        <w:rPr>
          <w:rStyle w:val="VerbatimChar"/>
        </w:rPr>
        <w:t xml:space="preserve">Deref&lt;Target = T&gt;</w:t>
      </w:r>
      <w:r>
        <w:t xml:space="preserve"> </w:t>
      </w:r>
      <w:r>
        <w:rPr>
          <w:rFonts w:hint="eastAsia"/>
        </w:rPr>
        <w:t xml:space="preserve">路径则</w:t>
      </w:r>
      <w:r>
        <w:t xml:space="preserve"> </w:t>
      </w:r>
      <w:r>
        <w:rPr>
          <w:rStyle w:val="VerbatimChar"/>
        </w:rPr>
        <w:t xml:space="preserve">Container&lt;T&gt;: Sync</w:t>
      </w:r>
      <w:r>
        <w:t xml:space="preserve"> </w:t>
      </w:r>
      <w:r>
        <w:rPr>
          <w:rFonts w:hint="eastAsia"/>
        </w:rPr>
        <w:t xml:space="preserve">需要</w:t>
      </w:r>
      <w:r>
        <w:t xml:space="preserve"> </w:t>
      </w:r>
      <w:r>
        <w:rPr>
          <w:rStyle w:val="VerbatimChar"/>
        </w:rPr>
        <w:t xml:space="preserve">T: Sync</w:t>
      </w:r>
      <w:r>
        <w:rPr>
          <w:rFonts w:hint="eastAsia"/>
        </w:rPr>
        <w:t xml:space="preserve">；(4)</w:t>
      </w:r>
      <w:r>
        <w:t xml:space="preserve"> </w:t>
      </w:r>
      <w:r>
        <w:rPr>
          <w:rFonts w:hint="eastAsia"/>
        </w:rPr>
        <w:t xml:space="preserve">锁能把值跨线程”运送”，故</w:t>
      </w:r>
      <w:r>
        <w:t xml:space="preserve"> </w:t>
      </w:r>
      <w:r>
        <w:rPr>
          <w:rStyle w:val="VerbatimChar"/>
        </w:rPr>
        <w:t xml:space="preserve">unsafe impl&lt;T&gt; Sync for SpinLock&lt;T&gt; where T: Send</w:t>
      </w:r>
      <w:r>
        <w:rPr>
          <w:rFonts w:hint="eastAsia"/>
        </w:rPr>
        <w:t xml:space="preserve">（Mara</w:t>
      </w:r>
      <w:r>
        <w:t xml:space="preserve"> Bos </w:t>
      </w:r>
      <w:r>
        <w:rPr>
          <w:rFonts w:hint="eastAsia"/>
        </w:rPr>
        <w:t xml:space="preserve">经典边界）；(5)</w:t>
      </w:r>
      <w:r>
        <w:t xml:space="preserve"> guard </w:t>
      </w:r>
      <w:r>
        <w:rPr>
          <w:rFonts w:hint="eastAsia"/>
        </w:rPr>
        <w:t xml:space="preserve">类型常需刻意</w:t>
      </w:r>
      <w:r>
        <w:t xml:space="preserve"> </w:t>
      </w:r>
      <w:r>
        <w:rPr>
          <w:rStyle w:val="VerbatimChar"/>
        </w:rPr>
        <w:t xml:space="preserve">!Send</w:t>
      </w:r>
      <w:r>
        <w:rPr>
          <w:rFonts w:hint="eastAsia"/>
        </w:rPr>
        <w:t xml:space="preserve">（std</w:t>
      </w:r>
      <w:r>
        <w:t xml:space="preserve"> </w:t>
      </w:r>
      <w:r>
        <w:rPr>
          <w:rStyle w:val="VerbatimChar"/>
        </w:rPr>
        <w:t xml:space="preserve">MutexGuard</w:t>
      </w:r>
      <w:r>
        <w:rPr>
          <w:rFonts w:hint="eastAsia"/>
        </w:rPr>
        <w:t xml:space="preserve">：底层锁要求同线程解锁）；(6)</w:t>
      </w:r>
      <w:r>
        <w:t xml:space="preserve"> </w:t>
      </w:r>
      <w:r>
        <w:rPr>
          <w:rFonts w:hint="eastAsia"/>
        </w:rPr>
        <w:t xml:space="preserve">可写</w:t>
      </w:r>
      <w:r>
        <w:t xml:space="preserve"> </w:t>
      </w:r>
      <w:r>
        <w:rPr>
          <w:rStyle w:val="VerbatimChar"/>
        </w:rPr>
        <w:t xml:space="preserve">where Box&lt;T&gt;: Send</w:t>
      </w:r>
      <w:r>
        <w:t xml:space="preserve"> </w:t>
      </w:r>
      <w:r>
        <w:rPr>
          <w:rFonts w:hint="eastAsia"/>
        </w:rPr>
        <w:t xml:space="preserve">直接继承</w:t>
      </w:r>
      <w:r>
        <w:t xml:space="preserve"> std </w:t>
      </w:r>
      <w:r>
        <w:rPr>
          <w:rFonts w:hint="eastAsia"/>
        </w:rPr>
        <w:t xml:space="preserve">语义[</w:t>
      </w:r>
      <w:r>
        <w:rPr>
          <w:vertAlign w:val="superscript"/>
        </w:rPr>
        <w:t xml:space="preserve">139</w:t>
      </w:r>
      <w:r>
        <w:t xml:space="preserve">][</w:t>
      </w:r>
      <w:r>
        <w:rPr>
          <w:vertAlign w:val="superscript"/>
        </w:rPr>
        <w:t xml:space="preserve">140</w:t>
      </w:r>
      <w:r>
        <w:t xml:space="preserve">]。RustSec </w:t>
      </w:r>
      <w:r>
        <w:rPr>
          <w:rFonts w:hint="eastAsia"/>
        </w:rPr>
        <w:t xml:space="preserve">数据库中</w:t>
      </w:r>
      <w:r>
        <w:t xml:space="preserve"> Send/Sync </w:t>
      </w:r>
      <w:r>
        <w:rPr>
          <w:rFonts w:hint="eastAsia"/>
        </w:rPr>
        <w:t xml:space="preserve">边界缺失或过宽是最高频的</w:t>
      </w:r>
      <w:r>
        <w:t xml:space="preserve"> unsound </w:t>
      </w:r>
      <w:r>
        <w:rPr>
          <w:rFonts w:hint="eastAsia"/>
        </w:rPr>
        <w:t xml:space="preserve">类别（aovec、im、concread、futures-util</w:t>
      </w:r>
      <w:r>
        <w:t xml:space="preserve"> </w:t>
      </w:r>
      <w:r>
        <w:rPr>
          <w:rFonts w:hint="eastAsia"/>
        </w:rPr>
        <w:t xml:space="preserve">等一串公告），故该决策树应按条目逐一核对而非凭直觉[</w:t>
      </w:r>
      <w:r>
        <w:rPr>
          <w:vertAlign w:val="superscript"/>
        </w:rPr>
        <w:t xml:space="preserve">85</w:t>
      </w:r>
      <w:r>
        <w:t xml:space="preserve">]。transmute </w:t>
      </w:r>
      <w:r>
        <w:rPr>
          <w:rFonts w:hint="eastAsia"/>
        </w:rPr>
        <w:t xml:space="preserve">使用前须核对四重陷阱：两侧</w:t>
      </w:r>
      <w:r>
        <w:t xml:space="preserve"> size </w:t>
      </w:r>
      <w:r>
        <w:rPr>
          <w:rFonts w:hint="eastAsia"/>
        </w:rPr>
        <w:t xml:space="preserve">相等（泛型下编译器检查易漏）、默认</w:t>
      </w:r>
      <w:r>
        <w:t xml:space="preserve"> </w:t>
      </w:r>
      <w:r>
        <w:rPr>
          <w:rStyle w:val="VerbatimChar"/>
        </w:rPr>
        <w:t xml:space="preserve">repr(Rust)</w:t>
      </w:r>
      <w:r>
        <w:t xml:space="preserve"> </w:t>
      </w:r>
      <w:r>
        <w:rPr>
          <w:rFonts w:hint="eastAsia"/>
        </w:rPr>
        <w:t xml:space="preserve">布局无保证（跨类型</w:t>
      </w:r>
      <w:r>
        <w:t xml:space="preserve"> transmute </w:t>
      </w:r>
      <w:r>
        <w:rPr>
          <w:rFonts w:hint="eastAsia"/>
        </w:rPr>
        <w:t xml:space="preserve">一般要求</w:t>
      </w:r>
      <w:r>
        <w:t xml:space="preserve"> </w:t>
      </w:r>
      <w:r>
        <w:rPr>
          <w:rStyle w:val="VerbatimChar"/>
        </w:rPr>
        <w:t xml:space="preserve">repr(C)</w:t>
      </w:r>
      <w:r>
        <w:t xml:space="preserve">/</w:t>
      </w:r>
      <w:r>
        <w:rPr>
          <w:rStyle w:val="VerbatimChar"/>
        </w:rPr>
        <w:t xml:space="preserve">repr(transparent)</w:t>
      </w:r>
      <w:r>
        <w:rPr>
          <w:rFonts w:hint="eastAsia"/>
        </w:rPr>
        <w:t xml:space="preserve">）、目标类型每个位模式都须合法、能写指针</w:t>
      </w:r>
      <w:r>
        <w:t xml:space="preserve"> cast </w:t>
      </w:r>
      <w:r>
        <w:rPr>
          <w:rFonts w:hint="eastAsia"/>
        </w:rPr>
        <w:t xml:space="preserve">就别</w:t>
      </w:r>
      <w:r>
        <w:t xml:space="preserve"> </w:t>
      </w:r>
      <w:r>
        <w:rPr>
          <w:rFonts w:hint="eastAsia"/>
        </w:rPr>
        <w:t xml:space="preserve">transmute——每一点都对应上表中</w:t>
      </w:r>
      <w:r>
        <w:t xml:space="preserve"> clippy </w:t>
      </w:r>
      <w:r>
        <w:rPr>
          <w:rFonts w:hint="eastAsia"/>
        </w:rPr>
        <w:t xml:space="preserve">的专项</w:t>
      </w:r>
      <w:r>
        <w:t xml:space="preserve"> </w:t>
      </w:r>
      <w:r>
        <w:rPr>
          <w:rFonts w:hint="eastAsia"/>
        </w:rPr>
        <w:t xml:space="preserve">lint，工程上等价于”把</w:t>
      </w:r>
      <w:r>
        <w:t xml:space="preserve"> transmute </w:t>
      </w:r>
      <w:r>
        <w:rPr>
          <w:rFonts w:hint="eastAsia"/>
        </w:rPr>
        <w:t xml:space="preserve">族</w:t>
      </w:r>
      <w:r>
        <w:t xml:space="preserve"> lint </w:t>
      </w:r>
      <w:r>
        <w:rPr>
          <w:rFonts w:hint="eastAsia"/>
        </w:rPr>
        <w:t xml:space="preserve">设为</w:t>
      </w:r>
      <w:r>
        <w:t xml:space="preserve"> deny </w:t>
      </w:r>
      <w:r>
        <w:rPr>
          <w:rFonts w:hint="eastAsia"/>
        </w:rPr>
        <w:t xml:space="preserve">并逐条处置”[</w:t>
      </w:r>
      <w:r>
        <w:rPr>
          <w:vertAlign w:val="superscript"/>
        </w:rPr>
        <w:t xml:space="preserve">128</w:t>
      </w:r>
      <w:r>
        <w:t xml:space="preserve">]。</w:t>
      </w:r>
    </w:p>
    <w:p>
      <w:pPr>
        <w:pStyle w:val="BodyText"/>
      </w:pPr>
      <w:r>
        <w:t xml:space="preserve">2026-08 </w:t>
      </w:r>
      <w:r>
        <w:rPr>
          <w:rFonts w:hint="eastAsia"/>
        </w:rPr>
        <w:t xml:space="preserve">至</w:t>
      </w:r>
      <w:r>
        <w:t xml:space="preserve"> 10 </w:t>
      </w:r>
      <w:r>
        <w:rPr>
          <w:rFonts w:hint="eastAsia"/>
        </w:rPr>
        <w:t xml:space="preserve">月的</w:t>
      </w:r>
      <w:r>
        <w:t xml:space="preserve"> RustSec </w:t>
      </w:r>
      <w:r>
        <w:rPr>
          <w:rFonts w:hint="eastAsia"/>
        </w:rPr>
        <w:t xml:space="preserve">公告为这条最低义务提供了成批的外部验证：窗口内出现一大批</w:t>
      </w:r>
      <w:r>
        <w:rPr>
          <w:rFonts w:hint="eastAsia"/>
          <w:b/>
          <w:bCs/>
        </w:rPr>
        <w:t xml:space="preserve">元素或谓词的</w:t>
      </w:r>
      <w:r>
        <w:rPr>
          <w:b/>
          <w:bCs/>
        </w:rPr>
        <w:t xml:space="preserve"> </w:t>
      </w:r>
      <w:r>
        <w:rPr>
          <w:rStyle w:val="VerbatimChar"/>
          <w:b/>
          <w:bCs/>
        </w:rPr>
        <w:t xml:space="preserve">Drop</w:t>
      </w:r>
      <w:r>
        <w:rPr>
          <w:b/>
          <w:bCs/>
        </w:rPr>
        <w:t xml:space="preserve"> </w:t>
      </w:r>
      <w:r>
        <w:rPr>
          <w:b/>
          <w:bCs/>
        </w:rPr>
        <w:t xml:space="preserve">panic </w:t>
      </w:r>
      <w:r>
        <w:rPr>
          <w:rFonts w:hint="eastAsia"/>
          <w:b/>
          <w:bCs/>
        </w:rPr>
        <w:t xml:space="preserve">导致</w:t>
      </w:r>
      <w:r>
        <w:rPr>
          <w:b/>
          <w:bCs/>
        </w:rPr>
        <w:t xml:space="preserve"> double free / use-after-free</w:t>
      </w:r>
      <w:r>
        <w:t xml:space="preserve"> </w:t>
      </w:r>
      <w:r>
        <w:rPr>
          <w:rFonts w:hint="eastAsia"/>
        </w:rPr>
        <w:t xml:space="preserve">的公告，包括</w:t>
      </w:r>
      <w:r>
        <w:t xml:space="preserve"> </w:t>
      </w:r>
      <w:r>
        <w:rPr>
          <w:rStyle w:val="VerbatimChar"/>
        </w:rPr>
        <w:t xml:space="preserve">owned-alloc</w:t>
      </w:r>
      <w:r>
        <w:rPr>
          <w:rFonts w:hint="eastAsia"/>
        </w:rPr>
        <w:t xml:space="preserve">（0291）、</w:t>
      </w:r>
      <w:r>
        <w:rPr>
          <w:rStyle w:val="VerbatimChar"/>
        </w:rPr>
        <w:t xml:space="preserve">imbl-sized-chunks</w:t>
      </w:r>
      <w:r>
        <w:rPr>
          <w:rFonts w:hint="eastAsia"/>
        </w:rPr>
        <w:t xml:space="preserve">（0292）、</w:t>
      </w:r>
      <w:r>
        <w:rPr>
          <w:rStyle w:val="VerbatimChar"/>
        </w:rPr>
        <w:t xml:space="preserve">ringbuf</w:t>
      </w:r>
      <w:r>
        <w:rPr>
          <w:rFonts w:hint="eastAsia"/>
        </w:rPr>
        <w:t xml:space="preserve">（0293）、</w:t>
      </w:r>
      <w:r>
        <w:rPr>
          <w:rStyle w:val="VerbatimChar"/>
        </w:rPr>
        <w:t xml:space="preserve">rtrb</w:t>
      </w:r>
      <w:r>
        <w:rPr>
          <w:rFonts w:hint="eastAsia"/>
        </w:rPr>
        <w:t xml:space="preserve">（0274）、</w:t>
      </w:r>
      <w:r>
        <w:rPr>
          <w:rStyle w:val="VerbatimChar"/>
        </w:rPr>
        <w:t xml:space="preserve">unicycle</w:t>
      </w:r>
      <w:r>
        <w:rPr>
          <w:rFonts w:hint="eastAsia"/>
        </w:rPr>
        <w:t xml:space="preserve">（0298）、</w:t>
      </w:r>
      <w:r>
        <w:rPr>
          <w:rStyle w:val="VerbatimChar"/>
        </w:rPr>
        <w:t xml:space="preserve">skiplist</w:t>
      </w:r>
      <w:r>
        <w:rPr>
          <w:rFonts w:hint="eastAsia"/>
        </w:rPr>
        <w:t xml:space="preserve">（0300）、</w:t>
      </w:r>
      <w:r>
        <w:rPr>
          <w:rStyle w:val="VerbatimChar"/>
        </w:rPr>
        <w:t xml:space="preserve">stack_collections</w:t>
      </w:r>
      <w:r>
        <w:rPr>
          <w:rFonts w:hint="eastAsia"/>
        </w:rPr>
        <w:t xml:space="preserve">（0301）、</w:t>
      </w:r>
      <w:r>
        <w:rPr>
          <w:rStyle w:val="VerbatimChar"/>
        </w:rPr>
        <w:t xml:space="preserve">aligned_box</w:t>
      </w:r>
      <w:r>
        <w:rPr>
          <w:rFonts w:hint="eastAsia"/>
        </w:rPr>
        <w:t xml:space="preserve">（0282）、</w:t>
      </w:r>
      <w:r>
        <w:rPr>
          <w:rStyle w:val="VerbatimChar"/>
        </w:rPr>
        <w:t xml:space="preserve">stable-vec</w:t>
      </w:r>
      <w:r>
        <w:rPr>
          <w:rFonts w:hint="eastAsia"/>
        </w:rPr>
        <w:t xml:space="preserve">（0267）、</w:t>
      </w:r>
      <w:r>
        <w:rPr>
          <w:rStyle w:val="VerbatimChar"/>
        </w:rPr>
        <w:t xml:space="preserve">sp-sized-chunks</w:t>
      </w:r>
      <w:r>
        <w:rPr>
          <w:rFonts w:hint="eastAsia"/>
        </w:rPr>
        <w:t xml:space="preserve">（0254）、</w:t>
      </w:r>
      <w:r>
        <w:rPr>
          <w:rStyle w:val="VerbatimChar"/>
        </w:rPr>
        <w:t xml:space="preserve">circular-buffer</w:t>
      </w:r>
      <w:r>
        <w:rPr>
          <w:rFonts w:hint="eastAsia"/>
        </w:rPr>
        <w:t xml:space="preserve">（0256）、</w:t>
      </w:r>
      <w:r>
        <w:rPr>
          <w:rStyle w:val="VerbatimChar"/>
        </w:rPr>
        <w:t xml:space="preserve">stack_dst</w:t>
      </w:r>
      <w:r>
        <w:rPr>
          <w:rFonts w:hint="eastAsia"/>
        </w:rPr>
        <w:t xml:space="preserve">（0272）等[</w:t>
      </w:r>
      <w:r>
        <w:rPr>
          <w:vertAlign w:val="superscript"/>
        </w:rPr>
        <w:t xml:space="preserve">195</w:t>
      </w:r>
      <w:r>
        <w:rPr>
          <w:rFonts w:hint="eastAsia"/>
        </w:rPr>
        <w:t xml:space="preserve">]，另有</w:t>
      </w:r>
      <w:r>
        <w:t xml:space="preserve"> </w:t>
      </w:r>
      <w:r>
        <w:rPr>
          <w:rStyle w:val="VerbatimChar"/>
        </w:rPr>
        <w:t xml:space="preserve">lru</w:t>
      </w:r>
      <w:r>
        <w:rPr>
          <w:rFonts w:hint="eastAsia"/>
        </w:rPr>
        <w:t xml:space="preserve">（0253，</w:t>
      </w:r>
      <w:r>
        <w:rPr>
          <w:rStyle w:val="VerbatimChar"/>
        </w:rPr>
        <w:t xml:space="preserve">LruCache::pop</w:t>
      </w:r>
      <w:r>
        <w:t xml:space="preserve"> </w:t>
      </w:r>
      <w:r>
        <w:rPr>
          <w:rFonts w:hint="eastAsia"/>
        </w:rPr>
        <w:t xml:space="preserve">缺</w:t>
      </w:r>
      <w:r>
        <w:t xml:space="preserve"> panic </w:t>
      </w:r>
      <w:r>
        <w:rPr>
          <w:rFonts w:hint="eastAsia"/>
        </w:rPr>
        <w:t xml:space="preserve">safety）与</w:t>
      </w:r>
      <w:r>
        <w:t xml:space="preserve"> </w:t>
      </w:r>
      <w:r>
        <w:rPr>
          <w:rStyle w:val="VerbatimChar"/>
        </w:rPr>
        <w:t xml:space="preserve">orx-split-vec</w:t>
      </w:r>
      <w:r>
        <w:rPr>
          <w:rFonts w:hint="eastAsia"/>
        </w:rPr>
        <w:t xml:space="preserve">（0252，未初始化读）等同类问题[</w:t>
      </w:r>
      <w:r>
        <w:rPr>
          <w:vertAlign w:val="superscript"/>
        </w:rPr>
        <w:t xml:space="preserve">196</w:t>
      </w:r>
      <w:r>
        <w:t xml:space="preserve">]。</w:t>
      </w:r>
      <w:r>
        <w:rPr>
          <w:rFonts w:hint="eastAsia"/>
          <w:b/>
          <w:bCs/>
        </w:rPr>
        <w:t xml:space="preserve">在元素可能被析构的容器操作里，先恢复不变量再允许</w:t>
      </w:r>
      <w:r>
        <w:rPr>
          <w:b/>
          <w:bCs/>
        </w:rPr>
        <w:t xml:space="preserve"> panic </w:t>
      </w:r>
      <w:r>
        <w:rPr>
          <w:rFonts w:hint="eastAsia"/>
          <w:b/>
          <w:bCs/>
        </w:rPr>
        <w:t xml:space="preserve">传播</w:t>
      </w:r>
      <w:r>
        <w:rPr>
          <w:rFonts w:hint="eastAsia"/>
        </w:rPr>
        <w:t xml:space="preserve">（RAII</w:t>
      </w:r>
      <w:r>
        <w:t xml:space="preserve"> guard/Hole </w:t>
      </w:r>
      <w:r>
        <w:rPr>
          <w:rFonts w:hint="eastAsia"/>
        </w:rPr>
        <w:t xml:space="preserve">模式）不是风格建议，而是这批事故反复验证的硬约束；对审计者而言，应把”Drop</w:t>
      </w:r>
      <w:r>
        <w:t xml:space="preserve"> panic </w:t>
      </w:r>
      <w:r>
        <w:rPr>
          <w:rFonts w:hint="eastAsia"/>
        </w:rPr>
        <w:t xml:space="preserve">路径”列为含</w:t>
      </w:r>
      <w:r>
        <w:t xml:space="preserve"> unsafe </w:t>
      </w:r>
      <w:r>
        <w:rPr>
          <w:rFonts w:hint="eastAsia"/>
        </w:rPr>
        <w:t xml:space="preserve">依赖的固定审查项。</w:t>
      </w:r>
    </w:p>
    <w:bookmarkEnd w:id="72"/>
    <w:bookmarkEnd w:id="73"/>
    <w:bookmarkStart w:id="77" w:name="反面案例与审计清单"/>
    <w:p>
      <w:pPr>
        <w:pStyle w:val="Heading3"/>
      </w:pPr>
      <w:r>
        <w:t xml:space="preserve">8.3 </w:t>
      </w:r>
      <w:r>
        <w:rPr>
          <w:rFonts w:hint="eastAsia"/>
        </w:rPr>
        <w:t xml:space="preserve">反面案例与审计清单</w:t>
      </w:r>
    </w:p>
    <w:bookmarkStart w:id="74" w:name="经典事故复盘"/>
    <w:p>
      <w:pPr>
        <w:pStyle w:val="Heading4"/>
      </w:pPr>
      <w:r>
        <w:t xml:space="preserve">8.3.1 </w:t>
      </w:r>
      <w:r>
        <w:rPr>
          <w:rFonts w:hint="eastAsia"/>
        </w:rPr>
        <w:t xml:space="preserve">经典事故复盘</w:t>
      </w:r>
    </w:p>
    <w:p>
      <w:pPr>
        <w:pStyle w:val="FirstParagraph"/>
      </w:pPr>
      <w:r>
        <w:rPr>
          <w:rFonts w:hint="eastAsia"/>
        </w:rPr>
        <w:t xml:space="preserve">反面案例的价值在于它们几乎都是”审计加测试仍然漏网”的样本。smallvec</w:t>
      </w:r>
      <w:r>
        <w:t xml:space="preserve"> </w:t>
      </w:r>
      <w:r>
        <w:rPr>
          <w:rFonts w:hint="eastAsia"/>
        </w:rPr>
        <w:t xml:space="preserve">一个</w:t>
      </w:r>
      <w:r>
        <w:t xml:space="preserve"> crate </w:t>
      </w:r>
      <w:r>
        <w:rPr>
          <w:rFonts w:hint="eastAsia"/>
        </w:rPr>
        <w:t xml:space="preserve">集齐五张</w:t>
      </w:r>
      <w:r>
        <w:t xml:space="preserve"> RustSec </w:t>
      </w:r>
      <w:r>
        <w:rPr>
          <w:rFonts w:hint="eastAsia"/>
        </w:rPr>
        <w:t xml:space="preserve">公告，覆盖几乎全部经典事故类型，维护者</w:t>
      </w:r>
      <w:r>
        <w:t xml:space="preserve"> mbrubeck </w:t>
      </w:r>
      <w:r>
        <w:rPr>
          <w:rFonts w:hint="eastAsia"/>
        </w:rPr>
        <w:t xml:space="preserve">公开坦承”soundness</w:t>
      </w:r>
      <w:r>
        <w:t xml:space="preserve"> bugs have slipped through a few </w:t>
      </w:r>
      <w:r>
        <w:rPr>
          <w:rFonts w:hint="eastAsia"/>
        </w:rPr>
        <w:t xml:space="preserve">times”，并在</w:t>
      </w:r>
      <w:r>
        <w:t xml:space="preserve"> 2021 </w:t>
      </w:r>
      <w:r>
        <w:rPr>
          <w:rFonts w:hint="eastAsia"/>
        </w:rPr>
        <w:t xml:space="preserve">年的修复中”简化实现以减少</w:t>
      </w:r>
      <w:r>
        <w:t xml:space="preserve"> unsafe </w:t>
      </w:r>
      <w:r>
        <w:rPr>
          <w:rFonts w:hint="eastAsia"/>
        </w:rPr>
        <w:t xml:space="preserve">代码，便于验证正确性”[</w:t>
      </w:r>
      <w:r>
        <w:rPr>
          <w:vertAlign w:val="superscript"/>
        </w:rPr>
        <w:t xml:space="preserve">141</w:t>
      </w:r>
      <w:r>
        <w:t xml:space="preserve">]。</w:t>
      </w:r>
      <w:r>
        <w:rPr>
          <w:rStyle w:val="VerbatimChar"/>
        </w:rPr>
        <w:t xml:space="preserve">thread::scoped</w:t>
      </w:r>
      <w:r>
        <w:t xml:space="preserve"> </w:t>
      </w:r>
      <w:r>
        <w:rPr>
          <w:rFonts w:hint="eastAsia"/>
        </w:rPr>
        <w:t xml:space="preserve">之死（史称</w:t>
      </w:r>
      <w:r>
        <w:t xml:space="preserve"> </w:t>
      </w:r>
      <w:r>
        <w:rPr>
          <w:rFonts w:hint="eastAsia"/>
        </w:rPr>
        <w:t xml:space="preserve">leakpocalypse）则是设计层面的教训：1.0</w:t>
      </w:r>
      <w:r>
        <w:t xml:space="preserve"> </w:t>
      </w:r>
      <w:r>
        <w:rPr>
          <w:rFonts w:hint="eastAsia"/>
        </w:rPr>
        <w:t xml:space="preserve">前的</w:t>
      </w:r>
      <w:r>
        <w:t xml:space="preserve"> </w:t>
      </w:r>
      <w:r>
        <w:rPr>
          <w:rStyle w:val="VerbatimChar"/>
        </w:rPr>
        <w:t xml:space="preserve">thread::scoped</w:t>
      </w:r>
      <w:r>
        <w:t xml:space="preserve"> </w:t>
      </w:r>
      <w:r>
        <w:rPr>
          <w:rFonts w:hint="eastAsia"/>
        </w:rPr>
        <w:t xml:space="preserve">靠</w:t>
      </w:r>
      <w:r>
        <w:t xml:space="preserve"> </w:t>
      </w:r>
      <w:r>
        <w:rPr>
          <w:rStyle w:val="VerbatimChar"/>
        </w:rPr>
        <w:t xml:space="preserve">JoinGuard</w:t>
      </w:r>
      <w:r>
        <w:t xml:space="preserve"> </w:t>
      </w:r>
      <w:r>
        <w:rPr>
          <w:rFonts w:hint="eastAsia"/>
        </w:rPr>
        <w:t xml:space="preserve">析构函数隐式</w:t>
      </w:r>
      <w:r>
        <w:t xml:space="preserve"> join </w:t>
      </w:r>
      <w:r>
        <w:rPr>
          <w:rFonts w:hint="eastAsia"/>
        </w:rPr>
        <w:t xml:space="preserve">保证安全，但</w:t>
      </w:r>
      <w:r>
        <w:t xml:space="preserve"> </w:t>
      </w:r>
      <w:r>
        <w:rPr>
          <w:rStyle w:val="VerbatimChar"/>
        </w:rPr>
        <w:t xml:space="preserve">mem::forget(guard)</w:t>
      </w:r>
      <w:r>
        <w:t xml:space="preserve"> </w:t>
      </w:r>
      <w:r>
        <w:rPr>
          <w:rFonts w:hint="eastAsia"/>
        </w:rPr>
        <w:t xml:space="preserve">是安全操作，可令父线程栈帧弹出时子线程仍持有引用，该</w:t>
      </w:r>
      <w:r>
        <w:t xml:space="preserve"> API </w:t>
      </w:r>
      <w:r>
        <w:rPr>
          <w:rFonts w:hint="eastAsia"/>
        </w:rPr>
        <w:t xml:space="preserve">被整体移除；正确解法是闭包式作用域——crossbeam</w:t>
      </w:r>
      <w:r>
        <w:t xml:space="preserve"> </w:t>
      </w:r>
      <w:r>
        <w:rPr>
          <w:rFonts w:hint="eastAsia"/>
        </w:rPr>
        <w:t xml:space="preserve">验证多年后经</w:t>
      </w:r>
      <w:r>
        <w:t xml:space="preserve"> RFC 3151 </w:t>
      </w:r>
      <w:r>
        <w:rPr>
          <w:rFonts w:hint="eastAsia"/>
        </w:rPr>
        <w:t xml:space="preserve">进入</w:t>
      </w:r>
      <w:r>
        <w:t xml:space="preserve"> </w:t>
      </w:r>
      <w:r>
        <w:rPr>
          <w:rFonts w:hint="eastAsia"/>
        </w:rPr>
        <w:t xml:space="preserve">std（1.63</w:t>
      </w:r>
      <w:r>
        <w:t xml:space="preserve"> </w:t>
      </w:r>
      <w:r>
        <w:rPr>
          <w:rFonts w:hint="eastAsia"/>
        </w:rPr>
        <w:t xml:space="preserve">稳定），</w:t>
      </w:r>
      <w:r>
        <w:rPr>
          <w:rStyle w:val="VerbatimChar"/>
        </w:rPr>
        <w:t xml:space="preserve">thread::scope(|s| s.spawn(...))</w:t>
      </w:r>
      <w:r>
        <w:t xml:space="preserve"> </w:t>
      </w:r>
      <w:r>
        <w:rPr>
          <w:rFonts w:hint="eastAsia"/>
        </w:rPr>
        <w:t xml:space="preserve">用函数作用域而非析构保证</w:t>
      </w:r>
      <w:r>
        <w:t xml:space="preserve"> join </w:t>
      </w:r>
      <w:r>
        <w:rPr>
          <w:rFonts w:hint="eastAsia"/>
        </w:rPr>
        <w:t xml:space="preserve">必然发生，由此确立”生命周期保证必须由控制流必然经过的点承担，不能由值被析构承担”的设计准则[</w:t>
      </w:r>
      <w:r>
        <w:rPr>
          <w:vertAlign w:val="superscript"/>
        </w:rPr>
        <w:t xml:space="preserve">142</w:t>
      </w:r>
      <w:r>
        <w:t xml:space="preserve">][</w:t>
      </w:r>
      <w:r>
        <w:rPr>
          <w:vertAlign w:val="superscript"/>
        </w:rPr>
        <w:t xml:space="preserve">143</w:t>
      </w:r>
      <w:r>
        <w:t xml:space="preserve">]。</w:t>
      </w:r>
      <w:r>
        <w:rPr>
          <w:rStyle w:val="VerbatimChar"/>
        </w:rPr>
        <w:t xml:space="preserve">mem::uninitialized()</w:t>
      </w:r>
      <w:r>
        <w:t xml:space="preserve"> </w:t>
      </w:r>
      <w:r>
        <w:rPr>
          <w:rFonts w:hint="eastAsia"/>
        </w:rPr>
        <w:t xml:space="preserve">的官方定性（见</w:t>
      </w:r>
      <w:r>
        <w:t xml:space="preserve"> </w:t>
      </w:r>
      <w:r>
        <w:rPr>
          <w:rFonts w:hint="eastAsia"/>
        </w:rPr>
        <w:t xml:space="preserve">8.2.1）则表明：连标准库都曾提供”几乎无法正确使用”的</w:t>
      </w:r>
      <w:r>
        <w:t xml:space="preserve"> </w:t>
      </w:r>
      <w:r>
        <w:rPr>
          <w:rFonts w:hint="eastAsia"/>
        </w:rPr>
        <w:t xml:space="preserve">API，对存量代码的排查应作为审计固定项[</w:t>
      </w:r>
      <w:r>
        <w:rPr>
          <w:vertAlign w:val="superscript"/>
        </w:rPr>
        <w:t xml:space="preserve">135</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案例</w:t>
            </w:r>
          </w:p>
        </w:tc>
        <w:tc>
          <w:tcPr/>
          <w:p>
            <w:pPr>
              <w:pStyle w:val="Compact"/>
            </w:pPr>
            <w:r>
              <w:rPr>
                <w:rFonts w:hint="eastAsia"/>
              </w:rPr>
              <w:t xml:space="preserve">编号/年份</w:t>
            </w:r>
          </w:p>
        </w:tc>
        <w:tc>
          <w:tcPr/>
          <w:p>
            <w:pPr>
              <w:pStyle w:val="Compact"/>
            </w:pPr>
            <w:r>
              <w:rPr>
                <w:rFonts w:hint="eastAsia"/>
              </w:rPr>
              <w:t xml:space="preserve">失效机制</w:t>
            </w:r>
          </w:p>
        </w:tc>
        <w:tc>
          <w:tcPr/>
          <w:p>
            <w:pPr>
              <w:pStyle w:val="Compact"/>
            </w:pPr>
            <w:r>
              <w:rPr>
                <w:rFonts w:hint="eastAsia"/>
              </w:rPr>
              <w:t xml:space="preserve">对应正面实践</w:t>
            </w:r>
          </w:p>
        </w:tc>
      </w:tr>
      <w:tr>
        <w:tc>
          <w:tcPr/>
          <w:p>
            <w:pPr>
              <w:pStyle w:val="Compact"/>
            </w:pPr>
            <w:r>
              <w:t xml:space="preserve">smallvec</w:t>
            </w:r>
            <w:r>
              <w:t xml:space="preserve"> </w:t>
            </w:r>
            <w:r>
              <w:rPr>
                <w:rStyle w:val="VerbatimChar"/>
              </w:rPr>
              <w:t xml:space="preserve">insert_many</w:t>
            </w:r>
            <w:r>
              <w:t xml:space="preserve"> </w:t>
            </w:r>
            <w:r>
              <w:rPr>
                <w:rFonts w:hint="eastAsia"/>
              </w:rPr>
              <w:t xml:space="preserve">回滚缺陷</w:t>
            </w:r>
          </w:p>
        </w:tc>
        <w:tc>
          <w:tcPr/>
          <w:p>
            <w:pPr>
              <w:pStyle w:val="Compact"/>
            </w:pPr>
            <w:r>
              <w:t xml:space="preserve">RUSTSEC-2018-0003</w:t>
            </w:r>
          </w:p>
        </w:tc>
        <w:tc>
          <w:tcPr/>
          <w:p>
            <w:pPr>
              <w:pStyle w:val="Compact"/>
            </w:pPr>
            <w:r>
              <w:t xml:space="preserve">unwinding </w:t>
            </w:r>
            <w:r>
              <w:rPr>
                <w:rFonts w:hint="eastAsia"/>
              </w:rPr>
              <w:t xml:space="preserve">时</w:t>
            </w:r>
            <w:r>
              <w:t xml:space="preserve"> double free</w:t>
            </w:r>
          </w:p>
        </w:tc>
        <w:tc>
          <w:tcPr/>
          <w:p>
            <w:pPr>
              <w:pStyle w:val="Compact"/>
            </w:pPr>
            <w:r>
              <w:t xml:space="preserve">panic safety </w:t>
            </w:r>
            <w:r>
              <w:rPr>
                <w:rFonts w:hint="eastAsia"/>
              </w:rPr>
              <w:t xml:space="preserve">最小义务；Hole</w:t>
            </w:r>
            <w:r>
              <w:t xml:space="preserve"> </w:t>
            </w:r>
            <w:r>
              <w:rPr>
                <w:rFonts w:hint="eastAsia"/>
              </w:rPr>
              <w:t xml:space="preserve">模式</w:t>
            </w:r>
            <w:r>
              <w:t xml:space="preserve"> [</w:t>
            </w:r>
            <w:r>
              <w:rPr>
                <w:vertAlign w:val="superscript"/>
              </w:rPr>
              <w:t xml:space="preserve">141</w:t>
            </w:r>
            <w:r>
              <w:t xml:space="preserve">]</w:t>
            </w:r>
          </w:p>
        </w:tc>
      </w:tr>
      <w:tr>
        <w:tc>
          <w:tcPr/>
          <w:p>
            <w:pPr>
              <w:pStyle w:val="Compact"/>
            </w:pPr>
            <w:r>
              <w:t xml:space="preserve">smallvec </w:t>
            </w:r>
            <w:r>
              <w:rPr>
                <w:rFonts w:hint="eastAsia"/>
              </w:rPr>
              <w:t xml:space="preserve">用</w:t>
            </w:r>
            <w:r>
              <w:t xml:space="preserve"> </w:t>
            </w:r>
            <w:r>
              <w:rPr>
                <w:rStyle w:val="VerbatimChar"/>
              </w:rPr>
              <w:t xml:space="preserve">mem::uninitialized</w:t>
            </w:r>
            <w:r>
              <w:t xml:space="preserve"> </w:t>
            </w:r>
            <w:r>
              <w:rPr>
                <w:rFonts w:hint="eastAsia"/>
              </w:rPr>
              <w:t xml:space="preserve">构造泛型</w:t>
            </w:r>
            <w:r>
              <w:t xml:space="preserve"> T</w:t>
            </w:r>
          </w:p>
        </w:tc>
        <w:tc>
          <w:tcPr/>
          <w:p>
            <w:pPr>
              <w:pStyle w:val="Compact"/>
            </w:pPr>
            <w:r>
              <w:t xml:space="preserve">RUSTSEC-2018-0018 / CVE-2018-25023</w:t>
            </w:r>
          </w:p>
        </w:tc>
        <w:tc>
          <w:tcPr/>
          <w:p>
            <w:pPr>
              <w:pStyle w:val="Compact"/>
            </w:pPr>
            <w:r>
              <w:t xml:space="preserve">T </w:t>
            </w:r>
            <w:r>
              <w:rPr>
                <w:rFonts w:hint="eastAsia"/>
              </w:rPr>
              <w:t xml:space="preserve">为引用类型时即</w:t>
            </w:r>
            <w:r>
              <w:t xml:space="preserve"> UB</w:t>
            </w:r>
          </w:p>
        </w:tc>
        <w:tc>
          <w:tcPr/>
          <w:p>
            <w:pPr>
              <w:pStyle w:val="Compact"/>
            </w:pPr>
            <w:r>
              <w:t xml:space="preserve">MaybeUninit </w:t>
            </w:r>
            <w:r>
              <w:rPr>
                <w:rFonts w:hint="eastAsia"/>
              </w:rPr>
              <w:t xml:space="preserve">三误区；0.6.13</w:t>
            </w:r>
            <w:r>
              <w:t xml:space="preserve"> </w:t>
            </w:r>
            <w:r>
              <w:rPr>
                <w:rFonts w:hint="eastAsia"/>
              </w:rPr>
              <w:t xml:space="preserve">修复</w:t>
            </w:r>
            <w:r>
              <w:t xml:space="preserve"> [</w:t>
            </w:r>
            <w:r>
              <w:rPr>
                <w:vertAlign w:val="superscript"/>
              </w:rPr>
              <w:t xml:space="preserve">141</w:t>
            </w:r>
            <w:r>
              <w:t xml:space="preserve">]</w:t>
            </w:r>
          </w:p>
        </w:tc>
      </w:tr>
      <w:tr>
        <w:tc>
          <w:tcPr/>
          <w:p>
            <w:pPr>
              <w:pStyle w:val="Compact"/>
            </w:pPr>
            <w:r>
              <w:t xml:space="preserve">smallvec</w:t>
            </w:r>
            <w:r>
              <w:t xml:space="preserve"> </w:t>
            </w:r>
            <w:r>
              <w:rPr>
                <w:rStyle w:val="VerbatimChar"/>
              </w:rPr>
              <w:t xml:space="preserve">grow()</w:t>
            </w:r>
            <w:r>
              <w:t xml:space="preserve"> </w:t>
            </w:r>
            <w:r>
              <w:rPr>
                <w:rFonts w:hint="eastAsia"/>
              </w:rPr>
              <w:t xml:space="preserve">容量边界</w:t>
            </w:r>
          </w:p>
        </w:tc>
        <w:tc>
          <w:tcPr/>
          <w:p>
            <w:pPr>
              <w:pStyle w:val="Compact"/>
            </w:pPr>
            <w:r>
              <w:t xml:space="preserve">RUSTSEC-2019-0009 / </w:t>
            </w:r>
            <w:r>
              <w:rPr>
                <w:rFonts w:hint="eastAsia"/>
              </w:rPr>
              <w:t xml:space="preserve">CVE-2019-15551（CVSS</w:t>
            </w:r>
            <w:r>
              <w:t xml:space="preserve"> </w:t>
            </w:r>
            <w:r>
              <w:rPr>
                <w:rFonts w:hint="eastAsia"/>
              </w:rPr>
              <w:t xml:space="preserve">9.8）</w:t>
            </w:r>
          </w:p>
        </w:tc>
        <w:tc>
          <w:tcPr/>
          <w:p>
            <w:pPr>
              <w:pStyle w:val="Compact"/>
            </w:pPr>
            <w:r>
              <w:rPr>
                <w:rFonts w:hint="eastAsia"/>
              </w:rPr>
              <w:t xml:space="preserve">已</w:t>
            </w:r>
            <w:r>
              <w:t xml:space="preserve"> spill </w:t>
            </w:r>
            <w:r>
              <w:rPr>
                <w:rFonts w:hint="eastAsia"/>
              </w:rPr>
              <w:t xml:space="preserve">时按当前容量调用即</w:t>
            </w:r>
            <w:r>
              <w:t xml:space="preserve"> double-free + UAF</w:t>
            </w:r>
          </w:p>
        </w:tc>
        <w:tc>
          <w:tcPr/>
          <w:p>
            <w:pPr>
              <w:pStyle w:val="Compact"/>
            </w:pPr>
            <w:r>
              <w:rPr>
                <w:rFonts w:hint="eastAsia"/>
              </w:rPr>
              <w:t xml:space="preserve">边界条件审计</w:t>
            </w:r>
            <w:r>
              <w:t xml:space="preserve"> [</w:t>
            </w:r>
            <w:r>
              <w:rPr>
                <w:vertAlign w:val="superscript"/>
              </w:rPr>
              <w:t xml:space="preserve">141</w:t>
            </w:r>
            <w:r>
              <w:t xml:space="preserve">]</w:t>
            </w:r>
          </w:p>
        </w:tc>
      </w:tr>
      <w:tr>
        <w:tc>
          <w:tcPr/>
          <w:p>
            <w:pPr>
              <w:pStyle w:val="Compact"/>
            </w:pPr>
            <w:r>
              <w:t xml:space="preserve">smallvec</w:t>
            </w:r>
            <w:r>
              <w:t xml:space="preserve"> </w:t>
            </w:r>
            <w:r>
              <w:rPr>
                <w:rStyle w:val="VerbatimChar"/>
              </w:rPr>
              <w:t xml:space="preserve">insert_many</w:t>
            </w:r>
            <w:r>
              <w:t xml:space="preserve"> </w:t>
            </w:r>
            <w:r>
              <w:rPr>
                <w:rFonts w:hint="eastAsia"/>
              </w:rPr>
              <w:t xml:space="preserve">缓冲区过小</w:t>
            </w:r>
          </w:p>
        </w:tc>
        <w:tc>
          <w:tcPr/>
          <w:p>
            <w:pPr>
              <w:pStyle w:val="Compact"/>
            </w:pPr>
            <w:r>
              <w:t xml:space="preserve">RUSTSEC-2021-0003</w:t>
            </w:r>
          </w:p>
        </w:tc>
        <w:tc>
          <w:tcPr/>
          <w:p>
            <w:pPr>
              <w:pStyle w:val="Compact"/>
            </w:pPr>
            <w:r>
              <w:rPr>
                <w:rFonts w:hint="eastAsia"/>
              </w:rPr>
              <w:t xml:space="preserve">信任</w:t>
            </w:r>
            <w:r>
              <w:t xml:space="preserve"> iterator</w:t>
            </w:r>
            <w:r>
              <w:t xml:space="preserve"> </w:t>
            </w:r>
            <w:r>
              <w:rPr>
                <w:rStyle w:val="VerbatimChar"/>
              </w:rPr>
              <w:t xml:space="preserve">size_hint</w:t>
            </w:r>
            <w:r>
              <w:t xml:space="preserve"> </w:t>
            </w:r>
            <w:r>
              <w:rPr>
                <w:rFonts w:hint="eastAsia"/>
              </w:rPr>
              <w:t xml:space="preserve">下界，堆溢出</w:t>
            </w:r>
          </w:p>
        </w:tc>
        <w:tc>
          <w:tcPr/>
          <w:p>
            <w:pPr>
              <w:pStyle w:val="Compact"/>
            </w:pPr>
            <w:r>
              <w:rPr>
                <w:rFonts w:hint="eastAsia"/>
              </w:rPr>
              <w:t xml:space="preserve">防御外部契约；减少</w:t>
            </w:r>
            <w:r>
              <w:t xml:space="preserve"> unsafe </w:t>
            </w:r>
            <w:r>
              <w:rPr>
                <w:rFonts w:hint="eastAsia"/>
              </w:rPr>
              <w:t xml:space="preserve">表面积</w:t>
            </w:r>
            <w:r>
              <w:t xml:space="preserve"> [</w:t>
            </w:r>
            <w:r>
              <w:rPr>
                <w:vertAlign w:val="superscript"/>
              </w:rPr>
              <w:t xml:space="preserve">141</w:t>
            </w:r>
            <w:r>
              <w:t xml:space="preserve">]</w:t>
            </w:r>
          </w:p>
        </w:tc>
      </w:tr>
      <w:tr>
        <w:tc>
          <w:tcPr/>
          <w:p>
            <w:pPr>
              <w:pStyle w:val="Compact"/>
            </w:pPr>
            <w:r>
              <w:rPr>
                <w:rStyle w:val="VerbatimChar"/>
              </w:rPr>
              <w:t xml:space="preserve">std::thread::scoped</w:t>
            </w:r>
            <w:r>
              <w:t xml:space="preserve"> </w:t>
            </w:r>
            <w:r>
              <w:rPr>
                <w:rFonts w:hint="eastAsia"/>
              </w:rPr>
              <w:t xml:space="preserve">整体移除</w:t>
            </w:r>
          </w:p>
        </w:tc>
        <w:tc>
          <w:tcPr/>
          <w:p>
            <w:pPr>
              <w:pStyle w:val="Compact"/>
            </w:pPr>
            <w:r>
              <w:rPr>
                <w:rFonts w:hint="eastAsia"/>
              </w:rPr>
              <w:t xml:space="preserve">leakpocalypse（2015）；RFC</w:t>
            </w:r>
            <w:r>
              <w:t xml:space="preserve"> </w:t>
            </w:r>
            <w:r>
              <w:rPr>
                <w:rFonts w:hint="eastAsia"/>
              </w:rPr>
              <w:t xml:space="preserve">3151（1.63</w:t>
            </w:r>
            <w:r>
              <w:t xml:space="preserve"> </w:t>
            </w:r>
            <w:r>
              <w:rPr>
                <w:rFonts w:hint="eastAsia"/>
              </w:rPr>
              <w:t xml:space="preserve">稳定）</w:t>
            </w:r>
          </w:p>
        </w:tc>
        <w:tc>
          <w:tcPr/>
          <w:p>
            <w:pPr>
              <w:pStyle w:val="Compact"/>
            </w:pPr>
            <w:r>
              <w:rPr>
                <w:rFonts w:hint="eastAsia"/>
              </w:rPr>
              <w:t xml:space="preserve">安全依赖析构函数运行，</w:t>
            </w:r>
            <w:r>
              <w:rPr>
                <w:rStyle w:val="VerbatimChar"/>
              </w:rPr>
              <w:t xml:space="preserve">mem::forget</w:t>
            </w:r>
            <w:r>
              <w:t xml:space="preserve"> </w:t>
            </w:r>
            <w:r>
              <w:rPr>
                <w:rFonts w:hint="eastAsia"/>
              </w:rPr>
              <w:t xml:space="preserve">可破</w:t>
            </w:r>
          </w:p>
        </w:tc>
        <w:tc>
          <w:tcPr/>
          <w:p>
            <w:pPr>
              <w:pStyle w:val="Compact"/>
            </w:pPr>
            <w:r>
              <w:rPr>
                <w:rFonts w:hint="eastAsia"/>
              </w:rPr>
              <w:t xml:space="preserve">泄漏是安全的；控制流承担生命周期保证</w:t>
            </w:r>
            <w:r>
              <w:t xml:space="preserve"> [</w:t>
            </w:r>
            <w:r>
              <w:rPr>
                <w:vertAlign w:val="superscript"/>
              </w:rPr>
              <w:t xml:space="preserve">142</w:t>
            </w:r>
            <w:r>
              <w:t xml:space="preserve">]</w:t>
            </w:r>
          </w:p>
        </w:tc>
      </w:tr>
      <w:tr>
        <w:tc>
          <w:tcPr/>
          <w:p>
            <w:pPr>
              <w:pStyle w:val="Compact"/>
            </w:pPr>
            <w:r>
              <w:rPr>
                <w:rStyle w:val="VerbatimChar"/>
              </w:rPr>
              <w:t xml:space="preserve">mem::uninitialized()</w:t>
            </w:r>
            <w:r>
              <w:t xml:space="preserve"> </w:t>
            </w:r>
            <w:r>
              <w:rPr>
                <w:rFonts w:hint="eastAsia"/>
              </w:rPr>
              <w:t xml:space="preserve">废弃</w:t>
            </w:r>
          </w:p>
        </w:tc>
        <w:tc>
          <w:tcPr/>
          <w:p>
            <w:pPr>
              <w:pStyle w:val="Compact"/>
            </w:pPr>
            <w:r>
              <w:t xml:space="preserve">Rust </w:t>
            </w:r>
            <w:r>
              <w:rPr>
                <w:rFonts w:hint="eastAsia"/>
              </w:rPr>
              <w:t xml:space="preserve">1.39（2019）</w:t>
            </w:r>
          </w:p>
        </w:tc>
        <w:tc>
          <w:tcPr/>
          <w:p>
            <w:pPr>
              <w:pStyle w:val="Compact"/>
            </w:pPr>
            <w:r>
              <w:rPr>
                <w:rFonts w:hint="eastAsia"/>
              </w:rPr>
              <w:t xml:space="preserve">对几乎所有类型调用即</w:t>
            </w:r>
            <w:r>
              <w:t xml:space="preserve"> </w:t>
            </w:r>
            <w:r>
              <w:rPr>
                <w:rFonts w:hint="eastAsia"/>
              </w:rPr>
              <w:t xml:space="preserve">UB，即使未使用</w:t>
            </w:r>
          </w:p>
        </w:tc>
        <w:tc>
          <w:tcPr/>
          <w:p>
            <w:pPr>
              <w:pStyle w:val="Compact"/>
            </w:pPr>
            <w:r>
              <w:t xml:space="preserve">MaybeUninit </w:t>
            </w:r>
            <w:r>
              <w:rPr>
                <w:rFonts w:hint="eastAsia"/>
              </w:rPr>
              <w:t xml:space="preserve">替代</w:t>
            </w:r>
            <w:r>
              <w:t xml:space="preserve"> [</w:t>
            </w:r>
            <w:r>
              <w:rPr>
                <w:vertAlign w:val="superscript"/>
              </w:rPr>
              <w:t xml:space="preserve">135</w:t>
            </w:r>
            <w:r>
              <w:t xml:space="preserve">]</w:t>
            </w:r>
          </w:p>
        </w:tc>
      </w:tr>
      <w:tr>
        <w:tc>
          <w:tcPr/>
          <w:p>
            <w:pPr>
              <w:pStyle w:val="Compact"/>
            </w:pPr>
            <w:r>
              <w:t xml:space="preserve">std</w:t>
            </w:r>
            <w:r>
              <w:t xml:space="preserve"> </w:t>
            </w:r>
            <w:r>
              <w:rPr>
                <w:rStyle w:val="VerbatimChar"/>
              </w:rPr>
              <w:t xml:space="preserve">Pin&lt;P&gt;</w:t>
            </w:r>
            <w:r>
              <w:t xml:space="preserve"> </w:t>
            </w:r>
            <w:r>
              <w:rPr>
                <w:rFonts w:hint="eastAsia"/>
              </w:rPr>
              <w:t xml:space="preserve">字面量构造</w:t>
            </w:r>
          </w:p>
        </w:tc>
        <w:tc>
          <w:tcPr/>
          <w:p>
            <w:pPr>
              <w:pStyle w:val="Compact"/>
            </w:pPr>
            <w:r>
              <w:rPr>
                <w:rFonts w:hint="eastAsia"/>
              </w:rPr>
              <w:t xml:space="preserve">rust-lang/rust#139013（2025，未修复）</w:t>
            </w:r>
          </w:p>
        </w:tc>
        <w:tc>
          <w:tcPr/>
          <w:p>
            <w:pPr>
              <w:pStyle w:val="Compact"/>
            </w:pPr>
            <w:r>
              <w:rPr>
                <w:rFonts w:hint="eastAsia"/>
              </w:rPr>
              <w:t xml:space="preserve">公开字段绕过</w:t>
            </w:r>
            <w:r>
              <w:t xml:space="preserve"> </w:t>
            </w:r>
            <w:r>
              <w:rPr>
                <w:rStyle w:val="VerbatimChar"/>
              </w:rPr>
              <w:t xml:space="preserve">Pin::new_unchecked</w:t>
            </w:r>
            <w:r>
              <w:t xml:space="preserve"> </w:t>
            </w:r>
            <w:r>
              <w:rPr>
                <w:rFonts w:hint="eastAsia"/>
              </w:rPr>
              <w:t xml:space="preserve">契约</w:t>
            </w:r>
          </w:p>
        </w:tc>
        <w:tc>
          <w:tcPr/>
          <w:p>
            <w:pPr>
              <w:pStyle w:val="Compact"/>
            </w:pPr>
            <w:r>
              <w:rPr>
                <w:rFonts w:hint="eastAsia"/>
              </w:rPr>
              <w:t xml:space="preserve">私有字段防字面量构造</w:t>
            </w:r>
            <w:r>
              <w:t xml:space="preserve"> [</w:t>
            </w:r>
            <w:r>
              <w:rPr>
                <w:vertAlign w:val="superscript"/>
              </w:rPr>
              <w:t xml:space="preserve">129</w:t>
            </w:r>
            <w:r>
              <w:t xml:space="preserve">]</w:t>
            </w:r>
          </w:p>
        </w:tc>
      </w:tr>
    </w:tbl>
    <w:p>
      <w:pPr>
        <w:pStyle w:val="BodyText"/>
      </w:pPr>
      <w:r>
        <w:rPr>
          <w:rFonts w:hint="eastAsia"/>
          <w:b/>
          <w:bCs/>
        </w:rPr>
        <w:t xml:space="preserve">表格解读</w:t>
      </w:r>
      <w:r>
        <w:rPr>
          <w:rFonts w:hint="eastAsia"/>
        </w:rPr>
        <w:t xml:space="preserve">：七起事故可归入五个失效族——panic</w:t>
      </w:r>
      <w:r>
        <w:t xml:space="preserve"> </w:t>
      </w:r>
      <w:r>
        <w:rPr>
          <w:rFonts w:hint="eastAsia"/>
        </w:rPr>
        <w:t xml:space="preserve">时序族（第一行）、未初始化内存族（第二、六行）、信任外部契约族（第四行）、边界条件族（第三行</w:t>
      </w:r>
      <w:r>
        <w:t xml:space="preserve"> </w:t>
      </w:r>
      <w:r>
        <w:rPr>
          <w:rStyle w:val="VerbatimChar"/>
        </w:rPr>
        <w:t xml:space="preserve">grow()</w:t>
      </w:r>
      <w:r>
        <w:t xml:space="preserve"> </w:t>
      </w:r>
      <w:r>
        <w:rPr>
          <w:rFonts w:hint="eastAsia"/>
        </w:rPr>
        <w:t xml:space="preserve">容量边界，属算术/状态边界错误，不属信任外部契约）、封装边界族（第五、七行）；除边界条件族只对应”边界条件审计”这一笼统建议外，其余各族在本章</w:t>
      </w:r>
      <w:r>
        <w:t xml:space="preserve"> 8.2 </w:t>
      </w:r>
      <w:r>
        <w:rPr>
          <w:rFonts w:hint="eastAsia"/>
        </w:rPr>
        <w:t xml:space="preserve">节都有对应的正面规则，说明事故模式较为有限、可枚举，code</w:t>
      </w:r>
      <w:r>
        <w:t xml:space="preserve"> review </w:t>
      </w:r>
      <w:r>
        <w:rPr>
          <w:rFonts w:hint="eastAsia"/>
        </w:rPr>
        <w:t xml:space="preserve">清单可以按族核对而非泛读。值得注意的异常值是</w:t>
      </w:r>
      <w:r>
        <w:t xml:space="preserve"> RUSTSEC-2019-0009 </w:t>
      </w:r>
      <w:r>
        <w:rPr>
          <w:rFonts w:hint="eastAsia"/>
        </w:rPr>
        <w:t xml:space="preserve">的</w:t>
      </w:r>
      <w:r>
        <w:t xml:space="preserve"> CVSS </w:t>
      </w:r>
      <w:r>
        <w:rPr>
          <w:rFonts w:hint="eastAsia"/>
        </w:rPr>
        <w:t xml:space="preserve">9.8：smallvec</w:t>
      </w:r>
      <w:r>
        <w:t xml:space="preserve"> </w:t>
      </w:r>
      <w:r>
        <w:rPr>
          <w:rFonts w:hint="eastAsia"/>
        </w:rPr>
        <w:t xml:space="preserve">是被广泛依赖的基础</w:t>
      </w:r>
      <w:r>
        <w:t xml:space="preserve"> </w:t>
      </w:r>
      <w:r>
        <w:rPr>
          <w:rFonts w:hint="eastAsia"/>
        </w:rPr>
        <w:t xml:space="preserve">crate（并非小众），其</w:t>
      </w:r>
      <w:r>
        <w:t xml:space="preserve"> unsafe </w:t>
      </w:r>
      <w:r>
        <w:rPr>
          <w:rFonts w:hint="eastAsia"/>
        </w:rPr>
        <w:t xml:space="preserve">缺陷即可达到与网络服务</w:t>
      </w:r>
      <w:r>
        <w:t xml:space="preserve"> RCE </w:t>
      </w:r>
      <w:r>
        <w:rPr>
          <w:rFonts w:hint="eastAsia"/>
        </w:rPr>
        <w:t xml:space="preserve">同级的评分，unsafe</w:t>
      </w:r>
      <w:r>
        <w:t xml:space="preserve"> </w:t>
      </w:r>
      <w:r>
        <w:rPr>
          <w:rFonts w:hint="eastAsia"/>
        </w:rPr>
        <w:t xml:space="preserve">审计的优先级应按暴露面而非</w:t>
      </w:r>
      <w:r>
        <w:t xml:space="preserve"> crate </w:t>
      </w:r>
      <w:r>
        <w:rPr>
          <w:rFonts w:hint="eastAsia"/>
        </w:rPr>
        <w:t xml:space="preserve">体量排序。另一观察是时间跨度：smallvec</w:t>
      </w:r>
      <w:r>
        <w:t xml:space="preserve"> </w:t>
      </w:r>
      <w:r>
        <w:rPr>
          <w:rFonts w:hint="eastAsia"/>
        </w:rPr>
        <w:t xml:space="preserve">五条公告（表中列出</w:t>
      </w:r>
      <w:r>
        <w:t xml:space="preserve"> 4 </w:t>
      </w:r>
      <w:r>
        <w:rPr>
          <w:rFonts w:hint="eastAsia"/>
        </w:rPr>
        <w:t xml:space="preserve">条，第五条</w:t>
      </w:r>
      <w:r>
        <w:t xml:space="preserve"> RUSTSEC-2019-0012 </w:t>
      </w:r>
      <w:r>
        <w:rPr>
          <w:rFonts w:hint="eastAsia"/>
        </w:rPr>
        <w:t xml:space="preserve">见[</w:t>
      </w:r>
      <w:r>
        <w:rPr>
          <w:vertAlign w:val="superscript"/>
        </w:rPr>
        <w:t xml:space="preserve">141</w:t>
      </w:r>
      <w:r>
        <w:rPr>
          <w:rFonts w:hint="eastAsia"/>
        </w:rPr>
        <w:t xml:space="preserve">]）横跨</w:t>
      </w:r>
      <w:r>
        <w:t xml:space="preserve"> 2018–2021 </w:t>
      </w:r>
      <w:r>
        <w:rPr>
          <w:rFonts w:hint="eastAsia"/>
        </w:rPr>
        <w:t xml:space="preserve">年且均发生在维护多年的项目上，而</w:t>
      </w:r>
      <w:r>
        <w:t xml:space="preserve"> </w:t>
      </w:r>
      <w:r>
        <w:rPr>
          <w:rStyle w:val="VerbatimChar"/>
        </w:rPr>
        <w:t xml:space="preserve">Pin</w:t>
      </w:r>
      <w:r>
        <w:t xml:space="preserve"> </w:t>
      </w:r>
      <w:r>
        <w:rPr>
          <w:rFonts w:hint="eastAsia"/>
        </w:rPr>
        <w:t xml:space="preserve">事件（2025</w:t>
      </w:r>
      <w:r>
        <w:t xml:space="preserve"> </w:t>
      </w:r>
      <w:r>
        <w:rPr>
          <w:rFonts w:hint="eastAsia"/>
        </w:rPr>
        <w:t xml:space="preserve">年认定）说明连标准库仍在偿还封装债务——</w:t>
      </w:r>
      <w:r>
        <w:rPr>
          <w:rFonts w:hint="eastAsia"/>
        </w:rPr>
        <w:t xml:space="preserve">“老牌即安全”</w:t>
      </w:r>
      <w:r>
        <w:rPr>
          <w:rFonts w:hint="eastAsia"/>
        </w:rPr>
        <w:t xml:space="preserve">的假设在</w:t>
      </w:r>
      <w:r>
        <w:t xml:space="preserve"> unsafe </w:t>
      </w:r>
      <w:r>
        <w:rPr>
          <w:rFonts w:hint="eastAsia"/>
        </w:rPr>
        <w:t xml:space="preserve">领域不成立，这与第</w:t>
      </w:r>
      <w:r>
        <w:t xml:space="preserve"> 7 </w:t>
      </w:r>
      <w:r>
        <w:rPr>
          <w:rFonts w:hint="eastAsia"/>
        </w:rPr>
        <w:t xml:space="preserve">章所述（推断性的）unsafe</w:t>
      </w:r>
      <w:r>
        <w:t xml:space="preserve"> </w:t>
      </w:r>
      <w:r>
        <w:rPr>
          <w:rFonts w:hint="eastAsia"/>
        </w:rPr>
        <w:t xml:space="preserve">审计常态化需求方向一致。</w:t>
      </w:r>
    </w:p>
    <w:p>
      <w:pPr>
        <w:pStyle w:val="BodyText"/>
      </w:pPr>
      <w:r>
        <w:rPr>
          <w:rFonts w:hint="eastAsia"/>
        </w:rPr>
        <w:t xml:space="preserve">除上述个案外，RustSec</w:t>
      </w:r>
      <w:r>
        <w:t xml:space="preserve"> </w:t>
      </w:r>
      <w:r>
        <w:rPr>
          <w:rFonts w:hint="eastAsia"/>
        </w:rPr>
        <w:t xml:space="preserve">公告库的高频聚类还包括：Send/Sync</w:t>
      </w:r>
      <w:r>
        <w:t xml:space="preserve"> </w:t>
      </w:r>
      <w:r>
        <w:rPr>
          <w:rFonts w:hint="eastAsia"/>
        </w:rPr>
        <w:t xml:space="preserve">边界缺失或过宽（aovec、im、concread、reffers、lock_api）、panic</w:t>
      </w:r>
      <w:r>
        <w:t xml:space="preserve"> </w:t>
      </w:r>
      <w:r>
        <w:rPr>
          <w:rFonts w:hint="eastAsia"/>
        </w:rPr>
        <w:t xml:space="preserve">时</w:t>
      </w:r>
      <w:r>
        <w:t xml:space="preserve"> </w:t>
      </w:r>
      <w:r>
        <w:rPr>
          <w:rFonts w:hint="eastAsia"/>
        </w:rPr>
        <w:t xml:space="preserve">double-drop（glsl-layout</w:t>
      </w:r>
      <w:r>
        <w:t xml:space="preserve"> </w:t>
      </w:r>
      <w:r>
        <w:rPr>
          <w:rFonts w:hint="eastAsia"/>
        </w:rPr>
        <w:t xml:space="preserve">RUSTSEC-2021-0005）、安全</w:t>
      </w:r>
      <w:r>
        <w:t xml:space="preserve"> API </w:t>
      </w:r>
      <w:r>
        <w:rPr>
          <w:rFonts w:hint="eastAsia"/>
        </w:rPr>
        <w:t xml:space="preserve">暴露内部裸指针（cache</w:t>
      </w:r>
      <w:r>
        <w:t xml:space="preserve"> </w:t>
      </w:r>
      <w:r>
        <w:rPr>
          <w:rFonts w:hint="eastAsia"/>
        </w:rPr>
        <w:t xml:space="preserve">RUSTSEC-2021-0006）、依赖析构保安全（http</w:t>
      </w:r>
      <w:r>
        <w:t xml:space="preserve"> crate</w:t>
      </w:r>
      <w:r>
        <w:t xml:space="preserve"> </w:t>
      </w:r>
      <w:r>
        <w:rPr>
          <w:rStyle w:val="VerbatimChar"/>
        </w:rPr>
        <w:t xml:space="preserve">HeaderMap::Drain</w:t>
      </w:r>
      <w:r>
        <w:rPr>
          <w:rFonts w:hint="eastAsia"/>
        </w:rPr>
        <w:t xml:space="preserve">，RUSTSEC-2019-0034）、生命周期幻影（futures-task</w:t>
      </w:r>
      <w:r>
        <w:t xml:space="preserve"> waker </w:t>
      </w:r>
      <w:r>
        <w:rPr>
          <w:rFonts w:hint="eastAsia"/>
        </w:rPr>
        <w:t xml:space="preserve">非</w:t>
      </w:r>
      <w:r>
        <w:t xml:space="preserve"> </w:t>
      </w:r>
      <w:r>
        <w:rPr>
          <w:rStyle w:val="VerbatimChar"/>
        </w:rPr>
        <w:t xml:space="preserve">'static</w:t>
      </w:r>
      <w:r>
        <w:t xml:space="preserve"> </w:t>
      </w:r>
      <w:r>
        <w:rPr>
          <w:rFonts w:hint="eastAsia"/>
        </w:rPr>
        <w:t xml:space="preserve">导致</w:t>
      </w:r>
      <w:r>
        <w:t xml:space="preserve"> </w:t>
      </w:r>
      <w:r>
        <w:rPr>
          <w:rFonts w:hint="eastAsia"/>
        </w:rPr>
        <w:t xml:space="preserve">UAF，RUSTSEC-2020-0060）——每一类都可直接映射为本章一条正面规则，适合作为</w:t>
      </w:r>
      <w:r>
        <w:t xml:space="preserve"> code review </w:t>
      </w:r>
      <w:r>
        <w:rPr>
          <w:rFonts w:hint="eastAsia"/>
        </w:rPr>
        <w:t xml:space="preserve">的反面训练集[</w:t>
      </w:r>
      <w:r>
        <w:rPr>
          <w:vertAlign w:val="superscript"/>
        </w:rPr>
        <w:t xml:space="preserve">85</w:t>
      </w:r>
      <w:r>
        <w:t xml:space="preserve">]。</w:t>
      </w:r>
    </w:p>
    <w:bookmarkEnd w:id="74"/>
    <w:bookmarkStart w:id="75" w:name="含-unsafe-依赖的审计清单"/>
    <w:p>
      <w:pPr>
        <w:pStyle w:val="Heading4"/>
      </w:pPr>
      <w:r>
        <w:t xml:space="preserve">8.3.2 </w:t>
      </w:r>
      <w:r>
        <w:rPr>
          <w:rFonts w:hint="eastAsia"/>
        </w:rPr>
        <w:t xml:space="preserve">含</w:t>
      </w:r>
      <w:r>
        <w:t xml:space="preserve"> unsafe </w:t>
      </w:r>
      <w:r>
        <w:rPr>
          <w:rFonts w:hint="eastAsia"/>
        </w:rPr>
        <w:t xml:space="preserve">依赖的审计清单</w:t>
      </w:r>
    </w:p>
    <w:p>
      <w:pPr>
        <w:pStyle w:val="FirstParagraph"/>
      </w:pPr>
      <w:r>
        <w:rPr>
          <w:rFonts w:hint="eastAsia"/>
        </w:rPr>
        <w:t xml:space="preserve">审计供给的现状并不乐观：IEEE</w:t>
      </w:r>
      <w:r>
        <w:t xml:space="preserve"> S&amp;P 2024 </w:t>
      </w:r>
      <w:r>
        <w:rPr>
          <w:rFonts w:hint="eastAsia"/>
        </w:rPr>
        <w:t xml:space="preserve">对</w:t>
      </w:r>
      <w:r>
        <w:t xml:space="preserve"> 160 </w:t>
      </w:r>
      <w:r>
        <w:rPr>
          <w:rFonts w:hint="eastAsia"/>
        </w:rPr>
        <w:t xml:space="preserve">名用过</w:t>
      </w:r>
      <w:r>
        <w:t xml:space="preserve"> unsafe </w:t>
      </w:r>
      <w:r>
        <w:rPr>
          <w:rFonts w:hint="eastAsia"/>
        </w:rPr>
        <w:t xml:space="preserve">的开发者（问卷调查）的调查显示，</w:t>
      </w:r>
      <w:r>
        <w:rPr>
          <w:b/>
          <w:bCs/>
        </w:rPr>
        <w:t xml:space="preserve">88% </w:t>
      </w:r>
      <w:r>
        <w:rPr>
          <w:rFonts w:hint="eastAsia"/>
          <w:b/>
          <w:bCs/>
        </w:rPr>
        <w:t xml:space="preserve">的受访者审计其依赖项</w:t>
      </w:r>
      <w:r>
        <w:rPr>
          <w:b/>
          <w:bCs/>
        </w:rPr>
        <w:t xml:space="preserve"> unsafe </w:t>
      </w:r>
      <w:r>
        <w:rPr>
          <w:rFonts w:hint="eastAsia"/>
          <w:b/>
          <w:bCs/>
        </w:rPr>
        <w:t xml:space="preserve">使用的频率不足一半</w:t>
      </w:r>
      <w:r>
        <w:rPr>
          <w:rFonts w:hint="eastAsia"/>
        </w:rPr>
        <w:t xml:space="preserve">，仅</w:t>
      </w:r>
      <w:r>
        <w:t xml:space="preserve"> 51% </w:t>
      </w:r>
      <w:r>
        <w:rPr>
          <w:rFonts w:hint="eastAsia"/>
        </w:rPr>
        <w:t xml:space="preserve">用过自动化审计工具（cargo-audit</w:t>
      </w:r>
      <w:r>
        <w:t xml:space="preserve"> 63%、cargo-geiger 22%、cargo-vet </w:t>
      </w:r>
      <w:r>
        <w:rPr>
          <w:rFonts w:hint="eastAsia"/>
        </w:rPr>
        <w:t xml:space="preserve">仅</w:t>
      </w:r>
      <w:r>
        <w:t xml:space="preserve"> </w:t>
      </w:r>
      <w:r>
        <w:rPr>
          <w:rFonts w:hint="eastAsia"/>
        </w:rPr>
        <w:t xml:space="preserve">7%），仅</w:t>
      </w:r>
      <w:r>
        <w:t xml:space="preserve"> 23% </w:t>
      </w:r>
      <w:r>
        <w:rPr>
          <w:rFonts w:hint="eastAsia"/>
        </w:rPr>
        <w:t xml:space="preserve">始终确信自己的</w:t>
      </w:r>
      <w:r>
        <w:t xml:space="preserve"> unsafe </w:t>
      </w:r>
      <w:r>
        <w:rPr>
          <w:rFonts w:hint="eastAsia"/>
        </w:rPr>
        <w:t xml:space="preserve">封装是</w:t>
      </w:r>
      <w:r>
        <w:t xml:space="preserve"> sound </w:t>
      </w:r>
      <w:r>
        <w:rPr>
          <w:rFonts w:hint="eastAsia"/>
        </w:rPr>
        <w:t xml:space="preserve">的[</w:t>
      </w:r>
      <w:r>
        <w:rPr>
          <w:vertAlign w:val="superscript"/>
        </w:rPr>
        <w:t xml:space="preserve">9</w:t>
      </w:r>
      <w:r>
        <w:rPr>
          <w:rFonts w:hint="eastAsia"/>
        </w:rPr>
        <w:t xml:space="preserve">]。方法论侧的突破来自两项</w:t>
      </w:r>
      <w:r>
        <w:t xml:space="preserve"> 2026 </w:t>
      </w:r>
      <w:r>
        <w:rPr>
          <w:rFonts w:hint="eastAsia"/>
        </w:rPr>
        <w:t xml:space="preserve">年工作。其一是</w:t>
      </w:r>
      <w:r>
        <w:t xml:space="preserve"> Cargo </w:t>
      </w:r>
      <w:r>
        <w:rPr>
          <w:rFonts w:hint="eastAsia"/>
        </w:rPr>
        <w:t xml:space="preserve">Scan（ESOP</w:t>
      </w:r>
      <w:r>
        <w:t xml:space="preserve"> </w:t>
      </w:r>
      <w:r>
        <w:rPr>
          <w:rFonts w:hint="eastAsia"/>
        </w:rPr>
        <w:t xml:space="preserve">2026）：用副作用（effect）分析跨</w:t>
      </w:r>
      <w:r>
        <w:t xml:space="preserve"> crate </w:t>
      </w:r>
      <w:r>
        <w:rPr>
          <w:rFonts w:hint="eastAsia"/>
        </w:rPr>
        <w:t xml:space="preserve">追踪潜在危险操作，审计</w:t>
      </w:r>
      <w:r>
        <w:t xml:space="preserve"> hyper </w:t>
      </w:r>
      <w:r>
        <w:rPr>
          <w:rFonts w:hint="eastAsia"/>
        </w:rPr>
        <w:t xml:space="preserve">及其全部</w:t>
      </w:r>
      <w:r>
        <w:t xml:space="preserve"> 30 </w:t>
      </w:r>
      <w:r>
        <w:rPr>
          <w:rFonts w:hint="eastAsia"/>
        </w:rPr>
        <w:t xml:space="preserve">个依赖（约</w:t>
      </w:r>
      <w:r>
        <w:t xml:space="preserve"> 16 </w:t>
      </w:r>
      <w:r>
        <w:rPr>
          <w:rFonts w:hint="eastAsia"/>
        </w:rPr>
        <w:t xml:space="preserve">万行）时人工审阅面压至</w:t>
      </w:r>
      <w:r>
        <w:rPr>
          <w:rFonts w:hint="eastAsia"/>
          <w:b/>
          <w:bCs/>
        </w:rPr>
        <w:t xml:space="preserve">中位数</w:t>
      </w:r>
      <w:r>
        <w:rPr>
          <w:b/>
          <w:bCs/>
        </w:rPr>
        <w:t xml:space="preserve"> 0.2% </w:t>
      </w:r>
      <w:r>
        <w:rPr>
          <w:rFonts w:hint="eastAsia"/>
          <w:b/>
          <w:bCs/>
        </w:rPr>
        <w:t xml:space="preserve">代码行</w:t>
      </w:r>
      <w:r>
        <w:rPr>
          <w:rFonts w:hint="eastAsia"/>
        </w:rPr>
        <w:t xml:space="preserve">，top-10K</w:t>
      </w:r>
      <w:r>
        <w:t xml:space="preserve"> crates </w:t>
      </w:r>
      <w:r>
        <w:rPr>
          <w:rFonts w:hint="eastAsia"/>
        </w:rPr>
        <w:t xml:space="preserve">中</w:t>
      </w:r>
      <w:r>
        <w:t xml:space="preserve"> 3,434 </w:t>
      </w:r>
      <w:r>
        <w:rPr>
          <w:rFonts w:hint="eastAsia"/>
        </w:rPr>
        <w:t xml:space="preserve">个可自动判为”pure”；该研究同时指出</w:t>
      </w:r>
      <w:r>
        <w:t xml:space="preserve"> </w:t>
      </w:r>
      <w:r>
        <w:rPr>
          <w:rStyle w:val="VerbatimChar"/>
        </w:rPr>
        <w:t xml:space="preserve">#![forbid(unsafe_code)]</w:t>
      </w:r>
      <w:r>
        <w:t xml:space="preserve"> </w:t>
      </w:r>
      <w:r>
        <w:rPr>
          <w:rFonts w:hint="eastAsia"/>
        </w:rPr>
        <w:t xml:space="preserve">的信任幻觉——axum</w:t>
      </w:r>
      <w:r>
        <w:t xml:space="preserve"> </w:t>
      </w:r>
      <w:r>
        <w:rPr>
          <w:rFonts w:hint="eastAsia"/>
        </w:rPr>
        <w:t xml:space="preserve">宣称</w:t>
      </w:r>
      <w:r>
        <w:t xml:space="preserve"> 100% </w:t>
      </w:r>
      <w:r>
        <w:rPr>
          <w:rFonts w:hint="eastAsia"/>
        </w:rPr>
        <w:t xml:space="preserve">safe，但其依赖的</w:t>
      </w:r>
      <w:r>
        <w:t xml:space="preserve"> hyper </w:t>
      </w:r>
      <w:r>
        <w:rPr>
          <w:rFonts w:hint="eastAsia"/>
        </w:rPr>
        <w:t xml:space="preserve">传递树中确有</w:t>
      </w:r>
      <w:r>
        <w:t xml:space="preserve"> unsafe[</w:t>
      </w:r>
      <w:r>
        <w:rPr>
          <w:vertAlign w:val="superscript"/>
        </w:rPr>
        <w:t xml:space="preserve">89</w:t>
      </w:r>
      <w:r>
        <w:rPr>
          <w:rFonts w:hint="eastAsia"/>
        </w:rPr>
        <w:t xml:space="preserve">]。其二是</w:t>
      </w:r>
      <w:r>
        <w:t xml:space="preserve"> safety-tag </w:t>
      </w:r>
      <w:r>
        <w:rPr>
          <w:rFonts w:hint="eastAsia"/>
        </w:rPr>
        <w:t xml:space="preserve">方法论（arXiv:2504.21312）：把</w:t>
      </w:r>
      <w:r>
        <w:t xml:space="preserve"> SAFETY </w:t>
      </w:r>
      <w:r>
        <w:rPr>
          <w:rFonts w:hint="eastAsia"/>
        </w:rPr>
        <w:t xml:space="preserve">注释翻译为</w:t>
      </w:r>
      <w:r>
        <w:t xml:space="preserve"> 21 </w:t>
      </w:r>
      <w:r>
        <w:rPr>
          <w:rFonts w:hint="eastAsia"/>
        </w:rPr>
        <w:t xml:space="preserve">个机器可检查的安全标签（layout、pointer</w:t>
      </w:r>
      <w:r>
        <w:t xml:space="preserve"> validity、content、alias、contextual </w:t>
      </w:r>
      <w:r>
        <w:rPr>
          <w:rFonts w:hint="eastAsia"/>
        </w:rPr>
        <w:t xml:space="preserve">五类，覆盖</w:t>
      </w:r>
      <w:r>
        <w:t xml:space="preserve"> 96.1% </w:t>
      </w:r>
      <w:r>
        <w:rPr>
          <w:rFonts w:hint="eastAsia"/>
        </w:rPr>
        <w:t xml:space="preserve">的公开</w:t>
      </w:r>
      <w:r>
        <w:t xml:space="preserve"> unsafe </w:t>
      </w:r>
      <w:r>
        <w:rPr>
          <w:rFonts w:hint="eastAsia"/>
        </w:rPr>
        <w:t xml:space="preserve">API），审计任务即沿调用链检查每条义务是被内部检查消解还是被正确标注移交调用方；对标准库的实证审计发现</w:t>
      </w:r>
      <w:r>
        <w:t xml:space="preserve"> 27 </w:t>
      </w:r>
      <w:r>
        <w:rPr>
          <w:rFonts w:hint="eastAsia"/>
        </w:rPr>
        <w:t xml:space="preserve">个</w:t>
      </w:r>
      <w:r>
        <w:t xml:space="preserve"> API </w:t>
      </w:r>
      <w:r>
        <w:rPr>
          <w:rFonts w:hint="eastAsia"/>
        </w:rPr>
        <w:t xml:space="preserve">的</w:t>
      </w:r>
      <w:r>
        <w:t xml:space="preserve"> 61 </w:t>
      </w:r>
      <w:r>
        <w:rPr>
          <w:rFonts w:hint="eastAsia"/>
        </w:rPr>
        <w:t xml:space="preserve">处文档缺陷，修复已全部被官方合并[</w:t>
      </w:r>
      <w:r>
        <w:rPr>
          <w:vertAlign w:val="superscript"/>
        </w:rPr>
        <w:t xml:space="preserve">57</w:t>
      </w:r>
      <w:r>
        <w:t xml:space="preserve">]。</w:t>
      </w:r>
    </w:p>
    <w:p>
      <w:pPr>
        <w:pStyle w:val="BodyText"/>
      </w:pPr>
      <w:r>
        <w:rPr>
          <w:rFonts w:hint="eastAsia"/>
        </w:rPr>
        <w:t xml:space="preserve">综合</w:t>
      </w:r>
      <w:r>
        <w:t xml:space="preserve"> ANSSI checklist </w:t>
      </w:r>
      <w:r>
        <w:rPr>
          <w:rFonts w:hint="eastAsia"/>
        </w:rPr>
        <w:t xml:space="preserve">与</w:t>
      </w:r>
      <w:r>
        <w:t xml:space="preserve"> Rust Secure Code WG </w:t>
      </w:r>
      <w:r>
        <w:rPr>
          <w:rFonts w:hint="eastAsia"/>
        </w:rPr>
        <w:t xml:space="preserve">供应链指南，含</w:t>
      </w:r>
      <w:r>
        <w:t xml:space="preserve"> unsafe </w:t>
      </w:r>
      <w:r>
        <w:rPr>
          <w:rFonts w:hint="eastAsia"/>
        </w:rPr>
        <w:t xml:space="preserve">依赖的审计可按七步</w:t>
      </w:r>
      <w:r>
        <w:t xml:space="preserve"> SOP </w:t>
      </w:r>
      <w:r>
        <w:rPr>
          <w:rFonts w:hint="eastAsia"/>
        </w:rPr>
        <w:t xml:space="preserve">执行：①锁定版本，审</w:t>
      </w:r>
      <w:r>
        <w:t xml:space="preserve"> </w:t>
      </w:r>
      <w:r>
        <w:rPr>
          <w:rStyle w:val="VerbatimChar"/>
        </w:rPr>
        <w:t xml:space="preserve">Cargo.lock</w:t>
      </w:r>
      <w:r>
        <w:t xml:space="preserve"> </w:t>
      </w:r>
      <w:r>
        <w:rPr>
          <w:rFonts w:hint="eastAsia"/>
        </w:rPr>
        <w:t xml:space="preserve">diff，并以</w:t>
      </w:r>
      <w:r>
        <w:t xml:space="preserve"> crates.io </w:t>
      </w:r>
      <w:r>
        <w:rPr>
          <w:rFonts w:hint="eastAsia"/>
        </w:rPr>
        <w:t xml:space="preserve">发布</w:t>
      </w:r>
      <w:r>
        <w:t xml:space="preserve"> </w:t>
      </w:r>
      <w:r>
        <w:rPr>
          <w:rFonts w:hint="eastAsia"/>
        </w:rPr>
        <w:t xml:space="preserve">tarball（而非仓库源码）为审阅对象——两者可能分叉，且</w:t>
      </w:r>
      <w:r>
        <w:rPr>
          <w:rFonts w:hint="eastAsia"/>
          <w:b/>
          <w:bCs/>
        </w:rPr>
        <w:t xml:space="preserve">仅在</w:t>
      </w:r>
      <w:r>
        <w:rPr>
          <w:b/>
          <w:bCs/>
        </w:rPr>
        <w:t xml:space="preserve"> IDE </w:t>
      </w:r>
      <w:r>
        <w:rPr>
          <w:rFonts w:hint="eastAsia"/>
          <w:b/>
          <w:bCs/>
        </w:rPr>
        <w:t xml:space="preserve">中打开不可信</w:t>
      </w:r>
      <w:r>
        <w:rPr>
          <w:b/>
          <w:bCs/>
        </w:rPr>
        <w:t xml:space="preserve"> crate </w:t>
      </w:r>
      <w:r>
        <w:rPr>
          <w:rFonts w:hint="eastAsia"/>
          <w:b/>
          <w:bCs/>
        </w:rPr>
        <w:t xml:space="preserve">即可经</w:t>
      </w:r>
      <w:r>
        <w:rPr>
          <w:b/>
          <w:bCs/>
        </w:rPr>
        <w:t xml:space="preserve"> proc-macro </w:t>
      </w:r>
      <w:r>
        <w:rPr>
          <w:rFonts w:hint="eastAsia"/>
          <w:b/>
          <w:bCs/>
        </w:rPr>
        <w:t xml:space="preserve">执行任意代码</w:t>
      </w:r>
      <w:r>
        <w:rPr>
          <w:rFonts w:hint="eastAsia"/>
        </w:rPr>
        <w:t xml:space="preserve">，应使用纯文本编辑器或受限模式[</w:t>
      </w:r>
      <w:r>
        <w:rPr>
          <w:vertAlign w:val="superscript"/>
        </w:rPr>
        <w:t xml:space="preserve">144</w:t>
      </w:r>
      <w:r>
        <w:t xml:space="preserve">][</w:t>
      </w:r>
      <w:r>
        <w:rPr>
          <w:vertAlign w:val="superscript"/>
        </w:rPr>
        <w:t xml:space="preserve">145</w:t>
      </w:r>
      <w:r>
        <w:rPr>
          <w:rFonts w:hint="eastAsia"/>
        </w:rPr>
        <w:t xml:space="preserve">]；②cargo-audit/cargo-deny</w:t>
      </w:r>
      <w:r>
        <w:t xml:space="preserve"> </w:t>
      </w:r>
      <w:r>
        <w:rPr>
          <w:rFonts w:hint="eastAsia"/>
        </w:rPr>
        <w:t xml:space="preserve">过已知公告，</w:t>
      </w:r>
      <w:r>
        <w:rPr>
          <w:rStyle w:val="VerbatimChar"/>
        </w:rPr>
        <w:t xml:space="preserve">--deny unsound</w:t>
      </w:r>
      <w:r>
        <w:t xml:space="preserve"> </w:t>
      </w:r>
      <w:r>
        <w:rPr>
          <w:rFonts w:hint="eastAsia"/>
        </w:rPr>
        <w:t xml:space="preserve">把信息级</w:t>
      </w:r>
      <w:r>
        <w:t xml:space="preserve"> unsound </w:t>
      </w:r>
      <w:r>
        <w:rPr>
          <w:rFonts w:hint="eastAsia"/>
        </w:rPr>
        <w:t xml:space="preserve">公告升级为</w:t>
      </w:r>
      <w:r>
        <w:t xml:space="preserve"> CI </w:t>
      </w:r>
      <w:r>
        <w:rPr>
          <w:rFonts w:hint="eastAsia"/>
        </w:rPr>
        <w:t xml:space="preserve">失败[</w:t>
      </w:r>
      <w:r>
        <w:rPr>
          <w:vertAlign w:val="superscript"/>
        </w:rPr>
        <w:t xml:space="preserve">145</w:t>
      </w:r>
      <w:r>
        <w:rPr>
          <w:rFonts w:hint="eastAsia"/>
        </w:rPr>
        <w:t xml:space="preserve">]；③用</w:t>
      </w:r>
      <w:r>
        <w:t xml:space="preserve"> cargo-geiger </w:t>
      </w:r>
      <w:r>
        <w:rPr>
          <w:rFonts w:hint="eastAsia"/>
        </w:rPr>
        <w:t xml:space="preserve">或</w:t>
      </w:r>
      <w:r>
        <w:t xml:space="preserve"> Cargo Scan </w:t>
      </w:r>
      <w:r>
        <w:rPr>
          <w:rFonts w:hint="eastAsia"/>
        </w:rPr>
        <w:t xml:space="preserve">圈定</w:t>
      </w:r>
      <w:r>
        <w:t xml:space="preserve"> unsafe </w:t>
      </w:r>
      <w:r>
        <w:rPr>
          <w:rFonts w:hint="eastAsia"/>
        </w:rPr>
        <w:t xml:space="preserve">分布作为审计分诊地图——geiger</w:t>
      </w:r>
      <w:r>
        <w:t xml:space="preserve"> </w:t>
      </w:r>
      <w:r>
        <w:rPr>
          <w:rFonts w:hint="eastAsia"/>
        </w:rPr>
        <w:t xml:space="preserve">输出是统计输入而非风险评分[</w:t>
      </w:r>
      <w:r>
        <w:rPr>
          <w:vertAlign w:val="superscript"/>
        </w:rPr>
        <w:t xml:space="preserve">84</w:t>
      </w:r>
      <w:r>
        <w:rPr>
          <w:rFonts w:hint="eastAsia"/>
        </w:rPr>
        <w:t xml:space="preserve">]；④逐</w:t>
      </w:r>
      <w:r>
        <w:t xml:space="preserve"> unsafe </w:t>
      </w:r>
      <w:r>
        <w:rPr>
          <w:rFonts w:hint="eastAsia"/>
        </w:rPr>
        <w:t xml:space="preserve">块核对</w:t>
      </w:r>
      <w:r>
        <w:t xml:space="preserve"> SAFETY </w:t>
      </w:r>
      <w:r>
        <w:rPr>
          <w:rFonts w:hint="eastAsia"/>
        </w:rPr>
        <w:t xml:space="preserve">注释四要素，可按</w:t>
      </w:r>
      <w:r>
        <w:t xml:space="preserve"> 21 </w:t>
      </w:r>
      <w:r>
        <w:rPr>
          <w:rFonts w:hint="eastAsia"/>
        </w:rPr>
        <w:t xml:space="preserve">标签法分类检查义务的消解或移交[</w:t>
      </w:r>
      <w:r>
        <w:rPr>
          <w:vertAlign w:val="superscript"/>
        </w:rPr>
        <w:t xml:space="preserve">57</w:t>
      </w:r>
      <w:r>
        <w:rPr>
          <w:rFonts w:hint="eastAsia"/>
        </w:rPr>
        <w:t xml:space="preserve">]；⑤build.rs、proc-macro、FFI</w:t>
      </w:r>
      <w:r>
        <w:t xml:space="preserve"> </w:t>
      </w:r>
      <w:r>
        <w:rPr>
          <w:rFonts w:hint="eastAsia"/>
        </w:rPr>
        <w:t xml:space="preserve">边界按可执行代码最高信任级审；⑥以</w:t>
      </w:r>
      <w:r>
        <w:t xml:space="preserve"> </w:t>
      </w:r>
      <w:r>
        <w:rPr>
          <w:rFonts w:hint="eastAsia"/>
        </w:rPr>
        <w:t xml:space="preserve">Miri（含</w:t>
      </w:r>
      <w:r>
        <w:t xml:space="preserve"> </w:t>
      </w:r>
      <w:r>
        <w:rPr>
          <w:rStyle w:val="VerbatimChar"/>
        </w:rPr>
        <w:t xml:space="preserve">cargo careful</w:t>
      </w:r>
      <w:r>
        <w:t xml:space="preserve"> </w:t>
      </w:r>
      <w:r>
        <w:rPr>
          <w:rFonts w:hint="eastAsia"/>
        </w:rPr>
        <w:t xml:space="preserve">中间档）、loom、fuzz</w:t>
      </w:r>
      <w:r>
        <w:t xml:space="preserve"> </w:t>
      </w:r>
      <w:r>
        <w:rPr>
          <w:rFonts w:hint="eastAsia"/>
        </w:rPr>
        <w:t xml:space="preserve">做动态兜底[</w:t>
      </w:r>
      <w:r>
        <w:rPr>
          <w:vertAlign w:val="superscript"/>
        </w:rPr>
        <w:t xml:space="preserve">49</w:t>
      </w:r>
      <w:r>
        <w:t xml:space="preserve">][</w:t>
      </w:r>
      <w:r>
        <w:rPr>
          <w:vertAlign w:val="superscript"/>
        </w:rPr>
        <w:t xml:space="preserve">46</w:t>
      </w:r>
      <w:r>
        <w:rPr>
          <w:rFonts w:hint="eastAsia"/>
        </w:rPr>
        <w:t xml:space="preserve">]；⑦审计结论固化为</w:t>
      </w:r>
      <w:r>
        <w:t xml:space="preserve"> cargo-vet </w:t>
      </w:r>
      <w:r>
        <w:rPr>
          <w:rFonts w:hint="eastAsia"/>
        </w:rPr>
        <w:t xml:space="preserve">记录或内部豁免清单，使下次依赖升级只审增量。这套流程把”审</w:t>
      </w:r>
      <w:r>
        <w:t xml:space="preserve"> unsafe </w:t>
      </w:r>
      <w:r>
        <w:rPr>
          <w:rFonts w:hint="eastAsia"/>
        </w:rPr>
        <w:t xml:space="preserve">依赖”从一次性的通读劳动，转变为可增量、可委托、可机器辅助的常态工序。2026-08</w:t>
      </w:r>
      <w:r>
        <w:t xml:space="preserve"> </w:t>
      </w:r>
      <w:r>
        <w:rPr>
          <w:rFonts w:hint="eastAsia"/>
        </w:rPr>
        <w:t xml:space="preserve">至</w:t>
      </w:r>
      <w:r>
        <w:t xml:space="preserve"> 10 </w:t>
      </w:r>
      <w:r>
        <w:rPr>
          <w:rFonts w:hint="eastAsia"/>
        </w:rPr>
        <w:t xml:space="preserve">月的三起工具链事件（5.3.3）提示在上述七步之外补两条：⑧依赖升级设冷却期（推迟数天）并审锁文件——</w:t>
      </w:r>
      <w:r>
        <w:rPr>
          <w:rStyle w:val="VerbatimChar"/>
        </w:rPr>
        <w:t xml:space="preserve">cargo audit</w:t>
      </w:r>
      <w:r>
        <w:t xml:space="preserve"> </w:t>
      </w:r>
      <w:r>
        <w:rPr>
          <w:rFonts w:hint="eastAsia"/>
        </w:rPr>
        <w:t xml:space="preserve">只能事后拦截已公告漏洞，对</w:t>
      </w:r>
      <w:r>
        <w:t xml:space="preserve"> arrayref </w:t>
      </w:r>
      <w:r>
        <w:rPr>
          <w:rFonts w:hint="eastAsia"/>
        </w:rPr>
        <w:t xml:space="preserve">这类</w:t>
      </w:r>
      <w:r>
        <w:t xml:space="preserve"> 86 </w:t>
      </w:r>
      <w:r>
        <w:rPr>
          <w:rFonts w:hint="eastAsia"/>
        </w:rPr>
        <w:t xml:space="preserve">分钟即被下线的恶意包无效；⑨CI</w:t>
      </w:r>
      <w:r>
        <w:t xml:space="preserve"> </w:t>
      </w:r>
      <w:r>
        <w:rPr>
          <w:rFonts w:hint="eastAsia"/>
        </w:rPr>
        <w:t xml:space="preserve">中能写公共缓存的</w:t>
      </w:r>
      <w:r>
        <w:t xml:space="preserve"> job </w:t>
      </w:r>
      <w:r>
        <w:rPr>
          <w:rFonts w:hint="eastAsia"/>
        </w:rPr>
        <w:t xml:space="preserve">不接触</w:t>
      </w:r>
      <w:r>
        <w:t xml:space="preserve"> </w:t>
      </w:r>
      <w:r>
        <w:rPr>
          <w:rFonts w:hint="eastAsia"/>
        </w:rPr>
        <w:t xml:space="preserve">secrets，运行</w:t>
      </w:r>
      <w:r>
        <w:t xml:space="preserve"> </w:t>
      </w:r>
      <w:r>
        <w:rPr>
          <w:rStyle w:val="VerbatimChar"/>
        </w:rPr>
        <w:t xml:space="preserve">cargo miri</w:t>
      </w:r>
      <w:r>
        <w:t xml:space="preserve"> </w:t>
      </w:r>
      <w:r>
        <w:rPr>
          <w:rFonts w:hint="eastAsia"/>
        </w:rPr>
        <w:t xml:space="preserve">且缓存</w:t>
      </w:r>
      <w:r>
        <w:t xml:space="preserve"> </w:t>
      </w:r>
      <w:r>
        <w:rPr>
          <w:rStyle w:val="VerbatimChar"/>
        </w:rPr>
        <w:t xml:space="preserve">target/</w:t>
      </w:r>
      <w:r>
        <w:t xml:space="preserve"> </w:t>
      </w:r>
      <w:r>
        <w:rPr>
          <w:rFonts w:hint="eastAsia"/>
        </w:rPr>
        <w:t xml:space="preserve">的项目应禁用该</w:t>
      </w:r>
      <w:r>
        <w:t xml:space="preserve"> job </w:t>
      </w:r>
      <w:r>
        <w:rPr>
          <w:rFonts w:hint="eastAsia"/>
        </w:rPr>
        <w:t xml:space="preserve">缓存或隔离</w:t>
      </w:r>
      <w:r>
        <w:t xml:space="preserve"> secrets </w:t>
      </w:r>
      <w:r>
        <w:rPr>
          <w:rFonts w:hint="eastAsia"/>
        </w:rPr>
        <w:t xml:space="preserve">并清空旧缓存，维护者核验</w:t>
      </w:r>
      <w:r>
        <w:t xml:space="preserve"> </w:t>
      </w:r>
      <w:r>
        <w:rPr>
          <w:rFonts w:hint="eastAsia"/>
        </w:rPr>
        <w:t xml:space="preserve">MFA、登录历史与面试邀约真实性[</w:t>
      </w:r>
      <w:r>
        <w:rPr>
          <w:vertAlign w:val="superscript"/>
        </w:rPr>
        <w:t xml:space="preserve">190</w:t>
      </w:r>
      <w:r>
        <w:t xml:space="preserve">][</w:t>
      </w:r>
      <w:r>
        <w:rPr>
          <w:vertAlign w:val="superscript"/>
        </w:rPr>
        <w:t xml:space="preserve">191</w:t>
      </w:r>
      <w:r>
        <w:t xml:space="preserve">][</w:t>
      </w:r>
      <w:r>
        <w:rPr>
          <w:vertAlign w:val="superscript"/>
        </w:rPr>
        <w:t xml:space="preserve">192</w:t>
      </w:r>
      <w:r>
        <w:t xml:space="preserve">]。</w:t>
      </w:r>
    </w:p>
    <w:bookmarkEnd w:id="75"/>
    <w:bookmarkStart w:id="76" w:name="至-10-月新增事故与公告样本"/>
    <w:p>
      <w:pPr>
        <w:pStyle w:val="Heading4"/>
      </w:pPr>
      <w:r>
        <w:t xml:space="preserve">8.3.3 2026-08 </w:t>
      </w:r>
      <w:r>
        <w:rPr>
          <w:rFonts w:hint="eastAsia"/>
        </w:rPr>
        <w:t xml:space="preserve">至</w:t>
      </w:r>
      <w:r>
        <w:t xml:space="preserve"> 10 </w:t>
      </w:r>
      <w:r>
        <w:rPr>
          <w:rFonts w:hint="eastAsia"/>
        </w:rPr>
        <w:t xml:space="preserve">月新增事故与公告样本</w:t>
      </w:r>
    </w:p>
    <w:p>
      <w:pPr>
        <w:pStyle w:val="FirstParagraph"/>
      </w:pPr>
      <w:r>
        <w:rPr>
          <w:b/>
          <w:bCs/>
        </w:rPr>
        <w:t xml:space="preserve">tokio </w:t>
      </w:r>
      <w:r>
        <w:rPr>
          <w:rFonts w:hint="eastAsia"/>
          <w:b/>
          <w:bCs/>
        </w:rPr>
        <w:t xml:space="preserve">两条公告，两类失败。</w:t>
      </w:r>
      <w:r>
        <w:t xml:space="preserve"> </w:t>
      </w:r>
      <w:r>
        <w:rPr>
          <w:rFonts w:hint="eastAsia"/>
        </w:rPr>
        <w:t xml:space="preserve">RUSTSEC-2026-0384（2026-10-22）：Tokio</w:t>
      </w:r>
      <w:r>
        <w:t xml:space="preserve"> v1.54.0 </w:t>
      </w:r>
      <w:r>
        <w:rPr>
          <w:rFonts w:hint="eastAsia"/>
        </w:rPr>
        <w:t xml:space="preserve">在多线程运行时中，</w:t>
      </w:r>
      <w:r>
        <w:rPr>
          <w:rStyle w:val="VerbatimChar"/>
        </w:rPr>
        <w:t xml:space="preserve">Interval::poll_tick</w:t>
      </w:r>
      <w:r>
        <w:t xml:space="preserve"> </w:t>
      </w:r>
      <w:r>
        <w:rPr>
          <w:rFonts w:hint="eastAsia"/>
        </w:rPr>
        <w:t xml:space="preserve">与时间驱动存在竞态，可在</w:t>
      </w:r>
      <w:r>
        <w:t xml:space="preserve"> safe Rust </w:t>
      </w:r>
      <w:r>
        <w:rPr>
          <w:rFonts w:hint="eastAsia"/>
        </w:rPr>
        <w:t xml:space="preserve">中造成</w:t>
      </w:r>
      <w:r>
        <w:t xml:space="preserve"> waker </w:t>
      </w:r>
      <w:r>
        <w:rPr>
          <w:rFonts w:hint="eastAsia"/>
        </w:rPr>
        <w:t xml:space="preserve">与任务状态的数据竞争和</w:t>
      </w:r>
      <w:r>
        <w:t xml:space="preserve"> </w:t>
      </w:r>
      <w:r>
        <w:rPr>
          <w:rFonts w:hint="eastAsia"/>
        </w:rPr>
        <w:t xml:space="preserve">use-after-free，表现为断言</w:t>
      </w:r>
      <w:r>
        <w:t xml:space="preserve"> </w:t>
      </w:r>
      <w:r>
        <w:rPr>
          <w:rFonts w:hint="eastAsia"/>
        </w:rPr>
        <w:t xml:space="preserve">panic、任务引用计数损坏或堆破坏；因已导致生产崩溃，</w:t>
      </w:r>
      <w:r>
        <w:rPr>
          <w:b/>
          <w:bCs/>
        </w:rPr>
        <w:t xml:space="preserve">1.54.0 </w:t>
      </w:r>
      <w:r>
        <w:rPr>
          <w:rFonts w:hint="eastAsia"/>
          <w:b/>
          <w:bCs/>
        </w:rPr>
        <w:t xml:space="preserve">被</w:t>
      </w:r>
      <w:r>
        <w:rPr>
          <w:b/>
          <w:bCs/>
        </w:rPr>
        <w:t xml:space="preserve"> yank</w:t>
      </w:r>
      <w:r>
        <w:rPr>
          <w:rFonts w:hint="eastAsia"/>
        </w:rPr>
        <w:t xml:space="preserve">，修复版本</w:t>
      </w:r>
      <w:r>
        <w:t xml:space="preserve"> </w:t>
      </w:r>
      <w:r>
        <w:rPr>
          <w:rFonts w:hint="eastAsia"/>
        </w:rPr>
        <w:t xml:space="preserve">≥1.54.1（CVE-2026-115567，仅影响</w:t>
      </w:r>
      <w:r>
        <w:t xml:space="preserve"> </w:t>
      </w:r>
      <w:r>
        <w:rPr>
          <w:rFonts w:hint="eastAsia"/>
        </w:rPr>
        <w:t xml:space="preserve">1.54.0，</w:t>
      </w:r>
      <w:r>
        <w:rPr>
          <w:rStyle w:val="VerbatimChar"/>
        </w:rPr>
        <w:t xml:space="preserve">Sleep</w:t>
      </w:r>
      <w:r>
        <w:t xml:space="preserve">/</w:t>
      </w:r>
      <w:r>
        <w:rPr>
          <w:rStyle w:val="VerbatimChar"/>
        </w:rPr>
        <w:t xml:space="preserve">Timeout</w:t>
      </w:r>
      <w:r>
        <w:t xml:space="preserve"> </w:t>
      </w:r>
      <w:r>
        <w:rPr>
          <w:rFonts w:hint="eastAsia"/>
        </w:rPr>
        <w:t xml:space="preserve">不受影响）[</w:t>
      </w:r>
      <w:r>
        <w:rPr>
          <w:vertAlign w:val="superscript"/>
        </w:rPr>
        <w:t xml:space="preserve">193</w:t>
      </w:r>
      <w:r>
        <w:rPr>
          <w:rFonts w:hint="eastAsia"/>
        </w:rPr>
        <w:t xml:space="preserve">]。RUSTSEC-2026-0386（2026-10-23，影响</w:t>
      </w:r>
      <w:r>
        <w:t xml:space="preserve"> 1.51/1.53/1.54 </w:t>
      </w:r>
      <w:r>
        <w:rPr>
          <w:rFonts w:hint="eastAsia"/>
        </w:rPr>
        <w:t xml:space="preserve">多条版本线）：</w:t>
      </w:r>
      <w:r>
        <w:rPr>
          <w:rStyle w:val="VerbatimChar"/>
        </w:rPr>
        <w:t xml:space="preserve">AsyncFd::new</w:t>
      </w:r>
      <w:r>
        <w:t xml:space="preserve"> </w:t>
      </w:r>
      <w:r>
        <w:rPr>
          <w:rFonts w:hint="eastAsia"/>
        </w:rPr>
        <w:t xml:space="preserve">等</w:t>
      </w:r>
      <w:r>
        <w:rPr>
          <w:rFonts w:hint="eastAsia"/>
          <w:b/>
          <w:bCs/>
        </w:rPr>
        <w:t xml:space="preserve">安全构造器</w:t>
      </w:r>
      <w:r>
        <w:rPr>
          <w:rFonts w:hint="eastAsia"/>
        </w:rPr>
        <w:t xml:space="preserve">接受任意</w:t>
      </w:r>
      <w:r>
        <w:t xml:space="preserve"> </w:t>
      </w:r>
      <w:r>
        <w:rPr>
          <w:rStyle w:val="VerbatimChar"/>
        </w:rPr>
        <w:t xml:space="preserve">T: AsRawFd</w:t>
      </w:r>
      <w:r>
        <w:rPr>
          <w:rFonts w:hint="eastAsia"/>
        </w:rPr>
        <w:t xml:space="preserve">，无法保证</w:t>
      </w:r>
      <w:r>
        <w:t xml:space="preserve"> fd </w:t>
      </w:r>
      <w:r>
        <w:rPr>
          <w:rFonts w:hint="eastAsia"/>
        </w:rPr>
        <w:t xml:space="preserve">所有权与有效性；fd</w:t>
      </w:r>
      <w:r>
        <w:t xml:space="preserve"> </w:t>
      </w:r>
      <w:r>
        <w:rPr>
          <w:rFonts w:hint="eastAsia"/>
        </w:rPr>
        <w:t xml:space="preserve">被复制、关闭并被</w:t>
      </w:r>
      <w:r>
        <w:t xml:space="preserve"> OS </w:t>
      </w:r>
      <w:r>
        <w:rPr>
          <w:rFonts w:hint="eastAsia"/>
        </w:rPr>
        <w:t xml:space="preserve">复用后，析构会错误注销并释放他者资源，形成</w:t>
      </w:r>
      <w:r>
        <w:t xml:space="preserve"> </w:t>
      </w:r>
      <w:r>
        <w:rPr>
          <w:rFonts w:hint="eastAsia"/>
        </w:rPr>
        <w:t xml:space="preserve">use-after-free。修复方式不是”把检查做得更好”，而是</w:t>
      </w:r>
      <w:r>
        <w:rPr>
          <w:rFonts w:hint="eastAsia"/>
          <w:b/>
          <w:bCs/>
        </w:rPr>
        <w:t xml:space="preserve">自</w:t>
      </w:r>
      <w:r>
        <w:rPr>
          <w:b/>
          <w:bCs/>
        </w:rPr>
        <w:t xml:space="preserve"> 1.51.6/1.53.3/1.54.0 </w:t>
      </w:r>
      <w:r>
        <w:rPr>
          <w:rFonts w:hint="eastAsia"/>
          <w:b/>
          <w:bCs/>
        </w:rPr>
        <w:t xml:space="preserve">起弃用这些安全构造器，改用</w:t>
      </w:r>
      <w:r>
        <w:rPr>
          <w:b/>
          <w:bCs/>
        </w:rPr>
        <w:t xml:space="preserve"> </w:t>
      </w:r>
      <w:r>
        <w:rPr>
          <w:rStyle w:val="VerbatimChar"/>
          <w:b/>
          <w:bCs/>
        </w:rPr>
        <w:t xml:space="preserve">unsafe</w:t>
      </w:r>
      <w:r>
        <w:rPr>
          <w:b/>
          <w:bCs/>
        </w:rPr>
        <w:t xml:space="preserve"> </w:t>
      </w:r>
      <w:r>
        <w:rPr>
          <w:rFonts w:hint="eastAsia"/>
          <w:b/>
          <w:bCs/>
        </w:rPr>
        <w:t xml:space="preserve">的</w:t>
      </w:r>
      <w:r>
        <w:rPr>
          <w:b/>
          <w:bCs/>
        </w:rPr>
        <w:t xml:space="preserve"> </w:t>
      </w:r>
      <w:r>
        <w:rPr>
          <w:rStyle w:val="VerbatimChar"/>
          <w:b/>
          <w:bCs/>
        </w:rPr>
        <w:t xml:space="preserve">register</w:t>
      </w:r>
      <w:r>
        <w:rPr>
          <w:b/>
          <w:bCs/>
        </w:rPr>
        <w:t xml:space="preserve">/</w:t>
      </w:r>
      <w:r>
        <w:rPr>
          <w:rStyle w:val="VerbatimChar"/>
          <w:b/>
          <w:bCs/>
        </w:rPr>
        <w:t xml:space="preserve">register_with_interest</w:t>
      </w:r>
      <w:r>
        <w:rPr>
          <w:rFonts w:hint="eastAsia"/>
        </w:rPr>
        <w:t xml:space="preserve">，把”fd</w:t>
      </w:r>
      <w:r>
        <w:t xml:space="preserve"> </w:t>
      </w:r>
      <w:r>
        <w:rPr>
          <w:rFonts w:hint="eastAsia"/>
        </w:rPr>
        <w:t xml:space="preserve">在</w:t>
      </w:r>
      <w:r>
        <w:t xml:space="preserve"> AsyncFd </w:t>
      </w:r>
      <w:r>
        <w:rPr>
          <w:rFonts w:hint="eastAsia"/>
        </w:rPr>
        <w:t xml:space="preserve">存活期间保持有效、打开且不被替换”的义务交还调用方[</w:t>
      </w:r>
      <w:r>
        <w:rPr>
          <w:vertAlign w:val="superscript"/>
        </w:rPr>
        <w:t xml:space="preserve">194</w:t>
      </w:r>
      <w:r>
        <w:rPr>
          <w:rFonts w:hint="eastAsia"/>
        </w:rPr>
        <w:t xml:space="preserve">]。其中</w:t>
      </w:r>
      <w:r>
        <w:t xml:space="preserve"> 0386 </w:t>
      </w:r>
      <w:r>
        <w:rPr>
          <w:rFonts w:hint="eastAsia"/>
        </w:rPr>
        <w:t xml:space="preserve">是</w:t>
      </w:r>
      <w:r>
        <w:t xml:space="preserve"> 2.1 </w:t>
      </w:r>
      <w:r>
        <w:rPr>
          <w:rFonts w:hint="eastAsia"/>
        </w:rPr>
        <w:t xml:space="preserve">节与</w:t>
      </w:r>
      <w:r>
        <w:t xml:space="preserve"> 8.1 </w:t>
      </w:r>
      <w:r>
        <w:rPr>
          <w:rFonts w:hint="eastAsia"/>
        </w:rPr>
        <w:t xml:space="preserve">节关于”</w:t>
      </w:r>
      <w:r>
        <w:rPr>
          <w:rStyle w:val="VerbatimChar"/>
        </w:rPr>
        <w:t xml:space="preserve">unsafe fn</w:t>
      </w:r>
      <w:r>
        <w:t xml:space="preserve">/</w:t>
      </w:r>
      <w:r>
        <w:rPr>
          <w:rStyle w:val="VerbatimChar"/>
        </w:rPr>
        <w:t xml:space="preserve">unsafe trait</w:t>
      </w:r>
      <w:r>
        <w:t xml:space="preserve"> </w:t>
      </w:r>
      <w:r>
        <w:rPr>
          <w:rFonts w:hint="eastAsia"/>
        </w:rPr>
        <w:t xml:space="preserve">创设证明义务”讨论的反向教材：</w:t>
      </w:r>
      <w:r>
        <w:rPr>
          <w:rFonts w:hint="eastAsia"/>
          <w:b/>
          <w:bCs/>
        </w:rPr>
        <w:t xml:space="preserve">当不变量无法由类型与文档低成本保证时，把</w:t>
      </w:r>
      <w:r>
        <w:rPr>
          <w:b/>
          <w:bCs/>
        </w:rPr>
        <w:t xml:space="preserve"> API </w:t>
      </w:r>
      <w:r>
        <w:rPr>
          <w:rFonts w:hint="eastAsia"/>
          <w:b/>
          <w:bCs/>
        </w:rPr>
        <w:t xml:space="preserve">标为</w:t>
      </w:r>
      <w:r>
        <w:rPr>
          <w:b/>
          <w:bCs/>
        </w:rPr>
        <w:t xml:space="preserve"> unsafe </w:t>
      </w:r>
      <w:r>
        <w:rPr>
          <w:rFonts w:hint="eastAsia"/>
          <w:b/>
          <w:bCs/>
        </w:rPr>
        <w:t xml:space="preserve">比维持虚假的安全抽象更诚实</w:t>
      </w:r>
      <w:r>
        <w:rPr>
          <w:rFonts w:hint="eastAsia"/>
        </w:rPr>
        <w:t xml:space="preserve">；0384</w:t>
      </w:r>
      <w:r>
        <w:t xml:space="preserve"> </w:t>
      </w:r>
      <w:r>
        <w:rPr>
          <w:rFonts w:hint="eastAsia"/>
        </w:rPr>
        <w:t xml:space="preserve">则是纯并发实现缺陷（未涉及</w:t>
      </w:r>
      <w:r>
        <w:t xml:space="preserve"> API </w:t>
      </w:r>
      <w:r>
        <w:rPr>
          <w:rFonts w:hint="eastAsia"/>
        </w:rPr>
        <w:t xml:space="preserve">转</w:t>
      </w:r>
      <w:r>
        <w:t xml:space="preserve"> </w:t>
      </w:r>
      <w:r>
        <w:rPr>
          <w:rFonts w:hint="eastAsia"/>
        </w:rPr>
        <w:t xml:space="preserve">unsafe），只印证”并发不变量优先”（与</w:t>
      </w:r>
      <w:r>
        <w:t xml:space="preserve"> 6.2.2 </w:t>
      </w:r>
      <w:r>
        <w:rPr>
          <w:rFonts w:hint="eastAsia"/>
        </w:rPr>
        <w:t xml:space="preserve">的</w:t>
      </w:r>
      <w:r>
        <w:t xml:space="preserve"> CVE-2025-68260 </w:t>
      </w:r>
      <w:r>
        <w:rPr>
          <w:rFonts w:hint="eastAsia"/>
        </w:rPr>
        <w:t xml:space="preserve">教训同向）。</w:t>
      </w:r>
    </w:p>
    <w:p>
      <w:pPr>
        <w:pStyle w:val="BodyText"/>
      </w:pPr>
      <w:r>
        <w:rPr>
          <w:rFonts w:hint="eastAsia"/>
          <w:b/>
          <w:bCs/>
        </w:rPr>
        <w:t xml:space="preserve">其他值得关注的公告</w:t>
      </w:r>
      <w:r>
        <w:rPr>
          <w:rFonts w:hint="eastAsia"/>
        </w:rPr>
        <w:t xml:space="preserve">（发布日期均已对照</w:t>
      </w:r>
      <w:r>
        <w:t xml:space="preserve"> RustSec </w:t>
      </w:r>
      <w:r>
        <w:rPr>
          <w:rFonts w:hint="eastAsia"/>
        </w:rPr>
        <w:t xml:space="preserve">公告索引逐条核对，落在</w:t>
      </w:r>
      <w:r>
        <w:t xml:space="preserve"> 2026-08-02 </w:t>
      </w:r>
      <w:r>
        <w:rPr>
          <w:rFonts w:hint="eastAsia"/>
        </w:rPr>
        <w:t xml:space="preserve">至</w:t>
      </w:r>
      <w:r>
        <w:t xml:space="preserve"> 10-27 </w:t>
      </w:r>
      <w:r>
        <w:rPr>
          <w:rFonts w:hint="eastAsia"/>
        </w:rPr>
        <w:t xml:space="preserve">之内）：</w:t>
      </w:r>
    </w:p>
    <w:p>
      <w:pPr>
        <w:pStyle w:val="Compact"/>
        <w:numPr>
          <w:ilvl w:val="0"/>
          <w:numId w:val="1003"/>
        </w:numPr>
      </w:pPr>
      <w:r>
        <w:rPr>
          <w:b/>
          <w:bCs/>
        </w:rPr>
        <w:t xml:space="preserve">zstd-safe / </w:t>
      </w:r>
      <w:r>
        <w:rPr>
          <w:rFonts w:hint="eastAsia"/>
          <w:b/>
          <w:bCs/>
        </w:rPr>
        <w:t xml:space="preserve">zstd-sys（2026-10-26</w:t>
      </w:r>
      <w:r>
        <w:rPr>
          <w:b/>
          <w:bCs/>
        </w:rPr>
        <w:t xml:space="preserve"> </w:t>
      </w:r>
      <w:r>
        <w:rPr>
          <w:rFonts w:hint="eastAsia"/>
          <w:b/>
          <w:bCs/>
        </w:rPr>
        <w:t xml:space="preserve">集群）</w:t>
      </w:r>
      <w:r>
        <w:rPr>
          <w:rFonts w:hint="eastAsia"/>
        </w:rPr>
        <w:t xml:space="preserve">：</w:t>
      </w:r>
      <w:r>
        <w:rPr>
          <w:rStyle w:val="VerbatimChar"/>
        </w:rPr>
        <w:t xml:space="preserve">DCtx::try_clone</w:t>
      </w:r>
      <w:r>
        <w:t xml:space="preserve"> </w:t>
      </w:r>
      <w:r>
        <w:t xml:space="preserve">double </w:t>
      </w:r>
      <w:r>
        <w:rPr>
          <w:rFonts w:hint="eastAsia"/>
        </w:rPr>
        <w:t xml:space="preserve">free（0404）、多场景</w:t>
      </w:r>
      <w:r>
        <w:t xml:space="preserve"> </w:t>
      </w:r>
      <w:r>
        <w:rPr>
          <w:rFonts w:hint="eastAsia"/>
        </w:rPr>
        <w:t xml:space="preserve">use-after-free（0395/0400/0406）、</w:t>
      </w:r>
      <w:r>
        <w:rPr>
          <w:rStyle w:val="VerbatimChar"/>
        </w:rPr>
        <w:t xml:space="preserve">OutBuffer::around_pos</w:t>
      </w:r>
      <w:r>
        <w:t xml:space="preserve"> </w:t>
      </w:r>
      <w:r>
        <w:rPr>
          <w:rFonts w:hint="eastAsia"/>
        </w:rPr>
        <w:t xml:space="preserve">暴露未初始化内存（0397）、</w:t>
      </w:r>
      <w:r>
        <w:rPr>
          <w:rStyle w:val="VerbatimChar"/>
        </w:rPr>
        <w:t xml:space="preserve">InBuffer::pos</w:t>
      </w:r>
      <w:r>
        <w:t xml:space="preserve"> </w:t>
      </w:r>
      <w:r>
        <w:rPr>
          <w:rFonts w:hint="eastAsia"/>
        </w:rPr>
        <w:t xml:space="preserve">越界读（0405）、</w:t>
      </w:r>
      <w:r>
        <w:rPr>
          <w:rStyle w:val="VerbatimChar"/>
        </w:rPr>
        <w:t xml:space="preserve">Seekable::decompress</w:t>
      </w:r>
      <w:r>
        <w:t xml:space="preserve"> </w:t>
      </w:r>
      <w:r>
        <w:rPr>
          <w:rFonts w:hint="eastAsia"/>
        </w:rPr>
        <w:t xml:space="preserve">把</w:t>
      </w:r>
      <w:r>
        <w:t xml:space="preserve"> </w:t>
      </w:r>
      <w:r>
        <w:rPr>
          <w:rStyle w:val="VerbatimChar"/>
        </w:rPr>
        <w:t xml:space="preserve">Vec</w:t>
      </w:r>
      <w:r>
        <w:t xml:space="preserve"> </w:t>
      </w:r>
      <w:r>
        <w:rPr>
          <w:rFonts w:hint="eastAsia"/>
        </w:rPr>
        <w:t xml:space="preserve">长度设置超过容量（0398），以及</w:t>
      </w:r>
      <w:r>
        <w:t xml:space="preserve"> zstd-sys </w:t>
      </w:r>
      <w:r>
        <w:rPr>
          <w:rFonts w:hint="eastAsia"/>
        </w:rPr>
        <w:t xml:space="preserve">的</w:t>
      </w:r>
      <w:r>
        <w:t xml:space="preserve"> WebAssembly allocator shim </w:t>
      </w:r>
      <w:r>
        <w:rPr>
          <w:rFonts w:hint="eastAsia"/>
        </w:rPr>
        <w:t xml:space="preserve">在分配失败时破坏内存（0410）。FFI</w:t>
      </w:r>
      <w:r>
        <w:t xml:space="preserve"> </w:t>
      </w:r>
      <w:r>
        <w:rPr>
          <w:rFonts w:hint="eastAsia"/>
        </w:rPr>
        <w:t xml:space="preserve">封装层的不变量（pos</w:t>
      </w:r>
      <w:r>
        <w:t xml:space="preserve"> </w:t>
      </w:r>
      <w:r>
        <w:rPr>
          <w:rFonts w:hint="eastAsia"/>
        </w:rPr>
        <w:t xml:space="preserve">范围、frame</w:t>
      </w:r>
      <w:r>
        <w:t xml:space="preserve"> </w:t>
      </w:r>
      <w:r>
        <w:rPr>
          <w:rFonts w:hint="eastAsia"/>
        </w:rPr>
        <w:t xml:space="preserve">生命周期、set_len</w:t>
      </w:r>
      <w:r>
        <w:t xml:space="preserve"> </w:t>
      </w:r>
      <w:r>
        <w:rPr>
          <w:rFonts w:hint="eastAsia"/>
        </w:rPr>
        <w:t xml:space="preserve">纪律）再次成为主角[</w:t>
      </w:r>
      <w:r>
        <w:rPr>
          <w:vertAlign w:val="superscript"/>
        </w:rPr>
        <w:t xml:space="preserve">197</w:t>
      </w:r>
      <w:r>
        <w:t xml:space="preserve">]。</w:t>
      </w:r>
    </w:p>
    <w:p>
      <w:pPr>
        <w:pStyle w:val="Compact"/>
        <w:numPr>
          <w:ilvl w:val="0"/>
          <w:numId w:val="1003"/>
        </w:numPr>
      </w:pPr>
      <w:r>
        <w:rPr>
          <w:rFonts w:hint="eastAsia"/>
          <w:b/>
          <w:bCs/>
        </w:rPr>
        <w:t xml:space="preserve">密码学实现</w:t>
      </w:r>
      <w:r>
        <w:rPr>
          <w:rFonts w:hint="eastAsia"/>
        </w:rPr>
        <w:t xml:space="preserve">：</w:t>
      </w:r>
      <w:r>
        <w:rPr>
          <w:rStyle w:val="VerbatimChar"/>
        </w:rPr>
        <w:t xml:space="preserve">pqc_kyber</w:t>
      </w:r>
      <w:r>
        <w:rPr>
          <w:rFonts w:hint="eastAsia"/>
        </w:rPr>
        <w:t xml:space="preserve">（0290）与</w:t>
      </w:r>
      <w:r>
        <w:t xml:space="preserve"> </w:t>
      </w:r>
      <w:r>
        <w:rPr>
          <w:rStyle w:val="VerbatimChar"/>
        </w:rPr>
        <w:t xml:space="preserve">cosmian_kyber</w:t>
      </w:r>
      <w:r>
        <w:rPr>
          <w:rFonts w:hint="eastAsia"/>
        </w:rPr>
        <w:t xml:space="preserve">（0288）的</w:t>
      </w:r>
      <w:r>
        <w:t xml:space="preserve"> AVX2 </w:t>
      </w:r>
      <w:r>
        <w:rPr>
          <w:rFonts w:hint="eastAsia"/>
        </w:rPr>
        <w:t xml:space="preserve">后端跳过</w:t>
      </w:r>
      <w:r>
        <w:t xml:space="preserve"> Fujisaki-Okamoto </w:t>
      </w:r>
      <w:r>
        <w:rPr>
          <w:rFonts w:hint="eastAsia"/>
        </w:rPr>
        <w:t xml:space="preserve">隐式拒绝，可被选择密文攻击恢复密钥（HIGH，均发布于</w:t>
      </w:r>
      <w:r>
        <w:t xml:space="preserve"> </w:t>
      </w:r>
      <w:r>
        <w:rPr>
          <w:rFonts w:hint="eastAsia"/>
        </w:rPr>
        <w:t xml:space="preserve">2026-09-18）；</w:t>
      </w:r>
      <w:r>
        <w:rPr>
          <w:rStyle w:val="VerbatimChar"/>
        </w:rPr>
        <w:t xml:space="preserve">libcrux-hmac-drbg</w:t>
      </w:r>
      <w:r>
        <w:rPr>
          <w:rFonts w:hint="eastAsia"/>
        </w:rPr>
        <w:t xml:space="preserve">（0329）与</w:t>
      </w:r>
      <w:r>
        <w:t xml:space="preserve"> </w:t>
      </w:r>
      <w:r>
        <w:rPr>
          <w:rStyle w:val="VerbatimChar"/>
        </w:rPr>
        <w:t xml:space="preserve">libcrux-kem</w:t>
      </w:r>
      <w:r>
        <w:rPr>
          <w:rFonts w:hint="eastAsia"/>
        </w:rPr>
        <w:t xml:space="preserve">（0330/0331）存在特定输入下</w:t>
      </w:r>
      <w:r>
        <w:t xml:space="preserve"> </w:t>
      </w:r>
      <w:r>
        <w:rPr>
          <w:rFonts w:hint="eastAsia"/>
        </w:rPr>
        <w:t xml:space="preserve">panic；</w:t>
      </w:r>
      <w:r>
        <w:rPr>
          <w:rStyle w:val="VerbatimChar"/>
        </w:rPr>
        <w:t xml:space="preserve">bip322</w:t>
      </w:r>
      <w:r>
        <w:rPr>
          <w:rFonts w:hint="eastAsia"/>
        </w:rPr>
        <w:t xml:space="preserve">（0334）为</w:t>
      </w:r>
      <w:r>
        <w:t xml:space="preserve"> CRITICAL </w:t>
      </w:r>
      <w:r>
        <w:rPr>
          <w:rFonts w:hint="eastAsia"/>
        </w:rPr>
        <w:t xml:space="preserve">的地址所有权验证绕过[</w:t>
      </w:r>
      <w:r>
        <w:rPr>
          <w:vertAlign w:val="superscript"/>
        </w:rPr>
        <w:t xml:space="preserve">198</w:t>
      </w:r>
      <w:r>
        <w:t xml:space="preserve">]。</w:t>
      </w:r>
    </w:p>
    <w:p>
      <w:pPr>
        <w:pStyle w:val="Compact"/>
        <w:numPr>
          <w:ilvl w:val="0"/>
          <w:numId w:val="1003"/>
        </w:numPr>
      </w:pPr>
      <w:r>
        <w:rPr>
          <w:rFonts w:hint="eastAsia"/>
          <w:b/>
          <w:bCs/>
        </w:rPr>
        <w:t xml:space="preserve">基础设施</w:t>
      </w:r>
      <w:r>
        <w:rPr>
          <w:b/>
          <w:bCs/>
        </w:rPr>
        <w:t xml:space="preserve"> crate</w:t>
      </w:r>
      <w:r>
        <w:rPr>
          <w:rFonts w:hint="eastAsia"/>
        </w:rPr>
        <w:t xml:space="preserve">：</w:t>
      </w:r>
      <w:r>
        <w:rPr>
          <w:rStyle w:val="VerbatimChar"/>
        </w:rPr>
        <w:t xml:space="preserve">rustls</w:t>
      </w:r>
      <w:r>
        <w:rPr>
          <w:rFonts w:hint="eastAsia"/>
        </w:rPr>
        <w:t xml:space="preserve">（0285，TLS</w:t>
      </w:r>
      <w:r>
        <w:t xml:space="preserve"> 1.3 </w:t>
      </w:r>
      <w:r>
        <w:rPr>
          <w:rFonts w:hint="eastAsia"/>
        </w:rPr>
        <w:t xml:space="preserve">握手消息跨加密层被错误接受）、</w:t>
      </w:r>
      <w:r>
        <w:rPr>
          <w:rStyle w:val="VerbatimChar"/>
        </w:rPr>
        <w:t xml:space="preserve">wasmtime</w:t>
      </w:r>
      <w:r>
        <w:rPr>
          <w:rFonts w:hint="eastAsia"/>
        </w:rPr>
        <w:t xml:space="preserve">（0268/0269，WASIp3</w:t>
      </w:r>
      <w:r>
        <w:t xml:space="preserve"> </w:t>
      </w:r>
      <w:r>
        <w:rPr>
          <w:rFonts w:hint="eastAsia"/>
        </w:rPr>
        <w:t xml:space="preserve">流致宿主堆分配与文件系统沙箱逃逸）、</w:t>
      </w:r>
      <w:r>
        <w:rPr>
          <w:rStyle w:val="VerbatimChar"/>
        </w:rPr>
        <w:t xml:space="preserve">wasapi</w:t>
      </w:r>
      <w:r>
        <w:rPr>
          <w:rFonts w:hint="eastAsia"/>
        </w:rPr>
        <w:t xml:space="preserve">（0332）、</w:t>
      </w:r>
      <w:r>
        <w:rPr>
          <w:rStyle w:val="VerbatimChar"/>
        </w:rPr>
        <w:t xml:space="preserve">salsa</w:t>
      </w:r>
      <w:r>
        <w:rPr>
          <w:rFonts w:hint="eastAsia"/>
        </w:rPr>
        <w:t xml:space="preserve">（0308）、</w:t>
      </w:r>
      <w:r>
        <w:rPr>
          <w:rStyle w:val="VerbatimChar"/>
        </w:rPr>
        <w:t xml:space="preserve">lockfree</w:t>
      </w:r>
      <w:r>
        <w:rPr>
          <w:rFonts w:hint="eastAsia"/>
        </w:rPr>
        <w:t xml:space="preserve">（0284）、</w:t>
      </w:r>
      <w:r>
        <w:rPr>
          <w:rStyle w:val="VerbatimChar"/>
        </w:rPr>
        <w:t xml:space="preserve">faster-hex</w:t>
      </w:r>
      <w:r>
        <w:rPr>
          <w:rFonts w:hint="eastAsia"/>
        </w:rPr>
        <w:t xml:space="preserve">（0306，AVX2</w:t>
      </w:r>
      <w:r>
        <w:t xml:space="preserve"> </w:t>
      </w:r>
      <w:r>
        <w:rPr>
          <w:rFonts w:hint="eastAsia"/>
        </w:rPr>
        <w:t xml:space="preserve">路径越界读）、</w:t>
      </w:r>
      <w:r>
        <w:rPr>
          <w:rStyle w:val="VerbatimChar"/>
        </w:rPr>
        <w:t xml:space="preserve">stack-graphs</w:t>
      </w:r>
      <w:r>
        <w:rPr>
          <w:rFonts w:hint="eastAsia"/>
        </w:rPr>
        <w:t xml:space="preserve">（0302，C</w:t>
      </w:r>
      <w:r>
        <w:t xml:space="preserve"> API </w:t>
      </w:r>
      <w:r>
        <w:rPr>
          <w:rFonts w:hint="eastAsia"/>
        </w:rPr>
        <w:t xml:space="preserve">以</w:t>
      </w:r>
      <w:r>
        <w:t xml:space="preserve"> safe extern</w:t>
      </w:r>
      <w:r>
        <w:t xml:space="preserve"> </w:t>
      </w:r>
      <w:r>
        <w:t xml:space="preserve">“C”</w:t>
      </w:r>
      <w:r>
        <w:t xml:space="preserve"> </w:t>
      </w:r>
      <w:r>
        <w:rPr>
          <w:rFonts w:hint="eastAsia"/>
        </w:rPr>
        <w:t xml:space="preserve">导出）、</w:t>
      </w:r>
      <w:r>
        <w:rPr>
          <w:rStyle w:val="VerbatimChar"/>
        </w:rPr>
        <w:t xml:space="preserve">rkyv</w:t>
      </w:r>
      <w:r>
        <w:rPr>
          <w:rFonts w:hint="eastAsia"/>
        </w:rPr>
        <w:t xml:space="preserve">（0233，反序列化</w:t>
      </w:r>
      <w:r>
        <w:t xml:space="preserve"> </w:t>
      </w:r>
      <w:r>
        <w:rPr>
          <w:rFonts w:hint="eastAsia"/>
        </w:rPr>
        <w:t xml:space="preserve">UAF，2026-05-11</w:t>
      </w:r>
      <w:r>
        <w:t xml:space="preserve"> </w:t>
      </w:r>
      <w:r>
        <w:rPr>
          <w:rFonts w:hint="eastAsia"/>
        </w:rPr>
        <w:t xml:space="preserve">报告，2026-08-04</w:t>
      </w:r>
      <w:r>
        <w:t xml:space="preserve"> </w:t>
      </w:r>
      <w:r>
        <w:rPr>
          <w:rFonts w:hint="eastAsia"/>
        </w:rPr>
        <w:t xml:space="preserve">发布）等[</w:t>
      </w:r>
      <w:r>
        <w:rPr>
          <w:vertAlign w:val="superscript"/>
        </w:rPr>
        <w:t xml:space="preserve">199</w:t>
      </w:r>
      <w:r>
        <w:t xml:space="preserve">]。</w:t>
      </w:r>
    </w:p>
    <w:p>
      <w:pPr>
        <w:pStyle w:val="Compact"/>
        <w:numPr>
          <w:ilvl w:val="0"/>
          <w:numId w:val="1003"/>
        </w:numPr>
      </w:pPr>
      <w:r>
        <w:rPr>
          <w:rFonts w:hint="eastAsia"/>
          <w:b/>
          <w:bCs/>
        </w:rPr>
        <w:t xml:space="preserve">维护状态</w:t>
      </w:r>
      <w:r>
        <w:rPr>
          <w:rFonts w:hint="eastAsia"/>
        </w:rPr>
        <w:t xml:space="preserve">：</w:t>
      </w:r>
      <w:r>
        <w:rPr>
          <w:rStyle w:val="VerbatimChar"/>
        </w:rPr>
        <w:t xml:space="preserve">nostr-relay-pool</w:t>
      </w:r>
      <w:r>
        <w:t xml:space="preserve"> </w:t>
      </w:r>
      <w:r>
        <w:rPr>
          <w:rFonts w:hint="eastAsia"/>
        </w:rPr>
        <w:t xml:space="preserve">于</w:t>
      </w:r>
      <w:r>
        <w:t xml:space="preserve"> 2026-08-09 </w:t>
      </w:r>
      <w:r>
        <w:rPr>
          <w:rFonts w:hint="eastAsia"/>
        </w:rPr>
        <w:t xml:space="preserve">被标记</w:t>
      </w:r>
      <w:r>
        <w:t xml:space="preserve"> </w:t>
      </w:r>
      <w:r>
        <w:rPr>
          <w:rFonts w:hint="eastAsia"/>
        </w:rPr>
        <w:t xml:space="preserve">unmaintained（RUSTSEC-2026-0243），功能已并入</w:t>
      </w:r>
      <w:r>
        <w:t xml:space="preserve"> </w:t>
      </w:r>
      <w:r>
        <w:rPr>
          <w:rStyle w:val="VerbatimChar"/>
        </w:rPr>
        <w:t xml:space="preserve">nostr-sdk</w:t>
      </w:r>
      <w:r>
        <w:t xml:space="preserve"> </w:t>
      </w:r>
      <w:r>
        <w:rPr>
          <w:rFonts w:hint="eastAsia"/>
        </w:rPr>
        <w:t xml:space="preserve">≥0.45.0；此前</w:t>
      </w:r>
      <w:r>
        <w:t xml:space="preserve"> </w:t>
      </w:r>
      <w:r>
        <w:rPr>
          <w:rFonts w:hint="eastAsia"/>
        </w:rPr>
        <w:t xml:space="preserve">RUSTSEC-2026-0224（2026-08-01，窗口前条目）给出的修复版本</w:t>
      </w:r>
      <w:r>
        <w:t xml:space="preserve"> 0.44.2 </w:t>
      </w:r>
      <w:r>
        <w:rPr>
          <w:rFonts w:hint="eastAsia"/>
        </w:rPr>
        <w:t xml:space="preserve">更多是过渡方案，迁移到</w:t>
      </w:r>
      <w:r>
        <w:t xml:space="preserve"> nostr-sdk </w:t>
      </w:r>
      <w:r>
        <w:rPr>
          <w:rFonts w:hint="eastAsia"/>
        </w:rPr>
        <w:t xml:space="preserve">才是长期路径[</w:t>
      </w:r>
      <w:r>
        <w:rPr>
          <w:vertAlign w:val="superscript"/>
        </w:rPr>
        <w:t xml:space="preserve">200</w:t>
      </w:r>
      <w:r>
        <w:t xml:space="preserve">]。</w:t>
      </w:r>
    </w:p>
    <w:p>
      <w:pPr>
        <w:pStyle w:val="FirstParagraph"/>
      </w:pPr>
      <w:r>
        <w:rPr>
          <w:rFonts w:hint="eastAsia"/>
        </w:rPr>
        <w:t xml:space="preserve">整体看，</w:t>
      </w:r>
      <w:r>
        <w:t xml:space="preserve">“unsound </w:t>
      </w:r>
      <w:r>
        <w:rPr>
          <w:rFonts w:hint="eastAsia"/>
        </w:rPr>
        <w:t xml:space="preserve">公告加速”</w:t>
      </w:r>
      <w:r>
        <w:rPr>
          <w:rFonts w:hint="eastAsia"/>
        </w:rPr>
        <w:t xml:space="preserve">的观察在窗口内延续，且头部</w:t>
      </w:r>
      <w:r>
        <w:t xml:space="preserve"> crate </w:t>
      </w:r>
      <w:r>
        <w:rPr>
          <w:rFonts w:hint="eastAsia"/>
        </w:rPr>
        <w:t xml:space="preserve">也无法免疫；</w:t>
      </w:r>
      <w:r>
        <w:rPr>
          <w:rStyle w:val="VerbatimChar"/>
        </w:rPr>
        <w:t xml:space="preserve">cargo audit</w:t>
      </w:r>
      <w:r>
        <w:t xml:space="preserve"> </w:t>
      </w:r>
      <w:r>
        <w:rPr>
          <w:rFonts w:hint="eastAsia"/>
        </w:rPr>
        <w:t xml:space="preserve">与升级纪律对已公告漏洞收益直接，但属事后拦截。</w:t>
      </w:r>
    </w:p>
    <w:bookmarkEnd w:id="76"/>
    <w:bookmarkEnd w:id="77"/>
    <w:bookmarkEnd w:id="78"/>
    <w:bookmarkStart w:id="87" w:name="学术谱系开放问题与趋势展望"/>
    <w:p>
      <w:pPr>
        <w:pStyle w:val="Heading2"/>
      </w:pPr>
      <w:r>
        <w:t xml:space="preserve">9. </w:t>
      </w:r>
      <w:r>
        <w:rPr>
          <w:rFonts w:hint="eastAsia"/>
        </w:rPr>
        <w:t xml:space="preserve">学术谱系、开放问题与趋势展望</w:t>
      </w:r>
    </w:p>
    <w:p>
      <w:pPr>
        <w:pStyle w:val="FirstParagraph"/>
      </w:pPr>
      <w:r>
        <w:rPr>
          <w:rFonts w:hint="eastAsia"/>
        </w:rPr>
        <w:t xml:space="preserve">前八章以语义机制、工具工程与政策需求为主线；本章回到学术谱系与前瞻判断：soundness</w:t>
      </w:r>
      <w:r>
        <w:t xml:space="preserve"> </w:t>
      </w:r>
      <w:r>
        <w:rPr>
          <w:rFonts w:hint="eastAsia"/>
        </w:rPr>
        <w:t xml:space="preserve">形式化证明如何从</w:t>
      </w:r>
      <w:r>
        <w:t xml:space="preserve"> RustBelt </w:t>
      </w:r>
      <w:r>
        <w:rPr>
          <w:rFonts w:hint="eastAsia"/>
        </w:rPr>
        <w:t xml:space="preserve">演进到</w:t>
      </w:r>
      <w:r>
        <w:t xml:space="preserve"> </w:t>
      </w:r>
      <w:r>
        <w:rPr>
          <w:rFonts w:hint="eastAsia"/>
        </w:rPr>
        <w:t xml:space="preserve">VerusBelt、当前各类”已验证”声明的语义天花板在哪里，以及</w:t>
      </w:r>
      <w:r>
        <w:t xml:space="preserve"> 2026 </w:t>
      </w:r>
      <w:r>
        <w:rPr>
          <w:rFonts w:hint="eastAsia"/>
        </w:rPr>
        <w:t xml:space="preserve">年最值得跟踪的制度化与</w:t>
      </w:r>
      <w:r>
        <w:t xml:space="preserve"> AI </w:t>
      </w:r>
      <w:r>
        <w:rPr>
          <w:rFonts w:hint="eastAsia"/>
        </w:rPr>
        <w:t xml:space="preserve">辅助趋势，最后给出证据使用指南。</w:t>
      </w:r>
    </w:p>
    <w:bookmarkStart w:id="81" w:name="soundness-证明谱系"/>
    <w:p>
      <w:pPr>
        <w:pStyle w:val="Heading3"/>
      </w:pPr>
      <w:r>
        <w:t xml:space="preserve">9.1 soundness </w:t>
      </w:r>
      <w:r>
        <w:rPr>
          <w:rFonts w:hint="eastAsia"/>
        </w:rPr>
        <w:t xml:space="preserve">证明谱系</w:t>
      </w:r>
    </w:p>
    <w:bookmarkStart w:id="79" w:name="从-rustbelt-到-verusbelt范式确立与-tcb-分化"/>
    <w:p>
      <w:pPr>
        <w:pStyle w:val="Heading4"/>
      </w:pPr>
      <w:r>
        <w:t xml:space="preserve">9.1.1 </w:t>
      </w:r>
      <w:r>
        <w:rPr>
          <w:rFonts w:hint="eastAsia"/>
        </w:rPr>
        <w:t xml:space="preserve">从</w:t>
      </w:r>
      <w:r>
        <w:t xml:space="preserve"> RustBelt </w:t>
      </w:r>
      <w:r>
        <w:rPr>
          <w:rFonts w:hint="eastAsia"/>
        </w:rPr>
        <w:t xml:space="preserve">到</w:t>
      </w:r>
      <w:r>
        <w:t xml:space="preserve"> </w:t>
      </w:r>
      <w:r>
        <w:rPr>
          <w:rFonts w:hint="eastAsia"/>
        </w:rPr>
        <w:t xml:space="preserve">VerusBelt：范式确立与</w:t>
      </w:r>
      <w:r>
        <w:t xml:space="preserve"> TCB </w:t>
      </w:r>
      <w:r>
        <w:rPr>
          <w:rFonts w:hint="eastAsia"/>
        </w:rPr>
        <w:t xml:space="preserve">分化</w:t>
      </w:r>
    </w:p>
    <w:p>
      <w:pPr>
        <w:pStyle w:val="FirstParagraph"/>
      </w:pPr>
      <w:r>
        <w:t xml:space="preserve">unsafe Rust </w:t>
      </w:r>
      <w:r>
        <w:rPr>
          <w:rFonts w:hint="eastAsia"/>
        </w:rPr>
        <w:t xml:space="preserve">形式化的学术地基是</w:t>
      </w:r>
      <w:r>
        <w:t xml:space="preserve"> </w:t>
      </w:r>
      <w:r>
        <w:rPr>
          <w:rFonts w:hint="eastAsia"/>
        </w:rPr>
        <w:t xml:space="preserve">RustBelt（POPL</w:t>
      </w:r>
      <w:r>
        <w:t xml:space="preserve"> </w:t>
      </w:r>
      <w:r>
        <w:rPr>
          <w:rFonts w:hint="eastAsia"/>
        </w:rPr>
        <w:t xml:space="preserve">2018）：用</w:t>
      </w:r>
      <w:r>
        <w:t xml:space="preserve"> Iris </w:t>
      </w:r>
      <w:r>
        <w:rPr>
          <w:rFonts w:hint="eastAsia"/>
        </w:rPr>
        <w:t xml:space="preserve">高阶并发分离逻辑在</w:t>
      </w:r>
      <w:r>
        <w:t xml:space="preserve"> Coq </w:t>
      </w:r>
      <w:r>
        <w:rPr>
          <w:rFonts w:hint="eastAsia"/>
        </w:rPr>
        <w:t xml:space="preserve">中把</w:t>
      </w:r>
      <w:r>
        <w:t xml:space="preserve"> Rust </w:t>
      </w:r>
      <w:r>
        <w:rPr>
          <w:rFonts w:hint="eastAsia"/>
        </w:rPr>
        <w:t xml:space="preserve">类型解释为”安全契约”，经</w:t>
      </w:r>
      <w:r>
        <w:t xml:space="preserve"> fundamental theorem </w:t>
      </w:r>
      <w:r>
        <w:rPr>
          <w:rFonts w:hint="eastAsia"/>
        </w:rPr>
        <w:t xml:space="preserve">与</w:t>
      </w:r>
      <w:r>
        <w:t xml:space="preserve"> adequacy </w:t>
      </w:r>
      <w:r>
        <w:rPr>
          <w:rFonts w:hint="eastAsia"/>
        </w:rPr>
        <w:t xml:space="preserve">定理得出</w:t>
      </w:r>
      <w:r>
        <w:rPr>
          <w:rFonts w:hint="eastAsia"/>
          <w:b/>
          <w:bCs/>
        </w:rPr>
        <w:t xml:space="preserve">条件式</w:t>
      </w:r>
      <w:r>
        <w:rPr>
          <w:rFonts w:hint="eastAsia"/>
        </w:rPr>
        <w:t xml:space="preserve">结论——只要</w:t>
      </w:r>
      <w:r>
        <w:t xml:space="preserve"> unsafe </w:t>
      </w:r>
      <w:r>
        <w:rPr>
          <w:rFonts w:hint="eastAsia"/>
        </w:rPr>
        <w:t xml:space="preserve">仅出现在已证明满足接口契约的库中，程序即无</w:t>
      </w:r>
      <w:r>
        <w:t xml:space="preserve"> undefined </w:t>
      </w:r>
      <w:r>
        <w:rPr>
          <w:rFonts w:hint="eastAsia"/>
        </w:rPr>
        <w:t xml:space="preserve">behavior（UB）。论文机器检查了</w:t>
      </w:r>
      <w:r>
        <w:t xml:space="preserve"> Arc、Rc、Cell、RefCell、Mutex、RwLock </w:t>
      </w:r>
      <w:r>
        <w:rPr>
          <w:rFonts w:hint="eastAsia"/>
        </w:rPr>
        <w:t xml:space="preserve">等库的</w:t>
      </w:r>
      <w:r>
        <w:t xml:space="preserve"> </w:t>
      </w:r>
      <m:oMath>
        <m:r>
          <m:t>λ</m:t>
        </m:r>
      </m:oMath>
      <w:r>
        <w:t xml:space="preserve">Rust </w:t>
      </w:r>
      <w:r>
        <w:rPr>
          <w:rFonts w:hint="eastAsia"/>
        </w:rPr>
        <w:t xml:space="preserve">移植版，并顺带修复了标准库真实</w:t>
      </w:r>
      <w:r>
        <w:t xml:space="preserve"> soundness </w:t>
      </w:r>
      <w:r>
        <w:rPr>
          <w:rFonts w:hint="eastAsia"/>
        </w:rPr>
        <w:t xml:space="preserve">缺陷（</w:t>
      </w:r>
      <w:r>
        <w:rPr>
          <w:rStyle w:val="VerbatimChar"/>
        </w:rPr>
        <w:t xml:space="preserve">MutexGuard&lt;Cell&lt;i32&gt;&gt;</w:t>
      </w:r>
      <w:r>
        <w:t xml:space="preserve"> </w:t>
      </w:r>
      <w:r>
        <w:rPr>
          <w:rFonts w:hint="eastAsia"/>
        </w:rPr>
        <w:t xml:space="preserve">不应为</w:t>
      </w:r>
      <w:r>
        <w:t xml:space="preserve"> </w:t>
      </w:r>
      <w:r>
        <w:rPr>
          <w:rStyle w:val="VerbatimChar"/>
        </w:rPr>
        <w:t xml:space="preserve">Sync</w:t>
      </w:r>
      <w:r>
        <w:rPr>
          <w:rFonts w:hint="eastAsia"/>
        </w:rPr>
        <w:t xml:space="preserve">）[</w:t>
      </w:r>
      <w:r>
        <w:rPr>
          <w:vertAlign w:val="superscript"/>
        </w:rPr>
        <w:t xml:space="preserve">146</w:t>
      </w:r>
      <w:r>
        <w:rPr>
          <w:rFonts w:hint="eastAsia"/>
        </w:rPr>
        <w:t xml:space="preserve">]。引用须保留两点限定：验证对象是手工移植版而非</w:t>
      </w:r>
      <w:r>
        <w:t xml:space="preserve"> std </w:t>
      </w:r>
      <w:r>
        <w:rPr>
          <w:rFonts w:hint="eastAsia"/>
        </w:rPr>
        <w:t xml:space="preserve">原码；traits、panic、自动析构明确未建模[</w:t>
      </w:r>
      <w:r>
        <w:rPr>
          <w:vertAlign w:val="superscript"/>
        </w:rPr>
        <w:t xml:space="preserve">146</w:t>
      </w:r>
      <w:r>
        <w:t xml:space="preserve">]。</w:t>
      </w:r>
    </w:p>
    <w:p>
      <w:pPr>
        <w:pStyle w:val="BodyText"/>
      </w:pPr>
      <w:r>
        <w:rPr>
          <w:rFonts w:hint="eastAsia"/>
        </w:rPr>
        <w:t xml:space="preserve">谱系随后沿四条支线推进。RBr1x（POPL</w:t>
      </w:r>
      <w:r>
        <w:t xml:space="preserve"> </w:t>
      </w:r>
      <w:r>
        <w:rPr>
          <w:rFonts w:hint="eastAsia"/>
        </w:rPr>
        <w:t xml:space="preserve">2020）基于</w:t>
      </w:r>
      <w:r>
        <w:t xml:space="preserve"> ORC11/iRC11 </w:t>
      </w:r>
      <w:r>
        <w:rPr>
          <w:rFonts w:hint="eastAsia"/>
        </w:rPr>
        <w:t xml:space="preserve">弱内存模型重验并发库，发现</w:t>
      </w:r>
      <w:r>
        <w:t xml:space="preserve"> </w:t>
      </w:r>
      <w:r>
        <w:rPr>
          <w:rStyle w:val="VerbatimChar"/>
        </w:rPr>
        <w:t xml:space="preserve">Arc::get_mut</w:t>
      </w:r>
      <w:r>
        <w:t xml:space="preserve"> </w:t>
      </w:r>
      <w:r>
        <w:rPr>
          <w:rFonts w:hint="eastAsia"/>
        </w:rPr>
        <w:t xml:space="preserve">一处</w:t>
      </w:r>
      <w:r>
        <w:t xml:space="preserve"> relaxed </w:t>
      </w:r>
      <w:r>
        <w:rPr>
          <w:rFonts w:hint="eastAsia"/>
        </w:rPr>
        <w:t xml:space="preserve">读不足的数据竞争，修复已并入</w:t>
      </w:r>
      <w:r>
        <w:t xml:space="preserve"> </w:t>
      </w:r>
      <w:r>
        <w:rPr>
          <w:rFonts w:hint="eastAsia"/>
        </w:rPr>
        <w:t xml:space="preserve">rustc；顺序一致（SC）原子的分离逻辑至今仍是</w:t>
      </w:r>
      <w:r>
        <w:t xml:space="preserve"> 2020 </w:t>
      </w:r>
      <w:r>
        <w:rPr>
          <w:rFonts w:hint="eastAsia"/>
        </w:rPr>
        <w:t xml:space="preserve">年挂起的开放问题[</w:t>
      </w:r>
      <w:r>
        <w:rPr>
          <w:vertAlign w:val="superscript"/>
        </w:rPr>
        <w:t xml:space="preserve">147</w:t>
      </w:r>
      <w:r>
        <w:rPr>
          <w:rFonts w:hint="eastAsia"/>
        </w:rPr>
        <w:t xml:space="preserve">]。RustHornBelt（PLDI</w:t>
      </w:r>
      <w:r>
        <w:t xml:space="preserve"> 2022 </w:t>
      </w:r>
      <w:r>
        <w:rPr>
          <w:rFonts w:hint="eastAsia"/>
        </w:rPr>
        <w:t xml:space="preserve">杰出论文，按交叉验证裁定更正”POPL</w:t>
      </w:r>
      <w:r>
        <w:t xml:space="preserve"> </w:t>
      </w:r>
      <w:r>
        <w:rPr>
          <w:rFonts w:hint="eastAsia"/>
        </w:rPr>
        <w:t xml:space="preserve">2021”口径）以参数化预言（parametric</w:t>
      </w:r>
      <w:r>
        <w:t xml:space="preserve"> </w:t>
      </w:r>
      <w:r>
        <w:rPr>
          <w:rFonts w:hint="eastAsia"/>
        </w:rPr>
        <w:t xml:space="preserve">prophecies）把可证性质提升到一阶功能正确性，成为</w:t>
      </w:r>
      <w:r>
        <w:t xml:space="preserve"> Creusot </w:t>
      </w:r>
      <w:r>
        <w:rPr>
          <w:rFonts w:hint="eastAsia"/>
        </w:rPr>
        <w:t xml:space="preserve">的元理论[</w:t>
      </w:r>
      <w:r>
        <w:rPr>
          <w:vertAlign w:val="superscript"/>
        </w:rPr>
        <w:t xml:space="preserve">148</w:t>
      </w:r>
      <w:r>
        <w:rPr>
          <w:rFonts w:hint="eastAsia"/>
        </w:rPr>
        <w:t xml:space="preserve">]。RefinedRust（PLDI</w:t>
      </w:r>
      <w:r>
        <w:t xml:space="preserve"> </w:t>
      </w:r>
      <w:r>
        <w:rPr>
          <w:rFonts w:hint="eastAsia"/>
        </w:rPr>
        <w:t xml:space="preserve">2024）直接验证真实</w:t>
      </w:r>
      <w:r>
        <w:t xml:space="preserve"> </w:t>
      </w:r>
      <w:r>
        <w:rPr>
          <w:rFonts w:hint="eastAsia"/>
        </w:rPr>
        <w:t xml:space="preserve">Rust（含</w:t>
      </w:r>
      <w:r>
        <w:t xml:space="preserve"> </w:t>
      </w:r>
      <w:r>
        <w:rPr>
          <w:rFonts w:hint="eastAsia"/>
        </w:rPr>
        <w:t xml:space="preserve">unsafe），全部证明由</w:t>
      </w:r>
      <w:r>
        <w:t xml:space="preserve"> Coq </w:t>
      </w:r>
      <w:r>
        <w:rPr>
          <w:rFonts w:hint="eastAsia"/>
        </w:rPr>
        <w:t xml:space="preserve">内核检查，但自认不覆盖</w:t>
      </w:r>
      <w:r>
        <w:t xml:space="preserve"> niche </w:t>
      </w:r>
      <w:r>
        <w:rPr>
          <w:rFonts w:hint="eastAsia"/>
        </w:rPr>
        <w:t xml:space="preserve">布局、指针-整数转换、别名模型与并发——</w:t>
      </w:r>
      <w:r>
        <w:t xml:space="preserve">“foundational”</w:t>
      </w:r>
      <w:r>
        <w:rPr>
          <w:rFonts w:hint="eastAsia"/>
        </w:rPr>
        <w:t xml:space="preserve">不等于”全覆盖”[</w:t>
      </w:r>
      <w:r>
        <w:rPr>
          <w:vertAlign w:val="superscript"/>
        </w:rPr>
        <w:t xml:space="preserve">149</w:t>
      </w:r>
      <w:r>
        <w:rPr>
          <w:rFonts w:hint="eastAsia"/>
        </w:rPr>
        <w:t xml:space="preserve">]。VerusBelt（PLDI</w:t>
      </w:r>
      <w:r>
        <w:t xml:space="preserve"> 2026 </w:t>
      </w:r>
      <w:r>
        <w:rPr>
          <w:rFonts w:hint="eastAsia"/>
        </w:rPr>
        <w:t xml:space="preserve">杰出论文兼杰出</w:t>
      </w:r>
      <w:r>
        <w:t xml:space="preserve"> </w:t>
      </w:r>
      <w:r>
        <w:rPr>
          <w:rFonts w:hint="eastAsia"/>
        </w:rPr>
        <w:t xml:space="preserve">artifact）首次为</w:t>
      </w:r>
      <w:r>
        <w:t xml:space="preserve"> Verus </w:t>
      </w:r>
      <w:r>
        <w:rPr>
          <w:rFonts w:hint="eastAsia"/>
        </w:rPr>
        <w:t xml:space="preserve">子集给出机器检查的语义</w:t>
      </w:r>
      <w:r>
        <w:t xml:space="preserve"> soundness </w:t>
      </w:r>
      <w:r>
        <w:rPr>
          <w:rFonts w:hint="eastAsia"/>
        </w:rPr>
        <w:t xml:space="preserve">证明，覆盖完整生命周期、并发与可变借用，但明确不验证</w:t>
      </w:r>
      <w:r>
        <w:t xml:space="preserve"> Verus </w:t>
      </w:r>
      <w:r>
        <w:rPr>
          <w:rFonts w:hint="eastAsia"/>
        </w:rPr>
        <w:t xml:space="preserve">实现、验证条件翻译与</w:t>
      </w:r>
      <w:r>
        <w:t xml:space="preserve"> Z3[</w:t>
      </w:r>
      <w:r>
        <w:rPr>
          <w:vertAlign w:val="superscript"/>
        </w:rPr>
        <w:t xml:space="preserve">65</w:t>
      </w:r>
      <w:r>
        <w:rPr>
          <w:rFonts w:hint="eastAsia"/>
        </w:rPr>
        <w:t xml:space="preserve">]。找</w:t>
      </w:r>
      <w:r>
        <w:t xml:space="preserve"> bug </w:t>
      </w:r>
      <w:r>
        <w:rPr>
          <w:rFonts w:hint="eastAsia"/>
        </w:rPr>
        <w:t xml:space="preserve">一端，RUXt（ECOOP</w:t>
      </w:r>
      <w:r>
        <w:t xml:space="preserve"> </w:t>
      </w:r>
      <w:r>
        <w:rPr>
          <w:rFonts w:hint="eastAsia"/>
        </w:rPr>
        <w:t xml:space="preserve">2025）把不正确性分离逻辑引入</w:t>
      </w:r>
      <w:r>
        <w:t xml:space="preserve"> </w:t>
      </w:r>
      <w:r>
        <w:rPr>
          <w:rFonts w:hint="eastAsia"/>
        </w:rPr>
        <w:t xml:space="preserve">Rust，其</w:t>
      </w:r>
      <w:r>
        <w:t xml:space="preserve"> Rocq </w:t>
      </w:r>
      <w:r>
        <w:rPr>
          <w:rFonts w:hint="eastAsia"/>
        </w:rPr>
        <w:t xml:space="preserve">机械化的</w:t>
      </w:r>
      <w:r>
        <w:t xml:space="preserve"> inadequacy </w:t>
      </w:r>
      <w:r>
        <w:rPr>
          <w:rFonts w:hint="eastAsia"/>
        </w:rPr>
        <w:t xml:space="preserve">定理保证零误报[</w:t>
      </w:r>
      <w:r>
        <w:rPr>
          <w:vertAlign w:val="superscript"/>
        </w:rPr>
        <w:t xml:space="preserve">79</w:t>
      </w:r>
      <w:r>
        <w:t xml:space="preserve">]。</w:t>
      </w:r>
    </w:p>
    <w:p>
      <w:pPr>
        <w:pStyle w:val="BodyText"/>
      </w:pPr>
      <w:r>
        <w:rPr>
          <w:rFonts w:hint="eastAsia"/>
          <w:b/>
          <w:bCs/>
        </w:rPr>
        <w:t xml:space="preserve">表</w:t>
      </w:r>
      <w:r>
        <w:rPr>
          <w:b/>
          <w:bCs/>
        </w:rPr>
        <w:t xml:space="preserve"> 9-1 soundness </w:t>
      </w:r>
      <w:r>
        <w:rPr>
          <w:rFonts w:hint="eastAsia"/>
          <w:b/>
          <w:bCs/>
        </w:rPr>
        <w:t xml:space="preserve">证明工作谱系与可信计算基（TCB）对比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工作（会议/年份）</w:t>
            </w:r>
          </w:p>
        </w:tc>
        <w:tc>
          <w:tcPr/>
          <w:p>
            <w:pPr>
              <w:pStyle w:val="Compact"/>
            </w:pPr>
            <w:r>
              <w:rPr>
                <w:rFonts w:hint="eastAsia"/>
              </w:rPr>
              <w:t xml:space="preserve">证明载体</w:t>
            </w:r>
          </w:p>
        </w:tc>
        <w:tc>
          <w:tcPr/>
          <w:p>
            <w:pPr>
              <w:pStyle w:val="Compact"/>
            </w:pPr>
            <w:r>
              <w:t xml:space="preserve">TCB </w:t>
            </w:r>
            <w:r>
              <w:rPr>
                <w:rFonts w:hint="eastAsia"/>
              </w:rPr>
              <w:t xml:space="preserve">核心</w:t>
            </w:r>
          </w:p>
        </w:tc>
        <w:tc>
          <w:tcPr/>
          <w:p>
            <w:pPr>
              <w:pStyle w:val="Compact"/>
            </w:pPr>
            <w:r>
              <w:rPr>
                <w:rFonts w:hint="eastAsia"/>
              </w:rPr>
              <w:t xml:space="preserve">明确在</w:t>
            </w:r>
            <w:r>
              <w:t xml:space="preserve"> TCB </w:t>
            </w:r>
            <w:r>
              <w:rPr>
                <w:rFonts w:hint="eastAsia"/>
              </w:rPr>
              <w:t xml:space="preserve">外／未覆盖</w:t>
            </w:r>
          </w:p>
        </w:tc>
      </w:tr>
      <w:tr>
        <w:tc>
          <w:tcPr/>
          <w:p>
            <w:pPr>
              <w:pStyle w:val="Compact"/>
            </w:pPr>
            <w:r>
              <w:rPr>
                <w:rFonts w:hint="eastAsia"/>
              </w:rPr>
              <w:t xml:space="preserve">RustBelt（POPL’18）</w:t>
            </w:r>
          </w:p>
        </w:tc>
        <w:tc>
          <w:tcPr/>
          <w:p>
            <w:pPr>
              <w:pStyle w:val="Compact"/>
            </w:pPr>
            <w:r>
              <w:t xml:space="preserve">Coq </w:t>
            </w:r>
            <w:r>
              <w:rPr>
                <w:rFonts w:hint="eastAsia"/>
              </w:rPr>
              <w:t xml:space="preserve">全机器检查</w:t>
            </w:r>
            <w:r>
              <w:t xml:space="preserve"> [</w:t>
            </w:r>
            <w:r>
              <w:rPr>
                <w:vertAlign w:val="superscript"/>
              </w:rPr>
              <w:t xml:space="preserve">146</w:t>
            </w:r>
            <w:r>
              <w:t xml:space="preserve">]</w:t>
            </w:r>
          </w:p>
        </w:tc>
        <w:tc>
          <w:tcPr/>
          <w:p>
            <w:pPr>
              <w:pStyle w:val="Compact"/>
            </w:pPr>
            <w:r>
              <w:t xml:space="preserve">Coq </w:t>
            </w:r>
            <w:r>
              <w:rPr>
                <w:rFonts w:hint="eastAsia"/>
              </w:rPr>
              <w:t xml:space="preserve">内核＋</w:t>
            </w:r>
            <m:oMath>
              <m:r>
                <m:t>λ</m:t>
              </m:r>
            </m:oMath>
            <w:r>
              <w:t xml:space="preserve">Rust </w:t>
            </w:r>
            <w:r>
              <w:rPr>
                <w:rFonts w:hint="eastAsia"/>
              </w:rPr>
              <w:t xml:space="preserve">语义＋Iris</w:t>
            </w:r>
            <w:r>
              <w:t xml:space="preserve"> </w:t>
            </w:r>
            <w:r>
              <w:rPr>
                <w:rFonts w:hint="eastAsia"/>
              </w:rPr>
              <w:t xml:space="preserve">公理化</w:t>
            </w:r>
          </w:p>
        </w:tc>
        <w:tc>
          <w:tcPr/>
          <w:p>
            <w:pPr>
              <w:pStyle w:val="Compact"/>
            </w:pPr>
            <w:r>
              <w:t xml:space="preserve">traits、panic、relaxed </w:t>
            </w:r>
            <w:r>
              <w:rPr>
                <w:rFonts w:hint="eastAsia"/>
              </w:rPr>
              <w:t xml:space="preserve">内存、自动析构；真实</w:t>
            </w:r>
            <w:r>
              <w:t xml:space="preserve"> Rust ≠</w:t>
            </w:r>
            <w:r>
              <w:t xml:space="preserve"> </w:t>
            </w:r>
            <m:oMath>
              <m:r>
                <m:t>λ</m:t>
              </m:r>
            </m:oMath>
            <w:r>
              <w:t xml:space="preserve">Rust</w:t>
            </w:r>
          </w:p>
        </w:tc>
      </w:tr>
      <w:tr>
        <w:tc>
          <w:tcPr/>
          <w:p>
            <w:pPr>
              <w:pStyle w:val="Compact"/>
            </w:pPr>
            <w:r>
              <w:rPr>
                <w:rFonts w:hint="eastAsia"/>
              </w:rPr>
              <w:t xml:space="preserve">RBr1x（POPL’20）</w:t>
            </w:r>
          </w:p>
        </w:tc>
        <w:tc>
          <w:tcPr/>
          <w:p>
            <w:pPr>
              <w:pStyle w:val="Compact"/>
            </w:pPr>
            <w:r>
              <w:t xml:space="preserve">Coq [</w:t>
            </w:r>
            <w:r>
              <w:rPr>
                <w:vertAlign w:val="superscript"/>
              </w:rPr>
              <w:t xml:space="preserve">147</w:t>
            </w:r>
            <w:r>
              <w:t xml:space="preserve">]</w:t>
            </w:r>
          </w:p>
        </w:tc>
        <w:tc>
          <w:tcPr/>
          <w:p>
            <w:pPr>
              <w:pStyle w:val="Compact"/>
            </w:pPr>
            <w:r>
              <w:rPr>
                <w:rFonts w:hint="eastAsia"/>
              </w:rPr>
              <w:t xml:space="preserve">同上＋ORC11/iRC11</w:t>
            </w:r>
            <w:r>
              <w:t xml:space="preserve"> </w:t>
            </w:r>
            <w:r>
              <w:rPr>
                <w:rFonts w:hint="eastAsia"/>
              </w:rPr>
              <w:t xml:space="preserve">模型</w:t>
            </w:r>
          </w:p>
        </w:tc>
        <w:tc>
          <w:tcPr/>
          <w:p>
            <w:pPr>
              <w:pStyle w:val="Compact"/>
            </w:pPr>
            <w:r>
              <w:t xml:space="preserve">SC </w:t>
            </w:r>
            <w:r>
              <w:rPr>
                <w:rFonts w:hint="eastAsia"/>
              </w:rPr>
              <w:t xml:space="preserve">原子（开放问题）</w:t>
            </w:r>
          </w:p>
        </w:tc>
      </w:tr>
      <w:tr>
        <w:tc>
          <w:tcPr/>
          <w:p>
            <w:pPr>
              <w:pStyle w:val="Compact"/>
            </w:pPr>
            <w:r>
              <w:rPr>
                <w:rFonts w:hint="eastAsia"/>
              </w:rPr>
              <w:t xml:space="preserve">RustHornBelt（PLDI’22）</w:t>
            </w:r>
          </w:p>
        </w:tc>
        <w:tc>
          <w:tcPr/>
          <w:p>
            <w:pPr>
              <w:pStyle w:val="Compact"/>
            </w:pPr>
            <w:r>
              <w:t xml:space="preserve">Coq [</w:t>
            </w:r>
            <w:r>
              <w:rPr>
                <w:vertAlign w:val="superscript"/>
              </w:rPr>
              <w:t xml:space="preserve">148</w:t>
            </w:r>
            <w:r>
              <w:t xml:space="preserve">]</w:t>
            </w:r>
          </w:p>
        </w:tc>
        <w:tc>
          <w:tcPr/>
          <w:p>
            <w:pPr>
              <w:pStyle w:val="Compact"/>
            </w:pPr>
            <w:r>
              <w:rPr>
                <w:rFonts w:hint="eastAsia"/>
              </w:rPr>
              <w:t xml:space="preserve">同</w:t>
            </w:r>
            <w:r>
              <w:t xml:space="preserve"> </w:t>
            </w:r>
            <w:r>
              <w:rPr>
                <w:rFonts w:hint="eastAsia"/>
              </w:rPr>
              <w:t xml:space="preserve">RustBelt＋参数化预言模型</w:t>
            </w:r>
          </w:p>
        </w:tc>
        <w:tc>
          <w:tcPr/>
          <w:p>
            <w:pPr>
              <w:pStyle w:val="Compact"/>
            </w:pPr>
            <w:r>
              <w:rPr>
                <w:rFonts w:hint="eastAsia"/>
              </w:rPr>
              <w:t xml:space="preserve">手工移植</w:t>
            </w:r>
            <w:r>
              <w:t xml:space="preserve"> </w:t>
            </w:r>
            <m:oMath>
              <m:r>
                <m:t>λ</m:t>
              </m:r>
            </m:oMath>
            <w:r>
              <w:rPr>
                <w:rFonts w:hint="eastAsia"/>
              </w:rPr>
              <w:t xml:space="preserve">Rust；自身非工具</w:t>
            </w:r>
          </w:p>
        </w:tc>
      </w:tr>
      <w:tr>
        <w:tc>
          <w:tcPr/>
          <w:p>
            <w:pPr>
              <w:pStyle w:val="Compact"/>
            </w:pPr>
            <w:r>
              <w:rPr>
                <w:rFonts w:hint="eastAsia"/>
              </w:rPr>
              <w:t xml:space="preserve">RefinedRust（PLDI’24）</w:t>
            </w:r>
          </w:p>
        </w:tc>
        <w:tc>
          <w:tcPr/>
          <w:p>
            <w:pPr>
              <w:pStyle w:val="Compact"/>
            </w:pPr>
            <w:r>
              <w:t xml:space="preserve">Coq </w:t>
            </w:r>
            <w:r>
              <w:rPr>
                <w:rFonts w:hint="eastAsia"/>
              </w:rPr>
              <w:t xml:space="preserve">内核检查生成证明</w:t>
            </w:r>
            <w:r>
              <w:t xml:space="preserve"> [</w:t>
            </w:r>
            <w:r>
              <w:rPr>
                <w:vertAlign w:val="superscript"/>
              </w:rPr>
              <w:t xml:space="preserve">149</w:t>
            </w:r>
            <w:r>
              <w:t xml:space="preserve">]</w:t>
            </w:r>
          </w:p>
        </w:tc>
        <w:tc>
          <w:tcPr/>
          <w:p>
            <w:pPr>
              <w:pStyle w:val="Compact"/>
            </w:pPr>
            <w:r>
              <w:t xml:space="preserve">Coq </w:t>
            </w:r>
            <w:r>
              <w:rPr>
                <w:rFonts w:hint="eastAsia"/>
              </w:rPr>
              <w:t xml:space="preserve">内核＋嵌入语义＋未验证的前端翻译</w:t>
            </w:r>
          </w:p>
        </w:tc>
        <w:tc>
          <w:tcPr/>
          <w:p>
            <w:pPr>
              <w:pStyle w:val="Compact"/>
            </w:pPr>
            <w:r>
              <w:t xml:space="preserve">niche </w:t>
            </w:r>
            <w:r>
              <w:rPr>
                <w:rFonts w:hint="eastAsia"/>
              </w:rPr>
              <w:t xml:space="preserve">布局、ptr-int</w:t>
            </w:r>
            <w:r>
              <w:t xml:space="preserve"> </w:t>
            </w:r>
            <w:r>
              <w:rPr>
                <w:rFonts w:hint="eastAsia"/>
              </w:rPr>
              <w:t xml:space="preserve">cast、别名模型、并发</w:t>
            </w:r>
          </w:p>
        </w:tc>
      </w:tr>
      <w:tr>
        <w:tc>
          <w:tcPr/>
          <w:p>
            <w:pPr>
              <w:pStyle w:val="Compact"/>
            </w:pPr>
            <w:r>
              <w:rPr>
                <w:rFonts w:hint="eastAsia"/>
              </w:rPr>
              <w:t xml:space="preserve">VerusBelt（PLDI’26）</w:t>
            </w:r>
          </w:p>
        </w:tc>
        <w:tc>
          <w:tcPr/>
          <w:p>
            <w:pPr>
              <w:pStyle w:val="Compact"/>
            </w:pPr>
            <w:r>
              <w:rPr>
                <w:rFonts w:hint="eastAsia"/>
              </w:rPr>
              <w:t xml:space="preserve">Rocq（Iris）[</w:t>
            </w:r>
            <w:r>
              <w:rPr>
                <w:vertAlign w:val="superscript"/>
              </w:rPr>
              <w:t xml:space="preserve">65</w:t>
            </w:r>
            <w:r>
              <w:t xml:space="preserve">]</w:t>
            </w:r>
          </w:p>
        </w:tc>
        <w:tc>
          <w:tcPr/>
          <w:p>
            <w:pPr>
              <w:pStyle w:val="Compact"/>
            </w:pPr>
            <w:r>
              <w:t xml:space="preserve">Rocq </w:t>
            </w:r>
            <w:r>
              <w:rPr>
                <w:rFonts w:hint="eastAsia"/>
              </w:rPr>
              <w:t xml:space="preserve">内核＋</w:t>
            </w:r>
            <m:oMath>
              <m:r>
                <m:t>λ</m:t>
              </m:r>
            </m:oMath>
            <w:r>
              <w:t xml:space="preserve">Verus </w:t>
            </w:r>
            <w:r>
              <w:rPr>
                <w:rFonts w:hint="eastAsia"/>
              </w:rPr>
              <w:t xml:space="preserve">语义＋LeLiLo</w:t>
            </w:r>
          </w:p>
        </w:tc>
        <w:tc>
          <w:tcPr/>
          <w:p>
            <w:pPr>
              <w:pStyle w:val="Compact"/>
            </w:pPr>
            <w:r>
              <w:t xml:space="preserve">Verus </w:t>
            </w:r>
            <w:r>
              <w:rPr>
                <w:rFonts w:hint="eastAsia"/>
              </w:rPr>
              <w:t xml:space="preserve">实现、VC</w:t>
            </w:r>
            <w:r>
              <w:t xml:space="preserve"> </w:t>
            </w:r>
            <w:r>
              <w:rPr>
                <w:rFonts w:hint="eastAsia"/>
              </w:rPr>
              <w:t xml:space="preserve">翻译、Z3、被公理化的</w:t>
            </w:r>
            <w:r>
              <w:t xml:space="preserve"> std </w:t>
            </w:r>
            <w:r>
              <w:rPr>
                <w:rFonts w:hint="eastAsia"/>
              </w:rPr>
              <w:t xml:space="preserve">库</w:t>
            </w:r>
          </w:p>
        </w:tc>
      </w:tr>
      <w:tr>
        <w:tc>
          <w:tcPr/>
          <w:p>
            <w:pPr>
              <w:pStyle w:val="Compact"/>
            </w:pPr>
            <w:r>
              <w:rPr>
                <w:rFonts w:hint="eastAsia"/>
              </w:rPr>
              <w:t xml:space="preserve">RUXt（ECOOP’25）</w:t>
            </w:r>
          </w:p>
        </w:tc>
        <w:tc>
          <w:tcPr/>
          <w:p>
            <w:pPr>
              <w:pStyle w:val="Compact"/>
            </w:pPr>
            <w:r>
              <w:t xml:space="preserve">Rocq </w:t>
            </w:r>
            <w:r>
              <w:rPr>
                <w:rFonts w:hint="eastAsia"/>
              </w:rPr>
              <w:t xml:space="preserve">定理＋OCaml</w:t>
            </w:r>
            <w:r>
              <w:t xml:space="preserve"> </w:t>
            </w:r>
            <w:r>
              <w:rPr>
                <w:rFonts w:hint="eastAsia"/>
              </w:rPr>
              <w:t xml:space="preserve">原型</w:t>
            </w:r>
            <w:r>
              <w:t xml:space="preserve"> [</w:t>
            </w:r>
            <w:r>
              <w:rPr>
                <w:vertAlign w:val="superscript"/>
              </w:rPr>
              <w:t xml:space="preserve">79</w:t>
            </w:r>
            <w:r>
              <w:t xml:space="preserve">]</w:t>
            </w:r>
          </w:p>
        </w:tc>
        <w:tc>
          <w:tcPr/>
          <w:p>
            <w:pPr>
              <w:pStyle w:val="Compact"/>
            </w:pPr>
            <w:r>
              <w:t xml:space="preserve">Rocq </w:t>
            </w:r>
            <w:r>
              <w:rPr>
                <w:rFonts w:hint="eastAsia"/>
              </w:rPr>
              <w:t xml:space="preserve">内核＋RUXtBelt</w:t>
            </w:r>
            <w:r>
              <w:t xml:space="preserve"> </w:t>
            </w:r>
            <w:r>
              <w:rPr>
                <w:rFonts w:hint="eastAsia"/>
              </w:rPr>
              <w:t xml:space="preserve">语义</w:t>
            </w:r>
          </w:p>
        </w:tc>
        <w:tc>
          <w:tcPr/>
          <w:p>
            <w:pPr>
              <w:pStyle w:val="Compact"/>
            </w:pPr>
            <w:r>
              <w:t xml:space="preserve">SB/TB </w:t>
            </w:r>
            <w:r>
              <w:rPr>
                <w:rFonts w:hint="eastAsia"/>
              </w:rPr>
              <w:t xml:space="preserve">别名</w:t>
            </w:r>
            <w:r>
              <w:t xml:space="preserve"> </w:t>
            </w:r>
            <w:r>
              <w:rPr>
                <w:rFonts w:hint="eastAsia"/>
              </w:rPr>
              <w:t xml:space="preserve">UB（漏报）；仅小模型语言</w:t>
            </w:r>
          </w:p>
        </w:tc>
      </w:tr>
      <w:tr>
        <w:tc>
          <w:tcPr/>
          <w:p>
            <w:pPr>
              <w:pStyle w:val="Compact"/>
            </w:pPr>
            <w:r>
              <w:rPr>
                <w:rFonts w:hint="eastAsia"/>
              </w:rPr>
              <w:t xml:space="preserve">Gillian-Rust（PLDI’25）</w:t>
            </w:r>
          </w:p>
        </w:tc>
        <w:tc>
          <w:tcPr/>
          <w:p>
            <w:pPr>
              <w:pStyle w:val="Compact"/>
            </w:pPr>
            <w:r>
              <w:rPr>
                <w:rFonts w:hint="eastAsia"/>
              </w:rPr>
              <w:t xml:space="preserve">无机械化元理论</w:t>
            </w:r>
            <w:r>
              <w:t xml:space="preserve"> [</w:t>
            </w:r>
            <w:r>
              <w:rPr>
                <w:vertAlign w:val="superscript"/>
              </w:rPr>
              <w:t xml:space="preserve">150</w:t>
            </w:r>
            <w:r>
              <w:t xml:space="preserve">]</w:t>
            </w:r>
          </w:p>
        </w:tc>
        <w:tc>
          <w:tcPr/>
          <w:p>
            <w:pPr>
              <w:pStyle w:val="Compact"/>
            </w:pPr>
            <w:r>
              <w:t xml:space="preserve">Gillian </w:t>
            </w:r>
            <w:r>
              <w:rPr>
                <w:rFonts w:hint="eastAsia"/>
              </w:rPr>
              <w:t xml:space="preserve">引擎＋编译器＋两处未证明的元理论简化</w:t>
            </w:r>
          </w:p>
        </w:tc>
        <w:tc>
          <w:tcPr/>
          <w:p>
            <w:pPr>
              <w:pStyle w:val="Compact"/>
            </w:pPr>
            <w:r>
              <w:t xml:space="preserve">later </w:t>
            </w:r>
            <w:r>
              <w:rPr>
                <w:rFonts w:hint="eastAsia"/>
              </w:rPr>
              <w:t xml:space="preserve">modality、预言防环义务、SB/TB</w:t>
            </w:r>
          </w:p>
        </w:tc>
      </w:tr>
      <w:tr>
        <w:tc>
          <w:tcPr/>
          <w:p>
            <w:pPr>
              <w:pStyle w:val="Compact"/>
            </w:pPr>
            <w:r>
              <w:rPr>
                <w:rFonts w:hint="eastAsia"/>
              </w:rPr>
              <w:t xml:space="preserve">Kani（论文</w:t>
            </w:r>
            <w:r>
              <w:t xml:space="preserve"> </w:t>
            </w:r>
            <w:r>
              <w:rPr>
                <w:rFonts w:hint="eastAsia"/>
              </w:rPr>
              <w:t xml:space="preserve">2026）</w:t>
            </w:r>
          </w:p>
        </w:tc>
        <w:tc>
          <w:tcPr/>
          <w:p>
            <w:pPr>
              <w:pStyle w:val="Compact"/>
            </w:pPr>
            <w:r>
              <w:t xml:space="preserve">CBMC </w:t>
            </w:r>
            <w:r>
              <w:rPr>
                <w:rFonts w:hint="eastAsia"/>
              </w:rPr>
              <w:t xml:space="preserve">有界模型检查</w:t>
            </w:r>
            <w:r>
              <w:t xml:space="preserve"> [</w:t>
            </w:r>
            <w:r>
              <w:rPr>
                <w:vertAlign w:val="superscript"/>
              </w:rPr>
              <w:t xml:space="preserve">52</w:t>
            </w:r>
            <w:r>
              <w:t xml:space="preserve">]</w:t>
            </w:r>
          </w:p>
        </w:tc>
        <w:tc>
          <w:tcPr/>
          <w:p>
            <w:pPr>
              <w:pStyle w:val="Compact"/>
            </w:pPr>
            <w:r>
              <w:rPr>
                <w:rFonts w:hint="eastAsia"/>
              </w:rPr>
              <w:t xml:space="preserve">CBMC＋MIR→Goto-C</w:t>
            </w:r>
            <w:r>
              <w:t xml:space="preserve"> </w:t>
            </w:r>
            <w:r>
              <w:rPr>
                <w:rFonts w:hint="eastAsia"/>
              </w:rPr>
              <w:t xml:space="preserve">翻译＋布局具体化</w:t>
            </w:r>
          </w:p>
        </w:tc>
        <w:tc>
          <w:tcPr/>
          <w:p>
            <w:pPr>
              <w:pStyle w:val="Compact"/>
            </w:pPr>
            <w:r>
              <w:rPr>
                <w:rFonts w:hint="eastAsia"/>
              </w:rPr>
              <w:t xml:space="preserve">别名、数据竞争、provenance</w:t>
            </w:r>
            <w:r>
              <w:t xml:space="preserve"> </w:t>
            </w:r>
            <w:r>
              <w:rPr>
                <w:rFonts w:hint="eastAsia"/>
              </w:rPr>
              <w:t xml:space="preserve">UB、线程、终止性、FFI</w:t>
            </w:r>
          </w:p>
        </w:tc>
      </w:tr>
    </w:tbl>
    <w:p>
      <w:pPr>
        <w:pStyle w:val="BodyText"/>
      </w:pPr>
      <w:r>
        <w:rPr>
          <w:rFonts w:hint="eastAsia"/>
        </w:rPr>
        <w:t xml:space="preserve">表</w:t>
      </w:r>
      <w:r>
        <w:t xml:space="preserve"> 9-1 </w:t>
      </w:r>
      <w:r>
        <w:rPr>
          <w:rFonts w:hint="eastAsia"/>
        </w:rPr>
        <w:t xml:space="preserve">揭示该谱系最稳定的张力轴是”TCB</w:t>
      </w:r>
      <w:r>
        <w:t xml:space="preserve"> </w:t>
      </w:r>
      <w:r>
        <w:rPr>
          <w:rFonts w:hint="eastAsia"/>
        </w:rPr>
        <w:t xml:space="preserve">大小</w:t>
      </w:r>
      <w:r>
        <w:t xml:space="preserve"> vs </w:t>
      </w:r>
      <w:r>
        <w:rPr>
          <w:rFonts w:hint="eastAsia"/>
        </w:rPr>
        <w:t xml:space="preserve">自动化程度”。五个</w:t>
      </w:r>
      <w:r>
        <w:t xml:space="preserve"> foundational </w:t>
      </w:r>
      <w:r>
        <w:rPr>
          <w:rFonts w:hint="eastAsia"/>
        </w:rPr>
        <w:t xml:space="preserve">工作的信任基收敛于”证明助手内核＋理想化语义定义”，剩余信任点不在逻辑而在模型保真度——</w:t>
      </w:r>
      <m:oMath>
        <m:r>
          <m:t>λ</m:t>
        </m:r>
      </m:oMath>
      <w:r>
        <w:t xml:space="preserve">Rust </w:t>
      </w:r>
      <w:r>
        <w:rPr>
          <w:rFonts w:hint="eastAsia"/>
        </w:rPr>
        <w:t xml:space="preserve">与真实</w:t>
      </w:r>
      <w:r>
        <w:t xml:space="preserve"> Rust </w:t>
      </w:r>
      <w:r>
        <w:rPr>
          <w:rFonts w:hint="eastAsia"/>
        </w:rPr>
        <w:t xml:space="preserve">的契合无法用内核检查消除；非</w:t>
      </w:r>
      <w:r>
        <w:t xml:space="preserve"> foundational </w:t>
      </w:r>
      <w:r>
        <w:rPr>
          <w:rFonts w:hint="eastAsia"/>
        </w:rPr>
        <w:t xml:space="preserve">工具把整个引擎或</w:t>
      </w:r>
      <w:r>
        <w:t xml:space="preserve"> SMT </w:t>
      </w:r>
      <w:r>
        <w:rPr>
          <w:rFonts w:hint="eastAsia"/>
        </w:rPr>
        <w:t xml:space="preserve">求解器计入</w:t>
      </w:r>
      <w:r>
        <w:t xml:space="preserve"> </w:t>
      </w:r>
      <w:r>
        <w:rPr>
          <w:rFonts w:hint="eastAsia"/>
        </w:rPr>
        <w:t xml:space="preserve">TCB，换取数量级速度（Gillian-Rust</w:t>
      </w:r>
      <w:r>
        <w:t xml:space="preserve"> </w:t>
      </w:r>
      <w:r>
        <w:rPr>
          <w:rFonts w:hint="eastAsia"/>
        </w:rPr>
        <w:t xml:space="preserve">的</w:t>
      </w:r>
      <w:r>
        <w:t xml:space="preserve"> EvenInt </w:t>
      </w:r>
      <w:r>
        <w:rPr>
          <w:rFonts w:hint="eastAsia"/>
        </w:rPr>
        <w:t xml:space="preserve">案例</w:t>
      </w:r>
      <w:r>
        <w:t xml:space="preserve"> 0.04 </w:t>
      </w:r>
      <w:r>
        <w:rPr>
          <w:rFonts w:hint="eastAsia"/>
        </w:rPr>
        <w:t xml:space="preserve">秒对</w:t>
      </w:r>
      <w:r>
        <w:t xml:space="preserve"> RefinedRust </w:t>
      </w:r>
      <w:r>
        <w:rPr>
          <w:rFonts w:hint="eastAsia"/>
        </w:rPr>
        <w:t xml:space="preserve">的</w:t>
      </w:r>
      <w:r>
        <w:t xml:space="preserve"> 4 </w:t>
      </w:r>
      <w:r>
        <w:rPr>
          <w:rFonts w:hint="eastAsia"/>
        </w:rPr>
        <w:t xml:space="preserve">分</w:t>
      </w:r>
      <w:r>
        <w:t xml:space="preserve"> 36 </w:t>
      </w:r>
      <w:r>
        <w:rPr>
          <w:rFonts w:hint="eastAsia"/>
        </w:rPr>
        <w:t xml:space="preserve">秒，对比出自</w:t>
      </w:r>
      <w:r>
        <w:t xml:space="preserve"> Gillian-Rust </w:t>
      </w:r>
      <w:r>
        <w:rPr>
          <w:rFonts w:hint="eastAsia"/>
        </w:rPr>
        <w:t xml:space="preserve">一方论文，宜作量级参考）[</w:t>
      </w:r>
      <w:r>
        <w:rPr>
          <w:vertAlign w:val="superscript"/>
        </w:rPr>
        <w:t xml:space="preserve">150</w:t>
      </w:r>
      <w:r>
        <w:rPr>
          <w:rFonts w:hint="eastAsia"/>
        </w:rPr>
        <w:t xml:space="preserve">]。任何”已机器证明”声明都应绑定其</w:t>
      </w:r>
      <w:r>
        <w:t xml:space="preserve"> TCB </w:t>
      </w:r>
      <w:r>
        <w:rPr>
          <w:rFonts w:hint="eastAsia"/>
        </w:rPr>
        <w:t xml:space="preserve">清单与未覆盖语义面。</w:t>
      </w:r>
    </w:p>
    <w:bookmarkEnd w:id="79"/>
    <w:bookmarkStart w:id="80" w:name="开放问题清单与工具间-soundness-相互指摘"/>
    <w:p>
      <w:pPr>
        <w:pStyle w:val="Heading4"/>
      </w:pPr>
      <w:r>
        <w:t xml:space="preserve">9.1.2 </w:t>
      </w:r>
      <w:r>
        <w:rPr>
          <w:rFonts w:hint="eastAsia"/>
        </w:rPr>
        <w:t xml:space="preserve">开放问题清单与工具间</w:t>
      </w:r>
      <w:r>
        <w:t xml:space="preserve"> soundness </w:t>
      </w:r>
      <w:r>
        <w:rPr>
          <w:rFonts w:hint="eastAsia"/>
        </w:rPr>
        <w:t xml:space="preserve">相互指摘</w:t>
      </w:r>
    </w:p>
    <w:p>
      <w:pPr>
        <w:pStyle w:val="FirstParagraph"/>
      </w:pPr>
      <w:r>
        <w:rPr>
          <w:rFonts w:hint="eastAsia"/>
        </w:rPr>
        <w:t xml:space="preserve">工程性开放问题已由</w:t>
      </w:r>
      <w:r>
        <w:t xml:space="preserve"> AWS </w:t>
      </w:r>
      <w:r>
        <w:rPr>
          <w:rFonts w:hint="eastAsia"/>
        </w:rPr>
        <w:t xml:space="preserve">标准库验证论文量化。泛型是最大缺口（Kani</w:t>
      </w:r>
      <w:r>
        <w:t xml:space="preserve"> 0.68 </w:t>
      </w:r>
      <w:r>
        <w:rPr>
          <w:rFonts w:hint="eastAsia"/>
        </w:rPr>
        <w:t xml:space="preserve">的</w:t>
      </w:r>
      <w:r>
        <w:t xml:space="preserve"> Autoharness </w:t>
      </w:r>
      <w:r>
        <w:rPr>
          <w:rFonts w:hint="eastAsia"/>
        </w:rPr>
        <w:t xml:space="preserve">已能为泛型函数合成实例化，见</w:t>
      </w:r>
      <w:r>
        <w:t xml:space="preserve"> </w:t>
      </w:r>
      <w:r>
        <w:rPr>
          <w:rFonts w:hint="eastAsia"/>
        </w:rPr>
        <w:t xml:space="preserve">4.2.2，但该缺口尚未重新量化）：9,635</w:t>
      </w:r>
      <w:r>
        <w:t xml:space="preserve"> </w:t>
      </w:r>
      <w:r>
        <w:rPr>
          <w:rFonts w:hint="eastAsia"/>
        </w:rPr>
        <w:t xml:space="preserve">个函数（占被跳过函数的</w:t>
      </w:r>
      <w:r>
        <w:t xml:space="preserve"> </w:t>
      </w:r>
      <w:r>
        <w:rPr>
          <w:rFonts w:hint="eastAsia"/>
        </w:rPr>
        <w:t xml:space="preserve">56%）因编译期单态化被自动</w:t>
      </w:r>
      <w:r>
        <w:t xml:space="preserve"> harness </w:t>
      </w:r>
      <w:r>
        <w:rPr>
          <w:rFonts w:hint="eastAsia"/>
        </w:rPr>
        <w:t xml:space="preserve">生成跳过；intrinsics</w:t>
      </w:r>
      <w:r>
        <w:t xml:space="preserve"> </w:t>
      </w:r>
      <w:r>
        <w:rPr>
          <w:rFonts w:hint="eastAsia"/>
        </w:rPr>
        <w:t xml:space="preserve">方面</w:t>
      </w:r>
      <w:r>
        <w:t xml:space="preserve"> 71 </w:t>
      </w:r>
      <w:r>
        <w:rPr>
          <w:rFonts w:hint="eastAsia"/>
        </w:rPr>
        <w:t xml:space="preserve">个不支持、813</w:t>
      </w:r>
      <w:r>
        <w:t xml:space="preserve"> </w:t>
      </w:r>
      <w:r>
        <w:rPr>
          <w:rFonts w:hint="eastAsia"/>
        </w:rPr>
        <w:t xml:space="preserve">个未建模（721</w:t>
      </w:r>
      <w:r>
        <w:t xml:space="preserve"> </w:t>
      </w:r>
      <w:r>
        <w:rPr>
          <w:rFonts w:hint="eastAsia"/>
        </w:rPr>
        <w:t xml:space="preserve">个为</w:t>
      </w:r>
      <w:r>
        <w:t xml:space="preserve"> LLVM </w:t>
      </w:r>
      <w:r>
        <w:rPr>
          <w:rFonts w:hint="eastAsia"/>
        </w:rPr>
        <w:t xml:space="preserve">SIMD），直接导致</w:t>
      </w:r>
      <w:r>
        <w:t xml:space="preserve"> 4,778 </w:t>
      </w:r>
      <w:r>
        <w:rPr>
          <w:rFonts w:hint="eastAsia"/>
        </w:rPr>
        <w:t xml:space="preserve">个</w:t>
      </w:r>
      <w:r>
        <w:t xml:space="preserve"> harness </w:t>
      </w:r>
      <w:r>
        <w:rPr>
          <w:rFonts w:hint="eastAsia"/>
        </w:rPr>
        <w:t xml:space="preserve">失败[</w:t>
      </w:r>
      <w:r>
        <w:rPr>
          <w:vertAlign w:val="superscript"/>
        </w:rPr>
        <w:t xml:space="preserve">56</w:t>
      </w:r>
      <w:r>
        <w:rPr>
          <w:rFonts w:hint="eastAsia"/>
        </w:rPr>
        <w:t xml:space="preserve">]。并发与弱内存是最深的洞：挑战</w:t>
      </w:r>
      <w:r>
        <w:t xml:space="preserve"> </w:t>
      </w:r>
      <w:r>
        <w:rPr>
          <w:rFonts w:hint="eastAsia"/>
        </w:rPr>
        <w:t xml:space="preserve">7（原子类型）与挑战</w:t>
      </w:r>
      <w:r>
        <w:t xml:space="preserve"> </w:t>
      </w:r>
      <w:r>
        <w:rPr>
          <w:rFonts w:hint="eastAsia"/>
        </w:rPr>
        <w:t xml:space="preserve">27（Arc）均要求证明无数据竞争，截至</w:t>
      </w:r>
      <w:r>
        <w:t xml:space="preserve"> 2026-03 </w:t>
      </w:r>
      <w:r>
        <w:rPr>
          <w:rFonts w:hint="eastAsia"/>
        </w:rPr>
        <w:t xml:space="preserve">零被接受解、2026-10-27</w:t>
      </w:r>
      <w:r>
        <w:t xml:space="preserve"> </w:t>
      </w:r>
      <w:r>
        <w:rPr>
          <w:rFonts w:hint="eastAsia"/>
        </w:rPr>
        <w:t xml:space="preserve">复核仍均为</w:t>
      </w:r>
      <w:r>
        <w:t xml:space="preserve"> Open——relaxed </w:t>
      </w:r>
      <w:r>
        <w:rPr>
          <w:rFonts w:hint="eastAsia"/>
        </w:rPr>
        <w:t xml:space="preserve">至</w:t>
      </w:r>
      <w:r>
        <w:t xml:space="preserve"> SC </w:t>
      </w:r>
      <w:r>
        <w:rPr>
          <w:rFonts w:hint="eastAsia"/>
        </w:rPr>
        <w:t xml:space="preserve">排序下的跨线程不变式需要形式化内存模型才能表达[</w:t>
      </w:r>
      <w:r>
        <w:rPr>
          <w:vertAlign w:val="superscript"/>
        </w:rPr>
        <w:t xml:space="preserve">56</w:t>
      </w:r>
      <w:r>
        <w:t xml:space="preserve">][</w:t>
      </w:r>
      <w:r>
        <w:rPr>
          <w:vertAlign w:val="superscript"/>
        </w:rPr>
        <w:t xml:space="preserve">4</w:t>
      </w:r>
      <w:r>
        <w:rPr>
          <w:rFonts w:hint="eastAsia"/>
        </w:rPr>
        <w:t xml:space="preserve">]。第四类是</w:t>
      </w:r>
      <w:r>
        <w:t xml:space="preserve"> provenance </w:t>
      </w:r>
      <w:r>
        <w:rPr>
          <w:rFonts w:hint="eastAsia"/>
        </w:rPr>
        <w:t xml:space="preserve">与历史依赖规约：</w:t>
      </w:r>
      <w:r>
        <w:rPr>
          <w:rStyle w:val="VerbatimChar"/>
        </w:rPr>
        <w:t xml:space="preserve">MaybeUninit</w:t>
      </w:r>
      <w:r>
        <w:t xml:space="preserve"> </w:t>
      </w:r>
      <w:r>
        <w:rPr>
          <w:rFonts w:hint="eastAsia"/>
        </w:rPr>
        <w:t xml:space="preserve">初始化历史、</w:t>
      </w:r>
      <w:r>
        <w:rPr>
          <w:rStyle w:val="VerbatimChar"/>
        </w:rPr>
        <w:t xml:space="preserve">Rc::from_raw</w:t>
      </w:r>
      <w:r>
        <w:t xml:space="preserve"> </w:t>
      </w:r>
      <w:r>
        <w:rPr>
          <w:rFonts w:hint="eastAsia"/>
        </w:rPr>
        <w:t xml:space="preserve">要求指针来自</w:t>
      </w:r>
      <w:r>
        <w:t xml:space="preserve"> </w:t>
      </w:r>
      <w:r>
        <w:rPr>
          <w:rStyle w:val="VerbatimChar"/>
        </w:rPr>
        <w:t xml:space="preserve">into_raw</w:t>
      </w:r>
      <w:r>
        <w:t xml:space="preserve"> </w:t>
      </w:r>
      <w:r>
        <w:rPr>
          <w:rFonts w:hint="eastAsia"/>
        </w:rPr>
        <w:t xml:space="preserve">等属性无法用普通前置条件表达[</w:t>
      </w:r>
      <w:r>
        <w:rPr>
          <w:vertAlign w:val="superscript"/>
        </w:rPr>
        <w:t xml:space="preserve">4</w:t>
      </w:r>
      <w:r>
        <w:t xml:space="preserve">]。</w:t>
      </w:r>
    </w:p>
    <w:p>
      <w:pPr>
        <w:pStyle w:val="BodyText"/>
      </w:pPr>
      <w:r>
        <w:rPr>
          <w:rFonts w:hint="eastAsia"/>
        </w:rPr>
        <w:t xml:space="preserve">概念层面还有更深的裂缝：Belt</w:t>
      </w:r>
      <w:r>
        <w:t xml:space="preserve"> </w:t>
      </w:r>
      <w:r>
        <w:rPr>
          <w:rFonts w:hint="eastAsia"/>
        </w:rPr>
        <w:t xml:space="preserve">谱系的语义类型学从不建模任何别名模型，其证明结果”可能与某些编译器优化不兼容”。Tree</w:t>
      </w:r>
      <w:r>
        <w:t xml:space="preserve"> </w:t>
      </w:r>
      <w:r>
        <w:rPr>
          <w:rFonts w:hint="eastAsia"/>
        </w:rPr>
        <w:t xml:space="preserve">Borrows（PLDI</w:t>
      </w:r>
      <w:r>
        <w:t xml:space="preserve"> 2025 </w:t>
      </w:r>
      <w:r>
        <w:rPr>
          <w:rFonts w:hint="eastAsia"/>
        </w:rPr>
        <w:t xml:space="preserve">杰出论文）在</w:t>
      </w:r>
      <w:r>
        <w:t xml:space="preserve"> 3 </w:t>
      </w:r>
      <w:r>
        <w:rPr>
          <w:rFonts w:hint="eastAsia"/>
        </w:rPr>
        <w:t xml:space="preserve">万</w:t>
      </w:r>
      <w:r>
        <w:t xml:space="preserve"> crate </w:t>
      </w:r>
      <w:r>
        <w:rPr>
          <w:rFonts w:hint="eastAsia"/>
        </w:rPr>
        <w:t xml:space="preserve">评测中把别名违规从</w:t>
      </w:r>
      <w:r>
        <w:t xml:space="preserve"> Stacked Borrows </w:t>
      </w:r>
      <w:r>
        <w:rPr>
          <w:rFonts w:hint="eastAsia"/>
        </w:rPr>
        <w:t xml:space="preserve">的</w:t>
      </w:r>
      <w:r>
        <w:t xml:space="preserve"> 6,568 </w:t>
      </w:r>
      <w:r>
        <w:rPr>
          <w:rFonts w:hint="eastAsia"/>
        </w:rPr>
        <w:t xml:space="preserve">例降至</w:t>
      </w:r>
      <w:r>
        <w:t xml:space="preserve"> 3,023 </w:t>
      </w:r>
      <w:r>
        <w:rPr>
          <w:rFonts w:hint="eastAsia"/>
        </w:rPr>
        <w:t xml:space="preserve">例（减</w:t>
      </w:r>
      <w:r>
        <w:t xml:space="preserve"> </w:t>
      </w:r>
      <w:r>
        <w:rPr>
          <w:rFonts w:hint="eastAsia"/>
        </w:rPr>
        <w:t xml:space="preserve">53.97%，仅</w:t>
      </w:r>
      <w:r>
        <w:t xml:space="preserve"> 31 </w:t>
      </w:r>
      <w:r>
        <w:rPr>
          <w:rFonts w:hint="eastAsia"/>
        </w:rPr>
        <w:t xml:space="preserve">例反向回归），但”well-typed</w:t>
      </w:r>
      <w:r>
        <w:t xml:space="preserve"> </w:t>
      </w:r>
      <w:r>
        <w:rPr>
          <w:rFonts w:hint="eastAsia"/>
        </w:rPr>
        <w:t xml:space="preserve">安全程序必通过</w:t>
      </w:r>
      <w:r>
        <w:t xml:space="preserve"> </w:t>
      </w:r>
      <w:r>
        <w:rPr>
          <w:rFonts w:hint="eastAsia"/>
        </w:rPr>
        <w:t xml:space="preserve">TB”仅经</w:t>
      </w:r>
      <w:r>
        <w:t xml:space="preserve"> Miri </w:t>
      </w:r>
      <w:r>
        <w:rPr>
          <w:rFonts w:hint="eastAsia"/>
        </w:rPr>
        <w:t xml:space="preserve">大量测试而未形式化证明，且不存在在</w:t>
      </w:r>
      <w:r>
        <w:t xml:space="preserve"> TB </w:t>
      </w:r>
      <w:r>
        <w:rPr>
          <w:rFonts w:hint="eastAsia"/>
        </w:rPr>
        <w:t xml:space="preserve">下证明程序正确的程序逻辑框架[</w:t>
      </w:r>
      <w:r>
        <w:rPr>
          <w:vertAlign w:val="superscript"/>
        </w:rPr>
        <w:t xml:space="preserve">31</w:t>
      </w:r>
      <w:r>
        <w:rPr>
          <w:rFonts w:hint="eastAsia"/>
        </w:rPr>
        <w:t xml:space="preserve">]；将</w:t>
      </w:r>
      <w:r>
        <w:t xml:space="preserve"> TB </w:t>
      </w:r>
      <w:r>
        <w:rPr>
          <w:rFonts w:hint="eastAsia"/>
        </w:rPr>
        <w:t xml:space="preserve">与分离逻辑结合是公开的</w:t>
      </w:r>
      <w:r>
        <w:t xml:space="preserve"> future </w:t>
      </w:r>
      <w:r>
        <w:rPr>
          <w:rFonts w:hint="eastAsia"/>
        </w:rPr>
        <w:t xml:space="preserve">work（ETH</w:t>
      </w:r>
      <w:r>
        <w:t xml:space="preserve"> 2025 </w:t>
      </w:r>
      <w:r>
        <w:rPr>
          <w:rFonts w:hint="eastAsia"/>
        </w:rPr>
        <w:t xml:space="preserve">年硕士论文已起步）[</w:t>
      </w:r>
      <w:r>
        <w:rPr>
          <w:vertAlign w:val="superscript"/>
        </w:rPr>
        <w:t xml:space="preserve">151</w:t>
      </w:r>
      <w:r>
        <w:rPr>
          <w:rFonts w:hint="eastAsia"/>
        </w:rPr>
        <w:t xml:space="preserve">]。两个别名模型在接受的程序与允许的优化上互不一致、均非</w:t>
      </w:r>
      <w:r>
        <w:t xml:space="preserve"> </w:t>
      </w:r>
      <w:r>
        <w:rPr>
          <w:rFonts w:hint="eastAsia"/>
        </w:rPr>
        <w:t xml:space="preserve">canonical，任何”无别名</w:t>
      </w:r>
      <w:r>
        <w:t xml:space="preserve"> </w:t>
      </w:r>
      <w:r>
        <w:rPr>
          <w:rFonts w:hint="eastAsia"/>
        </w:rPr>
        <w:t xml:space="preserve">UB”声明都必须注明以哪个模型为准。</w:t>
      </w:r>
    </w:p>
    <w:p>
      <w:pPr>
        <w:pStyle w:val="BodyText"/>
      </w:pPr>
      <w:r>
        <w:rPr>
          <w:rFonts w:hint="eastAsia"/>
        </w:rPr>
        <w:t xml:space="preserve">工具间的相互指摘为同一结论提供旁证。RUXt</w:t>
      </w:r>
      <w:r>
        <w:t xml:space="preserve"> </w:t>
      </w:r>
      <w:r>
        <w:rPr>
          <w:rFonts w:hint="eastAsia"/>
        </w:rPr>
        <w:t xml:space="preserve">论文正式指摘</w:t>
      </w:r>
      <w:r>
        <w:t xml:space="preserve"> </w:t>
      </w:r>
      <w:r>
        <w:rPr>
          <w:rFonts w:hint="eastAsia"/>
        </w:rPr>
        <w:t xml:space="preserve">Kani”对多个</w:t>
      </w:r>
      <w:r>
        <w:t xml:space="preserve"> Rust </w:t>
      </w:r>
      <w:r>
        <w:rPr>
          <w:rFonts w:hint="eastAsia"/>
        </w:rPr>
        <w:t xml:space="preserve">特性</w:t>
      </w:r>
      <w:r>
        <w:t xml:space="preserve"> </w:t>
      </w:r>
      <w:r>
        <w:rPr>
          <w:rFonts w:hint="eastAsia"/>
        </w:rPr>
        <w:t xml:space="preserve">unsound——如未初始化内存检测与别名规则违规”，兼有误报与漏报[</w:t>
      </w:r>
      <w:r>
        <w:rPr>
          <w:vertAlign w:val="superscript"/>
        </w:rPr>
        <w:t xml:space="preserve">79</w:t>
      </w:r>
      <w:r>
        <w:rPr>
          <w:rFonts w:hint="eastAsia"/>
        </w:rPr>
        <w:t xml:space="preserve">]；Kani</w:t>
      </w:r>
      <w:r>
        <w:t xml:space="preserve"> </w:t>
      </w:r>
      <w:r>
        <w:rPr>
          <w:rFonts w:hint="eastAsia"/>
        </w:rPr>
        <w:t xml:space="preserve">官方</w:t>
      </w:r>
      <w:r>
        <w:t xml:space="preserve"> 2026 </w:t>
      </w:r>
      <w:r>
        <w:rPr>
          <w:rFonts w:hint="eastAsia"/>
        </w:rPr>
        <w:t xml:space="preserve">年论文自认前提清单：顺序执行、不建模</w:t>
      </w:r>
      <w:r>
        <w:t xml:space="preserve"> Stacked/Tree </w:t>
      </w:r>
      <w:r>
        <w:rPr>
          <w:rFonts w:hint="eastAsia"/>
        </w:rPr>
        <w:t xml:space="preserve">Borrows（称其为”unsafe</w:t>
      </w:r>
      <w:r>
        <w:t xml:space="preserve"> Rust </w:t>
      </w:r>
      <w:r>
        <w:rPr>
          <w:rFonts w:hint="eastAsia"/>
        </w:rPr>
        <w:t xml:space="preserve">中主要的</w:t>
      </w:r>
      <w:r>
        <w:t xml:space="preserve"> UB </w:t>
      </w:r>
      <w:r>
        <w:rPr>
          <w:rFonts w:hint="eastAsia"/>
        </w:rPr>
        <w:t xml:space="preserve">类别”）、FFI、用户保证终止[</w:t>
      </w:r>
      <w:r>
        <w:rPr>
          <w:vertAlign w:val="superscript"/>
        </w:rPr>
        <w:t xml:space="preserve">52</w:t>
      </w:r>
      <w:r>
        <w:rPr>
          <w:rFonts w:hint="eastAsia"/>
        </w:rPr>
        <w:t xml:space="preserve">]。双方口径实质一致：当前”验证通过”的语义天花板是”无</w:t>
      </w:r>
      <w:r>
        <w:t xml:space="preserve"> </w:t>
      </w:r>
      <w:r>
        <w:rPr>
          <w:rFonts w:hint="eastAsia"/>
        </w:rPr>
        <w:t xml:space="preserve">panic／无越界／契约成立”而非”无</w:t>
      </w:r>
      <w:r>
        <w:t xml:space="preserve"> </w:t>
      </w:r>
      <w:r>
        <w:rPr>
          <w:rFonts w:hint="eastAsia"/>
        </w:rPr>
        <w:t xml:space="preserve">UB”，引用时必须附保证清单。</w:t>
      </w:r>
    </w:p>
    <w:bookmarkEnd w:id="80"/>
    <w:bookmarkEnd w:id="81"/>
    <w:bookmarkStart w:id="83" w:name="趋势展望"/>
    <w:p>
      <w:pPr>
        <w:pStyle w:val="Heading3"/>
      </w:pPr>
      <w:r>
        <w:t xml:space="preserve">9.2 </w:t>
      </w:r>
      <w:r>
        <w:rPr>
          <w:rFonts w:hint="eastAsia"/>
        </w:rPr>
        <w:t xml:space="preserve">趋势展望</w:t>
      </w:r>
    </w:p>
    <w:bookmarkStart w:id="82" w:name="标准库验证挑战赛的制度化与治理风险"/>
    <w:p>
      <w:pPr>
        <w:pStyle w:val="Heading4"/>
      </w:pPr>
      <w:r>
        <w:t xml:space="preserve">9.2.1 </w:t>
      </w:r>
      <w:r>
        <w:rPr>
          <w:rFonts w:hint="eastAsia"/>
        </w:rPr>
        <w:t xml:space="preserve">标准库验证挑战赛的制度化与治理风险</w:t>
      </w:r>
    </w:p>
    <w:p>
      <w:pPr>
        <w:pStyle w:val="FirstParagraph"/>
      </w:pPr>
      <w:r>
        <w:rPr>
          <w:rFonts w:hint="eastAsia"/>
        </w:rPr>
        <w:t xml:space="preserve">verify-rust-std（2024-11-20</w:t>
      </w:r>
      <w:r>
        <w:t xml:space="preserve"> </w:t>
      </w:r>
      <w:r>
        <w:rPr>
          <w:rFonts w:hint="eastAsia"/>
        </w:rPr>
        <w:t xml:space="preserve">由</w:t>
      </w:r>
      <w:r>
        <w:t xml:space="preserve"> AWS </w:t>
      </w:r>
      <w:r>
        <w:rPr>
          <w:rFonts w:hint="eastAsia"/>
        </w:rPr>
        <w:t xml:space="preserve">与</w:t>
      </w:r>
      <w:r>
        <w:t xml:space="preserve"> Rust Foundation </w:t>
      </w:r>
      <w:r>
        <w:rPr>
          <w:rFonts w:hint="eastAsia"/>
        </w:rPr>
        <w:t xml:space="preserve">联合启动，背景为</w:t>
      </w:r>
      <w:r>
        <w:t xml:space="preserve"> std </w:t>
      </w:r>
      <w:r>
        <w:rPr>
          <w:rFonts w:hint="eastAsia"/>
        </w:rPr>
        <w:t xml:space="preserve">约</w:t>
      </w:r>
      <w:r>
        <w:t xml:space="preserve"> 3.5 </w:t>
      </w:r>
      <w:r>
        <w:rPr>
          <w:rFonts w:hint="eastAsia"/>
        </w:rPr>
        <w:t xml:space="preserve">万函数、约</w:t>
      </w:r>
      <w:r>
        <w:t xml:space="preserve"> 7,500 </w:t>
      </w:r>
      <w:r>
        <w:rPr>
          <w:rFonts w:hint="eastAsia"/>
        </w:rPr>
        <w:t xml:space="preserve">个</w:t>
      </w:r>
      <w:r>
        <w:t xml:space="preserve"> </w:t>
      </w:r>
      <w:r>
        <w:rPr>
          <w:rFonts w:hint="eastAsia"/>
        </w:rPr>
        <w:t xml:space="preserve">unsafe、近三年</w:t>
      </w:r>
      <w:r>
        <w:t xml:space="preserve"> 57 </w:t>
      </w:r>
      <w:r>
        <w:rPr>
          <w:rFonts w:hint="eastAsia"/>
        </w:rPr>
        <w:t xml:space="preserve">个</w:t>
      </w:r>
      <w:r>
        <w:t xml:space="preserve"> soundness </w:t>
      </w:r>
      <w:r>
        <w:rPr>
          <w:rFonts w:hint="eastAsia"/>
        </w:rPr>
        <w:t xml:space="preserve">issue）[</w:t>
      </w:r>
      <w:r>
        <w:rPr>
          <w:vertAlign w:val="superscript"/>
        </w:rPr>
        <w:t xml:space="preserve">152</w:t>
      </w:r>
      <w:r>
        <w:t xml:space="preserve">] </w:t>
      </w:r>
      <w:r>
        <w:rPr>
          <w:rFonts w:hint="eastAsia"/>
        </w:rPr>
        <w:t xml:space="preserve">正从一次性众包沉淀为常态基础设施。制度化的硬证据有三：工具白名单远不足</w:t>
      </w:r>
      <w:r>
        <w:t xml:space="preserve"> 17 </w:t>
      </w:r>
      <w:r>
        <w:rPr>
          <w:rFonts w:hint="eastAsia"/>
        </w:rPr>
        <w:t xml:space="preserve">个，且随时间变动：2026-08-02</w:t>
      </w:r>
      <w:r>
        <w:t xml:space="preserve"> </w:t>
      </w:r>
      <w:r>
        <w:rPr>
          <w:rFonts w:hint="eastAsia"/>
        </w:rPr>
        <w:t xml:space="preserve">抓取口径为</w:t>
      </w:r>
      <w:r>
        <w:t xml:space="preserve"> 4 </w:t>
      </w:r>
      <w:r>
        <w:rPr>
          <w:rFonts w:hint="eastAsia"/>
        </w:rPr>
        <w:t xml:space="preserve">个批准（Kani、ESBMC/GOTO-Transcoder、VeriFast、Flux）；2026-10-27</w:t>
      </w:r>
      <w:r>
        <w:t xml:space="preserve"> </w:t>
      </w:r>
      <w:r>
        <w:rPr>
          <w:rFonts w:hint="eastAsia"/>
        </w:rPr>
        <w:t xml:space="preserve">复核</w:t>
      </w:r>
      <w:r>
        <w:t xml:space="preserve"> model-checking/verify-rust-std </w:t>
      </w:r>
      <w:r>
        <w:rPr>
          <w:rFonts w:hint="eastAsia"/>
        </w:rPr>
        <w:t xml:space="preserve">当前清单，README</w:t>
      </w:r>
      <w:r>
        <w:t xml:space="preserve"> </w:t>
      </w:r>
      <w:r>
        <w:rPr>
          <w:rFonts w:hint="eastAsia"/>
        </w:rPr>
        <w:t xml:space="preserve">列</w:t>
      </w:r>
      <w:r>
        <w:t xml:space="preserve"> 5 </w:t>
      </w:r>
      <w:r>
        <w:rPr>
          <w:rFonts w:hint="eastAsia"/>
        </w:rPr>
        <w:t xml:space="preserve">个（Flux、ESBMC/GOTO</w:t>
      </w:r>
      <w:r>
        <w:t xml:space="preserve"> </w:t>
      </w:r>
      <w:r>
        <w:rPr>
          <w:rFonts w:hint="eastAsia"/>
        </w:rPr>
        <w:t xml:space="preserve">Transcoder、Kani、KMIR、VeriFast），doc/src/tools.md</w:t>
      </w:r>
      <w:r>
        <w:t xml:space="preserve"> </w:t>
      </w:r>
      <w:r>
        <w:rPr>
          <w:rFonts w:hint="eastAsia"/>
        </w:rPr>
        <w:t xml:space="preserve">的</w:t>
      </w:r>
      <w:r>
        <w:t xml:space="preserve"> Approved tools </w:t>
      </w:r>
      <w:r>
        <w:rPr>
          <w:rFonts w:hint="eastAsia"/>
        </w:rPr>
        <w:t xml:space="preserve">列</w:t>
      </w:r>
      <w:r>
        <w:t xml:space="preserve"> 6 </w:t>
      </w:r>
      <w:r>
        <w:rPr>
          <w:rFonts w:hint="eastAsia"/>
        </w:rPr>
        <w:t xml:space="preserve">个（ESBMC、Flux、Kani、KMIR、RAPx、VeriFast），二者本身也不一致；tools.md</w:t>
      </w:r>
      <w:r>
        <w:t xml:space="preserve"> </w:t>
      </w:r>
      <w:r>
        <w:rPr>
          <w:rFonts w:hint="eastAsia"/>
        </w:rPr>
        <w:t xml:space="preserve">当前无”审批中”分节，Verus、Creusot、KRust</w:t>
      </w:r>
      <w:r>
        <w:t xml:space="preserve"> </w:t>
      </w:r>
      <w:r>
        <w:rPr>
          <w:rFonts w:hint="eastAsia"/>
        </w:rPr>
        <w:t xml:space="preserve">均未出现在任一清单。</w:t>
      </w:r>
      <w:r>
        <w:rPr>
          <w:rFonts w:hint="eastAsia"/>
        </w:rPr>
        <w:t xml:space="preserve">“审批中”</w:t>
      </w:r>
      <w:r>
        <w:rPr>
          <w:rFonts w:hint="eastAsia"/>
        </w:rPr>
        <w:t xml:space="preserve">一说仅见</w:t>
      </w:r>
      <w:r>
        <w:t xml:space="preserve"> 2026-03 </w:t>
      </w:r>
      <w:r>
        <w:rPr>
          <w:rFonts w:hint="eastAsia"/>
        </w:rPr>
        <w:t xml:space="preserve">论文口径（Verus、Creusot、KRust、RAPx；2025-10</w:t>
      </w:r>
      <w:r>
        <w:t xml:space="preserve"> </w:t>
      </w:r>
      <w:r>
        <w:rPr>
          <w:rFonts w:hint="eastAsia"/>
        </w:rPr>
        <w:t xml:space="preserve">论文口径为</w:t>
      </w:r>
      <w:r>
        <w:t xml:space="preserve"> </w:t>
      </w:r>
      <w:r>
        <w:rPr>
          <w:rFonts w:hint="eastAsia"/>
        </w:rPr>
        <w:t xml:space="preserve">RAPx、Creusot、KMIR），其后</w:t>
      </w:r>
      <w:r>
        <w:t xml:space="preserve"> RAPx、KMIR </w:t>
      </w:r>
      <w:r>
        <w:rPr>
          <w:rFonts w:hint="eastAsia"/>
        </w:rPr>
        <w:t xml:space="preserve">已入批准清单（KMIR</w:t>
      </w:r>
      <w:r>
        <w:t xml:space="preserve"> </w:t>
      </w:r>
      <w:r>
        <w:rPr>
          <w:rFonts w:hint="eastAsia"/>
        </w:rPr>
        <w:t xml:space="preserve">的</w:t>
      </w:r>
      <w:r>
        <w:t xml:space="preserve"> Tool Application </w:t>
      </w:r>
      <w:r>
        <w:rPr>
          <w:rFonts w:hint="eastAsia"/>
        </w:rPr>
        <w:t xml:space="preserve">议题</w:t>
      </w:r>
      <w:r>
        <w:t xml:space="preserve"> #296 </w:t>
      </w:r>
      <w:r>
        <w:rPr>
          <w:rFonts w:hint="eastAsia"/>
        </w:rPr>
        <w:t xml:space="preserve">与</w:t>
      </w:r>
      <w:r>
        <w:t xml:space="preserve"> PR #310 </w:t>
      </w:r>
      <w:r>
        <w:rPr>
          <w:rFonts w:hint="eastAsia"/>
        </w:rPr>
        <w:t xml:space="preserve">均于</w:t>
      </w:r>
      <w:r>
        <w:t xml:space="preserve"> 2026-08-21 </w:t>
      </w:r>
      <w:r>
        <w:rPr>
          <w:rFonts w:hint="eastAsia"/>
        </w:rPr>
        <w:t xml:space="preserve">合并/关闭，即审批转认可发生在</w:t>
      </w:r>
      <w:r>
        <w:t xml:space="preserve"> 2026-08-02 </w:t>
      </w:r>
      <w:r>
        <w:rPr>
          <w:rFonts w:hint="eastAsia"/>
        </w:rPr>
        <w:t xml:space="preserve">抓取之后）[</w:t>
      </w:r>
      <w:r>
        <w:rPr>
          <w:vertAlign w:val="superscript"/>
        </w:rPr>
        <w:t xml:space="preserve">179</w:t>
      </w:r>
      <w:r>
        <w:rPr>
          <w:rFonts w:hint="eastAsia"/>
        </w:rPr>
        <w:t xml:space="preserve">]，Verus/Creusot</w:t>
      </w:r>
      <w:r>
        <w:t xml:space="preserve"> </w:t>
      </w:r>
      <w:r>
        <w:rPr>
          <w:rFonts w:hint="eastAsia"/>
        </w:rPr>
        <w:t xml:space="preserve">的现状未能在仓库页面查实，</w:t>
      </w:r>
      <w:r>
        <w:t xml:space="preserve">“17 </w:t>
      </w:r>
      <w:r>
        <w:rPr>
          <w:rFonts w:hint="eastAsia"/>
        </w:rPr>
        <w:t xml:space="preserve">个白名单”</w:t>
      </w:r>
      <w:r>
        <w:rPr>
          <w:rFonts w:hint="eastAsia"/>
        </w:rPr>
        <w:t xml:space="preserve">口径经官方</w:t>
      </w:r>
      <w:r>
        <w:t xml:space="preserve"> tools.md </w:t>
      </w:r>
      <w:r>
        <w:rPr>
          <w:rFonts w:hint="eastAsia"/>
        </w:rPr>
        <w:t xml:space="preserve">核实不成立[</w:t>
      </w:r>
      <w:r>
        <w:rPr>
          <w:vertAlign w:val="superscript"/>
        </w:rPr>
        <w:t xml:space="preserve">153</w:t>
      </w:r>
      <w:r>
        <w:t xml:space="preserve">][</w:t>
      </w:r>
      <w:r>
        <w:rPr>
          <w:vertAlign w:val="superscript"/>
        </w:rPr>
        <w:t xml:space="preserve">56</w:t>
      </w:r>
      <w:r>
        <w:t xml:space="preserve">][</w:t>
      </w:r>
      <w:r>
        <w:rPr>
          <w:vertAlign w:val="superscript"/>
        </w:rPr>
        <w:t xml:space="preserve">4</w:t>
      </w:r>
      <w:r>
        <w:rPr>
          <w:rFonts w:hint="eastAsia"/>
        </w:rPr>
        <w:t xml:space="preserve">]；CI</w:t>
      </w:r>
      <w:r>
        <w:t xml:space="preserve"> </w:t>
      </w:r>
      <w:r>
        <w:rPr>
          <w:rFonts w:hint="eastAsia"/>
        </w:rPr>
        <w:t xml:space="preserve">工程可行——每次代码变更全量运行</w:t>
      </w:r>
      <w:r>
        <w:t xml:space="preserve"> 16,748 </w:t>
      </w:r>
      <w:r>
        <w:rPr>
          <w:rFonts w:hint="eastAsia"/>
        </w:rPr>
        <w:t xml:space="preserve">个</w:t>
      </w:r>
      <w:r>
        <w:t xml:space="preserve"> </w:t>
      </w:r>
      <w:r>
        <w:rPr>
          <w:rFonts w:hint="eastAsia"/>
        </w:rPr>
        <w:t xml:space="preserve">harness，3.97×</w:t>
      </w:r>
      <w:r>
        <w:t xml:space="preserve"> </w:t>
      </w:r>
      <w:r>
        <w:rPr>
          <w:rFonts w:hint="eastAsia"/>
        </w:rPr>
        <w:t xml:space="preserve">加速后单次约</w:t>
      </w:r>
      <w:r>
        <w:t xml:space="preserve"> 69 </w:t>
      </w:r>
      <w:r>
        <w:rPr>
          <w:rFonts w:hint="eastAsia"/>
        </w:rPr>
        <w:t xml:space="preserve">分钟[</w:t>
      </w:r>
      <w:r>
        <w:rPr>
          <w:vertAlign w:val="superscript"/>
        </w:rPr>
        <w:t xml:space="preserve">52</w:t>
      </w:r>
      <w:r>
        <w:rPr>
          <w:rFonts w:hint="eastAsia"/>
        </w:rPr>
        <w:t xml:space="preserve">]；函数契约已被接受为实验性语言特性，std</w:t>
      </w:r>
      <w:r>
        <w:t xml:space="preserve"> </w:t>
      </w:r>
      <w:r>
        <w:rPr>
          <w:rFonts w:hint="eastAsia"/>
        </w:rPr>
        <w:t xml:space="preserve">契约插桩正式立项，验证从外部运动进入语言路线图[</w:t>
      </w:r>
      <w:r>
        <w:rPr>
          <w:vertAlign w:val="superscript"/>
        </w:rPr>
        <w:t xml:space="preserve">56</w:t>
      </w:r>
      <w:r>
        <w:t xml:space="preserve">]。</w:t>
      </w:r>
    </w:p>
    <w:p>
      <w:pPr>
        <w:pStyle w:val="BodyText"/>
      </w:pPr>
      <w:r>
        <w:rPr>
          <w:rFonts w:hint="eastAsia"/>
        </w:rPr>
        <w:t xml:space="preserve">可持续性则有三个未决变量。</w:t>
      </w:r>
      <w:r>
        <w:rPr>
          <w:rFonts w:hint="eastAsia"/>
          <w:b/>
          <w:bCs/>
        </w:rPr>
        <w:t xml:space="preserve">治理单点</w:t>
      </w:r>
      <w:r>
        <w:rPr>
          <w:rFonts w:hint="eastAsia"/>
        </w:rPr>
        <w:t xml:space="preserve">：PR</w:t>
      </w:r>
      <w:r>
        <w:t xml:space="preserve"> </w:t>
      </w:r>
      <w:r>
        <w:rPr>
          <w:rFonts w:hint="eastAsia"/>
        </w:rPr>
        <w:t xml:space="preserve">须至少两名委员会成员批准方可合并，委员会”主要由</w:t>
      </w:r>
      <w:r>
        <w:t xml:space="preserve"> Amazon </w:t>
      </w:r>
      <w:r>
        <w:rPr>
          <w:rFonts w:hint="eastAsia"/>
        </w:rPr>
        <w:t xml:space="preserve">员工组成”，24/27</w:t>
      </w:r>
      <w:r>
        <w:t xml:space="preserve"> </w:t>
      </w:r>
      <w:r>
        <w:rPr>
          <w:rFonts w:hint="eastAsia"/>
        </w:rPr>
        <w:t xml:space="preserve">个挑战由</w:t>
      </w:r>
      <w:r>
        <w:t xml:space="preserve"> AWS </w:t>
      </w:r>
      <w:r>
        <w:rPr>
          <w:rFonts w:hint="eastAsia"/>
        </w:rPr>
        <w:t xml:space="preserve">提出，瓶颈在评审带宽[</w:t>
      </w:r>
      <w:r>
        <w:rPr>
          <w:vertAlign w:val="superscript"/>
        </w:rPr>
        <w:t xml:space="preserve">154</w:t>
      </w:r>
      <w:r>
        <w:t xml:space="preserve">][</w:t>
      </w:r>
      <w:r>
        <w:rPr>
          <w:vertAlign w:val="superscript"/>
        </w:rPr>
        <w:t xml:space="preserve">4</w:t>
      </w:r>
      <w:r>
        <w:t xml:space="preserve">]。</w:t>
      </w:r>
      <w:r>
        <w:rPr>
          <w:rFonts w:hint="eastAsia"/>
          <w:b/>
          <w:bCs/>
        </w:rPr>
        <w:t xml:space="preserve">证明腐化</w:t>
      </w:r>
      <w:r>
        <w:rPr>
          <w:rFonts w:hint="eastAsia"/>
        </w:rPr>
        <w:t xml:space="preserve">：上游每六周一个</w:t>
      </w:r>
      <w:r>
        <w:t xml:space="preserve"> </w:t>
      </w:r>
      <w:r>
        <w:rPr>
          <w:rFonts w:hint="eastAsia"/>
        </w:rPr>
        <w:t xml:space="preserve">release，人工契约产出</w:t>
      </w:r>
      <w:r>
        <w:t xml:space="preserve"> 2025-10 </w:t>
      </w:r>
      <w:r>
        <w:rPr>
          <w:rFonts w:hint="eastAsia"/>
        </w:rPr>
        <w:t xml:space="preserve">后进入平台期，契约上游化仍是官方自列的开放挑战[</w:t>
      </w:r>
      <w:r>
        <w:rPr>
          <w:vertAlign w:val="superscript"/>
        </w:rPr>
        <w:t xml:space="preserve">56</w:t>
      </w:r>
      <w:r>
        <w:t xml:space="preserve">]。</w:t>
      </w:r>
      <w:r>
        <w:rPr>
          <w:b/>
          <w:bCs/>
        </w:rPr>
        <w:t xml:space="preserve">CI </w:t>
      </w:r>
      <w:r>
        <w:rPr>
          <w:rFonts w:hint="eastAsia"/>
          <w:b/>
          <w:bCs/>
        </w:rPr>
        <w:t xml:space="preserve">绿灯盲区</w:t>
      </w:r>
      <w:r>
        <w:rPr>
          <w:rFonts w:hint="eastAsia"/>
        </w:rPr>
        <w:t xml:space="preserve">：挑战赛（人工</w:t>
      </w:r>
      <w:r>
        <w:t xml:space="preserve"> 725 </w:t>
      </w:r>
      <w:r>
        <w:rPr>
          <w:rFonts w:hint="eastAsia"/>
        </w:rPr>
        <w:t xml:space="preserve">个</w:t>
      </w:r>
      <w:r>
        <w:t xml:space="preserve"> harness </w:t>
      </w:r>
      <w:r>
        <w:rPr>
          <w:rFonts w:hint="eastAsia"/>
        </w:rPr>
        <w:t xml:space="preserve">为约</w:t>
      </w:r>
      <w:r>
        <w:t xml:space="preserve"> 16 </w:t>
      </w:r>
      <w:r>
        <w:rPr>
          <w:rFonts w:hint="eastAsia"/>
        </w:rPr>
        <w:t xml:space="preserve">个月的手工积累；16,748</w:t>
      </w:r>
      <w:r>
        <w:t xml:space="preserve"> </w:t>
      </w:r>
      <w:r>
        <w:rPr>
          <w:rFonts w:hint="eastAsia"/>
        </w:rPr>
        <w:t xml:space="preserve">个是</w:t>
      </w:r>
      <w:r>
        <w:t xml:space="preserve"> Autoharness </w:t>
      </w:r>
      <w:r>
        <w:rPr>
          <w:rFonts w:hint="eastAsia"/>
        </w:rPr>
        <w:t xml:space="preserve">自动生成总量，二者口径不同、不可混为”16</w:t>
      </w:r>
      <w:r>
        <w:t xml:space="preserve"> </w:t>
      </w:r>
      <w:r>
        <w:rPr>
          <w:rFonts w:hint="eastAsia"/>
        </w:rPr>
        <w:t xml:space="preserve">个月</w:t>
      </w:r>
      <w:r>
        <w:t xml:space="preserve"> 16,748 </w:t>
      </w:r>
      <w:r>
        <w:rPr>
          <w:rFonts w:hint="eastAsia"/>
        </w:rPr>
        <w:t xml:space="preserve">个”，见</w:t>
      </w:r>
      <w:r>
        <w:t xml:space="preserve"> </w:t>
      </w:r>
      <w:r>
        <w:rPr>
          <w:rFonts w:hint="eastAsia"/>
        </w:rPr>
        <w:t xml:space="preserve">4.2.2）迄今发现</w:t>
      </w:r>
      <w:r>
        <w:rPr>
          <w:rFonts w:hint="eastAsia"/>
          <w:b/>
          <w:bCs/>
        </w:rPr>
        <w:t xml:space="preserve">零个</w:t>
      </w:r>
      <w:r>
        <w:rPr>
          <w:rFonts w:hint="eastAsia"/>
        </w:rPr>
        <w:t xml:space="preserve">此前未知的内存安全漏洞（论文未按</w:t>
      </w:r>
      <w:r>
        <w:t xml:space="preserve"> harness </w:t>
      </w:r>
      <w:r>
        <w:rPr>
          <w:rFonts w:hint="eastAsia"/>
        </w:rPr>
        <w:t xml:space="preserve">口径拆分），产出集中在规约缺陷（错误</w:t>
      </w:r>
      <w:r>
        <w:t xml:space="preserve"> SAFETY </w:t>
      </w:r>
      <w:r>
        <w:rPr>
          <w:rFonts w:hint="eastAsia"/>
        </w:rPr>
        <w:t xml:space="preserve">注释、缺失标注、文档错误）；Lessons</w:t>
      </w:r>
      <w:r>
        <w:t xml:space="preserve"> </w:t>
      </w:r>
      <w:r>
        <w:rPr>
          <w:rFonts w:hint="eastAsia"/>
        </w:rPr>
        <w:t xml:space="preserve">论文作者自认可能有确认偏差，建议并行运行</w:t>
      </w:r>
      <w:r>
        <w:t xml:space="preserve"> Miri </w:t>
      </w:r>
      <w:r>
        <w:rPr>
          <w:rFonts w:hint="eastAsia"/>
        </w:rPr>
        <w:t xml:space="preserve">等动态分析[</w:t>
      </w:r>
      <w:r>
        <w:rPr>
          <w:vertAlign w:val="superscript"/>
        </w:rPr>
        <w:t xml:space="preserve">4</w:t>
      </w:r>
      <w:r>
        <w:t xml:space="preserve">]。CI </w:t>
      </w:r>
      <w:r>
        <w:rPr>
          <w:rFonts w:hint="eastAsia"/>
        </w:rPr>
        <w:t xml:space="preserve">绿灯的正确读法是”规约卫生＋回归保护”，而非”无</w:t>
      </w:r>
      <w:r>
        <w:t xml:space="preserve"> bug”。</w:t>
      </w:r>
    </w:p>
    <w:bookmarkEnd w:id="82"/>
    <w:bookmarkEnd w:id="83"/>
    <w:bookmarkStart w:id="86" w:name="ai-辅助验证五线与证明义务形式化演进线"/>
    <w:p>
      <w:pPr>
        <w:pStyle w:val="Heading3"/>
      </w:pPr>
      <w:r>
        <w:t xml:space="preserve">9.2.2 AI </w:t>
      </w:r>
      <w:r>
        <w:rPr>
          <w:rFonts w:hint="eastAsia"/>
        </w:rPr>
        <w:t xml:space="preserve">辅助验证五线与”证明义务形式化”演进线</w:t>
      </w:r>
    </w:p>
    <w:p>
      <w:pPr>
        <w:pStyle w:val="FirstParagraph"/>
      </w:pPr>
      <w:r>
        <w:rPr>
          <w:rFonts w:hint="eastAsia"/>
        </w:rPr>
        <w:t xml:space="preserve">背景是</w:t>
      </w:r>
      <w:r>
        <w:t xml:space="preserve"> </w:t>
      </w:r>
      <w:r>
        <w:rPr>
          <w:rFonts w:hint="eastAsia"/>
        </w:rPr>
        <w:t xml:space="preserve">Autoharness（Kani</w:t>
      </w:r>
      <w:r>
        <w:t xml:space="preserve"> </w:t>
      </w:r>
      <w:r>
        <w:rPr>
          <w:rFonts w:hint="eastAsia"/>
        </w:rPr>
        <w:t xml:space="preserve">内置的自动</w:t>
      </w:r>
      <w:r>
        <w:t xml:space="preserve"> harness </w:t>
      </w:r>
      <w:r>
        <w:rPr>
          <w:rFonts w:hint="eastAsia"/>
        </w:rPr>
        <w:t xml:space="preserve">生成，非</w:t>
      </w:r>
      <w:r>
        <w:t xml:space="preserve"> </w:t>
      </w:r>
      <w:r>
        <w:rPr>
          <w:rFonts w:hint="eastAsia"/>
        </w:rPr>
        <w:t xml:space="preserve">LLM）：它一次生成</w:t>
      </w:r>
      <w:r>
        <w:t xml:space="preserve"> 16,748 </w:t>
      </w:r>
      <w:r>
        <w:rPr>
          <w:rFonts w:hint="eastAsia"/>
        </w:rPr>
        <w:t xml:space="preserve">个</w:t>
      </w:r>
      <w:r>
        <w:t xml:space="preserve"> </w:t>
      </w:r>
      <w:r>
        <w:rPr>
          <w:rFonts w:hint="eastAsia"/>
        </w:rPr>
        <w:t xml:space="preserve">harness（其中</w:t>
      </w:r>
      <w:r>
        <w:t xml:space="preserve"> 11,970 </w:t>
      </w:r>
      <w:r>
        <w:rPr>
          <w:rFonts w:hint="eastAsia"/>
        </w:rPr>
        <w:t xml:space="preserve">个通过），而人工</w:t>
      </w:r>
      <w:r>
        <w:t xml:space="preserve"> 725 </w:t>
      </w:r>
      <w:r>
        <w:rPr>
          <w:rFonts w:hint="eastAsia"/>
        </w:rPr>
        <w:t xml:space="preserve">个是约</w:t>
      </w:r>
      <w:r>
        <w:t xml:space="preserve"> 16 </w:t>
      </w:r>
      <w:r>
        <w:rPr>
          <w:rFonts w:hint="eastAsia"/>
        </w:rPr>
        <w:t xml:space="preserve">个月的手工积累，二者为不同口径、不宜直接比作”跃升”[</w:t>
      </w:r>
      <w:r>
        <w:rPr>
          <w:vertAlign w:val="superscript"/>
        </w:rPr>
        <w:t xml:space="preserve">56</w:t>
      </w:r>
      <w:r>
        <w:rPr>
          <w:rFonts w:hint="eastAsia"/>
        </w:rPr>
        <w:t xml:space="preserve">]。在此之上，2026</w:t>
      </w:r>
      <w:r>
        <w:t xml:space="preserve"> </w:t>
      </w:r>
      <w:r>
        <w:rPr>
          <w:rFonts w:hint="eastAsia"/>
        </w:rPr>
        <w:t xml:space="preserve">年</w:t>
      </w:r>
      <w:r>
        <w:t xml:space="preserve"> AI </w:t>
      </w:r>
      <w:r>
        <w:rPr>
          <w:rFonts w:hint="eastAsia"/>
        </w:rPr>
        <w:t xml:space="preserve">辅助验证呈五条平行线，评测基准各异（并非都取自挑战赛资产）：KaPilot</w:t>
      </w:r>
      <w:r>
        <w:t xml:space="preserve"> </w:t>
      </w:r>
      <w:r>
        <w:rPr>
          <w:rFonts w:hint="eastAsia"/>
        </w:rPr>
        <w:t xml:space="preserve">从文档抽取安全需求生成</w:t>
      </w:r>
      <w:r>
        <w:t xml:space="preserve"> Kani </w:t>
      </w:r>
      <w:r>
        <w:rPr>
          <w:rFonts w:hint="eastAsia"/>
        </w:rPr>
        <w:t xml:space="preserve">规约，在以挑战赛人工契约为</w:t>
      </w:r>
      <w:r>
        <w:t xml:space="preserve"> ground truth </w:t>
      </w:r>
      <w:r>
        <w:rPr>
          <w:rFonts w:hint="eastAsia"/>
        </w:rPr>
        <w:t xml:space="preserve">的</w:t>
      </w:r>
      <w:r>
        <w:t xml:space="preserve"> GoldSet </w:t>
      </w:r>
      <w:r>
        <w:rPr>
          <w:rFonts w:hint="eastAsia"/>
        </w:rPr>
        <w:t xml:space="preserve">上达</w:t>
      </w:r>
      <w:r>
        <w:t xml:space="preserve"> 88.9% </w:t>
      </w:r>
      <w:r>
        <w:rPr>
          <w:rFonts w:hint="eastAsia"/>
        </w:rPr>
        <w:t xml:space="preserve">成功率、57.4%</w:t>
      </w:r>
      <w:r>
        <w:t xml:space="preserve"> </w:t>
      </w:r>
      <w:r>
        <w:rPr>
          <w:rFonts w:hint="eastAsia"/>
        </w:rPr>
        <w:t xml:space="preserve">等价或更强[</w:t>
      </w:r>
      <w:r>
        <w:rPr>
          <w:vertAlign w:val="superscript"/>
        </w:rPr>
        <w:t xml:space="preserve">155</w:t>
      </w:r>
      <w:r>
        <w:rPr>
          <w:rFonts w:hint="eastAsia"/>
        </w:rPr>
        <w:t xml:space="preserve">]；KVerus</w:t>
      </w:r>
      <w:r>
        <w:t xml:space="preserve"> </w:t>
      </w:r>
      <w:r>
        <w:rPr>
          <w:rFonts w:hint="eastAsia"/>
        </w:rPr>
        <w:t xml:space="preserve">以</w:t>
      </w:r>
      <w:r>
        <w:t xml:space="preserve"> </w:t>
      </w:r>
      <w:r>
        <w:rPr>
          <w:rFonts w:hint="eastAsia"/>
        </w:rPr>
        <w:t xml:space="preserve">RAG＋错误驱动自修复生成</w:t>
      </w:r>
      <w:r>
        <w:t xml:space="preserve"> Verus </w:t>
      </w:r>
      <w:r>
        <w:rPr>
          <w:rFonts w:hint="eastAsia"/>
        </w:rPr>
        <w:t xml:space="preserve">证明，单文件成功率</w:t>
      </w:r>
      <w:r>
        <w:t xml:space="preserve"> </w:t>
      </w:r>
      <w:r>
        <w:rPr>
          <w:rFonts w:hint="eastAsia"/>
        </w:rPr>
        <w:t xml:space="preserve">80.2%（AutoVerus</w:t>
      </w:r>
      <w:r>
        <w:t xml:space="preserve"> </w:t>
      </w:r>
      <w:r>
        <w:rPr>
          <w:rFonts w:hint="eastAsia"/>
        </w:rPr>
        <w:t xml:space="preserve">为</w:t>
      </w:r>
      <w:r>
        <w:t xml:space="preserve"> </w:t>
      </w:r>
      <w:r>
        <w:rPr>
          <w:rFonts w:hint="eastAsia"/>
        </w:rPr>
        <w:t xml:space="preserve">56.9%）、仓库级</w:t>
      </w:r>
      <w:r>
        <w:t xml:space="preserve"> 51.0% </w:t>
      </w:r>
      <w:r>
        <w:rPr>
          <w:rFonts w:hint="eastAsia"/>
        </w:rPr>
        <w:t xml:space="preserve">对</w:t>
      </w:r>
      <w:r>
        <w:t xml:space="preserve"> </w:t>
      </w:r>
      <w:r>
        <w:rPr>
          <w:rFonts w:hint="eastAsia"/>
        </w:rPr>
        <w:t xml:space="preserve">4.5%，23</w:t>
      </w:r>
      <w:r>
        <w:t xml:space="preserve"> </w:t>
      </w:r>
      <w:r>
        <w:rPr>
          <w:rFonts w:hint="eastAsia"/>
        </w:rPr>
        <w:t xml:space="preserve">个未验证函数的证明获上游接受[</w:t>
      </w:r>
      <w:r>
        <w:rPr>
          <w:vertAlign w:val="superscript"/>
        </w:rPr>
        <w:t xml:space="preserve">156</w:t>
      </w:r>
      <w:r>
        <w:rPr>
          <w:rFonts w:hint="eastAsia"/>
        </w:rPr>
        <w:t xml:space="preserve">]；Aria</w:t>
      </w:r>
      <w:r>
        <w:t xml:space="preserve"> </w:t>
      </w:r>
      <w:r>
        <w:rPr>
          <w:rFonts w:hint="eastAsia"/>
        </w:rPr>
        <w:t xml:space="preserve">用通用</w:t>
      </w:r>
      <w:r>
        <w:t xml:space="preserve"> code agent </w:t>
      </w:r>
      <w:r>
        <w:rPr>
          <w:rFonts w:hint="eastAsia"/>
        </w:rPr>
        <w:t xml:space="preserve">重做</w:t>
      </w:r>
      <w:r>
        <w:t xml:space="preserve"> RustBelt </w:t>
      </w:r>
      <w:r>
        <w:rPr>
          <w:rFonts w:hint="eastAsia"/>
        </w:rPr>
        <w:t xml:space="preserve">的</w:t>
      </w:r>
      <w:r>
        <w:t xml:space="preserve"> 217 </w:t>
      </w:r>
      <w:r>
        <w:rPr>
          <w:rFonts w:hint="eastAsia"/>
        </w:rPr>
        <w:t xml:space="preserve">个引理且零失败（评测对象是</w:t>
      </w:r>
      <w:r>
        <w:t xml:space="preserve"> RustBelt </w:t>
      </w:r>
      <w:r>
        <w:rPr>
          <w:rFonts w:hint="eastAsia"/>
        </w:rPr>
        <w:t xml:space="preserve">引理，非挑战赛资产）[</w:t>
      </w:r>
      <w:r>
        <w:rPr>
          <w:vertAlign w:val="superscript"/>
        </w:rPr>
        <w:t xml:space="preserve">157</w:t>
      </w:r>
      <w:r>
        <w:rPr>
          <w:rFonts w:hint="eastAsia"/>
        </w:rPr>
        <w:t xml:space="preserve">]；Rust→Lean</w:t>
      </w:r>
      <w:r>
        <w:t xml:space="preserve"> </w:t>
      </w:r>
      <w:r>
        <w:rPr>
          <w:rFonts w:hint="eastAsia"/>
        </w:rPr>
        <w:t xml:space="preserve">管道（Charon/Aeneas</w:t>
      </w:r>
      <w:r>
        <w:t xml:space="preserve"> </w:t>
      </w:r>
      <w:r>
        <w:rPr>
          <w:rFonts w:hint="eastAsia"/>
        </w:rPr>
        <w:t xml:space="preserve">提取＋AI</w:t>
      </w:r>
      <w:r>
        <w:t xml:space="preserve"> </w:t>
      </w:r>
      <w:r>
        <w:rPr>
          <w:rFonts w:hint="eastAsia"/>
        </w:rPr>
        <w:t xml:space="preserve">证明器闭义务）计划对每个新</w:t>
      </w:r>
      <w:r>
        <w:t xml:space="preserve"> </w:t>
      </w:r>
      <w:r>
        <w:rPr>
          <w:rStyle w:val="VerbatimChar"/>
        </w:rPr>
        <w:t xml:space="preserve">sorry</w:t>
      </w:r>
      <w:r>
        <w:t xml:space="preserve"> </w:t>
      </w:r>
      <w:r>
        <w:rPr>
          <w:rFonts w:hint="eastAsia"/>
        </w:rPr>
        <w:t xml:space="preserve">自动跑</w:t>
      </w:r>
      <w:r>
        <w:t xml:space="preserve"> CI[</w:t>
      </w:r>
      <w:r>
        <w:rPr>
          <w:vertAlign w:val="superscript"/>
        </w:rPr>
        <w:t xml:space="preserve">158</w:t>
      </w:r>
      <w:r>
        <w:rPr>
          <w:rFonts w:hint="eastAsia"/>
        </w:rPr>
        <w:t xml:space="preserve">]；HarnessLLM</w:t>
      </w:r>
      <w:r>
        <w:t xml:space="preserve"> </w:t>
      </w:r>
      <w:r>
        <w:rPr>
          <w:rFonts w:hint="eastAsia"/>
        </w:rPr>
        <w:t xml:space="preserve">在</w:t>
      </w:r>
      <w:r>
        <w:t xml:space="preserve"> Autoharness </w:t>
      </w:r>
      <w:r>
        <w:rPr>
          <w:rFonts w:hint="eastAsia"/>
        </w:rPr>
        <w:t xml:space="preserve">成功率仅</w:t>
      </w:r>
      <w:r>
        <w:t xml:space="preserve"> 41% </w:t>
      </w:r>
      <w:r>
        <w:rPr>
          <w:rFonts w:hint="eastAsia"/>
        </w:rPr>
        <w:t xml:space="preserve">的复杂类型场景达</w:t>
      </w:r>
      <w:r>
        <w:t xml:space="preserve"> 100%[</w:t>
      </w:r>
      <w:r>
        <w:rPr>
          <w:vertAlign w:val="superscript"/>
        </w:rPr>
        <w:t xml:space="preserve">159</w:t>
      </w:r>
      <w:r>
        <w:rPr>
          <w:rFonts w:hint="eastAsia"/>
        </w:rPr>
        <w:t xml:space="preserve">]。五线共享同一治理模式：</w:t>
      </w:r>
      <w:r>
        <w:rPr>
          <w:rFonts w:hint="eastAsia"/>
          <w:b/>
          <w:bCs/>
        </w:rPr>
        <w:t xml:space="preserve">证明助手内核复查是接纳</w:t>
      </w:r>
      <w:r>
        <w:rPr>
          <w:b/>
          <w:bCs/>
        </w:rPr>
        <w:t xml:space="preserve"> AI </w:t>
      </w:r>
      <w:r>
        <w:rPr>
          <w:rFonts w:hint="eastAsia"/>
          <w:b/>
          <w:bCs/>
        </w:rPr>
        <w:t xml:space="preserve">输出的统一信任边界</w:t>
      </w:r>
      <w:r>
        <w:t xml:space="preserve">——AI </w:t>
      </w:r>
      <w:r>
        <w:rPr>
          <w:rFonts w:hint="eastAsia"/>
        </w:rPr>
        <w:t xml:space="preserve">降低证明成本，内核裁决证明效力（各成功率均为论文自述，生产泛化待独立复核）。</w:t>
      </w:r>
    </w:p>
    <w:p>
      <w:pPr>
        <w:pStyle w:val="BodyText"/>
      </w:pPr>
      <w:r>
        <w:rPr>
          <w:rFonts w:hint="eastAsia"/>
        </w:rPr>
        <w:t xml:space="preserve">与之并行的是一条更慢的”证明义务形式化”演进线：Reference</w:t>
      </w:r>
      <w:r>
        <w:t xml:space="preserve"> </w:t>
      </w:r>
      <w:r>
        <w:rPr>
          <w:rFonts w:hint="eastAsia"/>
        </w:rPr>
        <w:t xml:space="preserve">已采纳的</w:t>
      </w:r>
      <w:r>
        <w:t xml:space="preserve"> define/discharge </w:t>
      </w:r>
      <w:r>
        <w:rPr>
          <w:rFonts w:hint="eastAsia"/>
        </w:rPr>
        <w:t xml:space="preserve">框架[</w:t>
      </w:r>
      <w:r>
        <w:rPr>
          <w:vertAlign w:val="superscript"/>
        </w:rPr>
        <w:t xml:space="preserve">13</w:t>
      </w:r>
      <w:r>
        <w:rPr>
          <w:rFonts w:hint="eastAsia"/>
        </w:rPr>
        <w:t xml:space="preserve">]；学术工作把</w:t>
      </w:r>
      <w:r>
        <w:t xml:space="preserve"> SAFETY </w:t>
      </w:r>
      <w:r>
        <w:rPr>
          <w:rFonts w:hint="eastAsia"/>
        </w:rPr>
        <w:t xml:space="preserve">注释提炼为</w:t>
      </w:r>
      <w:r>
        <w:t xml:space="preserve"> 21 </w:t>
      </w:r>
      <w:r>
        <w:rPr>
          <w:rFonts w:hint="eastAsia"/>
        </w:rPr>
        <w:t xml:space="preserve">个机器可读</w:t>
      </w:r>
      <w:r>
        <w:t xml:space="preserve"> safety-tags </w:t>
      </w:r>
      <w:r>
        <w:rPr>
          <w:rFonts w:hint="eastAsia"/>
        </w:rPr>
        <w:t xml:space="preserve">标签，其对标准库的审计所发现的</w:t>
      </w:r>
      <w:r>
        <w:t xml:space="preserve"> 27 </w:t>
      </w:r>
      <w:r>
        <w:rPr>
          <w:rFonts w:hint="eastAsia"/>
        </w:rPr>
        <w:t xml:space="preserve">个</w:t>
      </w:r>
      <w:r>
        <w:t xml:space="preserve"> API、61 </w:t>
      </w:r>
      <w:r>
        <w:rPr>
          <w:rFonts w:hint="eastAsia"/>
        </w:rPr>
        <w:t xml:space="preserve">处文档缺陷已修复并入</w:t>
      </w:r>
      <w:r>
        <w:t xml:space="preserve"> </w:t>
      </w:r>
      <w:r>
        <w:rPr>
          <w:rFonts w:hint="eastAsia"/>
        </w:rPr>
        <w:t xml:space="preserve">std（标签体系本身是否进入</w:t>
      </w:r>
      <w:r>
        <w:t xml:space="preserve"> std </w:t>
      </w:r>
      <w:r>
        <w:rPr>
          <w:rFonts w:hint="eastAsia"/>
        </w:rPr>
        <w:t xml:space="preserve">未见证据）[</w:t>
      </w:r>
      <w:r>
        <w:rPr>
          <w:vertAlign w:val="superscript"/>
        </w:rPr>
        <w:t xml:space="preserve">57</w:t>
      </w:r>
      <w:r>
        <w:rPr>
          <w:rFonts w:hint="eastAsia"/>
        </w:rPr>
        <w:t xml:space="preserve">]；函数契约继而成为实验性语言特性[</w:t>
      </w:r>
      <w:r>
        <w:rPr>
          <w:vertAlign w:val="superscript"/>
        </w:rPr>
        <w:t xml:space="preserve">56</w:t>
      </w:r>
      <w:r>
        <w:t xml:space="preserve">]。unsafe </w:t>
      </w:r>
      <w:r>
        <w:rPr>
          <w:rFonts w:hint="eastAsia"/>
        </w:rPr>
        <w:t xml:space="preserve">边界上的安全论证正从”给人看的散文”演变为”给工具检查的规约”——今天按机器可读格式书写安全论证的代码，将是明天工具红利的第一批受益者。</w:t>
      </w:r>
    </w:p>
    <w:bookmarkStart w:id="84" w:name="证据使用指南可放心引用与需打折的声明"/>
    <w:p>
      <w:pPr>
        <w:pStyle w:val="Heading4"/>
      </w:pPr>
      <w:r>
        <w:t xml:space="preserve">9.2.3 </w:t>
      </w:r>
      <w:r>
        <w:rPr>
          <w:rFonts w:hint="eastAsia"/>
        </w:rPr>
        <w:t xml:space="preserve">证据使用指南：可放心引用与需打折的声明</w:t>
      </w:r>
    </w:p>
    <w:p>
      <w:pPr>
        <w:pStyle w:val="FirstParagraph"/>
      </w:pPr>
      <w:r>
        <w:rPr>
          <w:rFonts w:hint="eastAsia"/>
        </w:rPr>
        <w:t xml:space="preserve">可放心引用（同行评议＋机器检查）：RustBelt</w:t>
      </w:r>
      <w:r>
        <w:t xml:space="preserve"> </w:t>
      </w:r>
      <w:r>
        <w:rPr>
          <w:rFonts w:hint="eastAsia"/>
        </w:rPr>
        <w:t xml:space="preserve">的语义</w:t>
      </w:r>
      <w:r>
        <w:t xml:space="preserve"> soundness </w:t>
      </w:r>
      <w:r>
        <w:rPr>
          <w:rFonts w:hint="eastAsia"/>
        </w:rPr>
        <w:t xml:space="preserve">范式与”unsafe</w:t>
      </w:r>
      <w:r>
        <w:t xml:space="preserve"> </w:t>
      </w:r>
      <w:r>
        <w:rPr>
          <w:rFonts w:hint="eastAsia"/>
        </w:rPr>
        <w:t xml:space="preserve">库＝可验证安全扩展”框架（保留”</w:t>
      </w:r>
      <m:oMath>
        <m:r>
          <m:t>λ</m:t>
        </m:r>
      </m:oMath>
      <w:r>
        <w:t xml:space="preserve">Rust </w:t>
      </w:r>
      <w:r>
        <w:rPr>
          <w:rFonts w:hint="eastAsia"/>
        </w:rPr>
        <w:t xml:space="preserve">移植版”限定）[</w:t>
      </w:r>
      <w:r>
        <w:rPr>
          <w:vertAlign w:val="superscript"/>
        </w:rPr>
        <w:t xml:space="preserve">146</w:t>
      </w:r>
      <w:r>
        <w:rPr>
          <w:rFonts w:hint="eastAsia"/>
        </w:rPr>
        <w:t xml:space="preserve">]；学术证明产出真实</w:t>
      </w:r>
      <w:r>
        <w:t xml:space="preserve"> std </w:t>
      </w:r>
      <w:r>
        <w:rPr>
          <w:rFonts w:hint="eastAsia"/>
        </w:rPr>
        <w:t xml:space="preserve">修复的两个硬核案例——</w:t>
      </w:r>
      <w:r>
        <w:rPr>
          <w:rStyle w:val="VerbatimChar"/>
        </w:rPr>
        <w:t xml:space="preserve">MutexGuard</w:t>
      </w:r>
      <w:r>
        <w:t xml:space="preserve"> </w:t>
      </w:r>
      <w:r>
        <w:t xml:space="preserve">Sync </w:t>
      </w:r>
      <w:r>
        <w:rPr>
          <w:rFonts w:hint="eastAsia"/>
        </w:rPr>
        <w:t xml:space="preserve">缺陷与</w:t>
      </w:r>
      <w:r>
        <w:t xml:space="preserve"> </w:t>
      </w:r>
      <w:r>
        <w:rPr>
          <w:rStyle w:val="VerbatimChar"/>
        </w:rPr>
        <w:t xml:space="preserve">Arc::get_mut</w:t>
      </w:r>
      <w:r>
        <w:t xml:space="preserve"> </w:t>
      </w:r>
      <w:r>
        <w:rPr>
          <w:rFonts w:hint="eastAsia"/>
        </w:rPr>
        <w:t xml:space="preserve">数据竞争[</w:t>
      </w:r>
      <w:r>
        <w:rPr>
          <w:vertAlign w:val="superscript"/>
        </w:rPr>
        <w:t xml:space="preserve">146</w:t>
      </w:r>
      <w:r>
        <w:t xml:space="preserve">][</w:t>
      </w:r>
      <w:r>
        <w:rPr>
          <w:vertAlign w:val="superscript"/>
        </w:rPr>
        <w:t xml:space="preserve">147</w:t>
      </w:r>
      <w:r>
        <w:rPr>
          <w:rFonts w:hint="eastAsia"/>
        </w:rPr>
        <w:t xml:space="preserve">]；RustHornBelt</w:t>
      </w:r>
      <w:r>
        <w:t xml:space="preserve"> </w:t>
      </w:r>
      <w:r>
        <w:rPr>
          <w:rFonts w:hint="eastAsia"/>
        </w:rPr>
        <w:t xml:space="preserve">作为</w:t>
      </w:r>
      <w:r>
        <w:t xml:space="preserve"> Creusot </w:t>
      </w:r>
      <w:r>
        <w:rPr>
          <w:rFonts w:hint="eastAsia"/>
        </w:rPr>
        <w:t xml:space="preserve">元理论、VerusBelt</w:t>
      </w:r>
      <w:r>
        <w:t xml:space="preserve"> </w:t>
      </w:r>
      <w:r>
        <w:rPr>
          <w:rFonts w:hint="eastAsia"/>
        </w:rPr>
        <w:t xml:space="preserve">的精确覆盖范围、RUXt</w:t>
      </w:r>
      <w:r>
        <w:t xml:space="preserve"> </w:t>
      </w:r>
      <w:r>
        <w:rPr>
          <w:rFonts w:hint="eastAsia"/>
        </w:rPr>
        <w:t xml:space="preserve">的零误报定理[</w:t>
      </w:r>
      <w:r>
        <w:rPr>
          <w:vertAlign w:val="superscript"/>
        </w:rPr>
        <w:t xml:space="preserve">148</w:t>
      </w:r>
      <w:r>
        <w:t xml:space="preserve">][</w:t>
      </w:r>
      <w:r>
        <w:rPr>
          <w:vertAlign w:val="superscript"/>
        </w:rPr>
        <w:t xml:space="preserve">65</w:t>
      </w:r>
      <w:r>
        <w:t xml:space="preserve">][</w:t>
      </w:r>
      <w:r>
        <w:rPr>
          <w:vertAlign w:val="superscript"/>
        </w:rPr>
        <w:t xml:space="preserve">79</w:t>
      </w:r>
      <w:r>
        <w:t xml:space="preserve">]。</w:t>
      </w:r>
    </w:p>
    <w:p>
      <w:pPr>
        <w:pStyle w:val="BodyText"/>
      </w:pPr>
      <w:r>
        <w:rPr>
          <w:rFonts w:hint="eastAsia"/>
        </w:rPr>
        <w:t xml:space="preserve">需打折或附前提的宣传：</w:t>
      </w:r>
      <w:r>
        <w:t xml:space="preserve">“Rust </w:t>
      </w:r>
      <w:r>
        <w:rPr>
          <w:rFonts w:hint="eastAsia"/>
        </w:rPr>
        <w:t xml:space="preserve">标准库已被形式化验证”</w:t>
      </w:r>
      <w:r>
        <w:rPr>
          <w:rFonts w:hint="eastAsia"/>
        </w:rPr>
        <w:t xml:space="preserve">——实际为</w:t>
      </w:r>
      <w:r>
        <w:t xml:space="preserve"> 989 </w:t>
      </w:r>
      <w:r>
        <w:rPr>
          <w:rFonts w:hint="eastAsia"/>
        </w:rPr>
        <w:t xml:space="preserve">个函数带契约、11,970</w:t>
      </w:r>
      <w:r>
        <w:t xml:space="preserve"> </w:t>
      </w:r>
      <w:r>
        <w:rPr>
          <w:rFonts w:hint="eastAsia"/>
        </w:rPr>
        <w:t xml:space="preserve">个</w:t>
      </w:r>
      <w:r>
        <w:t xml:space="preserve"> harness </w:t>
      </w:r>
      <w:r>
        <w:rPr>
          <w:rFonts w:hint="eastAsia"/>
        </w:rPr>
        <w:t xml:space="preserve">通过，不含量最大的别名</w:t>
      </w:r>
      <w:r>
        <w:t xml:space="preserve"> </w:t>
      </w:r>
      <w:r>
        <w:rPr>
          <w:rFonts w:hint="eastAsia"/>
        </w:rPr>
        <w:t xml:space="preserve">UB、数据竞争与部分</w:t>
      </w:r>
      <w:r>
        <w:t xml:space="preserve"> provenance </w:t>
      </w:r>
      <w:r>
        <w:rPr>
          <w:rFonts w:hint="eastAsia"/>
        </w:rPr>
        <w:t xml:space="preserve">UB，</w:t>
      </w:r>
      <w:r>
        <w:rPr>
          <w:rFonts w:hint="eastAsia"/>
        </w:rPr>
        <w:t xml:space="preserve">“通过当前全部检查的函数在更完整模型下仍可能有</w:t>
      </w:r>
      <w:r>
        <w:t xml:space="preserve"> UB”</w:t>
      </w:r>
      <w:r>
        <w:t xml:space="preserve">[</w:t>
      </w:r>
      <w:r>
        <w:rPr>
          <w:vertAlign w:val="superscript"/>
        </w:rPr>
        <w:t xml:space="preserve">56</w:t>
      </w:r>
      <w:r>
        <w:rPr>
          <w:rFonts w:hint="eastAsia"/>
        </w:rPr>
        <w:t xml:space="preserve">]；</w:t>
      </w:r>
      <w:r>
        <w:t xml:space="preserve">“RustBelt </w:t>
      </w:r>
      <w:r>
        <w:rPr>
          <w:rFonts w:hint="eastAsia"/>
        </w:rPr>
        <w:t xml:space="preserve">证明了</w:t>
      </w:r>
      <w:r>
        <w:t xml:space="preserve"> Rust </w:t>
      </w:r>
      <w:r>
        <w:rPr>
          <w:rFonts w:hint="eastAsia"/>
        </w:rPr>
        <w:t xml:space="preserve">安全”</w:t>
      </w:r>
      <w:r>
        <w:rPr>
          <w:rFonts w:hint="eastAsia"/>
        </w:rPr>
        <w:t xml:space="preserve">——定理是条件式的，</w:t>
      </w:r>
      <m:oMath>
        <m:r>
          <m:t>λ</m:t>
        </m:r>
      </m:oMath>
      <w:r>
        <w:t xml:space="preserve">Rust ≠ </w:t>
      </w:r>
      <w:r>
        <w:rPr>
          <w:rFonts w:hint="eastAsia"/>
        </w:rPr>
        <w:t xml:space="preserve">真实</w:t>
      </w:r>
      <w:r>
        <w:t xml:space="preserve"> Rust[</w:t>
      </w:r>
      <w:r>
        <w:rPr>
          <w:vertAlign w:val="superscript"/>
        </w:rPr>
        <w:t xml:space="preserve">146</w:t>
      </w:r>
      <w:r>
        <w:rPr>
          <w:rFonts w:hint="eastAsia"/>
        </w:rPr>
        <w:t xml:space="preserve">]；</w:t>
      </w:r>
      <w:r>
        <w:t xml:space="preserve">“Verus </w:t>
      </w:r>
      <w:r>
        <w:rPr>
          <w:rFonts w:hint="eastAsia"/>
        </w:rPr>
        <w:t xml:space="preserve">验证结果被内核背书”</w:t>
      </w:r>
      <w:r>
        <w:t xml:space="preserve">——VerusBelt </w:t>
      </w:r>
      <w:r>
        <w:rPr>
          <w:rFonts w:hint="eastAsia"/>
        </w:rPr>
        <w:t xml:space="preserve">明确不覆盖实现、VC</w:t>
      </w:r>
      <w:r>
        <w:t xml:space="preserve"> </w:t>
      </w:r>
      <w:r>
        <w:rPr>
          <w:rFonts w:hint="eastAsia"/>
        </w:rPr>
        <w:t xml:space="preserve">翻译与</w:t>
      </w:r>
      <w:r>
        <w:t xml:space="preserve"> Z3[</w:t>
      </w:r>
      <w:r>
        <w:rPr>
          <w:vertAlign w:val="superscript"/>
        </w:rPr>
        <w:t xml:space="preserve">65</w:t>
      </w:r>
      <w:r>
        <w:rPr>
          <w:rFonts w:hint="eastAsia"/>
        </w:rPr>
        <w:t xml:space="preserve">]；</w:t>
      </w:r>
      <w:r>
        <w:rPr>
          <w:rFonts w:hint="eastAsia"/>
        </w:rPr>
        <w:t xml:space="preserve">“最大规模验证运动发现了多少</w:t>
      </w:r>
      <w:r>
        <w:t xml:space="preserve"> bug”</w:t>
      </w:r>
      <w:r>
        <w:rPr>
          <w:rFonts w:hint="eastAsia"/>
        </w:rPr>
        <w:t xml:space="preserve">——零个新内存安全漏洞，价值在规约卫生，且”最大规模”为作者自述，宜保留限定语[</w:t>
      </w:r>
      <w:r>
        <w:rPr>
          <w:vertAlign w:val="superscript"/>
        </w:rPr>
        <w:t xml:space="preserve">56</w:t>
      </w:r>
      <w:r>
        <w:t xml:space="preserve">]。</w:t>
      </w:r>
    </w:p>
    <w:bookmarkEnd w:id="84"/>
    <w:bookmarkStart w:id="85" w:name="未决问题与跟踪节点截至-2026-10-27"/>
    <w:p>
      <w:pPr>
        <w:pStyle w:val="Heading4"/>
      </w:pPr>
      <w:r>
        <w:t xml:space="preserve">9.2.4 </w:t>
      </w:r>
      <w:r>
        <w:rPr>
          <w:rFonts w:hint="eastAsia"/>
        </w:rPr>
        <w:t xml:space="preserve">未决问题与跟踪节点（截至</w:t>
      </w:r>
      <w:r>
        <w:t xml:space="preserve"> </w:t>
      </w:r>
      <w:r>
        <w:rPr>
          <w:rFonts w:hint="eastAsia"/>
        </w:rPr>
        <w:t xml:space="preserve">2026-10-27）</w:t>
      </w:r>
    </w:p>
    <w:p>
      <w:pPr>
        <w:pStyle w:val="FirstParagraph"/>
      </w:pPr>
      <w:r>
        <w:rPr>
          <w:rFonts w:hint="eastAsia"/>
        </w:rPr>
        <w:t xml:space="preserve">下表汇总前述各章的未决问题在</w:t>
      </w:r>
      <w:r>
        <w:t xml:space="preserve"> 2026-08-02 </w:t>
      </w:r>
      <w:r>
        <w:rPr>
          <w:rFonts w:hint="eastAsia"/>
        </w:rPr>
        <w:t xml:space="preserve">至</w:t>
      </w:r>
      <w:r>
        <w:t xml:space="preserve"> 2026-10-27 </w:t>
      </w:r>
      <w:r>
        <w:rPr>
          <w:rFonts w:hint="eastAsia"/>
        </w:rPr>
        <w:t xml:space="preserve">的状态变化：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未决项</w:t>
            </w:r>
          </w:p>
        </w:tc>
        <w:tc>
          <w:tcPr/>
          <w:p>
            <w:pPr>
              <w:pStyle w:val="Compact"/>
            </w:pPr>
            <w:r>
              <w:rPr>
                <w:rFonts w:hint="eastAsia"/>
              </w:rPr>
              <w:t xml:space="preserve">状态</w:t>
            </w:r>
          </w:p>
        </w:tc>
        <w:tc>
          <w:tcPr/>
          <w:p>
            <w:pPr>
              <w:pStyle w:val="Compact"/>
            </w:pPr>
            <w:r>
              <w:rPr>
                <w:rFonts w:hint="eastAsia"/>
              </w:rPr>
              <w:t xml:space="preserve">依据</w:t>
            </w:r>
          </w:p>
        </w:tc>
      </w:tr>
      <w:tr>
        <w:tc>
          <w:tcPr/>
          <w:p>
            <w:pPr>
              <w:pStyle w:val="Compact"/>
            </w:pPr>
            <w:r>
              <w:t xml:space="preserve">Tree Borrows </w:t>
            </w:r>
            <w:r>
              <w:rPr>
                <w:rFonts w:hint="eastAsia"/>
              </w:rPr>
              <w:t xml:space="preserve">何时成为</w:t>
            </w:r>
            <w:r>
              <w:t xml:space="preserve"> Miri </w:t>
            </w:r>
            <w:r>
              <w:rPr>
                <w:rFonts w:hint="eastAsia"/>
              </w:rPr>
              <w:t xml:space="preserve">默认</w:t>
            </w:r>
          </w:p>
        </w:tc>
        <w:tc>
          <w:tcPr/>
          <w:p>
            <w:pPr>
              <w:pStyle w:val="Compact"/>
            </w:pPr>
            <w:r>
              <w:rPr>
                <w:rFonts w:hint="eastAsia"/>
                <w:b/>
                <w:bCs/>
              </w:rPr>
              <w:t xml:space="preserve">无变化</w:t>
            </w:r>
            <w:r>
              <w:rPr>
                <w:rFonts w:hint="eastAsia"/>
              </w:rPr>
              <w:t xml:space="preserve">：SB</w:t>
            </w:r>
            <w:r>
              <w:t xml:space="preserve"> </w:t>
            </w:r>
            <w:r>
              <w:rPr>
                <w:rFonts w:hint="eastAsia"/>
              </w:rPr>
              <w:t xml:space="preserve">仍默认，TB</w:t>
            </w:r>
            <w:r>
              <w:t xml:space="preserve"> </w:t>
            </w:r>
            <w:r>
              <w:rPr>
                <w:rFonts w:hint="eastAsia"/>
              </w:rPr>
              <w:t xml:space="preserve">可选且更实验性，无</w:t>
            </w:r>
            <w:r>
              <w:t xml:space="preserve"> FCP</w:t>
            </w:r>
          </w:p>
        </w:tc>
        <w:tc>
          <w:tcPr/>
          <w:p>
            <w:pPr>
              <w:pStyle w:val="Compact"/>
            </w:pPr>
            <w:r>
              <w:t xml:space="preserve">Miri README、UCG </w:t>
            </w:r>
            <w:r>
              <w:rPr>
                <w:rFonts w:hint="eastAsia"/>
              </w:rPr>
              <w:t xml:space="preserve">#573（2026-10</w:t>
            </w:r>
            <w:r>
              <w:t xml:space="preserve"> </w:t>
            </w:r>
            <w:r>
              <w:rPr>
                <w:rFonts w:hint="eastAsia"/>
              </w:rPr>
              <w:t xml:space="preserve">核查）[</w:t>
            </w:r>
            <w:r>
              <w:rPr>
                <w:vertAlign w:val="superscript"/>
              </w:rPr>
              <w:t xml:space="preserve">169</w:t>
            </w:r>
            <w:r>
              <w:t xml:space="preserve">][</w:t>
            </w:r>
            <w:r>
              <w:rPr>
                <w:vertAlign w:val="superscript"/>
              </w:rPr>
              <w:t xml:space="preserve">170</w:t>
            </w:r>
            <w:r>
              <w:t xml:space="preserve">]</w:t>
            </w:r>
          </w:p>
        </w:tc>
      </w:tr>
      <w:tr>
        <w:tc>
          <w:tcPr/>
          <w:p>
            <w:pPr>
              <w:pStyle w:val="Compact"/>
            </w:pPr>
            <w:r>
              <w:t xml:space="preserve">UCG #584</w:t>
            </w:r>
            <w:r>
              <w:t xml:space="preserve"> </w:t>
            </w:r>
            <w:r>
              <w:rPr>
                <w:rStyle w:val="VerbatimChar"/>
              </w:rPr>
              <w:t xml:space="preserve">writable</w:t>
            </w:r>
            <w:r>
              <w:t xml:space="preserve"> </w:t>
            </w:r>
            <w:r>
              <w:rPr>
                <w:rFonts w:hint="eastAsia"/>
              </w:rPr>
              <w:t xml:space="preserve">之争</w:t>
            </w:r>
          </w:p>
        </w:tc>
        <w:tc>
          <w:tcPr/>
          <w:p>
            <w:pPr>
              <w:pStyle w:val="Compact"/>
            </w:pPr>
            <w:r>
              <w:rPr>
                <w:rFonts w:hint="eastAsia"/>
                <w:b/>
                <w:bCs/>
              </w:rPr>
              <w:t xml:space="preserve">状态未知</w:t>
            </w:r>
            <w:r>
              <w:rPr>
                <w:rFonts w:hint="eastAsia"/>
              </w:rPr>
              <w:t xml:space="preserve">：未核查到</w:t>
            </w:r>
            <w:r>
              <w:t xml:space="preserve"> #584 </w:t>
            </w:r>
            <w:r>
              <w:rPr>
                <w:rFonts w:hint="eastAsia"/>
              </w:rPr>
              <w:t xml:space="preserve">本身的决议或最新讨论（Miri</w:t>
            </w:r>
            <w:r>
              <w:t xml:space="preserve"> README </w:t>
            </w:r>
            <w:r>
              <w:rPr>
                <w:rFonts w:hint="eastAsia"/>
              </w:rPr>
              <w:t xml:space="preserve">提及隐式写调节旗标，不构成</w:t>
            </w:r>
            <w:r>
              <w:t xml:space="preserve"> #584 </w:t>
            </w:r>
            <w:r>
              <w:rPr>
                <w:rFonts w:hint="eastAsia"/>
              </w:rPr>
              <w:t xml:space="preserve">的证据）</w:t>
            </w:r>
          </w:p>
        </w:tc>
        <w:tc>
          <w:tcPr/>
          <w:p>
            <w:pPr>
              <w:pStyle w:val="Compact"/>
            </w:pPr>
            <w:r>
              <w:t xml:space="preserve">UCG #584 </w:t>
            </w:r>
            <w:r>
              <w:rPr>
                <w:rFonts w:hint="eastAsia"/>
              </w:rPr>
              <w:t xml:space="preserve">未核查</w:t>
            </w:r>
          </w:p>
        </w:tc>
      </w:tr>
      <w:tr>
        <w:tc>
          <w:tcPr/>
          <w:p>
            <w:pPr>
              <w:pStyle w:val="Compact"/>
            </w:pPr>
            <w:r>
              <w:t xml:space="preserve">rust#132898 miscompile</w:t>
            </w:r>
          </w:p>
        </w:tc>
        <w:tc>
          <w:tcPr/>
          <w:p>
            <w:pPr>
              <w:pStyle w:val="Compact"/>
            </w:pPr>
            <w:r>
              <w:rPr>
                <w:rFonts w:hint="eastAsia"/>
                <w:b/>
                <w:bCs/>
              </w:rPr>
              <w:t xml:space="preserve">未修复但有推进</w:t>
            </w:r>
            <w:r>
              <w:rPr>
                <w:rFonts w:hint="eastAsia"/>
              </w:rPr>
              <w:t xml:space="preserve">：保守</w:t>
            </w:r>
            <w:r>
              <w:t xml:space="preserve"> PR </w:t>
            </w:r>
            <w:r>
              <w:rPr>
                <w:rFonts w:hint="eastAsia"/>
              </w:rPr>
              <w:t xml:space="preserve">关闭，精确</w:t>
            </w:r>
            <w:r>
              <w:t xml:space="preserve"> gate </w:t>
            </w:r>
            <w:r>
              <w:rPr>
                <w:rFonts w:hint="eastAsia"/>
              </w:rPr>
              <w:t xml:space="preserve">方案附验证记录，待评审</w:t>
            </w:r>
          </w:p>
        </w:tc>
        <w:tc>
          <w:tcPr/>
          <w:p>
            <w:pPr>
              <w:pStyle w:val="Compact"/>
            </w:pPr>
            <w:r>
              <w:t xml:space="preserve">rust#132898[</w:t>
            </w:r>
            <w:r>
              <w:rPr>
                <w:vertAlign w:val="superscript"/>
              </w:rPr>
              <w:t xml:space="preserve">171</w:t>
            </w:r>
            <w:r>
              <w:t xml:space="preserve">]</w:t>
            </w:r>
          </w:p>
        </w:tc>
      </w:tr>
      <w:tr>
        <w:tc>
          <w:tcPr/>
          <w:p>
            <w:pPr>
              <w:pStyle w:val="Compact"/>
            </w:pPr>
            <w:r>
              <w:rPr>
                <w:rStyle w:val="VerbatimChar"/>
              </w:rPr>
              <w:t xml:space="preserve">missing_safety_doc</w:t>
            </w:r>
            <w:r>
              <w:t xml:space="preserve"> </w:t>
            </w:r>
            <w:r>
              <w:rPr>
                <w:rFonts w:hint="eastAsia"/>
              </w:rPr>
              <w:t xml:space="preserve">等</w:t>
            </w:r>
            <w:r>
              <w:t xml:space="preserve"> lint </w:t>
            </w:r>
            <w:r>
              <w:rPr>
                <w:rFonts w:hint="eastAsia"/>
              </w:rPr>
              <w:t xml:space="preserve">升</w:t>
            </w:r>
            <w:r>
              <w:t xml:space="preserve"> hard error </w:t>
            </w:r>
            <w:r>
              <w:rPr>
                <w:rFonts w:hint="eastAsia"/>
              </w:rPr>
              <w:t xml:space="preserve">时间表</w:t>
            </w:r>
          </w:p>
        </w:tc>
        <w:tc>
          <w:tcPr/>
          <w:p>
            <w:pPr>
              <w:pStyle w:val="Compact"/>
            </w:pPr>
            <w:r>
              <w:rPr>
                <w:rFonts w:hint="eastAsia"/>
                <w:b/>
                <w:bCs/>
              </w:rPr>
              <w:t xml:space="preserve">未核查</w:t>
            </w:r>
            <w:r>
              <w:rPr>
                <w:rFonts w:hint="eastAsia"/>
              </w:rPr>
              <w:t xml:space="preserve">（1.98</w:t>
            </w:r>
            <w:r>
              <w:t xml:space="preserve"> </w:t>
            </w:r>
            <w:r>
              <w:rPr>
                <w:rFonts w:hint="eastAsia"/>
              </w:rPr>
              <w:t xml:space="preserve">新增的</w:t>
            </w:r>
            <w:r>
              <w:t xml:space="preserve"> </w:t>
            </w:r>
            <w:r>
              <w:rPr>
                <w:rFonts w:hint="eastAsia"/>
              </w:rPr>
              <w:t xml:space="preserve">FFI/运行时符号</w:t>
            </w:r>
            <w:r>
              <w:t xml:space="preserve"> lint </w:t>
            </w:r>
            <w:r>
              <w:rPr>
                <w:rFonts w:hint="eastAsia"/>
              </w:rPr>
              <w:t xml:space="preserve">与该命题无关，不作依据）</w:t>
            </w:r>
          </w:p>
        </w:tc>
        <w:tc>
          <w:tcPr/>
          <w:p>
            <w:pPr>
              <w:pStyle w:val="Compact"/>
            </w:pPr>
            <w:r>
              <w:t xml:space="preserve">—</w:t>
            </w:r>
          </w:p>
        </w:tc>
      </w:tr>
      <w:tr>
        <w:tc>
          <w:tcPr/>
          <w:p>
            <w:pPr>
              <w:pStyle w:val="Compact"/>
            </w:pPr>
            <w:r>
              <w:t xml:space="preserve">SAFETY </w:t>
            </w:r>
            <w:r>
              <w:rPr>
                <w:rFonts w:hint="eastAsia"/>
              </w:rPr>
              <w:t xml:space="preserve">注释标准化</w:t>
            </w:r>
          </w:p>
        </w:tc>
        <w:tc>
          <w:tcPr/>
          <w:p>
            <w:pPr>
              <w:pStyle w:val="Compact"/>
            </w:pPr>
            <w:r>
              <w:rPr>
                <w:rFonts w:hint="eastAsia"/>
                <w:b/>
                <w:bCs/>
              </w:rPr>
              <w:t xml:space="preserve">仍</w:t>
            </w:r>
            <w:r>
              <w:rPr>
                <w:b/>
                <w:bCs/>
              </w:rPr>
              <w:t xml:space="preserve"> </w:t>
            </w:r>
            <w:r>
              <w:rPr>
                <w:rFonts w:hint="eastAsia"/>
                <w:b/>
                <w:bCs/>
              </w:rPr>
              <w:t xml:space="preserve">Pre-RFC/审阅中</w:t>
            </w:r>
            <w:r>
              <w:rPr>
                <w:rFonts w:hint="eastAsia"/>
              </w:rPr>
              <w:t xml:space="preserve">：Rust</w:t>
            </w:r>
            <w:r>
              <w:t xml:space="preserve"> Safety Standard </w:t>
            </w:r>
            <w:r>
              <w:rPr>
                <w:rFonts w:hint="eastAsia"/>
              </w:rPr>
              <w:t xml:space="preserve">讨论中；Safety</w:t>
            </w:r>
            <w:r>
              <w:t xml:space="preserve"> Tags RFC </w:t>
            </w:r>
            <w:r>
              <w:rPr>
                <w:rFonts w:hint="eastAsia"/>
              </w:rPr>
              <w:t xml:space="preserve">以</w:t>
            </w:r>
            <w:r>
              <w:t xml:space="preserve"> 2026-04 </w:t>
            </w:r>
            <w:r>
              <w:rPr>
                <w:rFonts w:hint="eastAsia"/>
              </w:rPr>
              <w:t xml:space="preserve">论文</w:t>
            </w:r>
            <w:r>
              <w:t xml:space="preserve"> v2 </w:t>
            </w:r>
            <w:r>
              <w:rPr>
                <w:rFonts w:hint="eastAsia"/>
              </w:rPr>
              <w:t xml:space="preserve">为据，当前状态未核查（中低置信）</w:t>
            </w:r>
          </w:p>
        </w:tc>
        <w:tc>
          <w:tcPr/>
          <w:p>
            <w:pPr>
              <w:pStyle w:val="Compact"/>
            </w:pPr>
            <w:r>
              <w:t xml:space="preserve">internals、arXiv v2[</w:t>
            </w:r>
            <w:r>
              <w:rPr>
                <w:vertAlign w:val="superscript"/>
              </w:rPr>
              <w:t xml:space="preserve">174</w:t>
            </w:r>
            <w:r>
              <w:t xml:space="preserve">][</w:t>
            </w:r>
            <w:r>
              <w:rPr>
                <w:vertAlign w:val="superscript"/>
              </w:rPr>
              <w:t xml:space="preserve">175</w:t>
            </w:r>
            <w:r>
              <w:t xml:space="preserve">]</w:t>
            </w:r>
          </w:p>
        </w:tc>
      </w:tr>
      <w:tr>
        <w:tc>
          <w:tcPr/>
          <w:p>
            <w:pPr>
              <w:pStyle w:val="Compact"/>
            </w:pPr>
            <w:r>
              <w:t xml:space="preserve">FLS </w:t>
            </w:r>
            <w:r>
              <w:rPr>
                <w:rFonts w:hint="eastAsia"/>
              </w:rPr>
              <w:t xml:space="preserve">首个</w:t>
            </w:r>
            <w:r>
              <w:t xml:space="preserve"> rust-lang </w:t>
            </w:r>
            <w:r>
              <w:rPr>
                <w:rFonts w:hint="eastAsia"/>
              </w:rPr>
              <w:t xml:space="preserve">自有版本</w:t>
            </w:r>
          </w:p>
        </w:tc>
        <w:tc>
          <w:tcPr/>
          <w:p>
            <w:pPr>
              <w:pStyle w:val="Compact"/>
            </w:pPr>
            <w:r>
              <w:rPr>
                <w:rFonts w:hint="eastAsia"/>
                <w:b/>
                <w:bCs/>
              </w:rPr>
              <w:t xml:space="preserve">未见发布</w:t>
            </w:r>
            <w:r>
              <w:rPr>
                <w:rFonts w:hint="eastAsia"/>
              </w:rPr>
              <w:t xml:space="preserve">；README</w:t>
            </w:r>
            <w:r>
              <w:t xml:space="preserve"> </w:t>
            </w:r>
            <w:r>
              <w:rPr>
                <w:rFonts w:hint="eastAsia"/>
              </w:rPr>
              <w:t xml:space="preserve">仍声明非</w:t>
            </w:r>
            <w:r>
              <w:t xml:space="preserve"> normative</w:t>
            </w:r>
          </w:p>
        </w:tc>
        <w:tc>
          <w:tcPr/>
          <w:p>
            <w:pPr>
              <w:pStyle w:val="Compact"/>
            </w:pPr>
            <w:r>
              <w:t xml:space="preserve">rust-lang/fls[</w:t>
            </w:r>
            <w:r>
              <w:rPr>
                <w:vertAlign w:val="superscript"/>
              </w:rPr>
              <w:t xml:space="preserve">172</w:t>
            </w:r>
            <w:r>
              <w:t xml:space="preserve">]</w:t>
            </w:r>
          </w:p>
        </w:tc>
      </w:tr>
      <w:tr>
        <w:tc>
          <w:tcPr/>
          <w:p>
            <w:pPr>
              <w:pStyle w:val="Compact"/>
            </w:pPr>
            <w:r>
              <w:t xml:space="preserve">std </w:t>
            </w:r>
            <w:r>
              <w:rPr>
                <w:rFonts w:hint="eastAsia"/>
              </w:rPr>
              <w:t xml:space="preserve">挑战泛型与并发缺口</w:t>
            </w:r>
          </w:p>
        </w:tc>
        <w:tc>
          <w:tcPr/>
          <w:p>
            <w:pPr>
              <w:pStyle w:val="Compact"/>
            </w:pPr>
            <w:r>
              <w:rPr>
                <w:rFonts w:hint="eastAsia"/>
                <w:b/>
                <w:bCs/>
              </w:rPr>
              <w:t xml:space="preserve">并发无变化（#7/#27</w:t>
            </w:r>
            <w:r>
              <w:rPr>
                <w:b/>
                <w:bCs/>
              </w:rPr>
              <w:t xml:space="preserve"> </w:t>
            </w:r>
            <w:r>
              <w:rPr>
                <w:rFonts w:hint="eastAsia"/>
                <w:b/>
                <w:bCs/>
              </w:rPr>
              <w:t xml:space="preserve">仍</w:t>
            </w:r>
            <w:r>
              <w:rPr>
                <w:b/>
                <w:bCs/>
              </w:rPr>
              <w:t xml:space="preserve"> </w:t>
            </w:r>
            <w:r>
              <w:rPr>
                <w:rFonts w:hint="eastAsia"/>
                <w:b/>
                <w:bCs/>
              </w:rPr>
              <w:t xml:space="preserve">Open）；泛型为工具能力扩展</w:t>
            </w:r>
            <w:r>
              <w:rPr>
                <w:rFonts w:hint="eastAsia"/>
              </w:rPr>
              <w:t xml:space="preserve">（Kani</w:t>
            </w:r>
            <w:r>
              <w:t xml:space="preserve"> 0.68 Autoharness </w:t>
            </w:r>
            <w:r>
              <w:rPr>
                <w:rFonts w:hint="eastAsia"/>
              </w:rPr>
              <w:t xml:space="preserve">支持泛型），被跳过的</w:t>
            </w:r>
            <w:r>
              <w:t xml:space="preserve"> 9,635 </w:t>
            </w:r>
            <w:r>
              <w:rPr>
                <w:rFonts w:hint="eastAsia"/>
              </w:rPr>
              <w:t xml:space="preserve">个函数未量化复测，挑战侧是否缩小未核实</w:t>
            </w:r>
          </w:p>
        </w:tc>
        <w:tc>
          <w:tcPr/>
          <w:p>
            <w:pPr>
              <w:pStyle w:val="Compact"/>
            </w:pPr>
            <w:r>
              <w:t xml:space="preserve">Kani releases、verify-rust-std[</w:t>
            </w:r>
            <w:r>
              <w:rPr>
                <w:vertAlign w:val="superscript"/>
              </w:rPr>
              <w:t xml:space="preserve">178</w:t>
            </w:r>
            <w:r>
              <w:t xml:space="preserve">][</w:t>
            </w:r>
            <w:r>
              <w:rPr>
                <w:vertAlign w:val="superscript"/>
              </w:rPr>
              <w:t xml:space="preserve">179</w:t>
            </w:r>
            <w:r>
              <w:t xml:space="preserve">]</w:t>
            </w:r>
          </w:p>
        </w:tc>
      </w:tr>
      <w:tr>
        <w:tc>
          <w:tcPr/>
          <w:p>
            <w:pPr>
              <w:pStyle w:val="Compact"/>
            </w:pPr>
            <w:r>
              <w:t xml:space="preserve">gccrs 2026-09 </w:t>
            </w:r>
            <w:r>
              <w:rPr>
                <w:rFonts w:hint="eastAsia"/>
              </w:rPr>
              <w:t xml:space="preserve">内核构建预期</w:t>
            </w:r>
          </w:p>
        </w:tc>
        <w:tc>
          <w:tcPr/>
          <w:p>
            <w:pPr>
              <w:pStyle w:val="Compact"/>
            </w:pPr>
            <w:r>
              <w:rPr>
                <w:rFonts w:hint="eastAsia"/>
                <w:b/>
                <w:bCs/>
              </w:rPr>
              <w:t xml:space="preserve">未达成</w:t>
            </w:r>
            <w:r>
              <w:rPr>
                <w:rFonts w:hint="eastAsia"/>
              </w:rPr>
              <w:t xml:space="preserve">：官方仍称不能编译内核，core</w:t>
            </w:r>
            <w:r>
              <w:t xml:space="preserve"> </w:t>
            </w:r>
            <w:r>
              <w:rPr>
                <w:rFonts w:hint="eastAsia"/>
              </w:rPr>
              <w:t xml:space="preserve">编译已大幅提速</w:t>
            </w:r>
          </w:p>
        </w:tc>
        <w:tc>
          <w:tcPr/>
          <w:p>
            <w:pPr>
              <w:pStyle w:val="Compact"/>
            </w:pPr>
            <w:r>
              <w:t xml:space="preserve">LWN 2026-09-22[</w:t>
            </w:r>
            <w:r>
              <w:rPr>
                <w:vertAlign w:val="superscript"/>
              </w:rPr>
              <w:t xml:space="preserve">184</w:t>
            </w:r>
            <w:r>
              <w:t xml:space="preserve">]</w:t>
            </w:r>
          </w:p>
        </w:tc>
      </w:tr>
    </w:tbl>
    <w:p>
      <w:pPr>
        <w:pStyle w:val="BodyText"/>
      </w:pPr>
      <w:r>
        <w:rPr>
          <w:rFonts w:hint="eastAsia"/>
        </w:rPr>
        <w:t xml:space="preserve">下一阶段最值得盯的五个节点是：T-opsem</w:t>
      </w:r>
      <w:r>
        <w:t xml:space="preserve"> </w:t>
      </w:r>
      <w:r>
        <w:rPr>
          <w:rFonts w:hint="eastAsia"/>
        </w:rPr>
        <w:t xml:space="preserve">以</w:t>
      </w:r>
      <w:r>
        <w:t xml:space="preserve"> iceoryx2 </w:t>
      </w:r>
      <w:r>
        <w:rPr>
          <w:rFonts w:hint="eastAsia"/>
        </w:rPr>
        <w:t xml:space="preserve">为试点的</w:t>
      </w:r>
      <w:r>
        <w:t xml:space="preserve"> normative </w:t>
      </w:r>
      <w:r>
        <w:rPr>
          <w:rFonts w:hint="eastAsia"/>
        </w:rPr>
        <w:t xml:space="preserve">文档[</w:t>
      </w:r>
      <w:r>
        <w:rPr>
          <w:vertAlign w:val="superscript"/>
        </w:rPr>
        <w:t xml:space="preserve">173</w:t>
      </w:r>
      <w:r>
        <w:t xml:space="preserve">]、Safety Tags RFC[</w:t>
      </w:r>
      <w:r>
        <w:rPr>
          <w:vertAlign w:val="superscript"/>
        </w:rPr>
        <w:t xml:space="preserve">175</w:t>
      </w:r>
      <w:r>
        <w:t xml:space="preserve">]、#132898 </w:t>
      </w:r>
      <w:r>
        <w:rPr>
          <w:rFonts w:hint="eastAsia"/>
        </w:rPr>
        <w:t xml:space="preserve">修复方案[</w:t>
      </w:r>
      <w:r>
        <w:rPr>
          <w:vertAlign w:val="superscript"/>
        </w:rPr>
        <w:t xml:space="preserve">171</w:t>
      </w:r>
      <w:r>
        <w:t xml:space="preserve">]、FLS </w:t>
      </w:r>
      <w:r>
        <w:rPr>
          <w:rFonts w:hint="eastAsia"/>
        </w:rPr>
        <w:t xml:space="preserve">首版[</w:t>
      </w:r>
      <w:r>
        <w:rPr>
          <w:vertAlign w:val="superscript"/>
        </w:rPr>
        <w:t xml:space="preserve">172</w:t>
      </w:r>
      <w:r>
        <w:rPr>
          <w:rFonts w:hint="eastAsia"/>
        </w:rPr>
        <w:t xml:space="preserve">]与</w:t>
      </w:r>
      <w:r>
        <w:t xml:space="preserve"> TB </w:t>
      </w:r>
      <w:r>
        <w:rPr>
          <w:rFonts w:hint="eastAsia"/>
        </w:rPr>
        <w:t xml:space="preserve">定案[</w:t>
      </w:r>
      <w:r>
        <w:rPr>
          <w:vertAlign w:val="superscript"/>
        </w:rPr>
        <w:t xml:space="preserve">170</w:t>
      </w:r>
      <w:r>
        <w:t xml:space="preserve">]。</w:t>
      </w:r>
    </w:p>
    <w:bookmarkEnd w:id="85"/>
    <w:bookmarkEnd w:id="86"/>
    <w:bookmarkEnd w:id="87"/>
    <w:bookmarkStart w:id="92" w:name="结论"/>
    <w:p>
      <w:pPr>
        <w:pStyle w:val="Heading2"/>
      </w:pPr>
      <w:r>
        <w:t xml:space="preserve">10. </w:t>
      </w:r>
      <w:r>
        <w:rPr>
          <w:rFonts w:hint="eastAsia"/>
        </w:rPr>
        <w:t xml:space="preserve">结论</w:t>
      </w:r>
    </w:p>
    <w:bookmarkStart w:id="91" w:name="核心判断"/>
    <w:p>
      <w:pPr>
        <w:pStyle w:val="Heading3"/>
      </w:pPr>
      <w:r>
        <w:t xml:space="preserve">10.1 </w:t>
      </w:r>
      <w:r>
        <w:rPr>
          <w:rFonts w:hint="eastAsia"/>
        </w:rPr>
        <w:t xml:space="preserve">核心判断</w:t>
      </w:r>
    </w:p>
    <w:bookmarkStart w:id="88" w:name="unsafe-是-rust-安全体系的基石而非漏洞"/>
    <w:p>
      <w:pPr>
        <w:pStyle w:val="Heading4"/>
      </w:pPr>
      <w:r>
        <w:t xml:space="preserve">10.1.1 unsafe </w:t>
      </w:r>
      <w:r>
        <w:rPr>
          <w:rFonts w:hint="eastAsia"/>
        </w:rPr>
        <w:t xml:space="preserve">是</w:t>
      </w:r>
      <w:r>
        <w:t xml:space="preserve"> Rust </w:t>
      </w:r>
      <w:r>
        <w:rPr>
          <w:rFonts w:hint="eastAsia"/>
        </w:rPr>
        <w:t xml:space="preserve">安全体系的基石而非漏洞</w:t>
      </w:r>
    </w:p>
    <w:p>
      <w:pPr>
        <w:pStyle w:val="FirstParagraph"/>
      </w:pPr>
      <w:r>
        <w:rPr>
          <w:rFonts w:hint="eastAsia"/>
        </w:rPr>
        <w:t xml:space="preserve">现有有限证据与下述判断一致（样本很小，见</w:t>
      </w:r>
      <w:r>
        <w:t xml:space="preserve"> </w:t>
      </w:r>
      <w:r>
        <w:rPr>
          <w:rFonts w:hint="eastAsia"/>
        </w:rPr>
        <w:t xml:space="preserve">7.2.1：Android</w:t>
      </w:r>
      <w:r>
        <w:t xml:space="preserve"> 0.2 </w:t>
      </w:r>
      <w:r>
        <w:rPr>
          <w:rFonts w:hint="eastAsia"/>
        </w:rPr>
        <w:t xml:space="preserve">个/百万行仅基于单一</w:t>
      </w:r>
      <w:r>
        <w:t xml:space="preserve"> </w:t>
      </w:r>
      <w:r>
        <w:rPr>
          <w:rFonts w:hint="eastAsia"/>
        </w:rPr>
        <w:t xml:space="preserve">near-miss，内核仅有一个公开分配的</w:t>
      </w:r>
      <w:r>
        <w:t xml:space="preserve"> </w:t>
      </w:r>
      <w:r>
        <w:rPr>
          <w:rFonts w:hint="eastAsia"/>
        </w:rPr>
        <w:t xml:space="preserve">CVE，均不足以定论）：Rust</w:t>
      </w:r>
      <w:r>
        <w:t xml:space="preserve"> </w:t>
      </w:r>
      <w:r>
        <w:rPr>
          <w:rFonts w:hint="eastAsia"/>
        </w:rPr>
        <w:t xml:space="preserve">倾向于把内存安全风险压缩进一个较小、可枚举、可审计的表面。Linux</w:t>
      </w:r>
      <w:r>
        <w:t xml:space="preserve"> </w:t>
      </w:r>
      <w:r>
        <w:rPr>
          <w:rFonts w:hint="eastAsia"/>
        </w:rPr>
        <w:t xml:space="preserve">内核</w:t>
      </w:r>
      <w:r>
        <w:t xml:space="preserve"> Rust </w:t>
      </w:r>
      <w:r>
        <w:rPr>
          <w:rFonts w:hint="eastAsia"/>
        </w:rPr>
        <w:t xml:space="preserve">驱动的</w:t>
      </w:r>
      <w:r>
        <w:t xml:space="preserve"> unsafe </w:t>
      </w:r>
      <w:r>
        <w:rPr>
          <w:rFonts w:hint="eastAsia"/>
        </w:rPr>
        <w:t xml:space="preserve">代码占比为</w:t>
      </w:r>
      <w:r>
        <w:t xml:space="preserve"> 0.76%–3.4%</w:t>
      </w:r>
      <w:hyperlink r:id="rId9">
        <w:r>
          <w:rPr>
            <w:rStyle w:val="Hyperlink"/>
            <w:vertAlign w:val="superscript"/>
          </w:rPr>
          <w:t xml:space="preserve">1</w:t>
        </w:r>
      </w:hyperlink>
      <w:r>
        <w:rPr>
          <w:rFonts w:hint="eastAsia"/>
        </w:rPr>
        <w:t xml:space="preserve">；Android</w:t>
      </w:r>
      <w:r>
        <w:t xml:space="preserve"> </w:t>
      </w:r>
      <w:r>
        <w:rPr>
          <w:rFonts w:hint="eastAsia"/>
        </w:rPr>
        <w:t xml:space="preserve">侧</w:t>
      </w:r>
      <w:r>
        <w:t xml:space="preserve"> Rust </w:t>
      </w:r>
      <w:r>
        <w:rPr>
          <w:rFonts w:hint="eastAsia"/>
        </w:rPr>
        <w:t xml:space="preserve">代码漏洞密度估计为</w:t>
      </w:r>
      <w:r>
        <w:t xml:space="preserve"> 0.2 </w:t>
      </w:r>
      <w:r>
        <w:rPr>
          <w:rFonts w:hint="eastAsia"/>
        </w:rPr>
        <w:t xml:space="preserve">个/百万行，比</w:t>
      </w:r>
      <w:r>
        <w:t xml:space="preserve"> C/C++ </w:t>
      </w:r>
      <w:r>
        <w:rPr>
          <w:rFonts w:hint="eastAsia"/>
        </w:rPr>
        <w:t xml:space="preserve">低约三个数量级，Google</w:t>
      </w:r>
      <w:r>
        <w:t xml:space="preserve"> </w:t>
      </w:r>
      <w:r>
        <w:rPr>
          <w:rFonts w:hint="eastAsia"/>
        </w:rPr>
        <w:t xml:space="preserve">称</w:t>
      </w:r>
      <w:r>
        <w:t xml:space="preserve"> unsafe </w:t>
      </w:r>
      <w:r>
        <w:rPr>
          <w:rFonts w:hint="eastAsia"/>
        </w:rPr>
        <w:t xml:space="preserve">行并不比</w:t>
      </w:r>
      <w:r>
        <w:t xml:space="preserve"> C </w:t>
      </w:r>
      <w:r>
        <w:rPr>
          <w:rFonts w:hint="eastAsia"/>
        </w:rPr>
        <w:t xml:space="preserve">行更易错</w:t>
      </w:r>
      <w:hyperlink r:id="rId10">
        <w:r>
          <w:rPr>
            <w:rStyle w:val="Hyperlink"/>
            <w:vertAlign w:val="superscript"/>
          </w:rPr>
          <w:t xml:space="preserve">2</w:t>
        </w:r>
      </w:hyperlink>
      <w:r>
        <w:rPr>
          <w:rFonts w:hint="eastAsia"/>
        </w:rPr>
        <w:t xml:space="preserve">。需要澄清的是，Miri</w:t>
      </w:r>
      <w:r>
        <w:t xml:space="preserve"> </w:t>
      </w:r>
      <w:r>
        <w:rPr>
          <w:rFonts w:hint="eastAsia"/>
        </w:rPr>
        <w:t xml:space="preserve">的</w:t>
      </w:r>
      <w:r>
        <w:t xml:space="preserve"> </w:t>
      </w:r>
      <w:r>
        <w:rPr>
          <w:rFonts w:hint="eastAsia"/>
        </w:rPr>
        <w:t xml:space="preserve">7.8%（4,595/59,136）是有测试库中的</w:t>
      </w:r>
      <w:r>
        <w:t xml:space="preserve"> UB </w:t>
      </w:r>
      <w:r>
        <w:rPr>
          <w:rFonts w:hint="eastAsia"/>
        </w:rPr>
        <w:t xml:space="preserve">检出率，分母并非</w:t>
      </w:r>
      <w:r>
        <w:t xml:space="preserve"> unsafe </w:t>
      </w:r>
      <w:r>
        <w:rPr>
          <w:rFonts w:hint="eastAsia"/>
        </w:rPr>
        <w:t xml:space="preserve">代码，不能作为</w:t>
      </w:r>
      <w:r>
        <w:t xml:space="preserve"> unsafe </w:t>
      </w:r>
      <w:r>
        <w:rPr>
          <w:rFonts w:hint="eastAsia"/>
        </w:rPr>
        <w:t xml:space="preserve">占比小的证据，反而提示生态中</w:t>
      </w:r>
      <w:r>
        <w:t xml:space="preserve"> UB </w:t>
      </w:r>
      <w:r>
        <w:rPr>
          <w:rFonts w:hint="eastAsia"/>
        </w:rPr>
        <w:t xml:space="preserve">并不罕见[</w:t>
      </w:r>
      <w:r>
        <w:rPr>
          <w:vertAlign w:val="superscript"/>
        </w:rPr>
        <w:t xml:space="preserve">5</w:t>
      </w:r>
      <w:r>
        <w:rPr>
          <w:rFonts w:hint="eastAsia"/>
        </w:rPr>
        <w:t xml:space="preserve">]。截至锚点首个公开分配</w:t>
      </w:r>
      <w:r>
        <w:t xml:space="preserve"> CVE </w:t>
      </w:r>
      <w:r>
        <w:rPr>
          <w:rFonts w:hint="eastAsia"/>
        </w:rPr>
        <w:t xml:space="preserve">的内核</w:t>
      </w:r>
      <w:r>
        <w:t xml:space="preserve"> Rust </w:t>
      </w:r>
      <w:r>
        <w:rPr>
          <w:rFonts w:hint="eastAsia"/>
        </w:rPr>
        <w:t xml:space="preserve">代码缺陷（CVE-2025-68260）恰恰发生在</w:t>
      </w:r>
      <w:r>
        <w:t xml:space="preserve"> SAFETY </w:t>
      </w:r>
      <w:r>
        <w:rPr>
          <w:rFonts w:hint="eastAsia"/>
        </w:rPr>
        <w:t xml:space="preserve">注释的论证前提被并发场景打破之处，而非</w:t>
      </w:r>
      <w:r>
        <w:t xml:space="preserve"> unsafe </w:t>
      </w:r>
      <w:r>
        <w:rPr>
          <w:rFonts w:hint="eastAsia"/>
        </w:rPr>
        <w:t xml:space="preserve">机制的滥用</w:t>
      </w:r>
      <w:hyperlink r:id="rId11">
        <w:r>
          <w:rPr>
            <w:rStyle w:val="Hyperlink"/>
            <w:vertAlign w:val="superscript"/>
          </w:rPr>
          <w:t xml:space="preserve">3</w:t>
        </w:r>
      </w:hyperlink>
      <w:r>
        <w:rPr>
          <w:rFonts w:hint="eastAsia"/>
        </w:rPr>
        <w:t xml:space="preserve">。这意味着</w:t>
      </w:r>
      <w:r>
        <w:t xml:space="preserve"> unsafe </w:t>
      </w:r>
      <w:r>
        <w:rPr>
          <w:rFonts w:hint="eastAsia"/>
        </w:rPr>
        <w:t xml:space="preserve">不是</w:t>
      </w:r>
      <w:r>
        <w:t xml:space="preserve"> Rust </w:t>
      </w:r>
      <w:r>
        <w:rPr>
          <w:rFonts w:hint="eastAsia"/>
        </w:rPr>
        <w:t xml:space="preserve">安全体系的裂缝，而是其承重结构：《Rust</w:t>
      </w:r>
      <w:r>
        <w:t xml:space="preserve"> Reference》17.1 </w:t>
      </w:r>
      <w:r>
        <w:rPr>
          <w:rFonts w:hint="eastAsia"/>
        </w:rPr>
        <w:t xml:space="preserve">章已将其统一表述为”定义或消解证明义务”的框架[</w:t>
      </w:r>
      <w:r>
        <w:rPr>
          <w:vertAlign w:val="superscript"/>
        </w:rPr>
        <w:t xml:space="preserve">13</w:t>
      </w:r>
      <w:r>
        <w:rPr>
          <w:rFonts w:hint="eastAsia"/>
        </w:rPr>
        <w:t xml:space="preserve">]。相应地，评估一个</w:t>
      </w:r>
      <w:r>
        <w:t xml:space="preserve"> Rust </w:t>
      </w:r>
      <w:r>
        <w:rPr>
          <w:rFonts w:hint="eastAsia"/>
        </w:rPr>
        <w:t xml:space="preserve">项目安全性的范式正从”计数</w:t>
      </w:r>
      <w:r>
        <w:t xml:space="preserve"> </w:t>
      </w:r>
      <w:r>
        <w:rPr>
          <w:rFonts w:hint="eastAsia"/>
        </w:rPr>
        <w:t xml:space="preserve">unsafe”转向”审计边界不变量”——unsafe</w:t>
      </w:r>
      <w:r>
        <w:t xml:space="preserve"> </w:t>
      </w:r>
      <w:r>
        <w:rPr>
          <w:rFonts w:hint="eastAsia"/>
        </w:rPr>
        <w:t xml:space="preserve">边界上的不变量是否被文档化、被测试、被机器检查，成为比</w:t>
      </w:r>
      <w:r>
        <w:t xml:space="preserve"> unsafe </w:t>
      </w:r>
      <w:r>
        <w:rPr>
          <w:rFonts w:hint="eastAsia"/>
        </w:rPr>
        <w:t xml:space="preserve">行数更有预测力的指标。</w:t>
      </w:r>
    </w:p>
    <w:bookmarkEnd w:id="88"/>
    <w:bookmarkStart w:id="89" w:name="三类读者的行动建议"/>
    <w:p>
      <w:pPr>
        <w:pStyle w:val="Heading4"/>
      </w:pPr>
      <w:r>
        <w:t xml:space="preserve">10.1.2 </w:t>
      </w:r>
      <w:r>
        <w:rPr>
          <w:rFonts w:hint="eastAsia"/>
        </w:rPr>
        <w:t xml:space="preserve">三类读者的行动建议</w:t>
      </w:r>
    </w:p>
    <w:p>
      <w:pPr>
        <w:pStyle w:val="FirstParagraph"/>
      </w:pPr>
      <w:r>
        <w:rPr>
          <w:rFonts w:hint="eastAsia"/>
          <w:b/>
          <w:bCs/>
        </w:rPr>
        <w:t xml:space="preserve">库作者：抄内核与标准库的作业。</w:t>
      </w:r>
      <w:r>
        <w:t xml:space="preserve"> </w:t>
      </w:r>
      <w:r>
        <w:rPr>
          <w:rFonts w:hint="eastAsia"/>
        </w:rPr>
        <w:t xml:space="preserve">最严格的</w:t>
      </w:r>
      <w:r>
        <w:t xml:space="preserve"> unsafe </w:t>
      </w:r>
      <w:r>
        <w:rPr>
          <w:rFonts w:hint="eastAsia"/>
        </w:rPr>
        <w:t xml:space="preserve">工程纪律（不变量文档化、类型编码、最小</w:t>
      </w:r>
      <w:r>
        <w:t xml:space="preserve"> unsafe </w:t>
      </w:r>
      <w:r>
        <w:rPr>
          <w:rFonts w:hint="eastAsia"/>
        </w:rPr>
        <w:t xml:space="preserve">块）已在”不能出错”的场景淬炼成型：内核全树强制</w:t>
      </w:r>
      <w:r>
        <w:t xml:space="preserve"> SAFETY </w:t>
      </w:r>
      <w:r>
        <w:rPr>
          <w:rFonts w:hint="eastAsia"/>
        </w:rPr>
        <w:t xml:space="preserve">注释[</w:t>
      </w:r>
      <w:r>
        <w:rPr>
          <w:vertAlign w:val="superscript"/>
        </w:rPr>
        <w:t xml:space="preserve">126</w:t>
      </w:r>
      <w:r>
        <w:rPr>
          <w:rFonts w:hint="eastAsia"/>
        </w:rPr>
        <w:t xml:space="preserve">]，safety-tags</w:t>
      </w:r>
      <w:r>
        <w:t xml:space="preserve"> </w:t>
      </w:r>
      <w:r>
        <w:rPr>
          <w:rFonts w:hint="eastAsia"/>
        </w:rPr>
        <w:t xml:space="preserve">方法论（独立学术工作，非挑战赛产出）审计标准库所发现的</w:t>
      </w:r>
      <w:r>
        <w:t xml:space="preserve"> 27 </w:t>
      </w:r>
      <w:r>
        <w:rPr>
          <w:rFonts w:hint="eastAsia"/>
        </w:rPr>
        <w:t xml:space="preserve">个</w:t>
      </w:r>
      <w:r>
        <w:t xml:space="preserve"> API、61 </w:t>
      </w:r>
      <w:r>
        <w:rPr>
          <w:rFonts w:hint="eastAsia"/>
        </w:rPr>
        <w:t xml:space="preserve">处文档缺陷已修复并入</w:t>
      </w:r>
      <w:r>
        <w:t xml:space="preserve"> std[</w:t>
      </w:r>
      <w:r>
        <w:rPr>
          <w:vertAlign w:val="superscript"/>
        </w:rPr>
        <w:t xml:space="preserve">57</w:t>
      </w:r>
      <w:r>
        <w:rPr>
          <w:rFonts w:hint="eastAsia"/>
        </w:rPr>
        <w:t xml:space="preserve">]。普通库作者无需自创流程，直接采用这套注释规范即可；验证侧应将</w:t>
      </w:r>
      <w:r>
        <w:t xml:space="preserve"> </w:t>
      </w:r>
      <w:r>
        <w:rPr>
          <w:rFonts w:hint="eastAsia"/>
        </w:rPr>
        <w:t xml:space="preserve">Miri（别名与数据竞争</w:t>
      </w:r>
      <w:r>
        <w:t xml:space="preserve"> </w:t>
      </w:r>
      <w:r>
        <w:rPr>
          <w:rFonts w:hint="eastAsia"/>
        </w:rPr>
        <w:t xml:space="preserve">UB）与</w:t>
      </w:r>
      <w:r>
        <w:t xml:space="preserve"> </w:t>
      </w:r>
      <w:r>
        <w:rPr>
          <w:rFonts w:hint="eastAsia"/>
        </w:rPr>
        <w:t xml:space="preserve">Kani（功能与安全属性）视为互补——Kani</w:t>
      </w:r>
      <w:r>
        <w:t xml:space="preserve"> </w:t>
      </w:r>
      <w:r>
        <w:rPr>
          <w:rFonts w:hint="eastAsia"/>
        </w:rPr>
        <w:t xml:space="preserve">官方自认不建模</w:t>
      </w:r>
      <w:r>
        <w:t xml:space="preserve"> Stacked/Tree Borrows </w:t>
      </w:r>
      <w:r>
        <w:rPr>
          <w:rFonts w:hint="eastAsia"/>
        </w:rPr>
        <w:t xml:space="preserve">与并发，单独使用任一者都存在系统性盲区[</w:t>
      </w:r>
      <w:r>
        <w:rPr>
          <w:vertAlign w:val="superscript"/>
        </w:rPr>
        <w:t xml:space="preserve">52</w:t>
      </w:r>
      <w:r>
        <w:t xml:space="preserve">]。</w:t>
      </w:r>
    </w:p>
    <w:p>
      <w:pPr>
        <w:pStyle w:val="BodyText"/>
      </w:pPr>
      <w:r>
        <w:rPr>
          <w:rFonts w:hint="eastAsia"/>
          <w:b/>
          <w:bCs/>
        </w:rPr>
        <w:t xml:space="preserve">企业：把分层工具链与供应链审计接入</w:t>
      </w:r>
      <w:r>
        <w:rPr>
          <w:b/>
          <w:bCs/>
        </w:rPr>
        <w:t xml:space="preserve"> CI。</w:t>
      </w:r>
      <w:r>
        <w:t xml:space="preserve"> </w:t>
      </w:r>
      <w:r>
        <w:rPr>
          <w:rFonts w:hint="eastAsia"/>
        </w:rPr>
        <w:t xml:space="preserve">政策压力在上升（但无文件直接要求</w:t>
      </w:r>
      <w:r>
        <w:t xml:space="preserve"> unsafe </w:t>
      </w:r>
      <w:r>
        <w:rPr>
          <w:rFonts w:hint="eastAsia"/>
        </w:rPr>
        <w:t xml:space="preserve">审计），而供给侧明显滞后：160</w:t>
      </w:r>
      <w:r>
        <w:t xml:space="preserve"> </w:t>
      </w:r>
      <w:r>
        <w:rPr>
          <w:rFonts w:hint="eastAsia"/>
        </w:rPr>
        <w:t xml:space="preserve">名问卷调查受访者中</w:t>
      </w:r>
      <w:r>
        <w:t xml:space="preserve"> 88% </w:t>
      </w:r>
      <w:r>
        <w:rPr>
          <w:rFonts w:hint="eastAsia"/>
        </w:rPr>
        <w:t xml:space="preserve">对所用依赖的</w:t>
      </w:r>
      <w:r>
        <w:t xml:space="preserve"> unsafe </w:t>
      </w:r>
      <w:r>
        <w:rPr>
          <w:rFonts w:hint="eastAsia"/>
        </w:rPr>
        <w:t xml:space="preserve">审计不足半次，cargo-vet</w:t>
      </w:r>
      <w:r>
        <w:t xml:space="preserve"> </w:t>
      </w:r>
      <w:r>
        <w:rPr>
          <w:rFonts w:hint="eastAsia"/>
        </w:rPr>
        <w:t xml:space="preserve">使用率仅约</w:t>
      </w:r>
      <w:r>
        <w:t xml:space="preserve"> 7%[</w:t>
      </w:r>
      <w:r>
        <w:rPr>
          <w:vertAlign w:val="superscript"/>
        </w:rPr>
        <w:t xml:space="preserve">9</w:t>
      </w:r>
      <w:r>
        <w:rPr>
          <w:rFonts w:hint="eastAsia"/>
        </w:rPr>
        <w:t xml:space="preserve">]；可行的规模化路径是机构间审计互导（现有</w:t>
      </w:r>
      <w:r>
        <w:t xml:space="preserve"> 9 </w:t>
      </w:r>
      <w:r>
        <w:rPr>
          <w:rFonts w:hint="eastAsia"/>
        </w:rPr>
        <w:t xml:space="preserve">家组织共享审计集）而非个人信任网络[</w:t>
      </w:r>
      <w:r>
        <w:rPr>
          <w:vertAlign w:val="superscript"/>
        </w:rPr>
        <w:t xml:space="preserve">87</w:t>
      </w:r>
      <w:r>
        <w:rPr>
          <w:rFonts w:hint="eastAsia"/>
        </w:rPr>
        <w:t xml:space="preserve">]。企业级基线应是”动态检测（Miri/cargo-careful）＋静态验证（Kani</w:t>
      </w:r>
      <w:r>
        <w:t xml:space="preserve"> </w:t>
      </w:r>
      <w:r>
        <w:rPr>
          <w:rFonts w:hint="eastAsia"/>
        </w:rPr>
        <w:t xml:space="preserve">等）＋依赖审计（cargo-vet/cargo-audit）</w:t>
      </w:r>
      <w:r>
        <w:rPr>
          <w:rFonts w:hint="eastAsia"/>
        </w:rPr>
        <w:t xml:space="preserve">“三层并行，且引用任何”</w:t>
      </w:r>
      <w:r>
        <w:rPr>
          <w:rFonts w:hint="eastAsia"/>
        </w:rPr>
        <w:t xml:space="preserve">已验证”声明时要求其附保证清单。</w:t>
      </w:r>
    </w:p>
    <w:p>
      <w:pPr>
        <w:pStyle w:val="BodyText"/>
      </w:pPr>
      <w:r>
        <w:rPr>
          <w:rFonts w:hint="eastAsia"/>
          <w:b/>
          <w:bCs/>
        </w:rPr>
        <w:t xml:space="preserve">研究者：跟踪规范化进程作为最大中期变量。</w:t>
      </w:r>
      <w:r>
        <w:t xml:space="preserve"> </w:t>
      </w:r>
      <w:r>
        <w:t xml:space="preserve">Tree Borrows </w:t>
      </w:r>
      <w:r>
        <w:rPr>
          <w:rFonts w:hint="eastAsia"/>
        </w:rPr>
        <w:t xml:space="preserve">成为</w:t>
      </w:r>
      <w:r>
        <w:t xml:space="preserve"> Miri </w:t>
      </w:r>
      <w:r>
        <w:rPr>
          <w:rFonts w:hint="eastAsia"/>
        </w:rPr>
        <w:t xml:space="preserve">默认尚无正式</w:t>
      </w:r>
      <w:r>
        <w:t xml:space="preserve"> </w:t>
      </w:r>
      <w:r>
        <w:rPr>
          <w:rFonts w:hint="eastAsia"/>
        </w:rPr>
        <w:t xml:space="preserve">FCP（2026-10</w:t>
      </w:r>
      <w:r>
        <w:t xml:space="preserve"> </w:t>
      </w:r>
      <w:r>
        <w:rPr>
          <w:rFonts w:hint="eastAsia"/>
        </w:rPr>
        <w:t xml:space="preserve">复核无变化）[</w:t>
      </w:r>
      <w:r>
        <w:rPr>
          <w:vertAlign w:val="superscript"/>
        </w:rPr>
        <w:t xml:space="preserve">33</w:t>
      </w:r>
      <w:r>
        <w:rPr>
          <w:rFonts w:hint="eastAsia"/>
        </w:rPr>
        <w:t xml:space="preserve">]，rust-lang/rust</w:t>
      </w:r>
      <w:r>
        <w:t xml:space="preserve"> #132898 </w:t>
      </w:r>
      <w:r>
        <w:rPr>
          <w:rFonts w:hint="eastAsia"/>
        </w:rPr>
        <w:t xml:space="preserve">编译器误编译问题仍</w:t>
      </w:r>
      <w:r>
        <w:t xml:space="preserve"> </w:t>
      </w:r>
      <w:r>
        <w:rPr>
          <w:rFonts w:hint="eastAsia"/>
        </w:rPr>
        <w:t xml:space="preserve">open，修复方案（精确</w:t>
      </w:r>
      <w:r>
        <w:t xml:space="preserve"> place-overlap </w:t>
      </w:r>
      <w:r>
        <w:rPr>
          <w:rFonts w:hint="eastAsia"/>
        </w:rPr>
        <w:t xml:space="preserve">gate）附验证记录但待评审[</w:t>
      </w:r>
      <w:r>
        <w:rPr>
          <w:vertAlign w:val="superscript"/>
        </w:rPr>
        <w:t xml:space="preserve">35</w:t>
      </w:r>
      <w:r>
        <w:t xml:space="preserve">][</w:t>
      </w:r>
      <w:r>
        <w:rPr>
          <w:vertAlign w:val="superscript"/>
        </w:rPr>
        <w:t xml:space="preserve">171</w:t>
      </w:r>
      <w:r>
        <w:rPr>
          <w:rFonts w:hint="eastAsia"/>
        </w:rPr>
        <w:t xml:space="preserve">]；T-opsem</w:t>
      </w:r>
      <w:r>
        <w:t xml:space="preserve"> </w:t>
      </w:r>
      <w:r>
        <w:rPr>
          <w:rFonts w:hint="eastAsia"/>
        </w:rPr>
        <w:t xml:space="preserve">团队</w:t>
      </w:r>
      <w:r>
        <w:t xml:space="preserve"> 2026 </w:t>
      </w:r>
      <w:r>
        <w:rPr>
          <w:rFonts w:hint="eastAsia"/>
        </w:rPr>
        <w:t xml:space="preserve">年目标产出”Normative</w:t>
      </w:r>
      <w:r>
        <w:t xml:space="preserve"> Documentation for Sound unsafe </w:t>
      </w:r>
      <w:r>
        <w:rPr>
          <w:rFonts w:hint="eastAsia"/>
        </w:rPr>
        <w:t xml:space="preserve">Rust”，一旦落地，今天大量依赖未文档化上游行为的</w:t>
      </w:r>
      <w:r>
        <w:t xml:space="preserve"> unsafe </w:t>
      </w:r>
      <w:r>
        <w:rPr>
          <w:rFonts w:hint="eastAsia"/>
        </w:rPr>
        <w:t xml:space="preserve">写法将被重新裁决[</w:t>
      </w:r>
      <w:r>
        <w:rPr>
          <w:vertAlign w:val="superscript"/>
        </w:rPr>
        <w:t xml:space="preserve">39</w:t>
      </w:r>
      <w:r>
        <w:rPr>
          <w:rFonts w:hint="eastAsia"/>
        </w:rPr>
        <w:t xml:space="preserve">]。在此之前，</w:t>
      </w:r>
      <w:r>
        <w:rPr>
          <w:rFonts w:hint="eastAsia"/>
        </w:rPr>
        <w:t xml:space="preserve">“在两个别名模型下都成立”</w:t>
      </w:r>
      <w:r>
        <w:rPr>
          <w:rFonts w:hint="eastAsia"/>
        </w:rPr>
        <w:t xml:space="preserve">是最稳妥的保守准则。</w:t>
      </w:r>
    </w:p>
    <w:p>
      <w:pPr>
        <w:pStyle w:val="BodyText"/>
      </w:pPr>
      <w:r>
        <w:t xml:space="preserve">unsafe </w:t>
      </w:r>
      <w:r>
        <w:rPr>
          <w:rFonts w:hint="eastAsia"/>
        </w:rPr>
        <w:t xml:space="preserve">边界上的安全论证正沿”SAFETY</w:t>
      </w:r>
      <w:r>
        <w:t xml:space="preserve"> </w:t>
      </w:r>
      <w:r>
        <w:rPr>
          <w:rFonts w:hint="eastAsia"/>
        </w:rPr>
        <w:t xml:space="preserve">注释</w:t>
      </w:r>
      <w:r>
        <w:t xml:space="preserve"> → lint </w:t>
      </w:r>
      <w:r>
        <w:rPr>
          <w:rFonts w:hint="eastAsia"/>
        </w:rPr>
        <w:t xml:space="preserve">强制</w:t>
      </w:r>
      <w:r>
        <w:t xml:space="preserve"> → </w:t>
      </w:r>
      <w:r>
        <w:rPr>
          <w:rFonts w:hint="eastAsia"/>
        </w:rPr>
        <w:t xml:space="preserve">机器可读标签</w:t>
      </w:r>
      <w:r>
        <w:t xml:space="preserve"> → </w:t>
      </w:r>
      <w:r>
        <w:rPr>
          <w:rFonts w:hint="eastAsia"/>
        </w:rPr>
        <w:t xml:space="preserve">契约语言特性”的轨迹从给人看的散文演变为给工具检查的规约[</w:t>
      </w:r>
      <w:r>
        <w:rPr>
          <w:vertAlign w:val="superscript"/>
        </w:rPr>
        <w:t xml:space="preserve">13</w:t>
      </w:r>
      <w:r>
        <w:t xml:space="preserve">][</w:t>
      </w:r>
      <w:r>
        <w:rPr>
          <w:vertAlign w:val="superscript"/>
        </w:rPr>
        <w:t xml:space="preserve">57</w:t>
      </w:r>
      <w:r>
        <w:rPr>
          <w:rFonts w:hint="eastAsia"/>
        </w:rPr>
        <w:t xml:space="preserve">]；T-opsem</w:t>
      </w:r>
      <w:r>
        <w:t xml:space="preserve"> </w:t>
      </w:r>
      <w:r>
        <w:rPr>
          <w:rFonts w:hint="eastAsia"/>
        </w:rPr>
        <w:t xml:space="preserve">的规范化文档与进入</w:t>
      </w:r>
      <w:r>
        <w:t xml:space="preserve"> LLVM </w:t>
      </w:r>
      <w:r>
        <w:rPr>
          <w:rFonts w:hint="eastAsia"/>
        </w:rPr>
        <w:t xml:space="preserve">的</w:t>
      </w:r>
      <w:r>
        <w:t xml:space="preserve"> BorrowSanitizer[</w:t>
      </w:r>
      <w:r>
        <w:rPr>
          <w:vertAlign w:val="superscript"/>
        </w:rPr>
        <w:t xml:space="preserve">39</w:t>
      </w:r>
      <w:r>
        <w:t xml:space="preserve">][</w:t>
      </w:r>
      <w:r>
        <w:rPr>
          <w:vertAlign w:val="superscript"/>
        </w:rPr>
        <w:t xml:space="preserve">40</w:t>
      </w:r>
      <w:r>
        <w:t xml:space="preserve">] </w:t>
      </w:r>
      <w:r>
        <w:rPr>
          <w:rFonts w:hint="eastAsia"/>
        </w:rPr>
        <w:t xml:space="preserve">有望使”证明义务形式化”从愿景变为基础设施。</w:t>
      </w:r>
    </w:p>
    <w:bookmarkEnd w:id="89"/>
    <w:bookmarkStart w:id="90" w:name="近期行动清单与主线更新截至-2026-10-27"/>
    <w:p>
      <w:pPr>
        <w:pStyle w:val="Heading4"/>
      </w:pPr>
      <w:r>
        <w:t xml:space="preserve">10.1.3 </w:t>
      </w:r>
      <w:r>
        <w:rPr>
          <w:rFonts w:hint="eastAsia"/>
        </w:rPr>
        <w:t xml:space="preserve">近期行动清单与主线更新（截至</w:t>
      </w:r>
      <w:r>
        <w:t xml:space="preserve"> </w:t>
      </w:r>
      <w:r>
        <w:rPr>
          <w:rFonts w:hint="eastAsia"/>
        </w:rPr>
        <w:t xml:space="preserve">2026-10-27）</w:t>
      </w:r>
    </w:p>
    <w:p>
      <w:pPr>
        <w:pStyle w:val="FirstParagraph"/>
      </w:pPr>
      <w:r>
        <w:t xml:space="preserve">2026-08 </w:t>
      </w:r>
      <w:r>
        <w:rPr>
          <w:rFonts w:hint="eastAsia"/>
        </w:rPr>
        <w:t xml:space="preserve">至</w:t>
      </w:r>
      <w:r>
        <w:t xml:space="preserve"> 10 </w:t>
      </w:r>
      <w:r>
        <w:rPr>
          <w:rFonts w:hint="eastAsia"/>
        </w:rPr>
        <w:t xml:space="preserve">月印证了上述主线判断，但重心有所移动：</w:t>
      </w:r>
      <w:r>
        <w:rPr>
          <w:rFonts w:hint="eastAsia"/>
          <w:b/>
          <w:bCs/>
        </w:rPr>
        <w:t xml:space="preserve">“语义定案”</w:t>
      </w:r>
      <w:r>
        <w:rPr>
          <w:rFonts w:hint="eastAsia"/>
          <w:b/>
          <w:bCs/>
        </w:rPr>
        <w:t xml:space="preserve">依旧缓慢</w:t>
      </w:r>
      <w:r>
        <w:rPr>
          <w:rFonts w:hint="eastAsia"/>
        </w:rPr>
        <w:t xml:space="preserve">，TB/FLS/SAFETY</w:t>
      </w:r>
      <w:r>
        <w:t xml:space="preserve"> </w:t>
      </w:r>
      <w:r>
        <w:rPr>
          <w:rFonts w:hint="eastAsia"/>
        </w:rPr>
        <w:t xml:space="preserve">标准化都没有跨过临界点；</w:t>
      </w:r>
      <w:r>
        <w:rPr>
          <w:rFonts w:hint="eastAsia"/>
          <w:b/>
          <w:bCs/>
        </w:rPr>
        <w:t xml:space="preserve">“工程化与合规化”</w:t>
      </w:r>
      <w:r>
        <w:rPr>
          <w:rFonts w:hint="eastAsia"/>
          <w:b/>
          <w:bCs/>
        </w:rPr>
        <w:t xml:space="preserve">显著提速</w:t>
      </w:r>
      <w:r>
        <w:rPr>
          <w:rFonts w:hint="eastAsia"/>
        </w:rPr>
        <w:t xml:space="preserve">，从</w:t>
      </w:r>
      <w:r>
        <w:t xml:space="preserve"> Kani </w:t>
      </w:r>
      <w:r>
        <w:rPr>
          <w:rFonts w:hint="eastAsia"/>
        </w:rPr>
        <w:t xml:space="preserve">的泛型支持、挑战赛认可工具扩容，到微软</w:t>
      </w:r>
      <w:r>
        <w:t xml:space="preserve"> Tier-1、CRA </w:t>
      </w:r>
      <w:r>
        <w:rPr>
          <w:rFonts w:hint="eastAsia"/>
        </w:rPr>
        <w:t xml:space="preserve">义务生效，unsafe</w:t>
      </w:r>
      <w:r>
        <w:t xml:space="preserve"> </w:t>
      </w:r>
      <w:r>
        <w:rPr>
          <w:rFonts w:hint="eastAsia"/>
        </w:rPr>
        <w:t xml:space="preserve">边界的工具与制度投入都在增加。与此同时，tokio</w:t>
      </w:r>
      <w:r>
        <w:t xml:space="preserve"> </w:t>
      </w:r>
      <w:r>
        <w:rPr>
          <w:rFonts w:hint="eastAsia"/>
        </w:rPr>
        <w:t xml:space="preserve">双公告和</w:t>
      </w:r>
      <w:r>
        <w:t xml:space="preserve"> panic-safety </w:t>
      </w:r>
      <w:r>
        <w:rPr>
          <w:rFonts w:hint="eastAsia"/>
        </w:rPr>
        <w:t xml:space="preserve">聚类说明</w:t>
      </w:r>
      <w:r>
        <w:rPr>
          <w:rFonts w:hint="eastAsia"/>
          <w:b/>
          <w:bCs/>
        </w:rPr>
        <w:t xml:space="preserve">抽象设计与析构路径仍是</w:t>
      </w:r>
      <w:r>
        <w:rPr>
          <w:b/>
          <w:bCs/>
        </w:rPr>
        <w:t xml:space="preserve"> Rust </w:t>
      </w:r>
      <w:r>
        <w:rPr>
          <w:rFonts w:hint="eastAsia"/>
          <w:b/>
          <w:bCs/>
        </w:rPr>
        <w:t xml:space="preserve">事故的主产区</w:t>
      </w:r>
      <w:r>
        <w:rPr>
          <w:rFonts w:hint="eastAsia"/>
        </w:rPr>
        <w:t xml:space="preserve">，而</w:t>
      </w:r>
      <w:r>
        <w:t xml:space="preserve"> </w:t>
      </w:r>
      <w:r>
        <w:rPr>
          <w:rFonts w:hint="eastAsia"/>
        </w:rPr>
        <w:t xml:space="preserve">arrayref、定向攻击与</w:t>
      </w:r>
      <w:r>
        <w:t xml:space="preserve"> Miri </w:t>
      </w:r>
      <w:r>
        <w:rPr>
          <w:rFonts w:hint="eastAsia"/>
        </w:rPr>
        <w:t xml:space="preserve">泄漏则提醒：下一阶段的”Rust</w:t>
      </w:r>
      <w:r>
        <w:t xml:space="preserve"> </w:t>
      </w:r>
      <w:r>
        <w:rPr>
          <w:rFonts w:hint="eastAsia"/>
        </w:rPr>
        <w:t xml:space="preserve">安全”叙事必须把</w:t>
      </w:r>
      <w:r>
        <w:rPr>
          <w:rFonts w:hint="eastAsia"/>
          <w:b/>
          <w:bCs/>
        </w:rPr>
        <w:t xml:space="preserve">供应链、维护者与</w:t>
      </w:r>
      <w:r>
        <w:rPr>
          <w:b/>
          <w:bCs/>
        </w:rPr>
        <w:t xml:space="preserve"> CI </w:t>
      </w:r>
      <w:r>
        <w:rPr>
          <w:rFonts w:hint="eastAsia"/>
          <w:b/>
          <w:bCs/>
        </w:rPr>
        <w:t xml:space="preserve">工具链</w:t>
      </w:r>
      <w:r>
        <w:rPr>
          <w:rFonts w:hint="eastAsia"/>
        </w:rPr>
        <w:t xml:space="preserve">纳入同一个威胁模型。最有效的动作仍然朴素：及时升级、审计依赖、把不变量写清楚、让工具（Miri/Kani/loom/cargo</w:t>
      </w:r>
      <w:r>
        <w:t xml:space="preserve"> </w:t>
      </w:r>
      <w:r>
        <w:rPr>
          <w:rFonts w:hint="eastAsia"/>
        </w:rPr>
        <w:t xml:space="preserve">audit）在</w:t>
      </w:r>
      <w:r>
        <w:t xml:space="preserve"> CI </w:t>
      </w:r>
      <w:r>
        <w:rPr>
          <w:rFonts w:hint="eastAsia"/>
        </w:rPr>
        <w:t xml:space="preserve">中长期运行。具体可执行项：</w:t>
      </w:r>
    </w:p>
    <w:p>
      <w:pPr>
        <w:pStyle w:val="Compact"/>
        <w:numPr>
          <w:ilvl w:val="0"/>
          <w:numId w:val="1004"/>
        </w:numPr>
      </w:pPr>
      <w:r>
        <w:rPr>
          <w:rFonts w:hint="eastAsia"/>
          <w:b/>
          <w:bCs/>
        </w:rPr>
        <w:t xml:space="preserve">版本纪律</w:t>
      </w:r>
      <w:r>
        <w:rPr>
          <w:rFonts w:hint="eastAsia"/>
        </w:rPr>
        <w:t xml:space="preserve">：使用</w:t>
      </w:r>
      <w:r>
        <w:t xml:space="preserve"> 1.98.0 </w:t>
      </w:r>
      <w:r>
        <w:rPr>
          <w:rFonts w:hint="eastAsia"/>
        </w:rPr>
        <w:t xml:space="preserve">的项目必须升级到</w:t>
      </w:r>
      <w:r>
        <w:t xml:space="preserve"> </w:t>
      </w:r>
      <w:r>
        <w:rPr>
          <w:rFonts w:hint="eastAsia"/>
        </w:rPr>
        <w:t xml:space="preserve">≥1.98.1（vtable</w:t>
      </w:r>
      <w:r>
        <w:t xml:space="preserve"> </w:t>
      </w:r>
      <w:r>
        <w:rPr>
          <w:rFonts w:hint="eastAsia"/>
        </w:rPr>
        <w:t xml:space="preserve">miscompile）；使用</w:t>
      </w:r>
      <w:r>
        <w:t xml:space="preserve"> tokio 1.54.0 </w:t>
      </w:r>
      <w:r>
        <w:rPr>
          <w:rFonts w:hint="eastAsia"/>
        </w:rPr>
        <w:t xml:space="preserve">的必须升级</w:t>
      </w:r>
      <w:r>
        <w:t xml:space="preserve"> </w:t>
      </w:r>
      <w:r>
        <w:rPr>
          <w:rFonts w:hint="eastAsia"/>
        </w:rPr>
        <w:t xml:space="preserve">≥1.54.1（该版本已</w:t>
      </w:r>
      <w:r>
        <w:t xml:space="preserve"> </w:t>
      </w:r>
      <w:r>
        <w:rPr>
          <w:rFonts w:hint="eastAsia"/>
        </w:rPr>
        <w:t xml:space="preserve">yank）；评估</w:t>
      </w:r>
      <w:r>
        <w:t xml:space="preserve"> 1.99 </w:t>
      </w:r>
      <w:r>
        <w:rPr>
          <w:rFonts w:hint="eastAsia"/>
        </w:rPr>
        <w:t xml:space="preserve">的</w:t>
      </w:r>
      <w:r>
        <w:t xml:space="preserve"> </w:t>
      </w:r>
      <w:r>
        <w:rPr>
          <w:rStyle w:val="VerbatimChar"/>
        </w:rPr>
        <w:t xml:space="preserve">Box::leak</w:t>
      </w:r>
      <w:r>
        <w:t xml:space="preserve"> </w:t>
      </w:r>
      <w:r>
        <w:rPr>
          <w:rFonts w:hint="eastAsia"/>
        </w:rPr>
        <w:t xml:space="preserve">新文档对既有</w:t>
      </w:r>
      <w:r>
        <w:t xml:space="preserve"> unleak </w:t>
      </w:r>
      <w:r>
        <w:rPr>
          <w:rFonts w:hint="eastAsia"/>
        </w:rPr>
        <w:t xml:space="preserve">代码的影响[</w:t>
      </w:r>
      <w:r>
        <w:rPr>
          <w:vertAlign w:val="superscript"/>
        </w:rPr>
        <w:t xml:space="preserve">164</w:t>
      </w:r>
      <w:r>
        <w:t xml:space="preserve">][</w:t>
      </w:r>
      <w:r>
        <w:rPr>
          <w:vertAlign w:val="superscript"/>
        </w:rPr>
        <w:t xml:space="preserve">193</w:t>
      </w:r>
      <w:r>
        <w:t xml:space="preserve">][</w:t>
      </w:r>
      <w:r>
        <w:rPr>
          <w:vertAlign w:val="superscript"/>
        </w:rPr>
        <w:t xml:space="preserve">165</w:t>
      </w:r>
      <w:r>
        <w:t xml:space="preserve">]。</w:t>
      </w:r>
    </w:p>
    <w:p>
      <w:pPr>
        <w:pStyle w:val="Compact"/>
        <w:numPr>
          <w:ilvl w:val="0"/>
          <w:numId w:val="1004"/>
        </w:numPr>
      </w:pPr>
      <w:r>
        <w:rPr>
          <w:b/>
          <w:bCs/>
        </w:rPr>
        <w:t xml:space="preserve">API </w:t>
      </w:r>
      <w:r>
        <w:rPr>
          <w:rFonts w:hint="eastAsia"/>
          <w:b/>
          <w:bCs/>
        </w:rPr>
        <w:t xml:space="preserve">迁移</w:t>
      </w:r>
      <w:r>
        <w:rPr>
          <w:rFonts w:hint="eastAsia"/>
        </w:rPr>
        <w:t xml:space="preserve">：排查</w:t>
      </w:r>
      <w:r>
        <w:t xml:space="preserve"> </w:t>
      </w:r>
      <w:r>
        <w:rPr>
          <w:rStyle w:val="VerbatimChar"/>
        </w:rPr>
        <w:t xml:space="preserve">AsyncFd::new/with_interest/try_new/try_with_interest</w:t>
      </w:r>
      <w:r>
        <w:t xml:space="preserve"> </w:t>
      </w:r>
      <w:r>
        <w:rPr>
          <w:rFonts w:hint="eastAsia"/>
        </w:rPr>
        <w:t xml:space="preserve">调用，按</w:t>
      </w:r>
      <w:r>
        <w:t xml:space="preserve"> 1.51.6/1.53.3/1.54.0 </w:t>
      </w:r>
      <w:r>
        <w:rPr>
          <w:rFonts w:hint="eastAsia"/>
        </w:rPr>
        <w:t xml:space="preserve">的弃用指引迁移到</w:t>
      </w:r>
      <w:r>
        <w:t xml:space="preserve"> </w:t>
      </w:r>
      <w:r>
        <w:rPr>
          <w:rStyle w:val="VerbatimChar"/>
        </w:rPr>
        <w:t xml:space="preserve">unsafe register</w:t>
      </w:r>
      <w:r>
        <w:rPr>
          <w:rFonts w:hint="eastAsia"/>
        </w:rPr>
        <w:t xml:space="preserve">，并把</w:t>
      </w:r>
      <w:r>
        <w:t xml:space="preserve"> fd </w:t>
      </w:r>
      <w:r>
        <w:rPr>
          <w:rFonts w:hint="eastAsia"/>
        </w:rPr>
        <w:t xml:space="preserve">生命周期不变量写进</w:t>
      </w:r>
      <w:r>
        <w:t xml:space="preserve"> SAFETY </w:t>
      </w:r>
      <w:r>
        <w:rPr>
          <w:rFonts w:hint="eastAsia"/>
        </w:rPr>
        <w:t xml:space="preserve">注释[</w:t>
      </w:r>
      <w:r>
        <w:rPr>
          <w:vertAlign w:val="superscript"/>
        </w:rPr>
        <w:t xml:space="preserve">194</w:t>
      </w:r>
      <w:r>
        <w:t xml:space="preserve">]。</w:t>
      </w:r>
    </w:p>
    <w:p>
      <w:pPr>
        <w:pStyle w:val="Compact"/>
        <w:numPr>
          <w:ilvl w:val="0"/>
          <w:numId w:val="1004"/>
        </w:numPr>
      </w:pPr>
      <w:r>
        <w:rPr>
          <w:b/>
          <w:bCs/>
        </w:rPr>
        <w:t xml:space="preserve">CI </w:t>
      </w:r>
      <w:r>
        <w:rPr>
          <w:rFonts w:hint="eastAsia"/>
          <w:b/>
          <w:bCs/>
        </w:rPr>
        <w:t xml:space="preserve">安全</w:t>
      </w:r>
      <w:r>
        <w:rPr>
          <w:rFonts w:hint="eastAsia"/>
        </w:rPr>
        <w:t xml:space="preserve">：若</w:t>
      </w:r>
      <w:r>
        <w:t xml:space="preserve"> CI </w:t>
      </w:r>
      <w:r>
        <w:rPr>
          <w:rFonts w:hint="eastAsia"/>
        </w:rPr>
        <w:t xml:space="preserve">运行</w:t>
      </w:r>
      <w:r>
        <w:t xml:space="preserve"> </w:t>
      </w:r>
      <w:r>
        <w:rPr>
          <w:rStyle w:val="VerbatimChar"/>
        </w:rPr>
        <w:t xml:space="preserve">cargo miri</w:t>
      </w:r>
      <w:r>
        <w:t xml:space="preserve"> </w:t>
      </w:r>
      <w:r>
        <w:rPr>
          <w:rFonts w:hint="eastAsia"/>
        </w:rPr>
        <w:t xml:space="preserve">且缓存</w:t>
      </w:r>
      <w:r>
        <w:t xml:space="preserve"> </w:t>
      </w:r>
      <w:r>
        <w:rPr>
          <w:rStyle w:val="VerbatimChar"/>
        </w:rPr>
        <w:t xml:space="preserve">target/</w:t>
      </w:r>
      <w:r>
        <w:rPr>
          <w:rFonts w:hint="eastAsia"/>
        </w:rPr>
        <w:t xml:space="preserve">，立即按官方指引禁用该</w:t>
      </w:r>
      <w:r>
        <w:t xml:space="preserve"> job </w:t>
      </w:r>
      <w:r>
        <w:rPr>
          <w:rFonts w:hint="eastAsia"/>
        </w:rPr>
        <w:t xml:space="preserve">缓存或隔离</w:t>
      </w:r>
      <w:r>
        <w:t xml:space="preserve"> secrets </w:t>
      </w:r>
      <w:r>
        <w:rPr>
          <w:rFonts w:hint="eastAsia"/>
        </w:rPr>
        <w:t xml:space="preserve">并清空旧缓存；通用原则是能写公共缓存的</w:t>
      </w:r>
      <w:r>
        <w:t xml:space="preserve"> job </w:t>
      </w:r>
      <w:r>
        <w:rPr>
          <w:rFonts w:hint="eastAsia"/>
        </w:rPr>
        <w:t xml:space="preserve">不应接触</w:t>
      </w:r>
      <w:r>
        <w:t xml:space="preserve"> secrets[</w:t>
      </w:r>
      <w:r>
        <w:rPr>
          <w:vertAlign w:val="superscript"/>
        </w:rPr>
        <w:t xml:space="preserve">192</w:t>
      </w:r>
      <w:r>
        <w:t xml:space="preserve">]。</w:t>
      </w:r>
    </w:p>
    <w:p>
      <w:pPr>
        <w:pStyle w:val="Compact"/>
        <w:numPr>
          <w:ilvl w:val="0"/>
          <w:numId w:val="1004"/>
        </w:numPr>
      </w:pPr>
      <w:r>
        <w:rPr>
          <w:rFonts w:hint="eastAsia"/>
          <w:b/>
          <w:bCs/>
        </w:rPr>
        <w:t xml:space="preserve">供应链</w:t>
      </w:r>
      <w:r>
        <w:rPr>
          <w:rFonts w:hint="eastAsia"/>
        </w:rPr>
        <w:t xml:space="preserve">：为依赖升级设置冷却期，持续运行</w:t>
      </w:r>
      <w:r>
        <w:t xml:space="preserve"> </w:t>
      </w:r>
      <w:r>
        <w:rPr>
          <w:rStyle w:val="VerbatimChar"/>
        </w:rPr>
        <w:t xml:space="preserve">cargo audit</w:t>
      </w:r>
      <w:r>
        <w:rPr>
          <w:rFonts w:hint="eastAsia"/>
        </w:rPr>
        <w:t xml:space="preserve">（可事后发现本窗口</w:t>
      </w:r>
      <w:r>
        <w:t xml:space="preserve"> tokio/rustls/zstd </w:t>
      </w:r>
      <w:r>
        <w:rPr>
          <w:rFonts w:hint="eastAsia"/>
        </w:rPr>
        <w:t xml:space="preserve">等已公告漏洞，但对</w:t>
      </w:r>
      <w:r>
        <w:t xml:space="preserve"> arrayref </w:t>
      </w:r>
      <w:r>
        <w:rPr>
          <w:rFonts w:hint="eastAsia"/>
        </w:rPr>
        <w:t xml:space="preserve">这类恶意包无效），维护者按官方建议核验</w:t>
      </w:r>
      <w:r>
        <w:t xml:space="preserve"> </w:t>
      </w:r>
      <w:r>
        <w:rPr>
          <w:rFonts w:hint="eastAsia"/>
        </w:rPr>
        <w:t xml:space="preserve">MFA、登录历史与面试邀约真实性[</w:t>
      </w:r>
      <w:r>
        <w:rPr>
          <w:vertAlign w:val="superscript"/>
        </w:rPr>
        <w:t xml:space="preserve">190</w:t>
      </w:r>
      <w:r>
        <w:t xml:space="preserve">][</w:t>
      </w:r>
      <w:r>
        <w:rPr>
          <w:vertAlign w:val="superscript"/>
        </w:rPr>
        <w:t xml:space="preserve">191</w:t>
      </w:r>
      <w:r>
        <w:t xml:space="preserve">]。</w:t>
      </w:r>
    </w:p>
    <w:p>
      <w:pPr>
        <w:pStyle w:val="Compact"/>
        <w:numPr>
          <w:ilvl w:val="0"/>
          <w:numId w:val="1004"/>
        </w:numPr>
      </w:pPr>
      <w:r>
        <w:rPr>
          <w:rFonts w:hint="eastAsia"/>
          <w:b/>
          <w:bCs/>
        </w:rPr>
        <w:t xml:space="preserve">验证工具升级</w:t>
      </w:r>
      <w:r>
        <w:rPr>
          <w:rFonts w:hint="eastAsia"/>
        </w:rPr>
        <w:t xml:space="preserve">：含泛型</w:t>
      </w:r>
      <w:r>
        <w:t xml:space="preserve"> unsafe </w:t>
      </w:r>
      <w:r>
        <w:rPr>
          <w:rFonts w:hint="eastAsia"/>
        </w:rPr>
        <w:t xml:space="preserve">代码的项目可试用</w:t>
      </w:r>
      <w:r>
        <w:t xml:space="preserve"> Kani 0.68 </w:t>
      </w:r>
      <w:r>
        <w:rPr>
          <w:rFonts w:hint="eastAsia"/>
        </w:rPr>
        <w:t xml:space="preserve">的</w:t>
      </w:r>
      <w:r>
        <w:t xml:space="preserve"> </w:t>
      </w:r>
      <w:r>
        <w:rPr>
          <w:rFonts w:hint="eastAsia"/>
        </w:rPr>
        <w:t xml:space="preserve">Autoharness，但仍需用</w:t>
      </w:r>
      <w:r>
        <w:t xml:space="preserve"> Miri </w:t>
      </w:r>
      <w:r>
        <w:rPr>
          <w:rFonts w:hint="eastAsia"/>
        </w:rPr>
        <w:t xml:space="preserve">覆盖别名</w:t>
      </w:r>
      <w:r>
        <w:t xml:space="preserve"> </w:t>
      </w:r>
      <w:r>
        <w:rPr>
          <w:rFonts w:hint="eastAsia"/>
        </w:rPr>
        <w:t xml:space="preserve">UB，并关注挑战赛</w:t>
      </w:r>
      <w:r>
        <w:t xml:space="preserve"> #7/#27 </w:t>
      </w:r>
      <w:r>
        <w:rPr>
          <w:rFonts w:hint="eastAsia"/>
        </w:rPr>
        <w:t xml:space="preserve">的并发空白[</w:t>
      </w:r>
      <w:r>
        <w:rPr>
          <w:vertAlign w:val="superscript"/>
        </w:rPr>
        <w:t xml:space="preserve">178</w:t>
      </w:r>
      <w:r>
        <w:t xml:space="preserve">][</w:t>
      </w:r>
      <w:r>
        <w:rPr>
          <w:vertAlign w:val="superscript"/>
        </w:rPr>
        <w:t xml:space="preserve">179</w:t>
      </w:r>
      <w:r>
        <w:t xml:space="preserve">]。</w:t>
      </w:r>
    </w:p>
    <w:p>
      <w:pPr>
        <w:pStyle w:val="Compact"/>
        <w:numPr>
          <w:ilvl w:val="0"/>
          <w:numId w:val="1004"/>
        </w:numPr>
      </w:pPr>
      <w:r>
        <w:rPr>
          <w:rFonts w:hint="eastAsia"/>
          <w:b/>
          <w:bCs/>
        </w:rPr>
        <w:t xml:space="preserve">长期跟踪</w:t>
      </w:r>
      <w:r>
        <w:rPr>
          <w:rFonts w:hint="eastAsia"/>
        </w:rPr>
        <w:t xml:space="preserve">：见</w:t>
      </w:r>
      <w:r>
        <w:t xml:space="preserve"> 9.2.4 </w:t>
      </w:r>
      <w:r>
        <w:rPr>
          <w:rFonts w:hint="eastAsia"/>
        </w:rPr>
        <w:t xml:space="preserve">的五个节点。</w:t>
      </w:r>
    </w:p>
    <w:bookmarkEnd w:id="90"/>
    <w:bookmarkEnd w:id="91"/>
    <w:bookmarkEnd w:id="92"/>
    <w:bookmarkEnd w:id="93"/>
    <w:bookmarkStart w:id="94" w:name="参考文献"/>
    <w:p>
      <w:pPr>
        <w:pStyle w:val="Heading1"/>
      </w:pPr>
      <w:r>
        <w:rPr>
          <w:rFonts w:hint="eastAsia"/>
        </w:rPr>
        <w:t xml:space="preserve">参考文献</w:t>
      </w:r>
    </w:p>
    <w:p>
      <w:pPr>
        <w:pStyle w:val="FirstParagraph"/>
      </w:pPr>
      <w:r>
        <w:rPr>
          <w:rFonts w:hint="eastAsia"/>
        </w:rPr>
        <w:t xml:space="preserve">编号按各章正文首次引用顺序（sec01→sec10）从</w:t>
      </w:r>
      <w:r>
        <w:t xml:space="preserve"> 1 </w:t>
      </w:r>
      <w:r>
        <w:rPr>
          <w:rFonts w:hint="eastAsia"/>
        </w:rPr>
        <w:t xml:space="preserve">连续分配（事后修订使个别编号的首次出现位置略有前移，编号本身未变）；跨章节相同</w:t>
      </w:r>
      <w:r>
        <w:t xml:space="preserve"> URL </w:t>
      </w:r>
      <w:r>
        <w:rPr>
          <w:rFonts w:hint="eastAsia"/>
        </w:rPr>
        <w:t xml:space="preserve">来源已合并为同一编号。</w:t>
      </w:r>
    </w:p>
    <w:p>
      <w:pPr>
        <w:pStyle w:val="BodyText"/>
      </w:pPr>
      <w:r>
        <w:t xml:space="preserve">[</w:t>
      </w:r>
      <w:r>
        <w:rPr>
          <w:vertAlign w:val="superscript"/>
        </w:rPr>
        <w:t xml:space="preserve">4</w:t>
      </w:r>
      <w:r>
        <w:t xml:space="preserve">]: verify-rust-std Issue #108</w:t>
      </w:r>
      <w:r>
        <w:t xml:space="preserve"> </w:t>
      </w:r>
      <w:r>
        <w:t xml:space="preserve">“Tool proposal: GOTO Transcoder (ESBMC)”</w:t>
      </w:r>
      <w:r>
        <w:t xml:space="preserve"> </w:t>
      </w:r>
      <w:r>
        <w:t xml:space="preserve">+ Lessons Learned </w:t>
      </w:r>
      <w:r>
        <w:rPr>
          <w:rFonts w:hint="eastAsia"/>
        </w:rPr>
        <w:t xml:space="preserve">论文（k-induction/增量</w:t>
      </w:r>
      <w:r>
        <w:t xml:space="preserve"> </w:t>
      </w:r>
      <w:r>
        <w:rPr>
          <w:rFonts w:hint="eastAsia"/>
        </w:rPr>
        <w:t xml:space="preserve">SMT；尚未解决挑战）+</w:t>
      </w:r>
      <w:r>
        <w:t xml:space="preserve"> verify-rust-std </w:t>
      </w:r>
      <w:r>
        <w:rPr>
          <w:rFonts w:hint="eastAsia"/>
        </w:rPr>
        <w:t xml:space="preserve">仓库</w:t>
      </w:r>
      <w:r>
        <w:t xml:space="preserve"> </w:t>
      </w:r>
      <w:r>
        <w:rPr>
          <w:rFonts w:hint="eastAsia"/>
        </w:rPr>
        <w:t xml:space="preserve">README（挑战</w:t>
      </w:r>
      <w:r>
        <w:t xml:space="preserve"> #7 </w:t>
      </w:r>
      <w:r>
        <w:rPr>
          <w:rFonts w:hint="eastAsia"/>
        </w:rPr>
        <w:t xml:space="preserve">原子类型</w:t>
      </w:r>
      <w:r>
        <w:t xml:space="preserve"> / #27 Arc </w:t>
      </w:r>
      <w:r>
        <w:rPr>
          <w:rFonts w:hint="eastAsia"/>
        </w:rPr>
        <w:t xml:space="preserve">仍</w:t>
      </w:r>
      <w:r>
        <w:t xml:space="preserve"> </w:t>
      </w:r>
      <w:r>
        <w:rPr>
          <w:rFonts w:hint="eastAsia"/>
        </w:rPr>
        <w:t xml:space="preserve">Open，2026-08</w:t>
      </w:r>
      <w:r>
        <w:t xml:space="preserve"> </w:t>
      </w:r>
      <w:r>
        <w:rPr>
          <w:rFonts w:hint="eastAsia"/>
        </w:rPr>
        <w:t xml:space="preserve">抓取）</w:t>
      </w:r>
      <w:r>
        <w:t xml:space="preserve"> — model-checking </w:t>
      </w:r>
      <w:r>
        <w:rPr>
          <w:rFonts w:hint="eastAsia"/>
        </w:rPr>
        <w:t xml:space="preserve">组织</w:t>
      </w:r>
      <w:r>
        <w:t xml:space="preserve"> / </w:t>
      </w:r>
      <w:r>
        <w:rPr>
          <w:rFonts w:hint="eastAsia"/>
        </w:rPr>
        <w:t xml:space="preserve">arXiv:2510.01072，2024-10-09</w:t>
      </w:r>
      <w:r>
        <w:t xml:space="preserve"> / 2025-10-01 / 2026-08-02. https://github.com/model-checking/verify-rust-std ; https://github.com/model-checking/verify-rust-std/issues/108 ; https://arxiv.org/html/2510.01072v1</w:t>
      </w:r>
      <w:r>
        <w:t xml:space="preserve"> </w:t>
      </w:r>
      <w:r>
        <w:t xml:space="preserve">[</w:t>
      </w:r>
      <w:r>
        <w:rPr>
          <w:vertAlign w:val="superscript"/>
        </w:rPr>
        <w:t xml:space="preserve">5</w:t>
      </w:r>
      <w:r>
        <w:t xml:space="preserve">]: Miri: Practical Undefined Behavior Detection for </w:t>
      </w:r>
      <w:r>
        <w:rPr>
          <w:rFonts w:hint="eastAsia"/>
        </w:rPr>
        <w:t xml:space="preserve">Rust（POPL</w:t>
      </w:r>
      <w:r>
        <w:t xml:space="preserve"> </w:t>
      </w:r>
      <w:r>
        <w:rPr>
          <w:rFonts w:hint="eastAsia"/>
        </w:rPr>
        <w:t xml:space="preserve">2026，Proc.</w:t>
      </w:r>
      <w:r>
        <w:t xml:space="preserve"> ACM Program. Lang. Vol. 10, Article </w:t>
      </w:r>
      <w:r>
        <w:rPr>
          <w:rFonts w:hint="eastAsia"/>
        </w:rPr>
        <w:t xml:space="preserve">48）</w:t>
      </w:r>
      <w:r>
        <w:t xml:space="preserve"> — Jung, Kimock, Poveda, Sánchez Muñoz, Scherer, </w:t>
      </w:r>
      <w:r>
        <w:rPr>
          <w:rFonts w:hint="eastAsia"/>
        </w:rPr>
        <w:t xml:space="preserve">Wang（ETH</w:t>
      </w:r>
      <w:r>
        <w:t xml:space="preserve"> Zurich </w:t>
      </w:r>
      <w:r>
        <w:rPr>
          <w:rFonts w:hint="eastAsia"/>
        </w:rPr>
        <w:t xml:space="preserve">等），2026-01.</w:t>
      </w:r>
      <w:r>
        <w:t xml:space="preserve"> https://research.ralfj.de/papers/2026-popl-miri.pdf</w:t>
      </w:r>
      <w:r>
        <w:t xml:space="preserve"> </w:t>
      </w:r>
      <w:r>
        <w:t xml:space="preserve">[</w:t>
      </w:r>
      <w:r>
        <w:rPr>
          <w:vertAlign w:val="superscript"/>
        </w:rPr>
        <w:t xml:space="preserve">6</w:t>
      </w:r>
      <w:r>
        <w:t xml:space="preserve">]: Adopting the </w:t>
      </w:r>
      <w:r>
        <w:rPr>
          <w:rFonts w:hint="eastAsia"/>
        </w:rPr>
        <w:t xml:space="preserve">FLS（Ferrocene</w:t>
      </w:r>
      <w:r>
        <w:t xml:space="preserve"> Language Specification 2025-03 </w:t>
      </w:r>
      <w:r>
        <w:rPr>
          <w:rFonts w:hint="eastAsia"/>
        </w:rPr>
        <w:t xml:space="preserve">捐赠</w:t>
      </w:r>
      <w:r>
        <w:t xml:space="preserve"> Rust </w:t>
      </w:r>
      <w:r>
        <w:rPr>
          <w:rFonts w:hint="eastAsia"/>
        </w:rPr>
        <w:t xml:space="preserve">项目）</w:t>
      </w:r>
      <w:r>
        <w:t xml:space="preserve"> — Rust </w:t>
      </w:r>
      <w:r>
        <w:rPr>
          <w:rFonts w:hint="eastAsia"/>
        </w:rPr>
        <w:t xml:space="preserve">官方博客</w:t>
      </w:r>
      <w:r>
        <w:t xml:space="preserve"> / Ferrous </w:t>
      </w:r>
      <w:r>
        <w:rPr>
          <w:rFonts w:hint="eastAsia"/>
        </w:rPr>
        <w:t xml:space="preserve">Systems+AdaCore，2025-03.</w:t>
      </w:r>
      <w:r>
        <w:t xml:space="preserve"> https://blog.rust-lang.org/ ; https://github.com/rust-lang/fls</w:t>
      </w:r>
      <w:r>
        <w:t xml:space="preserve"> </w:t>
      </w:r>
      <w:r>
        <w:t xml:space="preserve">[</w:t>
      </w:r>
      <w:r>
        <w:rPr>
          <w:vertAlign w:val="superscript"/>
        </w:rPr>
        <w:t xml:space="preserve">7</w:t>
      </w:r>
      <w:r>
        <w:t xml:space="preserve">]: Memory Safe Languages: Reducing Vulnerabilities in Modern Software </w:t>
      </w:r>
      <w:r>
        <w:rPr>
          <w:rFonts w:hint="eastAsia"/>
        </w:rPr>
        <w:t xml:space="preserve">Development（微软</w:t>
      </w:r>
      <w:r>
        <w:t xml:space="preserve"> CVE </w:t>
      </w:r>
      <w:r>
        <w:rPr>
          <w:rFonts w:hint="eastAsia"/>
        </w:rPr>
        <w:t xml:space="preserve">内存占比近</w:t>
      </w:r>
      <w:r>
        <w:t xml:space="preserve"> </w:t>
      </w:r>
      <w:r>
        <w:rPr>
          <w:rFonts w:hint="eastAsia"/>
        </w:rPr>
        <w:t xml:space="preserve">70%→约</w:t>
      </w:r>
      <w:r>
        <w:t xml:space="preserve"> </w:t>
      </w:r>
      <w:r>
        <w:rPr>
          <w:rFonts w:hint="eastAsia"/>
        </w:rPr>
        <w:t xml:space="preserve">50%，2016–2023</w:t>
      </w:r>
      <w:r>
        <w:t xml:space="preserve"> </w:t>
      </w:r>
      <w:r>
        <w:rPr>
          <w:rFonts w:hint="eastAsia"/>
        </w:rPr>
        <w:t xml:space="preserve">图</w:t>
      </w:r>
      <w:r>
        <w:t xml:space="preserve"> </w:t>
      </w:r>
      <w:r>
        <w:rPr>
          <w:rFonts w:hint="eastAsia"/>
        </w:rPr>
        <w:t xml:space="preserve">1）</w:t>
      </w:r>
      <w:r>
        <w:t xml:space="preserve"> — NSA+CISA </w:t>
      </w:r>
      <w:r>
        <w:rPr>
          <w:rFonts w:hint="eastAsia"/>
        </w:rPr>
        <w:t xml:space="preserve">联合</w:t>
      </w:r>
      <w:r>
        <w:t xml:space="preserve"> CSI </w:t>
      </w:r>
      <w:r>
        <w:rPr>
          <w:rFonts w:hint="eastAsia"/>
        </w:rPr>
        <w:t xml:space="preserve">U/OO/172709-25，2025-06-24（NSA/CISA</w:t>
      </w:r>
      <w:r>
        <w:t xml:space="preserve"> </w:t>
      </w:r>
      <w:r>
        <w:rPr>
          <w:rFonts w:hint="eastAsia"/>
        </w:rPr>
        <w:t xml:space="preserve">发布日；PDF</w:t>
      </w:r>
      <w:r>
        <w:t xml:space="preserve"> </w:t>
      </w:r>
      <w:r>
        <w:rPr>
          <w:rFonts w:hint="eastAsia"/>
        </w:rPr>
        <w:t xml:space="preserve">文件路径含</w:t>
      </w:r>
      <w:r>
        <w:t xml:space="preserve"> </w:t>
      </w:r>
      <w:r>
        <w:rPr>
          <w:rFonts w:hint="eastAsia"/>
        </w:rPr>
        <w:t xml:space="preserve">Jun/23）.</w:t>
      </w:r>
      <w:r>
        <w:t xml:space="preserve"> https://media.defense.gov/2025/Jun/23/2003742198/-1/-1/0/CSI_MEMORY_SAFE_LANGUAGES_REDUCING_VULNERABILITIES_IN_MODERN_SOFTWARE_DEVELOPMENT.PDF</w:t>
      </w:r>
      <w:r>
        <w:t xml:space="preserve"> </w:t>
      </w:r>
      <w:r>
        <w:t xml:space="preserve">[</w:t>
      </w:r>
      <w:r>
        <w:rPr>
          <w:vertAlign w:val="superscript"/>
        </w:rPr>
        <w:t xml:space="preserve">8</w:t>
      </w:r>
      <w:r>
        <w:t xml:space="preserve">]: Regulation (EU) </w:t>
      </w:r>
      <w:r>
        <w:rPr>
          <w:rFonts w:hint="eastAsia"/>
        </w:rPr>
        <w:t xml:space="preserve">2024/2847（CRA；Art.14</w:t>
      </w:r>
      <w:r>
        <w:t xml:space="preserve"> </w:t>
      </w:r>
      <w:r>
        <w:rPr>
          <w:rFonts w:hint="eastAsia"/>
        </w:rPr>
        <w:t xml:space="preserve">报告义务</w:t>
      </w:r>
      <w:r>
        <w:t xml:space="preserve"> 2026-09-11 </w:t>
      </w:r>
      <w:r>
        <w:rPr>
          <w:rFonts w:hint="eastAsia"/>
        </w:rPr>
        <w:t xml:space="preserve">起适用，主要义务</w:t>
      </w:r>
      <w:r>
        <w:t xml:space="preserve"> </w:t>
      </w:r>
      <w:r>
        <w:rPr>
          <w:rFonts w:hint="eastAsia"/>
        </w:rPr>
        <w:t xml:space="preserve">2027-12-11）</w:t>
      </w:r>
      <w:r>
        <w:t xml:space="preserve"> — EUR-Lex / </w:t>
      </w:r>
      <w:r>
        <w:rPr>
          <w:rFonts w:hint="eastAsia"/>
        </w:rPr>
        <w:t xml:space="preserve">欧盟，OJ</w:t>
      </w:r>
      <w:r>
        <w:t xml:space="preserve"> 2024-11-20. https://eur-lex.europa.eu/eli/reg/2024/2847/oj</w:t>
      </w:r>
      <w:r>
        <w:t xml:space="preserve"> </w:t>
      </w:r>
      <w:r>
        <w:t xml:space="preserve">[</w:t>
      </w:r>
      <w:r>
        <w:rPr>
          <w:vertAlign w:val="superscript"/>
        </w:rPr>
        <w:t xml:space="preserve">9</w:t>
      </w:r>
      <w:r>
        <w:t xml:space="preserve">]:</w:t>
      </w:r>
      <w:r>
        <w:t xml:space="preserve"> </w:t>
      </w:r>
      <w:r>
        <w:t xml:space="preserve">‘Against the Void’</w:t>
      </w:r>
      <w:r>
        <w:rPr>
          <w:rFonts w:hint="eastAsia"/>
        </w:rPr>
        <w:t xml:space="preserve">（IEEE</w:t>
      </w:r>
      <w:r>
        <w:t xml:space="preserve"> S&amp;P </w:t>
      </w:r>
      <w:r>
        <w:rPr>
          <w:rFonts w:hint="eastAsia"/>
        </w:rPr>
        <w:t xml:space="preserve">2024）：88%</w:t>
      </w:r>
      <w:r>
        <w:t xml:space="preserve"> </w:t>
      </w:r>
      <w:r>
        <w:rPr>
          <w:rFonts w:hint="eastAsia"/>
        </w:rPr>
        <w:t xml:space="preserve">审计不足半次、51%</w:t>
      </w:r>
      <w:r>
        <w:t xml:space="preserve"> </w:t>
      </w:r>
      <w:r>
        <w:rPr>
          <w:rFonts w:hint="eastAsia"/>
        </w:rPr>
        <w:t xml:space="preserve">用过工具、vet</w:t>
      </w:r>
      <w:r>
        <w:t xml:space="preserve"> </w:t>
      </w:r>
      <w:r>
        <w:rPr>
          <w:rFonts w:hint="eastAsia"/>
        </w:rPr>
        <w:t xml:space="preserve">仅</w:t>
      </w:r>
      <w:r>
        <w:t xml:space="preserve"> 7% — McCormack et al., </w:t>
      </w:r>
      <w:r>
        <w:rPr>
          <w:rFonts w:hint="eastAsia"/>
        </w:rPr>
        <w:t xml:space="preserve">arXiv:2404.02230，2023-10/2024.</w:t>
      </w:r>
      <w:r>
        <w:t xml:space="preserve"> https://arxiv.org/abs/2404.02230</w:t>
      </w:r>
      <w:r>
        <w:t xml:space="preserve"> </w:t>
      </w:r>
      <w:r>
        <w:t xml:space="preserve">[</w:t>
      </w:r>
      <w:r>
        <w:rPr>
          <w:vertAlign w:val="superscript"/>
        </w:rPr>
        <w:t xml:space="preserve">10</w:t>
      </w:r>
      <w:r>
        <w:t xml:space="preserve">]: A proactive approach to more secure </w:t>
      </w:r>
      <w:r>
        <w:rPr>
          <w:rFonts w:hint="eastAsia"/>
        </w:rPr>
        <w:t xml:space="preserve">code（微软每年</w:t>
      </w:r>
      <w:r>
        <w:t xml:space="preserve"> CVE </w:t>
      </w:r>
      <w:r>
        <w:rPr>
          <w:rFonts w:hint="eastAsia"/>
        </w:rPr>
        <w:t xml:space="preserve">约</w:t>
      </w:r>
      <w:r>
        <w:t xml:space="preserve"> 70% </w:t>
      </w:r>
      <w:r>
        <w:rPr>
          <w:rFonts w:hint="eastAsia"/>
        </w:rPr>
        <w:t xml:space="preserve">为内存安全问题，2006–2018</w:t>
      </w:r>
      <w:r>
        <w:t xml:space="preserve"> </w:t>
      </w:r>
      <w:r>
        <w:rPr>
          <w:rFonts w:hint="eastAsia"/>
        </w:rPr>
        <w:t xml:space="preserve">口径）</w:t>
      </w:r>
      <w:r>
        <w:t xml:space="preserve"> — Gavin Thomas / MSRC </w:t>
      </w:r>
      <w:r>
        <w:rPr>
          <w:rFonts w:hint="eastAsia"/>
        </w:rPr>
        <w:t xml:space="preserve">Blog，2019-07-16.</w:t>
      </w:r>
      <w:r>
        <w:t xml:space="preserve"> https://msrc.microsoft.com/blog/2019/07/a-proactive-approach-to-more-secure-code</w:t>
      </w:r>
      <w:r>
        <w:t xml:space="preserve"> </w:t>
      </w:r>
      <w:r>
        <w:t xml:space="preserve">[</w:t>
      </w:r>
      <w:r>
        <w:rPr>
          <w:vertAlign w:val="superscript"/>
        </w:rPr>
        <w:t xml:space="preserve">11</w:t>
      </w:r>
      <w:r>
        <w:t xml:space="preserve">]: The Case for Memory Safe </w:t>
      </w:r>
      <w:r>
        <w:rPr>
          <w:rFonts w:hint="eastAsia"/>
        </w:rPr>
        <w:t xml:space="preserve">Roadmaps（</w:t>
      </w:r>
      <w:r>
        <w:rPr>
          <w:rFonts w:hint="eastAsia"/>
        </w:rPr>
        <w:t xml:space="preserve">“约</w:t>
      </w:r>
      <w:r>
        <w:t xml:space="preserve"> 2/3 </w:t>
      </w:r>
      <w:r>
        <w:rPr>
          <w:rFonts w:hint="eastAsia"/>
        </w:rPr>
        <w:t xml:space="preserve">软件漏洞源于内存不安全编码”</w:t>
      </w:r>
      <w:r>
        <w:rPr>
          <w:rFonts w:hint="eastAsia"/>
        </w:rPr>
        <w:t xml:space="preserve">；五眼</w:t>
      </w:r>
      <w:r>
        <w:t xml:space="preserve"> 8 </w:t>
      </w:r>
      <w:r>
        <w:rPr>
          <w:rFonts w:hint="eastAsia"/>
        </w:rPr>
        <w:t xml:space="preserve">机构联署）</w:t>
      </w:r>
      <w:r>
        <w:t xml:space="preserve"> — </w:t>
      </w:r>
      <w:r>
        <w:rPr>
          <w:rFonts w:hint="eastAsia"/>
        </w:rPr>
        <w:t xml:space="preserve">CISA/NSA/FBI/ACSC/CCCS/NCSC-UK/NCSC-NZ/CERT-NZ，2023-12-06.</w:t>
      </w:r>
      <w:r>
        <w:t xml:space="preserve"> https://www.cisa.gov/resources-tools/resources/case-memory-safe-roadmaps</w:t>
      </w:r>
      <w:r>
        <w:t xml:space="preserve"> </w:t>
      </w:r>
      <w:r>
        <w:t xml:space="preserve">[</w:t>
      </w:r>
      <w:r>
        <w:rPr>
          <w:vertAlign w:val="superscript"/>
        </w:rPr>
        <w:t xml:space="preserve">12</w:t>
      </w:r>
      <w:r>
        <w:t xml:space="preserve">]: Eliminating memory safety vulnerabilities at the </w:t>
      </w:r>
      <w:r>
        <w:rPr>
          <w:rFonts w:hint="eastAsia"/>
        </w:rPr>
        <w:t xml:space="preserve">source（Android</w:t>
      </w:r>
      <w:r>
        <w:t xml:space="preserve"> </w:t>
      </w:r>
      <w:r>
        <w:rPr>
          <w:rFonts w:hint="eastAsia"/>
        </w:rPr>
        <w:t xml:space="preserve">内存安全漏洞占比</w:t>
      </w:r>
      <w:r>
        <w:t xml:space="preserve"> 2019 </w:t>
      </w:r>
      <w:r>
        <w:rPr>
          <w:rFonts w:hint="eastAsia"/>
        </w:rPr>
        <w:t xml:space="preserve">年</w:t>
      </w:r>
      <w:r>
        <w:t xml:space="preserve"> 76%→2024 </w:t>
      </w:r>
      <w:r>
        <w:rPr>
          <w:rFonts w:hint="eastAsia"/>
        </w:rPr>
        <w:t xml:space="preserve">年</w:t>
      </w:r>
      <w:r>
        <w:t xml:space="preserve"> </w:t>
      </w:r>
      <w:r>
        <w:rPr>
          <w:rFonts w:hint="eastAsia"/>
        </w:rPr>
        <w:t xml:space="preserve">24%）</w:t>
      </w:r>
      <w:r>
        <w:t xml:space="preserve"> — Vander Stoep &amp; Rebert / Google Security </w:t>
      </w:r>
      <w:r>
        <w:rPr>
          <w:rFonts w:hint="eastAsia"/>
        </w:rPr>
        <w:t xml:space="preserve">Blog，2024-09-25.</w:t>
      </w:r>
      <w:r>
        <w:t xml:space="preserve"> https://security.googleblog.com/2024/09/eliminating-memory-safety-vulnerabilities-Android.html</w:t>
      </w:r>
      <w:r>
        <w:t xml:space="preserve"> </w:t>
      </w:r>
      <w:r>
        <w:t xml:space="preserve">[</w:t>
      </w:r>
      <w:r>
        <w:rPr>
          <w:vertAlign w:val="superscript"/>
        </w:rPr>
        <w:t xml:space="preserve">13</w:t>
      </w:r>
      <w:r>
        <w:t xml:space="preserve">]: The Rust Reference,</w:t>
      </w:r>
      <w:r>
        <w:t xml:space="preserve"> </w:t>
      </w:r>
      <w:r>
        <w:t xml:space="preserve">“The unsafe keyword”</w:t>
      </w:r>
      <w:r>
        <w:rPr>
          <w:rFonts w:hint="eastAsia"/>
        </w:rPr>
        <w:t xml:space="preserve">（17.1</w:t>
      </w:r>
      <w:r>
        <w:t xml:space="preserve"> </w:t>
      </w:r>
      <w:r>
        <w:rPr>
          <w:rFonts w:hint="eastAsia"/>
        </w:rPr>
        <w:t xml:space="preserve">章</w:t>
      </w:r>
      <w:r>
        <w:t xml:space="preserve"> RFC 2585 define/discharge </w:t>
      </w:r>
      <w:r>
        <w:rPr>
          <w:rFonts w:hint="eastAsia"/>
        </w:rPr>
        <w:t xml:space="preserve">证明义务框架）</w:t>
      </w:r>
      <w:r>
        <w:t xml:space="preserve"> — rust-lang </w:t>
      </w:r>
      <w:r>
        <w:rPr>
          <w:rFonts w:hint="eastAsia"/>
        </w:rPr>
        <w:t xml:space="preserve">官方文档，访问</w:t>
      </w:r>
      <w:r>
        <w:t xml:space="preserve"> </w:t>
      </w:r>
      <w:r>
        <w:rPr>
          <w:rFonts w:hint="eastAsia"/>
        </w:rPr>
        <w:t xml:space="preserve">2026-08-02（RFC</w:t>
      </w:r>
      <w:r>
        <w:t xml:space="preserve"> 2020-10 </w:t>
      </w:r>
      <w:r>
        <w:rPr>
          <w:rFonts w:hint="eastAsia"/>
        </w:rPr>
        <w:t xml:space="preserve">接受）.</w:t>
      </w:r>
      <w:r>
        <w:t xml:space="preserve"> https://doc.rust-lang.org/reference/unsafe-keyword.html ; https://github.com/rust-lang/rfcs/blob/master/text/2585-unsafe-block-in-unsafe-fn.md</w:t>
      </w:r>
      <w:r>
        <w:t xml:space="preserve"> </w:t>
      </w:r>
      <w:r>
        <w:t xml:space="preserve">[</w:t>
      </w:r>
      <w:r>
        <w:rPr>
          <w:vertAlign w:val="superscript"/>
        </w:rPr>
        <w:t xml:space="preserve">14</w:t>
      </w:r>
      <w:r>
        <w:t xml:space="preserve">]: Tree Borrows (PLDI 2025 </w:t>
      </w:r>
      <w:r>
        <w:rPr>
          <w:rFonts w:hint="eastAsia"/>
        </w:rPr>
        <w:t xml:space="preserve">论文,</w:t>
      </w:r>
      <w:r>
        <w:t xml:space="preserve"> PACMPL 9 Article 188) — Villani, Hostert, Dreyer, </w:t>
      </w:r>
      <w:r>
        <w:rPr>
          <w:rFonts w:hint="eastAsia"/>
        </w:rPr>
        <w:t xml:space="preserve">Jung，2025-06.</w:t>
      </w:r>
      <w:r>
        <w:t xml:space="preserve"> https://dl.acm.org/doi/10.1145/3735592</w:t>
      </w:r>
      <w:r>
        <w:t xml:space="preserve"> </w:t>
      </w:r>
      <w:r>
        <w:t xml:space="preserve">[</w:t>
      </w:r>
      <w:r>
        <w:rPr>
          <w:vertAlign w:val="superscript"/>
        </w:rPr>
        <w:t xml:space="preserve">15</w:t>
      </w:r>
      <w:r>
        <w:t xml:space="preserve">]: The Rust Book, ch.20.1</w:t>
      </w:r>
      <w:r>
        <w:t xml:space="preserve"> </w:t>
      </w:r>
      <w:r>
        <w:t xml:space="preserve">“Unsafe Rust”</w:t>
      </w:r>
      <w:r>
        <w:rPr>
          <w:rFonts w:hint="eastAsia"/>
        </w:rPr>
        <w:t xml:space="preserve">（五种超能力；unsafe</w:t>
      </w:r>
      <w:r>
        <w:t xml:space="preserve"> </w:t>
      </w:r>
      <w:r>
        <w:rPr>
          <w:rFonts w:hint="eastAsia"/>
        </w:rPr>
        <w:t xml:space="preserve">不关闭借用检查）</w:t>
      </w:r>
      <w:r>
        <w:t xml:space="preserve"> — Rust </w:t>
      </w:r>
      <w:r>
        <w:rPr>
          <w:rFonts w:hint="eastAsia"/>
        </w:rPr>
        <w:t xml:space="preserve">项目官方文档，访问</w:t>
      </w:r>
      <w:r>
        <w:t xml:space="preserve"> 2026-08-02. https://doc.rust-lang.org/book/ch20-01-unsafe-rust.html</w:t>
      </w:r>
      <w:r>
        <w:t xml:space="preserve"> </w:t>
      </w:r>
      <w:r>
        <w:t xml:space="preserve">[</w:t>
      </w:r>
      <w:r>
        <w:rPr>
          <w:vertAlign w:val="superscript"/>
        </w:rPr>
        <w:t xml:space="preserve">16</w:t>
      </w:r>
      <w:r>
        <w:t xml:space="preserve">]: The Rust Reference,</w:t>
      </w:r>
      <w:r>
        <w:t xml:space="preserve"> </w:t>
      </w:r>
      <w:r>
        <w:t xml:space="preserve">“Behavior considered undefined”</w:t>
      </w:r>
      <w:r>
        <w:rPr>
          <w:rFonts w:hint="eastAsia"/>
        </w:rPr>
        <w:t xml:space="preserve">（UB</w:t>
      </w:r>
      <w:r>
        <w:t xml:space="preserve"> </w:t>
      </w:r>
      <w:r>
        <w:rPr>
          <w:rFonts w:hint="eastAsia"/>
        </w:rPr>
        <w:t xml:space="preserve">清单十条顶层条目、六处未定标注、soundness</w:t>
      </w:r>
      <w:r>
        <w:t xml:space="preserve"> </w:t>
      </w:r>
      <w:r>
        <w:rPr>
          <w:rFonts w:hint="eastAsia"/>
        </w:rPr>
        <w:t xml:space="preserve">操作化定义、const</w:t>
      </w:r>
      <w:r>
        <w:t xml:space="preserve"> provenance </w:t>
      </w:r>
      <w:r>
        <w:rPr>
          <w:rFonts w:hint="eastAsia"/>
        </w:rPr>
        <w:t xml:space="preserve">新规）</w:t>
      </w:r>
      <w:r>
        <w:t xml:space="preserve"> — Rust </w:t>
      </w:r>
      <w:r>
        <w:rPr>
          <w:rFonts w:hint="eastAsia"/>
        </w:rPr>
        <w:t xml:space="preserve">项目官方文档，访问</w:t>
      </w:r>
      <w:r>
        <w:t xml:space="preserve"> 2026-08-02. https://doc.rust-lang.org/reference/behavior-considered-undefined.html</w:t>
      </w:r>
      <w:r>
        <w:t xml:space="preserve"> </w:t>
      </w:r>
      <w:r>
        <w:t xml:space="preserve">[</w:t>
      </w:r>
      <w:r>
        <w:rPr>
          <w:vertAlign w:val="superscript"/>
        </w:rPr>
        <w:t xml:space="preserve">17</w:t>
      </w:r>
      <w:r>
        <w:t xml:space="preserve">]: The Rust Reference,</w:t>
      </w:r>
      <w:r>
        <w:t xml:space="preserve"> </w:t>
      </w:r>
      <w:r>
        <w:t xml:space="preserve">“Behavior not considered unsafe”</w:t>
      </w:r>
      <w:r>
        <w:rPr>
          <w:rFonts w:hint="eastAsia"/>
        </w:rPr>
        <w:t xml:space="preserve">（死锁/泄漏/不跑析构/整数溢出非</w:t>
      </w:r>
      <w:r>
        <w:t xml:space="preserve"> </w:t>
      </w:r>
      <w:r>
        <w:rPr>
          <w:rFonts w:hint="eastAsia"/>
        </w:rPr>
        <w:t xml:space="preserve">UB）</w:t>
      </w:r>
      <w:r>
        <w:t xml:space="preserve"> — Rust </w:t>
      </w:r>
      <w:r>
        <w:rPr>
          <w:rFonts w:hint="eastAsia"/>
        </w:rPr>
        <w:t xml:space="preserve">项目官方文档，访问</w:t>
      </w:r>
      <w:r>
        <w:t xml:space="preserve"> 2026-08-02. https://doc.rust-lang.org/reference/behavior-not-considered-unsafe.html</w:t>
      </w:r>
      <w:r>
        <w:t xml:space="preserve"> </w:t>
      </w:r>
      <w:r>
        <w:t xml:space="preserve">[</w:t>
      </w:r>
      <w:r>
        <w:rPr>
          <w:vertAlign w:val="superscript"/>
        </w:rPr>
        <w:t xml:space="preserve">18</w:t>
      </w:r>
      <w:r>
        <w:t xml:space="preserve">]: RFC 3559</w:t>
      </w:r>
      <w:r>
        <w:t xml:space="preserve"> </w:t>
      </w:r>
      <w:r>
        <w:t xml:space="preserve">“Rust has provenance”</w:t>
      </w:r>
      <w:r>
        <w:rPr>
          <w:rFonts w:hint="eastAsia"/>
        </w:rPr>
        <w:t xml:space="preserve">（指针=地址+provenance；strict</w:t>
      </w:r>
      <w:r>
        <w:t xml:space="preserve"> provenance API </w:t>
      </w:r>
      <w:r>
        <w:rPr>
          <w:rFonts w:hint="eastAsia"/>
        </w:rPr>
        <w:t xml:space="preserve">于</w:t>
      </w:r>
      <w:r>
        <w:t xml:space="preserve"> 1.84 </w:t>
      </w:r>
      <w:r>
        <w:rPr>
          <w:rFonts w:hint="eastAsia"/>
        </w:rPr>
        <w:t xml:space="preserve">稳定）</w:t>
      </w:r>
      <w:r>
        <w:t xml:space="preserve"> — Ralf Jung / </w:t>
      </w:r>
      <w:r>
        <w:rPr>
          <w:rFonts w:hint="eastAsia"/>
        </w:rPr>
        <w:t xml:space="preserve">rust-lang/rfcs，2023-11-22；访问</w:t>
      </w:r>
      <w:r>
        <w:t xml:space="preserve"> 2026-08-02. https://rust-lang.github.io/rfcs/3559-rust-has-provenance.html</w:t>
      </w:r>
      <w:r>
        <w:t xml:space="preserve"> </w:t>
      </w:r>
      <w:r>
        <w:t xml:space="preserve">[</w:t>
      </w:r>
      <w:r>
        <w:rPr>
          <w:vertAlign w:val="superscript"/>
        </w:rPr>
        <w:t xml:space="preserve">19</w:t>
      </w:r>
      <w:r>
        <w:t xml:space="preserve">]: Unsafe Code Guidelines Reference, </w:t>
      </w:r>
      <w:r>
        <w:rPr>
          <w:rFonts w:hint="eastAsia"/>
        </w:rPr>
        <w:t xml:space="preserve">Glossary（soundness</w:t>
      </w:r>
      <w:r>
        <w:t xml:space="preserve"> </w:t>
      </w:r>
      <w:r>
        <w:rPr>
          <w:rFonts w:hint="eastAsia"/>
        </w:rPr>
        <w:t xml:space="preserve">全称量化定义）+</w:t>
      </w:r>
      <w:r>
        <w:t xml:space="preserve"> Reference UB </w:t>
      </w:r>
      <w:r>
        <w:rPr>
          <w:rFonts w:hint="eastAsia"/>
        </w:rPr>
        <w:t xml:space="preserve">页首段操作化表述</w:t>
      </w:r>
      <w:r>
        <w:t xml:space="preserve"> — rust-lang UCG / </w:t>
      </w:r>
      <w:r>
        <w:rPr>
          <w:rFonts w:hint="eastAsia"/>
        </w:rPr>
        <w:t xml:space="preserve">Reference，2019</w:t>
      </w:r>
      <w:r>
        <w:t xml:space="preserve"> </w:t>
      </w:r>
      <w:r>
        <w:rPr>
          <w:rFonts w:hint="eastAsia"/>
        </w:rPr>
        <w:t xml:space="preserve">起维护；访问</w:t>
      </w:r>
      <w:r>
        <w:t xml:space="preserve"> 2026-08-02. https://rust-lang.github.io/unsafe-code-guidelines/glossary.html</w:t>
      </w:r>
      <w:r>
        <w:t xml:space="preserve"> </w:t>
      </w:r>
      <w:r>
        <w:t xml:space="preserve">[</w:t>
      </w:r>
      <w:r>
        <w:rPr>
          <w:vertAlign w:val="superscript"/>
        </w:rPr>
        <w:t xml:space="preserve">20</w:t>
      </w:r>
      <w:r>
        <w:t xml:space="preserve">]: Rust Reference unsafety </w:t>
      </w:r>
      <w:r>
        <w:rPr>
          <w:rFonts w:hint="eastAsia"/>
        </w:rPr>
        <w:t xml:space="preserve">章</w:t>
      </w:r>
      <w:r>
        <w:t xml:space="preserve"> / The Rustonomicon 1.1 How Safe and Unsafe </w:t>
      </w:r>
      <w:r>
        <w:rPr>
          <w:rFonts w:hint="eastAsia"/>
        </w:rPr>
        <w:t xml:space="preserve">Interact（unsafe</w:t>
      </w:r>
      <w:r>
        <w:t xml:space="preserve"> </w:t>
      </w:r>
      <w:r>
        <w:rPr>
          <w:rFonts w:hint="eastAsia"/>
        </w:rPr>
        <w:t xml:space="preserve">创设/解除证明义务）</w:t>
      </w:r>
      <w:r>
        <w:t xml:space="preserve"> — rust-lang </w:t>
      </w:r>
      <w:r>
        <w:rPr>
          <w:rFonts w:hint="eastAsia"/>
        </w:rPr>
        <w:t xml:space="preserve">官方文档，访问</w:t>
      </w:r>
      <w:r>
        <w:t xml:space="preserve"> 2026-08-02. https://doc.rust-lang.org/nomicon/safe-unsafe-meaning.html ; https://doc.rust-lang.org/reference/</w:t>
      </w:r>
      <w:r>
        <w:t xml:space="preserve"> </w:t>
      </w:r>
      <w:r>
        <w:t xml:space="preserve">[</w:t>
      </w:r>
      <w:r>
        <w:rPr>
          <w:vertAlign w:val="superscript"/>
        </w:rPr>
        <w:t xml:space="preserve">21</w:t>
      </w:r>
      <w:r>
        <w:t xml:space="preserve">]: Rust Blog,</w:t>
      </w:r>
      <w:r>
        <w:t xml:space="preserve"> </w:t>
      </w:r>
      <w:r>
        <w:t xml:space="preserve">“Announcing Rust 1.85.0 and Rust 2024”</w:t>
      </w:r>
      <w:r>
        <w:rPr>
          <w:rFonts w:hint="eastAsia"/>
        </w:rPr>
        <w:t xml:space="preserve">（语言侧四项收紧</w:t>
      </w:r>
      <w:r>
        <w:t xml:space="preserve"> + std </w:t>
      </w:r>
      <w:r>
        <w:rPr>
          <w:rFonts w:hint="eastAsia"/>
        </w:rPr>
        <w:t xml:space="preserve">三函数转</w:t>
      </w:r>
      <w:r>
        <w:t xml:space="preserve"> </w:t>
      </w:r>
      <w:r>
        <w:rPr>
          <w:rFonts w:hint="eastAsia"/>
        </w:rPr>
        <w:t xml:space="preserve">unsafe）</w:t>
      </w:r>
      <w:r>
        <w:t xml:space="preserve"> — Rust </w:t>
      </w:r>
      <w:r>
        <w:rPr>
          <w:rFonts w:hint="eastAsia"/>
        </w:rPr>
        <w:t xml:space="preserve">项目官方博客，2025-02-20.</w:t>
      </w:r>
      <w:r>
        <w:t xml:space="preserve"> https://blog.rust-lang.org/2025/02/20/Rust-1.85.0/</w:t>
      </w:r>
      <w:r>
        <w:t xml:space="preserve"> </w:t>
      </w:r>
      <w:r>
        <w:t xml:space="preserve">[</w:t>
      </w:r>
      <w:r>
        <w:rPr>
          <w:vertAlign w:val="superscript"/>
        </w:rPr>
        <w:t xml:space="preserve">22</w:t>
      </w:r>
      <w:r>
        <w:t xml:space="preserve">]: The Rust Edition Guide,</w:t>
      </w:r>
      <w:r>
        <w:t xml:space="preserve"> </w:t>
      </w:r>
      <w:r>
        <w:t xml:space="preserve">“Unsafe extern blocks”</w:t>
      </w:r>
      <w:r>
        <w:rPr>
          <w:rFonts w:hint="eastAsia"/>
        </w:rPr>
        <w:t xml:space="preserve">（RFC</w:t>
      </w:r>
      <w:r>
        <w:t xml:space="preserve"> </w:t>
      </w:r>
      <w:r>
        <w:rPr>
          <w:rFonts w:hint="eastAsia"/>
        </w:rPr>
        <w:t xml:space="preserve">3484；safe/unsafe</w:t>
      </w:r>
      <w:r>
        <w:t xml:space="preserve"> </w:t>
      </w:r>
      <w:r>
        <w:rPr>
          <w:rFonts w:hint="eastAsia"/>
        </w:rPr>
        <w:t xml:space="preserve">项级粒度）</w:t>
      </w:r>
      <w:r>
        <w:t xml:space="preserve"> — Rust </w:t>
      </w:r>
      <w:r>
        <w:rPr>
          <w:rFonts w:hint="eastAsia"/>
        </w:rPr>
        <w:t xml:space="preserve">项目官方文档，访问</w:t>
      </w:r>
      <w:r>
        <w:t xml:space="preserve"> 2026-08-02. https://doc.rust-lang.org/nightly/edition-guide/rust-2024/unsafe-extern.html</w:t>
      </w:r>
      <w:r>
        <w:t xml:space="preserve"> </w:t>
      </w:r>
      <w:r>
        <w:t xml:space="preserve">[</w:t>
      </w:r>
      <w:r>
        <w:rPr>
          <w:vertAlign w:val="superscript"/>
        </w:rPr>
        <w:t xml:space="preserve">23</w:t>
      </w:r>
      <w:r>
        <w:t xml:space="preserve">]: The Rust Edition Guide,</w:t>
      </w:r>
      <w:r>
        <w:t xml:space="preserve"> </w:t>
      </w:r>
      <w:r>
        <w:t xml:space="preserve">“Unsafe attributes”</w:t>
      </w:r>
      <w:r>
        <w:rPr>
          <w:rFonts w:hint="eastAsia"/>
        </w:rPr>
        <w:t xml:space="preserve">（RFC</w:t>
      </w:r>
      <w:r>
        <w:t xml:space="preserve"> </w:t>
      </w:r>
      <w:r>
        <w:rPr>
          <w:rFonts w:hint="eastAsia"/>
        </w:rPr>
        <w:t xml:space="preserve">3325；export_name=</w:t>
      </w:r>
      <w:r>
        <w:t xml:space="preserve">“malloc”</w:t>
      </w:r>
      <w:r>
        <w:t xml:space="preserve"> </w:t>
      </w:r>
      <w:r>
        <w:t xml:space="preserve">safe </w:t>
      </w:r>
      <w:r>
        <w:rPr>
          <w:rFonts w:hint="eastAsia"/>
        </w:rPr>
        <w:t xml:space="preserve">致崩案例）</w:t>
      </w:r>
      <w:r>
        <w:t xml:space="preserve"> — Rust </w:t>
      </w:r>
      <w:r>
        <w:rPr>
          <w:rFonts w:hint="eastAsia"/>
        </w:rPr>
        <w:t xml:space="preserve">项目官方文档，访问</w:t>
      </w:r>
      <w:r>
        <w:t xml:space="preserve"> 2026-08-02. https://doc.rust-lang.org/nightly/edition-guide/rust-2024/unsafe-attributes.html</w:t>
      </w:r>
      <w:r>
        <w:t xml:space="preserve"> </w:t>
      </w:r>
      <w:r>
        <w:t xml:space="preserve">[</w:t>
      </w:r>
      <w:r>
        <w:rPr>
          <w:vertAlign w:val="superscript"/>
        </w:rPr>
        <w:t xml:space="preserve">24</w:t>
      </w:r>
      <w:r>
        <w:t xml:space="preserve">]: The Rust Edition Guide,</w:t>
      </w:r>
      <w:r>
        <w:t xml:space="preserve"> </w:t>
      </w:r>
      <w:r>
        <w:t xml:space="preserve">“Disallow references to static mut”</w:t>
      </w:r>
      <w:r>
        <w:rPr>
          <w:rFonts w:hint="eastAsia"/>
        </w:rPr>
        <w:t xml:space="preserve">；rust-lang/rust</w:t>
      </w:r>
      <w:r>
        <w:t xml:space="preserve"> </w:t>
      </w:r>
      <w:r>
        <w:rPr>
          <w:rFonts w:hint="eastAsia"/>
        </w:rPr>
        <w:t xml:space="preserve">#123758、#128794（即时</w:t>
      </w:r>
      <w:r>
        <w:t xml:space="preserve"> </w:t>
      </w:r>
      <w:r>
        <w:rPr>
          <w:rFonts w:hint="eastAsia"/>
        </w:rPr>
        <w:t xml:space="preserve">UB；hard</w:t>
      </w:r>
      <w:r>
        <w:t xml:space="preserve"> error </w:t>
      </w:r>
      <w:r>
        <w:rPr>
          <w:rFonts w:hint="eastAsia"/>
        </w:rPr>
        <w:t xml:space="preserve">降格</w:t>
      </w:r>
      <w:r>
        <w:t xml:space="preserve"> </w:t>
      </w:r>
      <w:r>
        <w:rPr>
          <w:rFonts w:hint="eastAsia"/>
        </w:rPr>
        <w:t xml:space="preserve">deny-by-default；不提供自动迁移）</w:t>
      </w:r>
      <w:r>
        <w:t xml:space="preserve"> — Rust </w:t>
      </w:r>
      <w:r>
        <w:rPr>
          <w:rFonts w:hint="eastAsia"/>
        </w:rPr>
        <w:t xml:space="preserve">项目官方文档</w:t>
      </w:r>
      <w:r>
        <w:t xml:space="preserve"> / GitHub </w:t>
      </w:r>
      <w:r>
        <w:rPr>
          <w:rFonts w:hint="eastAsia"/>
        </w:rPr>
        <w:t xml:space="preserve">issues，访问</w:t>
      </w:r>
      <w:r>
        <w:t xml:space="preserve"> </w:t>
      </w:r>
      <w:r>
        <w:rPr>
          <w:rFonts w:hint="eastAsia"/>
        </w:rPr>
        <w:t xml:space="preserve">2026-08-02；#128794</w:t>
      </w:r>
      <w:r>
        <w:t xml:space="preserve"> 2024-08-07. https://doc.rust-lang.org/nightly/edition-guide/rust-2024/static-mut-references.html ; https://github.com/rust-lang/rust/issues/128794</w:t>
      </w:r>
      <w:r>
        <w:t xml:space="preserve"> </w:t>
      </w:r>
      <w:r>
        <w:t xml:space="preserve">[</w:t>
      </w:r>
      <w:r>
        <w:rPr>
          <w:vertAlign w:val="superscript"/>
        </w:rPr>
        <w:t xml:space="preserve">25</w:t>
      </w:r>
      <w:r>
        <w:t xml:space="preserve">]: rustc lint </w:t>
      </w:r>
      <w:r>
        <w:rPr>
          <w:rFonts w:hint="eastAsia"/>
        </w:rPr>
        <w:t xml:space="preserve">文档</w:t>
      </w:r>
      <w:r>
        <w:t xml:space="preserve"> </w:t>
      </w:r>
      <w:r>
        <w:rPr>
          <w:rFonts w:hint="eastAsia"/>
        </w:rPr>
        <w:t xml:space="preserve">UNSAFE_OP_IN_UNSAFE_FN（2021</w:t>
      </w:r>
      <w:r>
        <w:t xml:space="preserve"> </w:t>
      </w:r>
      <w:r>
        <w:rPr>
          <w:rFonts w:hint="eastAsia"/>
        </w:rPr>
        <w:t xml:space="preserve">前</w:t>
      </w:r>
      <w:r>
        <w:t xml:space="preserve"> allow、2024 </w:t>
      </w:r>
      <w:r>
        <w:rPr>
          <w:rFonts w:hint="eastAsia"/>
        </w:rPr>
        <w:t xml:space="preserve">起</w:t>
      </w:r>
      <w:r>
        <w:t xml:space="preserve"> </w:t>
      </w:r>
      <w:r>
        <w:rPr>
          <w:rFonts w:hint="eastAsia"/>
        </w:rPr>
        <w:t xml:space="preserve">warn，升级仍在考虑）</w:t>
      </w:r>
      <w:r>
        <w:t xml:space="preserve"> — rust-lang </w:t>
      </w:r>
      <w:r>
        <w:rPr>
          <w:rFonts w:hint="eastAsia"/>
        </w:rPr>
        <w:t xml:space="preserve">官方</w:t>
      </w:r>
      <w:r>
        <w:t xml:space="preserve"> lint </w:t>
      </w:r>
      <w:r>
        <w:rPr>
          <w:rFonts w:hint="eastAsia"/>
        </w:rPr>
        <w:t xml:space="preserve">文档，访问</w:t>
      </w:r>
      <w:r>
        <w:t xml:space="preserve"> 2026-08-02. https://doc.rust-lang.org/stable/nightly-rustc/rustc_lint/builtin/static.UNSAFE_OP_IN_UNSAFE_FN.html</w:t>
      </w:r>
      <w:r>
        <w:t xml:space="preserve"> </w:t>
      </w:r>
      <w:r>
        <w:t xml:space="preserve">[</w:t>
      </w:r>
      <w:r>
        <w:rPr>
          <w:vertAlign w:val="superscript"/>
        </w:rPr>
        <w:t xml:space="preserve">26</w:t>
      </w:r>
      <w:r>
        <w:t xml:space="preserve">]: rust-lang/rust tracking issue #124951 </w:t>
      </w:r>
      <w:r>
        <w:rPr>
          <w:rFonts w:hint="eastAsia"/>
        </w:rPr>
        <w:t xml:space="preserve">与</w:t>
      </w:r>
      <w:r>
        <w:t xml:space="preserve"> </w:t>
      </w:r>
      <w:r>
        <w:rPr>
          <w:rFonts w:hint="eastAsia"/>
        </w:rPr>
        <w:t xml:space="preserve">#116410（invalid_reference_casting：Clippy</w:t>
      </w:r>
      <w:r>
        <w:t xml:space="preserve"> </w:t>
      </w:r>
      <w:r>
        <w:rPr>
          <w:rFonts w:hint="eastAsia"/>
        </w:rPr>
        <w:t xml:space="preserve">上收、1.73</w:t>
      </w:r>
      <w:r>
        <w:t xml:space="preserve"> deny、ZST/DST </w:t>
      </w:r>
      <w:r>
        <w:rPr>
          <w:rFonts w:hint="eastAsia"/>
        </w:rPr>
        <w:t xml:space="preserve">误报、</w:t>
      </w:r>
      <w:r>
        <w:rPr>
          <w:rFonts w:hint="eastAsia"/>
        </w:rPr>
        <w:t xml:space="preserve">“是否默认沉默”</w:t>
      </w:r>
      <w:r>
        <w:rPr>
          <w:rFonts w:hint="eastAsia"/>
        </w:rPr>
        <w:t xml:space="preserve">开放问题）</w:t>
      </w:r>
      <w:r>
        <w:t xml:space="preserve"> — rust-lang GitHub </w:t>
      </w:r>
      <w:r>
        <w:rPr>
          <w:rFonts w:hint="eastAsia"/>
        </w:rPr>
        <w:t xml:space="preserve">issues，#124951</w:t>
      </w:r>
      <w:r>
        <w:t xml:space="preserve"> </w:t>
      </w:r>
      <w:r>
        <w:rPr>
          <w:rFonts w:hint="eastAsia"/>
        </w:rPr>
        <w:t xml:space="preserve">2024-05-10；#116410</w:t>
      </w:r>
      <w:r>
        <w:t xml:space="preserve"> 2023-10-03. https://github.com/rust-lang/rust/issues/124951 ; https://github.com/rust-lang/rust/issues/116410</w:t>
      </w:r>
      <w:r>
        <w:t xml:space="preserve"> </w:t>
      </w:r>
      <w:r>
        <w:t xml:space="preserve">[</w:t>
      </w:r>
      <w:r>
        <w:rPr>
          <w:vertAlign w:val="superscript"/>
        </w:rPr>
        <w:t xml:space="preserve">27</w:t>
      </w:r>
      <w:r>
        <w:t xml:space="preserve">]: From Stacks to Trees: A new aliasing model for Rust — Ralf Jung </w:t>
      </w:r>
      <w:r>
        <w:rPr>
          <w:rFonts w:hint="eastAsia"/>
        </w:rPr>
        <w:t xml:space="preserve">(ralfj.de)，2023-06-02.</w:t>
      </w:r>
      <w:r>
        <w:t xml:space="preserve"> https://www.ralfj.de/blog/2023/06/02/tree-borrows.html</w:t>
      </w:r>
      <w:r>
        <w:t xml:space="preserve"> </w:t>
      </w:r>
      <w:r>
        <w:t xml:space="preserve">[</w:t>
      </w:r>
      <w:r>
        <w:rPr>
          <w:vertAlign w:val="superscript"/>
        </w:rPr>
        <w:t xml:space="preserve">28</w:t>
      </w:r>
      <w:r>
        <w:t xml:space="preserve">]: Tree Borrows </w:t>
      </w:r>
      <w:r>
        <w:rPr>
          <w:rFonts w:hint="eastAsia"/>
        </w:rPr>
        <w:t xml:space="preserve">规范工作文档</w:t>
      </w:r>
      <w:r>
        <w:t xml:space="preserve"> (wip/tree-borrows.md) — rust-lang Unsafe Code </w:t>
      </w:r>
      <w:r>
        <w:rPr>
          <w:rFonts w:hint="eastAsia"/>
        </w:rPr>
        <w:t xml:space="preserve">Guidelines，访问</w:t>
      </w:r>
      <w:r>
        <w:t xml:space="preserve"> 2026-08-02. https://github.com/rust-lang/unsafe-code-guidelines/blob/master/wip/tree-borrows.md</w:t>
      </w:r>
      <w:r>
        <w:t xml:space="preserve"> </w:t>
      </w:r>
      <w:r>
        <w:t xml:space="preserve">[</w:t>
      </w:r>
      <w:r>
        <w:rPr>
          <w:vertAlign w:val="superscript"/>
        </w:rPr>
        <w:t xml:space="preserve">29</w:t>
      </w:r>
      <w:r>
        <w:t xml:space="preserve">]: What’s</w:t>
      </w:r>
      <w:r>
        <w:t xml:space="preserve"> </w:t>
      </w:r>
      <w:r>
        <w:t xml:space="preserve">‘new’</w:t>
      </w:r>
      <w:r>
        <w:t xml:space="preserve"> </w:t>
      </w:r>
      <w:r>
        <w:t xml:space="preserve">in Miri (and also, there’s a Miri </w:t>
      </w:r>
      <w:r>
        <w:rPr>
          <w:rFonts w:hint="eastAsia"/>
        </w:rPr>
        <w:t xml:space="preserve">paper!)（Miri+GenMC</w:t>
      </w:r>
      <w:r>
        <w:t xml:space="preserve"> </w:t>
      </w:r>
      <w:r>
        <w:rPr>
          <w:rFonts w:hint="eastAsia"/>
        </w:rPr>
        <w:t xml:space="preserve">集成进展）</w:t>
      </w:r>
      <w:r>
        <w:t xml:space="preserve"> — Ralf </w:t>
      </w:r>
      <w:r>
        <w:rPr>
          <w:rFonts w:hint="eastAsia"/>
        </w:rPr>
        <w:t xml:space="preserve">Jung（Miri</w:t>
      </w:r>
      <w:r>
        <w:t xml:space="preserve"> </w:t>
      </w:r>
      <w:r>
        <w:rPr>
          <w:rFonts w:hint="eastAsia"/>
        </w:rPr>
        <w:t xml:space="preserve">第一作者博客），2025-12-22.</w:t>
      </w:r>
      <w:r>
        <w:t xml:space="preserve"> https://www.ralfj.de/blog/2025/12/22/miri.html</w:t>
      </w:r>
      <w:r>
        <w:t xml:space="preserve"> </w:t>
      </w:r>
      <w:r>
        <w:t xml:space="preserve">[</w:t>
      </w:r>
      <w:r>
        <w:rPr>
          <w:vertAlign w:val="superscript"/>
        </w:rPr>
        <w:t xml:space="preserve">30</w:t>
      </w:r>
      <w:r>
        <w:t xml:space="preserve">]: Miri </w:t>
      </w:r>
      <w:r>
        <w:rPr>
          <w:rFonts w:hint="eastAsia"/>
        </w:rPr>
        <w:t xml:space="preserve">README（SB</w:t>
      </w:r>
      <w:r>
        <w:t xml:space="preserve"> </w:t>
      </w:r>
      <w:r>
        <w:rPr>
          <w:rFonts w:hint="eastAsia"/>
        </w:rPr>
        <w:t xml:space="preserve">默认、TB</w:t>
      </w:r>
      <w:r>
        <w:t xml:space="preserve"> </w:t>
      </w:r>
      <w:r>
        <w:rPr>
          <w:rFonts w:hint="eastAsia"/>
        </w:rPr>
        <w:t xml:space="preserve">旗标与</w:t>
      </w:r>
      <w:r>
        <w:t xml:space="preserve"> Experimental </w:t>
      </w:r>
      <w:r>
        <w:rPr>
          <w:rFonts w:hint="eastAsia"/>
        </w:rPr>
        <w:t xml:space="preserve">警告）</w:t>
      </w:r>
      <w:r>
        <w:t xml:space="preserve"> — </w:t>
      </w:r>
      <w:r>
        <w:rPr>
          <w:rFonts w:hint="eastAsia"/>
        </w:rPr>
        <w:t xml:space="preserve">rust-lang/miri，访问</w:t>
      </w:r>
      <w:r>
        <w:t xml:space="preserve"> 2026-08-02. https://github.com/rust-lang/miri/blob/master/README.md</w:t>
      </w:r>
      <w:r>
        <w:t xml:space="preserve"> </w:t>
      </w:r>
      <w:r>
        <w:t xml:space="preserve">[</w:t>
      </w:r>
      <w:r>
        <w:rPr>
          <w:vertAlign w:val="superscript"/>
        </w:rPr>
        <w:t xml:space="preserve">31</w:t>
      </w:r>
      <w:r>
        <w:t xml:space="preserve">]: Tree Borrows (PLDI 2025 </w:t>
      </w:r>
      <w:r>
        <w:rPr>
          <w:rFonts w:hint="eastAsia"/>
        </w:rPr>
        <w:t xml:space="preserve">论文</w:t>
      </w:r>
      <w:r>
        <w:t xml:space="preserve"> PDF §3 protectors) — Villani et </w:t>
      </w:r>
      <w:r>
        <w:rPr>
          <w:rFonts w:hint="eastAsia"/>
        </w:rPr>
        <w:t xml:space="preserve">al.，2025-06.</w:t>
      </w:r>
      <w:r>
        <w:t xml:space="preserve"> https://research.ralfj.de/papers/2025-pldi-tree-borrows.pdf</w:t>
      </w:r>
      <w:r>
        <w:t xml:space="preserve"> </w:t>
      </w:r>
      <w:r>
        <w:t xml:space="preserve">[</w:t>
      </w:r>
      <w:r>
        <w:rPr>
          <w:vertAlign w:val="superscript"/>
        </w:rPr>
        <w:t xml:space="preserve">32</w:t>
      </w:r>
      <w:r>
        <w:t xml:space="preserve">]: </w:t>
      </w:r>
      <w:r>
        <w:rPr>
          <w:rFonts w:hint="eastAsia"/>
        </w:rPr>
        <w:t xml:space="preserve">真实案例：nalgebra#1588</w:t>
      </w:r>
      <w:r>
        <w:t xml:space="preserve"> </w:t>
      </w:r>
      <w:r>
        <w:rPr>
          <w:rFonts w:hint="eastAsia"/>
        </w:rPr>
        <w:t xml:space="preserve">与</w:t>
      </w:r>
      <w:r>
        <w:t xml:space="preserve"> URLO</w:t>
      </w:r>
      <w:r>
        <w:t xml:space="preserve"> </w:t>
      </w:r>
      <w:r>
        <w:t xml:space="preserve">“Tree vs stack borrows”</w:t>
      </w:r>
      <w:r>
        <w:t xml:space="preserve"> </w:t>
      </w:r>
      <w:r>
        <w:t xml:space="preserve">— nalgebra / Rust </w:t>
      </w:r>
      <w:r>
        <w:rPr>
          <w:rFonts w:hint="eastAsia"/>
        </w:rPr>
        <w:t xml:space="preserve">用户论坛，2026-02-18</w:t>
      </w:r>
      <w:r>
        <w:t xml:space="preserve"> / 2024-04-17. https://github.com/dimforge/nalgebra/issues/1588 ; https://users.rust-lang.org/t/tree-vs-stack-borrows/110076</w:t>
      </w:r>
      <w:r>
        <w:t xml:space="preserve"> </w:t>
      </w:r>
      <w:r>
        <w:t xml:space="preserve">[</w:t>
      </w:r>
      <w:r>
        <w:rPr>
          <w:vertAlign w:val="superscript"/>
        </w:rPr>
        <w:t xml:space="preserve">33</w:t>
      </w:r>
      <w:r>
        <w:t xml:space="preserve">]: UCG #573: Strengthening Tree Borrows so that we can discard Stacked Borrows — rust-lang/unsafe-code-guidelines (Ralf </w:t>
      </w:r>
      <w:r>
        <w:rPr>
          <w:rFonts w:hint="eastAsia"/>
        </w:rPr>
        <w:t xml:space="preserve">Jung)，2025-06-09</w:t>
      </w:r>
      <w:r>
        <w:t xml:space="preserve"> </w:t>
      </w:r>
      <w:r>
        <w:rPr>
          <w:rFonts w:hint="eastAsia"/>
        </w:rPr>
        <w:t xml:space="preserve">开，访问</w:t>
      </w:r>
      <w:r>
        <w:t xml:space="preserve"> 2026-08-02 </w:t>
      </w:r>
      <w:r>
        <w:rPr>
          <w:rFonts w:hint="eastAsia"/>
        </w:rPr>
        <w:t xml:space="preserve">仍</w:t>
      </w:r>
      <w:r>
        <w:t xml:space="preserve"> </w:t>
      </w:r>
      <w:r>
        <w:rPr>
          <w:rFonts w:hint="eastAsia"/>
        </w:rPr>
        <w:t xml:space="preserve">open，2026-10-27</w:t>
      </w:r>
      <w:r>
        <w:t xml:space="preserve"> </w:t>
      </w:r>
      <w:r>
        <w:rPr>
          <w:rFonts w:hint="eastAsia"/>
        </w:rPr>
        <w:t xml:space="preserve">复核标题不变、仍</w:t>
      </w:r>
      <w:r>
        <w:t xml:space="preserve"> </w:t>
      </w:r>
      <w:r>
        <w:rPr>
          <w:rFonts w:hint="eastAsia"/>
        </w:rPr>
        <w:t xml:space="preserve">open（最近更新</w:t>
      </w:r>
      <w:r>
        <w:t xml:space="preserve"> </w:t>
      </w:r>
      <w:r>
        <w:rPr>
          <w:rFonts w:hint="eastAsia"/>
        </w:rPr>
        <w:t xml:space="preserve">2026-04-27）.</w:t>
      </w:r>
      <w:r>
        <w:t xml:space="preserve"> https://github.com/rust-lang/unsafe-code-guidelines/issues/573</w:t>
      </w:r>
      <w:r>
        <w:t xml:space="preserve"> </w:t>
      </w:r>
      <w:r>
        <w:t xml:space="preserve">[</w:t>
      </w:r>
      <w:r>
        <w:rPr>
          <w:vertAlign w:val="superscript"/>
        </w:rPr>
        <w:t xml:space="preserve">34</w:t>
      </w:r>
      <w:r>
        <w:t xml:space="preserve">]: UCG #584: LLVM writable </w:t>
      </w:r>
      <w:r>
        <w:rPr>
          <w:rFonts w:hint="eastAsia"/>
        </w:rPr>
        <w:t xml:space="preserve">属性之争</w:t>
      </w:r>
      <w:r>
        <w:t xml:space="preserve"> — rust-lang/unsafe-code-guidelines (Ralf </w:t>
      </w:r>
      <w:r>
        <w:rPr>
          <w:rFonts w:hint="eastAsia"/>
        </w:rPr>
        <w:t xml:space="preserve">Jung)，2025，访问</w:t>
      </w:r>
      <w:r>
        <w:t xml:space="preserve"> 2026-08-02. https://github.com/rust-lang/unsafe-code-guidelines/issues/584</w:t>
      </w:r>
      <w:r>
        <w:t xml:space="preserve"> </w:t>
      </w:r>
      <w:r>
        <w:t xml:space="preserve">[</w:t>
      </w:r>
      <w:r>
        <w:rPr>
          <w:vertAlign w:val="superscript"/>
        </w:rPr>
        <w:t xml:space="preserve">35</w:t>
      </w:r>
      <w:r>
        <w:t xml:space="preserve">]: rust-lang/rust #132898: ReferencePropagation miscompile (I-miscompile) — rust-lang/rust (Ralf Jung </w:t>
      </w:r>
      <w:r>
        <w:rPr>
          <w:rFonts w:hint="eastAsia"/>
        </w:rPr>
        <w:t xml:space="preserve">报告)，2024-11-11</w:t>
      </w:r>
      <w:r>
        <w:t xml:space="preserve"> </w:t>
      </w:r>
      <w:r>
        <w:rPr>
          <w:rFonts w:hint="eastAsia"/>
        </w:rPr>
        <w:t xml:space="preserve">开，截至</w:t>
      </w:r>
      <w:r>
        <w:t xml:space="preserve"> 2026-08 </w:t>
      </w:r>
      <w:r>
        <w:rPr>
          <w:rFonts w:hint="eastAsia"/>
        </w:rPr>
        <w:t xml:space="preserve">仍</w:t>
      </w:r>
      <w:r>
        <w:t xml:space="preserve"> open. https://github.com/rust-lang/rust/issues/132898</w:t>
      </w:r>
      <w:r>
        <w:t xml:space="preserve"> </w:t>
      </w:r>
      <w:r>
        <w:t xml:space="preserve">[</w:t>
      </w:r>
      <w:r>
        <w:rPr>
          <w:vertAlign w:val="superscript"/>
        </w:rPr>
        <w:t xml:space="preserve">36</w:t>
      </w:r>
      <w:r>
        <w:t xml:space="preserve">]: MiniRust </w:t>
      </w:r>
      <w:r>
        <w:rPr>
          <w:rFonts w:hint="eastAsia"/>
        </w:rPr>
        <w:t xml:space="preserve">仓库</w:t>
      </w:r>
      <w:r>
        <w:t xml:space="preserve"> </w:t>
      </w:r>
      <w:r>
        <w:rPr>
          <w:rFonts w:hint="eastAsia"/>
        </w:rPr>
        <w:t xml:space="preserve">README（架构、内存接口、与</w:t>
      </w:r>
      <w:r>
        <w:t xml:space="preserve"> Reference </w:t>
      </w:r>
      <w:r>
        <w:rPr>
          <w:rFonts w:hint="eastAsia"/>
        </w:rPr>
        <w:t xml:space="preserve">差异）</w:t>
      </w:r>
      <w:r>
        <w:t xml:space="preserve"> — minirust/minirust (Ralf </w:t>
      </w:r>
      <w:r>
        <w:rPr>
          <w:rFonts w:hint="eastAsia"/>
        </w:rPr>
        <w:t xml:space="preserve">Jung)，访问</w:t>
      </w:r>
      <w:r>
        <w:t xml:space="preserve"> 2026-08-02. https://github.com/minirust/minirust</w:t>
      </w:r>
      <w:r>
        <w:t xml:space="preserve"> </w:t>
      </w:r>
      <w:r>
        <w:t xml:space="preserve">[</w:t>
      </w:r>
      <w:r>
        <w:rPr>
          <w:vertAlign w:val="superscript"/>
        </w:rPr>
        <w:t xml:space="preserve">37</w:t>
      </w:r>
      <w:r>
        <w:t xml:space="preserve">]: A Vision for a Rust Formal Specification — </w:t>
      </w:r>
      <w:r>
        <w:rPr>
          <w:rFonts w:hint="eastAsia"/>
        </w:rPr>
        <w:t xml:space="preserve">Nadrieril，2026-06-16.</w:t>
      </w:r>
      <w:r>
        <w:t xml:space="preserve"> https://nadrieril.github.io/blog/2026/06/16/formal-spec-vision.html</w:t>
      </w:r>
      <w:r>
        <w:t xml:space="preserve"> </w:t>
      </w:r>
      <w:r>
        <w:t xml:space="preserve">[</w:t>
      </w:r>
      <w:r>
        <w:rPr>
          <w:vertAlign w:val="superscript"/>
        </w:rPr>
        <w:t xml:space="preserve">38</w:t>
      </w:r>
      <w:r>
        <w:t xml:space="preserve">]: Program management update — October </w:t>
      </w:r>
      <w:r>
        <w:rPr>
          <w:rFonts w:hint="eastAsia"/>
        </w:rPr>
        <w:t xml:space="preserve">2025（FLS</w:t>
      </w:r>
      <w:r>
        <w:t xml:space="preserve"> </w:t>
      </w:r>
      <w:r>
        <w:rPr>
          <w:rFonts w:hint="eastAsia"/>
        </w:rPr>
        <w:t xml:space="preserve">团队</w:t>
      </w:r>
      <w:r>
        <w:t xml:space="preserve"> 2025-10-31 </w:t>
      </w:r>
      <w:r>
        <w:rPr>
          <w:rFonts w:hint="eastAsia"/>
        </w:rPr>
        <w:t xml:space="preserve">首次会议、as-implemented</w:t>
      </w:r>
      <w:r>
        <w:t xml:space="preserve"> </w:t>
      </w:r>
      <w:r>
        <w:rPr>
          <w:rFonts w:hint="eastAsia"/>
        </w:rPr>
        <w:t xml:space="preserve">定位）</w:t>
      </w:r>
      <w:r>
        <w:t xml:space="preserve"> — Inside Rust </w:t>
      </w:r>
      <w:r>
        <w:rPr>
          <w:rFonts w:hint="eastAsia"/>
        </w:rPr>
        <w:t xml:space="preserve">Blog，2025-11-19.</w:t>
      </w:r>
      <w:r>
        <w:t xml:space="preserve"> https://blog.rust-lang.org/inside-rust/2025/11/19/program-management-update–october-2025/</w:t>
      </w:r>
      <w:r>
        <w:t xml:space="preserve"> </w:t>
      </w:r>
      <w:r>
        <w:t xml:space="preserve">[</w:t>
      </w:r>
      <w:r>
        <w:rPr>
          <w:vertAlign w:val="superscript"/>
        </w:rPr>
        <w:t xml:space="preserve">39</w:t>
      </w:r>
      <w:r>
        <w:t xml:space="preserve">]: Rust Project Goals </w:t>
      </w:r>
      <w:r>
        <w:rPr>
          <w:rFonts w:hint="eastAsia"/>
        </w:rPr>
        <w:t xml:space="preserve">2026（Stabilize</w:t>
      </w:r>
      <w:r>
        <w:t xml:space="preserve"> FLS Release </w:t>
      </w:r>
      <w:r>
        <w:rPr>
          <w:rFonts w:hint="eastAsia"/>
        </w:rPr>
        <w:t xml:space="preserve">Cadence；Normative</w:t>
      </w:r>
      <w:r>
        <w:t xml:space="preserve"> Documentation for Sound unsafe </w:t>
      </w:r>
      <w:r>
        <w:rPr>
          <w:rFonts w:hint="eastAsia"/>
        </w:rPr>
        <w:t xml:space="preserve">Rust；BorrowSanitizer</w:t>
      </w:r>
      <w:r>
        <w:t xml:space="preserve"> </w:t>
      </w:r>
      <w:r>
        <w:rPr>
          <w:rFonts w:hint="eastAsia"/>
        </w:rPr>
        <w:t xml:space="preserve">#624）</w:t>
      </w:r>
      <w:r>
        <w:t xml:space="preserve"> — </w:t>
      </w:r>
      <w:r>
        <w:rPr>
          <w:rFonts w:hint="eastAsia"/>
        </w:rPr>
        <w:t xml:space="preserve">rust-lang/rust-project-goals，2026-05.</w:t>
      </w:r>
      <w:r>
        <w:t xml:space="preserve"> https://rust-lang.github.io/rust-project-goals/2026/ ; https://github.com/rust-lang/rust-project-goals/issues/624</w:t>
      </w:r>
      <w:r>
        <w:t xml:space="preserve"> </w:t>
      </w:r>
      <w:r>
        <w:t xml:space="preserve">[</w:t>
      </w:r>
      <w:r>
        <w:rPr>
          <w:vertAlign w:val="superscript"/>
        </w:rPr>
        <w:t xml:space="preserve">40</w:t>
      </w:r>
      <w:r>
        <w:t xml:space="preserve">]: BorrowSanitizer </w:t>
      </w:r>
      <w:r>
        <w:rPr>
          <w:rFonts w:hint="eastAsia"/>
        </w:rPr>
        <w:t xml:space="preserve">月度状态更新与</w:t>
      </w:r>
      <w:r>
        <w:t xml:space="preserve"> LLVM RFC — borrowsanitizer.com / </w:t>
      </w:r>
      <w:r>
        <w:rPr>
          <w:rFonts w:hint="eastAsia"/>
        </w:rPr>
        <w:t xml:space="preserve">discourse.llvm.org，2026-01-08</w:t>
      </w:r>
      <w:r>
        <w:t xml:space="preserve"> → 2026-05-29. https://borrowsanitizer.com/status/january_2026.html ; https://discourse.llvm.org/t/rfc-experimental-support-for-borrowsanitizer/90938 ; https://github.com/BorrowSanitizer/bsan</w:t>
      </w:r>
      <w:r>
        <w:t xml:space="preserve"> </w:t>
      </w:r>
      <w:r>
        <w:t xml:space="preserve">[</w:t>
      </w:r>
      <w:r>
        <w:rPr>
          <w:vertAlign w:val="superscript"/>
        </w:rPr>
        <w:t xml:space="preserve">41</w:t>
      </w:r>
      <w:r>
        <w:t xml:space="preserve">]: rust-lang/miri GitHub </w:t>
      </w:r>
      <w:r>
        <w:rPr>
          <w:rFonts w:hint="eastAsia"/>
        </w:rPr>
        <w:t xml:space="preserve">README（检测能力清单、soundness</w:t>
      </w:r>
      <w:r>
        <w:t xml:space="preserve"> </w:t>
      </w:r>
      <w:r>
        <w:rPr>
          <w:rFonts w:hint="eastAsia"/>
        </w:rPr>
        <w:t xml:space="preserve">声明、SB</w:t>
      </w:r>
      <w:r>
        <w:t xml:space="preserve"> </w:t>
      </w:r>
      <w:r>
        <w:rPr>
          <w:rFonts w:hint="eastAsia"/>
        </w:rPr>
        <w:t xml:space="preserve">默认/TB</w:t>
      </w:r>
      <w:r>
        <w:t xml:space="preserve"> </w:t>
      </w:r>
      <w:r>
        <w:rPr>
          <w:rFonts w:hint="eastAsia"/>
        </w:rPr>
        <w:t xml:space="preserve">可选）</w:t>
      </w:r>
      <w:r>
        <w:t xml:space="preserve"> — rust-lang </w:t>
      </w:r>
      <w:r>
        <w:rPr>
          <w:rFonts w:hint="eastAsia"/>
        </w:rPr>
        <w:t xml:space="preserve">官方，访问</w:t>
      </w:r>
      <w:r>
        <w:t xml:space="preserve"> 2026-08-02. https://github.com/rust-lang/miri/</w:t>
      </w:r>
      <w:r>
        <w:t xml:space="preserve"> </w:t>
      </w:r>
      <w:r>
        <w:t xml:space="preserve">[</w:t>
      </w:r>
      <w:r>
        <w:rPr>
          <w:vertAlign w:val="superscript"/>
        </w:rPr>
        <w:t xml:space="preserve">42</w:t>
      </w:r>
      <w:r>
        <w:t xml:space="preserve">]: </w:t>
      </w:r>
      <w:r>
        <w:rPr>
          <w:rFonts w:hint="eastAsia"/>
        </w:rPr>
        <w:t xml:space="preserve">（二手）The</w:t>
      </w:r>
      <w:r>
        <w:t xml:space="preserve"> Rust Developer’s Toolbox: Best Static Code Analysis </w:t>
      </w:r>
      <w:r>
        <w:rPr>
          <w:rFonts w:hint="eastAsia"/>
        </w:rPr>
        <w:t xml:space="preserve">Tools（Miri</w:t>
      </w:r>
      <w:r>
        <w:t xml:space="preserve"> </w:t>
      </w:r>
      <w:r>
        <w:t xml:space="preserve">“10-50x slower”</w:t>
      </w:r>
      <w:r>
        <w:t xml:space="preserve"> </w:t>
      </w:r>
      <w:r>
        <w:rPr>
          <w:rFonts w:hint="eastAsia"/>
        </w:rPr>
        <w:t xml:space="preserve">二手性能口径）</w:t>
      </w:r>
      <w:r>
        <w:t xml:space="preserve"> — </w:t>
      </w:r>
      <w:r>
        <w:rPr>
          <w:rFonts w:hint="eastAsia"/>
        </w:rPr>
        <w:t xml:space="preserve">IN-COM，2026-06-04.</w:t>
      </w:r>
      <w:r>
        <w:t xml:space="preserve"> </w:t>
      </w:r>
      <w:r>
        <w:rPr>
          <w:rFonts w:hint="eastAsia"/>
        </w:rPr>
        <w:t xml:space="preserve">https://www.in-com.com/blog/the-rust-developers-toolbox-best-static-code-analysis-tools/（置信度：低/待核实）</w:t>
      </w:r>
      <w:r>
        <w:t xml:space="preserve"> </w:t>
      </w:r>
      <w:r>
        <w:t xml:space="preserve">[</w:t>
      </w:r>
      <w:r>
        <w:rPr>
          <w:vertAlign w:val="superscript"/>
        </w:rPr>
        <w:t xml:space="preserve">43</w:t>
      </w:r>
      <w:r>
        <w:t xml:space="preserve">]: Yuga: Automatically Detecting Lifetime Annotation Bugs in the Rust </w:t>
      </w:r>
      <w:r>
        <w:rPr>
          <w:rFonts w:hint="eastAsia"/>
        </w:rPr>
        <w:t xml:space="preserve">Language（Miri</w:t>
      </w:r>
      <w:r>
        <w:t xml:space="preserve"> 27/27 vs 0/27 </w:t>
      </w:r>
      <w:r>
        <w:rPr>
          <w:rFonts w:hint="eastAsia"/>
        </w:rPr>
        <w:t xml:space="preserve">实验）</w:t>
      </w:r>
      <w:r>
        <w:t xml:space="preserve"> — arXiv </w:t>
      </w:r>
      <w:r>
        <w:rPr>
          <w:rFonts w:hint="eastAsia"/>
        </w:rPr>
        <w:t xml:space="preserve">作者团队，v2（2024</w:t>
      </w:r>
      <w:r>
        <w:t xml:space="preserve"> </w:t>
      </w:r>
      <w:r>
        <w:rPr>
          <w:rFonts w:hint="eastAsia"/>
        </w:rPr>
        <w:t xml:space="preserve">前后）.</w:t>
      </w:r>
      <w:r>
        <w:t xml:space="preserve"> https://arxiv.org/html/2310.08507v2</w:t>
      </w:r>
      <w:r>
        <w:t xml:space="preserve"> </w:t>
      </w:r>
      <w:r>
        <w:t xml:space="preserve">[</w:t>
      </w:r>
      <w:r>
        <w:rPr>
          <w:vertAlign w:val="superscript"/>
        </w:rPr>
        <w:t xml:space="preserve">44</w:t>
      </w:r>
      <w:r>
        <w:t xml:space="preserve">]: A Study of Undefined Behavior Across Foreign Function Boundaries in Rust </w:t>
      </w:r>
      <w:r>
        <w:rPr>
          <w:rFonts w:hint="eastAsia"/>
        </w:rPr>
        <w:t xml:space="preserve">Libraries（MiriLLI，46</w:t>
      </w:r>
      <w:r>
        <w:t xml:space="preserve"> </w:t>
      </w:r>
      <w:r>
        <w:rPr>
          <w:rFonts w:hint="eastAsia"/>
        </w:rPr>
        <w:t xml:space="preserve">处</w:t>
      </w:r>
      <w:r>
        <w:t xml:space="preserve"> UB/37 </w:t>
      </w:r>
      <w:r>
        <w:rPr>
          <w:rFonts w:hint="eastAsia"/>
        </w:rPr>
        <w:t xml:space="preserve">库</w:t>
      </w:r>
      <w:r>
        <w:t xml:space="preserve"> v6 </w:t>
      </w:r>
      <w:r>
        <w:rPr>
          <w:rFonts w:hint="eastAsia"/>
        </w:rPr>
        <w:t xml:space="preserve">口径）</w:t>
      </w:r>
      <w:r>
        <w:t xml:space="preserve"> — McCormack et </w:t>
      </w:r>
      <w:r>
        <w:rPr>
          <w:rFonts w:hint="eastAsia"/>
        </w:rPr>
        <w:t xml:space="preserve">al.（CMU），v6（2024-2025）.</w:t>
      </w:r>
      <w:r>
        <w:t xml:space="preserve"> https://arxiv.org/pdf/2404.11671v6</w:t>
      </w:r>
      <w:r>
        <w:t xml:space="preserve"> </w:t>
      </w:r>
      <w:r>
        <w:t xml:space="preserve">[</w:t>
      </w:r>
      <w:r>
        <w:rPr>
          <w:vertAlign w:val="superscript"/>
        </w:rPr>
        <w:t xml:space="preserve">45</w:t>
      </w:r>
      <w:r>
        <w:t xml:space="preserve">]: RUSTMC: Extending the GENMC stateless model checker to Rust — Pearce, Lange, </w:t>
      </w:r>
      <w:r>
        <w:rPr>
          <w:rFonts w:hint="eastAsia"/>
        </w:rPr>
        <w:t xml:space="preserve">O’Keeffe（Royal</w:t>
      </w:r>
      <w:r>
        <w:t xml:space="preserve"> </w:t>
      </w:r>
      <w:r>
        <w:rPr>
          <w:rFonts w:hint="eastAsia"/>
        </w:rPr>
        <w:t xml:space="preserve">Holloway），2025-02-10.</w:t>
      </w:r>
      <w:r>
        <w:t xml:space="preserve"> https://arxiv.org/abs/2502.06293</w:t>
      </w:r>
      <w:r>
        <w:t xml:space="preserve"> </w:t>
      </w:r>
      <w:r>
        <w:t xml:space="preserve">[</w:t>
      </w:r>
      <w:r>
        <w:rPr>
          <w:vertAlign w:val="superscript"/>
        </w:rPr>
        <w:t xml:space="preserve">46</w:t>
      </w:r>
      <w:r>
        <w:t xml:space="preserve">]: tokio-rs/loom GitHub </w:t>
      </w:r>
      <w:r>
        <w:rPr>
          <w:rFonts w:hint="eastAsia"/>
        </w:rPr>
        <w:t xml:space="preserve">README（</w:t>
      </w:r>
      <w:r>
        <w:rPr>
          <w:rFonts w:hint="eastAsia"/>
        </w:rPr>
        <w:t xml:space="preserve">“既不</w:t>
      </w:r>
      <w:r>
        <w:t xml:space="preserve"> sound </w:t>
      </w:r>
      <w:r>
        <w:rPr>
          <w:rFonts w:hint="eastAsia"/>
        </w:rPr>
        <w:t xml:space="preserve">也不</w:t>
      </w:r>
      <w:r>
        <w:t xml:space="preserve"> complete”</w:t>
      </w:r>
      <w:r>
        <w:rPr>
          <w:rFonts w:hint="eastAsia"/>
        </w:rPr>
        <w:t xml:space="preserve">声明）</w:t>
      </w:r>
      <w:r>
        <w:t xml:space="preserve"> — tokio-rs </w:t>
      </w:r>
      <w:r>
        <w:rPr>
          <w:rFonts w:hint="eastAsia"/>
        </w:rPr>
        <w:t xml:space="preserve">官方，访问</w:t>
      </w:r>
      <w:r>
        <w:t xml:space="preserve"> 2026-08-02. https://github.com/tokio-rs/loom</w:t>
      </w:r>
      <w:r>
        <w:t xml:space="preserve"> </w:t>
      </w:r>
      <w:r>
        <w:t xml:space="preserve">[</w:t>
      </w:r>
      <w:r>
        <w:rPr>
          <w:vertAlign w:val="superscript"/>
        </w:rPr>
        <w:t xml:space="preserve">47</w:t>
      </w:r>
      <w:r>
        <w:t xml:space="preserve">]: awslabs/shuttle GitHub </w:t>
      </w:r>
      <w:r>
        <w:rPr>
          <w:rFonts w:hint="eastAsia"/>
        </w:rPr>
        <w:t xml:space="preserve">README（soundness–scalability</w:t>
      </w:r>
      <w:r>
        <w:t xml:space="preserve"> </w:t>
      </w:r>
      <w:r>
        <w:rPr>
          <w:rFonts w:hint="eastAsia"/>
        </w:rPr>
        <w:t xml:space="preserve">权衡）</w:t>
      </w:r>
      <w:r>
        <w:t xml:space="preserve"> — AWS </w:t>
      </w:r>
      <w:r>
        <w:rPr>
          <w:rFonts w:hint="eastAsia"/>
        </w:rPr>
        <w:t xml:space="preserve">官方，访问</w:t>
      </w:r>
      <w:r>
        <w:t xml:space="preserve"> 2026-08-02. https://github.com/awslabs/shuttle</w:t>
      </w:r>
      <w:r>
        <w:t xml:space="preserve"> </w:t>
      </w:r>
      <w:r>
        <w:t xml:space="preserve">[</w:t>
      </w:r>
      <w:r>
        <w:rPr>
          <w:vertAlign w:val="superscript"/>
        </w:rPr>
        <w:t xml:space="preserve">48</w:t>
      </w:r>
      <w:r>
        <w:t xml:space="preserve">]: Rust Unstable Book</w:t>
      </w:r>
      <w:r>
        <w:t xml:space="preserve"> </w:t>
      </w:r>
      <w:r>
        <w:t xml:space="preserve">“sanitizer”</w:t>
      </w:r>
      <w:r>
        <w:t xml:space="preserve"> </w:t>
      </w:r>
      <w:r>
        <w:rPr>
          <w:rFonts w:hint="eastAsia"/>
        </w:rPr>
        <w:t xml:space="preserve">页</w:t>
      </w:r>
      <w:r>
        <w:t xml:space="preserve"> + rust-lang/rust issue </w:t>
      </w:r>
      <w:r>
        <w:rPr>
          <w:rFonts w:hint="eastAsia"/>
        </w:rPr>
        <w:t xml:space="preserve">#123615（sanitizer</w:t>
      </w:r>
      <w:r>
        <w:t xml:space="preserve"> </w:t>
      </w:r>
      <w:r>
        <w:rPr>
          <w:rFonts w:hint="eastAsia"/>
        </w:rPr>
        <w:t xml:space="preserve">稳定化路线图）</w:t>
      </w:r>
      <w:r>
        <w:t xml:space="preserve"> — rust-lang </w:t>
      </w:r>
      <w:r>
        <w:rPr>
          <w:rFonts w:hint="eastAsia"/>
        </w:rPr>
        <w:t xml:space="preserve">官方，访问</w:t>
      </w:r>
      <w:r>
        <w:t xml:space="preserve"> 2026-08-02. https://doc.rust-lang.org/beta/unstable-book/compiler-flags/sanitizer.html ; https://github.com/rust-lang/rust/issues/123615</w:t>
      </w:r>
      <w:r>
        <w:t xml:space="preserve"> </w:t>
      </w:r>
      <w:r>
        <w:t xml:space="preserve">[</w:t>
      </w:r>
      <w:r>
        <w:rPr>
          <w:vertAlign w:val="superscript"/>
        </w:rPr>
        <w:t xml:space="preserve">49</w:t>
      </w:r>
      <w:r>
        <w:t xml:space="preserve">]: cargo-careful GitHub </w:t>
      </w:r>
      <w:r>
        <w:rPr>
          <w:rFonts w:hint="eastAsia"/>
        </w:rPr>
        <w:t xml:space="preserve">README（定位：普通测试与</w:t>
      </w:r>
      <w:r>
        <w:t xml:space="preserve"> Miri </w:t>
      </w:r>
      <w:r>
        <w:rPr>
          <w:rFonts w:hint="eastAsia"/>
        </w:rPr>
        <w:t xml:space="preserve">之间的档）</w:t>
      </w:r>
      <w:r>
        <w:t xml:space="preserve"> — Ralf </w:t>
      </w:r>
      <w:r>
        <w:rPr>
          <w:rFonts w:hint="eastAsia"/>
        </w:rPr>
        <w:t xml:space="preserve">Jung，访问</w:t>
      </w:r>
      <w:r>
        <w:t xml:space="preserve"> 2026-08-02. https://github.com/RalfJung/cargo-careful</w:t>
      </w:r>
      <w:r>
        <w:t xml:space="preserve"> </w:t>
      </w:r>
      <w:r>
        <w:t xml:space="preserve">[</w:t>
      </w:r>
      <w:r>
        <w:rPr>
          <w:vertAlign w:val="superscript"/>
        </w:rPr>
        <w:t xml:space="preserve">50</w:t>
      </w:r>
      <w:r>
        <w:t xml:space="preserve">]: microsoft/oxidizer GitHub </w:t>
      </w:r>
      <w:r>
        <w:rPr>
          <w:rFonts w:hint="eastAsia"/>
        </w:rPr>
        <w:t xml:space="preserve">README（PR</w:t>
      </w:r>
      <w:r>
        <w:t xml:space="preserve"> </w:t>
      </w:r>
      <w:r>
        <w:rPr>
          <w:rFonts w:hint="eastAsia"/>
        </w:rPr>
        <w:t xml:space="preserve">门禁：Miri</w:t>
      </w:r>
      <w:r>
        <w:t xml:space="preserve"> </w:t>
      </w:r>
      <w:r>
        <w:rPr>
          <w:rFonts w:hint="eastAsia"/>
        </w:rPr>
        <w:t xml:space="preserve">多别名模型矩阵</w:t>
      </w:r>
      <w:r>
        <w:t xml:space="preserve"> + Loom + </w:t>
      </w:r>
      <w:r>
        <w:rPr>
          <w:rFonts w:hint="eastAsia"/>
        </w:rPr>
        <w:t xml:space="preserve">Bolero）</w:t>
      </w:r>
      <w:r>
        <w:t xml:space="preserve"> — Microsoft </w:t>
      </w:r>
      <w:r>
        <w:rPr>
          <w:rFonts w:hint="eastAsia"/>
        </w:rPr>
        <w:t xml:space="preserve">官方，访问</w:t>
      </w:r>
      <w:r>
        <w:t xml:space="preserve"> 2026-08-02. https://github.com/microsoft/oxidizer</w:t>
      </w:r>
      <w:r>
        <w:t xml:space="preserve"> </w:t>
      </w:r>
      <w:r>
        <w:t xml:space="preserve">[</w:t>
      </w:r>
      <w:r>
        <w:rPr>
          <w:vertAlign w:val="superscript"/>
        </w:rPr>
        <w:t xml:space="preserve">51</w:t>
      </w:r>
      <w:r>
        <w:t xml:space="preserve">]: Qiskit </w:t>
      </w:r>
      <w:r>
        <w:rPr>
          <w:rFonts w:hint="eastAsia"/>
        </w:rPr>
        <w:t xml:space="preserve">CONTRIBUTING.md（unsafe</w:t>
      </w:r>
      <w:r>
        <w:t xml:space="preserve"> </w:t>
      </w:r>
      <w:r>
        <w:rPr>
          <w:rFonts w:hint="eastAsia"/>
        </w:rPr>
        <w:t xml:space="preserve">必须配</w:t>
      </w:r>
      <w:r>
        <w:t xml:space="preserve"> Rust </w:t>
      </w:r>
      <w:r>
        <w:rPr>
          <w:rFonts w:hint="eastAsia"/>
        </w:rPr>
        <w:t xml:space="preserve">测试、Miri</w:t>
      </w:r>
      <w:r>
        <w:t xml:space="preserve"> </w:t>
      </w:r>
      <w:r>
        <w:rPr>
          <w:rFonts w:hint="eastAsia"/>
        </w:rPr>
        <w:t xml:space="preserve">进</w:t>
      </w:r>
      <w:r>
        <w:t xml:space="preserve"> </w:t>
      </w:r>
      <w:r>
        <w:rPr>
          <w:rFonts w:hint="eastAsia"/>
        </w:rPr>
        <w:t xml:space="preserve">CI）</w:t>
      </w:r>
      <w:r>
        <w:t xml:space="preserve"> — Qiskit </w:t>
      </w:r>
      <w:r>
        <w:rPr>
          <w:rFonts w:hint="eastAsia"/>
        </w:rPr>
        <w:t xml:space="preserve">官方，访问</w:t>
      </w:r>
      <w:r>
        <w:t xml:space="preserve"> 2026-08-02. https://github.com/Qiskit/qiskit/blob/main/CONTRIBUTING.md</w:t>
      </w:r>
      <w:r>
        <w:t xml:space="preserve"> </w:t>
      </w:r>
      <w:r>
        <w:t xml:space="preserve">[</w:t>
      </w:r>
      <w:r>
        <w:rPr>
          <w:vertAlign w:val="superscript"/>
        </w:rPr>
        <w:t xml:space="preserve">52</w:t>
      </w:r>
      <w:r>
        <w:t xml:space="preserve">]: Kani: A Model Checker for </w:t>
      </w:r>
      <w:r>
        <w:rPr>
          <w:rFonts w:hint="eastAsia"/>
        </w:rPr>
        <w:t xml:space="preserve">Rust（ASE</w:t>
      </w:r>
      <w:r>
        <w:t xml:space="preserve"> 2026 </w:t>
      </w:r>
      <w:r>
        <w:rPr>
          <w:rFonts w:hint="eastAsia"/>
        </w:rPr>
        <w:t xml:space="preserve">论文；架构、生产案例、11</w:t>
      </w:r>
      <w:r>
        <w:t xml:space="preserve"> bug </w:t>
      </w:r>
      <w:r>
        <w:rPr>
          <w:rFonts w:hint="eastAsia"/>
        </w:rPr>
        <w:t xml:space="preserve">总账、Hifitime）</w:t>
      </w:r>
      <w:r>
        <w:t xml:space="preserve"> — Delmas et </w:t>
      </w:r>
      <w:r>
        <w:rPr>
          <w:rFonts w:hint="eastAsia"/>
        </w:rPr>
        <w:t xml:space="preserve">al.（AWS</w:t>
      </w:r>
      <w:r>
        <w:t xml:space="preserve"> </w:t>
      </w:r>
      <w:r>
        <w:rPr>
          <w:rFonts w:hint="eastAsia"/>
        </w:rPr>
        <w:t xml:space="preserve">等），2026-07-01.</w:t>
      </w:r>
      <w:r>
        <w:t xml:space="preserve"> https://arxiv.org/html/2607.01504v1</w:t>
      </w:r>
      <w:r>
        <w:t xml:space="preserve"> </w:t>
      </w:r>
      <w:r>
        <w:t xml:space="preserve">[</w:t>
      </w:r>
      <w:r>
        <w:rPr>
          <w:vertAlign w:val="superscript"/>
        </w:rPr>
        <w:t xml:space="preserve">53</w:t>
      </w:r>
      <w:r>
        <w:t xml:space="preserve">]: Using Kani to Validate Security Boundaries in AWS </w:t>
      </w:r>
      <w:r>
        <w:rPr>
          <w:rFonts w:hint="eastAsia"/>
        </w:rPr>
        <w:t xml:space="preserve">Firecracker（rate</w:t>
      </w:r>
      <w:r>
        <w:t xml:space="preserve"> limiter 5 bug + VirtIO 1 </w:t>
      </w:r>
      <w:r>
        <w:rPr>
          <w:rFonts w:hint="eastAsia"/>
        </w:rPr>
        <w:t xml:space="preserve">bug）</w:t>
      </w:r>
      <w:r>
        <w:t xml:space="preserve"> — Kani </w:t>
      </w:r>
      <w:r>
        <w:rPr>
          <w:rFonts w:hint="eastAsia"/>
        </w:rPr>
        <w:t xml:space="preserve">官方博客（AWS），2023-08-31.</w:t>
      </w:r>
      <w:r>
        <w:t xml:space="preserve"> https://model-checking.github.io/kani-verifier-blog/2023/08/31/using-kani-to-validate-security-boundaries-in-aws-firecracker.html</w:t>
      </w:r>
      <w:r>
        <w:t xml:space="preserve"> </w:t>
      </w:r>
      <w:r>
        <w:t xml:space="preserve">[</w:t>
      </w:r>
      <w:r>
        <w:rPr>
          <w:vertAlign w:val="superscript"/>
        </w:rPr>
        <w:t xml:space="preserve">54</w:t>
      </w:r>
      <w:r>
        <w:t xml:space="preserve">]: How s2n-quic uses Kani to inspire </w:t>
      </w:r>
      <w:r>
        <w:rPr>
          <w:rFonts w:hint="eastAsia"/>
        </w:rPr>
        <w:t xml:space="preserve">confidence（Bolero</w:t>
      </w:r>
      <w:r>
        <w:t xml:space="preserve"> </w:t>
      </w:r>
      <w:r>
        <w:rPr>
          <w:rFonts w:hint="eastAsia"/>
        </w:rPr>
        <w:t xml:space="preserve">双用；fuzz</w:t>
      </w:r>
      <w:r>
        <w:t xml:space="preserve"> 16,777,216 </w:t>
      </w:r>
      <w:r>
        <w:rPr>
          <w:rFonts w:hint="eastAsia"/>
        </w:rPr>
        <w:t xml:space="preserve">次无果</w:t>
      </w:r>
      <w:r>
        <w:t xml:space="preserve"> vs Kani 20 </w:t>
      </w:r>
      <w:r>
        <w:rPr>
          <w:rFonts w:hint="eastAsia"/>
        </w:rPr>
        <w:t xml:space="preserve">秒）</w:t>
      </w:r>
      <w:r>
        <w:t xml:space="preserve"> — Kani </w:t>
      </w:r>
      <w:r>
        <w:rPr>
          <w:rFonts w:hint="eastAsia"/>
        </w:rPr>
        <w:t xml:space="preserve">官方博客（AWS），2023-05-30.</w:t>
      </w:r>
      <w:r>
        <w:t xml:space="preserve"> https://model-checking.github.io/kani-verifier-blog/2023/05/30/how-s2n-quic-uses-kani-to-inspire-confidence.html</w:t>
      </w:r>
      <w:r>
        <w:t xml:space="preserve"> </w:t>
      </w:r>
      <w:r>
        <w:t xml:space="preserve">[</w:t>
      </w:r>
      <w:r>
        <w:rPr>
          <w:vertAlign w:val="superscript"/>
        </w:rPr>
        <w:t xml:space="preserve">55</w:t>
      </w:r>
      <w:r>
        <w:t xml:space="preserve">]: Formal Verification of Cryptographic Software at </w:t>
      </w:r>
      <w:r>
        <w:rPr>
          <w:rFonts w:hint="eastAsia"/>
        </w:rPr>
        <w:t xml:space="preserve">AWS（NIST</w:t>
      </w:r>
      <w:r>
        <w:t xml:space="preserve"> </w:t>
      </w:r>
      <w:r>
        <w:rPr>
          <w:rFonts w:hint="eastAsia"/>
        </w:rPr>
        <w:t xml:space="preserve">文档：s2n-tls</w:t>
      </w:r>
      <w:r>
        <w:t xml:space="preserve"> </w:t>
      </w:r>
      <w:r>
        <w:rPr>
          <w:rFonts w:hint="eastAsia"/>
        </w:rPr>
        <w:t xml:space="preserve">为</w:t>
      </w:r>
      <w:r>
        <w:t xml:space="preserve"> C </w:t>
      </w:r>
      <w:r>
        <w:rPr>
          <w:rFonts w:hint="eastAsia"/>
        </w:rPr>
        <w:t xml:space="preserve">实现用</w:t>
      </w:r>
      <w:r>
        <w:t xml:space="preserve"> </w:t>
      </w:r>
      <w:r>
        <w:rPr>
          <w:rFonts w:hint="eastAsia"/>
        </w:rPr>
        <w:t xml:space="preserve">CBMC/SAW，Kani</w:t>
      </w:r>
      <w:r>
        <w:t xml:space="preserve"> </w:t>
      </w:r>
      <w:r>
        <w:rPr>
          <w:rFonts w:hint="eastAsia"/>
        </w:rPr>
        <w:t xml:space="preserve">用于</w:t>
      </w:r>
      <w:r>
        <w:t xml:space="preserve"> </w:t>
      </w:r>
      <w:r>
        <w:rPr>
          <w:rFonts w:hint="eastAsia"/>
        </w:rPr>
        <w:t xml:space="preserve">s2n-quic）</w:t>
      </w:r>
      <w:r>
        <w:t xml:space="preserve"> — </w:t>
      </w:r>
      <w:r>
        <w:rPr>
          <w:rFonts w:hint="eastAsia"/>
        </w:rPr>
        <w:t xml:space="preserve">NIST，未标注（访问</w:t>
      </w:r>
      <w:r>
        <w:t xml:space="preserve"> </w:t>
      </w:r>
      <w:r>
        <w:rPr>
          <w:rFonts w:hint="eastAsia"/>
        </w:rPr>
        <w:t xml:space="preserve">2026-08）.</w:t>
      </w:r>
      <w:r>
        <w:t xml:space="preserve"> https://www.nist.gov/document/formal-verification-cryptographic-software-aws-current-practices-and-future-trends</w:t>
      </w:r>
      <w:r>
        <w:t xml:space="preserve"> </w:t>
      </w:r>
      <w:r>
        <w:t xml:space="preserve">[</w:t>
      </w:r>
      <w:r>
        <w:rPr>
          <w:vertAlign w:val="superscript"/>
        </w:rPr>
        <w:t xml:space="preserve">56</w:t>
      </w:r>
      <w:r>
        <w:t xml:space="preserve">]: Verifying the Rust Standard Library (arXiv:2606.17374) — Cook et al. </w:t>
      </w:r>
      <w:r>
        <w:rPr>
          <w:rFonts w:hint="eastAsia"/>
        </w:rPr>
        <w:t xml:space="preserve">(AWS)，2026（数据快照</w:t>
      </w:r>
      <w:r>
        <w:t xml:space="preserve"> </w:t>
      </w:r>
      <w:r>
        <w:rPr>
          <w:rFonts w:hint="eastAsia"/>
        </w:rPr>
        <w:t xml:space="preserve">nightly-2025-10-08，口径至</w:t>
      </w:r>
      <w:r>
        <w:t xml:space="preserve"> </w:t>
      </w:r>
      <w:r>
        <w:rPr>
          <w:rFonts w:hint="eastAsia"/>
        </w:rPr>
        <w:t xml:space="preserve">2026-03）.</w:t>
      </w:r>
      <w:r>
        <w:t xml:space="preserve"> https://arxiv.org/html/2606.17374v1</w:t>
      </w:r>
      <w:r>
        <w:t xml:space="preserve"> </w:t>
      </w:r>
      <w:r>
        <w:t xml:space="preserve">[</w:t>
      </w:r>
      <w:r>
        <w:rPr>
          <w:vertAlign w:val="superscript"/>
        </w:rPr>
        <w:t xml:space="preserve">57</w:t>
      </w:r>
      <w:r>
        <w:t xml:space="preserve">]: Annotating and Auditing the Safety Properties of Unsafe </w:t>
      </w:r>
      <w:r>
        <w:rPr>
          <w:rFonts w:hint="eastAsia"/>
        </w:rPr>
        <w:t xml:space="preserve">Rust（21</w:t>
      </w:r>
      <w:r>
        <w:t xml:space="preserve"> </w:t>
      </w:r>
      <w:r>
        <w:rPr>
          <w:rFonts w:hint="eastAsia"/>
        </w:rPr>
        <w:t xml:space="preserve">安全标签五类、覆盖</w:t>
      </w:r>
      <w:r>
        <w:t xml:space="preserve"> 96.1% </w:t>
      </w:r>
      <w:r>
        <w:rPr>
          <w:rFonts w:hint="eastAsia"/>
        </w:rPr>
        <w:t xml:space="preserve">公开</w:t>
      </w:r>
      <w:r>
        <w:t xml:space="preserve"> unsafe </w:t>
      </w:r>
      <w:r>
        <w:rPr>
          <w:rFonts w:hint="eastAsia"/>
        </w:rPr>
        <w:t xml:space="preserve">API；审计发现的</w:t>
      </w:r>
      <w:r>
        <w:t xml:space="preserve"> 27 API/61 </w:t>
      </w:r>
      <w:r>
        <w:rPr>
          <w:rFonts w:hint="eastAsia"/>
        </w:rPr>
        <w:t xml:space="preserve">处文档缺陷修复并入</w:t>
      </w:r>
      <w:r>
        <w:t xml:space="preserve"> </w:t>
      </w:r>
      <w:r>
        <w:rPr>
          <w:rFonts w:hint="eastAsia"/>
        </w:rPr>
        <w:t xml:space="preserve">std）</w:t>
      </w:r>
      <w:r>
        <w:t xml:space="preserve"> — </w:t>
      </w:r>
      <w:r>
        <w:rPr>
          <w:rFonts w:hint="eastAsia"/>
        </w:rPr>
        <w:t xml:space="preserve">arXiv:2504.21312v2，2026-04-25.</w:t>
      </w:r>
      <w:r>
        <w:t xml:space="preserve"> https://arxiv.org/html/2504.21312v2</w:t>
      </w:r>
      <w:r>
        <w:t xml:space="preserve"> </w:t>
      </w:r>
      <w:r>
        <w:t xml:space="preserve">[</w:t>
      </w:r>
      <w:r>
        <w:rPr>
          <w:vertAlign w:val="superscript"/>
        </w:rPr>
        <w:t xml:space="preserve">58</w:t>
      </w:r>
      <w:r>
        <w:t xml:space="preserve">]: The Kani Book: Undefined behaviour / Rust feature </w:t>
      </w:r>
      <w:r>
        <w:rPr>
          <w:rFonts w:hint="eastAsia"/>
        </w:rPr>
        <w:t xml:space="preserve">support（不检测数据竞争、不建模别名、不支持并发/汇编）</w:t>
      </w:r>
      <w:r>
        <w:t xml:space="preserve"> — Kani </w:t>
      </w:r>
      <w:r>
        <w:rPr>
          <w:rFonts w:hint="eastAsia"/>
        </w:rPr>
        <w:t xml:space="preserve">官方文档，访问</w:t>
      </w:r>
      <w:r>
        <w:t xml:space="preserve"> 2026-08-02. https://model-checking.github.io/kani/undefined-behaviour.html</w:t>
      </w:r>
      <w:r>
        <w:t xml:space="preserve"> </w:t>
      </w:r>
      <w:r>
        <w:t xml:space="preserve">[</w:t>
      </w:r>
      <w:r>
        <w:rPr>
          <w:vertAlign w:val="superscript"/>
        </w:rPr>
        <w:t xml:space="preserve">59</w:t>
      </w:r>
      <w:r>
        <w:t xml:space="preserve">]: Expanding the Rust Formal Verification Ecosystem: Welcoming </w:t>
      </w:r>
      <w:r>
        <w:rPr>
          <w:rFonts w:hint="eastAsia"/>
        </w:rPr>
        <w:t xml:space="preserve">ESBMC（CI</w:t>
      </w:r>
      <w:r>
        <w:t xml:space="preserve"> </w:t>
      </w:r>
      <w:r>
        <w:rPr>
          <w:rFonts w:hint="eastAsia"/>
        </w:rPr>
        <w:t xml:space="preserve">上线、Approved</w:t>
      </w:r>
      <w:r>
        <w:t xml:space="preserve"> Tools、Kani </w:t>
      </w:r>
      <w:r>
        <w:rPr>
          <w:rFonts w:hint="eastAsia"/>
        </w:rPr>
        <w:t xml:space="preserve">可选后端计划）</w:t>
      </w:r>
      <w:r>
        <w:t xml:space="preserve"> — Rust Foundation </w:t>
      </w:r>
      <w:r>
        <w:rPr>
          <w:rFonts w:hint="eastAsia"/>
        </w:rPr>
        <w:t xml:space="preserve">官方博客，2025-08-07.</w:t>
      </w:r>
      <w:r>
        <w:t xml:space="preserve"> https://rustfoundation.org/media/expanding-the-rust-formal-verification-ecosystem-welcoming-esbmc/</w:t>
      </w:r>
      <w:r>
        <w:t xml:space="preserve"> </w:t>
      </w:r>
      <w:r>
        <w:t xml:space="preserve">[</w:t>
      </w:r>
      <w:r>
        <w:rPr>
          <w:vertAlign w:val="superscript"/>
        </w:rPr>
        <w:t xml:space="preserve">60</w:t>
      </w:r>
      <w:r>
        <w:t xml:space="preserve">]: Place Capability Graphs: A General-Purpose Model of Rust’s Ownership and Borrowing Guarantees (OOPSLA 2025) — Grannan et al., </w:t>
      </w:r>
      <w:r>
        <w:rPr>
          <w:rFonts w:hint="eastAsia"/>
        </w:rPr>
        <w:t xml:space="preserve">arXiv，2025-08-12.</w:t>
      </w:r>
      <w:r>
        <w:t xml:space="preserve"> https://arxiv.org/html/2503.21691v5</w:t>
      </w:r>
      <w:r>
        <w:t xml:space="preserve"> </w:t>
      </w:r>
      <w:r>
        <w:t xml:space="preserve">[</w:t>
      </w:r>
      <w:r>
        <w:rPr>
          <w:vertAlign w:val="superscript"/>
        </w:rPr>
        <w:t xml:space="preserve">61</w:t>
      </w:r>
      <w:r>
        <w:t xml:space="preserve">]: verify-rust-std Issue #493 (Add Tool: Creusot) + Using Ghost Ownership to Verify Union-Find and Persistent Arrays in Rust (CPP 2026) — model-checking/verify-rust-std; Golfouse et al., </w:t>
      </w:r>
      <w:r>
        <w:rPr>
          <w:rFonts w:hint="eastAsia"/>
        </w:rPr>
        <w:t xml:space="preserve">HAL，2025-09-16</w:t>
      </w:r>
      <w:r>
        <w:t xml:space="preserve"> / CPP 2026. https://github.com/model-checking/verify-rust-std/issues/493 ; https://hal.science/hal-05396946v1/file/main.pdf</w:t>
      </w:r>
      <w:r>
        <w:t xml:space="preserve"> </w:t>
      </w:r>
      <w:r>
        <w:t xml:space="preserve">[</w:t>
      </w:r>
      <w:r>
        <w:rPr>
          <w:vertAlign w:val="superscript"/>
        </w:rPr>
        <w:t xml:space="preserve">62</w:t>
      </w:r>
      <w:r>
        <w:t xml:space="preserve">]: Creusot Devlog 0.9.0 (AtomicInvariant </w:t>
      </w:r>
      <w:r>
        <w:rPr>
          <w:rFonts w:hint="eastAsia"/>
        </w:rPr>
        <w:t xml:space="preserve">并发支持)</w:t>
      </w:r>
      <w:r>
        <w:t xml:space="preserve"> </w:t>
      </w:r>
      <w:r>
        <w:rPr>
          <w:rFonts w:hint="eastAsia"/>
        </w:rPr>
        <w:t xml:space="preserve">与</w:t>
      </w:r>
      <w:r>
        <w:t xml:space="preserve"> CHANGELOG — </w:t>
      </w:r>
      <w:r>
        <w:rPr>
          <w:rFonts w:hint="eastAsia"/>
        </w:rPr>
        <w:t xml:space="preserve">creusot-rs，2026-01-19</w:t>
      </w:r>
      <w:r>
        <w:t xml:space="preserve"> / 2026-06-12. https://devlog.creusot.rs/2026-01-19/ ; https://github.com/creusot-rs/creusot/blob/master/CHANGELOG.md</w:t>
      </w:r>
      <w:r>
        <w:t xml:space="preserve"> </w:t>
      </w:r>
      <w:r>
        <w:t xml:space="preserve">[</w:t>
      </w:r>
      <w:r>
        <w:rPr>
          <w:vertAlign w:val="superscript"/>
        </w:rPr>
        <w:t xml:space="preserve">63</w:t>
      </w:r>
      <w:r>
        <w:t xml:space="preserve">]: OSDI 2024 Jay Lepreau </w:t>
      </w:r>
      <w:r>
        <w:rPr>
          <w:rFonts w:hint="eastAsia"/>
        </w:rPr>
        <w:t xml:space="preserve">最佳论文（Anvil/VeriSMo）</w:t>
      </w:r>
      <w:r>
        <w:t xml:space="preserve"> — UIUC Siebel School; Microsoft </w:t>
      </w:r>
      <w:r>
        <w:rPr>
          <w:rFonts w:hint="eastAsia"/>
        </w:rPr>
        <w:t xml:space="preserve">Research，2024-07.</w:t>
      </w:r>
      <w:r>
        <w:t xml:space="preserve"> https://siebelschool.illinois.edu/news/jay-lepreau-best-paper ; https://www.microsoft.com/en-us/research/event/osdi-2024/publications/</w:t>
      </w:r>
      <w:r>
        <w:t xml:space="preserve"> </w:t>
      </w:r>
      <w:r>
        <w:t xml:space="preserve">[</w:t>
      </w:r>
      <w:r>
        <w:rPr>
          <w:vertAlign w:val="superscript"/>
        </w:rPr>
        <w:t xml:space="preserve">64</w:t>
      </w:r>
      <w:r>
        <w:t xml:space="preserve">]: Asterinas </w:t>
      </w:r>
      <w:r>
        <w:rPr>
          <w:rFonts w:hint="eastAsia"/>
        </w:rPr>
        <w:t xml:space="preserve">用</w:t>
      </w:r>
      <w:r>
        <w:t xml:space="preserve"> Verus </w:t>
      </w:r>
      <w:r>
        <w:rPr>
          <w:rFonts w:hint="eastAsia"/>
        </w:rPr>
        <w:t xml:space="preserve">验证内核内存管理（asterinas/vostd）</w:t>
      </w:r>
      <w:r>
        <w:t xml:space="preserve"> — Asterinas </w:t>
      </w:r>
      <w:r>
        <w:rPr>
          <w:rFonts w:hint="eastAsia"/>
        </w:rPr>
        <w:t xml:space="preserve">官方博客/GitHub，2025-02-13.</w:t>
      </w:r>
      <w:r>
        <w:t xml:space="preserve"> https://asterinas.github.io/2025/02/13/towards-practical-formal-verification-for-a-general-purpose-os-in-rust.html ; https://github.com/asterinas/vostd</w:t>
      </w:r>
      <w:r>
        <w:t xml:space="preserve"> </w:t>
      </w:r>
      <w:r>
        <w:t xml:space="preserve">[</w:t>
      </w:r>
      <w:r>
        <w:rPr>
          <w:vertAlign w:val="superscript"/>
        </w:rPr>
        <w:t xml:space="preserve">65</w:t>
      </w:r>
      <w:r>
        <w:t xml:space="preserve">]: VerusBelt: PLDI 2026 </w:t>
      </w:r>
      <w:r>
        <w:rPr>
          <w:rFonts w:hint="eastAsia"/>
        </w:rPr>
        <w:t xml:space="preserve">杰出论文+杰出</w:t>
      </w:r>
      <w:r>
        <w:t xml:space="preserve"> </w:t>
      </w:r>
      <w:r>
        <w:rPr>
          <w:rFonts w:hint="eastAsia"/>
        </w:rPr>
        <w:t xml:space="preserve">artifact（Iris/Rocq</w:t>
      </w:r>
      <w:r>
        <w:t xml:space="preserve"> </w:t>
      </w:r>
      <w:r>
        <w:rPr>
          <w:rFonts w:hint="eastAsia"/>
        </w:rPr>
        <w:t xml:space="preserve">机械化</w:t>
      </w:r>
      <w:r>
        <w:t xml:space="preserve"> </w:t>
      </w:r>
      <w:r>
        <w:rPr>
          <w:rFonts w:hint="eastAsia"/>
        </w:rPr>
        <w:t xml:space="preserve">soundness）</w:t>
      </w:r>
      <w:r>
        <w:t xml:space="preserve"> — Hance et al., PLDI 2026 / </w:t>
      </w:r>
      <w:r>
        <w:rPr>
          <w:rFonts w:hint="eastAsia"/>
        </w:rPr>
        <w:t xml:space="preserve">iris-project.org，2026-06.</w:t>
      </w:r>
      <w:r>
        <w:t xml:space="preserve"> https://pldi26.sigplan.org/details/pldi-2026-papers/82/ ; https://iris-project.org/pdfs/2026-pldi-verusbelt.pdf</w:t>
      </w:r>
      <w:r>
        <w:t xml:space="preserve"> </w:t>
      </w:r>
      <w:r>
        <w:t xml:space="preserve">[</w:t>
      </w:r>
      <w:r>
        <w:rPr>
          <w:vertAlign w:val="superscript"/>
        </w:rPr>
        <w:t xml:space="preserve">66</w:t>
      </w:r>
      <w:r>
        <w:t xml:space="preserve">]: The VeriFast for Rust </w:t>
      </w:r>
      <w:r>
        <w:rPr>
          <w:rFonts w:hint="eastAsia"/>
        </w:rPr>
        <w:t xml:space="preserve">Reference（分离逻辑模块化验证</w:t>
      </w:r>
      <w:r>
        <w:t xml:space="preserve"> </w:t>
      </w:r>
      <w:r>
        <w:rPr>
          <w:rFonts w:hint="eastAsia"/>
        </w:rPr>
        <w:t xml:space="preserve">unsafe）</w:t>
      </w:r>
      <w:r>
        <w:t xml:space="preserve"> — VeriFast </w:t>
      </w:r>
      <w:r>
        <w:rPr>
          <w:rFonts w:hint="eastAsia"/>
        </w:rPr>
        <w:t xml:space="preserve">官方文档</w:t>
      </w:r>
      <w:r>
        <w:t xml:space="preserve"> (KU </w:t>
      </w:r>
      <w:r>
        <w:rPr>
          <w:rFonts w:hint="eastAsia"/>
        </w:rPr>
        <w:t xml:space="preserve">Leuven)，2026-08-02</w:t>
      </w:r>
      <w:r>
        <w:t xml:space="preserve"> </w:t>
      </w:r>
      <w:r>
        <w:rPr>
          <w:rFonts w:hint="eastAsia"/>
        </w:rPr>
        <w:t xml:space="preserve">访问.</w:t>
      </w:r>
      <w:r>
        <w:t xml:space="preserve"> https://verifast.github.io/verifast/rust-reference/</w:t>
      </w:r>
      <w:r>
        <w:t xml:space="preserve"> </w:t>
      </w:r>
      <w:r>
        <w:t xml:space="preserve">[</w:t>
      </w:r>
      <w:r>
        <w:rPr>
          <w:vertAlign w:val="superscript"/>
        </w:rPr>
        <w:t xml:space="preserve">67</w:t>
      </w:r>
      <w:r>
        <w:t xml:space="preserve">]: Foundational VeriFast: Pragmatic Certification via Hinted Mirroring — Bart Jacobs, </w:t>
      </w:r>
      <w:r>
        <w:rPr>
          <w:rFonts w:hint="eastAsia"/>
        </w:rPr>
        <w:t xml:space="preserve">arXiv:2601.13727，2026-01.</w:t>
      </w:r>
      <w:r>
        <w:t xml:space="preserve"> https://arxiv.org/pdf/2601.13727</w:t>
      </w:r>
      <w:r>
        <w:t xml:space="preserve"> </w:t>
      </w:r>
      <w:r>
        <w:t xml:space="preserve">[</w:t>
      </w:r>
      <w:r>
        <w:rPr>
          <w:vertAlign w:val="superscript"/>
        </w:rPr>
        <w:t xml:space="preserve">68</w:t>
      </w:r>
      <w:r>
        <w:t xml:space="preserve">]: Flux: Liquid Types for </w:t>
      </w:r>
      <w:r>
        <w:rPr>
          <w:rFonts w:hint="eastAsia"/>
        </w:rPr>
        <w:t xml:space="preserve">Rust（PLDI</w:t>
      </w:r>
      <w:r>
        <w:t xml:space="preserve"> 2023 </w:t>
      </w:r>
      <w:r>
        <w:rPr>
          <w:rFonts w:hint="eastAsia"/>
        </w:rPr>
        <w:t xml:space="preserve">摘要：规约减半、注解开销最高</w:t>
      </w:r>
      <w:r>
        <w:t xml:space="preserve"> </w:t>
      </w:r>
      <w:r>
        <w:rPr>
          <w:rFonts w:hint="eastAsia"/>
        </w:rPr>
        <w:t xml:space="preserve">25%/均值</w:t>
      </w:r>
      <w:r>
        <w:t xml:space="preserve"> </w:t>
      </w:r>
      <w:r>
        <w:rPr>
          <w:rFonts w:hint="eastAsia"/>
        </w:rPr>
        <w:t xml:space="preserve">9%→零）</w:t>
      </w:r>
      <w:r>
        <w:t xml:space="preserve"> — Lehmann et al., PLDI </w:t>
      </w:r>
      <w:r>
        <w:rPr>
          <w:rFonts w:hint="eastAsia"/>
        </w:rPr>
        <w:t xml:space="preserve">2023，2023-06-21.</w:t>
      </w:r>
      <w:r>
        <w:t xml:space="preserve"> https://pldi23.sigplan.org/details/pldi-2023-pldi/64/Flux-Liquid-Types-for-Rust</w:t>
      </w:r>
      <w:r>
        <w:t xml:space="preserve"> </w:t>
      </w:r>
      <w:r>
        <w:t xml:space="preserve">[</w:t>
      </w:r>
      <w:r>
        <w:rPr>
          <w:vertAlign w:val="superscript"/>
        </w:rPr>
        <w:t xml:space="preserve">69</w:t>
      </w:r>
      <w:r>
        <w:t xml:space="preserve">]: Aeneas/Charon </w:t>
      </w:r>
      <w:r>
        <w:rPr>
          <w:rFonts w:hint="eastAsia"/>
        </w:rPr>
        <w:t xml:space="preserve">管道架构与后端（LLBC→Lean/Coq/F</w:t>
      </w:r>
      <w:r>
        <w:rPr>
          <w:rFonts w:hint="eastAsia"/>
          <w:i/>
          <w:iCs/>
        </w:rPr>
        <w:t xml:space="preserve">/HOL4）</w:t>
      </w:r>
      <w:r>
        <w:rPr>
          <w:i/>
          <w:iCs/>
        </w:rPr>
        <w:t xml:space="preserve"> — AeneasVerif </w:t>
      </w:r>
      <w:r>
        <w:rPr>
          <w:rFonts w:hint="eastAsia"/>
          <w:i/>
          <w:iCs/>
        </w:rPr>
        <w:t xml:space="preserve">官网与</w:t>
      </w:r>
      <w:r>
        <w:rPr>
          <w:i/>
          <w:iCs/>
        </w:rPr>
        <w:t xml:space="preserve"> </w:t>
      </w:r>
      <w:r>
        <w:rPr>
          <w:rFonts w:hint="eastAsia"/>
          <w:i/>
          <w:iCs/>
        </w:rPr>
        <w:t xml:space="preserve">README，2026-08-02</w:t>
      </w:r>
      <w:r>
        <w:rPr>
          <w:i/>
          <w:iCs/>
        </w:rPr>
        <w:t xml:space="preserve"> </w:t>
      </w:r>
      <w:r>
        <w:rPr>
          <w:rFonts w:hint="eastAsia"/>
          <w:i/>
          <w:iCs/>
        </w:rPr>
        <w:t xml:space="preserve">访问.</w:t>
      </w:r>
      <w:r>
        <w:rPr>
          <w:i/>
          <w:iCs/>
        </w:rPr>
        <w:t xml:space="preserve"> https://aeneasverif.github.io/projects/ ; https://github.com/AeneasVerif/aeneas</w:t>
      </w:r>
      <w:r>
        <w:rPr>
          <w:i/>
          <w:iCs/>
        </w:rPr>
        <w:t xml:space="preserve"> </w:t>
      </w:r>
      <w:r>
        <w:rPr>
          <w:i/>
          <w:iCs/>
        </w:rPr>
        <w:t xml:space="preserve">[</w:t>
      </w:r>
      <w:r>
        <w:rPr>
          <w:i/>
          <w:iCs/>
          <w:vertAlign w:val="superscript"/>
        </w:rPr>
        <w:t xml:space="preserve">70</w:t>
      </w:r>
      <w:r>
        <w:rPr>
          <w:i/>
          <w:iCs/>
        </w:rPr>
        <w:t xml:space="preserve">]: Verifying Rust Cryptography in </w:t>
      </w:r>
      <w:r>
        <w:rPr>
          <w:rFonts w:hint="eastAsia"/>
          <w:i/>
          <w:iCs/>
        </w:rPr>
        <w:t xml:space="preserve">SymCrypt（ML-KEM/SHA-3，5,529</w:t>
      </w:r>
      <w:r>
        <w:rPr>
          <w:i/>
          <w:iCs/>
        </w:rPr>
        <w:t xml:space="preserve"> </w:t>
      </w:r>
      <w:r>
        <w:rPr>
          <w:rFonts w:hint="eastAsia"/>
          <w:i/>
          <w:iCs/>
        </w:rPr>
        <w:t xml:space="preserve">行代码</w:t>
      </w:r>
      <w:r>
        <w:rPr>
          <w:i/>
          <w:iCs/>
        </w:rPr>
        <w:t xml:space="preserve"> vs 58,377 </w:t>
      </w:r>
      <w:r>
        <w:rPr>
          <w:rFonts w:hint="eastAsia"/>
          <w:i/>
          <w:iCs/>
        </w:rPr>
        <w:t xml:space="preserve">行证明）</w:t>
      </w:r>
      <w:r>
        <w:rPr>
          <w:i/>
          <w:iCs/>
        </w:rPr>
        <w:t xml:space="preserve"> — Microsoft Research </w:t>
      </w:r>
      <w:r>
        <w:rPr>
          <w:rFonts w:hint="eastAsia"/>
          <w:i/>
          <w:iCs/>
        </w:rPr>
        <w:t xml:space="preserve">Blog，2026-07-13.</w:t>
      </w:r>
      <w:r>
        <w:rPr>
          <w:i/>
          <w:iCs/>
        </w:rPr>
        <w:t xml:space="preserve"> https://www.microsoft.com/en-us/research/blog/verifying-rust-cryptography-in-symcrypt-from-standards-to-code/</w:t>
      </w:r>
      <w:r>
        <w:rPr>
          <w:i/>
          <w:iCs/>
        </w:rPr>
        <w:t xml:space="preserve"> </w:t>
      </w:r>
      <w:r>
        <w:rPr>
          <w:i/>
          <w:iCs/>
        </w:rPr>
        <w:t xml:space="preserve">[</w:t>
      </w:r>
      <w:r>
        <w:rPr>
          <w:i/>
          <w:iCs/>
          <w:vertAlign w:val="superscript"/>
        </w:rPr>
        <w:t xml:space="preserve">71</w:t>
      </w:r>
      <w:r>
        <w:rPr>
          <w:i/>
          <w:iCs/>
        </w:rPr>
        <w:t xml:space="preserve">]: </w:t>
      </w:r>
      <w:r>
        <w:rPr>
          <w:rFonts w:hint="eastAsia"/>
          <w:i/>
          <w:iCs/>
        </w:rPr>
        <w:t xml:space="preserve">六工具</w:t>
      </w:r>
      <w:r>
        <w:rPr>
          <w:i/>
          <w:iCs/>
        </w:rPr>
        <w:t xml:space="preserve"> GitHub </w:t>
      </w:r>
      <w:r>
        <w:rPr>
          <w:rFonts w:hint="eastAsia"/>
          <w:i/>
          <w:iCs/>
        </w:rPr>
        <w:t xml:space="preserve">仓库元数据实测（pushed_at/stars）</w:t>
      </w:r>
      <w:r>
        <w:rPr>
          <w:i/>
          <w:iCs/>
        </w:rPr>
        <w:t xml:space="preserve"> — GitHub </w:t>
      </w:r>
      <w:r>
        <w:rPr>
          <w:rFonts w:hint="eastAsia"/>
          <w:i/>
          <w:iCs/>
        </w:rPr>
        <w:t xml:space="preserve">API（prusti-dev/creusot/verus/verifast/flux/aeneas/charon），2026-08-02</w:t>
      </w:r>
      <w:r>
        <w:rPr>
          <w:i/>
          <w:iCs/>
        </w:rPr>
        <w:t xml:space="preserve"> </w:t>
      </w:r>
      <w:r>
        <w:rPr>
          <w:rFonts w:hint="eastAsia"/>
          <w:i/>
          <w:iCs/>
        </w:rPr>
        <w:t xml:space="preserve">查询.</w:t>
      </w:r>
      <w:r>
        <w:rPr>
          <w:i/>
          <w:iCs/>
        </w:rPr>
        <w:t xml:space="preserve"> https://api.github.com/</w:t>
      </w:r>
      <w:r>
        <w:rPr>
          <w:i/>
          <w:iCs/>
        </w:rPr>
        <w:t xml:space="preserve"> </w:t>
      </w:r>
      <w:r>
        <w:rPr>
          <w:i/>
          <w:iCs/>
        </w:rPr>
        <w:t xml:space="preserve">[</w:t>
      </w:r>
      <w:r>
        <w:rPr>
          <w:i/>
          <w:iCs/>
          <w:vertAlign w:val="superscript"/>
        </w:rPr>
        <w:t xml:space="preserve">72</w:t>
      </w:r>
      <w:r>
        <w:rPr>
          <w:i/>
          <w:iCs/>
        </w:rPr>
        <w:t xml:space="preserve">]: Rudra: Finding Memory-Safety Bugs in Rust at the Ecosystem </w:t>
      </w:r>
      <w:r>
        <w:rPr>
          <w:rFonts w:hint="eastAsia"/>
          <w:i/>
          <w:iCs/>
        </w:rPr>
        <w:t xml:space="preserve">Scale（SOSP’21；264</w:t>
      </w:r>
      <w:r>
        <w:rPr>
          <w:i/>
          <w:iCs/>
        </w:rPr>
        <w:t xml:space="preserve"> bugs/76 </w:t>
      </w:r>
      <w:r>
        <w:rPr>
          <w:rFonts w:hint="eastAsia"/>
          <w:i/>
          <w:iCs/>
        </w:rPr>
        <w:t xml:space="preserve">CVEs；RustSec</w:t>
      </w:r>
      <w:r>
        <w:rPr>
          <w:i/>
          <w:iCs/>
        </w:rPr>
        <w:t xml:space="preserve"> </w:t>
      </w:r>
      <w:r>
        <w:rPr>
          <w:rFonts w:hint="eastAsia"/>
          <w:i/>
          <w:iCs/>
        </w:rPr>
        <w:t xml:space="preserve">覆盖</w:t>
      </w:r>
      <w:r>
        <w:rPr>
          <w:i/>
          <w:iCs/>
        </w:rPr>
        <w:t xml:space="preserve"> </w:t>
      </w:r>
      <w:r>
        <w:rPr>
          <w:rFonts w:hint="eastAsia"/>
          <w:i/>
          <w:iCs/>
        </w:rPr>
        <w:t xml:space="preserve">96/187=51.3%）</w:t>
      </w:r>
      <w:r>
        <w:rPr>
          <w:i/>
          <w:iCs/>
        </w:rPr>
        <w:t xml:space="preserve"> — Bae et al., SOSP 2021; </w:t>
      </w:r>
      <w:r>
        <w:rPr>
          <w:rFonts w:hint="eastAsia"/>
          <w:i/>
          <w:iCs/>
        </w:rPr>
        <w:t xml:space="preserve">sslab-gatech/Rudra-Artifacts，2021.</w:t>
      </w:r>
      <w:r>
        <w:rPr>
          <w:i/>
          <w:iCs/>
        </w:rPr>
        <w:t xml:space="preserve"> https://github.com/sslab-gatech/Rudra</w:t>
      </w:r>
      <w:r>
        <w:rPr>
          <w:i/>
          <w:iCs/>
        </w:rPr>
        <w:t xml:space="preserve"> </w:t>
      </w:r>
      <w:r>
        <w:rPr>
          <w:i/>
          <w:iCs/>
        </w:rPr>
        <w:t xml:space="preserve">[</w:t>
      </w:r>
      <w:r>
        <w:rPr>
          <w:i/>
          <w:iCs/>
          <w:vertAlign w:val="superscript"/>
        </w:rPr>
        <w:t xml:space="preserve">73</w:t>
      </w:r>
      <w:r>
        <w:rPr>
          <w:i/>
          <w:iCs/>
        </w:rPr>
        <w:t xml:space="preserve">]: TypePulse: Detecting Type Confusion Bugs in Rust </w:t>
      </w:r>
      <w:r>
        <w:rPr>
          <w:rFonts w:hint="eastAsia"/>
          <w:i/>
          <w:iCs/>
        </w:rPr>
        <w:t xml:space="preserve">Programs（transmute</w:t>
      </w:r>
      <w:r>
        <w:rPr>
          <w:i/>
          <w:iCs/>
        </w:rPr>
        <w:t xml:space="preserve"> </w:t>
      </w:r>
      <w:r>
        <w:rPr>
          <w:rFonts w:hint="eastAsia"/>
          <w:i/>
          <w:iCs/>
        </w:rPr>
        <w:t xml:space="preserve">降级致</w:t>
      </w:r>
      <w:r>
        <w:rPr>
          <w:i/>
          <w:iCs/>
        </w:rPr>
        <w:t xml:space="preserve"> Rudra </w:t>
      </w:r>
      <w:r>
        <w:rPr>
          <w:rFonts w:hint="eastAsia"/>
          <w:i/>
          <w:iCs/>
        </w:rPr>
        <w:t xml:space="preserve">盲区）</w:t>
      </w:r>
      <w:r>
        <w:rPr>
          <w:i/>
          <w:iCs/>
        </w:rPr>
        <w:t xml:space="preserve"> — USENIX Security 2025, </w:t>
      </w:r>
      <w:r>
        <w:rPr>
          <w:rFonts w:hint="eastAsia"/>
          <w:i/>
          <w:iCs/>
        </w:rPr>
        <w:t xml:space="preserve">arXiv:2502.03271，2025.</w:t>
      </w:r>
      <w:r>
        <w:rPr>
          <w:i/>
          <w:iCs/>
        </w:rPr>
        <w:t xml:space="preserve"> https://arxiv.org/html/2502.03271v1</w:t>
      </w:r>
      <w:r>
        <w:rPr>
          <w:i/>
          <w:iCs/>
        </w:rPr>
        <w:t xml:space="preserve"> </w:t>
      </w:r>
      <w:r>
        <w:rPr>
          <w:i/>
          <w:iCs/>
        </w:rPr>
        <w:t xml:space="preserve">[</w:t>
      </w:r>
      <w:r>
        <w:rPr>
          <w:i/>
          <w:iCs/>
          <w:vertAlign w:val="superscript"/>
        </w:rPr>
        <w:t xml:space="preserve">74</w:t>
      </w:r>
      <w:r>
        <w:rPr>
          <w:i/>
          <w:iCs/>
        </w:rPr>
        <w:t xml:space="preserve">]: Mitigating False Positives in Static Memory Safety Analysis of Rust via </w:t>
      </w:r>
      <w:r>
        <w:rPr>
          <w:rFonts w:hint="eastAsia"/>
          <w:i/>
          <w:iCs/>
        </w:rPr>
        <w:t xml:space="preserve">RL（Rudra</w:t>
      </w:r>
      <w:r>
        <w:rPr>
          <w:i/>
          <w:iCs/>
        </w:rPr>
        <w:t xml:space="preserve"> </w:t>
      </w:r>
      <w:r>
        <w:rPr>
          <w:rFonts w:hint="eastAsia"/>
          <w:i/>
          <w:iCs/>
        </w:rPr>
        <w:t xml:space="preserve">复刻精度</w:t>
      </w:r>
      <w:r>
        <w:rPr>
          <w:i/>
          <w:iCs/>
        </w:rPr>
        <w:t xml:space="preserve"> </w:t>
      </w:r>
      <w:r>
        <w:rPr>
          <w:rFonts w:hint="eastAsia"/>
          <w:i/>
          <w:iCs/>
        </w:rPr>
        <w:t xml:space="preserve">25.6%，4,879</w:t>
      </w:r>
      <w:r>
        <w:rPr>
          <w:i/>
          <w:iCs/>
        </w:rPr>
        <w:t xml:space="preserve"> </w:t>
      </w:r>
      <w:r>
        <w:rPr>
          <w:rFonts w:hint="eastAsia"/>
          <w:i/>
          <w:iCs/>
        </w:rPr>
        <w:t xml:space="preserve">警告人工标注）</w:t>
      </w:r>
      <w:r>
        <w:rPr>
          <w:i/>
          <w:iCs/>
        </w:rPr>
        <w:t xml:space="preserve"> — EASE 2026, </w:t>
      </w:r>
      <w:r>
        <w:rPr>
          <w:rFonts w:hint="eastAsia"/>
          <w:i/>
          <w:iCs/>
        </w:rPr>
        <w:t xml:space="preserve">arXiv:2605.04000，2026-05-06.</w:t>
      </w:r>
      <w:r>
        <w:rPr>
          <w:i/>
          <w:iCs/>
        </w:rPr>
        <w:t xml:space="preserve"> https://arxiv.org/html/2605.04000v2</w:t>
      </w:r>
      <w:r>
        <w:rPr>
          <w:i/>
          <w:iCs/>
        </w:rPr>
        <w:t xml:space="preserve"> </w:t>
      </w:r>
      <w:r>
        <w:rPr>
          <w:i/>
          <w:iCs/>
        </w:rPr>
        <w:t xml:space="preserve">[</w:t>
      </w:r>
      <w:r>
        <w:rPr>
          <w:i/>
          <w:iCs/>
          <w:vertAlign w:val="superscript"/>
        </w:rPr>
        <w:t xml:space="preserve">75</w:t>
      </w:r>
      <w:r>
        <w:rPr>
          <w:i/>
          <w:iCs/>
        </w:rPr>
        <w:t xml:space="preserve">]: Rudra </w:t>
      </w:r>
      <w:r>
        <w:rPr>
          <w:rFonts w:hint="eastAsia"/>
          <w:i/>
          <w:iCs/>
        </w:rPr>
        <w:t xml:space="preserve">仓库归档（archived</w:t>
      </w:r>
      <w:r>
        <w:rPr>
          <w:i/>
          <w:iCs/>
        </w:rPr>
        <w:t xml:space="preserve"> </w:t>
      </w:r>
      <w:r>
        <w:rPr>
          <w:rFonts w:hint="eastAsia"/>
          <w:i/>
          <w:iCs/>
        </w:rPr>
        <w:t xml:space="preserve">2026-04-02，锁定</w:t>
      </w:r>
      <w:r>
        <w:rPr>
          <w:i/>
          <w:iCs/>
        </w:rPr>
        <w:t xml:space="preserve"> </w:t>
      </w:r>
      <w:r>
        <w:rPr>
          <w:rFonts w:hint="eastAsia"/>
          <w:i/>
          <w:iCs/>
        </w:rPr>
        <w:t xml:space="preserve">nightly-2021-10-21）</w:t>
      </w:r>
      <w:r>
        <w:rPr>
          <w:i/>
          <w:iCs/>
        </w:rPr>
        <w:t xml:space="preserve"> — GitHub API </w:t>
      </w:r>
      <w:r>
        <w:rPr>
          <w:rFonts w:hint="eastAsia"/>
          <w:i/>
          <w:iCs/>
        </w:rPr>
        <w:t xml:space="preserve">repos/sslab-gatech/Rudra，2026-08-02</w:t>
      </w:r>
      <w:r>
        <w:rPr>
          <w:i/>
          <w:iCs/>
        </w:rPr>
        <w:t xml:space="preserve"> </w:t>
      </w:r>
      <w:r>
        <w:rPr>
          <w:rFonts w:hint="eastAsia"/>
          <w:i/>
          <w:iCs/>
        </w:rPr>
        <w:t xml:space="preserve">查询.</w:t>
      </w:r>
      <w:r>
        <w:rPr>
          <w:i/>
          <w:iCs/>
        </w:rPr>
        <w:t xml:space="preserve"> https://api.github.com/repos/sslab-gatech/Rudra</w:t>
      </w:r>
      <w:r>
        <w:rPr>
          <w:i/>
          <w:iCs/>
        </w:rPr>
        <w:t xml:space="preserve"> </w:t>
      </w:r>
      <w:r>
        <w:rPr>
          <w:i/>
          <w:iCs/>
        </w:rPr>
        <w:t xml:space="preserve">[</w:t>
      </w:r>
      <w:r>
        <w:rPr>
          <w:i/>
          <w:iCs/>
          <w:vertAlign w:val="superscript"/>
        </w:rPr>
        <w:t xml:space="preserve">76</w:t>
      </w:r>
      <w:r>
        <w:rPr>
          <w:i/>
          <w:iCs/>
        </w:rPr>
        <w:t xml:space="preserve">]: MIRAI </w:t>
      </w:r>
      <w:r>
        <w:rPr>
          <w:rFonts w:hint="eastAsia"/>
          <w:i/>
          <w:iCs/>
        </w:rPr>
        <w:t xml:space="preserve">归档（2024-08-22）与</w:t>
      </w:r>
      <w:r>
        <w:rPr>
          <w:i/>
          <w:iCs/>
        </w:rPr>
        <w:t xml:space="preserve"> Endor Labs fork </w:t>
      </w:r>
      <w:r>
        <w:rPr>
          <w:rFonts w:hint="eastAsia"/>
          <w:i/>
          <w:iCs/>
        </w:rPr>
        <w:t xml:space="preserve">续命（2026-05</w:t>
      </w:r>
      <w:r>
        <w:rPr>
          <w:i/>
          <w:iCs/>
        </w:rPr>
        <w:t xml:space="preserve"> </w:t>
      </w:r>
      <w:r>
        <w:rPr>
          <w:rFonts w:hint="eastAsia"/>
          <w:i/>
          <w:iCs/>
        </w:rPr>
        <w:t xml:space="preserve">仍</w:t>
      </w:r>
      <w:r>
        <w:rPr>
          <w:i/>
          <w:iCs/>
        </w:rPr>
        <w:t xml:space="preserve"> </w:t>
      </w:r>
      <w:r>
        <w:rPr>
          <w:rFonts w:hint="eastAsia"/>
          <w:i/>
          <w:iCs/>
        </w:rPr>
        <w:t xml:space="preserve">push）</w:t>
      </w:r>
      <w:r>
        <w:rPr>
          <w:i/>
          <w:iCs/>
        </w:rPr>
        <w:t xml:space="preserve"> — facebookexperimental/MIRAI Overview; GitHub API </w:t>
      </w:r>
      <w:r>
        <w:rPr>
          <w:rFonts w:hint="eastAsia"/>
          <w:i/>
          <w:iCs/>
        </w:rPr>
        <w:t xml:space="preserve">endorlabs/MIRAI，2024-08</w:t>
      </w:r>
      <w:r>
        <w:rPr>
          <w:i/>
          <w:iCs/>
        </w:rPr>
        <w:t xml:space="preserve"> / 2026-08-02 </w:t>
      </w:r>
      <w:r>
        <w:rPr>
          <w:rFonts w:hint="eastAsia"/>
          <w:i/>
          <w:iCs/>
        </w:rPr>
        <w:t xml:space="preserve">查询.</w:t>
      </w:r>
      <w:r>
        <w:rPr>
          <w:i/>
          <w:iCs/>
        </w:rPr>
        <w:t xml:space="preserve"> https://github.com/facebookexperimental/MIRAI ; https://api.github.com/repos/endorlabs/MIRAI</w:t>
      </w:r>
      <w:r>
        <w:rPr>
          <w:i/>
          <w:iCs/>
        </w:rPr>
        <w:t xml:space="preserve"> </w:t>
      </w:r>
      <w:r>
        <w:rPr>
          <w:i/>
          <w:iCs/>
        </w:rPr>
        <w:t xml:space="preserve">[</w:t>
      </w:r>
      <w:r>
        <w:rPr>
          <w:i/>
          <w:iCs/>
          <w:vertAlign w:val="superscript"/>
        </w:rPr>
        <w:t xml:space="preserve">77</w:t>
      </w:r>
      <w:r>
        <w:rPr>
          <w:i/>
          <w:iCs/>
        </w:rPr>
        <w:t xml:space="preserve">]: Charon: An Analysis Framework for </w:t>
      </w:r>
      <w:r>
        <w:rPr>
          <w:rFonts w:hint="eastAsia"/>
          <w:i/>
          <w:iCs/>
        </w:rPr>
        <w:t xml:space="preserve">Rust（稳定</w:t>
      </w:r>
      <w:r>
        <w:rPr>
          <w:i/>
          <w:iCs/>
        </w:rPr>
        <w:t xml:space="preserve"> IR </w:t>
      </w:r>
      <w:r>
        <w:rPr>
          <w:rFonts w:hint="eastAsia"/>
          <w:i/>
          <w:iCs/>
        </w:rPr>
        <w:t xml:space="preserve">抽象层动机）</w:t>
      </w:r>
      <w:r>
        <w:rPr>
          <w:i/>
          <w:iCs/>
        </w:rPr>
        <w:t xml:space="preserve"> — Ho et al., </w:t>
      </w:r>
      <w:r>
        <w:rPr>
          <w:rFonts w:hint="eastAsia"/>
          <w:i/>
          <w:iCs/>
        </w:rPr>
        <w:t xml:space="preserve">arXiv:2410.18042，2024.</w:t>
      </w:r>
      <w:r>
        <w:rPr>
          <w:i/>
          <w:iCs/>
        </w:rPr>
        <w:t xml:space="preserve"> https://arxiv.org/abs/2410.18042</w:t>
      </w:r>
      <w:r>
        <w:rPr>
          <w:i/>
          <w:iCs/>
        </w:rPr>
        <w:t xml:space="preserve"> </w:t>
      </w:r>
      <w:r>
        <w:rPr>
          <w:i/>
          <w:iCs/>
        </w:rPr>
        <w:t xml:space="preserve">[</w:t>
      </w:r>
      <w:r>
        <w:rPr>
          <w:i/>
          <w:iCs/>
          <w:vertAlign w:val="superscript"/>
        </w:rPr>
        <w:t xml:space="preserve">78</w:t>
      </w:r>
      <w:r>
        <w:rPr>
          <w:i/>
          <w:iCs/>
        </w:rPr>
        <w:t xml:space="preserve">]: </w:t>
      </w:r>
      <w:r>
        <w:rPr>
          <w:rFonts w:hint="eastAsia"/>
          <w:i/>
          <w:iCs/>
        </w:rPr>
        <w:t xml:space="preserve">RAPx（复旦大学</w:t>
      </w:r>
      <w:r>
        <w:rPr>
          <w:i/>
          <w:iCs/>
        </w:rPr>
        <w:t xml:space="preserve"> </w:t>
      </w:r>
      <w:r>
        <w:rPr>
          <w:rFonts w:hint="eastAsia"/>
          <w:i/>
          <w:iCs/>
        </w:rPr>
        <w:t xml:space="preserve">Artisan-Lab；0.7.30</w:t>
      </w:r>
      <w:r>
        <w:rPr>
          <w:i/>
          <w:iCs/>
        </w:rPr>
        <w:t xml:space="preserve"> </w:t>
      </w:r>
      <w:r>
        <w:rPr>
          <w:rFonts w:hint="eastAsia"/>
          <w:i/>
          <w:iCs/>
        </w:rPr>
        <w:t xml:space="preserve">六周</w:t>
      </w:r>
      <w:r>
        <w:rPr>
          <w:i/>
          <w:iCs/>
        </w:rPr>
        <w:t xml:space="preserve"> 15 </w:t>
      </w:r>
      <w:r>
        <w:rPr>
          <w:rFonts w:hint="eastAsia"/>
          <w:i/>
          <w:iCs/>
        </w:rPr>
        <w:t xml:space="preserve">版；Z3</w:t>
      </w:r>
      <w:r>
        <w:rPr>
          <w:i/>
          <w:iCs/>
        </w:rPr>
        <w:t xml:space="preserve"> </w:t>
      </w:r>
      <w:r>
        <w:rPr>
          <w:rFonts w:hint="eastAsia"/>
          <w:i/>
          <w:iCs/>
        </w:rPr>
        <w:t xml:space="preserve">契约验证）</w:t>
      </w:r>
      <w:r>
        <w:rPr>
          <w:i/>
          <w:iCs/>
        </w:rPr>
        <w:t xml:space="preserve"> — safer-rust/RAPx GitHub; crates.io </w:t>
      </w:r>
      <w:r>
        <w:rPr>
          <w:rFonts w:hint="eastAsia"/>
          <w:i/>
          <w:iCs/>
        </w:rPr>
        <w:t xml:space="preserve">API，2026-08-02</w:t>
      </w:r>
      <w:r>
        <w:rPr>
          <w:i/>
          <w:iCs/>
        </w:rPr>
        <w:t xml:space="preserve"> </w:t>
      </w:r>
      <w:r>
        <w:rPr>
          <w:rFonts w:hint="eastAsia"/>
          <w:i/>
          <w:iCs/>
        </w:rPr>
        <w:t xml:space="preserve">查询.</w:t>
      </w:r>
      <w:r>
        <w:rPr>
          <w:i/>
          <w:iCs/>
        </w:rPr>
        <w:t xml:space="preserve"> https://github.com/safer-rust/RAPx ; https://crates.io/crates/rapx</w:t>
      </w:r>
      <w:r>
        <w:rPr>
          <w:i/>
          <w:iCs/>
        </w:rPr>
        <w:t xml:space="preserve"> </w:t>
      </w:r>
      <w:r>
        <w:rPr>
          <w:i/>
          <w:iCs/>
        </w:rPr>
        <w:t xml:space="preserve">[</w:t>
      </w:r>
      <w:r>
        <w:rPr>
          <w:i/>
          <w:iCs/>
          <w:vertAlign w:val="superscript"/>
        </w:rPr>
        <w:t xml:space="preserve">79</w:t>
      </w:r>
      <w:r>
        <w:rPr>
          <w:i/>
          <w:iCs/>
        </w:rPr>
        <w:t xml:space="preserve">]: RUXt: Rust Incorrectness Separation Logic (ECOOP 2025, LIPIcs 333) — Carrott, Ayoun, </w:t>
      </w:r>
      <w:r>
        <w:rPr>
          <w:rFonts w:hint="eastAsia"/>
          <w:i/>
          <w:iCs/>
        </w:rPr>
        <w:t xml:space="preserve">Raad，2025-06.</w:t>
      </w:r>
      <w:r>
        <w:rPr>
          <w:i/>
          <w:iCs/>
        </w:rPr>
        <w:t xml:space="preserve"> https://drops.dagstuhl.de/entities/document/10.4230/LIPIcs.ECOOP.2025.5</w:t>
      </w:r>
      <w:r>
        <w:rPr>
          <w:i/>
          <w:iCs/>
        </w:rPr>
        <w:t xml:space="preserve"> </w:t>
      </w:r>
      <w:r>
        <w:rPr>
          <w:i/>
          <w:iCs/>
        </w:rPr>
        <w:t xml:space="preserve">[</w:t>
      </w:r>
      <w:r>
        <w:rPr>
          <w:i/>
          <w:iCs/>
          <w:vertAlign w:val="superscript"/>
        </w:rPr>
        <w:t xml:space="preserve">80</w:t>
      </w:r>
      <w:r>
        <w:rPr>
          <w:i/>
          <w:iCs/>
        </w:rPr>
        <w:t xml:space="preserve">]: Clippy </w:t>
      </w:r>
      <w:r>
        <w:rPr>
          <w:rFonts w:hint="eastAsia"/>
          <w:i/>
          <w:iCs/>
        </w:rPr>
        <w:t xml:space="preserve">官方</w:t>
      </w:r>
      <w:r>
        <w:rPr>
          <w:i/>
          <w:iCs/>
        </w:rPr>
        <w:t xml:space="preserve"> lint </w:t>
      </w:r>
      <w:r>
        <w:rPr>
          <w:rFonts w:hint="eastAsia"/>
          <w:i/>
          <w:iCs/>
        </w:rPr>
        <w:t xml:space="preserve">文档（847</w:t>
      </w:r>
      <w:r>
        <w:rPr>
          <w:i/>
          <w:iCs/>
        </w:rPr>
        <w:t xml:space="preserve"> </w:t>
      </w:r>
      <w:r>
        <w:rPr>
          <w:rFonts w:hint="eastAsia"/>
          <w:i/>
          <w:iCs/>
        </w:rPr>
        <w:t xml:space="preserve">lints；unsafe</w:t>
      </w:r>
      <w:r>
        <w:rPr>
          <w:i/>
          <w:iCs/>
        </w:rPr>
        <w:t xml:space="preserve"> </w:t>
      </w:r>
      <w:r>
        <w:rPr>
          <w:rFonts w:hint="eastAsia"/>
          <w:i/>
          <w:iCs/>
        </w:rPr>
        <w:t xml:space="preserve">相关</w:t>
      </w:r>
      <w:r>
        <w:rPr>
          <w:i/>
          <w:iCs/>
        </w:rPr>
        <w:t xml:space="preserve"> lint </w:t>
      </w:r>
      <w:r>
        <w:rPr>
          <w:rFonts w:hint="eastAsia"/>
          <w:i/>
          <w:iCs/>
        </w:rPr>
        <w:t xml:space="preserve">组/默认级别逐项提取）</w:t>
      </w:r>
      <w:r>
        <w:rPr>
          <w:i/>
          <w:iCs/>
        </w:rPr>
        <w:t xml:space="preserve"> — </w:t>
      </w:r>
      <w:r>
        <w:rPr>
          <w:rFonts w:hint="eastAsia"/>
          <w:i/>
          <w:iCs/>
        </w:rPr>
        <w:t xml:space="preserve">rust-lang.github.io/rust-clippy，2026-08-02</w:t>
      </w:r>
      <w:r>
        <w:rPr>
          <w:i/>
          <w:iCs/>
        </w:rPr>
        <w:t xml:space="preserve"> </w:t>
      </w:r>
      <w:r>
        <w:rPr>
          <w:rFonts w:hint="eastAsia"/>
          <w:i/>
          <w:iCs/>
        </w:rPr>
        <w:t xml:space="preserve">抓取.</w:t>
      </w:r>
      <w:r>
        <w:rPr>
          <w:i/>
          <w:iCs/>
        </w:rPr>
        <w:t xml:space="preserve"> https://rust-lang.github.io/rust-clippy/master/</w:t>
      </w:r>
      <w:r>
        <w:rPr>
          <w:i/>
          <w:iCs/>
        </w:rPr>
        <w:t xml:space="preserve"> </w:t>
      </w:r>
      <w:r>
        <w:rPr>
          <w:i/>
          <w:iCs/>
        </w:rPr>
        <w:t xml:space="preserve">[</w:t>
      </w:r>
      <w:r>
        <w:rPr>
          <w:i/>
          <w:iCs/>
          <w:vertAlign w:val="superscript"/>
        </w:rPr>
        <w:t xml:space="preserve">81</w:t>
      </w:r>
      <w:r>
        <w:rPr>
          <w:i/>
          <w:iCs/>
        </w:rPr>
        <w:t xml:space="preserve">]: Rust Edition Guide: </w:t>
      </w:r>
      <w:r>
        <w:rPr>
          <w:rFonts w:hint="eastAsia"/>
          <w:i/>
          <w:iCs/>
        </w:rPr>
        <w:t xml:space="preserve">unsafe_op_in_unsafe_fn（2024</w:t>
      </w:r>
      <w:r>
        <w:rPr>
          <w:i/>
          <w:iCs/>
        </w:rPr>
        <w:t xml:space="preserve"> edition </w:t>
      </w:r>
      <w:r>
        <w:rPr>
          <w:rFonts w:hint="eastAsia"/>
          <w:i/>
          <w:iCs/>
        </w:rPr>
        <w:t xml:space="preserve">默认</w:t>
      </w:r>
      <w:r>
        <w:rPr>
          <w:i/>
          <w:iCs/>
        </w:rPr>
        <w:t xml:space="preserve"> </w:t>
      </w:r>
      <w:r>
        <w:rPr>
          <w:rFonts w:hint="eastAsia"/>
          <w:i/>
          <w:iCs/>
        </w:rPr>
        <w:t xml:space="preserve">warn）；RFC</w:t>
      </w:r>
      <w:r>
        <w:rPr>
          <w:i/>
          <w:iCs/>
        </w:rPr>
        <w:t xml:space="preserve"> 3325 unsafe attributes — </w:t>
      </w:r>
      <w:r>
        <w:rPr>
          <w:rFonts w:hint="eastAsia"/>
          <w:i/>
          <w:iCs/>
        </w:rPr>
        <w:t xml:space="preserve">rust-lang，2026-08</w:t>
      </w:r>
      <w:r>
        <w:rPr>
          <w:i/>
          <w:iCs/>
        </w:rPr>
        <w:t xml:space="preserve"> </w:t>
      </w:r>
      <w:r>
        <w:rPr>
          <w:rFonts w:hint="eastAsia"/>
          <w:i/>
          <w:iCs/>
        </w:rPr>
        <w:t xml:space="preserve">访问.</w:t>
      </w:r>
      <w:r>
        <w:rPr>
          <w:i/>
          <w:iCs/>
        </w:rPr>
        <w:t xml:space="preserve"> https://doc.rust-lang.org/edition-guide/rust-2024/unsafe-op-in-unsafe-fn.html</w:t>
      </w:r>
      <w:r>
        <w:rPr>
          <w:i/>
          <w:iCs/>
        </w:rPr>
        <w:t xml:space="preserve"> </w:t>
      </w:r>
      <w:r>
        <w:rPr>
          <w:i/>
          <w:iCs/>
        </w:rPr>
        <w:t xml:space="preserve">[</w:t>
      </w:r>
      <w:r>
        <w:rPr>
          <w:i/>
          <w:iCs/>
          <w:vertAlign w:val="superscript"/>
        </w:rPr>
        <w:t xml:space="preserve">82</w:t>
      </w:r>
      <w:r>
        <w:rPr>
          <w:i/>
          <w:iCs/>
        </w:rPr>
        <w:t xml:space="preserve">]: Semgrep supported-languages </w:t>
      </w:r>
      <w:r>
        <w:rPr>
          <w:rFonts w:hint="eastAsia"/>
          <w:i/>
          <w:iCs/>
        </w:rPr>
        <w:t xml:space="preserve">文档（Rust</w:t>
      </w:r>
      <w:r>
        <w:rPr>
          <w:i/>
          <w:iCs/>
        </w:rPr>
        <w:t xml:space="preserve"> </w:t>
      </w:r>
      <w:r>
        <w:rPr>
          <w:rFonts w:hint="eastAsia"/>
          <w:i/>
          <w:iCs/>
        </w:rPr>
        <w:t xml:space="preserve">GA，40+</w:t>
      </w:r>
      <w:r>
        <w:rPr>
          <w:i/>
          <w:iCs/>
        </w:rPr>
        <w:t xml:space="preserve"> Pro </w:t>
      </w:r>
      <w:r>
        <w:rPr>
          <w:rFonts w:hint="eastAsia"/>
          <w:i/>
          <w:iCs/>
        </w:rPr>
        <w:t xml:space="preserve">规则；Supply</w:t>
      </w:r>
      <w:r>
        <w:rPr>
          <w:i/>
          <w:iCs/>
        </w:rPr>
        <w:t xml:space="preserve"> Chain </w:t>
      </w:r>
      <w:r>
        <w:rPr>
          <w:rFonts w:hint="eastAsia"/>
          <w:i/>
          <w:iCs/>
        </w:rPr>
        <w:t xml:space="preserve">GA）</w:t>
      </w:r>
      <w:r>
        <w:rPr>
          <w:i/>
          <w:iCs/>
        </w:rPr>
        <w:t xml:space="preserve"> — Semgrep </w:t>
      </w:r>
      <w:r>
        <w:rPr>
          <w:rFonts w:hint="eastAsia"/>
          <w:i/>
          <w:iCs/>
        </w:rPr>
        <w:t xml:space="preserve">官方文档;</w:t>
      </w:r>
      <w:r>
        <w:rPr>
          <w:i/>
          <w:iCs/>
        </w:rPr>
        <w:t xml:space="preserve"> GitLab issue </w:t>
      </w:r>
      <w:r>
        <w:rPr>
          <w:rFonts w:hint="eastAsia"/>
          <w:i/>
          <w:iCs/>
        </w:rPr>
        <w:t xml:space="preserve">#439046，2026-07-30</w:t>
      </w:r>
      <w:r>
        <w:rPr>
          <w:i/>
          <w:iCs/>
        </w:rPr>
        <w:t xml:space="preserve"> </w:t>
      </w:r>
      <w:r>
        <w:rPr>
          <w:rFonts w:hint="eastAsia"/>
          <w:i/>
          <w:iCs/>
        </w:rPr>
        <w:t xml:space="preserve">快照.</w:t>
      </w:r>
      <w:r>
        <w:rPr>
          <w:i/>
          <w:iCs/>
        </w:rPr>
        <w:t xml:space="preserve"> https://docs.semgrep.dev/supported-languages</w:t>
      </w:r>
      <w:r>
        <w:rPr>
          <w:i/>
          <w:iCs/>
        </w:rPr>
        <w:t xml:space="preserve"> </w:t>
      </w:r>
      <w:r>
        <w:rPr>
          <w:i/>
          <w:iCs/>
        </w:rPr>
        <w:t xml:space="preserve">[</w:t>
      </w:r>
      <w:r>
        <w:rPr>
          <w:i/>
          <w:iCs/>
          <w:vertAlign w:val="superscript"/>
        </w:rPr>
        <w:t xml:space="preserve">83</w:t>
      </w:r>
      <w:r>
        <w:rPr>
          <w:i/>
          <w:iCs/>
        </w:rPr>
        <w:t xml:space="preserve">]: CodeQL Rust </w:t>
      </w:r>
      <w:r>
        <w:rPr>
          <w:rFonts w:hint="eastAsia"/>
          <w:i/>
          <w:iCs/>
        </w:rPr>
        <w:t xml:space="preserve">支持</w:t>
      </w:r>
      <w:r>
        <w:rPr>
          <w:i/>
          <w:iCs/>
        </w:rPr>
        <w:t xml:space="preserve"> </w:t>
      </w:r>
      <w:r>
        <w:rPr>
          <w:rFonts w:hint="eastAsia"/>
          <w:i/>
          <w:iCs/>
        </w:rPr>
        <w:t xml:space="preserve">GA（2025-10-27，CLI</w:t>
      </w:r>
      <w:r>
        <w:rPr>
          <w:i/>
          <w:iCs/>
        </w:rPr>
        <w:t xml:space="preserve"> </w:t>
      </w:r>
      <w:r>
        <w:rPr>
          <w:rFonts w:hint="eastAsia"/>
          <w:i/>
          <w:iCs/>
        </w:rPr>
        <w:t xml:space="preserve">2.23.3；OWASP</w:t>
      </w:r>
      <w:r>
        <w:rPr>
          <w:i/>
          <w:iCs/>
        </w:rPr>
        <w:t xml:space="preserve"> Top 10 </w:t>
      </w:r>
      <w:r>
        <w:rPr>
          <w:rFonts w:hint="eastAsia"/>
          <w:i/>
          <w:iCs/>
        </w:rPr>
        <w:t xml:space="preserve">除</w:t>
      </w:r>
      <w:r>
        <w:rPr>
          <w:i/>
          <w:iCs/>
        </w:rPr>
        <w:t xml:space="preserve"> </w:t>
      </w:r>
      <w:r>
        <w:rPr>
          <w:rFonts w:hint="eastAsia"/>
          <w:i/>
          <w:iCs/>
        </w:rPr>
        <w:t xml:space="preserve">A06）</w:t>
      </w:r>
      <w:r>
        <w:rPr>
          <w:i/>
          <w:iCs/>
        </w:rPr>
        <w:t xml:space="preserve"> — GitHub Blog; community discussion </w:t>
      </w:r>
      <w:r>
        <w:rPr>
          <w:rFonts w:hint="eastAsia"/>
          <w:i/>
          <w:iCs/>
        </w:rPr>
        <w:t xml:space="preserve">#178177，2025-06-30</w:t>
      </w:r>
      <w:r>
        <w:rPr>
          <w:i/>
          <w:iCs/>
        </w:rPr>
        <w:t xml:space="preserve"> / 2025-10-27. https://github.blog/changelog/2025-06-30-codeql-support-for-rust-now-in-public-preview/ ; https://github.com/orgs/community/discussions/178177</w:t>
      </w:r>
      <w:r>
        <w:rPr>
          <w:i/>
          <w:iCs/>
        </w:rPr>
        <w:t xml:space="preserve"> </w:t>
      </w:r>
      <w:r>
        <w:rPr>
          <w:i/>
          <w:iCs/>
        </w:rPr>
        <w:t xml:space="preserve">[</w:t>
      </w:r>
      <w:r>
        <w:rPr>
          <w:i/>
          <w:iCs/>
          <w:vertAlign w:val="superscript"/>
        </w:rPr>
        <w:t xml:space="preserve">84</w:t>
      </w:r>
      <w:r>
        <w:rPr>
          <w:i/>
          <w:iCs/>
        </w:rPr>
        <w:t xml:space="preserve">]: cargo-geiger </w:t>
      </w:r>
      <w:r>
        <w:rPr>
          <w:rFonts w:hint="eastAsia"/>
          <w:i/>
          <w:iCs/>
        </w:rPr>
        <w:t xml:space="preserve">README（计数定位、Intended</w:t>
      </w:r>
      <w:r>
        <w:rPr>
          <w:i/>
          <w:iCs/>
        </w:rPr>
        <w:t xml:space="preserve"> </w:t>
      </w:r>
      <w:r>
        <w:rPr>
          <w:rFonts w:hint="eastAsia"/>
          <w:i/>
          <w:iCs/>
        </w:rPr>
        <w:t xml:space="preserve">Use；issues</w:t>
      </w:r>
      <w:r>
        <w:rPr>
          <w:i/>
          <w:iCs/>
        </w:rPr>
        <w:t xml:space="preserve"> #447/#81 </w:t>
      </w:r>
      <w:r>
        <w:rPr>
          <w:rFonts w:hint="eastAsia"/>
          <w:i/>
          <w:iCs/>
        </w:rPr>
        <w:t xml:space="preserve">口径缺陷）</w:t>
      </w:r>
      <w:r>
        <w:rPr>
          <w:i/>
          <w:iCs/>
        </w:rPr>
        <w:t xml:space="preserve"> — </w:t>
      </w:r>
      <w:r>
        <w:rPr>
          <w:rFonts w:hint="eastAsia"/>
          <w:i/>
          <w:iCs/>
        </w:rPr>
        <w:t xml:space="preserve">geiger-rs/cargo-geiger，2026-08-02</w:t>
      </w:r>
      <w:r>
        <w:rPr>
          <w:i/>
          <w:iCs/>
        </w:rPr>
        <w:t xml:space="preserve"> </w:t>
      </w:r>
      <w:r>
        <w:rPr>
          <w:rFonts w:hint="eastAsia"/>
          <w:i/>
          <w:iCs/>
        </w:rPr>
        <w:t xml:space="preserve">访问.</w:t>
      </w:r>
      <w:r>
        <w:rPr>
          <w:i/>
          <w:iCs/>
        </w:rPr>
        <w:t xml:space="preserve"> https://github.com/geiger-rs/cargo-geiger ; https://github.com/geiger-rs/cargo-geiger/discussions/302</w:t>
      </w:r>
      <w:r>
        <w:rPr>
          <w:i/>
          <w:iCs/>
        </w:rPr>
        <w:t xml:space="preserve"> </w:t>
      </w:r>
      <w:r>
        <w:rPr>
          <w:i/>
          <w:iCs/>
        </w:rPr>
        <w:t xml:space="preserve">[</w:t>
      </w:r>
      <w:r>
        <w:rPr>
          <w:i/>
          <w:iCs/>
          <w:vertAlign w:val="superscript"/>
        </w:rPr>
        <w:t xml:space="preserve">85</w:t>
      </w:r>
      <w:r>
        <w:rPr>
          <w:i/>
          <w:iCs/>
        </w:rPr>
        <w:t xml:space="preserve">]: RustSec Advisory </w:t>
      </w:r>
      <w:r>
        <w:rPr>
          <w:rFonts w:hint="eastAsia"/>
          <w:i/>
          <w:iCs/>
        </w:rPr>
        <w:t xml:space="preserve">Database（informational-unsound</w:t>
      </w:r>
      <w:r>
        <w:rPr>
          <w:i/>
          <w:iCs/>
        </w:rPr>
        <w:t xml:space="preserve"> </w:t>
      </w:r>
      <w:r>
        <w:rPr>
          <w:rFonts w:hint="eastAsia"/>
          <w:i/>
          <w:iCs/>
        </w:rPr>
        <w:t xml:space="preserve">分类；–deny</w:t>
      </w:r>
      <w:r>
        <w:rPr>
          <w:i/>
          <w:iCs/>
        </w:rPr>
        <w:t xml:space="preserve"> </w:t>
      </w:r>
      <w:r>
        <w:rPr>
          <w:rFonts w:hint="eastAsia"/>
          <w:i/>
          <w:iCs/>
        </w:rPr>
        <w:t xml:space="preserve">unsound；2025–2026</w:t>
      </w:r>
      <w:r>
        <w:rPr>
          <w:i/>
          <w:iCs/>
        </w:rPr>
        <w:t xml:space="preserve"> </w:t>
      </w:r>
      <w:r>
        <w:rPr>
          <w:rFonts w:hint="eastAsia"/>
          <w:i/>
          <w:iCs/>
        </w:rPr>
        <w:t xml:space="preserve">条目加速）</w:t>
      </w:r>
      <w:r>
        <w:rPr>
          <w:i/>
          <w:iCs/>
        </w:rPr>
        <w:t xml:space="preserve"> — </w:t>
      </w:r>
      <w:r>
        <w:rPr>
          <w:rFonts w:hint="eastAsia"/>
          <w:i/>
          <w:iCs/>
        </w:rPr>
        <w:t xml:space="preserve">rustsec.org，2026-08</w:t>
      </w:r>
      <w:r>
        <w:rPr>
          <w:i/>
          <w:iCs/>
        </w:rPr>
        <w:t xml:space="preserve"> </w:t>
      </w:r>
      <w:r>
        <w:rPr>
          <w:rFonts w:hint="eastAsia"/>
          <w:i/>
          <w:iCs/>
        </w:rPr>
        <w:t xml:space="preserve">访问.</w:t>
      </w:r>
      <w:r>
        <w:rPr>
          <w:i/>
          <w:iCs/>
        </w:rPr>
        <w:t xml:space="preserve"> https://rustsec.org/advisories/ ; https://rustsec.org/keywords/unsound.html ; https://rustsec.org/categories/memory-corruption.html</w:t>
      </w:r>
      <w:r>
        <w:rPr>
          <w:i/>
          <w:iCs/>
        </w:rPr>
        <w:t xml:space="preserve"> </w:t>
      </w:r>
      <w:r>
        <w:rPr>
          <w:i/>
          <w:iCs/>
        </w:rPr>
        <w:t xml:space="preserve">[</w:t>
      </w:r>
      <w:r>
        <w:rPr>
          <w:i/>
          <w:iCs/>
          <w:vertAlign w:val="superscript"/>
        </w:rPr>
        <w:t xml:space="preserve">86</w:t>
      </w:r>
      <w:r>
        <w:rPr>
          <w:i/>
          <w:iCs/>
        </w:rPr>
        <w:t xml:space="preserve">]: </w:t>
      </w:r>
      <w:r>
        <w:rPr>
          <w:rFonts w:hint="eastAsia"/>
          <w:i/>
          <w:iCs/>
        </w:rPr>
        <w:t xml:space="preserve">RustXec（MSR</w:t>
      </w:r>
      <w:r>
        <w:rPr>
          <w:i/>
          <w:iCs/>
        </w:rPr>
        <w:t xml:space="preserve"> </w:t>
      </w:r>
      <w:r>
        <w:rPr>
          <w:rFonts w:hint="eastAsia"/>
          <w:i/>
          <w:iCs/>
        </w:rPr>
        <w:t xml:space="preserve">2026）：515</w:t>
      </w:r>
      <w:r>
        <w:rPr>
          <w:i/>
          <w:iCs/>
        </w:rPr>
        <w:t xml:space="preserve"> </w:t>
      </w:r>
      <w:r>
        <w:rPr>
          <w:rFonts w:hint="eastAsia"/>
          <w:i/>
          <w:iCs/>
        </w:rPr>
        <w:t xml:space="preserve">条公告（含</w:t>
      </w:r>
      <w:r>
        <w:rPr>
          <w:i/>
          <w:iCs/>
        </w:rPr>
        <w:t xml:space="preserve"> 89 unsound、117 unmaintained、10 </w:t>
      </w:r>
      <w:r>
        <w:rPr>
          <w:rFonts w:hint="eastAsia"/>
          <w:i/>
          <w:iCs/>
        </w:rPr>
        <w:t xml:space="preserve">重复，余</w:t>
      </w:r>
      <w:r>
        <w:rPr>
          <w:i/>
          <w:iCs/>
        </w:rPr>
        <w:t xml:space="preserve"> </w:t>
      </w:r>
      <w:r>
        <w:rPr>
          <w:rFonts w:hint="eastAsia"/>
          <w:i/>
          <w:iCs/>
        </w:rPr>
        <w:t xml:space="preserve">299；2021.01–2025.04）</w:t>
      </w:r>
      <w:r>
        <w:rPr>
          <w:i/>
          <w:iCs/>
        </w:rPr>
        <w:t xml:space="preserve"> — Ji et al., Virginia Tech/Wake </w:t>
      </w:r>
      <w:r>
        <w:rPr>
          <w:rFonts w:hint="eastAsia"/>
          <w:i/>
          <w:iCs/>
        </w:rPr>
        <w:t xml:space="preserve">Forest，2026-04.</w:t>
      </w:r>
      <w:r>
        <w:rPr>
          <w:i/>
          <w:iCs/>
        </w:rPr>
        <w:t xml:space="preserve"> https://people.cs.vt.edu/xinw/publications/RustXec26-B38KjKAe.pdf</w:t>
      </w:r>
      <w:r>
        <w:rPr>
          <w:i/>
          <w:iCs/>
        </w:rPr>
        <w:t xml:space="preserve"> </w:t>
      </w:r>
      <w:r>
        <w:rPr>
          <w:i/>
          <w:iCs/>
        </w:rPr>
        <w:t xml:space="preserve">[</w:t>
      </w:r>
      <w:r>
        <w:rPr>
          <w:i/>
          <w:iCs/>
          <w:vertAlign w:val="superscript"/>
        </w:rPr>
        <w:t xml:space="preserve">87</w:t>
      </w:r>
      <w:r>
        <w:rPr>
          <w:i/>
          <w:iCs/>
        </w:rPr>
        <w:t xml:space="preserve">]: cargo-vet </w:t>
      </w:r>
      <w:r>
        <w:rPr>
          <w:rFonts w:hint="eastAsia"/>
          <w:i/>
          <w:iCs/>
        </w:rPr>
        <w:t xml:space="preserve">registry.toml（9</w:t>
      </w:r>
      <w:r>
        <w:rPr>
          <w:i/>
          <w:iCs/>
        </w:rPr>
        <w:t xml:space="preserve"> </w:t>
      </w:r>
      <w:r>
        <w:rPr>
          <w:rFonts w:hint="eastAsia"/>
          <w:i/>
          <w:iCs/>
        </w:rPr>
        <w:t xml:space="preserve">家机构审计集）与官方书册（不可传递导入）</w:t>
      </w:r>
      <w:r>
        <w:rPr>
          <w:i/>
          <w:iCs/>
        </w:rPr>
        <w:t xml:space="preserve"> — </w:t>
      </w:r>
      <w:r>
        <w:rPr>
          <w:rFonts w:hint="eastAsia"/>
          <w:i/>
          <w:iCs/>
        </w:rPr>
        <w:t xml:space="preserve">mozilla/cargo-vet，2026-08-02</w:t>
      </w:r>
      <w:r>
        <w:rPr>
          <w:i/>
          <w:iCs/>
        </w:rPr>
        <w:t xml:space="preserve"> </w:t>
      </w:r>
      <w:r>
        <w:rPr>
          <w:rFonts w:hint="eastAsia"/>
          <w:i/>
          <w:iCs/>
        </w:rPr>
        <w:t xml:space="preserve">访问.</w:t>
      </w:r>
      <w:r>
        <w:rPr>
          <w:i/>
          <w:iCs/>
        </w:rPr>
        <w:t xml:space="preserve"> https://raw.githubusercontent.com/mozilla/cargo-vet/main/registry.toml ; https://mozilla.github.io/cargo-vet/importing-audits.html</w:t>
      </w:r>
      <w:r>
        <w:rPr>
          <w:i/>
          <w:iCs/>
        </w:rPr>
        <w:t xml:space="preserve"> </w:t>
      </w:r>
      <w:r>
        <w:rPr>
          <w:i/>
          <w:iCs/>
        </w:rPr>
        <w:t xml:space="preserve">[</w:t>
      </w:r>
      <w:r>
        <w:rPr>
          <w:i/>
          <w:iCs/>
          <w:vertAlign w:val="superscript"/>
        </w:rPr>
        <w:t xml:space="preserve">88</w:t>
      </w:r>
      <w:r>
        <w:rPr>
          <w:i/>
          <w:iCs/>
        </w:rPr>
        <w:t xml:space="preserve">]: </w:t>
      </w:r>
      <w:r>
        <w:rPr>
          <w:rFonts w:hint="eastAsia"/>
          <w:i/>
          <w:iCs/>
        </w:rPr>
        <w:t xml:space="preserve">（二手，项目自述）Argos</w:t>
      </w:r>
      <w:r>
        <w:rPr>
          <w:i/>
          <w:iCs/>
        </w:rPr>
        <w:t xml:space="preserve"> </w:t>
      </w:r>
      <w:r>
        <w:rPr>
          <w:rFonts w:hint="eastAsia"/>
          <w:i/>
          <w:iCs/>
        </w:rPr>
        <w:t xml:space="preserve">THREAT_MODEL.md（导入杠杆：142</w:t>
      </w:r>
      <w:r>
        <w:rPr>
          <w:i/>
          <w:iCs/>
        </w:rPr>
        <w:t xml:space="preserve"> </w:t>
      </w:r>
      <w:r>
        <w:rPr>
          <w:rFonts w:hint="eastAsia"/>
          <w:i/>
          <w:iCs/>
        </w:rPr>
        <w:t xml:space="preserve">完全审计+6</w:t>
      </w:r>
      <w:r>
        <w:rPr>
          <w:i/>
          <w:iCs/>
        </w:rPr>
        <w:t xml:space="preserve"> </w:t>
      </w:r>
      <w:r>
        <w:rPr>
          <w:rFonts w:hint="eastAsia"/>
          <w:i/>
          <w:iCs/>
        </w:rPr>
        <w:t xml:space="preserve">部分+565</w:t>
      </w:r>
      <w:r>
        <w:rPr>
          <w:i/>
          <w:iCs/>
        </w:rPr>
        <w:t xml:space="preserve"> </w:t>
      </w:r>
      <w:r>
        <w:rPr>
          <w:rFonts w:hint="eastAsia"/>
          <w:i/>
          <w:iCs/>
        </w:rPr>
        <w:t xml:space="preserve">豁免/618）</w:t>
      </w:r>
      <w:r>
        <w:rPr>
          <w:i/>
          <w:iCs/>
        </w:rPr>
        <w:t xml:space="preserve"> — sovright/argos </w:t>
      </w:r>
      <w:r>
        <w:rPr>
          <w:rFonts w:hint="eastAsia"/>
          <w:i/>
          <w:iCs/>
        </w:rPr>
        <w:t xml:space="preserve">GitHub，2026-05-27.</w:t>
      </w:r>
      <w:r>
        <w:rPr>
          <w:i/>
          <w:iCs/>
        </w:rPr>
        <w:t xml:space="preserve"> https://github.com/sovright/argos/blob/main/docs/THREAT_MODEL.md</w:t>
      </w:r>
      <w:r>
        <w:rPr>
          <w:i/>
          <w:iCs/>
        </w:rPr>
        <w:t xml:space="preserve"> </w:t>
      </w:r>
      <w:r>
        <w:rPr>
          <w:i/>
          <w:iCs/>
        </w:rPr>
        <w:t xml:space="preserve">[</w:t>
      </w:r>
      <w:r>
        <w:rPr>
          <w:i/>
          <w:iCs/>
          <w:vertAlign w:val="superscript"/>
        </w:rPr>
        <w:t xml:space="preserve">89</w:t>
      </w:r>
      <w:r>
        <w:rPr>
          <w:i/>
          <w:iCs/>
        </w:rPr>
        <w:t xml:space="preserve">]: Auditing Rust Crates </w:t>
      </w:r>
      <w:r>
        <w:rPr>
          <w:rFonts w:hint="eastAsia"/>
          <w:i/>
          <w:iCs/>
        </w:rPr>
        <w:t xml:space="preserve">Effectively（Cargo</w:t>
      </w:r>
      <w:r>
        <w:rPr>
          <w:i/>
          <w:iCs/>
        </w:rPr>
        <w:t xml:space="preserve"> </w:t>
      </w:r>
      <w:r>
        <w:rPr>
          <w:rFonts w:hint="eastAsia"/>
          <w:i/>
          <w:iCs/>
        </w:rPr>
        <w:t xml:space="preserve">Scan；中位数</w:t>
      </w:r>
      <w:r>
        <w:rPr>
          <w:i/>
          <w:iCs/>
        </w:rPr>
        <w:t xml:space="preserve"> 0.2% </w:t>
      </w:r>
      <w:r>
        <w:rPr>
          <w:rFonts w:hint="eastAsia"/>
          <w:i/>
          <w:iCs/>
        </w:rPr>
        <w:t xml:space="preserve">LoC；3,434/10K</w:t>
      </w:r>
      <w:r>
        <w:rPr>
          <w:i/>
          <w:iCs/>
        </w:rPr>
        <w:t xml:space="preserve"> </w:t>
      </w:r>
      <w:r>
        <w:rPr>
          <w:rFonts w:hint="eastAsia"/>
          <w:i/>
          <w:iCs/>
        </w:rPr>
        <w:t xml:space="preserve">pure；axum-forbid</w:t>
      </w:r>
      <w:r>
        <w:rPr>
          <w:i/>
          <w:iCs/>
        </w:rPr>
        <w:t xml:space="preserve"> </w:t>
      </w:r>
      <w:r>
        <w:rPr>
          <w:rFonts w:hint="eastAsia"/>
          <w:i/>
          <w:iCs/>
        </w:rPr>
        <w:t xml:space="preserve">批评）</w:t>
      </w:r>
      <w:r>
        <w:rPr>
          <w:i/>
          <w:iCs/>
        </w:rPr>
        <w:t xml:space="preserve"> — Zoghbi et al., ESOP 2026, </w:t>
      </w:r>
      <w:r>
        <w:rPr>
          <w:rFonts w:hint="eastAsia"/>
          <w:i/>
          <w:iCs/>
        </w:rPr>
        <w:t xml:space="preserve">arXiv:2602.06466，2026-02-06.</w:t>
      </w:r>
      <w:r>
        <w:rPr>
          <w:i/>
          <w:iCs/>
        </w:rPr>
        <w:t xml:space="preserve"> https://arxiv.org/abs/2602.06466</w:t>
      </w:r>
      <w:r>
        <w:rPr>
          <w:i/>
          <w:iCs/>
        </w:rPr>
        <w:t xml:space="preserve"> </w:t>
      </w:r>
      <w:r>
        <w:rPr>
          <w:i/>
          <w:iCs/>
        </w:rPr>
        <w:t xml:space="preserve">[</w:t>
      </w:r>
      <w:r>
        <w:rPr>
          <w:i/>
          <w:iCs/>
          <w:vertAlign w:val="superscript"/>
        </w:rPr>
        <w:t xml:space="preserve">90</w:t>
      </w:r>
      <w:r>
        <w:rPr>
          <w:i/>
          <w:iCs/>
        </w:rPr>
        <w:t xml:space="preserve">]: Trail of Bits skills </w:t>
      </w:r>
      <w:r>
        <w:rPr>
          <w:rFonts w:hint="eastAsia"/>
          <w:i/>
          <w:iCs/>
        </w:rPr>
        <w:t xml:space="preserve">仓库</w:t>
      </w:r>
      <w:r>
        <w:rPr>
          <w:i/>
          <w:iCs/>
        </w:rPr>
        <w:t xml:space="preserve"> rust-review </w:t>
      </w:r>
      <w:r>
        <w:rPr>
          <w:rFonts w:hint="eastAsia"/>
          <w:i/>
          <w:iCs/>
        </w:rPr>
        <w:t xml:space="preserve">插件（AI</w:t>
      </w:r>
      <w:r>
        <w:rPr>
          <w:i/>
          <w:iCs/>
        </w:rPr>
        <w:t xml:space="preserve"> </w:t>
      </w:r>
      <w:r>
        <w:rPr>
          <w:rFonts w:hint="eastAsia"/>
          <w:i/>
          <w:iCs/>
        </w:rPr>
        <w:t xml:space="preserve">审计入场）</w:t>
      </w:r>
      <w:r>
        <w:rPr>
          <w:i/>
          <w:iCs/>
        </w:rPr>
        <w:t xml:space="preserve"> — trailofbits/skills </w:t>
      </w:r>
      <w:r>
        <w:rPr>
          <w:rFonts w:hint="eastAsia"/>
          <w:i/>
          <w:iCs/>
        </w:rPr>
        <w:t xml:space="preserve">GitHub，2026-01-14.</w:t>
      </w:r>
      <w:r>
        <w:rPr>
          <w:i/>
          <w:iCs/>
        </w:rPr>
        <w:t xml:space="preserve"> https://github.com/trailofbits/skills</w:t>
      </w:r>
      <w:r>
        <w:rPr>
          <w:i/>
          <w:iCs/>
        </w:rPr>
        <w:t xml:space="preserve"> </w:t>
      </w:r>
      <w:r>
        <w:rPr>
          <w:i/>
          <w:iCs/>
        </w:rPr>
        <w:t xml:space="preserve">[</w:t>
      </w:r>
      <w:r>
        <w:rPr>
          <w:i/>
          <w:iCs/>
          <w:vertAlign w:val="superscript"/>
        </w:rPr>
        <w:t xml:space="preserve">91</w:t>
      </w:r>
      <w:r>
        <w:rPr>
          <w:i/>
          <w:iCs/>
        </w:rPr>
        <w:t xml:space="preserve">]: </w:t>
      </w:r>
      <w:r>
        <w:rPr>
          <w:rFonts w:hint="eastAsia"/>
          <w:i/>
          <w:iCs/>
        </w:rPr>
        <w:t xml:space="preserve">Awesome-Rust-Checker（各工具最后提交时间：geiger</w:t>
      </w:r>
      <w:r>
        <w:rPr>
          <w:i/>
          <w:iCs/>
        </w:rPr>
        <w:t xml:space="preserve"> 2025-08-31、vet 2026-04-19、deny 2026-06-05、semver-checks </w:t>
      </w:r>
      <w:r>
        <w:rPr>
          <w:rFonts w:hint="eastAsia"/>
          <w:i/>
          <w:iCs/>
        </w:rPr>
        <w:t xml:space="preserve">2026-05-31）</w:t>
      </w:r>
      <w:r>
        <w:rPr>
          <w:i/>
          <w:iCs/>
        </w:rPr>
        <w:t xml:space="preserve"> — </w:t>
      </w:r>
      <w:r>
        <w:rPr>
          <w:rFonts w:hint="eastAsia"/>
          <w:i/>
          <w:iCs/>
        </w:rPr>
        <w:t xml:space="preserve">CodeSentryAI/Awesome-Rust-Checker，2026-06-06.</w:t>
      </w:r>
      <w:r>
        <w:rPr>
          <w:i/>
          <w:iCs/>
        </w:rPr>
        <w:t xml:space="preserve"> https://github.com/CodeSentryAI/Awesome-Rust-Checker</w:t>
      </w:r>
      <w:r>
        <w:rPr>
          <w:i/>
          <w:iCs/>
        </w:rPr>
        <w:t xml:space="preserve"> </w:t>
      </w:r>
      <w:r>
        <w:rPr>
          <w:i/>
          <w:iCs/>
        </w:rPr>
        <w:t xml:space="preserve">[</w:t>
      </w:r>
      <w:r>
        <w:rPr>
          <w:i/>
          <w:iCs/>
          <w:vertAlign w:val="superscript"/>
        </w:rPr>
        <w:t xml:space="preserve">92</w:t>
      </w:r>
      <w:r>
        <w:rPr>
          <w:i/>
          <w:iCs/>
        </w:rPr>
        <w:t xml:space="preserve">]: cargo-crev </w:t>
      </w:r>
      <w:r>
        <w:rPr>
          <w:rFonts w:hint="eastAsia"/>
          <w:i/>
          <w:iCs/>
        </w:rPr>
        <w:t xml:space="preserve">releases（v0.27.1</w:t>
      </w:r>
      <w:r>
        <w:rPr>
          <w:i/>
          <w:iCs/>
        </w:rPr>
        <w:t xml:space="preserve"> </w:t>
      </w:r>
      <w:r>
        <w:rPr>
          <w:rFonts w:hint="eastAsia"/>
          <w:i/>
          <w:iCs/>
        </w:rPr>
        <w:t xml:space="preserve">仍发版）与采用困境评论</w:t>
      </w:r>
      <w:r>
        <w:rPr>
          <w:i/>
          <w:iCs/>
        </w:rPr>
        <w:t xml:space="preserve"> — crev-dev/cargo-crev; </w:t>
      </w:r>
      <w:r>
        <w:rPr>
          <w:rFonts w:hint="eastAsia"/>
          <w:i/>
          <w:iCs/>
        </w:rPr>
        <w:t xml:space="preserve">llbbl.blog，2026-08</w:t>
      </w:r>
      <w:r>
        <w:rPr>
          <w:i/>
          <w:iCs/>
        </w:rPr>
        <w:t xml:space="preserve"> </w:t>
      </w:r>
      <w:r>
        <w:rPr>
          <w:rFonts w:hint="eastAsia"/>
          <w:i/>
          <w:iCs/>
        </w:rPr>
        <w:t xml:space="preserve">访问</w:t>
      </w:r>
      <w:r>
        <w:rPr>
          <w:i/>
          <w:iCs/>
        </w:rPr>
        <w:t xml:space="preserve"> / 2026-05. https://github.com/crev-dev/cargo-crev/releases ; https://llbbl.blog/categories/supply-chain/</w:t>
      </w:r>
      <w:r>
        <w:rPr>
          <w:i/>
          <w:iCs/>
        </w:rPr>
        <w:t xml:space="preserve"> </w:t>
      </w:r>
      <w:r>
        <w:rPr>
          <w:i/>
          <w:iCs/>
        </w:rPr>
        <w:t xml:space="preserve">[</w:t>
      </w:r>
      <w:r>
        <w:rPr>
          <w:i/>
          <w:iCs/>
          <w:vertAlign w:val="superscript"/>
        </w:rPr>
        <w:t xml:space="preserve">93</w:t>
      </w:r>
      <w:r>
        <w:rPr>
          <w:i/>
          <w:iCs/>
        </w:rPr>
        <w:t xml:space="preserve">]: </w:t>
      </w:r>
      <w:r>
        <w:rPr>
          <w:rFonts w:hint="eastAsia"/>
          <w:i/>
          <w:iCs/>
        </w:rPr>
        <w:t xml:space="preserve">cargo-semver-checks（v0.42.0，177</w:t>
      </w:r>
      <w:r>
        <w:rPr>
          <w:i/>
          <w:iCs/>
        </w:rPr>
        <w:t xml:space="preserve"> </w:t>
      </w:r>
      <w:r>
        <w:rPr>
          <w:rFonts w:hint="eastAsia"/>
          <w:i/>
          <w:iCs/>
        </w:rPr>
        <w:t xml:space="preserve">lint，target_feature</w:t>
      </w:r>
      <w:r>
        <w:rPr>
          <w:i/>
          <w:iCs/>
        </w:rPr>
        <w:t xml:space="preserve"> </w:t>
      </w:r>
      <w:r>
        <w:rPr>
          <w:rFonts w:hint="eastAsia"/>
          <w:i/>
          <w:iCs/>
        </w:rPr>
        <w:t xml:space="preserve">研究发现语言级</w:t>
      </w:r>
      <w:r>
        <w:rPr>
          <w:i/>
          <w:iCs/>
        </w:rPr>
        <w:t xml:space="preserve"> </w:t>
      </w:r>
      <w:r>
        <w:rPr>
          <w:rFonts w:hint="eastAsia"/>
          <w:i/>
          <w:iCs/>
        </w:rPr>
        <w:t xml:space="preserve">unsoundness）</w:t>
      </w:r>
      <w:r>
        <w:rPr>
          <w:i/>
          <w:iCs/>
        </w:rPr>
        <w:t xml:space="preserve"> — obi1kenobi/cargo-semver-checks; predr.ag </w:t>
      </w:r>
      <w:r>
        <w:rPr>
          <w:rFonts w:hint="eastAsia"/>
          <w:i/>
          <w:iCs/>
        </w:rPr>
        <w:t xml:space="preserve">博客，2025-04-22</w:t>
      </w:r>
      <w:r>
        <w:rPr>
          <w:i/>
          <w:iCs/>
        </w:rPr>
        <w:t xml:space="preserve"> / 2025-07-05. https://github.com/obi1kenobi/cargo-semver-checks/releases ; https://predr.ag/blog/unsoundness-and-accidental-features-in-target-feature/</w:t>
      </w:r>
      <w:r>
        <w:rPr>
          <w:i/>
          <w:iCs/>
        </w:rPr>
        <w:t xml:space="preserve"> </w:t>
      </w:r>
      <w:r>
        <w:rPr>
          <w:i/>
          <w:iCs/>
        </w:rPr>
        <w:t xml:space="preserve">[</w:t>
      </w:r>
      <w:r>
        <w:rPr>
          <w:i/>
          <w:iCs/>
          <w:vertAlign w:val="superscript"/>
        </w:rPr>
        <w:t xml:space="preserve">94</w:t>
      </w:r>
      <w:r>
        <w:rPr>
          <w:i/>
          <w:iCs/>
        </w:rPr>
        <w:t xml:space="preserve">]: The (successful) end of the kernel Rust experiment — LWN.net (Jonathan </w:t>
      </w:r>
      <w:r>
        <w:rPr>
          <w:rFonts w:hint="eastAsia"/>
          <w:i/>
          <w:iCs/>
        </w:rPr>
        <w:t xml:space="preserve">Corbet)，2025-12-10.</w:t>
      </w:r>
      <w:r>
        <w:rPr>
          <w:i/>
          <w:iCs/>
        </w:rPr>
        <w:t xml:space="preserve"> https://lwn.net/Articles/1049831/</w:t>
      </w:r>
      <w:r>
        <w:rPr>
          <w:i/>
          <w:iCs/>
        </w:rPr>
        <w:t xml:space="preserve"> </w:t>
      </w:r>
      <w:r>
        <w:rPr>
          <w:i/>
          <w:iCs/>
        </w:rPr>
        <w:t xml:space="preserve">[</w:t>
      </w:r>
      <w:r>
        <w:rPr>
          <w:i/>
          <w:iCs/>
          <w:vertAlign w:val="superscript"/>
        </w:rPr>
        <w:t xml:space="preserve">95</w:t>
      </w:r>
      <w:r>
        <w:rPr>
          <w:i/>
          <w:iCs/>
        </w:rPr>
        <w:t xml:space="preserve">]: LPC 2025: Rust for Linux </w:t>
      </w:r>
      <w:r>
        <w:rPr>
          <w:rFonts w:hint="eastAsia"/>
          <w:i/>
          <w:iCs/>
        </w:rPr>
        <w:t xml:space="preserve">官方幻灯（实验收官、稳定化路线图、Android</w:t>
      </w:r>
      <w:r>
        <w:rPr>
          <w:i/>
          <w:iCs/>
        </w:rPr>
        <w:t xml:space="preserve"> 16 </w:t>
      </w:r>
      <w:r>
        <w:rPr>
          <w:rFonts w:hint="eastAsia"/>
          <w:i/>
          <w:iCs/>
        </w:rPr>
        <w:t xml:space="preserve">ashmem）</w:t>
      </w:r>
      <w:r>
        <w:rPr>
          <w:i/>
          <w:iCs/>
        </w:rPr>
        <w:t xml:space="preserve"> — Miguel Ojeda / LPC </w:t>
      </w:r>
      <w:r>
        <w:rPr>
          <w:rFonts w:hint="eastAsia"/>
          <w:i/>
          <w:iCs/>
        </w:rPr>
        <w:t xml:space="preserve">2025，2025-12-11.</w:t>
      </w:r>
      <w:r>
        <w:rPr>
          <w:i/>
          <w:iCs/>
        </w:rPr>
        <w:t xml:space="preserve"> https://lpc.events/event/19/contributions/2068/attachments/1859/3981/2025-12-11%20-%20LPC%202025%20-%20Rust%20for%20Linux.pdf</w:t>
      </w:r>
      <w:r>
        <w:rPr>
          <w:i/>
          <w:iCs/>
        </w:rPr>
        <w:t xml:space="preserve"> </w:t>
      </w:r>
      <w:r>
        <w:rPr>
          <w:i/>
          <w:iCs/>
        </w:rPr>
        <w:t xml:space="preserve">[</w:t>
      </w:r>
      <w:r>
        <w:rPr>
          <w:i/>
          <w:iCs/>
          <w:vertAlign w:val="superscript"/>
        </w:rPr>
        <w:t xml:space="preserve">96</w:t>
      </w:r>
      <w:r>
        <w:rPr>
          <w:i/>
          <w:iCs/>
        </w:rPr>
        <w:t xml:space="preserve">]: General Information — Rust in the Linux </w:t>
      </w:r>
      <w:r>
        <w:rPr>
          <w:rFonts w:hint="eastAsia"/>
          <w:i/>
          <w:iCs/>
        </w:rPr>
        <w:t xml:space="preserve">kernel（三层架构、leaf</w:t>
      </w:r>
      <w:r>
        <w:rPr>
          <w:i/>
          <w:iCs/>
        </w:rPr>
        <w:t xml:space="preserve"> </w:t>
      </w:r>
      <w:r>
        <w:rPr>
          <w:rFonts w:hint="eastAsia"/>
          <w:i/>
          <w:iCs/>
        </w:rPr>
        <w:t xml:space="preserve">模块禁令）</w:t>
      </w:r>
      <w:r>
        <w:rPr>
          <w:i/>
          <w:iCs/>
        </w:rPr>
        <w:t xml:space="preserve"> — </w:t>
      </w:r>
      <w:r>
        <w:rPr>
          <w:rFonts w:hint="eastAsia"/>
          <w:i/>
          <w:iCs/>
        </w:rPr>
        <w:t xml:space="preserve">docs.kernel.org，检索于</w:t>
      </w:r>
      <w:r>
        <w:rPr>
          <w:i/>
          <w:iCs/>
        </w:rPr>
        <w:t xml:space="preserve"> 2026-08. https://docs.kernel.org/rust/general-information.html</w:t>
      </w:r>
      <w:r>
        <w:rPr>
          <w:i/>
          <w:iCs/>
        </w:rPr>
        <w:t xml:space="preserve"> </w:t>
      </w:r>
      <w:r>
        <w:rPr>
          <w:i/>
          <w:iCs/>
        </w:rPr>
        <w:t xml:space="preserve">[</w:t>
      </w:r>
      <w:r>
        <w:rPr>
          <w:i/>
          <w:iCs/>
          <w:vertAlign w:val="superscript"/>
        </w:rPr>
        <w:t xml:space="preserve">97</w:t>
      </w:r>
      <w:r>
        <w:rPr>
          <w:i/>
          <w:iCs/>
        </w:rPr>
        <w:t xml:space="preserve">]: Coding Guidelines — </w:t>
      </w:r>
      <w:r>
        <w:rPr>
          <w:rFonts w:hint="eastAsia"/>
          <w:i/>
          <w:iCs/>
        </w:rPr>
        <w:t xml:space="preserve">Rust（//</w:t>
      </w:r>
      <w:r>
        <w:rPr>
          <w:i/>
          <w:iCs/>
        </w:rPr>
        <w:t xml:space="preserve"> SAFETY: </w:t>
      </w:r>
      <w:r>
        <w:rPr>
          <w:rFonts w:hint="eastAsia"/>
          <w:i/>
          <w:iCs/>
        </w:rPr>
        <w:t xml:space="preserve">强制条款、#</w:t>
      </w:r>
      <w:r>
        <w:rPr>
          <w:i/>
          <w:iCs/>
        </w:rPr>
        <w:t xml:space="preserve"> Safety </w:t>
      </w:r>
      <w:r>
        <w:rPr>
          <w:rFonts w:hint="eastAsia"/>
          <w:i/>
          <w:iCs/>
        </w:rPr>
        <w:t xml:space="preserve">契约、unsafe_op_in_unsafe_fn）</w:t>
      </w:r>
      <w:r>
        <w:rPr>
          <w:i/>
          <w:iCs/>
        </w:rPr>
        <w:t xml:space="preserve"> — docs.kernel.org / dri.freedesktop.org </w:t>
      </w:r>
      <w:r>
        <w:rPr>
          <w:rFonts w:hint="eastAsia"/>
          <w:i/>
          <w:iCs/>
        </w:rPr>
        <w:t xml:space="preserve">镜像，检索于</w:t>
      </w:r>
      <w:r>
        <w:rPr>
          <w:i/>
          <w:iCs/>
        </w:rPr>
        <w:t xml:space="preserve"> 2026-08. https://dri.freedesktop.org/docs/drm/rust/coding-guidelines.html</w:t>
      </w:r>
      <w:r>
        <w:rPr>
          <w:i/>
          <w:iCs/>
        </w:rPr>
        <w:t xml:space="preserve"> </w:t>
      </w:r>
      <w:r>
        <w:rPr>
          <w:i/>
          <w:iCs/>
        </w:rPr>
        <w:t xml:space="preserve">[</w:t>
      </w:r>
      <w:r>
        <w:rPr>
          <w:i/>
          <w:iCs/>
          <w:vertAlign w:val="superscript"/>
        </w:rPr>
        <w:t xml:space="preserve">98</w:t>
      </w:r>
      <w:r>
        <w:rPr>
          <w:i/>
          <w:iCs/>
        </w:rPr>
        <w:t xml:space="preserve">]: kernel::device::Device </w:t>
      </w:r>
      <w:r>
        <w:rPr>
          <w:rFonts w:hint="eastAsia"/>
          <w:i/>
          <w:iCs/>
        </w:rPr>
        <w:t xml:space="preserve">与</w:t>
      </w:r>
      <w:r>
        <w:rPr>
          <w:i/>
          <w:iCs/>
        </w:rPr>
        <w:t xml:space="preserve"> ARef/AlwaysRefCounted </w:t>
      </w:r>
      <w:r>
        <w:rPr>
          <w:rFonts w:hint="eastAsia"/>
          <w:i/>
          <w:iCs/>
        </w:rPr>
        <w:t xml:space="preserve">文档及</w:t>
      </w:r>
      <w:r>
        <w:rPr>
          <w:i/>
          <w:iCs/>
        </w:rPr>
        <w:t xml:space="preserve"> rust/kernel/types.rs </w:t>
      </w:r>
      <w:r>
        <w:rPr>
          <w:rFonts w:hint="eastAsia"/>
          <w:i/>
          <w:iCs/>
        </w:rPr>
        <w:t xml:space="preserve">源码</w:t>
      </w:r>
      <w:r>
        <w:rPr>
          <w:i/>
          <w:iCs/>
        </w:rPr>
        <w:t xml:space="preserve"> — rust.docs.kernel.org / </w:t>
      </w:r>
      <w:r>
        <w:rPr>
          <w:rFonts w:hint="eastAsia"/>
          <w:i/>
          <w:iCs/>
        </w:rPr>
        <w:t xml:space="preserve">codebrowser.dev，2026-03</w:t>
      </w:r>
      <w:r>
        <w:rPr>
          <w:i/>
          <w:iCs/>
        </w:rPr>
        <w:t xml:space="preserve"> </w:t>
      </w:r>
      <w:r>
        <w:rPr>
          <w:rFonts w:hint="eastAsia"/>
          <w:i/>
          <w:iCs/>
        </w:rPr>
        <w:t xml:space="preserve">快照，检索于</w:t>
      </w:r>
      <w:r>
        <w:rPr>
          <w:i/>
          <w:iCs/>
        </w:rPr>
        <w:t xml:space="preserve"> 2026-08. https://rust.docs.kernel.org/kernel/device/struct.Device.html</w:t>
      </w:r>
      <w:r>
        <w:rPr>
          <w:i/>
          <w:iCs/>
        </w:rPr>
        <w:t xml:space="preserve"> </w:t>
      </w:r>
      <w:r>
        <w:rPr>
          <w:i/>
          <w:iCs/>
        </w:rPr>
        <w:t xml:space="preserve">[</w:t>
      </w:r>
      <w:r>
        <w:rPr>
          <w:i/>
          <w:iCs/>
          <w:vertAlign w:val="superscript"/>
        </w:rPr>
        <w:t xml:space="preserve">99</w:t>
      </w:r>
      <w:r>
        <w:rPr>
          <w:i/>
          <w:iCs/>
        </w:rPr>
        <w:t xml:space="preserve">]: Pre-RFC: Rust Safety Standard - Unsafe Code Guidelines — </w:t>
      </w:r>
      <w:r>
        <w:rPr>
          <w:rFonts w:hint="eastAsia"/>
          <w:i/>
          <w:iCs/>
        </w:rPr>
        <w:t xml:space="preserve">rust-internals，2026-01-31.</w:t>
      </w:r>
      <w:r>
        <w:rPr>
          <w:i/>
          <w:iCs/>
        </w:rPr>
        <w:t xml:space="preserve"> https://internals.rust-lang.org/t/pre-rfc-rust-safety-standard/23963</w:t>
      </w:r>
      <w:r>
        <w:rPr>
          <w:i/>
          <w:iCs/>
        </w:rPr>
        <w:t xml:space="preserve"> </w:t>
      </w:r>
      <w:r>
        <w:rPr>
          <w:i/>
          <w:iCs/>
        </w:rPr>
        <w:t xml:space="preserve">[</w:t>
      </w:r>
      <w:r>
        <w:rPr>
          <w:i/>
          <w:iCs/>
          <w:vertAlign w:val="superscript"/>
        </w:rPr>
        <w:t xml:space="preserve">100</w:t>
      </w:r>
      <w:r>
        <w:rPr>
          <w:i/>
          <w:iCs/>
        </w:rPr>
        <w:t xml:space="preserve">]: gccrs 2026-03 </w:t>
      </w:r>
      <w:r>
        <w:rPr>
          <w:rFonts w:hint="eastAsia"/>
          <w:i/>
          <w:iCs/>
        </w:rPr>
        <w:t xml:space="preserve">月度报告（三大里程碑、RustConf</w:t>
      </w:r>
      <w:r>
        <w:rPr>
          <w:i/>
          <w:iCs/>
        </w:rPr>
        <w:t xml:space="preserve"> 2026 </w:t>
      </w:r>
      <w:r>
        <w:rPr>
          <w:rFonts w:hint="eastAsia"/>
          <w:i/>
          <w:iCs/>
        </w:rPr>
        <w:t xml:space="preserve">内核议题、Drop</w:t>
      </w:r>
      <w:r>
        <w:rPr>
          <w:i/>
          <w:iCs/>
        </w:rPr>
        <w:t xml:space="preserve"> </w:t>
      </w:r>
      <w:r>
        <w:rPr>
          <w:rFonts w:hint="eastAsia"/>
          <w:i/>
          <w:iCs/>
        </w:rPr>
        <w:t xml:space="preserve">语义）</w:t>
      </w:r>
      <w:r>
        <w:rPr>
          <w:i/>
          <w:iCs/>
        </w:rPr>
        <w:t xml:space="preserve"> — gccrs </w:t>
      </w:r>
      <w:r>
        <w:rPr>
          <w:rFonts w:hint="eastAsia"/>
          <w:i/>
          <w:iCs/>
        </w:rPr>
        <w:t xml:space="preserve">项目，2026-03-18.</w:t>
      </w:r>
      <w:r>
        <w:rPr>
          <w:i/>
          <w:iCs/>
        </w:rPr>
        <w:t xml:space="preserve"> https://rust-gcc.github.io/2026/04/13/2026-03-monthly-report.html</w:t>
      </w:r>
      <w:r>
        <w:rPr>
          <w:i/>
          <w:iCs/>
        </w:rPr>
        <w:t xml:space="preserve"> </w:t>
      </w:r>
      <w:r>
        <w:rPr>
          <w:i/>
          <w:iCs/>
        </w:rPr>
        <w:t xml:space="preserve">[</w:t>
      </w:r>
      <w:r>
        <w:rPr>
          <w:i/>
          <w:iCs/>
          <w:vertAlign w:val="superscript"/>
        </w:rPr>
        <w:t xml:space="preserve">101</w:t>
      </w:r>
      <w:r>
        <w:rPr>
          <w:i/>
          <w:iCs/>
        </w:rPr>
        <w:t xml:space="preserve">]: </w:t>
      </w:r>
      <w:r>
        <w:rPr>
          <w:rFonts w:hint="eastAsia"/>
          <w:i/>
          <w:iCs/>
        </w:rPr>
        <w:t xml:space="preserve">（二手）First</w:t>
      </w:r>
      <w:r>
        <w:rPr>
          <w:i/>
          <w:iCs/>
        </w:rPr>
        <w:t xml:space="preserve"> Linux Kernel Rust </w:t>
      </w:r>
      <w:r>
        <w:rPr>
          <w:rFonts w:hint="eastAsia"/>
          <w:i/>
          <w:iCs/>
        </w:rPr>
        <w:t xml:space="preserve">CVE（GKH</w:t>
      </w:r>
      <w:r>
        <w:rPr>
          <w:i/>
          <w:iCs/>
        </w:rPr>
        <w:t xml:space="preserve"> social.kernel.org </w:t>
      </w:r>
      <w:r>
        <w:rPr>
          <w:rFonts w:hint="eastAsia"/>
          <w:i/>
          <w:iCs/>
        </w:rPr>
        <w:t xml:space="preserve">原文转录、</w:t>
      </w:r>
      <w:r>
        <w:rPr>
          <w:i/>
          <w:iCs/>
        </w:rPr>
        <w:t xml:space="preserve">“just causes a crash”</w:t>
      </w:r>
      <w:r>
        <w:rPr>
          <w:rFonts w:hint="eastAsia"/>
          <w:i/>
          <w:iCs/>
        </w:rPr>
        <w:t xml:space="preserve">、同日</w:t>
      </w:r>
      <w:r>
        <w:rPr>
          <w:i/>
          <w:iCs/>
        </w:rPr>
        <w:t xml:space="preserve"> 159 </w:t>
      </w:r>
      <w:r>
        <w:rPr>
          <w:rFonts w:hint="eastAsia"/>
          <w:i/>
          <w:iCs/>
        </w:rPr>
        <w:t xml:space="preserve">个</w:t>
      </w:r>
      <w:r>
        <w:rPr>
          <w:i/>
          <w:iCs/>
        </w:rPr>
        <w:t xml:space="preserve"> C </w:t>
      </w:r>
      <w:r>
        <w:rPr>
          <w:rFonts w:hint="eastAsia"/>
          <w:i/>
          <w:iCs/>
        </w:rPr>
        <w:t xml:space="preserve">CVE）</w:t>
      </w:r>
      <w:r>
        <w:rPr>
          <w:i/>
          <w:iCs/>
        </w:rPr>
        <w:t xml:space="preserve"> — It’s </w:t>
      </w:r>
      <w:r>
        <w:rPr>
          <w:rFonts w:hint="eastAsia"/>
          <w:i/>
          <w:iCs/>
        </w:rPr>
        <w:t xml:space="preserve">FOSS，2025-12-16</w:t>
      </w:r>
      <w:r>
        <w:rPr>
          <w:i/>
          <w:iCs/>
        </w:rPr>
        <w:t xml:space="preserve"> </w:t>
      </w:r>
      <w:r>
        <w:rPr>
          <w:rFonts w:hint="eastAsia"/>
          <w:i/>
          <w:iCs/>
        </w:rPr>
        <w:t xml:space="preserve">至</w:t>
      </w:r>
      <w:r>
        <w:rPr>
          <w:i/>
          <w:iCs/>
        </w:rPr>
        <w:t xml:space="preserve"> 2025-12-18. https://itsfoss.com/news/first-linux-kernel-rust-cve/</w:t>
      </w:r>
      <w:r>
        <w:rPr>
          <w:i/>
          <w:iCs/>
        </w:rPr>
        <w:t xml:space="preserve"> </w:t>
      </w:r>
      <w:r>
        <w:rPr>
          <w:i/>
          <w:iCs/>
        </w:rPr>
        <w:t xml:space="preserve">[</w:t>
      </w:r>
      <w:r>
        <w:rPr>
          <w:i/>
          <w:iCs/>
          <w:vertAlign w:val="superscript"/>
        </w:rPr>
        <w:t xml:space="preserve">102</w:t>
      </w:r>
      <w:r>
        <w:rPr>
          <w:i/>
          <w:iCs/>
        </w:rPr>
        <w:t xml:space="preserve">]: </w:t>
      </w:r>
      <w:r>
        <w:rPr>
          <w:rFonts w:hint="eastAsia"/>
          <w:i/>
          <w:iCs/>
        </w:rPr>
        <w:t xml:space="preserve">（二手，评论博客）CVE-2025-68260</w:t>
      </w:r>
      <w:r>
        <w:rPr>
          <w:i/>
          <w:iCs/>
        </w:rPr>
        <w:t xml:space="preserve"> Deep Dive: It’s Concurrency Semantics Failing — </w:t>
      </w:r>
      <w:r>
        <w:rPr>
          <w:rFonts w:hint="eastAsia"/>
          <w:i/>
          <w:iCs/>
        </w:rPr>
        <w:t xml:space="preserve">Penligent，2025-12-22.</w:t>
      </w:r>
      <w:r>
        <w:rPr>
          <w:i/>
          <w:iCs/>
        </w:rPr>
        <w:t xml:space="preserve"> https://www.penligent.ai/hackinglabs/cve-2025-68260-deep-dive-linux-kernels-first-rust-cve-isnt-rust-failing-its-concurrency-semantics-failing/</w:t>
      </w:r>
      <w:r>
        <w:rPr>
          <w:i/>
          <w:iCs/>
        </w:rPr>
        <w:t xml:space="preserve"> </w:t>
      </w:r>
      <w:r>
        <w:rPr>
          <w:i/>
          <w:iCs/>
        </w:rPr>
        <w:t xml:space="preserve">[</w:t>
      </w:r>
      <w:r>
        <w:rPr>
          <w:i/>
          <w:iCs/>
          <w:vertAlign w:val="superscript"/>
        </w:rPr>
        <w:t xml:space="preserve">103</w:t>
      </w:r>
      <w:r>
        <w:rPr>
          <w:i/>
          <w:iCs/>
        </w:rPr>
        <w:t xml:space="preserve">]: A Rust implementation of Android’s </w:t>
      </w:r>
      <w:r>
        <w:rPr>
          <w:rFonts w:hint="eastAsia"/>
          <w:i/>
          <w:iCs/>
        </w:rPr>
        <w:t xml:space="preserve">Binder（LPC</w:t>
      </w:r>
      <w:r>
        <w:rPr>
          <w:i/>
          <w:iCs/>
        </w:rPr>
        <w:t xml:space="preserve"> </w:t>
      </w:r>
      <w:r>
        <w:rPr>
          <w:rFonts w:hint="eastAsia"/>
          <w:i/>
          <w:iCs/>
        </w:rPr>
        <w:t xml:space="preserve">2023，Ryhl</w:t>
      </w:r>
      <w:r>
        <w:rPr>
          <w:i/>
          <w:iCs/>
        </w:rPr>
        <w:t xml:space="preserve"> </w:t>
      </w:r>
      <w:r>
        <w:rPr>
          <w:rFonts w:hint="eastAsia"/>
          <w:i/>
          <w:iCs/>
        </w:rPr>
        <w:t xml:space="preserve">论</w:t>
      </w:r>
      <w:r>
        <w:rPr>
          <w:i/>
          <w:iCs/>
        </w:rPr>
        <w:t xml:space="preserve"> unsafe </w:t>
      </w:r>
      <w:r>
        <w:rPr>
          <w:rFonts w:hint="eastAsia"/>
          <w:i/>
          <w:iCs/>
        </w:rPr>
        <w:t xml:space="preserve">集中化与漏洞降级）</w:t>
      </w:r>
      <w:r>
        <w:rPr>
          <w:i/>
          <w:iCs/>
        </w:rPr>
        <w:t xml:space="preserve"> — </w:t>
      </w:r>
      <w:r>
        <w:rPr>
          <w:rFonts w:hint="eastAsia"/>
          <w:i/>
          <w:iCs/>
        </w:rPr>
        <w:t xml:space="preserve">LWN.net，2023-11-30.</w:t>
      </w:r>
      <w:r>
        <w:rPr>
          <w:i/>
          <w:iCs/>
        </w:rPr>
        <w:t xml:space="preserve"> https://lwn.net/Articles/953116/</w:t>
      </w:r>
      <w:r>
        <w:rPr>
          <w:i/>
          <w:iCs/>
        </w:rPr>
        <w:t xml:space="preserve"> </w:t>
      </w:r>
      <w:r>
        <w:rPr>
          <w:i/>
          <w:iCs/>
        </w:rPr>
        <w:t xml:space="preserve">[</w:t>
      </w:r>
      <w:r>
        <w:rPr>
          <w:i/>
          <w:iCs/>
          <w:vertAlign w:val="superscript"/>
        </w:rPr>
        <w:t xml:space="preserve">104</w:t>
      </w:r>
      <w:r>
        <w:rPr>
          <w:i/>
          <w:iCs/>
        </w:rPr>
        <w:t xml:space="preserve">]: Latest Linux 6.19 Code Fixes Rust Binder </w:t>
      </w:r>
      <w:r>
        <w:rPr>
          <w:rFonts w:hint="eastAsia"/>
          <w:i/>
          <w:iCs/>
        </w:rPr>
        <w:t xml:space="preserve">Driver（list_lru</w:t>
      </w:r>
      <w:r>
        <w:rPr>
          <w:i/>
          <w:iCs/>
        </w:rPr>
        <w:t xml:space="preserve"> per-cgroup </w:t>
      </w:r>
      <w:r>
        <w:rPr>
          <w:rFonts w:hint="eastAsia"/>
          <w:i/>
          <w:iCs/>
        </w:rPr>
        <w:t xml:space="preserve">锁漂移）</w:t>
      </w:r>
      <w:r>
        <w:rPr>
          <w:i/>
          <w:iCs/>
        </w:rPr>
        <w:t xml:space="preserve"> — </w:t>
      </w:r>
      <w:r>
        <w:rPr>
          <w:rFonts w:hint="eastAsia"/>
          <w:i/>
          <w:iCs/>
        </w:rPr>
        <w:t xml:space="preserve">Phoronix，2026-01-11.</w:t>
      </w:r>
      <w:r>
        <w:rPr>
          <w:i/>
          <w:iCs/>
        </w:rPr>
        <w:t xml:space="preserve"> https://www.phoronix.com/news/Linux-6.19-rc5-char-misc</w:t>
      </w:r>
      <w:r>
        <w:rPr>
          <w:i/>
          <w:iCs/>
        </w:rPr>
        <w:t xml:space="preserve"> </w:t>
      </w:r>
      <w:r>
        <w:rPr>
          <w:i/>
          <w:iCs/>
        </w:rPr>
        <w:t xml:space="preserve">[</w:t>
      </w:r>
      <w:r>
        <w:rPr>
          <w:i/>
          <w:iCs/>
          <w:vertAlign w:val="superscript"/>
        </w:rPr>
        <w:t xml:space="preserve">105</w:t>
      </w:r>
      <w:r>
        <w:rPr>
          <w:i/>
          <w:iCs/>
        </w:rPr>
        <w:t xml:space="preserve">]: </w:t>
      </w:r>
      <w:r>
        <w:rPr>
          <w:rFonts w:hint="eastAsia"/>
          <w:i/>
          <w:iCs/>
        </w:rPr>
        <w:t xml:space="preserve">（二手）Microsoft</w:t>
      </w:r>
      <w:r>
        <w:rPr>
          <w:i/>
          <w:iCs/>
        </w:rPr>
        <w:t xml:space="preserve"> is rewriting Windows in Rust in small </w:t>
      </w:r>
      <w:r>
        <w:rPr>
          <w:rFonts w:hint="eastAsia"/>
          <w:i/>
          <w:iCs/>
        </w:rPr>
        <w:t xml:space="preserve">bites（RustConf</w:t>
      </w:r>
      <w:r>
        <w:rPr>
          <w:i/>
          <w:iCs/>
        </w:rPr>
        <w:t xml:space="preserve"> 2025 </w:t>
      </w:r>
      <w:r>
        <w:rPr>
          <w:rFonts w:hint="eastAsia"/>
          <w:i/>
          <w:iCs/>
        </w:rPr>
        <w:t xml:space="preserve">Russinovich：win32kbase_rs.sys、DirectWriteCore</w:t>
      </w:r>
      <w:r>
        <w:rPr>
          <w:i/>
          <w:iCs/>
        </w:rPr>
        <w:t xml:space="preserve"> 15.4 </w:t>
      </w:r>
      <w:r>
        <w:rPr>
          <w:rFonts w:hint="eastAsia"/>
          <w:i/>
          <w:iCs/>
        </w:rPr>
        <w:t xml:space="preserve">万行）</w:t>
      </w:r>
      <w:r>
        <w:rPr>
          <w:i/>
          <w:iCs/>
        </w:rPr>
        <w:t xml:space="preserve"> — The </w:t>
      </w:r>
      <w:r>
        <w:rPr>
          <w:rFonts w:hint="eastAsia"/>
          <w:i/>
          <w:iCs/>
        </w:rPr>
        <w:t xml:space="preserve">Stack，2026-01-01.</w:t>
      </w:r>
      <w:r>
        <w:rPr>
          <w:i/>
          <w:iCs/>
        </w:rPr>
        <w:t xml:space="preserve"> </w:t>
      </w:r>
      <w:r>
        <w:rPr>
          <w:rFonts w:hint="eastAsia"/>
          <w:i/>
          <w:iCs/>
        </w:rPr>
        <w:t xml:space="preserve">https://www.thestack.technology/rewriting-windows-in-rust/（置信度：低/待核实）</w:t>
      </w:r>
      <w:r>
        <w:rPr>
          <w:i/>
          <w:iCs/>
        </w:rPr>
        <w:t xml:space="preserve"> </w:t>
      </w:r>
      <w:r>
        <w:rPr>
          <w:i/>
          <w:iCs/>
        </w:rPr>
        <w:t xml:space="preserve">[</w:t>
      </w:r>
      <w:r>
        <w:rPr>
          <w:i/>
          <w:iCs/>
          <w:vertAlign w:val="superscript"/>
        </w:rPr>
        <w:t xml:space="preserve">106</w:t>
      </w:r>
      <w:r>
        <w:rPr>
          <w:i/>
          <w:iCs/>
        </w:rPr>
        <w:t xml:space="preserve">]: RTIC </w:t>
      </w:r>
      <w:r>
        <w:rPr>
          <w:rFonts w:hint="eastAsia"/>
          <w:i/>
          <w:iCs/>
        </w:rPr>
        <w:t xml:space="preserve">Book（SRP</w:t>
      </w:r>
      <w:r>
        <w:rPr>
          <w:i/>
          <w:iCs/>
        </w:rPr>
        <w:t xml:space="preserve"> </w:t>
      </w:r>
      <w:r>
        <w:rPr>
          <w:rFonts w:hint="eastAsia"/>
          <w:i/>
          <w:iCs/>
        </w:rPr>
        <w:t xml:space="preserve">编译期无死锁/无竞争）；Embassy</w:t>
      </w:r>
      <w:r>
        <w:rPr>
          <w:i/>
          <w:iCs/>
        </w:rPr>
        <w:t xml:space="preserve"> — Rust + async embedded — rtic.rs / </w:t>
      </w:r>
      <w:r>
        <w:rPr>
          <w:rFonts w:hint="eastAsia"/>
          <w:i/>
          <w:iCs/>
        </w:rPr>
        <w:t xml:space="preserve">embassy.dev，检索于</w:t>
      </w:r>
      <w:r>
        <w:rPr>
          <w:i/>
          <w:iCs/>
        </w:rPr>
        <w:t xml:space="preserve"> 2026-08. https://rtic.rs/dev/book/en/ ; https://embassy.dev/</w:t>
      </w:r>
      <w:r>
        <w:rPr>
          <w:i/>
          <w:iCs/>
        </w:rPr>
        <w:t xml:space="preserve"> </w:t>
      </w:r>
      <w:r>
        <w:rPr>
          <w:i/>
          <w:iCs/>
        </w:rPr>
        <w:t xml:space="preserve">[</w:t>
      </w:r>
      <w:r>
        <w:rPr>
          <w:i/>
          <w:iCs/>
          <w:vertAlign w:val="superscript"/>
        </w:rPr>
        <w:t xml:space="preserve">107</w:t>
      </w:r>
      <w:r>
        <w:rPr>
          <w:i/>
          <w:iCs/>
        </w:rPr>
        <w:t xml:space="preserve">]: Tyr 2026 </w:t>
      </w:r>
      <w:r>
        <w:rPr>
          <w:rFonts w:hint="eastAsia"/>
          <w:i/>
          <w:iCs/>
        </w:rPr>
        <w:t xml:space="preserve">上游化路线图（含</w:t>
      </w:r>
      <w:r>
        <w:rPr>
          <w:i/>
          <w:iCs/>
        </w:rPr>
        <w:t xml:space="preserve"> Airlie </w:t>
      </w:r>
      <w:r>
        <w:rPr>
          <w:rFonts w:hint="eastAsia"/>
          <w:i/>
          <w:iCs/>
        </w:rPr>
        <w:t xml:space="preserve">DRM”新驱动强制</w:t>
      </w:r>
      <w:r>
        <w:rPr>
          <w:i/>
          <w:iCs/>
        </w:rPr>
        <w:t xml:space="preserve"> </w:t>
      </w:r>
      <w:r>
        <w:rPr>
          <w:rFonts w:hint="eastAsia"/>
          <w:i/>
          <w:iCs/>
        </w:rPr>
        <w:t xml:space="preserve">Rust”表态）</w:t>
      </w:r>
      <w:r>
        <w:rPr>
          <w:i/>
          <w:iCs/>
        </w:rPr>
        <w:t xml:space="preserve"> — </w:t>
      </w:r>
      <w:r>
        <w:rPr>
          <w:rFonts w:hint="eastAsia"/>
          <w:i/>
          <w:iCs/>
        </w:rPr>
        <w:t xml:space="preserve">LWN.net（Daniel</w:t>
      </w:r>
      <w:r>
        <w:rPr>
          <w:i/>
          <w:iCs/>
        </w:rPr>
        <w:t xml:space="preserve"> </w:t>
      </w:r>
      <w:r>
        <w:rPr>
          <w:rFonts w:hint="eastAsia"/>
          <w:i/>
          <w:iCs/>
        </w:rPr>
        <w:t xml:space="preserve">Almeida）；DEVCLASS</w:t>
      </w:r>
      <w:r>
        <w:rPr>
          <w:i/>
          <w:iCs/>
        </w:rPr>
        <w:t xml:space="preserve"> </w:t>
      </w:r>
      <w:r>
        <w:rPr>
          <w:rFonts w:hint="eastAsia"/>
          <w:i/>
          <w:iCs/>
        </w:rPr>
        <w:t xml:space="preserve">峰会报道，2026-02-03</w:t>
      </w:r>
      <w:r>
        <w:rPr>
          <w:i/>
          <w:iCs/>
        </w:rPr>
        <w:t xml:space="preserve"> / 2025-12-15. https://lwn.net/Articles/1056417/ ; https://www.devclass.com/development/2025/12/15/rust-boosted-by-permanent-adoption-for-linux-kernel-code/1725322</w:t>
      </w:r>
      <w:r>
        <w:rPr>
          <w:i/>
          <w:iCs/>
        </w:rPr>
        <w:t xml:space="preserve"> </w:t>
      </w:r>
      <w:r>
        <w:rPr>
          <w:i/>
          <w:iCs/>
        </w:rPr>
        <w:t xml:space="preserve">[</w:t>
      </w:r>
      <w:r>
        <w:rPr>
          <w:i/>
          <w:iCs/>
          <w:vertAlign w:val="superscript"/>
        </w:rPr>
        <w:t xml:space="preserve">108</w:t>
      </w:r>
      <w:r>
        <w:rPr>
          <w:i/>
          <w:iCs/>
        </w:rPr>
        <w:t xml:space="preserve">]: Software Memory </w:t>
      </w:r>
      <w:r>
        <w:rPr>
          <w:rFonts w:hint="eastAsia"/>
          <w:i/>
          <w:iCs/>
        </w:rPr>
        <w:t xml:space="preserve">Safety（网络安全信息单，MSL</w:t>
      </w:r>
      <w:r>
        <w:rPr>
          <w:i/>
          <w:iCs/>
        </w:rPr>
        <w:t xml:space="preserve"> </w:t>
      </w:r>
      <w:r>
        <w:rPr>
          <w:rFonts w:hint="eastAsia"/>
          <w:i/>
          <w:iCs/>
        </w:rPr>
        <w:t xml:space="preserve">名单</w:t>
      </w:r>
      <w:r>
        <w:rPr>
          <w:i/>
          <w:iCs/>
        </w:rPr>
        <w:t xml:space="preserve"> </w:t>
      </w:r>
      <w:r>
        <w:rPr>
          <w:rFonts w:hint="eastAsia"/>
          <w:i/>
          <w:iCs/>
        </w:rPr>
        <w:t xml:space="preserve">C#/Go/Java/Ruby/Rust/Swift，无</w:t>
      </w:r>
      <w:r>
        <w:rPr>
          <w:i/>
          <w:iCs/>
        </w:rPr>
        <w:t xml:space="preserve"> </w:t>
      </w:r>
      <w:r>
        <w:rPr>
          <w:rFonts w:hint="eastAsia"/>
          <w:i/>
          <w:iCs/>
        </w:rPr>
        <w:t xml:space="preserve">Python）</w:t>
      </w:r>
      <w:r>
        <w:rPr>
          <w:i/>
          <w:iCs/>
        </w:rPr>
        <w:t xml:space="preserve"> — </w:t>
      </w:r>
      <w:r>
        <w:rPr>
          <w:rFonts w:hint="eastAsia"/>
          <w:i/>
          <w:iCs/>
        </w:rPr>
        <w:t xml:space="preserve">NSA，2022-11-10.</w:t>
      </w:r>
      <w:r>
        <w:rPr>
          <w:i/>
          <w:iCs/>
        </w:rPr>
        <w:t xml:space="preserve"> https://media.defense.gov/2022/Nov/10/2003112742/-1/-1/0/CSI_SOFTWARE_MEMORY_SAFETY.PDF</w:t>
      </w:r>
      <w:r>
        <w:rPr>
          <w:i/>
          <w:iCs/>
        </w:rPr>
        <w:t xml:space="preserve"> </w:t>
      </w:r>
      <w:r>
        <w:rPr>
          <w:i/>
          <w:iCs/>
        </w:rPr>
        <w:t xml:space="preserve">[</w:t>
      </w:r>
      <w:r>
        <w:rPr>
          <w:i/>
          <w:iCs/>
          <w:vertAlign w:val="superscript"/>
        </w:rPr>
        <w:t xml:space="preserve">109</w:t>
      </w:r>
      <w:r>
        <w:rPr>
          <w:i/>
          <w:iCs/>
        </w:rPr>
        <w:t xml:space="preserve">]: The Case for Memory Safe </w:t>
      </w:r>
      <w:r>
        <w:rPr>
          <w:rFonts w:hint="eastAsia"/>
          <w:i/>
          <w:iCs/>
        </w:rPr>
        <w:t xml:space="preserve">Roadmaps（五眼</w:t>
      </w:r>
      <w:r>
        <w:rPr>
          <w:i/>
          <w:iCs/>
        </w:rPr>
        <w:t xml:space="preserve"> 8 </w:t>
      </w:r>
      <w:r>
        <w:rPr>
          <w:rFonts w:hint="eastAsia"/>
          <w:i/>
          <w:iCs/>
        </w:rPr>
        <w:t xml:space="preserve">机构联署，无德国；MSL</w:t>
      </w:r>
      <w:r>
        <w:rPr>
          <w:i/>
          <w:iCs/>
        </w:rPr>
        <w:t xml:space="preserve"> </w:t>
      </w:r>
      <w:r>
        <w:rPr>
          <w:rFonts w:hint="eastAsia"/>
          <w:i/>
          <w:iCs/>
        </w:rPr>
        <w:t xml:space="preserve">列表首增</w:t>
      </w:r>
      <w:r>
        <w:rPr>
          <w:i/>
          <w:iCs/>
        </w:rPr>
        <w:t xml:space="preserve"> </w:t>
      </w:r>
      <w:r>
        <w:rPr>
          <w:rFonts w:hint="eastAsia"/>
          <w:i/>
          <w:iCs/>
        </w:rPr>
        <w:t xml:space="preserve">Python）</w:t>
      </w:r>
      <w:r>
        <w:rPr>
          <w:i/>
          <w:iCs/>
        </w:rPr>
        <w:t xml:space="preserve"> — </w:t>
      </w:r>
      <w:r>
        <w:rPr>
          <w:rFonts w:hint="eastAsia"/>
          <w:i/>
          <w:iCs/>
        </w:rPr>
        <w:t xml:space="preserve">CISA/NSA/FBI/ACSC/CCCS/NCSC-UK/NCSC-NZ/CERT-NZ，2023-12-06.</w:t>
      </w:r>
      <w:r>
        <w:rPr>
          <w:i/>
          <w:iCs/>
        </w:rPr>
        <w:t xml:space="preserve"> https://media.defense.gov/2023/Dec/06/2003352724/-1/-1/0/THE-CASE-FOR-MEMORY-SAFE-ROADMAPS-TLP-CLEAR.PDF</w:t>
      </w:r>
      <w:r>
        <w:rPr>
          <w:i/>
          <w:iCs/>
        </w:rPr>
        <w:t xml:space="preserve"> </w:t>
      </w:r>
      <w:r>
        <w:rPr>
          <w:i/>
          <w:iCs/>
        </w:rPr>
        <w:t xml:space="preserve">[</w:t>
      </w:r>
      <w:r>
        <w:rPr>
          <w:i/>
          <w:iCs/>
          <w:vertAlign w:val="superscript"/>
        </w:rPr>
        <w:t xml:space="preserve">110</w:t>
      </w:r>
      <w:r>
        <w:rPr>
          <w:i/>
          <w:iCs/>
        </w:rPr>
        <w:t xml:space="preserve">]: Back to the Building Blocks: A Path Toward Secure and Measurable </w:t>
      </w:r>
      <w:r>
        <w:rPr>
          <w:rFonts w:hint="eastAsia"/>
          <w:i/>
          <w:iCs/>
        </w:rPr>
        <w:t xml:space="preserve">Software（归档地址；C/C++</w:t>
      </w:r>
      <w:r>
        <w:rPr>
          <w:i/>
          <w:iCs/>
        </w:rPr>
        <w:t xml:space="preserve"> </w:t>
      </w:r>
      <w:r>
        <w:rPr>
          <w:rFonts w:hint="eastAsia"/>
          <w:i/>
          <w:iCs/>
        </w:rPr>
        <w:t xml:space="preserve">定性、点名</w:t>
      </w:r>
      <w:r>
        <w:rPr>
          <w:i/>
          <w:iCs/>
        </w:rPr>
        <w:t xml:space="preserve"> </w:t>
      </w:r>
      <w:r>
        <w:rPr>
          <w:rFonts w:hint="eastAsia"/>
          <w:i/>
          <w:iCs/>
        </w:rPr>
        <w:t xml:space="preserve">Rust）</w:t>
      </w:r>
      <w:r>
        <w:rPr>
          <w:i/>
          <w:iCs/>
        </w:rPr>
        <w:t xml:space="preserve"> — White House </w:t>
      </w:r>
      <w:r>
        <w:rPr>
          <w:rFonts w:hint="eastAsia"/>
          <w:i/>
          <w:iCs/>
        </w:rPr>
        <w:t xml:space="preserve">ONCD，2024-02-26.</w:t>
      </w:r>
      <w:r>
        <w:rPr>
          <w:i/>
          <w:iCs/>
        </w:rPr>
        <w:t xml:space="preserve"> https://bidenwhitehouse.archives.gov/wp-content/uploads/2024/02/Final-ONCD-Technical-Report.pdf</w:t>
      </w:r>
      <w:r>
        <w:rPr>
          <w:i/>
          <w:iCs/>
        </w:rPr>
        <w:t xml:space="preserve"> </w:t>
      </w:r>
      <w:r>
        <w:rPr>
          <w:i/>
          <w:iCs/>
        </w:rPr>
        <w:t xml:space="preserve">[</w:t>
      </w:r>
      <w:r>
        <w:rPr>
          <w:i/>
          <w:iCs/>
          <w:vertAlign w:val="superscript"/>
        </w:rPr>
        <w:t xml:space="preserve">111</w:t>
      </w:r>
      <w:r>
        <w:rPr>
          <w:i/>
          <w:iCs/>
        </w:rPr>
        <w:t xml:space="preserve">]: Product Security Bad Practices </w:t>
      </w:r>
      <w:r>
        <w:rPr>
          <w:rFonts w:hint="eastAsia"/>
          <w:i/>
          <w:iCs/>
        </w:rPr>
        <w:t xml:space="preserve">草案（含</w:t>
      </w:r>
      <w:r>
        <w:rPr>
          <w:i/>
          <w:iCs/>
        </w:rPr>
        <w:t xml:space="preserve"> 2026-01-01 </w:t>
      </w:r>
      <w:r>
        <w:rPr>
          <w:rFonts w:hint="eastAsia"/>
          <w:i/>
          <w:iCs/>
        </w:rPr>
        <w:t xml:space="preserve">硬性表述）</w:t>
      </w:r>
      <w:r>
        <w:rPr>
          <w:i/>
          <w:iCs/>
        </w:rPr>
        <w:t xml:space="preserve"> — </w:t>
      </w:r>
      <w:r>
        <w:rPr>
          <w:rFonts w:hint="eastAsia"/>
          <w:i/>
          <w:iCs/>
        </w:rPr>
        <w:t xml:space="preserve">CISA/FBI，2024-10-16.</w:t>
      </w:r>
      <w:r>
        <w:rPr>
          <w:i/>
          <w:iCs/>
        </w:rPr>
        <w:t xml:space="preserve"> https://www.ic3.gov/CSA/2024/241016-2.pdf</w:t>
      </w:r>
      <w:r>
        <w:rPr>
          <w:i/>
          <w:iCs/>
        </w:rPr>
        <w:t xml:space="preserve"> </w:t>
      </w:r>
      <w:r>
        <w:rPr>
          <w:i/>
          <w:iCs/>
        </w:rPr>
        <w:t xml:space="preserve">[</w:t>
      </w:r>
      <w:r>
        <w:rPr>
          <w:i/>
          <w:iCs/>
          <w:vertAlign w:val="superscript"/>
        </w:rPr>
        <w:t xml:space="preserve">112</w:t>
      </w:r>
      <w:r>
        <w:rPr>
          <w:i/>
          <w:iCs/>
        </w:rPr>
        <w:t xml:space="preserve">]: Product Security Bad Practices </w:t>
      </w:r>
      <w:r>
        <w:rPr>
          <w:rFonts w:hint="eastAsia"/>
          <w:i/>
          <w:iCs/>
        </w:rPr>
        <w:t xml:space="preserve">定稿（删除硬性日期，改为”2025</w:t>
      </w:r>
      <w:r>
        <w:rPr>
          <w:i/>
          <w:iCs/>
        </w:rPr>
        <w:t xml:space="preserve"> </w:t>
      </w:r>
      <w:r>
        <w:rPr>
          <w:rFonts w:hint="eastAsia"/>
          <w:i/>
          <w:iCs/>
        </w:rPr>
        <w:t xml:space="preserve">年底前”，non-binding；截至</w:t>
      </w:r>
      <w:r>
        <w:rPr>
          <w:i/>
          <w:iCs/>
        </w:rPr>
        <w:t xml:space="preserve"> 2026-08 </w:t>
      </w:r>
      <w:r>
        <w:rPr>
          <w:rFonts w:hint="eastAsia"/>
          <w:i/>
          <w:iCs/>
        </w:rPr>
        <w:t xml:space="preserve">无执法）</w:t>
      </w:r>
      <w:r>
        <w:rPr>
          <w:i/>
          <w:iCs/>
        </w:rPr>
        <w:t xml:space="preserve"> — </w:t>
      </w:r>
      <w:r>
        <w:rPr>
          <w:rFonts w:hint="eastAsia"/>
          <w:i/>
          <w:iCs/>
        </w:rPr>
        <w:t xml:space="preserve">CISA/FBI，2025-01-17.</w:t>
      </w:r>
      <w:r>
        <w:rPr>
          <w:i/>
          <w:iCs/>
        </w:rPr>
        <w:t xml:space="preserve"> https://www.ic3.gov/CSA/2025/250117.pdf</w:t>
      </w:r>
      <w:r>
        <w:rPr>
          <w:i/>
          <w:iCs/>
        </w:rPr>
        <w:t xml:space="preserve"> </w:t>
      </w:r>
      <w:r>
        <w:rPr>
          <w:i/>
          <w:iCs/>
        </w:rPr>
        <w:t xml:space="preserve">[</w:t>
      </w:r>
      <w:r>
        <w:rPr>
          <w:i/>
          <w:iCs/>
          <w:vertAlign w:val="superscript"/>
        </w:rPr>
        <w:t xml:space="preserve">113</w:t>
      </w:r>
      <w:r>
        <w:rPr>
          <w:i/>
          <w:iCs/>
        </w:rPr>
        <w:t xml:space="preserve">]: EU Cyber Resilience Act: 24-Hour Reporting Duties Start September 11, 2026 — Jones </w:t>
      </w:r>
      <w:r>
        <w:rPr>
          <w:rFonts w:hint="eastAsia"/>
          <w:i/>
          <w:iCs/>
        </w:rPr>
        <w:t xml:space="preserve">Day，2026-07-30.</w:t>
      </w:r>
      <w:r>
        <w:rPr>
          <w:i/>
          <w:iCs/>
        </w:rPr>
        <w:t xml:space="preserve"> https://www.jonesday.com/en/insights/2026/07/eu-cyber-resilience-act-24hour-reporting-duties-start-september-11-2026</w:t>
      </w:r>
      <w:r>
        <w:rPr>
          <w:i/>
          <w:iCs/>
        </w:rPr>
        <w:t xml:space="preserve"> </w:t>
      </w:r>
      <w:r>
        <w:rPr>
          <w:i/>
          <w:iCs/>
        </w:rPr>
        <w:t xml:space="preserve">[</w:t>
      </w:r>
      <w:r>
        <w:rPr>
          <w:i/>
          <w:iCs/>
          <w:vertAlign w:val="superscript"/>
        </w:rPr>
        <w:t xml:space="preserve">114</w:t>
      </w:r>
      <w:r>
        <w:rPr>
          <w:i/>
          <w:iCs/>
        </w:rPr>
        <w:t xml:space="preserve">]: Memory-Unsafe Code Is a </w:t>
      </w:r>
      <w:r>
        <w:rPr>
          <w:rFonts w:hint="eastAsia"/>
          <w:i/>
          <w:iCs/>
        </w:rPr>
        <w:t xml:space="preserve">Liability（BSI</w:t>
      </w:r>
      <w:r>
        <w:rPr>
          <w:i/>
          <w:iCs/>
        </w:rPr>
        <w:t xml:space="preserve"> NIS-2 </w:t>
      </w:r>
      <w:r>
        <w:rPr>
          <w:rFonts w:hint="eastAsia"/>
          <w:i/>
          <w:iCs/>
        </w:rPr>
        <w:t xml:space="preserve">指南点名</w:t>
      </w:r>
      <w:r>
        <w:rPr>
          <w:i/>
          <w:iCs/>
        </w:rPr>
        <w:t xml:space="preserve"> Rust </w:t>
      </w:r>
      <w:r>
        <w:rPr>
          <w:rFonts w:hint="eastAsia"/>
          <w:i/>
          <w:iCs/>
        </w:rPr>
        <w:t xml:space="preserve">的唯一可查来源）</w:t>
      </w:r>
      <w:r>
        <w:rPr>
          <w:i/>
          <w:iCs/>
        </w:rPr>
        <w:t xml:space="preserve"> — </w:t>
      </w:r>
      <w:r>
        <w:rPr>
          <w:rFonts w:hint="eastAsia"/>
          <w:i/>
          <w:iCs/>
        </w:rPr>
        <w:t xml:space="preserve">corrode.dev（Rust</w:t>
      </w:r>
      <w:r>
        <w:rPr>
          <w:i/>
          <w:iCs/>
        </w:rPr>
        <w:t xml:space="preserve"> </w:t>
      </w:r>
      <w:r>
        <w:rPr>
          <w:rFonts w:hint="eastAsia"/>
          <w:i/>
          <w:iCs/>
        </w:rPr>
        <w:t xml:space="preserve">咨询商，有立场），2026-06-12.</w:t>
      </w:r>
      <w:r>
        <w:rPr>
          <w:i/>
          <w:iCs/>
        </w:rPr>
        <w:t xml:space="preserve"> </w:t>
      </w:r>
      <w:r>
        <w:rPr>
          <w:rFonts w:hint="eastAsia"/>
          <w:i/>
          <w:iCs/>
        </w:rPr>
        <w:t xml:space="preserve">https://corrode.dev/blog/memory-safety/（置信度：低/待核实）</w:t>
      </w:r>
      <w:r>
        <w:rPr>
          <w:i/>
          <w:iCs/>
        </w:rPr>
        <w:t xml:space="preserve"> </w:t>
      </w:r>
      <w:r>
        <w:rPr>
          <w:i/>
          <w:iCs/>
        </w:rPr>
        <w:t xml:space="preserve">[</w:t>
      </w:r>
      <w:r>
        <w:rPr>
          <w:i/>
          <w:iCs/>
          <w:vertAlign w:val="superscript"/>
        </w:rPr>
        <w:t xml:space="preserve">115</w:t>
      </w:r>
      <w:r>
        <w:rPr>
          <w:i/>
          <w:iCs/>
        </w:rPr>
        <w:t xml:space="preserve">]: DARPA Backs Effort to Convert C to </w:t>
      </w:r>
      <w:r>
        <w:rPr>
          <w:rFonts w:hint="eastAsia"/>
          <w:i/>
          <w:iCs/>
        </w:rPr>
        <w:t xml:space="preserve">Rust（ForCLift，$5M，UIUC/UW-Madison/UC</w:t>
      </w:r>
      <w:r>
        <w:rPr>
          <w:i/>
          <w:iCs/>
        </w:rPr>
        <w:t xml:space="preserve"> </w:t>
      </w:r>
      <w:r>
        <w:rPr>
          <w:rFonts w:hint="eastAsia"/>
          <w:i/>
          <w:iCs/>
        </w:rPr>
        <w:t xml:space="preserve">Berkeley/爱丁堡）</w:t>
      </w:r>
      <w:r>
        <w:rPr>
          <w:i/>
          <w:iCs/>
        </w:rPr>
        <w:t xml:space="preserve"> — Univ. of Illinois </w:t>
      </w:r>
      <w:r>
        <w:rPr>
          <w:rFonts w:hint="eastAsia"/>
          <w:i/>
          <w:iCs/>
        </w:rPr>
        <w:t xml:space="preserve">CSL，2025-07-15.</w:t>
      </w:r>
      <w:r>
        <w:rPr>
          <w:i/>
          <w:iCs/>
        </w:rPr>
        <w:t xml:space="preserve"> https://csl.illinois.edu/news-and-media/translating-legacy-code-for-a-safer-future-darpa-backs-effort-to-convert-c-to-rust</w:t>
      </w:r>
      <w:r>
        <w:rPr>
          <w:i/>
          <w:iCs/>
        </w:rPr>
        <w:t xml:space="preserve"> </w:t>
      </w:r>
      <w:r>
        <w:rPr>
          <w:i/>
          <w:iCs/>
        </w:rPr>
        <w:t xml:space="preserve">[</w:t>
      </w:r>
      <w:r>
        <w:rPr>
          <w:i/>
          <w:iCs/>
          <w:vertAlign w:val="superscript"/>
        </w:rPr>
        <w:t xml:space="preserve">116</w:t>
      </w:r>
      <w:r>
        <w:rPr>
          <w:i/>
          <w:iCs/>
        </w:rPr>
        <w:t xml:space="preserve">]: TRACTOR </w:t>
      </w:r>
      <w:r>
        <w:rPr>
          <w:rFonts w:hint="eastAsia"/>
          <w:i/>
          <w:iCs/>
        </w:rPr>
        <w:t xml:space="preserve">项目页与</w:t>
      </w:r>
      <w:r>
        <w:rPr>
          <w:i/>
          <w:iCs/>
        </w:rPr>
        <w:t xml:space="preserve"> </w:t>
      </w:r>
      <w:r>
        <w:rPr>
          <w:rFonts w:hint="eastAsia"/>
          <w:i/>
          <w:iCs/>
        </w:rPr>
        <w:t xml:space="preserve">Benchmarks（MIT</w:t>
      </w:r>
      <w:r>
        <w:rPr>
          <w:i/>
          <w:iCs/>
        </w:rPr>
        <w:t xml:space="preserve"> LL </w:t>
      </w:r>
      <w:r>
        <w:rPr>
          <w:rFonts w:hint="eastAsia"/>
          <w:i/>
          <w:iCs/>
        </w:rPr>
        <w:t xml:space="preserve">承担</w:t>
      </w:r>
      <w:r>
        <w:rPr>
          <w:i/>
          <w:iCs/>
        </w:rPr>
        <w:t xml:space="preserve"> </w:t>
      </w:r>
      <w:r>
        <w:rPr>
          <w:rFonts w:hint="eastAsia"/>
          <w:i/>
          <w:iCs/>
        </w:rPr>
        <w:t xml:space="preserve">T&amp;E，每六个月发布基准）</w:t>
      </w:r>
      <w:r>
        <w:rPr>
          <w:i/>
          <w:iCs/>
        </w:rPr>
        <w:t xml:space="preserve"> — DARPA / MIT Lincoln </w:t>
      </w:r>
      <w:r>
        <w:rPr>
          <w:rFonts w:hint="eastAsia"/>
          <w:i/>
          <w:iCs/>
        </w:rPr>
        <w:t xml:space="preserve">Laboratory，2024-10-18</w:t>
      </w:r>
      <w:r>
        <w:rPr>
          <w:i/>
          <w:iCs/>
        </w:rPr>
        <w:t xml:space="preserve"> </w:t>
      </w:r>
      <w:r>
        <w:rPr>
          <w:rFonts w:hint="eastAsia"/>
          <w:i/>
          <w:iCs/>
        </w:rPr>
        <w:t xml:space="preserve">更新.</w:t>
      </w:r>
      <w:r>
        <w:rPr>
          <w:i/>
          <w:iCs/>
        </w:rPr>
        <w:t xml:space="preserve"> https://www.darpa.mil/program/translating-all-c-to-rust ; https://www.ll.mit.edu/tractor</w:t>
      </w:r>
      <w:r>
        <w:rPr>
          <w:i/>
          <w:iCs/>
        </w:rPr>
        <w:t xml:space="preserve"> </w:t>
      </w:r>
      <w:r>
        <w:rPr>
          <w:i/>
          <w:iCs/>
        </w:rPr>
        <w:t xml:space="preserve">[</w:t>
      </w:r>
      <w:r>
        <w:rPr>
          <w:i/>
          <w:iCs/>
          <w:vertAlign w:val="superscript"/>
        </w:rPr>
        <w:t xml:space="preserve">117</w:t>
      </w:r>
      <w:r>
        <w:rPr>
          <w:i/>
          <w:iCs/>
        </w:rPr>
        <w:t xml:space="preserve">]: Inside DARPA’s TRACTOR </w:t>
      </w:r>
      <w:r>
        <w:rPr>
          <w:rFonts w:hint="eastAsia"/>
          <w:i/>
          <w:iCs/>
        </w:rPr>
        <w:t xml:space="preserve">Program（</w:t>
      </w:r>
      <w:r>
        <w:rPr>
          <w:i/>
          <w:iCs/>
        </w:rPr>
        <w:t xml:space="preserve">“95% </w:t>
      </w:r>
      <w:r>
        <w:rPr>
          <w:rFonts w:hint="eastAsia"/>
          <w:i/>
          <w:iCs/>
        </w:rPr>
        <w:t xml:space="preserve">自动化、unsafe&lt;5%”</w:t>
      </w:r>
      <w:r>
        <w:rPr>
          <w:rFonts w:hint="eastAsia"/>
          <w:i/>
          <w:iCs/>
        </w:rPr>
        <w:t xml:space="preserve">指标的唯一来源）</w:t>
      </w:r>
      <w:r>
        <w:rPr>
          <w:i/>
          <w:iCs/>
        </w:rPr>
        <w:t xml:space="preserve"> — </w:t>
      </w:r>
      <w:r>
        <w:rPr>
          <w:rFonts w:hint="eastAsia"/>
          <w:i/>
          <w:iCs/>
        </w:rPr>
        <w:t xml:space="preserve">IDST（非官方防务媒体），2025-11-22.</w:t>
      </w:r>
      <w:r>
        <w:rPr>
          <w:i/>
          <w:iCs/>
        </w:rPr>
        <w:t xml:space="preserve"> </w:t>
      </w:r>
      <w:r>
        <w:rPr>
          <w:rFonts w:hint="eastAsia"/>
          <w:i/>
          <w:iCs/>
        </w:rPr>
        <w:t xml:space="preserve">https://idstch.com/cyber/%F0%9F%A7%A0-the-memory-safety-revolution-inside-darpas-tractor-program-to-automate-c-to-rust-transpilation/（置信度：低/待核实）</w:t>
      </w:r>
      <w:r>
        <w:rPr>
          <w:i/>
          <w:iCs/>
        </w:rPr>
        <w:t xml:space="preserve"> </w:t>
      </w:r>
      <w:r>
        <w:rPr>
          <w:i/>
          <w:iCs/>
        </w:rPr>
        <w:t xml:space="preserve">[</w:t>
      </w:r>
      <w:r>
        <w:rPr>
          <w:i/>
          <w:iCs/>
          <w:vertAlign w:val="superscript"/>
        </w:rPr>
        <w:t xml:space="preserve">118</w:t>
      </w:r>
      <w:r>
        <w:rPr>
          <w:i/>
          <w:iCs/>
        </w:rPr>
        <w:t xml:space="preserve">]: IEC 61508 (SIL 2) Certification for Rust Core Library </w:t>
      </w:r>
      <w:r>
        <w:rPr>
          <w:rFonts w:hint="eastAsia"/>
          <w:i/>
          <w:iCs/>
        </w:rPr>
        <w:t xml:space="preserve">Subset（工具链</w:t>
      </w:r>
      <w:r>
        <w:rPr>
          <w:i/>
          <w:iCs/>
        </w:rPr>
        <w:t xml:space="preserve"> ASIL D/SIL 3/62304 Class C </w:t>
      </w:r>
      <w:r>
        <w:rPr>
          <w:rFonts w:hint="eastAsia"/>
          <w:i/>
          <w:iCs/>
        </w:rPr>
        <w:t xml:space="preserve">口径）</w:t>
      </w:r>
      <w:r>
        <w:rPr>
          <w:i/>
          <w:iCs/>
        </w:rPr>
        <w:t xml:space="preserve"> — Ferrous </w:t>
      </w:r>
      <w:r>
        <w:rPr>
          <w:rFonts w:hint="eastAsia"/>
          <w:i/>
          <w:iCs/>
        </w:rPr>
        <w:t xml:space="preserve">Systems，2025-12-03.</w:t>
      </w:r>
      <w:r>
        <w:rPr>
          <w:i/>
          <w:iCs/>
        </w:rPr>
        <w:t xml:space="preserve"> https://ferrous-systems.com/blog/ferrocene-libcore-news-release/</w:t>
      </w:r>
      <w:r>
        <w:rPr>
          <w:i/>
          <w:iCs/>
        </w:rPr>
        <w:t xml:space="preserve"> </w:t>
      </w:r>
      <w:r>
        <w:rPr>
          <w:i/>
          <w:iCs/>
        </w:rPr>
        <w:t xml:space="preserve">[</w:t>
      </w:r>
      <w:r>
        <w:rPr>
          <w:i/>
          <w:iCs/>
          <w:vertAlign w:val="superscript"/>
        </w:rPr>
        <w:t xml:space="preserve">119</w:t>
      </w:r>
      <w:r>
        <w:rPr>
          <w:i/>
          <w:iCs/>
        </w:rPr>
        <w:t xml:space="preserve">]: Canonical releases Ubuntu 25.10 Questing </w:t>
      </w:r>
      <w:r>
        <w:rPr>
          <w:rFonts w:hint="eastAsia"/>
          <w:i/>
          <w:iCs/>
        </w:rPr>
        <w:t xml:space="preserve">Quokka（默认</w:t>
      </w:r>
      <w:r>
        <w:rPr>
          <w:i/>
          <w:iCs/>
        </w:rPr>
        <w:t xml:space="preserve"> sudo-rs </w:t>
      </w:r>
      <w:r>
        <w:rPr>
          <w:rFonts w:hint="eastAsia"/>
          <w:i/>
          <w:iCs/>
        </w:rPr>
        <w:t xml:space="preserve">与</w:t>
      </w:r>
      <w:r>
        <w:rPr>
          <w:i/>
          <w:iCs/>
        </w:rPr>
        <w:t xml:space="preserve"> Rust </w:t>
      </w:r>
      <w:r>
        <w:rPr>
          <w:rFonts w:hint="eastAsia"/>
          <w:i/>
          <w:iCs/>
        </w:rPr>
        <w:t xml:space="preserve">coreutils）</w:t>
      </w:r>
      <w:r>
        <w:rPr>
          <w:i/>
          <w:iCs/>
        </w:rPr>
        <w:t xml:space="preserve"> — Canonical </w:t>
      </w:r>
      <w:r>
        <w:rPr>
          <w:rFonts w:hint="eastAsia"/>
          <w:i/>
          <w:iCs/>
        </w:rPr>
        <w:t xml:space="preserve">官方博客，2025-10-09.</w:t>
      </w:r>
      <w:r>
        <w:rPr>
          <w:i/>
          <w:iCs/>
        </w:rPr>
        <w:t xml:space="preserve"> https://ubuntu.com/blog/canonical-releases-ubuntu-25-10-questing-quokka</w:t>
      </w:r>
      <w:r>
        <w:rPr>
          <w:i/>
          <w:iCs/>
        </w:rPr>
        <w:t xml:space="preserve"> </w:t>
      </w:r>
      <w:r>
        <w:rPr>
          <w:i/>
          <w:iCs/>
        </w:rPr>
        <w:t xml:space="preserve">[</w:t>
      </w:r>
      <w:r>
        <w:rPr>
          <w:i/>
          <w:iCs/>
          <w:vertAlign w:val="superscript"/>
        </w:rPr>
        <w:t xml:space="preserve">120</w:t>
      </w:r>
      <w:r>
        <w:rPr>
          <w:i/>
          <w:iCs/>
        </w:rPr>
        <w:t xml:space="preserve">]: Debian demands Rust or rust in peace for legacy </w:t>
      </w:r>
      <w:r>
        <w:rPr>
          <w:rFonts w:hint="eastAsia"/>
          <w:i/>
          <w:iCs/>
        </w:rPr>
        <w:t xml:space="preserve">ports（Klode</w:t>
      </w:r>
      <w:r>
        <w:rPr>
          <w:i/>
          <w:iCs/>
        </w:rPr>
        <w:t xml:space="preserve"> </w:t>
      </w:r>
      <w:r>
        <w:rPr>
          <w:rFonts w:hint="eastAsia"/>
          <w:i/>
          <w:iCs/>
        </w:rPr>
        <w:t xml:space="preserve">邮件：APT</w:t>
      </w:r>
      <w:r>
        <w:rPr>
          <w:i/>
          <w:iCs/>
        </w:rPr>
        <w:t xml:space="preserve"> </w:t>
      </w:r>
      <w:r>
        <w:rPr>
          <w:rFonts w:hint="eastAsia"/>
          <w:i/>
          <w:iCs/>
        </w:rPr>
        <w:t xml:space="preserve">硬</w:t>
      </w:r>
      <w:r>
        <w:rPr>
          <w:i/>
          <w:iCs/>
        </w:rPr>
        <w:t xml:space="preserve"> Rust </w:t>
      </w:r>
      <w:r>
        <w:rPr>
          <w:rFonts w:hint="eastAsia"/>
          <w:i/>
          <w:iCs/>
        </w:rPr>
        <w:t xml:space="preserve">依赖不早于</w:t>
      </w:r>
      <w:r>
        <w:rPr>
          <w:i/>
          <w:iCs/>
        </w:rPr>
        <w:t xml:space="preserve"> </w:t>
      </w:r>
      <w:r>
        <w:rPr>
          <w:rFonts w:hint="eastAsia"/>
          <w:i/>
          <w:iCs/>
        </w:rPr>
        <w:t xml:space="preserve">2026-05）</w:t>
      </w:r>
      <w:r>
        <w:rPr>
          <w:i/>
          <w:iCs/>
        </w:rPr>
        <w:t xml:space="preserve"> — The </w:t>
      </w:r>
      <w:r>
        <w:rPr>
          <w:rFonts w:hint="eastAsia"/>
          <w:i/>
          <w:iCs/>
        </w:rPr>
        <w:t xml:space="preserve">Register（转录</w:t>
      </w:r>
      <w:r>
        <w:rPr>
          <w:i/>
          <w:iCs/>
        </w:rPr>
        <w:t xml:space="preserve"> debian-devel </w:t>
      </w:r>
      <w:r>
        <w:rPr>
          <w:rFonts w:hint="eastAsia"/>
          <w:i/>
          <w:iCs/>
        </w:rPr>
        <w:t xml:space="preserve">邮件原文），2025-11-03.</w:t>
      </w:r>
      <w:r>
        <w:rPr>
          <w:i/>
          <w:iCs/>
        </w:rPr>
        <w:t xml:space="preserve"> https://www.theregister.com/software/2025/11/03/debian-demands-rust-or-rust-in-peace-for-legacy-ports/</w:t>
      </w:r>
      <w:r>
        <w:rPr>
          <w:i/>
          <w:iCs/>
        </w:rPr>
        <w:t xml:space="preserve"> </w:t>
      </w:r>
      <w:r>
        <w:rPr>
          <w:i/>
          <w:iCs/>
        </w:rPr>
        <w:t xml:space="preserve">[</w:t>
      </w:r>
      <w:r>
        <w:rPr>
          <w:i/>
          <w:iCs/>
          <w:vertAlign w:val="superscript"/>
        </w:rPr>
        <w:t xml:space="preserve">121</w:t>
      </w:r>
      <w:r>
        <w:rPr>
          <w:i/>
          <w:iCs/>
        </w:rPr>
        <w:t xml:space="preserve">]: ANSSI Secure Rust Guidelines §4.2 Rule R10 </w:t>
      </w:r>
      <w:r>
        <w:rPr>
          <w:rFonts w:hint="eastAsia"/>
          <w:i/>
          <w:iCs/>
        </w:rPr>
        <w:t xml:space="preserve">(LANG-UNSAFE)：三类允许场景</w:t>
      </w:r>
      <w:r>
        <w:rPr>
          <w:i/>
          <w:iCs/>
        </w:rPr>
        <w:t xml:space="preserve"> + #![forbid(unsafe_code)] — ANSSI </w:t>
      </w:r>
      <w:r>
        <w:rPr>
          <w:rFonts w:hint="eastAsia"/>
          <w:i/>
          <w:iCs/>
        </w:rPr>
        <w:t xml:space="preserve">官方指南，v1.0</w:t>
      </w:r>
      <w:r>
        <w:rPr>
          <w:i/>
          <w:iCs/>
        </w:rPr>
        <w:t xml:space="preserve"> </w:t>
      </w:r>
      <w:r>
        <w:rPr>
          <w:rFonts w:hint="eastAsia"/>
          <w:i/>
          <w:iCs/>
        </w:rPr>
        <w:t xml:space="preserve">2020-09，持续更新（访问</w:t>
      </w:r>
      <w:r>
        <w:rPr>
          <w:i/>
          <w:iCs/>
        </w:rPr>
        <w:t xml:space="preserve"> </w:t>
      </w:r>
      <w:r>
        <w:rPr>
          <w:rFonts w:hint="eastAsia"/>
          <w:i/>
          <w:iCs/>
        </w:rPr>
        <w:t xml:space="preserve">2026-08-02）.</w:t>
      </w:r>
      <w:r>
        <w:rPr>
          <w:i/>
          <w:iCs/>
        </w:rPr>
        <w:t xml:space="preserve"> https://anssi-fr.github.io/rust-guide/04_language.html</w:t>
      </w:r>
      <w:r>
        <w:rPr>
          <w:i/>
          <w:iCs/>
        </w:rPr>
        <w:t xml:space="preserve"> </w:t>
      </w:r>
      <w:r>
        <w:rPr>
          <w:i/>
          <w:iCs/>
        </w:rPr>
        <w:t xml:space="preserve">[</w:t>
      </w:r>
      <w:r>
        <w:rPr>
          <w:i/>
          <w:iCs/>
          <w:vertAlign w:val="superscript"/>
        </w:rPr>
        <w:t xml:space="preserve">122</w:t>
      </w:r>
      <w:r>
        <w:rPr>
          <w:i/>
          <w:iCs/>
        </w:rPr>
        <w:t xml:space="preserve">]: forbid </w:t>
      </w:r>
      <w:r>
        <w:rPr>
          <w:rFonts w:hint="eastAsia"/>
          <w:i/>
          <w:iCs/>
        </w:rPr>
        <w:t xml:space="preserve">作为”100%</w:t>
      </w:r>
      <w:r>
        <w:rPr>
          <w:i/>
          <w:iCs/>
        </w:rPr>
        <w:t xml:space="preserve"> Safe </w:t>
      </w:r>
      <w:r>
        <w:rPr>
          <w:rFonts w:hint="eastAsia"/>
          <w:i/>
          <w:iCs/>
        </w:rPr>
        <w:t xml:space="preserve">Rust”供应链信号（async-broadcast、mdf4-rs）</w:t>
      </w:r>
      <w:r>
        <w:rPr>
          <w:i/>
          <w:iCs/>
        </w:rPr>
        <w:t xml:space="preserve"> — lib.rs / GitHub </w:t>
      </w:r>
      <w:r>
        <w:rPr>
          <w:rFonts w:hint="eastAsia"/>
          <w:i/>
          <w:iCs/>
        </w:rPr>
        <w:t xml:space="preserve">README，2024-12-23</w:t>
      </w:r>
      <w:r>
        <w:rPr>
          <w:i/>
          <w:iCs/>
        </w:rPr>
        <w:t xml:space="preserve"> / 2025-12-19. https://lib.rs/crates/async-broadcast ; https://github.com/reneherrero/mdf4-rs</w:t>
      </w:r>
      <w:r>
        <w:rPr>
          <w:i/>
          <w:iCs/>
        </w:rPr>
        <w:t xml:space="preserve"> </w:t>
      </w:r>
      <w:r>
        <w:rPr>
          <w:i/>
          <w:iCs/>
        </w:rPr>
        <w:t xml:space="preserve">[</w:t>
      </w:r>
      <w:r>
        <w:rPr>
          <w:i/>
          <w:iCs/>
          <w:vertAlign w:val="superscript"/>
        </w:rPr>
        <w:t xml:space="preserve">123</w:t>
      </w:r>
      <w:r>
        <w:rPr>
          <w:i/>
          <w:iCs/>
        </w:rPr>
        <w:t xml:space="preserve">]: The Rustonomicon 1.3 Working with </w:t>
      </w:r>
      <w:r>
        <w:rPr>
          <w:rFonts w:hint="eastAsia"/>
          <w:i/>
          <w:iCs/>
        </w:rPr>
        <w:t xml:space="preserve">Unsafe（soundness</w:t>
      </w:r>
      <w:r>
        <w:rPr>
          <w:i/>
          <w:iCs/>
        </w:rPr>
        <w:t xml:space="preserve"> </w:t>
      </w:r>
      <w:r>
        <w:rPr>
          <w:rFonts w:hint="eastAsia"/>
          <w:i/>
          <w:iCs/>
        </w:rPr>
        <w:t xml:space="preserve">非局部，模块私有性唯一防弹边界）</w:t>
      </w:r>
      <w:r>
        <w:rPr>
          <w:i/>
          <w:iCs/>
        </w:rPr>
        <w:t xml:space="preserve"> — rust-lang </w:t>
      </w:r>
      <w:r>
        <w:rPr>
          <w:rFonts w:hint="eastAsia"/>
          <w:i/>
          <w:iCs/>
        </w:rPr>
        <w:t xml:space="preserve">官方文档，访问</w:t>
      </w:r>
      <w:r>
        <w:rPr>
          <w:i/>
          <w:iCs/>
        </w:rPr>
        <w:t xml:space="preserve"> 2026-08-02. https://doc.rust-lang.org/nomicon/working-with-unsafe.html</w:t>
      </w:r>
      <w:r>
        <w:rPr>
          <w:i/>
          <w:iCs/>
        </w:rPr>
        <w:t xml:space="preserve"> </w:t>
      </w:r>
      <w:r>
        <w:rPr>
          <w:i/>
          <w:iCs/>
        </w:rPr>
        <w:t xml:space="preserve">[</w:t>
      </w:r>
      <w:r>
        <w:rPr>
          <w:i/>
          <w:iCs/>
          <w:vertAlign w:val="superscript"/>
        </w:rPr>
        <w:t xml:space="preserve">124</w:t>
      </w:r>
      <w:r>
        <w:rPr>
          <w:i/>
          <w:iCs/>
        </w:rPr>
        <w:t xml:space="preserve">]: Ralf Jung,</w:t>
      </w:r>
      <w:r>
        <w:rPr>
          <w:i/>
          <w:iCs/>
        </w:rPr>
        <w:t xml:space="preserve"> </w:t>
      </w:r>
      <w:r>
        <w:rPr>
          <w:i/>
          <w:iCs/>
        </w:rPr>
        <w:t xml:space="preserve">“The Scope of Unsafe”</w:t>
      </w:r>
      <w:r>
        <w:rPr>
          <w:rFonts w:hint="eastAsia"/>
          <w:i/>
          <w:iCs/>
        </w:rPr>
        <w:t xml:space="preserve">（abstraction</w:t>
      </w:r>
      <w:r>
        <w:rPr>
          <w:i/>
          <w:iCs/>
        </w:rPr>
        <w:t xml:space="preserve"> </w:t>
      </w:r>
      <w:r>
        <w:rPr>
          <w:rFonts w:hint="eastAsia"/>
          <w:i/>
          <w:iCs/>
        </w:rPr>
        <w:t xml:space="preserve">safety）</w:t>
      </w:r>
      <w:r>
        <w:rPr>
          <w:i/>
          <w:iCs/>
        </w:rPr>
        <w:t xml:space="preserve"> — </w:t>
      </w:r>
      <w:r>
        <w:rPr>
          <w:rFonts w:hint="eastAsia"/>
          <w:i/>
          <w:iCs/>
        </w:rPr>
        <w:t xml:space="preserve">个人博客，2016-01-09.</w:t>
      </w:r>
      <w:r>
        <w:rPr>
          <w:i/>
          <w:iCs/>
        </w:rPr>
        <w:t xml:space="preserve"> https://www.ralfj.de/blog/2016/01/09/the-scope-of-unsafe.html</w:t>
      </w:r>
      <w:r>
        <w:rPr>
          <w:i/>
          <w:iCs/>
        </w:rPr>
        <w:t xml:space="preserve"> </w:t>
      </w:r>
      <w:r>
        <w:rPr>
          <w:i/>
          <w:iCs/>
        </w:rPr>
        <w:t xml:space="preserve">[</w:t>
      </w:r>
      <w:r>
        <w:rPr>
          <w:i/>
          <w:iCs/>
          <w:vertAlign w:val="superscript"/>
        </w:rPr>
        <w:t xml:space="preserve">125</w:t>
      </w:r>
      <w:r>
        <w:rPr>
          <w:i/>
          <w:iCs/>
        </w:rPr>
        <w:t xml:space="preserve">]: </w:t>
      </w:r>
      <w:r>
        <w:rPr>
          <w:rFonts w:hint="eastAsia"/>
          <w:i/>
          <w:iCs/>
        </w:rPr>
        <w:t xml:space="preserve">（二手，个人博客）Pavlo</w:t>
      </w:r>
      <w:r>
        <w:rPr>
          <w:i/>
          <w:iCs/>
        </w:rPr>
        <w:t xml:space="preserve"> Myroniuk,</w:t>
      </w:r>
      <w:r>
        <w:rPr>
          <w:i/>
          <w:iCs/>
        </w:rPr>
        <w:t xml:space="preserve"> </w:t>
      </w:r>
      <w:r>
        <w:rPr>
          <w:i/>
          <w:iCs/>
        </w:rPr>
        <w:t xml:space="preserve">“Safety Comments Matter”</w:t>
      </w:r>
      <w:r>
        <w:rPr>
          <w:rFonts w:hint="eastAsia"/>
          <w:i/>
          <w:iCs/>
        </w:rPr>
        <w:t xml:space="preserve">（一块一操作、SAFETY</w:t>
      </w:r>
      <w:r>
        <w:rPr>
          <w:i/>
          <w:iCs/>
        </w:rPr>
        <w:t xml:space="preserve"> </w:t>
      </w:r>
      <w:r>
        <w:rPr>
          <w:rFonts w:hint="eastAsia"/>
          <w:i/>
          <w:iCs/>
        </w:rPr>
        <w:t xml:space="preserve">注释要素）；heapless</w:t>
      </w:r>
      <w:r>
        <w:rPr>
          <w:i/>
          <w:iCs/>
        </w:rPr>
        <w:t xml:space="preserve"> issue #562 — </w:t>
      </w:r>
      <w:r>
        <w:rPr>
          <w:rFonts w:hint="eastAsia"/>
          <w:i/>
          <w:iCs/>
        </w:rPr>
        <w:t xml:space="preserve">个人博客</w:t>
      </w:r>
      <w:r>
        <w:rPr>
          <w:i/>
          <w:iCs/>
        </w:rPr>
        <w:t xml:space="preserve"> / GitHub </w:t>
      </w:r>
      <w:r>
        <w:rPr>
          <w:rFonts w:hint="eastAsia"/>
          <w:i/>
          <w:iCs/>
        </w:rPr>
        <w:t xml:space="preserve">issue，2025-05-31</w:t>
      </w:r>
      <w:r>
        <w:rPr>
          <w:i/>
          <w:iCs/>
        </w:rPr>
        <w:t xml:space="preserve"> / 2025-04-26. https://tbt.qkation.com/posts/safety-comments-matter/ ; https://github.com/rust-embedded/heapless/issues/562</w:t>
      </w:r>
      <w:r>
        <w:rPr>
          <w:i/>
          <w:iCs/>
        </w:rPr>
        <w:t xml:space="preserve"> </w:t>
      </w:r>
      <w:r>
        <w:rPr>
          <w:i/>
          <w:iCs/>
        </w:rPr>
        <w:t xml:space="preserve">[</w:t>
      </w:r>
      <w:r>
        <w:rPr>
          <w:i/>
          <w:iCs/>
          <w:vertAlign w:val="superscript"/>
        </w:rPr>
        <w:t xml:space="preserve">126</w:t>
      </w:r>
      <w:r>
        <w:rPr>
          <w:i/>
          <w:iCs/>
        </w:rPr>
        <w:t xml:space="preserve">]: Linux 6.12.19-rc1 stable patch</w:t>
      </w:r>
      <w:r>
        <w:rPr>
          <w:i/>
          <w:iCs/>
        </w:rPr>
        <w:t xml:space="preserve"> </w:t>
      </w:r>
      <w:r>
        <w:rPr>
          <w:i/>
          <w:iCs/>
        </w:rPr>
        <w:t xml:space="preserve">“rust: enable clippy::undocumented_unsafe_blocks lint”</w:t>
      </w:r>
      <w:r>
        <w:rPr>
          <w:rFonts w:hint="eastAsia"/>
          <w:i/>
          <w:iCs/>
        </w:rPr>
        <w:t xml:space="preserve">（Miguel</w:t>
      </w:r>
      <w:r>
        <w:rPr>
          <w:i/>
          <w:iCs/>
        </w:rPr>
        <w:t xml:space="preserve"> </w:t>
      </w:r>
      <w:r>
        <w:rPr>
          <w:rFonts w:hint="eastAsia"/>
          <w:i/>
          <w:iCs/>
        </w:rPr>
        <w:t xml:space="preserve">Ojeda；2024-09</w:t>
      </w:r>
      <w:r>
        <w:rPr>
          <w:i/>
          <w:iCs/>
        </w:rPr>
        <w:t xml:space="preserve"> </w:t>
      </w:r>
      <w:r>
        <w:rPr>
          <w:rFonts w:hint="eastAsia"/>
          <w:i/>
          <w:iCs/>
        </w:rPr>
        <w:t xml:space="preserve">合入主线、2025-03</w:t>
      </w:r>
      <w:r>
        <w:rPr>
          <w:i/>
          <w:iCs/>
        </w:rPr>
        <w:t xml:space="preserve"> </w:t>
      </w:r>
      <w:r>
        <w:rPr>
          <w:rFonts w:hint="eastAsia"/>
          <w:i/>
          <w:iCs/>
        </w:rPr>
        <w:t xml:space="preserve">回移植）</w:t>
      </w:r>
      <w:r>
        <w:rPr>
          <w:i/>
          <w:iCs/>
        </w:rPr>
        <w:t xml:space="preserve"> — kernel.org </w:t>
      </w:r>
      <w:r>
        <w:rPr>
          <w:rFonts w:hint="eastAsia"/>
          <w:i/>
          <w:iCs/>
        </w:rPr>
        <w:t xml:space="preserve">lore，2025-03-10.</w:t>
      </w:r>
      <w:r>
        <w:rPr>
          <w:i/>
          <w:iCs/>
        </w:rPr>
        <w:t xml:space="preserve"> https://lore.kernel.org/stable/20250310170457.880793137@linuxfoundation.org/t/</w:t>
      </w:r>
      <w:r>
        <w:rPr>
          <w:i/>
          <w:iCs/>
        </w:rPr>
        <w:t xml:space="preserve"> </w:t>
      </w:r>
      <w:r>
        <w:rPr>
          <w:i/>
          <w:iCs/>
        </w:rPr>
        <w:t xml:space="preserve">[</w:t>
      </w:r>
      <w:r>
        <w:rPr>
          <w:i/>
          <w:iCs/>
          <w:vertAlign w:val="superscript"/>
        </w:rPr>
        <w:t xml:space="preserve">127</w:t>
      </w:r>
      <w:r>
        <w:rPr>
          <w:i/>
          <w:iCs/>
        </w:rPr>
        <w:t xml:space="preserve">]: </w:t>
      </w:r>
      <w:r>
        <w:rPr>
          <w:rFonts w:hint="eastAsia"/>
          <w:i/>
          <w:iCs/>
        </w:rPr>
        <w:t xml:space="preserve">（二手，个人博客）Jack</w:t>
      </w:r>
      <w:r>
        <w:rPr>
          <w:i/>
          <w:iCs/>
        </w:rPr>
        <w:t xml:space="preserve"> Wrenn,</w:t>
      </w:r>
      <w:r>
        <w:rPr>
          <w:i/>
          <w:iCs/>
        </w:rPr>
        <w:t xml:space="preserve"> </w:t>
      </w:r>
      <w:r>
        <w:rPr>
          <w:i/>
          <w:iCs/>
        </w:rPr>
        <w:t xml:space="preserve">“The Three Basic Rules of Safety Hygiene”</w:t>
      </w:r>
      <w:r>
        <w:rPr>
          <w:i/>
          <w:iCs/>
        </w:rPr>
        <w:t xml:space="preserve"> </w:t>
      </w:r>
      <w:r>
        <w:rPr>
          <w:i/>
          <w:iCs/>
        </w:rPr>
        <w:t xml:space="preserve">— </w:t>
      </w:r>
      <w:r>
        <w:rPr>
          <w:rFonts w:hint="eastAsia"/>
          <w:i/>
          <w:iCs/>
        </w:rPr>
        <w:t xml:space="preserve">个人博客，2025-02-06.</w:t>
      </w:r>
      <w:r>
        <w:rPr>
          <w:i/>
          <w:iCs/>
        </w:rPr>
        <w:t xml:space="preserve"> https://jack.wrenn.fyi/blog/safety-hygiene/</w:t>
      </w:r>
      <w:r>
        <w:rPr>
          <w:i/>
          <w:iCs/>
        </w:rPr>
        <w:t xml:space="preserve"> </w:t>
      </w:r>
      <w:r>
        <w:rPr>
          <w:i/>
          <w:iCs/>
        </w:rPr>
        <w:t xml:space="preserve">[</w:t>
      </w:r>
      <w:r>
        <w:rPr>
          <w:i/>
          <w:iCs/>
          <w:vertAlign w:val="superscript"/>
        </w:rPr>
        <w:t xml:space="preserve">128</w:t>
      </w:r>
      <w:r>
        <w:rPr>
          <w:i/>
          <w:iCs/>
        </w:rPr>
        <w:t xml:space="preserve">]: Clippy lints </w:t>
      </w:r>
      <w:r>
        <w:rPr>
          <w:rFonts w:hint="eastAsia"/>
          <w:i/>
          <w:iCs/>
        </w:rPr>
        <w:t xml:space="preserve">官方索引（undocumented_unsafe_blocks、missing_safety_doc、unsafe_op_in_unsafe_fn、transmute</w:t>
      </w:r>
      <w:r>
        <w:rPr>
          <w:i/>
          <w:iCs/>
        </w:rPr>
        <w:t xml:space="preserve"> </w:t>
      </w:r>
      <w:r>
        <w:rPr>
          <w:rFonts w:hint="eastAsia"/>
          <w:i/>
          <w:iCs/>
        </w:rPr>
        <w:t xml:space="preserve">专项族</w:t>
      </w:r>
      <w:r>
        <w:rPr>
          <w:i/>
          <w:iCs/>
        </w:rPr>
        <w:t xml:space="preserve"> 9 </w:t>
      </w:r>
      <w:r>
        <w:rPr>
          <w:rFonts w:hint="eastAsia"/>
          <w:i/>
          <w:iCs/>
        </w:rPr>
        <w:t xml:space="preserve">项）</w:t>
      </w:r>
      <w:r>
        <w:rPr>
          <w:i/>
          <w:iCs/>
        </w:rPr>
        <w:t xml:space="preserve"> — rust-lang </w:t>
      </w:r>
      <w:r>
        <w:rPr>
          <w:rFonts w:hint="eastAsia"/>
          <w:i/>
          <w:iCs/>
        </w:rPr>
        <w:t xml:space="preserve">官方，访问</w:t>
      </w:r>
      <w:r>
        <w:rPr>
          <w:i/>
          <w:iCs/>
        </w:rPr>
        <w:t xml:space="preserve"> 2026-08-02. https://rust-lang.github.io/rust-clippy/master/index.html</w:t>
      </w:r>
      <w:r>
        <w:rPr>
          <w:i/>
          <w:iCs/>
        </w:rPr>
        <w:t xml:space="preserve"> </w:t>
      </w:r>
      <w:r>
        <w:rPr>
          <w:i/>
          <w:iCs/>
        </w:rPr>
        <w:t xml:space="preserve">[</w:t>
      </w:r>
      <w:r>
        <w:rPr>
          <w:i/>
          <w:iCs/>
          <w:vertAlign w:val="superscript"/>
        </w:rPr>
        <w:t xml:space="preserve">129</w:t>
      </w:r>
      <w:r>
        <w:rPr>
          <w:i/>
          <w:iCs/>
        </w:rPr>
        <w:t xml:space="preserve">]: rust-lang/rust issue #139013</w:t>
      </w:r>
      <w:r>
        <w:rPr>
          <w:i/>
          <w:iCs/>
        </w:rPr>
        <w:t xml:space="preserve"> </w:t>
      </w:r>
      <w:r>
        <w:rPr>
          <w:i/>
          <w:iCs/>
        </w:rPr>
        <w:t xml:space="preserve">“Pin is unsound due to the literal constructor”</w:t>
      </w:r>
      <w:r>
        <w:rPr>
          <w:rFonts w:hint="eastAsia"/>
          <w:i/>
          <w:iCs/>
        </w:rPr>
        <w:t xml:space="preserve">（公开字段绕过</w:t>
      </w:r>
      <w:r>
        <w:rPr>
          <w:i/>
          <w:iCs/>
        </w:rPr>
        <w:t xml:space="preserve"> </w:t>
      </w:r>
      <w:r>
        <w:rPr>
          <w:rFonts w:hint="eastAsia"/>
          <w:i/>
          <w:iCs/>
        </w:rPr>
        <w:t xml:space="preserve">Pin::new_unchecked；未修复）</w:t>
      </w:r>
      <w:r>
        <w:rPr>
          <w:i/>
          <w:iCs/>
        </w:rPr>
        <w:t xml:space="preserve"> — GitHub </w:t>
      </w:r>
      <w:r>
        <w:rPr>
          <w:rFonts w:hint="eastAsia"/>
          <w:i/>
          <w:iCs/>
        </w:rPr>
        <w:t xml:space="preserve">issue，2025-03-27.</w:t>
      </w:r>
      <w:r>
        <w:rPr>
          <w:i/>
          <w:iCs/>
        </w:rPr>
        <w:t xml:space="preserve"> https://github.com/rust-lang/rust/issues/139013</w:t>
      </w:r>
      <w:r>
        <w:rPr>
          <w:i/>
          <w:iCs/>
        </w:rPr>
        <w:t xml:space="preserve"> </w:t>
      </w:r>
      <w:r>
        <w:rPr>
          <w:i/>
          <w:iCs/>
        </w:rPr>
        <w:t xml:space="preserve">[</w:t>
      </w:r>
      <w:r>
        <w:rPr>
          <w:i/>
          <w:iCs/>
          <w:vertAlign w:val="superscript"/>
        </w:rPr>
        <w:t xml:space="preserve">130</w:t>
      </w:r>
      <w:r>
        <w:rPr>
          <w:i/>
          <w:iCs/>
        </w:rPr>
        <w:t xml:space="preserve">]: Characterizing Unsafe Code </w:t>
      </w:r>
      <w:r>
        <w:rPr>
          <w:rFonts w:hint="eastAsia"/>
          <w:i/>
          <w:iCs/>
        </w:rPr>
        <w:t xml:space="preserve">Encapsulation（interior</w:t>
      </w:r>
      <w:r>
        <w:rPr>
          <w:i/>
          <w:iCs/>
        </w:rPr>
        <w:t xml:space="preserve"> unsafe </w:t>
      </w:r>
      <w:r>
        <w:rPr>
          <w:rFonts w:hint="eastAsia"/>
          <w:i/>
          <w:iCs/>
        </w:rPr>
        <w:t xml:space="preserve">封装研究，字面量构造缺陷）</w:t>
      </w:r>
      <w:r>
        <w:rPr>
          <w:i/>
          <w:iCs/>
        </w:rPr>
        <w:t xml:space="preserve"> — </w:t>
      </w:r>
      <w:r>
        <w:rPr>
          <w:rFonts w:hint="eastAsia"/>
          <w:i/>
          <w:iCs/>
        </w:rPr>
        <w:t xml:space="preserve">复旦</w:t>
      </w:r>
      <w:r>
        <w:rPr>
          <w:i/>
          <w:iCs/>
        </w:rPr>
        <w:t xml:space="preserve"> Hui Xu </w:t>
      </w:r>
      <w:r>
        <w:rPr>
          <w:rFonts w:hint="eastAsia"/>
          <w:i/>
          <w:iCs/>
        </w:rPr>
        <w:t xml:space="preserve">组，arXiv:2406.07936，2024-06-03.</w:t>
      </w:r>
      <w:r>
        <w:rPr>
          <w:i/>
          <w:iCs/>
        </w:rPr>
        <w:t xml:space="preserve"> https://arxiv.org/html/2406.07936v1</w:t>
      </w:r>
      <w:r>
        <w:rPr>
          <w:i/>
          <w:iCs/>
        </w:rPr>
        <w:t xml:space="preserve"> </w:t>
      </w:r>
      <w:r>
        <w:rPr>
          <w:i/>
          <w:iCs/>
        </w:rPr>
        <w:t xml:space="preserve">[</w:t>
      </w:r>
      <w:r>
        <w:rPr>
          <w:i/>
          <w:iCs/>
          <w:vertAlign w:val="superscript"/>
        </w:rPr>
        <w:t xml:space="preserve">131</w:t>
      </w:r>
      <w:r>
        <w:rPr>
          <w:i/>
          <w:iCs/>
        </w:rPr>
        <w:t xml:space="preserve">]: std::ptr::NonNull </w:t>
      </w:r>
      <w:r>
        <w:rPr>
          <w:rFonts w:hint="eastAsia"/>
          <w:i/>
          <w:iCs/>
        </w:rPr>
        <w:t xml:space="preserve">官方</w:t>
      </w:r>
      <w:r>
        <w:rPr>
          <w:i/>
          <w:iCs/>
        </w:rPr>
        <w:t xml:space="preserve"> API </w:t>
      </w:r>
      <w:r>
        <w:rPr>
          <w:rFonts w:hint="eastAsia"/>
          <w:i/>
          <w:iCs/>
        </w:rPr>
        <w:t xml:space="preserve">文档（协变、“不确定就用</w:t>
      </w:r>
      <w:r>
        <w:rPr>
          <w:i/>
          <w:iCs/>
        </w:rPr>
        <w:t xml:space="preserve"> </w:t>
      </w:r>
      <w:r>
        <w:t xml:space="preserve">mut T”、PhantomData </w:t>
      </w:r>
      <w:r>
        <w:rPr>
          <w:rFonts w:hint="eastAsia"/>
        </w:rPr>
        <w:t xml:space="preserve">不变性补救）</w:t>
      </w:r>
      <w:r>
        <w:t xml:space="preserve"> — rust-lang </w:t>
      </w:r>
      <w:r>
        <w:rPr>
          <w:rFonts w:hint="eastAsia"/>
        </w:rPr>
        <w:t xml:space="preserve">官方文档，页面日期</w:t>
      </w:r>
      <w:r>
        <w:t xml:space="preserve"> 2026-07-14. https://doc.rust-lang.org/std/ptr/struct.NonNull.html</w:t>
      </w:r>
      <w:r>
        <w:t xml:space="preserve"> </w:t>
      </w:r>
      <w:r>
        <w:t xml:space="preserve">[</w:t>
      </w:r>
      <w:r>
        <w:rPr>
          <w:vertAlign w:val="superscript"/>
        </w:rPr>
        <w:t xml:space="preserve">132</w:t>
      </w:r>
      <w:r>
        <w:t xml:space="preserve">]: The Rustonomicon 3.10 </w:t>
      </w:r>
      <w:r>
        <w:rPr>
          <w:rFonts w:hint="eastAsia"/>
        </w:rPr>
        <w:t xml:space="preserve">PhantomData（模式表；RFC</w:t>
      </w:r>
      <w:r>
        <w:t xml:space="preserve"> 1238 </w:t>
      </w:r>
      <w:r>
        <w:rPr>
          <w:rFonts w:hint="eastAsia"/>
        </w:rPr>
        <w:t xml:space="preserve">后</w:t>
      </w:r>
      <w:r>
        <w:t xml:space="preserve"> PhantomData</w:t>
      </w:r>
      <w:r>
        <w:t xml:space="preserve"> </w:t>
      </w:r>
      <w:r>
        <w:rPr>
          <w:rFonts w:hint="eastAsia"/>
        </w:rPr>
        <w:t xml:space="preserve">对</w:t>
      </w:r>
      <w:r>
        <w:t xml:space="preserve"> dropck </w:t>
      </w:r>
      <w:r>
        <w:rPr>
          <w:rFonts w:hint="eastAsia"/>
        </w:rPr>
        <w:t xml:space="preserve">多余）</w:t>
      </w:r>
      <w:r>
        <w:t xml:space="preserve"> — rust-lang </w:t>
      </w:r>
      <w:r>
        <w:rPr>
          <w:rFonts w:hint="eastAsia"/>
        </w:rPr>
        <w:t xml:space="preserve">官方文档，访问</w:t>
      </w:r>
      <w:r>
        <w:t xml:space="preserve"> 2026-08-02. https://doc.rust-lang.org/nomicon/phantom-data.html</w:t>
      </w:r>
      <w:r>
        <w:t xml:space="preserve"> </w:t>
      </w:r>
      <w:r>
        <w:t xml:space="preserve">[</w:t>
      </w:r>
      <w:r>
        <w:rPr>
          <w:vertAlign w:val="superscript"/>
        </w:rPr>
        <w:t xml:space="preserve">133</w:t>
      </w:r>
      <w:r>
        <w:t xml:space="preserve">]: alloc/raw_vec </w:t>
      </w:r>
      <w:r>
        <w:rPr>
          <w:rFonts w:hint="eastAsia"/>
        </w:rPr>
        <w:t xml:space="preserve">源码（unsafe</w:t>
      </w:r>
      <w:r>
        <w:t xml:space="preserve"> impl&lt;#[may_dangle] T&gt; </w:t>
      </w:r>
      <w:r>
        <w:rPr>
          <w:rFonts w:hint="eastAsia"/>
        </w:rPr>
        <w:t xml:space="preserve">Drop；ZST</w:t>
      </w:r>
      <w:r>
        <w:t xml:space="preserve"> dangling </w:t>
      </w:r>
      <w:r>
        <w:rPr>
          <w:rFonts w:hint="eastAsia"/>
        </w:rPr>
        <w:t xml:space="preserve">处理）</w:t>
      </w:r>
      <w:r>
        <w:t xml:space="preserve"> — rust-lang </w:t>
      </w:r>
      <w:r>
        <w:rPr>
          <w:rFonts w:hint="eastAsia"/>
        </w:rPr>
        <w:t xml:space="preserve">源码，2025-12-06.</w:t>
      </w:r>
      <w:r>
        <w:t xml:space="preserve"> https://doc.rust-lang.org/nightly/src/alloc/raw_vec/mod.rs.html</w:t>
      </w:r>
      <w:r>
        <w:t xml:space="preserve"> </w:t>
      </w:r>
      <w:r>
        <w:t xml:space="preserve">[</w:t>
      </w:r>
      <w:r>
        <w:rPr>
          <w:vertAlign w:val="superscript"/>
        </w:rPr>
        <w:t xml:space="preserve">134</w:t>
      </w:r>
      <w:r>
        <w:t xml:space="preserve">]: std::mem::MaybeUninit </w:t>
      </w:r>
      <w:r>
        <w:rPr>
          <w:rFonts w:hint="eastAsia"/>
        </w:rPr>
        <w:t xml:space="preserve">官方</w:t>
      </w:r>
      <w:r>
        <w:t xml:space="preserve"> API </w:t>
      </w:r>
      <w:r>
        <w:rPr>
          <w:rFonts w:hint="eastAsia"/>
        </w:rPr>
        <w:t xml:space="preserve">文档（assume_init_mut</w:t>
      </w:r>
      <w:r>
        <w:t xml:space="preserve"> </w:t>
      </w:r>
      <w:r>
        <w:rPr>
          <w:rFonts w:hint="eastAsia"/>
        </w:rPr>
        <w:t xml:space="preserve">三个</w:t>
      </w:r>
      <w:r>
        <w:t xml:space="preserve"> Incorrect </w:t>
      </w:r>
      <w:r>
        <w:rPr>
          <w:rFonts w:hint="eastAsia"/>
        </w:rPr>
        <w:t xml:space="preserve">示例；zeroed</w:t>
      </w:r>
      <w:r>
        <w:t xml:space="preserve"> </w:t>
      </w:r>
      <w:r>
        <w:rPr>
          <w:rFonts w:hint="eastAsia"/>
        </w:rPr>
        <w:t xml:space="preserve">仅限全零合法类型）</w:t>
      </w:r>
      <w:r>
        <w:t xml:space="preserve"> — rust-lang </w:t>
      </w:r>
      <w:r>
        <w:rPr>
          <w:rFonts w:hint="eastAsia"/>
        </w:rPr>
        <w:t xml:space="preserve">官方文档，页面日期</w:t>
      </w:r>
      <w:r>
        <w:t xml:space="preserve"> 2026-07-14. https://doc.rust-lang.org/std/mem/union.MaybeUninit.html</w:t>
      </w:r>
      <w:r>
        <w:t xml:space="preserve"> </w:t>
      </w:r>
      <w:r>
        <w:t xml:space="preserve">[</w:t>
      </w:r>
      <w:r>
        <w:rPr>
          <w:vertAlign w:val="superscript"/>
        </w:rPr>
        <w:t xml:space="preserve">135</w:t>
      </w:r>
      <w:r>
        <w:t xml:space="preserve">]: std::mem::uninitialized </w:t>
      </w:r>
      <w:r>
        <w:rPr>
          <w:rFonts w:hint="eastAsia"/>
        </w:rPr>
        <w:t xml:space="preserve">官方</w:t>
      </w:r>
      <w:r>
        <w:t xml:space="preserve"> API </w:t>
      </w:r>
      <w:r>
        <w:rPr>
          <w:rFonts w:hint="eastAsia"/>
        </w:rPr>
        <w:t xml:space="preserve">文档（1.39</w:t>
      </w:r>
      <w:r>
        <w:t xml:space="preserve"> </w:t>
      </w:r>
      <w:r>
        <w:rPr>
          <w:rFonts w:hint="eastAsia"/>
        </w:rPr>
        <w:t xml:space="preserve">废弃；</w:t>
      </w:r>
      <w:r>
        <w:rPr>
          <w:rFonts w:hint="eastAsia"/>
        </w:rPr>
        <w:t xml:space="preserve">“几乎所有类型调用即立即</w:t>
      </w:r>
      <w:r>
        <w:t xml:space="preserve"> UB”</w:t>
      </w:r>
      <w:r>
        <w:rPr>
          <w:rFonts w:hint="eastAsia"/>
        </w:rPr>
        <w:t xml:space="preserve">）</w:t>
      </w:r>
      <w:r>
        <w:t xml:space="preserve"> — rust-lang </w:t>
      </w:r>
      <w:r>
        <w:rPr>
          <w:rFonts w:hint="eastAsia"/>
        </w:rPr>
        <w:t xml:space="preserve">官方文档，页面日期</w:t>
      </w:r>
      <w:r>
        <w:t xml:space="preserve"> 2026-07-14. https://doc.rust-lang.org/std/mem/fn.uninitialized.html</w:t>
      </w:r>
      <w:r>
        <w:t xml:space="preserve"> </w:t>
      </w:r>
      <w:r>
        <w:t xml:space="preserve">[</w:t>
      </w:r>
      <w:r>
        <w:rPr>
          <w:vertAlign w:val="superscript"/>
        </w:rPr>
        <w:t xml:space="preserve">136</w:t>
      </w:r>
      <w:r>
        <w:t xml:space="preserve">]: Yoshua Wuyts,</w:t>
      </w:r>
      <w:r>
        <w:t xml:space="preserve"> </w:t>
      </w:r>
      <w:r>
        <w:t xml:space="preserve">“Safe Pin Projections Through View Types”</w:t>
      </w:r>
      <w:r>
        <w:rPr>
          <w:rFonts w:hint="eastAsia"/>
        </w:rPr>
        <w:t xml:space="preserve">；pin-project</w:t>
      </w:r>
      <w:r>
        <w:t xml:space="preserve"> </w:t>
      </w:r>
      <w:r>
        <w:rPr>
          <w:rFonts w:hint="eastAsia"/>
        </w:rPr>
        <w:t xml:space="preserve">crate（PinnedDrop</w:t>
      </w:r>
      <w:r>
        <w:t xml:space="preserve"> </w:t>
      </w:r>
      <w:r>
        <w:rPr>
          <w:rFonts w:hint="eastAsia"/>
        </w:rPr>
        <w:t xml:space="preserve">替代手写</w:t>
      </w:r>
      <w:r>
        <w:t xml:space="preserve"> </w:t>
      </w:r>
      <w:r>
        <w:rPr>
          <w:rFonts w:hint="eastAsia"/>
        </w:rPr>
        <w:t xml:space="preserve">Drop）</w:t>
      </w:r>
      <w:r>
        <w:t xml:space="preserve"> — </w:t>
      </w:r>
      <w:r>
        <w:rPr>
          <w:rFonts w:hint="eastAsia"/>
        </w:rPr>
        <w:t xml:space="preserve">个人博客</w:t>
      </w:r>
      <w:r>
        <w:t xml:space="preserve"> / </w:t>
      </w:r>
      <w:r>
        <w:rPr>
          <w:rFonts w:hint="eastAsia"/>
        </w:rPr>
        <w:t xml:space="preserve">crates.io，2022-03-04</w:t>
      </w:r>
      <w:r>
        <w:t xml:space="preserve"> / v1.1.11 2026-02-27. https://blog.yoshuawuyts.com/safe-pin-projections-through-view-types/ ; https://crates.io/crates/pin-project</w:t>
      </w:r>
      <w:r>
        <w:t xml:space="preserve"> </w:t>
      </w:r>
      <w:r>
        <w:t xml:space="preserve">[</w:t>
      </w:r>
      <w:r>
        <w:rPr>
          <w:vertAlign w:val="superscript"/>
        </w:rPr>
        <w:t xml:space="preserve">137</w:t>
      </w:r>
      <w:r>
        <w:t xml:space="preserve">]: The Rustonomicon 7.1 Exception </w:t>
      </w:r>
      <w:r>
        <w:rPr>
          <w:rFonts w:hint="eastAsia"/>
        </w:rPr>
        <w:t xml:space="preserve">Safety（最小异常安全；Vec::push_all</w:t>
      </w:r>
      <w:r>
        <w:t xml:space="preserve"> </w:t>
      </w:r>
      <w:r>
        <w:rPr>
          <w:rFonts w:hint="eastAsia"/>
        </w:rPr>
        <w:t xml:space="preserve">反例；BinaryHeap</w:t>
      </w:r>
      <w:r>
        <w:t xml:space="preserve"> Hole </w:t>
      </w:r>
      <w:r>
        <w:rPr>
          <w:rFonts w:hint="eastAsia"/>
        </w:rPr>
        <w:t xml:space="preserve">模式）</w:t>
      </w:r>
      <w:r>
        <w:t xml:space="preserve"> — rust-lang </w:t>
      </w:r>
      <w:r>
        <w:rPr>
          <w:rFonts w:hint="eastAsia"/>
        </w:rPr>
        <w:t xml:space="preserve">官方文档，访问</w:t>
      </w:r>
      <w:r>
        <w:t xml:space="preserve"> 2026-08-02. https://doc.rust-lang.org/nomicon/exception-safety.html</w:t>
      </w:r>
      <w:r>
        <w:t xml:space="preserve"> </w:t>
      </w:r>
      <w:r>
        <w:t xml:space="preserve">[</w:t>
      </w:r>
      <w:r>
        <w:rPr>
          <w:vertAlign w:val="superscript"/>
        </w:rPr>
        <w:t xml:space="preserve">138</w:t>
      </w:r>
      <w:r>
        <w:t xml:space="preserve">]: The Rustonomicon 6.3 </w:t>
      </w:r>
      <w:r>
        <w:rPr>
          <w:rFonts w:hint="eastAsia"/>
        </w:rPr>
        <w:t xml:space="preserve">Leaking（不得依赖析构；vec::Drain</w:t>
      </w:r>
      <w:r>
        <w:t xml:space="preserve"> set_len(start) </w:t>
      </w:r>
      <w:r>
        <w:rPr>
          <w:rFonts w:hint="eastAsia"/>
        </w:rPr>
        <w:t xml:space="preserve">泄漏放大）；Chris</w:t>
      </w:r>
      <w:r>
        <w:t xml:space="preserve"> Krycho</w:t>
      </w:r>
      <w:r>
        <w:t xml:space="preserve"> </w:t>
      </w:r>
      <w:r>
        <w:t xml:space="preserve">“Using Drop Safely in Rust”</w:t>
      </w:r>
      <w:r>
        <w:t xml:space="preserve"> </w:t>
      </w:r>
      <w:r>
        <w:t xml:space="preserve">— rust-lang </w:t>
      </w:r>
      <w:r>
        <w:rPr>
          <w:rFonts w:hint="eastAsia"/>
        </w:rPr>
        <w:t xml:space="preserve">官方文档</w:t>
      </w:r>
      <w:r>
        <w:t xml:space="preserve"> / </w:t>
      </w:r>
      <w:r>
        <w:rPr>
          <w:rFonts w:hint="eastAsia"/>
        </w:rPr>
        <w:t xml:space="preserve">个人博客，访问</w:t>
      </w:r>
      <w:r>
        <w:t xml:space="preserve"> 2026-08-02 / 2024-12-12. https://doc.rust-lang.org/nomicon/leaking.html ; https://v5.chriskrycho.com/journal/read-the-code/using-drop-safely-in-rust/</w:t>
      </w:r>
      <w:r>
        <w:t xml:space="preserve"> </w:t>
      </w:r>
      <w:r>
        <w:t xml:space="preserve">[</w:t>
      </w:r>
      <w:r>
        <w:rPr>
          <w:vertAlign w:val="superscript"/>
        </w:rPr>
        <w:t xml:space="preserve">139</w:t>
      </w:r>
      <w:r>
        <w:t xml:space="preserve">]: The Rustonomicon 8.2 Send and </w:t>
      </w:r>
      <w:r>
        <w:rPr>
          <w:rFonts w:hint="eastAsia"/>
        </w:rPr>
        <w:t xml:space="preserve">Sync；Mara</w:t>
      </w:r>
      <w:r>
        <w:t xml:space="preserve"> Bos《Rust Atomics and </w:t>
      </w:r>
      <w:r>
        <w:rPr>
          <w:rFonts w:hint="eastAsia"/>
        </w:rPr>
        <w:t xml:space="preserve">Locks》ch.4（SpinLock</w:t>
      </w:r>
      <w:r>
        <w:t xml:space="preserve">: Sync </w:t>
      </w:r>
      <w:r>
        <w:rPr>
          <w:rFonts w:hint="eastAsia"/>
        </w:rPr>
        <w:t xml:space="preserve">需</w:t>
      </w:r>
      <w:r>
        <w:t xml:space="preserve"> T: </w:t>
      </w:r>
      <w:r>
        <w:rPr>
          <w:rFonts w:hint="eastAsia"/>
        </w:rPr>
        <w:t xml:space="preserve">Send）</w:t>
      </w:r>
      <w:r>
        <w:t xml:space="preserve"> — rust-lang </w:t>
      </w:r>
      <w:r>
        <w:rPr>
          <w:rFonts w:hint="eastAsia"/>
        </w:rPr>
        <w:t xml:space="preserve">官方文档</w:t>
      </w:r>
      <w:r>
        <w:t xml:space="preserve"> / URLO </w:t>
      </w:r>
      <w:r>
        <w:rPr>
          <w:rFonts w:hint="eastAsia"/>
        </w:rPr>
        <w:t xml:space="preserve">t/119012，访问</w:t>
      </w:r>
      <w:r>
        <w:t xml:space="preserve"> 2026-08-02 / 2024-09-30. https://doc.rust-lang.org/nomicon/send-and-sync.html ; https://users.rust-lang.org/t/119012</w:t>
      </w:r>
      <w:r>
        <w:t xml:space="preserve"> </w:t>
      </w:r>
      <w:r>
        <w:t xml:space="preserve">[</w:t>
      </w:r>
      <w:r>
        <w:rPr>
          <w:vertAlign w:val="superscript"/>
        </w:rPr>
        <w:t xml:space="preserve">140</w:t>
      </w:r>
      <w:r>
        <w:t xml:space="preserve">]: tokio </w:t>
      </w:r>
      <w:r>
        <w:rPr>
          <w:rFonts w:hint="eastAsia"/>
        </w:rPr>
        <w:t xml:space="preserve">源码</w:t>
      </w:r>
      <w:r>
        <w:t xml:space="preserve"> unsafe impl Send/Sync SAFETY </w:t>
      </w:r>
      <w:r>
        <w:rPr>
          <w:rFonts w:hint="eastAsia"/>
        </w:rPr>
        <w:t xml:space="preserve">注释实例（RwLockReadGuard）</w:t>
      </w:r>
      <w:r>
        <w:t xml:space="preserve"> — GitHub </w:t>
      </w:r>
      <w:r>
        <w:rPr>
          <w:rFonts w:hint="eastAsia"/>
        </w:rPr>
        <w:t xml:space="preserve">源码注释，访问</w:t>
      </w:r>
      <w:r>
        <w:t xml:space="preserve"> 2026-08-02. https://github.com/tokio-rs/tokio</w:t>
      </w:r>
      <w:r>
        <w:t xml:space="preserve"> </w:t>
      </w:r>
      <w:r>
        <w:t xml:space="preserve">[</w:t>
      </w:r>
      <w:r>
        <w:rPr>
          <w:vertAlign w:val="superscript"/>
        </w:rPr>
        <w:t xml:space="preserve">141</w:t>
      </w:r>
      <w:r>
        <w:t xml:space="preserve">]: RustSec smallvec </w:t>
      </w:r>
      <w:r>
        <w:rPr>
          <w:rFonts w:hint="eastAsia"/>
        </w:rPr>
        <w:t xml:space="preserve">包页与逐条</w:t>
      </w:r>
      <w:r>
        <w:t xml:space="preserve"> </w:t>
      </w:r>
      <w:r>
        <w:rPr>
          <w:rFonts w:hint="eastAsia"/>
        </w:rPr>
        <w:t xml:space="preserve">advisory（RUSTSEC-2018-0003/0018、2019-0009/0012、2021-0003；CVE-2018-25023、CVE-2019-15551</w:t>
      </w:r>
      <w:r>
        <w:t xml:space="preserve"> CVSS </w:t>
      </w:r>
      <w:r>
        <w:rPr>
          <w:rFonts w:hint="eastAsia"/>
        </w:rPr>
        <w:t xml:space="preserve">9.8）</w:t>
      </w:r>
      <w:r>
        <w:t xml:space="preserve"> — RustSec / </w:t>
      </w:r>
      <w:r>
        <w:rPr>
          <w:rFonts w:hint="eastAsia"/>
        </w:rPr>
        <w:t xml:space="preserve">NVD，2018-09</w:t>
      </w:r>
      <w:r>
        <w:t xml:space="preserve"> </w:t>
      </w:r>
      <w:r>
        <w:rPr>
          <w:rFonts w:hint="eastAsia"/>
        </w:rPr>
        <w:t xml:space="preserve">至</w:t>
      </w:r>
      <w:r>
        <w:t xml:space="preserve"> </w:t>
      </w:r>
      <w:r>
        <w:rPr>
          <w:rFonts w:hint="eastAsia"/>
        </w:rPr>
        <w:t xml:space="preserve">2021-01（访问</w:t>
      </w:r>
      <w:r>
        <w:t xml:space="preserve"> </w:t>
      </w:r>
      <w:r>
        <w:rPr>
          <w:rFonts w:hint="eastAsia"/>
        </w:rPr>
        <w:t xml:space="preserve">2026-08-02）.</w:t>
      </w:r>
      <w:r>
        <w:t xml:space="preserve"> https://rustsec.org/packages/smallvec.html ; https://rustsec.org/advisories/RUSTSEC-2019-0009.html ; https://nvd.nist.gov/vuln/detail/cve-2018-25023</w:t>
      </w:r>
      <w:r>
        <w:t xml:space="preserve"> </w:t>
      </w:r>
      <w:r>
        <w:t xml:space="preserve">[</w:t>
      </w:r>
      <w:r>
        <w:rPr>
          <w:vertAlign w:val="superscript"/>
        </w:rPr>
        <w:t xml:space="preserve">142</w:t>
      </w:r>
      <w:r>
        <w:t xml:space="preserve">]: RFC 3151 </w:t>
      </w:r>
      <w:r>
        <w:rPr>
          <w:rFonts w:hint="eastAsia"/>
        </w:rPr>
        <w:t xml:space="preserve">scoped-threads（leakpocalypse</w:t>
      </w:r>
      <w:r>
        <w:t xml:space="preserve"> </w:t>
      </w:r>
      <w:r>
        <w:rPr>
          <w:rFonts w:hint="eastAsia"/>
        </w:rPr>
        <w:t xml:space="preserve">动机；thread::scope</w:t>
      </w:r>
      <w:r>
        <w:t xml:space="preserve"> 1.63 </w:t>
      </w:r>
      <w:r>
        <w:rPr>
          <w:rFonts w:hint="eastAsia"/>
        </w:rPr>
        <w:t xml:space="preserve">稳定）</w:t>
      </w:r>
      <w:r>
        <w:t xml:space="preserve"> — rust-lang RFC </w:t>
      </w:r>
      <w:r>
        <w:rPr>
          <w:rFonts w:hint="eastAsia"/>
        </w:rPr>
        <w:t xml:space="preserve">原文，2019-02-26.</w:t>
      </w:r>
      <w:r>
        <w:t xml:space="preserve"> https://rust-lang.github.io/rfcs/3151-scoped-threads.html</w:t>
      </w:r>
      <w:r>
        <w:t xml:space="preserve"> </w:t>
      </w:r>
      <w:r>
        <w:t xml:space="preserve">[</w:t>
      </w:r>
      <w:r>
        <w:rPr>
          <w:vertAlign w:val="superscript"/>
        </w:rPr>
        <w:t xml:space="preserve">143</w:t>
      </w:r>
      <w:r>
        <w:t xml:space="preserve">]: Rust Blog</w:t>
      </w:r>
      <w:r>
        <w:t xml:space="preserve"> </w:t>
      </w:r>
      <w:r>
        <w:t xml:space="preserve">“Fearless Concurrency”</w:t>
      </w:r>
      <w:r>
        <w:rPr>
          <w:rFonts w:hint="eastAsia"/>
        </w:rPr>
        <w:t xml:space="preserve">（thread::scoped</w:t>
      </w:r>
      <w:r>
        <w:t xml:space="preserve"> </w:t>
      </w:r>
      <w:r>
        <w:rPr>
          <w:rFonts w:hint="eastAsia"/>
        </w:rPr>
        <w:t xml:space="preserve">原始设计与移除注记）</w:t>
      </w:r>
      <w:r>
        <w:t xml:space="preserve"> — rust-lang </w:t>
      </w:r>
      <w:r>
        <w:rPr>
          <w:rFonts w:hint="eastAsia"/>
        </w:rPr>
        <w:t xml:space="preserve">官方博客，2015-04-10.</w:t>
      </w:r>
      <w:r>
        <w:t xml:space="preserve"> https://blog.rust-lang.org/2015/04/10/Fearless-Concurrency.html</w:t>
      </w:r>
      <w:r>
        <w:t xml:space="preserve"> </w:t>
      </w:r>
      <w:r>
        <w:t xml:space="preserve">[</w:t>
      </w:r>
      <w:r>
        <w:rPr>
          <w:vertAlign w:val="superscript"/>
        </w:rPr>
        <w:t xml:space="preserve">144</w:t>
      </w:r>
      <w:r>
        <w:t xml:space="preserve">]: ANSSI Secure Rust Guidelines </w:t>
      </w:r>
      <w:r>
        <w:rPr>
          <w:rFonts w:hint="eastAsia"/>
        </w:rPr>
        <w:t xml:space="preserve">checklist（LIBS-VETTING-DIRECT、UNSAFE-NOUB、LANG-UNSAFE-ENCP）</w:t>
      </w:r>
      <w:r>
        <w:t xml:space="preserve"> — ANSSI </w:t>
      </w:r>
      <w:r>
        <w:rPr>
          <w:rFonts w:hint="eastAsia"/>
        </w:rPr>
        <w:t xml:space="preserve">官方，持续更新（访问</w:t>
      </w:r>
      <w:r>
        <w:t xml:space="preserve"> </w:t>
      </w:r>
      <w:r>
        <w:rPr>
          <w:rFonts w:hint="eastAsia"/>
        </w:rPr>
        <w:t xml:space="preserve">2026-08）.</w:t>
      </w:r>
      <w:r>
        <w:t xml:space="preserve"> https://anssi-fr.github.io/rust-guide/checklist.html</w:t>
      </w:r>
      <w:r>
        <w:t xml:space="preserve"> </w:t>
      </w:r>
      <w:r>
        <w:t xml:space="preserve">[</w:t>
      </w:r>
      <w:r>
        <w:rPr>
          <w:vertAlign w:val="superscript"/>
        </w:rPr>
        <w:t xml:space="preserve">145</w:t>
      </w:r>
      <w:r>
        <w:t xml:space="preserve">]: Rust Secure Code WG, Rust Supply Chain Security </w:t>
      </w:r>
      <w:r>
        <w:rPr>
          <w:rFonts w:hint="eastAsia"/>
        </w:rPr>
        <w:t xml:space="preserve">Guide（tarball</w:t>
      </w:r>
      <w:r>
        <w:t xml:space="preserve"> </w:t>
      </w:r>
      <w:r>
        <w:rPr>
          <w:rFonts w:hint="eastAsia"/>
        </w:rPr>
        <w:t xml:space="preserve">审阅；IDE</w:t>
      </w:r>
      <w:r>
        <w:t xml:space="preserve"> </w:t>
      </w:r>
      <w:r>
        <w:rPr>
          <w:rFonts w:hint="eastAsia"/>
        </w:rPr>
        <w:t xml:space="preserve">打开即</w:t>
      </w:r>
      <w:r>
        <w:t xml:space="preserve"> proc-macro </w:t>
      </w:r>
      <w:r>
        <w:rPr>
          <w:rFonts w:hint="eastAsia"/>
        </w:rPr>
        <w:t xml:space="preserve">执行风险；cargo-audit</w:t>
      </w:r>
      <w:r>
        <w:t xml:space="preserve"> –deny </w:t>
      </w:r>
      <w:r>
        <w:rPr>
          <w:rFonts w:hint="eastAsia"/>
        </w:rPr>
        <w:t xml:space="preserve">unsound）</w:t>
      </w:r>
      <w:r>
        <w:t xml:space="preserve"> — rust-secure-code </w:t>
      </w:r>
      <w:r>
        <w:rPr>
          <w:rFonts w:hint="eastAsia"/>
        </w:rPr>
        <w:t xml:space="preserve">官方指南，2022-05-10（持续维护）.</w:t>
      </w:r>
      <w:r>
        <w:t xml:space="preserve"> https://rust-secure-code.github.io/rust-supply-chain-security/dependencies.html</w:t>
      </w:r>
      <w:r>
        <w:t xml:space="preserve"> </w:t>
      </w:r>
      <w:r>
        <w:t xml:space="preserve">[</w:t>
      </w:r>
      <w:r>
        <w:rPr>
          <w:vertAlign w:val="superscript"/>
        </w:rPr>
        <w:t xml:space="preserve">146</w:t>
      </w:r>
      <w:r>
        <w:t xml:space="preserve">]: RustBelt: Securing the Foundations of the Rust Programming Language (PACMPL 2(POPL), Art. 66) — Jung, Jourdan, Krebbers, Dreyer </w:t>
      </w:r>
      <w:r>
        <w:rPr>
          <w:rFonts w:hint="eastAsia"/>
        </w:rPr>
        <w:t xml:space="preserve">(MPI-SWS)，2018-01.</w:t>
      </w:r>
      <w:r>
        <w:t xml:space="preserve"> https://people.mpi-sws.org/~dreyer/papers/rustbelt/paper.pdf</w:t>
      </w:r>
      <w:r>
        <w:t xml:space="preserve"> </w:t>
      </w:r>
      <w:r>
        <w:t xml:space="preserve">[</w:t>
      </w:r>
      <w:r>
        <w:rPr>
          <w:vertAlign w:val="superscript"/>
        </w:rPr>
        <w:t xml:space="preserve">147</w:t>
      </w:r>
      <w:r>
        <w:t xml:space="preserve">]: RustBelt Meets Relaxed Memory (PACMPL 4(POPL), Art. 34) — Dang, Jourdan, Kaiser, </w:t>
      </w:r>
      <w:r>
        <w:rPr>
          <w:rFonts w:hint="eastAsia"/>
        </w:rPr>
        <w:t xml:space="preserve">Dreyer，2020-01.</w:t>
      </w:r>
      <w:r>
        <w:t xml:space="preserve"> https://jhjourdan.mketjh.fr/pdf/dang2020rustbelt.pdf</w:t>
      </w:r>
      <w:r>
        <w:t xml:space="preserve"> </w:t>
      </w:r>
      <w:r>
        <w:t xml:space="preserve">[</w:t>
      </w:r>
      <w:r>
        <w:rPr>
          <w:vertAlign w:val="superscript"/>
        </w:rPr>
        <w:t xml:space="preserve">148</w:t>
      </w:r>
      <w:r>
        <w:t xml:space="preserve">]: RustHornBelt (PLDI 2022 </w:t>
      </w:r>
      <w:r>
        <w:rPr>
          <w:rFonts w:hint="eastAsia"/>
        </w:rPr>
        <w:t xml:space="preserve">杰出论文,</w:t>
      </w:r>
      <w:r>
        <w:t xml:space="preserve"> DOI 10.1145/3519939.3523704) — Matsushita, Denis, Jourdan, </w:t>
      </w:r>
      <w:r>
        <w:rPr>
          <w:rFonts w:hint="eastAsia"/>
        </w:rPr>
        <w:t xml:space="preserve">Dreyer，2022-06.</w:t>
      </w:r>
      <w:r>
        <w:t xml:space="preserve"> https://people.mpi-sws.org/~dreyer/papers/rusthornbelt/paper.pdf</w:t>
      </w:r>
      <w:r>
        <w:t xml:space="preserve"> </w:t>
      </w:r>
      <w:r>
        <w:t xml:space="preserve">[</w:t>
      </w:r>
      <w:r>
        <w:rPr>
          <w:vertAlign w:val="superscript"/>
        </w:rPr>
        <w:t xml:space="preserve">149</w:t>
      </w:r>
      <w:r>
        <w:t xml:space="preserve">]: RefinedRust (PACMPL 8(PLDI) Art. 192, DOI 10.1145/3656422) — Gäher, Sammler, Jung, Krebbers, </w:t>
      </w:r>
      <w:r>
        <w:rPr>
          <w:rFonts w:hint="eastAsia"/>
        </w:rPr>
        <w:t xml:space="preserve">Dreyer，2024-06.</w:t>
      </w:r>
      <w:r>
        <w:t xml:space="preserve"> https://iris-project.org/pdfs/2024-pldi-refinedrust.pdf</w:t>
      </w:r>
      <w:r>
        <w:t xml:space="preserve"> </w:t>
      </w:r>
      <w:r>
        <w:t xml:space="preserve">[</w:t>
      </w:r>
      <w:r>
        <w:rPr>
          <w:vertAlign w:val="superscript"/>
        </w:rPr>
        <w:t xml:space="preserve">150</w:t>
      </w:r>
      <w:r>
        <w:t xml:space="preserve">]: A hybrid approach to semi-automated Rust verification (Gillian-Rust, arXiv:2403.15122v2, PLDI’25 </w:t>
      </w:r>
      <w:r>
        <w:rPr>
          <w:rFonts w:hint="eastAsia"/>
        </w:rPr>
        <w:t xml:space="preserve">扩展版)</w:t>
      </w:r>
      <w:r>
        <w:t xml:space="preserve"> — Ayoun, Denis, Maksimović, </w:t>
      </w:r>
      <w:r>
        <w:rPr>
          <w:rFonts w:hint="eastAsia"/>
        </w:rPr>
        <w:t xml:space="preserve">Gardner，2024-03（v2</w:t>
      </w:r>
      <w:r>
        <w:t xml:space="preserve"> </w:t>
      </w:r>
      <w:r>
        <w:rPr>
          <w:rFonts w:hint="eastAsia"/>
        </w:rPr>
        <w:t xml:space="preserve">2025）.</w:t>
      </w:r>
      <w:r>
        <w:t xml:space="preserve"> https://arxiv.org/html/2403.15122v2</w:t>
      </w:r>
      <w:r>
        <w:t xml:space="preserve"> </w:t>
      </w:r>
      <w:r>
        <w:t xml:space="preserve">[</w:t>
      </w:r>
      <w:r>
        <w:rPr>
          <w:vertAlign w:val="superscript"/>
        </w:rPr>
        <w:t xml:space="preserve">151</w:t>
      </w:r>
      <w:r>
        <w:t xml:space="preserve">]: A Program Logic for Tree </w:t>
      </w:r>
      <w:r>
        <w:rPr>
          <w:rFonts w:hint="eastAsia"/>
        </w:rPr>
        <w:t xml:space="preserve">Borrows（ETH</w:t>
      </w:r>
      <w:r>
        <w:t xml:space="preserve"> Zürich </w:t>
      </w:r>
      <w:r>
        <w:rPr>
          <w:rFonts w:hint="eastAsia"/>
        </w:rPr>
        <w:t xml:space="preserve">硕士论文）</w:t>
      </w:r>
      <w:r>
        <w:t xml:space="preserve"> — R. </w:t>
      </w:r>
      <w:r>
        <w:rPr>
          <w:rFonts w:hint="eastAsia"/>
        </w:rPr>
        <w:t xml:space="preserve">Peterson，2025.</w:t>
      </w:r>
      <w:r>
        <w:t xml:space="preserve"> https://ethz.ch/content/dam/ethz/special-interest/infk/inst-pls/plf-dam/documents/StudentProjects/MasterTheses/2025-Rudy-Thesis.pdf</w:t>
      </w:r>
      <w:r>
        <w:t xml:space="preserve"> </w:t>
      </w:r>
      <w:r>
        <w:t xml:space="preserve">[</w:t>
      </w:r>
      <w:r>
        <w:rPr>
          <w:vertAlign w:val="superscript"/>
        </w:rPr>
        <w:t xml:space="preserve">152</w:t>
      </w:r>
      <w:r>
        <w:t xml:space="preserve">]: Rust Foundation Collaborates With AWS Initiative to Verify Rust Standard </w:t>
      </w:r>
      <w:r>
        <w:rPr>
          <w:rFonts w:hint="eastAsia"/>
        </w:rPr>
        <w:t xml:space="preserve">Libraries（启动公告）</w:t>
      </w:r>
      <w:r>
        <w:t xml:space="preserve"> — Rust </w:t>
      </w:r>
      <w:r>
        <w:rPr>
          <w:rFonts w:hint="eastAsia"/>
        </w:rPr>
        <w:t xml:space="preserve">Foundation，2024-11-20.</w:t>
      </w:r>
      <w:r>
        <w:t xml:space="preserve"> https://rustfoundation.org/media/rust-foundation-collaborates-with-aws-initiative-to-verify-rust-standard-libraries/</w:t>
      </w:r>
      <w:r>
        <w:t xml:space="preserve"> </w:t>
      </w:r>
      <w:r>
        <w:t xml:space="preserve">[</w:t>
      </w:r>
      <w:r>
        <w:rPr>
          <w:vertAlign w:val="superscript"/>
        </w:rPr>
        <w:t xml:space="preserve">153</w:t>
      </w:r>
      <w:r>
        <w:t xml:space="preserve">]: verify-rust-std </w:t>
      </w:r>
      <w:r>
        <w:rPr>
          <w:rFonts w:hint="eastAsia"/>
        </w:rPr>
        <w:t xml:space="preserve">仓库</w:t>
      </w:r>
      <w:r>
        <w:t xml:space="preserve"> </w:t>
      </w:r>
      <w:r>
        <w:rPr>
          <w:rFonts w:hint="eastAsia"/>
        </w:rPr>
        <w:t xml:space="preserve">doc/src/tools.md（Approved</w:t>
      </w:r>
      <w:r>
        <w:t xml:space="preserve"> Tools </w:t>
      </w:r>
      <w:r>
        <w:rPr>
          <w:rFonts w:hint="eastAsia"/>
        </w:rPr>
        <w:t xml:space="preserve">清单：4</w:t>
      </w:r>
      <w:r>
        <w:t xml:space="preserve"> </w:t>
      </w:r>
      <w:r>
        <w:rPr>
          <w:rFonts w:hint="eastAsia"/>
        </w:rPr>
        <w:t xml:space="preserve">批准）</w:t>
      </w:r>
      <w:r>
        <w:t xml:space="preserve"> — </w:t>
      </w:r>
      <w:r>
        <w:rPr>
          <w:rFonts w:hint="eastAsia"/>
        </w:rPr>
        <w:t xml:space="preserve">model-checking/verify-rust-std，访问</w:t>
      </w:r>
      <w:r>
        <w:t xml:space="preserve"> 2026-08-02. https://raw.githubusercontent.com/model-checking/verify-rust-std/main/doc/src/tools.md</w:t>
      </w:r>
      <w:r>
        <w:t xml:space="preserve"> </w:t>
      </w:r>
      <w:r>
        <w:t xml:space="preserve">[</w:t>
      </w:r>
      <w:r>
        <w:rPr>
          <w:vertAlign w:val="superscript"/>
        </w:rPr>
        <w:t xml:space="preserve">154</w:t>
      </w:r>
      <w:r>
        <w:t xml:space="preserve">]: verify-rust-std book: General </w:t>
      </w:r>
      <w:r>
        <w:rPr>
          <w:rFonts w:hint="eastAsia"/>
        </w:rPr>
        <w:t xml:space="preserve">Rules（评审与治理规则）</w:t>
      </w:r>
      <w:r>
        <w:t xml:space="preserve"> — verify-rust-std </w:t>
      </w:r>
      <w:r>
        <w:rPr>
          <w:rFonts w:hint="eastAsia"/>
        </w:rPr>
        <w:t xml:space="preserve">官方，访问</w:t>
      </w:r>
      <w:r>
        <w:t xml:space="preserve"> 2026-08-02. https://model-checking.github.io/verify-rust-std/general-rules.html</w:t>
      </w:r>
      <w:r>
        <w:t xml:space="preserve"> </w:t>
      </w:r>
      <w:r>
        <w:t xml:space="preserve">[</w:t>
      </w:r>
      <w:r>
        <w:rPr>
          <w:vertAlign w:val="superscript"/>
        </w:rPr>
        <w:t xml:space="preserve">155</w:t>
      </w:r>
      <w:r>
        <w:t xml:space="preserve">]: KaPilot: LLM-Assisted Generation of Kani Specifications for Unsafe Rust Verification (arXiv:2607.21957) — Wang et </w:t>
      </w:r>
      <w:r>
        <w:rPr>
          <w:rFonts w:hint="eastAsia"/>
        </w:rPr>
        <w:t xml:space="preserve">al.，2026-07-24.</w:t>
      </w:r>
      <w:r>
        <w:t xml:space="preserve"> https://arxiv.org/abs/2607.21957</w:t>
      </w:r>
      <w:r>
        <w:t xml:space="preserve"> </w:t>
      </w:r>
      <w:r>
        <w:t xml:space="preserve">[</w:t>
      </w:r>
      <w:r>
        <w:rPr>
          <w:vertAlign w:val="superscript"/>
        </w:rPr>
        <w:t xml:space="preserve">156</w:t>
      </w:r>
      <w:r>
        <w:t xml:space="preserve">]: KVerus: Scalable and Resilient Formal Verification Proof Generation for Rust Code (arXiv:2605.03822) — Liu et </w:t>
      </w:r>
      <w:r>
        <w:rPr>
          <w:rFonts w:hint="eastAsia"/>
        </w:rPr>
        <w:t xml:space="preserve">al.，2026-05.</w:t>
      </w:r>
      <w:r>
        <w:t xml:space="preserve"> https://arxiv.org/abs/2605.03822</w:t>
      </w:r>
      <w:r>
        <w:t xml:space="preserve"> </w:t>
      </w:r>
      <w:r>
        <w:t xml:space="preserve">[</w:t>
      </w:r>
      <w:r>
        <w:rPr>
          <w:vertAlign w:val="superscript"/>
        </w:rPr>
        <w:t xml:space="preserve">157</w:t>
      </w:r>
      <w:r>
        <w:t xml:space="preserve">]: Harnessing Code Agents for Automatic Software </w:t>
      </w:r>
      <w:r>
        <w:rPr>
          <w:rFonts w:hint="eastAsia"/>
        </w:rPr>
        <w:t xml:space="preserve">Verification（Aria，arXiv:2607.06341）</w:t>
      </w:r>
      <w:r>
        <w:t xml:space="preserve"> — Kan et </w:t>
      </w:r>
      <w:r>
        <w:rPr>
          <w:rFonts w:hint="eastAsia"/>
        </w:rPr>
        <w:t xml:space="preserve">al.，2026-07-07.</w:t>
      </w:r>
      <w:r>
        <w:t xml:space="preserve"> https://arxiv.org/html/2607.06341v1</w:t>
      </w:r>
      <w:r>
        <w:t xml:space="preserve"> </w:t>
      </w:r>
      <w:r>
        <w:t xml:space="preserve">[</w:t>
      </w:r>
      <w:r>
        <w:rPr>
          <w:vertAlign w:val="superscript"/>
        </w:rPr>
        <w:t xml:space="preserve">158</w:t>
      </w:r>
      <w:r>
        <w:t xml:space="preserve">]: A Rust-to-Lean Verification Pipeline with AI Provers (arXiv:2605.30106) — Klaus, Tolmach, Conejero (Runtime </w:t>
      </w:r>
      <w:r>
        <w:rPr>
          <w:rFonts w:hint="eastAsia"/>
        </w:rPr>
        <w:t xml:space="preserve">Verification)，2026-05/07.</w:t>
      </w:r>
      <w:r>
        <w:t xml:space="preserve"> https://arxiv.org/abs/2605.30106</w:t>
      </w:r>
      <w:r>
        <w:t xml:space="preserve"> </w:t>
      </w:r>
      <w:r>
        <w:t xml:space="preserve">[</w:t>
      </w:r>
      <w:r>
        <w:rPr>
          <w:vertAlign w:val="superscript"/>
        </w:rPr>
        <w:t xml:space="preserve">159</w:t>
      </w:r>
      <w:r>
        <w:t xml:space="preserve">]: HarnessLLM: Rust Verification Harness Generation with Large Language Models (arXiv:2607.22161) — </w:t>
      </w:r>
      <w:r>
        <w:rPr>
          <w:rFonts w:hint="eastAsia"/>
        </w:rPr>
        <w:t xml:space="preserve">arXiv，2026-07-24.</w:t>
      </w:r>
      <w:r>
        <w:t xml:space="preserve"> https://arxiv.org/html/2607.22161v1</w:t>
      </w:r>
      <w:r>
        <w:t xml:space="preserve"> </w:t>
      </w:r>
      <w:r>
        <w:t xml:space="preserve">[</w:t>
      </w:r>
      <w:r>
        <w:rPr>
          <w:vertAlign w:val="superscript"/>
        </w:rPr>
        <w:t xml:space="preserve">160</w:t>
      </w:r>
      <w:r>
        <w:t xml:space="preserve">]: Verus: A Practical Foundation for Systems </w:t>
      </w:r>
      <w:r>
        <w:rPr>
          <w:rFonts w:hint="eastAsia"/>
        </w:rPr>
        <w:t xml:space="preserve">Verification（SOSP</w:t>
      </w:r>
      <w:r>
        <w:t xml:space="preserve"> </w:t>
      </w:r>
      <w:r>
        <w:rPr>
          <w:rFonts w:hint="eastAsia"/>
        </w:rPr>
        <w:t xml:space="preserve">2024；摘要</w:t>
      </w:r>
      <w:r>
        <w:t xml:space="preserve"> 6.1K </w:t>
      </w:r>
      <w:r>
        <w:rPr>
          <w:rFonts w:hint="eastAsia"/>
        </w:rPr>
        <w:t xml:space="preserve">行实现/31K</w:t>
      </w:r>
      <w:r>
        <w:t xml:space="preserve"> </w:t>
      </w:r>
      <w:r>
        <w:rPr>
          <w:rFonts w:hint="eastAsia"/>
        </w:rPr>
        <w:t xml:space="preserve">行证明，Figure</w:t>
      </w:r>
      <w:r>
        <w:t xml:space="preserve"> 9 </w:t>
      </w:r>
      <w:r>
        <w:rPr>
          <w:rFonts w:hint="eastAsia"/>
        </w:rPr>
        <w:t xml:space="preserve">各案例证明比，直读</w:t>
      </w:r>
      <w:r>
        <w:t xml:space="preserve"> </w:t>
      </w:r>
      <w:r>
        <w:rPr>
          <w:rFonts w:hint="eastAsia"/>
        </w:rPr>
        <w:t xml:space="preserve">PDF）</w:t>
      </w:r>
      <w:r>
        <w:t xml:space="preserve"> — Lattuada et </w:t>
      </w:r>
      <w:r>
        <w:rPr>
          <w:rFonts w:hint="eastAsia"/>
        </w:rPr>
        <w:t xml:space="preserve">al.，2024-11.</w:t>
      </w:r>
      <w:r>
        <w:t xml:space="preserve"> https://par.nsf.gov//servlets/purl/10630619</w:t>
      </w:r>
      <w:r>
        <w:t xml:space="preserve"> </w:t>
      </w:r>
      <w:r>
        <w:t xml:space="preserve">[</w:t>
      </w:r>
      <w:r>
        <w:rPr>
          <w:vertAlign w:val="superscript"/>
        </w:rPr>
        <w:t xml:space="preserve">161</w:t>
      </w:r>
      <w:r>
        <w:t xml:space="preserve">]: Advancing security with Windows and Surface: Microsoft SFI report Nov </w:t>
      </w:r>
      <w:r>
        <w:rPr>
          <w:rFonts w:hint="eastAsia"/>
        </w:rPr>
        <w:t xml:space="preserve">2025（</w:t>
      </w:r>
      <w:r>
        <w:t xml:space="preserve">“70% of the security vulnerabilities that Microsoft resolves each year”</w:t>
      </w:r>
      <w:r>
        <w:rPr>
          <w:rFonts w:hint="eastAsia"/>
        </w:rPr>
        <w:t xml:space="preserve">与内存安全相关）</w:t>
      </w:r>
      <w:r>
        <w:t xml:space="preserve"> — Windows Experience </w:t>
      </w:r>
      <w:r>
        <w:rPr>
          <w:rFonts w:hint="eastAsia"/>
        </w:rPr>
        <w:t xml:space="preserve">Blog（Holdsworth、Abzarian），2025-11-10.</w:t>
      </w:r>
      <w:r>
        <w:t xml:space="preserve"> https://blogs.windows.com/windowsexperience/2025/11/10/advancing-security-with-windows-and-surface-microsoft-sfi-report-nov-2025/</w:t>
      </w:r>
      <w:r>
        <w:t xml:space="preserve"> </w:t>
      </w:r>
      <w:r>
        <w:t xml:space="preserve">[</w:t>
      </w:r>
      <w:r>
        <w:rPr>
          <w:vertAlign w:val="superscript"/>
        </w:rPr>
        <w:t xml:space="preserve">162</w:t>
      </w:r>
      <w:r>
        <w:t xml:space="preserve">]: Announcing Rust 1.98.0 — Rust </w:t>
      </w:r>
      <w:r>
        <w:rPr>
          <w:rFonts w:hint="eastAsia"/>
        </w:rPr>
        <w:t xml:space="preserve">官方博客，2026-08-20.</w:t>
      </w:r>
      <w:r>
        <w:t xml:space="preserve"> https://blog.rust-lang.org/2026/08/20/Rust-1.98.0/</w:t>
      </w:r>
      <w:r>
        <w:t xml:space="preserve"> </w:t>
      </w:r>
      <w:r>
        <w:t xml:space="preserve">[</w:t>
      </w:r>
      <w:r>
        <w:rPr>
          <w:vertAlign w:val="superscript"/>
        </w:rPr>
        <w:t xml:space="preserve">163</w:t>
      </w:r>
      <w:r>
        <w:t xml:space="preserve">]: Rust Release Notes, Version 1.98.0 </w:t>
      </w:r>
      <w:r>
        <w:rPr>
          <w:rFonts w:hint="eastAsia"/>
        </w:rPr>
        <w:t xml:space="preserve">(2026-08-20)（Language</w:t>
      </w:r>
      <w:r>
        <w:t xml:space="preserve"> </w:t>
      </w:r>
      <w:r>
        <w:rPr>
          <w:rFonts w:hint="eastAsia"/>
        </w:rPr>
        <w:t xml:space="preserve">栏：runtime</w:t>
      </w:r>
      <w:r>
        <w:t xml:space="preserve"> symbol </w:t>
      </w:r>
      <w:r>
        <w:rPr>
          <w:rFonts w:hint="eastAsia"/>
        </w:rPr>
        <w:t xml:space="preserve">与</w:t>
      </w:r>
      <w:r>
        <w:t xml:space="preserve"> c_void_returns </w:t>
      </w:r>
      <w:r>
        <w:rPr>
          <w:rFonts w:hint="eastAsia"/>
        </w:rPr>
        <w:t xml:space="preserve">lint；这三条</w:t>
      </w:r>
      <w:r>
        <w:t xml:space="preserve"> lint </w:t>
      </w:r>
      <w:r>
        <w:rPr>
          <w:rFonts w:hint="eastAsia"/>
        </w:rPr>
        <w:t xml:space="preserve">未出现在博客公告中，故引固定版本的</w:t>
      </w:r>
      <w:r>
        <w:t xml:space="preserve"> release </w:t>
      </w:r>
      <w:r>
        <w:rPr>
          <w:rFonts w:hint="eastAsia"/>
        </w:rPr>
        <w:t xml:space="preserve">notes）</w:t>
      </w:r>
      <w:r>
        <w:t xml:space="preserve"> — Rust </w:t>
      </w:r>
      <w:r>
        <w:rPr>
          <w:rFonts w:hint="eastAsia"/>
        </w:rPr>
        <w:t xml:space="preserve">官方文档.</w:t>
      </w:r>
      <w:r>
        <w:t xml:space="preserve"> https://doc.rust-lang.org/1.98.0/releases.html</w:t>
      </w:r>
      <w:r>
        <w:t xml:space="preserve"> </w:t>
      </w:r>
      <w:r>
        <w:t xml:space="preserve">[</w:t>
      </w:r>
      <w:r>
        <w:rPr>
          <w:vertAlign w:val="superscript"/>
        </w:rPr>
        <w:t xml:space="preserve">164</w:t>
      </w:r>
      <w:r>
        <w:t xml:space="preserve">]: Announcing Rust </w:t>
      </w:r>
      <w:r>
        <w:rPr>
          <w:rFonts w:hint="eastAsia"/>
        </w:rPr>
        <w:t xml:space="preserve">1.98.1（修复</w:t>
      </w:r>
      <w:r>
        <w:t xml:space="preserve"> vtable </w:t>
      </w:r>
      <w:r>
        <w:rPr>
          <w:rFonts w:hint="eastAsia"/>
        </w:rPr>
        <w:t xml:space="preserve">生成</w:t>
      </w:r>
      <w:r>
        <w:t xml:space="preserve"> </w:t>
      </w:r>
      <w:r>
        <w:rPr>
          <w:rFonts w:hint="eastAsia"/>
        </w:rPr>
        <w:t xml:space="preserve">miscompilation）</w:t>
      </w:r>
      <w:r>
        <w:t xml:space="preserve"> — Rust </w:t>
      </w:r>
      <w:r>
        <w:rPr>
          <w:rFonts w:hint="eastAsia"/>
        </w:rPr>
        <w:t xml:space="preserve">官方博客，2026-09-03.</w:t>
      </w:r>
      <w:r>
        <w:t xml:space="preserve"> https://blog.rust-lang.org/2026/09/03/Rust-1.98.1/</w:t>
      </w:r>
      <w:r>
        <w:t xml:space="preserve"> </w:t>
      </w:r>
      <w:r>
        <w:t xml:space="preserve">[</w:t>
      </w:r>
      <w:r>
        <w:rPr>
          <w:vertAlign w:val="superscript"/>
        </w:rPr>
        <w:t xml:space="preserve">165</w:t>
      </w:r>
      <w:r>
        <w:t xml:space="preserve">]: Announcing Rust </w:t>
      </w:r>
      <w:r>
        <w:rPr>
          <w:rFonts w:hint="eastAsia"/>
        </w:rPr>
        <w:t xml:space="preserve">1.99.0（extern</w:t>
      </w:r>
      <w:r>
        <w:t xml:space="preserve"> </w:t>
      </w:r>
      <w:r>
        <w:t xml:space="preserve">“C”</w:t>
      </w:r>
      <w:r>
        <w:t xml:space="preserve"> </w:t>
      </w:r>
      <w:r>
        <w:rPr>
          <w:rFonts w:hint="eastAsia"/>
        </w:rPr>
        <w:t xml:space="preserve">variadics、裸指针布局查询、Vec/Box</w:t>
      </w:r>
      <w:r>
        <w:t xml:space="preserve"> </w:t>
      </w:r>
      <w:r>
        <w:rPr>
          <w:rFonts w:hint="eastAsia"/>
        </w:rPr>
        <w:t xml:space="preserve">互转、Box::leak</w:t>
      </w:r>
      <w:r>
        <w:t xml:space="preserve"> </w:t>
      </w:r>
      <w:r>
        <w:rPr>
          <w:rFonts w:hint="eastAsia"/>
        </w:rPr>
        <w:t xml:space="preserve">文档）</w:t>
      </w:r>
      <w:r>
        <w:t xml:space="preserve"> — Rust </w:t>
      </w:r>
      <w:r>
        <w:rPr>
          <w:rFonts w:hint="eastAsia"/>
        </w:rPr>
        <w:t xml:space="preserve">官方博客，2026-10-01.</w:t>
      </w:r>
      <w:r>
        <w:t xml:space="preserve"> https://blog.rust-lang.org/2026/10/01/Rust-1.99.0/</w:t>
      </w:r>
      <w:r>
        <w:t xml:space="preserve"> </w:t>
      </w:r>
      <w:r>
        <w:t xml:space="preserve">[</w:t>
      </w:r>
      <w:r>
        <w:rPr>
          <w:vertAlign w:val="superscript"/>
        </w:rPr>
        <w:t xml:space="preserve">166</w:t>
      </w:r>
      <w:r>
        <w:t xml:space="preserve">]: Rust </w:t>
      </w:r>
      <w:r>
        <w:rPr>
          <w:rFonts w:hint="eastAsia"/>
        </w:rPr>
        <w:t xml:space="preserve">官方博客与</w:t>
      </w:r>
      <w:r>
        <w:t xml:space="preserve"> releases </w:t>
      </w:r>
      <w:r>
        <w:rPr>
          <w:rFonts w:hint="eastAsia"/>
        </w:rPr>
        <w:t xml:space="preserve">索引（1.99.1，2026-10-15；发布节奏）</w:t>
      </w:r>
      <w:r>
        <w:t xml:space="preserve"> — Rust </w:t>
      </w:r>
      <w:r>
        <w:rPr>
          <w:rFonts w:hint="eastAsia"/>
        </w:rPr>
        <w:t xml:space="preserve">官方，2026-10</w:t>
      </w:r>
      <w:r>
        <w:t xml:space="preserve"> </w:t>
      </w:r>
      <w:r>
        <w:rPr>
          <w:rFonts w:hint="eastAsia"/>
        </w:rPr>
        <w:t xml:space="preserve">抓取.</w:t>
      </w:r>
      <w:r>
        <w:t xml:space="preserve"> https://blog.rust-lang.org/releases/</w:t>
      </w:r>
      <w:r>
        <w:t xml:space="preserve"> </w:t>
      </w:r>
      <w:r>
        <w:t xml:space="preserve">[</w:t>
      </w:r>
      <w:r>
        <w:rPr>
          <w:vertAlign w:val="superscript"/>
        </w:rPr>
        <w:t xml:space="preserve">167</w:t>
      </w:r>
      <w:r>
        <w:t xml:space="preserve">]: Enabling the next iteration of the borrow checker on </w:t>
      </w:r>
      <w:r>
        <w:rPr>
          <w:rFonts w:hint="eastAsia"/>
        </w:rPr>
        <w:t xml:space="preserve">nightly（2026-08-04）；Enabling</w:t>
      </w:r>
      <w:r>
        <w:t xml:space="preserve"> the next-generation trait solver on </w:t>
      </w:r>
      <w:r>
        <w:rPr>
          <w:rFonts w:hint="eastAsia"/>
        </w:rPr>
        <w:t xml:space="preserve">nightly（2026-08-21）</w:t>
      </w:r>
      <w:r>
        <w:t xml:space="preserve"> — Rust </w:t>
      </w:r>
      <w:r>
        <w:rPr>
          <w:rFonts w:hint="eastAsia"/>
        </w:rPr>
        <w:t xml:space="preserve">官方博客.</w:t>
      </w:r>
      <w:r>
        <w:t xml:space="preserve"> </w:t>
      </w:r>
      <w:r>
        <w:rPr>
          <w:rFonts w:hint="eastAsia"/>
        </w:rPr>
        <w:t xml:space="preserve">https://blog.rust-lang.org/2026/08/04/enabling-polonius-alpha-on-nightly/；https://blog.rust-lang.org/2026/08/21/enabling-next-solver-on-nightly/</w:t>
      </w:r>
      <w:r>
        <w:t xml:space="preserve"> </w:t>
      </w:r>
      <w:r>
        <w:t xml:space="preserve">[</w:t>
      </w:r>
      <w:r>
        <w:rPr>
          <w:vertAlign w:val="superscript"/>
        </w:rPr>
        <w:t xml:space="preserve">168</w:t>
      </w:r>
      <w:r>
        <w:t xml:space="preserve">]: RFC 3935 Project Goals </w:t>
      </w:r>
      <w:r>
        <w:rPr>
          <w:rFonts w:hint="eastAsia"/>
        </w:rPr>
        <w:t xml:space="preserve">2026（Polonius</w:t>
      </w:r>
      <w:r>
        <w:t xml:space="preserve"> </w:t>
      </w:r>
      <w:r>
        <w:rPr>
          <w:rFonts w:hint="eastAsia"/>
        </w:rPr>
        <w:t xml:space="preserve">Alpha、下一代</w:t>
      </w:r>
      <w:r>
        <w:t xml:space="preserve"> trait solver、Project </w:t>
      </w:r>
      <w:r>
        <w:rPr>
          <w:rFonts w:hint="eastAsia"/>
        </w:rPr>
        <w:t xml:space="preserve">Zero）</w:t>
      </w:r>
      <w:r>
        <w:t xml:space="preserve"> — rust-lang/rfcs. https://github.com/rust-lang/rfcs/blob/master/text/3935-Project-Goals-2026.md</w:t>
      </w:r>
      <w:r>
        <w:t xml:space="preserve"> </w:t>
      </w:r>
      <w:r>
        <w:t xml:space="preserve">[</w:t>
      </w:r>
      <w:r>
        <w:rPr>
          <w:vertAlign w:val="superscript"/>
        </w:rPr>
        <w:t xml:space="preserve">169</w:t>
      </w:r>
      <w:r>
        <w:t xml:space="preserve">]: Miri </w:t>
      </w:r>
      <w:r>
        <w:rPr>
          <w:rFonts w:hint="eastAsia"/>
        </w:rPr>
        <w:t xml:space="preserve">README（SB</w:t>
      </w:r>
      <w:r>
        <w:t xml:space="preserve"> </w:t>
      </w:r>
      <w:r>
        <w:rPr>
          <w:rFonts w:hint="eastAsia"/>
        </w:rPr>
        <w:t xml:space="preserve">默认、TB</w:t>
      </w:r>
      <w:r>
        <w:t xml:space="preserve"> </w:t>
      </w:r>
      <w:r>
        <w:rPr>
          <w:rFonts w:hint="eastAsia"/>
        </w:rPr>
        <w:t xml:space="preserve">可选与实验性警告）</w:t>
      </w:r>
      <w:r>
        <w:t xml:space="preserve"> — </w:t>
      </w:r>
      <w:r>
        <w:rPr>
          <w:rFonts w:hint="eastAsia"/>
        </w:rPr>
        <w:t xml:space="preserve">rust-lang/miri，2026-10</w:t>
      </w:r>
      <w:r>
        <w:t xml:space="preserve"> </w:t>
      </w:r>
      <w:r>
        <w:rPr>
          <w:rFonts w:hint="eastAsia"/>
        </w:rPr>
        <w:t xml:space="preserve">抓取.</w:t>
      </w:r>
      <w:r>
        <w:t xml:space="preserve"> https://github.com/rust-lang/miri/blob/master/README.md</w:t>
      </w:r>
      <w:r>
        <w:t xml:space="preserve"> </w:t>
      </w:r>
      <w:r>
        <w:t xml:space="preserve">[</w:t>
      </w:r>
      <w:r>
        <w:rPr>
          <w:vertAlign w:val="superscript"/>
        </w:rPr>
        <w:t xml:space="preserve">170</w:t>
      </w:r>
      <w:r>
        <w:t xml:space="preserve">]: UCG #573 Strengthening Tree Borrows so that we can discard Stacked Borrows — </w:t>
      </w:r>
      <w:r>
        <w:rPr>
          <w:rFonts w:hint="eastAsia"/>
        </w:rPr>
        <w:t xml:space="preserve">rust-lang/unsafe-code-guidelines，2026-10</w:t>
      </w:r>
      <w:r>
        <w:t xml:space="preserve"> </w:t>
      </w:r>
      <w:r>
        <w:rPr>
          <w:rFonts w:hint="eastAsia"/>
        </w:rPr>
        <w:t xml:space="preserve">抓取仍</w:t>
      </w:r>
      <w:r>
        <w:t xml:space="preserve"> open. https://github.com/rust-lang/unsafe-code-guidelines/issues/573</w:t>
      </w:r>
      <w:r>
        <w:t xml:space="preserve"> </w:t>
      </w:r>
      <w:r>
        <w:t xml:space="preserve">[</w:t>
      </w:r>
      <w:r>
        <w:rPr>
          <w:vertAlign w:val="superscript"/>
        </w:rPr>
        <w:t xml:space="preserve">171</w:t>
      </w:r>
      <w:r>
        <w:t xml:space="preserve">]: rust-lang/rust #132898 ReferencePropagation introduces UB into code that is accepted by Stacked Borrows — 2026-10 </w:t>
      </w:r>
      <w:r>
        <w:rPr>
          <w:rFonts w:hint="eastAsia"/>
        </w:rPr>
        <w:t xml:space="preserve">抓取（含</w:t>
      </w:r>
      <w:r>
        <w:t xml:space="preserve"> #156896 </w:t>
      </w:r>
      <w:r>
        <w:rPr>
          <w:rFonts w:hint="eastAsia"/>
        </w:rPr>
        <w:t xml:space="preserve">与精确</w:t>
      </w:r>
      <w:r>
        <w:t xml:space="preserve"> gate </w:t>
      </w:r>
      <w:r>
        <w:rPr>
          <w:rFonts w:hint="eastAsia"/>
        </w:rPr>
        <w:t xml:space="preserve">方案讨论）.</w:t>
      </w:r>
      <w:r>
        <w:t xml:space="preserve"> https://github.com/rust-lang/rust/issues/132898</w:t>
      </w:r>
      <w:r>
        <w:t xml:space="preserve"> </w:t>
      </w:r>
      <w:r>
        <w:t xml:space="preserve">[</w:t>
      </w:r>
      <w:r>
        <w:rPr>
          <w:vertAlign w:val="superscript"/>
        </w:rPr>
        <w:t xml:space="preserve">172</w:t>
      </w:r>
      <w:r>
        <w:t xml:space="preserve">]: rust-lang/fls </w:t>
      </w:r>
      <w:r>
        <w:rPr>
          <w:rFonts w:hint="eastAsia"/>
        </w:rPr>
        <w:t xml:space="preserve">README（FLS</w:t>
      </w:r>
      <w:r>
        <w:t xml:space="preserve"> </w:t>
      </w:r>
      <w:r>
        <w:rPr>
          <w:rFonts w:hint="eastAsia"/>
        </w:rPr>
        <w:t xml:space="preserve">定位与非</w:t>
      </w:r>
      <w:r>
        <w:t xml:space="preserve"> normative </w:t>
      </w:r>
      <w:r>
        <w:rPr>
          <w:rFonts w:hint="eastAsia"/>
        </w:rPr>
        <w:t xml:space="preserve">声明）</w:t>
      </w:r>
      <w:r>
        <w:t xml:space="preserve"> — 2026-10 </w:t>
      </w:r>
      <w:r>
        <w:rPr>
          <w:rFonts w:hint="eastAsia"/>
        </w:rPr>
        <w:t xml:space="preserve">抓取.</w:t>
      </w:r>
      <w:r>
        <w:t xml:space="preserve"> https://github.com/rust-lang/fls</w:t>
      </w:r>
      <w:r>
        <w:t xml:space="preserve"> </w:t>
      </w:r>
      <w:r>
        <w:t xml:space="preserve">[</w:t>
      </w:r>
      <w:r>
        <w:rPr>
          <w:vertAlign w:val="superscript"/>
        </w:rPr>
        <w:t xml:space="preserve">173</w:t>
      </w:r>
      <w:r>
        <w:t xml:space="preserve">]: Normative Documentation for Sound unsafe </w:t>
      </w:r>
      <w:r>
        <w:rPr>
          <w:rFonts w:hint="eastAsia"/>
        </w:rPr>
        <w:t xml:space="preserve">Rust（2026</w:t>
      </w:r>
      <w:r>
        <w:t xml:space="preserve"> </w:t>
      </w:r>
      <w:r>
        <w:rPr>
          <w:rFonts w:hint="eastAsia"/>
        </w:rPr>
        <w:t xml:space="preserve">项目目标</w:t>
      </w:r>
      <w:r>
        <w:t xml:space="preserve"> </w:t>
      </w:r>
      <w:r>
        <w:rPr>
          <w:rFonts w:hint="eastAsia"/>
        </w:rPr>
        <w:t xml:space="preserve">#644，iceoryx2</w:t>
      </w:r>
      <w:r>
        <w:t xml:space="preserve"> </w:t>
      </w:r>
      <w:r>
        <w:rPr>
          <w:rFonts w:hint="eastAsia"/>
        </w:rPr>
        <w:t xml:space="preserve">试点）</w:t>
      </w:r>
      <w:r>
        <w:t xml:space="preserve"> — rust-lang goals. https://goals.rust-lang.org/2026/safe-unsafe-for-safety-critical.html</w:t>
      </w:r>
      <w:r>
        <w:t xml:space="preserve"> </w:t>
      </w:r>
      <w:r>
        <w:t xml:space="preserve">[</w:t>
      </w:r>
      <w:r>
        <w:rPr>
          <w:vertAlign w:val="superscript"/>
        </w:rPr>
        <w:t xml:space="preserve">174</w:t>
      </w:r>
      <w:r>
        <w:t xml:space="preserve">]: Pre-RFC: Rust Safety Standard — Rust </w:t>
      </w:r>
      <w:r>
        <w:rPr>
          <w:rFonts w:hint="eastAsia"/>
        </w:rPr>
        <w:t xml:space="preserve">Internals，2026-01-31</w:t>
      </w:r>
      <w:r>
        <w:t xml:space="preserve"> </w:t>
      </w:r>
      <w:r>
        <w:rPr>
          <w:rFonts w:hint="eastAsia"/>
        </w:rPr>
        <w:t xml:space="preserve">起.</w:t>
      </w:r>
      <w:r>
        <w:t xml:space="preserve"> https://internals.rust-lang.org/t/pre-rfc-rust-safety-standard/23963</w:t>
      </w:r>
      <w:r>
        <w:t xml:space="preserve"> </w:t>
      </w:r>
      <w:r>
        <w:t xml:space="preserve">[</w:t>
      </w:r>
      <w:r>
        <w:rPr>
          <w:vertAlign w:val="superscript"/>
        </w:rPr>
        <w:t xml:space="preserve">175</w:t>
      </w:r>
      <w:r>
        <w:t xml:space="preserve">]: Annotating and Auditing the Safety Properties of Unsafe </w:t>
      </w:r>
      <w:r>
        <w:rPr>
          <w:rFonts w:hint="eastAsia"/>
        </w:rPr>
        <w:t xml:space="preserve">Rust（safety-tags，v2）</w:t>
      </w:r>
      <w:r>
        <w:t xml:space="preserve"> — </w:t>
      </w:r>
      <w:r>
        <w:rPr>
          <w:rFonts w:hint="eastAsia"/>
        </w:rPr>
        <w:t xml:space="preserve">arXiv:2504.21312v2，2026-04-22（时点为</w:t>
      </w:r>
      <w:r>
        <w:t xml:space="preserve"> </w:t>
      </w:r>
      <w:r>
        <w:rPr>
          <w:rFonts w:hint="eastAsia"/>
        </w:rPr>
        <w:t xml:space="preserve">2026-04，不能证明</w:t>
      </w:r>
      <w:r>
        <w:t xml:space="preserve"> 10 </w:t>
      </w:r>
      <w:r>
        <w:rPr>
          <w:rFonts w:hint="eastAsia"/>
        </w:rPr>
        <w:t xml:space="preserve">月状态）.</w:t>
      </w:r>
      <w:r>
        <w:t xml:space="preserve"> https://arxiv.org/html/2504.21312v2</w:t>
      </w:r>
      <w:r>
        <w:t xml:space="preserve"> </w:t>
      </w:r>
      <w:r>
        <w:t xml:space="preserve">[</w:t>
      </w:r>
      <w:r>
        <w:rPr>
          <w:vertAlign w:val="superscript"/>
        </w:rPr>
        <w:t xml:space="preserve">176</w:t>
      </w:r>
      <w:r>
        <w:t xml:space="preserve">]: Tracking Issue for stabilizing the </w:t>
      </w:r>
      <w:r>
        <w:rPr>
          <w:rFonts w:hint="eastAsia"/>
        </w:rPr>
        <w:t xml:space="preserve">sanitizers（rust#123615，总跟踪</w:t>
      </w:r>
      <w:r>
        <w:t xml:space="preserve"> </w:t>
      </w:r>
      <w:r>
        <w:rPr>
          <w:rFonts w:hint="eastAsia"/>
        </w:rPr>
        <w:t xml:space="preserve">issue）与</w:t>
      </w:r>
      <w:r>
        <w:t xml:space="preserve"> sanitizers: Stabilize AddressSanitizer and </w:t>
      </w:r>
      <w:r>
        <w:rPr>
          <w:rFonts w:hint="eastAsia"/>
        </w:rPr>
        <w:t xml:space="preserve">LeakSanitizer（rust#123617，ASan/LSan</w:t>
      </w:r>
      <w:r>
        <w:t xml:space="preserve"> </w:t>
      </w:r>
      <w:r>
        <w:rPr>
          <w:rFonts w:hint="eastAsia"/>
        </w:rPr>
        <w:t xml:space="preserve">稳定化实现</w:t>
      </w:r>
      <w:r>
        <w:t xml:space="preserve"> </w:t>
      </w:r>
      <w:r>
        <w:rPr>
          <w:rFonts w:hint="eastAsia"/>
        </w:rPr>
        <w:t xml:space="preserve">PR，含</w:t>
      </w:r>
      <w:r>
        <w:t xml:space="preserve"> Tier 2 </w:t>
      </w:r>
      <w:r>
        <w:rPr>
          <w:rFonts w:hint="eastAsia"/>
        </w:rPr>
        <w:t xml:space="preserve">默认</w:t>
      </w:r>
      <w:r>
        <w:t xml:space="preserve"> ASan </w:t>
      </w:r>
      <w:r>
        <w:rPr>
          <w:rFonts w:hint="eastAsia"/>
        </w:rPr>
        <w:t xml:space="preserve">target）</w:t>
      </w:r>
      <w:r>
        <w:t xml:space="preserve"> — rust-lang/rust. </w:t>
      </w:r>
      <w:r>
        <w:rPr>
          <w:rFonts w:hint="eastAsia"/>
        </w:rPr>
        <w:t xml:space="preserve">https://github.com/rust-lang/rust/issues/123615；https://github.com/rust-lang/rust/pull/123617</w:t>
      </w:r>
      <w:r>
        <w:t xml:space="preserve"> </w:t>
      </w:r>
      <w:r>
        <w:t xml:space="preserve">[</w:t>
      </w:r>
      <w:r>
        <w:rPr>
          <w:vertAlign w:val="superscript"/>
        </w:rPr>
        <w:t xml:space="preserve">177</w:t>
      </w:r>
      <w:r>
        <w:t xml:space="preserve">]: Stabilize MemorySanitizer and ThreadSanitizer </w:t>
      </w:r>
      <w:r>
        <w:rPr>
          <w:rFonts w:hint="eastAsia"/>
        </w:rPr>
        <w:t xml:space="preserve">Support（2026</w:t>
      </w:r>
      <w:r>
        <w:t xml:space="preserve"> </w:t>
      </w:r>
      <w:r>
        <w:rPr>
          <w:rFonts w:hint="eastAsia"/>
        </w:rPr>
        <w:t xml:space="preserve">项目目标）</w:t>
      </w:r>
      <w:r>
        <w:t xml:space="preserve"> — rust-lang goals. https://goals.rust-lang.org/2026/stabilization-of-sanitizer-support.html</w:t>
      </w:r>
      <w:r>
        <w:t xml:space="preserve"> </w:t>
      </w:r>
      <w:r>
        <w:t xml:space="preserve">[</w:t>
      </w:r>
      <w:r>
        <w:rPr>
          <w:vertAlign w:val="superscript"/>
        </w:rPr>
        <w:t xml:space="preserve">178</w:t>
      </w:r>
      <w:r>
        <w:t xml:space="preserve">]: Kani 0.68.0 release notes — </w:t>
      </w:r>
      <w:r>
        <w:rPr>
          <w:rFonts w:hint="eastAsia"/>
        </w:rPr>
        <w:t xml:space="preserve">model-checking/kani，0.68.0</w:t>
      </w:r>
      <w:r>
        <w:t xml:space="preserve"> </w:t>
      </w:r>
      <w:r>
        <w:rPr>
          <w:rFonts w:hint="eastAsia"/>
        </w:rPr>
        <w:t xml:space="preserve">发布于</w:t>
      </w:r>
      <w:r>
        <w:t xml:space="preserve"> 9 </w:t>
      </w:r>
      <w:r>
        <w:rPr>
          <w:rFonts w:hint="eastAsia"/>
        </w:rPr>
        <w:t xml:space="preserve">月</w:t>
      </w:r>
      <w:r>
        <w:t xml:space="preserve"> 16 </w:t>
      </w:r>
      <w:r>
        <w:rPr>
          <w:rFonts w:hint="eastAsia"/>
        </w:rPr>
        <w:t xml:space="preserve">日（页面未显示年份，2026-10</w:t>
      </w:r>
      <w:r>
        <w:t xml:space="preserve"> </w:t>
      </w:r>
      <w:r>
        <w:rPr>
          <w:rFonts w:hint="eastAsia"/>
        </w:rPr>
        <w:t xml:space="preserve">抓取）.</w:t>
      </w:r>
      <w:r>
        <w:t xml:space="preserve"> https://github.com/model-checking/kani/releases</w:t>
      </w:r>
      <w:r>
        <w:t xml:space="preserve"> </w:t>
      </w:r>
      <w:r>
        <w:t xml:space="preserve">[</w:t>
      </w:r>
      <w:r>
        <w:rPr>
          <w:vertAlign w:val="superscript"/>
        </w:rPr>
        <w:t xml:space="preserve">179</w:t>
      </w:r>
      <w:r>
        <w:t xml:space="preserve">]: verify-rust-std </w:t>
      </w:r>
      <w:r>
        <w:rPr>
          <w:rFonts w:hint="eastAsia"/>
        </w:rPr>
        <w:t xml:space="preserve">挑战赛总表（认可工具含</w:t>
      </w:r>
      <w:r>
        <w:t xml:space="preserve"> </w:t>
      </w:r>
      <w:r>
        <w:rPr>
          <w:rFonts w:hint="eastAsia"/>
        </w:rPr>
        <w:t xml:space="preserve">KMIR；10/29</w:t>
      </w:r>
      <w:r>
        <w:t xml:space="preserve"> </w:t>
      </w:r>
      <w:r>
        <w:rPr>
          <w:rFonts w:hint="eastAsia"/>
        </w:rPr>
        <w:t xml:space="preserve">Resolved；#19</w:t>
      </w:r>
      <w:r>
        <w:t xml:space="preserve"> RawVec Resolved by </w:t>
      </w:r>
      <w:r>
        <w:rPr>
          <w:rFonts w:hint="eastAsia"/>
        </w:rPr>
        <w:t xml:space="preserve">VeriFast；#7/#27</w:t>
      </w:r>
      <w:r>
        <w:t xml:space="preserve"> </w:t>
      </w:r>
      <w:r>
        <w:rPr>
          <w:rFonts w:hint="eastAsia"/>
        </w:rPr>
        <w:t xml:space="preserve">Open）</w:t>
      </w:r>
      <w:r>
        <w:t xml:space="preserve"> — </w:t>
      </w:r>
      <w:r>
        <w:rPr>
          <w:rFonts w:hint="eastAsia"/>
        </w:rPr>
        <w:t xml:space="preserve">model-checking/verify-rust-std，2026-10</w:t>
      </w:r>
      <w:r>
        <w:t xml:space="preserve"> </w:t>
      </w:r>
      <w:r>
        <w:rPr>
          <w:rFonts w:hint="eastAsia"/>
        </w:rPr>
        <w:t xml:space="preserve">抓取.</w:t>
      </w:r>
      <w:r>
        <w:t xml:space="preserve"> </w:t>
      </w:r>
      <w:r>
        <w:rPr>
          <w:rFonts w:hint="eastAsia"/>
        </w:rPr>
        <w:t xml:space="preserve">https://github.com/model-checking/verify-rust-std；KMIR</w:t>
      </w:r>
      <w:r>
        <w:t xml:space="preserve"> </w:t>
      </w:r>
      <w:r>
        <w:rPr>
          <w:rFonts w:hint="eastAsia"/>
        </w:rPr>
        <w:t xml:space="preserve">认可：Tool</w:t>
      </w:r>
      <w:r>
        <w:t xml:space="preserve"> Application </w:t>
      </w:r>
      <w:r>
        <w:rPr>
          <w:rFonts w:hint="eastAsia"/>
        </w:rPr>
        <w:t xml:space="preserve">议题</w:t>
      </w:r>
      <w:r>
        <w:t xml:space="preserve"> #296 </w:t>
      </w:r>
      <w:r>
        <w:rPr>
          <w:rFonts w:hint="eastAsia"/>
        </w:rPr>
        <w:t xml:space="preserve">与</w:t>
      </w:r>
      <w:r>
        <w:t xml:space="preserve"> PR </w:t>
      </w:r>
      <w:r>
        <w:rPr>
          <w:rFonts w:hint="eastAsia"/>
        </w:rPr>
        <w:t xml:space="preserve">#310（2026-08-21）https://github.com/model-checking/verify-rust-std/pull/310；#19</w:t>
      </w:r>
      <w:r>
        <w:t xml:space="preserve"> </w:t>
      </w:r>
      <w:r>
        <w:rPr>
          <w:rFonts w:hint="eastAsia"/>
        </w:rPr>
        <w:t xml:space="preserve">解：PR</w:t>
      </w:r>
      <w:r>
        <w:t xml:space="preserve"> </w:t>
      </w:r>
      <w:r>
        <w:rPr>
          <w:rFonts w:hint="eastAsia"/>
        </w:rPr>
        <w:t xml:space="preserve">#422（2025-08-14</w:t>
      </w:r>
      <w:r>
        <w:t xml:space="preserve"> </w:t>
      </w:r>
      <w:r>
        <w:rPr>
          <w:rFonts w:hint="eastAsia"/>
        </w:rPr>
        <w:t xml:space="preserve">合并）https://github.com/model-checking/verify-rust-std/pull/422</w:t>
      </w:r>
      <w:r>
        <w:t xml:space="preserve"> </w:t>
      </w:r>
      <w:r>
        <w:t xml:space="preserve">[</w:t>
      </w:r>
      <w:r>
        <w:rPr>
          <w:vertAlign w:val="superscript"/>
        </w:rPr>
        <w:t xml:space="preserve">180</w:t>
      </w:r>
      <w:r>
        <w:t xml:space="preserve">]: Prusti </w:t>
      </w:r>
      <w:r>
        <w:rPr>
          <w:rFonts w:hint="eastAsia"/>
        </w:rPr>
        <w:t xml:space="preserve">releases（正式版停留</w:t>
      </w:r>
      <w:r>
        <w:t xml:space="preserve"> </w:t>
      </w:r>
      <w:r>
        <w:rPr>
          <w:rFonts w:hint="eastAsia"/>
        </w:rPr>
        <w:t xml:space="preserve">2024-03，nightly</w:t>
      </w:r>
      <w:r>
        <w:t xml:space="preserve"> </w:t>
      </w:r>
      <w:r>
        <w:rPr>
          <w:rFonts w:hint="eastAsia"/>
        </w:rPr>
        <w:t xml:space="preserve">持续至</w:t>
      </w:r>
      <w:r>
        <w:t xml:space="preserve"> </w:t>
      </w:r>
      <w:r>
        <w:rPr>
          <w:rFonts w:hint="eastAsia"/>
        </w:rPr>
        <w:t xml:space="preserve">2026-10-23）</w:t>
      </w:r>
      <w:r>
        <w:t xml:space="preserve"> — viperproject/prusti-dev. https://github.com/viperproject/prusti-dev/releases</w:t>
      </w:r>
      <w:r>
        <w:t xml:space="preserve"> </w:t>
      </w:r>
      <w:r>
        <w:t xml:space="preserve">[</w:t>
      </w:r>
      <w:r>
        <w:rPr>
          <w:vertAlign w:val="superscript"/>
        </w:rPr>
        <w:t xml:space="preserve">181</w:t>
      </w:r>
      <w:r>
        <w:t xml:space="preserve">]: Open-Source NVIDIA</w:t>
      </w:r>
      <w:r>
        <w:t xml:space="preserve"> </w:t>
      </w:r>
      <w:r>
        <w:t xml:space="preserve">“Nova”</w:t>
      </w:r>
      <w:r>
        <w:t xml:space="preserve"> </w:t>
      </w:r>
      <w:r>
        <w:t xml:space="preserve">Driver Sees More Functionality For Linux 7.3 — </w:t>
      </w:r>
      <w:r>
        <w:rPr>
          <w:rFonts w:hint="eastAsia"/>
        </w:rPr>
        <w:t xml:space="preserve">Phoronix，2026-08-10（Linux</w:t>
      </w:r>
      <w:r>
        <w:t xml:space="preserve"> 7.3 </w:t>
      </w:r>
      <w:r>
        <w:rPr>
          <w:rFonts w:hint="eastAsia"/>
        </w:rPr>
        <w:t xml:space="preserve">合并窗口</w:t>
      </w:r>
      <w:r>
        <w:t xml:space="preserve"> DRM Rust </w:t>
      </w:r>
      <w:r>
        <w:rPr>
          <w:rFonts w:hint="eastAsia"/>
        </w:rPr>
        <w:t xml:space="preserve">变化）.</w:t>
      </w:r>
      <w:r>
        <w:t xml:space="preserve"> https://www.phoronix.com/news/NVIDIA-Nova-Rust-Linux-7.3</w:t>
      </w:r>
      <w:r>
        <w:t xml:space="preserve"> </w:t>
      </w:r>
      <w:r>
        <w:t xml:space="preserve">[</w:t>
      </w:r>
      <w:r>
        <w:rPr>
          <w:vertAlign w:val="superscript"/>
        </w:rPr>
        <w:t xml:space="preserve">182</w:t>
      </w:r>
      <w:r>
        <w:t xml:space="preserve">]: Introducing Tyr, a new Rust DRM driver — </w:t>
      </w:r>
      <w:r>
        <w:rPr>
          <w:rFonts w:hint="eastAsia"/>
        </w:rPr>
        <w:t xml:space="preserve">Collabora，2025-07-07（仅支撑</w:t>
      </w:r>
      <w:r>
        <w:t xml:space="preserve"> Tyr </w:t>
      </w:r>
      <w:r>
        <w:rPr>
          <w:rFonts w:hint="eastAsia"/>
        </w:rPr>
        <w:t xml:space="preserve">的背景，不支撑</w:t>
      </w:r>
      <w:r>
        <w:t xml:space="preserve"> RustConf 2026 </w:t>
      </w:r>
      <w:r>
        <w:rPr>
          <w:rFonts w:hint="eastAsia"/>
        </w:rPr>
        <w:t xml:space="preserve">相关断言）.</w:t>
      </w:r>
      <w:r>
        <w:t xml:space="preserve"> https://www.collabora.com/news-and-blog/news-and-events/introducing-tyr-a-new-rust-drm-driver.html</w:t>
      </w:r>
      <w:r>
        <w:t xml:space="preserve"> </w:t>
      </w:r>
      <w:r>
        <w:t xml:space="preserve">[</w:t>
      </w:r>
      <w:r>
        <w:rPr>
          <w:vertAlign w:val="superscript"/>
        </w:rPr>
        <w:t xml:space="preserve">183</w:t>
      </w:r>
      <w:r>
        <w:t xml:space="preserve">]: LWN Kangrejos 2026 </w:t>
      </w:r>
      <w:r>
        <w:rPr>
          <w:rFonts w:hint="eastAsia"/>
        </w:rPr>
        <w:t xml:space="preserve">系列（Charon</w:t>
      </w:r>
      <w:r>
        <w:t xml:space="preserve"> 10-07、Owning C types </w:t>
      </w:r>
      <w:r>
        <w:rPr>
          <w:rFonts w:hint="eastAsia"/>
        </w:rPr>
        <w:t xml:space="preserve">10-13、安全自引用</w:t>
      </w:r>
      <w:r>
        <w:t xml:space="preserve"> </w:t>
      </w:r>
      <w:r>
        <w:rPr>
          <w:rFonts w:hint="eastAsia"/>
        </w:rPr>
        <w:t xml:space="preserve">10-16、跨</w:t>
      </w:r>
      <w:r>
        <w:t xml:space="preserve"> crate </w:t>
      </w:r>
      <w:r>
        <w:rPr>
          <w:rFonts w:hint="eastAsia"/>
        </w:rPr>
        <w:t xml:space="preserve">前向声明</w:t>
      </w:r>
      <w:r>
        <w:t xml:space="preserve"> 10-19、XArray 10-20、Rust </w:t>
      </w:r>
      <w:r>
        <w:rPr>
          <w:rFonts w:hint="eastAsia"/>
        </w:rPr>
        <w:t xml:space="preserve">未来特性</w:t>
      </w:r>
      <w:r>
        <w:t xml:space="preserve"> </w:t>
      </w:r>
      <w:r>
        <w:rPr>
          <w:rFonts w:hint="eastAsia"/>
        </w:rPr>
        <w:t xml:space="preserve">10-22）</w:t>
      </w:r>
      <w:r>
        <w:t xml:space="preserve"> — LWN.net. </w:t>
      </w:r>
      <w:r>
        <w:rPr>
          <w:rFonts w:hint="eastAsia"/>
        </w:rPr>
        <w:t xml:space="preserve">https://lwn.net/Articles/1097198/；https://lwn.net/Articles/1099015/；https://lwn.net/Articles/1099224/；https://lwn.net/Articles/1099596/；https://lwn.net/Articles/1100520/；https://lwn.net/Articles/1099606/</w:t>
      </w:r>
      <w:r>
        <w:t xml:space="preserve"> </w:t>
      </w:r>
      <w:r>
        <w:t xml:space="preserve">[</w:t>
      </w:r>
      <w:r>
        <w:rPr>
          <w:vertAlign w:val="superscript"/>
        </w:rPr>
        <w:t xml:space="preserve">184</w:t>
      </w:r>
      <w:r>
        <w:t xml:space="preserve">]: Compiling the kernel with </w:t>
      </w:r>
      <w:r>
        <w:rPr>
          <w:rFonts w:hint="eastAsia"/>
        </w:rPr>
        <w:t xml:space="preserve">gccrs（RustConf</w:t>
      </w:r>
      <w:r>
        <w:t xml:space="preserve"> 2026 </w:t>
      </w:r>
      <w:r>
        <w:rPr>
          <w:rFonts w:hint="eastAsia"/>
        </w:rPr>
        <w:t xml:space="preserve">与</w:t>
      </w:r>
      <w:r>
        <w:t xml:space="preserve"> Kangrejos </w:t>
      </w:r>
      <w:r>
        <w:rPr>
          <w:rFonts w:hint="eastAsia"/>
        </w:rPr>
        <w:t xml:space="preserve">演讲报道）</w:t>
      </w:r>
      <w:r>
        <w:t xml:space="preserve"> — </w:t>
      </w:r>
      <w:r>
        <w:rPr>
          <w:rFonts w:hint="eastAsia"/>
        </w:rPr>
        <w:t xml:space="preserve">LWN.net，2026-09-22.</w:t>
      </w:r>
      <w:r>
        <w:t xml:space="preserve"> https://lwn.net/Articles/1095553/</w:t>
      </w:r>
      <w:r>
        <w:t xml:space="preserve"> </w:t>
      </w:r>
      <w:r>
        <w:t xml:space="preserve">[</w:t>
      </w:r>
      <w:r>
        <w:rPr>
          <w:vertAlign w:val="superscript"/>
        </w:rPr>
        <w:t xml:space="preserve">185</w:t>
      </w:r>
      <w:r>
        <w:t xml:space="preserve">]: Guest Post: Rust Is Tier-1 Language at Microsoft — Rust </w:t>
      </w:r>
      <w:r>
        <w:rPr>
          <w:rFonts w:hint="eastAsia"/>
        </w:rPr>
        <w:t xml:space="preserve">Foundation，2026-09-10.</w:t>
      </w:r>
      <w:r>
        <w:t xml:space="preserve"> https://rustfoundation.org/media/guest-post-rust-is-tier-1-language-at-microsoft/</w:t>
      </w:r>
      <w:r>
        <w:t xml:space="preserve"> </w:t>
      </w:r>
      <w:r>
        <w:t xml:space="preserve">[</w:t>
      </w:r>
      <w:r>
        <w:rPr>
          <w:vertAlign w:val="superscript"/>
        </w:rPr>
        <w:t xml:space="preserve">186</w:t>
      </w:r>
      <w:r>
        <w:t xml:space="preserve">]: Regulation (EU) </w:t>
      </w:r>
      <w:r>
        <w:rPr>
          <w:rFonts w:hint="eastAsia"/>
        </w:rPr>
        <w:t xml:space="preserve">2024/2847（CRA；Art.14</w:t>
      </w:r>
      <w:r>
        <w:t xml:space="preserve"> </w:t>
      </w:r>
      <w:r>
        <w:rPr>
          <w:rFonts w:hint="eastAsia"/>
        </w:rPr>
        <w:t xml:space="preserve">报告义务</w:t>
      </w:r>
      <w:r>
        <w:t xml:space="preserve"> 2026-09-11 </w:t>
      </w:r>
      <w:r>
        <w:rPr>
          <w:rFonts w:hint="eastAsia"/>
        </w:rPr>
        <w:t xml:space="preserve">起适用）</w:t>
      </w:r>
      <w:r>
        <w:t xml:space="preserve"> — EUR-Lex. https://eur-lex.europa.eu/eli/reg/2024/2847/oj</w:t>
      </w:r>
      <w:r>
        <w:t xml:space="preserve"> </w:t>
      </w:r>
      <w:r>
        <w:t xml:space="preserve">[</w:t>
      </w:r>
      <w:r>
        <w:rPr>
          <w:vertAlign w:val="superscript"/>
        </w:rPr>
        <w:t xml:space="preserve">187</w:t>
      </w:r>
      <w:r>
        <w:t xml:space="preserve">]: Memory Safe Languages: Reducing Vulnerabilities in Modern Software Development — </w:t>
      </w:r>
      <w:r>
        <w:rPr>
          <w:rFonts w:hint="eastAsia"/>
        </w:rPr>
        <w:t xml:space="preserve">CISA/NSA，2025-06-24（2026-10-27</w:t>
      </w:r>
      <w:r>
        <w:t xml:space="preserve"> </w:t>
      </w:r>
      <w:r>
        <w:rPr>
          <w:rFonts w:hint="eastAsia"/>
        </w:rPr>
        <w:t xml:space="preserve">核查本页相关资源栏、CISA</w:t>
      </w:r>
      <w:r>
        <w:t xml:space="preserve"> </w:t>
      </w:r>
      <w:r>
        <w:rPr>
          <w:rFonts w:hint="eastAsia"/>
        </w:rPr>
        <w:t xml:space="preserve">新闻列表首页与网络检索，未见更新；NSA</w:t>
      </w:r>
      <w:r>
        <w:t xml:space="preserve"> </w:t>
      </w:r>
      <w:r>
        <w:rPr>
          <w:rFonts w:hint="eastAsia"/>
        </w:rPr>
        <w:t xml:space="preserve">新闻稿页</w:t>
      </w:r>
      <w:r>
        <w:t xml:space="preserve"> </w:t>
      </w:r>
      <w:r>
        <w:rPr>
          <w:rFonts w:hint="eastAsia"/>
        </w:rPr>
        <w:t xml:space="preserve">403，非穷尽核查）.</w:t>
      </w:r>
      <w:r>
        <w:t xml:space="preserve"> https://www.cisa.gov/resources-tools/resources/memory-safe-languages-reducing-vulnerabilities-modern-software-development</w:t>
      </w:r>
      <w:r>
        <w:t xml:space="preserve"> </w:t>
      </w:r>
      <w:r>
        <w:t xml:space="preserve">[</w:t>
      </w:r>
      <w:r>
        <w:rPr>
          <w:vertAlign w:val="superscript"/>
        </w:rPr>
        <w:t xml:space="preserve">188</w:t>
      </w:r>
      <w:r>
        <w:t xml:space="preserve">]: </w:t>
      </w:r>
      <w:r>
        <w:rPr>
          <w:rFonts w:hint="eastAsia"/>
        </w:rPr>
        <w:t xml:space="preserve">DARPA-TRACTOR-Program/PUBLIC-Test-Corpus（公开测试语料与评估脚本）</w:t>
      </w:r>
      <w:r>
        <w:t xml:space="preserve"> — </w:t>
      </w:r>
      <w:r>
        <w:rPr>
          <w:rFonts w:hint="eastAsia"/>
        </w:rPr>
        <w:t xml:space="preserve">GitHub，仓库底稿记为</w:t>
      </w:r>
      <w:r>
        <w:t xml:space="preserve"> </w:t>
      </w:r>
      <w:r>
        <w:rPr>
          <w:rFonts w:hint="eastAsia"/>
        </w:rPr>
        <w:t xml:space="preserve">2026-02（窗口前背景）；该仓库</w:t>
      </w:r>
      <w:r>
        <w:t xml:space="preserve"> README/Releases </w:t>
      </w:r>
      <w:r>
        <w:rPr>
          <w:rFonts w:hint="eastAsia"/>
        </w:rPr>
        <w:t xml:space="preserve">无评估报告；评估报告见</w:t>
      </w:r>
      <w:r>
        <w:t xml:space="preserve"> </w:t>
      </w:r>
      <w:r>
        <w:rPr>
          <w:rFonts w:hint="eastAsia"/>
        </w:rPr>
        <w:t xml:space="preserve">DARPA-TRACTOR-Program/Reports（First_TRACTOR_Evaluation_Report.pdf，2026-02-20</w:t>
      </w:r>
      <w:r>
        <w:t xml:space="preserve"> </w:t>
      </w:r>
      <w:r>
        <w:rPr>
          <w:rFonts w:hint="eastAsia"/>
        </w:rPr>
        <w:t xml:space="preserve">上传、2026-10-26</w:t>
      </w:r>
      <w:r>
        <w:t xml:space="preserve"> </w:t>
      </w:r>
      <w:r>
        <w:rPr>
          <w:rFonts w:hint="eastAsia"/>
        </w:rPr>
        <w:t xml:space="preserve">更新；Second_TRACTOR_Evaluation_Report.pdf，2026-10-26</w:t>
      </w:r>
      <w:r>
        <w:t xml:space="preserve"> </w:t>
      </w:r>
      <w:r>
        <w:rPr>
          <w:rFonts w:hint="eastAsia"/>
        </w:rPr>
        <w:t xml:space="preserve">发布，PDF</w:t>
      </w:r>
      <w:r>
        <w:t xml:space="preserve"> </w:t>
      </w:r>
      <w:r>
        <w:rPr>
          <w:rFonts w:hint="eastAsia"/>
        </w:rPr>
        <w:t xml:space="preserve">正文未读取）.</w:t>
      </w:r>
      <w:r>
        <w:t xml:space="preserve"> https://github.com/DARPA-TRACTOR-Program/PUBLIC-Test-Corpus/ ; https://github.com/DARPA-TRACTOR-Program/Reports</w:t>
      </w:r>
      <w:r>
        <w:t xml:space="preserve"> </w:t>
      </w:r>
      <w:r>
        <w:t xml:space="preserve">[</w:t>
      </w:r>
      <w:r>
        <w:rPr>
          <w:vertAlign w:val="superscript"/>
        </w:rPr>
        <w:t xml:space="preserve">189</w:t>
      </w:r>
      <w:r>
        <w:t xml:space="preserve">]: Ferrocene 26.08.0 </w:t>
      </w:r>
      <w:r>
        <w:rPr>
          <w:rFonts w:hint="eastAsia"/>
        </w:rPr>
        <w:t xml:space="preserve">发布公告</w:t>
      </w:r>
      <w:r>
        <w:t xml:space="preserve"> — Ferrocene/Ferrous </w:t>
      </w:r>
      <w:r>
        <w:rPr>
          <w:rFonts w:hint="eastAsia"/>
        </w:rPr>
        <w:t xml:space="preserve">Systems，2026-10-16.</w:t>
      </w:r>
      <w:r>
        <w:t xml:space="preserve"> https://ferrocene.dev/blogs/ferrocene-26080/</w:t>
      </w:r>
      <w:r>
        <w:t xml:space="preserve"> </w:t>
      </w:r>
      <w:r>
        <w:t xml:space="preserve">[</w:t>
      </w:r>
      <w:r>
        <w:rPr>
          <w:vertAlign w:val="superscript"/>
        </w:rPr>
        <w:t xml:space="preserve">190</w:t>
      </w:r>
      <w:r>
        <w:t xml:space="preserve">]: Supply chain attack on arrayref — Rust </w:t>
      </w:r>
      <w:r>
        <w:rPr>
          <w:rFonts w:hint="eastAsia"/>
        </w:rPr>
        <w:t xml:space="preserve">官方博客，2026-08-20.</w:t>
      </w:r>
      <w:r>
        <w:t xml:space="preserve"> https://blog.rust-lang.org/2026/08/20/supply-chain-attack-on-arrayref/</w:t>
      </w:r>
      <w:r>
        <w:t xml:space="preserve"> </w:t>
      </w:r>
      <w:r>
        <w:t xml:space="preserve">[</w:t>
      </w:r>
      <w:r>
        <w:rPr>
          <w:vertAlign w:val="superscript"/>
        </w:rPr>
        <w:t xml:space="preserve">191</w:t>
      </w:r>
      <w:r>
        <w:t xml:space="preserve">]: Be alert: targeted attacks on prominent Rustaceans — Rust </w:t>
      </w:r>
      <w:r>
        <w:rPr>
          <w:rFonts w:hint="eastAsia"/>
        </w:rPr>
        <w:t xml:space="preserve">官方博客，2026-09-17.</w:t>
      </w:r>
      <w:r>
        <w:t xml:space="preserve"> https://blog.rust-lang.org/2026/09/17/targeted-attacks/</w:t>
      </w:r>
      <w:r>
        <w:t xml:space="preserve"> </w:t>
      </w:r>
      <w:r>
        <w:t xml:space="preserve">[</w:t>
      </w:r>
      <w:r>
        <w:rPr>
          <w:vertAlign w:val="superscript"/>
        </w:rPr>
        <w:t xml:space="preserve">192</w:t>
      </w:r>
      <w:r>
        <w:t xml:space="preserve">]: GitHub Actions leaking secrets when Miri output is cached — Rust </w:t>
      </w:r>
      <w:r>
        <w:rPr>
          <w:rFonts w:hint="eastAsia"/>
        </w:rPr>
        <w:t xml:space="preserve">官方博客，2026-09-21.</w:t>
      </w:r>
      <w:r>
        <w:t xml:space="preserve"> https://blog.rust-lang.org/2026/09/21/github-actions-leaking-secrets-when-miri-output-is-cached/</w:t>
      </w:r>
      <w:r>
        <w:t xml:space="preserve"> </w:t>
      </w:r>
      <w:r>
        <w:t xml:space="preserve">[</w:t>
      </w:r>
      <w:r>
        <w:rPr>
          <w:vertAlign w:val="superscript"/>
        </w:rPr>
        <w:t xml:space="preserve">193</w:t>
      </w:r>
      <w:r>
        <w:t xml:space="preserve">]: RUSTSEC-2026-0384: Race condition in tokio::time::Interval on Tokio v1.54.0 — </w:t>
      </w:r>
      <w:r>
        <w:rPr>
          <w:rFonts w:hint="eastAsia"/>
        </w:rPr>
        <w:t xml:space="preserve">RustSec，2026-10-22.</w:t>
      </w:r>
      <w:r>
        <w:t xml:space="preserve"> https://rustsec.org/advisories/RUSTSEC-2026-0384.html</w:t>
      </w:r>
      <w:r>
        <w:t xml:space="preserve"> </w:t>
      </w:r>
      <w:r>
        <w:t xml:space="preserve">[</w:t>
      </w:r>
      <w:r>
        <w:rPr>
          <w:vertAlign w:val="superscript"/>
        </w:rPr>
        <w:t xml:space="preserve">194</w:t>
      </w:r>
      <w:r>
        <w:t xml:space="preserve">]: RUSTSEC-2026-0386: AsyncFd::new and related constructors violate I/O safety — </w:t>
      </w:r>
      <w:r>
        <w:rPr>
          <w:rFonts w:hint="eastAsia"/>
        </w:rPr>
        <w:t xml:space="preserve">RustSec，2026-10-23.</w:t>
      </w:r>
      <w:r>
        <w:t xml:space="preserve"> https://rustsec.org/advisories/RUSTSEC-2026-0386.html</w:t>
      </w:r>
      <w:r>
        <w:t xml:space="preserve"> </w:t>
      </w:r>
      <w:r>
        <w:t xml:space="preserve">[</w:t>
      </w:r>
      <w:r>
        <w:rPr>
          <w:vertAlign w:val="superscript"/>
        </w:rPr>
        <w:t xml:space="preserve">195</w:t>
      </w:r>
      <w:r>
        <w:t xml:space="preserve">]: RustSec </w:t>
      </w:r>
      <w:r>
        <w:rPr>
          <w:rFonts w:hint="eastAsia"/>
        </w:rPr>
        <w:t xml:space="preserve">公告（panic-safety</w:t>
      </w:r>
      <w:r>
        <w:t xml:space="preserve"> </w:t>
      </w:r>
      <w:r>
        <w:rPr>
          <w:rFonts w:hint="eastAsia"/>
        </w:rPr>
        <w:t xml:space="preserve">系列，12</w:t>
      </w:r>
      <w:r>
        <w:t xml:space="preserve"> </w:t>
      </w:r>
      <w:r>
        <w:rPr>
          <w:rFonts w:hint="eastAsia"/>
        </w:rPr>
        <w:t xml:space="preserve">条）</w:t>
      </w:r>
      <w:r>
        <w:t xml:space="preserve"> — RustSec. </w:t>
      </w:r>
      <w:r>
        <w:rPr>
          <w:rFonts w:hint="eastAsia"/>
        </w:rPr>
        <w:t xml:space="preserve">（panic-safety</w:t>
      </w:r>
      <w:r>
        <w:t xml:space="preserve"> </w:t>
      </w:r>
      <w:r>
        <w:rPr>
          <w:rFonts w:hint="eastAsia"/>
        </w:rPr>
        <w:t xml:space="preserve">系列，各条独立页面；发布日期据</w:t>
      </w:r>
      <w:r>
        <w:t xml:space="preserve"> RustSec </w:t>
      </w:r>
      <w:r>
        <w:rPr>
          <w:rFonts w:hint="eastAsia"/>
        </w:rPr>
        <w:t xml:space="preserve">索引：0254/0256</w:t>
      </w:r>
      <w:r>
        <w:t xml:space="preserve"> </w:t>
      </w:r>
      <w:r>
        <w:rPr>
          <w:rFonts w:hint="eastAsia"/>
        </w:rPr>
        <w:t xml:space="preserve">为</w:t>
      </w:r>
      <w:r>
        <w:t xml:space="preserve"> </w:t>
      </w:r>
      <w:r>
        <w:rPr>
          <w:rFonts w:hint="eastAsia"/>
        </w:rPr>
        <w:t xml:space="preserve">08-12，0267</w:t>
      </w:r>
      <w:r>
        <w:t xml:space="preserve"> </w:t>
      </w:r>
      <w:r>
        <w:rPr>
          <w:rFonts w:hint="eastAsia"/>
        </w:rPr>
        <w:t xml:space="preserve">为</w:t>
      </w:r>
      <w:r>
        <w:t xml:space="preserve"> </w:t>
      </w:r>
      <w:r>
        <w:rPr>
          <w:rFonts w:hint="eastAsia"/>
        </w:rPr>
        <w:t xml:space="preserve">08-24，0272</w:t>
      </w:r>
      <w:r>
        <w:t xml:space="preserve"> </w:t>
      </w:r>
      <w:r>
        <w:rPr>
          <w:rFonts w:hint="eastAsia"/>
        </w:rPr>
        <w:t xml:space="preserve">为</w:t>
      </w:r>
      <w:r>
        <w:t xml:space="preserve"> </w:t>
      </w:r>
      <w:r>
        <w:rPr>
          <w:rFonts w:hint="eastAsia"/>
        </w:rPr>
        <w:t xml:space="preserve">08-31，0274</w:t>
      </w:r>
      <w:r>
        <w:t xml:space="preserve"> </w:t>
      </w:r>
      <w:r>
        <w:rPr>
          <w:rFonts w:hint="eastAsia"/>
        </w:rPr>
        <w:t xml:space="preserve">为</w:t>
      </w:r>
      <w:r>
        <w:t xml:space="preserve"> </w:t>
      </w:r>
      <w:r>
        <w:rPr>
          <w:rFonts w:hint="eastAsia"/>
        </w:rPr>
        <w:t xml:space="preserve">09-01，0282</w:t>
      </w:r>
      <w:r>
        <w:t xml:space="preserve"> </w:t>
      </w:r>
      <w:r>
        <w:rPr>
          <w:rFonts w:hint="eastAsia"/>
        </w:rPr>
        <w:t xml:space="preserve">为</w:t>
      </w:r>
      <w:r>
        <w:t xml:space="preserve"> </w:t>
      </w:r>
      <w:r>
        <w:rPr>
          <w:rFonts w:hint="eastAsia"/>
        </w:rPr>
        <w:t xml:space="preserve">09-09，0291/0292/0293</w:t>
      </w:r>
      <w:r>
        <w:t xml:space="preserve"> </w:t>
      </w:r>
      <w:r>
        <w:rPr>
          <w:rFonts w:hint="eastAsia"/>
        </w:rPr>
        <w:t xml:space="preserve">为</w:t>
      </w:r>
      <w:r>
        <w:t xml:space="preserve"> </w:t>
      </w:r>
      <w:r>
        <w:rPr>
          <w:rFonts w:hint="eastAsia"/>
        </w:rPr>
        <w:t xml:space="preserve">09-21，0298/0300/0301</w:t>
      </w:r>
      <w:r>
        <w:t xml:space="preserve"> </w:t>
      </w:r>
      <w:r>
        <w:rPr>
          <w:rFonts w:hint="eastAsia"/>
        </w:rPr>
        <w:t xml:space="preserve">为</w:t>
      </w:r>
      <w:r>
        <w:t xml:space="preserve"> </w:t>
      </w:r>
      <w:r>
        <w:rPr>
          <w:rFonts w:hint="eastAsia"/>
        </w:rPr>
        <w:t xml:space="preserve">09-22，均在窗口内）</w:t>
      </w:r>
      <w:r>
        <w:t xml:space="preserve"> </w:t>
      </w:r>
      <w:r>
        <w:rPr>
          <w:rFonts w:hint="eastAsia"/>
        </w:rPr>
        <w:t xml:space="preserve">https://rustsec.org/advisories/RUSTSEC-2026-0291.html；https://rustsec.org/advisories/RUSTSEC-2026-0292.html；https://rustsec.org/advisories/RUSTSEC-2026-0293.html；https://rustsec.org/advisories/RUSTSEC-2026-0274.html；https://rustsec.org/advisories/RUSTSEC-2026-0298.html；https://rustsec.org/advisories/RUSTSEC-2026-0300.html；https://rustsec.org/advisories/RUSTSEC-2026-0301.html；https://rustsec.org/advisories/RUSTSEC-2026-0282.html；https://rustsec.org/advisories/RUSTSEC-2026-0267.html；https://rustsec.org/advisories/RUSTSEC-2026-0254.html；https://rustsec.org/advisories/RUSTSEC-2026-0256.html；https://rustsec.org/advisories/RUSTSEC-2026-0272.html</w:t>
      </w:r>
      <w:r>
        <w:t xml:space="preserve"> </w:t>
      </w:r>
      <w:r>
        <w:t xml:space="preserve">[</w:t>
      </w:r>
      <w:r>
        <w:rPr>
          <w:vertAlign w:val="superscript"/>
        </w:rPr>
        <w:t xml:space="preserve">196</w:t>
      </w:r>
      <w:r>
        <w:t xml:space="preserve">]: </w:t>
      </w:r>
      <w:r>
        <w:rPr>
          <w:rFonts w:hint="eastAsia"/>
        </w:rPr>
        <w:t xml:space="preserve">RUSTSEC-2026-0253（lru，panic</w:t>
      </w:r>
      <w:r>
        <w:t xml:space="preserve"> </w:t>
      </w:r>
      <w:r>
        <w:rPr>
          <w:rFonts w:hint="eastAsia"/>
        </w:rPr>
        <w:t xml:space="preserve">safety）与</w:t>
      </w:r>
      <w:r>
        <w:t xml:space="preserve"> </w:t>
      </w:r>
      <w:r>
        <w:rPr>
          <w:rFonts w:hint="eastAsia"/>
        </w:rPr>
        <w:t xml:space="preserve">RUSTSEC-2026-0252（orx-split-vec，未初始化读）</w:t>
      </w:r>
      <w:r>
        <w:t xml:space="preserve"> — </w:t>
      </w:r>
      <w:r>
        <w:rPr>
          <w:rFonts w:hint="eastAsia"/>
        </w:rPr>
        <w:t xml:space="preserve">RustSec，2026-08-11.</w:t>
      </w:r>
      <w:r>
        <w:t xml:space="preserve"> https://rustsec.org/advisories/RUSTSEC-2026-0253.html</w:t>
      </w:r>
      <w:r>
        <w:t xml:space="preserve"> </w:t>
      </w:r>
      <w:r>
        <w:t xml:space="preserve">[</w:t>
      </w:r>
      <w:r>
        <w:rPr>
          <w:vertAlign w:val="superscript"/>
        </w:rPr>
        <w:t xml:space="preserve">197</w:t>
      </w:r>
      <w:r>
        <w:t xml:space="preserve">]: zstd-safe / zstd-sys </w:t>
      </w:r>
      <w:r>
        <w:rPr>
          <w:rFonts w:hint="eastAsia"/>
        </w:rPr>
        <w:t xml:space="preserve">公告集群（8</w:t>
      </w:r>
      <w:r>
        <w:t xml:space="preserve"> </w:t>
      </w:r>
      <w:r>
        <w:rPr>
          <w:rFonts w:hint="eastAsia"/>
        </w:rPr>
        <w:t xml:space="preserve">条）</w:t>
      </w:r>
      <w:r>
        <w:t xml:space="preserve"> — RustSec. </w:t>
      </w:r>
      <w:r>
        <w:rPr>
          <w:rFonts w:hint="eastAsia"/>
        </w:rPr>
        <w:t xml:space="preserve">（据</w:t>
      </w:r>
      <w:r>
        <w:t xml:space="preserve"> RustSec </w:t>
      </w:r>
      <w:r>
        <w:rPr>
          <w:rFonts w:hint="eastAsia"/>
        </w:rPr>
        <w:t xml:space="preserve">索引，0395/0397/0398/0400/0404/0405/0406/0410</w:t>
      </w:r>
      <w:r>
        <w:t xml:space="preserve"> </w:t>
      </w:r>
      <w:r>
        <w:rPr>
          <w:rFonts w:hint="eastAsia"/>
        </w:rPr>
        <w:t xml:space="preserve">均发布于</w:t>
      </w:r>
      <w:r>
        <w:t xml:space="preserve"> </w:t>
      </w:r>
      <w:r>
        <w:rPr>
          <w:rFonts w:hint="eastAsia"/>
        </w:rPr>
        <w:t xml:space="preserve">2026-10-26）</w:t>
      </w:r>
      <w:r>
        <w:t xml:space="preserve"> </w:t>
      </w:r>
      <w:r>
        <w:rPr>
          <w:rFonts w:hint="eastAsia"/>
        </w:rPr>
        <w:t xml:space="preserve">https://rustsec.org/advisories/RUSTSEC-2026-0395.html；https://rustsec.org/advisories/RUSTSEC-2026-0397.html；https://rustsec.org/advisories/RUSTSEC-2026-0398.html；https://rustsec.org/advisories/RUSTSEC-2026-0400.html；https://rustsec.org/advisories/RUSTSEC-2026-0404.html；https://rustsec.org/advisories/RUSTSEC-2026-0405.html；https://rustsec.org/advisories/RUSTSEC-2026-0406.html；https://rustsec.org/advisories/RUSTSEC-2026-0410.html</w:t>
      </w:r>
      <w:r>
        <w:t xml:space="preserve"> </w:t>
      </w:r>
      <w:r>
        <w:t xml:space="preserve">[</w:t>
      </w:r>
      <w:r>
        <w:rPr>
          <w:vertAlign w:val="superscript"/>
        </w:rPr>
        <w:t xml:space="preserve">198</w:t>
      </w:r>
      <w:r>
        <w:t xml:space="preserve">]: </w:t>
      </w:r>
      <w:r>
        <w:rPr>
          <w:rFonts w:hint="eastAsia"/>
        </w:rPr>
        <w:t xml:space="preserve">pqc_kyber/cosmian_kyber（0290/0288）、libcrux（0329/0330/0331）、bip322（0334）公告</w:t>
      </w:r>
      <w:r>
        <w:t xml:space="preserve"> — RustSec. </w:t>
      </w:r>
      <w:r>
        <w:rPr>
          <w:rFonts w:hint="eastAsia"/>
        </w:rPr>
        <w:t xml:space="preserve">（据</w:t>
      </w:r>
      <w:r>
        <w:t xml:space="preserve"> RustSec </w:t>
      </w:r>
      <w:r>
        <w:rPr>
          <w:rFonts w:hint="eastAsia"/>
        </w:rPr>
        <w:t xml:space="preserve">索引：0288/0290</w:t>
      </w:r>
      <w:r>
        <w:t xml:space="preserve"> </w:t>
      </w:r>
      <w:r>
        <w:rPr>
          <w:rFonts w:hint="eastAsia"/>
        </w:rPr>
        <w:t xml:space="preserve">为</w:t>
      </w:r>
      <w:r>
        <w:t xml:space="preserve"> </w:t>
      </w:r>
      <w:r>
        <w:rPr>
          <w:rFonts w:hint="eastAsia"/>
        </w:rPr>
        <w:t xml:space="preserve">2026-09-18，0329/0330/0331</w:t>
      </w:r>
      <w:r>
        <w:t xml:space="preserve"> </w:t>
      </w:r>
      <w:r>
        <w:rPr>
          <w:rFonts w:hint="eastAsia"/>
        </w:rPr>
        <w:t xml:space="preserve">为</w:t>
      </w:r>
      <w:r>
        <w:t xml:space="preserve"> </w:t>
      </w:r>
      <w:r>
        <w:rPr>
          <w:rFonts w:hint="eastAsia"/>
        </w:rPr>
        <w:t xml:space="preserve">10-07，0334</w:t>
      </w:r>
      <w:r>
        <w:t xml:space="preserve"> </w:t>
      </w:r>
      <w:r>
        <w:rPr>
          <w:rFonts w:hint="eastAsia"/>
        </w:rPr>
        <w:t xml:space="preserve">为</w:t>
      </w:r>
      <w:r>
        <w:t xml:space="preserve"> </w:t>
      </w:r>
      <w:r>
        <w:rPr>
          <w:rFonts w:hint="eastAsia"/>
        </w:rPr>
        <w:t xml:space="preserve">10-09）</w:t>
      </w:r>
      <w:r>
        <w:t xml:space="preserve"> </w:t>
      </w:r>
      <w:r>
        <w:rPr>
          <w:rFonts w:hint="eastAsia"/>
        </w:rPr>
        <w:t xml:space="preserve">https://rustsec.org/advisories/RUSTSEC-2026-0290.html；https://rustsec.org/advisories/RUSTSEC-2026-0288.html；https://rustsec.org/advisories/RUSTSEC-2026-0329.html；https://rustsec.org/advisories/RUSTSEC-2026-0330.html；https://rustsec.org/advisories/RUSTSEC-2026-0331.html；https://rustsec.org/advisories/RUSTSEC-2026-0334.html</w:t>
      </w:r>
      <w:r>
        <w:t xml:space="preserve"> </w:t>
      </w:r>
      <w:r>
        <w:t xml:space="preserve">[</w:t>
      </w:r>
      <w:r>
        <w:rPr>
          <w:vertAlign w:val="superscript"/>
        </w:rPr>
        <w:t xml:space="preserve">199</w:t>
      </w:r>
      <w:r>
        <w:t xml:space="preserve">]: </w:t>
      </w:r>
      <w:r>
        <w:rPr>
          <w:rFonts w:hint="eastAsia"/>
        </w:rPr>
        <w:t xml:space="preserve">rkyv（0233）、rustls（0285）、wasmtime（0268/0269）、wasapi（0332）、salsa（0308）、lockfree（0284）、faster-hex（0306）、stack-graphs（0302）公告</w:t>
      </w:r>
      <w:r>
        <w:t xml:space="preserve"> — RustSec. </w:t>
      </w:r>
      <w:r>
        <w:rPr>
          <w:rFonts w:hint="eastAsia"/>
        </w:rPr>
        <w:t xml:space="preserve">（据</w:t>
      </w:r>
      <w:r>
        <w:t xml:space="preserve"> RustSec </w:t>
      </w:r>
      <w:r>
        <w:rPr>
          <w:rFonts w:hint="eastAsia"/>
        </w:rPr>
        <w:t xml:space="preserve">索引：0268/0269</w:t>
      </w:r>
      <w:r>
        <w:t xml:space="preserve"> </w:t>
      </w:r>
      <w:r>
        <w:rPr>
          <w:rFonts w:hint="eastAsia"/>
        </w:rPr>
        <w:t xml:space="preserve">为</w:t>
      </w:r>
      <w:r>
        <w:t xml:space="preserve"> </w:t>
      </w:r>
      <w:r>
        <w:rPr>
          <w:rFonts w:hint="eastAsia"/>
        </w:rPr>
        <w:t xml:space="preserve">08-31，0284/0285</w:t>
      </w:r>
      <w:r>
        <w:t xml:space="preserve"> </w:t>
      </w:r>
      <w:r>
        <w:rPr>
          <w:rFonts w:hint="eastAsia"/>
        </w:rPr>
        <w:t xml:space="preserve">为</w:t>
      </w:r>
      <w:r>
        <w:t xml:space="preserve"> </w:t>
      </w:r>
      <w:r>
        <w:rPr>
          <w:rFonts w:hint="eastAsia"/>
        </w:rPr>
        <w:t xml:space="preserve">09-14，0302</w:t>
      </w:r>
      <w:r>
        <w:t xml:space="preserve"> </w:t>
      </w:r>
      <w:r>
        <w:rPr>
          <w:rFonts w:hint="eastAsia"/>
        </w:rPr>
        <w:t xml:space="preserve">为</w:t>
      </w:r>
      <w:r>
        <w:t xml:space="preserve"> </w:t>
      </w:r>
      <w:r>
        <w:rPr>
          <w:rFonts w:hint="eastAsia"/>
        </w:rPr>
        <w:t xml:space="preserve">09-22，0306</w:t>
      </w:r>
      <w:r>
        <w:t xml:space="preserve"> </w:t>
      </w:r>
      <w:r>
        <w:rPr>
          <w:rFonts w:hint="eastAsia"/>
        </w:rPr>
        <w:t xml:space="preserve">为</w:t>
      </w:r>
      <w:r>
        <w:t xml:space="preserve"> </w:t>
      </w:r>
      <w:r>
        <w:rPr>
          <w:rFonts w:hint="eastAsia"/>
        </w:rPr>
        <w:t xml:space="preserve">09-23，0308</w:t>
      </w:r>
      <w:r>
        <w:t xml:space="preserve"> </w:t>
      </w:r>
      <w:r>
        <w:rPr>
          <w:rFonts w:hint="eastAsia"/>
        </w:rPr>
        <w:t xml:space="preserve">为</w:t>
      </w:r>
      <w:r>
        <w:t xml:space="preserve"> </w:t>
      </w:r>
      <w:r>
        <w:rPr>
          <w:rFonts w:hint="eastAsia"/>
        </w:rPr>
        <w:t xml:space="preserve">09-24，0332</w:t>
      </w:r>
      <w:r>
        <w:t xml:space="preserve"> </w:t>
      </w:r>
      <w:r>
        <w:rPr>
          <w:rFonts w:hint="eastAsia"/>
        </w:rPr>
        <w:t xml:space="preserve">为</w:t>
      </w:r>
      <w:r>
        <w:t xml:space="preserve"> </w:t>
      </w:r>
      <w:r>
        <w:rPr>
          <w:rFonts w:hint="eastAsia"/>
        </w:rPr>
        <w:t xml:space="preserve">10-07；rkyv</w:t>
      </w:r>
      <w:r>
        <w:t xml:space="preserve"> 0233 </w:t>
      </w:r>
      <w:r>
        <w:rPr>
          <w:rFonts w:hint="eastAsia"/>
        </w:rPr>
        <w:t xml:space="preserve">为</w:t>
      </w:r>
      <w:r>
        <w:t xml:space="preserve"> 08-04 </w:t>
      </w:r>
      <w:r>
        <w:rPr>
          <w:rFonts w:hint="eastAsia"/>
        </w:rPr>
        <w:t xml:space="preserve">发布，在窗口内）</w:t>
      </w:r>
      <w:r>
        <w:t xml:space="preserve"> </w:t>
      </w:r>
      <w:r>
        <w:rPr>
          <w:rFonts w:hint="eastAsia"/>
        </w:rPr>
        <w:t xml:space="preserve">https://rustsec.org/advisories/RUSTSEC-2026-0285.html；https://rustsec.org/advisories/RUSTSEC-2026-0268.html；https://rustsec.org/advisories/RUSTSEC-2026-0269.html；https://rustsec.org/advisories/RUSTSEC-2026-0332.html；https://rustsec.org/advisories/RUSTSEC-2026-0308.html；https://rustsec.org/advisories/RUSTSEC-2026-0284.html；https://rustsec.org/advisories/RUSTSEC-2026-0306.html；https://rustsec.org/advisories/RUSTSEC-2026-0302.html；https://rustsec.org/advisories/RUSTSEC-2026-0233.html</w:t>
      </w:r>
      <w:r>
        <w:t xml:space="preserve"> </w:t>
      </w:r>
      <w:r>
        <w:t xml:space="preserve">[</w:t>
      </w:r>
      <w:r>
        <w:rPr>
          <w:vertAlign w:val="superscript"/>
        </w:rPr>
        <w:t xml:space="preserve">200</w:t>
      </w:r>
      <w:r>
        <w:t xml:space="preserve">]: RUSTSEC-2026-0243: nostr-relay-pool is </w:t>
      </w:r>
      <w:r>
        <w:rPr>
          <w:rFonts w:hint="eastAsia"/>
        </w:rPr>
        <w:t xml:space="preserve">unmaintained（功能并入</w:t>
      </w:r>
      <w:r>
        <w:t xml:space="preserve"> nostr-sdk </w:t>
      </w:r>
      <w:r>
        <w:rPr>
          <w:rFonts w:hint="eastAsia"/>
        </w:rPr>
        <w:t xml:space="preserve">≥0.45.0）</w:t>
      </w:r>
      <w:r>
        <w:t xml:space="preserve"> — </w:t>
      </w:r>
      <w:r>
        <w:rPr>
          <w:rFonts w:hint="eastAsia"/>
        </w:rPr>
        <w:t xml:space="preserve">RustSec，2026-08-09.</w:t>
      </w:r>
      <w:r>
        <w:t xml:space="preserve"> https://rustsec.org/advisories/RUSTSEC-2026-0243.html</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Rust%20in%20Android:%20move%20fast%20and%20fix%20things&#65288;Rust%200.2/MLOC%20vs%20C/C++%20~1000/MLOC&#65307;2025%20&#24180;&#20869;&#23384;&#23433;&#20840;&#28431;&#27934;&#21344;&#27604;%20%3C20%&#65307;unsafe%20&#34892;&#19981;&#27604;%20C%20&#34892;&#26356;&#26131;&#38169;&#65289;%20&#8212;%20Jeff%20Vander%20Stoep%20/%20Google%20Security%20Blog&#65292;2025-11-13.%20https://security.googleblog.com/2025/11/rust-in-android-move-fast-fix-things.html" TargetMode="External" /><Relationship Type="http://schemas.openxmlformats.org/officeDocument/2006/relationships/hyperlink" Id="rId9" Target="Understanding%20the%20Security%20Impact%20of%20Rust%20in%20the%20Linux%20Kernel&#65288;ACSAC%202024&#65292;Table%204%20unsafe%20&#23494;&#24230;&#65289;%20&#8212;%20Mars%20Research%20/%20University%20of%20Utah&#65292;2024-12.%20https://mars-research.github.io/doc/2024-acsac-rfl.pdf" TargetMode="External" /><Relationship Type="http://schemas.openxmlformats.org/officeDocument/2006/relationships/hyperlink" Id="rId11" Target="rust_binder:%20fix%20list%20remove%20in%20Node::release&#65288;&#20462;&#22797;%20commit%20&#20840;&#25991;&#65292;&#21547;&#34987;&#25915;&#30772;&#30340;%20SAFETY%20&#27880;&#37322;&#19982;&#26681;&#22240;&#20998;&#26512;&#65289;%20&#8212;%20kernel.org%20stable&#65288;Alice%20Ryhl&#65289;&#65292;2025-11-11.%20https://git.kernel.org/stable/c/3428831264096d32f830a7fcfc7885dd263e511a%20;%20https://nvd.nist.gov/vuln/detail/CVE-2025-68260" TargetMode="External" /></Relationships>
</file>

<file path=word/_rels/footnotes.xml.rels><?xml version="1.0" encoding="UTF-8"?><Relationships xmlns="http://schemas.openxmlformats.org/package/2006/relationships"><Relationship Type="http://schemas.openxmlformats.org/officeDocument/2006/relationships/hyperlink" Id="rId10" Target="Rust%20in%20Android:%20move%20fast%20and%20fix%20things&#65288;Rust%200.2/MLOC%20vs%20C/C++%20~1000/MLOC&#65307;2025%20&#24180;&#20869;&#23384;&#23433;&#20840;&#28431;&#27934;&#21344;&#27604;%20%3C20%&#65307;unsafe%20&#34892;&#19981;&#27604;%20C%20&#34892;&#26356;&#26131;&#38169;&#65289;%20&#8212;%20Jeff%20Vander%20Stoep%20/%20Google%20Security%20Blog&#65292;2025-11-13.%20https://security.googleblog.com/2025/11/rust-in-android-move-fast-fix-things.html" TargetMode="External" /><Relationship Type="http://schemas.openxmlformats.org/officeDocument/2006/relationships/hyperlink" Id="rId9" Target="Understanding%20the%20Security%20Impact%20of%20Rust%20in%20the%20Linux%20Kernel&#65288;ACSAC%202024&#65292;Table%204%20unsafe%20&#23494;&#24230;&#65289;%20&#8212;%20Mars%20Research%20/%20University%20of%20Utah&#65292;2024-12.%20https://mars-research.github.io/doc/2024-acsac-rfl.pdf" TargetMode="External" /><Relationship Type="http://schemas.openxmlformats.org/officeDocument/2006/relationships/hyperlink" Id="rId11" Target="rust_binder:%20fix%20list%20remove%20in%20Node::release&#65288;&#20462;&#22797;%20commit%20&#20840;&#25991;&#65292;&#21547;&#34987;&#25915;&#30772;&#30340;%20SAFETY%20&#27880;&#37322;&#19982;&#26681;&#22240;&#20998;&#26512;&#65289;%20&#8212;%20kernel.org%20stable&#65288;Alice%20Ryhl&#65289;&#65292;2025-11-11.%20https://git.kernel.org/stable/c/3428831264096d32f830a7fcfc7885dd263e511a%20;%20https://nvd.nist.gov/vuln/detail/CVE-2025-682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2026-10-28T09:30:26Z</dcterms:created>
  <dcterms:modified xsi:type="dcterms:W3CDTF">2026-10-28T09:30:26Z</dcterms:modified>
</cp:coreProperties>
</file>

<file path=docProps/custom.xml><?xml version="1.0" encoding="utf-8"?>
<Properties xmlns="http://schemas.openxmlformats.org/officeDocument/2006/custom-properties" xmlns:vt="http://schemas.openxmlformats.org/officeDocument/2006/docPropsVTypes"/>
</file>