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5CDCA" w14:textId="3288A56A" w:rsidR="00B32777" w:rsidRDefault="005C5F9D" w:rsidP="005C5F9D">
      <w:pPr>
        <w:pStyle w:val="1"/>
        <w:jc w:val="center"/>
      </w:pPr>
      <w:r>
        <w:rPr>
          <w:rFonts w:hint="eastAsia"/>
        </w:rPr>
        <w:t>基本类型与集合</w:t>
      </w:r>
      <w:r w:rsidR="005B331B">
        <w:rPr>
          <w:rFonts w:hint="eastAsia"/>
        </w:rPr>
        <w:t>疑问点</w:t>
      </w:r>
    </w:p>
    <w:p w14:paraId="3E117453" w14:textId="3EA8636D" w:rsidR="005C5F9D" w:rsidRDefault="005C5F9D"/>
    <w:p w14:paraId="5CFB2D2E" w14:textId="39469BDB" w:rsidR="005C5F9D" w:rsidRDefault="005C5F9D">
      <w:r w:rsidRPr="005C5F9D">
        <w:rPr>
          <w:rStyle w:val="20"/>
        </w:rPr>
        <w:t>基本类型与对象</w:t>
      </w:r>
      <w:r>
        <w:rPr>
          <w:rFonts w:hint="eastAsia"/>
        </w:rPr>
        <w:t>：</w:t>
      </w:r>
    </w:p>
    <w:p w14:paraId="7F7AC44F" w14:textId="1022675E" w:rsidR="005C5F9D" w:rsidRDefault="005C5F9D">
      <w:pPr>
        <w:rPr>
          <w:color w:val="0070C0"/>
        </w:rPr>
      </w:pP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5F9D" w14:paraId="2FD2D00B" w14:textId="77777777" w:rsidTr="005C5F9D">
        <w:tc>
          <w:tcPr>
            <w:tcW w:w="8296" w:type="dxa"/>
          </w:tcPr>
          <w:p w14:paraId="12E43381" w14:textId="77777777" w:rsidR="005C5F9D" w:rsidRDefault="005C5F9D" w:rsidP="005C5F9D">
            <w:r>
              <w:t xml:space="preserve">byte(8位)｛-2^7，2^7-1｝,即10000000-0111111，-128到127 </w:t>
            </w:r>
          </w:p>
          <w:p w14:paraId="579891BC" w14:textId="77777777" w:rsidR="005C5F9D" w:rsidRPr="005C5F9D" w:rsidRDefault="005C5F9D" w:rsidP="005C5F9D">
            <w:pPr>
              <w:rPr>
                <w:color w:val="FF0000"/>
              </w:rPr>
            </w:pPr>
            <w:r w:rsidRPr="005C5F9D">
              <w:rPr>
                <w:rFonts w:hint="eastAsia"/>
                <w:color w:val="FF0000"/>
              </w:rPr>
              <w:t>为什么是2</w:t>
            </w:r>
            <w:r w:rsidRPr="005C5F9D">
              <w:rPr>
                <w:color w:val="FF0000"/>
              </w:rPr>
              <w:t xml:space="preserve">^7-1? </w:t>
            </w:r>
          </w:p>
          <w:p w14:paraId="131BCA24" w14:textId="79A9A321" w:rsidR="005C5F9D" w:rsidRPr="005C5F9D" w:rsidRDefault="005C5F9D" w:rsidP="005C5F9D">
            <w:pPr>
              <w:rPr>
                <w:color w:val="0070C0"/>
              </w:rPr>
            </w:pPr>
            <w:r>
              <w:tab/>
            </w:r>
            <w:r w:rsidRPr="005C5F9D">
              <w:rPr>
                <w:rFonts w:hint="eastAsia"/>
                <w:color w:val="0070C0"/>
              </w:rPr>
              <w:t xml:space="preserve">眼高手低！ </w:t>
            </w:r>
            <w:r w:rsidRPr="005C5F9D">
              <w:rPr>
                <w:color w:val="0070C0"/>
              </w:rPr>
              <w:t>1111111</w:t>
            </w:r>
            <w:r w:rsidR="00061C1D">
              <w:rPr>
                <w:color w:val="0070C0"/>
              </w:rPr>
              <w:t xml:space="preserve"> </w:t>
            </w:r>
            <w:r w:rsidR="00061C1D">
              <w:rPr>
                <w:rFonts w:hint="eastAsia"/>
                <w:color w:val="0070C0"/>
              </w:rPr>
              <w:t>在十进制就是</w:t>
            </w:r>
            <w:r w:rsidRPr="005C5F9D">
              <w:rPr>
                <w:color w:val="0070C0"/>
              </w:rPr>
              <w:t>127</w:t>
            </w:r>
            <w:r w:rsidR="00061C1D">
              <w:rPr>
                <w:rFonts w:hint="eastAsia"/>
                <w:color w:val="0070C0"/>
              </w:rPr>
              <w:t>=</w:t>
            </w:r>
            <w:r w:rsidR="00061C1D">
              <w:rPr>
                <w:color w:val="0070C0"/>
              </w:rPr>
              <w:t>2</w:t>
            </w:r>
            <w:r w:rsidR="00061C1D" w:rsidRPr="00061C1D">
              <w:rPr>
                <w:color w:val="0070C0"/>
                <w:vertAlign w:val="superscript"/>
              </w:rPr>
              <w:t>7</w:t>
            </w:r>
            <w:r w:rsidR="00061C1D">
              <w:rPr>
                <w:rFonts w:hint="eastAsia"/>
                <w:color w:val="0070C0"/>
              </w:rPr>
              <w:t>-</w:t>
            </w:r>
            <w:r w:rsidR="00061C1D">
              <w:rPr>
                <w:color w:val="0070C0"/>
              </w:rPr>
              <w:t>1</w:t>
            </w:r>
          </w:p>
          <w:p w14:paraId="18084189" w14:textId="5CFABCAF" w:rsidR="005C5F9D" w:rsidRDefault="005C5F9D" w:rsidP="005C5F9D">
            <w:pPr>
              <w:rPr>
                <w:color w:val="0070C0"/>
              </w:rPr>
            </w:pPr>
            <w:r w:rsidRPr="005C5F9D">
              <w:rPr>
                <w:rFonts w:hint="eastAsia"/>
                <w:color w:val="0070C0"/>
              </w:rPr>
              <w:t xml:space="preserve">这跟数学有关。 三位数，最大是 </w:t>
            </w:r>
            <w:r w:rsidRPr="005C5F9D">
              <w:rPr>
                <w:color w:val="0070C0"/>
              </w:rPr>
              <w:t>111</w:t>
            </w:r>
            <w:r w:rsidRPr="005C5F9D">
              <w:rPr>
                <w:rFonts w:hint="eastAsia"/>
                <w:color w:val="0070C0"/>
              </w:rPr>
              <w:t xml:space="preserve">，二进制为 </w:t>
            </w:r>
            <w:r w:rsidRPr="005C5F9D">
              <w:rPr>
                <w:color w:val="0070C0"/>
              </w:rPr>
              <w:t>1</w:t>
            </w:r>
            <w:r w:rsidRPr="005C5F9D">
              <w:rPr>
                <w:rFonts w:hint="eastAsia"/>
                <w:color w:val="0070C0"/>
              </w:rPr>
              <w:t>+</w:t>
            </w:r>
            <w:r w:rsidRPr="005C5F9D">
              <w:rPr>
                <w:color w:val="0070C0"/>
              </w:rPr>
              <w:t>2</w:t>
            </w:r>
            <w:r w:rsidRPr="005C5F9D">
              <w:rPr>
                <w:rFonts w:hint="eastAsia"/>
                <w:color w:val="0070C0"/>
              </w:rPr>
              <w:t>^</w:t>
            </w:r>
            <w:r w:rsidRPr="005C5F9D">
              <w:rPr>
                <w:color w:val="0070C0"/>
              </w:rPr>
              <w:t xml:space="preserve">1+2^2=7 </w:t>
            </w:r>
            <w:r>
              <w:rPr>
                <w:color w:val="0070C0"/>
              </w:rPr>
              <w:t xml:space="preserve">, </w:t>
            </w:r>
            <w:r w:rsidRPr="005C5F9D">
              <w:rPr>
                <w:rFonts w:hint="eastAsia"/>
                <w:color w:val="0070C0"/>
              </w:rPr>
              <w:t xml:space="preserve">即 </w:t>
            </w:r>
            <w:r w:rsidRPr="005C5F9D">
              <w:rPr>
                <w:color w:val="0070C0"/>
              </w:rPr>
              <w:t>2</w:t>
            </w:r>
            <w:r w:rsidRPr="005C5F9D">
              <w:rPr>
                <w:color w:val="0070C0"/>
                <w:vertAlign w:val="superscript"/>
              </w:rPr>
              <w:t>3</w:t>
            </w:r>
            <w:r w:rsidRPr="005C5F9D">
              <w:rPr>
                <w:color w:val="0070C0"/>
              </w:rPr>
              <w:t xml:space="preserve">-1. </w:t>
            </w:r>
          </w:p>
          <w:p w14:paraId="27CA0BAC" w14:textId="77777777" w:rsidR="005C5F9D" w:rsidRDefault="005C5F9D" w:rsidP="005C5F9D">
            <w:pPr>
              <w:rPr>
                <w:color w:val="0070C0"/>
              </w:rPr>
            </w:pPr>
            <w:r w:rsidRPr="005C5F9D">
              <w:rPr>
                <w:rFonts w:hint="eastAsia"/>
                <w:color w:val="0070C0"/>
              </w:rPr>
              <w:t>但是2</w:t>
            </w:r>
            <w:r w:rsidRPr="005C5F9D">
              <w:rPr>
                <w:color w:val="0070C0"/>
                <w:vertAlign w:val="superscript"/>
              </w:rPr>
              <w:t xml:space="preserve">3 </w:t>
            </w:r>
            <w:r w:rsidRPr="005C5F9D">
              <w:rPr>
                <w:rFonts w:hint="eastAsia"/>
                <w:color w:val="0070C0"/>
              </w:rPr>
              <w:t>有八种可能，其实是0占了一位，导致了-</w:t>
            </w:r>
            <w:r w:rsidRPr="005C5F9D">
              <w:rPr>
                <w:color w:val="0070C0"/>
              </w:rPr>
              <w:t>1.</w:t>
            </w:r>
          </w:p>
          <w:p w14:paraId="1389FD9B" w14:textId="7B227653" w:rsidR="005C5F9D" w:rsidRPr="005C5F9D" w:rsidRDefault="005C5F9D" w:rsidP="005C5F9D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所以2</w:t>
            </w:r>
            <w:r w:rsidRPr="005C5F9D">
              <w:rPr>
                <w:rFonts w:hint="eastAsia"/>
                <w:color w:val="0070C0"/>
                <w:vertAlign w:val="superscript"/>
              </w:rPr>
              <w:t>8</w:t>
            </w:r>
            <w:r>
              <w:rPr>
                <w:color w:val="0070C0"/>
                <w:vertAlign w:val="superscript"/>
              </w:rPr>
              <w:t xml:space="preserve"> </w:t>
            </w:r>
            <w:r>
              <w:rPr>
                <w:rFonts w:hint="eastAsia"/>
                <w:color w:val="0070C0"/>
              </w:rPr>
              <w:t>的范围是【-</w:t>
            </w:r>
            <w:r>
              <w:rPr>
                <w:color w:val="0070C0"/>
              </w:rPr>
              <w:t>127</w:t>
            </w:r>
            <w:r>
              <w:rPr>
                <w:rFonts w:hint="eastAsia"/>
                <w:color w:val="0070C0"/>
              </w:rPr>
              <w:t>，1</w:t>
            </w:r>
            <w:r>
              <w:rPr>
                <w:color w:val="0070C0"/>
              </w:rPr>
              <w:t>27</w:t>
            </w:r>
            <w:r>
              <w:rPr>
                <w:rFonts w:hint="eastAsia"/>
                <w:color w:val="0070C0"/>
              </w:rPr>
              <w:t>】</w:t>
            </w:r>
            <w:r w:rsidR="00061C1D">
              <w:rPr>
                <w:rFonts w:hint="eastAsia"/>
                <w:color w:val="0070C0"/>
              </w:rPr>
              <w:t>，首位是符号位，但是+</w:t>
            </w:r>
            <w:r w:rsidR="00061C1D">
              <w:rPr>
                <w:color w:val="0070C0"/>
              </w:rPr>
              <w:t>0</w:t>
            </w:r>
            <w:r w:rsidR="00061C1D">
              <w:rPr>
                <w:rFonts w:hint="eastAsia"/>
                <w:color w:val="0070C0"/>
              </w:rPr>
              <w:t>-</w:t>
            </w:r>
            <w:r w:rsidR="00061C1D">
              <w:rPr>
                <w:color w:val="0070C0"/>
              </w:rPr>
              <w:t>0</w:t>
            </w:r>
            <w:r w:rsidR="00061C1D">
              <w:rPr>
                <w:rFonts w:hint="eastAsia"/>
                <w:color w:val="0070C0"/>
              </w:rPr>
              <w:t>重复，便规定-</w:t>
            </w:r>
            <w:r w:rsidR="00061C1D">
              <w:rPr>
                <w:color w:val="0070C0"/>
              </w:rPr>
              <w:t>0</w:t>
            </w:r>
            <w:r w:rsidR="00061C1D">
              <w:rPr>
                <w:rFonts w:hint="eastAsia"/>
                <w:color w:val="0070C0"/>
              </w:rPr>
              <w:t>=-</w:t>
            </w:r>
            <w:r w:rsidR="00061C1D">
              <w:rPr>
                <w:color w:val="0070C0"/>
              </w:rPr>
              <w:t>128</w:t>
            </w:r>
          </w:p>
        </w:tc>
      </w:tr>
      <w:tr w:rsidR="005C5F9D" w14:paraId="73275B87" w14:textId="77777777" w:rsidTr="005C5F9D">
        <w:tc>
          <w:tcPr>
            <w:tcW w:w="8296" w:type="dxa"/>
          </w:tcPr>
          <w:p w14:paraId="4F753BA8" w14:textId="4A542FB7" w:rsidR="005C5F9D" w:rsidRDefault="005C5F9D">
            <w:pPr>
              <w:rPr>
                <w:color w:val="FF0000"/>
              </w:rPr>
            </w:pPr>
            <w:r w:rsidRPr="001A23A1">
              <w:rPr>
                <w:rFonts w:hint="eastAsia"/>
                <w:color w:val="FF0000"/>
              </w:rPr>
              <w:t xml:space="preserve"> </w:t>
            </w:r>
            <w:r w:rsidR="00B90979" w:rsidRPr="001A23A1">
              <w:rPr>
                <w:color w:val="FF0000"/>
              </w:rPr>
              <w:t>I</w:t>
            </w:r>
            <w:r w:rsidR="00B90979" w:rsidRPr="001A23A1">
              <w:rPr>
                <w:rFonts w:hint="eastAsia"/>
                <w:color w:val="FF0000"/>
              </w:rPr>
              <w:t>nt</w:t>
            </w:r>
            <w:r w:rsidR="00B90979" w:rsidRPr="001A23A1">
              <w:rPr>
                <w:color w:val="FF0000"/>
              </w:rPr>
              <w:t xml:space="preserve"> </w:t>
            </w:r>
            <w:r w:rsidR="00B90979" w:rsidRPr="001A23A1">
              <w:rPr>
                <w:rFonts w:hint="eastAsia"/>
                <w:color w:val="FF0000"/>
              </w:rPr>
              <w:t>转 float</w:t>
            </w:r>
            <w:r w:rsidR="00B90979" w:rsidRPr="001A23A1">
              <w:rPr>
                <w:color w:val="FF0000"/>
              </w:rPr>
              <w:t xml:space="preserve"> </w:t>
            </w:r>
            <w:r w:rsidR="00B90979" w:rsidRPr="001A23A1">
              <w:rPr>
                <w:rFonts w:hint="eastAsia"/>
                <w:color w:val="FF0000"/>
              </w:rPr>
              <w:t>会精度丢失</w:t>
            </w:r>
            <w:r w:rsidR="001A23A1" w:rsidRPr="001A23A1">
              <w:rPr>
                <w:rFonts w:hint="eastAsia"/>
                <w:color w:val="FF0000"/>
              </w:rPr>
              <w:t>?</w:t>
            </w:r>
          </w:p>
          <w:p w14:paraId="4F7AE41B" w14:textId="13B2704B" w:rsidR="001A23A1" w:rsidRPr="00C37B0F" w:rsidRDefault="001A23A1" w:rsidP="00C37B0F">
            <w:pPr>
              <w:rPr>
                <w:color w:val="4472C4" w:themeColor="accent1"/>
              </w:rPr>
            </w:pPr>
            <w:r w:rsidRPr="00C37B0F">
              <w:rPr>
                <w:rFonts w:hint="eastAsia"/>
                <w:color w:val="4472C4" w:themeColor="accent1"/>
              </w:rPr>
              <w:t>这里牵扯到f</w:t>
            </w:r>
            <w:r w:rsidRPr="00C37B0F">
              <w:rPr>
                <w:color w:val="4472C4" w:themeColor="accent1"/>
              </w:rPr>
              <w:t>loat</w:t>
            </w:r>
            <w:r w:rsidRPr="00C37B0F">
              <w:rPr>
                <w:rFonts w:hint="eastAsia"/>
                <w:color w:val="4472C4" w:themeColor="accent1"/>
              </w:rPr>
              <w:t xml:space="preserve">类型的结构， </w:t>
            </w:r>
            <w:r w:rsidRPr="00C37B0F">
              <w:rPr>
                <w:color w:val="4472C4" w:themeColor="accent1"/>
              </w:rPr>
              <w:t>float</w:t>
            </w:r>
            <w:r w:rsidRPr="00C37B0F">
              <w:rPr>
                <w:rFonts w:hint="eastAsia"/>
                <w:color w:val="4472C4" w:themeColor="accent1"/>
              </w:rPr>
              <w:t>是3</w:t>
            </w:r>
            <w:r w:rsidRPr="00C37B0F">
              <w:rPr>
                <w:color w:val="4472C4" w:themeColor="accent1"/>
              </w:rPr>
              <w:t>2</w:t>
            </w:r>
            <w:r w:rsidRPr="00C37B0F">
              <w:rPr>
                <w:rFonts w:hint="eastAsia"/>
                <w:color w:val="4472C4" w:themeColor="accent1"/>
              </w:rPr>
              <w:t>位，1位符号位8位指数位，2</w:t>
            </w:r>
            <w:r w:rsidRPr="00C37B0F">
              <w:rPr>
                <w:color w:val="4472C4" w:themeColor="accent1"/>
              </w:rPr>
              <w:t>3</w:t>
            </w:r>
            <w:r w:rsidRPr="00C37B0F">
              <w:rPr>
                <w:rFonts w:hint="eastAsia"/>
                <w:color w:val="4472C4" w:themeColor="accent1"/>
              </w:rPr>
              <w:t>位尾数位</w:t>
            </w:r>
          </w:p>
          <w:p w14:paraId="1EFE165D" w14:textId="53D72279" w:rsidR="001A23A1" w:rsidRDefault="001A23A1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C454879" wp14:editId="36FA8F41">
                  <wp:extent cx="2861310" cy="213550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310" cy="2135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37B0F">
              <w:rPr>
                <w:rFonts w:hint="eastAsia"/>
                <w:color w:val="FF0000"/>
              </w:rPr>
              <w:t xml:space="preserve"> 虚线转换都会精度缺失。</w:t>
            </w:r>
          </w:p>
          <w:p w14:paraId="0BE168E7" w14:textId="77777777" w:rsidR="001A23A1" w:rsidRPr="001A23A1" w:rsidRDefault="001A23A1" w:rsidP="008408C2">
            <w:pPr>
              <w:widowControl/>
              <w:shd w:val="clear" w:color="auto" w:fill="E7E6E6" w:themeFill="background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1A23A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int n = 123456789;</w:t>
            </w:r>
          </w:p>
          <w:p w14:paraId="011D4166" w14:textId="186367A1" w:rsidR="001A23A1" w:rsidRDefault="001A23A1" w:rsidP="008408C2">
            <w:pPr>
              <w:widowControl/>
              <w:shd w:val="clear" w:color="auto" w:fill="E7E6E6" w:themeFill="background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472C4" w:themeColor="accent1"/>
                <w:kern w:val="0"/>
                <w:sz w:val="24"/>
                <w:szCs w:val="24"/>
              </w:rPr>
            </w:pPr>
            <w:r w:rsidRPr="001A23A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float f =n;</w:t>
            </w:r>
            <w:r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  </w:t>
            </w:r>
            <w:r w:rsidRPr="001A23A1">
              <w:rPr>
                <w:rFonts w:ascii="宋体" w:eastAsia="宋体" w:hAnsi="宋体" w:cs="宋体"/>
                <w:color w:val="4472C4" w:themeColor="accent1"/>
                <w:kern w:val="0"/>
                <w:sz w:val="24"/>
                <w:szCs w:val="24"/>
              </w:rPr>
              <w:t>打印f，发现</w:t>
            </w:r>
            <w:r w:rsidRPr="001A23A1">
              <w:rPr>
                <w:rFonts w:ascii="宋体" w:eastAsia="宋体" w:hAnsi="宋体" w:cs="宋体"/>
                <w:b/>
                <w:bCs/>
                <w:i/>
                <w:iCs/>
                <w:color w:val="4472C4" w:themeColor="accent1"/>
                <w:kern w:val="0"/>
                <w:sz w:val="24"/>
                <w:szCs w:val="24"/>
              </w:rPr>
              <w:t>f=1.23456792E8</w:t>
            </w:r>
            <w:r w:rsidRPr="001A23A1">
              <w:rPr>
                <w:rFonts w:ascii="宋体" w:eastAsia="宋体" w:hAnsi="宋体" w:cs="宋体"/>
                <w:color w:val="4472C4" w:themeColor="accent1"/>
                <w:kern w:val="0"/>
                <w:sz w:val="24"/>
                <w:szCs w:val="24"/>
              </w:rPr>
              <w:t>，发生了精度损失。</w:t>
            </w:r>
          </w:p>
          <w:p w14:paraId="388B482E" w14:textId="3F8AB5DA" w:rsidR="00C37B0F" w:rsidRDefault="00C37B0F" w:rsidP="001A23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472C4" w:themeColor="accent1"/>
                <w:kern w:val="0"/>
                <w:sz w:val="24"/>
                <w:szCs w:val="24"/>
              </w:rPr>
              <w:t>注意了，</w:t>
            </w:r>
            <w:r w:rsidRPr="00C37B0F">
              <w:rPr>
                <w:rFonts w:ascii="宋体" w:eastAsia="宋体" w:hAnsi="宋体" w:cs="宋体" w:hint="eastAsia"/>
                <w:b/>
                <w:bCs/>
                <w:color w:val="4472C4" w:themeColor="accent1"/>
                <w:kern w:val="0"/>
                <w:sz w:val="24"/>
                <w:szCs w:val="24"/>
              </w:rPr>
              <w:t>浮点型的表示其实是科学计数法，是</w:t>
            </w:r>
            <w:proofErr w:type="gramStart"/>
            <w:r w:rsidRPr="00C37B0F">
              <w:rPr>
                <w:rFonts w:ascii="宋体" w:eastAsia="宋体" w:hAnsi="宋体" w:cs="宋体" w:hint="eastAsia"/>
                <w:b/>
                <w:bCs/>
                <w:color w:val="4472C4" w:themeColor="accent1"/>
                <w:kern w:val="0"/>
                <w:sz w:val="24"/>
                <w:szCs w:val="24"/>
              </w:rPr>
              <w:t>带指数</w:t>
            </w:r>
            <w:proofErr w:type="gramEnd"/>
            <w:r w:rsidRPr="00C37B0F">
              <w:rPr>
                <w:rFonts w:ascii="宋体" w:eastAsia="宋体" w:hAnsi="宋体" w:cs="宋体" w:hint="eastAsia"/>
                <w:b/>
                <w:bCs/>
                <w:color w:val="4472C4" w:themeColor="accent1"/>
                <w:kern w:val="0"/>
                <w:sz w:val="24"/>
                <w:szCs w:val="24"/>
              </w:rPr>
              <w:t>的！！ 不是1</w:t>
            </w:r>
            <w:r w:rsidRPr="00C37B0F">
              <w:rPr>
                <w:rFonts w:ascii="宋体" w:eastAsia="宋体" w:hAnsi="宋体" w:cs="宋体"/>
                <w:b/>
                <w:bCs/>
                <w:color w:val="4472C4" w:themeColor="accent1"/>
                <w:kern w:val="0"/>
                <w:sz w:val="24"/>
                <w:szCs w:val="24"/>
              </w:rPr>
              <w:t>00</w:t>
            </w:r>
            <w:r w:rsidRPr="00C37B0F">
              <w:rPr>
                <w:rFonts w:ascii="宋体" w:eastAsia="宋体" w:hAnsi="宋体" w:cs="宋体" w:hint="eastAsia"/>
                <w:b/>
                <w:bCs/>
                <w:color w:val="4472C4" w:themeColor="accent1"/>
                <w:kern w:val="0"/>
                <w:sz w:val="24"/>
                <w:szCs w:val="24"/>
              </w:rPr>
              <w:t>.</w:t>
            </w:r>
            <w:r w:rsidRPr="00C37B0F">
              <w:rPr>
                <w:rFonts w:ascii="宋体" w:eastAsia="宋体" w:hAnsi="宋体" w:cs="宋体"/>
                <w:b/>
                <w:bCs/>
                <w:color w:val="4472C4" w:themeColor="accent1"/>
                <w:kern w:val="0"/>
                <w:sz w:val="24"/>
                <w:szCs w:val="24"/>
              </w:rPr>
              <w:t>00</w:t>
            </w:r>
            <w:r w:rsidRPr="00C37B0F">
              <w:rPr>
                <w:rFonts w:ascii="宋体" w:eastAsia="宋体" w:hAnsi="宋体" w:cs="宋体" w:hint="eastAsia"/>
                <w:b/>
                <w:bCs/>
                <w:color w:val="4472C4" w:themeColor="accent1"/>
                <w:kern w:val="0"/>
                <w:sz w:val="24"/>
                <w:szCs w:val="24"/>
              </w:rPr>
              <w:t>！</w:t>
            </w:r>
          </w:p>
          <w:p w14:paraId="476F4669" w14:textId="63134EEE" w:rsidR="00C37B0F" w:rsidRDefault="00C37B0F" w:rsidP="001A23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nt是3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位，但如果超过了2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位的话，float就没法表示了，因为只有2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位尾数+一个整数位，最多表示2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位。</w:t>
            </w:r>
          </w:p>
          <w:p w14:paraId="4583FA55" w14:textId="5A75598D" w:rsidR="00B90979" w:rsidRDefault="00C37B0F" w:rsidP="00C37B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70C0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转</w:t>
            </w:r>
            <w:r w:rsidR="00151EB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浮点型表示，一定要转Double而不是float。</w:t>
            </w:r>
          </w:p>
        </w:tc>
      </w:tr>
      <w:tr w:rsidR="005C5F9D" w14:paraId="40F4D0BC" w14:textId="77777777" w:rsidTr="005C5F9D">
        <w:tc>
          <w:tcPr>
            <w:tcW w:w="8296" w:type="dxa"/>
          </w:tcPr>
          <w:p w14:paraId="47EF4347" w14:textId="0F97F3C0" w:rsidR="005C5F9D" w:rsidRDefault="00151EB6">
            <w:pPr>
              <w:rPr>
                <w:color w:val="0070C0"/>
              </w:rPr>
            </w:pPr>
            <w:r w:rsidRPr="00151EB6">
              <w:rPr>
                <w:b/>
                <w:bCs/>
                <w:color w:val="4472C4" w:themeColor="accent1"/>
              </w:rPr>
              <w:t>Arrays</w:t>
            </w:r>
            <w:r w:rsidRPr="00151EB6">
              <w:rPr>
                <w:rFonts w:hint="eastAsia"/>
                <w:b/>
                <w:bCs/>
                <w:color w:val="4472C4" w:themeColor="accent1"/>
              </w:rPr>
              <w:t>函数</w:t>
            </w:r>
            <w:r w:rsidRPr="00151EB6">
              <w:rPr>
                <w:color w:val="4472C4" w:themeColor="accent1"/>
              </w:rPr>
              <w:br/>
              <w:t>equals()：比较两个array是否相等。array拥有相同元素个数，且所有对应元素两两相等。</w:t>
            </w:r>
            <w:r w:rsidRPr="00151EB6">
              <w:rPr>
                <w:color w:val="4472C4" w:themeColor="accent1"/>
              </w:rPr>
              <w:br/>
              <w:t>fill()：将值填入array中。</w:t>
            </w:r>
            <w:proofErr w:type="spellStart"/>
            <w:r w:rsidRPr="00151EB6">
              <w:rPr>
                <w:color w:val="4472C4" w:themeColor="accent1"/>
              </w:rPr>
              <w:t>Arrays.fill</w:t>
            </w:r>
            <w:proofErr w:type="spellEnd"/>
            <w:r w:rsidRPr="00151EB6">
              <w:rPr>
                <w:color w:val="4472C4" w:themeColor="accent1"/>
              </w:rPr>
              <w:t>(</w:t>
            </w:r>
            <w:proofErr w:type="spellStart"/>
            <w:r w:rsidRPr="00151EB6">
              <w:rPr>
                <w:color w:val="4472C4" w:themeColor="accent1"/>
              </w:rPr>
              <w:t>arr</w:t>
            </w:r>
            <w:proofErr w:type="spellEnd"/>
            <w:r w:rsidRPr="00151EB6">
              <w:rPr>
                <w:color w:val="4472C4" w:themeColor="accent1"/>
              </w:rPr>
              <w:t>, 10);  //将数组</w:t>
            </w:r>
            <w:proofErr w:type="spellStart"/>
            <w:r>
              <w:rPr>
                <w:rFonts w:hint="eastAsia"/>
                <w:color w:val="4472C4" w:themeColor="accent1"/>
              </w:rPr>
              <w:t>arr</w:t>
            </w:r>
            <w:proofErr w:type="spellEnd"/>
            <w:r w:rsidRPr="00151EB6">
              <w:rPr>
                <w:color w:val="4472C4" w:themeColor="accent1"/>
              </w:rPr>
              <w:t>全部填充10</w:t>
            </w:r>
            <w:r w:rsidRPr="00151EB6">
              <w:rPr>
                <w:color w:val="4472C4" w:themeColor="accent1"/>
              </w:rPr>
              <w:br/>
              <w:t>sort()：用来对array进行排序。</w:t>
            </w:r>
            <w:r w:rsidRPr="00151EB6">
              <w:rPr>
                <w:color w:val="4472C4" w:themeColor="accent1"/>
              </w:rPr>
              <w:br/>
            </w:r>
            <w:proofErr w:type="spellStart"/>
            <w:r w:rsidRPr="00151EB6">
              <w:rPr>
                <w:color w:val="4472C4" w:themeColor="accent1"/>
              </w:rPr>
              <w:t>binarySearch</w:t>
            </w:r>
            <w:proofErr w:type="spellEnd"/>
            <w:r w:rsidRPr="00151EB6">
              <w:rPr>
                <w:color w:val="4472C4" w:themeColor="accent1"/>
              </w:rPr>
              <w:t>()：在排好序的array中寻找元素。</w:t>
            </w:r>
            <w:r w:rsidRPr="00151EB6">
              <w:rPr>
                <w:color w:val="4472C4" w:themeColor="accent1"/>
              </w:rPr>
              <w:br/>
            </w:r>
            <w:proofErr w:type="spellStart"/>
            <w:r w:rsidRPr="00151EB6">
              <w:rPr>
                <w:color w:val="4472C4" w:themeColor="accent1"/>
              </w:rPr>
              <w:t>System.arraycopy</w:t>
            </w:r>
            <w:proofErr w:type="spellEnd"/>
            <w:r w:rsidRPr="00151EB6">
              <w:rPr>
                <w:color w:val="4472C4" w:themeColor="accent1"/>
              </w:rPr>
              <w:t>()：array的复制。</w:t>
            </w:r>
          </w:p>
        </w:tc>
      </w:tr>
      <w:tr w:rsidR="005C5F9D" w14:paraId="7F9B97C0" w14:textId="77777777" w:rsidTr="005C5F9D">
        <w:tc>
          <w:tcPr>
            <w:tcW w:w="8296" w:type="dxa"/>
          </w:tcPr>
          <w:p w14:paraId="28869EB1" w14:textId="7CB570E4" w:rsidR="00151EB6" w:rsidRDefault="00151EB6" w:rsidP="00151EB6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迭代器的写法</w:t>
            </w:r>
            <w:r w:rsidRPr="00151EB6">
              <w:rPr>
                <w:color w:val="0070C0"/>
              </w:rPr>
              <w:t xml:space="preserve">    </w:t>
            </w:r>
          </w:p>
          <w:p w14:paraId="10316BC9" w14:textId="445C6B21" w:rsidR="00151EB6" w:rsidRPr="00151EB6" w:rsidRDefault="00151EB6" w:rsidP="008408C2">
            <w:pPr>
              <w:shd w:val="clear" w:color="auto" w:fill="E7E6E6" w:themeFill="background2"/>
              <w:rPr>
                <w:color w:val="0070C0"/>
              </w:rPr>
            </w:pPr>
            <w:r w:rsidRPr="00151EB6">
              <w:rPr>
                <w:color w:val="0070C0"/>
              </w:rPr>
              <w:t xml:space="preserve">Iterator&lt;String&gt; it = </w:t>
            </w:r>
            <w:proofErr w:type="spellStart"/>
            <w:proofErr w:type="gramStart"/>
            <w:r w:rsidRPr="00151EB6">
              <w:rPr>
                <w:color w:val="0070C0"/>
              </w:rPr>
              <w:t>list.iterator</w:t>
            </w:r>
            <w:proofErr w:type="spellEnd"/>
            <w:proofErr w:type="gramEnd"/>
            <w:r w:rsidRPr="00151EB6">
              <w:rPr>
                <w:color w:val="0070C0"/>
              </w:rPr>
              <w:t>();</w:t>
            </w:r>
          </w:p>
          <w:p w14:paraId="5300C041" w14:textId="77777777" w:rsidR="00151EB6" w:rsidRPr="00151EB6" w:rsidRDefault="00151EB6" w:rsidP="008408C2">
            <w:pPr>
              <w:shd w:val="clear" w:color="auto" w:fill="E7E6E6" w:themeFill="background2"/>
              <w:rPr>
                <w:color w:val="0070C0"/>
              </w:rPr>
            </w:pPr>
            <w:r w:rsidRPr="00151EB6">
              <w:rPr>
                <w:color w:val="0070C0"/>
              </w:rPr>
              <w:t xml:space="preserve">    while(</w:t>
            </w:r>
            <w:proofErr w:type="spellStart"/>
            <w:proofErr w:type="gramStart"/>
            <w:r w:rsidRPr="00151EB6">
              <w:rPr>
                <w:color w:val="0070C0"/>
              </w:rPr>
              <w:t>it.hasNext</w:t>
            </w:r>
            <w:proofErr w:type="spellEnd"/>
            <w:proofErr w:type="gramEnd"/>
            <w:r w:rsidRPr="00151EB6">
              <w:rPr>
                <w:color w:val="0070C0"/>
              </w:rPr>
              <w:t>()){</w:t>
            </w:r>
          </w:p>
          <w:p w14:paraId="5EDC6D54" w14:textId="77777777" w:rsidR="00151EB6" w:rsidRPr="00151EB6" w:rsidRDefault="00151EB6" w:rsidP="008408C2">
            <w:pPr>
              <w:shd w:val="clear" w:color="auto" w:fill="E7E6E6" w:themeFill="background2"/>
              <w:rPr>
                <w:color w:val="0070C0"/>
              </w:rPr>
            </w:pPr>
            <w:r w:rsidRPr="00151EB6">
              <w:rPr>
                <w:color w:val="0070C0"/>
              </w:rPr>
              <w:t xml:space="preserve">        String x = </w:t>
            </w:r>
            <w:proofErr w:type="spellStart"/>
            <w:proofErr w:type="gramStart"/>
            <w:r w:rsidRPr="00151EB6">
              <w:rPr>
                <w:color w:val="0070C0"/>
              </w:rPr>
              <w:t>it.next</w:t>
            </w:r>
            <w:proofErr w:type="spellEnd"/>
            <w:proofErr w:type="gramEnd"/>
            <w:r w:rsidRPr="00151EB6">
              <w:rPr>
                <w:color w:val="0070C0"/>
              </w:rPr>
              <w:t>();</w:t>
            </w:r>
          </w:p>
          <w:p w14:paraId="495B290D" w14:textId="77777777" w:rsidR="00151EB6" w:rsidRPr="00151EB6" w:rsidRDefault="00151EB6" w:rsidP="008408C2">
            <w:pPr>
              <w:shd w:val="clear" w:color="auto" w:fill="E7E6E6" w:themeFill="background2"/>
              <w:rPr>
                <w:color w:val="0070C0"/>
              </w:rPr>
            </w:pPr>
            <w:r w:rsidRPr="00151EB6">
              <w:rPr>
                <w:color w:val="0070C0"/>
              </w:rPr>
              <w:lastRenderedPageBreak/>
              <w:t xml:space="preserve">        if(</w:t>
            </w:r>
            <w:proofErr w:type="spellStart"/>
            <w:proofErr w:type="gramStart"/>
            <w:r w:rsidRPr="00151EB6">
              <w:rPr>
                <w:color w:val="0070C0"/>
              </w:rPr>
              <w:t>x.equals</w:t>
            </w:r>
            <w:proofErr w:type="spellEnd"/>
            <w:proofErr w:type="gramEnd"/>
            <w:r w:rsidRPr="00151EB6">
              <w:rPr>
                <w:color w:val="0070C0"/>
              </w:rPr>
              <w:t>("del")){</w:t>
            </w:r>
          </w:p>
          <w:p w14:paraId="4942A306" w14:textId="77777777" w:rsidR="00151EB6" w:rsidRPr="00151EB6" w:rsidRDefault="00151EB6" w:rsidP="008408C2">
            <w:pPr>
              <w:shd w:val="clear" w:color="auto" w:fill="E7E6E6" w:themeFill="background2"/>
              <w:rPr>
                <w:color w:val="0070C0"/>
              </w:rPr>
            </w:pPr>
            <w:r w:rsidRPr="00151EB6">
              <w:rPr>
                <w:color w:val="0070C0"/>
              </w:rPr>
              <w:t xml:space="preserve">            </w:t>
            </w:r>
            <w:proofErr w:type="spellStart"/>
            <w:proofErr w:type="gramStart"/>
            <w:r w:rsidRPr="00151EB6">
              <w:rPr>
                <w:color w:val="0070C0"/>
              </w:rPr>
              <w:t>it.remove</w:t>
            </w:r>
            <w:proofErr w:type="spellEnd"/>
            <w:proofErr w:type="gramEnd"/>
            <w:r w:rsidRPr="00151EB6">
              <w:rPr>
                <w:color w:val="0070C0"/>
              </w:rPr>
              <w:t>();</w:t>
            </w:r>
          </w:p>
          <w:p w14:paraId="1C750C13" w14:textId="77777777" w:rsidR="00151EB6" w:rsidRPr="00151EB6" w:rsidRDefault="00151EB6" w:rsidP="008408C2">
            <w:pPr>
              <w:shd w:val="clear" w:color="auto" w:fill="E7E6E6" w:themeFill="background2"/>
              <w:rPr>
                <w:color w:val="0070C0"/>
              </w:rPr>
            </w:pPr>
            <w:r w:rsidRPr="00151EB6">
              <w:rPr>
                <w:color w:val="0070C0"/>
              </w:rPr>
              <w:t xml:space="preserve">        }</w:t>
            </w:r>
          </w:p>
          <w:p w14:paraId="0AF8A340" w14:textId="515D0826" w:rsidR="005C5F9D" w:rsidRDefault="00151EB6" w:rsidP="008408C2">
            <w:pPr>
              <w:shd w:val="clear" w:color="auto" w:fill="E7E6E6" w:themeFill="background2"/>
              <w:rPr>
                <w:color w:val="0070C0"/>
              </w:rPr>
            </w:pPr>
            <w:r w:rsidRPr="00151EB6">
              <w:rPr>
                <w:color w:val="0070C0"/>
              </w:rPr>
              <w:t xml:space="preserve">    }</w:t>
            </w:r>
          </w:p>
        </w:tc>
      </w:tr>
      <w:tr w:rsidR="005C5F9D" w14:paraId="665755C4" w14:textId="77777777" w:rsidTr="005C5F9D">
        <w:tc>
          <w:tcPr>
            <w:tcW w:w="8296" w:type="dxa"/>
          </w:tcPr>
          <w:p w14:paraId="21D1E3B0" w14:textId="3E27C680" w:rsidR="005C5F9D" w:rsidRPr="008408C2" w:rsidRDefault="008408C2">
            <w:pPr>
              <w:rPr>
                <w:b/>
                <w:bCs/>
                <w:color w:val="FF0000"/>
                <w:sz w:val="28"/>
                <w:szCs w:val="32"/>
              </w:rPr>
            </w:pPr>
            <w:r w:rsidRPr="008408C2">
              <w:rPr>
                <w:b/>
                <w:bCs/>
                <w:color w:val="FF0000"/>
                <w:sz w:val="28"/>
                <w:szCs w:val="32"/>
              </w:rPr>
              <w:lastRenderedPageBreak/>
              <w:t>Comparator</w:t>
            </w:r>
            <w:r>
              <w:rPr>
                <w:rFonts w:hint="eastAsia"/>
                <w:b/>
                <w:bCs/>
                <w:color w:val="FF0000"/>
                <w:sz w:val="28"/>
                <w:szCs w:val="32"/>
              </w:rPr>
              <w:t>接口</w:t>
            </w:r>
          </w:p>
          <w:p w14:paraId="09176B36" w14:textId="36473D00" w:rsidR="008408C2" w:rsidRPr="008408C2" w:rsidRDefault="008408C2">
            <w:pPr>
              <w:rPr>
                <w:rStyle w:val="new-comment"/>
                <w:color w:val="FF0000"/>
              </w:rPr>
            </w:pPr>
            <w:r>
              <w:rPr>
                <w:rStyle w:val="new-comment"/>
                <w:rFonts w:hint="eastAsia"/>
                <w:color w:val="FF0000"/>
              </w:rPr>
              <w:t>【</w:t>
            </w:r>
            <w:r w:rsidRPr="008408C2">
              <w:rPr>
                <w:rStyle w:val="new-comment"/>
                <w:color w:val="FF0000"/>
              </w:rPr>
              <w:t>一句话</w:t>
            </w:r>
            <w:r>
              <w:rPr>
                <w:rStyle w:val="new-comment"/>
                <w:rFonts w:hint="eastAsia"/>
                <w:color w:val="FF0000"/>
              </w:rPr>
              <w:t xml:space="preserve"> ：</w:t>
            </w:r>
            <w:r w:rsidRPr="008408C2">
              <w:rPr>
                <w:rStyle w:val="new-comment"/>
                <w:color w:val="FF0000"/>
              </w:rPr>
              <w:t>返回负数,第一个参数放前面;</w:t>
            </w:r>
            <w:r>
              <w:rPr>
                <w:rStyle w:val="new-comment"/>
                <w:color w:val="FF0000"/>
              </w:rPr>
              <w:t xml:space="preserve"> </w:t>
            </w:r>
            <w:r>
              <w:rPr>
                <w:rStyle w:val="new-comment"/>
                <w:rFonts w:hint="eastAsia"/>
                <w:color w:val="FF0000"/>
              </w:rPr>
              <w:t>返回</w:t>
            </w:r>
            <w:r>
              <w:rPr>
                <w:rStyle w:val="new-comment"/>
                <w:color w:val="FF0000"/>
              </w:rPr>
              <w:t>0</w:t>
            </w:r>
            <w:r>
              <w:rPr>
                <w:rStyle w:val="new-comment"/>
                <w:rFonts w:hint="eastAsia"/>
                <w:color w:val="FF0000"/>
              </w:rPr>
              <w:t>和1</w:t>
            </w:r>
            <w:r>
              <w:rPr>
                <w:rStyle w:val="new-comment"/>
                <w:color w:val="FF0000"/>
              </w:rPr>
              <w:t xml:space="preserve"> </w:t>
            </w:r>
            <w:r>
              <w:rPr>
                <w:rStyle w:val="new-comment"/>
                <w:rFonts w:hint="eastAsia"/>
                <w:color w:val="FF0000"/>
              </w:rPr>
              <w:t>不变。】</w:t>
            </w:r>
          </w:p>
          <w:p w14:paraId="2D39AE19" w14:textId="321B4C65" w:rsidR="008408C2" w:rsidRPr="008408C2" w:rsidRDefault="008408C2" w:rsidP="008408C2">
            <w:pPr>
              <w:shd w:val="clear" w:color="auto" w:fill="E7E6E6" w:themeFill="background2"/>
              <w:rPr>
                <w:color w:val="0070C0"/>
              </w:rPr>
            </w:pPr>
            <w:r w:rsidRPr="008408C2">
              <w:rPr>
                <w:b/>
                <w:bCs/>
                <w:color w:val="0070C0"/>
              </w:rPr>
              <w:t xml:space="preserve">     </w:t>
            </w:r>
            <w:r w:rsidRPr="008408C2">
              <w:rPr>
                <w:color w:val="0070C0"/>
              </w:rPr>
              <w:t xml:space="preserve">   </w:t>
            </w:r>
            <w:proofErr w:type="spellStart"/>
            <w:r w:rsidRPr="008408C2">
              <w:rPr>
                <w:b/>
                <w:bCs/>
                <w:color w:val="0070C0"/>
              </w:rPr>
              <w:t>Collections.sort</w:t>
            </w:r>
            <w:proofErr w:type="spellEnd"/>
            <w:proofErr w:type="gramStart"/>
            <w:r w:rsidRPr="008408C2">
              <w:rPr>
                <w:b/>
                <w:bCs/>
                <w:color w:val="0070C0"/>
              </w:rPr>
              <w:t>(</w:t>
            </w:r>
            <w:r w:rsidRPr="008408C2">
              <w:rPr>
                <w:b/>
                <w:bCs/>
                <w:color w:val="FF0000"/>
              </w:rPr>
              <w:t xml:space="preserve"> </w:t>
            </w:r>
            <w:r w:rsidRPr="008408C2">
              <w:rPr>
                <w:rFonts w:hint="eastAsia"/>
                <w:b/>
                <w:bCs/>
                <w:color w:val="FF0000"/>
              </w:rPr>
              <w:t>list</w:t>
            </w:r>
            <w:proofErr w:type="gramEnd"/>
            <w:r w:rsidRPr="008408C2">
              <w:rPr>
                <w:b/>
                <w:bCs/>
                <w:color w:val="FF0000"/>
              </w:rPr>
              <w:t xml:space="preserve"> </w:t>
            </w:r>
            <w:r w:rsidRPr="008408C2">
              <w:rPr>
                <w:color w:val="0070C0"/>
              </w:rPr>
              <w:t>, new Comparator&lt;Student&gt;(){</w:t>
            </w:r>
          </w:p>
          <w:p w14:paraId="18D8B1ED" w14:textId="77777777" w:rsidR="008408C2" w:rsidRPr="008408C2" w:rsidRDefault="008408C2" w:rsidP="008408C2">
            <w:pPr>
              <w:shd w:val="clear" w:color="auto" w:fill="E7E6E6" w:themeFill="background2"/>
              <w:rPr>
                <w:color w:val="0070C0"/>
              </w:rPr>
            </w:pPr>
            <w:r w:rsidRPr="008408C2">
              <w:rPr>
                <w:color w:val="0070C0"/>
              </w:rPr>
              <w:t xml:space="preserve">            @Override</w:t>
            </w:r>
          </w:p>
          <w:p w14:paraId="4C2E9774" w14:textId="77777777" w:rsidR="008408C2" w:rsidRPr="008408C2" w:rsidRDefault="008408C2" w:rsidP="008408C2">
            <w:pPr>
              <w:shd w:val="clear" w:color="auto" w:fill="E7E6E6" w:themeFill="background2"/>
              <w:rPr>
                <w:color w:val="0070C0"/>
              </w:rPr>
            </w:pPr>
            <w:r w:rsidRPr="008408C2">
              <w:rPr>
                <w:color w:val="0070C0"/>
              </w:rPr>
              <w:t xml:space="preserve">            public int </w:t>
            </w:r>
            <w:proofErr w:type="gramStart"/>
            <w:r w:rsidRPr="008408C2">
              <w:rPr>
                <w:color w:val="0070C0"/>
              </w:rPr>
              <w:t>compare(</w:t>
            </w:r>
            <w:proofErr w:type="gramEnd"/>
            <w:r w:rsidRPr="008408C2">
              <w:rPr>
                <w:color w:val="0070C0"/>
              </w:rPr>
              <w:t>Student o1, Student o2) {</w:t>
            </w:r>
          </w:p>
          <w:p w14:paraId="543867BD" w14:textId="77777777" w:rsidR="008408C2" w:rsidRPr="008408C2" w:rsidRDefault="008408C2" w:rsidP="008408C2">
            <w:pPr>
              <w:shd w:val="clear" w:color="auto" w:fill="E7E6E6" w:themeFill="background2"/>
              <w:rPr>
                <w:color w:val="0070C0"/>
              </w:rPr>
            </w:pPr>
            <w:r w:rsidRPr="008408C2">
              <w:rPr>
                <w:color w:val="0070C0"/>
              </w:rPr>
              <w:t xml:space="preserve">                if (o1.age &gt; o2.age) {</w:t>
            </w:r>
          </w:p>
          <w:p w14:paraId="12F09D92" w14:textId="77777777" w:rsidR="008408C2" w:rsidRPr="008408C2" w:rsidRDefault="008408C2" w:rsidP="008408C2">
            <w:pPr>
              <w:shd w:val="clear" w:color="auto" w:fill="E7E6E6" w:themeFill="background2"/>
              <w:rPr>
                <w:color w:val="0070C0"/>
              </w:rPr>
            </w:pPr>
            <w:r w:rsidRPr="008408C2">
              <w:rPr>
                <w:color w:val="0070C0"/>
              </w:rPr>
              <w:t xml:space="preserve">                    return 1;</w:t>
            </w:r>
          </w:p>
          <w:p w14:paraId="33D9B0B3" w14:textId="77777777" w:rsidR="008408C2" w:rsidRPr="008408C2" w:rsidRDefault="008408C2" w:rsidP="008408C2">
            <w:pPr>
              <w:shd w:val="clear" w:color="auto" w:fill="E7E6E6" w:themeFill="background2"/>
              <w:rPr>
                <w:color w:val="0070C0"/>
              </w:rPr>
            </w:pPr>
            <w:r w:rsidRPr="008408C2">
              <w:rPr>
                <w:color w:val="0070C0"/>
              </w:rPr>
              <w:t xml:space="preserve">                } else if (o1.age &lt; o2.age) {</w:t>
            </w:r>
          </w:p>
          <w:p w14:paraId="415C8185" w14:textId="4233E179" w:rsidR="008408C2" w:rsidRPr="008408C2" w:rsidRDefault="008408C2" w:rsidP="008408C2">
            <w:pPr>
              <w:shd w:val="clear" w:color="auto" w:fill="E7E6E6" w:themeFill="background2"/>
              <w:rPr>
                <w:color w:val="0070C0"/>
              </w:rPr>
            </w:pPr>
            <w:r w:rsidRPr="008408C2">
              <w:rPr>
                <w:color w:val="0070C0"/>
              </w:rPr>
              <w:t xml:space="preserve">                    return -1; </w:t>
            </w:r>
            <w:r w:rsidRPr="008408C2">
              <w:rPr>
                <w:rFonts w:hint="eastAsia"/>
                <w:color w:val="0070C0"/>
              </w:rPr>
              <w:t>即 升序。</w:t>
            </w:r>
          </w:p>
          <w:p w14:paraId="14E19187" w14:textId="77777777" w:rsidR="008408C2" w:rsidRPr="008408C2" w:rsidRDefault="008408C2" w:rsidP="008408C2">
            <w:pPr>
              <w:shd w:val="clear" w:color="auto" w:fill="E7E6E6" w:themeFill="background2"/>
              <w:rPr>
                <w:color w:val="0070C0"/>
              </w:rPr>
            </w:pPr>
            <w:r w:rsidRPr="008408C2">
              <w:rPr>
                <w:color w:val="0070C0"/>
              </w:rPr>
              <w:t xml:space="preserve">                }</w:t>
            </w:r>
          </w:p>
          <w:p w14:paraId="76B561EC" w14:textId="77777777" w:rsidR="008408C2" w:rsidRPr="008408C2" w:rsidRDefault="008408C2" w:rsidP="008408C2">
            <w:pPr>
              <w:shd w:val="clear" w:color="auto" w:fill="E7E6E6" w:themeFill="background2"/>
              <w:rPr>
                <w:color w:val="0070C0"/>
              </w:rPr>
            </w:pPr>
            <w:r w:rsidRPr="008408C2">
              <w:rPr>
                <w:color w:val="0070C0"/>
              </w:rPr>
              <w:t xml:space="preserve">                return 0;</w:t>
            </w:r>
          </w:p>
          <w:p w14:paraId="277AA042" w14:textId="77777777" w:rsidR="008408C2" w:rsidRPr="008408C2" w:rsidRDefault="008408C2" w:rsidP="008408C2">
            <w:pPr>
              <w:shd w:val="clear" w:color="auto" w:fill="E7E6E6" w:themeFill="background2"/>
              <w:rPr>
                <w:color w:val="0070C0"/>
              </w:rPr>
            </w:pPr>
            <w:r w:rsidRPr="008408C2">
              <w:rPr>
                <w:color w:val="0070C0"/>
              </w:rPr>
              <w:t xml:space="preserve">            }            </w:t>
            </w:r>
          </w:p>
          <w:p w14:paraId="330358C0" w14:textId="77777777" w:rsidR="008408C2" w:rsidRPr="008408C2" w:rsidRDefault="008408C2" w:rsidP="008408C2">
            <w:pPr>
              <w:shd w:val="clear" w:color="auto" w:fill="E7E6E6" w:themeFill="background2"/>
              <w:ind w:firstLineChars="400" w:firstLine="840"/>
              <w:rPr>
                <w:color w:val="0070C0"/>
              </w:rPr>
            </w:pPr>
            <w:r w:rsidRPr="008408C2">
              <w:rPr>
                <w:color w:val="0070C0"/>
              </w:rPr>
              <w:t>});</w:t>
            </w:r>
          </w:p>
          <w:p w14:paraId="774E8B67" w14:textId="4A9D094D" w:rsidR="008408C2" w:rsidRPr="008408C2" w:rsidRDefault="008408C2" w:rsidP="008408C2">
            <w:pPr>
              <w:rPr>
                <w:b/>
                <w:bCs/>
                <w:color w:val="0070C0"/>
              </w:rPr>
            </w:pPr>
            <w:r w:rsidRPr="008408C2">
              <w:rPr>
                <w:rFonts w:hint="eastAsia"/>
                <w:b/>
                <w:bCs/>
                <w:color w:val="0070C0"/>
              </w:rPr>
              <w:t>排序其实是由三个数字同时决定的；</w:t>
            </w:r>
          </w:p>
          <w:p w14:paraId="08C4B7F7" w14:textId="057A9C74" w:rsidR="008408C2" w:rsidRPr="008408C2" w:rsidRDefault="008408C2" w:rsidP="008408C2">
            <w:pPr>
              <w:rPr>
                <w:color w:val="0070C0"/>
              </w:rPr>
            </w:pPr>
            <w:r w:rsidRPr="008408C2">
              <w:rPr>
                <w:rFonts w:hint="eastAsia"/>
                <w:color w:val="0070C0"/>
              </w:rPr>
              <w:t>升序（默认，即官方定义，毕竟代码实现就是基于这个写的）：</w:t>
            </w:r>
          </w:p>
          <w:p w14:paraId="7DD22AA3" w14:textId="77777777" w:rsidR="008408C2" w:rsidRPr="008408C2" w:rsidRDefault="008408C2" w:rsidP="008408C2">
            <w:pPr>
              <w:shd w:val="clear" w:color="auto" w:fill="E7E6E6" w:themeFill="background2"/>
              <w:ind w:leftChars="100" w:left="210"/>
              <w:rPr>
                <w:i/>
                <w:iCs/>
                <w:color w:val="0070C0"/>
              </w:rPr>
            </w:pPr>
            <w:r w:rsidRPr="008408C2">
              <w:rPr>
                <w:i/>
                <w:iCs/>
                <w:color w:val="0070C0"/>
              </w:rPr>
              <w:t>&lt; -1</w:t>
            </w:r>
          </w:p>
          <w:p w14:paraId="02BA99FE" w14:textId="77777777" w:rsidR="008408C2" w:rsidRPr="008408C2" w:rsidRDefault="008408C2" w:rsidP="008408C2">
            <w:pPr>
              <w:shd w:val="clear" w:color="auto" w:fill="E7E6E6" w:themeFill="background2"/>
              <w:ind w:leftChars="100" w:left="210"/>
              <w:rPr>
                <w:i/>
                <w:iCs/>
                <w:color w:val="0070C0"/>
              </w:rPr>
            </w:pPr>
            <w:r w:rsidRPr="008408C2">
              <w:rPr>
                <w:i/>
                <w:iCs/>
                <w:color w:val="0070C0"/>
              </w:rPr>
              <w:t>= 0 //或者 1效果是一样的；-1相同元素会发生位置调整</w:t>
            </w:r>
          </w:p>
          <w:p w14:paraId="4BB2529B" w14:textId="77777777" w:rsidR="008408C2" w:rsidRPr="008408C2" w:rsidRDefault="008408C2" w:rsidP="008408C2">
            <w:pPr>
              <w:shd w:val="clear" w:color="auto" w:fill="E7E6E6" w:themeFill="background2"/>
              <w:ind w:leftChars="100" w:left="210"/>
              <w:rPr>
                <w:i/>
                <w:iCs/>
                <w:color w:val="0070C0"/>
              </w:rPr>
            </w:pPr>
            <w:r w:rsidRPr="008408C2">
              <w:rPr>
                <w:i/>
                <w:iCs/>
                <w:color w:val="0070C0"/>
              </w:rPr>
              <w:t>&gt; 1</w:t>
            </w:r>
          </w:p>
          <w:p w14:paraId="1A566C9D" w14:textId="77777777" w:rsidR="008408C2" w:rsidRPr="008408C2" w:rsidRDefault="008408C2" w:rsidP="008408C2">
            <w:pPr>
              <w:rPr>
                <w:color w:val="0070C0"/>
              </w:rPr>
            </w:pPr>
            <w:r w:rsidRPr="008408C2">
              <w:rPr>
                <w:rFonts w:hint="eastAsia"/>
                <w:color w:val="0070C0"/>
              </w:rPr>
              <w:t>降序：</w:t>
            </w:r>
          </w:p>
          <w:p w14:paraId="6AF7692B" w14:textId="77777777" w:rsidR="008408C2" w:rsidRPr="008408C2" w:rsidRDefault="008408C2" w:rsidP="008408C2">
            <w:pPr>
              <w:shd w:val="clear" w:color="auto" w:fill="E7E6E6" w:themeFill="background2"/>
              <w:ind w:leftChars="100" w:left="210"/>
              <w:rPr>
                <w:color w:val="0070C0"/>
              </w:rPr>
            </w:pPr>
            <w:r w:rsidRPr="008408C2">
              <w:rPr>
                <w:color w:val="0070C0"/>
              </w:rPr>
              <w:t>&lt; 1</w:t>
            </w:r>
          </w:p>
          <w:p w14:paraId="308A8AD6" w14:textId="77777777" w:rsidR="008408C2" w:rsidRPr="008408C2" w:rsidRDefault="008408C2" w:rsidP="008408C2">
            <w:pPr>
              <w:shd w:val="clear" w:color="auto" w:fill="E7E6E6" w:themeFill="background2"/>
              <w:ind w:leftChars="100" w:left="210"/>
              <w:rPr>
                <w:color w:val="0070C0"/>
              </w:rPr>
            </w:pPr>
            <w:r w:rsidRPr="008408C2">
              <w:rPr>
                <w:color w:val="0070C0"/>
              </w:rPr>
              <w:t>= 0 //或者 1效果是一样的；-1相同元素会发生顺序调整</w:t>
            </w:r>
          </w:p>
          <w:p w14:paraId="4DFD0EA1" w14:textId="77777777" w:rsidR="008408C2" w:rsidRPr="008408C2" w:rsidRDefault="008408C2" w:rsidP="008408C2">
            <w:pPr>
              <w:shd w:val="clear" w:color="auto" w:fill="E7E6E6" w:themeFill="background2"/>
              <w:ind w:leftChars="100" w:left="210"/>
              <w:rPr>
                <w:color w:val="0070C0"/>
              </w:rPr>
            </w:pPr>
            <w:r w:rsidRPr="008408C2">
              <w:rPr>
                <w:color w:val="0070C0"/>
              </w:rPr>
              <w:t>&gt; -1</w:t>
            </w:r>
          </w:p>
          <w:p w14:paraId="1EED58F8" w14:textId="77777777" w:rsidR="008408C2" w:rsidRPr="008408C2" w:rsidRDefault="008408C2" w:rsidP="008408C2">
            <w:pPr>
              <w:rPr>
                <w:color w:val="0070C0"/>
              </w:rPr>
            </w:pPr>
            <w:r w:rsidRPr="008408C2">
              <w:rPr>
                <w:rFonts w:hint="eastAsia"/>
                <w:color w:val="0070C0"/>
              </w:rPr>
              <w:t>倒序：</w:t>
            </w:r>
          </w:p>
          <w:p w14:paraId="0F2BFF06" w14:textId="77777777" w:rsidR="008408C2" w:rsidRPr="008408C2" w:rsidRDefault="008408C2" w:rsidP="008408C2">
            <w:pPr>
              <w:shd w:val="clear" w:color="auto" w:fill="E7E6E6" w:themeFill="background2"/>
              <w:ind w:leftChars="100" w:left="210"/>
              <w:rPr>
                <w:color w:val="0070C0"/>
              </w:rPr>
            </w:pPr>
            <w:r w:rsidRPr="008408C2">
              <w:rPr>
                <w:color w:val="0070C0"/>
              </w:rPr>
              <w:t xml:space="preserve">//直接 </w:t>
            </w:r>
          </w:p>
          <w:p w14:paraId="25E33504" w14:textId="77777777" w:rsidR="008408C2" w:rsidRPr="008408C2" w:rsidRDefault="008408C2" w:rsidP="008408C2">
            <w:pPr>
              <w:shd w:val="clear" w:color="auto" w:fill="E7E6E6" w:themeFill="background2"/>
              <w:ind w:leftChars="100" w:left="210"/>
              <w:rPr>
                <w:color w:val="0070C0"/>
              </w:rPr>
            </w:pPr>
            <w:r w:rsidRPr="008408C2">
              <w:rPr>
                <w:color w:val="0070C0"/>
              </w:rPr>
              <w:t>return -1;</w:t>
            </w:r>
          </w:p>
          <w:p w14:paraId="5ABD93D2" w14:textId="77777777" w:rsidR="008408C2" w:rsidRPr="008408C2" w:rsidRDefault="008408C2" w:rsidP="008408C2">
            <w:pPr>
              <w:rPr>
                <w:color w:val="0070C0"/>
              </w:rPr>
            </w:pPr>
            <w:r w:rsidRPr="008408C2">
              <w:rPr>
                <w:rFonts w:hint="eastAsia"/>
                <w:color w:val="0070C0"/>
              </w:rPr>
              <w:t>不改变顺序：</w:t>
            </w:r>
          </w:p>
          <w:p w14:paraId="6FA5C4E6" w14:textId="77777777" w:rsidR="008408C2" w:rsidRPr="008408C2" w:rsidRDefault="008408C2" w:rsidP="008408C2">
            <w:pPr>
              <w:shd w:val="clear" w:color="auto" w:fill="E7E6E6" w:themeFill="background2"/>
              <w:ind w:leftChars="100" w:left="210"/>
              <w:rPr>
                <w:color w:val="0070C0"/>
              </w:rPr>
            </w:pPr>
            <w:r w:rsidRPr="008408C2">
              <w:rPr>
                <w:color w:val="0070C0"/>
              </w:rPr>
              <w:t>//直接</w:t>
            </w:r>
          </w:p>
          <w:p w14:paraId="0F19A839" w14:textId="457F95A7" w:rsidR="008408C2" w:rsidRPr="008408C2" w:rsidRDefault="008408C2" w:rsidP="008408C2">
            <w:pPr>
              <w:shd w:val="clear" w:color="auto" w:fill="E7E6E6" w:themeFill="background2"/>
              <w:ind w:leftChars="100" w:left="210"/>
              <w:rPr>
                <w:b/>
                <w:bCs/>
                <w:color w:val="0070C0"/>
              </w:rPr>
            </w:pPr>
            <w:r w:rsidRPr="008408C2">
              <w:rPr>
                <w:color w:val="0070C0"/>
              </w:rPr>
              <w:t>return 0或者1;</w:t>
            </w:r>
          </w:p>
        </w:tc>
      </w:tr>
      <w:tr w:rsidR="005C5F9D" w14:paraId="0072640A" w14:textId="77777777" w:rsidTr="005C5F9D">
        <w:tc>
          <w:tcPr>
            <w:tcW w:w="8296" w:type="dxa"/>
          </w:tcPr>
          <w:p w14:paraId="003231D7" w14:textId="22312228" w:rsidR="005C5F9D" w:rsidRDefault="009D4BA7">
            <w:pPr>
              <w:rPr>
                <w:color w:val="0070C0"/>
              </w:rPr>
            </w:pPr>
            <w:r>
              <w:rPr>
                <w:color w:val="0070C0"/>
              </w:rPr>
              <w:t>C</w:t>
            </w:r>
            <w:r>
              <w:rPr>
                <w:rFonts w:hint="eastAsia"/>
                <w:color w:val="0070C0"/>
              </w:rPr>
              <w:t>omparable</w:t>
            </w:r>
            <w:r>
              <w:rPr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 xml:space="preserve">可比较的。 这个接口只有一个方法 </w:t>
            </w:r>
            <w:proofErr w:type="spellStart"/>
            <w:r>
              <w:rPr>
                <w:rFonts w:hint="eastAsia"/>
                <w:color w:val="0070C0"/>
              </w:rPr>
              <w:t>compareTo</w:t>
            </w:r>
            <w:proofErr w:type="spellEnd"/>
          </w:p>
          <w:p w14:paraId="51F80F01" w14:textId="18414765" w:rsidR="00067AB4" w:rsidRDefault="00067AB4" w:rsidP="00067AB4">
            <w:pPr>
              <w:ind w:leftChars="200" w:left="42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实现这个接口的Student直接可以 </w:t>
            </w:r>
            <w:proofErr w:type="spellStart"/>
            <w:r w:rsidRPr="00067AB4">
              <w:rPr>
                <w:rFonts w:hint="eastAsia"/>
                <w:color w:val="0070C0"/>
                <w:shd w:val="clear" w:color="auto" w:fill="E7E6E6" w:themeFill="background2"/>
              </w:rPr>
              <w:t>Collecion</w:t>
            </w:r>
            <w:r w:rsidRPr="00067AB4">
              <w:rPr>
                <w:color w:val="0070C0"/>
                <w:shd w:val="clear" w:color="auto" w:fill="E7E6E6" w:themeFill="background2"/>
              </w:rPr>
              <w:t>.sort</w:t>
            </w:r>
            <w:proofErr w:type="spellEnd"/>
            <w:r w:rsidRPr="00067AB4">
              <w:rPr>
                <w:color w:val="0070C0"/>
                <w:shd w:val="clear" w:color="auto" w:fill="E7E6E6" w:themeFill="background2"/>
              </w:rPr>
              <w:t>(</w:t>
            </w:r>
            <w:proofErr w:type="spellStart"/>
            <w:r w:rsidRPr="00067AB4">
              <w:rPr>
                <w:color w:val="0070C0"/>
                <w:shd w:val="clear" w:color="auto" w:fill="E7E6E6" w:themeFill="background2"/>
              </w:rPr>
              <w:t>stu</w:t>
            </w:r>
            <w:r w:rsidRPr="00067AB4">
              <w:rPr>
                <w:rFonts w:hint="eastAsia"/>
                <w:color w:val="0070C0"/>
                <w:shd w:val="clear" w:color="auto" w:fill="E7E6E6" w:themeFill="background2"/>
              </w:rPr>
              <w:t>List</w:t>
            </w:r>
            <w:proofErr w:type="spellEnd"/>
            <w:r w:rsidRPr="00067AB4">
              <w:rPr>
                <w:color w:val="0070C0"/>
                <w:shd w:val="clear" w:color="auto" w:fill="E7E6E6" w:themeFill="background2"/>
              </w:rPr>
              <w:t>)</w:t>
            </w:r>
          </w:p>
          <w:p w14:paraId="4CB3B3E1" w14:textId="77777777" w:rsidR="009D4BA7" w:rsidRDefault="009D4BA7">
            <w:pPr>
              <w:rPr>
                <w:color w:val="0070C0"/>
              </w:rPr>
            </w:pPr>
            <w:r w:rsidRPr="009D4BA7">
              <w:rPr>
                <w:color w:val="0070C0"/>
              </w:rPr>
              <w:t>Comparator</w:t>
            </w:r>
            <w:r>
              <w:rPr>
                <w:rFonts w:hint="eastAsia"/>
                <w:color w:val="0070C0"/>
              </w:rPr>
              <w:t xml:space="preserve"> 比较器。 这个接口允许不改变源码就可比较。重写</w:t>
            </w:r>
            <w:proofErr w:type="spellStart"/>
            <w:r>
              <w:rPr>
                <w:rFonts w:hint="eastAsia"/>
                <w:color w:val="0070C0"/>
              </w:rPr>
              <w:t>conpare</w:t>
            </w:r>
            <w:proofErr w:type="spellEnd"/>
            <w:r>
              <w:rPr>
                <w:rFonts w:hint="eastAsia"/>
                <w:color w:val="0070C0"/>
              </w:rPr>
              <w:t>方法并将自定义类的对象传入即可。</w:t>
            </w:r>
          </w:p>
          <w:p w14:paraId="14A90187" w14:textId="77777777" w:rsidR="00067AB4" w:rsidRDefault="00067AB4" w:rsidP="00067AB4">
            <w:pPr>
              <w:shd w:val="clear" w:color="auto" w:fill="E7E6E6" w:themeFill="background2"/>
              <w:ind w:firstLineChars="100" w:firstLine="210"/>
              <w:rPr>
                <w:color w:val="0070C0"/>
              </w:rPr>
            </w:pPr>
            <w:proofErr w:type="spellStart"/>
            <w:r w:rsidRPr="00067AB4">
              <w:rPr>
                <w:color w:val="0070C0"/>
              </w:rPr>
              <w:t>Collections.sort</w:t>
            </w:r>
            <w:proofErr w:type="spellEnd"/>
            <w:r w:rsidRPr="00067AB4">
              <w:rPr>
                <w:color w:val="0070C0"/>
              </w:rPr>
              <w:t>(</w:t>
            </w:r>
            <w:proofErr w:type="spellStart"/>
            <w:proofErr w:type="gramStart"/>
            <w:r w:rsidRPr="00067AB4">
              <w:rPr>
                <w:color w:val="0070C0"/>
              </w:rPr>
              <w:t>list,comparator</w:t>
            </w:r>
            <w:proofErr w:type="spellEnd"/>
            <w:proofErr w:type="gramEnd"/>
            <w:r w:rsidRPr="00067AB4">
              <w:rPr>
                <w:color w:val="0070C0"/>
              </w:rPr>
              <w:t>);</w:t>
            </w:r>
          </w:p>
          <w:p w14:paraId="7D909B53" w14:textId="610D85AD" w:rsidR="00067AB4" w:rsidRPr="00067AB4" w:rsidRDefault="00067AB4" w:rsidP="00067AB4">
            <w:pPr>
              <w:shd w:val="clear" w:color="auto" w:fill="E7E6E6" w:themeFill="background2"/>
              <w:rPr>
                <w:color w:val="0070C0"/>
              </w:rPr>
            </w:pPr>
            <w:r w:rsidRPr="00067AB4">
              <w:rPr>
                <w:color w:val="0070C0"/>
              </w:rPr>
              <w:t xml:space="preserve">  static class </w:t>
            </w:r>
            <w:proofErr w:type="spellStart"/>
            <w:r w:rsidRPr="00067AB4">
              <w:rPr>
                <w:color w:val="0070C0"/>
              </w:rPr>
              <w:t>UserComparator</w:t>
            </w:r>
            <w:proofErr w:type="spellEnd"/>
            <w:r w:rsidRPr="00067AB4">
              <w:rPr>
                <w:color w:val="0070C0"/>
              </w:rPr>
              <w:t xml:space="preserve"> implements Comparator&lt;User&gt; {</w:t>
            </w:r>
          </w:p>
          <w:p w14:paraId="2FA3A787" w14:textId="77777777" w:rsidR="00067AB4" w:rsidRPr="00067AB4" w:rsidRDefault="00067AB4" w:rsidP="00067AB4">
            <w:pPr>
              <w:shd w:val="clear" w:color="auto" w:fill="E7E6E6" w:themeFill="background2"/>
              <w:rPr>
                <w:color w:val="0070C0"/>
              </w:rPr>
            </w:pPr>
            <w:r w:rsidRPr="00067AB4">
              <w:rPr>
                <w:color w:val="0070C0"/>
              </w:rPr>
              <w:t xml:space="preserve">        @Override</w:t>
            </w:r>
          </w:p>
          <w:p w14:paraId="345EC0EF" w14:textId="7355E42D" w:rsidR="00067AB4" w:rsidRDefault="00067AB4" w:rsidP="00067AB4">
            <w:pPr>
              <w:shd w:val="clear" w:color="auto" w:fill="E7E6E6" w:themeFill="background2"/>
              <w:rPr>
                <w:color w:val="0070C0"/>
              </w:rPr>
            </w:pPr>
            <w:r w:rsidRPr="00067AB4">
              <w:rPr>
                <w:color w:val="0070C0"/>
              </w:rPr>
              <w:t xml:space="preserve">        public int </w:t>
            </w:r>
            <w:proofErr w:type="gramStart"/>
            <w:r w:rsidRPr="00067AB4">
              <w:rPr>
                <w:color w:val="0070C0"/>
              </w:rPr>
              <w:t>compare(</w:t>
            </w:r>
            <w:proofErr w:type="gramEnd"/>
            <w:r w:rsidRPr="00067AB4">
              <w:rPr>
                <w:color w:val="0070C0"/>
              </w:rPr>
              <w:t>User o1, User o2) {</w:t>
            </w:r>
          </w:p>
          <w:p w14:paraId="411F77F3" w14:textId="52707421" w:rsidR="00067AB4" w:rsidRPr="00067AB4" w:rsidRDefault="00067AB4" w:rsidP="00067AB4">
            <w:pPr>
              <w:shd w:val="clear" w:color="auto" w:fill="E7E6E6" w:themeFill="background2"/>
              <w:ind w:leftChars="500" w:left="1050"/>
              <w:rPr>
                <w:color w:val="0070C0"/>
              </w:rPr>
            </w:pPr>
            <w:r>
              <w:rPr>
                <w:color w:val="0070C0"/>
              </w:rPr>
              <w:t>…………….</w:t>
            </w:r>
          </w:p>
          <w:p w14:paraId="27384107" w14:textId="77777777" w:rsidR="00067AB4" w:rsidRDefault="00067AB4" w:rsidP="00067AB4">
            <w:pPr>
              <w:shd w:val="clear" w:color="auto" w:fill="E7E6E6" w:themeFill="background2"/>
              <w:rPr>
                <w:color w:val="0070C0"/>
              </w:rPr>
            </w:pPr>
            <w:r w:rsidRPr="00067AB4">
              <w:rPr>
                <w:color w:val="0070C0"/>
              </w:rPr>
              <w:t xml:space="preserve">       }</w:t>
            </w:r>
          </w:p>
          <w:p w14:paraId="75F34C8F" w14:textId="77777777" w:rsidR="00067AB4" w:rsidRDefault="00067AB4" w:rsidP="00067AB4">
            <w:pPr>
              <w:shd w:val="clear" w:color="auto" w:fill="E7E6E6" w:themeFill="background2"/>
              <w:ind w:firstLineChars="100" w:firstLine="21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}</w:t>
            </w:r>
            <w:r>
              <w:rPr>
                <w:color w:val="0070C0"/>
              </w:rPr>
              <w:t xml:space="preserve">  </w:t>
            </w:r>
          </w:p>
          <w:p w14:paraId="3F822FD9" w14:textId="5E9CFD08" w:rsidR="00067AB4" w:rsidRDefault="00067AB4" w:rsidP="00067AB4">
            <w:pPr>
              <w:shd w:val="clear" w:color="auto" w:fill="E7E6E6" w:themeFill="background2"/>
              <w:ind w:firstLineChars="100" w:firstLine="21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也可以用内部类，写法见前文</w:t>
            </w:r>
          </w:p>
        </w:tc>
      </w:tr>
      <w:tr w:rsidR="005C5F9D" w14:paraId="72E080D2" w14:textId="77777777" w:rsidTr="005C5F9D">
        <w:tc>
          <w:tcPr>
            <w:tcW w:w="8296" w:type="dxa"/>
          </w:tcPr>
          <w:p w14:paraId="113B03AE" w14:textId="3DC4ABA0" w:rsidR="00DF3B9B" w:rsidRDefault="00DF3B9B">
            <w:pPr>
              <w:rPr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lastRenderedPageBreak/>
              <w:t>TreeMap</w:t>
            </w:r>
            <w:proofErr w:type="spellEnd"/>
            <w:r>
              <w:rPr>
                <w:rFonts w:hint="eastAsia"/>
                <w:color w:val="0070C0"/>
              </w:rPr>
              <w:t>，</w:t>
            </w:r>
            <w:proofErr w:type="spellStart"/>
            <w:r>
              <w:rPr>
                <w:rFonts w:hint="eastAsia"/>
                <w:color w:val="0070C0"/>
              </w:rPr>
              <w:t>TreeSet</w:t>
            </w:r>
            <w:proofErr w:type="spellEnd"/>
            <w:r>
              <w:rPr>
                <w:rFonts w:hint="eastAsia"/>
                <w:color w:val="0070C0"/>
              </w:rPr>
              <w:t>等使用的时候要注意：</w:t>
            </w:r>
          </w:p>
          <w:p w14:paraId="3F747CB2" w14:textId="2BD47937" w:rsidR="005C5F9D" w:rsidRDefault="00DF3B9B">
            <w:pPr>
              <w:rPr>
                <w:color w:val="0070C0"/>
              </w:rPr>
            </w:pPr>
            <w:r w:rsidRPr="00DF3B9B">
              <w:rPr>
                <w:rFonts w:hint="eastAsia"/>
                <w:color w:val="0070C0"/>
              </w:rPr>
              <w:t>如果</w:t>
            </w:r>
            <w:r w:rsidRPr="00DF3B9B">
              <w:rPr>
                <w:color w:val="0070C0"/>
              </w:rPr>
              <w:t>key没有实现Comparable接口的话必须</w:t>
            </w:r>
            <w:proofErr w:type="spellStart"/>
            <w:r w:rsidRPr="00DF3B9B">
              <w:rPr>
                <w:color w:val="0070C0"/>
              </w:rPr>
              <w:t>TreeMap</w:t>
            </w:r>
            <w:proofErr w:type="spellEnd"/>
            <w:r w:rsidRPr="00DF3B9B">
              <w:rPr>
                <w:color w:val="0070C0"/>
              </w:rPr>
              <w:t>(new Comparator)的方式构建</w:t>
            </w:r>
          </w:p>
        </w:tc>
      </w:tr>
    </w:tbl>
    <w:p w14:paraId="6C41A6AA" w14:textId="232198CF" w:rsidR="005C5F9D" w:rsidRPr="005C5F9D" w:rsidRDefault="005C5F9D">
      <w:pPr>
        <w:rPr>
          <w:color w:val="0070C0"/>
        </w:rPr>
      </w:pPr>
    </w:p>
    <w:sectPr w:rsidR="005C5F9D" w:rsidRPr="005C5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F6088" w14:textId="77777777" w:rsidR="00943A14" w:rsidRDefault="00943A14" w:rsidP="005C5F9D">
      <w:r>
        <w:separator/>
      </w:r>
    </w:p>
  </w:endnote>
  <w:endnote w:type="continuationSeparator" w:id="0">
    <w:p w14:paraId="4706A3DA" w14:textId="77777777" w:rsidR="00943A14" w:rsidRDefault="00943A14" w:rsidP="005C5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2CCBD" w14:textId="77777777" w:rsidR="00943A14" w:rsidRDefault="00943A14" w:rsidP="005C5F9D">
      <w:r>
        <w:separator/>
      </w:r>
    </w:p>
  </w:footnote>
  <w:footnote w:type="continuationSeparator" w:id="0">
    <w:p w14:paraId="571D2E7E" w14:textId="77777777" w:rsidR="00943A14" w:rsidRDefault="00943A14" w:rsidP="005C5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BF11D7"/>
    <w:multiLevelType w:val="multilevel"/>
    <w:tmpl w:val="49D6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77"/>
    <w:rsid w:val="00061C1D"/>
    <w:rsid w:val="00067AB4"/>
    <w:rsid w:val="00151EB6"/>
    <w:rsid w:val="001A23A1"/>
    <w:rsid w:val="005B331B"/>
    <w:rsid w:val="005C5F9D"/>
    <w:rsid w:val="00741CDF"/>
    <w:rsid w:val="008408C2"/>
    <w:rsid w:val="00943A14"/>
    <w:rsid w:val="00985162"/>
    <w:rsid w:val="009D4BA7"/>
    <w:rsid w:val="00B32777"/>
    <w:rsid w:val="00B90979"/>
    <w:rsid w:val="00C37B0F"/>
    <w:rsid w:val="00DF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BE7EE"/>
  <w15:chartTrackingRefBased/>
  <w15:docId w15:val="{2AB4070C-84B2-4A4D-A3AD-DF225F1E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5F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5F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5F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F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5F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5F9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5C5F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A23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23A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A23A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A23A1"/>
  </w:style>
  <w:style w:type="paragraph" w:styleId="a8">
    <w:name w:val="Normal (Web)"/>
    <w:basedOn w:val="a"/>
    <w:uiPriority w:val="99"/>
    <w:semiHidden/>
    <w:unhideWhenUsed/>
    <w:rsid w:val="001A23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ew-comment">
    <w:name w:val="new-comment"/>
    <w:basedOn w:val="a0"/>
    <w:rsid w:val="00840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1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</dc:creator>
  <cp:keywords/>
  <dc:description/>
  <cp:lastModifiedBy>张 浩</cp:lastModifiedBy>
  <cp:revision>4</cp:revision>
  <dcterms:created xsi:type="dcterms:W3CDTF">2021-02-25T02:37:00Z</dcterms:created>
  <dcterms:modified xsi:type="dcterms:W3CDTF">2021-02-25T09:04:00Z</dcterms:modified>
</cp:coreProperties>
</file>