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EC971" w14:textId="5F9E911F" w:rsidR="00022C65" w:rsidRDefault="006841AE" w:rsidP="006841AE">
      <w:pPr>
        <w:pStyle w:val="1"/>
        <w:jc w:val="center"/>
      </w:pPr>
      <w:r>
        <w:rPr>
          <w:rFonts w:hint="eastAsia"/>
        </w:rPr>
        <w:t>数据库相关 面试积累</w:t>
      </w:r>
    </w:p>
    <w:p w14:paraId="613245E0" w14:textId="60AF86A1" w:rsidR="009B3C2E" w:rsidRDefault="009B3C2E" w:rsidP="009B3C2E"/>
    <w:p w14:paraId="48CCA9AD" w14:textId="1EF98B82" w:rsidR="009B3C2E" w:rsidRPr="009B3C2E" w:rsidRDefault="009B3C2E" w:rsidP="009B3C2E">
      <w:pPr>
        <w:pStyle w:val="1"/>
        <w:rPr>
          <w:rFonts w:hint="eastAsia"/>
        </w:rPr>
      </w:pPr>
      <w:r>
        <w:rPr>
          <w:rFonts w:hint="eastAsia"/>
        </w:rPr>
        <w:t>正则表达式</w:t>
      </w:r>
    </w:p>
    <w:p w14:paraId="2A79B451" w14:textId="4A2B7D41" w:rsidR="006841AE" w:rsidRDefault="006841AE" w:rsidP="006841AE">
      <w:pPr>
        <w:pStyle w:val="1"/>
      </w:pPr>
      <w:r>
        <w:rPr>
          <w:rFonts w:hint="eastAsia"/>
        </w:rPr>
        <w:t>SQL</w:t>
      </w:r>
      <w:r w:rsidR="00654AFB">
        <w:rPr>
          <w:rFonts w:hint="eastAsia"/>
        </w:rPr>
        <w:t>和</w:t>
      </w:r>
      <w:r w:rsidR="00412F1B">
        <w:rPr>
          <w:rFonts w:hint="eastAsia"/>
        </w:rPr>
        <w:t>数据库基础</w:t>
      </w:r>
    </w:p>
    <w:p w14:paraId="519D6D67" w14:textId="0768696E" w:rsidR="006841AE" w:rsidRDefault="006841AE" w:rsidP="006841AE">
      <w:r>
        <w:rPr>
          <w:rFonts w:hint="eastAsia"/>
        </w:rPr>
        <w:t>SQL是最基本的数据库考核和实践的内容。基础中的基础。</w:t>
      </w:r>
    </w:p>
    <w:p w14:paraId="4BA14AD8" w14:textId="77777777" w:rsidR="0066171D" w:rsidRDefault="0066171D" w:rsidP="006841AE">
      <w:pPr>
        <w:rPr>
          <w:rFonts w:hint="eastAsia"/>
        </w:rPr>
      </w:pPr>
    </w:p>
    <w:p w14:paraId="6F6A1D23" w14:textId="77777777" w:rsidR="00412F1B" w:rsidRDefault="00412F1B" w:rsidP="006841AE"/>
    <w:tbl>
      <w:tblPr>
        <w:tblStyle w:val="ab"/>
        <w:tblW w:w="10915" w:type="dxa"/>
        <w:jc w:val="center"/>
        <w:tblLook w:val="04A0" w:firstRow="1" w:lastRow="0" w:firstColumn="1" w:lastColumn="0" w:noHBand="0" w:noVBand="1"/>
      </w:tblPr>
      <w:tblGrid>
        <w:gridCol w:w="1985"/>
        <w:gridCol w:w="8930"/>
      </w:tblGrid>
      <w:tr w:rsidR="00017141" w14:paraId="1B36302E" w14:textId="77777777" w:rsidTr="00017141">
        <w:trPr>
          <w:jc w:val="center"/>
        </w:trPr>
        <w:tc>
          <w:tcPr>
            <w:tcW w:w="1985" w:type="dxa"/>
            <w:vAlign w:val="center"/>
          </w:tcPr>
          <w:p w14:paraId="792EE9B8" w14:textId="6D411385" w:rsidR="00017141" w:rsidRPr="00412F1B" w:rsidRDefault="00017141" w:rsidP="00412F1B">
            <w:pPr>
              <w:jc w:val="center"/>
              <w:textAlignment w:val="center"/>
            </w:pPr>
          </w:p>
        </w:tc>
        <w:tc>
          <w:tcPr>
            <w:tcW w:w="8930" w:type="dxa"/>
            <w:vAlign w:val="center"/>
          </w:tcPr>
          <w:p w14:paraId="17C928FD" w14:textId="77777777" w:rsidR="00017141" w:rsidRDefault="00017141" w:rsidP="006841AE"/>
        </w:tc>
      </w:tr>
      <w:tr w:rsidR="00017141" w14:paraId="7CB7ECAA" w14:textId="77777777" w:rsidTr="00017141">
        <w:trPr>
          <w:jc w:val="center"/>
        </w:trPr>
        <w:tc>
          <w:tcPr>
            <w:tcW w:w="1985" w:type="dxa"/>
            <w:vAlign w:val="center"/>
          </w:tcPr>
          <w:p w14:paraId="0C7347D6" w14:textId="5917263C" w:rsidR="00017141" w:rsidRPr="00412F1B" w:rsidRDefault="00017141" w:rsidP="00412F1B">
            <w:pPr>
              <w:jc w:val="center"/>
              <w:textAlignment w:val="center"/>
            </w:pPr>
          </w:p>
        </w:tc>
        <w:tc>
          <w:tcPr>
            <w:tcW w:w="8930" w:type="dxa"/>
            <w:vAlign w:val="center"/>
          </w:tcPr>
          <w:p w14:paraId="42726EBE" w14:textId="77777777" w:rsidR="00017141" w:rsidRDefault="00017141" w:rsidP="006841AE">
            <w:r w:rsidRPr="0066171D">
              <w:rPr>
                <w:rFonts w:hint="eastAsia"/>
                <w:b/>
                <w:bCs/>
              </w:rPr>
              <w:t>SQL</w:t>
            </w:r>
            <w:r w:rsidRPr="0066171D">
              <w:rPr>
                <w:b/>
                <w:bCs/>
              </w:rPr>
              <w:t xml:space="preserve"> </w:t>
            </w:r>
            <w:r w:rsidRPr="0066171D">
              <w:rPr>
                <w:rFonts w:hint="eastAsia"/>
                <w:b/>
                <w:bCs/>
              </w:rPr>
              <w:t>对大小写不敏感</w:t>
            </w:r>
            <w:r>
              <w:rPr>
                <w:rFonts w:hint="eastAsia"/>
              </w:rPr>
              <w:t>。</w:t>
            </w:r>
          </w:p>
          <w:p w14:paraId="3D979EE8" w14:textId="4CDBEF94" w:rsidR="00017141" w:rsidRDefault="00017141" w:rsidP="006841AE">
            <w:pPr>
              <w:rPr>
                <w:rFonts w:hint="eastAsia"/>
              </w:rPr>
            </w:pPr>
            <w:r>
              <w:rPr>
                <w:rFonts w:hint="eastAsia"/>
              </w:rPr>
              <w:t>root</w:t>
            </w:r>
            <w:r>
              <w:t xml:space="preserve"> </w:t>
            </w:r>
            <w:r>
              <w:rPr>
                <w:rFonts w:hint="eastAsia"/>
              </w:rPr>
              <w:t>用户拥有最高权限。</w:t>
            </w:r>
          </w:p>
        </w:tc>
      </w:tr>
      <w:tr w:rsidR="00017141" w14:paraId="4F9C6FE2" w14:textId="77777777" w:rsidTr="00017141">
        <w:trPr>
          <w:jc w:val="center"/>
        </w:trPr>
        <w:tc>
          <w:tcPr>
            <w:tcW w:w="1985" w:type="dxa"/>
            <w:vAlign w:val="center"/>
          </w:tcPr>
          <w:p w14:paraId="2464EA0E" w14:textId="16EB10DA" w:rsidR="00017141" w:rsidRPr="00412F1B" w:rsidRDefault="00017141" w:rsidP="00412F1B">
            <w:pPr>
              <w:jc w:val="center"/>
              <w:textAlignment w:val="center"/>
            </w:pPr>
            <w:r>
              <w:rPr>
                <w:rFonts w:hint="eastAsia"/>
              </w:rPr>
              <w:t>Mysql</w:t>
            </w:r>
            <w:r>
              <w:t xml:space="preserve"> </w:t>
            </w:r>
            <w:r>
              <w:rPr>
                <w:rFonts w:hint="eastAsia"/>
              </w:rPr>
              <w:t>连接</w:t>
            </w:r>
          </w:p>
        </w:tc>
        <w:tc>
          <w:tcPr>
            <w:tcW w:w="8930" w:type="dxa"/>
            <w:vAlign w:val="center"/>
          </w:tcPr>
          <w:p w14:paraId="7B8987FD" w14:textId="77777777" w:rsidR="00017141" w:rsidRDefault="00017141" w:rsidP="009B3C2E">
            <w:pPr>
              <w:pStyle w:val="HTML"/>
              <w:rPr>
                <w:rStyle w:val="pln"/>
              </w:rPr>
            </w:pPr>
            <w:r>
              <w:rPr>
                <w:rStyle w:val="pun"/>
              </w:rPr>
              <w:t>[</w:t>
            </w:r>
            <w:r>
              <w:rPr>
                <w:rStyle w:val="pln"/>
              </w:rPr>
              <w:t>root@host</w:t>
            </w:r>
            <w:r>
              <w:rPr>
                <w:rStyle w:val="pun"/>
              </w:rPr>
              <w:t>]#</w:t>
            </w:r>
            <w:r>
              <w:rPr>
                <w:rStyle w:val="pln"/>
              </w:rPr>
              <w:t xml:space="preserve"> mysql </w:t>
            </w:r>
            <w:r>
              <w:rPr>
                <w:rStyle w:val="pun"/>
              </w:rPr>
              <w:t>-</w:t>
            </w:r>
            <w:r>
              <w:rPr>
                <w:rStyle w:val="pln"/>
              </w:rPr>
              <w:t xml:space="preserve">u root </w:t>
            </w:r>
            <w:r>
              <w:rPr>
                <w:rStyle w:val="pun"/>
              </w:rPr>
              <w:t>-</w:t>
            </w:r>
            <w:r>
              <w:rPr>
                <w:rStyle w:val="pln"/>
              </w:rPr>
              <w:t>p</w:t>
            </w:r>
          </w:p>
          <w:p w14:paraId="6632DF88" w14:textId="77777777" w:rsidR="00017141" w:rsidRDefault="00017141" w:rsidP="009B3C2E">
            <w:pPr>
              <w:pStyle w:val="HTML"/>
            </w:pPr>
            <w:r>
              <w:rPr>
                <w:rStyle w:val="typ"/>
              </w:rPr>
              <w:t>Enter</w:t>
            </w:r>
            <w:r>
              <w:rPr>
                <w:rStyle w:val="pln"/>
              </w:rPr>
              <w:t xml:space="preserve"> password</w:t>
            </w:r>
            <w:r>
              <w:rPr>
                <w:rStyle w:val="pun"/>
              </w:rPr>
              <w:t>:******</w:t>
            </w:r>
          </w:p>
          <w:p w14:paraId="4E73E81D" w14:textId="77777777" w:rsidR="00017141" w:rsidRPr="0066171D" w:rsidRDefault="00017141" w:rsidP="006841AE">
            <w:pPr>
              <w:rPr>
                <w:rFonts w:hint="eastAsia"/>
                <w:b/>
                <w:bCs/>
              </w:rPr>
            </w:pPr>
          </w:p>
        </w:tc>
      </w:tr>
      <w:tr w:rsidR="00017141" w14:paraId="70D5BF2A" w14:textId="77777777" w:rsidTr="00017141">
        <w:trPr>
          <w:jc w:val="center"/>
        </w:trPr>
        <w:tc>
          <w:tcPr>
            <w:tcW w:w="1985" w:type="dxa"/>
            <w:vAlign w:val="center"/>
          </w:tcPr>
          <w:p w14:paraId="3FFDDCA9" w14:textId="31260073" w:rsidR="00017141" w:rsidRDefault="00017141" w:rsidP="00412F1B">
            <w:pPr>
              <w:jc w:val="center"/>
              <w:textAlignment w:val="center"/>
              <w:rPr>
                <w:rFonts w:hint="eastAsia"/>
              </w:rPr>
            </w:pPr>
            <w:r>
              <w:rPr>
                <w:rFonts w:hint="eastAsia"/>
              </w:rPr>
              <w:t>创建数据库</w:t>
            </w:r>
          </w:p>
        </w:tc>
        <w:tc>
          <w:tcPr>
            <w:tcW w:w="8930" w:type="dxa"/>
            <w:vAlign w:val="center"/>
          </w:tcPr>
          <w:p w14:paraId="09071C4F" w14:textId="5A6B89B0" w:rsidR="00017141" w:rsidRDefault="00017141" w:rsidP="009B3C2E">
            <w:pPr>
              <w:pStyle w:val="HTML"/>
              <w:rPr>
                <w:rStyle w:val="pun"/>
                <w:rFonts w:hint="eastAsia"/>
              </w:rPr>
            </w:pPr>
            <w:r>
              <w:rPr>
                <w:rStyle w:val="pln"/>
              </w:rPr>
              <w:t xml:space="preserve">CREATE DATABASE </w:t>
            </w:r>
            <w:r>
              <w:rPr>
                <w:rStyle w:val="pun"/>
              </w:rPr>
              <w:t>数据库名;</w:t>
            </w:r>
          </w:p>
        </w:tc>
      </w:tr>
      <w:tr w:rsidR="00017141" w14:paraId="70DFD2D1" w14:textId="77777777" w:rsidTr="00017141">
        <w:trPr>
          <w:jc w:val="center"/>
        </w:trPr>
        <w:tc>
          <w:tcPr>
            <w:tcW w:w="1985" w:type="dxa"/>
            <w:vAlign w:val="center"/>
          </w:tcPr>
          <w:p w14:paraId="4B8029A1" w14:textId="0EBBBA75" w:rsidR="00017141" w:rsidRDefault="00017141" w:rsidP="00412F1B">
            <w:pPr>
              <w:jc w:val="center"/>
              <w:textAlignment w:val="center"/>
              <w:rPr>
                <w:rFonts w:hint="eastAsia"/>
              </w:rPr>
            </w:pPr>
            <w:r>
              <w:rPr>
                <w:rFonts w:hint="eastAsia"/>
              </w:rPr>
              <w:t>删除数据库</w:t>
            </w:r>
          </w:p>
        </w:tc>
        <w:tc>
          <w:tcPr>
            <w:tcW w:w="8930" w:type="dxa"/>
            <w:vAlign w:val="center"/>
          </w:tcPr>
          <w:p w14:paraId="0EC9DAE9" w14:textId="719BD806" w:rsidR="00017141" w:rsidRDefault="00017141" w:rsidP="009B3C2E">
            <w:pPr>
              <w:pStyle w:val="HTML"/>
              <w:rPr>
                <w:rStyle w:val="pln"/>
                <w:rFonts w:hint="eastAsia"/>
              </w:rPr>
            </w:pPr>
            <w:r>
              <w:rPr>
                <w:rStyle w:val="pln"/>
              </w:rPr>
              <w:t xml:space="preserve">drop database </w:t>
            </w:r>
            <w:r>
              <w:rPr>
                <w:rStyle w:val="pun"/>
              </w:rPr>
              <w:t>数据库名;</w:t>
            </w:r>
          </w:p>
        </w:tc>
      </w:tr>
      <w:tr w:rsidR="00017141" w14:paraId="139F8872" w14:textId="77777777" w:rsidTr="00017141">
        <w:trPr>
          <w:jc w:val="center"/>
        </w:trPr>
        <w:tc>
          <w:tcPr>
            <w:tcW w:w="1985" w:type="dxa"/>
            <w:vAlign w:val="center"/>
          </w:tcPr>
          <w:p w14:paraId="6877E368" w14:textId="61172E52" w:rsidR="00017141" w:rsidRDefault="00017141" w:rsidP="00412F1B">
            <w:pPr>
              <w:jc w:val="center"/>
              <w:textAlignment w:val="center"/>
              <w:rPr>
                <w:rFonts w:hint="eastAsia"/>
              </w:rPr>
            </w:pPr>
            <w:r>
              <w:rPr>
                <w:rFonts w:hint="eastAsia"/>
              </w:rPr>
              <w:t>选择数据库</w:t>
            </w:r>
          </w:p>
        </w:tc>
        <w:tc>
          <w:tcPr>
            <w:tcW w:w="8930" w:type="dxa"/>
            <w:vAlign w:val="center"/>
          </w:tcPr>
          <w:p w14:paraId="5A5BECFD" w14:textId="2C96454D" w:rsidR="00017141" w:rsidRDefault="00017141" w:rsidP="009B3C2E">
            <w:pPr>
              <w:pStyle w:val="HTML"/>
              <w:rPr>
                <w:rStyle w:val="pln"/>
                <w:rFonts w:hint="eastAsia"/>
              </w:rPr>
            </w:pPr>
            <w:r>
              <w:rPr>
                <w:rStyle w:val="kwd"/>
              </w:rPr>
              <w:t>use</w:t>
            </w:r>
            <w:r>
              <w:rPr>
                <w:rStyle w:val="pln"/>
              </w:rPr>
              <w:t xml:space="preserve"> RUNOOB</w:t>
            </w:r>
            <w:r>
              <w:rPr>
                <w:rStyle w:val="pun"/>
              </w:rPr>
              <w:t>;</w:t>
            </w:r>
          </w:p>
        </w:tc>
      </w:tr>
      <w:tr w:rsidR="00017141" w14:paraId="7752B75E" w14:textId="77777777" w:rsidTr="00017141">
        <w:trPr>
          <w:jc w:val="center"/>
        </w:trPr>
        <w:tc>
          <w:tcPr>
            <w:tcW w:w="1985" w:type="dxa"/>
            <w:vAlign w:val="center"/>
          </w:tcPr>
          <w:p w14:paraId="6335AC0C" w14:textId="5AB2AF5D" w:rsidR="00017141" w:rsidRDefault="00017141" w:rsidP="00F55843">
            <w:pPr>
              <w:jc w:val="center"/>
              <w:textAlignment w:val="center"/>
              <w:rPr>
                <w:rFonts w:hint="eastAsia"/>
              </w:rPr>
            </w:pPr>
            <w:r>
              <w:rPr>
                <w:rFonts w:hint="eastAsia"/>
              </w:rPr>
              <w:t>创建数据库表</w:t>
            </w:r>
          </w:p>
        </w:tc>
        <w:tc>
          <w:tcPr>
            <w:tcW w:w="8930" w:type="dxa"/>
            <w:vAlign w:val="center"/>
          </w:tcPr>
          <w:p w14:paraId="4CB0F8DB" w14:textId="77777777" w:rsidR="00017141" w:rsidRDefault="00017141" w:rsidP="00F55843">
            <w:pPr>
              <w:pStyle w:val="HTML"/>
            </w:pPr>
            <w:r>
              <w:rPr>
                <w:rStyle w:val="pln"/>
              </w:rPr>
              <w:t xml:space="preserve">CREATE TABLE table_name </w:t>
            </w:r>
            <w:r>
              <w:rPr>
                <w:rStyle w:val="pun"/>
              </w:rPr>
              <w:t>(</w:t>
            </w:r>
            <w:r>
              <w:rPr>
                <w:rStyle w:val="pln"/>
              </w:rPr>
              <w:t>column_name column_type</w:t>
            </w:r>
            <w:r>
              <w:rPr>
                <w:rStyle w:val="pun"/>
              </w:rPr>
              <w:t>);</w:t>
            </w:r>
          </w:p>
          <w:p w14:paraId="7653C4BD" w14:textId="77777777" w:rsidR="00017141" w:rsidRDefault="00017141" w:rsidP="009B3C2E">
            <w:pPr>
              <w:pStyle w:val="HTML"/>
              <w:rPr>
                <w:rStyle w:val="kwd"/>
              </w:rPr>
            </w:pPr>
          </w:p>
          <w:p w14:paraId="1DD8F369"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CREATE TABLE IF NOT EXISTS </w:t>
            </w:r>
            <w:r w:rsidRPr="00F55843">
              <w:rPr>
                <w:rStyle w:val="str"/>
                <w:color w:val="4472C4" w:themeColor="accent1"/>
              </w:rPr>
              <w:t>`runoob_tbl`</w:t>
            </w:r>
            <w:r w:rsidRPr="00F55843">
              <w:rPr>
                <w:rStyle w:val="pun"/>
                <w:color w:val="4472C4" w:themeColor="accent1"/>
              </w:rPr>
              <w:t>(</w:t>
            </w:r>
          </w:p>
          <w:p w14:paraId="26FEB965"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   </w:t>
            </w:r>
            <w:r w:rsidRPr="00F55843">
              <w:rPr>
                <w:rStyle w:val="str"/>
                <w:color w:val="4472C4" w:themeColor="accent1"/>
              </w:rPr>
              <w:t>`runoob_id`</w:t>
            </w:r>
            <w:r w:rsidRPr="00F55843">
              <w:rPr>
                <w:rStyle w:val="pln"/>
                <w:color w:val="4472C4" w:themeColor="accent1"/>
              </w:rPr>
              <w:t xml:space="preserve"> INT UNSIGNED AUTO_INCREMENT</w:t>
            </w:r>
            <w:r w:rsidRPr="00F55843">
              <w:rPr>
                <w:rStyle w:val="pun"/>
                <w:color w:val="4472C4" w:themeColor="accent1"/>
              </w:rPr>
              <w:t>,</w:t>
            </w:r>
          </w:p>
          <w:p w14:paraId="151B1EA7"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   </w:t>
            </w:r>
            <w:r w:rsidRPr="00F55843">
              <w:rPr>
                <w:rStyle w:val="str"/>
                <w:color w:val="4472C4" w:themeColor="accent1"/>
              </w:rPr>
              <w:t>`runoob_title`</w:t>
            </w:r>
            <w:r w:rsidRPr="00F55843">
              <w:rPr>
                <w:rStyle w:val="pln"/>
                <w:color w:val="4472C4" w:themeColor="accent1"/>
              </w:rPr>
              <w:t xml:space="preserve"> VARCHAR</w:t>
            </w:r>
            <w:r w:rsidRPr="00F55843">
              <w:rPr>
                <w:rStyle w:val="pun"/>
                <w:color w:val="4472C4" w:themeColor="accent1"/>
              </w:rPr>
              <w:t>(</w:t>
            </w:r>
            <w:r w:rsidRPr="00F55843">
              <w:rPr>
                <w:rStyle w:val="lit"/>
                <w:color w:val="4472C4" w:themeColor="accent1"/>
              </w:rPr>
              <w:t>100</w:t>
            </w:r>
            <w:r w:rsidRPr="00F55843">
              <w:rPr>
                <w:rStyle w:val="pun"/>
                <w:color w:val="4472C4" w:themeColor="accent1"/>
              </w:rPr>
              <w:t>)</w:t>
            </w:r>
            <w:r w:rsidRPr="00F55843">
              <w:rPr>
                <w:rStyle w:val="pln"/>
                <w:color w:val="4472C4" w:themeColor="accent1"/>
              </w:rPr>
              <w:t xml:space="preserve"> NOT NULL</w:t>
            </w:r>
            <w:r w:rsidRPr="00F55843">
              <w:rPr>
                <w:rStyle w:val="pun"/>
                <w:color w:val="4472C4" w:themeColor="accent1"/>
              </w:rPr>
              <w:t>,</w:t>
            </w:r>
          </w:p>
          <w:p w14:paraId="4C73A0AB"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   </w:t>
            </w:r>
            <w:r w:rsidRPr="00F55843">
              <w:rPr>
                <w:rStyle w:val="str"/>
                <w:color w:val="4472C4" w:themeColor="accent1"/>
              </w:rPr>
              <w:t>`runoob_author`</w:t>
            </w:r>
            <w:r w:rsidRPr="00F55843">
              <w:rPr>
                <w:rStyle w:val="pln"/>
                <w:color w:val="4472C4" w:themeColor="accent1"/>
              </w:rPr>
              <w:t xml:space="preserve"> VARCHAR</w:t>
            </w:r>
            <w:r w:rsidRPr="00F55843">
              <w:rPr>
                <w:rStyle w:val="pun"/>
                <w:color w:val="4472C4" w:themeColor="accent1"/>
              </w:rPr>
              <w:t>(</w:t>
            </w:r>
            <w:r w:rsidRPr="00F55843">
              <w:rPr>
                <w:rStyle w:val="lit"/>
                <w:color w:val="4472C4" w:themeColor="accent1"/>
              </w:rPr>
              <w:t>40</w:t>
            </w:r>
            <w:r w:rsidRPr="00F55843">
              <w:rPr>
                <w:rStyle w:val="pun"/>
                <w:color w:val="4472C4" w:themeColor="accent1"/>
              </w:rPr>
              <w:t>)</w:t>
            </w:r>
            <w:r w:rsidRPr="00F55843">
              <w:rPr>
                <w:rStyle w:val="pln"/>
                <w:color w:val="4472C4" w:themeColor="accent1"/>
              </w:rPr>
              <w:t xml:space="preserve"> NOT NULL</w:t>
            </w:r>
            <w:r w:rsidRPr="00F55843">
              <w:rPr>
                <w:rStyle w:val="pun"/>
                <w:color w:val="4472C4" w:themeColor="accent1"/>
              </w:rPr>
              <w:t>,</w:t>
            </w:r>
          </w:p>
          <w:p w14:paraId="0AE79C36"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   </w:t>
            </w:r>
            <w:r w:rsidRPr="00F55843">
              <w:rPr>
                <w:rStyle w:val="str"/>
                <w:color w:val="4472C4" w:themeColor="accent1"/>
              </w:rPr>
              <w:t>`submission_date`</w:t>
            </w:r>
            <w:r w:rsidRPr="00F55843">
              <w:rPr>
                <w:rStyle w:val="pln"/>
                <w:color w:val="4472C4" w:themeColor="accent1"/>
              </w:rPr>
              <w:t xml:space="preserve"> DATE</w:t>
            </w:r>
            <w:r w:rsidRPr="00F55843">
              <w:rPr>
                <w:rStyle w:val="pun"/>
                <w:color w:val="4472C4" w:themeColor="accent1"/>
              </w:rPr>
              <w:t>,</w:t>
            </w:r>
          </w:p>
          <w:p w14:paraId="72608028"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   PRIMARY KEY </w:t>
            </w:r>
            <w:r w:rsidRPr="00F55843">
              <w:rPr>
                <w:rStyle w:val="pun"/>
                <w:color w:val="4472C4" w:themeColor="accent1"/>
              </w:rPr>
              <w:t>(</w:t>
            </w:r>
            <w:r w:rsidRPr="00F55843">
              <w:rPr>
                <w:rStyle w:val="pln"/>
                <w:color w:val="4472C4" w:themeColor="accent1"/>
              </w:rPr>
              <w:t xml:space="preserve"> </w:t>
            </w:r>
            <w:r w:rsidRPr="00F55843">
              <w:rPr>
                <w:rStyle w:val="str"/>
                <w:color w:val="4472C4" w:themeColor="accent1"/>
              </w:rPr>
              <w:t>`runoob_id`</w:t>
            </w:r>
            <w:r w:rsidRPr="00F55843">
              <w:rPr>
                <w:rStyle w:val="pln"/>
                <w:color w:val="4472C4" w:themeColor="accent1"/>
              </w:rPr>
              <w:t xml:space="preserve"> </w:t>
            </w:r>
            <w:r w:rsidRPr="00F55843">
              <w:rPr>
                <w:rStyle w:val="pun"/>
                <w:color w:val="4472C4" w:themeColor="accent1"/>
              </w:rPr>
              <w:t>)</w:t>
            </w:r>
          </w:p>
          <w:p w14:paraId="7B2175BD" w14:textId="77777777" w:rsidR="00017141" w:rsidRPr="00F55843" w:rsidRDefault="00017141" w:rsidP="00F55843">
            <w:pPr>
              <w:pStyle w:val="HTML"/>
              <w:rPr>
                <w:color w:val="4472C4" w:themeColor="accent1"/>
              </w:rPr>
            </w:pPr>
            <w:r w:rsidRPr="00F55843">
              <w:rPr>
                <w:rStyle w:val="pun"/>
                <w:color w:val="4472C4" w:themeColor="accent1"/>
              </w:rPr>
              <w:t>)</w:t>
            </w:r>
            <w:r w:rsidRPr="00F55843">
              <w:rPr>
                <w:rStyle w:val="pln"/>
                <w:color w:val="4472C4" w:themeColor="accent1"/>
              </w:rPr>
              <w:t>ENGINE</w:t>
            </w:r>
            <w:r w:rsidRPr="00F55843">
              <w:rPr>
                <w:rStyle w:val="pun"/>
                <w:color w:val="4472C4" w:themeColor="accent1"/>
              </w:rPr>
              <w:t>=</w:t>
            </w:r>
            <w:r w:rsidRPr="00F55843">
              <w:rPr>
                <w:rStyle w:val="typ"/>
                <w:color w:val="4472C4" w:themeColor="accent1"/>
              </w:rPr>
              <w:t>InnoDB</w:t>
            </w:r>
            <w:r w:rsidRPr="00F55843">
              <w:rPr>
                <w:rStyle w:val="pln"/>
                <w:color w:val="4472C4" w:themeColor="accent1"/>
              </w:rPr>
              <w:t xml:space="preserve"> DEFAULT CHARSET</w:t>
            </w:r>
            <w:r w:rsidRPr="00F55843">
              <w:rPr>
                <w:rStyle w:val="pun"/>
                <w:color w:val="4472C4" w:themeColor="accent1"/>
              </w:rPr>
              <w:t>=</w:t>
            </w:r>
            <w:r w:rsidRPr="00F55843">
              <w:rPr>
                <w:rStyle w:val="pln"/>
                <w:color w:val="4472C4" w:themeColor="accent1"/>
              </w:rPr>
              <w:t>utf8</w:t>
            </w:r>
            <w:r w:rsidRPr="00F55843">
              <w:rPr>
                <w:rStyle w:val="pun"/>
                <w:color w:val="4472C4" w:themeColor="accent1"/>
              </w:rPr>
              <w:t>;</w:t>
            </w:r>
          </w:p>
          <w:p w14:paraId="1D163096" w14:textId="36FF2C50" w:rsidR="00017141" w:rsidRPr="00F55843" w:rsidRDefault="00017141" w:rsidP="009B3C2E">
            <w:pPr>
              <w:pStyle w:val="HTML"/>
              <w:rPr>
                <w:rStyle w:val="kwd"/>
              </w:rPr>
            </w:pPr>
          </w:p>
        </w:tc>
      </w:tr>
      <w:tr w:rsidR="00017141" w14:paraId="57ED8B31" w14:textId="77777777" w:rsidTr="00017141">
        <w:trPr>
          <w:jc w:val="center"/>
        </w:trPr>
        <w:tc>
          <w:tcPr>
            <w:tcW w:w="1985" w:type="dxa"/>
            <w:vAlign w:val="center"/>
          </w:tcPr>
          <w:p w14:paraId="6E3623D9" w14:textId="217BE90E" w:rsidR="00017141" w:rsidRDefault="00017141" w:rsidP="00F55843">
            <w:pPr>
              <w:jc w:val="center"/>
              <w:textAlignment w:val="center"/>
              <w:rPr>
                <w:rFonts w:hint="eastAsia"/>
              </w:rPr>
            </w:pPr>
            <w:r>
              <w:rPr>
                <w:rFonts w:hint="eastAsia"/>
              </w:rPr>
              <w:t>删除数据库表</w:t>
            </w:r>
          </w:p>
        </w:tc>
        <w:tc>
          <w:tcPr>
            <w:tcW w:w="8930" w:type="dxa"/>
            <w:vAlign w:val="center"/>
          </w:tcPr>
          <w:p w14:paraId="2E0A3059" w14:textId="20A0841B" w:rsidR="00017141" w:rsidRDefault="00017141" w:rsidP="00F55843">
            <w:pPr>
              <w:pStyle w:val="HTML"/>
              <w:rPr>
                <w:rStyle w:val="pln"/>
                <w:rFonts w:hint="eastAsia"/>
              </w:rPr>
            </w:pPr>
            <w:r>
              <w:rPr>
                <w:rStyle w:val="pln"/>
              </w:rPr>
              <w:t xml:space="preserve">DROP TABLE table_name </w:t>
            </w:r>
            <w:r>
              <w:rPr>
                <w:rStyle w:val="pun"/>
              </w:rPr>
              <w:t>;</w:t>
            </w:r>
          </w:p>
        </w:tc>
      </w:tr>
      <w:tr w:rsidR="00D61459" w14:paraId="1C0B09D4" w14:textId="77777777" w:rsidTr="00CD2E99">
        <w:trPr>
          <w:trHeight w:val="719"/>
          <w:jc w:val="center"/>
        </w:trPr>
        <w:tc>
          <w:tcPr>
            <w:tcW w:w="1985" w:type="dxa"/>
            <w:vAlign w:val="center"/>
          </w:tcPr>
          <w:p w14:paraId="1F44BBE5" w14:textId="77777777" w:rsidR="00D61459" w:rsidRDefault="00D61459" w:rsidP="00CD2E99">
            <w:pPr>
              <w:jc w:val="center"/>
              <w:rPr>
                <w:rFonts w:hint="eastAsia"/>
              </w:rPr>
            </w:pPr>
            <w:r>
              <w:rPr>
                <w:rFonts w:hint="eastAsia"/>
              </w:rPr>
              <w:t>alter</w:t>
            </w:r>
            <w:r>
              <w:t xml:space="preserve"> </w:t>
            </w:r>
            <w:r>
              <w:rPr>
                <w:rFonts w:hint="eastAsia"/>
              </w:rPr>
              <w:t>修改表结构</w:t>
            </w:r>
          </w:p>
        </w:tc>
        <w:tc>
          <w:tcPr>
            <w:tcW w:w="8930" w:type="dxa"/>
            <w:vAlign w:val="center"/>
          </w:tcPr>
          <w:tbl>
            <w:tblPr>
              <w:tblStyle w:val="ab"/>
              <w:tblW w:w="0" w:type="auto"/>
              <w:tblLook w:val="04A0" w:firstRow="1" w:lastRow="0" w:firstColumn="1" w:lastColumn="0" w:noHBand="0" w:noVBand="1"/>
            </w:tblPr>
            <w:tblGrid>
              <w:gridCol w:w="8704"/>
            </w:tblGrid>
            <w:tr w:rsidR="00D61459" w14:paraId="6B464C39" w14:textId="77777777" w:rsidTr="00CD2E99">
              <w:tc>
                <w:tcPr>
                  <w:tcW w:w="8704" w:type="dxa"/>
                </w:tcPr>
                <w:p w14:paraId="2AE8F5FE" w14:textId="77777777" w:rsidR="00D61459" w:rsidRDefault="00D61459" w:rsidP="00CD2E99">
                  <w:r>
                    <w:t>使用 ADD 子句来向数据表中添加列</w:t>
                  </w:r>
                </w:p>
                <w:p w14:paraId="00BCEFC0" w14:textId="7F2E888A" w:rsidR="00D61459" w:rsidRPr="00D61459" w:rsidRDefault="00D61459" w:rsidP="00CD2E99">
                  <w:pPr>
                    <w:rPr>
                      <w:rStyle w:val="aa"/>
                      <w:rFonts w:hint="eastAsia"/>
                      <w:color w:val="4472C4" w:themeColor="accent1"/>
                    </w:rPr>
                  </w:pPr>
                  <w:r w:rsidRPr="00D61459">
                    <w:rPr>
                      <w:rStyle w:val="aa"/>
                      <w:color w:val="4472C4" w:themeColor="accent1"/>
                    </w:rPr>
                    <w:t>mysql&gt; ALTER TABLE testalter_tbl ADD i INT;</w:t>
                  </w:r>
                </w:p>
              </w:tc>
            </w:tr>
            <w:tr w:rsidR="00D61459" w14:paraId="448F1235" w14:textId="77777777" w:rsidTr="00CD2E99">
              <w:tc>
                <w:tcPr>
                  <w:tcW w:w="8704" w:type="dxa"/>
                </w:tcPr>
                <w:p w14:paraId="02E71EBF" w14:textId="77777777" w:rsidR="00D61459" w:rsidRPr="00D61459" w:rsidRDefault="00D61459" w:rsidP="00CD2E99">
                  <w:pPr>
                    <w:rPr>
                      <w:rStyle w:val="aa"/>
                    </w:rPr>
                  </w:pPr>
                  <w:r w:rsidRPr="00D61459">
                    <w:rPr>
                      <w:rStyle w:val="aa"/>
                      <w:rFonts w:hint="eastAsia"/>
                    </w:rPr>
                    <w:t>以下实例，</w:t>
                  </w:r>
                  <w:r w:rsidRPr="00DD51D3">
                    <w:rPr>
                      <w:rStyle w:val="aa"/>
                      <w:rFonts w:hint="eastAsia"/>
                      <w:color w:val="FF0000"/>
                    </w:rPr>
                    <w:t>指定字段</w:t>
                  </w:r>
                  <w:r w:rsidRPr="00D61459">
                    <w:rPr>
                      <w:rStyle w:val="aa"/>
                    </w:rPr>
                    <w:t xml:space="preserve"> j 为 NOT NULL 且默认值为100 。</w:t>
                  </w:r>
                </w:p>
                <w:p w14:paraId="5634B618" w14:textId="34647820" w:rsidR="00D61459" w:rsidRPr="00D61459" w:rsidRDefault="00D61459" w:rsidP="00CD2E99">
                  <w:pPr>
                    <w:rPr>
                      <w:rStyle w:val="aa"/>
                      <w:rFonts w:hint="eastAsia"/>
                      <w:color w:val="4472C4" w:themeColor="accent1"/>
                    </w:rPr>
                  </w:pPr>
                  <w:r w:rsidRPr="00D61459">
                    <w:rPr>
                      <w:rStyle w:val="aa"/>
                      <w:color w:val="4472C4" w:themeColor="accent1"/>
                    </w:rPr>
                    <w:t xml:space="preserve">mysql&gt; ALTER TABLE testalter_tbl </w:t>
                  </w:r>
                  <w:r w:rsidRPr="00DD51D3">
                    <w:rPr>
                      <w:rStyle w:val="aa"/>
                      <w:color w:val="FF0000"/>
                    </w:rPr>
                    <w:t xml:space="preserve">MODIFY </w:t>
                  </w:r>
                  <w:r w:rsidRPr="00D61459">
                    <w:rPr>
                      <w:rStyle w:val="aa"/>
                      <w:color w:val="4472C4" w:themeColor="accent1"/>
                    </w:rPr>
                    <w:t>j BIGINT NOT NULL DEFAULT 100;</w:t>
                  </w:r>
                </w:p>
                <w:p w14:paraId="3F3A8F0F" w14:textId="77777777" w:rsidR="00D61459" w:rsidRDefault="00D61459" w:rsidP="00CD2E99">
                  <w:pPr>
                    <w:rPr>
                      <w:rStyle w:val="aa"/>
                    </w:rPr>
                  </w:pPr>
                  <w:r w:rsidRPr="00D61459">
                    <w:rPr>
                      <w:rStyle w:val="aa"/>
                      <w:rFonts w:hint="eastAsia"/>
                    </w:rPr>
                    <w:t>如果你不设置默认值，</w:t>
                  </w:r>
                  <w:r w:rsidRPr="00D61459">
                    <w:rPr>
                      <w:rStyle w:val="aa"/>
                    </w:rPr>
                    <w:t>MySQL会自动设置该字段默认为 NULL。</w:t>
                  </w:r>
                </w:p>
              </w:tc>
            </w:tr>
            <w:tr w:rsidR="00D61459" w14:paraId="50F19356" w14:textId="77777777" w:rsidTr="00CD2E99">
              <w:tc>
                <w:tcPr>
                  <w:tcW w:w="8704" w:type="dxa"/>
                </w:tcPr>
                <w:p w14:paraId="16435D0D" w14:textId="77777777" w:rsidR="00D61459" w:rsidRPr="00D61459" w:rsidRDefault="00D61459" w:rsidP="00D61459">
                  <w:pPr>
                    <w:rPr>
                      <w:rStyle w:val="aa"/>
                    </w:rPr>
                  </w:pPr>
                  <w:r w:rsidRPr="00D61459">
                    <w:rPr>
                      <w:rStyle w:val="aa"/>
                      <w:rFonts w:hint="eastAsia"/>
                    </w:rPr>
                    <w:t>将数据表</w:t>
                  </w:r>
                  <w:r w:rsidRPr="00D61459">
                    <w:rPr>
                      <w:rStyle w:val="aa"/>
                    </w:rPr>
                    <w:t xml:space="preserve"> testalter_tbl 重命名为 alter_tbl：</w:t>
                  </w:r>
                </w:p>
                <w:p w14:paraId="0C1D0911" w14:textId="31557378" w:rsidR="00D61459" w:rsidRPr="00D61459" w:rsidRDefault="00D61459" w:rsidP="00D61459">
                  <w:pPr>
                    <w:rPr>
                      <w:rStyle w:val="aa"/>
                      <w:rFonts w:hint="eastAsia"/>
                      <w:b w:val="0"/>
                      <w:bCs w:val="0"/>
                      <w:color w:val="4472C4" w:themeColor="accent1"/>
                    </w:rPr>
                  </w:pPr>
                  <w:r w:rsidRPr="00D61459">
                    <w:rPr>
                      <w:rStyle w:val="aa"/>
                      <w:color w:val="4472C4" w:themeColor="accent1"/>
                    </w:rPr>
                    <w:t>mysql&gt; ALTER TABLE testalter_tbl RENAME TO alter_tbl</w:t>
                  </w:r>
                </w:p>
              </w:tc>
            </w:tr>
            <w:tr w:rsidR="00D61459" w14:paraId="4A99B29B" w14:textId="77777777" w:rsidTr="00CD2E99">
              <w:tc>
                <w:tcPr>
                  <w:tcW w:w="8704" w:type="dxa"/>
                </w:tcPr>
                <w:p w14:paraId="5FCA4375" w14:textId="77777777" w:rsidR="00D61459" w:rsidRPr="00D61459" w:rsidRDefault="00D61459" w:rsidP="00D61459">
                  <w:pPr>
                    <w:rPr>
                      <w:rStyle w:val="aa"/>
                    </w:rPr>
                  </w:pPr>
                  <w:r w:rsidRPr="00D61459">
                    <w:rPr>
                      <w:rStyle w:val="aa"/>
                      <w:rFonts w:hint="eastAsia"/>
                    </w:rPr>
                    <w:t>修改存储引擎：修改为</w:t>
                  </w:r>
                  <w:r w:rsidRPr="00D61459">
                    <w:rPr>
                      <w:rStyle w:val="aa"/>
                    </w:rPr>
                    <w:t>myisam</w:t>
                  </w:r>
                  <w:r w:rsidRPr="00D61459">
                    <w:rPr>
                      <w:rStyle w:val="aa"/>
                      <w:rFonts w:hint="eastAsia"/>
                    </w:rPr>
                    <w:t xml:space="preserve"> </w:t>
                  </w:r>
                  <w:r w:rsidRPr="00D61459">
                    <w:rPr>
                      <w:rStyle w:val="aa"/>
                    </w:rPr>
                    <w:t xml:space="preserve"> </w:t>
                  </w:r>
                </w:p>
                <w:p w14:paraId="5BE71190" w14:textId="4D08A5B7" w:rsidR="00D61459" w:rsidRPr="00D61459" w:rsidRDefault="00D61459" w:rsidP="00D61459">
                  <w:pPr>
                    <w:rPr>
                      <w:b/>
                      <w:bCs/>
                    </w:rPr>
                  </w:pPr>
                  <w:r w:rsidRPr="00D61459">
                    <w:rPr>
                      <w:rStyle w:val="aa"/>
                      <w:b w:val="0"/>
                      <w:bCs w:val="0"/>
                      <w:color w:val="4472C4" w:themeColor="accent1"/>
                    </w:rPr>
                    <w:t>alter table tableName engine=myisam;</w:t>
                  </w:r>
                </w:p>
              </w:tc>
            </w:tr>
            <w:tr w:rsidR="00D61459" w14:paraId="09D6CAD5" w14:textId="77777777" w:rsidTr="00CD2E99">
              <w:tc>
                <w:tcPr>
                  <w:tcW w:w="8704" w:type="dxa"/>
                </w:tcPr>
                <w:p w14:paraId="3E408A5B" w14:textId="77777777" w:rsidR="00D61459" w:rsidRPr="00D61459" w:rsidRDefault="00D61459" w:rsidP="00D61459">
                  <w:pPr>
                    <w:rPr>
                      <w:rStyle w:val="aa"/>
                    </w:rPr>
                  </w:pPr>
                  <w:r w:rsidRPr="00D61459">
                    <w:rPr>
                      <w:rStyle w:val="aa"/>
                      <w:rFonts w:hint="eastAsia"/>
                    </w:rPr>
                    <w:t>删除外键约束：</w:t>
                  </w:r>
                  <w:r w:rsidRPr="00D61459">
                    <w:rPr>
                      <w:rStyle w:val="aa"/>
                    </w:rPr>
                    <w:t>keyName是外键别名</w:t>
                  </w:r>
                </w:p>
                <w:p w14:paraId="292BA146" w14:textId="38A21D08" w:rsidR="00D61459" w:rsidRPr="00D61459" w:rsidRDefault="00D61459" w:rsidP="00D61459">
                  <w:r w:rsidRPr="00D61459">
                    <w:rPr>
                      <w:rStyle w:val="aa"/>
                      <w:color w:val="4472C4" w:themeColor="accent1"/>
                    </w:rPr>
                    <w:t>alter table tableName drop foreign key keyName;</w:t>
                  </w:r>
                </w:p>
              </w:tc>
            </w:tr>
          </w:tbl>
          <w:p w14:paraId="102FFD09" w14:textId="77777777" w:rsidR="00D61459" w:rsidRDefault="00D61459" w:rsidP="00CD2E99">
            <w:pPr>
              <w:rPr>
                <w:rStyle w:val="aa"/>
              </w:rPr>
            </w:pPr>
          </w:p>
        </w:tc>
      </w:tr>
      <w:tr w:rsidR="00017141" w14:paraId="7EA30000" w14:textId="77777777" w:rsidTr="00017141">
        <w:trPr>
          <w:jc w:val="center"/>
        </w:trPr>
        <w:tc>
          <w:tcPr>
            <w:tcW w:w="1985" w:type="dxa"/>
            <w:vAlign w:val="center"/>
          </w:tcPr>
          <w:p w14:paraId="75526BEE" w14:textId="6CE82460" w:rsidR="00017141" w:rsidRPr="0066171D" w:rsidRDefault="00017141" w:rsidP="00412F1B">
            <w:pPr>
              <w:jc w:val="center"/>
              <w:textAlignment w:val="center"/>
              <w:rPr>
                <w:b/>
                <w:bCs/>
              </w:rPr>
            </w:pPr>
            <w:r w:rsidRPr="00D61459">
              <w:rPr>
                <w:rFonts w:hint="eastAsia"/>
                <w:b/>
                <w:bCs/>
                <w:sz w:val="32"/>
                <w:szCs w:val="36"/>
              </w:rPr>
              <w:lastRenderedPageBreak/>
              <w:t>Select</w:t>
            </w:r>
            <w:r w:rsidRPr="00D61459">
              <w:rPr>
                <w:b/>
                <w:bCs/>
                <w:sz w:val="32"/>
                <w:szCs w:val="36"/>
              </w:rPr>
              <w:t xml:space="preserve"> </w:t>
            </w:r>
            <w:r w:rsidR="00D61459" w:rsidRPr="00D61459">
              <w:rPr>
                <w:rFonts w:hint="eastAsia"/>
                <w:b/>
                <w:bCs/>
                <w:sz w:val="32"/>
                <w:szCs w:val="36"/>
              </w:rPr>
              <w:t>查询</w:t>
            </w:r>
          </w:p>
        </w:tc>
        <w:tc>
          <w:tcPr>
            <w:tcW w:w="8930" w:type="dxa"/>
            <w:vAlign w:val="center"/>
          </w:tcPr>
          <w:p w14:paraId="103CEFA8" w14:textId="77777777" w:rsidR="00017141" w:rsidRDefault="00017141" w:rsidP="006841AE">
            <w:r w:rsidRPr="0066171D">
              <w:rPr>
                <w:color w:val="4472C4" w:themeColor="accent1"/>
              </w:rPr>
              <w:t>SELECT DISTINCT</w:t>
            </w:r>
            <w:r>
              <w:t xml:space="preserve"> </w:t>
            </w:r>
            <w:r>
              <w:rPr>
                <w:rFonts w:hint="eastAsia"/>
              </w:rPr>
              <w:t>；</w:t>
            </w:r>
            <w:r>
              <w:t>DISTINCT 关键词用于返回唯一不同的值。</w:t>
            </w:r>
          </w:p>
          <w:p w14:paraId="5835A8D4" w14:textId="77777777" w:rsidR="00017141" w:rsidRDefault="00017141" w:rsidP="0066171D">
            <w:pPr>
              <w:rPr>
                <w:color w:val="4472C4" w:themeColor="accent1"/>
              </w:rPr>
            </w:pPr>
            <w:r w:rsidRPr="0066171D">
              <w:rPr>
                <w:color w:val="4472C4" w:themeColor="accent1"/>
              </w:rPr>
              <w:t>SELECT DISTINCT country FROM Websites;</w:t>
            </w:r>
          </w:p>
          <w:p w14:paraId="52DA3BE4" w14:textId="77777777" w:rsidR="00017141" w:rsidRDefault="00017141" w:rsidP="0066171D">
            <w:pPr>
              <w:rPr>
                <w:color w:val="4472C4" w:themeColor="accent1"/>
              </w:rPr>
            </w:pPr>
          </w:p>
          <w:tbl>
            <w:tblPr>
              <w:tblStyle w:val="ab"/>
              <w:tblW w:w="6698" w:type="dxa"/>
              <w:tblLook w:val="04A0" w:firstRow="1" w:lastRow="0" w:firstColumn="1" w:lastColumn="0" w:noHBand="0" w:noVBand="1"/>
            </w:tblPr>
            <w:tblGrid>
              <w:gridCol w:w="764"/>
              <w:gridCol w:w="5934"/>
            </w:tblGrid>
            <w:tr w:rsidR="00017141" w14:paraId="7FAC36E7" w14:textId="77777777" w:rsidTr="00D61459">
              <w:trPr>
                <w:trHeight w:val="547"/>
              </w:trPr>
              <w:tc>
                <w:tcPr>
                  <w:tcW w:w="720" w:type="dxa"/>
                  <w:vAlign w:val="center"/>
                </w:tcPr>
                <w:p w14:paraId="643F1E2F" w14:textId="77777777" w:rsidR="00017141" w:rsidRDefault="00017141" w:rsidP="00F55843">
                  <w:pPr>
                    <w:jc w:val="center"/>
                    <w:rPr>
                      <w:rFonts w:hint="eastAsia"/>
                    </w:rPr>
                  </w:pPr>
                  <w:r>
                    <w:rPr>
                      <w:rFonts w:hint="eastAsia"/>
                    </w:rPr>
                    <w:t>limit</w:t>
                  </w:r>
                </w:p>
              </w:tc>
              <w:tc>
                <w:tcPr>
                  <w:tcW w:w="5978" w:type="dxa"/>
                  <w:vAlign w:val="center"/>
                </w:tcPr>
                <w:p w14:paraId="6475D9F9" w14:textId="77777777" w:rsidR="00017141" w:rsidRDefault="00017141" w:rsidP="00F55843">
                  <w:pPr>
                    <w:widowControl/>
                    <w:jc w:val="left"/>
                  </w:pPr>
                  <w:r>
                    <w:t xml:space="preserve">SELECT </w:t>
                  </w:r>
                  <w:r>
                    <w:rPr>
                      <w:rStyle w:val="ac"/>
                    </w:rPr>
                    <w:t>column_name(s)</w:t>
                  </w:r>
                  <w:r>
                    <w:br/>
                    <w:t xml:space="preserve">FROM </w:t>
                  </w:r>
                  <w:r>
                    <w:rPr>
                      <w:rStyle w:val="ac"/>
                    </w:rPr>
                    <w:t>table_name</w:t>
                  </w:r>
                  <w:r>
                    <w:br/>
                    <w:t xml:space="preserve">LIMIT </w:t>
                  </w:r>
                  <w:r>
                    <w:rPr>
                      <w:rStyle w:val="ac"/>
                    </w:rPr>
                    <w:t>number</w:t>
                  </w:r>
                  <w:r>
                    <w:t>;</w:t>
                  </w:r>
                </w:p>
                <w:p w14:paraId="18380AB0" w14:textId="77777777" w:rsidR="00017141" w:rsidRDefault="00017141" w:rsidP="00F55843">
                  <w:pPr>
                    <w:widowControl/>
                    <w:jc w:val="left"/>
                    <w:rPr>
                      <w:rFonts w:hint="eastAsia"/>
                    </w:rPr>
                  </w:pPr>
                </w:p>
                <w:p w14:paraId="38FEC4A0" w14:textId="77777777" w:rsidR="00017141" w:rsidRDefault="00017141" w:rsidP="00F55843">
                  <w:r>
                    <w:t>SELECT *</w:t>
                  </w:r>
                  <w:r>
                    <w:br/>
                    <w:t>FROM Persons</w:t>
                  </w:r>
                  <w:r>
                    <w:br/>
                    <w:t>LIMIT 5;</w:t>
                  </w:r>
                </w:p>
                <w:p w14:paraId="20C9FAEE" w14:textId="77777777" w:rsidR="00017141" w:rsidRDefault="00017141" w:rsidP="00F55843">
                  <w:pPr>
                    <w:rPr>
                      <w:rStyle w:val="aa"/>
                    </w:rPr>
                  </w:pPr>
                  <w:r>
                    <w:t>规定要返回的记录的数目</w:t>
                  </w:r>
                </w:p>
              </w:tc>
            </w:tr>
            <w:tr w:rsidR="00017141" w14:paraId="42D83D40" w14:textId="77777777" w:rsidTr="00D61459">
              <w:trPr>
                <w:trHeight w:val="547"/>
              </w:trPr>
              <w:tc>
                <w:tcPr>
                  <w:tcW w:w="720" w:type="dxa"/>
                  <w:vAlign w:val="center"/>
                </w:tcPr>
                <w:p w14:paraId="48CED2F0" w14:textId="7CB2A5ED" w:rsidR="00017141" w:rsidRDefault="00017141" w:rsidP="00F55843">
                  <w:pPr>
                    <w:jc w:val="center"/>
                    <w:rPr>
                      <w:rFonts w:hint="eastAsia"/>
                    </w:rPr>
                  </w:pPr>
                  <w:r>
                    <w:rPr>
                      <w:rFonts w:hint="eastAsia"/>
                    </w:rPr>
                    <w:t>offset</w:t>
                  </w:r>
                </w:p>
              </w:tc>
              <w:tc>
                <w:tcPr>
                  <w:tcW w:w="5978" w:type="dxa"/>
                  <w:vAlign w:val="center"/>
                </w:tcPr>
                <w:p w14:paraId="417F11BC" w14:textId="5A068B7B" w:rsidR="00017141" w:rsidRDefault="00017141" w:rsidP="00F55843">
                  <w:pPr>
                    <w:pStyle w:val="HTML"/>
                    <w:rPr>
                      <w:rFonts w:hint="eastAsia"/>
                    </w:rPr>
                  </w:pPr>
                  <w:r>
                    <w:rPr>
                      <w:rStyle w:val="pun"/>
                    </w:rPr>
                    <w:t>[</w:t>
                  </w:r>
                  <w:r>
                    <w:rPr>
                      <w:rStyle w:val="pln"/>
                    </w:rPr>
                    <w:t xml:space="preserve"> OFFSET M</w:t>
                  </w:r>
                  <w:r>
                    <w:rPr>
                      <w:rStyle w:val="pun"/>
                    </w:rPr>
                    <w:t xml:space="preserve">]  </w:t>
                  </w:r>
                  <w:r>
                    <w:rPr>
                      <w:rStyle w:val="pun"/>
                      <w:rFonts w:hint="eastAsia"/>
                    </w:rPr>
                    <w:t>设定数据偏移量。</w:t>
                  </w:r>
                </w:p>
              </w:tc>
            </w:tr>
            <w:tr w:rsidR="00D61459" w14:paraId="393FB241" w14:textId="77777777" w:rsidTr="00D61459">
              <w:trPr>
                <w:trHeight w:val="547"/>
              </w:trPr>
              <w:tc>
                <w:tcPr>
                  <w:tcW w:w="720" w:type="dxa"/>
                  <w:vAlign w:val="center"/>
                </w:tcPr>
                <w:p w14:paraId="5B6907B3" w14:textId="77777777" w:rsidR="00D61459" w:rsidRPr="00DD51D3" w:rsidRDefault="00D61459" w:rsidP="00D61459">
                  <w:pPr>
                    <w:jc w:val="center"/>
                    <w:rPr>
                      <w:b/>
                      <w:bCs/>
                      <w:color w:val="ED7D31" w:themeColor="accent2"/>
                    </w:rPr>
                  </w:pPr>
                  <w:r w:rsidRPr="00DD51D3">
                    <w:rPr>
                      <w:rFonts w:hint="eastAsia"/>
                      <w:b/>
                      <w:bCs/>
                      <w:color w:val="ED7D31" w:themeColor="accent2"/>
                    </w:rPr>
                    <w:t>union</w:t>
                  </w:r>
                </w:p>
                <w:p w14:paraId="2690F6E1" w14:textId="67595576" w:rsidR="00D61459" w:rsidRDefault="00D61459" w:rsidP="00D61459">
                  <w:pPr>
                    <w:jc w:val="center"/>
                    <w:rPr>
                      <w:rFonts w:hint="eastAsia"/>
                    </w:rPr>
                  </w:pPr>
                  <w:r w:rsidRPr="00DD51D3">
                    <w:rPr>
                      <w:rFonts w:hint="eastAsia"/>
                      <w:b/>
                      <w:bCs/>
                      <w:color w:val="ED7D31" w:themeColor="accent2"/>
                    </w:rPr>
                    <w:t>union</w:t>
                  </w:r>
                  <w:r w:rsidRPr="00DD51D3">
                    <w:rPr>
                      <w:b/>
                      <w:bCs/>
                      <w:color w:val="ED7D31" w:themeColor="accent2"/>
                    </w:rPr>
                    <w:t xml:space="preserve"> </w:t>
                  </w:r>
                  <w:r w:rsidRPr="00DD51D3">
                    <w:rPr>
                      <w:rFonts w:hint="eastAsia"/>
                      <w:b/>
                      <w:bCs/>
                      <w:color w:val="ED7D31" w:themeColor="accent2"/>
                    </w:rPr>
                    <w:t>all</w:t>
                  </w:r>
                </w:p>
              </w:tc>
              <w:tc>
                <w:tcPr>
                  <w:tcW w:w="5978" w:type="dxa"/>
                  <w:vAlign w:val="center"/>
                </w:tcPr>
                <w:p w14:paraId="69307E3C" w14:textId="77777777" w:rsidR="00D61459" w:rsidRDefault="00D61459" w:rsidP="00D61459">
                  <w:r>
                    <w:rPr>
                      <w:rFonts w:hint="eastAsia"/>
                    </w:rPr>
                    <w:t>union</w:t>
                  </w:r>
                  <w:r>
                    <w:t xml:space="preserve"> </w:t>
                  </w:r>
                  <w:r>
                    <w:rPr>
                      <w:rFonts w:hint="eastAsia"/>
                    </w:rPr>
                    <w:t>合并两个查询到一个结果中，去掉重复值</w:t>
                  </w:r>
                </w:p>
                <w:p w14:paraId="0467B2FF" w14:textId="2AF2CDA9" w:rsidR="00D61459" w:rsidRPr="008B193B" w:rsidRDefault="00D61459" w:rsidP="00D61459">
                  <w:pPr>
                    <w:rPr>
                      <w:rFonts w:hint="eastAsia"/>
                      <w:b/>
                      <w:bCs/>
                    </w:rPr>
                  </w:pPr>
                  <w:r w:rsidRPr="008B193B">
                    <w:rPr>
                      <w:rFonts w:hint="eastAsia"/>
                      <w:b/>
                      <w:bCs/>
                    </w:rPr>
                    <w:t>union</w:t>
                  </w:r>
                  <w:r w:rsidRPr="008B193B">
                    <w:rPr>
                      <w:b/>
                      <w:bCs/>
                    </w:rPr>
                    <w:t xml:space="preserve"> </w:t>
                  </w:r>
                  <w:r w:rsidRPr="008B193B">
                    <w:rPr>
                      <w:rFonts w:hint="eastAsia"/>
                      <w:b/>
                      <w:bCs/>
                    </w:rPr>
                    <w:t>all</w:t>
                  </w:r>
                  <w:r w:rsidRPr="008B193B">
                    <w:rPr>
                      <w:b/>
                      <w:bCs/>
                    </w:rPr>
                    <w:t xml:space="preserve"> </w:t>
                  </w:r>
                  <w:r w:rsidR="008B193B">
                    <w:rPr>
                      <w:rFonts w:hint="eastAsia"/>
                      <w:b/>
                      <w:bCs/>
                    </w:rPr>
                    <w:t>才</w:t>
                  </w:r>
                  <w:r w:rsidRPr="008B193B">
                    <w:rPr>
                      <w:rFonts w:hint="eastAsia"/>
                      <w:b/>
                      <w:bCs/>
                    </w:rPr>
                    <w:t>包含重复值。</w:t>
                  </w:r>
                </w:p>
                <w:p w14:paraId="194A8308" w14:textId="77777777" w:rsidR="00D61459" w:rsidRDefault="00D61459" w:rsidP="00D61459"/>
                <w:p w14:paraId="225BDD26" w14:textId="184859F0" w:rsidR="00D61459" w:rsidRPr="00D61459" w:rsidRDefault="00D61459" w:rsidP="00D61459">
                  <w:pPr>
                    <w:rPr>
                      <w:rStyle w:val="pun"/>
                      <w:rFonts w:hint="eastAsia"/>
                      <w:color w:val="4472C4" w:themeColor="accent1"/>
                    </w:rPr>
                  </w:pPr>
                  <w:r w:rsidRPr="00F55843">
                    <w:rPr>
                      <w:color w:val="4472C4" w:themeColor="accent1"/>
                    </w:rPr>
                    <w:t>SELECT country FROM Websites</w:t>
                  </w:r>
                  <w:r w:rsidRPr="00F55843">
                    <w:rPr>
                      <w:color w:val="4472C4" w:themeColor="accent1"/>
                    </w:rPr>
                    <w:br/>
                    <w:t>UNION</w:t>
                  </w:r>
                  <w:r w:rsidRPr="00F55843">
                    <w:rPr>
                      <w:color w:val="4472C4" w:themeColor="accent1"/>
                    </w:rPr>
                    <w:br/>
                    <w:t>SELECT country FROM apps</w:t>
                  </w:r>
                  <w:r w:rsidRPr="00F55843">
                    <w:rPr>
                      <w:color w:val="4472C4" w:themeColor="accent1"/>
                    </w:rPr>
                    <w:br/>
                    <w:t>ORDER BY country;</w:t>
                  </w:r>
                </w:p>
              </w:tc>
            </w:tr>
          </w:tbl>
          <w:p w14:paraId="20C96F62" w14:textId="77777777" w:rsidR="00017141" w:rsidRDefault="00017141" w:rsidP="0066171D"/>
          <w:p w14:paraId="76037B6D" w14:textId="6FA179C5" w:rsidR="00D61459" w:rsidRDefault="00D61459" w:rsidP="0066171D">
            <w:pPr>
              <w:rPr>
                <w:rFonts w:hint="eastAsia"/>
              </w:rPr>
            </w:pPr>
          </w:p>
        </w:tc>
      </w:tr>
      <w:tr w:rsidR="00017141" w14:paraId="46DA9D34" w14:textId="77777777" w:rsidTr="00017141">
        <w:trPr>
          <w:jc w:val="center"/>
        </w:trPr>
        <w:tc>
          <w:tcPr>
            <w:tcW w:w="1985" w:type="dxa"/>
            <w:vAlign w:val="center"/>
          </w:tcPr>
          <w:p w14:paraId="1280605A" w14:textId="7E270076" w:rsidR="00017141" w:rsidRPr="0066171D" w:rsidRDefault="00017141" w:rsidP="00412F1B">
            <w:pPr>
              <w:jc w:val="center"/>
              <w:textAlignment w:val="center"/>
              <w:rPr>
                <w:rFonts w:hint="eastAsia"/>
                <w:b/>
                <w:bCs/>
              </w:rPr>
            </w:pPr>
            <w:r>
              <w:rPr>
                <w:rFonts w:hint="eastAsia"/>
                <w:b/>
                <w:bCs/>
              </w:rPr>
              <w:t>Where子句</w:t>
            </w:r>
          </w:p>
        </w:tc>
        <w:tc>
          <w:tcPr>
            <w:tcW w:w="8930" w:type="dxa"/>
            <w:vAlign w:val="center"/>
          </w:tcPr>
          <w:p w14:paraId="18E59606" w14:textId="3EC6A919" w:rsidR="00017141" w:rsidRDefault="00017141" w:rsidP="0066171D">
            <w:pPr>
              <w:rPr>
                <w:color w:val="4472C4" w:themeColor="accent1"/>
              </w:rPr>
            </w:pPr>
            <w:r w:rsidRPr="0066171D">
              <w:rPr>
                <w:color w:val="4472C4" w:themeColor="accent1"/>
              </w:rPr>
              <w:t>SELECT * FROM Websites WHERE country='CN';</w:t>
            </w:r>
          </w:p>
          <w:p w14:paraId="599022BD" w14:textId="7435E534" w:rsidR="00017141" w:rsidRDefault="00017141" w:rsidP="0066171D">
            <w:r w:rsidRPr="00FC0F9F">
              <w:rPr>
                <w:rFonts w:hint="eastAsia"/>
              </w:rPr>
              <w:t xml:space="preserve">文本值 要用 </w:t>
            </w:r>
            <w:r w:rsidRPr="00FC0F9F">
              <w:t xml:space="preserve"> </w:t>
            </w:r>
            <w:r w:rsidRPr="00FC0F9F">
              <w:rPr>
                <w:rFonts w:hint="eastAsia"/>
              </w:rPr>
              <w:t>单引号。 数值字段无需引号。</w:t>
            </w:r>
          </w:p>
          <w:p w14:paraId="52A700F6" w14:textId="77777777" w:rsidR="00017141" w:rsidRPr="00FC0F9F" w:rsidRDefault="00017141" w:rsidP="0066171D">
            <w:pPr>
              <w:rPr>
                <w:rFonts w:hint="eastAsia"/>
              </w:rPr>
            </w:pPr>
          </w:p>
          <w:p w14:paraId="16ABF176" w14:textId="57C5C8F1" w:rsidR="00017141" w:rsidRPr="00FC0F9F" w:rsidRDefault="00017141" w:rsidP="0066171D">
            <w:pPr>
              <w:rPr>
                <w:b/>
                <w:bCs/>
                <w:color w:val="4472C4" w:themeColor="accent1"/>
              </w:rPr>
            </w:pPr>
            <w:r w:rsidRPr="00FC0F9F">
              <w:rPr>
                <w:rFonts w:hint="eastAsia"/>
                <w:b/>
                <w:bCs/>
                <w:color w:val="4472C4" w:themeColor="accent1"/>
              </w:rPr>
              <w:t>比较运算：</w:t>
            </w:r>
          </w:p>
          <w:tbl>
            <w:tblPr>
              <w:tblStyle w:val="ab"/>
              <w:tblW w:w="0" w:type="auto"/>
              <w:tblLook w:val="04A0" w:firstRow="1" w:lastRow="0" w:firstColumn="1" w:lastColumn="0" w:noHBand="0" w:noVBand="1"/>
            </w:tblPr>
            <w:tblGrid>
              <w:gridCol w:w="6232"/>
            </w:tblGrid>
            <w:tr w:rsidR="00017141" w14:paraId="5409C9D2" w14:textId="77777777" w:rsidTr="00FC0F9F">
              <w:tc>
                <w:tcPr>
                  <w:tcW w:w="6232" w:type="dxa"/>
                </w:tcPr>
                <w:p w14:paraId="59420013" w14:textId="5848DD6F" w:rsidR="00017141" w:rsidRDefault="00017141" w:rsidP="0066171D">
                  <w:pPr>
                    <w:rPr>
                      <w:color w:val="4472C4" w:themeColor="accent1"/>
                    </w:rPr>
                  </w:pPr>
                  <w:r>
                    <w:t xml:space="preserve">&lt;&gt;  </w:t>
                  </w:r>
                  <w:r>
                    <w:rPr>
                      <w:rFonts w:hint="eastAsia"/>
                    </w:rPr>
                    <w:t>不等于。</w:t>
                  </w:r>
                </w:p>
              </w:tc>
            </w:tr>
          </w:tbl>
          <w:p w14:paraId="29AADA1E" w14:textId="77777777" w:rsidR="00017141" w:rsidRDefault="00017141" w:rsidP="0066171D">
            <w:pPr>
              <w:rPr>
                <w:b/>
                <w:bCs/>
                <w:color w:val="4472C4" w:themeColor="accent1"/>
              </w:rPr>
            </w:pPr>
          </w:p>
          <w:p w14:paraId="3E2F3B5D" w14:textId="4A4A9109" w:rsidR="00017141" w:rsidRPr="00FC0F9F" w:rsidRDefault="00017141" w:rsidP="0066171D">
            <w:pPr>
              <w:rPr>
                <w:b/>
                <w:bCs/>
                <w:color w:val="4472C4" w:themeColor="accent1"/>
              </w:rPr>
            </w:pPr>
            <w:r w:rsidRPr="00FC0F9F">
              <w:rPr>
                <w:rFonts w:hint="eastAsia"/>
                <w:b/>
                <w:bCs/>
                <w:color w:val="4472C4" w:themeColor="accent1"/>
              </w:rPr>
              <w:t>逻辑运算：</w:t>
            </w:r>
          </w:p>
          <w:tbl>
            <w:tblPr>
              <w:tblStyle w:val="ab"/>
              <w:tblW w:w="0" w:type="auto"/>
              <w:tblLook w:val="04A0" w:firstRow="1" w:lastRow="0" w:firstColumn="1" w:lastColumn="0" w:noHBand="0" w:noVBand="1"/>
            </w:tblPr>
            <w:tblGrid>
              <w:gridCol w:w="6232"/>
            </w:tblGrid>
            <w:tr w:rsidR="00017141" w14:paraId="2392A81E" w14:textId="77777777" w:rsidTr="00FC0F9F">
              <w:tc>
                <w:tcPr>
                  <w:tcW w:w="6232" w:type="dxa"/>
                </w:tcPr>
                <w:p w14:paraId="4E519486" w14:textId="77777777" w:rsidR="00017141" w:rsidRPr="00FC0F9F" w:rsidRDefault="00017141" w:rsidP="00FC0F9F">
                  <w:r w:rsidRPr="00FC0F9F">
                    <w:t>And:与 同时满足两个条件的值。</w:t>
                  </w:r>
                </w:p>
                <w:p w14:paraId="2ABBBCEF" w14:textId="77777777" w:rsidR="00017141" w:rsidRPr="0066171D" w:rsidRDefault="00017141" w:rsidP="00FC0F9F">
                  <w:pPr>
                    <w:rPr>
                      <w:color w:val="4472C4" w:themeColor="accent1"/>
                    </w:rPr>
                  </w:pPr>
                  <w:r w:rsidRPr="0066171D">
                    <w:rPr>
                      <w:color w:val="4472C4" w:themeColor="accent1"/>
                    </w:rPr>
                    <w:t>Select * from emp where sal &gt; 2000 and sal &lt; 3000;</w:t>
                  </w:r>
                </w:p>
                <w:p w14:paraId="334F1421" w14:textId="77777777" w:rsidR="00017141" w:rsidRDefault="00017141" w:rsidP="0066171D">
                  <w:r w:rsidRPr="00FC0F9F">
                    <w:rPr>
                      <w:rFonts w:hint="eastAsia"/>
                    </w:rPr>
                    <w:t>查询</w:t>
                  </w:r>
                  <w:r w:rsidRPr="00FC0F9F">
                    <w:t xml:space="preserve"> EMP 表中 SAL 列中大于 2000 小于 3000 的值。</w:t>
                  </w:r>
                </w:p>
                <w:p w14:paraId="50F6B536" w14:textId="060CC786" w:rsidR="00017141" w:rsidRPr="00FC0F9F" w:rsidRDefault="00017141" w:rsidP="0066171D">
                  <w:pPr>
                    <w:rPr>
                      <w:rFonts w:hint="eastAsia"/>
                    </w:rPr>
                  </w:pPr>
                </w:p>
              </w:tc>
            </w:tr>
            <w:tr w:rsidR="00017141" w14:paraId="0E18F6D4" w14:textId="77777777" w:rsidTr="00FC0F9F">
              <w:tc>
                <w:tcPr>
                  <w:tcW w:w="6232" w:type="dxa"/>
                </w:tcPr>
                <w:p w14:paraId="1BFC8FAB" w14:textId="77777777" w:rsidR="00017141" w:rsidRPr="00FC0F9F" w:rsidRDefault="00017141" w:rsidP="00FC0F9F">
                  <w:r w:rsidRPr="00FC0F9F">
                    <w:t>Or:或 满足其中一个条件的值</w:t>
                  </w:r>
                </w:p>
                <w:p w14:paraId="43205416" w14:textId="77777777" w:rsidR="00017141" w:rsidRPr="0066171D" w:rsidRDefault="00017141" w:rsidP="00FC0F9F">
                  <w:pPr>
                    <w:rPr>
                      <w:rFonts w:hint="eastAsia"/>
                      <w:color w:val="4472C4" w:themeColor="accent1"/>
                    </w:rPr>
                  </w:pPr>
                  <w:r w:rsidRPr="0066171D">
                    <w:rPr>
                      <w:color w:val="4472C4" w:themeColor="accent1"/>
                    </w:rPr>
                    <w:t>Select * from emp where sal &gt; 2000 or comm &gt; 500;</w:t>
                  </w:r>
                </w:p>
                <w:p w14:paraId="2C7A7FDC" w14:textId="77777777" w:rsidR="00017141" w:rsidRDefault="00017141" w:rsidP="0066171D">
                  <w:r w:rsidRPr="00FC0F9F">
                    <w:rPr>
                      <w:rFonts w:hint="eastAsia"/>
                    </w:rPr>
                    <w:t>查询</w:t>
                  </w:r>
                  <w:r w:rsidRPr="00FC0F9F">
                    <w:t xml:space="preserve"> emp 表中 SAL 大于 2000 或 COMM 大于500的值。</w:t>
                  </w:r>
                </w:p>
                <w:p w14:paraId="4C485606" w14:textId="7BC41585" w:rsidR="00017141" w:rsidRPr="00FC0F9F" w:rsidRDefault="00017141" w:rsidP="0066171D">
                  <w:pPr>
                    <w:rPr>
                      <w:rFonts w:hint="eastAsia"/>
                    </w:rPr>
                  </w:pPr>
                </w:p>
              </w:tc>
            </w:tr>
            <w:tr w:rsidR="00017141" w14:paraId="6D772700" w14:textId="77777777" w:rsidTr="00FC0F9F">
              <w:tc>
                <w:tcPr>
                  <w:tcW w:w="6232" w:type="dxa"/>
                </w:tcPr>
                <w:p w14:paraId="27E46E31" w14:textId="140A6F6C" w:rsidR="00017141" w:rsidRDefault="00017141" w:rsidP="00075CC9">
                  <w:pPr>
                    <w:rPr>
                      <w:rFonts w:hint="eastAsia"/>
                    </w:rPr>
                  </w:pPr>
                  <w:r>
                    <w:rPr>
                      <w:rFonts w:hint="eastAsia"/>
                    </w:rPr>
                    <w:t>结合 and</w:t>
                  </w:r>
                  <w:r>
                    <w:t xml:space="preserve"> </w:t>
                  </w:r>
                  <w:r>
                    <w:rPr>
                      <w:rFonts w:hint="eastAsia"/>
                    </w:rPr>
                    <w:t>or</w:t>
                  </w:r>
                </w:p>
                <w:p w14:paraId="016421F3" w14:textId="77777777" w:rsidR="00017141" w:rsidRPr="00075CC9" w:rsidRDefault="00017141" w:rsidP="00075CC9">
                  <w:pPr>
                    <w:rPr>
                      <w:color w:val="4472C4" w:themeColor="accent1"/>
                    </w:rPr>
                  </w:pPr>
                  <w:r w:rsidRPr="00075CC9">
                    <w:rPr>
                      <w:color w:val="4472C4" w:themeColor="accent1"/>
                    </w:rPr>
                    <w:t>SELECT * FROM Websites</w:t>
                  </w:r>
                </w:p>
                <w:p w14:paraId="79771A13" w14:textId="77777777" w:rsidR="00017141" w:rsidRPr="00075CC9" w:rsidRDefault="00017141" w:rsidP="00075CC9">
                  <w:pPr>
                    <w:rPr>
                      <w:color w:val="4472C4" w:themeColor="accent1"/>
                    </w:rPr>
                  </w:pPr>
                  <w:r w:rsidRPr="00075CC9">
                    <w:rPr>
                      <w:color w:val="4472C4" w:themeColor="accent1"/>
                    </w:rPr>
                    <w:t>WHERE alexa &gt; 15</w:t>
                  </w:r>
                </w:p>
                <w:p w14:paraId="42B9D041" w14:textId="693050F3" w:rsidR="00017141" w:rsidRPr="00075CC9" w:rsidRDefault="00017141" w:rsidP="00075CC9">
                  <w:r w:rsidRPr="00075CC9">
                    <w:rPr>
                      <w:color w:val="4472C4" w:themeColor="accent1"/>
                    </w:rPr>
                    <w:t>AND (country='CN' OR country='USA');</w:t>
                  </w:r>
                </w:p>
              </w:tc>
            </w:tr>
            <w:tr w:rsidR="00017141" w14:paraId="1F50FA4C" w14:textId="77777777" w:rsidTr="00FC0F9F">
              <w:tc>
                <w:tcPr>
                  <w:tcW w:w="6232" w:type="dxa"/>
                </w:tcPr>
                <w:p w14:paraId="4FF0D4D9" w14:textId="77777777" w:rsidR="00017141" w:rsidRPr="0066171D" w:rsidRDefault="00017141" w:rsidP="00FC0F9F">
                  <w:pPr>
                    <w:rPr>
                      <w:rFonts w:hint="eastAsia"/>
                      <w:color w:val="4472C4" w:themeColor="accent1"/>
                    </w:rPr>
                  </w:pPr>
                  <w:r w:rsidRPr="00FC0F9F">
                    <w:t>Not:非 满足不包含该条件的值。</w:t>
                  </w:r>
                </w:p>
                <w:p w14:paraId="65225FE6" w14:textId="77777777" w:rsidR="00017141" w:rsidRPr="00FC0F9F" w:rsidRDefault="00017141" w:rsidP="00FC0F9F">
                  <w:pPr>
                    <w:rPr>
                      <w:rFonts w:hint="eastAsia"/>
                      <w:color w:val="4472C4" w:themeColor="accent1"/>
                    </w:rPr>
                  </w:pPr>
                  <w:r w:rsidRPr="0066171D">
                    <w:rPr>
                      <w:color w:val="4472C4" w:themeColor="accent1"/>
                    </w:rPr>
                    <w:t>select * from emp where not sal &gt; 1500;</w:t>
                  </w:r>
                </w:p>
                <w:p w14:paraId="72C5D6F0" w14:textId="77777777" w:rsidR="00017141" w:rsidRPr="00FC0F9F" w:rsidRDefault="00017141" w:rsidP="00FC0F9F">
                  <w:r w:rsidRPr="00FC0F9F">
                    <w:rPr>
                      <w:rFonts w:hint="eastAsia"/>
                    </w:rPr>
                    <w:t>查询</w:t>
                  </w:r>
                  <w:r w:rsidRPr="00FC0F9F">
                    <w:t>EMP表中 sal 小于等于 1500 的值。</w:t>
                  </w:r>
                </w:p>
                <w:p w14:paraId="6EC1E3E7" w14:textId="77777777" w:rsidR="00017141" w:rsidRPr="00FC0F9F" w:rsidRDefault="00017141" w:rsidP="0066171D">
                  <w:pPr>
                    <w:rPr>
                      <w:rFonts w:hint="eastAsia"/>
                      <w:color w:val="4472C4" w:themeColor="accent1"/>
                    </w:rPr>
                  </w:pPr>
                </w:p>
              </w:tc>
            </w:tr>
            <w:tr w:rsidR="00017141" w14:paraId="6FC1D039" w14:textId="77777777" w:rsidTr="00FC0F9F">
              <w:tc>
                <w:tcPr>
                  <w:tcW w:w="6232" w:type="dxa"/>
                </w:tcPr>
                <w:p w14:paraId="0890894F" w14:textId="77777777" w:rsidR="00017141" w:rsidRPr="00FC0F9F" w:rsidRDefault="00017141" w:rsidP="00FC0F9F">
                  <w:pPr>
                    <w:rPr>
                      <w:rFonts w:hint="eastAsia"/>
                    </w:rPr>
                  </w:pPr>
                  <w:r w:rsidRPr="00FC0F9F">
                    <w:rPr>
                      <w:rFonts w:hint="eastAsia"/>
                    </w:rPr>
                    <w:t>逻辑运算的优先级：</w:t>
                  </w:r>
                </w:p>
                <w:p w14:paraId="009F0650" w14:textId="3FF4622C" w:rsidR="00017141" w:rsidRDefault="00017141" w:rsidP="0066171D">
                  <w:pPr>
                    <w:rPr>
                      <w:rFonts w:hint="eastAsia"/>
                      <w:color w:val="4472C4" w:themeColor="accent1"/>
                    </w:rPr>
                  </w:pPr>
                  <w:r w:rsidRPr="0066171D">
                    <w:rPr>
                      <w:color w:val="4472C4" w:themeColor="accent1"/>
                    </w:rPr>
                    <w:t>()    not        and         or</w:t>
                  </w:r>
                </w:p>
              </w:tc>
            </w:tr>
          </w:tbl>
          <w:p w14:paraId="70A26C28" w14:textId="77777777" w:rsidR="00017141" w:rsidRDefault="00017141" w:rsidP="00FC0F9F">
            <w:pPr>
              <w:rPr>
                <w:rFonts w:hint="eastAsia"/>
                <w:b/>
                <w:bCs/>
                <w:color w:val="4472C4" w:themeColor="accent1"/>
                <w:sz w:val="22"/>
                <w:szCs w:val="24"/>
              </w:rPr>
            </w:pPr>
          </w:p>
          <w:p w14:paraId="3D916ADE" w14:textId="241910B3" w:rsidR="00017141" w:rsidRPr="00FC0F9F" w:rsidRDefault="00017141" w:rsidP="00FC0F9F">
            <w:pPr>
              <w:rPr>
                <w:b/>
                <w:bCs/>
                <w:color w:val="4472C4" w:themeColor="accent1"/>
                <w:sz w:val="22"/>
                <w:szCs w:val="24"/>
              </w:rPr>
            </w:pPr>
            <w:r w:rsidRPr="00FC0F9F">
              <w:rPr>
                <w:rFonts w:hint="eastAsia"/>
                <w:b/>
                <w:bCs/>
                <w:color w:val="4472C4" w:themeColor="accent1"/>
                <w:sz w:val="22"/>
                <w:szCs w:val="24"/>
              </w:rPr>
              <w:t>特殊条件</w:t>
            </w:r>
          </w:p>
          <w:tbl>
            <w:tblPr>
              <w:tblStyle w:val="ab"/>
              <w:tblW w:w="0" w:type="auto"/>
              <w:tblLook w:val="04A0" w:firstRow="1" w:lastRow="0" w:firstColumn="1" w:lastColumn="0" w:noHBand="0" w:noVBand="1"/>
            </w:tblPr>
            <w:tblGrid>
              <w:gridCol w:w="6232"/>
            </w:tblGrid>
            <w:tr w:rsidR="00017141" w14:paraId="7F5BFFFE" w14:textId="77777777" w:rsidTr="00FC0F9F">
              <w:tc>
                <w:tcPr>
                  <w:tcW w:w="6232" w:type="dxa"/>
                </w:tcPr>
                <w:p w14:paraId="015E4F71" w14:textId="77777777" w:rsidR="00017141" w:rsidRPr="00FC0F9F" w:rsidRDefault="00017141" w:rsidP="00FC0F9F">
                  <w:pPr>
                    <w:rPr>
                      <w:rFonts w:hint="eastAsia"/>
                      <w:b/>
                      <w:bCs/>
                    </w:rPr>
                  </w:pPr>
                  <w:r w:rsidRPr="00FC0F9F">
                    <w:rPr>
                      <w:b/>
                      <w:bCs/>
                    </w:rPr>
                    <w:lastRenderedPageBreak/>
                    <w:t>1.空值判断： is null</w:t>
                  </w:r>
                </w:p>
                <w:p w14:paraId="1A1A5D79" w14:textId="77777777" w:rsidR="00017141" w:rsidRPr="00FC0F9F" w:rsidRDefault="00017141" w:rsidP="00FC0F9F">
                  <w:pPr>
                    <w:rPr>
                      <w:rFonts w:hint="eastAsia"/>
                      <w:color w:val="4472C4" w:themeColor="accent1"/>
                    </w:rPr>
                  </w:pPr>
                  <w:r w:rsidRPr="0066171D">
                    <w:rPr>
                      <w:color w:val="4472C4" w:themeColor="accent1"/>
                    </w:rPr>
                    <w:t>Select * from emp where comm is null;</w:t>
                  </w:r>
                </w:p>
                <w:p w14:paraId="1DF9486B" w14:textId="618742C8" w:rsidR="00017141" w:rsidRPr="00FC0F9F" w:rsidRDefault="00017141" w:rsidP="0066171D">
                  <w:pPr>
                    <w:rPr>
                      <w:rFonts w:hint="eastAsia"/>
                      <w:color w:val="4472C4" w:themeColor="accent1"/>
                    </w:rPr>
                  </w:pPr>
                  <w:r w:rsidRPr="00FC0F9F">
                    <w:rPr>
                      <w:rFonts w:hint="eastAsia"/>
                    </w:rPr>
                    <w:t>查询</w:t>
                  </w:r>
                  <w:r w:rsidRPr="00FC0F9F">
                    <w:t xml:space="preserve"> emp 表中 comm 列中的空值。</w:t>
                  </w:r>
                </w:p>
              </w:tc>
            </w:tr>
            <w:tr w:rsidR="00017141" w14:paraId="3B762D7C" w14:textId="77777777" w:rsidTr="00FC0F9F">
              <w:tc>
                <w:tcPr>
                  <w:tcW w:w="6232" w:type="dxa"/>
                </w:tcPr>
                <w:p w14:paraId="483DB934" w14:textId="77777777" w:rsidR="00017141" w:rsidRPr="00FC0F9F" w:rsidRDefault="00017141" w:rsidP="00FC0F9F">
                  <w:pPr>
                    <w:rPr>
                      <w:b/>
                      <w:bCs/>
                    </w:rPr>
                  </w:pPr>
                  <w:r w:rsidRPr="00FC0F9F">
                    <w:rPr>
                      <w:b/>
                      <w:bCs/>
                    </w:rPr>
                    <w:t>2.between and (在 之间的值)</w:t>
                  </w:r>
                </w:p>
                <w:p w14:paraId="231542F7" w14:textId="5B7F0FFB" w:rsidR="00017141" w:rsidRPr="0066171D" w:rsidRDefault="00017141" w:rsidP="00FC0F9F">
                  <w:pPr>
                    <w:rPr>
                      <w:rFonts w:hint="eastAsia"/>
                      <w:color w:val="4472C4" w:themeColor="accent1"/>
                    </w:rPr>
                  </w:pPr>
                  <w:r w:rsidRPr="0066171D">
                    <w:rPr>
                      <w:color w:val="4472C4" w:themeColor="accent1"/>
                    </w:rPr>
                    <w:t>Select * from emp where sal between 1500 and 3000;</w:t>
                  </w:r>
                </w:p>
                <w:p w14:paraId="01B6C3B8" w14:textId="77777777" w:rsidR="00017141" w:rsidRPr="0066171D" w:rsidRDefault="00017141" w:rsidP="00FC0F9F">
                  <w:pPr>
                    <w:rPr>
                      <w:color w:val="4472C4" w:themeColor="accent1"/>
                    </w:rPr>
                  </w:pPr>
                  <w:r w:rsidRPr="00FC0F9F">
                    <w:rPr>
                      <w:rFonts w:hint="eastAsia"/>
                    </w:rPr>
                    <w:t>查询</w:t>
                  </w:r>
                  <w:r w:rsidRPr="00FC0F9F">
                    <w:t xml:space="preserve"> emp 表中 SAL 列中大于 1500 的小于 3000 的值</w:t>
                  </w:r>
                  <w:r w:rsidRPr="0066171D">
                    <w:rPr>
                      <w:color w:val="4472C4" w:themeColor="accent1"/>
                    </w:rPr>
                    <w:t>。</w:t>
                  </w:r>
                </w:p>
                <w:p w14:paraId="0778AC49" w14:textId="77777777" w:rsidR="00017141" w:rsidRDefault="00017141" w:rsidP="00FC0F9F">
                  <w:pPr>
                    <w:rPr>
                      <w:color w:val="4472C4" w:themeColor="accent1"/>
                    </w:rPr>
                  </w:pPr>
                </w:p>
              </w:tc>
            </w:tr>
            <w:tr w:rsidR="00017141" w14:paraId="1EF66369" w14:textId="77777777" w:rsidTr="00FC0F9F">
              <w:tc>
                <w:tcPr>
                  <w:tcW w:w="6232" w:type="dxa"/>
                </w:tcPr>
                <w:p w14:paraId="3D0FDE78" w14:textId="7B7F7B8C" w:rsidR="00017141" w:rsidRPr="00FC0F9F" w:rsidRDefault="00017141" w:rsidP="00FC0F9F">
                  <w:pPr>
                    <w:rPr>
                      <w:rFonts w:hint="eastAsia"/>
                      <w:b/>
                      <w:bCs/>
                    </w:rPr>
                  </w:pPr>
                  <w:r w:rsidRPr="00FC0F9F">
                    <w:rPr>
                      <w:b/>
                      <w:bCs/>
                    </w:rPr>
                    <w:t>3.In</w:t>
                  </w:r>
                </w:p>
                <w:p w14:paraId="5338E3C5" w14:textId="64B3B11A" w:rsidR="00017141" w:rsidRPr="00FC0F9F" w:rsidRDefault="00017141" w:rsidP="00FC0F9F">
                  <w:pPr>
                    <w:rPr>
                      <w:rFonts w:hint="eastAsia"/>
                      <w:color w:val="4472C4" w:themeColor="accent1"/>
                    </w:rPr>
                  </w:pPr>
                  <w:r w:rsidRPr="0066171D">
                    <w:rPr>
                      <w:color w:val="4472C4" w:themeColor="accent1"/>
                    </w:rPr>
                    <w:t>Select * from emp where sal in (5000,3000,1500);</w:t>
                  </w:r>
                </w:p>
                <w:p w14:paraId="0D88D7B3" w14:textId="1C6BB1ED" w:rsidR="00017141" w:rsidRPr="009B3C2E" w:rsidRDefault="00017141" w:rsidP="0066171D">
                  <w:pPr>
                    <w:rPr>
                      <w:rFonts w:hint="eastAsia"/>
                    </w:rPr>
                  </w:pPr>
                  <w:r w:rsidRPr="00FC0F9F">
                    <w:rPr>
                      <w:rFonts w:hint="eastAsia"/>
                    </w:rPr>
                    <w:t>查询</w:t>
                  </w:r>
                  <w:r w:rsidRPr="00FC0F9F">
                    <w:t xml:space="preserve"> EMP 表 SAL 列中等于 5000，3000，1500 的值。</w:t>
                  </w:r>
                </w:p>
                <w:p w14:paraId="3FBBB408" w14:textId="246D9EA4" w:rsidR="00017141" w:rsidRDefault="00017141" w:rsidP="0066171D">
                  <w:pPr>
                    <w:rPr>
                      <w:rFonts w:hint="eastAsia"/>
                      <w:color w:val="4472C4" w:themeColor="accent1"/>
                    </w:rPr>
                  </w:pPr>
                  <w:r w:rsidRPr="009B3C2E">
                    <w:rPr>
                      <w:color w:val="4472C4" w:themeColor="accent1"/>
                    </w:rPr>
                    <w:t>SELECT * FROM Websites</w:t>
                  </w:r>
                  <w:r w:rsidRPr="009B3C2E">
                    <w:rPr>
                      <w:color w:val="4472C4" w:themeColor="accent1"/>
                    </w:rPr>
                    <w:br/>
                    <w:t>WHERE name IN ('Google','菜鸟教程');</w:t>
                  </w:r>
                </w:p>
              </w:tc>
            </w:tr>
            <w:tr w:rsidR="00017141" w14:paraId="431B754D" w14:textId="77777777" w:rsidTr="00FC0F9F">
              <w:tc>
                <w:tcPr>
                  <w:tcW w:w="6232" w:type="dxa"/>
                </w:tcPr>
                <w:p w14:paraId="662C6373" w14:textId="54E74AE0" w:rsidR="00017141" w:rsidRPr="00075CC9" w:rsidRDefault="00017141" w:rsidP="00075CC9">
                  <w:pPr>
                    <w:rPr>
                      <w:b/>
                      <w:bCs/>
                    </w:rPr>
                  </w:pPr>
                  <w:r w:rsidRPr="00075CC9">
                    <w:rPr>
                      <w:b/>
                      <w:bCs/>
                    </w:rPr>
                    <w:t>4.like</w:t>
                  </w:r>
                  <w:r>
                    <w:rPr>
                      <w:b/>
                      <w:bCs/>
                    </w:rPr>
                    <w:t xml:space="preserve"> （还有not like）</w:t>
                  </w:r>
                </w:p>
                <w:p w14:paraId="4B178D6B" w14:textId="77777777" w:rsidR="00017141" w:rsidRPr="00075CC9" w:rsidRDefault="00017141" w:rsidP="00075CC9">
                  <w:r w:rsidRPr="00075CC9">
                    <w:t>Like模糊查询</w:t>
                  </w:r>
                </w:p>
                <w:p w14:paraId="4A2D8243" w14:textId="77777777" w:rsidR="00017141" w:rsidRPr="0066171D" w:rsidRDefault="00017141" w:rsidP="00075CC9">
                  <w:pPr>
                    <w:rPr>
                      <w:color w:val="4472C4" w:themeColor="accent1"/>
                    </w:rPr>
                  </w:pPr>
                  <w:r w:rsidRPr="0066171D">
                    <w:rPr>
                      <w:color w:val="4472C4" w:themeColor="accent1"/>
                    </w:rPr>
                    <w:t>Select * from emp where ename like 'M%';</w:t>
                  </w:r>
                </w:p>
                <w:p w14:paraId="2E41ED41" w14:textId="77777777" w:rsidR="00017141" w:rsidRPr="00075CC9" w:rsidRDefault="00017141" w:rsidP="00075CC9">
                  <w:r w:rsidRPr="00075CC9">
                    <w:rPr>
                      <w:rFonts w:hint="eastAsia"/>
                    </w:rPr>
                    <w:t>查询</w:t>
                  </w:r>
                  <w:r w:rsidRPr="00075CC9">
                    <w:t xml:space="preserve"> EMP 表中 Ename 列中有 M 的值，M 为要查询内容中的模糊信息。</w:t>
                  </w:r>
                </w:p>
                <w:p w14:paraId="1A236A3A" w14:textId="77777777" w:rsidR="00017141" w:rsidRPr="00075CC9" w:rsidRDefault="00017141" w:rsidP="00075CC9">
                  <w:pPr>
                    <w:rPr>
                      <w:color w:val="00B0F0"/>
                    </w:rPr>
                  </w:pPr>
                  <w:r w:rsidRPr="0066171D">
                    <w:rPr>
                      <w:color w:val="4472C4" w:themeColor="accent1"/>
                    </w:rPr>
                    <w:t xml:space="preserve">   </w:t>
                  </w:r>
                  <w:r w:rsidRPr="00075CC9">
                    <w:rPr>
                      <w:color w:val="00B0F0"/>
                    </w:rPr>
                    <w:t xml:space="preserve"> % 表示多个字值，_ 下划线表示一个字符；</w:t>
                  </w:r>
                </w:p>
                <w:p w14:paraId="5BAEE26C" w14:textId="77777777" w:rsidR="00017141" w:rsidRPr="00075CC9" w:rsidRDefault="00017141" w:rsidP="00075CC9">
                  <w:pPr>
                    <w:rPr>
                      <w:color w:val="00B0F0"/>
                    </w:rPr>
                  </w:pPr>
                  <w:r w:rsidRPr="00075CC9">
                    <w:rPr>
                      <w:color w:val="00B0F0"/>
                    </w:rPr>
                    <w:t xml:space="preserve">    M% : 为能配符，正则表达式，表示的意思为模糊查询信息为 M 开头的。</w:t>
                  </w:r>
                </w:p>
                <w:p w14:paraId="5F3141A4" w14:textId="77777777" w:rsidR="00017141" w:rsidRPr="00075CC9" w:rsidRDefault="00017141" w:rsidP="00075CC9">
                  <w:pPr>
                    <w:rPr>
                      <w:color w:val="00B0F0"/>
                    </w:rPr>
                  </w:pPr>
                  <w:r w:rsidRPr="00075CC9">
                    <w:rPr>
                      <w:color w:val="00B0F0"/>
                    </w:rPr>
                    <w:t xml:space="preserve">    %M% : 表示查询包含M的所有内容。</w:t>
                  </w:r>
                </w:p>
                <w:p w14:paraId="6D507813" w14:textId="5676BC67" w:rsidR="00017141" w:rsidRPr="00D61459" w:rsidRDefault="00017141" w:rsidP="00D61459">
                  <w:pPr>
                    <w:ind w:firstLine="424"/>
                    <w:rPr>
                      <w:rFonts w:hint="eastAsia"/>
                      <w:color w:val="00B0F0"/>
                    </w:rPr>
                  </w:pPr>
                  <w:r w:rsidRPr="00075CC9">
                    <w:rPr>
                      <w:color w:val="00B0F0"/>
                    </w:rPr>
                    <w:t>%M_ : 表示查询以M在倒数第二位的所有内容。</w:t>
                  </w:r>
                </w:p>
              </w:tc>
            </w:tr>
          </w:tbl>
          <w:p w14:paraId="3B1E0C79" w14:textId="77777777" w:rsidR="00017141" w:rsidRPr="00075CC9" w:rsidRDefault="00017141" w:rsidP="0066171D">
            <w:pPr>
              <w:rPr>
                <w:b/>
                <w:bCs/>
                <w:color w:val="4472C4" w:themeColor="accent1"/>
              </w:rPr>
            </w:pPr>
            <w:r w:rsidRPr="00075CC9">
              <w:rPr>
                <w:rFonts w:hint="eastAsia"/>
                <w:b/>
                <w:bCs/>
                <w:color w:val="4472C4" w:themeColor="accent1"/>
              </w:rPr>
              <w:t>不带比较运算符的</w:t>
            </w:r>
            <w:r w:rsidRPr="00075CC9">
              <w:rPr>
                <w:b/>
                <w:bCs/>
                <w:color w:val="4472C4" w:themeColor="accent1"/>
              </w:rPr>
              <w:t xml:space="preserve"> WHERE 子句：</w:t>
            </w:r>
          </w:p>
          <w:tbl>
            <w:tblPr>
              <w:tblStyle w:val="ab"/>
              <w:tblW w:w="0" w:type="auto"/>
              <w:tblLook w:val="04A0" w:firstRow="1" w:lastRow="0" w:firstColumn="1" w:lastColumn="0" w:noHBand="0" w:noVBand="1"/>
            </w:tblPr>
            <w:tblGrid>
              <w:gridCol w:w="6232"/>
            </w:tblGrid>
            <w:tr w:rsidR="00017141" w14:paraId="3FE0CE09" w14:textId="77777777" w:rsidTr="00075CC9">
              <w:tc>
                <w:tcPr>
                  <w:tcW w:w="6232" w:type="dxa"/>
                </w:tcPr>
                <w:p w14:paraId="041F251B" w14:textId="581546AF" w:rsidR="00017141" w:rsidRDefault="00017141" w:rsidP="00075CC9">
                  <w:r w:rsidRPr="00075CC9">
                    <w:t>WHERE 子句并不一定带比较运算符，当不带运算符时，会执行一个隐式转换。当 0 时转化为 false，1 转化为 true。例如：</w:t>
                  </w:r>
                </w:p>
                <w:p w14:paraId="43459AAA" w14:textId="77777777" w:rsidR="00017141" w:rsidRPr="00075CC9" w:rsidRDefault="00017141" w:rsidP="00075CC9">
                  <w:pPr>
                    <w:rPr>
                      <w:rFonts w:hint="eastAsia"/>
                    </w:rPr>
                  </w:pPr>
                </w:p>
                <w:p w14:paraId="10C569EE" w14:textId="77777777" w:rsidR="00017141" w:rsidRPr="0066171D" w:rsidRDefault="00017141" w:rsidP="00075CC9">
                  <w:pPr>
                    <w:rPr>
                      <w:color w:val="4472C4" w:themeColor="accent1"/>
                    </w:rPr>
                  </w:pPr>
                  <w:r w:rsidRPr="0066171D">
                    <w:rPr>
                      <w:color w:val="4472C4" w:themeColor="accent1"/>
                    </w:rPr>
                    <w:t>SELECT studentNO FROM student WHERE 0</w:t>
                  </w:r>
                </w:p>
                <w:p w14:paraId="689993EE" w14:textId="77777777" w:rsidR="00017141" w:rsidRPr="00075CC9" w:rsidRDefault="00017141" w:rsidP="00075CC9">
                  <w:r w:rsidRPr="00075CC9">
                    <w:rPr>
                      <w:rFonts w:hint="eastAsia"/>
                    </w:rPr>
                    <w:t>则会返回一个空集，因为每一行记录</w:t>
                  </w:r>
                  <w:r w:rsidRPr="00075CC9">
                    <w:t xml:space="preserve"> WHERE 都返回 false。</w:t>
                  </w:r>
                </w:p>
                <w:p w14:paraId="66CCF1BE" w14:textId="77777777" w:rsidR="00017141" w:rsidRPr="0066171D" w:rsidRDefault="00017141" w:rsidP="00075CC9">
                  <w:pPr>
                    <w:rPr>
                      <w:color w:val="4472C4" w:themeColor="accent1"/>
                    </w:rPr>
                  </w:pPr>
                </w:p>
                <w:p w14:paraId="5F62FAFC" w14:textId="77777777" w:rsidR="00017141" w:rsidRPr="0066171D" w:rsidRDefault="00017141" w:rsidP="00075CC9">
                  <w:pPr>
                    <w:rPr>
                      <w:color w:val="4472C4" w:themeColor="accent1"/>
                    </w:rPr>
                  </w:pPr>
                  <w:r w:rsidRPr="0066171D">
                    <w:rPr>
                      <w:color w:val="4472C4" w:themeColor="accent1"/>
                    </w:rPr>
                    <w:t>SELECT  studentNO  FROM student WHERE 1</w:t>
                  </w:r>
                </w:p>
                <w:p w14:paraId="3B9E3840" w14:textId="7B10AC64" w:rsidR="00017141" w:rsidRDefault="00017141" w:rsidP="00075CC9">
                  <w:pPr>
                    <w:rPr>
                      <w:color w:val="4472C4" w:themeColor="accent1"/>
                    </w:rPr>
                  </w:pPr>
                  <w:r w:rsidRPr="00075CC9">
                    <w:rPr>
                      <w:rFonts w:hint="eastAsia"/>
                    </w:rPr>
                    <w:t>返回</w:t>
                  </w:r>
                  <w:r w:rsidRPr="00075CC9">
                    <w:t xml:space="preserve"> student 表所有行中 studentNO 列的值。因为每一行记录 WHERE 都返回 true。</w:t>
                  </w:r>
                </w:p>
              </w:tc>
            </w:tr>
          </w:tbl>
          <w:p w14:paraId="61FD20A7" w14:textId="0CFF4746" w:rsidR="00017141" w:rsidRPr="0066171D" w:rsidRDefault="00017141" w:rsidP="0066171D">
            <w:pPr>
              <w:rPr>
                <w:rFonts w:hint="eastAsia"/>
                <w:color w:val="4472C4" w:themeColor="accent1"/>
              </w:rPr>
            </w:pPr>
          </w:p>
        </w:tc>
      </w:tr>
      <w:tr w:rsidR="00017141" w14:paraId="4D88F12C" w14:textId="77777777" w:rsidTr="00017141">
        <w:trPr>
          <w:trHeight w:val="719"/>
          <w:jc w:val="center"/>
        </w:trPr>
        <w:tc>
          <w:tcPr>
            <w:tcW w:w="1985" w:type="dxa"/>
            <w:vAlign w:val="center"/>
          </w:tcPr>
          <w:p w14:paraId="1D64CCF0" w14:textId="595E27D7" w:rsidR="00017141" w:rsidRDefault="00017141" w:rsidP="00070130">
            <w:pPr>
              <w:jc w:val="center"/>
            </w:pPr>
            <w:r>
              <w:rPr>
                <w:rFonts w:hint="eastAsia"/>
              </w:rPr>
              <w:lastRenderedPageBreak/>
              <w:t>Mysql</w:t>
            </w:r>
          </w:p>
          <w:p w14:paraId="149B37A4" w14:textId="3F16D1AE" w:rsidR="00017141" w:rsidRDefault="00017141" w:rsidP="00070130">
            <w:pPr>
              <w:jc w:val="center"/>
              <w:rPr>
                <w:rFonts w:hint="eastAsia"/>
              </w:rPr>
            </w:pPr>
            <w:r>
              <w:rPr>
                <w:rFonts w:hint="eastAsia"/>
              </w:rPr>
              <w:t>正则表达式</w:t>
            </w:r>
          </w:p>
        </w:tc>
        <w:tc>
          <w:tcPr>
            <w:tcW w:w="8930" w:type="dxa"/>
            <w:vAlign w:val="center"/>
          </w:tcPr>
          <w:p w14:paraId="6976C66B" w14:textId="77777777" w:rsidR="00017141" w:rsidRPr="00070130" w:rsidRDefault="00017141" w:rsidP="00070130">
            <w:pPr>
              <w:rPr>
                <w:color w:val="4472C4" w:themeColor="accent1"/>
              </w:rPr>
            </w:pPr>
            <w:r w:rsidRPr="00070130">
              <w:rPr>
                <w:color w:val="4472C4" w:themeColor="accent1"/>
              </w:rPr>
              <w:t>MySQL可以通过 LIKE ...% 来进行模糊匹配。</w:t>
            </w:r>
          </w:p>
          <w:p w14:paraId="0CA6D848" w14:textId="77777777" w:rsidR="00017141" w:rsidRPr="00070130" w:rsidRDefault="00017141" w:rsidP="00070130">
            <w:pPr>
              <w:rPr>
                <w:rFonts w:hint="eastAsia"/>
                <w:color w:val="4472C4" w:themeColor="accent1"/>
              </w:rPr>
            </w:pPr>
            <w:r w:rsidRPr="00070130">
              <w:rPr>
                <w:color w:val="4472C4" w:themeColor="accent1"/>
              </w:rPr>
              <w:t>MySQL中使用 REGEXP 操作符来进行正则表达式匹配。</w:t>
            </w:r>
          </w:p>
          <w:p w14:paraId="77C3FAB9" w14:textId="77777777" w:rsidR="00017141" w:rsidRDefault="00017141" w:rsidP="00070130">
            <w:pPr>
              <w:rPr>
                <w:color w:val="4472C4" w:themeColor="accent1"/>
              </w:rPr>
            </w:pPr>
          </w:p>
          <w:p w14:paraId="347690BB" w14:textId="77777777" w:rsidR="00017141" w:rsidRDefault="00017141" w:rsidP="00070130">
            <w:pPr>
              <w:rPr>
                <w:color w:val="4472C4" w:themeColor="accent1"/>
              </w:rPr>
            </w:pPr>
            <w:r>
              <w:rPr>
                <w:color w:val="4472C4" w:themeColor="accent1"/>
              </w:rPr>
              <w:t>操作正则：</w:t>
            </w:r>
          </w:p>
          <w:tbl>
            <w:tblPr>
              <w:tblStyle w:val="ab"/>
              <w:tblW w:w="0" w:type="auto"/>
              <w:tblLook w:val="04A0" w:firstRow="1" w:lastRow="0" w:firstColumn="1" w:lastColumn="0" w:noHBand="0" w:noVBand="1"/>
            </w:tblPr>
            <w:tblGrid>
              <w:gridCol w:w="8704"/>
            </w:tblGrid>
            <w:tr w:rsidR="00017141" w14:paraId="69C6C65A" w14:textId="77777777" w:rsidTr="00E107E8">
              <w:tc>
                <w:tcPr>
                  <w:tcW w:w="8704" w:type="dxa"/>
                </w:tcPr>
                <w:p w14:paraId="439B23C9" w14:textId="77777777" w:rsidR="00017141" w:rsidRDefault="00017141" w:rsidP="00070130">
                  <w:pPr>
                    <w:rPr>
                      <w:rStyle w:val="aa"/>
                    </w:rPr>
                  </w:pPr>
                  <w:r>
                    <w:rPr>
                      <w:rStyle w:val="aa"/>
                    </w:rPr>
                    <w:t>REGEXP</w:t>
                  </w:r>
                  <w:r>
                    <w:t xml:space="preserve"> 或 </w:t>
                  </w:r>
                  <w:r>
                    <w:rPr>
                      <w:rStyle w:val="aa"/>
                    </w:rPr>
                    <w:t>NOT REGEXP</w:t>
                  </w:r>
                </w:p>
                <w:p w14:paraId="31B8A54B" w14:textId="77777777" w:rsidR="00017141" w:rsidRPr="009B3C2E" w:rsidRDefault="00017141" w:rsidP="00070130">
                  <w:pPr>
                    <w:rPr>
                      <w:rStyle w:val="aa"/>
                      <w:color w:val="4472C4" w:themeColor="accent1"/>
                    </w:rPr>
                  </w:pPr>
                  <w:r w:rsidRPr="009B3C2E">
                    <w:rPr>
                      <w:color w:val="4472C4" w:themeColor="accent1"/>
                    </w:rPr>
                    <w:t>SELECT * FROM Websites</w:t>
                  </w:r>
                  <w:r w:rsidRPr="009B3C2E">
                    <w:rPr>
                      <w:color w:val="4472C4" w:themeColor="accent1"/>
                    </w:rPr>
                    <w:br/>
                    <w:t>WHERE name REGEXP '^[GFs]';</w:t>
                  </w:r>
                </w:p>
                <w:p w14:paraId="13AA0ED5" w14:textId="77777777" w:rsidR="00017141" w:rsidRDefault="00017141" w:rsidP="00070130">
                  <w:pPr>
                    <w:rPr>
                      <w:rStyle w:val="aa"/>
                    </w:rPr>
                  </w:pPr>
                </w:p>
                <w:p w14:paraId="7E07BA05" w14:textId="77777777" w:rsidR="00017141" w:rsidRDefault="00017141" w:rsidP="00070130">
                  <w:r>
                    <w:t>^[A-H]   以 A 到 H 字母开头</w:t>
                  </w:r>
                </w:p>
                <w:p w14:paraId="09785E50" w14:textId="77777777" w:rsidR="00017141" w:rsidRDefault="00017141" w:rsidP="00070130">
                  <w:pPr>
                    <w:rPr>
                      <w:rFonts w:hint="eastAsia"/>
                      <w:color w:val="4472C4" w:themeColor="accent1"/>
                    </w:rPr>
                  </w:pPr>
                  <w:r>
                    <w:t>^[^A-H] 不</w:t>
                  </w:r>
                  <w:r>
                    <w:rPr>
                      <w:rFonts w:hint="eastAsia"/>
                    </w:rPr>
                    <w:t>以</w:t>
                  </w:r>
                  <w:r>
                    <w:t xml:space="preserve"> A 到 H 字母开头</w:t>
                  </w:r>
                  <w:r>
                    <w:br/>
                  </w:r>
                  <w:r w:rsidRPr="009B3C2E">
                    <w:t xml:space="preserve">^[GFs] </w:t>
                  </w:r>
                  <w:r>
                    <w:rPr>
                      <w:color w:val="4472C4" w:themeColor="accent1"/>
                    </w:rPr>
                    <w:t xml:space="preserve"> </w:t>
                  </w:r>
                  <w:r>
                    <w:t>G"、"F" 或 "s" 开始</w:t>
                  </w:r>
                </w:p>
              </w:tc>
            </w:tr>
          </w:tbl>
          <w:p w14:paraId="09B459BE" w14:textId="77777777" w:rsidR="00017141" w:rsidRDefault="00017141" w:rsidP="00070130">
            <w:pPr>
              <w:rPr>
                <w:color w:val="4472C4" w:themeColor="accent1"/>
              </w:rPr>
            </w:pPr>
          </w:p>
          <w:p w14:paraId="66E388D7" w14:textId="77777777" w:rsidR="00017141" w:rsidRPr="00070130" w:rsidRDefault="00017141" w:rsidP="00070130">
            <w:pPr>
              <w:rPr>
                <w:color w:val="4472C4" w:themeColor="accent1"/>
              </w:rPr>
            </w:pPr>
          </w:p>
          <w:p w14:paraId="42059080" w14:textId="77777777" w:rsidR="00017141" w:rsidRDefault="00017141" w:rsidP="00070130">
            <w:pPr>
              <w:rPr>
                <w:color w:val="4472C4" w:themeColor="accent1"/>
              </w:rPr>
            </w:pPr>
            <w:r w:rsidRPr="00070130">
              <w:rPr>
                <w:rFonts w:hint="eastAsia"/>
                <w:color w:val="4472C4" w:themeColor="accent1"/>
              </w:rPr>
              <w:t>下表中的正则模式可应用于</w:t>
            </w:r>
            <w:r w:rsidRPr="00070130">
              <w:rPr>
                <w:color w:val="4472C4" w:themeColor="accent1"/>
              </w:rPr>
              <w:t xml:space="preserve"> REGEXP 操作符中。</w:t>
            </w:r>
          </w:p>
          <w:tbl>
            <w:tblPr>
              <w:tblStyle w:val="ab"/>
              <w:tblW w:w="0" w:type="auto"/>
              <w:tblLook w:val="04A0" w:firstRow="1" w:lastRow="0" w:firstColumn="1" w:lastColumn="0" w:noHBand="0" w:noVBand="1"/>
            </w:tblPr>
            <w:tblGrid>
              <w:gridCol w:w="1024"/>
              <w:gridCol w:w="7680"/>
            </w:tblGrid>
            <w:tr w:rsidR="00017141" w14:paraId="22BDFA5D" w14:textId="77777777" w:rsidTr="00E107E8">
              <w:tc>
                <w:tcPr>
                  <w:tcW w:w="1024" w:type="dxa"/>
                </w:tcPr>
                <w:p w14:paraId="6A8543A8" w14:textId="77777777" w:rsidR="00017141" w:rsidRDefault="00017141" w:rsidP="00070130">
                  <w:pPr>
                    <w:rPr>
                      <w:rFonts w:hint="eastAsia"/>
                      <w:color w:val="4472C4" w:themeColor="accent1"/>
                    </w:rPr>
                  </w:pPr>
                  <w:r w:rsidRPr="00070130">
                    <w:rPr>
                      <w:rFonts w:hint="eastAsia"/>
                      <w:color w:val="4472C4" w:themeColor="accent1"/>
                    </w:rPr>
                    <w:t>模式</w:t>
                  </w:r>
                  <w:r w:rsidRPr="00070130">
                    <w:rPr>
                      <w:color w:val="4472C4" w:themeColor="accent1"/>
                    </w:rPr>
                    <w:tab/>
                  </w:r>
                </w:p>
              </w:tc>
              <w:tc>
                <w:tcPr>
                  <w:tcW w:w="7680" w:type="dxa"/>
                </w:tcPr>
                <w:p w14:paraId="158176F9" w14:textId="77777777" w:rsidR="00017141" w:rsidRDefault="00017141" w:rsidP="00070130">
                  <w:pPr>
                    <w:rPr>
                      <w:rFonts w:hint="eastAsia"/>
                      <w:color w:val="4472C4" w:themeColor="accent1"/>
                    </w:rPr>
                  </w:pPr>
                  <w:r w:rsidRPr="00070130">
                    <w:rPr>
                      <w:color w:val="4472C4" w:themeColor="accent1"/>
                    </w:rPr>
                    <w:t>描述</w:t>
                  </w:r>
                </w:p>
              </w:tc>
            </w:tr>
            <w:tr w:rsidR="00017141" w14:paraId="7B907F71" w14:textId="77777777" w:rsidTr="00E107E8">
              <w:tc>
                <w:tcPr>
                  <w:tcW w:w="1024" w:type="dxa"/>
                  <w:vAlign w:val="center"/>
                </w:tcPr>
                <w:p w14:paraId="6D3A7555" w14:textId="77777777" w:rsidR="00017141" w:rsidRDefault="00017141" w:rsidP="00070130">
                  <w:pPr>
                    <w:rPr>
                      <w:rFonts w:hint="eastAsia"/>
                      <w:color w:val="4472C4" w:themeColor="accent1"/>
                    </w:rPr>
                  </w:pPr>
                  <w:r>
                    <w:lastRenderedPageBreak/>
                    <w:t>^</w:t>
                  </w:r>
                </w:p>
              </w:tc>
              <w:tc>
                <w:tcPr>
                  <w:tcW w:w="7680" w:type="dxa"/>
                  <w:vAlign w:val="center"/>
                </w:tcPr>
                <w:p w14:paraId="76B43CE1" w14:textId="77777777" w:rsidR="00017141" w:rsidRDefault="00017141" w:rsidP="00070130">
                  <w:pPr>
                    <w:rPr>
                      <w:rFonts w:hint="eastAsia"/>
                      <w:color w:val="4472C4" w:themeColor="accent1"/>
                    </w:rPr>
                  </w:pPr>
                  <w:r>
                    <w:t>匹配输入字符串的开始位置。如果设置了 RegExp 对象的 Multiline 属性，^ 也匹配 '\n' 或 '\r' 之后的位置。</w:t>
                  </w:r>
                </w:p>
              </w:tc>
            </w:tr>
            <w:tr w:rsidR="00017141" w14:paraId="5B1D94FA" w14:textId="77777777" w:rsidTr="00E107E8">
              <w:tc>
                <w:tcPr>
                  <w:tcW w:w="1024" w:type="dxa"/>
                  <w:vAlign w:val="center"/>
                </w:tcPr>
                <w:p w14:paraId="71760E0E" w14:textId="77777777" w:rsidR="00017141" w:rsidRDefault="00017141" w:rsidP="00070130">
                  <w:pPr>
                    <w:rPr>
                      <w:rFonts w:hint="eastAsia"/>
                      <w:color w:val="4472C4" w:themeColor="accent1"/>
                    </w:rPr>
                  </w:pPr>
                  <w:r>
                    <w:t>$</w:t>
                  </w:r>
                </w:p>
              </w:tc>
              <w:tc>
                <w:tcPr>
                  <w:tcW w:w="7680" w:type="dxa"/>
                  <w:vAlign w:val="center"/>
                </w:tcPr>
                <w:p w14:paraId="5906209A" w14:textId="77777777" w:rsidR="00017141" w:rsidRDefault="00017141" w:rsidP="00070130">
                  <w:pPr>
                    <w:rPr>
                      <w:rFonts w:hint="eastAsia"/>
                      <w:color w:val="4472C4" w:themeColor="accent1"/>
                    </w:rPr>
                  </w:pPr>
                  <w:r>
                    <w:t>匹配输入字符串的结束位置。如果设置了RegExp 对象的 Multiline 属性，$ 也匹配 '\n' 或 '\r' 之前的位置。</w:t>
                  </w:r>
                </w:p>
              </w:tc>
            </w:tr>
            <w:tr w:rsidR="00017141" w14:paraId="39CF1BFE" w14:textId="77777777" w:rsidTr="00E107E8">
              <w:tc>
                <w:tcPr>
                  <w:tcW w:w="1024" w:type="dxa"/>
                  <w:vAlign w:val="center"/>
                </w:tcPr>
                <w:p w14:paraId="18E91D47" w14:textId="77777777" w:rsidR="00017141" w:rsidRDefault="00017141" w:rsidP="00070130">
                  <w:pPr>
                    <w:rPr>
                      <w:rFonts w:hint="eastAsia"/>
                      <w:color w:val="4472C4" w:themeColor="accent1"/>
                    </w:rPr>
                  </w:pPr>
                  <w:r>
                    <w:t>.</w:t>
                  </w:r>
                </w:p>
              </w:tc>
              <w:tc>
                <w:tcPr>
                  <w:tcW w:w="7680" w:type="dxa"/>
                  <w:vAlign w:val="center"/>
                </w:tcPr>
                <w:p w14:paraId="4214FA32" w14:textId="77777777" w:rsidR="00017141" w:rsidRDefault="00017141" w:rsidP="00070130">
                  <w:pPr>
                    <w:rPr>
                      <w:rFonts w:hint="eastAsia"/>
                      <w:color w:val="4472C4" w:themeColor="accent1"/>
                    </w:rPr>
                  </w:pPr>
                  <w:r>
                    <w:t>匹配除 "\n" 之外的任何单个字符。要匹配包括 '\n' 在内的任何字符，请使用像 '[.\n]' 的模式。</w:t>
                  </w:r>
                </w:p>
              </w:tc>
            </w:tr>
            <w:tr w:rsidR="00017141" w14:paraId="121E3FB5" w14:textId="77777777" w:rsidTr="00E107E8">
              <w:tc>
                <w:tcPr>
                  <w:tcW w:w="1024" w:type="dxa"/>
                  <w:vAlign w:val="center"/>
                </w:tcPr>
                <w:p w14:paraId="5971B238" w14:textId="77777777" w:rsidR="00017141" w:rsidRDefault="00017141" w:rsidP="00070130">
                  <w:r>
                    <w:t>[...]</w:t>
                  </w:r>
                </w:p>
              </w:tc>
              <w:tc>
                <w:tcPr>
                  <w:tcW w:w="7680" w:type="dxa"/>
                  <w:vAlign w:val="center"/>
                </w:tcPr>
                <w:p w14:paraId="79CEEB1A" w14:textId="77777777" w:rsidR="00017141" w:rsidRDefault="00017141" w:rsidP="00070130">
                  <w:r>
                    <w:t>字符集合。匹配所包含的任意一个字符。例如， '[abc]' 可以匹配 "plain" 中的 'a'。</w:t>
                  </w:r>
                </w:p>
              </w:tc>
            </w:tr>
            <w:tr w:rsidR="00017141" w14:paraId="47D1FF5A" w14:textId="77777777" w:rsidTr="00E107E8">
              <w:tc>
                <w:tcPr>
                  <w:tcW w:w="1024" w:type="dxa"/>
                  <w:vAlign w:val="center"/>
                </w:tcPr>
                <w:p w14:paraId="2D7EAE97" w14:textId="77777777" w:rsidR="00017141" w:rsidRDefault="00017141" w:rsidP="00070130">
                  <w:r>
                    <w:t>[^...]</w:t>
                  </w:r>
                </w:p>
              </w:tc>
              <w:tc>
                <w:tcPr>
                  <w:tcW w:w="7680" w:type="dxa"/>
                  <w:vAlign w:val="center"/>
                </w:tcPr>
                <w:p w14:paraId="6FFC944B" w14:textId="77777777" w:rsidR="00017141" w:rsidRDefault="00017141" w:rsidP="00070130">
                  <w:r>
                    <w:t>负值字符集合。匹配未包含的任意字符。例如， '[^abc]' 可以匹配 "plain" 中的'p'。</w:t>
                  </w:r>
                </w:p>
              </w:tc>
            </w:tr>
            <w:tr w:rsidR="00017141" w14:paraId="761FBF0E" w14:textId="77777777" w:rsidTr="00E107E8">
              <w:tc>
                <w:tcPr>
                  <w:tcW w:w="1024" w:type="dxa"/>
                  <w:vAlign w:val="center"/>
                </w:tcPr>
                <w:p w14:paraId="5E3DEE25" w14:textId="77777777" w:rsidR="00017141" w:rsidRDefault="00017141" w:rsidP="00070130">
                  <w:r>
                    <w:t>p1|p2|p3</w:t>
                  </w:r>
                </w:p>
              </w:tc>
              <w:tc>
                <w:tcPr>
                  <w:tcW w:w="7680" w:type="dxa"/>
                  <w:vAlign w:val="center"/>
                </w:tcPr>
                <w:p w14:paraId="08E5E21A" w14:textId="77777777" w:rsidR="00017141" w:rsidRDefault="00017141" w:rsidP="00070130">
                  <w:r>
                    <w:t>匹配 p1 或 p2 或 p3。例如，'z|food' 能匹配 "z" 或 "food"。'(z|f)ood' 则匹配 "zood" 或 "food"。</w:t>
                  </w:r>
                </w:p>
              </w:tc>
            </w:tr>
            <w:tr w:rsidR="00017141" w14:paraId="0762DB10" w14:textId="77777777" w:rsidTr="00E107E8">
              <w:tc>
                <w:tcPr>
                  <w:tcW w:w="1024" w:type="dxa"/>
                  <w:vAlign w:val="center"/>
                </w:tcPr>
                <w:p w14:paraId="3AF18475" w14:textId="77777777" w:rsidR="00017141" w:rsidRDefault="00017141" w:rsidP="00070130">
                  <w:r>
                    <w:t>*</w:t>
                  </w:r>
                </w:p>
              </w:tc>
              <w:tc>
                <w:tcPr>
                  <w:tcW w:w="7680" w:type="dxa"/>
                  <w:vAlign w:val="center"/>
                </w:tcPr>
                <w:p w14:paraId="5E734675" w14:textId="77777777" w:rsidR="00017141" w:rsidRDefault="00017141" w:rsidP="00070130">
                  <w:r>
                    <w:t>匹配前面的子表达式零次或多次。例如，zo* 能匹配 "z" 以及 "zoo"。* 等价于{0,}。</w:t>
                  </w:r>
                </w:p>
              </w:tc>
            </w:tr>
            <w:tr w:rsidR="00017141" w14:paraId="5E08DA50" w14:textId="77777777" w:rsidTr="00E107E8">
              <w:tc>
                <w:tcPr>
                  <w:tcW w:w="1024" w:type="dxa"/>
                  <w:vAlign w:val="center"/>
                </w:tcPr>
                <w:p w14:paraId="767A9F25" w14:textId="77777777" w:rsidR="00017141" w:rsidRDefault="00017141" w:rsidP="00070130">
                  <w:r>
                    <w:t>+</w:t>
                  </w:r>
                </w:p>
              </w:tc>
              <w:tc>
                <w:tcPr>
                  <w:tcW w:w="7680" w:type="dxa"/>
                  <w:vAlign w:val="center"/>
                </w:tcPr>
                <w:p w14:paraId="59384055" w14:textId="77777777" w:rsidR="00017141" w:rsidRDefault="00017141" w:rsidP="00070130">
                  <w:r>
                    <w:t>匹配前面的子表达式一次或多次。例如，'zo+' 能匹配 "zo" 以及 "zoo"，但不能匹配 "z"。+ 等价于 {1,}。</w:t>
                  </w:r>
                </w:p>
              </w:tc>
            </w:tr>
            <w:tr w:rsidR="00017141" w14:paraId="4C1036ED" w14:textId="77777777" w:rsidTr="00E107E8">
              <w:tc>
                <w:tcPr>
                  <w:tcW w:w="1024" w:type="dxa"/>
                  <w:vAlign w:val="center"/>
                </w:tcPr>
                <w:p w14:paraId="14AC1C50" w14:textId="77777777" w:rsidR="00017141" w:rsidRDefault="00017141" w:rsidP="00070130">
                  <w:r>
                    <w:t>{n}</w:t>
                  </w:r>
                </w:p>
              </w:tc>
              <w:tc>
                <w:tcPr>
                  <w:tcW w:w="7680" w:type="dxa"/>
                  <w:vAlign w:val="center"/>
                </w:tcPr>
                <w:p w14:paraId="29C6D619" w14:textId="77777777" w:rsidR="00017141" w:rsidRDefault="00017141" w:rsidP="00070130">
                  <w:r>
                    <w:t>n 是一个非负整数。匹配确定的 n 次。例如，'o{2}' 不能匹配 "Bob" 中的 'o'，但是能匹配 "food" 中的两个 o。</w:t>
                  </w:r>
                </w:p>
              </w:tc>
            </w:tr>
            <w:tr w:rsidR="00017141" w14:paraId="4AA187A1" w14:textId="77777777" w:rsidTr="00E107E8">
              <w:tc>
                <w:tcPr>
                  <w:tcW w:w="1024" w:type="dxa"/>
                  <w:vAlign w:val="center"/>
                </w:tcPr>
                <w:p w14:paraId="251804A1" w14:textId="77777777" w:rsidR="00017141" w:rsidRDefault="00017141" w:rsidP="00070130">
                  <w:r>
                    <w:t>{n,m}</w:t>
                  </w:r>
                </w:p>
              </w:tc>
              <w:tc>
                <w:tcPr>
                  <w:tcW w:w="7680" w:type="dxa"/>
                  <w:vAlign w:val="center"/>
                </w:tcPr>
                <w:p w14:paraId="257668DC" w14:textId="77777777" w:rsidR="00017141" w:rsidRDefault="00017141" w:rsidP="00070130">
                  <w:r>
                    <w:t>m 和 n 均为非负整数，其中n &lt;= m。最少匹配 n 次且最多匹配 m 次。</w:t>
                  </w:r>
                </w:p>
              </w:tc>
            </w:tr>
          </w:tbl>
          <w:p w14:paraId="31DCFECF" w14:textId="77777777" w:rsidR="00017141" w:rsidRPr="00070130" w:rsidRDefault="00017141" w:rsidP="00070130">
            <w:pPr>
              <w:rPr>
                <w:color w:val="4472C4" w:themeColor="accent1"/>
              </w:rPr>
            </w:pPr>
            <w:r w:rsidRPr="00070130">
              <w:rPr>
                <w:color w:val="4472C4" w:themeColor="accent1"/>
              </w:rPr>
              <w:t>以下我们将列出几个小实例(表名：person_tbl )来加深我们的理解：</w:t>
            </w:r>
          </w:p>
          <w:p w14:paraId="06282471" w14:textId="77777777" w:rsidR="00017141" w:rsidRPr="00070130" w:rsidRDefault="00017141" w:rsidP="00070130">
            <w:pPr>
              <w:rPr>
                <w:color w:val="4472C4" w:themeColor="accent1"/>
              </w:rPr>
            </w:pPr>
          </w:p>
          <w:p w14:paraId="4D0AC357" w14:textId="77777777" w:rsidR="00017141" w:rsidRPr="00070130" w:rsidRDefault="00017141" w:rsidP="00070130">
            <w:pPr>
              <w:rPr>
                <w:color w:val="4472C4" w:themeColor="accent1"/>
              </w:rPr>
            </w:pPr>
            <w:r w:rsidRPr="00070130">
              <w:rPr>
                <w:rFonts w:hint="eastAsia"/>
                <w:color w:val="4472C4" w:themeColor="accent1"/>
              </w:rPr>
              <w:t>查找</w:t>
            </w:r>
            <w:r w:rsidRPr="00070130">
              <w:rPr>
                <w:color w:val="4472C4" w:themeColor="accent1"/>
              </w:rPr>
              <w:t>name字段中以'st'为开头的所有数据：</w:t>
            </w:r>
          </w:p>
          <w:p w14:paraId="30F4B49A" w14:textId="77777777" w:rsidR="00017141" w:rsidRPr="00070130" w:rsidRDefault="00017141" w:rsidP="00070130">
            <w:pPr>
              <w:rPr>
                <w:color w:val="4472C4" w:themeColor="accent1"/>
              </w:rPr>
            </w:pPr>
            <w:r w:rsidRPr="00070130">
              <w:rPr>
                <w:color w:val="4472C4" w:themeColor="accent1"/>
              </w:rPr>
              <w:t>mysql&gt; SELECT name FROM person_tbl WHERE name REGEXP '^st';</w:t>
            </w:r>
          </w:p>
          <w:p w14:paraId="36C1432D" w14:textId="77777777" w:rsidR="00017141" w:rsidRPr="00070130" w:rsidRDefault="00017141" w:rsidP="00070130">
            <w:pPr>
              <w:rPr>
                <w:color w:val="4472C4" w:themeColor="accent1"/>
              </w:rPr>
            </w:pPr>
          </w:p>
          <w:p w14:paraId="2F3AD6E9" w14:textId="77777777" w:rsidR="00017141" w:rsidRPr="00070130" w:rsidRDefault="00017141" w:rsidP="00070130">
            <w:pPr>
              <w:rPr>
                <w:color w:val="4472C4" w:themeColor="accent1"/>
              </w:rPr>
            </w:pPr>
            <w:r w:rsidRPr="00070130">
              <w:rPr>
                <w:rFonts w:hint="eastAsia"/>
                <w:color w:val="4472C4" w:themeColor="accent1"/>
              </w:rPr>
              <w:t>查找</w:t>
            </w:r>
            <w:r w:rsidRPr="00070130">
              <w:rPr>
                <w:color w:val="4472C4" w:themeColor="accent1"/>
              </w:rPr>
              <w:t>name字段中以'ok'为结尾的所有数据：</w:t>
            </w:r>
          </w:p>
          <w:p w14:paraId="7F538002" w14:textId="77777777" w:rsidR="00017141" w:rsidRPr="00070130" w:rsidRDefault="00017141" w:rsidP="00070130">
            <w:pPr>
              <w:rPr>
                <w:color w:val="4472C4" w:themeColor="accent1"/>
              </w:rPr>
            </w:pPr>
            <w:r w:rsidRPr="00070130">
              <w:rPr>
                <w:color w:val="4472C4" w:themeColor="accent1"/>
              </w:rPr>
              <w:t>mysql&gt; SELECT name FROM person_tbl WHERE name REGEXP 'ok$';</w:t>
            </w:r>
          </w:p>
          <w:p w14:paraId="4162C4FD" w14:textId="77777777" w:rsidR="00017141" w:rsidRPr="00070130" w:rsidRDefault="00017141" w:rsidP="00070130">
            <w:pPr>
              <w:rPr>
                <w:color w:val="4472C4" w:themeColor="accent1"/>
              </w:rPr>
            </w:pPr>
          </w:p>
          <w:p w14:paraId="052BE5EC" w14:textId="77777777" w:rsidR="00017141" w:rsidRPr="00070130" w:rsidRDefault="00017141" w:rsidP="00070130">
            <w:pPr>
              <w:rPr>
                <w:color w:val="4472C4" w:themeColor="accent1"/>
              </w:rPr>
            </w:pPr>
            <w:r w:rsidRPr="00070130">
              <w:rPr>
                <w:rFonts w:hint="eastAsia"/>
                <w:color w:val="4472C4" w:themeColor="accent1"/>
              </w:rPr>
              <w:t>查找</w:t>
            </w:r>
            <w:r w:rsidRPr="00070130">
              <w:rPr>
                <w:color w:val="4472C4" w:themeColor="accent1"/>
              </w:rPr>
              <w:t>name字段中包含'mar'字符串的所有数据：</w:t>
            </w:r>
          </w:p>
          <w:p w14:paraId="00203135" w14:textId="77777777" w:rsidR="00017141" w:rsidRPr="00070130" w:rsidRDefault="00017141" w:rsidP="00070130">
            <w:pPr>
              <w:rPr>
                <w:color w:val="4472C4" w:themeColor="accent1"/>
              </w:rPr>
            </w:pPr>
            <w:r w:rsidRPr="00070130">
              <w:rPr>
                <w:color w:val="4472C4" w:themeColor="accent1"/>
              </w:rPr>
              <w:t>mysql&gt; SELECT name FROM person_tbl WHERE name REGEXP 'mar';</w:t>
            </w:r>
          </w:p>
          <w:p w14:paraId="6E0C60A5" w14:textId="77777777" w:rsidR="00017141" w:rsidRPr="00070130" w:rsidRDefault="00017141" w:rsidP="00070130">
            <w:pPr>
              <w:rPr>
                <w:color w:val="4472C4" w:themeColor="accent1"/>
              </w:rPr>
            </w:pPr>
          </w:p>
          <w:p w14:paraId="6BE48217" w14:textId="77777777" w:rsidR="00017141" w:rsidRPr="00070130" w:rsidRDefault="00017141" w:rsidP="00070130">
            <w:pPr>
              <w:rPr>
                <w:color w:val="4472C4" w:themeColor="accent1"/>
              </w:rPr>
            </w:pPr>
            <w:r w:rsidRPr="00070130">
              <w:rPr>
                <w:rFonts w:hint="eastAsia"/>
                <w:color w:val="4472C4" w:themeColor="accent1"/>
              </w:rPr>
              <w:t>查找</w:t>
            </w:r>
            <w:r w:rsidRPr="00070130">
              <w:rPr>
                <w:color w:val="4472C4" w:themeColor="accent1"/>
              </w:rPr>
              <w:t>name字段中以元音字符开头或以'ok'字符串结尾的所有数据：</w:t>
            </w:r>
          </w:p>
          <w:p w14:paraId="385FA704" w14:textId="77777777" w:rsidR="00017141" w:rsidRDefault="00017141" w:rsidP="00070130">
            <w:pPr>
              <w:rPr>
                <w:color w:val="4472C4" w:themeColor="accent1"/>
              </w:rPr>
            </w:pPr>
            <w:r w:rsidRPr="00070130">
              <w:rPr>
                <w:color w:val="4472C4" w:themeColor="accent1"/>
              </w:rPr>
              <w:t>mysql&gt; SELECT name FROM person_tbl WHERE name REGEXP '^[aeiou]|ok$';</w:t>
            </w:r>
          </w:p>
          <w:p w14:paraId="48970544" w14:textId="77777777" w:rsidR="00017141" w:rsidRDefault="00017141" w:rsidP="00070130">
            <w:pPr>
              <w:rPr>
                <w:rFonts w:hint="eastAsia"/>
                <w:color w:val="4472C4" w:themeColor="accent1"/>
              </w:rPr>
            </w:pPr>
          </w:p>
          <w:p w14:paraId="21B23ADD" w14:textId="77777777" w:rsidR="00017141" w:rsidRDefault="00017141" w:rsidP="00070130"/>
        </w:tc>
      </w:tr>
      <w:tr w:rsidR="00017141" w14:paraId="31A2A3AC" w14:textId="77777777" w:rsidTr="00017141">
        <w:trPr>
          <w:trHeight w:val="719"/>
          <w:jc w:val="center"/>
        </w:trPr>
        <w:tc>
          <w:tcPr>
            <w:tcW w:w="1985" w:type="dxa"/>
            <w:vAlign w:val="center"/>
          </w:tcPr>
          <w:p w14:paraId="3B87CD55" w14:textId="715806E3" w:rsidR="00017141" w:rsidRDefault="00017141" w:rsidP="00070130">
            <w:pPr>
              <w:jc w:val="center"/>
              <w:rPr>
                <w:rFonts w:hint="eastAsia"/>
              </w:rPr>
            </w:pPr>
            <w:r>
              <w:rPr>
                <w:rFonts w:hint="eastAsia"/>
              </w:rPr>
              <w:lastRenderedPageBreak/>
              <w:t>order</w:t>
            </w:r>
            <w:r>
              <w:t xml:space="preserve"> </w:t>
            </w:r>
            <w:r>
              <w:rPr>
                <w:rFonts w:hint="eastAsia"/>
              </w:rPr>
              <w:t>by</w:t>
            </w:r>
            <w:r>
              <w:t xml:space="preserve"> </w:t>
            </w:r>
            <w:r>
              <w:rPr>
                <w:rFonts w:hint="eastAsia"/>
              </w:rPr>
              <w:t>排序</w:t>
            </w:r>
          </w:p>
        </w:tc>
        <w:tc>
          <w:tcPr>
            <w:tcW w:w="8930" w:type="dxa"/>
            <w:vAlign w:val="center"/>
          </w:tcPr>
          <w:p w14:paraId="288FDE3B" w14:textId="77777777" w:rsidR="00017141" w:rsidRDefault="00017141" w:rsidP="00070130">
            <w:r>
              <w:t>用于对结果集按照一个列或者多个列进行排序。</w:t>
            </w:r>
          </w:p>
          <w:tbl>
            <w:tblPr>
              <w:tblStyle w:val="ab"/>
              <w:tblW w:w="0" w:type="auto"/>
              <w:tblLook w:val="04A0" w:firstRow="1" w:lastRow="0" w:firstColumn="1" w:lastColumn="0" w:noHBand="0" w:noVBand="1"/>
            </w:tblPr>
            <w:tblGrid>
              <w:gridCol w:w="8395"/>
            </w:tblGrid>
            <w:tr w:rsidR="00017141" w14:paraId="03F4EA91" w14:textId="77777777" w:rsidTr="00F55843">
              <w:tc>
                <w:tcPr>
                  <w:tcW w:w="8395" w:type="dxa"/>
                </w:tcPr>
                <w:p w14:paraId="72E2C9A3" w14:textId="77777777" w:rsidR="00017141" w:rsidRDefault="00017141" w:rsidP="00070130">
                  <w:r>
                    <w:t>默认按照升序</w:t>
                  </w:r>
                  <w:r>
                    <w:rPr>
                      <w:rFonts w:hint="eastAsia"/>
                    </w:rPr>
                    <w:t xml:space="preserve">（ASC）； </w:t>
                  </w:r>
                  <w:r>
                    <w:t xml:space="preserve"> DESC </w:t>
                  </w:r>
                  <w:r>
                    <w:rPr>
                      <w:rFonts w:hint="eastAsia"/>
                    </w:rPr>
                    <w:t>降序</w:t>
                  </w:r>
                </w:p>
                <w:p w14:paraId="015E6529" w14:textId="77777777" w:rsidR="00017141" w:rsidRPr="00075CC9" w:rsidRDefault="00017141" w:rsidP="00070130">
                  <w:pPr>
                    <w:rPr>
                      <w:rStyle w:val="aa"/>
                      <w:b w:val="0"/>
                      <w:bCs w:val="0"/>
                      <w:color w:val="4472C4" w:themeColor="accent1"/>
                    </w:rPr>
                  </w:pPr>
                  <w:r w:rsidRPr="00075CC9">
                    <w:rPr>
                      <w:rStyle w:val="aa"/>
                      <w:b w:val="0"/>
                      <w:bCs w:val="0"/>
                      <w:color w:val="4472C4" w:themeColor="accent1"/>
                    </w:rPr>
                    <w:t>SELECT * FROM Websites</w:t>
                  </w:r>
                </w:p>
                <w:p w14:paraId="4CA8D4B4" w14:textId="1D5B7B96" w:rsidR="00017141" w:rsidRDefault="00017141" w:rsidP="00070130">
                  <w:pPr>
                    <w:rPr>
                      <w:rStyle w:val="hl-code"/>
                    </w:rPr>
                  </w:pPr>
                  <w:r w:rsidRPr="00075CC9">
                    <w:rPr>
                      <w:rStyle w:val="aa"/>
                      <w:b w:val="0"/>
                      <w:bCs w:val="0"/>
                      <w:color w:val="4472C4" w:themeColor="accent1"/>
                    </w:rPr>
                    <w:t>ORDER BY alexa</w:t>
                  </w:r>
                  <w:r>
                    <w:rPr>
                      <w:rStyle w:val="10"/>
                    </w:rPr>
                    <w:t xml:space="preserve"> </w:t>
                  </w:r>
                  <w:r w:rsidRPr="00075CC9">
                    <w:rPr>
                      <w:rStyle w:val="hl-reserved"/>
                      <w:color w:val="4472C4" w:themeColor="accent1"/>
                    </w:rPr>
                    <w:t>DESC</w:t>
                  </w:r>
                  <w:r w:rsidRPr="00075CC9">
                    <w:rPr>
                      <w:rStyle w:val="hl-code"/>
                      <w:color w:val="4472C4" w:themeColor="accent1"/>
                    </w:rPr>
                    <w:t>;</w:t>
                  </w:r>
                </w:p>
              </w:tc>
            </w:tr>
            <w:tr w:rsidR="00017141" w14:paraId="12F3D0FE" w14:textId="77777777" w:rsidTr="00F55843">
              <w:tc>
                <w:tcPr>
                  <w:tcW w:w="8395" w:type="dxa"/>
                </w:tcPr>
                <w:p w14:paraId="4B548111" w14:textId="77777777" w:rsidR="00017141" w:rsidRPr="00075CC9" w:rsidRDefault="00017141" w:rsidP="00070130">
                  <w:pPr>
                    <w:rPr>
                      <w:rStyle w:val="hl-code"/>
                      <w:color w:val="4472C4" w:themeColor="accent1"/>
                    </w:rPr>
                  </w:pPr>
                  <w:r w:rsidRPr="00075CC9">
                    <w:rPr>
                      <w:rStyle w:val="hl-code"/>
                      <w:color w:val="4472C4" w:themeColor="accent1"/>
                    </w:rPr>
                    <w:t>SELECT * FROM Websites</w:t>
                  </w:r>
                </w:p>
                <w:p w14:paraId="03E83DD9" w14:textId="77777777" w:rsidR="00017141" w:rsidRPr="00075CC9" w:rsidRDefault="00017141" w:rsidP="00070130">
                  <w:pPr>
                    <w:rPr>
                      <w:rStyle w:val="hl-code"/>
                      <w:rFonts w:hint="eastAsia"/>
                      <w:color w:val="4472C4" w:themeColor="accent1"/>
                    </w:rPr>
                  </w:pPr>
                  <w:r w:rsidRPr="00075CC9">
                    <w:rPr>
                      <w:rStyle w:val="hl-code"/>
                      <w:color w:val="4472C4" w:themeColor="accent1"/>
                    </w:rPr>
                    <w:t>ORDER BY country,alexa;</w:t>
                  </w:r>
                </w:p>
                <w:p w14:paraId="7F996B0B" w14:textId="77777777" w:rsidR="00017141" w:rsidRDefault="00017141" w:rsidP="00070130">
                  <w:r>
                    <w:t>ORDER BY 多列的时候，先按照第一个column name排序，在按照第二个column name排序</w:t>
                  </w:r>
                </w:p>
                <w:p w14:paraId="65D762BD" w14:textId="77777777" w:rsidR="00017141" w:rsidRDefault="00017141" w:rsidP="00070130">
                  <w:pPr>
                    <w:rPr>
                      <w:rStyle w:val="hl-code"/>
                    </w:rPr>
                  </w:pPr>
                </w:p>
              </w:tc>
            </w:tr>
            <w:tr w:rsidR="00017141" w14:paraId="18C9D012" w14:textId="77777777" w:rsidTr="00F55843">
              <w:tc>
                <w:tcPr>
                  <w:tcW w:w="8395" w:type="dxa"/>
                </w:tcPr>
                <w:p w14:paraId="13F88B4B" w14:textId="77777777" w:rsidR="00017141" w:rsidRDefault="00017141" w:rsidP="00070130">
                  <w:r>
                    <w:t>order by A,B        这个时候都是默认按升序排列</w:t>
                  </w:r>
                </w:p>
                <w:p w14:paraId="41048B4C" w14:textId="77777777" w:rsidR="00017141" w:rsidRDefault="00017141" w:rsidP="00070130">
                  <w:r>
                    <w:t>order by A desc,B   这个时候 A 降序，B 升序排列</w:t>
                  </w:r>
                </w:p>
                <w:p w14:paraId="6660AE49" w14:textId="77777777" w:rsidR="00017141" w:rsidRDefault="00017141" w:rsidP="00070130">
                  <w:pPr>
                    <w:rPr>
                      <w:rFonts w:hint="eastAsia"/>
                    </w:rPr>
                  </w:pPr>
                  <w:r>
                    <w:t>order by A ,B desc  这个时候 A 升序，B 降序排列</w:t>
                  </w:r>
                </w:p>
                <w:p w14:paraId="2EA55C11" w14:textId="11BA3CD6" w:rsidR="00017141" w:rsidRDefault="00017141" w:rsidP="00070130">
                  <w:pPr>
                    <w:rPr>
                      <w:rStyle w:val="hl-code"/>
                    </w:rPr>
                  </w:pPr>
                  <w:r>
                    <w:rPr>
                      <w:rFonts w:hint="eastAsia"/>
                    </w:rPr>
                    <w:t>即</w:t>
                  </w:r>
                  <w:r>
                    <w:t xml:space="preserve"> desc 或者 asc 只对它紧跟着的第一个列名有效，其他不受影响，仍然是默认的升序。</w:t>
                  </w:r>
                </w:p>
              </w:tc>
            </w:tr>
            <w:tr w:rsidR="00017141" w14:paraId="6C16BFB1" w14:textId="77777777" w:rsidTr="00F55843">
              <w:tc>
                <w:tcPr>
                  <w:tcW w:w="8395" w:type="dxa"/>
                </w:tcPr>
                <w:p w14:paraId="2F6D0B52" w14:textId="77777777" w:rsidR="00017141" w:rsidRPr="00F55843" w:rsidRDefault="00017141" w:rsidP="00070130">
                  <w:pPr>
                    <w:rPr>
                      <w:b/>
                      <w:bCs/>
                      <w:color w:val="4472C4" w:themeColor="accent1"/>
                    </w:rPr>
                  </w:pPr>
                  <w:r w:rsidRPr="00F55843">
                    <w:rPr>
                      <w:b/>
                      <w:bCs/>
                      <w:color w:val="4472C4" w:themeColor="accent1"/>
                    </w:rPr>
                    <w:t>MySQL 拼音排序</w:t>
                  </w:r>
                </w:p>
                <w:p w14:paraId="214C4B21" w14:textId="77777777" w:rsidR="00017141" w:rsidRDefault="00017141" w:rsidP="00070130">
                  <w:r>
                    <w:rPr>
                      <w:rFonts w:hint="eastAsia"/>
                    </w:rPr>
                    <w:t>如果字符集采用的是</w:t>
                  </w:r>
                  <w:r>
                    <w:t xml:space="preserve"> gbk(汉字编码字符集)，直接在查询语句后边添加 ORDER BY：</w:t>
                  </w:r>
                </w:p>
                <w:p w14:paraId="06EAE96A" w14:textId="77777777" w:rsidR="00017141" w:rsidRDefault="00017141" w:rsidP="00070130"/>
                <w:p w14:paraId="7D09325D" w14:textId="77777777" w:rsidR="00017141" w:rsidRPr="00F55843" w:rsidRDefault="00017141" w:rsidP="00070130">
                  <w:pPr>
                    <w:rPr>
                      <w:color w:val="4472C4" w:themeColor="accent1"/>
                    </w:rPr>
                  </w:pPr>
                  <w:r w:rsidRPr="00F55843">
                    <w:rPr>
                      <w:color w:val="4472C4" w:themeColor="accent1"/>
                    </w:rPr>
                    <w:t xml:space="preserve">SELECT * </w:t>
                  </w:r>
                </w:p>
                <w:p w14:paraId="64DE1617" w14:textId="77777777" w:rsidR="00017141" w:rsidRPr="00F55843" w:rsidRDefault="00017141" w:rsidP="00070130">
                  <w:pPr>
                    <w:rPr>
                      <w:color w:val="4472C4" w:themeColor="accent1"/>
                    </w:rPr>
                  </w:pPr>
                  <w:r w:rsidRPr="00F55843">
                    <w:rPr>
                      <w:color w:val="4472C4" w:themeColor="accent1"/>
                    </w:rPr>
                    <w:lastRenderedPageBreak/>
                    <w:t>FROM runoob_tbl</w:t>
                  </w:r>
                </w:p>
                <w:p w14:paraId="37025762" w14:textId="77777777" w:rsidR="00017141" w:rsidRPr="00F55843" w:rsidRDefault="00017141" w:rsidP="00070130">
                  <w:pPr>
                    <w:rPr>
                      <w:color w:val="4472C4" w:themeColor="accent1"/>
                    </w:rPr>
                  </w:pPr>
                  <w:r w:rsidRPr="00F55843">
                    <w:rPr>
                      <w:color w:val="4472C4" w:themeColor="accent1"/>
                    </w:rPr>
                    <w:t>ORDER BY runoob_title;</w:t>
                  </w:r>
                </w:p>
                <w:p w14:paraId="6FDF1B12" w14:textId="77777777" w:rsidR="00017141" w:rsidRDefault="00017141" w:rsidP="00070130"/>
                <w:p w14:paraId="5D1E84E3" w14:textId="77777777" w:rsidR="00017141" w:rsidRDefault="00017141" w:rsidP="00070130">
                  <w:r>
                    <w:rPr>
                      <w:rFonts w:hint="eastAsia"/>
                    </w:rPr>
                    <w:t>如果字符集采用的是</w:t>
                  </w:r>
                  <w:r>
                    <w:t xml:space="preserve"> utf8(万国码)，需要先对字段进行转码然后排序：</w:t>
                  </w:r>
                </w:p>
                <w:p w14:paraId="12E3F056" w14:textId="77777777" w:rsidR="00017141" w:rsidRPr="00F55843" w:rsidRDefault="00017141" w:rsidP="00070130">
                  <w:pPr>
                    <w:rPr>
                      <w:color w:val="4472C4" w:themeColor="accent1"/>
                    </w:rPr>
                  </w:pPr>
                  <w:r w:rsidRPr="00F55843">
                    <w:rPr>
                      <w:color w:val="4472C4" w:themeColor="accent1"/>
                    </w:rPr>
                    <w:t xml:space="preserve">SELECT * </w:t>
                  </w:r>
                </w:p>
                <w:p w14:paraId="4D87C6B8" w14:textId="77777777" w:rsidR="00017141" w:rsidRPr="00F55843" w:rsidRDefault="00017141" w:rsidP="00070130">
                  <w:pPr>
                    <w:rPr>
                      <w:color w:val="4472C4" w:themeColor="accent1"/>
                    </w:rPr>
                  </w:pPr>
                  <w:r w:rsidRPr="00F55843">
                    <w:rPr>
                      <w:color w:val="4472C4" w:themeColor="accent1"/>
                    </w:rPr>
                    <w:t>FROM runoob_tbl</w:t>
                  </w:r>
                </w:p>
                <w:p w14:paraId="4EAA088C" w14:textId="6CDF5283" w:rsidR="00017141" w:rsidRPr="00F55843" w:rsidRDefault="00017141" w:rsidP="00070130">
                  <w:r w:rsidRPr="00F55843">
                    <w:rPr>
                      <w:color w:val="4472C4" w:themeColor="accent1"/>
                    </w:rPr>
                    <w:t>ORDER BY CONVERT(runoob_title using gbk);</w:t>
                  </w:r>
                </w:p>
              </w:tc>
            </w:tr>
          </w:tbl>
          <w:p w14:paraId="63DD08AC" w14:textId="1FEB6E18" w:rsidR="00017141" w:rsidRPr="00075CC9" w:rsidRDefault="00017141" w:rsidP="00070130">
            <w:pPr>
              <w:rPr>
                <w:rStyle w:val="aa"/>
                <w:rFonts w:hint="eastAsia"/>
              </w:rPr>
            </w:pPr>
          </w:p>
        </w:tc>
      </w:tr>
      <w:tr w:rsidR="00017141" w14:paraId="74E81E41" w14:textId="77777777" w:rsidTr="00017141">
        <w:trPr>
          <w:trHeight w:val="719"/>
          <w:jc w:val="center"/>
        </w:trPr>
        <w:tc>
          <w:tcPr>
            <w:tcW w:w="1985" w:type="dxa"/>
            <w:vAlign w:val="center"/>
          </w:tcPr>
          <w:p w14:paraId="16005CF3" w14:textId="66DFA403" w:rsidR="00017141" w:rsidRDefault="00017141" w:rsidP="00070130">
            <w:pPr>
              <w:jc w:val="center"/>
              <w:rPr>
                <w:rFonts w:hint="eastAsia"/>
              </w:rPr>
            </w:pPr>
            <w:r w:rsidRPr="00F55843">
              <w:lastRenderedPageBreak/>
              <w:t>GROUP BY</w:t>
            </w:r>
            <w:r>
              <w:t xml:space="preserve"> </w:t>
            </w:r>
            <w:r>
              <w:rPr>
                <w:rFonts w:hint="eastAsia"/>
              </w:rPr>
              <w:t>分组</w:t>
            </w:r>
          </w:p>
        </w:tc>
        <w:tc>
          <w:tcPr>
            <w:tcW w:w="8930" w:type="dxa"/>
            <w:vAlign w:val="center"/>
          </w:tcPr>
          <w:p w14:paraId="3A138FA0" w14:textId="28D5CEC9" w:rsidR="00017141" w:rsidRPr="00F55843" w:rsidRDefault="00017141" w:rsidP="00070130">
            <w:pPr>
              <w:rPr>
                <w:rStyle w:val="aa"/>
                <w:rFonts w:hint="eastAsia"/>
              </w:rPr>
            </w:pPr>
            <w:r w:rsidRPr="00F55843">
              <w:rPr>
                <w:rStyle w:val="aa"/>
              </w:rPr>
              <w:t>GROUP BY 语句根据一个或多个列对结果集进行分组。</w:t>
            </w:r>
          </w:p>
          <w:p w14:paraId="72588494" w14:textId="77777777" w:rsidR="00017141" w:rsidRDefault="00017141" w:rsidP="00070130">
            <w:pPr>
              <w:rPr>
                <w:rStyle w:val="aa"/>
              </w:rPr>
            </w:pPr>
            <w:r w:rsidRPr="00F55843">
              <w:rPr>
                <w:rStyle w:val="aa"/>
                <w:rFonts w:hint="eastAsia"/>
              </w:rPr>
              <w:t>在分组的列上我们可以使用</w:t>
            </w:r>
            <w:r w:rsidRPr="00F55843">
              <w:rPr>
                <w:rStyle w:val="aa"/>
              </w:rPr>
              <w:t xml:space="preserve"> COUNT, SUM, AVG,等函数。</w:t>
            </w:r>
          </w:p>
          <w:p w14:paraId="4AF18BFB" w14:textId="4582A286" w:rsidR="00017141" w:rsidRPr="00F55843" w:rsidRDefault="00017141" w:rsidP="00070130">
            <w:pPr>
              <w:rPr>
                <w:rStyle w:val="aa"/>
                <w:b w:val="0"/>
                <w:bCs w:val="0"/>
                <w:color w:val="4472C4" w:themeColor="accent1"/>
              </w:rPr>
            </w:pPr>
            <w:r w:rsidRPr="00F55843">
              <w:rPr>
                <w:rStyle w:val="aa"/>
                <w:b w:val="0"/>
                <w:bCs w:val="0"/>
                <w:color w:val="4472C4" w:themeColor="accent1"/>
              </w:rPr>
              <w:t>SELECT name, COUNT(*) FROM   employee_tbl GROUP BY name;</w:t>
            </w:r>
          </w:p>
          <w:p w14:paraId="5AB6B153" w14:textId="77777777" w:rsidR="00017141" w:rsidRDefault="00017141" w:rsidP="00070130">
            <w:pPr>
              <w:rPr>
                <w:rStyle w:val="aa"/>
              </w:rPr>
            </w:pPr>
          </w:p>
          <w:tbl>
            <w:tblPr>
              <w:tblStyle w:val="ab"/>
              <w:tblW w:w="0" w:type="auto"/>
              <w:tblLook w:val="04A0" w:firstRow="1" w:lastRow="0" w:firstColumn="1" w:lastColumn="0" w:noHBand="0" w:noVBand="1"/>
            </w:tblPr>
            <w:tblGrid>
              <w:gridCol w:w="8704"/>
            </w:tblGrid>
            <w:tr w:rsidR="00017141" w14:paraId="1AA16F4B" w14:textId="77777777" w:rsidTr="0056289D">
              <w:tc>
                <w:tcPr>
                  <w:tcW w:w="8704" w:type="dxa"/>
                </w:tcPr>
                <w:p w14:paraId="57BDE002" w14:textId="2A47A01E" w:rsidR="00017141" w:rsidRDefault="00017141" w:rsidP="00070130">
                  <w:pPr>
                    <w:pStyle w:val="a3"/>
                    <w:numPr>
                      <w:ilvl w:val="0"/>
                      <w:numId w:val="17"/>
                    </w:numPr>
                    <w:ind w:firstLineChars="0"/>
                  </w:pPr>
                  <w:r>
                    <w:rPr>
                      <w:rStyle w:val="aa"/>
                    </w:rPr>
                    <w:t>WITH ROLLUP</w:t>
                  </w:r>
                  <w:r>
                    <w:t>：在group分组字段的基础上再进行统计数据。</w:t>
                  </w:r>
                </w:p>
                <w:p w14:paraId="08D1AD99" w14:textId="77777777" w:rsidR="00017141" w:rsidRPr="00070130" w:rsidRDefault="00017141" w:rsidP="00070130">
                  <w:pPr>
                    <w:pStyle w:val="HTML"/>
                    <w:rPr>
                      <w:rStyle w:val="pln"/>
                      <w:color w:val="4472C4" w:themeColor="accent1"/>
                    </w:rPr>
                  </w:pPr>
                  <w:r w:rsidRPr="00070130">
                    <w:rPr>
                      <w:rStyle w:val="pln"/>
                      <w:color w:val="4472C4" w:themeColor="accent1"/>
                    </w:rPr>
                    <w:t>mysql</w:t>
                  </w:r>
                  <w:r w:rsidRPr="00070130">
                    <w:rPr>
                      <w:rStyle w:val="pun"/>
                      <w:color w:val="4472C4" w:themeColor="accent1"/>
                    </w:rPr>
                    <w:t>&gt;</w:t>
                  </w:r>
                  <w:r w:rsidRPr="00070130">
                    <w:rPr>
                      <w:rStyle w:val="pln"/>
                      <w:color w:val="4472C4" w:themeColor="accent1"/>
                    </w:rPr>
                    <w:t xml:space="preserve"> SELECT name</w:t>
                  </w:r>
                  <w:r w:rsidRPr="00070130">
                    <w:rPr>
                      <w:rStyle w:val="pun"/>
                      <w:color w:val="4472C4" w:themeColor="accent1"/>
                    </w:rPr>
                    <w:t>,</w:t>
                  </w:r>
                  <w:r w:rsidRPr="00070130">
                    <w:rPr>
                      <w:rStyle w:val="pln"/>
                      <w:color w:val="4472C4" w:themeColor="accent1"/>
                    </w:rPr>
                    <w:t xml:space="preserve"> SUM</w:t>
                  </w:r>
                  <w:r w:rsidRPr="00070130">
                    <w:rPr>
                      <w:rStyle w:val="pun"/>
                      <w:color w:val="4472C4" w:themeColor="accent1"/>
                    </w:rPr>
                    <w:t>(</w:t>
                  </w:r>
                  <w:r w:rsidRPr="00070130">
                    <w:rPr>
                      <w:rStyle w:val="pln"/>
                      <w:color w:val="4472C4" w:themeColor="accent1"/>
                    </w:rPr>
                    <w:t>singin</w:t>
                  </w:r>
                  <w:r w:rsidRPr="00070130">
                    <w:rPr>
                      <w:rStyle w:val="pun"/>
                      <w:color w:val="4472C4" w:themeColor="accent1"/>
                    </w:rPr>
                    <w:t>)</w:t>
                  </w:r>
                  <w:r w:rsidRPr="00070130">
                    <w:rPr>
                      <w:rStyle w:val="pln"/>
                      <w:color w:val="4472C4" w:themeColor="accent1"/>
                    </w:rPr>
                    <w:t xml:space="preserve"> </w:t>
                  </w:r>
                  <w:r w:rsidRPr="00070130">
                    <w:rPr>
                      <w:rStyle w:val="kwd"/>
                      <w:color w:val="4472C4" w:themeColor="accent1"/>
                    </w:rPr>
                    <w:t>as</w:t>
                  </w:r>
                  <w:r w:rsidRPr="00070130">
                    <w:rPr>
                      <w:rStyle w:val="pln"/>
                      <w:color w:val="4472C4" w:themeColor="accent1"/>
                    </w:rPr>
                    <w:t xml:space="preserve"> singin_count FROM  employee_tbl GROUP BY name WITH ROLLUP</w:t>
                  </w:r>
                  <w:r w:rsidRPr="00070130">
                    <w:rPr>
                      <w:rStyle w:val="pun"/>
                      <w:color w:val="4472C4" w:themeColor="accent1"/>
                    </w:rPr>
                    <w:t>;</w:t>
                  </w:r>
                </w:p>
                <w:p w14:paraId="6EFD8764" w14:textId="77777777" w:rsidR="00017141" w:rsidRPr="00D61459" w:rsidRDefault="00017141" w:rsidP="00070130">
                  <w:pPr>
                    <w:pStyle w:val="HTML"/>
                    <w:rPr>
                      <w:rStyle w:val="pln"/>
                      <w:sz w:val="21"/>
                      <w:szCs w:val="21"/>
                    </w:rPr>
                  </w:pPr>
                  <w:r w:rsidRPr="00D61459">
                    <w:rPr>
                      <w:rStyle w:val="pun"/>
                      <w:sz w:val="21"/>
                      <w:szCs w:val="21"/>
                    </w:rPr>
                    <w:t>+--------+--------------+</w:t>
                  </w:r>
                </w:p>
                <w:p w14:paraId="0F400C1B" w14:textId="77777777" w:rsidR="00017141" w:rsidRPr="00D61459" w:rsidRDefault="00017141" w:rsidP="00070130">
                  <w:pPr>
                    <w:pStyle w:val="HTML"/>
                    <w:rPr>
                      <w:rStyle w:val="pln"/>
                      <w:sz w:val="21"/>
                      <w:szCs w:val="21"/>
                    </w:rPr>
                  </w:pPr>
                  <w:r w:rsidRPr="00D61459">
                    <w:rPr>
                      <w:rStyle w:val="pun"/>
                      <w:sz w:val="21"/>
                      <w:szCs w:val="21"/>
                    </w:rPr>
                    <w:t>|</w:t>
                  </w:r>
                  <w:r w:rsidRPr="00D61459">
                    <w:rPr>
                      <w:rStyle w:val="pln"/>
                      <w:sz w:val="21"/>
                      <w:szCs w:val="21"/>
                    </w:rPr>
                    <w:t xml:space="preserve"> name   </w:t>
                  </w:r>
                  <w:r w:rsidRPr="00D61459">
                    <w:rPr>
                      <w:rStyle w:val="pun"/>
                      <w:sz w:val="21"/>
                      <w:szCs w:val="21"/>
                    </w:rPr>
                    <w:t>|</w:t>
                  </w:r>
                  <w:r w:rsidRPr="00D61459">
                    <w:rPr>
                      <w:rStyle w:val="pln"/>
                      <w:sz w:val="21"/>
                      <w:szCs w:val="21"/>
                    </w:rPr>
                    <w:t xml:space="preserve"> singin_count </w:t>
                  </w:r>
                  <w:r w:rsidRPr="00D61459">
                    <w:rPr>
                      <w:rStyle w:val="pun"/>
                      <w:sz w:val="21"/>
                      <w:szCs w:val="21"/>
                    </w:rPr>
                    <w:t>|</w:t>
                  </w:r>
                </w:p>
                <w:p w14:paraId="271D1631" w14:textId="77777777" w:rsidR="00017141" w:rsidRPr="00D61459" w:rsidRDefault="00017141" w:rsidP="00070130">
                  <w:pPr>
                    <w:pStyle w:val="HTML"/>
                    <w:rPr>
                      <w:rStyle w:val="pln"/>
                      <w:sz w:val="21"/>
                      <w:szCs w:val="21"/>
                    </w:rPr>
                  </w:pPr>
                  <w:r w:rsidRPr="00D61459">
                    <w:rPr>
                      <w:rStyle w:val="pun"/>
                      <w:sz w:val="21"/>
                      <w:szCs w:val="21"/>
                    </w:rPr>
                    <w:t>+--------+--------------+</w:t>
                  </w:r>
                </w:p>
                <w:p w14:paraId="21E919FD" w14:textId="77777777" w:rsidR="00017141" w:rsidRPr="00D61459" w:rsidRDefault="00017141" w:rsidP="00070130">
                  <w:pPr>
                    <w:pStyle w:val="HTML"/>
                    <w:rPr>
                      <w:rStyle w:val="pln"/>
                      <w:sz w:val="21"/>
                      <w:szCs w:val="21"/>
                    </w:rPr>
                  </w:pPr>
                  <w:r w:rsidRPr="00D61459">
                    <w:rPr>
                      <w:rStyle w:val="pun"/>
                      <w:sz w:val="21"/>
                      <w:szCs w:val="21"/>
                    </w:rPr>
                    <w:t>|</w:t>
                  </w:r>
                  <w:r w:rsidRPr="00D61459">
                    <w:rPr>
                      <w:rStyle w:val="pln"/>
                      <w:sz w:val="21"/>
                      <w:szCs w:val="21"/>
                    </w:rPr>
                    <w:t xml:space="preserve"> </w:t>
                  </w:r>
                  <w:r w:rsidRPr="00D61459">
                    <w:rPr>
                      <w:rStyle w:val="pun"/>
                      <w:sz w:val="21"/>
                      <w:szCs w:val="21"/>
                    </w:rPr>
                    <w:t>小丽</w:t>
                  </w:r>
                  <w:r w:rsidRPr="00D61459">
                    <w:rPr>
                      <w:rStyle w:val="pln"/>
                      <w:sz w:val="21"/>
                      <w:szCs w:val="21"/>
                    </w:rPr>
                    <w:t xml:space="preserve"> </w:t>
                  </w:r>
                  <w:r w:rsidRPr="00D61459">
                    <w:rPr>
                      <w:rStyle w:val="pun"/>
                      <w:sz w:val="21"/>
                      <w:szCs w:val="21"/>
                    </w:rPr>
                    <w:t>|</w:t>
                  </w:r>
                  <w:r w:rsidRPr="00D61459">
                    <w:rPr>
                      <w:rStyle w:val="pln"/>
                      <w:sz w:val="21"/>
                      <w:szCs w:val="21"/>
                    </w:rPr>
                    <w:t xml:space="preserve">            </w:t>
                  </w:r>
                  <w:r w:rsidRPr="00D61459">
                    <w:rPr>
                      <w:rStyle w:val="lit"/>
                      <w:sz w:val="21"/>
                      <w:szCs w:val="21"/>
                    </w:rPr>
                    <w:t>2</w:t>
                  </w:r>
                  <w:r w:rsidRPr="00D61459">
                    <w:rPr>
                      <w:rStyle w:val="pln"/>
                      <w:sz w:val="21"/>
                      <w:szCs w:val="21"/>
                    </w:rPr>
                    <w:t xml:space="preserve"> </w:t>
                  </w:r>
                  <w:r w:rsidRPr="00D61459">
                    <w:rPr>
                      <w:rStyle w:val="pun"/>
                      <w:sz w:val="21"/>
                      <w:szCs w:val="21"/>
                    </w:rPr>
                    <w:t>|</w:t>
                  </w:r>
                </w:p>
                <w:p w14:paraId="0696BDA1" w14:textId="77777777" w:rsidR="00017141" w:rsidRPr="00D61459" w:rsidRDefault="00017141" w:rsidP="00070130">
                  <w:pPr>
                    <w:pStyle w:val="HTML"/>
                    <w:rPr>
                      <w:rStyle w:val="pln"/>
                      <w:sz w:val="21"/>
                      <w:szCs w:val="21"/>
                    </w:rPr>
                  </w:pPr>
                  <w:r w:rsidRPr="00D61459">
                    <w:rPr>
                      <w:rStyle w:val="pun"/>
                      <w:sz w:val="21"/>
                      <w:szCs w:val="21"/>
                    </w:rPr>
                    <w:t>|</w:t>
                  </w:r>
                  <w:r w:rsidRPr="00D61459">
                    <w:rPr>
                      <w:rStyle w:val="pln"/>
                      <w:sz w:val="21"/>
                      <w:szCs w:val="21"/>
                    </w:rPr>
                    <w:t xml:space="preserve"> </w:t>
                  </w:r>
                  <w:r w:rsidRPr="00D61459">
                    <w:rPr>
                      <w:rStyle w:val="pun"/>
                      <w:sz w:val="21"/>
                      <w:szCs w:val="21"/>
                    </w:rPr>
                    <w:t>小明</w:t>
                  </w:r>
                  <w:r w:rsidRPr="00D61459">
                    <w:rPr>
                      <w:rStyle w:val="pln"/>
                      <w:sz w:val="21"/>
                      <w:szCs w:val="21"/>
                    </w:rPr>
                    <w:t xml:space="preserve"> </w:t>
                  </w:r>
                  <w:r w:rsidRPr="00D61459">
                    <w:rPr>
                      <w:rStyle w:val="pun"/>
                      <w:sz w:val="21"/>
                      <w:szCs w:val="21"/>
                    </w:rPr>
                    <w:t>|</w:t>
                  </w:r>
                  <w:r w:rsidRPr="00D61459">
                    <w:rPr>
                      <w:rStyle w:val="pln"/>
                      <w:sz w:val="21"/>
                      <w:szCs w:val="21"/>
                    </w:rPr>
                    <w:t xml:space="preserve">            </w:t>
                  </w:r>
                  <w:r w:rsidRPr="00D61459">
                    <w:rPr>
                      <w:rStyle w:val="lit"/>
                      <w:sz w:val="21"/>
                      <w:szCs w:val="21"/>
                    </w:rPr>
                    <w:t>7</w:t>
                  </w:r>
                  <w:r w:rsidRPr="00D61459">
                    <w:rPr>
                      <w:rStyle w:val="pln"/>
                      <w:sz w:val="21"/>
                      <w:szCs w:val="21"/>
                    </w:rPr>
                    <w:t xml:space="preserve"> </w:t>
                  </w:r>
                  <w:r w:rsidRPr="00D61459">
                    <w:rPr>
                      <w:rStyle w:val="pun"/>
                      <w:sz w:val="21"/>
                      <w:szCs w:val="21"/>
                    </w:rPr>
                    <w:t>|</w:t>
                  </w:r>
                </w:p>
                <w:p w14:paraId="5FF57E3C" w14:textId="77777777" w:rsidR="00017141" w:rsidRPr="00D61459" w:rsidRDefault="00017141" w:rsidP="00070130">
                  <w:pPr>
                    <w:pStyle w:val="HTML"/>
                    <w:rPr>
                      <w:rStyle w:val="pln"/>
                      <w:sz w:val="21"/>
                      <w:szCs w:val="21"/>
                    </w:rPr>
                  </w:pPr>
                  <w:r w:rsidRPr="00D61459">
                    <w:rPr>
                      <w:rStyle w:val="pun"/>
                      <w:sz w:val="21"/>
                      <w:szCs w:val="21"/>
                    </w:rPr>
                    <w:t>|</w:t>
                  </w:r>
                  <w:r w:rsidRPr="00D61459">
                    <w:rPr>
                      <w:rStyle w:val="pln"/>
                      <w:sz w:val="21"/>
                      <w:szCs w:val="21"/>
                    </w:rPr>
                    <w:t xml:space="preserve"> </w:t>
                  </w:r>
                  <w:r w:rsidRPr="00D61459">
                    <w:rPr>
                      <w:rStyle w:val="pun"/>
                      <w:sz w:val="21"/>
                      <w:szCs w:val="21"/>
                    </w:rPr>
                    <w:t>小王</w:t>
                  </w:r>
                  <w:r w:rsidRPr="00D61459">
                    <w:rPr>
                      <w:rStyle w:val="pln"/>
                      <w:sz w:val="21"/>
                      <w:szCs w:val="21"/>
                    </w:rPr>
                    <w:t xml:space="preserve"> </w:t>
                  </w:r>
                  <w:r w:rsidRPr="00D61459">
                    <w:rPr>
                      <w:rStyle w:val="pun"/>
                      <w:sz w:val="21"/>
                      <w:szCs w:val="21"/>
                    </w:rPr>
                    <w:t>|</w:t>
                  </w:r>
                  <w:r w:rsidRPr="00D61459">
                    <w:rPr>
                      <w:rStyle w:val="pln"/>
                      <w:sz w:val="21"/>
                      <w:szCs w:val="21"/>
                    </w:rPr>
                    <w:t xml:space="preserve">            </w:t>
                  </w:r>
                  <w:r w:rsidRPr="00D61459">
                    <w:rPr>
                      <w:rStyle w:val="lit"/>
                      <w:sz w:val="21"/>
                      <w:szCs w:val="21"/>
                    </w:rPr>
                    <w:t>7</w:t>
                  </w:r>
                  <w:r w:rsidRPr="00D61459">
                    <w:rPr>
                      <w:rStyle w:val="pln"/>
                      <w:sz w:val="21"/>
                      <w:szCs w:val="21"/>
                    </w:rPr>
                    <w:t xml:space="preserve"> </w:t>
                  </w:r>
                  <w:r w:rsidRPr="00D61459">
                    <w:rPr>
                      <w:rStyle w:val="pun"/>
                      <w:sz w:val="21"/>
                      <w:szCs w:val="21"/>
                    </w:rPr>
                    <w:t>|</w:t>
                  </w:r>
                </w:p>
                <w:p w14:paraId="67F8BF34" w14:textId="77777777" w:rsidR="00017141" w:rsidRPr="00D61459" w:rsidRDefault="00017141" w:rsidP="00070130">
                  <w:pPr>
                    <w:pStyle w:val="HTML"/>
                    <w:rPr>
                      <w:rStyle w:val="pln"/>
                      <w:sz w:val="21"/>
                      <w:szCs w:val="21"/>
                    </w:rPr>
                  </w:pPr>
                  <w:r w:rsidRPr="00D61459">
                    <w:rPr>
                      <w:rStyle w:val="pun"/>
                      <w:sz w:val="21"/>
                      <w:szCs w:val="21"/>
                    </w:rPr>
                    <w:t>|</w:t>
                  </w:r>
                  <w:r w:rsidRPr="00D61459">
                    <w:rPr>
                      <w:rStyle w:val="pln"/>
                      <w:sz w:val="21"/>
                      <w:szCs w:val="21"/>
                    </w:rPr>
                    <w:t xml:space="preserve"> NULL   </w:t>
                  </w:r>
                  <w:r w:rsidRPr="00D61459">
                    <w:rPr>
                      <w:rStyle w:val="pun"/>
                      <w:sz w:val="21"/>
                      <w:szCs w:val="21"/>
                    </w:rPr>
                    <w:t>|</w:t>
                  </w:r>
                  <w:r w:rsidRPr="00D61459">
                    <w:rPr>
                      <w:rStyle w:val="pln"/>
                      <w:sz w:val="21"/>
                      <w:szCs w:val="21"/>
                    </w:rPr>
                    <w:t xml:space="preserve">           </w:t>
                  </w:r>
                  <w:r w:rsidRPr="00D61459">
                    <w:rPr>
                      <w:rStyle w:val="lit"/>
                      <w:sz w:val="21"/>
                      <w:szCs w:val="21"/>
                    </w:rPr>
                    <w:t>16</w:t>
                  </w:r>
                  <w:r w:rsidRPr="00D61459">
                    <w:rPr>
                      <w:rStyle w:val="pln"/>
                      <w:sz w:val="21"/>
                      <w:szCs w:val="21"/>
                    </w:rPr>
                    <w:t xml:space="preserve"> </w:t>
                  </w:r>
                  <w:r w:rsidRPr="00D61459">
                    <w:rPr>
                      <w:rStyle w:val="pun"/>
                      <w:sz w:val="21"/>
                      <w:szCs w:val="21"/>
                    </w:rPr>
                    <w:t>|</w:t>
                  </w:r>
                </w:p>
                <w:p w14:paraId="4CCC0DF3" w14:textId="77777777" w:rsidR="00017141" w:rsidRPr="00D61459" w:rsidRDefault="00017141" w:rsidP="00070130">
                  <w:pPr>
                    <w:pStyle w:val="HTML"/>
                    <w:rPr>
                      <w:rStyle w:val="pln"/>
                      <w:sz w:val="21"/>
                      <w:szCs w:val="21"/>
                    </w:rPr>
                  </w:pPr>
                  <w:r w:rsidRPr="00D61459">
                    <w:rPr>
                      <w:rStyle w:val="pun"/>
                      <w:sz w:val="21"/>
                      <w:szCs w:val="21"/>
                    </w:rPr>
                    <w:t>+--------+--------------+</w:t>
                  </w:r>
                </w:p>
                <w:p w14:paraId="4B3FF7DF" w14:textId="77777777" w:rsidR="00017141" w:rsidRPr="00D61459" w:rsidRDefault="00017141" w:rsidP="00070130">
                  <w:pPr>
                    <w:pStyle w:val="HTML"/>
                  </w:pPr>
                  <w:r w:rsidRPr="00D61459">
                    <w:rPr>
                      <w:rStyle w:val="lit"/>
                    </w:rPr>
                    <w:t>4</w:t>
                  </w:r>
                  <w:r w:rsidRPr="00D61459">
                    <w:rPr>
                      <w:rStyle w:val="pln"/>
                    </w:rPr>
                    <w:t xml:space="preserve"> rows </w:t>
                  </w:r>
                  <w:r w:rsidRPr="00D61459">
                    <w:rPr>
                      <w:rStyle w:val="kwd"/>
                    </w:rPr>
                    <w:t>in</w:t>
                  </w:r>
                  <w:r w:rsidRPr="00D61459">
                    <w:rPr>
                      <w:rStyle w:val="pln"/>
                    </w:rPr>
                    <w:t xml:space="preserve"> </w:t>
                  </w:r>
                  <w:r w:rsidRPr="00D61459">
                    <w:rPr>
                      <w:rStyle w:val="kwd"/>
                    </w:rPr>
                    <w:t>set</w:t>
                  </w:r>
                  <w:r w:rsidRPr="00D61459">
                    <w:rPr>
                      <w:rStyle w:val="pln"/>
                    </w:rPr>
                    <w:t xml:space="preserve"> </w:t>
                  </w:r>
                  <w:r w:rsidRPr="00D61459">
                    <w:rPr>
                      <w:rStyle w:val="pun"/>
                    </w:rPr>
                    <w:t>(</w:t>
                  </w:r>
                  <w:r w:rsidRPr="00D61459">
                    <w:rPr>
                      <w:rStyle w:val="lit"/>
                    </w:rPr>
                    <w:t>0.00</w:t>
                  </w:r>
                  <w:r w:rsidRPr="00D61459">
                    <w:rPr>
                      <w:rStyle w:val="pln"/>
                    </w:rPr>
                    <w:t xml:space="preserve"> sec</w:t>
                  </w:r>
                  <w:r w:rsidRPr="00D61459">
                    <w:rPr>
                      <w:rStyle w:val="pun"/>
                    </w:rPr>
                    <w:t>)</w:t>
                  </w:r>
                </w:p>
                <w:p w14:paraId="3104A7AD" w14:textId="14428A3C" w:rsidR="00017141" w:rsidRDefault="00017141" w:rsidP="00070130">
                  <w:pPr>
                    <w:rPr>
                      <w:rStyle w:val="aa"/>
                      <w:rFonts w:hint="eastAsia"/>
                    </w:rPr>
                  </w:pPr>
                </w:p>
              </w:tc>
            </w:tr>
            <w:tr w:rsidR="00017141" w14:paraId="6908838F" w14:textId="77777777" w:rsidTr="00070130">
              <w:trPr>
                <w:trHeight w:val="2883"/>
              </w:trPr>
              <w:tc>
                <w:tcPr>
                  <w:tcW w:w="8704" w:type="dxa"/>
                </w:tcPr>
                <w:p w14:paraId="42F5B6CB" w14:textId="77777777" w:rsidR="00017141" w:rsidRPr="00070130" w:rsidRDefault="00017141" w:rsidP="00070130">
                  <w:pPr>
                    <w:rPr>
                      <w:rStyle w:val="aa"/>
                    </w:rPr>
                  </w:pPr>
                  <w:r w:rsidRPr="00070130">
                    <w:rPr>
                      <w:rStyle w:val="aa"/>
                      <w:rFonts w:hint="eastAsia"/>
                    </w:rPr>
                    <w:t>我们可以使用</w:t>
                  </w:r>
                  <w:r w:rsidRPr="00070130">
                    <w:rPr>
                      <w:rStyle w:val="aa"/>
                    </w:rPr>
                    <w:t xml:space="preserve"> coalesce 来设置一个可以取代 NUll 的名称，coalesce 语法：</w:t>
                  </w:r>
                </w:p>
                <w:p w14:paraId="677272F1" w14:textId="77777777" w:rsidR="00017141" w:rsidRPr="00070130" w:rsidRDefault="00017141" w:rsidP="00070130">
                  <w:pPr>
                    <w:rPr>
                      <w:rStyle w:val="aa"/>
                    </w:rPr>
                  </w:pPr>
                </w:p>
                <w:p w14:paraId="2CB088A7" w14:textId="77777777" w:rsidR="00017141" w:rsidRPr="00070130" w:rsidRDefault="00017141" w:rsidP="00070130">
                  <w:pPr>
                    <w:rPr>
                      <w:rStyle w:val="aa"/>
                    </w:rPr>
                  </w:pPr>
                  <w:r w:rsidRPr="00070130">
                    <w:rPr>
                      <w:rStyle w:val="aa"/>
                    </w:rPr>
                    <w:t>select coalesce(a,b,c);</w:t>
                  </w:r>
                </w:p>
                <w:p w14:paraId="0B77473D" w14:textId="77777777" w:rsidR="00017141" w:rsidRPr="00070130" w:rsidRDefault="00017141" w:rsidP="00070130">
                  <w:pPr>
                    <w:rPr>
                      <w:rStyle w:val="aa"/>
                    </w:rPr>
                  </w:pPr>
                </w:p>
                <w:p w14:paraId="1E43CB9F" w14:textId="77777777" w:rsidR="00017141" w:rsidRDefault="00017141" w:rsidP="00070130">
                  <w:pPr>
                    <w:rPr>
                      <w:rStyle w:val="aa"/>
                    </w:rPr>
                  </w:pPr>
                  <w:r w:rsidRPr="00070130">
                    <w:rPr>
                      <w:rStyle w:val="aa"/>
                      <w:rFonts w:hint="eastAsia"/>
                    </w:rPr>
                    <w:t>参数说明：如果</w:t>
                  </w:r>
                  <w:r w:rsidRPr="00070130">
                    <w:rPr>
                      <w:rStyle w:val="aa"/>
                    </w:rPr>
                    <w:t>a==null,则选择b；如果b==null,则选择c</w:t>
                  </w:r>
                </w:p>
                <w:p w14:paraId="27CAD30D" w14:textId="77777777" w:rsidR="00017141" w:rsidRDefault="00017141" w:rsidP="00070130">
                  <w:pPr>
                    <w:rPr>
                      <w:rStyle w:val="aa"/>
                    </w:rPr>
                  </w:pPr>
                </w:p>
                <w:p w14:paraId="0A8CDA01" w14:textId="77777777" w:rsidR="00017141" w:rsidRDefault="00017141" w:rsidP="00070130">
                  <w:pPr>
                    <w:pStyle w:val="a6"/>
                  </w:pPr>
                  <w:r>
                    <w:t>如果名字为空我们使用总数代替：</w:t>
                  </w:r>
                </w:p>
                <w:p w14:paraId="589417FA" w14:textId="77777777" w:rsidR="00017141" w:rsidRPr="00070130" w:rsidRDefault="00017141" w:rsidP="00070130">
                  <w:pPr>
                    <w:pStyle w:val="HTML"/>
                    <w:rPr>
                      <w:rStyle w:val="pln"/>
                      <w:color w:val="4472C4" w:themeColor="accent1"/>
                    </w:rPr>
                  </w:pPr>
                  <w:r w:rsidRPr="00070130">
                    <w:rPr>
                      <w:rStyle w:val="pln"/>
                      <w:color w:val="4472C4" w:themeColor="accent1"/>
                    </w:rPr>
                    <w:t>mysql</w:t>
                  </w:r>
                  <w:r w:rsidRPr="00070130">
                    <w:rPr>
                      <w:rStyle w:val="pun"/>
                      <w:color w:val="4472C4" w:themeColor="accent1"/>
                    </w:rPr>
                    <w:t>&gt;</w:t>
                  </w:r>
                  <w:r w:rsidRPr="00070130">
                    <w:rPr>
                      <w:rStyle w:val="pln"/>
                      <w:color w:val="4472C4" w:themeColor="accent1"/>
                    </w:rPr>
                    <w:t xml:space="preserve"> SELECT coalesce</w:t>
                  </w:r>
                  <w:r w:rsidRPr="00070130">
                    <w:rPr>
                      <w:rStyle w:val="pun"/>
                      <w:color w:val="4472C4" w:themeColor="accent1"/>
                    </w:rPr>
                    <w:t>(</w:t>
                  </w:r>
                  <w:r w:rsidRPr="00070130">
                    <w:rPr>
                      <w:rStyle w:val="pln"/>
                      <w:color w:val="4472C4" w:themeColor="accent1"/>
                    </w:rPr>
                    <w:t>name</w:t>
                  </w:r>
                  <w:r w:rsidRPr="00070130">
                    <w:rPr>
                      <w:rStyle w:val="pun"/>
                      <w:color w:val="4472C4" w:themeColor="accent1"/>
                    </w:rPr>
                    <w:t>,</w:t>
                  </w:r>
                  <w:r w:rsidRPr="00070130">
                    <w:rPr>
                      <w:rStyle w:val="pln"/>
                      <w:color w:val="4472C4" w:themeColor="accent1"/>
                    </w:rPr>
                    <w:t xml:space="preserve"> </w:t>
                  </w:r>
                  <w:r w:rsidRPr="00070130">
                    <w:rPr>
                      <w:rStyle w:val="str"/>
                      <w:color w:val="4472C4" w:themeColor="accent1"/>
                    </w:rPr>
                    <w:t>'总数'</w:t>
                  </w:r>
                  <w:r w:rsidRPr="00070130">
                    <w:rPr>
                      <w:rStyle w:val="pun"/>
                      <w:color w:val="4472C4" w:themeColor="accent1"/>
                    </w:rPr>
                    <w:t>),</w:t>
                  </w:r>
                  <w:r w:rsidRPr="00070130">
                    <w:rPr>
                      <w:rStyle w:val="pln"/>
                      <w:color w:val="4472C4" w:themeColor="accent1"/>
                    </w:rPr>
                    <w:t xml:space="preserve"> SUM</w:t>
                  </w:r>
                  <w:r w:rsidRPr="00070130">
                    <w:rPr>
                      <w:rStyle w:val="pun"/>
                      <w:color w:val="4472C4" w:themeColor="accent1"/>
                    </w:rPr>
                    <w:t>(</w:t>
                  </w:r>
                  <w:r w:rsidRPr="00070130">
                    <w:rPr>
                      <w:rStyle w:val="pln"/>
                      <w:color w:val="4472C4" w:themeColor="accent1"/>
                    </w:rPr>
                    <w:t>singin</w:t>
                  </w:r>
                  <w:r w:rsidRPr="00070130">
                    <w:rPr>
                      <w:rStyle w:val="pun"/>
                      <w:color w:val="4472C4" w:themeColor="accent1"/>
                    </w:rPr>
                    <w:t>)</w:t>
                  </w:r>
                  <w:r w:rsidRPr="00070130">
                    <w:rPr>
                      <w:rStyle w:val="pln"/>
                      <w:color w:val="4472C4" w:themeColor="accent1"/>
                    </w:rPr>
                    <w:t xml:space="preserve"> </w:t>
                  </w:r>
                  <w:r w:rsidRPr="00070130">
                    <w:rPr>
                      <w:rStyle w:val="kwd"/>
                      <w:color w:val="4472C4" w:themeColor="accent1"/>
                    </w:rPr>
                    <w:t>as</w:t>
                  </w:r>
                  <w:r w:rsidRPr="00070130">
                    <w:rPr>
                      <w:rStyle w:val="pln"/>
                      <w:color w:val="4472C4" w:themeColor="accent1"/>
                    </w:rPr>
                    <w:t xml:space="preserve"> singin_count FROM  employee_tbl GROUP BY name WITH ROLLUP</w:t>
                  </w:r>
                  <w:r w:rsidRPr="00070130">
                    <w:rPr>
                      <w:rStyle w:val="pun"/>
                      <w:color w:val="4472C4" w:themeColor="accent1"/>
                    </w:rPr>
                    <w:t>;</w:t>
                  </w:r>
                </w:p>
                <w:p w14:paraId="4468B3D4"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p>
                <w:p w14:paraId="7FC795F7"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r w:rsidRPr="00017141">
                    <w:rPr>
                      <w:rStyle w:val="pln"/>
                      <w:color w:val="4472C4" w:themeColor="accent1"/>
                      <w:sz w:val="22"/>
                      <w:szCs w:val="22"/>
                    </w:rPr>
                    <w:t xml:space="preserve"> coalesce</w:t>
                  </w:r>
                  <w:r w:rsidRPr="00017141">
                    <w:rPr>
                      <w:rStyle w:val="pun"/>
                      <w:color w:val="4472C4" w:themeColor="accent1"/>
                      <w:sz w:val="22"/>
                      <w:szCs w:val="22"/>
                    </w:rPr>
                    <w:t>(</w:t>
                  </w:r>
                  <w:r w:rsidRPr="00017141">
                    <w:rPr>
                      <w:rStyle w:val="pln"/>
                      <w:color w:val="4472C4" w:themeColor="accent1"/>
                      <w:sz w:val="22"/>
                      <w:szCs w:val="22"/>
                    </w:rPr>
                    <w:t>name</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str"/>
                      <w:color w:val="4472C4" w:themeColor="accent1"/>
                      <w:sz w:val="22"/>
                      <w:szCs w:val="22"/>
                    </w:rPr>
                    <w:t>'总数'</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pun"/>
                      <w:color w:val="4472C4" w:themeColor="accent1"/>
                      <w:sz w:val="22"/>
                      <w:szCs w:val="22"/>
                    </w:rPr>
                    <w:t>|</w:t>
                  </w:r>
                  <w:r w:rsidRPr="00017141">
                    <w:rPr>
                      <w:rStyle w:val="pln"/>
                      <w:color w:val="4472C4" w:themeColor="accent1"/>
                      <w:sz w:val="22"/>
                      <w:szCs w:val="22"/>
                    </w:rPr>
                    <w:t xml:space="preserve"> singin_count </w:t>
                  </w:r>
                  <w:r w:rsidRPr="00017141">
                    <w:rPr>
                      <w:rStyle w:val="pun"/>
                      <w:color w:val="4472C4" w:themeColor="accent1"/>
                      <w:sz w:val="22"/>
                      <w:szCs w:val="22"/>
                    </w:rPr>
                    <w:t>|</w:t>
                  </w:r>
                </w:p>
                <w:p w14:paraId="26D12FA6"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p>
                <w:p w14:paraId="421DC427"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pun"/>
                      <w:color w:val="4472C4" w:themeColor="accent1"/>
                      <w:sz w:val="22"/>
                      <w:szCs w:val="22"/>
                    </w:rPr>
                    <w:t>小丽</w:t>
                  </w:r>
                  <w:r w:rsidRPr="00017141">
                    <w:rPr>
                      <w:rStyle w:val="pln"/>
                      <w:color w:val="4472C4" w:themeColor="accent1"/>
                      <w:sz w:val="22"/>
                      <w:szCs w:val="22"/>
                    </w:rPr>
                    <w:t xml:space="preserve">                   </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lit"/>
                      <w:color w:val="4472C4" w:themeColor="accent1"/>
                      <w:sz w:val="22"/>
                      <w:szCs w:val="22"/>
                    </w:rPr>
                    <w:t>2</w:t>
                  </w:r>
                  <w:r w:rsidRPr="00017141">
                    <w:rPr>
                      <w:rStyle w:val="pln"/>
                      <w:color w:val="4472C4" w:themeColor="accent1"/>
                      <w:sz w:val="22"/>
                      <w:szCs w:val="22"/>
                    </w:rPr>
                    <w:t xml:space="preserve"> </w:t>
                  </w:r>
                  <w:r w:rsidRPr="00017141">
                    <w:rPr>
                      <w:rStyle w:val="pun"/>
                      <w:color w:val="4472C4" w:themeColor="accent1"/>
                      <w:sz w:val="22"/>
                      <w:szCs w:val="22"/>
                    </w:rPr>
                    <w:t>|</w:t>
                  </w:r>
                </w:p>
                <w:p w14:paraId="0AFAE5A3"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pun"/>
                      <w:color w:val="4472C4" w:themeColor="accent1"/>
                      <w:sz w:val="22"/>
                      <w:szCs w:val="22"/>
                    </w:rPr>
                    <w:t>小明</w:t>
                  </w:r>
                  <w:r w:rsidRPr="00017141">
                    <w:rPr>
                      <w:rStyle w:val="pln"/>
                      <w:color w:val="4472C4" w:themeColor="accent1"/>
                      <w:sz w:val="22"/>
                      <w:szCs w:val="22"/>
                    </w:rPr>
                    <w:t xml:space="preserve">                   </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lit"/>
                      <w:color w:val="4472C4" w:themeColor="accent1"/>
                      <w:sz w:val="22"/>
                      <w:szCs w:val="22"/>
                    </w:rPr>
                    <w:t>7</w:t>
                  </w:r>
                  <w:r w:rsidRPr="00017141">
                    <w:rPr>
                      <w:rStyle w:val="pln"/>
                      <w:color w:val="4472C4" w:themeColor="accent1"/>
                      <w:sz w:val="22"/>
                      <w:szCs w:val="22"/>
                    </w:rPr>
                    <w:t xml:space="preserve"> </w:t>
                  </w:r>
                  <w:r w:rsidRPr="00017141">
                    <w:rPr>
                      <w:rStyle w:val="pun"/>
                      <w:color w:val="4472C4" w:themeColor="accent1"/>
                      <w:sz w:val="22"/>
                      <w:szCs w:val="22"/>
                    </w:rPr>
                    <w:t>|</w:t>
                  </w:r>
                </w:p>
                <w:p w14:paraId="56484D0B"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pun"/>
                      <w:color w:val="4472C4" w:themeColor="accent1"/>
                      <w:sz w:val="22"/>
                      <w:szCs w:val="22"/>
                    </w:rPr>
                    <w:t>小王</w:t>
                  </w:r>
                  <w:r w:rsidRPr="00017141">
                    <w:rPr>
                      <w:rStyle w:val="pln"/>
                      <w:color w:val="4472C4" w:themeColor="accent1"/>
                      <w:sz w:val="22"/>
                      <w:szCs w:val="22"/>
                    </w:rPr>
                    <w:t xml:space="preserve">                   </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lit"/>
                      <w:color w:val="4472C4" w:themeColor="accent1"/>
                      <w:sz w:val="22"/>
                      <w:szCs w:val="22"/>
                    </w:rPr>
                    <w:t>7</w:t>
                  </w:r>
                  <w:r w:rsidRPr="00017141">
                    <w:rPr>
                      <w:rStyle w:val="pln"/>
                      <w:color w:val="4472C4" w:themeColor="accent1"/>
                      <w:sz w:val="22"/>
                      <w:szCs w:val="22"/>
                    </w:rPr>
                    <w:t xml:space="preserve"> </w:t>
                  </w:r>
                  <w:r w:rsidRPr="00017141">
                    <w:rPr>
                      <w:rStyle w:val="pun"/>
                      <w:color w:val="4472C4" w:themeColor="accent1"/>
                      <w:sz w:val="22"/>
                      <w:szCs w:val="22"/>
                    </w:rPr>
                    <w:t>|</w:t>
                  </w:r>
                </w:p>
                <w:p w14:paraId="2EC08CFE"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pun"/>
                      <w:color w:val="4472C4" w:themeColor="accent1"/>
                      <w:sz w:val="22"/>
                      <w:szCs w:val="22"/>
                    </w:rPr>
                    <w:t>总数</w:t>
                  </w:r>
                  <w:r w:rsidRPr="00017141">
                    <w:rPr>
                      <w:rStyle w:val="pln"/>
                      <w:color w:val="4472C4" w:themeColor="accent1"/>
                      <w:sz w:val="22"/>
                      <w:szCs w:val="22"/>
                    </w:rPr>
                    <w:t xml:space="preserve">                   </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lit"/>
                      <w:color w:val="4472C4" w:themeColor="accent1"/>
                      <w:sz w:val="22"/>
                      <w:szCs w:val="22"/>
                    </w:rPr>
                    <w:t>16</w:t>
                  </w:r>
                  <w:r w:rsidRPr="00017141">
                    <w:rPr>
                      <w:rStyle w:val="pln"/>
                      <w:color w:val="4472C4" w:themeColor="accent1"/>
                      <w:sz w:val="22"/>
                      <w:szCs w:val="22"/>
                    </w:rPr>
                    <w:t xml:space="preserve"> </w:t>
                  </w:r>
                  <w:r w:rsidRPr="00017141">
                    <w:rPr>
                      <w:rStyle w:val="pun"/>
                      <w:color w:val="4472C4" w:themeColor="accent1"/>
                      <w:sz w:val="22"/>
                      <w:szCs w:val="22"/>
                    </w:rPr>
                    <w:t>|</w:t>
                  </w:r>
                </w:p>
                <w:p w14:paraId="2BEDB8A0"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p>
                <w:p w14:paraId="59D0AF7C" w14:textId="093148F5" w:rsidR="00017141" w:rsidRDefault="00017141" w:rsidP="00070130">
                  <w:pPr>
                    <w:pStyle w:val="HTML"/>
                    <w:rPr>
                      <w:rStyle w:val="pun"/>
                      <w:color w:val="4472C4" w:themeColor="accent1"/>
                    </w:rPr>
                  </w:pPr>
                  <w:r w:rsidRPr="00070130">
                    <w:rPr>
                      <w:rStyle w:val="lit"/>
                      <w:color w:val="4472C4" w:themeColor="accent1"/>
                    </w:rPr>
                    <w:t>4</w:t>
                  </w:r>
                  <w:r w:rsidRPr="00070130">
                    <w:rPr>
                      <w:rStyle w:val="pln"/>
                      <w:color w:val="4472C4" w:themeColor="accent1"/>
                    </w:rPr>
                    <w:t xml:space="preserve"> rows </w:t>
                  </w:r>
                  <w:r w:rsidRPr="00070130">
                    <w:rPr>
                      <w:rStyle w:val="kwd"/>
                      <w:color w:val="4472C4" w:themeColor="accent1"/>
                    </w:rPr>
                    <w:t>in</w:t>
                  </w:r>
                  <w:r w:rsidRPr="00070130">
                    <w:rPr>
                      <w:rStyle w:val="pln"/>
                      <w:color w:val="4472C4" w:themeColor="accent1"/>
                    </w:rPr>
                    <w:t xml:space="preserve"> </w:t>
                  </w:r>
                  <w:r w:rsidRPr="00070130">
                    <w:rPr>
                      <w:rStyle w:val="kwd"/>
                      <w:color w:val="4472C4" w:themeColor="accent1"/>
                    </w:rPr>
                    <w:t>set</w:t>
                  </w:r>
                  <w:r w:rsidRPr="00070130">
                    <w:rPr>
                      <w:rStyle w:val="pln"/>
                      <w:color w:val="4472C4" w:themeColor="accent1"/>
                    </w:rPr>
                    <w:t xml:space="preserve"> </w:t>
                  </w:r>
                  <w:r w:rsidRPr="00070130">
                    <w:rPr>
                      <w:rStyle w:val="pun"/>
                      <w:color w:val="4472C4" w:themeColor="accent1"/>
                    </w:rPr>
                    <w:t>(</w:t>
                  </w:r>
                  <w:r w:rsidRPr="00070130">
                    <w:rPr>
                      <w:rStyle w:val="lit"/>
                      <w:color w:val="4472C4" w:themeColor="accent1"/>
                    </w:rPr>
                    <w:t>0.01</w:t>
                  </w:r>
                  <w:r w:rsidRPr="00070130">
                    <w:rPr>
                      <w:rStyle w:val="pln"/>
                      <w:color w:val="4472C4" w:themeColor="accent1"/>
                    </w:rPr>
                    <w:t xml:space="preserve"> sec</w:t>
                  </w:r>
                  <w:r w:rsidRPr="00070130">
                    <w:rPr>
                      <w:rStyle w:val="pun"/>
                      <w:color w:val="4472C4" w:themeColor="accent1"/>
                    </w:rPr>
                    <w:t>)</w:t>
                  </w:r>
                </w:p>
                <w:p w14:paraId="3E3742C0" w14:textId="193F2DC0" w:rsidR="00017141" w:rsidRPr="00070130" w:rsidRDefault="00017141" w:rsidP="00070130">
                  <w:pPr>
                    <w:rPr>
                      <w:rStyle w:val="aa"/>
                      <w:rFonts w:hint="eastAsia"/>
                    </w:rPr>
                  </w:pPr>
                </w:p>
              </w:tc>
            </w:tr>
            <w:tr w:rsidR="00017141" w14:paraId="0CC50395" w14:textId="77777777" w:rsidTr="0056289D">
              <w:tc>
                <w:tcPr>
                  <w:tcW w:w="8704" w:type="dxa"/>
                </w:tcPr>
                <w:p w14:paraId="64243F6B" w14:textId="77777777" w:rsidR="00017141" w:rsidRPr="00070130" w:rsidRDefault="00017141" w:rsidP="00070130">
                  <w:pPr>
                    <w:rPr>
                      <w:rStyle w:val="aa"/>
                      <w:color w:val="4472C4" w:themeColor="accent1"/>
                    </w:rPr>
                  </w:pPr>
                  <w:r w:rsidRPr="00070130">
                    <w:rPr>
                      <w:rStyle w:val="aa"/>
                      <w:color w:val="4472C4" w:themeColor="accent1"/>
                    </w:rPr>
                    <w:t>SELECT</w:t>
                  </w:r>
                </w:p>
                <w:p w14:paraId="5DA1DFA2" w14:textId="77777777" w:rsidR="00017141" w:rsidRPr="00070130" w:rsidRDefault="00017141" w:rsidP="00070130">
                  <w:pPr>
                    <w:rPr>
                      <w:rStyle w:val="aa"/>
                      <w:color w:val="4472C4" w:themeColor="accent1"/>
                    </w:rPr>
                  </w:pPr>
                  <w:r w:rsidRPr="00070130">
                    <w:rPr>
                      <w:rStyle w:val="aa"/>
                      <w:color w:val="4472C4" w:themeColor="accent1"/>
                    </w:rPr>
                    <w:tab/>
                    <w:t>sum(sale_amount - payment_amount) AS creditAmount, SUM(goods_amount),</w:t>
                  </w:r>
                </w:p>
                <w:p w14:paraId="260D3C0B" w14:textId="77777777" w:rsidR="00017141" w:rsidRPr="00070130" w:rsidRDefault="00017141" w:rsidP="00070130">
                  <w:pPr>
                    <w:rPr>
                      <w:rStyle w:val="aa"/>
                      <w:color w:val="4472C4" w:themeColor="accent1"/>
                    </w:rPr>
                  </w:pPr>
                  <w:r w:rsidRPr="00070130">
                    <w:rPr>
                      <w:rStyle w:val="aa"/>
                      <w:color w:val="4472C4" w:themeColor="accent1"/>
                    </w:rPr>
                    <w:tab/>
                    <w:t>coalesce(buyer_name, '总金额') as buyerName</w:t>
                  </w:r>
                </w:p>
                <w:p w14:paraId="64C544F1" w14:textId="77777777" w:rsidR="00017141" w:rsidRPr="00070130" w:rsidRDefault="00017141" w:rsidP="00070130">
                  <w:pPr>
                    <w:rPr>
                      <w:rStyle w:val="aa"/>
                      <w:color w:val="4472C4" w:themeColor="accent1"/>
                    </w:rPr>
                  </w:pPr>
                  <w:r w:rsidRPr="00070130">
                    <w:rPr>
                      <w:rStyle w:val="aa"/>
                      <w:color w:val="4472C4" w:themeColor="accent1"/>
                    </w:rPr>
                    <w:t>FROM</w:t>
                  </w:r>
                </w:p>
                <w:p w14:paraId="7EF2AE4F" w14:textId="77777777" w:rsidR="00017141" w:rsidRPr="00070130" w:rsidRDefault="00017141" w:rsidP="00070130">
                  <w:pPr>
                    <w:rPr>
                      <w:rStyle w:val="aa"/>
                      <w:color w:val="4472C4" w:themeColor="accent1"/>
                    </w:rPr>
                  </w:pPr>
                  <w:r w:rsidRPr="00070130">
                    <w:rPr>
                      <w:rStyle w:val="aa"/>
                      <w:color w:val="4472C4" w:themeColor="accent1"/>
                    </w:rPr>
                    <w:lastRenderedPageBreak/>
                    <w:tab/>
                    <w:t>dk_sale_order_head</w:t>
                  </w:r>
                </w:p>
                <w:p w14:paraId="3F1607F5" w14:textId="77777777" w:rsidR="00017141" w:rsidRPr="00070130" w:rsidRDefault="00017141" w:rsidP="00070130">
                  <w:pPr>
                    <w:rPr>
                      <w:rStyle w:val="aa"/>
                      <w:color w:val="4472C4" w:themeColor="accent1"/>
                    </w:rPr>
                  </w:pPr>
                  <w:r w:rsidRPr="00070130">
                    <w:rPr>
                      <w:rStyle w:val="aa"/>
                      <w:color w:val="4472C4" w:themeColor="accent1"/>
                    </w:rPr>
                    <w:t>WHERE</w:t>
                  </w:r>
                </w:p>
                <w:p w14:paraId="4B3C1433" w14:textId="77777777" w:rsidR="00017141" w:rsidRPr="00070130" w:rsidRDefault="00017141" w:rsidP="00070130">
                  <w:pPr>
                    <w:rPr>
                      <w:rStyle w:val="aa"/>
                      <w:color w:val="4472C4" w:themeColor="accent1"/>
                    </w:rPr>
                  </w:pPr>
                  <w:r w:rsidRPr="00070130">
                    <w:rPr>
                      <w:rStyle w:val="aa"/>
                      <w:color w:val="4472C4" w:themeColor="accent1"/>
                    </w:rPr>
                    <w:tab/>
                    <w:t>stall_id = 10065</w:t>
                  </w:r>
                </w:p>
                <w:p w14:paraId="5ADFCC55" w14:textId="77777777" w:rsidR="00017141" w:rsidRPr="00070130" w:rsidRDefault="00017141" w:rsidP="00070130">
                  <w:pPr>
                    <w:rPr>
                      <w:rStyle w:val="aa"/>
                      <w:color w:val="4472C4" w:themeColor="accent1"/>
                    </w:rPr>
                  </w:pPr>
                  <w:r w:rsidRPr="00070130">
                    <w:rPr>
                      <w:rStyle w:val="aa"/>
                      <w:color w:val="4472C4" w:themeColor="accent1"/>
                    </w:rPr>
                    <w:t>and buyer_name in ('tcc','QTL')</w:t>
                  </w:r>
                </w:p>
                <w:p w14:paraId="56AEB09E" w14:textId="77777777" w:rsidR="00017141" w:rsidRPr="00070130" w:rsidRDefault="00017141" w:rsidP="00070130">
                  <w:pPr>
                    <w:rPr>
                      <w:rStyle w:val="aa"/>
                      <w:color w:val="4472C4" w:themeColor="accent1"/>
                    </w:rPr>
                  </w:pPr>
                  <w:r w:rsidRPr="00070130">
                    <w:rPr>
                      <w:rStyle w:val="aa"/>
                      <w:color w:val="4472C4" w:themeColor="accent1"/>
                    </w:rPr>
                    <w:t>GROUP BY</w:t>
                  </w:r>
                </w:p>
                <w:p w14:paraId="4A0429C9" w14:textId="77777777" w:rsidR="00017141" w:rsidRDefault="00017141" w:rsidP="00070130">
                  <w:pPr>
                    <w:rPr>
                      <w:rStyle w:val="aa"/>
                      <w:color w:val="4472C4" w:themeColor="accent1"/>
                    </w:rPr>
                  </w:pPr>
                  <w:r w:rsidRPr="00070130">
                    <w:rPr>
                      <w:rStyle w:val="aa"/>
                      <w:color w:val="4472C4" w:themeColor="accent1"/>
                    </w:rPr>
                    <w:tab/>
                    <w:t>buyer_name WITH ROLLUP;</w:t>
                  </w:r>
                </w:p>
                <w:p w14:paraId="06ABED8E" w14:textId="4AD9C5CC" w:rsidR="00017141" w:rsidRDefault="00017141" w:rsidP="00070130">
                  <w:pPr>
                    <w:rPr>
                      <w:rStyle w:val="aa"/>
                      <w:rFonts w:hint="eastAsia"/>
                    </w:rPr>
                  </w:pPr>
                  <w:r>
                    <w:rPr>
                      <w:noProof/>
                    </w:rPr>
                    <w:drawing>
                      <wp:inline distT="0" distB="0" distL="0" distR="0" wp14:anchorId="16F0AD26" wp14:editId="0610BAC5">
                        <wp:extent cx="3888105" cy="12147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105" cy="1214755"/>
                                </a:xfrm>
                                <a:prstGeom prst="rect">
                                  <a:avLst/>
                                </a:prstGeom>
                                <a:noFill/>
                                <a:ln>
                                  <a:noFill/>
                                </a:ln>
                              </pic:spPr>
                            </pic:pic>
                          </a:graphicData>
                        </a:graphic>
                      </wp:inline>
                    </w:drawing>
                  </w:r>
                </w:p>
              </w:tc>
            </w:tr>
            <w:tr w:rsidR="00017141" w14:paraId="5FCE1D7D" w14:textId="77777777" w:rsidTr="0056289D">
              <w:tc>
                <w:tcPr>
                  <w:tcW w:w="8704" w:type="dxa"/>
                </w:tcPr>
                <w:p w14:paraId="7D2717EF" w14:textId="77777777" w:rsidR="00017141" w:rsidRDefault="00017141" w:rsidP="00070130">
                  <w:pPr>
                    <w:rPr>
                      <w:rStyle w:val="aa"/>
                    </w:rPr>
                  </w:pPr>
                </w:p>
              </w:tc>
            </w:tr>
          </w:tbl>
          <w:p w14:paraId="5EA6B0D0" w14:textId="77777777" w:rsidR="00017141" w:rsidRDefault="00017141" w:rsidP="00070130">
            <w:pPr>
              <w:rPr>
                <w:rStyle w:val="aa"/>
              </w:rPr>
            </w:pPr>
          </w:p>
          <w:p w14:paraId="26FA8C61" w14:textId="2DBD9FC2" w:rsidR="00017141" w:rsidRPr="00F55843" w:rsidRDefault="00017141" w:rsidP="00070130">
            <w:pPr>
              <w:rPr>
                <w:rStyle w:val="aa"/>
                <w:rFonts w:hint="eastAsia"/>
              </w:rPr>
            </w:pPr>
          </w:p>
        </w:tc>
      </w:tr>
      <w:tr w:rsidR="00017141" w14:paraId="3B597036" w14:textId="77777777" w:rsidTr="00017141">
        <w:trPr>
          <w:trHeight w:val="719"/>
          <w:jc w:val="center"/>
        </w:trPr>
        <w:tc>
          <w:tcPr>
            <w:tcW w:w="1985" w:type="dxa"/>
            <w:vAlign w:val="center"/>
          </w:tcPr>
          <w:p w14:paraId="35E17935" w14:textId="77777777" w:rsidR="00017141" w:rsidRDefault="00017141" w:rsidP="00070130">
            <w:pPr>
              <w:jc w:val="center"/>
              <w:rPr>
                <w:b/>
                <w:bCs/>
                <w:sz w:val="32"/>
                <w:szCs w:val="36"/>
              </w:rPr>
            </w:pPr>
            <w:r w:rsidRPr="00DD51D3">
              <w:rPr>
                <w:rFonts w:hint="eastAsia"/>
                <w:b/>
                <w:bCs/>
                <w:sz w:val="32"/>
                <w:szCs w:val="36"/>
              </w:rPr>
              <w:lastRenderedPageBreak/>
              <w:t>insert</w:t>
            </w:r>
            <w:r w:rsidRPr="00DD51D3">
              <w:rPr>
                <w:b/>
                <w:bCs/>
                <w:sz w:val="32"/>
                <w:szCs w:val="36"/>
              </w:rPr>
              <w:t xml:space="preserve"> </w:t>
            </w:r>
            <w:r w:rsidRPr="00DD51D3">
              <w:rPr>
                <w:rFonts w:hint="eastAsia"/>
                <w:b/>
                <w:bCs/>
                <w:sz w:val="32"/>
                <w:szCs w:val="36"/>
              </w:rPr>
              <w:t>into</w:t>
            </w:r>
          </w:p>
          <w:p w14:paraId="6FAB7346" w14:textId="77777777" w:rsidR="008B193B" w:rsidRDefault="008B193B" w:rsidP="00070130">
            <w:pPr>
              <w:jc w:val="center"/>
              <w:rPr>
                <w:b/>
                <w:bCs/>
                <w:sz w:val="32"/>
                <w:szCs w:val="36"/>
              </w:rPr>
            </w:pPr>
            <w:r>
              <w:rPr>
                <w:rFonts w:hint="eastAsia"/>
                <w:b/>
                <w:bCs/>
                <w:sz w:val="32"/>
                <w:szCs w:val="36"/>
              </w:rPr>
              <w:t>插入</w:t>
            </w:r>
          </w:p>
          <w:p w14:paraId="2C2C8AD9" w14:textId="2C1ED884" w:rsidR="008B193B" w:rsidRPr="00DD51D3" w:rsidRDefault="008B193B" w:rsidP="00070130">
            <w:pPr>
              <w:jc w:val="center"/>
              <w:rPr>
                <w:rFonts w:hint="eastAsia"/>
                <w:b/>
                <w:bCs/>
              </w:rPr>
            </w:pPr>
          </w:p>
        </w:tc>
        <w:tc>
          <w:tcPr>
            <w:tcW w:w="8930" w:type="dxa"/>
            <w:vAlign w:val="center"/>
          </w:tcPr>
          <w:tbl>
            <w:tblPr>
              <w:tblStyle w:val="ab"/>
              <w:tblW w:w="0" w:type="auto"/>
              <w:tblLook w:val="04A0" w:firstRow="1" w:lastRow="0" w:firstColumn="1" w:lastColumn="0" w:noHBand="0" w:noVBand="1"/>
            </w:tblPr>
            <w:tblGrid>
              <w:gridCol w:w="7254"/>
            </w:tblGrid>
            <w:tr w:rsidR="00017141" w14:paraId="75301306" w14:textId="77777777" w:rsidTr="00F971CF">
              <w:tc>
                <w:tcPr>
                  <w:tcW w:w="7254" w:type="dxa"/>
                </w:tcPr>
                <w:p w14:paraId="19741AEC" w14:textId="77777777" w:rsidR="00017141" w:rsidRPr="00F971CF" w:rsidRDefault="00017141" w:rsidP="00070130">
                  <w:pPr>
                    <w:rPr>
                      <w:rStyle w:val="aa"/>
                    </w:rPr>
                  </w:pPr>
                  <w:r w:rsidRPr="00F971CF">
                    <w:rPr>
                      <w:rStyle w:val="aa"/>
                      <w:rFonts w:hint="eastAsia"/>
                    </w:rPr>
                    <w:t>第一种形式无需指定要插入数据的列名，只需提供被插入的值即可：</w:t>
                  </w:r>
                </w:p>
                <w:p w14:paraId="16398A8E" w14:textId="77777777" w:rsidR="00017141" w:rsidRPr="00F971CF" w:rsidRDefault="00017141" w:rsidP="00070130">
                  <w:pPr>
                    <w:rPr>
                      <w:rStyle w:val="aa"/>
                      <w:color w:val="4472C4" w:themeColor="accent1"/>
                    </w:rPr>
                  </w:pPr>
                  <w:r w:rsidRPr="00F971CF">
                    <w:rPr>
                      <w:rStyle w:val="aa"/>
                      <w:color w:val="4472C4" w:themeColor="accent1"/>
                    </w:rPr>
                    <w:t>INSERT INTO table_name</w:t>
                  </w:r>
                </w:p>
                <w:p w14:paraId="3885339E" w14:textId="77777777" w:rsidR="00017141" w:rsidRPr="00F971CF" w:rsidRDefault="00017141" w:rsidP="00070130">
                  <w:pPr>
                    <w:rPr>
                      <w:rStyle w:val="aa"/>
                      <w:color w:val="4472C4" w:themeColor="accent1"/>
                    </w:rPr>
                  </w:pPr>
                  <w:r w:rsidRPr="00F971CF">
                    <w:rPr>
                      <w:rStyle w:val="aa"/>
                      <w:color w:val="4472C4" w:themeColor="accent1"/>
                    </w:rPr>
                    <w:t>VALUES (value1,value2,value3,...);</w:t>
                  </w:r>
                </w:p>
                <w:p w14:paraId="5D355C1E" w14:textId="5879F61B" w:rsidR="00017141" w:rsidRPr="00F971CF" w:rsidRDefault="00017141" w:rsidP="00070130">
                  <w:pPr>
                    <w:rPr>
                      <w:rStyle w:val="aa"/>
                      <w:rFonts w:hint="eastAsia"/>
                      <w:b w:val="0"/>
                      <w:bCs w:val="0"/>
                    </w:rPr>
                  </w:pPr>
                  <w:r>
                    <w:t>没有指定要插入数据的列名的形式需要列出插入行的每一列数据:</w:t>
                  </w:r>
                </w:p>
                <w:p w14:paraId="594CDFBC" w14:textId="146D4C94" w:rsidR="00017141" w:rsidRPr="00F971CF" w:rsidRDefault="00017141" w:rsidP="00070130">
                  <w:pPr>
                    <w:rPr>
                      <w:rStyle w:val="aa"/>
                      <w:rFonts w:hint="eastAsia"/>
                    </w:rPr>
                  </w:pPr>
                </w:p>
              </w:tc>
            </w:tr>
            <w:tr w:rsidR="00017141" w14:paraId="2BB62A13" w14:textId="77777777" w:rsidTr="00F971CF">
              <w:tc>
                <w:tcPr>
                  <w:tcW w:w="7254" w:type="dxa"/>
                </w:tcPr>
                <w:p w14:paraId="401F7D9E" w14:textId="77777777" w:rsidR="00017141" w:rsidRPr="00F971CF" w:rsidRDefault="00017141" w:rsidP="00070130">
                  <w:pPr>
                    <w:rPr>
                      <w:rStyle w:val="aa"/>
                    </w:rPr>
                  </w:pPr>
                  <w:r w:rsidRPr="00F971CF">
                    <w:rPr>
                      <w:rStyle w:val="aa"/>
                      <w:rFonts w:hint="eastAsia"/>
                    </w:rPr>
                    <w:t>第二种形式需要指定列名及被插入的值：</w:t>
                  </w:r>
                </w:p>
                <w:p w14:paraId="1322E48D" w14:textId="77777777" w:rsidR="00017141" w:rsidRPr="00F971CF" w:rsidRDefault="00017141" w:rsidP="00070130">
                  <w:pPr>
                    <w:rPr>
                      <w:rStyle w:val="aa"/>
                      <w:color w:val="4472C4" w:themeColor="accent1"/>
                    </w:rPr>
                  </w:pPr>
                  <w:r w:rsidRPr="00F971CF">
                    <w:rPr>
                      <w:rStyle w:val="aa"/>
                      <w:color w:val="4472C4" w:themeColor="accent1"/>
                    </w:rPr>
                    <w:t>INSERT INTO table_name (column1,column2,column3,...)</w:t>
                  </w:r>
                </w:p>
                <w:p w14:paraId="633AAED3" w14:textId="59E35568" w:rsidR="00017141" w:rsidRPr="00F971CF" w:rsidRDefault="00017141" w:rsidP="00070130">
                  <w:pPr>
                    <w:rPr>
                      <w:rStyle w:val="aa"/>
                      <w:rFonts w:hint="eastAsia"/>
                      <w:color w:val="4472C4" w:themeColor="accent1"/>
                    </w:rPr>
                  </w:pPr>
                  <w:r w:rsidRPr="00F971CF">
                    <w:rPr>
                      <w:rStyle w:val="aa"/>
                      <w:color w:val="4472C4" w:themeColor="accent1"/>
                    </w:rPr>
                    <w:t>VALUES (value1,value2,value3,...);</w:t>
                  </w:r>
                </w:p>
                <w:p w14:paraId="5D51B529" w14:textId="77777777" w:rsidR="00017141" w:rsidRPr="00F971CF" w:rsidRDefault="00017141" w:rsidP="00070130">
                  <w:pPr>
                    <w:rPr>
                      <w:rStyle w:val="aa"/>
                    </w:rPr>
                  </w:pPr>
                </w:p>
                <w:p w14:paraId="229FBDF0" w14:textId="77777777" w:rsidR="00017141" w:rsidRPr="00F971CF" w:rsidRDefault="00017141" w:rsidP="00070130">
                  <w:pPr>
                    <w:rPr>
                      <w:rStyle w:val="aa"/>
                      <w:b w:val="0"/>
                      <w:bCs w:val="0"/>
                      <w:color w:val="4472C4" w:themeColor="accent1"/>
                    </w:rPr>
                  </w:pPr>
                  <w:r w:rsidRPr="00F971CF">
                    <w:rPr>
                      <w:rStyle w:val="aa"/>
                      <w:b w:val="0"/>
                      <w:bCs w:val="0"/>
                      <w:color w:val="4472C4" w:themeColor="accent1"/>
                    </w:rPr>
                    <w:t>INSERT INTO Websites (name, url, alexa, country)</w:t>
                  </w:r>
                </w:p>
                <w:p w14:paraId="5056C451" w14:textId="65466412" w:rsidR="00017141" w:rsidRDefault="00017141" w:rsidP="00070130">
                  <w:pPr>
                    <w:rPr>
                      <w:rStyle w:val="aa"/>
                    </w:rPr>
                  </w:pPr>
                  <w:r w:rsidRPr="00F971CF">
                    <w:rPr>
                      <w:rStyle w:val="aa"/>
                      <w:b w:val="0"/>
                      <w:bCs w:val="0"/>
                      <w:color w:val="4472C4" w:themeColor="accent1"/>
                    </w:rPr>
                    <w:t>VALUES ('百度','https://www.baidu.com/','4','CN');</w:t>
                  </w:r>
                </w:p>
              </w:tc>
            </w:tr>
          </w:tbl>
          <w:p w14:paraId="43D772BC" w14:textId="77777777" w:rsidR="00017141" w:rsidRDefault="00017141" w:rsidP="00070130">
            <w:pPr>
              <w:rPr>
                <w:rStyle w:val="aa"/>
              </w:rPr>
            </w:pPr>
          </w:p>
        </w:tc>
      </w:tr>
      <w:tr w:rsidR="008B193B" w14:paraId="7B5F5B88" w14:textId="77777777" w:rsidTr="00017141">
        <w:trPr>
          <w:trHeight w:val="719"/>
          <w:jc w:val="center"/>
        </w:trPr>
        <w:tc>
          <w:tcPr>
            <w:tcW w:w="1985" w:type="dxa"/>
            <w:vAlign w:val="center"/>
          </w:tcPr>
          <w:p w14:paraId="7657A0B8" w14:textId="366512C0" w:rsidR="008B193B" w:rsidRPr="00DD51D3" w:rsidRDefault="008B193B" w:rsidP="00070130">
            <w:pPr>
              <w:jc w:val="center"/>
              <w:rPr>
                <w:rFonts w:hint="eastAsia"/>
                <w:b/>
                <w:bCs/>
                <w:sz w:val="32"/>
                <w:szCs w:val="36"/>
              </w:rPr>
            </w:pPr>
            <w:r w:rsidRPr="008B193B">
              <w:rPr>
                <w:rFonts w:hint="eastAsia"/>
                <w:b/>
                <w:bCs/>
                <w:sz w:val="32"/>
                <w:szCs w:val="36"/>
              </w:rPr>
              <w:t>表复制</w:t>
            </w:r>
          </w:p>
        </w:tc>
        <w:tc>
          <w:tcPr>
            <w:tcW w:w="8930" w:type="dxa"/>
            <w:vAlign w:val="center"/>
          </w:tcPr>
          <w:tbl>
            <w:tblPr>
              <w:tblStyle w:val="ab"/>
              <w:tblW w:w="0" w:type="auto"/>
              <w:tblLook w:val="04A0" w:firstRow="1" w:lastRow="0" w:firstColumn="1" w:lastColumn="0" w:noHBand="0" w:noVBand="1"/>
            </w:tblPr>
            <w:tblGrid>
              <w:gridCol w:w="8704"/>
            </w:tblGrid>
            <w:tr w:rsidR="008B193B" w14:paraId="0117FF7A" w14:textId="77777777" w:rsidTr="008B193B">
              <w:tc>
                <w:tcPr>
                  <w:tcW w:w="8704" w:type="dxa"/>
                </w:tcPr>
                <w:p w14:paraId="2C1D74D6" w14:textId="2CD5D6C3" w:rsidR="008B193B" w:rsidRDefault="008B193B" w:rsidP="00070130">
                  <w:pPr>
                    <w:rPr>
                      <w:color w:val="4472C4" w:themeColor="accent1"/>
                    </w:rPr>
                  </w:pPr>
                  <w:r>
                    <w:t>INSERT INTO SELECT 语句从一个表复制数据，然后把数据插入到一个</w:t>
                  </w:r>
                  <w:r w:rsidRPr="008B193B">
                    <w:rPr>
                      <w:b/>
                      <w:bCs/>
                    </w:rPr>
                    <w:t>已存在</w:t>
                  </w:r>
                  <w:r>
                    <w:t>的表中。</w:t>
                  </w:r>
                </w:p>
              </w:tc>
            </w:tr>
            <w:tr w:rsidR="008B193B" w14:paraId="64B453AA" w14:textId="77777777" w:rsidTr="008B193B">
              <w:tc>
                <w:tcPr>
                  <w:tcW w:w="8704" w:type="dxa"/>
                </w:tcPr>
                <w:p w14:paraId="6416C07D" w14:textId="77777777" w:rsidR="008B193B" w:rsidRPr="008B193B" w:rsidRDefault="008B193B" w:rsidP="008B193B">
                  <w:pPr>
                    <w:widowControl/>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kern w:val="0"/>
                      <w:sz w:val="24"/>
                      <w:szCs w:val="24"/>
                    </w:rPr>
                    <w:t>我们可以从一个表中复制所有的列插入到另一个已存在的表中：</w:t>
                  </w:r>
                </w:p>
                <w:p w14:paraId="10B0AB9D" w14:textId="175C3EC6" w:rsidR="008B193B" w:rsidRPr="008B193B" w:rsidRDefault="008B193B" w:rsidP="008B193B">
                  <w:pPr>
                    <w:widowControl/>
                    <w:jc w:val="left"/>
                    <w:rPr>
                      <w:color w:val="4472C4" w:themeColor="accent1"/>
                    </w:rPr>
                  </w:pPr>
                  <w:r w:rsidRPr="008B193B">
                    <w:rPr>
                      <w:rFonts w:ascii="宋体" w:eastAsia="宋体" w:hAnsi="宋体" w:cs="宋体"/>
                      <w:color w:val="4472C4" w:themeColor="accent1"/>
                      <w:kern w:val="0"/>
                      <w:sz w:val="24"/>
                      <w:szCs w:val="24"/>
                    </w:rPr>
                    <w:t xml:space="preserve">INSERT INTO </w:t>
                  </w:r>
                  <w:r w:rsidRPr="008B193B">
                    <w:rPr>
                      <w:rFonts w:ascii="宋体" w:eastAsia="宋体" w:hAnsi="宋体" w:cs="宋体"/>
                      <w:i/>
                      <w:iCs/>
                      <w:color w:val="4472C4" w:themeColor="accent1"/>
                      <w:kern w:val="0"/>
                      <w:sz w:val="24"/>
                      <w:szCs w:val="24"/>
                    </w:rPr>
                    <w:t>table2</w:t>
                  </w:r>
                  <w:r w:rsidRPr="008B193B">
                    <w:rPr>
                      <w:rFonts w:ascii="宋体" w:eastAsia="宋体" w:hAnsi="宋体" w:cs="宋体"/>
                      <w:color w:val="4472C4" w:themeColor="accent1"/>
                      <w:kern w:val="0"/>
                      <w:sz w:val="24"/>
                      <w:szCs w:val="24"/>
                    </w:rPr>
                    <w:br/>
                    <w:t xml:space="preserve">SELECT * FROM </w:t>
                  </w:r>
                  <w:r w:rsidRPr="008B193B">
                    <w:rPr>
                      <w:rFonts w:ascii="宋体" w:eastAsia="宋体" w:hAnsi="宋体" w:cs="宋体"/>
                      <w:i/>
                      <w:iCs/>
                      <w:color w:val="4472C4" w:themeColor="accent1"/>
                      <w:kern w:val="0"/>
                      <w:sz w:val="24"/>
                      <w:szCs w:val="24"/>
                    </w:rPr>
                    <w:t>table1;</w:t>
                  </w:r>
                  <w:r w:rsidRPr="008B193B">
                    <w:rPr>
                      <w:rFonts w:ascii="宋体" w:eastAsia="宋体" w:hAnsi="宋体" w:cs="宋体"/>
                      <w:color w:val="4472C4" w:themeColor="accent1"/>
                      <w:kern w:val="0"/>
                      <w:sz w:val="24"/>
                      <w:szCs w:val="24"/>
                    </w:rPr>
                    <w:t xml:space="preserve"> </w:t>
                  </w:r>
                </w:p>
              </w:tc>
            </w:tr>
            <w:tr w:rsidR="008B193B" w14:paraId="36DC7148" w14:textId="77777777" w:rsidTr="008B193B">
              <w:tc>
                <w:tcPr>
                  <w:tcW w:w="8704" w:type="dxa"/>
                </w:tcPr>
                <w:p w14:paraId="3AA426F5" w14:textId="77777777" w:rsidR="008B193B" w:rsidRPr="008B193B" w:rsidRDefault="008B193B" w:rsidP="008B193B">
                  <w:pPr>
                    <w:widowControl/>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kern w:val="0"/>
                      <w:sz w:val="24"/>
                      <w:szCs w:val="24"/>
                    </w:rPr>
                    <w:t>只复制希望的列插入到另一个已存在的表中：</w:t>
                  </w:r>
                </w:p>
                <w:p w14:paraId="46549B73" w14:textId="693F9B83" w:rsidR="008B193B" w:rsidRPr="008B193B" w:rsidRDefault="008B193B" w:rsidP="008B193B">
                  <w:pPr>
                    <w:widowControl/>
                    <w:jc w:val="left"/>
                    <w:rPr>
                      <w:rFonts w:ascii="宋体" w:eastAsia="宋体" w:hAnsi="宋体" w:cs="宋体" w:hint="eastAsia"/>
                      <w:kern w:val="0"/>
                      <w:sz w:val="24"/>
                      <w:szCs w:val="24"/>
                    </w:rPr>
                  </w:pPr>
                  <w:r w:rsidRPr="008B193B">
                    <w:rPr>
                      <w:rFonts w:ascii="宋体" w:eastAsia="宋体" w:hAnsi="宋体" w:cs="宋体"/>
                      <w:color w:val="4472C4" w:themeColor="accent1"/>
                      <w:kern w:val="0"/>
                      <w:sz w:val="24"/>
                      <w:szCs w:val="24"/>
                    </w:rPr>
                    <w:t xml:space="preserve">INSERT INTO </w:t>
                  </w:r>
                  <w:r w:rsidRPr="008B193B">
                    <w:rPr>
                      <w:rFonts w:ascii="宋体" w:eastAsia="宋体" w:hAnsi="宋体" w:cs="宋体"/>
                      <w:i/>
                      <w:iCs/>
                      <w:color w:val="4472C4" w:themeColor="accent1"/>
                      <w:kern w:val="0"/>
                      <w:sz w:val="24"/>
                      <w:szCs w:val="24"/>
                    </w:rPr>
                    <w:t>table2</w:t>
                  </w:r>
                  <w:r w:rsidRPr="008B193B">
                    <w:rPr>
                      <w:rFonts w:ascii="宋体" w:eastAsia="宋体" w:hAnsi="宋体" w:cs="宋体"/>
                      <w:color w:val="4472C4" w:themeColor="accent1"/>
                      <w:kern w:val="0"/>
                      <w:sz w:val="24"/>
                      <w:szCs w:val="24"/>
                    </w:rPr>
                    <w:br/>
                  </w:r>
                  <w:r w:rsidRPr="008B193B">
                    <w:rPr>
                      <w:rFonts w:ascii="宋体" w:eastAsia="宋体" w:hAnsi="宋体" w:cs="宋体"/>
                      <w:i/>
                      <w:iCs/>
                      <w:color w:val="4472C4" w:themeColor="accent1"/>
                      <w:kern w:val="0"/>
                      <w:sz w:val="24"/>
                      <w:szCs w:val="24"/>
                    </w:rPr>
                    <w:t>(column_name(s))</w:t>
                  </w:r>
                  <w:r w:rsidRPr="008B193B">
                    <w:rPr>
                      <w:rFonts w:ascii="宋体" w:eastAsia="宋体" w:hAnsi="宋体" w:cs="宋体"/>
                      <w:color w:val="4472C4" w:themeColor="accent1"/>
                      <w:kern w:val="0"/>
                      <w:sz w:val="24"/>
                      <w:szCs w:val="24"/>
                    </w:rPr>
                    <w:br/>
                    <w:t xml:space="preserve">SELECT </w:t>
                  </w:r>
                  <w:r w:rsidRPr="008B193B">
                    <w:rPr>
                      <w:rFonts w:ascii="宋体" w:eastAsia="宋体" w:hAnsi="宋体" w:cs="宋体"/>
                      <w:i/>
                      <w:iCs/>
                      <w:color w:val="4472C4" w:themeColor="accent1"/>
                      <w:kern w:val="0"/>
                      <w:sz w:val="24"/>
                      <w:szCs w:val="24"/>
                    </w:rPr>
                    <w:t>column_name(s)</w:t>
                  </w:r>
                  <w:r w:rsidRPr="008B193B">
                    <w:rPr>
                      <w:rFonts w:ascii="宋体" w:eastAsia="宋体" w:hAnsi="宋体" w:cs="宋体"/>
                      <w:color w:val="4472C4" w:themeColor="accent1"/>
                      <w:kern w:val="0"/>
                      <w:sz w:val="24"/>
                      <w:szCs w:val="24"/>
                    </w:rPr>
                    <w:br/>
                    <w:t xml:space="preserve">FROM </w:t>
                  </w:r>
                  <w:r w:rsidRPr="008B193B">
                    <w:rPr>
                      <w:rFonts w:ascii="宋体" w:eastAsia="宋体" w:hAnsi="宋体" w:cs="宋体"/>
                      <w:i/>
                      <w:iCs/>
                      <w:color w:val="4472C4" w:themeColor="accent1"/>
                      <w:kern w:val="0"/>
                      <w:sz w:val="24"/>
                      <w:szCs w:val="24"/>
                    </w:rPr>
                    <w:t>table1;</w:t>
                  </w:r>
                  <w:r w:rsidRPr="008B193B">
                    <w:rPr>
                      <w:rFonts w:ascii="宋体" w:eastAsia="宋体" w:hAnsi="宋体" w:cs="宋体"/>
                      <w:color w:val="4472C4" w:themeColor="accent1"/>
                      <w:kern w:val="0"/>
                      <w:sz w:val="24"/>
                      <w:szCs w:val="24"/>
                    </w:rPr>
                    <w:t xml:space="preserve"> </w:t>
                  </w:r>
                </w:p>
              </w:tc>
            </w:tr>
            <w:tr w:rsidR="008B193B" w14:paraId="4D86845E" w14:textId="77777777" w:rsidTr="008B193B">
              <w:tc>
                <w:tcPr>
                  <w:tcW w:w="8704" w:type="dxa"/>
                </w:tcPr>
                <w:p w14:paraId="3C90F1C6" w14:textId="77777777" w:rsidR="008B193B" w:rsidRPr="00F971CF" w:rsidRDefault="008B193B" w:rsidP="008B1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a"/>
                    </w:rPr>
                  </w:pPr>
                  <w:r w:rsidRPr="00F971CF">
                    <w:rPr>
                      <w:rStyle w:val="aa"/>
                    </w:rPr>
                    <w:t>insert into select 和select into from</w:t>
                  </w:r>
                  <w:r>
                    <w:rPr>
                      <w:rStyle w:val="aa"/>
                      <w:rFonts w:hint="eastAsia"/>
                    </w:rPr>
                    <w:t>（mysql不支持）</w:t>
                  </w:r>
                  <w:r w:rsidRPr="00F971CF">
                    <w:rPr>
                      <w:rStyle w:val="aa"/>
                    </w:rPr>
                    <w:t xml:space="preserve"> 的区别</w:t>
                  </w:r>
                </w:p>
                <w:p w14:paraId="1F981ACA" w14:textId="77777777" w:rsidR="008B193B" w:rsidRPr="00F971CF" w:rsidRDefault="008B193B" w:rsidP="008B1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a"/>
                      <w:b w:val="0"/>
                      <w:bCs w:val="0"/>
                    </w:rPr>
                  </w:pPr>
                  <w:r w:rsidRPr="00F971CF">
                    <w:rPr>
                      <w:rStyle w:val="aa"/>
                      <w:b w:val="0"/>
                      <w:bCs w:val="0"/>
                      <w:color w:val="4472C4" w:themeColor="accent1"/>
                    </w:rPr>
                    <w:t>insert into scorebak select * from socre where neza='neza'</w:t>
                  </w:r>
                  <w:r w:rsidRPr="00F971CF">
                    <w:rPr>
                      <w:rStyle w:val="aa"/>
                      <w:b w:val="0"/>
                      <w:bCs w:val="0"/>
                    </w:rPr>
                    <w:t xml:space="preserve">   --插入一行,要求表scorebak 必须存在</w:t>
                  </w:r>
                  <w:r>
                    <w:rPr>
                      <w:rStyle w:val="aa"/>
                      <w:rFonts w:hint="eastAsia"/>
                      <w:b w:val="0"/>
                      <w:bCs w:val="0"/>
                    </w:rPr>
                    <w:t xml:space="preserve"> </w:t>
                  </w:r>
                </w:p>
                <w:p w14:paraId="74FA9DD9" w14:textId="29487367" w:rsidR="008B193B" w:rsidRDefault="008B193B" w:rsidP="008B193B">
                  <w:pPr>
                    <w:rPr>
                      <w:color w:val="4472C4" w:themeColor="accent1"/>
                    </w:rPr>
                  </w:pPr>
                  <w:r w:rsidRPr="00F971CF">
                    <w:rPr>
                      <w:rStyle w:val="aa"/>
                      <w:b w:val="0"/>
                      <w:bCs w:val="0"/>
                      <w:color w:val="4472C4" w:themeColor="accent1"/>
                    </w:rPr>
                    <w:t>select *  into scorebak from score  where neza='neza'</w:t>
                  </w:r>
                  <w:r w:rsidRPr="00F971CF">
                    <w:rPr>
                      <w:rStyle w:val="aa"/>
                      <w:b w:val="0"/>
                      <w:bCs w:val="0"/>
                    </w:rPr>
                    <w:t xml:space="preserve">  --也是插入一行,要求表scorebak 不存在</w:t>
                  </w:r>
                </w:p>
              </w:tc>
            </w:tr>
          </w:tbl>
          <w:p w14:paraId="1ABDB898" w14:textId="77777777" w:rsidR="008B193B" w:rsidRPr="00893050" w:rsidRDefault="008B193B" w:rsidP="00070130">
            <w:pPr>
              <w:rPr>
                <w:color w:val="4472C4" w:themeColor="accent1"/>
              </w:rPr>
            </w:pPr>
          </w:p>
        </w:tc>
      </w:tr>
      <w:tr w:rsidR="00017141" w14:paraId="57C893E2" w14:textId="77777777" w:rsidTr="00017141">
        <w:trPr>
          <w:trHeight w:val="719"/>
          <w:jc w:val="center"/>
        </w:trPr>
        <w:tc>
          <w:tcPr>
            <w:tcW w:w="1985" w:type="dxa"/>
            <w:vAlign w:val="center"/>
          </w:tcPr>
          <w:p w14:paraId="4163F5CC" w14:textId="66C82968" w:rsidR="00017141" w:rsidRPr="00DD51D3" w:rsidRDefault="00017141" w:rsidP="00070130">
            <w:pPr>
              <w:jc w:val="center"/>
              <w:rPr>
                <w:rFonts w:hint="eastAsia"/>
                <w:b/>
                <w:bCs/>
              </w:rPr>
            </w:pPr>
            <w:r w:rsidRPr="00DD51D3">
              <w:rPr>
                <w:rFonts w:hint="eastAsia"/>
                <w:b/>
                <w:bCs/>
                <w:sz w:val="32"/>
                <w:szCs w:val="36"/>
              </w:rPr>
              <w:t>Update</w:t>
            </w:r>
          </w:p>
        </w:tc>
        <w:tc>
          <w:tcPr>
            <w:tcW w:w="8930" w:type="dxa"/>
            <w:vAlign w:val="center"/>
          </w:tcPr>
          <w:tbl>
            <w:tblPr>
              <w:tblStyle w:val="ab"/>
              <w:tblW w:w="0" w:type="auto"/>
              <w:tblLook w:val="04A0" w:firstRow="1" w:lastRow="0" w:firstColumn="1" w:lastColumn="0" w:noHBand="0" w:noVBand="1"/>
            </w:tblPr>
            <w:tblGrid>
              <w:gridCol w:w="8704"/>
            </w:tblGrid>
            <w:tr w:rsidR="00017141" w14:paraId="176F7620" w14:textId="77777777" w:rsidTr="00893050">
              <w:tc>
                <w:tcPr>
                  <w:tcW w:w="8704" w:type="dxa"/>
                </w:tcPr>
                <w:p w14:paraId="019516D0" w14:textId="77777777" w:rsidR="00017141" w:rsidRDefault="00017141" w:rsidP="00070130">
                  <w:r w:rsidRPr="00893050">
                    <w:rPr>
                      <w:color w:val="4472C4" w:themeColor="accent1"/>
                    </w:rPr>
                    <w:t xml:space="preserve">UPDATE </w:t>
                  </w:r>
                  <w:r w:rsidRPr="00893050">
                    <w:rPr>
                      <w:rStyle w:val="ac"/>
                      <w:color w:val="4472C4" w:themeColor="accent1"/>
                    </w:rPr>
                    <w:t>table_name</w:t>
                  </w:r>
                  <w:r w:rsidRPr="00893050">
                    <w:rPr>
                      <w:color w:val="4472C4" w:themeColor="accent1"/>
                    </w:rPr>
                    <w:br/>
                    <w:t xml:space="preserve">SET </w:t>
                  </w:r>
                  <w:r w:rsidRPr="00893050">
                    <w:rPr>
                      <w:rStyle w:val="ac"/>
                      <w:color w:val="4472C4" w:themeColor="accent1"/>
                    </w:rPr>
                    <w:t>column1</w:t>
                  </w:r>
                  <w:r w:rsidRPr="00893050">
                    <w:rPr>
                      <w:color w:val="4472C4" w:themeColor="accent1"/>
                    </w:rPr>
                    <w:t>=</w:t>
                  </w:r>
                  <w:r w:rsidRPr="00893050">
                    <w:rPr>
                      <w:rStyle w:val="ac"/>
                      <w:color w:val="4472C4" w:themeColor="accent1"/>
                    </w:rPr>
                    <w:t>value1</w:t>
                  </w:r>
                  <w:r w:rsidRPr="00893050">
                    <w:rPr>
                      <w:color w:val="4472C4" w:themeColor="accent1"/>
                    </w:rPr>
                    <w:t>,</w:t>
                  </w:r>
                  <w:r w:rsidRPr="00893050">
                    <w:rPr>
                      <w:rStyle w:val="ac"/>
                      <w:color w:val="4472C4" w:themeColor="accent1"/>
                    </w:rPr>
                    <w:t>column2</w:t>
                  </w:r>
                  <w:r w:rsidRPr="00893050">
                    <w:rPr>
                      <w:color w:val="4472C4" w:themeColor="accent1"/>
                    </w:rPr>
                    <w:t>=</w:t>
                  </w:r>
                  <w:r w:rsidRPr="00893050">
                    <w:rPr>
                      <w:rStyle w:val="ac"/>
                      <w:color w:val="4472C4" w:themeColor="accent1"/>
                    </w:rPr>
                    <w:t>value2</w:t>
                  </w:r>
                  <w:r w:rsidRPr="00893050">
                    <w:rPr>
                      <w:color w:val="4472C4" w:themeColor="accent1"/>
                    </w:rPr>
                    <w:t>,...</w:t>
                  </w:r>
                  <w:r w:rsidRPr="00893050">
                    <w:rPr>
                      <w:color w:val="4472C4" w:themeColor="accent1"/>
                    </w:rPr>
                    <w:br/>
                    <w:t xml:space="preserve">WHERE </w:t>
                  </w:r>
                  <w:r w:rsidRPr="00893050">
                    <w:rPr>
                      <w:rStyle w:val="ac"/>
                      <w:color w:val="4472C4" w:themeColor="accent1"/>
                    </w:rPr>
                    <w:t>some_column</w:t>
                  </w:r>
                  <w:r w:rsidRPr="00893050">
                    <w:rPr>
                      <w:color w:val="4472C4" w:themeColor="accent1"/>
                    </w:rPr>
                    <w:t>=</w:t>
                  </w:r>
                  <w:r w:rsidRPr="00893050">
                    <w:rPr>
                      <w:rStyle w:val="ac"/>
                      <w:color w:val="4472C4" w:themeColor="accent1"/>
                    </w:rPr>
                    <w:t>some_value</w:t>
                  </w:r>
                  <w:r w:rsidRPr="00893050">
                    <w:rPr>
                      <w:color w:val="4472C4" w:themeColor="accent1"/>
                    </w:rPr>
                    <w:t xml:space="preserve">;   </w:t>
                  </w:r>
                  <w:r>
                    <w:t>where 子句指定要更新的行。可以省略。</w:t>
                  </w:r>
                </w:p>
                <w:p w14:paraId="155921B9" w14:textId="57EB0C0D" w:rsidR="00017141" w:rsidRDefault="00017141" w:rsidP="00070130">
                  <w:pPr>
                    <w:rPr>
                      <w:rStyle w:val="aa"/>
                      <w:rFonts w:hint="eastAsia"/>
                    </w:rPr>
                  </w:pPr>
                  <w:r>
                    <w:rPr>
                      <w:rStyle w:val="aa"/>
                      <w:rFonts w:hint="eastAsia"/>
                    </w:rPr>
                    <w:t>没有where的话，将更新所有的行。要慎重。</w:t>
                  </w:r>
                </w:p>
              </w:tc>
            </w:tr>
            <w:tr w:rsidR="00017141" w14:paraId="438E6420" w14:textId="77777777" w:rsidTr="00893050">
              <w:tc>
                <w:tcPr>
                  <w:tcW w:w="8704" w:type="dxa"/>
                </w:tcPr>
                <w:p w14:paraId="775DD511" w14:textId="77777777" w:rsidR="00017141" w:rsidRDefault="00017141" w:rsidP="00070130">
                  <w:pPr>
                    <w:rPr>
                      <w:rStyle w:val="aa"/>
                    </w:rPr>
                  </w:pPr>
                  <w:r w:rsidRPr="00893050">
                    <w:rPr>
                      <w:rStyle w:val="aa"/>
                      <w:rFonts w:hint="eastAsia"/>
                    </w:rPr>
                    <w:t>在</w:t>
                  </w:r>
                  <w:r w:rsidRPr="00893050">
                    <w:rPr>
                      <w:rStyle w:val="aa"/>
                    </w:rPr>
                    <w:t xml:space="preserve"> MySQL 中可以通过设置 sql_safe_updates 这个自带的参数</w:t>
                  </w:r>
                </w:p>
                <w:p w14:paraId="4F664961" w14:textId="65C3DBD8" w:rsidR="00017141" w:rsidRPr="00893050" w:rsidRDefault="00017141" w:rsidP="00070130">
                  <w:pPr>
                    <w:rPr>
                      <w:rStyle w:val="aa"/>
                      <w:rFonts w:hint="eastAsia"/>
                    </w:rPr>
                  </w:pPr>
                  <w:r w:rsidRPr="00893050">
                    <w:rPr>
                      <w:rStyle w:val="aa"/>
                    </w:rPr>
                    <w:lastRenderedPageBreak/>
                    <w:t>当该参数开启的情况下，你必须在update 语句后携带 where 条件，否则就会报错</w:t>
                  </w:r>
                </w:p>
                <w:p w14:paraId="2A135AC8" w14:textId="2219FF9B" w:rsidR="00017141" w:rsidRDefault="00017141" w:rsidP="00070130">
                  <w:pPr>
                    <w:rPr>
                      <w:rStyle w:val="aa"/>
                    </w:rPr>
                  </w:pPr>
                  <w:r w:rsidRPr="00893050">
                    <w:rPr>
                      <w:rStyle w:val="aa"/>
                      <w:color w:val="4472C4" w:themeColor="accent1"/>
                    </w:rPr>
                    <w:t xml:space="preserve">set sql_safe_updates=1; </w:t>
                  </w:r>
                  <w:r w:rsidRPr="00893050">
                    <w:rPr>
                      <w:rStyle w:val="aa"/>
                    </w:rPr>
                    <w:t>表示开启该参数</w:t>
                  </w:r>
                </w:p>
              </w:tc>
            </w:tr>
          </w:tbl>
          <w:p w14:paraId="32D95CC4" w14:textId="77777777" w:rsidR="00017141" w:rsidRDefault="00017141" w:rsidP="00070130">
            <w:pPr>
              <w:rPr>
                <w:rStyle w:val="aa"/>
                <w:rFonts w:hint="eastAsia"/>
              </w:rPr>
            </w:pPr>
          </w:p>
        </w:tc>
      </w:tr>
      <w:tr w:rsidR="00017141" w14:paraId="7C3EDA5B" w14:textId="77777777" w:rsidTr="00017141">
        <w:trPr>
          <w:trHeight w:val="719"/>
          <w:jc w:val="center"/>
        </w:trPr>
        <w:tc>
          <w:tcPr>
            <w:tcW w:w="1985" w:type="dxa"/>
            <w:vAlign w:val="center"/>
          </w:tcPr>
          <w:p w14:paraId="34EF0849" w14:textId="431D0759" w:rsidR="00017141" w:rsidRPr="00DD51D3" w:rsidRDefault="00017141" w:rsidP="00070130">
            <w:pPr>
              <w:jc w:val="center"/>
              <w:rPr>
                <w:rFonts w:hint="eastAsia"/>
                <w:b/>
                <w:bCs/>
              </w:rPr>
            </w:pPr>
            <w:r w:rsidRPr="00DD51D3">
              <w:rPr>
                <w:rFonts w:hint="eastAsia"/>
                <w:b/>
                <w:bCs/>
                <w:sz w:val="32"/>
                <w:szCs w:val="36"/>
              </w:rPr>
              <w:lastRenderedPageBreak/>
              <w:t>delete</w:t>
            </w:r>
          </w:p>
        </w:tc>
        <w:tc>
          <w:tcPr>
            <w:tcW w:w="8930" w:type="dxa"/>
            <w:vAlign w:val="center"/>
          </w:tcPr>
          <w:tbl>
            <w:tblPr>
              <w:tblStyle w:val="ab"/>
              <w:tblW w:w="0" w:type="auto"/>
              <w:tblLook w:val="04A0" w:firstRow="1" w:lastRow="0" w:firstColumn="1" w:lastColumn="0" w:noHBand="0" w:noVBand="1"/>
            </w:tblPr>
            <w:tblGrid>
              <w:gridCol w:w="8704"/>
            </w:tblGrid>
            <w:tr w:rsidR="00017141" w14:paraId="3AB7DFD2" w14:textId="77777777" w:rsidTr="00893050">
              <w:tc>
                <w:tcPr>
                  <w:tcW w:w="8704" w:type="dxa"/>
                </w:tcPr>
                <w:p w14:paraId="032EEFF3" w14:textId="2FD7CF5C" w:rsidR="00017141" w:rsidRDefault="00017141" w:rsidP="00070130">
                  <w:pPr>
                    <w:rPr>
                      <w:rStyle w:val="aa"/>
                    </w:rPr>
                  </w:pPr>
                  <w:r w:rsidRPr="00893050">
                    <w:rPr>
                      <w:color w:val="4472C4" w:themeColor="accent1"/>
                    </w:rPr>
                    <w:t xml:space="preserve">DELETE FROM </w:t>
                  </w:r>
                  <w:r w:rsidRPr="00893050">
                    <w:rPr>
                      <w:rStyle w:val="ac"/>
                      <w:color w:val="4472C4" w:themeColor="accent1"/>
                    </w:rPr>
                    <w:t>table_name</w:t>
                  </w:r>
                  <w:r w:rsidRPr="00893050">
                    <w:rPr>
                      <w:color w:val="4472C4" w:themeColor="accent1"/>
                    </w:rPr>
                    <w:br/>
                    <w:t xml:space="preserve">WHERE </w:t>
                  </w:r>
                  <w:r w:rsidRPr="00893050">
                    <w:rPr>
                      <w:rStyle w:val="ac"/>
                      <w:color w:val="4472C4" w:themeColor="accent1"/>
                    </w:rPr>
                    <w:t>some_column</w:t>
                  </w:r>
                  <w:r w:rsidRPr="00893050">
                    <w:rPr>
                      <w:color w:val="4472C4" w:themeColor="accent1"/>
                    </w:rPr>
                    <w:t>=</w:t>
                  </w:r>
                  <w:r w:rsidRPr="00893050">
                    <w:rPr>
                      <w:rStyle w:val="ac"/>
                      <w:color w:val="4472C4" w:themeColor="accent1"/>
                    </w:rPr>
                    <w:t>some_value</w:t>
                  </w:r>
                  <w:r w:rsidRPr="00893050">
                    <w:rPr>
                      <w:color w:val="4472C4" w:themeColor="accent1"/>
                    </w:rPr>
                    <w:t>;</w:t>
                  </w:r>
                  <w:r>
                    <w:rPr>
                      <w:color w:val="4472C4" w:themeColor="accent1"/>
                    </w:rPr>
                    <w:t xml:space="preserve">  </w:t>
                  </w:r>
                  <w:r>
                    <w:t>如果省略了 WHERE 子句，所有的记录都将被删除！</w:t>
                  </w:r>
                </w:p>
              </w:tc>
            </w:tr>
            <w:tr w:rsidR="00017141" w14:paraId="47D4AD1F" w14:textId="77777777" w:rsidTr="00893050">
              <w:tc>
                <w:tcPr>
                  <w:tcW w:w="8704" w:type="dxa"/>
                </w:tcPr>
                <w:p w14:paraId="364BC9EA" w14:textId="77777777" w:rsidR="00017141" w:rsidRDefault="00017141" w:rsidP="00070130">
                  <w:pPr>
                    <w:widowControl/>
                    <w:spacing w:before="100" w:beforeAutospacing="1" w:after="100" w:afterAutospacing="1"/>
                    <w:jc w:val="left"/>
                    <w:rPr>
                      <w:rFonts w:ascii="宋体" w:eastAsia="宋体" w:hAnsi="宋体" w:cs="宋体"/>
                      <w:kern w:val="0"/>
                      <w:sz w:val="24"/>
                      <w:szCs w:val="24"/>
                    </w:rPr>
                  </w:pPr>
                  <w:r w:rsidRPr="00893050">
                    <w:rPr>
                      <w:rFonts w:ascii="宋体" w:eastAsia="宋体" w:hAnsi="宋体" w:cs="宋体"/>
                      <w:kern w:val="0"/>
                      <w:sz w:val="24"/>
                      <w:szCs w:val="24"/>
                    </w:rPr>
                    <w:t>您可以在不删除表的情况下，删除表中所有的行。</w:t>
                  </w:r>
                </w:p>
                <w:p w14:paraId="1894C893" w14:textId="44B6DD12" w:rsidR="00017141" w:rsidRPr="00893050" w:rsidRDefault="00017141" w:rsidP="00070130">
                  <w:pPr>
                    <w:widowControl/>
                    <w:spacing w:before="100" w:beforeAutospacing="1" w:after="100" w:afterAutospacing="1"/>
                    <w:jc w:val="left"/>
                    <w:rPr>
                      <w:rFonts w:ascii="宋体" w:eastAsia="宋体" w:hAnsi="宋体" w:cs="宋体"/>
                      <w:color w:val="4472C4" w:themeColor="accent1"/>
                      <w:kern w:val="0"/>
                      <w:sz w:val="24"/>
                      <w:szCs w:val="24"/>
                    </w:rPr>
                  </w:pPr>
                  <w:r w:rsidRPr="00893050">
                    <w:rPr>
                      <w:rFonts w:ascii="宋体" w:eastAsia="宋体" w:hAnsi="宋体" w:cs="宋体"/>
                      <w:color w:val="4472C4" w:themeColor="accent1"/>
                      <w:kern w:val="0"/>
                      <w:sz w:val="24"/>
                      <w:szCs w:val="24"/>
                    </w:rPr>
                    <w:t xml:space="preserve">DELETE FROM </w:t>
                  </w:r>
                  <w:r w:rsidRPr="00893050">
                    <w:rPr>
                      <w:rFonts w:ascii="宋体" w:eastAsia="宋体" w:hAnsi="宋体" w:cs="宋体"/>
                      <w:i/>
                      <w:iCs/>
                      <w:color w:val="4472C4" w:themeColor="accent1"/>
                      <w:kern w:val="0"/>
                      <w:sz w:val="24"/>
                      <w:szCs w:val="24"/>
                    </w:rPr>
                    <w:t>table_name</w:t>
                  </w:r>
                  <w:r w:rsidRPr="00893050">
                    <w:rPr>
                      <w:rFonts w:ascii="宋体" w:eastAsia="宋体" w:hAnsi="宋体" w:cs="宋体"/>
                      <w:color w:val="4472C4" w:themeColor="accent1"/>
                      <w:kern w:val="0"/>
                      <w:sz w:val="24"/>
                      <w:szCs w:val="24"/>
                    </w:rPr>
                    <w:t>;</w:t>
                  </w:r>
                  <w:r w:rsidRPr="00893050">
                    <w:rPr>
                      <w:rFonts w:ascii="宋体" w:eastAsia="宋体" w:hAnsi="宋体" w:cs="宋体"/>
                      <w:color w:val="4472C4" w:themeColor="accent1"/>
                      <w:kern w:val="0"/>
                      <w:sz w:val="24"/>
                      <w:szCs w:val="24"/>
                    </w:rPr>
                    <w:br/>
                    <w:t>或</w:t>
                  </w:r>
                  <w:r w:rsidRPr="00893050">
                    <w:rPr>
                      <w:rFonts w:ascii="宋体" w:eastAsia="宋体" w:hAnsi="宋体" w:cs="宋体"/>
                      <w:color w:val="4472C4" w:themeColor="accent1"/>
                      <w:kern w:val="0"/>
                      <w:sz w:val="24"/>
                      <w:szCs w:val="24"/>
                    </w:rPr>
                    <w:br/>
                    <w:t xml:space="preserve">DELETE * FROM </w:t>
                  </w:r>
                  <w:r w:rsidRPr="00893050">
                    <w:rPr>
                      <w:rFonts w:ascii="宋体" w:eastAsia="宋体" w:hAnsi="宋体" w:cs="宋体"/>
                      <w:i/>
                      <w:iCs/>
                      <w:color w:val="4472C4" w:themeColor="accent1"/>
                      <w:kern w:val="0"/>
                      <w:sz w:val="24"/>
                      <w:szCs w:val="24"/>
                    </w:rPr>
                    <w:t>table_name</w:t>
                  </w:r>
                  <w:r w:rsidRPr="00893050">
                    <w:rPr>
                      <w:rFonts w:ascii="宋体" w:eastAsia="宋体" w:hAnsi="宋体" w:cs="宋体"/>
                      <w:color w:val="4472C4" w:themeColor="accent1"/>
                      <w:kern w:val="0"/>
                      <w:sz w:val="24"/>
                      <w:szCs w:val="24"/>
                    </w:rPr>
                    <w:t>;</w:t>
                  </w:r>
                </w:p>
                <w:p w14:paraId="3B124B04" w14:textId="2426982E" w:rsidR="00017141" w:rsidRPr="00D61459" w:rsidRDefault="00017141" w:rsidP="00D61459">
                  <w:pPr>
                    <w:widowControl/>
                    <w:jc w:val="left"/>
                    <w:rPr>
                      <w:rStyle w:val="aa"/>
                      <w:rFonts w:ascii="宋体" w:eastAsia="宋体" w:hAnsi="宋体" w:cs="宋体" w:hint="eastAsia"/>
                      <w:b w:val="0"/>
                      <w:bCs w:val="0"/>
                      <w:kern w:val="0"/>
                      <w:sz w:val="24"/>
                      <w:szCs w:val="24"/>
                    </w:rPr>
                  </w:pPr>
                  <w:r w:rsidRPr="00893050">
                    <w:rPr>
                      <w:rFonts w:ascii="宋体" w:eastAsia="宋体" w:hAnsi="宋体" w:cs="宋体"/>
                      <w:b/>
                      <w:bCs/>
                      <w:kern w:val="0"/>
                      <w:sz w:val="24"/>
                      <w:szCs w:val="24"/>
                    </w:rPr>
                    <w:t>注释：</w:t>
                  </w:r>
                  <w:r w:rsidRPr="00893050">
                    <w:rPr>
                      <w:rFonts w:ascii="宋体" w:eastAsia="宋体" w:hAnsi="宋体" w:cs="宋体"/>
                      <w:kern w:val="0"/>
                      <w:sz w:val="24"/>
                      <w:szCs w:val="24"/>
                    </w:rPr>
                    <w:t>在删除记录时要格外小心！因为您不能重来！</w:t>
                  </w:r>
                </w:p>
              </w:tc>
            </w:tr>
          </w:tbl>
          <w:p w14:paraId="511DB894" w14:textId="77777777" w:rsidR="00017141" w:rsidRDefault="00017141" w:rsidP="00070130">
            <w:pPr>
              <w:rPr>
                <w:rStyle w:val="aa"/>
              </w:rPr>
            </w:pPr>
          </w:p>
        </w:tc>
      </w:tr>
      <w:tr w:rsidR="008B193B" w14:paraId="6C83EAFD" w14:textId="77777777" w:rsidTr="00017141">
        <w:trPr>
          <w:trHeight w:val="719"/>
          <w:jc w:val="center"/>
        </w:trPr>
        <w:tc>
          <w:tcPr>
            <w:tcW w:w="1985" w:type="dxa"/>
            <w:vAlign w:val="center"/>
          </w:tcPr>
          <w:p w14:paraId="20348E12" w14:textId="77777777" w:rsidR="008B193B" w:rsidRDefault="008B193B" w:rsidP="00070130">
            <w:pPr>
              <w:jc w:val="center"/>
            </w:pPr>
            <w:r>
              <w:rPr>
                <w:rFonts w:hint="eastAsia"/>
              </w:rPr>
              <w:t>SQL约束</w:t>
            </w:r>
          </w:p>
          <w:p w14:paraId="44335415" w14:textId="7B50FA06" w:rsidR="008B193B" w:rsidRDefault="008B193B" w:rsidP="00070130">
            <w:pPr>
              <w:jc w:val="center"/>
              <w:rPr>
                <w:rFonts w:hint="eastAsia"/>
              </w:rPr>
            </w:pPr>
            <w:r>
              <w:rPr>
                <w:rFonts w:hint="eastAsia"/>
              </w:rPr>
              <w:t>创建表结构时用</w:t>
            </w:r>
          </w:p>
        </w:tc>
        <w:tc>
          <w:tcPr>
            <w:tcW w:w="8930" w:type="dxa"/>
            <w:vAlign w:val="center"/>
          </w:tcPr>
          <w:tbl>
            <w:tblPr>
              <w:tblStyle w:val="ab"/>
              <w:tblW w:w="0" w:type="auto"/>
              <w:tblLook w:val="04A0" w:firstRow="1" w:lastRow="0" w:firstColumn="1" w:lastColumn="0" w:noHBand="0" w:noVBand="1"/>
            </w:tblPr>
            <w:tblGrid>
              <w:gridCol w:w="8704"/>
            </w:tblGrid>
            <w:tr w:rsidR="00C220E5" w14:paraId="53178BAD" w14:textId="77777777" w:rsidTr="00C220E5">
              <w:tc>
                <w:tcPr>
                  <w:tcW w:w="8704" w:type="dxa"/>
                </w:tcPr>
                <w:p w14:paraId="2DB263AA" w14:textId="77777777" w:rsidR="00C220E5" w:rsidRDefault="00C220E5" w:rsidP="00C220E5">
                  <w:pPr>
                    <w:widowControl/>
                    <w:numPr>
                      <w:ilvl w:val="0"/>
                      <w:numId w:val="21"/>
                    </w:numPr>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b/>
                      <w:bCs/>
                      <w:kern w:val="0"/>
                      <w:sz w:val="24"/>
                      <w:szCs w:val="24"/>
                    </w:rPr>
                    <w:t>NOT NULL</w:t>
                  </w:r>
                  <w:r w:rsidRPr="008B193B">
                    <w:rPr>
                      <w:rFonts w:ascii="宋体" w:eastAsia="宋体" w:hAnsi="宋体" w:cs="宋体"/>
                      <w:kern w:val="0"/>
                      <w:sz w:val="24"/>
                      <w:szCs w:val="24"/>
                    </w:rPr>
                    <w:t xml:space="preserve"> - 指示某列不能存储 NULL 值。</w:t>
                  </w:r>
                </w:p>
                <w:p w14:paraId="2FA62CC7"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CREATE TABLE Persons</w:t>
                  </w:r>
                </w:p>
                <w:p w14:paraId="151094BA"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w:t>
                  </w:r>
                </w:p>
                <w:p w14:paraId="38267385"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P_Id int NOT NULL,</w:t>
                  </w:r>
                </w:p>
                <w:p w14:paraId="362A87E3"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LastName varchar(255) NOT NULL,</w:t>
                  </w:r>
                </w:p>
                <w:p w14:paraId="18ABEFC0" w14:textId="77777777" w:rsidR="00C220E5" w:rsidRDefault="00C220E5" w:rsidP="00C220E5">
                  <w:pPr>
                    <w:pStyle w:val="a6"/>
                    <w:spacing w:before="0" w:beforeAutospacing="0" w:after="0" w:afterAutospacing="0"/>
                    <w:rPr>
                      <w:color w:val="4472C4" w:themeColor="accent1"/>
                    </w:rPr>
                  </w:pPr>
                  <w:r w:rsidRPr="008B193B">
                    <w:rPr>
                      <w:color w:val="4472C4" w:themeColor="accent1"/>
                    </w:rPr>
                    <w:t>)</w:t>
                  </w:r>
                </w:p>
                <w:p w14:paraId="17195BE3" w14:textId="77777777" w:rsidR="00C220E5" w:rsidRPr="00C220E5" w:rsidRDefault="00C220E5" w:rsidP="00C220E5">
                  <w:pPr>
                    <w:pStyle w:val="a6"/>
                    <w:spacing w:before="0" w:beforeAutospacing="0" w:after="0" w:afterAutospacing="0"/>
                    <w:rPr>
                      <w:rFonts w:hint="eastAsia"/>
                      <w:color w:val="4472C4" w:themeColor="accent1"/>
                    </w:rPr>
                  </w:pPr>
                </w:p>
                <w:p w14:paraId="77996729" w14:textId="13ED83B5" w:rsidR="00C220E5" w:rsidRPr="00C220E5" w:rsidRDefault="00C220E5" w:rsidP="00C220E5">
                  <w:pPr>
                    <w:widowControl/>
                    <w:jc w:val="left"/>
                    <w:rPr>
                      <w:rFonts w:ascii="宋体" w:eastAsia="宋体" w:hAnsi="宋体" w:cs="宋体" w:hint="eastAsia"/>
                      <w:color w:val="4472C4" w:themeColor="accent1"/>
                      <w:kern w:val="0"/>
                      <w:sz w:val="24"/>
                      <w:szCs w:val="24"/>
                    </w:rPr>
                  </w:pPr>
                  <w:r w:rsidRPr="008B193B">
                    <w:rPr>
                      <w:rFonts w:ascii="宋体" w:eastAsia="宋体" w:hAnsi="宋体" w:cs="宋体"/>
                      <w:color w:val="4472C4" w:themeColor="accent1"/>
                      <w:kern w:val="0"/>
                      <w:sz w:val="24"/>
                      <w:szCs w:val="24"/>
                    </w:rPr>
                    <w:t>ALTER TABLE Persons MODIFY Age int NOT NULL;</w:t>
                  </w:r>
                </w:p>
              </w:tc>
            </w:tr>
            <w:tr w:rsidR="00C220E5" w14:paraId="0E23BDF5" w14:textId="77777777" w:rsidTr="00C220E5">
              <w:tc>
                <w:tcPr>
                  <w:tcW w:w="8704" w:type="dxa"/>
                </w:tcPr>
                <w:p w14:paraId="64F4399A" w14:textId="48159FA8" w:rsidR="00C220E5" w:rsidRDefault="00C220E5" w:rsidP="00C220E5">
                  <w:pPr>
                    <w:widowControl/>
                    <w:numPr>
                      <w:ilvl w:val="0"/>
                      <w:numId w:val="21"/>
                    </w:numPr>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b/>
                      <w:bCs/>
                      <w:kern w:val="0"/>
                      <w:sz w:val="24"/>
                      <w:szCs w:val="24"/>
                    </w:rPr>
                    <w:t>UNIQUE</w:t>
                  </w:r>
                  <w:r w:rsidRPr="008B193B">
                    <w:rPr>
                      <w:rFonts w:ascii="宋体" w:eastAsia="宋体" w:hAnsi="宋体" w:cs="宋体"/>
                      <w:kern w:val="0"/>
                      <w:sz w:val="24"/>
                      <w:szCs w:val="24"/>
                    </w:rPr>
                    <w:t xml:space="preserve"> - 保证某列的每行必须有唯一的值。</w:t>
                  </w:r>
                  <w:r>
                    <w:rPr>
                      <w:rFonts w:ascii="宋体" w:eastAsia="宋体" w:hAnsi="宋体" w:cs="宋体" w:hint="eastAsia"/>
                      <w:kern w:val="0"/>
                      <w:sz w:val="24"/>
                      <w:szCs w:val="24"/>
                    </w:rPr>
                    <w:t xml:space="preserve"> 【索引】</w:t>
                  </w:r>
                </w:p>
                <w:p w14:paraId="0852B42C" w14:textId="77777777" w:rsidR="00C220E5" w:rsidRDefault="00C220E5" w:rsidP="00C220E5">
                  <w:pPr>
                    <w:pStyle w:val="a6"/>
                  </w:pPr>
                  <w:r>
                    <w:t>PRIMARY KEY 约束拥有自动定义的 UNIQUE 约束。</w:t>
                  </w:r>
                </w:p>
                <w:p w14:paraId="67D6ACB0" w14:textId="77777777" w:rsidR="00C220E5" w:rsidRDefault="00C220E5" w:rsidP="00C220E5">
                  <w:pPr>
                    <w:pStyle w:val="a6"/>
                  </w:pPr>
                  <w:r>
                    <w:t>请注意，每个表可以有多个 UNIQUE 约束，但是每个表只能有一个 PRIMARY KEY 约束。</w:t>
                  </w:r>
                </w:p>
                <w:p w14:paraId="31ABB853"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CREATE TABLE Persons</w:t>
                  </w:r>
                </w:p>
                <w:p w14:paraId="23CB2092"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w:t>
                  </w:r>
                </w:p>
                <w:p w14:paraId="42AD4167"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P_Id int NOT NULL,</w:t>
                  </w:r>
                </w:p>
                <w:p w14:paraId="0BB2E762"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LastName varchar(255) NOT NULL,</w:t>
                  </w:r>
                </w:p>
                <w:p w14:paraId="696361B5"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UNIQUE (P_Id)</w:t>
                  </w:r>
                </w:p>
                <w:p w14:paraId="24A8450E" w14:textId="77777777" w:rsidR="00C220E5" w:rsidRDefault="00C220E5" w:rsidP="00C220E5">
                  <w:pPr>
                    <w:pStyle w:val="a6"/>
                    <w:spacing w:before="0" w:beforeAutospacing="0" w:after="0" w:afterAutospacing="0"/>
                    <w:rPr>
                      <w:color w:val="4472C4" w:themeColor="accent1"/>
                    </w:rPr>
                  </w:pPr>
                  <w:r w:rsidRPr="008B193B">
                    <w:rPr>
                      <w:color w:val="4472C4" w:themeColor="accent1"/>
                    </w:rPr>
                    <w:t>)</w:t>
                  </w:r>
                </w:p>
                <w:p w14:paraId="666DFDEE" w14:textId="6E7B58D1" w:rsidR="00C220E5" w:rsidRDefault="00C220E5" w:rsidP="00C220E5">
                  <w:pPr>
                    <w:pStyle w:val="a6"/>
                    <w:spacing w:before="0" w:beforeAutospacing="0" w:after="0" w:afterAutospacing="0"/>
                    <w:rPr>
                      <w:color w:val="4472C4" w:themeColor="accent1"/>
                    </w:rPr>
                  </w:pPr>
                </w:p>
                <w:p w14:paraId="0D0B3035" w14:textId="553759DD" w:rsidR="00C220E5" w:rsidRDefault="00C220E5" w:rsidP="00C220E5">
                  <w:pPr>
                    <w:pStyle w:val="a6"/>
                    <w:spacing w:before="0" w:beforeAutospacing="0" w:after="0" w:afterAutospacing="0"/>
                    <w:rPr>
                      <w:rFonts w:hint="eastAsia"/>
                      <w:color w:val="4472C4" w:themeColor="accent1"/>
                    </w:rPr>
                  </w:pPr>
                  <w:r>
                    <w:rPr>
                      <w:rFonts w:hint="eastAsia"/>
                      <w:color w:val="4472C4" w:themeColor="accent1"/>
                    </w:rPr>
                    <w:t>当表已经创建时</w:t>
                  </w:r>
                </w:p>
                <w:p w14:paraId="3438BAE7" w14:textId="6EB6491A" w:rsidR="00C220E5" w:rsidRDefault="00C220E5" w:rsidP="00C220E5">
                  <w:pPr>
                    <w:pStyle w:val="a6"/>
                    <w:spacing w:before="0" w:beforeAutospacing="0" w:after="0" w:afterAutospacing="0"/>
                    <w:rPr>
                      <w:color w:val="4472C4" w:themeColor="accent1"/>
                    </w:rPr>
                  </w:pPr>
                  <w:r>
                    <w:rPr>
                      <w:rFonts w:hint="eastAsia"/>
                      <w:color w:val="4472C4" w:themeColor="accent1"/>
                    </w:rPr>
                    <w:t xml:space="preserve">添加 </w:t>
                  </w:r>
                  <w:r w:rsidRPr="008B193B">
                    <w:rPr>
                      <w:color w:val="4472C4" w:themeColor="accent1"/>
                    </w:rPr>
                    <w:t>ALTER TABLE Persons</w:t>
                  </w:r>
                  <w:r>
                    <w:rPr>
                      <w:color w:val="4472C4" w:themeColor="accent1"/>
                    </w:rPr>
                    <w:t xml:space="preserve">  </w:t>
                  </w:r>
                  <w:r w:rsidRPr="008B193B">
                    <w:rPr>
                      <w:color w:val="4472C4" w:themeColor="accent1"/>
                    </w:rPr>
                    <w:t>ADD UNIQUE (P_Id)</w:t>
                  </w:r>
                </w:p>
                <w:p w14:paraId="49564862" w14:textId="0556510C" w:rsidR="00C220E5" w:rsidRPr="00C220E5" w:rsidRDefault="00C220E5" w:rsidP="00C220E5">
                  <w:pPr>
                    <w:pStyle w:val="a6"/>
                    <w:spacing w:before="0" w:beforeAutospacing="0" w:after="0" w:afterAutospacing="0"/>
                    <w:rPr>
                      <w:rFonts w:hint="eastAsia"/>
                      <w:color w:val="4472C4" w:themeColor="accent1"/>
                    </w:rPr>
                  </w:pPr>
                  <w:r>
                    <w:rPr>
                      <w:rFonts w:hint="eastAsia"/>
                      <w:color w:val="4472C4" w:themeColor="accent1"/>
                    </w:rPr>
                    <w:t xml:space="preserve">删除 </w:t>
                  </w:r>
                  <w:r w:rsidRPr="00C220E5">
                    <w:rPr>
                      <w:color w:val="4472C4" w:themeColor="accent1"/>
                    </w:rPr>
                    <w:t>ALTER TABLE Persons</w:t>
                  </w:r>
                  <w:r w:rsidRPr="00C220E5">
                    <w:rPr>
                      <w:color w:val="4472C4" w:themeColor="accent1"/>
                    </w:rPr>
                    <w:t xml:space="preserve"> </w:t>
                  </w:r>
                  <w:r w:rsidRPr="00C220E5">
                    <w:rPr>
                      <w:color w:val="4472C4" w:themeColor="accent1"/>
                    </w:rPr>
                    <w:t>DROP INDEX</w:t>
                  </w:r>
                  <w:r>
                    <w:t xml:space="preserve"> </w:t>
                  </w:r>
                  <w:r w:rsidRPr="008B193B">
                    <w:rPr>
                      <w:color w:val="4472C4" w:themeColor="accent1"/>
                    </w:rPr>
                    <w:t>P_Id</w:t>
                  </w:r>
                </w:p>
              </w:tc>
            </w:tr>
            <w:tr w:rsidR="00C220E5" w14:paraId="52195F56" w14:textId="77777777" w:rsidTr="00C220E5">
              <w:tc>
                <w:tcPr>
                  <w:tcW w:w="8704" w:type="dxa"/>
                </w:tcPr>
                <w:p w14:paraId="393762B9" w14:textId="1CD31812" w:rsidR="00C220E5" w:rsidRDefault="00C220E5" w:rsidP="00C220E5">
                  <w:pPr>
                    <w:widowControl/>
                    <w:numPr>
                      <w:ilvl w:val="0"/>
                      <w:numId w:val="21"/>
                    </w:numPr>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b/>
                      <w:bCs/>
                      <w:kern w:val="0"/>
                      <w:sz w:val="24"/>
                      <w:szCs w:val="24"/>
                    </w:rPr>
                    <w:t>PRIMARY KEY</w:t>
                  </w:r>
                  <w:r w:rsidRPr="008B193B">
                    <w:rPr>
                      <w:rFonts w:ascii="宋体" w:eastAsia="宋体" w:hAnsi="宋体" w:cs="宋体"/>
                      <w:kern w:val="0"/>
                      <w:sz w:val="24"/>
                      <w:szCs w:val="24"/>
                    </w:rPr>
                    <w:t xml:space="preserve"> - NOT NULL 和 UNIQUE 的结合。确保某列（或两个列多个列的结合）有唯一标识，有助于更容易更快速地找到表中的一个特定的记录。</w:t>
                  </w:r>
                </w:p>
                <w:p w14:paraId="269D4968" w14:textId="77777777" w:rsidR="00C220E5" w:rsidRDefault="00C220E5" w:rsidP="00C220E5">
                  <w:pPr>
                    <w:pStyle w:val="a6"/>
                    <w:spacing w:before="0" w:beforeAutospacing="0" w:after="0" w:afterAutospacing="0"/>
                  </w:pPr>
                  <w:r>
                    <w:t>PRIMARY KEY 约束唯一标识数据库表中的每条记录。</w:t>
                  </w:r>
                </w:p>
                <w:p w14:paraId="7B15E21C" w14:textId="77777777" w:rsidR="00C220E5" w:rsidRDefault="00C220E5" w:rsidP="00C220E5">
                  <w:pPr>
                    <w:pStyle w:val="a6"/>
                    <w:spacing w:before="0" w:beforeAutospacing="0" w:after="0" w:afterAutospacing="0"/>
                  </w:pPr>
                  <w:r>
                    <w:t>主键必须包含唯一的值。</w:t>
                  </w:r>
                </w:p>
                <w:p w14:paraId="11904961" w14:textId="77777777" w:rsidR="00C220E5" w:rsidRDefault="00C220E5" w:rsidP="00C220E5">
                  <w:pPr>
                    <w:pStyle w:val="a6"/>
                    <w:spacing w:before="0" w:beforeAutospacing="0" w:after="0" w:afterAutospacing="0"/>
                  </w:pPr>
                  <w:r>
                    <w:t>主键列不能包含 NULL 值。</w:t>
                  </w:r>
                </w:p>
                <w:p w14:paraId="675BD5CB" w14:textId="77777777" w:rsidR="00C220E5" w:rsidRDefault="00C220E5" w:rsidP="00C220E5">
                  <w:pPr>
                    <w:pStyle w:val="a6"/>
                    <w:spacing w:before="0" w:beforeAutospacing="0" w:after="0" w:afterAutospacing="0"/>
                  </w:pPr>
                  <w:r>
                    <w:t>每个表都应该有一个主键，并且每个表只能有一个主键。</w:t>
                  </w:r>
                </w:p>
                <w:p w14:paraId="60B3C349" w14:textId="77777777" w:rsidR="00C220E5" w:rsidRPr="00C220E5" w:rsidRDefault="00C220E5" w:rsidP="00C220E5">
                  <w:pPr>
                    <w:pStyle w:val="a6"/>
                    <w:spacing w:before="0" w:beforeAutospacing="0" w:after="0" w:afterAutospacing="0"/>
                    <w:rPr>
                      <w:color w:val="4472C4" w:themeColor="accent1"/>
                    </w:rPr>
                  </w:pPr>
                  <w:r w:rsidRPr="00C220E5">
                    <w:rPr>
                      <w:color w:val="4472C4" w:themeColor="accent1"/>
                    </w:rPr>
                    <w:t>CREATE TABLE Persons</w:t>
                  </w:r>
                </w:p>
                <w:p w14:paraId="6B57A733" w14:textId="77777777" w:rsidR="00C220E5" w:rsidRPr="00C220E5" w:rsidRDefault="00C220E5" w:rsidP="00C220E5">
                  <w:pPr>
                    <w:pStyle w:val="a6"/>
                    <w:spacing w:before="0" w:beforeAutospacing="0" w:after="0" w:afterAutospacing="0"/>
                    <w:rPr>
                      <w:color w:val="4472C4" w:themeColor="accent1"/>
                    </w:rPr>
                  </w:pPr>
                  <w:r w:rsidRPr="00C220E5">
                    <w:rPr>
                      <w:color w:val="4472C4" w:themeColor="accent1"/>
                    </w:rPr>
                    <w:t>(</w:t>
                  </w:r>
                </w:p>
                <w:p w14:paraId="1CB64E02" w14:textId="77777777" w:rsidR="00C220E5" w:rsidRPr="00C220E5" w:rsidRDefault="00C220E5" w:rsidP="00C220E5">
                  <w:pPr>
                    <w:pStyle w:val="a6"/>
                    <w:spacing w:before="0" w:beforeAutospacing="0" w:after="0" w:afterAutospacing="0"/>
                    <w:rPr>
                      <w:color w:val="4472C4" w:themeColor="accent1"/>
                    </w:rPr>
                  </w:pPr>
                  <w:r w:rsidRPr="00C220E5">
                    <w:rPr>
                      <w:color w:val="4472C4" w:themeColor="accent1"/>
                    </w:rPr>
                    <w:t>P_Id int NOT NULL,</w:t>
                  </w:r>
                </w:p>
                <w:p w14:paraId="18DB6D95" w14:textId="77777777" w:rsidR="00C220E5" w:rsidRPr="00C220E5" w:rsidRDefault="00C220E5" w:rsidP="00C220E5">
                  <w:pPr>
                    <w:pStyle w:val="a6"/>
                    <w:spacing w:before="0" w:beforeAutospacing="0" w:after="0" w:afterAutospacing="0"/>
                    <w:rPr>
                      <w:color w:val="4472C4" w:themeColor="accent1"/>
                    </w:rPr>
                  </w:pPr>
                  <w:r w:rsidRPr="00C220E5">
                    <w:rPr>
                      <w:color w:val="4472C4" w:themeColor="accent1"/>
                    </w:rPr>
                    <w:t>LastName varchar(255) NOT NULL,</w:t>
                  </w:r>
                </w:p>
                <w:p w14:paraId="7F9B1647" w14:textId="77777777" w:rsidR="00C220E5" w:rsidRPr="00C220E5" w:rsidRDefault="00C220E5" w:rsidP="00C220E5">
                  <w:pPr>
                    <w:pStyle w:val="a6"/>
                    <w:spacing w:before="0" w:beforeAutospacing="0" w:after="0" w:afterAutospacing="0"/>
                    <w:rPr>
                      <w:color w:val="4472C4" w:themeColor="accent1"/>
                    </w:rPr>
                  </w:pPr>
                  <w:r w:rsidRPr="00C220E5">
                    <w:rPr>
                      <w:color w:val="4472C4" w:themeColor="accent1"/>
                    </w:rPr>
                    <w:lastRenderedPageBreak/>
                    <w:t>PRIMARY KEY (P_Id)</w:t>
                  </w:r>
                </w:p>
                <w:p w14:paraId="694F1B3E" w14:textId="78D1640F" w:rsidR="00C220E5" w:rsidRDefault="00C220E5" w:rsidP="00C220E5">
                  <w:pPr>
                    <w:pStyle w:val="a6"/>
                    <w:spacing w:before="0" w:beforeAutospacing="0" w:after="0" w:afterAutospacing="0"/>
                    <w:rPr>
                      <w:color w:val="4472C4" w:themeColor="accent1"/>
                    </w:rPr>
                  </w:pPr>
                  <w:r w:rsidRPr="00C220E5">
                    <w:rPr>
                      <w:color w:val="4472C4" w:themeColor="accent1"/>
                    </w:rPr>
                    <w:t>)</w:t>
                  </w:r>
                </w:p>
                <w:p w14:paraId="13F880C6" w14:textId="3F70E001" w:rsidR="00C220E5" w:rsidRDefault="00C220E5" w:rsidP="00C220E5">
                  <w:pPr>
                    <w:pStyle w:val="a6"/>
                    <w:spacing w:before="0" w:beforeAutospacing="0" w:after="0" w:afterAutospacing="0"/>
                    <w:rPr>
                      <w:color w:val="4472C4" w:themeColor="accent1"/>
                    </w:rPr>
                  </w:pPr>
                </w:p>
                <w:p w14:paraId="131CCA8D" w14:textId="09FE7979" w:rsidR="00C220E5" w:rsidRPr="00C220E5" w:rsidRDefault="00C220E5" w:rsidP="00C220E5">
                  <w:pPr>
                    <w:widowControl/>
                    <w:jc w:val="left"/>
                    <w:rPr>
                      <w:rFonts w:ascii="宋体" w:eastAsia="宋体" w:hAnsi="宋体" w:cs="宋体"/>
                      <w:color w:val="4472C4" w:themeColor="accent1"/>
                      <w:kern w:val="0"/>
                      <w:sz w:val="24"/>
                      <w:szCs w:val="24"/>
                    </w:rPr>
                  </w:pPr>
                  <w:r w:rsidRPr="00C220E5">
                    <w:rPr>
                      <w:rFonts w:ascii="宋体" w:eastAsia="宋体" w:hAnsi="宋体" w:cs="宋体"/>
                      <w:color w:val="4472C4" w:themeColor="accent1"/>
                      <w:kern w:val="0"/>
                      <w:sz w:val="24"/>
                      <w:szCs w:val="24"/>
                    </w:rPr>
                    <w:t>CREATE TABLE Persons</w:t>
                  </w:r>
                  <w:r w:rsidRPr="00C220E5">
                    <w:rPr>
                      <w:rFonts w:ascii="宋体" w:eastAsia="宋体" w:hAnsi="宋体" w:cs="宋体"/>
                      <w:color w:val="4472C4" w:themeColor="accent1"/>
                      <w:kern w:val="0"/>
                      <w:sz w:val="24"/>
                      <w:szCs w:val="24"/>
                    </w:rPr>
                    <w:br/>
                    <w:t>(</w:t>
                  </w:r>
                  <w:r w:rsidRPr="00C220E5">
                    <w:rPr>
                      <w:rFonts w:ascii="宋体" w:eastAsia="宋体" w:hAnsi="宋体" w:cs="宋体"/>
                      <w:color w:val="4472C4" w:themeColor="accent1"/>
                      <w:kern w:val="0"/>
                      <w:sz w:val="24"/>
                      <w:szCs w:val="24"/>
                    </w:rPr>
                    <w:br/>
                    <w:t>P_Id int NOT NULL,</w:t>
                  </w:r>
                  <w:r w:rsidRPr="00C220E5">
                    <w:rPr>
                      <w:rFonts w:ascii="宋体" w:eastAsia="宋体" w:hAnsi="宋体" w:cs="宋体"/>
                      <w:color w:val="4472C4" w:themeColor="accent1"/>
                      <w:kern w:val="0"/>
                      <w:sz w:val="24"/>
                      <w:szCs w:val="24"/>
                    </w:rPr>
                    <w:br/>
                    <w:t>LastName varchar(255) NOT NULL,</w:t>
                  </w:r>
                  <w:r w:rsidRPr="00C220E5">
                    <w:rPr>
                      <w:rFonts w:ascii="宋体" w:eastAsia="宋体" w:hAnsi="宋体" w:cs="宋体"/>
                      <w:color w:val="4472C4" w:themeColor="accent1"/>
                      <w:kern w:val="0"/>
                      <w:sz w:val="24"/>
                      <w:szCs w:val="24"/>
                    </w:rPr>
                    <w:br/>
                    <w:t>FirstName varchar(255),</w:t>
                  </w:r>
                  <w:r w:rsidRPr="00C220E5">
                    <w:rPr>
                      <w:rFonts w:ascii="宋体" w:eastAsia="宋体" w:hAnsi="宋体" w:cs="宋体"/>
                      <w:color w:val="4472C4" w:themeColor="accent1"/>
                      <w:kern w:val="0"/>
                      <w:sz w:val="24"/>
                      <w:szCs w:val="24"/>
                    </w:rPr>
                    <w:br/>
                    <w:t>CONSTRAINT pk_PersonID PRIMARY KEY (P_Id,LastName)</w:t>
                  </w:r>
                  <w:r w:rsidRPr="00C220E5">
                    <w:rPr>
                      <w:rFonts w:ascii="宋体" w:eastAsia="宋体" w:hAnsi="宋体" w:cs="宋体"/>
                      <w:color w:val="4472C4" w:themeColor="accent1"/>
                      <w:kern w:val="0"/>
                      <w:sz w:val="24"/>
                      <w:szCs w:val="24"/>
                    </w:rPr>
                    <w:br/>
                    <w:t>)</w:t>
                  </w:r>
                </w:p>
                <w:p w14:paraId="52933054" w14:textId="0286D5AD" w:rsidR="00C220E5" w:rsidRDefault="00C220E5" w:rsidP="00C220E5">
                  <w:pPr>
                    <w:widowControl/>
                    <w:spacing w:before="100" w:beforeAutospacing="1" w:after="100" w:afterAutospacing="1"/>
                    <w:jc w:val="left"/>
                    <w:rPr>
                      <w:rFonts w:ascii="宋体" w:eastAsia="宋体" w:hAnsi="宋体" w:cs="宋体"/>
                      <w:kern w:val="0"/>
                      <w:sz w:val="24"/>
                      <w:szCs w:val="24"/>
                    </w:rPr>
                  </w:pPr>
                  <w:r w:rsidRPr="00C220E5">
                    <w:rPr>
                      <w:rFonts w:ascii="宋体" w:eastAsia="宋体" w:hAnsi="宋体" w:cs="宋体"/>
                      <w:b/>
                      <w:bCs/>
                      <w:kern w:val="0"/>
                      <w:sz w:val="24"/>
                      <w:szCs w:val="24"/>
                    </w:rPr>
                    <w:t>注释：</w:t>
                  </w:r>
                  <w:r w:rsidRPr="00C220E5">
                    <w:rPr>
                      <w:rFonts w:ascii="宋体" w:eastAsia="宋体" w:hAnsi="宋体" w:cs="宋体"/>
                      <w:kern w:val="0"/>
                      <w:sz w:val="24"/>
                      <w:szCs w:val="24"/>
                    </w:rPr>
                    <w:t>在上面的实例中，只有一个主键 PRIMARY KEY（pk_PersonID）。然而，pk_PersonID 的值是由两个列（P_Id 和 LastName）组成的。</w:t>
                  </w:r>
                </w:p>
                <w:p w14:paraId="7B0D1665" w14:textId="77777777" w:rsidR="00C220E5" w:rsidRDefault="00C220E5" w:rsidP="00C220E5">
                  <w:pPr>
                    <w:pStyle w:val="a6"/>
                    <w:spacing w:before="0" w:beforeAutospacing="0" w:after="0" w:afterAutospacing="0"/>
                    <w:rPr>
                      <w:color w:val="4472C4" w:themeColor="accent1"/>
                    </w:rPr>
                  </w:pPr>
                  <w:r>
                    <w:rPr>
                      <w:rFonts w:hint="eastAsia"/>
                      <w:color w:val="4472C4" w:themeColor="accent1"/>
                    </w:rPr>
                    <w:t>当表已经创建时</w:t>
                  </w:r>
                </w:p>
                <w:p w14:paraId="1A2622B4" w14:textId="77777777" w:rsidR="00C220E5" w:rsidRDefault="00C220E5" w:rsidP="00C220E5">
                  <w:pPr>
                    <w:pStyle w:val="a6"/>
                    <w:spacing w:before="0" w:beforeAutospacing="0" w:after="0" w:afterAutospacing="0"/>
                    <w:rPr>
                      <w:color w:val="4472C4" w:themeColor="accent1"/>
                    </w:rPr>
                  </w:pPr>
                  <w:r>
                    <w:rPr>
                      <w:rFonts w:hint="eastAsia"/>
                      <w:color w:val="4472C4" w:themeColor="accent1"/>
                    </w:rPr>
                    <w:t xml:space="preserve">添加 </w:t>
                  </w:r>
                  <w:r w:rsidRPr="00C220E5">
                    <w:rPr>
                      <w:color w:val="4472C4" w:themeColor="accent1"/>
                    </w:rPr>
                    <w:t>ALTER TABLE Persons</w:t>
                  </w:r>
                  <w:r w:rsidRPr="00C220E5">
                    <w:rPr>
                      <w:color w:val="4472C4" w:themeColor="accent1"/>
                    </w:rPr>
                    <w:t xml:space="preserve">  </w:t>
                  </w:r>
                  <w:r w:rsidRPr="00C220E5">
                    <w:rPr>
                      <w:color w:val="4472C4" w:themeColor="accent1"/>
                    </w:rPr>
                    <w:t>ADD PRIMARY KEY (P_Id)</w:t>
                  </w:r>
                </w:p>
                <w:p w14:paraId="0C3B1821" w14:textId="0C2550BB" w:rsidR="00C220E5" w:rsidRDefault="00C220E5" w:rsidP="00C220E5">
                  <w:pPr>
                    <w:pStyle w:val="a6"/>
                    <w:spacing w:before="0" w:beforeAutospacing="0" w:after="0" w:afterAutospacing="0"/>
                    <w:rPr>
                      <w:rFonts w:hint="eastAsia"/>
                    </w:rPr>
                  </w:pPr>
                  <w:r w:rsidRPr="00C220E5">
                    <w:rPr>
                      <w:rFonts w:hint="eastAsia"/>
                      <w:color w:val="4472C4" w:themeColor="accent1"/>
                    </w:rPr>
                    <w:t>删除</w:t>
                  </w:r>
                  <w:r>
                    <w:rPr>
                      <w:rFonts w:hint="eastAsia"/>
                      <w:color w:val="4472C4" w:themeColor="accent1"/>
                    </w:rPr>
                    <w:t>（无论一列还是多列）</w:t>
                  </w:r>
                  <w:r w:rsidRPr="00C220E5">
                    <w:rPr>
                      <w:rFonts w:hint="eastAsia"/>
                      <w:color w:val="4472C4" w:themeColor="accent1"/>
                    </w:rPr>
                    <w:t xml:space="preserve"> </w:t>
                  </w:r>
                  <w:r w:rsidRPr="00C220E5">
                    <w:rPr>
                      <w:color w:val="4472C4" w:themeColor="accent1"/>
                    </w:rPr>
                    <w:t xml:space="preserve"> </w:t>
                  </w:r>
                  <w:r w:rsidRPr="00C220E5">
                    <w:rPr>
                      <w:color w:val="4472C4" w:themeColor="accent1"/>
                    </w:rPr>
                    <w:t>ALTER TABLE Persons</w:t>
                  </w:r>
                  <w:r w:rsidRPr="00C220E5">
                    <w:rPr>
                      <w:color w:val="4472C4" w:themeColor="accent1"/>
                    </w:rPr>
                    <w:t xml:space="preserve"> </w:t>
                  </w:r>
                  <w:r w:rsidRPr="00C220E5">
                    <w:rPr>
                      <w:color w:val="4472C4" w:themeColor="accent1"/>
                    </w:rPr>
                    <w:t>DROP PRIMARY KEY</w:t>
                  </w:r>
                </w:p>
              </w:tc>
            </w:tr>
            <w:tr w:rsidR="00C220E5" w14:paraId="59692193" w14:textId="77777777" w:rsidTr="00C220E5">
              <w:tc>
                <w:tcPr>
                  <w:tcW w:w="8704" w:type="dxa"/>
                </w:tcPr>
                <w:p w14:paraId="326B4CAC" w14:textId="77777777" w:rsidR="00C220E5" w:rsidRDefault="00C220E5" w:rsidP="00C220E5">
                  <w:pPr>
                    <w:widowControl/>
                    <w:spacing w:before="100" w:beforeAutospacing="1" w:after="100" w:afterAutospacing="1"/>
                    <w:jc w:val="left"/>
                    <w:rPr>
                      <w:rFonts w:ascii="宋体" w:eastAsia="宋体" w:hAnsi="宋体" w:cs="宋体" w:hint="eastAsia"/>
                      <w:kern w:val="0"/>
                      <w:sz w:val="24"/>
                      <w:szCs w:val="24"/>
                    </w:rPr>
                  </w:pPr>
                </w:p>
              </w:tc>
            </w:tr>
          </w:tbl>
          <w:p w14:paraId="365249D6" w14:textId="77777777" w:rsidR="008B193B" w:rsidRPr="008B193B" w:rsidRDefault="008B193B" w:rsidP="008B193B">
            <w:pPr>
              <w:widowControl/>
              <w:jc w:val="left"/>
              <w:rPr>
                <w:rFonts w:ascii="宋体" w:eastAsia="宋体" w:hAnsi="宋体" w:cs="宋体" w:hint="eastAsia"/>
                <w:kern w:val="0"/>
                <w:sz w:val="24"/>
                <w:szCs w:val="24"/>
              </w:rPr>
            </w:pPr>
          </w:p>
          <w:p w14:paraId="777ACBBA" w14:textId="77777777" w:rsidR="008B193B" w:rsidRPr="008B193B" w:rsidRDefault="008B193B" w:rsidP="008B193B">
            <w:pPr>
              <w:widowControl/>
              <w:numPr>
                <w:ilvl w:val="0"/>
                <w:numId w:val="21"/>
              </w:numPr>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b/>
                <w:bCs/>
                <w:kern w:val="0"/>
                <w:sz w:val="24"/>
                <w:szCs w:val="24"/>
              </w:rPr>
              <w:t>FOREIGN KEY</w:t>
            </w:r>
            <w:r w:rsidRPr="008B193B">
              <w:rPr>
                <w:rFonts w:ascii="宋体" w:eastAsia="宋体" w:hAnsi="宋体" w:cs="宋体"/>
                <w:kern w:val="0"/>
                <w:sz w:val="24"/>
                <w:szCs w:val="24"/>
              </w:rPr>
              <w:t xml:space="preserve"> - 保证一个表中的数据匹配另一个表中的值的参照完整性。</w:t>
            </w:r>
          </w:p>
          <w:p w14:paraId="3CE686A5" w14:textId="77777777" w:rsidR="008B193B" w:rsidRPr="008B193B" w:rsidRDefault="008B193B" w:rsidP="008B193B">
            <w:pPr>
              <w:widowControl/>
              <w:numPr>
                <w:ilvl w:val="0"/>
                <w:numId w:val="21"/>
              </w:numPr>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b/>
                <w:bCs/>
                <w:kern w:val="0"/>
                <w:sz w:val="24"/>
                <w:szCs w:val="24"/>
              </w:rPr>
              <w:t>CHECK</w:t>
            </w:r>
            <w:r w:rsidRPr="008B193B">
              <w:rPr>
                <w:rFonts w:ascii="宋体" w:eastAsia="宋体" w:hAnsi="宋体" w:cs="宋体"/>
                <w:kern w:val="0"/>
                <w:sz w:val="24"/>
                <w:szCs w:val="24"/>
              </w:rPr>
              <w:t xml:space="preserve"> - 保证列中的值符合指定的条件。</w:t>
            </w:r>
          </w:p>
          <w:p w14:paraId="72C84D51" w14:textId="77777777" w:rsidR="008B193B" w:rsidRPr="008B193B" w:rsidRDefault="008B193B" w:rsidP="008B193B">
            <w:pPr>
              <w:widowControl/>
              <w:numPr>
                <w:ilvl w:val="0"/>
                <w:numId w:val="21"/>
              </w:numPr>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b/>
                <w:bCs/>
                <w:kern w:val="0"/>
                <w:sz w:val="24"/>
                <w:szCs w:val="24"/>
              </w:rPr>
              <w:t>DEFAULT</w:t>
            </w:r>
            <w:r w:rsidRPr="008B193B">
              <w:rPr>
                <w:rFonts w:ascii="宋体" w:eastAsia="宋体" w:hAnsi="宋体" w:cs="宋体"/>
                <w:kern w:val="0"/>
                <w:sz w:val="24"/>
                <w:szCs w:val="24"/>
              </w:rPr>
              <w:t xml:space="preserve"> - 规定没有给列赋值时的默认值。</w:t>
            </w:r>
          </w:p>
          <w:p w14:paraId="002D7F93" w14:textId="77777777" w:rsidR="008B193B" w:rsidRPr="008B193B" w:rsidRDefault="008B193B" w:rsidP="00070130">
            <w:pPr>
              <w:rPr>
                <w:rStyle w:val="aa"/>
              </w:rPr>
            </w:pPr>
          </w:p>
        </w:tc>
      </w:tr>
      <w:tr w:rsidR="00017141" w14:paraId="7AF76BBB" w14:textId="77777777" w:rsidTr="00017141">
        <w:trPr>
          <w:trHeight w:val="719"/>
          <w:jc w:val="center"/>
        </w:trPr>
        <w:tc>
          <w:tcPr>
            <w:tcW w:w="1985" w:type="dxa"/>
            <w:vAlign w:val="center"/>
          </w:tcPr>
          <w:p w14:paraId="08E30604" w14:textId="11B59D66" w:rsidR="00017141" w:rsidRDefault="00017141" w:rsidP="00070130">
            <w:pPr>
              <w:jc w:val="center"/>
            </w:pPr>
            <w:r>
              <w:rPr>
                <w:rFonts w:hint="eastAsia"/>
              </w:rPr>
              <w:lastRenderedPageBreak/>
              <w:t>范式</w:t>
            </w:r>
          </w:p>
        </w:tc>
        <w:tc>
          <w:tcPr>
            <w:tcW w:w="8930" w:type="dxa"/>
            <w:vAlign w:val="center"/>
          </w:tcPr>
          <w:p w14:paraId="6790D2D4" w14:textId="77777777" w:rsidR="00017141" w:rsidRDefault="00017141" w:rsidP="00070130">
            <w:pPr>
              <w:rPr>
                <w:rStyle w:val="aa"/>
              </w:rPr>
            </w:pPr>
            <w:r>
              <w:rPr>
                <w:rStyle w:val="aa"/>
              </w:rPr>
              <w:t>第一范式就是无重复的列</w:t>
            </w:r>
          </w:p>
          <w:p w14:paraId="39F4EEED" w14:textId="77777777" w:rsidR="00017141" w:rsidRDefault="00017141" w:rsidP="00070130">
            <w:pPr>
              <w:rPr>
                <w:rStyle w:val="aa"/>
              </w:rPr>
            </w:pPr>
            <w:r>
              <w:rPr>
                <w:rStyle w:val="aa"/>
              </w:rPr>
              <w:t>第二范式就是非主属性</w:t>
            </w:r>
            <w:r w:rsidRPr="00412F1B">
              <w:rPr>
                <w:rStyle w:val="aa"/>
                <w:color w:val="4472C4" w:themeColor="accent1"/>
              </w:rPr>
              <w:t>非部分</w:t>
            </w:r>
            <w:r>
              <w:rPr>
                <w:rStyle w:val="aa"/>
                <w:rFonts w:hint="eastAsia"/>
              </w:rPr>
              <w:t>（即完全）</w:t>
            </w:r>
            <w:r>
              <w:rPr>
                <w:rStyle w:val="aa"/>
              </w:rPr>
              <w:t>依赖于主关键字</w:t>
            </w:r>
            <w:r>
              <w:rPr>
                <w:rStyle w:val="aa"/>
                <w:rFonts w:hint="eastAsia"/>
              </w:rPr>
              <w:t>，不能出现只依赖关键字的一部分的属性。</w:t>
            </w:r>
          </w:p>
          <w:p w14:paraId="047EC0C2" w14:textId="77777777" w:rsidR="00017141" w:rsidRDefault="00017141" w:rsidP="00070130">
            <w:r>
              <w:rPr>
                <w:rStyle w:val="aa"/>
              </w:rPr>
              <w:t>第三范式就是属性不</w:t>
            </w:r>
            <w:r>
              <w:rPr>
                <w:rStyle w:val="aa"/>
                <w:rFonts w:hint="eastAsia"/>
              </w:rPr>
              <w:t>包含</w:t>
            </w:r>
            <w:r>
              <w:rPr>
                <w:rStyle w:val="aa"/>
              </w:rPr>
              <w:t>其它</w:t>
            </w:r>
            <w:r>
              <w:rPr>
                <w:rStyle w:val="aa"/>
                <w:rFonts w:hint="eastAsia"/>
              </w:rPr>
              <w:t>表中的</w:t>
            </w:r>
            <w:r>
              <w:rPr>
                <w:rStyle w:val="aa"/>
              </w:rPr>
              <w:t>非主属性。（我的理解是消除冗余</w:t>
            </w:r>
            <w:r>
              <w:rPr>
                <w:rStyle w:val="aa"/>
                <w:rFonts w:hint="eastAsia"/>
              </w:rPr>
              <w:t>，员工表中除了部门编号之外不要再有部门名称等信息了。</w:t>
            </w:r>
            <w:r>
              <w:rPr>
                <w:rStyle w:val="aa"/>
              </w:rPr>
              <w:t>）</w:t>
            </w:r>
          </w:p>
          <w:p w14:paraId="086A8EDD" w14:textId="77777777" w:rsidR="00017141" w:rsidRDefault="00017141" w:rsidP="00070130"/>
        </w:tc>
      </w:tr>
      <w:tr w:rsidR="00DD51D3" w14:paraId="4A1E1B9F" w14:textId="77777777" w:rsidTr="00017141">
        <w:trPr>
          <w:trHeight w:val="719"/>
          <w:jc w:val="center"/>
        </w:trPr>
        <w:tc>
          <w:tcPr>
            <w:tcW w:w="1985" w:type="dxa"/>
            <w:vAlign w:val="center"/>
          </w:tcPr>
          <w:p w14:paraId="2EEC4BFE" w14:textId="1F4361D5" w:rsidR="00DD51D3" w:rsidRDefault="00DD51D3" w:rsidP="00070130">
            <w:pPr>
              <w:ind w:firstLineChars="100" w:firstLine="210"/>
              <w:jc w:val="center"/>
              <w:rPr>
                <w:rFonts w:hint="eastAsia"/>
              </w:rPr>
            </w:pPr>
            <w:r>
              <w:rPr>
                <w:rFonts w:hint="eastAsia"/>
              </w:rPr>
              <w:t>连接</w:t>
            </w:r>
          </w:p>
        </w:tc>
        <w:tc>
          <w:tcPr>
            <w:tcW w:w="8930" w:type="dxa"/>
            <w:vAlign w:val="center"/>
          </w:tcPr>
          <w:tbl>
            <w:tblPr>
              <w:tblStyle w:val="ab"/>
              <w:tblW w:w="0" w:type="auto"/>
              <w:tblLook w:val="04A0" w:firstRow="1" w:lastRow="0" w:firstColumn="1" w:lastColumn="0" w:noHBand="0" w:noVBand="1"/>
            </w:tblPr>
            <w:tblGrid>
              <w:gridCol w:w="1445"/>
              <w:gridCol w:w="7259"/>
            </w:tblGrid>
            <w:tr w:rsidR="00DD51D3" w14:paraId="24B89155" w14:textId="77777777" w:rsidTr="00DD51D3">
              <w:tc>
                <w:tcPr>
                  <w:tcW w:w="1445" w:type="dxa"/>
                  <w:vAlign w:val="center"/>
                </w:tcPr>
                <w:p w14:paraId="693D2F04" w14:textId="77777777" w:rsidR="00DD51D3" w:rsidRDefault="00DD51D3" w:rsidP="00DD51D3">
                  <w:pPr>
                    <w:ind w:firstLineChars="100" w:firstLine="210"/>
                    <w:jc w:val="center"/>
                  </w:pPr>
                  <w:r>
                    <w:rPr>
                      <w:rFonts w:hint="eastAsia"/>
                    </w:rPr>
                    <w:t>内连接</w:t>
                  </w:r>
                </w:p>
                <w:p w14:paraId="6B4190B4" w14:textId="77777777" w:rsidR="00DD51D3" w:rsidRDefault="00DD51D3" w:rsidP="00DD51D3">
                  <w:pPr>
                    <w:jc w:val="center"/>
                    <w:rPr>
                      <w:b/>
                      <w:bCs/>
                    </w:rPr>
                  </w:pPr>
                  <w:r w:rsidRPr="00E64835">
                    <w:rPr>
                      <w:rFonts w:hint="eastAsia"/>
                      <w:b/>
                      <w:bCs/>
                    </w:rPr>
                    <w:t>join</w:t>
                  </w:r>
                </w:p>
                <w:p w14:paraId="69FD2E7E" w14:textId="4D594AF1" w:rsidR="00DD51D3" w:rsidRDefault="00DD51D3" w:rsidP="00DD51D3">
                  <w:pPr>
                    <w:jc w:val="center"/>
                    <w:rPr>
                      <w:rFonts w:hint="eastAsia"/>
                    </w:rPr>
                  </w:pPr>
                  <w:r>
                    <w:rPr>
                      <w:rFonts w:hint="eastAsia"/>
                      <w:b/>
                      <w:bCs/>
                    </w:rPr>
                    <w:t>inner</w:t>
                  </w:r>
                  <w:r>
                    <w:rPr>
                      <w:b/>
                      <w:bCs/>
                    </w:rPr>
                    <w:t xml:space="preserve"> </w:t>
                  </w:r>
                  <w:r>
                    <w:rPr>
                      <w:rFonts w:hint="eastAsia"/>
                      <w:b/>
                      <w:bCs/>
                    </w:rPr>
                    <w:t>join</w:t>
                  </w:r>
                </w:p>
              </w:tc>
              <w:tc>
                <w:tcPr>
                  <w:tcW w:w="7259" w:type="dxa"/>
                  <w:vAlign w:val="center"/>
                </w:tcPr>
                <w:p w14:paraId="759CDBA2" w14:textId="77777777" w:rsidR="00DD51D3" w:rsidRDefault="00DD51D3" w:rsidP="00DD51D3">
                  <w:pPr>
                    <w:pStyle w:val="a3"/>
                    <w:numPr>
                      <w:ilvl w:val="0"/>
                      <w:numId w:val="15"/>
                    </w:numPr>
                    <w:ind w:firstLineChars="0"/>
                  </w:pPr>
                  <w:r>
                    <w:rPr>
                      <w:rFonts w:hint="eastAsia"/>
                    </w:rPr>
                    <w:t>有点像交集。 join</w:t>
                  </w:r>
                  <w:r>
                    <w:t xml:space="preserve"> </w:t>
                  </w:r>
                  <w:r>
                    <w:rPr>
                      <w:rFonts w:hint="eastAsia"/>
                    </w:rPr>
                    <w:t>或者是 inner</w:t>
                  </w:r>
                  <w:r>
                    <w:t xml:space="preserve"> </w:t>
                  </w:r>
                  <w:r>
                    <w:rPr>
                      <w:rFonts w:hint="eastAsia"/>
                    </w:rPr>
                    <w:t>join。</w:t>
                  </w:r>
                </w:p>
                <w:p w14:paraId="30ED8FF6" w14:textId="1DA2DF1F" w:rsidR="00DD51D3" w:rsidRDefault="00DD51D3" w:rsidP="00DD51D3">
                  <w:pPr>
                    <w:rPr>
                      <w:rFonts w:hint="eastAsia"/>
                    </w:rPr>
                  </w:pPr>
                  <w:r w:rsidRPr="00DD51D3">
                    <w:rPr>
                      <w:color w:val="4472C4" w:themeColor="accent1"/>
                    </w:rPr>
                    <w:t xml:space="preserve">select * from table1 </w:t>
                  </w:r>
                  <w:r w:rsidRPr="00DD51D3">
                    <w:rPr>
                      <w:b/>
                      <w:bCs/>
                      <w:color w:val="FF0000"/>
                    </w:rPr>
                    <w:t>join</w:t>
                  </w:r>
                  <w:r w:rsidRPr="00DD51D3">
                    <w:rPr>
                      <w:color w:val="FF0000"/>
                    </w:rPr>
                    <w:t xml:space="preserve"> </w:t>
                  </w:r>
                  <w:r w:rsidRPr="00DD51D3">
                    <w:rPr>
                      <w:color w:val="4472C4" w:themeColor="accent1"/>
                    </w:rPr>
                    <w:t xml:space="preserve">table2 </w:t>
                  </w:r>
                  <w:r w:rsidRPr="00DD51D3">
                    <w:rPr>
                      <w:b/>
                      <w:bCs/>
                      <w:color w:val="FF0000"/>
                    </w:rPr>
                    <w:t>on</w:t>
                  </w:r>
                  <w:r w:rsidRPr="00DD51D3">
                    <w:rPr>
                      <w:color w:val="FF0000"/>
                    </w:rPr>
                    <w:t xml:space="preserve"> </w:t>
                  </w:r>
                  <w:r w:rsidRPr="00DD51D3">
                    <w:rPr>
                      <w:color w:val="4472C4" w:themeColor="accent1"/>
                    </w:rPr>
                    <w:t>table1.id=table2.id</w:t>
                  </w:r>
                </w:p>
              </w:tc>
            </w:tr>
            <w:tr w:rsidR="00DD51D3" w14:paraId="5178F351" w14:textId="77777777" w:rsidTr="00DD51D3">
              <w:tc>
                <w:tcPr>
                  <w:tcW w:w="1445" w:type="dxa"/>
                  <w:vAlign w:val="center"/>
                </w:tcPr>
                <w:p w14:paraId="0C56791D" w14:textId="77777777" w:rsidR="00DD51D3" w:rsidRDefault="00DD51D3" w:rsidP="00DD51D3">
                  <w:pPr>
                    <w:ind w:firstLineChars="100" w:firstLine="210"/>
                    <w:jc w:val="center"/>
                  </w:pPr>
                  <w:r>
                    <w:rPr>
                      <w:rFonts w:hint="eastAsia"/>
                    </w:rPr>
                    <w:t>外连接</w:t>
                  </w:r>
                </w:p>
                <w:p w14:paraId="6C7100A2" w14:textId="77777777" w:rsidR="00DD51D3" w:rsidRDefault="00DD51D3" w:rsidP="00DD51D3">
                  <w:pPr>
                    <w:jc w:val="center"/>
                  </w:pPr>
                  <w:r>
                    <w:rPr>
                      <w:rFonts w:hint="eastAsia"/>
                    </w:rPr>
                    <w:t>left</w:t>
                  </w:r>
                  <w:r>
                    <w:t xml:space="preserve"> </w:t>
                  </w:r>
                  <w:r>
                    <w:rPr>
                      <w:rFonts w:hint="eastAsia"/>
                    </w:rPr>
                    <w:t>join</w:t>
                  </w:r>
                </w:p>
                <w:p w14:paraId="57AC2FDC" w14:textId="46324269" w:rsidR="00DD51D3" w:rsidRDefault="00DD51D3" w:rsidP="00DD51D3">
                  <w:pPr>
                    <w:jc w:val="center"/>
                    <w:rPr>
                      <w:rFonts w:hint="eastAsia"/>
                    </w:rPr>
                  </w:pPr>
                  <w:r>
                    <w:rPr>
                      <w:rFonts w:hint="eastAsia"/>
                    </w:rPr>
                    <w:t>l</w:t>
                  </w:r>
                  <w:r>
                    <w:t>eft outer join</w:t>
                  </w:r>
                </w:p>
              </w:tc>
              <w:tc>
                <w:tcPr>
                  <w:tcW w:w="7259" w:type="dxa"/>
                  <w:vAlign w:val="center"/>
                </w:tcPr>
                <w:p w14:paraId="112A7DDB" w14:textId="77777777" w:rsidR="00DD51D3" w:rsidRDefault="00DD51D3" w:rsidP="00DD51D3">
                  <w:pPr>
                    <w:pStyle w:val="a3"/>
                    <w:numPr>
                      <w:ilvl w:val="0"/>
                      <w:numId w:val="15"/>
                    </w:numPr>
                    <w:ind w:firstLineChars="0"/>
                  </w:pPr>
                  <w:r>
                    <w:rPr>
                      <w:rFonts w:hint="eastAsia"/>
                    </w:rPr>
                    <w:t>左连接：返回左表所有行，右边对应行没有匹配的话为null。</w:t>
                  </w:r>
                </w:p>
                <w:p w14:paraId="262AE784" w14:textId="77777777" w:rsidR="00DD51D3" w:rsidRPr="00654AFB" w:rsidRDefault="00DD51D3" w:rsidP="00DD51D3">
                  <w:pPr>
                    <w:pStyle w:val="a3"/>
                    <w:ind w:left="420" w:firstLineChars="0" w:firstLine="0"/>
                    <w:rPr>
                      <w:color w:val="4472C4" w:themeColor="accent1"/>
                    </w:rPr>
                  </w:pPr>
                  <w:r w:rsidRPr="00654AFB">
                    <w:rPr>
                      <w:color w:val="4472C4" w:themeColor="accent1"/>
                    </w:rPr>
                    <w:t xml:space="preserve">select * from table1 </w:t>
                  </w:r>
                  <w:r w:rsidRPr="00654AFB">
                    <w:rPr>
                      <w:b/>
                      <w:bCs/>
                      <w:color w:val="FF0000"/>
                    </w:rPr>
                    <w:t xml:space="preserve">left join </w:t>
                  </w:r>
                  <w:r w:rsidRPr="00654AFB">
                    <w:rPr>
                      <w:color w:val="4472C4" w:themeColor="accent1"/>
                    </w:rPr>
                    <w:t xml:space="preserve">table2 </w:t>
                  </w:r>
                  <w:r w:rsidRPr="00DD51D3">
                    <w:rPr>
                      <w:b/>
                      <w:bCs/>
                      <w:color w:val="FF0000"/>
                    </w:rPr>
                    <w:t>on</w:t>
                  </w:r>
                  <w:r w:rsidRPr="00DD51D3">
                    <w:rPr>
                      <w:color w:val="FF0000"/>
                    </w:rPr>
                    <w:t xml:space="preserve"> </w:t>
                  </w:r>
                  <w:r w:rsidRPr="00654AFB">
                    <w:rPr>
                      <w:color w:val="4472C4" w:themeColor="accent1"/>
                    </w:rPr>
                    <w:t>table1.id=table2.id</w:t>
                  </w:r>
                </w:p>
                <w:p w14:paraId="57008C31" w14:textId="77777777" w:rsidR="00DD51D3" w:rsidRDefault="00DD51D3" w:rsidP="00DD51D3">
                  <w:pPr>
                    <w:pStyle w:val="a3"/>
                    <w:numPr>
                      <w:ilvl w:val="0"/>
                      <w:numId w:val="15"/>
                    </w:numPr>
                    <w:ind w:firstLineChars="0"/>
                  </w:pPr>
                  <w:r>
                    <w:rPr>
                      <w:rFonts w:hint="eastAsia"/>
                    </w:rPr>
                    <w:t>右连接：包含table</w:t>
                  </w:r>
                  <w:r>
                    <w:t>2</w:t>
                  </w:r>
                  <w:r>
                    <w:rPr>
                      <w:rFonts w:hint="eastAsia"/>
                    </w:rPr>
                    <w:t>的所有，</w:t>
                  </w:r>
                </w:p>
                <w:p w14:paraId="4B0F1A74" w14:textId="77777777" w:rsidR="00DD51D3" w:rsidRPr="00654AFB" w:rsidRDefault="00DD51D3" w:rsidP="00DD51D3">
                  <w:pPr>
                    <w:pStyle w:val="a3"/>
                    <w:ind w:left="420" w:firstLineChars="0" w:firstLine="0"/>
                    <w:rPr>
                      <w:color w:val="4472C4" w:themeColor="accent1"/>
                    </w:rPr>
                  </w:pPr>
                  <w:r w:rsidRPr="00654AFB">
                    <w:rPr>
                      <w:color w:val="4472C4" w:themeColor="accent1"/>
                    </w:rPr>
                    <w:t xml:space="preserve">select * from table1 </w:t>
                  </w:r>
                  <w:r w:rsidRPr="00654AFB">
                    <w:rPr>
                      <w:b/>
                      <w:bCs/>
                      <w:color w:val="FF0000"/>
                    </w:rPr>
                    <w:t>right join</w:t>
                  </w:r>
                  <w:r w:rsidRPr="00654AFB">
                    <w:rPr>
                      <w:color w:val="4472C4" w:themeColor="accent1"/>
                    </w:rPr>
                    <w:t xml:space="preserve"> table2 </w:t>
                  </w:r>
                  <w:r w:rsidRPr="00DD51D3">
                    <w:rPr>
                      <w:b/>
                      <w:bCs/>
                      <w:color w:val="FF0000"/>
                    </w:rPr>
                    <w:t>on</w:t>
                  </w:r>
                  <w:r w:rsidRPr="00DD51D3">
                    <w:rPr>
                      <w:color w:val="FF0000"/>
                    </w:rPr>
                    <w:t xml:space="preserve"> </w:t>
                  </w:r>
                  <w:r w:rsidRPr="00654AFB">
                    <w:rPr>
                      <w:color w:val="4472C4" w:themeColor="accent1"/>
                    </w:rPr>
                    <w:t>table1.id=table2.id</w:t>
                  </w:r>
                </w:p>
                <w:p w14:paraId="1D76A823" w14:textId="77777777" w:rsidR="00DD51D3" w:rsidRDefault="00DD51D3" w:rsidP="00DD51D3">
                  <w:pPr>
                    <w:pStyle w:val="a3"/>
                    <w:numPr>
                      <w:ilvl w:val="0"/>
                      <w:numId w:val="15"/>
                    </w:numPr>
                    <w:ind w:firstLineChars="0"/>
                  </w:pPr>
                  <w:r>
                    <w:rPr>
                      <w:rFonts w:hint="eastAsia"/>
                    </w:rPr>
                    <w:t>完整外连接：</w:t>
                  </w:r>
                  <w:r>
                    <w:t>返回左表和右表中的所有行。当某行在另一个表中没有匹配行时，则另一个表的选择列表列包含空值</w:t>
                  </w:r>
                </w:p>
                <w:p w14:paraId="03B4FDCA" w14:textId="6C1D11F1" w:rsidR="00DD51D3" w:rsidRDefault="00DD51D3" w:rsidP="00DD51D3">
                  <w:pPr>
                    <w:rPr>
                      <w:rFonts w:hint="eastAsia"/>
                    </w:rPr>
                  </w:pPr>
                  <w:r w:rsidRPr="00E64835">
                    <w:rPr>
                      <w:color w:val="4472C4" w:themeColor="accent1"/>
                    </w:rPr>
                    <w:t>select * from table1 full join table2 on table1.id=table2.id</w:t>
                  </w:r>
                </w:p>
              </w:tc>
            </w:tr>
            <w:tr w:rsidR="00DD51D3" w14:paraId="56C68424" w14:textId="77777777" w:rsidTr="00DD51D3">
              <w:tc>
                <w:tcPr>
                  <w:tcW w:w="1445" w:type="dxa"/>
                </w:tcPr>
                <w:p w14:paraId="281B4876" w14:textId="70BE0BA6" w:rsidR="00DD51D3" w:rsidRDefault="00DD51D3" w:rsidP="00DD51D3">
                  <w:pPr>
                    <w:jc w:val="center"/>
                    <w:rPr>
                      <w:rFonts w:hint="eastAsia"/>
                    </w:rPr>
                  </w:pPr>
                  <w:r>
                    <w:rPr>
                      <w:rStyle w:val="aa"/>
                    </w:rPr>
                    <w:t>on</w:t>
                  </w:r>
                  <w:r>
                    <w:t xml:space="preserve"> 和 </w:t>
                  </w:r>
                  <w:r>
                    <w:rPr>
                      <w:rStyle w:val="aa"/>
                    </w:rPr>
                    <w:t>where</w:t>
                  </w:r>
                  <w:r>
                    <w:t xml:space="preserve"> 条件的区别</w:t>
                  </w:r>
                </w:p>
              </w:tc>
              <w:tc>
                <w:tcPr>
                  <w:tcW w:w="7259" w:type="dxa"/>
                </w:tcPr>
                <w:p w14:paraId="1CAD22E6" w14:textId="746C32E6" w:rsidR="00DD51D3" w:rsidRPr="00DD51D3" w:rsidRDefault="00DD51D3" w:rsidP="00DD51D3">
                  <w:pPr>
                    <w:widowControl/>
                    <w:jc w:val="left"/>
                    <w:rPr>
                      <w:rFonts w:ascii="宋体" w:eastAsia="宋体" w:hAnsi="宋体" w:cs="宋体"/>
                      <w:kern w:val="0"/>
                      <w:sz w:val="24"/>
                      <w:szCs w:val="24"/>
                    </w:rPr>
                  </w:pPr>
                  <w:r w:rsidRPr="00DD51D3">
                    <w:rPr>
                      <w:rFonts w:ascii="宋体" w:eastAsia="宋体" w:hAnsi="宋体" w:cs="宋体"/>
                      <w:kern w:val="0"/>
                      <w:sz w:val="24"/>
                      <w:szCs w:val="24"/>
                    </w:rPr>
                    <w:t>1</w:t>
                  </w:r>
                  <w:r w:rsidRPr="00DD51D3">
                    <w:rPr>
                      <w:rFonts w:ascii="宋体" w:eastAsia="宋体" w:hAnsi="宋体" w:cs="宋体" w:hint="eastAsia"/>
                      <w:kern w:val="0"/>
                      <w:sz w:val="24"/>
                      <w:szCs w:val="24"/>
                    </w:rPr>
                    <w:t>、</w:t>
                  </w:r>
                  <w:r w:rsidRPr="00DD51D3">
                    <w:rPr>
                      <w:rFonts w:ascii="宋体" w:eastAsia="宋体" w:hAnsi="宋体" w:cs="宋体"/>
                      <w:b/>
                      <w:bCs/>
                      <w:kern w:val="0"/>
                      <w:sz w:val="24"/>
                      <w:szCs w:val="24"/>
                    </w:rPr>
                    <w:t>on</w:t>
                  </w:r>
                  <w:r w:rsidRPr="00DD51D3">
                    <w:rPr>
                      <w:rFonts w:ascii="宋体" w:eastAsia="宋体" w:hAnsi="宋体" w:cs="宋体"/>
                      <w:kern w:val="0"/>
                      <w:sz w:val="24"/>
                      <w:szCs w:val="24"/>
                    </w:rPr>
                    <w:t xml:space="preserve"> 条件是在生成临时表时使用的条件，它不管 </w:t>
                  </w:r>
                  <w:r w:rsidRPr="00DD51D3">
                    <w:rPr>
                      <w:rFonts w:ascii="宋体" w:eastAsia="宋体" w:hAnsi="宋体" w:cs="宋体"/>
                      <w:b/>
                      <w:bCs/>
                      <w:kern w:val="0"/>
                      <w:sz w:val="24"/>
                      <w:szCs w:val="24"/>
                    </w:rPr>
                    <w:t>on</w:t>
                  </w:r>
                  <w:r w:rsidRPr="00DD51D3">
                    <w:rPr>
                      <w:rFonts w:ascii="宋体" w:eastAsia="宋体" w:hAnsi="宋体" w:cs="宋体"/>
                      <w:kern w:val="0"/>
                      <w:sz w:val="24"/>
                      <w:szCs w:val="24"/>
                    </w:rPr>
                    <w:t xml:space="preserve"> 中的条件是否为真，都会返回左边表中的记录。 </w:t>
                  </w:r>
                </w:p>
                <w:p w14:paraId="39B7AF22" w14:textId="671BA02D" w:rsidR="00DD51D3" w:rsidRDefault="00DD51D3" w:rsidP="00DD51D3">
                  <w:pPr>
                    <w:rPr>
                      <w:rFonts w:hint="eastAsia"/>
                    </w:rPr>
                  </w:pPr>
                  <w:r w:rsidRPr="00DD51D3">
                    <w:rPr>
                      <w:rFonts w:ascii="宋体" w:eastAsia="宋体" w:hAnsi="宋体" w:cs="宋体"/>
                      <w:kern w:val="0"/>
                      <w:sz w:val="24"/>
                      <w:szCs w:val="24"/>
                    </w:rPr>
                    <w:t>2、</w:t>
                  </w:r>
                  <w:r w:rsidRPr="00DD51D3">
                    <w:rPr>
                      <w:rFonts w:ascii="宋体" w:eastAsia="宋体" w:hAnsi="宋体" w:cs="宋体"/>
                      <w:b/>
                      <w:bCs/>
                      <w:kern w:val="0"/>
                      <w:sz w:val="24"/>
                      <w:szCs w:val="24"/>
                    </w:rPr>
                    <w:t>where</w:t>
                  </w:r>
                  <w:r w:rsidRPr="00DD51D3">
                    <w:rPr>
                      <w:rFonts w:ascii="宋体" w:eastAsia="宋体" w:hAnsi="宋体" w:cs="宋体"/>
                      <w:kern w:val="0"/>
                      <w:sz w:val="24"/>
                      <w:szCs w:val="24"/>
                    </w:rPr>
                    <w:t xml:space="preserve"> 条件是在临时表生成好后，再对临时表进行过滤的条件。这时已经没有 </w:t>
                  </w:r>
                  <w:r w:rsidRPr="00DD51D3">
                    <w:rPr>
                      <w:rFonts w:ascii="宋体" w:eastAsia="宋体" w:hAnsi="宋体" w:cs="宋体"/>
                      <w:kern w:val="0"/>
                      <w:sz w:val="24"/>
                      <w:szCs w:val="24"/>
                      <w:u w:val="single"/>
                    </w:rPr>
                    <w:t>left join 的含义（必须返回左边表的记录）</w:t>
                  </w:r>
                  <w:r w:rsidRPr="00DD51D3">
                    <w:rPr>
                      <w:rFonts w:ascii="宋体" w:eastAsia="宋体" w:hAnsi="宋体" w:cs="宋体"/>
                      <w:kern w:val="0"/>
                      <w:sz w:val="24"/>
                      <w:szCs w:val="24"/>
                    </w:rPr>
                    <w:t>了，条件不为真的就全部过滤掉。</w:t>
                  </w:r>
                </w:p>
              </w:tc>
            </w:tr>
            <w:tr w:rsidR="00DD51D3" w14:paraId="0552BAB9" w14:textId="77777777" w:rsidTr="00DD51D3">
              <w:tc>
                <w:tcPr>
                  <w:tcW w:w="1445" w:type="dxa"/>
                </w:tcPr>
                <w:p w14:paraId="2A0D2606" w14:textId="557874D8" w:rsidR="00DD51D3" w:rsidRDefault="00DD51D3" w:rsidP="00DD51D3">
                  <w:pPr>
                    <w:jc w:val="center"/>
                  </w:pPr>
                  <w:r>
                    <w:rPr>
                      <w:rFonts w:hint="eastAsia"/>
                    </w:rPr>
                    <w:t>全连接</w:t>
                  </w:r>
                </w:p>
                <w:p w14:paraId="18C83C49" w14:textId="212BD813" w:rsidR="00DD51D3" w:rsidRDefault="00DD51D3" w:rsidP="00DD51D3">
                  <w:pPr>
                    <w:jc w:val="center"/>
                    <w:rPr>
                      <w:rFonts w:hint="eastAsia"/>
                    </w:rPr>
                  </w:pPr>
                  <w:r w:rsidRPr="00DD51D3">
                    <w:t>FULL OUTER JOIN</w:t>
                  </w:r>
                </w:p>
              </w:tc>
              <w:tc>
                <w:tcPr>
                  <w:tcW w:w="7259" w:type="dxa"/>
                </w:tcPr>
                <w:p w14:paraId="0631FB13" w14:textId="5B010F61" w:rsidR="00DD51D3" w:rsidRPr="00DD51D3" w:rsidRDefault="00DD51D3" w:rsidP="00DD51D3">
                  <w:r w:rsidRPr="00DD51D3">
                    <w:rPr>
                      <w:rFonts w:hint="eastAsia"/>
                    </w:rPr>
                    <w:t>并集</w:t>
                  </w:r>
                </w:p>
                <w:p w14:paraId="54BD82E0" w14:textId="7EB523F9" w:rsidR="00DD51D3" w:rsidRDefault="00DD51D3" w:rsidP="00DD51D3">
                  <w:pPr>
                    <w:rPr>
                      <w:rFonts w:hint="eastAsia"/>
                    </w:rPr>
                  </w:pPr>
                  <w:r w:rsidRPr="00DD51D3">
                    <w:rPr>
                      <w:color w:val="4472C4" w:themeColor="accent1"/>
                    </w:rPr>
                    <w:t xml:space="preserve">SELECT </w:t>
                  </w:r>
                  <w:r w:rsidRPr="00DD51D3">
                    <w:rPr>
                      <w:rStyle w:val="ac"/>
                      <w:color w:val="4472C4" w:themeColor="accent1"/>
                    </w:rPr>
                    <w:t>column_name(s)</w:t>
                  </w:r>
                  <w:r w:rsidRPr="00DD51D3">
                    <w:rPr>
                      <w:color w:val="4472C4" w:themeColor="accent1"/>
                    </w:rPr>
                    <w:br/>
                    <w:t xml:space="preserve">FROM </w:t>
                  </w:r>
                  <w:r w:rsidRPr="00DD51D3">
                    <w:rPr>
                      <w:rStyle w:val="ac"/>
                      <w:color w:val="4472C4" w:themeColor="accent1"/>
                    </w:rPr>
                    <w:t>table1</w:t>
                  </w:r>
                  <w:r w:rsidRPr="00DD51D3">
                    <w:rPr>
                      <w:color w:val="4472C4" w:themeColor="accent1"/>
                    </w:rPr>
                    <w:br/>
                  </w:r>
                  <w:r w:rsidRPr="00DD51D3">
                    <w:rPr>
                      <w:color w:val="4472C4" w:themeColor="accent1"/>
                    </w:rPr>
                    <w:lastRenderedPageBreak/>
                    <w:t xml:space="preserve">FULL OUTER JOIN </w:t>
                  </w:r>
                  <w:r w:rsidRPr="00DD51D3">
                    <w:rPr>
                      <w:rStyle w:val="ac"/>
                      <w:color w:val="4472C4" w:themeColor="accent1"/>
                    </w:rPr>
                    <w:t>table2</w:t>
                  </w:r>
                  <w:r w:rsidRPr="00DD51D3">
                    <w:rPr>
                      <w:color w:val="4472C4" w:themeColor="accent1"/>
                    </w:rPr>
                    <w:br/>
                    <w:t xml:space="preserve">ON </w:t>
                  </w:r>
                  <w:r w:rsidRPr="00DD51D3">
                    <w:rPr>
                      <w:rStyle w:val="ac"/>
                      <w:color w:val="4472C4" w:themeColor="accent1"/>
                    </w:rPr>
                    <w:t>table1.column_name</w:t>
                  </w:r>
                  <w:r w:rsidRPr="00DD51D3">
                    <w:rPr>
                      <w:color w:val="4472C4" w:themeColor="accent1"/>
                    </w:rPr>
                    <w:t>=</w:t>
                  </w:r>
                  <w:r w:rsidRPr="00DD51D3">
                    <w:rPr>
                      <w:rStyle w:val="ac"/>
                      <w:color w:val="4472C4" w:themeColor="accent1"/>
                    </w:rPr>
                    <w:t>table2.column_name</w:t>
                  </w:r>
                  <w:r w:rsidRPr="00DD51D3">
                    <w:rPr>
                      <w:color w:val="4472C4" w:themeColor="accent1"/>
                    </w:rPr>
                    <w:t>;</w:t>
                  </w:r>
                </w:p>
              </w:tc>
            </w:tr>
            <w:tr w:rsidR="00DD51D3" w14:paraId="53418C6E" w14:textId="77777777" w:rsidTr="00DD51D3">
              <w:tc>
                <w:tcPr>
                  <w:tcW w:w="1445" w:type="dxa"/>
                </w:tcPr>
                <w:p w14:paraId="5E79234E" w14:textId="4A481FBF" w:rsidR="00DD51D3" w:rsidRDefault="00DD51D3" w:rsidP="00DD51D3">
                  <w:pPr>
                    <w:jc w:val="center"/>
                    <w:rPr>
                      <w:rFonts w:hint="eastAsia"/>
                    </w:rPr>
                  </w:pPr>
                  <w:r>
                    <w:rPr>
                      <w:rFonts w:hint="eastAsia"/>
                    </w:rPr>
                    <w:lastRenderedPageBreak/>
                    <w:t>总结</w:t>
                  </w:r>
                </w:p>
              </w:tc>
              <w:tc>
                <w:tcPr>
                  <w:tcW w:w="7259" w:type="dxa"/>
                </w:tcPr>
                <w:p w14:paraId="53D0313C" w14:textId="713F9E13" w:rsidR="00DD51D3" w:rsidRPr="00DD51D3" w:rsidRDefault="00DD51D3" w:rsidP="00DD51D3">
                  <w:pPr>
                    <w:rPr>
                      <w:rFonts w:hint="eastAsia"/>
                      <w:b/>
                      <w:bCs/>
                      <w:color w:val="ED7D31" w:themeColor="accent2"/>
                    </w:rPr>
                  </w:pPr>
                  <w:r w:rsidRPr="00DD51D3">
                    <w:rPr>
                      <w:b/>
                      <w:bCs/>
                      <w:color w:val="ED7D31" w:themeColor="accent2"/>
                    </w:rPr>
                    <w:t>A inner join B 取交集。</w:t>
                  </w:r>
                </w:p>
                <w:p w14:paraId="45144B2F" w14:textId="30A02B06" w:rsidR="00DD51D3" w:rsidRPr="00DD51D3" w:rsidRDefault="00DD51D3" w:rsidP="00DD51D3">
                  <w:pPr>
                    <w:rPr>
                      <w:rFonts w:hint="eastAsia"/>
                      <w:b/>
                      <w:bCs/>
                      <w:color w:val="ED7D31" w:themeColor="accent2"/>
                    </w:rPr>
                  </w:pPr>
                  <w:r w:rsidRPr="00DD51D3">
                    <w:rPr>
                      <w:b/>
                      <w:bCs/>
                      <w:color w:val="ED7D31" w:themeColor="accent2"/>
                    </w:rPr>
                    <w:t>A left join B 取 A 全部，B 没有对应的值为 null。</w:t>
                  </w:r>
                </w:p>
                <w:p w14:paraId="12A0D8E8" w14:textId="0B9F6338" w:rsidR="00DD51D3" w:rsidRPr="00DD51D3" w:rsidRDefault="00DD51D3" w:rsidP="00DD51D3">
                  <w:pPr>
                    <w:rPr>
                      <w:rFonts w:hint="eastAsia"/>
                      <w:b/>
                      <w:bCs/>
                      <w:color w:val="ED7D31" w:themeColor="accent2"/>
                    </w:rPr>
                  </w:pPr>
                  <w:r w:rsidRPr="00DD51D3">
                    <w:rPr>
                      <w:b/>
                      <w:bCs/>
                      <w:color w:val="ED7D31" w:themeColor="accent2"/>
                    </w:rPr>
                    <w:t>A right join B 取 B 全部 A 没有对应的值为 null。</w:t>
                  </w:r>
                </w:p>
                <w:p w14:paraId="10CDA064" w14:textId="7CAE0D3E" w:rsidR="00DD51D3" w:rsidRPr="00DD51D3" w:rsidRDefault="00DD51D3" w:rsidP="00DD51D3">
                  <w:pPr>
                    <w:rPr>
                      <w:rFonts w:hint="eastAsia"/>
                      <w:b/>
                      <w:bCs/>
                      <w:color w:val="ED7D31" w:themeColor="accent2"/>
                    </w:rPr>
                  </w:pPr>
                  <w:r w:rsidRPr="00DD51D3">
                    <w:rPr>
                      <w:b/>
                      <w:bCs/>
                      <w:color w:val="ED7D31" w:themeColor="accent2"/>
                    </w:rPr>
                    <w:t>A full outer join B 取并集，彼此没有对应的值为 null。</w:t>
                  </w:r>
                </w:p>
                <w:p w14:paraId="684C540E" w14:textId="3B8ED2F4" w:rsidR="00DD51D3" w:rsidRPr="00DD51D3" w:rsidRDefault="00DD51D3" w:rsidP="00DD51D3">
                  <w:pPr>
                    <w:rPr>
                      <w:rFonts w:hint="eastAsia"/>
                    </w:rPr>
                  </w:pPr>
                  <w:r w:rsidRPr="00DD51D3">
                    <w:rPr>
                      <w:rFonts w:hint="eastAsia"/>
                      <w:b/>
                      <w:bCs/>
                      <w:color w:val="ED7D31" w:themeColor="accent2"/>
                    </w:rPr>
                    <w:t>对应条件在</w:t>
                  </w:r>
                  <w:r w:rsidRPr="00DD51D3">
                    <w:rPr>
                      <w:b/>
                      <w:bCs/>
                      <w:color w:val="ED7D31" w:themeColor="accent2"/>
                    </w:rPr>
                    <w:t xml:space="preserve"> on 后面填写。</w:t>
                  </w:r>
                </w:p>
              </w:tc>
            </w:tr>
          </w:tbl>
          <w:p w14:paraId="3A2C21EC" w14:textId="77777777" w:rsidR="00DD51D3" w:rsidRDefault="00DD51D3" w:rsidP="00DD51D3">
            <w:pPr>
              <w:rPr>
                <w:rFonts w:hint="eastAsia"/>
              </w:rPr>
            </w:pPr>
          </w:p>
        </w:tc>
      </w:tr>
      <w:tr w:rsidR="008B193B" w14:paraId="536C6D01" w14:textId="77777777" w:rsidTr="00017141">
        <w:trPr>
          <w:jc w:val="center"/>
        </w:trPr>
        <w:tc>
          <w:tcPr>
            <w:tcW w:w="1985" w:type="dxa"/>
            <w:vAlign w:val="center"/>
          </w:tcPr>
          <w:p w14:paraId="565DA513" w14:textId="458F529B" w:rsidR="008B193B" w:rsidRDefault="008B193B" w:rsidP="00070130">
            <w:pPr>
              <w:jc w:val="center"/>
              <w:rPr>
                <w:rFonts w:hint="eastAsia"/>
              </w:rPr>
            </w:pPr>
            <w:r>
              <w:rPr>
                <w:rFonts w:hint="eastAsia"/>
              </w:rPr>
              <w:lastRenderedPageBreak/>
              <w:t>表复制</w:t>
            </w:r>
          </w:p>
        </w:tc>
        <w:tc>
          <w:tcPr>
            <w:tcW w:w="8930" w:type="dxa"/>
            <w:vAlign w:val="center"/>
          </w:tcPr>
          <w:p w14:paraId="6192AFBA" w14:textId="77777777" w:rsidR="008B193B" w:rsidRDefault="008B193B" w:rsidP="00070130">
            <w:pPr>
              <w:pStyle w:val="a6"/>
            </w:pPr>
          </w:p>
        </w:tc>
      </w:tr>
      <w:tr w:rsidR="00017141" w14:paraId="029EBBEA" w14:textId="77777777" w:rsidTr="00017141">
        <w:trPr>
          <w:jc w:val="center"/>
        </w:trPr>
        <w:tc>
          <w:tcPr>
            <w:tcW w:w="1985" w:type="dxa"/>
            <w:vAlign w:val="center"/>
          </w:tcPr>
          <w:p w14:paraId="708F6B03" w14:textId="3A79782A" w:rsidR="00017141" w:rsidRDefault="00017141" w:rsidP="00070130">
            <w:pPr>
              <w:jc w:val="center"/>
              <w:rPr>
                <w:rFonts w:hint="eastAsia"/>
              </w:rPr>
            </w:pPr>
            <w:r>
              <w:rPr>
                <w:rFonts w:hint="eastAsia"/>
              </w:rPr>
              <w:t>NULL</w:t>
            </w:r>
            <w:r>
              <w:t xml:space="preserve"> </w:t>
            </w:r>
            <w:r>
              <w:rPr>
                <w:rFonts w:hint="eastAsia"/>
              </w:rPr>
              <w:t>值的处理</w:t>
            </w:r>
          </w:p>
        </w:tc>
        <w:tc>
          <w:tcPr>
            <w:tcW w:w="8930" w:type="dxa"/>
            <w:vAlign w:val="center"/>
          </w:tcPr>
          <w:p w14:paraId="41C57E40" w14:textId="77777777" w:rsidR="00017141" w:rsidRDefault="00017141" w:rsidP="00070130">
            <w:pPr>
              <w:pStyle w:val="a6"/>
            </w:pPr>
            <w:r>
              <w:t>在 MySQL 中，NULL 值与任何其它值的比较（即使是 NULL）永远返回 NULL，即 NULL = NULL 返回 NULL 。</w:t>
            </w:r>
          </w:p>
          <w:p w14:paraId="49093E10" w14:textId="37F422FB" w:rsidR="00017141" w:rsidRPr="00070130" w:rsidRDefault="00017141" w:rsidP="00070130">
            <w:pPr>
              <w:pStyle w:val="a6"/>
              <w:rPr>
                <w:rFonts w:hint="eastAsia"/>
              </w:rPr>
            </w:pPr>
            <w:r>
              <w:t>MySQL 中处理 NULL 使用 IS NULL 和 IS NOT NULL 运算符。</w:t>
            </w:r>
          </w:p>
        </w:tc>
      </w:tr>
      <w:tr w:rsidR="00017141" w14:paraId="1FC02800" w14:textId="77777777" w:rsidTr="00017141">
        <w:trPr>
          <w:jc w:val="center"/>
        </w:trPr>
        <w:tc>
          <w:tcPr>
            <w:tcW w:w="1985" w:type="dxa"/>
            <w:vAlign w:val="center"/>
          </w:tcPr>
          <w:p w14:paraId="7E8285D8" w14:textId="49242F60" w:rsidR="00017141" w:rsidRDefault="00017141" w:rsidP="00070130">
            <w:pPr>
              <w:jc w:val="center"/>
            </w:pPr>
            <w:r>
              <w:rPr>
                <w:rFonts w:hint="eastAsia"/>
              </w:rPr>
              <w:t>删除</w:t>
            </w:r>
          </w:p>
        </w:tc>
        <w:tc>
          <w:tcPr>
            <w:tcW w:w="8930" w:type="dxa"/>
            <w:vAlign w:val="center"/>
          </w:tcPr>
          <w:p w14:paraId="54B70549" w14:textId="77777777" w:rsidR="00017141" w:rsidRDefault="00017141" w:rsidP="00070130">
            <w:r w:rsidRPr="00412F1B">
              <w:rPr>
                <w:color w:val="4472C4" w:themeColor="accent1"/>
              </w:rPr>
              <w:t>drop</w:t>
            </w:r>
            <w:r>
              <w:t>直接删掉表 。</w:t>
            </w:r>
            <w:r>
              <w:br/>
            </w:r>
            <w:r w:rsidRPr="00412F1B">
              <w:rPr>
                <w:color w:val="4472C4" w:themeColor="accent1"/>
              </w:rPr>
              <w:t>truncate</w:t>
            </w:r>
            <w:r>
              <w:t>删除表中数据，再插入时自增长id又从1开始 。</w:t>
            </w:r>
            <w:r>
              <w:br/>
            </w:r>
            <w:r w:rsidRPr="00412F1B">
              <w:rPr>
                <w:color w:val="4472C4" w:themeColor="accent1"/>
              </w:rPr>
              <w:t>delete</w:t>
            </w:r>
            <w:r>
              <w:t>删除表中数据，可以加where字句。</w:t>
            </w:r>
          </w:p>
          <w:p w14:paraId="70559EF6" w14:textId="77777777" w:rsidR="00017141" w:rsidRDefault="00017141" w:rsidP="00070130"/>
        </w:tc>
      </w:tr>
    </w:tbl>
    <w:p w14:paraId="3854F965" w14:textId="5605AA22" w:rsidR="00E87E89" w:rsidRDefault="00E87E89" w:rsidP="00E87E89">
      <w:pPr>
        <w:pStyle w:val="1"/>
      </w:pPr>
      <w:r>
        <w:rPr>
          <w:rFonts w:hint="eastAsia"/>
        </w:rPr>
        <w:t>Sql优化</w:t>
      </w:r>
    </w:p>
    <w:p w14:paraId="325CCDF8" w14:textId="7815D028" w:rsidR="00E87E89" w:rsidRDefault="00E87E89" w:rsidP="00814C78">
      <w:pPr>
        <w:pStyle w:val="a3"/>
        <w:numPr>
          <w:ilvl w:val="0"/>
          <w:numId w:val="11"/>
        </w:numPr>
        <w:ind w:firstLineChars="0"/>
      </w:pPr>
      <w:r>
        <w:rPr>
          <w:rFonts w:hint="eastAsia"/>
        </w:rPr>
        <w:t>避免在where子句中使用!</w:t>
      </w:r>
      <w:r>
        <w:t xml:space="preserve">= </w:t>
      </w:r>
      <w:r>
        <w:rPr>
          <w:rFonts w:hint="eastAsia"/>
        </w:rPr>
        <w:t>或</w:t>
      </w:r>
      <w:r>
        <w:t xml:space="preserve">&gt; &lt; </w:t>
      </w:r>
      <w:r>
        <w:rPr>
          <w:rFonts w:hint="eastAsia"/>
        </w:rPr>
        <w:t>，对字段进行n</w:t>
      </w:r>
      <w:r>
        <w:t>ull</w:t>
      </w:r>
      <w:r>
        <w:rPr>
          <w:rFonts w:hint="eastAsia"/>
        </w:rPr>
        <w:t>值判断，</w:t>
      </w:r>
      <w:r w:rsidR="00814C78">
        <w:rPr>
          <w:rFonts w:hint="eastAsia"/>
        </w:rPr>
        <w:t>not</w:t>
      </w:r>
      <w:r w:rsidR="00814C78">
        <w:t xml:space="preserve"> </w:t>
      </w:r>
      <w:r w:rsidR="00814C78">
        <w:rPr>
          <w:rFonts w:hint="eastAsia"/>
        </w:rPr>
        <w:t>in</w:t>
      </w:r>
      <w:r w:rsidR="00814C78">
        <w:t xml:space="preserve"> </w:t>
      </w:r>
      <w:r w:rsidR="00814C78">
        <w:rPr>
          <w:rFonts w:hint="eastAsia"/>
        </w:rPr>
        <w:t>， exists等</w:t>
      </w:r>
      <w:r>
        <w:rPr>
          <w:rFonts w:hint="eastAsia"/>
        </w:rPr>
        <w:t>否则将放弃索引使用全盘扫描。</w:t>
      </w:r>
    </w:p>
    <w:p w14:paraId="0776F3EA" w14:textId="77D9453C" w:rsidR="00E87E89" w:rsidRDefault="00E87E89" w:rsidP="00814C78">
      <w:pPr>
        <w:pStyle w:val="a3"/>
        <w:numPr>
          <w:ilvl w:val="0"/>
          <w:numId w:val="11"/>
        </w:numPr>
        <w:ind w:firstLineChars="0"/>
      </w:pPr>
      <w:r>
        <w:rPr>
          <w:rFonts w:hint="eastAsia"/>
        </w:rPr>
        <w:t>避免使用存储过程和触发器（pass</w:t>
      </w:r>
      <w:r>
        <w:t xml:space="preserve"> </w:t>
      </w:r>
      <w:r>
        <w:rPr>
          <w:rFonts w:hint="eastAsia"/>
        </w:rPr>
        <w:t>都是用代码来整合。）</w:t>
      </w:r>
      <w:r w:rsidR="00814C78">
        <w:rPr>
          <w:rFonts w:hint="eastAsia"/>
        </w:rPr>
        <w:t>避免多表关联查询，因为这个依赖数据库去实现，高并发情况下可能导致数据库瘫痪。</w:t>
      </w:r>
    </w:p>
    <w:p w14:paraId="00B47545" w14:textId="1A291B35" w:rsidR="00814C78" w:rsidRPr="00E87E89" w:rsidRDefault="00814C78" w:rsidP="00814C78">
      <w:pPr>
        <w:pStyle w:val="a3"/>
        <w:numPr>
          <w:ilvl w:val="0"/>
          <w:numId w:val="11"/>
        </w:numPr>
        <w:ind w:firstLineChars="0"/>
      </w:pPr>
      <w:r>
        <w:rPr>
          <w:rFonts w:hint="eastAsia"/>
        </w:rPr>
        <w:t xml:space="preserve">Where条件里面必须有一个带索引。 </w:t>
      </w:r>
    </w:p>
    <w:p w14:paraId="681AF7DD" w14:textId="77777777" w:rsidR="00814C78" w:rsidRDefault="00814C78" w:rsidP="006841AE">
      <w:pPr>
        <w:rPr>
          <w:b/>
          <w:bCs/>
        </w:rPr>
      </w:pPr>
    </w:p>
    <w:p w14:paraId="3ED57B98" w14:textId="05534F6F" w:rsidR="006841AE" w:rsidRPr="00814C78" w:rsidRDefault="00814C78" w:rsidP="006841AE">
      <w:pPr>
        <w:rPr>
          <w:b/>
          <w:bCs/>
        </w:rPr>
      </w:pPr>
      <w:r w:rsidRPr="00814C78">
        <w:rPr>
          <w:rFonts w:hint="eastAsia"/>
          <w:b/>
          <w:bCs/>
        </w:rPr>
        <w:t>如何用explain分析sql执行效率？</w:t>
      </w:r>
    </w:p>
    <w:p w14:paraId="60FBC868" w14:textId="171EE14E" w:rsidR="00814C78" w:rsidRDefault="00814C78" w:rsidP="006841AE">
      <w:r>
        <w:tab/>
        <w:t>explain  select * from news;</w:t>
      </w:r>
    </w:p>
    <w:p w14:paraId="352E2214" w14:textId="252EFFFA" w:rsidR="00814C78" w:rsidRPr="00814C78" w:rsidRDefault="00814C78" w:rsidP="00814C78">
      <w:pPr>
        <w:rPr>
          <w:sz w:val="18"/>
          <w:szCs w:val="18"/>
        </w:rPr>
      </w:pPr>
      <w:r>
        <w:t>输出：</w:t>
      </w:r>
      <w:r>
        <w:rPr>
          <w:rFonts w:hint="eastAsia"/>
        </w:rPr>
        <w:t xml:space="preserve"> </w:t>
      </w:r>
      <w:r w:rsidRPr="00814C78">
        <w:rPr>
          <w:sz w:val="18"/>
          <w:szCs w:val="18"/>
        </w:rPr>
        <w:t>| id | select_type | table | type | possible_keys | key | key_len | ref | rows | Extra |</w:t>
      </w:r>
    </w:p>
    <w:p w14:paraId="32442CF7" w14:textId="77777777" w:rsidR="00814C78" w:rsidRPr="00814C78" w:rsidRDefault="00814C78" w:rsidP="006841AE"/>
    <w:p w14:paraId="795B69B6" w14:textId="6801633F" w:rsidR="006841AE" w:rsidRDefault="00E87E89" w:rsidP="00E87E89">
      <w:pPr>
        <w:pStyle w:val="1"/>
      </w:pPr>
      <w:r>
        <w:rPr>
          <w:rFonts w:hint="eastAsia"/>
        </w:rPr>
        <w:t>Mysql引擎</w:t>
      </w:r>
    </w:p>
    <w:p w14:paraId="18496698" w14:textId="0F217E58" w:rsidR="00E87E89" w:rsidRPr="00E87E89" w:rsidRDefault="00E87E89" w:rsidP="00E87E89">
      <w:pPr>
        <w:rPr>
          <w:b/>
          <w:bCs/>
        </w:rPr>
      </w:pPr>
      <w:r w:rsidRPr="00E87E89">
        <w:rPr>
          <w:rFonts w:hint="eastAsia"/>
          <w:b/>
          <w:bCs/>
        </w:rPr>
        <w:t>InnoDB和MyIsam的区别？</w:t>
      </w:r>
    </w:p>
    <w:p w14:paraId="12F8BC2E" w14:textId="41E869CA" w:rsidR="00E87E89" w:rsidRDefault="00E87E89" w:rsidP="00E87E89">
      <w:r>
        <w:tab/>
        <w:t>Mysql5.5</w:t>
      </w:r>
      <w:r>
        <w:rPr>
          <w:rFonts w:hint="eastAsia"/>
        </w:rPr>
        <w:t>之前MyIsam是默认引擎，不支持事务和行级锁。崩溃后无法恢复。</w:t>
      </w:r>
    </w:p>
    <w:p w14:paraId="2F31DD26" w14:textId="0C2F3012" w:rsidR="00E87E89" w:rsidRDefault="00E87E89" w:rsidP="00E87E89">
      <w:r>
        <w:tab/>
        <w:t>M</w:t>
      </w:r>
      <w:r>
        <w:rPr>
          <w:rFonts w:hint="eastAsia"/>
        </w:rPr>
        <w:t>ysql</w:t>
      </w:r>
      <w:r>
        <w:t>5.5</w:t>
      </w:r>
      <w:r>
        <w:rPr>
          <w:rFonts w:hint="eastAsia"/>
        </w:rPr>
        <w:t>之后引入了InnoDB（事务性数据库引擎），</w:t>
      </w:r>
      <w:r>
        <w:t>5.5</w:t>
      </w:r>
      <w:r>
        <w:rPr>
          <w:rFonts w:hint="eastAsia"/>
        </w:rPr>
        <w:t>之后的默认引擎为InnoDB。</w:t>
      </w:r>
    </w:p>
    <w:p w14:paraId="0953D32C" w14:textId="474F21E0" w:rsidR="00E87E89" w:rsidRDefault="00E87E89" w:rsidP="00E87E89">
      <w:pPr>
        <w:pStyle w:val="a3"/>
        <w:numPr>
          <w:ilvl w:val="0"/>
          <w:numId w:val="10"/>
        </w:numPr>
        <w:ind w:firstLineChars="0"/>
      </w:pPr>
      <w:r>
        <w:rPr>
          <w:rFonts w:hint="eastAsia"/>
        </w:rPr>
        <w:t>是否支持行级锁：M</w:t>
      </w:r>
      <w:r>
        <w:t>yisam</w:t>
      </w:r>
      <w:r>
        <w:rPr>
          <w:rFonts w:hint="eastAsia"/>
        </w:rPr>
        <w:t>只有表锁，InnoDB支持行锁和表锁。</w:t>
      </w:r>
    </w:p>
    <w:p w14:paraId="26EF59A7" w14:textId="4E66A1FA" w:rsidR="00E87E89" w:rsidRDefault="00E87E89" w:rsidP="00E87E89">
      <w:pPr>
        <w:pStyle w:val="a3"/>
        <w:numPr>
          <w:ilvl w:val="0"/>
          <w:numId w:val="10"/>
        </w:numPr>
        <w:ind w:firstLineChars="0"/>
      </w:pPr>
      <w:r>
        <w:rPr>
          <w:rFonts w:hint="eastAsia"/>
        </w:rPr>
        <w:t>是否支持事务崩溃后的安全恢复：MyIsam强调性能，执行速度比InnoDB快，但不支持事务。InnoDB支持事务，可以回滚和崩溃修复。</w:t>
      </w:r>
    </w:p>
    <w:p w14:paraId="5260DC92" w14:textId="7BFBA01E" w:rsidR="00E87E89" w:rsidRDefault="00E87E89" w:rsidP="00E87E89">
      <w:pPr>
        <w:pStyle w:val="a3"/>
        <w:numPr>
          <w:ilvl w:val="0"/>
          <w:numId w:val="10"/>
        </w:numPr>
        <w:ind w:firstLineChars="0"/>
      </w:pPr>
      <w:r>
        <w:rPr>
          <w:rFonts w:hint="eastAsia"/>
        </w:rPr>
        <w:t>是否支持外键：MyIsam不支持，InnoDB支持外键。</w:t>
      </w:r>
    </w:p>
    <w:p w14:paraId="7F3A9C2D" w14:textId="47C3EABE" w:rsidR="00E87E89" w:rsidRDefault="00DE5C30" w:rsidP="00E87E89">
      <w:pPr>
        <w:pStyle w:val="a3"/>
        <w:numPr>
          <w:ilvl w:val="0"/>
          <w:numId w:val="10"/>
        </w:numPr>
        <w:ind w:firstLineChars="0"/>
      </w:pPr>
      <w:r>
        <w:rPr>
          <w:rFonts w:hint="eastAsia"/>
        </w:rPr>
        <w:t>是</w:t>
      </w:r>
      <w:r w:rsidR="00E87E89">
        <w:rPr>
          <w:rFonts w:hint="eastAsia"/>
        </w:rPr>
        <w:t>否支持MVCC：只有InnoDB支持。</w:t>
      </w:r>
    </w:p>
    <w:p w14:paraId="6FA1881C" w14:textId="43390E2D" w:rsidR="00DE5C30" w:rsidRDefault="00DE5C30" w:rsidP="00DE5C30">
      <w:pPr>
        <w:pStyle w:val="a3"/>
        <w:numPr>
          <w:ilvl w:val="0"/>
          <w:numId w:val="10"/>
        </w:numPr>
        <w:ind w:firstLineChars="0"/>
      </w:pPr>
      <w:r>
        <w:rPr>
          <w:rFonts w:hint="eastAsia"/>
        </w:rPr>
        <w:t>MyIsam</w:t>
      </w:r>
      <w:r>
        <w:t xml:space="preserve"> </w:t>
      </w:r>
      <w:r>
        <w:rPr>
          <w:rFonts w:hint="eastAsia"/>
        </w:rPr>
        <w:t>非事务安全型，InnoDB</w:t>
      </w:r>
      <w:r>
        <w:t xml:space="preserve"> </w:t>
      </w:r>
      <w:r>
        <w:rPr>
          <w:rFonts w:hint="eastAsia"/>
        </w:rPr>
        <w:t>是事务安全型。</w:t>
      </w:r>
    </w:p>
    <w:p w14:paraId="7EB50E4E" w14:textId="77777777" w:rsidR="00E87E89" w:rsidRDefault="00E87E89" w:rsidP="00E87E89">
      <w:pPr>
        <w:rPr>
          <w:b/>
          <w:bCs/>
        </w:rPr>
      </w:pPr>
    </w:p>
    <w:p w14:paraId="57B6C4F2" w14:textId="7B879705" w:rsidR="00E87E89" w:rsidRPr="00E87E89" w:rsidRDefault="00E87E89" w:rsidP="00E87E89">
      <w:pPr>
        <w:rPr>
          <w:b/>
          <w:bCs/>
        </w:rPr>
      </w:pPr>
      <w:r w:rsidRPr="00E87E89">
        <w:rPr>
          <w:rFonts w:hint="eastAsia"/>
          <w:b/>
          <w:bCs/>
        </w:rPr>
        <w:t>MVCC？</w:t>
      </w:r>
      <w:r>
        <w:rPr>
          <w:rFonts w:hint="eastAsia"/>
          <w:b/>
          <w:bCs/>
        </w:rPr>
        <w:t>多版本并发控制。</w:t>
      </w:r>
    </w:p>
    <w:p w14:paraId="09AB4C3F" w14:textId="534230C7" w:rsidR="00E87E89" w:rsidRDefault="00E87E89" w:rsidP="00E87E89">
      <w:pPr>
        <w:pStyle w:val="a3"/>
        <w:numPr>
          <w:ilvl w:val="1"/>
          <w:numId w:val="10"/>
        </w:numPr>
        <w:ind w:firstLineChars="0"/>
      </w:pPr>
      <w:r>
        <w:rPr>
          <w:rFonts w:hint="eastAsia"/>
        </w:rPr>
        <w:t>高并发事务，MVCC比加锁更高效。</w:t>
      </w:r>
    </w:p>
    <w:p w14:paraId="2D56365C" w14:textId="45DC8A21" w:rsidR="00E87E89" w:rsidRDefault="00E87E89" w:rsidP="00E87E89">
      <w:pPr>
        <w:pStyle w:val="a3"/>
        <w:numPr>
          <w:ilvl w:val="1"/>
          <w:numId w:val="10"/>
        </w:numPr>
        <w:ind w:firstLineChars="0"/>
      </w:pPr>
      <w:r>
        <w:rPr>
          <w:rFonts w:hint="eastAsia"/>
        </w:rPr>
        <w:t>只在Read-committed和Repeatable-read两个隔离级别下工作。</w:t>
      </w:r>
    </w:p>
    <w:p w14:paraId="38ABDE05" w14:textId="20F052AB" w:rsidR="00E87E89" w:rsidRDefault="00E87E89" w:rsidP="00E87E89">
      <w:pPr>
        <w:pStyle w:val="a3"/>
        <w:numPr>
          <w:ilvl w:val="1"/>
          <w:numId w:val="10"/>
        </w:numPr>
        <w:ind w:firstLineChars="0"/>
      </w:pPr>
      <w:r>
        <w:rPr>
          <w:rFonts w:hint="eastAsia"/>
        </w:rPr>
        <w:t>可以实用乐观锁和悲观锁来实现。</w:t>
      </w:r>
    </w:p>
    <w:p w14:paraId="3EA021DE" w14:textId="354519F6" w:rsidR="00E87E89" w:rsidRPr="00E87E89" w:rsidRDefault="00E87E89" w:rsidP="00E87E89">
      <w:pPr>
        <w:pStyle w:val="a3"/>
        <w:numPr>
          <w:ilvl w:val="1"/>
          <w:numId w:val="10"/>
        </w:numPr>
        <w:ind w:firstLineChars="0"/>
      </w:pPr>
      <w:r>
        <w:rPr>
          <w:rFonts w:hint="eastAsia"/>
        </w:rPr>
        <w:lastRenderedPageBreak/>
        <w:t>各种数据库中MVCC的实现方式不</w:t>
      </w:r>
      <w:r>
        <w:rPr>
          <w:rFonts w:hint="eastAsia"/>
          <w:noProof/>
        </w:rPr>
        <w:t>统一。</w:t>
      </w:r>
    </w:p>
    <w:p w14:paraId="0CCB38BF" w14:textId="77777777" w:rsidR="006841AE" w:rsidRDefault="006841AE" w:rsidP="006841AE"/>
    <w:p w14:paraId="5CF10BE9" w14:textId="2DD5028B" w:rsidR="006841AE" w:rsidRDefault="006841AE" w:rsidP="006841AE">
      <w:pPr>
        <w:pStyle w:val="1"/>
      </w:pPr>
      <w:r>
        <w:rPr>
          <w:rFonts w:hint="eastAsia"/>
        </w:rPr>
        <w:t>索引</w:t>
      </w:r>
    </w:p>
    <w:p w14:paraId="25A286F9" w14:textId="351631C8" w:rsidR="00D61459" w:rsidRDefault="00DE5C30" w:rsidP="00DE5C30">
      <w:r>
        <w:rPr>
          <w:rFonts w:hint="eastAsia"/>
        </w:rPr>
        <w:t>索引是一种数据结构。</w:t>
      </w:r>
      <w:r w:rsidR="00D61459">
        <w:rPr>
          <w:rFonts w:hint="eastAsia"/>
        </w:rPr>
        <w:t>目的是大大提高MySQL的检索速度。</w:t>
      </w:r>
      <w:r w:rsidR="005122C8">
        <w:rPr>
          <w:rFonts w:hint="eastAsia"/>
        </w:rPr>
        <w:t>速度能有三轮和兰博那么大</w:t>
      </w:r>
    </w:p>
    <w:tbl>
      <w:tblPr>
        <w:tblStyle w:val="ab"/>
        <w:tblW w:w="0" w:type="auto"/>
        <w:tblLook w:val="04A0" w:firstRow="1" w:lastRow="0" w:firstColumn="1" w:lastColumn="0" w:noHBand="0" w:noVBand="1"/>
      </w:tblPr>
      <w:tblGrid>
        <w:gridCol w:w="1271"/>
        <w:gridCol w:w="9185"/>
      </w:tblGrid>
      <w:tr w:rsidR="00D61459" w14:paraId="58FAD666" w14:textId="77777777" w:rsidTr="00D61459">
        <w:tc>
          <w:tcPr>
            <w:tcW w:w="1271" w:type="dxa"/>
          </w:tcPr>
          <w:p w14:paraId="556CD0DB" w14:textId="15800699" w:rsidR="00D61459" w:rsidRPr="005122C8" w:rsidRDefault="00D61459" w:rsidP="00DE5C30">
            <w:pPr>
              <w:rPr>
                <w:rFonts w:hint="eastAsia"/>
                <w:b/>
                <w:bCs/>
              </w:rPr>
            </w:pPr>
            <w:r w:rsidRPr="005122C8">
              <w:rPr>
                <w:rFonts w:hint="eastAsia"/>
                <w:b/>
                <w:bCs/>
              </w:rPr>
              <w:t>普通索引</w:t>
            </w:r>
          </w:p>
        </w:tc>
        <w:tc>
          <w:tcPr>
            <w:tcW w:w="9185" w:type="dxa"/>
          </w:tcPr>
          <w:p w14:paraId="4A95340E" w14:textId="36D04DA2" w:rsidR="005122C8" w:rsidRDefault="005122C8" w:rsidP="00DE5C30">
            <w:pPr>
              <w:rPr>
                <w:rFonts w:hint="eastAsia"/>
              </w:rPr>
            </w:pPr>
          </w:p>
        </w:tc>
      </w:tr>
      <w:tr w:rsidR="005122C8" w14:paraId="36053264" w14:textId="77777777" w:rsidTr="00D61459">
        <w:tc>
          <w:tcPr>
            <w:tcW w:w="1271" w:type="dxa"/>
          </w:tcPr>
          <w:p w14:paraId="1C34EBD7" w14:textId="1A6F9FEF" w:rsidR="005122C8" w:rsidRPr="005122C8" w:rsidRDefault="005122C8" w:rsidP="00DE5C30">
            <w:pPr>
              <w:rPr>
                <w:rFonts w:hint="eastAsia"/>
              </w:rPr>
            </w:pPr>
            <w:r w:rsidRPr="005122C8">
              <w:rPr>
                <w:rFonts w:hint="eastAsia"/>
              </w:rPr>
              <w:t>创建</w:t>
            </w:r>
          </w:p>
        </w:tc>
        <w:tc>
          <w:tcPr>
            <w:tcW w:w="9185" w:type="dxa"/>
          </w:tcPr>
          <w:p w14:paraId="703F1438" w14:textId="77777777" w:rsidR="005122C8" w:rsidRDefault="005122C8" w:rsidP="005122C8">
            <w:pPr>
              <w:rPr>
                <w:color w:val="4472C4" w:themeColor="accent1"/>
              </w:rPr>
            </w:pPr>
            <w:r w:rsidRPr="00D61459">
              <w:rPr>
                <w:color w:val="4472C4" w:themeColor="accent1"/>
              </w:rPr>
              <w:t>CREATE INDEX indexName ON table_name (column_name)</w:t>
            </w:r>
          </w:p>
          <w:p w14:paraId="35486987" w14:textId="3EF7966A" w:rsidR="005122C8" w:rsidRPr="00D61459" w:rsidRDefault="005122C8" w:rsidP="005122C8">
            <w:pPr>
              <w:rPr>
                <w:color w:val="4472C4" w:themeColor="accent1"/>
              </w:rPr>
            </w:pPr>
            <w:r>
              <w:t>如果是CHAR，VARCHAR类型，length可以小于字段实际长度；如果是BLOB和TEXT类型，必须指定 length。</w:t>
            </w:r>
          </w:p>
        </w:tc>
      </w:tr>
      <w:tr w:rsidR="00D61459" w14:paraId="353D64D0" w14:textId="77777777" w:rsidTr="00D61459">
        <w:tc>
          <w:tcPr>
            <w:tcW w:w="1271" w:type="dxa"/>
          </w:tcPr>
          <w:p w14:paraId="29FFF4AD" w14:textId="33A296C2" w:rsidR="00D61459" w:rsidRDefault="00D61459" w:rsidP="00DE5C30">
            <w:pPr>
              <w:rPr>
                <w:rFonts w:hint="eastAsia"/>
              </w:rPr>
            </w:pPr>
            <w:r>
              <w:rPr>
                <w:rFonts w:hint="eastAsia"/>
              </w:rPr>
              <w:t>修改表结构时添加索引</w:t>
            </w:r>
          </w:p>
        </w:tc>
        <w:tc>
          <w:tcPr>
            <w:tcW w:w="9185" w:type="dxa"/>
          </w:tcPr>
          <w:p w14:paraId="5B5A60B8" w14:textId="11262104" w:rsidR="00D61459" w:rsidRDefault="00D61459" w:rsidP="00DE5C30">
            <w:pPr>
              <w:rPr>
                <w:rFonts w:hint="eastAsia"/>
              </w:rPr>
            </w:pPr>
            <w:r w:rsidRPr="00D61459">
              <w:rPr>
                <w:color w:val="4472C4" w:themeColor="accent1"/>
              </w:rPr>
              <w:t>ALTER table tableName ADD INDEX indexName(columnName)</w:t>
            </w:r>
          </w:p>
        </w:tc>
      </w:tr>
      <w:tr w:rsidR="00D61459" w14:paraId="5282544F" w14:textId="77777777" w:rsidTr="00D61459">
        <w:tc>
          <w:tcPr>
            <w:tcW w:w="1271" w:type="dxa"/>
          </w:tcPr>
          <w:p w14:paraId="0F513D9B" w14:textId="1DEDFFCF" w:rsidR="00D61459" w:rsidRDefault="005122C8" w:rsidP="00DE5C30">
            <w:pPr>
              <w:rPr>
                <w:rFonts w:hint="eastAsia"/>
              </w:rPr>
            </w:pPr>
            <w:r>
              <w:rPr>
                <w:rFonts w:hint="eastAsia"/>
              </w:rPr>
              <w:t>创建表的时候指定</w:t>
            </w:r>
          </w:p>
        </w:tc>
        <w:tc>
          <w:tcPr>
            <w:tcW w:w="9185" w:type="dxa"/>
          </w:tcPr>
          <w:p w14:paraId="1C2D5061" w14:textId="734DF596" w:rsidR="005122C8" w:rsidRPr="005122C8" w:rsidRDefault="005122C8" w:rsidP="005122C8">
            <w:pPr>
              <w:rPr>
                <w:rFonts w:hint="eastAsia"/>
                <w:color w:val="4472C4" w:themeColor="accent1"/>
              </w:rPr>
            </w:pPr>
            <w:r w:rsidRPr="005122C8">
              <w:rPr>
                <w:color w:val="4472C4" w:themeColor="accent1"/>
              </w:rPr>
              <w:t xml:space="preserve">CREATE TABLE mytable(  </w:t>
            </w:r>
          </w:p>
          <w:p w14:paraId="447BC46D" w14:textId="1458A1E7" w:rsidR="005122C8" w:rsidRPr="005122C8" w:rsidRDefault="005122C8" w:rsidP="005122C8">
            <w:pPr>
              <w:ind w:leftChars="100" w:left="210"/>
              <w:rPr>
                <w:rFonts w:hint="eastAsia"/>
                <w:color w:val="4472C4" w:themeColor="accent1"/>
              </w:rPr>
            </w:pPr>
            <w:r w:rsidRPr="005122C8">
              <w:rPr>
                <w:color w:val="4472C4" w:themeColor="accent1"/>
              </w:rPr>
              <w:t xml:space="preserve">ID INT NOT NULL,   </w:t>
            </w:r>
          </w:p>
          <w:p w14:paraId="2A3C553E" w14:textId="2747DFEE" w:rsidR="005122C8" w:rsidRPr="005122C8" w:rsidRDefault="005122C8" w:rsidP="005122C8">
            <w:pPr>
              <w:ind w:leftChars="100" w:left="210"/>
              <w:rPr>
                <w:rFonts w:hint="eastAsia"/>
                <w:color w:val="4472C4" w:themeColor="accent1"/>
              </w:rPr>
            </w:pPr>
            <w:r w:rsidRPr="005122C8">
              <w:rPr>
                <w:color w:val="4472C4" w:themeColor="accent1"/>
              </w:rPr>
              <w:t xml:space="preserve">username VARCHAR(16) NOT NULL,  </w:t>
            </w:r>
          </w:p>
          <w:p w14:paraId="561446B4" w14:textId="1C234EA7" w:rsidR="005122C8" w:rsidRPr="005122C8" w:rsidRDefault="005122C8" w:rsidP="005122C8">
            <w:pPr>
              <w:ind w:leftChars="100" w:left="210"/>
              <w:rPr>
                <w:rFonts w:hint="eastAsia"/>
                <w:color w:val="4472C4" w:themeColor="accent1"/>
              </w:rPr>
            </w:pPr>
            <w:r w:rsidRPr="005122C8">
              <w:rPr>
                <w:color w:val="4472C4" w:themeColor="accent1"/>
              </w:rPr>
              <w:t xml:space="preserve">INDEX [indexName] (username(length))  </w:t>
            </w:r>
          </w:p>
          <w:p w14:paraId="3AB52612" w14:textId="62E95010" w:rsidR="00D61459" w:rsidRPr="005122C8" w:rsidRDefault="005122C8" w:rsidP="005122C8">
            <w:pPr>
              <w:rPr>
                <w:rFonts w:hint="eastAsia"/>
                <w:color w:val="4472C4" w:themeColor="accent1"/>
              </w:rPr>
            </w:pPr>
            <w:r w:rsidRPr="005122C8">
              <w:rPr>
                <w:color w:val="4472C4" w:themeColor="accent1"/>
              </w:rPr>
              <w:t xml:space="preserve">);  </w:t>
            </w:r>
          </w:p>
        </w:tc>
      </w:tr>
      <w:tr w:rsidR="00D61459" w14:paraId="48226712" w14:textId="77777777" w:rsidTr="00D61459">
        <w:tc>
          <w:tcPr>
            <w:tcW w:w="1271" w:type="dxa"/>
          </w:tcPr>
          <w:p w14:paraId="6CE93762" w14:textId="695857F0" w:rsidR="00D61459" w:rsidRDefault="005122C8" w:rsidP="00DE5C30">
            <w:pPr>
              <w:rPr>
                <w:rFonts w:hint="eastAsia"/>
              </w:rPr>
            </w:pPr>
            <w:r>
              <w:rPr>
                <w:rFonts w:hint="eastAsia"/>
              </w:rPr>
              <w:t>删除索引</w:t>
            </w:r>
          </w:p>
        </w:tc>
        <w:tc>
          <w:tcPr>
            <w:tcW w:w="9185" w:type="dxa"/>
          </w:tcPr>
          <w:p w14:paraId="49FE9EE4" w14:textId="72C261D5" w:rsidR="00D61459" w:rsidRPr="005122C8" w:rsidRDefault="005122C8" w:rsidP="00DE5C30">
            <w:pPr>
              <w:rPr>
                <w:rFonts w:hint="eastAsia"/>
                <w:color w:val="4472C4" w:themeColor="accent1"/>
              </w:rPr>
            </w:pPr>
            <w:r w:rsidRPr="005122C8">
              <w:rPr>
                <w:color w:val="4472C4" w:themeColor="accent1"/>
              </w:rPr>
              <w:t>DROP INDEX [indexName] ON mytable;</w:t>
            </w:r>
          </w:p>
        </w:tc>
      </w:tr>
      <w:tr w:rsidR="005122C8" w14:paraId="50EE2D31" w14:textId="77777777" w:rsidTr="00D61459">
        <w:tc>
          <w:tcPr>
            <w:tcW w:w="1271" w:type="dxa"/>
          </w:tcPr>
          <w:p w14:paraId="21A0FDF4" w14:textId="77777777" w:rsidR="005122C8" w:rsidRDefault="005122C8" w:rsidP="00DE5C30">
            <w:pPr>
              <w:rPr>
                <w:rFonts w:hint="eastAsia"/>
              </w:rPr>
            </w:pPr>
          </w:p>
        </w:tc>
        <w:tc>
          <w:tcPr>
            <w:tcW w:w="9185" w:type="dxa"/>
          </w:tcPr>
          <w:p w14:paraId="383B2B05" w14:textId="77777777" w:rsidR="005122C8" w:rsidRPr="005122C8" w:rsidRDefault="005122C8" w:rsidP="00DE5C30">
            <w:pPr>
              <w:rPr>
                <w:color w:val="4472C4" w:themeColor="accent1"/>
              </w:rPr>
            </w:pPr>
          </w:p>
        </w:tc>
      </w:tr>
      <w:tr w:rsidR="005122C8" w14:paraId="2093CBDA" w14:textId="77777777" w:rsidTr="00D61459">
        <w:tc>
          <w:tcPr>
            <w:tcW w:w="1271" w:type="dxa"/>
          </w:tcPr>
          <w:p w14:paraId="20F3A7DC" w14:textId="6CDC65C7" w:rsidR="005122C8" w:rsidRPr="005122C8" w:rsidRDefault="005122C8" w:rsidP="00DE5C30">
            <w:pPr>
              <w:rPr>
                <w:rFonts w:hint="eastAsia"/>
                <w:b/>
                <w:bCs/>
              </w:rPr>
            </w:pPr>
            <w:r w:rsidRPr="005122C8">
              <w:rPr>
                <w:rFonts w:hint="eastAsia"/>
                <w:b/>
                <w:bCs/>
              </w:rPr>
              <w:t>唯一索引</w:t>
            </w:r>
          </w:p>
        </w:tc>
        <w:tc>
          <w:tcPr>
            <w:tcW w:w="9185" w:type="dxa"/>
          </w:tcPr>
          <w:p w14:paraId="62B68CE5" w14:textId="77777777" w:rsidR="005122C8" w:rsidRDefault="005122C8" w:rsidP="00DE5C30">
            <w:r>
              <w:t>索引列的值必须唯一，但允许有空值</w:t>
            </w:r>
          </w:p>
          <w:p w14:paraId="3E7B7066" w14:textId="6A5D438E" w:rsidR="005122C8" w:rsidRPr="005122C8" w:rsidRDefault="005122C8" w:rsidP="00DE5C30">
            <w:pPr>
              <w:rPr>
                <w:rFonts w:hint="eastAsia"/>
                <w:color w:val="4472C4" w:themeColor="accent1"/>
              </w:rPr>
            </w:pPr>
            <w:r>
              <w:t>如果是组合索引，则列值的组合必须唯一</w:t>
            </w:r>
          </w:p>
        </w:tc>
      </w:tr>
      <w:tr w:rsidR="005122C8" w14:paraId="795637B1" w14:textId="77777777" w:rsidTr="00D61459">
        <w:tc>
          <w:tcPr>
            <w:tcW w:w="1271" w:type="dxa"/>
          </w:tcPr>
          <w:p w14:paraId="07094F51" w14:textId="438EDE48" w:rsidR="005122C8" w:rsidRPr="005122C8" w:rsidRDefault="005122C8" w:rsidP="00DE5C30">
            <w:pPr>
              <w:rPr>
                <w:rFonts w:hint="eastAsia"/>
              </w:rPr>
            </w:pPr>
            <w:r w:rsidRPr="005122C8">
              <w:rPr>
                <w:rFonts w:hint="eastAsia"/>
              </w:rPr>
              <w:t>创建</w:t>
            </w:r>
          </w:p>
        </w:tc>
        <w:tc>
          <w:tcPr>
            <w:tcW w:w="9185" w:type="dxa"/>
          </w:tcPr>
          <w:p w14:paraId="0B34881B" w14:textId="418EB119" w:rsidR="005122C8" w:rsidRDefault="005122C8" w:rsidP="00DE5C30">
            <w:r w:rsidRPr="005122C8">
              <w:t>CREATE UNIQUE INDEX indexName ON mytable(username(length))</w:t>
            </w:r>
          </w:p>
        </w:tc>
      </w:tr>
      <w:tr w:rsidR="005122C8" w14:paraId="0C3CD593" w14:textId="77777777" w:rsidTr="00D61459">
        <w:tc>
          <w:tcPr>
            <w:tcW w:w="1271" w:type="dxa"/>
          </w:tcPr>
          <w:p w14:paraId="1DE124D1" w14:textId="3E4D834E" w:rsidR="005122C8" w:rsidRPr="005122C8" w:rsidRDefault="005122C8" w:rsidP="00DE5C30">
            <w:pPr>
              <w:rPr>
                <w:rFonts w:hint="eastAsia"/>
              </w:rPr>
            </w:pPr>
            <w:r w:rsidRPr="005122C8">
              <w:rPr>
                <w:rFonts w:hint="eastAsia"/>
              </w:rPr>
              <w:t>修改表结构</w:t>
            </w:r>
          </w:p>
        </w:tc>
        <w:tc>
          <w:tcPr>
            <w:tcW w:w="9185" w:type="dxa"/>
          </w:tcPr>
          <w:p w14:paraId="614E19B3" w14:textId="1B2E8E02" w:rsidR="005122C8" w:rsidRPr="005122C8" w:rsidRDefault="005122C8" w:rsidP="00DE5C30">
            <w:r w:rsidRPr="005122C8">
              <w:t>ALTER table mytable ADD UNIQUE [indexName] (username(length))</w:t>
            </w:r>
          </w:p>
        </w:tc>
      </w:tr>
      <w:tr w:rsidR="005122C8" w14:paraId="4E9499A0" w14:textId="77777777" w:rsidTr="00D61459">
        <w:tc>
          <w:tcPr>
            <w:tcW w:w="1271" w:type="dxa"/>
          </w:tcPr>
          <w:p w14:paraId="08B8B8F4" w14:textId="048D41F0" w:rsidR="005122C8" w:rsidRPr="005122C8" w:rsidRDefault="005122C8" w:rsidP="00DE5C30">
            <w:pPr>
              <w:rPr>
                <w:rFonts w:hint="eastAsia"/>
              </w:rPr>
            </w:pPr>
            <w:r>
              <w:rPr>
                <w:rFonts w:hint="eastAsia"/>
              </w:rPr>
              <w:t>创建表的时候指定</w:t>
            </w:r>
          </w:p>
        </w:tc>
        <w:tc>
          <w:tcPr>
            <w:tcW w:w="9185" w:type="dxa"/>
          </w:tcPr>
          <w:p w14:paraId="68F9EB1B" w14:textId="77777777" w:rsidR="005122C8" w:rsidRDefault="005122C8" w:rsidP="005122C8">
            <w:r>
              <w:t xml:space="preserve">CREATE TABLE mytable(  </w:t>
            </w:r>
          </w:p>
          <w:p w14:paraId="37EDCFBC" w14:textId="72E45A59" w:rsidR="005122C8" w:rsidRDefault="005122C8" w:rsidP="005122C8">
            <w:r>
              <w:t xml:space="preserve"> ID INT NOT NULL,   </w:t>
            </w:r>
          </w:p>
          <w:p w14:paraId="799925B7" w14:textId="09DE2E8D" w:rsidR="005122C8" w:rsidRDefault="005122C8" w:rsidP="005122C8">
            <w:r>
              <w:t xml:space="preserve"> username VARCHAR(16) NOT NULL,  </w:t>
            </w:r>
          </w:p>
          <w:p w14:paraId="1C875EAB" w14:textId="2BAC9F4E" w:rsidR="005122C8" w:rsidRDefault="005122C8" w:rsidP="005122C8">
            <w:r>
              <w:t xml:space="preserve"> UNIQUE [indexName] (username(length))  </w:t>
            </w:r>
          </w:p>
          <w:p w14:paraId="319C2718" w14:textId="18684323" w:rsidR="005122C8" w:rsidRPr="005122C8" w:rsidRDefault="005122C8" w:rsidP="005122C8">
            <w:r>
              <w:t xml:space="preserve"> );  </w:t>
            </w:r>
          </w:p>
        </w:tc>
      </w:tr>
      <w:tr w:rsidR="005122C8" w14:paraId="013929B4" w14:textId="77777777" w:rsidTr="00D61459">
        <w:tc>
          <w:tcPr>
            <w:tcW w:w="1271" w:type="dxa"/>
          </w:tcPr>
          <w:p w14:paraId="3A9D403A" w14:textId="15B689F4" w:rsidR="005122C8" w:rsidRPr="005122C8" w:rsidRDefault="005122C8" w:rsidP="00DE5C30">
            <w:pPr>
              <w:rPr>
                <w:rFonts w:hint="eastAsia"/>
                <w:b/>
                <w:bCs/>
              </w:rPr>
            </w:pPr>
            <w:r w:rsidRPr="005122C8">
              <w:rPr>
                <w:rFonts w:hint="eastAsia"/>
                <w:b/>
                <w:bCs/>
              </w:rPr>
              <w:t>使用alter</w:t>
            </w:r>
          </w:p>
        </w:tc>
        <w:tc>
          <w:tcPr>
            <w:tcW w:w="9185" w:type="dxa"/>
          </w:tcPr>
          <w:p w14:paraId="3DB5C451" w14:textId="77777777" w:rsidR="005122C8" w:rsidRPr="005122C8" w:rsidRDefault="005122C8" w:rsidP="00DE5C30"/>
        </w:tc>
      </w:tr>
      <w:tr w:rsidR="005122C8" w14:paraId="13E37029" w14:textId="77777777" w:rsidTr="00D61459">
        <w:tc>
          <w:tcPr>
            <w:tcW w:w="1271" w:type="dxa"/>
          </w:tcPr>
          <w:p w14:paraId="47C2E628" w14:textId="08CB7E4F" w:rsidR="005122C8" w:rsidRPr="005122C8" w:rsidRDefault="005122C8" w:rsidP="005122C8">
            <w:pPr>
              <w:rPr>
                <w:rFonts w:hint="eastAsia"/>
                <w:b/>
                <w:bCs/>
              </w:rPr>
            </w:pPr>
            <w:r>
              <w:rPr>
                <w:rFonts w:hint="eastAsia"/>
              </w:rPr>
              <w:t>添加索引</w:t>
            </w:r>
          </w:p>
        </w:tc>
        <w:tc>
          <w:tcPr>
            <w:tcW w:w="9185" w:type="dxa"/>
          </w:tcPr>
          <w:p w14:paraId="01B9544D" w14:textId="77777777" w:rsidR="005122C8" w:rsidRPr="005122C8" w:rsidRDefault="005122C8" w:rsidP="005122C8">
            <w:pPr>
              <w:widowControl/>
              <w:numPr>
                <w:ilvl w:val="0"/>
                <w:numId w:val="18"/>
              </w:numPr>
              <w:spacing w:before="100" w:beforeAutospacing="1" w:after="100" w:afterAutospacing="1"/>
              <w:jc w:val="left"/>
              <w:rPr>
                <w:rFonts w:ascii="宋体" w:eastAsia="宋体" w:hAnsi="宋体" w:cs="宋体"/>
                <w:kern w:val="0"/>
                <w:sz w:val="24"/>
                <w:szCs w:val="24"/>
              </w:rPr>
            </w:pPr>
            <w:r w:rsidRPr="005122C8">
              <w:rPr>
                <w:rFonts w:ascii="宋体" w:eastAsia="宋体" w:hAnsi="宋体" w:cs="宋体"/>
                <w:b/>
                <w:bCs/>
                <w:color w:val="4472C4" w:themeColor="accent1"/>
                <w:kern w:val="0"/>
                <w:sz w:val="24"/>
                <w:szCs w:val="24"/>
              </w:rPr>
              <w:t>ALTER TABLE tbl_name ADD PRIMARY KEY (column_list)</w:t>
            </w:r>
            <w:r w:rsidRPr="005122C8">
              <w:rPr>
                <w:rFonts w:ascii="宋体" w:eastAsia="宋体" w:hAnsi="宋体" w:cs="宋体"/>
                <w:b/>
                <w:bCs/>
                <w:kern w:val="0"/>
                <w:sz w:val="24"/>
                <w:szCs w:val="24"/>
              </w:rPr>
              <w:t>:</w:t>
            </w:r>
            <w:r w:rsidRPr="005122C8">
              <w:rPr>
                <w:rFonts w:ascii="宋体" w:eastAsia="宋体" w:hAnsi="宋体" w:cs="宋体"/>
                <w:kern w:val="0"/>
                <w:sz w:val="24"/>
                <w:szCs w:val="24"/>
              </w:rPr>
              <w:t xml:space="preserve"> 该语句添加一个主键，这意味着索引值必须是唯一的，且不能为NULL。</w:t>
            </w:r>
          </w:p>
          <w:p w14:paraId="3DE3B8E8" w14:textId="77777777" w:rsidR="005122C8" w:rsidRPr="005122C8" w:rsidRDefault="005122C8" w:rsidP="005122C8">
            <w:pPr>
              <w:widowControl/>
              <w:numPr>
                <w:ilvl w:val="0"/>
                <w:numId w:val="18"/>
              </w:numPr>
              <w:spacing w:before="100" w:beforeAutospacing="1" w:after="100" w:afterAutospacing="1"/>
              <w:jc w:val="left"/>
              <w:rPr>
                <w:rFonts w:ascii="宋体" w:eastAsia="宋体" w:hAnsi="宋体" w:cs="宋体"/>
                <w:kern w:val="0"/>
                <w:sz w:val="24"/>
                <w:szCs w:val="24"/>
              </w:rPr>
            </w:pPr>
            <w:r w:rsidRPr="005122C8">
              <w:rPr>
                <w:rFonts w:ascii="宋体" w:eastAsia="宋体" w:hAnsi="宋体" w:cs="宋体"/>
                <w:b/>
                <w:bCs/>
                <w:color w:val="4472C4" w:themeColor="accent1"/>
                <w:kern w:val="0"/>
                <w:sz w:val="24"/>
                <w:szCs w:val="24"/>
              </w:rPr>
              <w:t>ALTER TABLE tbl_name ADD UNIQUE index_name (column_list)</w:t>
            </w:r>
            <w:r w:rsidRPr="005122C8">
              <w:rPr>
                <w:rFonts w:ascii="宋体" w:eastAsia="宋体" w:hAnsi="宋体" w:cs="宋体"/>
                <w:b/>
                <w:bCs/>
                <w:kern w:val="0"/>
                <w:sz w:val="24"/>
                <w:szCs w:val="24"/>
              </w:rPr>
              <w:t>:</w:t>
            </w:r>
            <w:r w:rsidRPr="005122C8">
              <w:rPr>
                <w:rFonts w:ascii="宋体" w:eastAsia="宋体" w:hAnsi="宋体" w:cs="宋体"/>
                <w:kern w:val="0"/>
                <w:sz w:val="24"/>
                <w:szCs w:val="24"/>
              </w:rPr>
              <w:t xml:space="preserve"> 这条语句创建索引的值必须是唯一的（除了NULL外，NULL可能会出现多次）。</w:t>
            </w:r>
          </w:p>
          <w:p w14:paraId="64397931" w14:textId="77777777" w:rsidR="005122C8" w:rsidRPr="005122C8" w:rsidRDefault="005122C8" w:rsidP="005122C8">
            <w:pPr>
              <w:widowControl/>
              <w:numPr>
                <w:ilvl w:val="0"/>
                <w:numId w:val="18"/>
              </w:numPr>
              <w:spacing w:before="100" w:beforeAutospacing="1" w:after="100" w:afterAutospacing="1"/>
              <w:jc w:val="left"/>
              <w:rPr>
                <w:rFonts w:ascii="宋体" w:eastAsia="宋体" w:hAnsi="宋体" w:cs="宋体"/>
                <w:kern w:val="0"/>
                <w:sz w:val="24"/>
                <w:szCs w:val="24"/>
              </w:rPr>
            </w:pPr>
            <w:r w:rsidRPr="005122C8">
              <w:rPr>
                <w:rFonts w:ascii="宋体" w:eastAsia="宋体" w:hAnsi="宋体" w:cs="宋体"/>
                <w:b/>
                <w:bCs/>
                <w:color w:val="4472C4" w:themeColor="accent1"/>
                <w:kern w:val="0"/>
                <w:sz w:val="24"/>
                <w:szCs w:val="24"/>
              </w:rPr>
              <w:t>ALTER TABLE tbl_name ADD INDEX index_name (column_list)</w:t>
            </w:r>
            <w:r w:rsidRPr="005122C8">
              <w:rPr>
                <w:rFonts w:ascii="宋体" w:eastAsia="宋体" w:hAnsi="宋体" w:cs="宋体"/>
                <w:b/>
                <w:bCs/>
                <w:kern w:val="0"/>
                <w:sz w:val="24"/>
                <w:szCs w:val="24"/>
              </w:rPr>
              <w:t>:</w:t>
            </w:r>
            <w:r w:rsidRPr="005122C8">
              <w:rPr>
                <w:rFonts w:ascii="宋体" w:eastAsia="宋体" w:hAnsi="宋体" w:cs="宋体"/>
                <w:kern w:val="0"/>
                <w:sz w:val="24"/>
                <w:szCs w:val="24"/>
              </w:rPr>
              <w:t xml:space="preserve"> 添加普通索引，索引值可出现多次。</w:t>
            </w:r>
          </w:p>
          <w:p w14:paraId="0BEB46A3" w14:textId="77777777" w:rsidR="005122C8" w:rsidRDefault="005122C8" w:rsidP="005122C8">
            <w:pPr>
              <w:widowControl/>
              <w:numPr>
                <w:ilvl w:val="0"/>
                <w:numId w:val="18"/>
              </w:numPr>
              <w:spacing w:before="100" w:beforeAutospacing="1" w:after="100" w:afterAutospacing="1"/>
              <w:jc w:val="left"/>
              <w:rPr>
                <w:rFonts w:ascii="宋体" w:eastAsia="宋体" w:hAnsi="宋体" w:cs="宋体"/>
                <w:kern w:val="0"/>
                <w:sz w:val="24"/>
                <w:szCs w:val="24"/>
              </w:rPr>
            </w:pPr>
            <w:r w:rsidRPr="005122C8">
              <w:rPr>
                <w:rFonts w:ascii="宋体" w:eastAsia="宋体" w:hAnsi="宋体" w:cs="宋体"/>
                <w:b/>
                <w:bCs/>
                <w:color w:val="4472C4" w:themeColor="accent1"/>
                <w:kern w:val="0"/>
                <w:sz w:val="24"/>
                <w:szCs w:val="24"/>
              </w:rPr>
              <w:t>ALTER TABLE tbl_name ADD FULLTEXT index_name (column_list)</w:t>
            </w:r>
            <w:r w:rsidRPr="005122C8">
              <w:rPr>
                <w:rFonts w:ascii="宋体" w:eastAsia="宋体" w:hAnsi="宋体" w:cs="宋体"/>
                <w:b/>
                <w:bCs/>
                <w:kern w:val="0"/>
                <w:sz w:val="24"/>
                <w:szCs w:val="24"/>
              </w:rPr>
              <w:t>:</w:t>
            </w:r>
            <w:r w:rsidRPr="005122C8">
              <w:rPr>
                <w:rFonts w:ascii="宋体" w:eastAsia="宋体" w:hAnsi="宋体" w:cs="宋体"/>
                <w:kern w:val="0"/>
                <w:sz w:val="24"/>
                <w:szCs w:val="24"/>
              </w:rPr>
              <w:t>该语句指定了索引为 FULLTEXT ，用于全文索引。</w:t>
            </w:r>
          </w:p>
          <w:p w14:paraId="1B046D57" w14:textId="516AE362" w:rsidR="005122C8" w:rsidRPr="005122C8" w:rsidRDefault="005122C8" w:rsidP="005122C8">
            <w:pPr>
              <w:pStyle w:val="HTML"/>
              <w:rPr>
                <w:rFonts w:hint="eastAsia"/>
              </w:rPr>
            </w:pPr>
            <w:r>
              <w:rPr>
                <w:rStyle w:val="pln"/>
              </w:rPr>
              <w:t>mysql</w:t>
            </w:r>
            <w:r>
              <w:rPr>
                <w:rStyle w:val="pun"/>
              </w:rPr>
              <w:t>&gt;</w:t>
            </w:r>
            <w:r>
              <w:rPr>
                <w:rStyle w:val="pln"/>
              </w:rPr>
              <w:t xml:space="preserve"> ALTER TABLE testalter_tbl ADD INDEX </w:t>
            </w:r>
            <w:r>
              <w:rPr>
                <w:rStyle w:val="pun"/>
              </w:rPr>
              <w:t>(</w:t>
            </w:r>
            <w:r>
              <w:rPr>
                <w:rStyle w:val="pln"/>
              </w:rPr>
              <w:t>c</w:t>
            </w:r>
            <w:r>
              <w:rPr>
                <w:rStyle w:val="pun"/>
              </w:rPr>
              <w:t>);</w:t>
            </w:r>
          </w:p>
        </w:tc>
      </w:tr>
      <w:tr w:rsidR="005122C8" w14:paraId="1BDE6439" w14:textId="77777777" w:rsidTr="00D61459">
        <w:tc>
          <w:tcPr>
            <w:tcW w:w="1271" w:type="dxa"/>
          </w:tcPr>
          <w:p w14:paraId="77F10EFC" w14:textId="6EB8F524" w:rsidR="005122C8" w:rsidRPr="005122C8" w:rsidRDefault="005122C8" w:rsidP="005122C8">
            <w:pPr>
              <w:rPr>
                <w:rFonts w:hint="eastAsia"/>
              </w:rPr>
            </w:pPr>
            <w:r w:rsidRPr="005122C8">
              <w:rPr>
                <w:rFonts w:hint="eastAsia"/>
              </w:rPr>
              <w:t>删除索引</w:t>
            </w:r>
          </w:p>
        </w:tc>
        <w:tc>
          <w:tcPr>
            <w:tcW w:w="9185" w:type="dxa"/>
          </w:tcPr>
          <w:p w14:paraId="75D8DE8B" w14:textId="7626127B" w:rsidR="005122C8" w:rsidRPr="005122C8" w:rsidRDefault="005122C8" w:rsidP="005122C8">
            <w:r w:rsidRPr="005122C8">
              <w:rPr>
                <w:color w:val="4472C4" w:themeColor="accent1"/>
              </w:rPr>
              <w:t>mysql&gt; ALTER TABLE testalter_tbl DROP INDEX c;</w:t>
            </w:r>
            <w:r>
              <w:rPr>
                <w:color w:val="4472C4" w:themeColor="accent1"/>
              </w:rPr>
              <w:t xml:space="preserve">  </w:t>
            </w:r>
            <w:r>
              <w:rPr>
                <w:rFonts w:hint="eastAsia"/>
                <w:color w:val="4472C4" w:themeColor="accent1"/>
              </w:rPr>
              <w:t>使用drop</w:t>
            </w:r>
          </w:p>
        </w:tc>
      </w:tr>
      <w:tr w:rsidR="005122C8" w14:paraId="32572F5F" w14:textId="77777777" w:rsidTr="00D61459">
        <w:tc>
          <w:tcPr>
            <w:tcW w:w="1271" w:type="dxa"/>
          </w:tcPr>
          <w:p w14:paraId="06C6EE5E" w14:textId="39BFEC84" w:rsidR="005122C8" w:rsidRPr="005122C8" w:rsidRDefault="005122C8" w:rsidP="005122C8">
            <w:pPr>
              <w:rPr>
                <w:rFonts w:hint="eastAsia"/>
              </w:rPr>
            </w:pPr>
            <w:r w:rsidRPr="005122C8">
              <w:rPr>
                <w:rFonts w:hint="eastAsia"/>
              </w:rPr>
              <w:t>添加和删除主键</w:t>
            </w:r>
          </w:p>
        </w:tc>
        <w:tc>
          <w:tcPr>
            <w:tcW w:w="9185" w:type="dxa"/>
          </w:tcPr>
          <w:p w14:paraId="1BC9093A" w14:textId="77777777" w:rsidR="005122C8" w:rsidRDefault="005122C8" w:rsidP="005122C8">
            <w:r>
              <w:rPr>
                <w:rFonts w:hint="eastAsia"/>
              </w:rPr>
              <w:t>主键默认是 not</w:t>
            </w:r>
            <w:r>
              <w:t xml:space="preserve"> </w:t>
            </w:r>
            <w:r>
              <w:rPr>
                <w:rFonts w:hint="eastAsia"/>
              </w:rPr>
              <w:t>null</w:t>
            </w:r>
          </w:p>
          <w:p w14:paraId="7DCD9AFB" w14:textId="77777777" w:rsidR="005122C8" w:rsidRPr="005122C8" w:rsidRDefault="005122C8" w:rsidP="005122C8">
            <w:pPr>
              <w:rPr>
                <w:color w:val="4472C4" w:themeColor="accent1"/>
              </w:rPr>
            </w:pPr>
            <w:r w:rsidRPr="005122C8">
              <w:rPr>
                <w:color w:val="4472C4" w:themeColor="accent1"/>
              </w:rPr>
              <w:t>mysql&gt; ALTER TABLE testalter_tbl MODIFY i INT NOT NULL;</w:t>
            </w:r>
          </w:p>
          <w:p w14:paraId="221E257B" w14:textId="77777777" w:rsidR="005122C8" w:rsidRDefault="005122C8" w:rsidP="005122C8">
            <w:pPr>
              <w:rPr>
                <w:color w:val="4472C4" w:themeColor="accent1"/>
              </w:rPr>
            </w:pPr>
            <w:r w:rsidRPr="005122C8">
              <w:rPr>
                <w:color w:val="4472C4" w:themeColor="accent1"/>
              </w:rPr>
              <w:t>mysql&gt; ALTER TABLE testalter_tbl ADD PRIMARY KEY (i);</w:t>
            </w:r>
          </w:p>
          <w:p w14:paraId="3AD4B8C8" w14:textId="78FEC1C9" w:rsidR="00DD51D3" w:rsidRPr="00DD51D3" w:rsidRDefault="00DD51D3" w:rsidP="005122C8">
            <w:r w:rsidRPr="00DD51D3">
              <w:rPr>
                <w:rFonts w:hint="eastAsia"/>
              </w:rPr>
              <w:t>删除主键</w:t>
            </w:r>
          </w:p>
          <w:p w14:paraId="3E1648F8" w14:textId="77777777" w:rsidR="00DD51D3" w:rsidRDefault="00DD51D3" w:rsidP="005122C8">
            <w:pPr>
              <w:rPr>
                <w:color w:val="4472C4" w:themeColor="accent1"/>
              </w:rPr>
            </w:pPr>
            <w:r w:rsidRPr="00DD51D3">
              <w:rPr>
                <w:color w:val="4472C4" w:themeColor="accent1"/>
              </w:rPr>
              <w:t>mysql&gt; ALTER TABLE testalter_tbl DROP PRIMARY KEY;</w:t>
            </w:r>
          </w:p>
          <w:p w14:paraId="18B351D6" w14:textId="5F39D3F5" w:rsidR="00DD51D3" w:rsidRPr="00DD51D3" w:rsidRDefault="00DD51D3" w:rsidP="005122C8">
            <w:pPr>
              <w:rPr>
                <w:rFonts w:hint="eastAsia"/>
              </w:rPr>
            </w:pPr>
            <w:r>
              <w:rPr>
                <w:rFonts w:hint="eastAsia"/>
                <w:color w:val="4472C4" w:themeColor="accent1"/>
              </w:rPr>
              <w:t>【注意，删除主键只需指定 primary</w:t>
            </w:r>
            <w:r>
              <w:rPr>
                <w:color w:val="4472C4" w:themeColor="accent1"/>
              </w:rPr>
              <w:t xml:space="preserve"> </w:t>
            </w:r>
            <w:r>
              <w:rPr>
                <w:rFonts w:hint="eastAsia"/>
                <w:color w:val="4472C4" w:themeColor="accent1"/>
              </w:rPr>
              <w:t>key。 但删除索引必须知道索引名】</w:t>
            </w:r>
          </w:p>
        </w:tc>
      </w:tr>
      <w:tr w:rsidR="005122C8" w14:paraId="0EE30C91" w14:textId="77777777" w:rsidTr="00D61459">
        <w:tc>
          <w:tcPr>
            <w:tcW w:w="1271" w:type="dxa"/>
          </w:tcPr>
          <w:p w14:paraId="671B12AB" w14:textId="5F4954FE" w:rsidR="005122C8" w:rsidRPr="005122C8" w:rsidRDefault="005122C8" w:rsidP="005122C8">
            <w:pPr>
              <w:rPr>
                <w:rFonts w:hint="eastAsia"/>
              </w:rPr>
            </w:pPr>
          </w:p>
        </w:tc>
        <w:tc>
          <w:tcPr>
            <w:tcW w:w="9185" w:type="dxa"/>
          </w:tcPr>
          <w:p w14:paraId="14A812B9" w14:textId="77777777" w:rsidR="005122C8" w:rsidRPr="005122C8" w:rsidRDefault="005122C8" w:rsidP="005122C8"/>
        </w:tc>
      </w:tr>
    </w:tbl>
    <w:p w14:paraId="705081B6" w14:textId="77777777" w:rsidR="00D61459" w:rsidRDefault="00D61459" w:rsidP="00DE5C30">
      <w:pPr>
        <w:rPr>
          <w:rFonts w:hint="eastAsia"/>
        </w:rPr>
      </w:pPr>
    </w:p>
    <w:p w14:paraId="4128B191" w14:textId="69D0F80C" w:rsidR="006A7BD0" w:rsidRPr="006A7BD0" w:rsidRDefault="006A7BD0" w:rsidP="006A7BD0">
      <w:pPr>
        <w:rPr>
          <w:b/>
          <w:bCs/>
        </w:rPr>
      </w:pPr>
      <w:r w:rsidRPr="006A7BD0">
        <w:rPr>
          <w:rFonts w:hint="eastAsia"/>
          <w:b/>
          <w:bCs/>
        </w:rPr>
        <w:t>为什么使用索引？</w:t>
      </w:r>
    </w:p>
    <w:p w14:paraId="10C8D13C" w14:textId="73E40A82" w:rsidR="006A7BD0" w:rsidRDefault="006A7BD0" w:rsidP="006A7BD0">
      <w:r>
        <w:tab/>
      </w:r>
      <w:r>
        <w:rPr>
          <w:rFonts w:hint="eastAsia"/>
        </w:rPr>
        <w:t>加快数据的检索速度。</w:t>
      </w:r>
    </w:p>
    <w:p w14:paraId="0E741A36" w14:textId="030FFAEF" w:rsidR="006A7BD0" w:rsidRDefault="006A7BD0" w:rsidP="006A7BD0">
      <w:r>
        <w:tab/>
      </w:r>
      <w:r>
        <w:rPr>
          <w:rFonts w:hint="eastAsia"/>
        </w:rPr>
        <w:t>创建唯一索引，保证数据库表每一行数据的唯一性。</w:t>
      </w:r>
    </w:p>
    <w:p w14:paraId="171A6571" w14:textId="15856A8B" w:rsidR="006A7BD0" w:rsidRDefault="006A7BD0" w:rsidP="006A7BD0">
      <w:pPr>
        <w:ind w:firstLine="420"/>
      </w:pPr>
      <w:r>
        <w:rPr>
          <w:rFonts w:hint="eastAsia"/>
        </w:rPr>
        <w:t>可以将随机IO变为顺序IO</w:t>
      </w:r>
    </w:p>
    <w:p w14:paraId="3A55010E" w14:textId="13760B96" w:rsidR="006A7BD0" w:rsidRDefault="006A7BD0" w:rsidP="006A7BD0">
      <w:pPr>
        <w:ind w:firstLine="420"/>
      </w:pPr>
      <w:r>
        <w:rPr>
          <w:rFonts w:hint="eastAsia"/>
        </w:rPr>
        <w:t>帮助服务器避免排序和临时表</w:t>
      </w:r>
    </w:p>
    <w:p w14:paraId="32A7295F" w14:textId="1EDB6ADD" w:rsidR="00A501B1" w:rsidRPr="00A501B1" w:rsidRDefault="00A501B1" w:rsidP="00A501B1">
      <w:pPr>
        <w:rPr>
          <w:b/>
          <w:bCs/>
        </w:rPr>
      </w:pPr>
      <w:r w:rsidRPr="00A501B1">
        <w:rPr>
          <w:rFonts w:hint="eastAsia"/>
          <w:b/>
          <w:bCs/>
        </w:rPr>
        <w:t>为何不对每个字段都创建索引？</w:t>
      </w:r>
    </w:p>
    <w:p w14:paraId="629F6E82" w14:textId="6DF23556" w:rsidR="00A501B1" w:rsidRDefault="00A501B1" w:rsidP="00A501B1">
      <w:pPr>
        <w:pStyle w:val="a3"/>
        <w:numPr>
          <w:ilvl w:val="0"/>
          <w:numId w:val="8"/>
        </w:numPr>
        <w:ind w:firstLineChars="0"/>
      </w:pPr>
      <w:r>
        <w:rPr>
          <w:rFonts w:hint="eastAsia"/>
        </w:rPr>
        <w:t>创建和维护索引（增删数据索引都要改）很耗费时间。</w:t>
      </w:r>
    </w:p>
    <w:p w14:paraId="497DDA28" w14:textId="7265D4D3" w:rsidR="00A501B1" w:rsidRDefault="00A501B1" w:rsidP="00A501B1">
      <w:pPr>
        <w:pStyle w:val="a3"/>
        <w:numPr>
          <w:ilvl w:val="0"/>
          <w:numId w:val="8"/>
        </w:numPr>
        <w:ind w:firstLineChars="0"/>
      </w:pPr>
      <w:r>
        <w:rPr>
          <w:rFonts w:hint="eastAsia"/>
        </w:rPr>
        <w:t>索引占用物理空间。</w:t>
      </w:r>
    </w:p>
    <w:p w14:paraId="47A28FE6" w14:textId="6C681C18" w:rsidR="00AB4099" w:rsidRPr="00AB4099" w:rsidRDefault="00AB4099" w:rsidP="00AB4099">
      <w:pPr>
        <w:rPr>
          <w:b/>
          <w:bCs/>
        </w:rPr>
      </w:pPr>
      <w:r w:rsidRPr="00AB4099">
        <w:rPr>
          <w:rFonts w:hint="eastAsia"/>
          <w:b/>
          <w:bCs/>
        </w:rPr>
        <w:t>辅助索引：</w:t>
      </w:r>
    </w:p>
    <w:p w14:paraId="710AB0EA" w14:textId="53585B2A" w:rsidR="00AB4099" w:rsidRPr="00A501B1" w:rsidRDefault="00AB4099" w:rsidP="00AB4099">
      <w:r>
        <w:tab/>
      </w:r>
      <w:r>
        <w:rPr>
          <w:rFonts w:hint="eastAsia"/>
        </w:rPr>
        <w:t>常用的字段添加的索引，并不是主键。</w:t>
      </w:r>
    </w:p>
    <w:p w14:paraId="07743168" w14:textId="2B36AC43" w:rsidR="006841AE" w:rsidRPr="00FA74C1" w:rsidRDefault="00A501B1" w:rsidP="006841AE">
      <w:pPr>
        <w:rPr>
          <w:b/>
          <w:bCs/>
        </w:rPr>
      </w:pPr>
      <w:r w:rsidRPr="00FA74C1">
        <w:rPr>
          <w:rFonts w:hint="eastAsia"/>
          <w:b/>
          <w:bCs/>
        </w:rPr>
        <w:t>索引是如何提升查询速度的？</w:t>
      </w:r>
    </w:p>
    <w:p w14:paraId="7B7DBB39" w14:textId="6FB08F22" w:rsidR="00A501B1" w:rsidRDefault="00A501B1" w:rsidP="006841AE">
      <w:r>
        <w:tab/>
      </w:r>
      <w:r>
        <w:rPr>
          <w:rFonts w:hint="eastAsia"/>
        </w:rPr>
        <w:t>将无序的数据变成相对有序的数据（目录一样）</w:t>
      </w:r>
    </w:p>
    <w:p w14:paraId="637006D5" w14:textId="50C58A48" w:rsidR="00A501B1" w:rsidRPr="00FA74C1" w:rsidRDefault="00A501B1" w:rsidP="006841AE">
      <w:pPr>
        <w:rPr>
          <w:b/>
          <w:bCs/>
        </w:rPr>
      </w:pPr>
      <w:r w:rsidRPr="00FA74C1">
        <w:rPr>
          <w:rFonts w:hint="eastAsia"/>
          <w:b/>
          <w:bCs/>
        </w:rPr>
        <w:t>索引失效的情况？</w:t>
      </w:r>
    </w:p>
    <w:p w14:paraId="4556DDAC" w14:textId="5027ECC3" w:rsidR="00A501B1" w:rsidRDefault="00A501B1" w:rsidP="00A501B1">
      <w:pPr>
        <w:pStyle w:val="a3"/>
        <w:numPr>
          <w:ilvl w:val="0"/>
          <w:numId w:val="9"/>
        </w:numPr>
        <w:ind w:firstLineChars="0"/>
      </w:pPr>
      <w:r>
        <w:rPr>
          <w:rFonts w:hint="eastAsia"/>
        </w:rPr>
        <w:t>条件中有 or</w:t>
      </w:r>
      <w:r>
        <w:t xml:space="preserve"> </w:t>
      </w:r>
      <w:r>
        <w:rPr>
          <w:rFonts w:hint="eastAsia"/>
        </w:rPr>
        <w:t xml:space="preserve"> 即使有条件带索引也不会使用。除非or条件中的每个列都加索引。</w:t>
      </w:r>
    </w:p>
    <w:p w14:paraId="26B2C9F6" w14:textId="4715A241" w:rsidR="00A501B1" w:rsidRDefault="00A501B1" w:rsidP="00A501B1">
      <w:pPr>
        <w:pStyle w:val="a3"/>
        <w:numPr>
          <w:ilvl w:val="0"/>
          <w:numId w:val="9"/>
        </w:numPr>
        <w:ind w:firstLineChars="0"/>
      </w:pPr>
      <w:r>
        <w:rPr>
          <w:rFonts w:hint="eastAsia"/>
        </w:rPr>
        <w:t>多列索引，不是使用的第一部分，则不会使用索引（最左前缀原则）</w:t>
      </w:r>
    </w:p>
    <w:p w14:paraId="23FE7FE8" w14:textId="284FA3D4" w:rsidR="00A501B1" w:rsidRDefault="00A501B1" w:rsidP="00A501B1">
      <w:pPr>
        <w:pStyle w:val="a3"/>
        <w:numPr>
          <w:ilvl w:val="0"/>
          <w:numId w:val="9"/>
        </w:numPr>
        <w:ind w:firstLineChars="0"/>
      </w:pPr>
      <w:r>
        <w:rPr>
          <w:rFonts w:hint="eastAsia"/>
        </w:rPr>
        <w:t>Like查询以%开头，索引失效。</w:t>
      </w:r>
    </w:p>
    <w:p w14:paraId="0FD6DEB0" w14:textId="14DBD859" w:rsidR="00FA74C1" w:rsidRDefault="00A501B1" w:rsidP="00FA74C1">
      <w:pPr>
        <w:pStyle w:val="a3"/>
        <w:numPr>
          <w:ilvl w:val="0"/>
          <w:numId w:val="9"/>
        </w:numPr>
        <w:ind w:firstLineChars="0"/>
      </w:pPr>
      <w:r>
        <w:rPr>
          <w:rFonts w:hint="eastAsia"/>
        </w:rPr>
        <w:t>条件类型是字符串，条件需用引号括起来。不括起来</w:t>
      </w:r>
      <w:r w:rsidR="00FA74C1">
        <w:rPr>
          <w:rFonts w:hint="eastAsia"/>
        </w:rPr>
        <w:t>需要类型转换，类型转换</w:t>
      </w:r>
      <w:r>
        <w:rPr>
          <w:rFonts w:hint="eastAsia"/>
        </w:rPr>
        <w:t>索引失效。</w:t>
      </w:r>
    </w:p>
    <w:p w14:paraId="66B32EE2" w14:textId="4F6C016A" w:rsidR="00FA74C1" w:rsidRDefault="00FA74C1" w:rsidP="00E107E8">
      <w:pPr>
        <w:pStyle w:val="a3"/>
        <w:numPr>
          <w:ilvl w:val="0"/>
          <w:numId w:val="9"/>
        </w:numPr>
        <w:ind w:firstLineChars="0"/>
      </w:pPr>
      <w:r>
        <w:rPr>
          <w:rFonts w:hint="eastAsia"/>
        </w:rPr>
        <w:t>索引列使用了函数，索引失效。</w:t>
      </w:r>
    </w:p>
    <w:p w14:paraId="3E088475" w14:textId="510791C5" w:rsidR="00A501B1" w:rsidRDefault="00A501B1" w:rsidP="00A501B1">
      <w:pPr>
        <w:pStyle w:val="a3"/>
        <w:numPr>
          <w:ilvl w:val="0"/>
          <w:numId w:val="9"/>
        </w:numPr>
        <w:ind w:firstLineChars="0"/>
      </w:pPr>
      <w:r>
        <w:rPr>
          <w:rFonts w:hint="eastAsia"/>
        </w:rPr>
        <w:t>当Mysql觉得全表扫描比使用索引快，则索引失效。</w:t>
      </w:r>
      <w:r w:rsidR="00FA74C1">
        <w:rPr>
          <w:rFonts w:hint="eastAsia"/>
        </w:rPr>
        <w:t>比如数据少的时候。</w:t>
      </w:r>
    </w:p>
    <w:p w14:paraId="2A700F54" w14:textId="6AB94486" w:rsidR="00FA74C1" w:rsidRPr="00FA74C1" w:rsidRDefault="00FA74C1" w:rsidP="00FA74C1">
      <w:pPr>
        <w:rPr>
          <w:b/>
          <w:bCs/>
        </w:rPr>
      </w:pPr>
      <w:r w:rsidRPr="00FA74C1">
        <w:rPr>
          <w:rFonts w:hint="eastAsia"/>
          <w:b/>
          <w:bCs/>
        </w:rPr>
        <w:t>什么是聚簇索引和非聚簇索引？</w:t>
      </w:r>
    </w:p>
    <w:p w14:paraId="6086CB0E" w14:textId="652F9BBA" w:rsidR="00FA74C1" w:rsidRDefault="00FA74C1" w:rsidP="00FA74C1">
      <w:r>
        <w:tab/>
      </w:r>
      <w:r>
        <w:rPr>
          <w:rFonts w:hint="eastAsia"/>
        </w:rPr>
        <w:t>聚簇索引：数据与索引在一起，找到索引即找到数据。</w:t>
      </w:r>
    </w:p>
    <w:p w14:paraId="6E760A21" w14:textId="3CD06D6C" w:rsidR="00FA74C1" w:rsidRDefault="00FA74C1" w:rsidP="00FA74C1">
      <w:r>
        <w:tab/>
      </w:r>
      <w:r>
        <w:rPr>
          <w:rFonts w:hint="eastAsia"/>
        </w:rPr>
        <w:t>非~~~~：索引结构的叶子节点指向数据行。</w:t>
      </w:r>
      <w:r w:rsidR="00E92904">
        <w:rPr>
          <w:rFonts w:hint="eastAsia"/>
        </w:rPr>
        <w:t>（MyInsm存地址，InnoDB存主键）</w:t>
      </w:r>
    </w:p>
    <w:p w14:paraId="6276805B" w14:textId="79E8A98A" w:rsidR="00FA74C1" w:rsidRDefault="00FA74C1" w:rsidP="00FA74C1">
      <w:r>
        <w:tab/>
      </w:r>
      <w:r w:rsidR="00E92904">
        <w:rPr>
          <w:rFonts w:hint="eastAsia"/>
        </w:rPr>
        <w:t>I</w:t>
      </w:r>
      <w:r>
        <w:rPr>
          <w:rFonts w:hint="eastAsia"/>
        </w:rPr>
        <w:t>nnoDB中，在聚簇索引上面创建的是辅助索引。访问数据需要</w:t>
      </w:r>
      <w:r w:rsidR="00E92904">
        <w:rPr>
          <w:rFonts w:hint="eastAsia"/>
        </w:rPr>
        <w:t>（根据主键）</w:t>
      </w:r>
      <w:r>
        <w:rPr>
          <w:rFonts w:hint="eastAsia"/>
        </w:rPr>
        <w:t>二次查找。</w:t>
      </w:r>
      <w:r w:rsidR="00E92904">
        <w:rPr>
          <w:rFonts w:hint="eastAsia"/>
        </w:rPr>
        <w:t>InnoDB的</w:t>
      </w:r>
      <w:r>
        <w:rPr>
          <w:rFonts w:hint="eastAsia"/>
        </w:rPr>
        <w:t>非聚簇索引都是辅助索引，复合索引、前缀索引、唯一索引、辅助索引的叶子节点存储的不再是行的物理位置，而是主键值。</w:t>
      </w:r>
    </w:p>
    <w:p w14:paraId="4E9A226A" w14:textId="6DBD00E6" w:rsidR="00FA74C1" w:rsidRDefault="00FA74C1" w:rsidP="00FA74C1">
      <w:pPr>
        <w:ind w:firstLine="420"/>
      </w:pPr>
      <w:r>
        <w:rPr>
          <w:rFonts w:hint="eastAsia"/>
        </w:rPr>
        <w:t>Mysql中默认设置主键为聚簇索引。没有主键选择非空索引，没有非空索引，隐式定义主键作为聚簇索引。</w:t>
      </w:r>
    </w:p>
    <w:p w14:paraId="06D87BCF" w14:textId="663F4BAC" w:rsidR="00E92904" w:rsidRDefault="00E92904" w:rsidP="00E92904">
      <w:pPr>
        <w:rPr>
          <w:b/>
          <w:bCs/>
        </w:rPr>
      </w:pPr>
      <w:r w:rsidRPr="00E92904">
        <w:rPr>
          <w:rFonts w:hint="eastAsia"/>
          <w:b/>
          <w:bCs/>
        </w:rPr>
        <w:t>索引使用的数据结构？</w:t>
      </w:r>
    </w:p>
    <w:p w14:paraId="2546EE9C" w14:textId="1AD1840C" w:rsidR="00E92904" w:rsidRDefault="00E92904" w:rsidP="00E92904">
      <w:r>
        <w:rPr>
          <w:b/>
          <w:bCs/>
        </w:rPr>
        <w:tab/>
      </w:r>
      <w:r>
        <w:rPr>
          <w:rFonts w:hint="eastAsia"/>
        </w:rPr>
        <w:t>哈希索引：哈希表，单条记录查询性能最快。应用场景比较少。</w:t>
      </w:r>
    </w:p>
    <w:p w14:paraId="72C3873D" w14:textId="6589549D" w:rsidR="00E92904" w:rsidRDefault="00E92904" w:rsidP="00E92904">
      <w:r>
        <w:tab/>
      </w:r>
      <w:r>
        <w:rPr>
          <w:rFonts w:hint="eastAsia"/>
        </w:rPr>
        <w:t>有序数组：等值查询和范围查询性能优秀，二分查找可快速找到O（log</w:t>
      </w:r>
      <w:r>
        <w:t>N</w:t>
      </w:r>
      <w:r>
        <w:rPr>
          <w:rFonts w:hint="eastAsia"/>
        </w:rPr>
        <w:t>）,但是插入的数据成本高。所以有序数组适用于静态存储。</w:t>
      </w:r>
    </w:p>
    <w:p w14:paraId="607FF2CF" w14:textId="768F04A1" w:rsidR="00E92904" w:rsidRDefault="00E92904" w:rsidP="00E92904">
      <w:r>
        <w:tab/>
      </w:r>
      <w:r>
        <w:rPr>
          <w:rFonts w:hint="eastAsia"/>
        </w:rPr>
        <w:t>BTree索引：Mysql的BTree索引使用的B+Tree</w:t>
      </w:r>
      <w:r w:rsidR="004F4B4F">
        <w:rPr>
          <w:rFonts w:hint="eastAsia"/>
        </w:rPr>
        <w:t>结构</w:t>
      </w:r>
      <w:r>
        <w:rPr>
          <w:rFonts w:hint="eastAsia"/>
        </w:rPr>
        <w:t>，</w:t>
      </w:r>
      <w:r w:rsidR="004F4B4F">
        <w:rPr>
          <w:rFonts w:hint="eastAsia"/>
        </w:rPr>
        <w:t>MyIsam和InnoDB</w:t>
      </w:r>
      <w:r>
        <w:rPr>
          <w:rFonts w:hint="eastAsia"/>
        </w:rPr>
        <w:t>两种引擎</w:t>
      </w:r>
      <w:r w:rsidR="004F4B4F">
        <w:rPr>
          <w:rFonts w:hint="eastAsia"/>
        </w:rPr>
        <w:t>的</w:t>
      </w:r>
      <w:r>
        <w:rPr>
          <w:rFonts w:hint="eastAsia"/>
        </w:rPr>
        <w:t>实现方式不同。</w:t>
      </w:r>
    </w:p>
    <w:p w14:paraId="1773BB6C" w14:textId="263974A2" w:rsidR="00E92904" w:rsidRDefault="00E92904" w:rsidP="00E92904">
      <w:pPr>
        <w:rPr>
          <w:b/>
          <w:bCs/>
        </w:rPr>
      </w:pPr>
      <w:r w:rsidRPr="00E92904">
        <w:rPr>
          <w:rFonts w:hint="eastAsia"/>
          <w:b/>
          <w:bCs/>
        </w:rPr>
        <w:t>MyISAM和InnoDB实现Btree索引方式的区别？</w:t>
      </w:r>
    </w:p>
    <w:p w14:paraId="053C29AF" w14:textId="6E2E6C85" w:rsidR="00E92904" w:rsidRPr="004F4B4F" w:rsidRDefault="00E92904" w:rsidP="00E92904">
      <w:r>
        <w:rPr>
          <w:b/>
          <w:bCs/>
        </w:rPr>
        <w:tab/>
      </w:r>
      <w:r w:rsidR="004F4B4F" w:rsidRPr="004F4B4F">
        <w:rPr>
          <w:rFonts w:hint="eastAsia"/>
        </w:rPr>
        <w:t>MyISAM是非聚簇索引，树的叶子data域存的是地址。指向数据行。</w:t>
      </w:r>
    </w:p>
    <w:p w14:paraId="3CDBD199" w14:textId="7430EA42" w:rsidR="004F4B4F" w:rsidRPr="004F4B4F" w:rsidRDefault="004F4B4F" w:rsidP="00E92904">
      <w:r w:rsidRPr="004F4B4F">
        <w:tab/>
      </w:r>
      <w:r w:rsidRPr="004F4B4F">
        <w:rPr>
          <w:rFonts w:hint="eastAsia"/>
        </w:rPr>
        <w:t>InnoDB数据文件本身就是索引文件。叶子存着完整的数据。索引的key就是主键，因此InnoDB数据文件本身就是主索引，是聚簇索引。其他索引都是辅助索引，辅助索引的data域存主键而不是地址。所以根据辅助索引查找的时候，需要回表，先取主键值，再走一遍主索引。主键不能太长，最好是单调的。</w:t>
      </w:r>
    </w:p>
    <w:p w14:paraId="1397D0D4" w14:textId="18F0D521" w:rsidR="004F4B4F" w:rsidRDefault="004F4B4F" w:rsidP="00E92904">
      <w:pPr>
        <w:rPr>
          <w:b/>
          <w:bCs/>
        </w:rPr>
      </w:pPr>
      <w:r>
        <w:rPr>
          <w:rFonts w:hint="eastAsia"/>
          <w:b/>
          <w:bCs/>
        </w:rPr>
        <w:t>BTree与B+Tree的区别是？ 为啥B+Tree更适合做文件索引。</w:t>
      </w:r>
    </w:p>
    <w:p w14:paraId="6A2D1260" w14:textId="26D7E393" w:rsidR="00B014A8" w:rsidRPr="00B014A8" w:rsidRDefault="00B014A8" w:rsidP="00E92904">
      <w:r>
        <w:rPr>
          <w:b/>
          <w:bCs/>
        </w:rPr>
        <w:tab/>
      </w:r>
      <w:r w:rsidRPr="00B014A8">
        <w:rPr>
          <w:rFonts w:hint="eastAsia"/>
        </w:rPr>
        <w:t>BTree根据键值生成树，每个节点都带有数据。</w:t>
      </w:r>
    </w:p>
    <w:p w14:paraId="61CC5B18" w14:textId="43424642" w:rsidR="00B014A8" w:rsidRDefault="00B014A8" w:rsidP="00B014A8">
      <w:r w:rsidRPr="00B014A8">
        <w:tab/>
      </w:r>
      <w:r w:rsidRPr="00B014A8">
        <w:rPr>
          <w:rFonts w:hint="eastAsia"/>
        </w:rPr>
        <w:t>B+Tree中，所有数据都是根据键值大小顺序存在一层叶子节点上的。非叶子节点只存key值信息。内部节点小，同样大小的盘块能容纳更多的索引结构，一次性读入内存的关键字信息更多，IO次数更少。</w:t>
      </w:r>
    </w:p>
    <w:p w14:paraId="608E333B" w14:textId="397CAA17" w:rsidR="00B014A8" w:rsidRPr="00B014A8" w:rsidRDefault="00B014A8" w:rsidP="00B014A8">
      <w:pPr>
        <w:rPr>
          <w:b/>
          <w:bCs/>
        </w:rPr>
      </w:pPr>
      <w:r w:rsidRPr="00B014A8">
        <w:rPr>
          <w:rFonts w:hint="eastAsia"/>
          <w:b/>
          <w:bCs/>
        </w:rPr>
        <w:t>什么是覆盖索引，举例？</w:t>
      </w:r>
    </w:p>
    <w:p w14:paraId="2827A10E" w14:textId="29500274" w:rsidR="00B014A8" w:rsidRDefault="00B014A8" w:rsidP="00E92904">
      <w:r>
        <w:tab/>
      </w:r>
      <w:r>
        <w:rPr>
          <w:rFonts w:hint="eastAsia"/>
        </w:rPr>
        <w:t>当索引包含所需查询字段的值，就叫覆盖索引。因为InnoDB如果走辅助索引，需要回表。覆盖索引就是把要查询的列加索引，不需要做回表操作。</w:t>
      </w:r>
    </w:p>
    <w:p w14:paraId="0A20E6D9" w14:textId="21DA4752" w:rsidR="00B014A8" w:rsidRDefault="00B014A8" w:rsidP="00E92904">
      <w:r>
        <w:rPr>
          <w:rFonts w:hint="eastAsia"/>
        </w:rPr>
        <w:t>创建索引（username，age）</w:t>
      </w:r>
    </w:p>
    <w:p w14:paraId="4DEEE5C9" w14:textId="36945777" w:rsidR="00B014A8" w:rsidRDefault="00B014A8" w:rsidP="00E92904">
      <w:r>
        <w:rPr>
          <w:rFonts w:hint="eastAsia"/>
        </w:rPr>
        <w:t>查询sql：select</w:t>
      </w:r>
      <w:r>
        <w:t xml:space="preserve"> username,age from user where username=”zhanghao” and age =24;</w:t>
      </w:r>
    </w:p>
    <w:p w14:paraId="73EC3F80" w14:textId="64E466FE" w:rsidR="00B014A8" w:rsidRDefault="00B014A8" w:rsidP="00E92904">
      <w:r>
        <w:rPr>
          <w:rFonts w:hint="eastAsia"/>
        </w:rPr>
        <w:t>要查询的列和索引是对应的，不需要回表。</w:t>
      </w:r>
    </w:p>
    <w:p w14:paraId="0BA331E8" w14:textId="22A21A91" w:rsidR="00B014A8" w:rsidRPr="00E87E89" w:rsidRDefault="00B014A8" w:rsidP="00E92904">
      <w:pPr>
        <w:rPr>
          <w:b/>
          <w:bCs/>
        </w:rPr>
      </w:pPr>
      <w:r w:rsidRPr="00E87E89">
        <w:rPr>
          <w:rFonts w:hint="eastAsia"/>
          <w:b/>
          <w:bCs/>
        </w:rPr>
        <w:t>最左前缀原则的理解？</w:t>
      </w:r>
    </w:p>
    <w:p w14:paraId="3FE1EA58" w14:textId="7FAE47B9" w:rsidR="00B014A8" w:rsidRDefault="00B014A8" w:rsidP="00E92904">
      <w:r>
        <w:tab/>
        <w:t>M</w:t>
      </w:r>
      <w:r>
        <w:rPr>
          <w:rFonts w:hint="eastAsia"/>
        </w:rPr>
        <w:t>ysql的索引可以以一定顺序引用多列，这种索引</w:t>
      </w:r>
      <w:r w:rsidRPr="00E87E89">
        <w:rPr>
          <w:rFonts w:hint="eastAsia"/>
          <w:b/>
          <w:bCs/>
        </w:rPr>
        <w:t>叫联合索引</w:t>
      </w:r>
      <w:r>
        <w:rPr>
          <w:rFonts w:hint="eastAsia"/>
        </w:rPr>
        <w:t>。最左前缀原则就是查询的时候匹配左边连续一列或几列，</w:t>
      </w:r>
      <w:r w:rsidR="00E87E89">
        <w:rPr>
          <w:rFonts w:hint="eastAsia"/>
        </w:rPr>
        <w:t>索引就可以被用到。（查询的时候如果顺序不一致，那么查询引擎可以自动优化为匹配联合索引的顺序。</w:t>
      </w:r>
      <w:r w:rsidR="00E87E89">
        <w:rPr>
          <w:rFonts w:hint="eastAsia"/>
        </w:rPr>
        <w:lastRenderedPageBreak/>
        <w:t>也是可以命中索引的。）</w:t>
      </w:r>
    </w:p>
    <w:p w14:paraId="5C0292DE" w14:textId="02F25B93" w:rsidR="00AB4099" w:rsidRDefault="00AB4099" w:rsidP="00E92904">
      <w:pPr>
        <w:rPr>
          <w:b/>
          <w:bCs/>
        </w:rPr>
      </w:pPr>
      <w:r w:rsidRPr="00AB4099">
        <w:rPr>
          <w:b/>
          <w:bCs/>
        </w:rPr>
        <w:t>索引下推优化（或称ICP优化）</w:t>
      </w:r>
    </w:p>
    <w:p w14:paraId="26AFC8FB" w14:textId="78AF3CC5" w:rsidR="00AB4099" w:rsidRPr="00AB4099" w:rsidRDefault="00AB4099" w:rsidP="00E92904">
      <w:pPr>
        <w:rPr>
          <w:b/>
          <w:bCs/>
        </w:rPr>
      </w:pPr>
      <w:r>
        <w:rPr>
          <w:b/>
          <w:bCs/>
        </w:rPr>
        <w:tab/>
      </w:r>
      <w:r>
        <w:t>当进行索引查询时，</w:t>
      </w:r>
      <w:r w:rsidRPr="00AB4099">
        <w:rPr>
          <w:b/>
          <w:bCs/>
        </w:rPr>
        <w:t>首先根据索引来查找记录，然后再根据where条件来过滤记录</w:t>
      </w:r>
      <w:r>
        <w:t>；在支持ICP优化后，MySQL会在</w:t>
      </w:r>
      <w:r w:rsidRPr="00AB4099">
        <w:rPr>
          <w:color w:val="FF0000"/>
        </w:rPr>
        <w:t>取出索引的同时，判断是否可以进行where条件过滤，也就是说提前执行where的部分过滤操作</w:t>
      </w:r>
      <w:r>
        <w:t>，在某些场景下，可以大大减少</w:t>
      </w:r>
      <w:r w:rsidRPr="00AB4099">
        <w:rPr>
          <w:b/>
          <w:bCs/>
          <w:color w:val="FF0000"/>
        </w:rPr>
        <w:t>回表</w:t>
      </w:r>
      <w:r>
        <w:t>次数，从而提升整体性能。</w:t>
      </w:r>
    </w:p>
    <w:p w14:paraId="76DA7BBE" w14:textId="0CD4D870" w:rsidR="006841AE" w:rsidRDefault="006841AE" w:rsidP="006841AE">
      <w:pPr>
        <w:pStyle w:val="1"/>
      </w:pPr>
      <w:r>
        <w:rPr>
          <w:rFonts w:hint="eastAsia"/>
        </w:rPr>
        <w:t>事务</w:t>
      </w:r>
    </w:p>
    <w:tbl>
      <w:tblPr>
        <w:tblStyle w:val="ab"/>
        <w:tblW w:w="0" w:type="auto"/>
        <w:tblLook w:val="04A0" w:firstRow="1" w:lastRow="0" w:firstColumn="1" w:lastColumn="0" w:noHBand="0" w:noVBand="1"/>
      </w:tblPr>
      <w:tblGrid>
        <w:gridCol w:w="1553"/>
        <w:gridCol w:w="8790"/>
      </w:tblGrid>
      <w:tr w:rsidR="00E107E8" w14:paraId="6BBF6770" w14:textId="77777777" w:rsidTr="00017141">
        <w:tc>
          <w:tcPr>
            <w:tcW w:w="1553" w:type="dxa"/>
          </w:tcPr>
          <w:p w14:paraId="7C564C44" w14:textId="77777777" w:rsidR="00017141" w:rsidRDefault="00017141" w:rsidP="00017141"/>
        </w:tc>
        <w:tc>
          <w:tcPr>
            <w:tcW w:w="8790" w:type="dxa"/>
          </w:tcPr>
          <w:p w14:paraId="15B8C08C" w14:textId="56E0242A" w:rsidR="00017141" w:rsidRDefault="00017141" w:rsidP="00017141">
            <w:r>
              <w:t>在 MySQL 中只有使用了 Innodb 数据库引擎的数据库或表才支持事务。</w:t>
            </w:r>
          </w:p>
        </w:tc>
      </w:tr>
      <w:tr w:rsidR="00E107E8" w14:paraId="4898805E" w14:textId="77777777" w:rsidTr="00017141">
        <w:tc>
          <w:tcPr>
            <w:tcW w:w="1553" w:type="dxa"/>
          </w:tcPr>
          <w:p w14:paraId="28F036D0" w14:textId="77777777" w:rsidR="00017141" w:rsidRDefault="00017141" w:rsidP="00017141"/>
        </w:tc>
        <w:tc>
          <w:tcPr>
            <w:tcW w:w="8790" w:type="dxa"/>
          </w:tcPr>
          <w:p w14:paraId="5B33353A" w14:textId="77777777" w:rsidR="00017141" w:rsidRDefault="00017141" w:rsidP="00017141">
            <w:r>
              <w:t>在 MySQL 命令行的默认设置下，事务都是自动提交的，即执行 SQL 语句后就会马上执行 COMMIT 操作</w:t>
            </w:r>
          </w:p>
          <w:p w14:paraId="22739E9C" w14:textId="373B63FB" w:rsidR="00017141" w:rsidRDefault="00017141" w:rsidP="00017141">
            <w:pPr>
              <w:rPr>
                <w:rFonts w:hint="eastAsia"/>
              </w:rPr>
            </w:pPr>
            <w:r>
              <w:t>因此要显式地开启一个事务务须使用命令 BEGIN 或 START TRANSACTION，或者执行命令 SET AUTOCOMMIT=0，用来禁止使用当前会话的自动提交。</w:t>
            </w:r>
          </w:p>
        </w:tc>
      </w:tr>
      <w:tr w:rsidR="00E107E8" w14:paraId="67A54F2B" w14:textId="77777777" w:rsidTr="00017141">
        <w:tc>
          <w:tcPr>
            <w:tcW w:w="1553" w:type="dxa"/>
          </w:tcPr>
          <w:p w14:paraId="1D816ABF" w14:textId="3FC25A98" w:rsidR="00017141" w:rsidRDefault="00E107E8" w:rsidP="00017141">
            <w:r>
              <w:rPr>
                <w:rFonts w:hint="eastAsia"/>
              </w:rPr>
              <w:t>开启事务</w:t>
            </w:r>
          </w:p>
        </w:tc>
        <w:tc>
          <w:tcPr>
            <w:tcW w:w="8790" w:type="dxa"/>
          </w:tcPr>
          <w:p w14:paraId="08E8D7A3" w14:textId="36F45478" w:rsidR="00017141" w:rsidRDefault="00017141" w:rsidP="00017141">
            <w:r>
              <w:t>BEGIN 或 START TRANSACTION 显式地开启一个事务；</w:t>
            </w:r>
          </w:p>
        </w:tc>
      </w:tr>
      <w:tr w:rsidR="00E107E8" w14:paraId="4B6E22C7" w14:textId="77777777" w:rsidTr="00017141">
        <w:tc>
          <w:tcPr>
            <w:tcW w:w="1553" w:type="dxa"/>
          </w:tcPr>
          <w:p w14:paraId="4BDB2559" w14:textId="16CBD3D1" w:rsidR="00017141" w:rsidRDefault="00E107E8" w:rsidP="00017141">
            <w:r>
              <w:rPr>
                <w:rFonts w:hint="eastAsia"/>
              </w:rPr>
              <w:t>提交</w:t>
            </w:r>
          </w:p>
        </w:tc>
        <w:tc>
          <w:tcPr>
            <w:tcW w:w="8790" w:type="dxa"/>
          </w:tcPr>
          <w:p w14:paraId="3134A36C" w14:textId="57F901F8" w:rsidR="00017141" w:rsidRDefault="00017141" w:rsidP="00017141">
            <w:r>
              <w:t>COMMIT 也可以使用 COMMIT WORK  提交事务，并使已对数据库进行的所有修改成为永久性的</w:t>
            </w:r>
          </w:p>
        </w:tc>
      </w:tr>
      <w:tr w:rsidR="00E107E8" w14:paraId="1B7DD4B1" w14:textId="77777777" w:rsidTr="00017141">
        <w:tc>
          <w:tcPr>
            <w:tcW w:w="1553" w:type="dxa"/>
          </w:tcPr>
          <w:p w14:paraId="5B38FD24" w14:textId="405FA4CF" w:rsidR="00017141" w:rsidRDefault="00E107E8" w:rsidP="00017141">
            <w:r>
              <w:rPr>
                <w:rFonts w:hint="eastAsia"/>
              </w:rPr>
              <w:t>回滚</w:t>
            </w:r>
          </w:p>
        </w:tc>
        <w:tc>
          <w:tcPr>
            <w:tcW w:w="8790" w:type="dxa"/>
          </w:tcPr>
          <w:p w14:paraId="3454278B" w14:textId="1FC18B34" w:rsidR="00017141" w:rsidRDefault="00017141" w:rsidP="00017141">
            <w:r>
              <w:t>ROLLBACK 也可以使用 ROLLBACK WORK  回滚会结束用户的事务，并撤销正在进行的所有未提交的修改</w:t>
            </w:r>
          </w:p>
        </w:tc>
      </w:tr>
      <w:tr w:rsidR="00E107E8" w14:paraId="3B88E282" w14:textId="77777777" w:rsidTr="00017141">
        <w:tc>
          <w:tcPr>
            <w:tcW w:w="1553" w:type="dxa"/>
          </w:tcPr>
          <w:p w14:paraId="58140937" w14:textId="21A2237A" w:rsidR="00017141" w:rsidRDefault="00E107E8" w:rsidP="00017141">
            <w:r>
              <w:rPr>
                <w:rFonts w:hint="eastAsia"/>
              </w:rPr>
              <w:t>使用保留点</w:t>
            </w:r>
          </w:p>
        </w:tc>
        <w:tc>
          <w:tcPr>
            <w:tcW w:w="8790" w:type="dxa"/>
          </w:tcPr>
          <w:p w14:paraId="4900E034" w14:textId="1BBEEC0F" w:rsidR="00E107E8" w:rsidRDefault="00E107E8" w:rsidP="00017141">
            <w:r>
              <w:t>事务可以回滚到 savepoint 而不影响 savepoint 创建前的变化, 不需要放弃整个事务。</w:t>
            </w:r>
          </w:p>
          <w:p w14:paraId="1763FEE1" w14:textId="77777777" w:rsidR="00E107E8" w:rsidRDefault="00E107E8" w:rsidP="00017141"/>
          <w:p w14:paraId="4DAE2B71" w14:textId="77777777" w:rsidR="00E107E8" w:rsidRDefault="00E107E8" w:rsidP="00E107E8">
            <w:r>
              <w:rPr>
                <w:rFonts w:hint="eastAsia"/>
              </w:rPr>
              <w:t>使用</w:t>
            </w:r>
            <w:r>
              <w:t xml:space="preserve"> SAVEPOINT</w:t>
            </w:r>
          </w:p>
          <w:p w14:paraId="7C0CE286" w14:textId="6D7151DE" w:rsidR="00E107E8" w:rsidRDefault="00E107E8" w:rsidP="00E107E8">
            <w:pPr>
              <w:rPr>
                <w:rFonts w:hint="eastAsia"/>
              </w:rPr>
            </w:pPr>
            <w:r>
              <w:t>SAVEPOINT savepoint_name;    // 声明一个 savepoint</w:t>
            </w:r>
          </w:p>
          <w:p w14:paraId="155B1F13" w14:textId="77777777" w:rsidR="00E107E8" w:rsidRPr="00E107E8" w:rsidRDefault="00E107E8" w:rsidP="00E107E8">
            <w:pPr>
              <w:rPr>
                <w:color w:val="4472C4" w:themeColor="accent1"/>
              </w:rPr>
            </w:pPr>
            <w:r w:rsidRPr="00E107E8">
              <w:rPr>
                <w:color w:val="4472C4" w:themeColor="accent1"/>
              </w:rPr>
              <w:t>ROLLBACK TO savepoint_name;  // 回滚到savepoint</w:t>
            </w:r>
          </w:p>
          <w:p w14:paraId="63C3E10F" w14:textId="77777777" w:rsidR="00E107E8" w:rsidRDefault="00E107E8" w:rsidP="00E107E8"/>
          <w:p w14:paraId="2C8A0ED9" w14:textId="6ADC8ED6" w:rsidR="00E107E8" w:rsidRPr="00E107E8" w:rsidRDefault="00E107E8" w:rsidP="00E107E8">
            <w:pPr>
              <w:rPr>
                <w:rFonts w:hint="eastAsia"/>
              </w:rPr>
            </w:pPr>
            <w:r>
              <w:rPr>
                <w:rFonts w:hint="eastAsia"/>
              </w:rPr>
              <w:t>删除</w:t>
            </w:r>
            <w:r>
              <w:t xml:space="preserve"> SAVEPOINT</w:t>
            </w:r>
          </w:p>
          <w:p w14:paraId="09B605AC" w14:textId="4CE5D79D" w:rsidR="00E107E8" w:rsidRDefault="00E107E8" w:rsidP="00E107E8">
            <w:pPr>
              <w:rPr>
                <w:rFonts w:hint="eastAsia"/>
              </w:rPr>
            </w:pPr>
            <w:r>
              <w:t>MySQL5 以来，可以用:</w:t>
            </w:r>
          </w:p>
          <w:p w14:paraId="10D3BD0B" w14:textId="2A608508" w:rsidR="00E107E8" w:rsidRDefault="00E107E8" w:rsidP="00E107E8">
            <w:r>
              <w:t>RELEASE SAVEPOINT savepoint_name;  // 删除指定保留点</w:t>
            </w:r>
          </w:p>
          <w:p w14:paraId="53DC3CED" w14:textId="77777777" w:rsidR="00E107E8" w:rsidRDefault="00E107E8" w:rsidP="00E107E8">
            <w:pPr>
              <w:rPr>
                <w:rFonts w:hint="eastAsia"/>
              </w:rPr>
            </w:pPr>
          </w:p>
          <w:p w14:paraId="13B2558E" w14:textId="431A32B4" w:rsidR="00017141" w:rsidRDefault="00E107E8" w:rsidP="00017141">
            <w:pPr>
              <w:rPr>
                <w:rFonts w:hint="eastAsia"/>
              </w:rPr>
            </w:pPr>
            <w:r>
              <w:rPr>
                <w:rFonts w:hint="eastAsia"/>
              </w:rPr>
              <w:t>保留点在事务处理完成（执行一条</w:t>
            </w:r>
            <w:r>
              <w:t xml:space="preserve"> ROLLBACK 或 COMMIT）后自动释放。</w:t>
            </w:r>
          </w:p>
        </w:tc>
      </w:tr>
      <w:tr w:rsidR="00E107E8" w14:paraId="290E16EF" w14:textId="77777777" w:rsidTr="00017141">
        <w:tc>
          <w:tcPr>
            <w:tcW w:w="1553" w:type="dxa"/>
          </w:tcPr>
          <w:p w14:paraId="09C53DB4" w14:textId="77777777" w:rsidR="00017141" w:rsidRDefault="00017141" w:rsidP="00017141"/>
        </w:tc>
        <w:tc>
          <w:tcPr>
            <w:tcW w:w="8790" w:type="dxa"/>
          </w:tcPr>
          <w:p w14:paraId="6EDCD617" w14:textId="0388E104" w:rsidR="00017141" w:rsidRDefault="00017141" w:rsidP="00017141">
            <w:r>
              <w:t>ROLLBACK TO identifier 把事务回滚到标记点；</w:t>
            </w:r>
          </w:p>
        </w:tc>
      </w:tr>
      <w:tr w:rsidR="00E107E8" w14:paraId="2B585AF0" w14:textId="77777777" w:rsidTr="00017141">
        <w:tc>
          <w:tcPr>
            <w:tcW w:w="1553" w:type="dxa"/>
          </w:tcPr>
          <w:p w14:paraId="0C2AEB92" w14:textId="36DD981D" w:rsidR="00017141" w:rsidRDefault="00E107E8" w:rsidP="00017141">
            <w:r>
              <w:rPr>
                <w:rFonts w:hint="eastAsia"/>
              </w:rPr>
              <w:t>设置隔离级别</w:t>
            </w:r>
          </w:p>
        </w:tc>
        <w:tc>
          <w:tcPr>
            <w:tcW w:w="8790" w:type="dxa"/>
          </w:tcPr>
          <w:p w14:paraId="7156A85E" w14:textId="77777777" w:rsidR="00E107E8" w:rsidRDefault="00017141" w:rsidP="00017141">
            <w:r>
              <w:t>SET TRANSACTION 用来设置事务的隔离级别。</w:t>
            </w:r>
          </w:p>
          <w:p w14:paraId="659BF6CF" w14:textId="0877A737" w:rsidR="00017141" w:rsidRDefault="00017141" w:rsidP="00017141">
            <w:r>
              <w:t>InnoDB 存储引擎提供事务的隔离级别有READ UNCOMMITTED、READ COMMITTED、REPEATABLE READ 和 SERIALIZABLE。</w:t>
            </w:r>
          </w:p>
        </w:tc>
      </w:tr>
      <w:tr w:rsidR="00E107E8" w14:paraId="0A75B116" w14:textId="77777777" w:rsidTr="00017141">
        <w:tc>
          <w:tcPr>
            <w:tcW w:w="1553" w:type="dxa"/>
          </w:tcPr>
          <w:p w14:paraId="196C173A" w14:textId="3071FFD9" w:rsidR="00017141" w:rsidRDefault="00E107E8" w:rsidP="00017141">
            <w:r>
              <w:rPr>
                <w:rFonts w:hint="eastAsia"/>
              </w:rPr>
              <w:lastRenderedPageBreak/>
              <w:t>事务测试：</w:t>
            </w:r>
          </w:p>
        </w:tc>
        <w:tc>
          <w:tcPr>
            <w:tcW w:w="8790" w:type="dxa"/>
          </w:tcPr>
          <w:p w14:paraId="76549EF7" w14:textId="77777777" w:rsidR="00017141" w:rsidRDefault="00E107E8" w:rsidP="00017141">
            <w:r>
              <w:rPr>
                <w:noProof/>
              </w:rPr>
              <w:drawing>
                <wp:inline distT="0" distB="0" distL="0" distR="0" wp14:anchorId="346DB783" wp14:editId="086E6C82">
                  <wp:extent cx="5020733" cy="3481927"/>
                  <wp:effectExtent l="0" t="0" r="889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107277" cy="3541946"/>
                          </a:xfrm>
                          <a:prstGeom prst="rect">
                            <a:avLst/>
                          </a:prstGeom>
                        </pic:spPr>
                      </pic:pic>
                    </a:graphicData>
                  </a:graphic>
                </wp:inline>
              </w:drawing>
            </w:r>
          </w:p>
          <w:p w14:paraId="27BF175E" w14:textId="377DC987" w:rsidR="00E107E8" w:rsidRDefault="00E107E8" w:rsidP="00017141">
            <w:r>
              <w:rPr>
                <w:noProof/>
              </w:rPr>
              <w:drawing>
                <wp:inline distT="0" distB="0" distL="0" distR="0" wp14:anchorId="6FA91D67" wp14:editId="4BBEB387">
                  <wp:extent cx="4870085" cy="4313842"/>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4937988" cy="4373989"/>
                          </a:xfrm>
                          <a:prstGeom prst="rect">
                            <a:avLst/>
                          </a:prstGeom>
                        </pic:spPr>
                      </pic:pic>
                    </a:graphicData>
                  </a:graphic>
                </wp:inline>
              </w:drawing>
            </w:r>
          </w:p>
          <w:p w14:paraId="656B3E3A" w14:textId="77777777" w:rsidR="00E107E8" w:rsidRDefault="00E107E8" w:rsidP="00017141"/>
          <w:p w14:paraId="62C3BEA5" w14:textId="68F04A9C" w:rsidR="00E107E8" w:rsidRPr="00E107E8" w:rsidRDefault="00E107E8" w:rsidP="00017141">
            <w:pPr>
              <w:rPr>
                <w:rFonts w:hint="eastAsia"/>
              </w:rPr>
            </w:pPr>
          </w:p>
        </w:tc>
      </w:tr>
      <w:tr w:rsidR="00E107E8" w14:paraId="78B4F434" w14:textId="77777777" w:rsidTr="00017141">
        <w:tc>
          <w:tcPr>
            <w:tcW w:w="1553" w:type="dxa"/>
          </w:tcPr>
          <w:p w14:paraId="7992BCF8" w14:textId="77777777" w:rsidR="00017141" w:rsidRDefault="00017141" w:rsidP="00017141"/>
        </w:tc>
        <w:tc>
          <w:tcPr>
            <w:tcW w:w="8790" w:type="dxa"/>
          </w:tcPr>
          <w:p w14:paraId="0D686345" w14:textId="77777777" w:rsidR="00017141" w:rsidRDefault="00017141" w:rsidP="00017141"/>
        </w:tc>
      </w:tr>
      <w:tr w:rsidR="00E107E8" w14:paraId="71E5E9C5" w14:textId="77777777" w:rsidTr="00017141">
        <w:tc>
          <w:tcPr>
            <w:tcW w:w="1553" w:type="dxa"/>
          </w:tcPr>
          <w:p w14:paraId="2898F95A" w14:textId="77777777" w:rsidR="00017141" w:rsidRDefault="00017141" w:rsidP="00017141"/>
        </w:tc>
        <w:tc>
          <w:tcPr>
            <w:tcW w:w="8790" w:type="dxa"/>
          </w:tcPr>
          <w:p w14:paraId="0FA2C17F" w14:textId="77777777" w:rsidR="00017141" w:rsidRDefault="00017141" w:rsidP="00017141"/>
        </w:tc>
      </w:tr>
    </w:tbl>
    <w:p w14:paraId="5C7FE95F" w14:textId="3228D38E" w:rsidR="00017141" w:rsidRDefault="00017141" w:rsidP="00017141"/>
    <w:p w14:paraId="6348B398" w14:textId="77777777" w:rsidR="00017141" w:rsidRPr="00017141" w:rsidRDefault="00017141" w:rsidP="00017141">
      <w:pPr>
        <w:rPr>
          <w:rFonts w:hint="eastAsia"/>
        </w:rPr>
      </w:pPr>
    </w:p>
    <w:p w14:paraId="575A32C6" w14:textId="0A1B4B3A" w:rsidR="006841AE" w:rsidRPr="000A3EB4" w:rsidRDefault="006841AE" w:rsidP="006841AE">
      <w:pPr>
        <w:rPr>
          <w:b/>
          <w:bCs/>
        </w:rPr>
      </w:pPr>
      <w:r w:rsidRPr="000A3EB4">
        <w:rPr>
          <w:rFonts w:hint="eastAsia"/>
          <w:b/>
          <w:bCs/>
        </w:rPr>
        <w:t>什么是事务？</w:t>
      </w:r>
    </w:p>
    <w:p w14:paraId="5421A0D9" w14:textId="42A42A4A" w:rsidR="006841AE" w:rsidRDefault="006841AE" w:rsidP="006841AE">
      <w:r>
        <w:tab/>
      </w:r>
      <w:r>
        <w:rPr>
          <w:rFonts w:hint="eastAsia"/>
        </w:rPr>
        <w:t>事务是逻辑上的一组操作，要么执行，要么不执行。</w:t>
      </w:r>
    </w:p>
    <w:p w14:paraId="7AFE0150" w14:textId="2B867AE2" w:rsidR="00184670" w:rsidRPr="000A3EB4" w:rsidRDefault="006841AE" w:rsidP="006841AE">
      <w:pPr>
        <w:rPr>
          <w:b/>
          <w:bCs/>
        </w:rPr>
      </w:pPr>
      <w:r w:rsidRPr="000A3EB4">
        <w:rPr>
          <w:rFonts w:hint="eastAsia"/>
          <w:b/>
          <w:bCs/>
        </w:rPr>
        <w:t>事务的四个特性：</w:t>
      </w:r>
    </w:p>
    <w:p w14:paraId="03A500DB" w14:textId="147B7842" w:rsidR="006841AE" w:rsidRDefault="006841AE" w:rsidP="00184670">
      <w:pPr>
        <w:pStyle w:val="a3"/>
        <w:numPr>
          <w:ilvl w:val="0"/>
          <w:numId w:val="1"/>
        </w:numPr>
        <w:ind w:firstLineChars="0"/>
      </w:pPr>
      <w:r>
        <w:rPr>
          <w:rFonts w:hint="eastAsia"/>
        </w:rPr>
        <w:lastRenderedPageBreak/>
        <w:t>原子性（Auto）：最小的单位，不可再分。要么全部完成，要么不起作用。</w:t>
      </w:r>
    </w:p>
    <w:p w14:paraId="092440C8" w14:textId="67DF7B7D" w:rsidR="006841AE" w:rsidRDefault="006841AE" w:rsidP="00184670">
      <w:pPr>
        <w:pStyle w:val="a3"/>
        <w:numPr>
          <w:ilvl w:val="0"/>
          <w:numId w:val="1"/>
        </w:numPr>
        <w:ind w:firstLineChars="0"/>
      </w:pPr>
      <w:r>
        <w:rPr>
          <w:rFonts w:hint="eastAsia"/>
        </w:rPr>
        <w:t>一致性（Consistency）：</w:t>
      </w:r>
      <w:r w:rsidR="00184670">
        <w:rPr>
          <w:rFonts w:hint="eastAsia"/>
        </w:rPr>
        <w:t>一个事务必须从数据库的一致状态变换到另一个一致状态。</w:t>
      </w:r>
      <w:r>
        <w:rPr>
          <w:rFonts w:hint="eastAsia"/>
        </w:rPr>
        <w:t>（</w:t>
      </w:r>
      <w:r w:rsidR="00184670">
        <w:rPr>
          <w:rFonts w:hint="eastAsia"/>
        </w:rPr>
        <w:t>其他三个特性都是为一致性服务的。</w:t>
      </w:r>
      <w:r>
        <w:rPr>
          <w:rFonts w:hint="eastAsia"/>
        </w:rPr>
        <w:t>跟并发有关。所以保证并发条件下的一致性，需要事务具有隔离性，实现隔离级别，引出了乐观锁和悲观锁。）</w:t>
      </w:r>
    </w:p>
    <w:p w14:paraId="0A1E5FA6" w14:textId="732B661A" w:rsidR="006841AE" w:rsidRDefault="006841AE" w:rsidP="00184670">
      <w:pPr>
        <w:pStyle w:val="a3"/>
        <w:numPr>
          <w:ilvl w:val="0"/>
          <w:numId w:val="1"/>
        </w:numPr>
        <w:ind w:firstLineChars="0"/>
      </w:pPr>
      <w:r>
        <w:rPr>
          <w:rFonts w:hint="eastAsia"/>
        </w:rPr>
        <w:t>隔离性（Isolation）：并发访问数据的时候，一个事务不被其他事务干扰。</w:t>
      </w:r>
    </w:p>
    <w:p w14:paraId="62F8FA50" w14:textId="3886B378" w:rsidR="006841AE" w:rsidRDefault="006841AE" w:rsidP="00184670">
      <w:pPr>
        <w:pStyle w:val="a3"/>
        <w:numPr>
          <w:ilvl w:val="0"/>
          <w:numId w:val="1"/>
        </w:numPr>
        <w:ind w:firstLineChars="0"/>
      </w:pPr>
      <w:r>
        <w:rPr>
          <w:rFonts w:hint="eastAsia"/>
        </w:rPr>
        <w:t>持久性（Durability）：事务提交之后，数据库中的数据改变是持久的。</w:t>
      </w:r>
    </w:p>
    <w:p w14:paraId="4CCB3155" w14:textId="5EC92FBF" w:rsidR="006841AE" w:rsidRPr="000A3EB4" w:rsidRDefault="006841AE" w:rsidP="006841AE">
      <w:pPr>
        <w:rPr>
          <w:b/>
          <w:bCs/>
        </w:rPr>
      </w:pPr>
      <w:r w:rsidRPr="000A3EB4">
        <w:rPr>
          <w:rFonts w:hint="eastAsia"/>
          <w:b/>
          <w:bCs/>
        </w:rPr>
        <w:t>事务的并发问题有哪些？</w:t>
      </w:r>
    </w:p>
    <w:p w14:paraId="6739899A" w14:textId="47EA7BD3" w:rsidR="006841AE" w:rsidRDefault="006841AE" w:rsidP="00D227BB">
      <w:pPr>
        <w:pStyle w:val="a3"/>
        <w:numPr>
          <w:ilvl w:val="0"/>
          <w:numId w:val="5"/>
        </w:numPr>
        <w:ind w:firstLineChars="0"/>
      </w:pPr>
      <w:r>
        <w:rPr>
          <w:rFonts w:hint="eastAsia"/>
        </w:rPr>
        <w:t>脏读：</w:t>
      </w:r>
      <w:r w:rsidR="00184670">
        <w:rPr>
          <w:rFonts w:hint="eastAsia"/>
        </w:rPr>
        <w:t>读取了另一个还未提交的事务中的数据</w:t>
      </w:r>
      <w:r w:rsidR="00F46F0D">
        <w:rPr>
          <w:rFonts w:hint="eastAsia"/>
        </w:rPr>
        <w:t>，读到的是个错误数据。</w:t>
      </w:r>
    </w:p>
    <w:p w14:paraId="2FC3B169" w14:textId="219D9F40" w:rsidR="006841AE" w:rsidRDefault="006841AE" w:rsidP="000A3EB4">
      <w:pPr>
        <w:pStyle w:val="a3"/>
        <w:numPr>
          <w:ilvl w:val="0"/>
          <w:numId w:val="2"/>
        </w:numPr>
        <w:ind w:firstLineChars="0"/>
      </w:pPr>
      <w:r>
        <w:rPr>
          <w:rFonts w:hint="eastAsia"/>
        </w:rPr>
        <w:t>丢失修改：</w:t>
      </w:r>
      <w:r w:rsidR="00F46F0D">
        <w:rPr>
          <w:rFonts w:hint="eastAsia"/>
        </w:rPr>
        <w:t>事务修改的数据被其他事务修改后提交，前事务的修改便丢失了。</w:t>
      </w:r>
    </w:p>
    <w:p w14:paraId="53DEEBC3" w14:textId="65D7945F" w:rsidR="006841AE" w:rsidRDefault="006841AE" w:rsidP="000A3EB4">
      <w:pPr>
        <w:pStyle w:val="a3"/>
        <w:numPr>
          <w:ilvl w:val="0"/>
          <w:numId w:val="2"/>
        </w:numPr>
        <w:ind w:firstLineChars="0"/>
      </w:pPr>
      <w:r>
        <w:rPr>
          <w:rFonts w:hint="eastAsia"/>
        </w:rPr>
        <w:t>不可重复读：</w:t>
      </w:r>
      <w:r w:rsidR="000A3EB4">
        <w:rPr>
          <w:rFonts w:hint="eastAsia"/>
        </w:rPr>
        <w:t>多次读取结果不一致，中间被其他事务修改了</w:t>
      </w:r>
      <w:r w:rsidR="00184670">
        <w:rPr>
          <w:rFonts w:hint="eastAsia"/>
        </w:rPr>
        <w:t>。（某条数据前后不一致）</w:t>
      </w:r>
    </w:p>
    <w:p w14:paraId="25E9EF98" w14:textId="72B5CF06" w:rsidR="006841AE" w:rsidRPr="006841AE" w:rsidRDefault="006841AE" w:rsidP="000A3EB4">
      <w:pPr>
        <w:pStyle w:val="a3"/>
        <w:numPr>
          <w:ilvl w:val="0"/>
          <w:numId w:val="2"/>
        </w:numPr>
        <w:ind w:firstLineChars="0"/>
      </w:pPr>
      <w:r>
        <w:rPr>
          <w:rFonts w:hint="eastAsia"/>
        </w:rPr>
        <w:t>幻读：</w:t>
      </w:r>
      <w:r w:rsidR="00184670">
        <w:rPr>
          <w:rFonts w:hint="eastAsia"/>
        </w:rPr>
        <w:t>读取</w:t>
      </w:r>
      <w:r w:rsidR="000A3EB4">
        <w:rPr>
          <w:rFonts w:hint="eastAsia"/>
        </w:rPr>
        <w:t>到了其他事务插入的数据（数据行发生了改变）</w:t>
      </w:r>
    </w:p>
    <w:p w14:paraId="6A0AEA28" w14:textId="6E47B42B" w:rsidR="006841AE" w:rsidRPr="000A3EB4" w:rsidRDefault="000A3EB4" w:rsidP="006841AE">
      <w:pPr>
        <w:rPr>
          <w:b/>
          <w:bCs/>
        </w:rPr>
      </w:pPr>
      <w:r w:rsidRPr="000A3EB4">
        <w:rPr>
          <w:rFonts w:hint="eastAsia"/>
          <w:b/>
          <w:bCs/>
        </w:rPr>
        <w:t>事务的隔离级别？</w:t>
      </w:r>
    </w:p>
    <w:p w14:paraId="4FD7BFA5" w14:textId="118864D1" w:rsidR="000A3EB4" w:rsidRDefault="000A3EB4" w:rsidP="000A3EB4">
      <w:pPr>
        <w:pStyle w:val="a3"/>
        <w:numPr>
          <w:ilvl w:val="0"/>
          <w:numId w:val="3"/>
        </w:numPr>
        <w:ind w:firstLineChars="0"/>
      </w:pPr>
      <w:r>
        <w:rPr>
          <w:rFonts w:hint="eastAsia"/>
        </w:rPr>
        <w:t>读未提交：查询语句不加锁，可能会读到未提交的行（产生脏读）</w:t>
      </w:r>
    </w:p>
    <w:p w14:paraId="68D007ED" w14:textId="66F903E6" w:rsidR="000A3EB4" w:rsidRDefault="000A3EB4" w:rsidP="000A3EB4">
      <w:pPr>
        <w:pStyle w:val="a3"/>
        <w:numPr>
          <w:ilvl w:val="0"/>
          <w:numId w:val="3"/>
        </w:numPr>
        <w:ind w:firstLineChars="0"/>
      </w:pPr>
      <w:r>
        <w:rPr>
          <w:rFonts w:hint="eastAsia"/>
        </w:rPr>
        <w:t>读已提交：写的时候加锁，读的时候没有阻塞update，</w:t>
      </w:r>
      <w:r w:rsidR="00004895">
        <w:rPr>
          <w:rFonts w:hint="eastAsia"/>
        </w:rPr>
        <w:t>可能</w:t>
      </w:r>
      <w:r>
        <w:rPr>
          <w:rFonts w:hint="eastAsia"/>
        </w:rPr>
        <w:t>前后</w:t>
      </w:r>
      <w:r w:rsidR="00004895">
        <w:rPr>
          <w:rFonts w:hint="eastAsia"/>
        </w:rPr>
        <w:t>读</w:t>
      </w:r>
      <w:r>
        <w:rPr>
          <w:rFonts w:hint="eastAsia"/>
        </w:rPr>
        <w:t>不一致（不可重复读）</w:t>
      </w:r>
    </w:p>
    <w:p w14:paraId="7E47B645" w14:textId="1FC8FE47" w:rsidR="000A3EB4" w:rsidRDefault="000A3EB4" w:rsidP="000A3EB4">
      <w:pPr>
        <w:pStyle w:val="a3"/>
        <w:numPr>
          <w:ilvl w:val="0"/>
          <w:numId w:val="3"/>
        </w:numPr>
        <w:ind w:firstLineChars="0"/>
      </w:pPr>
      <w:r>
        <w:rPr>
          <w:rFonts w:hint="eastAsia"/>
        </w:rPr>
        <w:t>可重复读：</w:t>
      </w:r>
      <w:r w:rsidR="00004895">
        <w:rPr>
          <w:rFonts w:hint="eastAsia"/>
        </w:rPr>
        <w:t>读事务阻塞其他写事务（包括update和delete</w:t>
      </w:r>
      <w:r w:rsidR="00004895">
        <w:t xml:space="preserve"> </w:t>
      </w:r>
      <w:r w:rsidR="00004895">
        <w:rPr>
          <w:rFonts w:hint="eastAsia"/>
        </w:rPr>
        <w:t>但是只给存在的行上加了锁），不包括insert，因为新行不存在，没有办法加锁。可能两次读取，行数变多了（幻读）</w:t>
      </w:r>
    </w:p>
    <w:p w14:paraId="33E6C76D" w14:textId="53A1FB23" w:rsidR="000A3EB4" w:rsidRDefault="000A3EB4" w:rsidP="000A3EB4">
      <w:pPr>
        <w:pStyle w:val="a3"/>
        <w:numPr>
          <w:ilvl w:val="0"/>
          <w:numId w:val="3"/>
        </w:numPr>
        <w:ind w:firstLineChars="0"/>
      </w:pPr>
      <w:r>
        <w:rPr>
          <w:rFonts w:hint="eastAsia"/>
        </w:rPr>
        <w:t>可串行化：</w:t>
      </w:r>
      <w:r w:rsidR="00004895">
        <w:rPr>
          <w:rFonts w:hint="eastAsia"/>
        </w:rPr>
        <w:t>InnoDB隐式的将全部的查询语句加了共享锁，解决了幻读问题。</w:t>
      </w:r>
    </w:p>
    <w:p w14:paraId="082C5E1C" w14:textId="10608540" w:rsidR="00D227BB" w:rsidRDefault="00D227BB" w:rsidP="00D227BB">
      <w:pPr>
        <w:rPr>
          <w:b/>
          <w:bCs/>
        </w:rPr>
      </w:pPr>
      <w:r w:rsidRPr="00D227BB">
        <w:rPr>
          <w:rFonts w:hint="eastAsia"/>
          <w:b/>
          <w:bCs/>
        </w:rPr>
        <w:t>隔离级别如何实现？</w:t>
      </w:r>
    </w:p>
    <w:p w14:paraId="61E499ED" w14:textId="519315C9" w:rsidR="00D227BB" w:rsidRDefault="00D227BB" w:rsidP="00D227BB">
      <w:pPr>
        <w:pStyle w:val="a3"/>
        <w:numPr>
          <w:ilvl w:val="0"/>
          <w:numId w:val="4"/>
        </w:numPr>
        <w:ind w:firstLineChars="0"/>
        <w:rPr>
          <w:b/>
          <w:bCs/>
        </w:rPr>
      </w:pPr>
      <w:r>
        <w:rPr>
          <w:rFonts w:hint="eastAsia"/>
          <w:b/>
          <w:bCs/>
        </w:rPr>
        <w:t xml:space="preserve">锁 </w:t>
      </w:r>
    </w:p>
    <w:p w14:paraId="12B7ACF8" w14:textId="27FF9B56" w:rsidR="00D227BB" w:rsidRPr="00D227BB" w:rsidRDefault="00D227BB" w:rsidP="00D227BB">
      <w:pPr>
        <w:pStyle w:val="a3"/>
        <w:numPr>
          <w:ilvl w:val="1"/>
          <w:numId w:val="4"/>
        </w:numPr>
        <w:ind w:firstLineChars="0"/>
      </w:pPr>
      <w:r w:rsidRPr="00D227BB">
        <w:rPr>
          <w:rFonts w:hint="eastAsia"/>
        </w:rPr>
        <w:t>共享锁（读锁）</w:t>
      </w:r>
    </w:p>
    <w:p w14:paraId="09F8A785" w14:textId="794E9BA8" w:rsidR="00D227BB" w:rsidRPr="00D227BB" w:rsidRDefault="00D227BB" w:rsidP="00D227BB">
      <w:pPr>
        <w:pStyle w:val="a3"/>
        <w:numPr>
          <w:ilvl w:val="1"/>
          <w:numId w:val="4"/>
        </w:numPr>
        <w:ind w:firstLineChars="0"/>
      </w:pPr>
      <w:r w:rsidRPr="00D227BB">
        <w:rPr>
          <w:rFonts w:hint="eastAsia"/>
        </w:rPr>
        <w:t>互斥锁（写锁）</w:t>
      </w:r>
    </w:p>
    <w:p w14:paraId="7795E249" w14:textId="57B66574" w:rsidR="00D227BB" w:rsidRDefault="00D227BB" w:rsidP="00D227BB">
      <w:pPr>
        <w:pStyle w:val="a3"/>
        <w:numPr>
          <w:ilvl w:val="0"/>
          <w:numId w:val="4"/>
        </w:numPr>
        <w:ind w:firstLineChars="0"/>
        <w:rPr>
          <w:b/>
          <w:bCs/>
        </w:rPr>
      </w:pPr>
      <w:r>
        <w:rPr>
          <w:rFonts w:hint="eastAsia"/>
          <w:b/>
          <w:bCs/>
        </w:rPr>
        <w:t>MVCC</w:t>
      </w:r>
      <w:r>
        <w:rPr>
          <w:b/>
          <w:bCs/>
        </w:rPr>
        <w:t xml:space="preserve"> </w:t>
      </w:r>
      <w:r>
        <w:rPr>
          <w:rFonts w:hint="eastAsia"/>
          <w:b/>
          <w:bCs/>
        </w:rPr>
        <w:t>多版本并发控制</w:t>
      </w:r>
    </w:p>
    <w:p w14:paraId="0B5F02DD" w14:textId="5403F6D7" w:rsidR="00D227BB" w:rsidRPr="00D227BB" w:rsidRDefault="00D227BB" w:rsidP="00D227BB">
      <w:pPr>
        <w:pStyle w:val="a3"/>
        <w:numPr>
          <w:ilvl w:val="1"/>
          <w:numId w:val="4"/>
        </w:numPr>
        <w:ind w:firstLineChars="0"/>
      </w:pPr>
      <w:r w:rsidRPr="00D227BB">
        <w:rPr>
          <w:rFonts w:hint="eastAsia"/>
        </w:rPr>
        <w:t>维护很多个版本的数据，可以读取旧版数据。</w:t>
      </w:r>
    </w:p>
    <w:p w14:paraId="37216FB8" w14:textId="3B2AB45E" w:rsidR="00D227BB" w:rsidRDefault="00D227BB" w:rsidP="00D227BB">
      <w:pPr>
        <w:pStyle w:val="a3"/>
        <w:numPr>
          <w:ilvl w:val="1"/>
          <w:numId w:val="4"/>
        </w:numPr>
        <w:ind w:firstLineChars="0"/>
      </w:pPr>
      <w:r w:rsidRPr="00D227BB">
        <w:rPr>
          <w:rFonts w:hint="eastAsia"/>
        </w:rPr>
        <w:t>读不加锁，读写没有冲突。 但是每行记录都要额外的存储空间。</w:t>
      </w:r>
    </w:p>
    <w:p w14:paraId="70564526" w14:textId="10FCEA76" w:rsidR="00D227BB" w:rsidRPr="00D227BB" w:rsidRDefault="00D227BB" w:rsidP="00D227BB">
      <w:pPr>
        <w:rPr>
          <w:b/>
          <w:bCs/>
        </w:rPr>
      </w:pPr>
      <w:r w:rsidRPr="00D227BB">
        <w:rPr>
          <w:rFonts w:hint="eastAsia"/>
          <w:b/>
          <w:bCs/>
        </w:rPr>
        <w:t>Mysql的默认隔离级别？在实际企业中一般使用的隔离级别？</w:t>
      </w:r>
    </w:p>
    <w:p w14:paraId="51BB5F9F" w14:textId="423D2534" w:rsidR="00D227BB" w:rsidRDefault="00D227BB" w:rsidP="00D227BB">
      <w:r>
        <w:tab/>
      </w:r>
      <w:r w:rsidR="006A7BD0">
        <w:rPr>
          <w:rFonts w:hint="eastAsia"/>
        </w:rPr>
        <w:t>Mysql</w:t>
      </w:r>
      <w:r>
        <w:rPr>
          <w:rFonts w:hint="eastAsia"/>
        </w:rPr>
        <w:t>默认是可重复读。</w:t>
      </w:r>
    </w:p>
    <w:p w14:paraId="439D3B42" w14:textId="57DE228A" w:rsidR="00245581" w:rsidRDefault="00245581" w:rsidP="00D227BB">
      <w:r>
        <w:tab/>
      </w:r>
      <w:r>
        <w:rPr>
          <w:rFonts w:hint="eastAsia"/>
        </w:rPr>
        <w:t>互联网项目一般用读已提交。</w:t>
      </w:r>
    </w:p>
    <w:p w14:paraId="7FDFFC31" w14:textId="3FE3EDBA" w:rsidR="00245581" w:rsidRDefault="00245581" w:rsidP="00D227BB">
      <w:r>
        <w:tab/>
      </w:r>
      <w:r>
        <w:rPr>
          <w:rFonts w:hint="eastAsia"/>
        </w:rPr>
        <w:t>不采用串行化，因为每次读都要加锁，快照读失效。性能不佳。</w:t>
      </w:r>
    </w:p>
    <w:p w14:paraId="18374678" w14:textId="77777777" w:rsidR="006A7BD0" w:rsidRDefault="006A7BD0" w:rsidP="006A7BD0">
      <w:pPr>
        <w:ind w:left="420" w:firstLine="420"/>
      </w:pPr>
      <w:r>
        <w:rPr>
          <w:rFonts w:hint="eastAsia"/>
        </w:rPr>
        <w:t>可重复读隔离级别下，有间隙锁，出现死锁的几率比读已提交更大。</w:t>
      </w:r>
    </w:p>
    <w:p w14:paraId="2623CF6A" w14:textId="4047A950" w:rsidR="006A7BD0" w:rsidRDefault="006A7BD0" w:rsidP="006A7BD0">
      <w:pPr>
        <w:ind w:left="840" w:firstLine="420"/>
        <w:rPr>
          <w:rStyle w:val="pun"/>
        </w:rPr>
      </w:pPr>
      <w:r>
        <w:rPr>
          <w:rStyle w:val="kwd"/>
        </w:rPr>
        <w:t>select</w:t>
      </w:r>
      <w:r>
        <w:rPr>
          <w:rStyle w:val="pln"/>
        </w:rPr>
        <w:t xml:space="preserve"> </w:t>
      </w:r>
      <w:r>
        <w:rPr>
          <w:rStyle w:val="pun"/>
        </w:rPr>
        <w:t>*</w:t>
      </w:r>
      <w:r>
        <w:rPr>
          <w:rStyle w:val="pln"/>
        </w:rPr>
        <w:t xml:space="preserve"> </w:t>
      </w:r>
      <w:r>
        <w:rPr>
          <w:rStyle w:val="kwd"/>
        </w:rPr>
        <w:t>from</w:t>
      </w:r>
      <w:r>
        <w:rPr>
          <w:rStyle w:val="pln"/>
        </w:rPr>
        <w:t xml:space="preserve"> test </w:t>
      </w:r>
      <w:r>
        <w:rPr>
          <w:rStyle w:val="kwd"/>
        </w:rPr>
        <w:t>where</w:t>
      </w:r>
      <w:r>
        <w:rPr>
          <w:rStyle w:val="pln"/>
        </w:rPr>
        <w:t xml:space="preserve"> id </w:t>
      </w:r>
      <w:r>
        <w:rPr>
          <w:rStyle w:val="pun"/>
        </w:rPr>
        <w:t>&lt;</w:t>
      </w:r>
      <w:r>
        <w:rPr>
          <w:rStyle w:val="lit"/>
        </w:rPr>
        <w:t>3</w:t>
      </w:r>
      <w:r>
        <w:rPr>
          <w:rStyle w:val="pln"/>
        </w:rPr>
        <w:t xml:space="preserve"> </w:t>
      </w:r>
      <w:r>
        <w:rPr>
          <w:rStyle w:val="kwd"/>
        </w:rPr>
        <w:t>for</w:t>
      </w:r>
      <w:r>
        <w:rPr>
          <w:rStyle w:val="pln"/>
        </w:rPr>
        <w:t xml:space="preserve"> update</w:t>
      </w:r>
      <w:r>
        <w:rPr>
          <w:rStyle w:val="pun"/>
        </w:rPr>
        <w:t>;</w:t>
      </w:r>
    </w:p>
    <w:p w14:paraId="27C70072" w14:textId="23229E99" w:rsidR="006A7BD0" w:rsidRDefault="006A7BD0" w:rsidP="006A7BD0">
      <w:pPr>
        <w:ind w:left="840" w:firstLine="420"/>
        <w:rPr>
          <w:rStyle w:val="pun"/>
        </w:rPr>
      </w:pPr>
      <w:r>
        <w:rPr>
          <w:rStyle w:val="pun"/>
          <w:rFonts w:hint="eastAsia"/>
        </w:rPr>
        <w:t>可重复读，会锁住间隙 防止其他事务插入。</w:t>
      </w:r>
    </w:p>
    <w:p w14:paraId="022B2568" w14:textId="0754BF29" w:rsidR="006A7BD0" w:rsidRDefault="006A7BD0" w:rsidP="006A7BD0">
      <w:pPr>
        <w:ind w:left="840" w:firstLine="420"/>
        <w:rPr>
          <w:rStyle w:val="pun"/>
        </w:rPr>
      </w:pPr>
      <w:r>
        <w:rPr>
          <w:rStyle w:val="pun"/>
          <w:rFonts w:hint="eastAsia"/>
        </w:rPr>
        <w:t>读已提交，不存在间隙锁，其他事务可以插入。</w:t>
      </w:r>
    </w:p>
    <w:p w14:paraId="593639DF" w14:textId="1B972C5B" w:rsidR="006A7BD0" w:rsidRDefault="006A7BD0" w:rsidP="006A7BD0">
      <w:pPr>
        <w:ind w:left="840"/>
        <w:rPr>
          <w:rStyle w:val="pun"/>
        </w:rPr>
      </w:pPr>
      <w:r>
        <w:rPr>
          <w:rStyle w:val="pun"/>
          <w:rFonts w:hint="eastAsia"/>
        </w:rPr>
        <w:t>可重复读隔离级别下，条件列未命中索引会锁表。在读已提交，只锁行。</w:t>
      </w:r>
    </w:p>
    <w:p w14:paraId="118D72D5" w14:textId="0C415A98" w:rsidR="006A7BD0" w:rsidRPr="006A7BD0" w:rsidRDefault="006A7BD0" w:rsidP="006A7BD0">
      <w:pPr>
        <w:rPr>
          <w:rStyle w:val="pun"/>
          <w:b/>
          <w:bCs/>
        </w:rPr>
      </w:pPr>
      <w:r>
        <w:rPr>
          <w:rStyle w:val="pun"/>
          <w:rFonts w:hint="eastAsia"/>
          <w:b/>
          <w:bCs/>
        </w:rPr>
        <w:t>项目中</w:t>
      </w:r>
      <w:r w:rsidRPr="006A7BD0">
        <w:rPr>
          <w:rStyle w:val="pun"/>
          <w:rFonts w:hint="eastAsia"/>
          <w:b/>
          <w:bCs/>
        </w:rPr>
        <w:t>用读已提交，那么不可重复读问题需要解决吗？</w:t>
      </w:r>
    </w:p>
    <w:p w14:paraId="60F2ECB4" w14:textId="4D4DA9D7" w:rsidR="006A7BD0" w:rsidRPr="00D227BB" w:rsidRDefault="006A7BD0" w:rsidP="006A7BD0">
      <w:r>
        <w:rPr>
          <w:rStyle w:val="pun"/>
        </w:rPr>
        <w:tab/>
      </w:r>
      <w:r>
        <w:rPr>
          <w:rStyle w:val="pun"/>
          <w:rFonts w:hint="eastAsia"/>
        </w:rPr>
        <w:t>不用解决，毕竟数据已经提交了。ORACLE的默认隔离级别就是读已提交，没见人改过。</w:t>
      </w:r>
    </w:p>
    <w:p w14:paraId="0C6C96FC" w14:textId="78FF5A5F" w:rsidR="00765ECE" w:rsidRDefault="006841AE" w:rsidP="00765ECE">
      <w:pPr>
        <w:pStyle w:val="1"/>
      </w:pPr>
      <w:r>
        <w:rPr>
          <w:rFonts w:hint="eastAsia"/>
        </w:rPr>
        <w:t>锁</w:t>
      </w:r>
    </w:p>
    <w:p w14:paraId="29CB00E7" w14:textId="77777777" w:rsidR="001A02E4" w:rsidRDefault="001A02E4" w:rsidP="001A02E4">
      <w:r>
        <w:t>锁是实现事务的关键，锁可以保证事务的完整性和并发性</w:t>
      </w:r>
    </w:p>
    <w:p w14:paraId="773AE75E" w14:textId="77777777" w:rsidR="001A02E4" w:rsidRPr="001A02E4" w:rsidRDefault="001A02E4" w:rsidP="001A02E4"/>
    <w:p w14:paraId="240E166B" w14:textId="3ECFAFC4" w:rsidR="001A02E4" w:rsidRPr="001A02E4" w:rsidRDefault="001A02E4" w:rsidP="001A02E4">
      <w:pPr>
        <w:rPr>
          <w:b/>
          <w:bCs/>
        </w:rPr>
      </w:pPr>
      <w:r w:rsidRPr="001A02E4">
        <w:rPr>
          <w:rFonts w:hint="eastAsia"/>
          <w:b/>
          <w:bCs/>
        </w:rPr>
        <w:t>Mysql</w:t>
      </w:r>
      <w:r w:rsidRPr="001A02E4">
        <w:rPr>
          <w:b/>
          <w:bCs/>
        </w:rPr>
        <w:t xml:space="preserve"> </w:t>
      </w:r>
      <w:r w:rsidRPr="001A02E4">
        <w:rPr>
          <w:rFonts w:hint="eastAsia"/>
          <w:b/>
          <w:bCs/>
        </w:rPr>
        <w:t>的锁</w:t>
      </w:r>
    </w:p>
    <w:tbl>
      <w:tblPr>
        <w:tblStyle w:val="ab"/>
        <w:tblW w:w="8784" w:type="dxa"/>
        <w:tblLook w:val="04A0" w:firstRow="1" w:lastRow="0" w:firstColumn="1" w:lastColumn="0" w:noHBand="0" w:noVBand="1"/>
      </w:tblPr>
      <w:tblGrid>
        <w:gridCol w:w="846"/>
        <w:gridCol w:w="7938"/>
      </w:tblGrid>
      <w:tr w:rsidR="001A02E4" w14:paraId="61664351" w14:textId="77777777" w:rsidTr="001A02E4">
        <w:tc>
          <w:tcPr>
            <w:tcW w:w="846" w:type="dxa"/>
          </w:tcPr>
          <w:p w14:paraId="0E6C130C" w14:textId="695BA9C7" w:rsidR="001A02E4" w:rsidRDefault="001A02E4" w:rsidP="001A02E4">
            <w:r>
              <w:t>表级锁</w:t>
            </w:r>
          </w:p>
        </w:tc>
        <w:tc>
          <w:tcPr>
            <w:tcW w:w="7938" w:type="dxa"/>
          </w:tcPr>
          <w:p w14:paraId="63236F00" w14:textId="04A8CE16" w:rsidR="001A02E4" w:rsidRDefault="001A02E4" w:rsidP="001A02E4">
            <w:r>
              <w:t>开销小，加锁快；不会出现死锁；锁定粒度大，发生锁冲突的概率最高,并发度最低</w:t>
            </w:r>
          </w:p>
        </w:tc>
      </w:tr>
      <w:tr w:rsidR="001A02E4" w14:paraId="76D710A0" w14:textId="77777777" w:rsidTr="001A02E4">
        <w:tc>
          <w:tcPr>
            <w:tcW w:w="846" w:type="dxa"/>
          </w:tcPr>
          <w:p w14:paraId="2B315EFB" w14:textId="5BBBCD48" w:rsidR="001A02E4" w:rsidRDefault="001A02E4" w:rsidP="001A02E4">
            <w:r>
              <w:t>行级锁</w:t>
            </w:r>
          </w:p>
        </w:tc>
        <w:tc>
          <w:tcPr>
            <w:tcW w:w="7938" w:type="dxa"/>
          </w:tcPr>
          <w:p w14:paraId="201593E2" w14:textId="5CD91887" w:rsidR="001A02E4" w:rsidRDefault="001A02E4" w:rsidP="001A02E4">
            <w:r>
              <w:t>开销大，加锁慢；会出现死锁；锁定粒度最小，发生锁冲突的概率最低,并发度也最高</w:t>
            </w:r>
          </w:p>
        </w:tc>
      </w:tr>
      <w:tr w:rsidR="001A02E4" w14:paraId="0F432774" w14:textId="77777777" w:rsidTr="001A02E4">
        <w:tc>
          <w:tcPr>
            <w:tcW w:w="846" w:type="dxa"/>
          </w:tcPr>
          <w:p w14:paraId="33A5CDED" w14:textId="612B112D" w:rsidR="001A02E4" w:rsidRDefault="001A02E4" w:rsidP="001A02E4">
            <w:r>
              <w:t>页面锁</w:t>
            </w:r>
          </w:p>
        </w:tc>
        <w:tc>
          <w:tcPr>
            <w:tcW w:w="7938" w:type="dxa"/>
          </w:tcPr>
          <w:p w14:paraId="68FE6F05" w14:textId="77777777" w:rsidR="001A02E4" w:rsidRDefault="001A02E4" w:rsidP="001A02E4">
            <w:r>
              <w:t>开销和加锁时间界于表锁和行锁之间；会出现死锁；</w:t>
            </w:r>
          </w:p>
          <w:p w14:paraId="7AD9C40D" w14:textId="6AF8E1E1" w:rsidR="001A02E4" w:rsidRDefault="001A02E4" w:rsidP="001A02E4">
            <w:r>
              <w:t>锁定粒度界于表锁和行锁之间，并发度一般</w:t>
            </w:r>
          </w:p>
        </w:tc>
      </w:tr>
    </w:tbl>
    <w:p w14:paraId="10C349D2" w14:textId="77777777" w:rsidR="001A02E4" w:rsidRDefault="001A02E4" w:rsidP="001A02E4">
      <w:pPr>
        <w:ind w:firstLine="424"/>
      </w:pPr>
      <w:r>
        <w:t>表级锁更适合于以查询为主，只有少量按索引条件更新数据的应用，如Web应用；</w:t>
      </w:r>
    </w:p>
    <w:p w14:paraId="7FCFCC25" w14:textId="23D39482" w:rsidR="001A02E4" w:rsidRDefault="001A02E4" w:rsidP="001A02E4">
      <w:pPr>
        <w:ind w:firstLine="424"/>
      </w:pPr>
      <w:r>
        <w:t>行级锁则更适合于有大量按索引条件并发更新少量不同数据，同时又有并发查询的应用，如一些在线事务处理</w:t>
      </w:r>
      <w:r>
        <w:lastRenderedPageBreak/>
        <w:t>（OLTP）系统。</w:t>
      </w:r>
    </w:p>
    <w:p w14:paraId="06F4F794" w14:textId="77777777" w:rsidR="001A02E4" w:rsidRPr="001A02E4" w:rsidRDefault="001A02E4" w:rsidP="001A02E4">
      <w:pPr>
        <w:ind w:firstLine="424"/>
      </w:pPr>
    </w:p>
    <w:p w14:paraId="005C371F" w14:textId="1D8821C8" w:rsidR="00F56450" w:rsidRDefault="001A02E4" w:rsidP="00F56450">
      <w:pPr>
        <w:rPr>
          <w:b/>
          <w:bCs/>
        </w:rPr>
      </w:pPr>
      <w:r w:rsidRPr="001A02E4">
        <w:rPr>
          <w:b/>
          <w:bCs/>
        </w:rPr>
        <w:t>Innodb锁</w:t>
      </w:r>
    </w:p>
    <w:tbl>
      <w:tblPr>
        <w:tblStyle w:val="ab"/>
        <w:tblW w:w="8926" w:type="dxa"/>
        <w:tblLook w:val="04A0" w:firstRow="1" w:lastRow="0" w:firstColumn="1" w:lastColumn="0" w:noHBand="0" w:noVBand="1"/>
      </w:tblPr>
      <w:tblGrid>
        <w:gridCol w:w="1129"/>
        <w:gridCol w:w="7797"/>
      </w:tblGrid>
      <w:tr w:rsidR="001A02E4" w14:paraId="6752A2B7" w14:textId="77777777" w:rsidTr="001A02E4">
        <w:tc>
          <w:tcPr>
            <w:tcW w:w="1129" w:type="dxa"/>
          </w:tcPr>
          <w:p w14:paraId="5897C7B7" w14:textId="77777777" w:rsidR="001A02E4" w:rsidRDefault="001A02E4" w:rsidP="001A02E4">
            <w:pPr>
              <w:rPr>
                <w:b/>
                <w:bCs/>
              </w:rPr>
            </w:pPr>
            <w:r>
              <w:rPr>
                <w:rFonts w:hint="eastAsia"/>
                <w:b/>
                <w:bCs/>
              </w:rPr>
              <w:t>行锁：</w:t>
            </w:r>
          </w:p>
          <w:p w14:paraId="4F48B2EE" w14:textId="77777777" w:rsidR="001A02E4" w:rsidRDefault="001A02E4" w:rsidP="00F56450">
            <w:pPr>
              <w:rPr>
                <w:b/>
                <w:bCs/>
              </w:rPr>
            </w:pPr>
          </w:p>
        </w:tc>
        <w:tc>
          <w:tcPr>
            <w:tcW w:w="7797" w:type="dxa"/>
          </w:tcPr>
          <w:p w14:paraId="3DCF27E6" w14:textId="221437BA" w:rsidR="001A02E4" w:rsidRDefault="001A02E4" w:rsidP="001A02E4">
            <w:r>
              <w:t>共享锁（S）：我读的时候，你可以读，但是不能写</w:t>
            </w:r>
            <w:r w:rsidRPr="001A02E4">
              <w:rPr>
                <w:b/>
                <w:bCs/>
                <w:color w:val="4472C4" w:themeColor="accent1"/>
              </w:rPr>
              <w:t>select … lock in share mode：</w:t>
            </w:r>
          </w:p>
          <w:p w14:paraId="4F3A6C6F" w14:textId="17461632" w:rsidR="001A02E4" w:rsidRDefault="001A02E4" w:rsidP="001A02E4">
            <w:r>
              <w:t>排他锁（X）</w:t>
            </w:r>
            <w:r>
              <w:rPr>
                <w:rFonts w:hint="eastAsia"/>
              </w:rPr>
              <w:t>：</w:t>
            </w:r>
            <w:r>
              <w:t>我写的时候，你不能读也不能写</w:t>
            </w:r>
            <w:r w:rsidRPr="001A02E4">
              <w:rPr>
                <w:b/>
                <w:bCs/>
                <w:color w:val="4472C4" w:themeColor="accent1"/>
              </w:rPr>
              <w:t>select … for update</w:t>
            </w:r>
          </w:p>
          <w:p w14:paraId="33052469" w14:textId="4D4E46E8" w:rsidR="001A02E4" w:rsidRPr="001A02E4" w:rsidRDefault="001A02E4" w:rsidP="001A02E4">
            <w:pPr>
              <w:ind w:firstLineChars="300" w:firstLine="630"/>
              <w:rPr>
                <w:i/>
                <w:iCs/>
              </w:rPr>
            </w:pPr>
            <w:r w:rsidRPr="001A02E4">
              <w:rPr>
                <w:rFonts w:hint="eastAsia"/>
                <w:i/>
                <w:iCs/>
              </w:rPr>
              <w:t>其实就是</w:t>
            </w:r>
            <w:r w:rsidRPr="001A02E4">
              <w:rPr>
                <w:i/>
                <w:iCs/>
              </w:rPr>
              <w:t>MyISAM的读锁和写锁</w:t>
            </w:r>
          </w:p>
        </w:tc>
      </w:tr>
      <w:tr w:rsidR="001A02E4" w14:paraId="1A6109DB" w14:textId="77777777" w:rsidTr="001A02E4">
        <w:tc>
          <w:tcPr>
            <w:tcW w:w="1129" w:type="dxa"/>
          </w:tcPr>
          <w:p w14:paraId="683926C3" w14:textId="32D607BA" w:rsidR="001A02E4" w:rsidRDefault="001A02E4" w:rsidP="00F56450">
            <w:pPr>
              <w:rPr>
                <w:b/>
                <w:bCs/>
              </w:rPr>
            </w:pPr>
            <w:r>
              <w:rPr>
                <w:rFonts w:hint="eastAsia"/>
                <w:b/>
                <w:bCs/>
              </w:rPr>
              <w:t>表锁：</w:t>
            </w:r>
          </w:p>
        </w:tc>
        <w:tc>
          <w:tcPr>
            <w:tcW w:w="7797" w:type="dxa"/>
          </w:tcPr>
          <w:p w14:paraId="6847C8E3" w14:textId="77777777" w:rsidR="001A02E4" w:rsidRDefault="001A02E4" w:rsidP="00F56450">
            <w:r>
              <w:t>意向共享锁（IS）：表示事务准备给数据行加入共享锁，也就是说一个数据行加共享锁前必须先取得该表的IS锁</w:t>
            </w:r>
          </w:p>
          <w:p w14:paraId="7390F056" w14:textId="439595ED" w:rsidR="001A02E4" w:rsidRDefault="001A02E4" w:rsidP="00F56450">
            <w:pPr>
              <w:rPr>
                <w:b/>
                <w:bCs/>
              </w:rPr>
            </w:pPr>
            <w:r>
              <w:t>意向排他锁（IX）：类似上面，表示事务准备给数据行加入排他锁，说明事务在一个数据行加排他锁前必须先取得该表的IX锁。</w:t>
            </w:r>
          </w:p>
        </w:tc>
      </w:tr>
    </w:tbl>
    <w:p w14:paraId="7EE96ADA" w14:textId="34F65FD1" w:rsidR="001A02E4" w:rsidRDefault="001A02E4" w:rsidP="001A02E4">
      <w:pPr>
        <w:rPr>
          <w:b/>
          <w:bCs/>
        </w:rPr>
      </w:pPr>
      <w:r>
        <w:t xml:space="preserve">这两种方式在事务(Transaction) </w:t>
      </w:r>
      <w:r>
        <w:rPr>
          <w:rFonts w:hint="eastAsia"/>
        </w:rPr>
        <w:t>时，</w:t>
      </w:r>
      <w:r>
        <w:t>SELECT 到同一个数据表时，都必须等待其它事务数据被提交(Commit)后才会执行。而主要的不同在于LOCK IN SHARE MODE 在有一方事务要Update 同一个表单时很容易造成死锁 (所以实际项目中基本不使用共享锁S)。</w:t>
      </w:r>
      <w:r>
        <w:rPr>
          <w:b/>
          <w:bCs/>
        </w:rPr>
        <w:tab/>
      </w:r>
    </w:p>
    <w:p w14:paraId="6AC6B787" w14:textId="4F53EACC" w:rsidR="001A02E4" w:rsidRDefault="001A02E4" w:rsidP="001A02E4">
      <w:r>
        <w:t>如果SELECT 后面若要UPDATE 同一个表单，最好使用SELECT … for UPDATE</w:t>
      </w:r>
    </w:p>
    <w:p w14:paraId="09412921" w14:textId="77777777" w:rsidR="001A02E4" w:rsidRPr="001A02E4" w:rsidRDefault="001A02E4" w:rsidP="00F56450">
      <w:pPr>
        <w:rPr>
          <w:b/>
          <w:bCs/>
          <w:i/>
          <w:iCs/>
        </w:rPr>
      </w:pPr>
    </w:p>
    <w:p w14:paraId="650F134B" w14:textId="3FD8A14E" w:rsidR="00765ECE" w:rsidRPr="00814C78" w:rsidRDefault="00814C78" w:rsidP="00765ECE">
      <w:pPr>
        <w:rPr>
          <w:b/>
          <w:bCs/>
        </w:rPr>
      </w:pPr>
      <w:r w:rsidRPr="00814C78">
        <w:rPr>
          <w:rFonts w:hint="eastAsia"/>
          <w:b/>
          <w:bCs/>
        </w:rPr>
        <w:t>请举出可能形成数据库死锁的原因？如何能避免死锁？</w:t>
      </w:r>
    </w:p>
    <w:p w14:paraId="20F4D68F" w14:textId="77777777" w:rsidR="00814C78" w:rsidRDefault="00814C78" w:rsidP="00814C78">
      <w:r>
        <w:tab/>
      </w:r>
      <w:r>
        <w:rPr>
          <w:rFonts w:hint="eastAsia"/>
        </w:rPr>
        <w:t>死锁就是操作系统中两个或者以上的进程因抢夺资源而造成的互相等待的现象。</w:t>
      </w:r>
    </w:p>
    <w:p w14:paraId="6F9C9673" w14:textId="6BD7E4BE" w:rsidR="00814C78" w:rsidRDefault="00814C78" w:rsidP="00814C78">
      <w:r>
        <w:rPr>
          <w:rFonts w:hint="eastAsia"/>
        </w:rPr>
        <w:t>原因1：事务对资源访问顺序交替。</w:t>
      </w:r>
    </w:p>
    <w:p w14:paraId="546F4116" w14:textId="2D1A7B82" w:rsidR="00814C78" w:rsidRDefault="00814C78" w:rsidP="00814C78">
      <w:r>
        <w:tab/>
      </w:r>
      <w:r>
        <w:rPr>
          <w:rFonts w:hint="eastAsia"/>
        </w:rPr>
        <w:t>是程序BUG造成的，在数据库多表操作的时候，应该尽量按照相同的顺序进行处理，尽量避免同时锁住两个资源，必须同时锁住两个资源时，要保证任何时刻都应该按照相同的顺序来锁定资源。</w:t>
      </w:r>
    </w:p>
    <w:p w14:paraId="6C00E618" w14:textId="4FB0211C" w:rsidR="00814C78" w:rsidRDefault="00153DF3" w:rsidP="00814C78">
      <w:r>
        <w:rPr>
          <w:rFonts w:hint="eastAsia"/>
        </w:rPr>
        <w:t>原因2：并发修改同一条记录。</w:t>
      </w:r>
      <w:hyperlink r:id="rId9" w:anchor="%E5%8F%A6%E4%B8%80%E8%B5%B7%E5%9F%BA%E4%BA%8E%E7%B4%A2%E5%BC%95%E7%9A%84%E5%8A%A0%E9%94%81%E5%92%8C%E6%AD%BB%E9%94%81%E9%97%AE%E9%A2%98" w:history="1">
        <w:r w:rsidRPr="00153DF3">
          <w:rPr>
            <w:rStyle w:val="a7"/>
            <w:rFonts w:hint="eastAsia"/>
          </w:rPr>
          <w:t>一个离奇的死锁</w:t>
        </w:r>
      </w:hyperlink>
    </w:p>
    <w:p w14:paraId="59E94B14" w14:textId="4306BF37" w:rsidR="00153DF3" w:rsidRDefault="00153DF3" w:rsidP="00814C78">
      <w:r>
        <w:tab/>
      </w:r>
      <w:r>
        <w:rPr>
          <w:rFonts w:hint="eastAsia"/>
        </w:rPr>
        <w:t>使用乐观锁，写-写并发。</w:t>
      </w:r>
      <w:r w:rsidR="00890B39" w:rsidRPr="00890B39">
        <w:rPr>
          <w:rFonts w:hint="eastAsia"/>
          <w:color w:val="FF0000"/>
        </w:rPr>
        <w:t>？？？</w:t>
      </w:r>
    </w:p>
    <w:p w14:paraId="75492BD3" w14:textId="75AE5E21" w:rsidR="00153DF3" w:rsidRDefault="00153DF3" w:rsidP="00814C78">
      <w:r>
        <w:tab/>
      </w:r>
      <w:r>
        <w:rPr>
          <w:rFonts w:hint="eastAsia"/>
        </w:rPr>
        <w:t>使用悲观锁，依赖数据库的锁机制。</w:t>
      </w:r>
    </w:p>
    <w:p w14:paraId="3D5E1951" w14:textId="582628A6" w:rsidR="00153DF3" w:rsidRDefault="00153DF3" w:rsidP="00814C78">
      <w:r>
        <w:rPr>
          <w:rFonts w:hint="eastAsia"/>
        </w:rPr>
        <w:t>原因3：索引不当导致死锁</w:t>
      </w:r>
    </w:p>
    <w:p w14:paraId="4AF24E5B" w14:textId="6FC5F669" w:rsidR="00153DF3" w:rsidRDefault="00153DF3" w:rsidP="00814C78">
      <w:r>
        <w:tab/>
      </w:r>
      <w:r w:rsidR="00890B39">
        <w:rPr>
          <w:rFonts w:hint="eastAsia"/>
        </w:rPr>
        <w:t>当全盘扫描次数过多时（全盘扫描将行级锁上升为了表级锁数据量非常庞大，而索引建的过少或者不合适都会发生全盘扫描，最终发生阻塞或死锁。）</w:t>
      </w:r>
    </w:p>
    <w:p w14:paraId="2E1127E5" w14:textId="38B96276" w:rsidR="00153DF3" w:rsidRDefault="00890B39" w:rsidP="00890B39">
      <w:pPr>
        <w:pStyle w:val="a3"/>
        <w:ind w:left="360" w:firstLineChars="0" w:firstLine="0"/>
      </w:pPr>
      <w:r>
        <w:rPr>
          <w:rFonts w:hint="eastAsia"/>
        </w:rPr>
        <w:t xml:space="preserve">解决： </w:t>
      </w:r>
      <w:r>
        <w:t>SQL</w:t>
      </w:r>
      <w:r>
        <w:rPr>
          <w:rFonts w:hint="eastAsia"/>
        </w:rPr>
        <w:t>语句中不要使用太复杂的关联度表查询，对于有全盘扫描的S</w:t>
      </w:r>
      <w:r>
        <w:t>QL</w:t>
      </w:r>
      <w:r>
        <w:rPr>
          <w:rFonts w:hint="eastAsia"/>
        </w:rPr>
        <w:t>语句，应该建立相应的索引进行优化。</w:t>
      </w:r>
    </w:p>
    <w:p w14:paraId="3B031333" w14:textId="76719BA0" w:rsidR="00890B39" w:rsidRPr="00890B39" w:rsidRDefault="00890B39" w:rsidP="00890B39">
      <w:pPr>
        <w:rPr>
          <w:b/>
          <w:bCs/>
        </w:rPr>
      </w:pPr>
      <w:r w:rsidRPr="00890B39">
        <w:rPr>
          <w:rFonts w:hint="eastAsia"/>
          <w:b/>
          <w:bCs/>
        </w:rPr>
        <w:t>如何避免死锁？</w:t>
      </w:r>
    </w:p>
    <w:p w14:paraId="7F6C4893" w14:textId="28B8214C" w:rsidR="00890B39" w:rsidRDefault="00890B39" w:rsidP="00890B39">
      <w:r>
        <w:tab/>
      </w:r>
      <w:r>
        <w:rPr>
          <w:rFonts w:hint="eastAsia"/>
        </w:rPr>
        <w:t>以固定的顺序访问表和行，这样就不会造成互相等待，按顺序申请锁。</w:t>
      </w:r>
    </w:p>
    <w:p w14:paraId="3AE22997" w14:textId="27166B2F" w:rsidR="00890B39" w:rsidRDefault="00890B39" w:rsidP="00890B39">
      <w:r>
        <w:tab/>
      </w:r>
      <w:r>
        <w:rPr>
          <w:rFonts w:hint="eastAsia"/>
        </w:rPr>
        <w:t>尽量将大事物拆成小事物，大的事物会更容易死锁</w:t>
      </w:r>
    </w:p>
    <w:p w14:paraId="221AB095" w14:textId="3EEE125B" w:rsidR="00890B39" w:rsidRDefault="00890B39" w:rsidP="00890B39">
      <w:r>
        <w:tab/>
      </w:r>
      <w:r>
        <w:rPr>
          <w:rFonts w:hint="eastAsia"/>
        </w:rPr>
        <w:t>在同一个事物中尽可能一次性锁定所需要的所有资源。</w:t>
      </w:r>
    </w:p>
    <w:p w14:paraId="4E43034D" w14:textId="33CEE16B" w:rsidR="00890B39" w:rsidRDefault="00890B39" w:rsidP="00890B39">
      <w:r>
        <w:tab/>
      </w:r>
      <w:r>
        <w:rPr>
          <w:rFonts w:hint="eastAsia"/>
        </w:rPr>
        <w:t>降低隔离级别，从可重复读变成读已提交，可以避免很多因为间隙锁造成的死锁。</w:t>
      </w:r>
    </w:p>
    <w:p w14:paraId="22AA8543" w14:textId="7CCD5C1F" w:rsidR="00890B39" w:rsidRDefault="00890B39" w:rsidP="00890B39">
      <w:r>
        <w:tab/>
      </w:r>
      <w:r>
        <w:rPr>
          <w:rFonts w:hint="eastAsia"/>
        </w:rPr>
        <w:t>为表添加合理的索引，如果不走索引，将会为表的每一行记录都添加上否字符的概率会大大增加。</w:t>
      </w:r>
    </w:p>
    <w:p w14:paraId="6D541EFC" w14:textId="04B72C7C" w:rsidR="00890B39" w:rsidRPr="00890B39" w:rsidRDefault="00890B39" w:rsidP="00890B39">
      <w:pPr>
        <w:rPr>
          <w:b/>
          <w:bCs/>
        </w:rPr>
      </w:pPr>
      <w:r w:rsidRPr="00890B39">
        <w:rPr>
          <w:rFonts w:hint="eastAsia"/>
          <w:b/>
          <w:bCs/>
        </w:rPr>
        <w:t>数据库中的乐观锁和悲观锁有什么区别？各适用于什么场景？</w:t>
      </w:r>
    </w:p>
    <w:p w14:paraId="02323B16" w14:textId="3637AAA3" w:rsidR="00890B39" w:rsidRDefault="00890B39" w:rsidP="00890B39">
      <w:r>
        <w:tab/>
      </w:r>
      <w:r>
        <w:rPr>
          <w:rFonts w:hint="eastAsia"/>
        </w:rPr>
        <w:t>悲观所就是很悲观的，每次去拿数据都会认为别人会修改，所以每次拿数据的时候都会上锁，这样别人想拿到这个数据就会阻塞，直到他拿到锁，比如传统的行锁表所读所写所都是在操作之前先上锁。</w:t>
      </w:r>
    </w:p>
    <w:p w14:paraId="7EE16323" w14:textId="607E6E8F" w:rsidR="001A02E4" w:rsidRDefault="00890B39" w:rsidP="00890B39">
      <w:r>
        <w:tab/>
      </w:r>
      <w:r>
        <w:rPr>
          <w:rFonts w:hint="eastAsia"/>
        </w:rPr>
        <w:t>乐观锁很乐观，每次去拿数据的时候都认为别人不会修改，所以不会上锁，但是在更新的时候会判断一下在这期间别人有没有去更新这个数据，可以使用版本号等机制，它适用于多读的类型，这样可以提高吞吐量。</w:t>
      </w:r>
    </w:p>
    <w:p w14:paraId="2464F466" w14:textId="77777777" w:rsidR="001A02E4" w:rsidRPr="001A02E4" w:rsidRDefault="001A02E4" w:rsidP="001A02E4">
      <w:pPr>
        <w:widowControl/>
        <w:numPr>
          <w:ilvl w:val="0"/>
          <w:numId w:val="16"/>
        </w:numPr>
        <w:spacing w:before="100" w:beforeAutospacing="1" w:after="100" w:afterAutospacing="1"/>
        <w:jc w:val="left"/>
        <w:rPr>
          <w:rFonts w:ascii="宋体" w:eastAsia="宋体" w:hAnsi="宋体" w:cs="宋体"/>
          <w:kern w:val="0"/>
          <w:sz w:val="24"/>
          <w:szCs w:val="24"/>
        </w:rPr>
      </w:pPr>
      <w:r w:rsidRPr="001A02E4">
        <w:rPr>
          <w:rFonts w:ascii="宋体" w:eastAsia="宋体" w:hAnsi="宋体" w:cs="宋体"/>
          <w:kern w:val="0"/>
          <w:sz w:val="24"/>
          <w:szCs w:val="24"/>
        </w:rPr>
        <w:t>响应速度：如果需要非常高的响应速度，建议采用乐观锁方案，成功就执行，不成功就失败，不需要等待其他并发去释放锁</w:t>
      </w:r>
    </w:p>
    <w:p w14:paraId="5000C04D" w14:textId="77777777" w:rsidR="001A02E4" w:rsidRPr="001A02E4" w:rsidRDefault="001A02E4" w:rsidP="001A02E4">
      <w:pPr>
        <w:widowControl/>
        <w:numPr>
          <w:ilvl w:val="0"/>
          <w:numId w:val="16"/>
        </w:numPr>
        <w:spacing w:before="100" w:beforeAutospacing="1" w:after="100" w:afterAutospacing="1"/>
        <w:jc w:val="left"/>
        <w:rPr>
          <w:rFonts w:ascii="宋体" w:eastAsia="宋体" w:hAnsi="宋体" w:cs="宋体"/>
          <w:kern w:val="0"/>
          <w:sz w:val="24"/>
          <w:szCs w:val="24"/>
        </w:rPr>
      </w:pPr>
      <w:r w:rsidRPr="001A02E4">
        <w:rPr>
          <w:rFonts w:ascii="宋体" w:eastAsia="宋体" w:hAnsi="宋体" w:cs="宋体"/>
          <w:kern w:val="0"/>
          <w:sz w:val="24"/>
          <w:szCs w:val="24"/>
        </w:rPr>
        <w:t>冲突频率：如果冲突频率非常高，建议采用悲观锁，保证成功率，如果冲突频率大，乐观锁会需要多次重试才能成功，代价比较大</w:t>
      </w:r>
    </w:p>
    <w:p w14:paraId="05240BF3" w14:textId="0E9DA05F" w:rsidR="001A02E4" w:rsidRPr="001A02E4" w:rsidRDefault="001A02E4" w:rsidP="00890B39">
      <w:pPr>
        <w:widowControl/>
        <w:numPr>
          <w:ilvl w:val="0"/>
          <w:numId w:val="16"/>
        </w:numPr>
        <w:spacing w:before="100" w:beforeAutospacing="1" w:after="100" w:afterAutospacing="1"/>
        <w:jc w:val="left"/>
        <w:rPr>
          <w:rFonts w:ascii="宋体" w:eastAsia="宋体" w:hAnsi="宋体" w:cs="宋体"/>
          <w:kern w:val="0"/>
          <w:sz w:val="24"/>
          <w:szCs w:val="24"/>
        </w:rPr>
      </w:pPr>
      <w:r w:rsidRPr="001A02E4">
        <w:rPr>
          <w:rFonts w:ascii="宋体" w:eastAsia="宋体" w:hAnsi="宋体" w:cs="宋体"/>
          <w:kern w:val="0"/>
          <w:sz w:val="24"/>
          <w:szCs w:val="24"/>
        </w:rPr>
        <w:t>重试代价：如果重试代价大，建议采用悲观锁</w:t>
      </w:r>
    </w:p>
    <w:p w14:paraId="3C055C62" w14:textId="2E469857" w:rsidR="00890B39" w:rsidRDefault="00890B39" w:rsidP="00890B39">
      <w:pPr>
        <w:ind w:firstLine="420"/>
      </w:pPr>
      <w:r>
        <w:rPr>
          <w:rFonts w:hint="eastAsia"/>
        </w:rPr>
        <w:t>乐观锁适用于写比较少的情况，省去了锁的开销，加大了系统的吞吐量，响应速度快。</w:t>
      </w:r>
    </w:p>
    <w:p w14:paraId="30BBF763" w14:textId="63C2B557" w:rsidR="00890B39" w:rsidRDefault="00890B39" w:rsidP="00890B39">
      <w:pPr>
        <w:ind w:firstLine="420"/>
      </w:pPr>
      <w:r>
        <w:rPr>
          <w:rFonts w:hint="eastAsia"/>
        </w:rPr>
        <w:t>如果经常产生冲突，上层的应用会不断的进行重试，这样反倒降低了性能，这种情况下用悲观锁就比较合适。如果重试代价大的话建议采用悲观锁。</w:t>
      </w:r>
    </w:p>
    <w:p w14:paraId="60CE5D9C" w14:textId="5C767773" w:rsidR="00890B39" w:rsidRDefault="00890B39" w:rsidP="00890B39"/>
    <w:p w14:paraId="47D1576F" w14:textId="19F7E2BE" w:rsidR="00890B39" w:rsidRPr="007D0D3E" w:rsidRDefault="00890B39" w:rsidP="00890B39">
      <w:pPr>
        <w:rPr>
          <w:b/>
          <w:bCs/>
        </w:rPr>
      </w:pPr>
      <w:r w:rsidRPr="007D0D3E">
        <w:rPr>
          <w:rFonts w:hint="eastAsia"/>
          <w:b/>
          <w:bCs/>
        </w:rPr>
        <w:t>数据库中的乐观锁和悲观锁</w:t>
      </w:r>
      <w:r w:rsidR="0028280C">
        <w:rPr>
          <w:rFonts w:hint="eastAsia"/>
          <w:b/>
          <w:bCs/>
        </w:rPr>
        <w:t>的</w:t>
      </w:r>
      <w:r w:rsidRPr="007D0D3E">
        <w:rPr>
          <w:rFonts w:hint="eastAsia"/>
          <w:b/>
          <w:bCs/>
        </w:rPr>
        <w:t>具体应用。</w:t>
      </w:r>
    </w:p>
    <w:p w14:paraId="30A7EEDF" w14:textId="2F2342D0" w:rsidR="00890B39" w:rsidRDefault="00A32837" w:rsidP="00890B39">
      <w:r>
        <w:rPr>
          <w:rFonts w:hint="eastAsia"/>
        </w:rPr>
        <w:t>悲观锁：</w:t>
      </w:r>
    </w:p>
    <w:p w14:paraId="7A1B4B33" w14:textId="263B26E1" w:rsidR="00890B39" w:rsidRPr="0028280C" w:rsidRDefault="007D0D3E" w:rsidP="00A32837">
      <w:r>
        <w:rPr>
          <w:rFonts w:hint="eastAsia"/>
        </w:rPr>
        <w:t>首先</w:t>
      </w:r>
      <w:r w:rsidR="00A32837">
        <w:rPr>
          <w:rFonts w:hint="eastAsia"/>
        </w:rPr>
        <w:t>关闭Mysql数据库的自动提交属性。 当执行一个更新操作后，m</w:t>
      </w:r>
      <w:r w:rsidR="00A32837">
        <w:t>y circle</w:t>
      </w:r>
      <w:r w:rsidR="00A32837">
        <w:rPr>
          <w:rFonts w:hint="eastAsia"/>
        </w:rPr>
        <w:t>会立刻将结果进行提交。想要使用事物的话就要设置为非a</w:t>
      </w:r>
      <w:r w:rsidR="00A32837">
        <w:t>uto commit</w:t>
      </w:r>
      <w:r w:rsidR="00A32837">
        <w:rPr>
          <w:rFonts w:hint="eastAsia"/>
        </w:rPr>
        <w:t>的模式。</w:t>
      </w:r>
    </w:p>
    <w:tbl>
      <w:tblPr>
        <w:tblStyle w:val="ab"/>
        <w:tblW w:w="0" w:type="auto"/>
        <w:tblLook w:val="04A0" w:firstRow="1" w:lastRow="0" w:firstColumn="1" w:lastColumn="0" w:noHBand="0" w:noVBand="1"/>
      </w:tblPr>
      <w:tblGrid>
        <w:gridCol w:w="8296"/>
      </w:tblGrid>
      <w:tr w:rsidR="0028280C" w14:paraId="77C7C9EF" w14:textId="77777777" w:rsidTr="0028280C">
        <w:tc>
          <w:tcPr>
            <w:tcW w:w="8296" w:type="dxa"/>
          </w:tcPr>
          <w:p w14:paraId="7B576920"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set autocommit=0;</w:t>
            </w:r>
          </w:p>
          <w:p w14:paraId="6368FBEA"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设置完</w:t>
            </w:r>
            <w:r w:rsidRPr="007D0D3E">
              <w:rPr>
                <w:rFonts w:ascii="Consolas" w:hAnsi="Consolas"/>
                <w:i/>
                <w:iCs/>
                <w:color w:val="00B0F0"/>
              </w:rPr>
              <w:t>autocommit</w:t>
            </w:r>
            <w:r w:rsidRPr="007D0D3E">
              <w:rPr>
                <w:rFonts w:ascii="Consolas" w:hAnsi="Consolas"/>
                <w:i/>
                <w:iCs/>
                <w:color w:val="00B0F0"/>
              </w:rPr>
              <w:t>后，我们就可以执行我们的正常业务了。具体如下：</w:t>
            </w:r>
          </w:p>
          <w:p w14:paraId="4D95339F"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开始事务</w:t>
            </w:r>
          </w:p>
          <w:p w14:paraId="6FEA3F03"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begin;/begin work;/start transaction; (</w:t>
            </w:r>
            <w:r w:rsidRPr="007D0D3E">
              <w:rPr>
                <w:rFonts w:ascii="Consolas" w:hAnsi="Consolas"/>
                <w:i/>
                <w:iCs/>
                <w:color w:val="00B0F0"/>
              </w:rPr>
              <w:t>三者选一就可以</w:t>
            </w:r>
            <w:r w:rsidRPr="007D0D3E">
              <w:rPr>
                <w:rFonts w:ascii="Consolas" w:hAnsi="Consolas"/>
                <w:i/>
                <w:iCs/>
                <w:color w:val="00B0F0"/>
              </w:rPr>
              <w:t>)</w:t>
            </w:r>
          </w:p>
          <w:p w14:paraId="088057A5"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3EAF0AAA"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select status from items where id=10000 for update;</w:t>
            </w:r>
          </w:p>
          <w:p w14:paraId="5C38FEA9"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根据商品信息生成订单</w:t>
            </w:r>
          </w:p>
          <w:p w14:paraId="118E909C"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insert into orders (id,item_id) values (null,10000);</w:t>
            </w:r>
          </w:p>
          <w:p w14:paraId="254E63C6"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p>
          <w:p w14:paraId="4B56781F"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update items set status=2 where id=10000;</w:t>
            </w:r>
          </w:p>
          <w:p w14:paraId="4F4B2B41"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提交事务</w:t>
            </w:r>
          </w:p>
          <w:p w14:paraId="77EDC5BD" w14:textId="11C74F55" w:rsidR="0028280C" w:rsidRDefault="0028280C" w:rsidP="0028280C">
            <w:pPr>
              <w:rPr>
                <w:rFonts w:ascii="Consolas" w:hAnsi="Consolas"/>
                <w:i/>
                <w:iCs/>
                <w:color w:val="00B0F0"/>
              </w:rPr>
            </w:pPr>
            <w:r w:rsidRPr="007D0D3E">
              <w:rPr>
                <w:rFonts w:ascii="Consolas" w:hAnsi="Consolas"/>
                <w:i/>
                <w:iCs/>
                <w:color w:val="00B0F0"/>
              </w:rPr>
              <w:t xml:space="preserve">       commit;</w:t>
            </w:r>
          </w:p>
        </w:tc>
      </w:tr>
    </w:tbl>
    <w:p w14:paraId="6A2FEF2F" w14:textId="77777777" w:rsidR="0028280C" w:rsidRDefault="0028280C" w:rsidP="00A32837">
      <w:pPr>
        <w:ind w:firstLine="420"/>
      </w:pPr>
    </w:p>
    <w:p w14:paraId="0FAD17CB" w14:textId="464F45A7" w:rsidR="00890B39" w:rsidRDefault="00A32837" w:rsidP="00A32837">
      <w:pPr>
        <w:ind w:firstLine="420"/>
      </w:pPr>
      <w:r>
        <w:rPr>
          <w:rFonts w:hint="eastAsia"/>
        </w:rPr>
        <w:t>从b</w:t>
      </w:r>
      <w:r>
        <w:t>egin</w:t>
      </w:r>
      <w:r>
        <w:rPr>
          <w:rFonts w:hint="eastAsia"/>
        </w:rPr>
        <w:t>开始到c</w:t>
      </w:r>
      <w:r>
        <w:t>o</w:t>
      </w:r>
      <w:r>
        <w:rPr>
          <w:rFonts w:hint="eastAsia"/>
        </w:rPr>
        <w:t>mmit结束是一个事务。</w:t>
      </w:r>
    </w:p>
    <w:p w14:paraId="12801051" w14:textId="77777777" w:rsidR="007D0D3E" w:rsidRDefault="007D0D3E" w:rsidP="00890B39"/>
    <w:p w14:paraId="24D3B082" w14:textId="666D8479" w:rsidR="00890B39" w:rsidRDefault="00A32837" w:rsidP="00890B39">
      <w:r>
        <w:rPr>
          <w:rFonts w:hint="eastAsia"/>
        </w:rPr>
        <w:t>乐观锁：</w:t>
      </w:r>
    </w:p>
    <w:p w14:paraId="561DA75D" w14:textId="7946C2FD" w:rsidR="00890B39" w:rsidRPr="0028280C" w:rsidRDefault="00A32837" w:rsidP="00213668">
      <w:r>
        <w:tab/>
      </w:r>
      <w:r>
        <w:rPr>
          <w:rFonts w:hint="eastAsia"/>
        </w:rPr>
        <w:t>加一个version字段，每次修改version++</w:t>
      </w:r>
    </w:p>
    <w:tbl>
      <w:tblPr>
        <w:tblStyle w:val="ab"/>
        <w:tblW w:w="0" w:type="auto"/>
        <w:tblLook w:val="04A0" w:firstRow="1" w:lastRow="0" w:firstColumn="1" w:lastColumn="0" w:noHBand="0" w:noVBand="1"/>
      </w:tblPr>
      <w:tblGrid>
        <w:gridCol w:w="8296"/>
      </w:tblGrid>
      <w:tr w:rsidR="0028280C" w14:paraId="5ACC7AA8" w14:textId="77777777" w:rsidTr="0028280C">
        <w:tc>
          <w:tcPr>
            <w:tcW w:w="8296" w:type="dxa"/>
          </w:tcPr>
          <w:p w14:paraId="3EAACD61"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3995DB7B"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select (status,version) from items where id=#{id}</w:t>
            </w:r>
          </w:p>
          <w:p w14:paraId="4511BDF9"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r w:rsidRPr="007D0D3E">
              <w:rPr>
                <w:rFonts w:ascii="Consolas" w:hAnsi="Consolas"/>
                <w:i/>
                <w:iCs/>
                <w:color w:val="00B0F0"/>
              </w:rPr>
              <w:t>，表示已被下单。</w:t>
            </w:r>
          </w:p>
          <w:p w14:paraId="54B1CD73"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update items set status=2,version=version+1 where id=#{id} and version=#{version};</w:t>
            </w:r>
          </w:p>
          <w:p w14:paraId="4423A65E" w14:textId="77777777" w:rsidR="0028280C" w:rsidRPr="007D0D3E" w:rsidRDefault="0028280C" w:rsidP="0028280C">
            <w:pPr>
              <w:ind w:left="420"/>
              <w:rPr>
                <w:rFonts w:ascii="Consolas" w:hAnsi="Consolas"/>
                <w:i/>
                <w:iCs/>
                <w:color w:val="00B0F0"/>
              </w:rPr>
            </w:pPr>
          </w:p>
          <w:p w14:paraId="26B24C13" w14:textId="77777777" w:rsidR="0028280C" w:rsidRPr="007D0D3E" w:rsidRDefault="0028280C" w:rsidP="0028280C">
            <w:pPr>
              <w:ind w:left="420"/>
              <w:rPr>
                <w:rFonts w:ascii="Consolas" w:hAnsi="Consolas"/>
                <w:i/>
                <w:iCs/>
                <w:color w:val="00B0F0"/>
              </w:rPr>
            </w:pPr>
            <w:r w:rsidRPr="007D0D3E">
              <w:rPr>
                <w:rFonts w:ascii="Consolas" w:hAnsi="Consolas"/>
                <w:i/>
                <w:iCs/>
                <w:color w:val="00B0F0"/>
              </w:rPr>
              <w:t>//</w:t>
            </w:r>
            <w:r w:rsidRPr="007D0D3E">
              <w:rPr>
                <w:rFonts w:ascii="Consolas" w:hAnsi="Consolas"/>
                <w:i/>
                <w:iCs/>
                <w:color w:val="00B0F0"/>
              </w:rPr>
              <w:t>以库存数作为乐观锁</w:t>
            </w:r>
            <w:r w:rsidRPr="007D0D3E">
              <w:rPr>
                <w:rFonts w:ascii="Consolas" w:hAnsi="Consolas"/>
                <w:i/>
                <w:iCs/>
                <w:color w:val="00B0F0"/>
              </w:rPr>
              <w:t>,</w:t>
            </w:r>
            <w:r w:rsidRPr="007D0D3E">
              <w:rPr>
                <w:rFonts w:ascii="Consolas" w:hAnsi="Consolas"/>
                <w:i/>
                <w:iCs/>
                <w:color w:val="00B0F0"/>
              </w:rPr>
              <w:t>只要保证库存数大于</w:t>
            </w:r>
            <w:r w:rsidRPr="007D0D3E">
              <w:rPr>
                <w:rFonts w:ascii="Consolas" w:hAnsi="Consolas"/>
                <w:i/>
                <w:iCs/>
                <w:color w:val="00B0F0"/>
              </w:rPr>
              <w:t>0</w:t>
            </w:r>
            <w:r w:rsidRPr="007D0D3E">
              <w:rPr>
                <w:rFonts w:ascii="Consolas" w:hAnsi="Consolas"/>
                <w:i/>
                <w:iCs/>
                <w:color w:val="00B0F0"/>
              </w:rPr>
              <w:t>即可。</w:t>
            </w:r>
          </w:p>
          <w:p w14:paraId="211D4C45"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update item set     </w:t>
            </w:r>
          </w:p>
          <w:p w14:paraId="7C03C4F6"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quantity=quantity-#sub_quantity# </w:t>
            </w:r>
          </w:p>
          <w:p w14:paraId="37A7FFAA"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where     </w:t>
            </w:r>
          </w:p>
          <w:p w14:paraId="4307DE9F"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item_id = #id#     </w:t>
            </w:r>
          </w:p>
          <w:p w14:paraId="1608630C" w14:textId="1FF446A4" w:rsidR="0028280C" w:rsidRDefault="0028280C" w:rsidP="0028280C">
            <w:r w:rsidRPr="007D0D3E">
              <w:rPr>
                <w:rFonts w:ascii="Consolas" w:hAnsi="Consolas"/>
                <w:i/>
                <w:iCs/>
                <w:color w:val="00B0F0"/>
              </w:rPr>
              <w:t xml:space="preserve">          and quantity-#sub_quantity# &gt; 0</w:t>
            </w:r>
          </w:p>
        </w:tc>
      </w:tr>
    </w:tbl>
    <w:p w14:paraId="0A6B173B" w14:textId="7ABFFC1A" w:rsidR="00890B39" w:rsidRDefault="00890B39" w:rsidP="00890B39"/>
    <w:p w14:paraId="323768C4" w14:textId="41C029D9" w:rsidR="00213668" w:rsidRDefault="00213668" w:rsidP="00213668">
      <w:pPr>
        <w:pStyle w:val="1"/>
      </w:pPr>
      <w:r>
        <w:rPr>
          <w:rFonts w:hint="eastAsia"/>
        </w:rPr>
        <w:t>日志</w:t>
      </w:r>
    </w:p>
    <w:p w14:paraId="041240AE" w14:textId="23A5F9C2" w:rsidR="00213668" w:rsidRPr="00213668" w:rsidRDefault="00213668" w:rsidP="00213668">
      <w:r>
        <w:tab/>
      </w:r>
      <w:r>
        <w:rPr>
          <w:rStyle w:val="aa"/>
        </w:rPr>
        <w:t>事务日志：</w:t>
      </w:r>
      <w:r>
        <w:br/>
        <w:t>基于InnoDB存储引擎的MySQL之所以可以从崩溃中恢复，正是依赖于事务日志，当数据库实例宕机后，重启时MySQL会自行检查事务日志，然后依次处理；</w:t>
      </w:r>
      <w:r>
        <w:br/>
        <w:t>事务日志分为redo log和undo log两种：</w:t>
      </w:r>
      <w:r>
        <w:br/>
        <w:t>(1)、对于事务日志中未正常提交的事务，则会记录到</w:t>
      </w:r>
      <w:r w:rsidRPr="00213668">
        <w:rPr>
          <w:b/>
          <w:bCs/>
        </w:rPr>
        <w:t>undo log</w:t>
      </w:r>
      <w:r>
        <w:t>中，因为事务未正确执行完，因此必须回滚，从而保证数据一致性</w:t>
      </w:r>
      <w:r>
        <w:br/>
        <w:t>(2)、对于事务日志中已正常提交但未同步到持久化存储上时，则会记录到</w:t>
      </w:r>
      <w:r w:rsidRPr="00213668">
        <w:rPr>
          <w:b/>
          <w:bCs/>
        </w:rPr>
        <w:t>redo log</w:t>
      </w:r>
      <w:r>
        <w:t>中，因此MySQL会重新执行一遍事务，然后让数据存储到磁盘上，从而保证数据一致性</w:t>
      </w:r>
    </w:p>
    <w:sectPr w:rsidR="00213668" w:rsidRPr="00213668" w:rsidSect="0001714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E93"/>
    <w:multiLevelType w:val="hybridMultilevel"/>
    <w:tmpl w:val="5572771C"/>
    <w:lvl w:ilvl="0" w:tplc="91A6F07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52D4363"/>
    <w:multiLevelType w:val="hybridMultilevel"/>
    <w:tmpl w:val="D788040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080C61C6"/>
    <w:multiLevelType w:val="hybridMultilevel"/>
    <w:tmpl w:val="7046C2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F053E1"/>
    <w:multiLevelType w:val="multilevel"/>
    <w:tmpl w:val="5D867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6754F"/>
    <w:multiLevelType w:val="hybridMultilevel"/>
    <w:tmpl w:val="CA0260B0"/>
    <w:lvl w:ilvl="0" w:tplc="805A80C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C6B57"/>
    <w:multiLevelType w:val="hybridMultilevel"/>
    <w:tmpl w:val="E804A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E9F7FF8"/>
    <w:multiLevelType w:val="hybridMultilevel"/>
    <w:tmpl w:val="35EAD6AE"/>
    <w:lvl w:ilvl="0" w:tplc="4934B3D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CF1387"/>
    <w:multiLevelType w:val="hybridMultilevel"/>
    <w:tmpl w:val="A85EACB2"/>
    <w:lvl w:ilvl="0" w:tplc="B126B52A">
      <w:start w:val="1"/>
      <w:numFmt w:val="decimal"/>
      <w:lvlText w:val="%1．"/>
      <w:lvlJc w:val="left"/>
      <w:pPr>
        <w:ind w:left="784" w:hanging="36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263E4254"/>
    <w:multiLevelType w:val="multilevel"/>
    <w:tmpl w:val="83C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A3D5E"/>
    <w:multiLevelType w:val="multilevel"/>
    <w:tmpl w:val="223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26773"/>
    <w:multiLevelType w:val="hybridMultilevel"/>
    <w:tmpl w:val="A85A10D8"/>
    <w:lvl w:ilvl="0" w:tplc="A95CD6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0842DD"/>
    <w:multiLevelType w:val="hybridMultilevel"/>
    <w:tmpl w:val="B3E258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E00FA4"/>
    <w:multiLevelType w:val="hybridMultilevel"/>
    <w:tmpl w:val="CE1CADC2"/>
    <w:lvl w:ilvl="0" w:tplc="3E9E7F44">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3" w15:restartNumberingAfterBreak="0">
    <w:nsid w:val="54574FD8"/>
    <w:multiLevelType w:val="hybridMultilevel"/>
    <w:tmpl w:val="8ED05E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F336407"/>
    <w:multiLevelType w:val="hybridMultilevel"/>
    <w:tmpl w:val="339E97FE"/>
    <w:lvl w:ilvl="0" w:tplc="32C29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424F06"/>
    <w:multiLevelType w:val="hybridMultilevel"/>
    <w:tmpl w:val="288289F6"/>
    <w:lvl w:ilvl="0" w:tplc="CB9215B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15:restartNumberingAfterBreak="0">
    <w:nsid w:val="74761C73"/>
    <w:multiLevelType w:val="hybridMultilevel"/>
    <w:tmpl w:val="57945264"/>
    <w:lvl w:ilvl="0" w:tplc="04090001">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7" w15:restartNumberingAfterBreak="0">
    <w:nsid w:val="74B47851"/>
    <w:multiLevelType w:val="hybridMultilevel"/>
    <w:tmpl w:val="8F7C06D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8" w15:restartNumberingAfterBreak="0">
    <w:nsid w:val="75E81DB2"/>
    <w:multiLevelType w:val="hybridMultilevel"/>
    <w:tmpl w:val="21EE2986"/>
    <w:lvl w:ilvl="0" w:tplc="8BB87692">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66372A0"/>
    <w:multiLevelType w:val="multilevel"/>
    <w:tmpl w:val="44FE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E53E6"/>
    <w:multiLevelType w:val="hybridMultilevel"/>
    <w:tmpl w:val="BF0CBFA4"/>
    <w:lvl w:ilvl="0" w:tplc="A6D82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7"/>
  </w:num>
  <w:num w:numId="3">
    <w:abstractNumId w:val="1"/>
  </w:num>
  <w:num w:numId="4">
    <w:abstractNumId w:val="16"/>
  </w:num>
  <w:num w:numId="5">
    <w:abstractNumId w:val="13"/>
  </w:num>
  <w:num w:numId="6">
    <w:abstractNumId w:val="12"/>
  </w:num>
  <w:num w:numId="7">
    <w:abstractNumId w:val="3"/>
  </w:num>
  <w:num w:numId="8">
    <w:abstractNumId w:val="0"/>
  </w:num>
  <w:num w:numId="9">
    <w:abstractNumId w:val="15"/>
  </w:num>
  <w:num w:numId="10">
    <w:abstractNumId w:val="10"/>
  </w:num>
  <w:num w:numId="11">
    <w:abstractNumId w:val="20"/>
  </w:num>
  <w:num w:numId="12">
    <w:abstractNumId w:val="14"/>
  </w:num>
  <w:num w:numId="13">
    <w:abstractNumId w:val="6"/>
  </w:num>
  <w:num w:numId="14">
    <w:abstractNumId w:val="7"/>
  </w:num>
  <w:num w:numId="15">
    <w:abstractNumId w:val="2"/>
  </w:num>
  <w:num w:numId="16">
    <w:abstractNumId w:val="19"/>
  </w:num>
  <w:num w:numId="17">
    <w:abstractNumId w:val="4"/>
  </w:num>
  <w:num w:numId="18">
    <w:abstractNumId w:val="9"/>
  </w:num>
  <w:num w:numId="19">
    <w:abstractNumId w:val="11"/>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65"/>
    <w:rsid w:val="00004895"/>
    <w:rsid w:val="00017141"/>
    <w:rsid w:val="00022C65"/>
    <w:rsid w:val="00070130"/>
    <w:rsid w:val="00075CC9"/>
    <w:rsid w:val="000A3EB4"/>
    <w:rsid w:val="00153DF3"/>
    <w:rsid w:val="00181E66"/>
    <w:rsid w:val="00184670"/>
    <w:rsid w:val="001A02E4"/>
    <w:rsid w:val="00213668"/>
    <w:rsid w:val="00245581"/>
    <w:rsid w:val="0028280C"/>
    <w:rsid w:val="00412F1B"/>
    <w:rsid w:val="004F4B4F"/>
    <w:rsid w:val="005122C8"/>
    <w:rsid w:val="0056289D"/>
    <w:rsid w:val="00654AFB"/>
    <w:rsid w:val="0066171D"/>
    <w:rsid w:val="006841AE"/>
    <w:rsid w:val="006A7BD0"/>
    <w:rsid w:val="00765ECE"/>
    <w:rsid w:val="007D0D3E"/>
    <w:rsid w:val="00814C78"/>
    <w:rsid w:val="00890B39"/>
    <w:rsid w:val="00893050"/>
    <w:rsid w:val="008B193B"/>
    <w:rsid w:val="009B3C2E"/>
    <w:rsid w:val="00A32837"/>
    <w:rsid w:val="00A501B1"/>
    <w:rsid w:val="00AB4099"/>
    <w:rsid w:val="00AF2665"/>
    <w:rsid w:val="00B014A8"/>
    <w:rsid w:val="00C220E5"/>
    <w:rsid w:val="00D227BB"/>
    <w:rsid w:val="00D61459"/>
    <w:rsid w:val="00DD51D3"/>
    <w:rsid w:val="00DE5C30"/>
    <w:rsid w:val="00E107E8"/>
    <w:rsid w:val="00E64835"/>
    <w:rsid w:val="00E87E89"/>
    <w:rsid w:val="00E92904"/>
    <w:rsid w:val="00F46F0D"/>
    <w:rsid w:val="00F55843"/>
    <w:rsid w:val="00F56450"/>
    <w:rsid w:val="00F971CF"/>
    <w:rsid w:val="00FA74C1"/>
    <w:rsid w:val="00F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30C7"/>
  <w15:chartTrackingRefBased/>
  <w15:docId w15:val="{1B73E600-09E3-4025-90E0-FFDE10A5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1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1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14C78"/>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1A02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1AE"/>
    <w:rPr>
      <w:b/>
      <w:bCs/>
      <w:kern w:val="44"/>
      <w:sz w:val="44"/>
      <w:szCs w:val="44"/>
    </w:rPr>
  </w:style>
  <w:style w:type="character" w:customStyle="1" w:styleId="20">
    <w:name w:val="标题 2 字符"/>
    <w:basedOn w:val="a0"/>
    <w:link w:val="2"/>
    <w:uiPriority w:val="9"/>
    <w:rsid w:val="006841AE"/>
    <w:rPr>
      <w:rFonts w:asciiTheme="majorHAnsi" w:eastAsiaTheme="majorEastAsia" w:hAnsiTheme="majorHAnsi" w:cstheme="majorBidi"/>
      <w:b/>
      <w:bCs/>
      <w:sz w:val="32"/>
      <w:szCs w:val="32"/>
    </w:rPr>
  </w:style>
  <w:style w:type="paragraph" w:styleId="a3">
    <w:name w:val="List Paragraph"/>
    <w:basedOn w:val="a"/>
    <w:uiPriority w:val="34"/>
    <w:qFormat/>
    <w:rsid w:val="00184670"/>
    <w:pPr>
      <w:ind w:firstLineChars="200" w:firstLine="420"/>
    </w:pPr>
  </w:style>
  <w:style w:type="paragraph" w:styleId="a4">
    <w:name w:val="Title"/>
    <w:basedOn w:val="a"/>
    <w:next w:val="a"/>
    <w:link w:val="a5"/>
    <w:uiPriority w:val="10"/>
    <w:qFormat/>
    <w:rsid w:val="00D227B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227BB"/>
    <w:rPr>
      <w:rFonts w:asciiTheme="majorHAnsi" w:eastAsiaTheme="majorEastAsia" w:hAnsiTheme="majorHAnsi" w:cstheme="majorBidi"/>
      <w:b/>
      <w:bCs/>
      <w:sz w:val="32"/>
      <w:szCs w:val="32"/>
    </w:rPr>
  </w:style>
  <w:style w:type="paragraph" w:customStyle="1" w:styleId="l0">
    <w:name w:val="l0"/>
    <w:basedOn w:val="a"/>
    <w:rsid w:val="006A7BD0"/>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6A7BD0"/>
  </w:style>
  <w:style w:type="character" w:customStyle="1" w:styleId="pln">
    <w:name w:val="pln"/>
    <w:basedOn w:val="a0"/>
    <w:rsid w:val="006A7BD0"/>
  </w:style>
  <w:style w:type="character" w:customStyle="1" w:styleId="pun">
    <w:name w:val="pun"/>
    <w:basedOn w:val="a0"/>
    <w:rsid w:val="006A7BD0"/>
  </w:style>
  <w:style w:type="character" w:customStyle="1" w:styleId="lit">
    <w:name w:val="lit"/>
    <w:basedOn w:val="a0"/>
    <w:rsid w:val="006A7BD0"/>
  </w:style>
  <w:style w:type="paragraph" w:styleId="a6">
    <w:name w:val="Normal (Web)"/>
    <w:basedOn w:val="a"/>
    <w:uiPriority w:val="99"/>
    <w:unhideWhenUsed/>
    <w:rsid w:val="00814C7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14C78"/>
    <w:rPr>
      <w:b/>
      <w:bCs/>
      <w:sz w:val="32"/>
      <w:szCs w:val="32"/>
    </w:rPr>
  </w:style>
  <w:style w:type="character" w:styleId="a7">
    <w:name w:val="Hyperlink"/>
    <w:basedOn w:val="a0"/>
    <w:uiPriority w:val="99"/>
    <w:unhideWhenUsed/>
    <w:rsid w:val="00153DF3"/>
    <w:rPr>
      <w:color w:val="0563C1" w:themeColor="hyperlink"/>
      <w:u w:val="single"/>
    </w:rPr>
  </w:style>
  <w:style w:type="character" w:styleId="a8">
    <w:name w:val="Unresolved Mention"/>
    <w:basedOn w:val="a0"/>
    <w:uiPriority w:val="99"/>
    <w:semiHidden/>
    <w:unhideWhenUsed/>
    <w:rsid w:val="00153DF3"/>
    <w:rPr>
      <w:color w:val="605E5C"/>
      <w:shd w:val="clear" w:color="auto" w:fill="E1DFDD"/>
    </w:rPr>
  </w:style>
  <w:style w:type="character" w:styleId="a9">
    <w:name w:val="FollowedHyperlink"/>
    <w:basedOn w:val="a0"/>
    <w:uiPriority w:val="99"/>
    <w:semiHidden/>
    <w:unhideWhenUsed/>
    <w:rsid w:val="00153DF3"/>
    <w:rPr>
      <w:color w:val="954F72" w:themeColor="followedHyperlink"/>
      <w:u w:val="single"/>
    </w:rPr>
  </w:style>
  <w:style w:type="character" w:styleId="aa">
    <w:name w:val="Strong"/>
    <w:basedOn w:val="a0"/>
    <w:uiPriority w:val="22"/>
    <w:qFormat/>
    <w:rsid w:val="00213668"/>
    <w:rPr>
      <w:b/>
      <w:bCs/>
    </w:rPr>
  </w:style>
  <w:style w:type="table" w:styleId="ab">
    <w:name w:val="Table Grid"/>
    <w:basedOn w:val="a1"/>
    <w:uiPriority w:val="39"/>
    <w:rsid w:val="00412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1A02E4"/>
    <w:rPr>
      <w:b/>
      <w:bCs/>
      <w:sz w:val="28"/>
      <w:szCs w:val="28"/>
    </w:rPr>
  </w:style>
  <w:style w:type="character" w:customStyle="1" w:styleId="hl-reserved">
    <w:name w:val="hl-reserved"/>
    <w:basedOn w:val="a0"/>
    <w:rsid w:val="00075CC9"/>
  </w:style>
  <w:style w:type="character" w:customStyle="1" w:styleId="hl-code">
    <w:name w:val="hl-code"/>
    <w:basedOn w:val="a0"/>
    <w:rsid w:val="00075CC9"/>
  </w:style>
  <w:style w:type="paragraph" w:styleId="HTML">
    <w:name w:val="HTML Preformatted"/>
    <w:basedOn w:val="a"/>
    <w:link w:val="HTML0"/>
    <w:uiPriority w:val="99"/>
    <w:unhideWhenUsed/>
    <w:rsid w:val="00F97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971CF"/>
    <w:rPr>
      <w:rFonts w:ascii="宋体" w:eastAsia="宋体" w:hAnsi="宋体" w:cs="宋体"/>
      <w:kern w:val="0"/>
      <w:sz w:val="24"/>
      <w:szCs w:val="24"/>
    </w:rPr>
  </w:style>
  <w:style w:type="character" w:customStyle="1" w:styleId="str">
    <w:name w:val="str"/>
    <w:basedOn w:val="a0"/>
    <w:rsid w:val="00F971CF"/>
  </w:style>
  <w:style w:type="character" w:styleId="ac">
    <w:name w:val="Emphasis"/>
    <w:basedOn w:val="a0"/>
    <w:uiPriority w:val="20"/>
    <w:qFormat/>
    <w:rsid w:val="00893050"/>
    <w:rPr>
      <w:i/>
      <w:iCs/>
    </w:rPr>
  </w:style>
  <w:style w:type="character" w:customStyle="1" w:styleId="typ">
    <w:name w:val="typ"/>
    <w:basedOn w:val="a0"/>
    <w:rsid w:val="009B3C2E"/>
  </w:style>
  <w:style w:type="character" w:customStyle="1" w:styleId="marked">
    <w:name w:val="marked"/>
    <w:basedOn w:val="a0"/>
    <w:rsid w:val="00DD51D3"/>
  </w:style>
  <w:style w:type="character" w:customStyle="1" w:styleId="hl-identifier">
    <w:name w:val="hl-identifier"/>
    <w:basedOn w:val="a0"/>
    <w:rsid w:val="008B1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26613">
      <w:bodyDiv w:val="1"/>
      <w:marLeft w:val="0"/>
      <w:marRight w:val="0"/>
      <w:marTop w:val="0"/>
      <w:marBottom w:val="0"/>
      <w:divBdr>
        <w:top w:val="none" w:sz="0" w:space="0" w:color="auto"/>
        <w:left w:val="none" w:sz="0" w:space="0" w:color="auto"/>
        <w:bottom w:val="none" w:sz="0" w:space="0" w:color="auto"/>
        <w:right w:val="none" w:sz="0" w:space="0" w:color="auto"/>
      </w:divBdr>
    </w:div>
    <w:div w:id="124392909">
      <w:bodyDiv w:val="1"/>
      <w:marLeft w:val="0"/>
      <w:marRight w:val="0"/>
      <w:marTop w:val="0"/>
      <w:marBottom w:val="0"/>
      <w:divBdr>
        <w:top w:val="none" w:sz="0" w:space="0" w:color="auto"/>
        <w:left w:val="none" w:sz="0" w:space="0" w:color="auto"/>
        <w:bottom w:val="none" w:sz="0" w:space="0" w:color="auto"/>
        <w:right w:val="none" w:sz="0" w:space="0" w:color="auto"/>
      </w:divBdr>
      <w:divsChild>
        <w:div w:id="1311639523">
          <w:marLeft w:val="0"/>
          <w:marRight w:val="0"/>
          <w:marTop w:val="0"/>
          <w:marBottom w:val="0"/>
          <w:divBdr>
            <w:top w:val="none" w:sz="0" w:space="0" w:color="auto"/>
            <w:left w:val="none" w:sz="0" w:space="0" w:color="auto"/>
            <w:bottom w:val="none" w:sz="0" w:space="0" w:color="auto"/>
            <w:right w:val="none" w:sz="0" w:space="0" w:color="auto"/>
          </w:divBdr>
          <w:divsChild>
            <w:div w:id="4478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75">
      <w:bodyDiv w:val="1"/>
      <w:marLeft w:val="0"/>
      <w:marRight w:val="0"/>
      <w:marTop w:val="0"/>
      <w:marBottom w:val="0"/>
      <w:divBdr>
        <w:top w:val="none" w:sz="0" w:space="0" w:color="auto"/>
        <w:left w:val="none" w:sz="0" w:space="0" w:color="auto"/>
        <w:bottom w:val="none" w:sz="0" w:space="0" w:color="auto"/>
        <w:right w:val="none" w:sz="0" w:space="0" w:color="auto"/>
      </w:divBdr>
    </w:div>
    <w:div w:id="199830366">
      <w:bodyDiv w:val="1"/>
      <w:marLeft w:val="0"/>
      <w:marRight w:val="0"/>
      <w:marTop w:val="0"/>
      <w:marBottom w:val="0"/>
      <w:divBdr>
        <w:top w:val="none" w:sz="0" w:space="0" w:color="auto"/>
        <w:left w:val="none" w:sz="0" w:space="0" w:color="auto"/>
        <w:bottom w:val="none" w:sz="0" w:space="0" w:color="auto"/>
        <w:right w:val="none" w:sz="0" w:space="0" w:color="auto"/>
      </w:divBdr>
    </w:div>
    <w:div w:id="219288545">
      <w:bodyDiv w:val="1"/>
      <w:marLeft w:val="0"/>
      <w:marRight w:val="0"/>
      <w:marTop w:val="0"/>
      <w:marBottom w:val="0"/>
      <w:divBdr>
        <w:top w:val="none" w:sz="0" w:space="0" w:color="auto"/>
        <w:left w:val="none" w:sz="0" w:space="0" w:color="auto"/>
        <w:bottom w:val="none" w:sz="0" w:space="0" w:color="auto"/>
        <w:right w:val="none" w:sz="0" w:space="0" w:color="auto"/>
      </w:divBdr>
      <w:divsChild>
        <w:div w:id="123543050">
          <w:marLeft w:val="0"/>
          <w:marRight w:val="0"/>
          <w:marTop w:val="0"/>
          <w:marBottom w:val="0"/>
          <w:divBdr>
            <w:top w:val="none" w:sz="0" w:space="0" w:color="auto"/>
            <w:left w:val="none" w:sz="0" w:space="0" w:color="auto"/>
            <w:bottom w:val="none" w:sz="0" w:space="0" w:color="auto"/>
            <w:right w:val="none" w:sz="0" w:space="0" w:color="auto"/>
          </w:divBdr>
          <w:divsChild>
            <w:div w:id="431046354">
              <w:marLeft w:val="0"/>
              <w:marRight w:val="0"/>
              <w:marTop w:val="0"/>
              <w:marBottom w:val="0"/>
              <w:divBdr>
                <w:top w:val="none" w:sz="0" w:space="0" w:color="auto"/>
                <w:left w:val="none" w:sz="0" w:space="0" w:color="auto"/>
                <w:bottom w:val="none" w:sz="0" w:space="0" w:color="auto"/>
                <w:right w:val="none" w:sz="0" w:space="0" w:color="auto"/>
              </w:divBdr>
            </w:div>
          </w:divsChild>
        </w:div>
        <w:div w:id="1036656312">
          <w:marLeft w:val="0"/>
          <w:marRight w:val="0"/>
          <w:marTop w:val="0"/>
          <w:marBottom w:val="0"/>
          <w:divBdr>
            <w:top w:val="none" w:sz="0" w:space="0" w:color="auto"/>
            <w:left w:val="none" w:sz="0" w:space="0" w:color="auto"/>
            <w:bottom w:val="none" w:sz="0" w:space="0" w:color="auto"/>
            <w:right w:val="none" w:sz="0" w:space="0" w:color="auto"/>
          </w:divBdr>
          <w:divsChild>
            <w:div w:id="19331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6894">
      <w:bodyDiv w:val="1"/>
      <w:marLeft w:val="0"/>
      <w:marRight w:val="0"/>
      <w:marTop w:val="0"/>
      <w:marBottom w:val="0"/>
      <w:divBdr>
        <w:top w:val="none" w:sz="0" w:space="0" w:color="auto"/>
        <w:left w:val="none" w:sz="0" w:space="0" w:color="auto"/>
        <w:bottom w:val="none" w:sz="0" w:space="0" w:color="auto"/>
        <w:right w:val="none" w:sz="0" w:space="0" w:color="auto"/>
      </w:divBdr>
    </w:div>
    <w:div w:id="332071864">
      <w:bodyDiv w:val="1"/>
      <w:marLeft w:val="0"/>
      <w:marRight w:val="0"/>
      <w:marTop w:val="0"/>
      <w:marBottom w:val="0"/>
      <w:divBdr>
        <w:top w:val="none" w:sz="0" w:space="0" w:color="auto"/>
        <w:left w:val="none" w:sz="0" w:space="0" w:color="auto"/>
        <w:bottom w:val="none" w:sz="0" w:space="0" w:color="auto"/>
        <w:right w:val="none" w:sz="0" w:space="0" w:color="auto"/>
      </w:divBdr>
      <w:divsChild>
        <w:div w:id="1209416015">
          <w:marLeft w:val="0"/>
          <w:marRight w:val="0"/>
          <w:marTop w:val="0"/>
          <w:marBottom w:val="0"/>
          <w:divBdr>
            <w:top w:val="none" w:sz="0" w:space="0" w:color="auto"/>
            <w:left w:val="none" w:sz="0" w:space="0" w:color="auto"/>
            <w:bottom w:val="none" w:sz="0" w:space="0" w:color="auto"/>
            <w:right w:val="none" w:sz="0" w:space="0" w:color="auto"/>
          </w:divBdr>
          <w:divsChild>
            <w:div w:id="18982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6061">
      <w:bodyDiv w:val="1"/>
      <w:marLeft w:val="0"/>
      <w:marRight w:val="0"/>
      <w:marTop w:val="0"/>
      <w:marBottom w:val="0"/>
      <w:divBdr>
        <w:top w:val="none" w:sz="0" w:space="0" w:color="auto"/>
        <w:left w:val="none" w:sz="0" w:space="0" w:color="auto"/>
        <w:bottom w:val="none" w:sz="0" w:space="0" w:color="auto"/>
        <w:right w:val="none" w:sz="0" w:space="0" w:color="auto"/>
      </w:divBdr>
    </w:div>
    <w:div w:id="365107675">
      <w:bodyDiv w:val="1"/>
      <w:marLeft w:val="0"/>
      <w:marRight w:val="0"/>
      <w:marTop w:val="0"/>
      <w:marBottom w:val="0"/>
      <w:divBdr>
        <w:top w:val="none" w:sz="0" w:space="0" w:color="auto"/>
        <w:left w:val="none" w:sz="0" w:space="0" w:color="auto"/>
        <w:bottom w:val="none" w:sz="0" w:space="0" w:color="auto"/>
        <w:right w:val="none" w:sz="0" w:space="0" w:color="auto"/>
      </w:divBdr>
    </w:div>
    <w:div w:id="376127390">
      <w:bodyDiv w:val="1"/>
      <w:marLeft w:val="0"/>
      <w:marRight w:val="0"/>
      <w:marTop w:val="0"/>
      <w:marBottom w:val="0"/>
      <w:divBdr>
        <w:top w:val="none" w:sz="0" w:space="0" w:color="auto"/>
        <w:left w:val="none" w:sz="0" w:space="0" w:color="auto"/>
        <w:bottom w:val="none" w:sz="0" w:space="0" w:color="auto"/>
        <w:right w:val="none" w:sz="0" w:space="0" w:color="auto"/>
      </w:divBdr>
    </w:div>
    <w:div w:id="440413509">
      <w:bodyDiv w:val="1"/>
      <w:marLeft w:val="0"/>
      <w:marRight w:val="0"/>
      <w:marTop w:val="0"/>
      <w:marBottom w:val="0"/>
      <w:divBdr>
        <w:top w:val="none" w:sz="0" w:space="0" w:color="auto"/>
        <w:left w:val="none" w:sz="0" w:space="0" w:color="auto"/>
        <w:bottom w:val="none" w:sz="0" w:space="0" w:color="auto"/>
        <w:right w:val="none" w:sz="0" w:space="0" w:color="auto"/>
      </w:divBdr>
    </w:div>
    <w:div w:id="473983385">
      <w:bodyDiv w:val="1"/>
      <w:marLeft w:val="0"/>
      <w:marRight w:val="0"/>
      <w:marTop w:val="0"/>
      <w:marBottom w:val="0"/>
      <w:divBdr>
        <w:top w:val="none" w:sz="0" w:space="0" w:color="auto"/>
        <w:left w:val="none" w:sz="0" w:space="0" w:color="auto"/>
        <w:bottom w:val="none" w:sz="0" w:space="0" w:color="auto"/>
        <w:right w:val="none" w:sz="0" w:space="0" w:color="auto"/>
      </w:divBdr>
    </w:div>
    <w:div w:id="476192460">
      <w:bodyDiv w:val="1"/>
      <w:marLeft w:val="0"/>
      <w:marRight w:val="0"/>
      <w:marTop w:val="0"/>
      <w:marBottom w:val="0"/>
      <w:divBdr>
        <w:top w:val="none" w:sz="0" w:space="0" w:color="auto"/>
        <w:left w:val="none" w:sz="0" w:space="0" w:color="auto"/>
        <w:bottom w:val="none" w:sz="0" w:space="0" w:color="auto"/>
        <w:right w:val="none" w:sz="0" w:space="0" w:color="auto"/>
      </w:divBdr>
    </w:div>
    <w:div w:id="495611627">
      <w:bodyDiv w:val="1"/>
      <w:marLeft w:val="0"/>
      <w:marRight w:val="0"/>
      <w:marTop w:val="0"/>
      <w:marBottom w:val="0"/>
      <w:divBdr>
        <w:top w:val="none" w:sz="0" w:space="0" w:color="auto"/>
        <w:left w:val="none" w:sz="0" w:space="0" w:color="auto"/>
        <w:bottom w:val="none" w:sz="0" w:space="0" w:color="auto"/>
        <w:right w:val="none" w:sz="0" w:space="0" w:color="auto"/>
      </w:divBdr>
    </w:div>
    <w:div w:id="540170732">
      <w:bodyDiv w:val="1"/>
      <w:marLeft w:val="0"/>
      <w:marRight w:val="0"/>
      <w:marTop w:val="0"/>
      <w:marBottom w:val="0"/>
      <w:divBdr>
        <w:top w:val="none" w:sz="0" w:space="0" w:color="auto"/>
        <w:left w:val="none" w:sz="0" w:space="0" w:color="auto"/>
        <w:bottom w:val="none" w:sz="0" w:space="0" w:color="auto"/>
        <w:right w:val="none" w:sz="0" w:space="0" w:color="auto"/>
      </w:divBdr>
    </w:div>
    <w:div w:id="566427863">
      <w:bodyDiv w:val="1"/>
      <w:marLeft w:val="0"/>
      <w:marRight w:val="0"/>
      <w:marTop w:val="0"/>
      <w:marBottom w:val="0"/>
      <w:divBdr>
        <w:top w:val="none" w:sz="0" w:space="0" w:color="auto"/>
        <w:left w:val="none" w:sz="0" w:space="0" w:color="auto"/>
        <w:bottom w:val="none" w:sz="0" w:space="0" w:color="auto"/>
        <w:right w:val="none" w:sz="0" w:space="0" w:color="auto"/>
      </w:divBdr>
    </w:div>
    <w:div w:id="591744833">
      <w:bodyDiv w:val="1"/>
      <w:marLeft w:val="0"/>
      <w:marRight w:val="0"/>
      <w:marTop w:val="0"/>
      <w:marBottom w:val="0"/>
      <w:divBdr>
        <w:top w:val="none" w:sz="0" w:space="0" w:color="auto"/>
        <w:left w:val="none" w:sz="0" w:space="0" w:color="auto"/>
        <w:bottom w:val="none" w:sz="0" w:space="0" w:color="auto"/>
        <w:right w:val="none" w:sz="0" w:space="0" w:color="auto"/>
      </w:divBdr>
    </w:div>
    <w:div w:id="601180507">
      <w:bodyDiv w:val="1"/>
      <w:marLeft w:val="0"/>
      <w:marRight w:val="0"/>
      <w:marTop w:val="0"/>
      <w:marBottom w:val="0"/>
      <w:divBdr>
        <w:top w:val="none" w:sz="0" w:space="0" w:color="auto"/>
        <w:left w:val="none" w:sz="0" w:space="0" w:color="auto"/>
        <w:bottom w:val="none" w:sz="0" w:space="0" w:color="auto"/>
        <w:right w:val="none" w:sz="0" w:space="0" w:color="auto"/>
      </w:divBdr>
    </w:div>
    <w:div w:id="629482079">
      <w:bodyDiv w:val="1"/>
      <w:marLeft w:val="0"/>
      <w:marRight w:val="0"/>
      <w:marTop w:val="0"/>
      <w:marBottom w:val="0"/>
      <w:divBdr>
        <w:top w:val="none" w:sz="0" w:space="0" w:color="auto"/>
        <w:left w:val="none" w:sz="0" w:space="0" w:color="auto"/>
        <w:bottom w:val="none" w:sz="0" w:space="0" w:color="auto"/>
        <w:right w:val="none" w:sz="0" w:space="0" w:color="auto"/>
      </w:divBdr>
    </w:div>
    <w:div w:id="663513005">
      <w:bodyDiv w:val="1"/>
      <w:marLeft w:val="0"/>
      <w:marRight w:val="0"/>
      <w:marTop w:val="0"/>
      <w:marBottom w:val="0"/>
      <w:divBdr>
        <w:top w:val="none" w:sz="0" w:space="0" w:color="auto"/>
        <w:left w:val="none" w:sz="0" w:space="0" w:color="auto"/>
        <w:bottom w:val="none" w:sz="0" w:space="0" w:color="auto"/>
        <w:right w:val="none" w:sz="0" w:space="0" w:color="auto"/>
      </w:divBdr>
    </w:div>
    <w:div w:id="701515089">
      <w:bodyDiv w:val="1"/>
      <w:marLeft w:val="0"/>
      <w:marRight w:val="0"/>
      <w:marTop w:val="0"/>
      <w:marBottom w:val="0"/>
      <w:divBdr>
        <w:top w:val="none" w:sz="0" w:space="0" w:color="auto"/>
        <w:left w:val="none" w:sz="0" w:space="0" w:color="auto"/>
        <w:bottom w:val="none" w:sz="0" w:space="0" w:color="auto"/>
        <w:right w:val="none" w:sz="0" w:space="0" w:color="auto"/>
      </w:divBdr>
    </w:div>
    <w:div w:id="713652880">
      <w:bodyDiv w:val="1"/>
      <w:marLeft w:val="0"/>
      <w:marRight w:val="0"/>
      <w:marTop w:val="0"/>
      <w:marBottom w:val="0"/>
      <w:divBdr>
        <w:top w:val="none" w:sz="0" w:space="0" w:color="auto"/>
        <w:left w:val="none" w:sz="0" w:space="0" w:color="auto"/>
        <w:bottom w:val="none" w:sz="0" w:space="0" w:color="auto"/>
        <w:right w:val="none" w:sz="0" w:space="0" w:color="auto"/>
      </w:divBdr>
    </w:div>
    <w:div w:id="750079633">
      <w:bodyDiv w:val="1"/>
      <w:marLeft w:val="0"/>
      <w:marRight w:val="0"/>
      <w:marTop w:val="0"/>
      <w:marBottom w:val="0"/>
      <w:divBdr>
        <w:top w:val="none" w:sz="0" w:space="0" w:color="auto"/>
        <w:left w:val="none" w:sz="0" w:space="0" w:color="auto"/>
        <w:bottom w:val="none" w:sz="0" w:space="0" w:color="auto"/>
        <w:right w:val="none" w:sz="0" w:space="0" w:color="auto"/>
      </w:divBdr>
    </w:div>
    <w:div w:id="863327400">
      <w:bodyDiv w:val="1"/>
      <w:marLeft w:val="0"/>
      <w:marRight w:val="0"/>
      <w:marTop w:val="0"/>
      <w:marBottom w:val="0"/>
      <w:divBdr>
        <w:top w:val="none" w:sz="0" w:space="0" w:color="auto"/>
        <w:left w:val="none" w:sz="0" w:space="0" w:color="auto"/>
        <w:bottom w:val="none" w:sz="0" w:space="0" w:color="auto"/>
        <w:right w:val="none" w:sz="0" w:space="0" w:color="auto"/>
      </w:divBdr>
    </w:div>
    <w:div w:id="991717162">
      <w:bodyDiv w:val="1"/>
      <w:marLeft w:val="0"/>
      <w:marRight w:val="0"/>
      <w:marTop w:val="0"/>
      <w:marBottom w:val="0"/>
      <w:divBdr>
        <w:top w:val="none" w:sz="0" w:space="0" w:color="auto"/>
        <w:left w:val="none" w:sz="0" w:space="0" w:color="auto"/>
        <w:bottom w:val="none" w:sz="0" w:space="0" w:color="auto"/>
        <w:right w:val="none" w:sz="0" w:space="0" w:color="auto"/>
      </w:divBdr>
      <w:divsChild>
        <w:div w:id="471484366">
          <w:marLeft w:val="0"/>
          <w:marRight w:val="0"/>
          <w:marTop w:val="0"/>
          <w:marBottom w:val="0"/>
          <w:divBdr>
            <w:top w:val="none" w:sz="0" w:space="0" w:color="auto"/>
            <w:left w:val="none" w:sz="0" w:space="0" w:color="auto"/>
            <w:bottom w:val="none" w:sz="0" w:space="0" w:color="auto"/>
            <w:right w:val="none" w:sz="0" w:space="0" w:color="auto"/>
          </w:divBdr>
          <w:divsChild>
            <w:div w:id="6081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8013">
      <w:bodyDiv w:val="1"/>
      <w:marLeft w:val="0"/>
      <w:marRight w:val="0"/>
      <w:marTop w:val="0"/>
      <w:marBottom w:val="0"/>
      <w:divBdr>
        <w:top w:val="none" w:sz="0" w:space="0" w:color="auto"/>
        <w:left w:val="none" w:sz="0" w:space="0" w:color="auto"/>
        <w:bottom w:val="none" w:sz="0" w:space="0" w:color="auto"/>
        <w:right w:val="none" w:sz="0" w:space="0" w:color="auto"/>
      </w:divBdr>
    </w:div>
    <w:div w:id="1056273917">
      <w:bodyDiv w:val="1"/>
      <w:marLeft w:val="0"/>
      <w:marRight w:val="0"/>
      <w:marTop w:val="0"/>
      <w:marBottom w:val="0"/>
      <w:divBdr>
        <w:top w:val="none" w:sz="0" w:space="0" w:color="auto"/>
        <w:left w:val="none" w:sz="0" w:space="0" w:color="auto"/>
        <w:bottom w:val="none" w:sz="0" w:space="0" w:color="auto"/>
        <w:right w:val="none" w:sz="0" w:space="0" w:color="auto"/>
      </w:divBdr>
      <w:divsChild>
        <w:div w:id="1824856501">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4216">
      <w:bodyDiv w:val="1"/>
      <w:marLeft w:val="0"/>
      <w:marRight w:val="0"/>
      <w:marTop w:val="0"/>
      <w:marBottom w:val="0"/>
      <w:divBdr>
        <w:top w:val="none" w:sz="0" w:space="0" w:color="auto"/>
        <w:left w:val="none" w:sz="0" w:space="0" w:color="auto"/>
        <w:bottom w:val="none" w:sz="0" w:space="0" w:color="auto"/>
        <w:right w:val="none" w:sz="0" w:space="0" w:color="auto"/>
      </w:divBdr>
    </w:div>
    <w:div w:id="1082994466">
      <w:bodyDiv w:val="1"/>
      <w:marLeft w:val="0"/>
      <w:marRight w:val="0"/>
      <w:marTop w:val="0"/>
      <w:marBottom w:val="0"/>
      <w:divBdr>
        <w:top w:val="none" w:sz="0" w:space="0" w:color="auto"/>
        <w:left w:val="none" w:sz="0" w:space="0" w:color="auto"/>
        <w:bottom w:val="none" w:sz="0" w:space="0" w:color="auto"/>
        <w:right w:val="none" w:sz="0" w:space="0" w:color="auto"/>
      </w:divBdr>
    </w:div>
    <w:div w:id="1097023890">
      <w:bodyDiv w:val="1"/>
      <w:marLeft w:val="0"/>
      <w:marRight w:val="0"/>
      <w:marTop w:val="0"/>
      <w:marBottom w:val="0"/>
      <w:divBdr>
        <w:top w:val="none" w:sz="0" w:space="0" w:color="auto"/>
        <w:left w:val="none" w:sz="0" w:space="0" w:color="auto"/>
        <w:bottom w:val="none" w:sz="0" w:space="0" w:color="auto"/>
        <w:right w:val="none" w:sz="0" w:space="0" w:color="auto"/>
      </w:divBdr>
      <w:divsChild>
        <w:div w:id="646473427">
          <w:marLeft w:val="0"/>
          <w:marRight w:val="0"/>
          <w:marTop w:val="0"/>
          <w:marBottom w:val="0"/>
          <w:divBdr>
            <w:top w:val="none" w:sz="0" w:space="0" w:color="auto"/>
            <w:left w:val="none" w:sz="0" w:space="0" w:color="auto"/>
            <w:bottom w:val="none" w:sz="0" w:space="0" w:color="auto"/>
            <w:right w:val="none" w:sz="0" w:space="0" w:color="auto"/>
          </w:divBdr>
          <w:divsChild>
            <w:div w:id="14614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6047">
      <w:bodyDiv w:val="1"/>
      <w:marLeft w:val="0"/>
      <w:marRight w:val="0"/>
      <w:marTop w:val="0"/>
      <w:marBottom w:val="0"/>
      <w:divBdr>
        <w:top w:val="none" w:sz="0" w:space="0" w:color="auto"/>
        <w:left w:val="none" w:sz="0" w:space="0" w:color="auto"/>
        <w:bottom w:val="none" w:sz="0" w:space="0" w:color="auto"/>
        <w:right w:val="none" w:sz="0" w:space="0" w:color="auto"/>
      </w:divBdr>
    </w:div>
    <w:div w:id="1257254057">
      <w:bodyDiv w:val="1"/>
      <w:marLeft w:val="0"/>
      <w:marRight w:val="0"/>
      <w:marTop w:val="0"/>
      <w:marBottom w:val="0"/>
      <w:divBdr>
        <w:top w:val="none" w:sz="0" w:space="0" w:color="auto"/>
        <w:left w:val="none" w:sz="0" w:space="0" w:color="auto"/>
        <w:bottom w:val="none" w:sz="0" w:space="0" w:color="auto"/>
        <w:right w:val="none" w:sz="0" w:space="0" w:color="auto"/>
      </w:divBdr>
    </w:div>
    <w:div w:id="1300263656">
      <w:bodyDiv w:val="1"/>
      <w:marLeft w:val="0"/>
      <w:marRight w:val="0"/>
      <w:marTop w:val="0"/>
      <w:marBottom w:val="0"/>
      <w:divBdr>
        <w:top w:val="none" w:sz="0" w:space="0" w:color="auto"/>
        <w:left w:val="none" w:sz="0" w:space="0" w:color="auto"/>
        <w:bottom w:val="none" w:sz="0" w:space="0" w:color="auto"/>
        <w:right w:val="none" w:sz="0" w:space="0" w:color="auto"/>
      </w:divBdr>
    </w:div>
    <w:div w:id="1308902584">
      <w:bodyDiv w:val="1"/>
      <w:marLeft w:val="0"/>
      <w:marRight w:val="0"/>
      <w:marTop w:val="0"/>
      <w:marBottom w:val="0"/>
      <w:divBdr>
        <w:top w:val="none" w:sz="0" w:space="0" w:color="auto"/>
        <w:left w:val="none" w:sz="0" w:space="0" w:color="auto"/>
        <w:bottom w:val="none" w:sz="0" w:space="0" w:color="auto"/>
        <w:right w:val="none" w:sz="0" w:space="0" w:color="auto"/>
      </w:divBdr>
    </w:div>
    <w:div w:id="1314872328">
      <w:bodyDiv w:val="1"/>
      <w:marLeft w:val="0"/>
      <w:marRight w:val="0"/>
      <w:marTop w:val="0"/>
      <w:marBottom w:val="0"/>
      <w:divBdr>
        <w:top w:val="none" w:sz="0" w:space="0" w:color="auto"/>
        <w:left w:val="none" w:sz="0" w:space="0" w:color="auto"/>
        <w:bottom w:val="none" w:sz="0" w:space="0" w:color="auto"/>
        <w:right w:val="none" w:sz="0" w:space="0" w:color="auto"/>
      </w:divBdr>
      <w:divsChild>
        <w:div w:id="1976788031">
          <w:marLeft w:val="0"/>
          <w:marRight w:val="0"/>
          <w:marTop w:val="0"/>
          <w:marBottom w:val="0"/>
          <w:divBdr>
            <w:top w:val="none" w:sz="0" w:space="0" w:color="auto"/>
            <w:left w:val="none" w:sz="0" w:space="0" w:color="auto"/>
            <w:bottom w:val="none" w:sz="0" w:space="0" w:color="auto"/>
            <w:right w:val="none" w:sz="0" w:space="0" w:color="auto"/>
          </w:divBdr>
          <w:divsChild>
            <w:div w:id="154492671">
              <w:marLeft w:val="0"/>
              <w:marRight w:val="0"/>
              <w:marTop w:val="0"/>
              <w:marBottom w:val="0"/>
              <w:divBdr>
                <w:top w:val="none" w:sz="0" w:space="0" w:color="auto"/>
                <w:left w:val="none" w:sz="0" w:space="0" w:color="auto"/>
                <w:bottom w:val="none" w:sz="0" w:space="0" w:color="auto"/>
                <w:right w:val="none" w:sz="0" w:space="0" w:color="auto"/>
              </w:divBdr>
            </w:div>
          </w:divsChild>
        </w:div>
        <w:div w:id="288630355">
          <w:marLeft w:val="0"/>
          <w:marRight w:val="0"/>
          <w:marTop w:val="0"/>
          <w:marBottom w:val="0"/>
          <w:divBdr>
            <w:top w:val="none" w:sz="0" w:space="0" w:color="auto"/>
            <w:left w:val="none" w:sz="0" w:space="0" w:color="auto"/>
            <w:bottom w:val="none" w:sz="0" w:space="0" w:color="auto"/>
            <w:right w:val="none" w:sz="0" w:space="0" w:color="auto"/>
          </w:divBdr>
          <w:divsChild>
            <w:div w:id="2039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090">
      <w:bodyDiv w:val="1"/>
      <w:marLeft w:val="0"/>
      <w:marRight w:val="0"/>
      <w:marTop w:val="0"/>
      <w:marBottom w:val="0"/>
      <w:divBdr>
        <w:top w:val="none" w:sz="0" w:space="0" w:color="auto"/>
        <w:left w:val="none" w:sz="0" w:space="0" w:color="auto"/>
        <w:bottom w:val="none" w:sz="0" w:space="0" w:color="auto"/>
        <w:right w:val="none" w:sz="0" w:space="0" w:color="auto"/>
      </w:divBdr>
      <w:divsChild>
        <w:div w:id="1867907568">
          <w:marLeft w:val="0"/>
          <w:marRight w:val="0"/>
          <w:marTop w:val="0"/>
          <w:marBottom w:val="0"/>
          <w:divBdr>
            <w:top w:val="none" w:sz="0" w:space="0" w:color="auto"/>
            <w:left w:val="none" w:sz="0" w:space="0" w:color="auto"/>
            <w:bottom w:val="none" w:sz="0" w:space="0" w:color="auto"/>
            <w:right w:val="none" w:sz="0" w:space="0" w:color="auto"/>
          </w:divBdr>
          <w:divsChild>
            <w:div w:id="11307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9756">
      <w:bodyDiv w:val="1"/>
      <w:marLeft w:val="0"/>
      <w:marRight w:val="0"/>
      <w:marTop w:val="0"/>
      <w:marBottom w:val="0"/>
      <w:divBdr>
        <w:top w:val="none" w:sz="0" w:space="0" w:color="auto"/>
        <w:left w:val="none" w:sz="0" w:space="0" w:color="auto"/>
        <w:bottom w:val="none" w:sz="0" w:space="0" w:color="auto"/>
        <w:right w:val="none" w:sz="0" w:space="0" w:color="auto"/>
      </w:divBdr>
    </w:div>
    <w:div w:id="1388528816">
      <w:bodyDiv w:val="1"/>
      <w:marLeft w:val="0"/>
      <w:marRight w:val="0"/>
      <w:marTop w:val="0"/>
      <w:marBottom w:val="0"/>
      <w:divBdr>
        <w:top w:val="none" w:sz="0" w:space="0" w:color="auto"/>
        <w:left w:val="none" w:sz="0" w:space="0" w:color="auto"/>
        <w:bottom w:val="none" w:sz="0" w:space="0" w:color="auto"/>
        <w:right w:val="none" w:sz="0" w:space="0" w:color="auto"/>
      </w:divBdr>
      <w:divsChild>
        <w:div w:id="659389868">
          <w:marLeft w:val="0"/>
          <w:marRight w:val="0"/>
          <w:marTop w:val="0"/>
          <w:marBottom w:val="0"/>
          <w:divBdr>
            <w:top w:val="none" w:sz="0" w:space="0" w:color="auto"/>
            <w:left w:val="none" w:sz="0" w:space="0" w:color="auto"/>
            <w:bottom w:val="none" w:sz="0" w:space="0" w:color="auto"/>
            <w:right w:val="none" w:sz="0" w:space="0" w:color="auto"/>
          </w:divBdr>
          <w:divsChild>
            <w:div w:id="9321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6534">
      <w:bodyDiv w:val="1"/>
      <w:marLeft w:val="0"/>
      <w:marRight w:val="0"/>
      <w:marTop w:val="0"/>
      <w:marBottom w:val="0"/>
      <w:divBdr>
        <w:top w:val="none" w:sz="0" w:space="0" w:color="auto"/>
        <w:left w:val="none" w:sz="0" w:space="0" w:color="auto"/>
        <w:bottom w:val="none" w:sz="0" w:space="0" w:color="auto"/>
        <w:right w:val="none" w:sz="0" w:space="0" w:color="auto"/>
      </w:divBdr>
    </w:div>
    <w:div w:id="1491630240">
      <w:bodyDiv w:val="1"/>
      <w:marLeft w:val="0"/>
      <w:marRight w:val="0"/>
      <w:marTop w:val="0"/>
      <w:marBottom w:val="0"/>
      <w:divBdr>
        <w:top w:val="none" w:sz="0" w:space="0" w:color="auto"/>
        <w:left w:val="none" w:sz="0" w:space="0" w:color="auto"/>
        <w:bottom w:val="none" w:sz="0" w:space="0" w:color="auto"/>
        <w:right w:val="none" w:sz="0" w:space="0" w:color="auto"/>
      </w:divBdr>
    </w:div>
    <w:div w:id="1510944509">
      <w:bodyDiv w:val="1"/>
      <w:marLeft w:val="0"/>
      <w:marRight w:val="0"/>
      <w:marTop w:val="0"/>
      <w:marBottom w:val="0"/>
      <w:divBdr>
        <w:top w:val="none" w:sz="0" w:space="0" w:color="auto"/>
        <w:left w:val="none" w:sz="0" w:space="0" w:color="auto"/>
        <w:bottom w:val="none" w:sz="0" w:space="0" w:color="auto"/>
        <w:right w:val="none" w:sz="0" w:space="0" w:color="auto"/>
      </w:divBdr>
    </w:div>
    <w:div w:id="1537504901">
      <w:bodyDiv w:val="1"/>
      <w:marLeft w:val="0"/>
      <w:marRight w:val="0"/>
      <w:marTop w:val="0"/>
      <w:marBottom w:val="0"/>
      <w:divBdr>
        <w:top w:val="none" w:sz="0" w:space="0" w:color="auto"/>
        <w:left w:val="none" w:sz="0" w:space="0" w:color="auto"/>
        <w:bottom w:val="none" w:sz="0" w:space="0" w:color="auto"/>
        <w:right w:val="none" w:sz="0" w:space="0" w:color="auto"/>
      </w:divBdr>
    </w:div>
    <w:div w:id="1556619847">
      <w:bodyDiv w:val="1"/>
      <w:marLeft w:val="0"/>
      <w:marRight w:val="0"/>
      <w:marTop w:val="0"/>
      <w:marBottom w:val="0"/>
      <w:divBdr>
        <w:top w:val="none" w:sz="0" w:space="0" w:color="auto"/>
        <w:left w:val="none" w:sz="0" w:space="0" w:color="auto"/>
        <w:bottom w:val="none" w:sz="0" w:space="0" w:color="auto"/>
        <w:right w:val="none" w:sz="0" w:space="0" w:color="auto"/>
      </w:divBdr>
    </w:div>
    <w:div w:id="1560243063">
      <w:bodyDiv w:val="1"/>
      <w:marLeft w:val="0"/>
      <w:marRight w:val="0"/>
      <w:marTop w:val="0"/>
      <w:marBottom w:val="0"/>
      <w:divBdr>
        <w:top w:val="none" w:sz="0" w:space="0" w:color="auto"/>
        <w:left w:val="none" w:sz="0" w:space="0" w:color="auto"/>
        <w:bottom w:val="none" w:sz="0" w:space="0" w:color="auto"/>
        <w:right w:val="none" w:sz="0" w:space="0" w:color="auto"/>
      </w:divBdr>
    </w:div>
    <w:div w:id="1603219667">
      <w:bodyDiv w:val="1"/>
      <w:marLeft w:val="0"/>
      <w:marRight w:val="0"/>
      <w:marTop w:val="0"/>
      <w:marBottom w:val="0"/>
      <w:divBdr>
        <w:top w:val="none" w:sz="0" w:space="0" w:color="auto"/>
        <w:left w:val="none" w:sz="0" w:space="0" w:color="auto"/>
        <w:bottom w:val="none" w:sz="0" w:space="0" w:color="auto"/>
        <w:right w:val="none" w:sz="0" w:space="0" w:color="auto"/>
      </w:divBdr>
    </w:div>
    <w:div w:id="1644768289">
      <w:bodyDiv w:val="1"/>
      <w:marLeft w:val="0"/>
      <w:marRight w:val="0"/>
      <w:marTop w:val="0"/>
      <w:marBottom w:val="0"/>
      <w:divBdr>
        <w:top w:val="none" w:sz="0" w:space="0" w:color="auto"/>
        <w:left w:val="none" w:sz="0" w:space="0" w:color="auto"/>
        <w:bottom w:val="none" w:sz="0" w:space="0" w:color="auto"/>
        <w:right w:val="none" w:sz="0" w:space="0" w:color="auto"/>
      </w:divBdr>
    </w:div>
    <w:div w:id="1691906993">
      <w:bodyDiv w:val="1"/>
      <w:marLeft w:val="0"/>
      <w:marRight w:val="0"/>
      <w:marTop w:val="0"/>
      <w:marBottom w:val="0"/>
      <w:divBdr>
        <w:top w:val="none" w:sz="0" w:space="0" w:color="auto"/>
        <w:left w:val="none" w:sz="0" w:space="0" w:color="auto"/>
        <w:bottom w:val="none" w:sz="0" w:space="0" w:color="auto"/>
        <w:right w:val="none" w:sz="0" w:space="0" w:color="auto"/>
      </w:divBdr>
    </w:div>
    <w:div w:id="1694768112">
      <w:bodyDiv w:val="1"/>
      <w:marLeft w:val="0"/>
      <w:marRight w:val="0"/>
      <w:marTop w:val="0"/>
      <w:marBottom w:val="0"/>
      <w:divBdr>
        <w:top w:val="none" w:sz="0" w:space="0" w:color="auto"/>
        <w:left w:val="none" w:sz="0" w:space="0" w:color="auto"/>
        <w:bottom w:val="none" w:sz="0" w:space="0" w:color="auto"/>
        <w:right w:val="none" w:sz="0" w:space="0" w:color="auto"/>
      </w:divBdr>
      <w:divsChild>
        <w:div w:id="2080858421">
          <w:marLeft w:val="0"/>
          <w:marRight w:val="0"/>
          <w:marTop w:val="0"/>
          <w:marBottom w:val="0"/>
          <w:divBdr>
            <w:top w:val="none" w:sz="0" w:space="0" w:color="auto"/>
            <w:left w:val="none" w:sz="0" w:space="0" w:color="auto"/>
            <w:bottom w:val="none" w:sz="0" w:space="0" w:color="auto"/>
            <w:right w:val="none" w:sz="0" w:space="0" w:color="auto"/>
          </w:divBdr>
          <w:divsChild>
            <w:div w:id="9585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2256">
      <w:bodyDiv w:val="1"/>
      <w:marLeft w:val="0"/>
      <w:marRight w:val="0"/>
      <w:marTop w:val="0"/>
      <w:marBottom w:val="0"/>
      <w:divBdr>
        <w:top w:val="none" w:sz="0" w:space="0" w:color="auto"/>
        <w:left w:val="none" w:sz="0" w:space="0" w:color="auto"/>
        <w:bottom w:val="none" w:sz="0" w:space="0" w:color="auto"/>
        <w:right w:val="none" w:sz="0" w:space="0" w:color="auto"/>
      </w:divBdr>
    </w:div>
    <w:div w:id="1736507988">
      <w:bodyDiv w:val="1"/>
      <w:marLeft w:val="0"/>
      <w:marRight w:val="0"/>
      <w:marTop w:val="0"/>
      <w:marBottom w:val="0"/>
      <w:divBdr>
        <w:top w:val="none" w:sz="0" w:space="0" w:color="auto"/>
        <w:left w:val="none" w:sz="0" w:space="0" w:color="auto"/>
        <w:bottom w:val="none" w:sz="0" w:space="0" w:color="auto"/>
        <w:right w:val="none" w:sz="0" w:space="0" w:color="auto"/>
      </w:divBdr>
    </w:div>
    <w:div w:id="1763721130">
      <w:bodyDiv w:val="1"/>
      <w:marLeft w:val="0"/>
      <w:marRight w:val="0"/>
      <w:marTop w:val="0"/>
      <w:marBottom w:val="0"/>
      <w:divBdr>
        <w:top w:val="none" w:sz="0" w:space="0" w:color="auto"/>
        <w:left w:val="none" w:sz="0" w:space="0" w:color="auto"/>
        <w:bottom w:val="none" w:sz="0" w:space="0" w:color="auto"/>
        <w:right w:val="none" w:sz="0" w:space="0" w:color="auto"/>
      </w:divBdr>
    </w:div>
    <w:div w:id="1808275327">
      <w:bodyDiv w:val="1"/>
      <w:marLeft w:val="0"/>
      <w:marRight w:val="0"/>
      <w:marTop w:val="0"/>
      <w:marBottom w:val="0"/>
      <w:divBdr>
        <w:top w:val="none" w:sz="0" w:space="0" w:color="auto"/>
        <w:left w:val="none" w:sz="0" w:space="0" w:color="auto"/>
        <w:bottom w:val="none" w:sz="0" w:space="0" w:color="auto"/>
        <w:right w:val="none" w:sz="0" w:space="0" w:color="auto"/>
      </w:divBdr>
    </w:div>
    <w:div w:id="1813600203">
      <w:bodyDiv w:val="1"/>
      <w:marLeft w:val="0"/>
      <w:marRight w:val="0"/>
      <w:marTop w:val="0"/>
      <w:marBottom w:val="0"/>
      <w:divBdr>
        <w:top w:val="none" w:sz="0" w:space="0" w:color="auto"/>
        <w:left w:val="none" w:sz="0" w:space="0" w:color="auto"/>
        <w:bottom w:val="none" w:sz="0" w:space="0" w:color="auto"/>
        <w:right w:val="none" w:sz="0" w:space="0" w:color="auto"/>
      </w:divBdr>
    </w:div>
    <w:div w:id="1840585082">
      <w:bodyDiv w:val="1"/>
      <w:marLeft w:val="0"/>
      <w:marRight w:val="0"/>
      <w:marTop w:val="0"/>
      <w:marBottom w:val="0"/>
      <w:divBdr>
        <w:top w:val="none" w:sz="0" w:space="0" w:color="auto"/>
        <w:left w:val="none" w:sz="0" w:space="0" w:color="auto"/>
        <w:bottom w:val="none" w:sz="0" w:space="0" w:color="auto"/>
        <w:right w:val="none" w:sz="0" w:space="0" w:color="auto"/>
      </w:divBdr>
    </w:div>
    <w:div w:id="1847206325">
      <w:bodyDiv w:val="1"/>
      <w:marLeft w:val="0"/>
      <w:marRight w:val="0"/>
      <w:marTop w:val="0"/>
      <w:marBottom w:val="0"/>
      <w:divBdr>
        <w:top w:val="none" w:sz="0" w:space="0" w:color="auto"/>
        <w:left w:val="none" w:sz="0" w:space="0" w:color="auto"/>
        <w:bottom w:val="none" w:sz="0" w:space="0" w:color="auto"/>
        <w:right w:val="none" w:sz="0" w:space="0" w:color="auto"/>
      </w:divBdr>
    </w:div>
    <w:div w:id="1877544849">
      <w:bodyDiv w:val="1"/>
      <w:marLeft w:val="0"/>
      <w:marRight w:val="0"/>
      <w:marTop w:val="0"/>
      <w:marBottom w:val="0"/>
      <w:divBdr>
        <w:top w:val="none" w:sz="0" w:space="0" w:color="auto"/>
        <w:left w:val="none" w:sz="0" w:space="0" w:color="auto"/>
        <w:bottom w:val="none" w:sz="0" w:space="0" w:color="auto"/>
        <w:right w:val="none" w:sz="0" w:space="0" w:color="auto"/>
      </w:divBdr>
    </w:div>
    <w:div w:id="1879967221">
      <w:bodyDiv w:val="1"/>
      <w:marLeft w:val="0"/>
      <w:marRight w:val="0"/>
      <w:marTop w:val="0"/>
      <w:marBottom w:val="0"/>
      <w:divBdr>
        <w:top w:val="none" w:sz="0" w:space="0" w:color="auto"/>
        <w:left w:val="none" w:sz="0" w:space="0" w:color="auto"/>
        <w:bottom w:val="none" w:sz="0" w:space="0" w:color="auto"/>
        <w:right w:val="none" w:sz="0" w:space="0" w:color="auto"/>
      </w:divBdr>
    </w:div>
    <w:div w:id="1931617160">
      <w:bodyDiv w:val="1"/>
      <w:marLeft w:val="0"/>
      <w:marRight w:val="0"/>
      <w:marTop w:val="0"/>
      <w:marBottom w:val="0"/>
      <w:divBdr>
        <w:top w:val="none" w:sz="0" w:space="0" w:color="auto"/>
        <w:left w:val="none" w:sz="0" w:space="0" w:color="auto"/>
        <w:bottom w:val="none" w:sz="0" w:space="0" w:color="auto"/>
        <w:right w:val="none" w:sz="0" w:space="0" w:color="auto"/>
      </w:divBdr>
      <w:divsChild>
        <w:div w:id="1560942503">
          <w:marLeft w:val="0"/>
          <w:marRight w:val="0"/>
          <w:marTop w:val="0"/>
          <w:marBottom w:val="0"/>
          <w:divBdr>
            <w:top w:val="none" w:sz="0" w:space="0" w:color="auto"/>
            <w:left w:val="none" w:sz="0" w:space="0" w:color="auto"/>
            <w:bottom w:val="none" w:sz="0" w:space="0" w:color="auto"/>
            <w:right w:val="none" w:sz="0" w:space="0" w:color="auto"/>
          </w:divBdr>
          <w:divsChild>
            <w:div w:id="18016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imowu.com/kstudy-web/clienttopic/insSelfView.do?type=javaweb&amp;topicId=7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0664-E61D-42F2-8653-7ACF0A5C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16</Pages>
  <Words>2720</Words>
  <Characters>15504</Characters>
  <Application>Microsoft Office Word</Application>
  <DocSecurity>0</DocSecurity>
  <Lines>129</Lines>
  <Paragraphs>36</Paragraphs>
  <ScaleCrop>false</ScaleCrop>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18</cp:revision>
  <dcterms:created xsi:type="dcterms:W3CDTF">2021-01-28T11:52:00Z</dcterms:created>
  <dcterms:modified xsi:type="dcterms:W3CDTF">2021-03-09T03:21:00Z</dcterms:modified>
</cp:coreProperties>
</file>