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 xml:space="preserve">String s1=”123”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s3=”1” +”23”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会把对应的值方在常量池中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引用本身还是指向堆空间的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所谓的值修改之后会生成新的内存地址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可以理解为值传递</w:t>
      </w:r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集合总的分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不含有重复元素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66781A" w:rsidRPr="004234AE" w:rsidRDefault="0066781A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66781A" w:rsidRPr="004234AE" w:rsidRDefault="0066781A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66781A" w:rsidRPr="004234AE" w:rsidRDefault="0066781A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66781A" w:rsidRPr="004234AE" w:rsidRDefault="0066781A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66781A" w:rsidRPr="004234AE" w:rsidRDefault="0066781A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66781A" w:rsidRPr="004234AE" w:rsidRDefault="0066781A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66781A" w:rsidRPr="004234AE" w:rsidRDefault="0066781A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66781A" w:rsidRDefault="006678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66781A" w:rsidRPr="004234AE" w:rsidRDefault="0066781A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66781A" w:rsidRPr="004234AE" w:rsidRDefault="0066781A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66781A" w:rsidRPr="004234AE" w:rsidRDefault="0066781A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66781A" w:rsidRPr="004234AE" w:rsidRDefault="0066781A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66781A" w:rsidRPr="004234AE" w:rsidRDefault="0066781A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66781A" w:rsidRPr="004234AE" w:rsidRDefault="0066781A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66781A" w:rsidRPr="004234AE" w:rsidRDefault="0066781A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66781A" w:rsidRDefault="0066781A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该接口用于对象与对象间的比较，返回值意味着这两对象之间的大小关系。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Collections.sort(studentArr, new Comparator&lt;Student&gt;(){</w:t>
                            </w:r>
                          </w:p>
                          <w:p w14:paraId="6D06E49C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66781A" w:rsidRPr="004234AE" w:rsidRDefault="0066781A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Collections.sort(studentArr, new Comparator&lt;Student&gt;(){</w:t>
                      </w:r>
                    </w:p>
                    <w:p w14:paraId="6D06E49C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66781A" w:rsidRPr="004234AE" w:rsidRDefault="0066781A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所以在相同位置就用链穿起来来解决哈希冲突</w:t>
      </w:r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66781A" w:rsidRPr="008157C4" w:rsidRDefault="0066781A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66781A" w:rsidRPr="008157C4" w:rsidRDefault="0066781A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public boolean add(E e) {</w:t>
                            </w:r>
                          </w:p>
                          <w:p w14:paraId="474E6E62" w14:textId="77777777" w:rsidR="0066781A" w:rsidRPr="008157C4" w:rsidRDefault="0066781A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return map.put(e, PRESENT)==null;</w:t>
                            </w:r>
                          </w:p>
                          <w:p w14:paraId="26ED849D" w14:textId="77777777" w:rsidR="0066781A" w:rsidRDefault="0066781A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66781A" w:rsidRPr="008B2903" w:rsidRDefault="0066781A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66781A" w:rsidRPr="008157C4" w:rsidRDefault="0066781A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66781A" w:rsidRPr="008157C4" w:rsidRDefault="0066781A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public boolean add(E e) {</w:t>
                      </w:r>
                    </w:p>
                    <w:p w14:paraId="474E6E62" w14:textId="77777777" w:rsidR="0066781A" w:rsidRPr="008157C4" w:rsidRDefault="0066781A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return map.put(e, PRESENT)==null;</w:t>
                      </w:r>
                    </w:p>
                    <w:p w14:paraId="26ED849D" w14:textId="77777777" w:rsidR="0066781A" w:rsidRDefault="0066781A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66781A" w:rsidRPr="008B2903" w:rsidRDefault="0066781A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右子树。返回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很多类都实现了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即不能使用无参构造</w:t>
      </w:r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，避免多线程同时写而引起的不一致性）需要很高的花费，因此，访问它比访问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  <w:b/>
          <w:bCs/>
        </w:rPr>
        <w:t>栈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如果两对象</w:t>
      </w:r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两对象不一定相同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通过一个固定的算法函数既所谓的哈希函数转换成一个整型数字，然后就将该数字对数组长度进行取余，取余结果就当作数组的下标，将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>String show = new String(</w:t>
      </w:r>
      <w:proofErr w:type="spellStart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c=’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’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底层都是用栈来实现的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都会先把值转换成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、位异或</w:t>
      </w:r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注意做位运算的时候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每个位置一致设</w:t>
      </w:r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>. value &gt;&gt; num</w:t>
      </w:r>
      <w:r w:rsidR="00BF0984" w:rsidRPr="009905FC">
        <w:rPr>
          <w:rFonts w:ascii="Consolas" w:hAnsi="Consolas" w:cs="Consolas"/>
        </w:rPr>
        <w:t xml:space="preserve"> .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子类是父类功能和属性上的扩充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重写是继承后重新实现父类的方法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重写后访问权限不低于父类</w:t>
      </w:r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重载是在一个类里一些列参数不同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动态连接是父类型的引用指向</w:t>
      </w:r>
      <w:r w:rsidRPr="009905FC">
        <w:rPr>
          <w:rFonts w:ascii="Consolas" w:hAnsi="Consolas" w:cs="Consolas"/>
          <w:b/>
          <w:bCs/>
        </w:rPr>
        <w:t>子类对象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父类型引用调方法的时候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先执行父类构造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r>
        <w:rPr>
          <w:rFonts w:ascii="Consolas" w:hAnsi="Consolas" w:cs="Consolas" w:hint="eastAsia"/>
        </w:rPr>
        <w:t>栈爆了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对象，而这个字符串表示的类并不存在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抛了异常给其他人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：对象的堆栈跟踪输出至错误输出流，作为字段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r w:rsidRPr="00954453">
        <w:rPr>
          <w:rFonts w:ascii="Consolas" w:hAnsi="Consolas" w:cs="Consolas"/>
        </w:rPr>
        <w:t>类即可。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异常流开发模式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r w:rsidRPr="00CB5816">
        <w:rPr>
          <w:rFonts w:ascii="Consolas" w:hAnsi="Consolas" w:cs="Consolas"/>
        </w:rPr>
        <w:t>buffer.append</w:t>
      </w:r>
      <w:proofErr w:type="spell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的值会暂存在栈里面，等待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垃圾收集器执行</w:t>
      </w:r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可以覆盖此方法提供垃圾收集时的其他资源回收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实际项目中不会在数据库中设置外键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:操作要么全完成,要么全不完成.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事务完成之后所做的更改持久的保存在数据库,不会被回滚.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触发器简单，但是不利于后期维护，互联网项目都是使用自写业务逻辑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不支持外键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可以提交回滚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锁的粒度是表级</w:t>
      </w:r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就是索引列的列值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</w:t>
      </w:r>
      <w:r>
        <w:rPr>
          <w:rFonts w:ascii="Consolas" w:hAnsi="Consolas" w:cs="Consolas" w:hint="eastAsia"/>
        </w:rPr>
        <w:lastRenderedPageBreak/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也是列值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主键值唯一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不是主键所以值可以不唯一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聚簇索引不会回表</w:t>
      </w:r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即不会去访问基表直接从叶子节中拿数据</w:t>
      </w:r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是列值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过长的主键导致辅助索引文件过大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把值放在数组里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66781A" w:rsidRPr="00811D21" w:rsidRDefault="0066781A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>CREATE TABLE T(</w:t>
                            </w:r>
                          </w:p>
                          <w:p w14:paraId="12A939BE" w14:textId="77777777" w:rsidR="0066781A" w:rsidRPr="00811D21" w:rsidRDefault="0066781A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66781A" w:rsidRPr="00811D21" w:rsidRDefault="0066781A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66781A" w:rsidRPr="00811D21" w:rsidRDefault="0066781A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66781A" w:rsidRPr="00811D21" w:rsidRDefault="0066781A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)engine=InnoDB;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66781A" w:rsidRPr="00811D21" w:rsidRDefault="0066781A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>CREATE TABLE T(</w:t>
                      </w:r>
                    </w:p>
                    <w:p w14:paraId="12A939BE" w14:textId="77777777" w:rsidR="0066781A" w:rsidRPr="00811D21" w:rsidRDefault="0066781A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66781A" w:rsidRPr="00811D21" w:rsidRDefault="0066781A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66781A" w:rsidRPr="00811D21" w:rsidRDefault="0066781A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66781A" w:rsidRPr="00811D21" w:rsidRDefault="0066781A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)engine=InnoDB;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r w:rsidR="00887587">
        <w:rPr>
          <w:rStyle w:val="a5"/>
        </w:rPr>
        <w:t>自增主键</w:t>
      </w:r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非主键索引有一个回表操作</w:t>
      </w:r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联合索引是指对表上的多个列进行索引。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CREATE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int not null,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DATE)ENGINE=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InnoDB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proofErr w:type="spellStart"/>
      <w:r w:rsidRPr="008C7C1D">
        <w:rPr>
          <w:rFonts w:ascii="Consolas" w:hAnsi="Consolas" w:cs="Consolas" w:hint="eastAsia"/>
        </w:rPr>
        <w:t>Mysql</w:t>
      </w:r>
      <w:proofErr w:type="spellEnd"/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proofErr w:type="spellStart"/>
      <w:r w:rsidRPr="008C7C1D">
        <w:rPr>
          <w:rFonts w:ascii="Consolas" w:hAnsi="Consolas" w:cs="Consolas" w:hint="eastAsia"/>
        </w:rPr>
        <w:t>sql</w:t>
      </w:r>
      <w:proofErr w:type="spellEnd"/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proofErr w:type="spellStart"/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>_keys</w:t>
      </w:r>
      <w:proofErr w:type="spellEnd"/>
      <w:r w:rsidRPr="008C7C1D">
        <w:rPr>
          <w:rFonts w:ascii="Consolas" w:hAnsi="Consolas" w:cs="Consolas"/>
        </w:rPr>
        <w:t xml:space="preserve">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buylog</w:t>
      </w:r>
      <w:proofErr w:type="spellEnd"/>
      <w:r w:rsidRPr="00706720">
        <w:rPr>
          <w:rFonts w:ascii="Consolas" w:hAnsi="Consolas" w:cs="Consolas"/>
          <w:color w:val="00B0F0"/>
        </w:rPr>
        <w:t xml:space="preserve"> where </w:t>
      </w:r>
      <w:proofErr w:type="spellStart"/>
      <w:r w:rsidRPr="00706720">
        <w:rPr>
          <w:rFonts w:ascii="Consolas" w:hAnsi="Consolas" w:cs="Consolas"/>
          <w:color w:val="00B0F0"/>
        </w:rPr>
        <w:t>userid</w:t>
      </w:r>
      <w:proofErr w:type="spellEnd"/>
      <w:r w:rsidRPr="00706720">
        <w:rPr>
          <w:rFonts w:ascii="Consolas" w:hAnsi="Consolas" w:cs="Consolas"/>
          <w:color w:val="00B0F0"/>
        </w:rPr>
        <w:t xml:space="preserve">=1 order by </w:t>
      </w:r>
      <w:proofErr w:type="spellStart"/>
      <w:r w:rsidRPr="00706720">
        <w:rPr>
          <w:rFonts w:ascii="Consolas" w:hAnsi="Consolas" w:cs="Consolas"/>
          <w:color w:val="00B0F0"/>
        </w:rPr>
        <w:t>buy_date</w:t>
      </w:r>
      <w:proofErr w:type="spellEnd"/>
      <w:r w:rsidRPr="00706720">
        <w:rPr>
          <w:rFonts w:ascii="Consolas" w:hAnsi="Consolas" w:cs="Consolas"/>
          <w:color w:val="00B0F0"/>
        </w:rPr>
        <w:t xml:space="preserve">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最差都要全表遍历了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>只要满足最左前缀，就可以利用索引来加速检索。这个最左前缀可以是联合索引的最左 N 个字段，也可以是字符串索引的最左 M 个字符。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>(</w:t>
      </w:r>
      <w:proofErr w:type="spellStart"/>
      <w:r w:rsidRPr="00706720">
        <w:rPr>
          <w:rStyle w:val="a5"/>
          <w:b w:val="0"/>
          <w:bCs w:val="0"/>
          <w:color w:val="00B0F0"/>
        </w:rPr>
        <w:t>a,b</w:t>
      </w:r>
      <w:proofErr w:type="spellEnd"/>
      <w:r w:rsidRPr="00706720">
        <w:rPr>
          <w:rStyle w:val="a5"/>
          <w:b w:val="0"/>
          <w:bCs w:val="0"/>
          <w:color w:val="00B0F0"/>
        </w:rPr>
        <w:t xml:space="preserve">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proofErr w:type="spellStart"/>
      <w:r w:rsidRPr="00706720">
        <w:rPr>
          <w:rStyle w:val="a5"/>
          <w:b w:val="0"/>
          <w:bCs w:val="0"/>
          <w:color w:val="00B0F0"/>
        </w:rPr>
        <w:t>a,b,c</w:t>
      </w:r>
      <w:proofErr w:type="spellEnd"/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proofErr w:type="spellStart"/>
      <w:r w:rsidRPr="00706720">
        <w:rPr>
          <w:rStyle w:val="a5"/>
          <w:b w:val="0"/>
          <w:bCs w:val="0"/>
        </w:rPr>
        <w:t>filesort</w:t>
      </w:r>
      <w:proofErr w:type="spellEnd"/>
      <w:r w:rsidRPr="00706720">
        <w:rPr>
          <w:rStyle w:val="a5"/>
          <w:b w:val="0"/>
          <w:bCs w:val="0"/>
        </w:rPr>
        <w:t>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不用回表的操作,就是覆盖索引.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数据存储在辅助索引树上时,不用回表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效率会比主键索引高.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C803E2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tuser</w:t>
      </w:r>
      <w:proofErr w:type="spellEnd"/>
      <w:r w:rsidRPr="00706720">
        <w:rPr>
          <w:rFonts w:ascii="Consolas" w:hAnsi="Consolas" w:cs="Consolas"/>
          <w:color w:val="00B0F0"/>
        </w:rPr>
        <w:t xml:space="preserve">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</w:t>
      </w:r>
      <w:proofErr w:type="spellStart"/>
      <w:r w:rsidRPr="00706720">
        <w:rPr>
          <w:rFonts w:ascii="Consolas" w:hAnsi="Consolas" w:cs="Consolas"/>
          <w:color w:val="00B0F0"/>
        </w:rPr>
        <w:t>ismale</w:t>
      </w:r>
      <w:proofErr w:type="spellEnd"/>
      <w:r w:rsidRPr="00706720">
        <w:rPr>
          <w:rFonts w:ascii="Consolas" w:hAnsi="Consolas" w:cs="Consolas"/>
          <w:color w:val="00B0F0"/>
        </w:rPr>
        <w:t>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张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ismale</w:t>
      </w:r>
      <w:proofErr w:type="spellEnd"/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找到张之后立刻就回表然后再在主键索引里面再进行筛选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读未提交</w:t>
      </w:r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读已提交</w:t>
      </w:r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解决了脏读问题.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4EBCCAD6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</w:t>
      </w:r>
      <w:r w:rsidR="00880ED9">
        <w:rPr>
          <w:rFonts w:hint="eastAsia"/>
        </w:rPr>
        <w:t>一致</w:t>
      </w:r>
      <w:r>
        <w:rPr>
          <w:rFonts w:hint="eastAsia"/>
        </w:rPr>
        <w:t>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.锁分为两种: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C21C336" w:rsidR="00700EA2" w:rsidRDefault="00700EA2" w:rsidP="00700EA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Oracle</w:t>
      </w:r>
      <w:r>
        <w:rPr>
          <w:rFonts w:hint="eastAsia"/>
        </w:rPr>
        <w:t>默认级别是</w:t>
      </w:r>
      <w:r>
        <w:t xml:space="preserve">: </w:t>
      </w:r>
      <w:r>
        <w:rPr>
          <w:rFonts w:hint="eastAsia"/>
        </w:rPr>
        <w:t>读已提交.</w:t>
      </w:r>
    </w:p>
    <w:p w14:paraId="464AC409" w14:textId="52455C42" w:rsidR="00F9203E" w:rsidRPr="00F9203E" w:rsidRDefault="00F9203E" w:rsidP="00F9203E">
      <w:pPr>
        <w:rPr>
          <w:b/>
          <w:bCs/>
          <w:sz w:val="24"/>
          <w:szCs w:val="28"/>
        </w:rPr>
      </w:pPr>
      <w:r w:rsidRPr="00F9203E">
        <w:rPr>
          <w:rFonts w:hint="eastAsia"/>
          <w:b/>
          <w:bCs/>
          <w:sz w:val="24"/>
          <w:szCs w:val="28"/>
        </w:rPr>
        <w:t>乐观锁和悲观锁 锁相关</w:t>
      </w:r>
    </w:p>
    <w:p w14:paraId="5C34A54C" w14:textId="77777777" w:rsidR="00DB2954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悲观锁:</w:t>
      </w:r>
      <w:r>
        <w:t xml:space="preserve"> </w:t>
      </w:r>
      <w:r>
        <w:rPr>
          <w:rFonts w:hint="eastAsia"/>
        </w:rPr>
        <w:t>上物理锁,真的上锁.</w:t>
      </w:r>
      <w:r>
        <w:t xml:space="preserve"> </w:t>
      </w:r>
      <w:r>
        <w:rPr>
          <w:rFonts w:hint="eastAsia"/>
        </w:rPr>
        <w:t>每次拿数据都要加锁.</w:t>
      </w:r>
      <w:r>
        <w:t xml:space="preserve"> </w:t>
      </w:r>
    </w:p>
    <w:p w14:paraId="49F13521" w14:textId="317E7AAA" w:rsidR="00F9203E" w:rsidRDefault="00DB2954" w:rsidP="00DB2954">
      <w:pPr>
        <w:pStyle w:val="a3"/>
        <w:numPr>
          <w:ilvl w:val="1"/>
          <w:numId w:val="21"/>
        </w:numPr>
        <w:ind w:firstLineChars="0"/>
      </w:pPr>
      <w:r w:rsidRPr="00DB2954">
        <w:rPr>
          <w:rFonts w:hint="eastAsia"/>
        </w:rPr>
        <w:t>认知中的行锁，表锁等，读锁，写锁等，都是在做操作之前先上锁，这些锁统称为悲观锁</w:t>
      </w:r>
    </w:p>
    <w:p w14:paraId="2A173959" w14:textId="1B4C346F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乐观锁:</w:t>
      </w:r>
      <w:r>
        <w:t xml:space="preserve"> </w:t>
      </w:r>
      <w:r>
        <w:rPr>
          <w:rFonts w:hint="eastAsia"/>
        </w:rPr>
        <w:t>逻辑上加锁,不是真的加锁.</w:t>
      </w:r>
      <w:r>
        <w:t xml:space="preserve"> </w:t>
      </w:r>
      <w:r>
        <w:rPr>
          <w:rFonts w:hint="eastAsia"/>
        </w:rPr>
        <w:t>每次拿数据的时候不认为别人会更改.</w:t>
      </w:r>
      <w:r>
        <w:t xml:space="preserve"> </w:t>
      </w:r>
      <w:r w:rsidR="0004039D" w:rsidRPr="0004039D">
        <w:rPr>
          <w:rFonts w:hint="eastAsia"/>
          <w:u w:val="single"/>
        </w:rPr>
        <w:t>适用于多读应用,提高吞吐量.</w:t>
      </w:r>
    </w:p>
    <w:p w14:paraId="6B19FB73" w14:textId="48A99F3F" w:rsidR="00F9203E" w:rsidRDefault="0004039D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F9203E">
        <w:rPr>
          <w:rFonts w:hint="eastAsia"/>
        </w:rPr>
        <w:t>更新时判断一下有没有其他人来动这个数据.</w:t>
      </w:r>
      <w:r w:rsidR="00F9203E">
        <w:t xml:space="preserve"> </w:t>
      </w:r>
      <w:r w:rsidR="00F9203E">
        <w:rPr>
          <w:rFonts w:hint="eastAsia"/>
        </w:rPr>
        <w:t>没有就更新成功.</w:t>
      </w:r>
    </w:p>
    <w:p w14:paraId="3A35A794" w14:textId="3DD549FA" w:rsidR="00F9203E" w:rsidRDefault="00F9203E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版本号机制来实现.</w:t>
      </w:r>
      <w:r>
        <w:t xml:space="preserve"> </w:t>
      </w:r>
      <w:r w:rsidR="0004039D">
        <w:rPr>
          <w:rFonts w:hint="eastAsia"/>
        </w:rPr>
        <w:t>每次更新都有一个号,力度最大.</w:t>
      </w:r>
    </w:p>
    <w:p w14:paraId="42B3EDD4" w14:textId="0985193F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经常发生冲突,建议使用悲观锁,</w:t>
      </w:r>
      <w:r>
        <w:t xml:space="preserve"> </w:t>
      </w:r>
      <w:r>
        <w:rPr>
          <w:rFonts w:hint="eastAsia"/>
        </w:rPr>
        <w:t>使用乐观锁会一直导致更新失败,反倒系统性能降低.</w:t>
      </w:r>
    </w:p>
    <w:p w14:paraId="52263398" w14:textId="2B156813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ABA问题,</w:t>
      </w:r>
      <w:r>
        <w:t xml:space="preserve"> </w:t>
      </w:r>
      <w:r>
        <w:rPr>
          <w:rFonts w:hint="eastAsia"/>
        </w:rPr>
        <w:t>即乐观锁使用时,判断之前A被事务改成B</w:t>
      </w:r>
      <w:r>
        <w:t>,</w:t>
      </w:r>
      <w:r>
        <w:rPr>
          <w:rFonts w:hint="eastAsia"/>
        </w:rPr>
        <w:t>又改回来了.</w:t>
      </w:r>
    </w:p>
    <w:p w14:paraId="6F467259" w14:textId="13E649B7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乐观锁的力度很重要,</w:t>
      </w:r>
      <w:r>
        <w:t xml:space="preserve"> </w:t>
      </w:r>
      <w:r>
        <w:rPr>
          <w:rFonts w:hint="eastAsia"/>
        </w:rPr>
        <w:t>高并发秒杀时,</w:t>
      </w:r>
      <w:r>
        <w:t xml:space="preserve"> </w:t>
      </w:r>
      <w:r>
        <w:rPr>
          <w:rFonts w:hint="eastAsia"/>
        </w:rPr>
        <w:t>可以设置库存数&gt;</w:t>
      </w:r>
      <w:r>
        <w:t xml:space="preserve">0 </w:t>
      </w:r>
      <w:r>
        <w:rPr>
          <w:rFonts w:hint="eastAsia"/>
        </w:rPr>
        <w:t>而不是版本号.</w:t>
      </w:r>
      <w:r>
        <w:t xml:space="preserve"> </w:t>
      </w:r>
      <w:r>
        <w:rPr>
          <w:rFonts w:hint="eastAsia"/>
        </w:rPr>
        <w:t>可以避免提示操作失败,提高吞吐量.</w:t>
      </w:r>
    </w:p>
    <w:p w14:paraId="54E5595D" w14:textId="6D0015F8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受到 </w:t>
      </w:r>
      <w:r>
        <w:t>fail-fast</w:t>
      </w:r>
      <w:r>
        <w:rPr>
          <w:rFonts w:hint="eastAsia"/>
        </w:rPr>
        <w:t>思路影响,悲观锁已经非常少见了,悲观锁有锁等待,效率不高.</w:t>
      </w:r>
      <w:r>
        <w:t xml:space="preserve"> </w:t>
      </w:r>
    </w:p>
    <w:p w14:paraId="23D57154" w14:textId="05C5471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>-fast</w:t>
      </w:r>
      <w:r>
        <w:rPr>
          <w:rFonts w:hint="eastAsia"/>
        </w:rPr>
        <w:t>是一种架构思路 快速失败,</w:t>
      </w:r>
      <w:r>
        <w:t xml:space="preserve"> </w:t>
      </w:r>
      <w:r>
        <w:rPr>
          <w:rFonts w:hint="eastAsia"/>
        </w:rPr>
        <w:t>比如在秒杀项目里,如果能实现高效率,那么高失败率也是可以接受的.</w:t>
      </w:r>
    </w:p>
    <w:p w14:paraId="7C457AB2" w14:textId="77588AE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fail</w:t>
      </w:r>
      <w:r>
        <w:t xml:space="preserve">-fast </w:t>
      </w:r>
      <w:r>
        <w:rPr>
          <w:rFonts w:hint="eastAsia"/>
        </w:rPr>
        <w:t>是一种乐观锁的思路.</w:t>
      </w:r>
    </w:p>
    <w:p w14:paraId="6B4729E8" w14:textId="7A187595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注册判断用户名重复可以用悲观锁了.</w:t>
      </w:r>
    </w:p>
    <w:p w14:paraId="1763CF1D" w14:textId="06AF82D9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判断使用悲观锁还是乐观锁</w:t>
      </w:r>
    </w:p>
    <w:p w14:paraId="163B6EF0" w14:textId="7AED8267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响应速度:</w:t>
      </w:r>
      <w:r>
        <w:t xml:space="preserve"> </w:t>
      </w:r>
      <w:r w:rsidR="00966DFF">
        <w:rPr>
          <w:rFonts w:hint="eastAsia"/>
        </w:rPr>
        <w:t>非常高的响应速度,采用乐观锁,</w:t>
      </w:r>
      <w:r w:rsidR="00966DFF">
        <w:t xml:space="preserve"> </w:t>
      </w:r>
      <w:r w:rsidR="00966DFF">
        <w:rPr>
          <w:rFonts w:hint="eastAsia"/>
        </w:rPr>
        <w:t>成功执行,不成功失败,无需进行锁等待.</w:t>
      </w:r>
    </w:p>
    <w:p w14:paraId="04B090F9" w14:textId="251838ED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冲突频率:</w:t>
      </w:r>
      <w:r>
        <w:t xml:space="preserve"> </w:t>
      </w:r>
      <w:r>
        <w:rPr>
          <w:rFonts w:hint="eastAsia"/>
        </w:rPr>
        <w:t>如果冲突频率高,采用悲观锁,保证成功率.</w:t>
      </w:r>
      <w:r>
        <w:t xml:space="preserve"> </w:t>
      </w:r>
      <w:r>
        <w:rPr>
          <w:rFonts w:hint="eastAsia"/>
        </w:rPr>
        <w:t>冲突过多,失败太多,乐观锁多次重启 代价较大.</w:t>
      </w:r>
    </w:p>
    <w:p w14:paraId="2D4CAE98" w14:textId="3C48C095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重试代价:</w:t>
      </w:r>
      <w:r>
        <w:t xml:space="preserve"> </w:t>
      </w:r>
      <w:r>
        <w:rPr>
          <w:rFonts w:hint="eastAsia"/>
        </w:rPr>
        <w:t>如果重试的代价很大,用悲观锁.</w:t>
      </w:r>
    </w:p>
    <w:p w14:paraId="7EE20D45" w14:textId="1E74658B" w:rsidR="00C803E2" w:rsidRPr="00C803E2" w:rsidRDefault="00C803E2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悲观锁实现</w:t>
      </w:r>
    </w:p>
    <w:p w14:paraId="5070F730" w14:textId="29A37591" w:rsidR="00700EA2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966DFF">
        <w:rPr>
          <w:rFonts w:ascii="Consolas" w:hAnsi="Consolas" w:cs="Consolas"/>
          <w:color w:val="4472C4" w:themeColor="accent1"/>
        </w:rPr>
        <w:t xml:space="preserve">set </w:t>
      </w:r>
      <w:proofErr w:type="spellStart"/>
      <w:r w:rsidRPr="00966DFF">
        <w:rPr>
          <w:rFonts w:ascii="Consolas" w:hAnsi="Consolas" w:cs="Consolas"/>
          <w:color w:val="4472C4" w:themeColor="accent1"/>
        </w:rPr>
        <w:t>autocommit</w:t>
      </w:r>
      <w:proofErr w:type="spellEnd"/>
      <w:r w:rsidRPr="00966DFF">
        <w:rPr>
          <w:rFonts w:ascii="Consolas" w:hAnsi="Consolas" w:cs="Consolas"/>
          <w:color w:val="4472C4" w:themeColor="accent1"/>
        </w:rPr>
        <w:t>=0;</w:t>
      </w:r>
      <w:r>
        <w:rPr>
          <w:rFonts w:ascii="Consolas" w:hAnsi="Consolas" w:cs="Consolas"/>
          <w:color w:val="4472C4" w:themeColor="accent1"/>
        </w:rPr>
        <w:t xml:space="preserve"> </w:t>
      </w:r>
      <w:r w:rsidRPr="00C803E2">
        <w:rPr>
          <w:rFonts w:ascii="Consolas" w:hAnsi="Consolas" w:cs="Consolas" w:hint="eastAsia"/>
        </w:rPr>
        <w:t>开启事务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 xml:space="preserve"> </w:t>
      </w:r>
      <w:r w:rsidRPr="00C803E2">
        <w:rPr>
          <w:rFonts w:ascii="Consolas" w:hAnsi="Consolas" w:cs="Consolas" w:hint="eastAsia"/>
        </w:rPr>
        <w:t>不写这个的话</w:t>
      </w:r>
      <w:r w:rsidRPr="00C803E2">
        <w:rPr>
          <w:rFonts w:ascii="Consolas" w:hAnsi="Consolas" w:cs="Consolas" w:hint="eastAsia"/>
        </w:rPr>
        <w:t>,</w:t>
      </w:r>
      <w:proofErr w:type="spellStart"/>
      <w:r w:rsidRPr="00C803E2">
        <w:rPr>
          <w:rFonts w:ascii="Consolas" w:hAnsi="Consolas" w:cs="Consolas"/>
        </w:rPr>
        <w:t>mysql</w:t>
      </w:r>
      <w:proofErr w:type="spellEnd"/>
      <w:r w:rsidRPr="00C803E2">
        <w:rPr>
          <w:rFonts w:ascii="Consolas" w:hAnsi="Consolas" w:cs="Consolas" w:hint="eastAsia"/>
        </w:rPr>
        <w:t>默认是自动提交的</w:t>
      </w:r>
      <w:r w:rsidRPr="00C803E2">
        <w:rPr>
          <w:rFonts w:ascii="Consolas" w:hAnsi="Consolas" w:cs="Consolas" w:hint="eastAsia"/>
        </w:rPr>
        <w:t>.</w:t>
      </w:r>
    </w:p>
    <w:p w14:paraId="3E8EFFEA" w14:textId="51B7D361" w:rsidR="00966DFF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  <w:color w:val="4472C4" w:themeColor="accent1"/>
        </w:rPr>
        <w:t>begin</w:t>
      </w:r>
      <w:r>
        <w:rPr>
          <w:rFonts w:ascii="Consolas" w:hAnsi="Consolas" w:cs="Consolas"/>
          <w:color w:val="4472C4" w:themeColor="accent1"/>
        </w:rPr>
        <w:t xml:space="preserve">; </w:t>
      </w:r>
      <w:r w:rsidRPr="00C803E2">
        <w:rPr>
          <w:rFonts w:ascii="Consolas" w:hAnsi="Consolas" w:cs="Consolas" w:hint="eastAsia"/>
        </w:rPr>
        <w:t>开始事务</w:t>
      </w:r>
      <w:r w:rsidRPr="00C803E2">
        <w:rPr>
          <w:rFonts w:ascii="Consolas" w:hAnsi="Consolas" w:cs="Consolas" w:hint="eastAsia"/>
        </w:rPr>
        <w:t xml:space="preserve"> </w:t>
      </w:r>
      <w:r w:rsidRPr="00C803E2">
        <w:rPr>
          <w:rFonts w:ascii="Consolas" w:hAnsi="Consolas" w:cs="Consolas" w:hint="eastAsia"/>
        </w:rPr>
        <w:t>后面开始写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/>
        </w:rPr>
        <w:t>,</w:t>
      </w:r>
      <w:r w:rsidRPr="00C803E2">
        <w:rPr>
          <w:rFonts w:ascii="Consolas" w:hAnsi="Consolas" w:cs="Consolas" w:hint="eastAsia"/>
        </w:rPr>
        <w:t>这些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 w:hint="eastAsia"/>
        </w:rPr>
        <w:t>是被锁住的</w:t>
      </w:r>
      <w:r w:rsidRPr="00C803E2">
        <w:rPr>
          <w:rFonts w:ascii="Consolas" w:hAnsi="Consolas" w:cs="Consolas" w:hint="eastAsia"/>
        </w:rPr>
        <w:t>.</w:t>
      </w:r>
    </w:p>
    <w:p w14:paraId="14351552" w14:textId="1749A0AE" w:rsid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 w:rsidRPr="00966DFF">
        <w:rPr>
          <w:rFonts w:ascii="Consolas" w:hAnsi="Consolas" w:cs="Consolas"/>
          <w:color w:val="4472C4" w:themeColor="accent1"/>
        </w:rPr>
        <w:t>select status from items where id=10000</w:t>
      </w:r>
      <w:r w:rsidRPr="00966DFF">
        <w:rPr>
          <w:rFonts w:ascii="Consolas" w:hAnsi="Consolas" w:cs="Consolas"/>
          <w:b/>
          <w:bCs/>
          <w:color w:val="4472C4" w:themeColor="accent1"/>
        </w:rPr>
        <w:t xml:space="preserve"> for update</w:t>
      </w:r>
      <w:r w:rsidRPr="00966DFF">
        <w:rPr>
          <w:rFonts w:ascii="Consolas" w:hAnsi="Consolas" w:cs="Consolas"/>
          <w:color w:val="4472C4" w:themeColor="accent1"/>
        </w:rPr>
        <w:t>;</w:t>
      </w:r>
    </w:p>
    <w:p w14:paraId="1C35DC01" w14:textId="0EC5B4DA" w:rsidR="00966DFF" w:rsidRPr="00C803E2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的字段为索引或者主键的时候，只会锁住索引或者主键对应的</w:t>
      </w:r>
      <w:r w:rsidRPr="00C803E2">
        <w:rPr>
          <w:rFonts w:ascii="Consolas" w:hAnsi="Consolas" w:cs="Consolas"/>
          <w:b/>
          <w:bCs/>
        </w:rPr>
        <w:t>行</w:t>
      </w:r>
      <w:r w:rsidRPr="00C803E2">
        <w:rPr>
          <w:rFonts w:ascii="Consolas" w:hAnsi="Consolas" w:cs="Consolas"/>
        </w:rPr>
        <w:t>。</w:t>
      </w:r>
    </w:p>
    <w:p w14:paraId="21F062A8" w14:textId="643E1093" w:rsidR="00966DFF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而当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的字段为普通字段的时候，</w:t>
      </w:r>
      <w:proofErr w:type="spellStart"/>
      <w:r w:rsidRPr="00C803E2">
        <w:rPr>
          <w:rFonts w:ascii="Consolas" w:hAnsi="Consolas" w:cs="Consolas"/>
        </w:rPr>
        <w:t>Innodb</w:t>
      </w:r>
      <w:proofErr w:type="spellEnd"/>
      <w:r w:rsidRPr="00C803E2">
        <w:rPr>
          <w:rFonts w:ascii="Consolas" w:hAnsi="Consolas" w:cs="Consolas"/>
        </w:rPr>
        <w:t>会锁住整张表。</w:t>
      </w:r>
    </w:p>
    <w:p w14:paraId="76104CD3" w14:textId="0C464832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</w:rPr>
        <w:tab/>
      </w:r>
      <w:r w:rsidRPr="00C803E2">
        <w:rPr>
          <w:rFonts w:ascii="Consolas" w:hAnsi="Consolas" w:cs="Consolas"/>
          <w:color w:val="4472C4" w:themeColor="accent1"/>
        </w:rPr>
        <w:t>insert into orders (</w:t>
      </w:r>
      <w:proofErr w:type="spellStart"/>
      <w:r w:rsidRPr="00C803E2">
        <w:rPr>
          <w:rFonts w:ascii="Consolas" w:hAnsi="Consolas" w:cs="Consolas"/>
          <w:color w:val="4472C4" w:themeColor="accent1"/>
        </w:rPr>
        <w:t>id,item_id</w:t>
      </w:r>
      <w:proofErr w:type="spellEnd"/>
      <w:r w:rsidRPr="00C803E2">
        <w:rPr>
          <w:rFonts w:ascii="Consolas" w:hAnsi="Consolas" w:cs="Consolas"/>
          <w:color w:val="4472C4" w:themeColor="accent1"/>
        </w:rPr>
        <w:t>) values (null,10000);</w:t>
      </w:r>
    </w:p>
    <w:p w14:paraId="3C0EB104" w14:textId="63B88C71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 xml:space="preserve">    update items set status=2 where id=10000;</w:t>
      </w:r>
    </w:p>
    <w:p w14:paraId="7D6C3624" w14:textId="5C99F93E" w:rsidR="00966DFF" w:rsidRP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 w:hint="eastAsia"/>
          <w:color w:val="4472C4" w:themeColor="accent1"/>
        </w:rPr>
        <w:t>commit</w:t>
      </w:r>
      <w:r>
        <w:rPr>
          <w:rFonts w:ascii="Consolas" w:hAnsi="Consolas" w:cs="Consolas"/>
          <w:color w:val="4472C4" w:themeColor="accent1"/>
        </w:rPr>
        <w:t xml:space="preserve">; </w:t>
      </w:r>
      <w:r>
        <w:rPr>
          <w:rFonts w:ascii="Consolas" w:hAnsi="Consolas" w:cs="Consolas" w:hint="eastAsia"/>
          <w:color w:val="4472C4" w:themeColor="accent1"/>
        </w:rPr>
        <w:t>提交事务</w:t>
      </w:r>
      <w:r>
        <w:rPr>
          <w:rFonts w:ascii="Consolas" w:hAnsi="Consolas" w:cs="Consolas" w:hint="eastAsia"/>
          <w:color w:val="4472C4" w:themeColor="accent1"/>
        </w:rPr>
        <w:t xml:space="preserve"> </w:t>
      </w:r>
      <w:r>
        <w:rPr>
          <w:rFonts w:ascii="Consolas" w:hAnsi="Consolas" w:cs="Consolas" w:hint="eastAsia"/>
          <w:color w:val="4472C4" w:themeColor="accent1"/>
        </w:rPr>
        <w:t>之后这些更新才会生效</w:t>
      </w:r>
      <w:r>
        <w:rPr>
          <w:rFonts w:ascii="Consolas" w:hAnsi="Consolas" w:cs="Consolas" w:hint="eastAsia"/>
          <w:color w:val="4472C4" w:themeColor="accent1"/>
        </w:rPr>
        <w:t>.</w:t>
      </w:r>
    </w:p>
    <w:p w14:paraId="6A358655" w14:textId="64CD8166" w:rsidR="00700EA2" w:rsidRDefault="00966DF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可重入锁,</w:t>
      </w:r>
      <w:r>
        <w:t xml:space="preserve"> </w:t>
      </w:r>
      <w:r>
        <w:rPr>
          <w:rFonts w:hint="eastAsia"/>
        </w:rPr>
        <w:t>我在锁住你的时候,我是可以对你进行任何操作的,</w:t>
      </w:r>
      <w:r>
        <w:t xml:space="preserve"> </w:t>
      </w:r>
      <w:r>
        <w:rPr>
          <w:rFonts w:hint="eastAsia"/>
        </w:rPr>
        <w:t>只有其他事务才会等待..</w:t>
      </w:r>
    </w:p>
    <w:p w14:paraId="5478A62A" w14:textId="77777777" w:rsidR="00C803E2" w:rsidRDefault="00C803E2" w:rsidP="00C803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乐观锁实现为：</w:t>
      </w:r>
    </w:p>
    <w:p w14:paraId="338B744C" w14:textId="622537DE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中,</w:t>
      </w:r>
      <w:r>
        <w:t>商品表items表中有一个字段status，status=1</w:t>
      </w:r>
      <w:r>
        <w:rPr>
          <w:rFonts w:hint="eastAsia"/>
        </w:rPr>
        <w:t>:</w:t>
      </w:r>
      <w:r>
        <w:t>该商品未被下单，status=2表示该商品已经被下单</w:t>
      </w:r>
    </w:p>
    <w:p w14:paraId="07F955B0" w14:textId="77777777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下单操作：</w:t>
      </w:r>
    </w:p>
    <w:p w14:paraId="0358FEC2" w14:textId="54FB80F8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 w:rsidRPr="00C803E2">
        <w:rPr>
          <w:rFonts w:ascii="Consolas" w:hAnsi="Consolas" w:cs="Consolas"/>
        </w:rPr>
        <w:t>查询出商品信息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version</w:t>
      </w:r>
      <w:r>
        <w:rPr>
          <w:rFonts w:ascii="Consolas" w:hAnsi="Consolas" w:cs="Consolas" w:hint="eastAsia"/>
        </w:rPr>
        <w:t>即版本控制</w:t>
      </w:r>
    </w:p>
    <w:p w14:paraId="08320656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select (</w:t>
      </w:r>
      <w:proofErr w:type="spellStart"/>
      <w:r w:rsidRPr="00C803E2">
        <w:rPr>
          <w:rFonts w:ascii="Consolas" w:hAnsi="Consolas" w:cs="Consolas"/>
          <w:color w:val="4472C4" w:themeColor="accent1"/>
        </w:rPr>
        <w:t>status,version</w:t>
      </w:r>
      <w:proofErr w:type="spellEnd"/>
      <w:r w:rsidRPr="00C803E2">
        <w:rPr>
          <w:rFonts w:ascii="Consolas" w:hAnsi="Consolas" w:cs="Consolas"/>
          <w:color w:val="4472C4" w:themeColor="accent1"/>
        </w:rPr>
        <w:t>) from items where id=#{id}</w:t>
      </w:r>
    </w:p>
    <w:p w14:paraId="185E0DA8" w14:textId="3C427EB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之后</w:t>
      </w:r>
      <w:r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修改商品</w:t>
      </w:r>
      <w:r w:rsidRPr="00C803E2">
        <w:rPr>
          <w:rFonts w:ascii="Consolas" w:hAnsi="Consolas" w:cs="Consolas"/>
        </w:rPr>
        <w:t>status</w:t>
      </w:r>
      <w:r w:rsidRPr="00C803E2">
        <w:rPr>
          <w:rFonts w:ascii="Consolas" w:hAnsi="Consolas" w:cs="Consolas"/>
        </w:rPr>
        <w:t>为</w:t>
      </w:r>
      <w:r w:rsidRPr="00C803E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即标注下单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不同了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那么就无法</w:t>
      </w:r>
      <w:r>
        <w:rPr>
          <w:rFonts w:ascii="Consolas" w:hAnsi="Consolas" w:cs="Consolas" w:hint="eastAsia"/>
        </w:rPr>
        <w:t>update</w:t>
      </w:r>
      <w:r>
        <w:rPr>
          <w:rFonts w:ascii="Consolas" w:hAnsi="Consolas" w:cs="Consolas"/>
        </w:rPr>
        <w:t>.</w:t>
      </w:r>
    </w:p>
    <w:p w14:paraId="6B3E982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items set status=2,version=version+1 where id=#{id} and version=#{version};</w:t>
      </w:r>
    </w:p>
    <w:p w14:paraId="5B603B3A" w14:textId="67891411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若</w:t>
      </w:r>
      <w:r w:rsidR="00B426AA">
        <w:rPr>
          <w:rFonts w:ascii="Consolas" w:hAnsi="Consolas" w:cs="Consolas" w:hint="eastAsia"/>
        </w:rPr>
        <w:t>不用版本</w:t>
      </w:r>
      <w:r w:rsidR="00B426AA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挑选以库存数作为乐观锁，则失败率会小很多，如下（用乐观锁方式扣减库存，确保有库存即可）：</w:t>
      </w:r>
    </w:p>
    <w:p w14:paraId="15CD144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</w:t>
      </w:r>
    </w:p>
    <w:p w14:paraId="779003CA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set</w:t>
      </w:r>
    </w:p>
    <w:p w14:paraId="6AEE6354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quantity=quantity-#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</w:t>
      </w:r>
    </w:p>
    <w:p w14:paraId="56656C99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where</w:t>
      </w:r>
    </w:p>
    <w:p w14:paraId="0C0416C2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proofErr w:type="spellStart"/>
      <w:r w:rsidRPr="00C803E2">
        <w:rPr>
          <w:rFonts w:ascii="Consolas" w:hAnsi="Consolas" w:cs="Consolas"/>
          <w:color w:val="4472C4" w:themeColor="accent1"/>
        </w:rPr>
        <w:t>item_id</w:t>
      </w:r>
      <w:proofErr w:type="spellEnd"/>
      <w:r w:rsidRPr="00C803E2">
        <w:rPr>
          <w:rFonts w:ascii="Consolas" w:hAnsi="Consolas" w:cs="Consolas"/>
          <w:color w:val="4472C4" w:themeColor="accent1"/>
        </w:rPr>
        <w:t xml:space="preserve"> = #id#</w:t>
      </w:r>
    </w:p>
    <w:p w14:paraId="364073E4" w14:textId="13E9B68B" w:rsidR="00966DFF" w:rsidRPr="00C803E2" w:rsidRDefault="00C803E2" w:rsidP="00C803E2">
      <w:pPr>
        <w:pStyle w:val="a3"/>
        <w:ind w:leftChars="400" w:left="840" w:firstLineChars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and 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 &gt; 0</w:t>
      </w:r>
    </w:p>
    <w:p w14:paraId="47B1C44D" w14:textId="53753496" w:rsidR="00966DFF" w:rsidRDefault="00B426AA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引擎采用表锁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表锁行锁都可以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默认行锁</w:t>
      </w:r>
      <w:r>
        <w:rPr>
          <w:rFonts w:ascii="Consolas" w:hAnsi="Consolas" w:cs="Consolas" w:hint="eastAsia"/>
        </w:rPr>
        <w:t>.</w:t>
      </w:r>
    </w:p>
    <w:p w14:paraId="526F4046" w14:textId="57AA98D7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不会死锁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发生锁冲突概率高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并发度低</w:t>
      </w:r>
    </w:p>
    <w:p w14:paraId="529047DA" w14:textId="55E0D98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加锁慢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冲突概率最低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并发度最高</w:t>
      </w:r>
    </w:p>
    <w:p w14:paraId="2E04EB21" w14:textId="0B36CB0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BDB</w:t>
      </w:r>
      <w:r>
        <w:rPr>
          <w:rFonts w:ascii="Consolas" w:hAnsi="Consolas" w:cs="Consolas" w:hint="eastAsia"/>
        </w:rPr>
        <w:t>存储引擎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开销和时间冲突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并发都在表行之间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不常用</w:t>
      </w:r>
    </w:p>
    <w:p w14:paraId="288F0E01" w14:textId="3BE96E1C" w:rsidR="00966DFF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表锁适合查询,只应用在按照索引条件更新数据的项目,</w:t>
      </w:r>
      <w:r>
        <w:t xml:space="preserve"> </w:t>
      </w:r>
      <w:r>
        <w:rPr>
          <w:rFonts w:hint="eastAsia"/>
        </w:rPr>
        <w:t>如web</w:t>
      </w:r>
      <w:r>
        <w:t>.</w:t>
      </w:r>
    </w:p>
    <w:p w14:paraId="05320ED4" w14:textId="34CE801C" w:rsidR="00B426AA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行锁适合并发更新多,少量查询的引用,如在线事务处理(</w:t>
      </w:r>
      <w:r>
        <w:t>OLTP</w:t>
      </w:r>
      <w:r>
        <w:rPr>
          <w:rFonts w:hint="eastAsia"/>
        </w:rPr>
        <w:t>)系统</w:t>
      </w:r>
    </w:p>
    <w:p w14:paraId="5DA47B3E" w14:textId="5F6C6C66" w:rsidR="00B426AA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的行锁</w:t>
      </w:r>
    </w:p>
    <w:p w14:paraId="14431BB5" w14:textId="5EEF9842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共享锁(</w:t>
      </w:r>
      <w:r>
        <w:t>S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我读的时候,你可以读,但不能写.</w:t>
      </w:r>
    </w:p>
    <w:p w14:paraId="0CF6D42E" w14:textId="0C97976A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排它锁(</w:t>
      </w:r>
      <w:r>
        <w:t>X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是我写的时候,你不能读也不能写.</w:t>
      </w:r>
    </w:p>
    <w:p w14:paraId="2E0D77E0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select * from table where ? for update;</w:t>
      </w:r>
    </w:p>
    <w:p w14:paraId="40FC60C2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insert into table values (…);</w:t>
      </w:r>
    </w:p>
    <w:p w14:paraId="28E4EDCF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update table set ? where ?;</w:t>
      </w:r>
    </w:p>
    <w:p w14:paraId="2E98716F" w14:textId="6DDDF42A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delete from table where ?;</w:t>
      </w:r>
    </w:p>
    <w:p w14:paraId="557E0D27" w14:textId="325C66B7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其实就是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的读锁和写锁.只是应用对象不同.</w:t>
      </w:r>
    </w:p>
    <w:p w14:paraId="08C734B6" w14:textId="5F6E8025" w:rsidR="00966DFF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的表锁</w:t>
      </w:r>
    </w:p>
    <w:p w14:paraId="2D36FFBB" w14:textId="5875030D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意向共享锁(</w:t>
      </w:r>
      <w:r>
        <w:t>IS</w:t>
      </w:r>
      <w:r>
        <w:rPr>
          <w:rFonts w:hint="eastAsia"/>
        </w:rPr>
        <w:t>),即准备给数据行加共享锁之前,必须先取得表的IS锁.</w:t>
      </w:r>
    </w:p>
    <w:p w14:paraId="31E43297" w14:textId="7F65167E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意向排他锁(</w:t>
      </w:r>
      <w:r>
        <w:t>IX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</w:t>
      </w:r>
      <w:r>
        <w:t>…………………….</w:t>
      </w:r>
      <w:r>
        <w:rPr>
          <w:rFonts w:hint="eastAsia"/>
        </w:rPr>
        <w:t>加排他锁</w:t>
      </w:r>
      <w:r>
        <w:t>…………………………………..IX</w:t>
      </w:r>
      <w:r>
        <w:rPr>
          <w:rFonts w:hint="eastAsia"/>
        </w:rPr>
        <w:t>锁.</w:t>
      </w:r>
    </w:p>
    <w:p w14:paraId="641CCCB8" w14:textId="609C2B76" w:rsidR="00E53E64" w:rsidRDefault="009A34AD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防止遍历时效率低下.</w:t>
      </w:r>
      <w:r w:rsidR="00880ED9">
        <w:rPr>
          <w:rFonts w:hint="eastAsia"/>
        </w:rPr>
        <w:t xml:space="preserve"> 当别人要遍历表,</w:t>
      </w:r>
      <w:r w:rsidR="00880ED9">
        <w:t xml:space="preserve"> </w:t>
      </w:r>
      <w:r>
        <w:rPr>
          <w:rFonts w:hint="eastAsia"/>
        </w:rPr>
        <w:t>看到意向锁,就知道某一行在被操作,</w:t>
      </w:r>
      <w:r w:rsidR="00880ED9">
        <w:rPr>
          <w:rFonts w:hint="eastAsia"/>
        </w:rPr>
        <w:t>,他就</w:t>
      </w:r>
      <w:r>
        <w:rPr>
          <w:rFonts w:hint="eastAsia"/>
        </w:rPr>
        <w:t>先</w:t>
      </w:r>
      <w:r w:rsidR="00880ED9">
        <w:rPr>
          <w:rFonts w:hint="eastAsia"/>
        </w:rPr>
        <w:t>不要</w:t>
      </w:r>
      <w:r>
        <w:rPr>
          <w:rFonts w:hint="eastAsia"/>
        </w:rPr>
        <w:t>马上</w:t>
      </w:r>
      <w:r w:rsidR="00880ED9">
        <w:rPr>
          <w:rFonts w:hint="eastAsia"/>
        </w:rPr>
        <w:t>遍历</w:t>
      </w:r>
      <w:r>
        <w:rPr>
          <w:rFonts w:hint="eastAsia"/>
        </w:rPr>
        <w:t>这个表</w:t>
      </w:r>
    </w:p>
    <w:p w14:paraId="3586E7B5" w14:textId="437515DF" w:rsidR="00E53E64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>select … lock in share mode：加 S 锁</w:t>
      </w:r>
      <w:r w:rsidR="003D3336">
        <w:rPr>
          <w:rFonts w:hint="eastAsia"/>
          <w:color w:val="4472C4" w:themeColor="accent1"/>
        </w:rPr>
        <w:t xml:space="preserve"> </w:t>
      </w:r>
      <w:r w:rsidR="003D3336">
        <w:rPr>
          <w:color w:val="4472C4" w:themeColor="accent1"/>
        </w:rPr>
        <w:t xml:space="preserve">. </w:t>
      </w:r>
      <w:r w:rsidR="003D3336">
        <w:rPr>
          <w:rFonts w:hint="eastAsia"/>
          <w:color w:val="4472C4" w:themeColor="accent1"/>
        </w:rPr>
        <w:t>容易死锁,实际项目基本不使用共享锁.</w:t>
      </w:r>
    </w:p>
    <w:p w14:paraId="68912541" w14:textId="6FFC772E" w:rsidR="00966DFF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lastRenderedPageBreak/>
        <w:t>select … for update：加 X 锁</w:t>
      </w:r>
      <w:r w:rsidR="003D3336">
        <w:rPr>
          <w:rFonts w:hint="eastAsia"/>
          <w:color w:val="4472C4" w:themeColor="accent1"/>
        </w:rPr>
        <w:t xml:space="preserve"> 最好只用这个.</w:t>
      </w:r>
    </w:p>
    <w:p w14:paraId="157E3A58" w14:textId="53FDF3F0" w:rsidR="003D3336" w:rsidRDefault="003D3336" w:rsidP="00057C4F">
      <w:pPr>
        <w:pStyle w:val="a3"/>
        <w:numPr>
          <w:ilvl w:val="0"/>
          <w:numId w:val="21"/>
        </w:numPr>
        <w:ind w:firstLineChars="0"/>
      </w:pPr>
      <w:r w:rsidRPr="003D3336">
        <w:t xml:space="preserve">SELECT quantity FROM products WHERE id=3; </w:t>
      </w:r>
      <w:r>
        <w:t>//</w:t>
      </w:r>
      <w:r>
        <w:rPr>
          <w:rFonts w:hint="eastAsia"/>
        </w:rPr>
        <w:t>快照读</w:t>
      </w:r>
      <w:r>
        <w:t xml:space="preserve">, </w:t>
      </w:r>
      <w:r>
        <w:rPr>
          <w:rFonts w:hint="eastAsia"/>
        </w:rPr>
        <w:t>这一句没有加锁</w:t>
      </w:r>
      <w:r>
        <w:t>,</w:t>
      </w:r>
      <w:r>
        <w:rPr>
          <w:rFonts w:hint="eastAsia"/>
        </w:rPr>
        <w:t>读到的只是快照,可能已经变了.</w:t>
      </w:r>
    </w:p>
    <w:p w14:paraId="2D0B81F9" w14:textId="5F7DB785" w:rsidR="003D3336" w:rsidRDefault="003D3336" w:rsidP="00057C4F">
      <w:pPr>
        <w:ind w:firstLine="420"/>
      </w:pPr>
      <w:r w:rsidRPr="003D3336">
        <w:t>UPDATE products SET quantity = 1 WHERE id=3;</w:t>
      </w:r>
      <w:r>
        <w:t xml:space="preserve">// </w:t>
      </w:r>
      <w:r>
        <w:rPr>
          <w:rFonts w:hint="eastAsia"/>
        </w:rPr>
        <w:t>这时再更新数据,如果高并发秒杀,库存一切都乱套了.</w:t>
      </w:r>
    </w:p>
    <w:p w14:paraId="042D18B8" w14:textId="14B4683D" w:rsidR="003D3336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快照读：读取的是快照版本，也就是历史版本。</w:t>
      </w:r>
      <w:r w:rsidR="001C666B">
        <w:rPr>
          <w:rFonts w:hint="eastAsia"/>
        </w:rPr>
        <w:t>不用加锁.</w:t>
      </w:r>
      <w:r>
        <w:rPr>
          <w:rFonts w:hint="eastAsia"/>
        </w:rPr>
        <w:t>普通的</w:t>
      </w:r>
      <w:r>
        <w:t>SELECT就是快照读，</w:t>
      </w:r>
    </w:p>
    <w:p w14:paraId="1BBE6FA7" w14:textId="2E97B215" w:rsidR="00966DFF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当前读：读取的是最新版本。</w:t>
      </w:r>
      <w:r>
        <w:t>UPDATE、DELETE、INSERT、</w:t>
      </w:r>
      <w:r w:rsidRPr="00057C4F">
        <w:rPr>
          <w:color w:val="4472C4" w:themeColor="accent1"/>
        </w:rPr>
        <w:t>SELECT …  LOCK IN SHARE MODE</w:t>
      </w:r>
      <w:r>
        <w:t>、</w:t>
      </w:r>
      <w:r w:rsidRPr="00057C4F">
        <w:rPr>
          <w:color w:val="4472C4" w:themeColor="accent1"/>
        </w:rPr>
        <w:t>SELECT … FOR UPDATE</w:t>
      </w:r>
      <w:r>
        <w:t>是当前读。</w:t>
      </w:r>
      <w:r w:rsidR="001C666B">
        <w:t>读取之后，还需要保证其他并发事务不能修改当前记录</w:t>
      </w:r>
      <w:r w:rsidR="001C666B">
        <w:rPr>
          <w:rFonts w:hint="eastAsia"/>
        </w:rPr>
        <w:t>,</w:t>
      </w:r>
      <w:r w:rsidR="001C666B" w:rsidRPr="001C666B">
        <w:t xml:space="preserve"> </w:t>
      </w:r>
      <w:r w:rsidR="001C666B">
        <w:t>对记录加锁</w:t>
      </w:r>
      <w:r w:rsidR="001C666B">
        <w:rPr>
          <w:rFonts w:hint="eastAsia"/>
        </w:rPr>
        <w:t>.</w:t>
      </w:r>
      <w:r w:rsidR="001C666B">
        <w:t xml:space="preserve"> </w:t>
      </w:r>
    </w:p>
    <w:p w14:paraId="3E87D819" w14:textId="57991DC5" w:rsidR="00700EA2" w:rsidRDefault="00057C4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可以多刷一些SQL的题目.多看一些相关的知识.</w:t>
      </w:r>
      <w:r>
        <w:t xml:space="preserve"> </w:t>
      </w:r>
      <w:r>
        <w:rPr>
          <w:rFonts w:hint="eastAsia"/>
        </w:rPr>
        <w:t>复杂语句 堆叠等.</w:t>
      </w:r>
    </w:p>
    <w:p w14:paraId="2817FEF6" w14:textId="2294C337" w:rsidR="00DB2954" w:rsidRPr="00DB2954" w:rsidRDefault="00DB2954" w:rsidP="00DB2954">
      <w:pPr>
        <w:pStyle w:val="1"/>
      </w:pPr>
      <w:r>
        <w:rPr>
          <w:rFonts w:hint="eastAsia"/>
        </w:rPr>
        <w:t>第六章:</w:t>
      </w:r>
      <w:r>
        <w:t xml:space="preserve"> </w:t>
      </w:r>
      <w:proofErr w:type="spellStart"/>
      <w:r w:rsidRPr="00DB2954">
        <w:t>Mysql</w:t>
      </w:r>
      <w:proofErr w:type="spellEnd"/>
      <w:r w:rsidRPr="00DB2954">
        <w:t>锁进阶</w:t>
      </w:r>
    </w:p>
    <w:p w14:paraId="716B9A66" w14:textId="3F6718F2" w:rsidR="00700EA2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正因为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只支持表锁,</w:t>
      </w:r>
      <w:proofErr w:type="spellStart"/>
      <w:r>
        <w:t>InnoDB</w:t>
      </w:r>
      <w:proofErr w:type="spellEnd"/>
      <w:r>
        <w:rPr>
          <w:rFonts w:hint="eastAsia"/>
        </w:rPr>
        <w:t>支持表锁和行锁,所以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才能支持事务.</w:t>
      </w:r>
    </w:p>
    <w:p w14:paraId="7134D5FA" w14:textId="299DB88A" w:rsidR="00DB2954" w:rsidRDefault="00DB2954" w:rsidP="00DB2954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表锁</w:t>
      </w:r>
    </w:p>
    <w:p w14:paraId="22BD4C6B" w14:textId="76CB0E1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表共享读锁 </w:t>
      </w:r>
      <w:r>
        <w:rPr>
          <w:rStyle w:val="a5"/>
        </w:rPr>
        <w:t>Table Read Lock</w:t>
      </w:r>
    </w:p>
    <w:p w14:paraId="3D2753D0" w14:textId="7351A2DB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表独占写作 </w:t>
      </w:r>
      <w:r>
        <w:rPr>
          <w:rStyle w:val="a5"/>
        </w:rPr>
        <w:t>Table Write Lock</w:t>
      </w:r>
    </w:p>
    <w:p w14:paraId="2FF374B5" w14:textId="0789D36A" w:rsidR="00DB2954" w:rsidRDefault="00DB2954" w:rsidP="00DB2954">
      <w:pPr>
        <w:pStyle w:val="a3"/>
        <w:numPr>
          <w:ilvl w:val="0"/>
          <w:numId w:val="22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的锁</w:t>
      </w:r>
    </w:p>
    <w:p w14:paraId="4D804FDD" w14:textId="64701C2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事务隔离机制实现方式有两种</w:t>
      </w:r>
    </w:p>
    <w:p w14:paraId="3BF624C5" w14:textId="768C9489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读数据前,对其加锁</w:t>
      </w:r>
      <w:r>
        <w:t>.</w:t>
      </w:r>
    </w:p>
    <w:p w14:paraId="6861E448" w14:textId="77777777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不加任何锁,通过一个机制生成一致性数据快照.并用快照提供一定级别的一致读取,从用户角度,好像是数据库可以提供同一数据的多个版本.</w:t>
      </w:r>
      <w:r>
        <w:t xml:space="preserve"> </w:t>
      </w:r>
      <w:r>
        <w:rPr>
          <w:rFonts w:hint="eastAsia"/>
        </w:rPr>
        <w:t>这就是多版本并发控制MVCC</w:t>
      </w:r>
      <w:r>
        <w:t xml:space="preserve">. </w:t>
      </w:r>
    </w:p>
    <w:p w14:paraId="0A2B442F" w14:textId="6113F76A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一般我们读的都是MVCC提供的快照</w:t>
      </w:r>
      <w:r>
        <w:t>,</w:t>
      </w:r>
      <w:r>
        <w:rPr>
          <w:rFonts w:hint="eastAsia"/>
        </w:rPr>
        <w:t>无需加锁.</w:t>
      </w:r>
    </w:p>
    <w:p w14:paraId="3EB25617" w14:textId="33F43FE5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rPr>
          <w:rFonts w:hint="eastAsia"/>
        </w:rPr>
        <w:t>只有通过索引条件检索数据</w:t>
      </w:r>
      <w:r>
        <w:rPr>
          <w:rFonts w:hint="eastAsia"/>
        </w:rPr>
        <w:t>(</w:t>
      </w:r>
      <w:r>
        <w:t>where</w:t>
      </w:r>
      <w:r>
        <w:rPr>
          <w:rFonts w:hint="eastAsia"/>
        </w:rPr>
        <w:t>跟着索引)</w:t>
      </w:r>
      <w:r w:rsidRPr="001C666B">
        <w:rPr>
          <w:rFonts w:hint="eastAsia"/>
        </w:rPr>
        <w:t>，</w:t>
      </w:r>
      <w:proofErr w:type="spellStart"/>
      <w:r w:rsidRPr="001C666B">
        <w:t>InnoDB</w:t>
      </w:r>
      <w:proofErr w:type="spellEnd"/>
      <w:r w:rsidRPr="001C666B">
        <w:t>才使用行级锁，否则，</w:t>
      </w:r>
      <w:proofErr w:type="spellStart"/>
      <w:r w:rsidRPr="001C666B">
        <w:t>InnoDB</w:t>
      </w:r>
      <w:proofErr w:type="spellEnd"/>
      <w:r w:rsidRPr="001C666B">
        <w:t>将使用表锁！</w:t>
      </w:r>
    </w:p>
    <w:p w14:paraId="421664A9" w14:textId="1C08D755" w:rsidR="001C666B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MySQL</w:t>
      </w:r>
      <w:r>
        <w:t xml:space="preserve"> </w:t>
      </w:r>
      <w:proofErr w:type="spellStart"/>
      <w:r w:rsidRPr="001C666B">
        <w:t>InnoDB</w:t>
      </w:r>
      <w:proofErr w:type="spellEnd"/>
      <w:r w:rsidRPr="001C666B">
        <w:t>行锁是通过给索引上的索引项加锁来实现的</w:t>
      </w:r>
    </w:p>
    <w:p w14:paraId="718F161D" w14:textId="3138BEF7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Oracle</w:t>
      </w:r>
      <w:r>
        <w:rPr>
          <w:rFonts w:hint="eastAsia"/>
        </w:rPr>
        <w:t>的行锁</w:t>
      </w:r>
      <w:r w:rsidRPr="001C666B">
        <w:t>是通过在数据块中对相应数据行加锁来实现的。</w:t>
      </w:r>
    </w:p>
    <w:p w14:paraId="494EAE49" w14:textId="50220332" w:rsidR="00DB2954" w:rsidRDefault="00880ED9" w:rsidP="00DB2954">
      <w:pPr>
        <w:pStyle w:val="a3"/>
        <w:numPr>
          <w:ilvl w:val="0"/>
          <w:numId w:val="22"/>
        </w:numPr>
        <w:ind w:firstLineChars="0"/>
      </w:pPr>
      <w:r w:rsidRPr="00880ED9">
        <w:t>Next-Key</w:t>
      </w:r>
      <w:r w:rsidR="0066781A">
        <w:rPr>
          <w:rFonts w:hint="eastAsia"/>
        </w:rPr>
        <w:t xml:space="preserve">锁,是一个概念 </w:t>
      </w:r>
      <w:r w:rsidR="0066781A">
        <w:t xml:space="preserve"> </w:t>
      </w:r>
      <w:r w:rsidR="0066781A">
        <w:rPr>
          <w:rFonts w:hint="eastAsia"/>
        </w:rPr>
        <w:t>行锁+间隙;</w:t>
      </w:r>
      <w:r w:rsidR="0066781A">
        <w:t xml:space="preserve">  </w:t>
      </w:r>
      <w:r w:rsidR="0066781A">
        <w:rPr>
          <w:rFonts w:hint="eastAsia"/>
        </w:rPr>
        <w:t xml:space="preserve"> record锁,</w:t>
      </w:r>
      <w:r w:rsidR="0066781A">
        <w:t xml:space="preserve">  </w:t>
      </w:r>
      <w:r w:rsidR="0066781A">
        <w:rPr>
          <w:rFonts w:hint="eastAsia"/>
        </w:rPr>
        <w:t xml:space="preserve">gap锁 </w:t>
      </w:r>
      <w:r w:rsidR="0066781A">
        <w:t>next-key</w:t>
      </w:r>
      <w:r w:rsidR="0066781A">
        <w:rPr>
          <w:rFonts w:hint="eastAsia"/>
        </w:rPr>
        <w:t>锁</w:t>
      </w:r>
    </w:p>
    <w:p w14:paraId="1CCD6E15" w14:textId="11372D22" w:rsidR="001C666B" w:rsidRDefault="001C666B" w:rsidP="001C666B">
      <w:pPr>
        <w:pStyle w:val="a3"/>
        <w:numPr>
          <w:ilvl w:val="1"/>
          <w:numId w:val="22"/>
        </w:numPr>
        <w:ind w:firstLineChars="0"/>
      </w:pPr>
      <w:r w:rsidRPr="001C666B">
        <w:rPr>
          <w:rFonts w:hint="eastAsia"/>
        </w:rPr>
        <w:t>在</w:t>
      </w:r>
      <w:r>
        <w:rPr>
          <w:rFonts w:hint="eastAsia"/>
        </w:rPr>
        <w:t>可重复读</w:t>
      </w:r>
      <w:r w:rsidRPr="001C666B">
        <w:t>隔离级别下的一种锁，目的是防止幻读</w:t>
      </w:r>
      <w:r>
        <w:rPr>
          <w:rFonts w:hint="eastAsia"/>
        </w:rPr>
        <w:t>(插入数据)</w:t>
      </w:r>
    </w:p>
    <w:p w14:paraId="6F72FD6F" w14:textId="3BBE43FE" w:rsidR="001C666B" w:rsidRDefault="001C666B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除了行锁本身,还要把数据附近的一个区间都要锁住.</w:t>
      </w:r>
      <w:r w:rsidR="00880ED9">
        <w:t xml:space="preserve"> </w:t>
      </w:r>
      <w:r w:rsidR="00880ED9">
        <w:rPr>
          <w:rFonts w:hint="eastAsia"/>
        </w:rPr>
        <w:t>这样别人就插不进来了</w:t>
      </w:r>
    </w:p>
    <w:p w14:paraId="0D432F5C" w14:textId="2AAB5003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高并发时,</w:t>
      </w:r>
      <w:r w:rsidR="0066781A" w:rsidRPr="0066781A">
        <w:t xml:space="preserve"> 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会造成严重的锁等待</w:t>
      </w:r>
    </w:p>
    <w:p w14:paraId="5EFABEDA" w14:textId="3C3C96CC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并发插入比较多的应用,尽量使用相等条件</w:t>
      </w:r>
      <w:r w:rsidRPr="00880ED9">
        <w:t>访问更新数据，避免使用范围条件。</w:t>
      </w:r>
    </w:p>
    <w:p w14:paraId="7B71E97F" w14:textId="272E4684" w:rsidR="00880ED9" w:rsidRP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多数时候</w:t>
      </w:r>
      <w:r w:rsidRPr="00880ED9">
        <w:rPr>
          <w:rFonts w:hint="eastAsia"/>
        </w:rPr>
        <w:t>为了避免出现</w:t>
      </w:r>
      <w:r w:rsidR="007A2A6E" w:rsidRPr="00880ED9">
        <w:t>Next-Key</w:t>
      </w:r>
      <w:r w:rsidRPr="00880ED9">
        <w:rPr>
          <w:rFonts w:hint="eastAsia"/>
        </w:rPr>
        <w:t>锁，</w:t>
      </w:r>
      <w:r>
        <w:rPr>
          <w:rFonts w:hint="eastAsia"/>
        </w:rPr>
        <w:t>会</w:t>
      </w:r>
      <w:r w:rsidRPr="00880ED9">
        <w:rPr>
          <w:rFonts w:hint="eastAsia"/>
        </w:rPr>
        <w:t>直接放弃</w:t>
      </w:r>
      <w:r w:rsidRPr="00880ED9">
        <w:t>RR</w:t>
      </w:r>
      <w:r>
        <w:rPr>
          <w:rFonts w:hint="eastAsia"/>
        </w:rPr>
        <w:t>可重复读</w:t>
      </w:r>
      <w:r w:rsidRPr="00880ED9">
        <w:t>这个</w:t>
      </w:r>
      <w:proofErr w:type="spellStart"/>
      <w:r w:rsidRPr="00880ED9">
        <w:t>MySql</w:t>
      </w:r>
      <w:proofErr w:type="spellEnd"/>
      <w:r w:rsidRPr="00880ED9">
        <w:t>默认隔离级别而采用</w:t>
      </w:r>
      <w:r>
        <w:rPr>
          <w:rFonts w:hint="eastAsia"/>
        </w:rPr>
        <w:t>RC读已提交</w:t>
      </w:r>
      <w:r w:rsidRPr="00880ED9">
        <w:t>。</w:t>
      </w:r>
    </w:p>
    <w:p w14:paraId="5CF67902" w14:textId="2B35F5C3" w:rsidR="00DB2954" w:rsidRDefault="00880ED9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伴随幻读来问,</w:t>
      </w:r>
      <w:r>
        <w:t xml:space="preserve"> </w:t>
      </w:r>
      <w:r>
        <w:rPr>
          <w:rFonts w:hint="eastAsia"/>
        </w:rPr>
        <w:t>一定注意 在可重复读隔离级别下才有间隙锁.</w:t>
      </w:r>
      <w:r>
        <w:t xml:space="preserve"> </w:t>
      </w:r>
      <w:r>
        <w:rPr>
          <w:rFonts w:hint="eastAsia"/>
        </w:rPr>
        <w:t>在读未提交和读已提交是没有的.要严谨.</w:t>
      </w:r>
    </w:p>
    <w:p w14:paraId="4327B33F" w14:textId="061F5C32" w:rsidR="00DB2954" w:rsidRDefault="007A2A6E" w:rsidP="00DB2954">
      <w:pPr>
        <w:pStyle w:val="a3"/>
        <w:numPr>
          <w:ilvl w:val="0"/>
          <w:numId w:val="22"/>
        </w:numPr>
        <w:ind w:firstLineChars="0"/>
      </w:pPr>
      <w:proofErr w:type="spellStart"/>
      <w:r w:rsidRPr="007A2A6E">
        <w:t>InnoDB</w:t>
      </w:r>
      <w:proofErr w:type="spellEnd"/>
      <w:r w:rsidRPr="007A2A6E">
        <w:t>的行锁是基于索引实现的，如果不通过索引访问数据，</w:t>
      </w:r>
      <w:proofErr w:type="spellStart"/>
      <w:r w:rsidRPr="007A2A6E">
        <w:t>InnoDB</w:t>
      </w:r>
      <w:proofErr w:type="spellEnd"/>
      <w:r w:rsidRPr="007A2A6E">
        <w:t>会使用表锁。</w:t>
      </w:r>
    </w:p>
    <w:p w14:paraId="02692265" w14:textId="6C768D89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更新辅助索引值时,不仅要主键索引加锁,辅助索引也要加锁.</w:t>
      </w:r>
      <w:r>
        <w:t xml:space="preserve"> </w:t>
      </w:r>
    </w:p>
    <w:p w14:paraId="581A2203" w14:textId="600D0FA7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t>gap</w:t>
      </w:r>
      <w:r>
        <w:rPr>
          <w:rFonts w:hint="eastAsia"/>
        </w:rPr>
        <w:t>锁(间隙锁)</w:t>
      </w:r>
      <w:r>
        <w:t xml:space="preserve"> </w:t>
      </w:r>
      <w:r>
        <w:rPr>
          <w:rFonts w:hint="eastAsia"/>
        </w:rPr>
        <w:t>只在可重复读隔离级别存在.</w:t>
      </w:r>
    </w:p>
    <w:p w14:paraId="3ED0813D" w14:textId="16B84C8D" w:rsidR="00082191" w:rsidRDefault="00082191" w:rsidP="000821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where</w:t>
      </w:r>
      <w:r>
        <w:t xml:space="preserve"> num=10  </w:t>
      </w:r>
      <w:r>
        <w:rPr>
          <w:rFonts w:hint="eastAsia"/>
        </w:rPr>
        <w:t>而数据列里面 有8</w:t>
      </w:r>
      <w:r>
        <w:t xml:space="preserve"> </w:t>
      </w:r>
      <w:r>
        <w:rPr>
          <w:rFonts w:hint="eastAsia"/>
        </w:rPr>
        <w:t>和1</w:t>
      </w:r>
      <w:r>
        <w:t xml:space="preserve">2  </w:t>
      </w:r>
      <w:r>
        <w:rPr>
          <w:rFonts w:hint="eastAsia"/>
        </w:rPr>
        <w:t>所以就会把</w:t>
      </w:r>
      <w:r>
        <w:t>8</w:t>
      </w:r>
      <w:r>
        <w:rPr>
          <w:rFonts w:hint="eastAsia"/>
        </w:rPr>
        <w:t>与1</w:t>
      </w:r>
      <w:r>
        <w:t>2</w:t>
      </w:r>
      <w:r>
        <w:rPr>
          <w:rFonts w:hint="eastAsia"/>
        </w:rPr>
        <w:t>这两行锁住.</w:t>
      </w:r>
      <w:r>
        <w:t xml:space="preserve"> </w:t>
      </w:r>
    </w:p>
    <w:p w14:paraId="73A194F7" w14:textId="1C473802" w:rsidR="00DB2954" w:rsidRDefault="00082191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串行,隔离级别太高,</w:t>
      </w:r>
      <w:r>
        <w:t xml:space="preserve"> </w:t>
      </w:r>
      <w:r>
        <w:rPr>
          <w:rFonts w:hint="eastAsia"/>
        </w:rPr>
        <w:t>效率太低了.</w:t>
      </w:r>
      <w:r>
        <w:t xml:space="preserve"> </w:t>
      </w:r>
      <w:r>
        <w:rPr>
          <w:rFonts w:hint="eastAsia"/>
        </w:rPr>
        <w:t>读未提交,隔离级别太低了.也不怎么用.</w:t>
      </w:r>
    </w:p>
    <w:p w14:paraId="733C5C65" w14:textId="35791AB1" w:rsidR="0066781A" w:rsidRDefault="0066781A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死锁是因为锁的互相等待导致的.</w:t>
      </w:r>
    </w:p>
    <w:p w14:paraId="72269571" w14:textId="4339AD62" w:rsidR="00082191" w:rsidRPr="00206EE2" w:rsidRDefault="00082191" w:rsidP="00206EE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Consolas" w:eastAsiaTheme="majorHAnsi" w:hAnsi="Consolas" w:cs="Consolas"/>
          <w:kern w:val="0"/>
          <w:sz w:val="22"/>
        </w:rPr>
      </w:pPr>
      <w:bookmarkStart w:id="0" w:name="小结"/>
      <w:bookmarkEnd w:id="0"/>
      <w:r w:rsidRPr="00206EE2">
        <w:rPr>
          <w:rFonts w:ascii="Consolas" w:eastAsiaTheme="majorHAnsi" w:hAnsi="Consolas" w:cs="Consolas"/>
          <w:kern w:val="0"/>
          <w:sz w:val="22"/>
        </w:rPr>
        <w:t>一些避免此类死锁的方法：</w:t>
      </w:r>
    </w:p>
    <w:p w14:paraId="4D401499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一定要注意加锁的顺序性！</w:t>
      </w:r>
    </w:p>
    <w:p w14:paraId="2E6317DC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针对同一张表，尽量只对其主键索引进行条件查询的操作</w:t>
      </w:r>
    </w:p>
    <w:p w14:paraId="2A972A71" w14:textId="67C70A70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慎用</w:t>
      </w:r>
      <w:r w:rsidRPr="00206EE2">
        <w:rPr>
          <w:rFonts w:ascii="Consolas" w:eastAsiaTheme="majorHAnsi" w:hAnsi="Consolas" w:cs="Consolas"/>
          <w:kern w:val="0"/>
          <w:sz w:val="22"/>
        </w:rPr>
        <w:t>for update</w:t>
      </w:r>
      <w:r w:rsidRPr="00206EE2">
        <w:rPr>
          <w:rFonts w:ascii="Consolas" w:eastAsiaTheme="majorHAnsi" w:hAnsi="Consolas" w:cs="Consolas"/>
          <w:kern w:val="0"/>
          <w:sz w:val="22"/>
        </w:rPr>
        <w:t>！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数据量小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利用数据库锁进行并发控制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没啥问题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但是数据量大的话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并发控制不要放在数据库层面</w:t>
      </w:r>
      <w:r w:rsidR="00206EE2">
        <w:rPr>
          <w:rFonts w:ascii="Consolas" w:eastAsiaTheme="majorHAnsi" w:hAnsi="Consolas" w:cs="Consolas"/>
          <w:kern w:val="0"/>
          <w:sz w:val="22"/>
        </w:rPr>
        <w:t>.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一旦数据库崩了就完了</w:t>
      </w:r>
      <w:r w:rsidR="00206EE2">
        <w:rPr>
          <w:rFonts w:ascii="Consolas" w:eastAsiaTheme="majorHAnsi" w:hAnsi="Consolas" w:cs="Consolas" w:hint="eastAsia"/>
          <w:kern w:val="0"/>
          <w:sz w:val="22"/>
        </w:rPr>
        <w:t>.</w:t>
      </w:r>
      <w:r w:rsidR="00206EE2">
        <w:rPr>
          <w:rFonts w:ascii="Consolas" w:eastAsiaTheme="majorHAnsi" w:hAnsi="Consolas" w:cs="Consolas"/>
          <w:kern w:val="0"/>
          <w:sz w:val="22"/>
        </w:rPr>
        <w:t xml:space="preserve"> 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数据量大高并发时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可以用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乐观锁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 xml:space="preserve"> </w:t>
      </w:r>
      <w:proofErr w:type="spellStart"/>
      <w:r w:rsidR="00555DCF" w:rsidRPr="00206EE2">
        <w:rPr>
          <w:rFonts w:ascii="Consolas" w:eastAsiaTheme="majorHAnsi" w:hAnsi="Consolas" w:cs="Consolas"/>
          <w:kern w:val="0"/>
          <w:sz w:val="22"/>
        </w:rPr>
        <w:t>redis</w:t>
      </w:r>
      <w:proofErr w:type="spellEnd"/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缓存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消息队列等形式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>.</w:t>
      </w:r>
    </w:p>
    <w:p w14:paraId="62F09FEE" w14:textId="77777777" w:rsidR="0066781A" w:rsidRPr="00206EE2" w:rsidRDefault="0066781A" w:rsidP="0066781A">
      <w:pPr>
        <w:pStyle w:val="a3"/>
        <w:numPr>
          <w:ilvl w:val="0"/>
          <w:numId w:val="22"/>
        </w:numPr>
        <w:ind w:firstLineChars="0"/>
      </w:pPr>
      <w:r w:rsidRPr="00206EE2">
        <w:t>RR和RC隔离级别下的加锁分析</w:t>
      </w:r>
    </w:p>
    <w:p w14:paraId="292C5245" w14:textId="77777777" w:rsidR="0066781A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请参阅文章：</w:t>
      </w:r>
      <w:r w:rsidRPr="00206EE2">
        <w:t>https://www.cnblogs.com/tutar/p/5878651.html</w:t>
      </w:r>
    </w:p>
    <w:p w14:paraId="19EFB22F" w14:textId="1B18AA3A" w:rsidR="00DB2954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这篇文章内容实在是过于强大精准，大家直接学习就好。</w:t>
      </w:r>
    </w:p>
    <w:p w14:paraId="583E3DCA" w14:textId="44D194AB" w:rsidR="00DB2954" w:rsidRPr="00206EE2" w:rsidRDefault="00206EE2" w:rsidP="00206EE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面试官问:</w:t>
      </w:r>
      <w:r>
        <w:t xml:space="preserve"> </w:t>
      </w:r>
      <w:r>
        <w:rPr>
          <w:rFonts w:hint="eastAsia"/>
        </w:rPr>
        <w:t xml:space="preserve">在高并发场景下,有什么解决方案 可以说用数据库锁 </w:t>
      </w:r>
      <w:r>
        <w:t>for update,</w:t>
      </w:r>
      <w:r>
        <w:rPr>
          <w:rFonts w:hint="eastAsia"/>
        </w:rPr>
        <w:t>可以趁机把自己知道的主键索引,</w:t>
      </w:r>
      <w:r w:rsidRPr="00206EE2">
        <w:t xml:space="preserve"> </w:t>
      </w:r>
      <w:r>
        <w:rPr>
          <w:rFonts w:hint="eastAsia"/>
          <w:noProof/>
        </w:rPr>
        <w:t>二级索引,间隙锁都跟他聊一聊,包括加锁顺序,注意事项什么的.</w:t>
      </w:r>
      <w:r>
        <w:rPr>
          <w:noProof/>
        </w:rPr>
        <w:t xml:space="preserve"> </w:t>
      </w:r>
      <w:r>
        <w:rPr>
          <w:rFonts w:hint="eastAsia"/>
          <w:noProof/>
        </w:rPr>
        <w:t>都很加分.</w:t>
      </w:r>
      <w:r>
        <w:rPr>
          <w:noProof/>
        </w:rPr>
        <w:t xml:space="preserve"> </w:t>
      </w:r>
      <w:r>
        <w:rPr>
          <w:rFonts w:hint="eastAsia"/>
          <w:noProof/>
        </w:rPr>
        <w:t>在数据量小的时候是可以这么做的.</w:t>
      </w:r>
    </w:p>
    <w:p w14:paraId="3412F5FF" w14:textId="75970F62" w:rsidR="00DB2954" w:rsidRDefault="00206EE2" w:rsidP="00206EE2">
      <w:pPr>
        <w:pStyle w:val="1"/>
      </w:pPr>
      <w:r>
        <w:rPr>
          <w:rFonts w:hint="eastAsia"/>
        </w:rPr>
        <w:t>第七章: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常见面试问题</w:t>
      </w:r>
    </w:p>
    <w:p w14:paraId="4C47C768" w14:textId="4481B35E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t>存储过程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触发器</w:t>
      </w:r>
      <w:r>
        <w:rPr>
          <w:rFonts w:hint="eastAsia"/>
        </w:rPr>
        <w:t xml:space="preserve"> </w:t>
      </w:r>
      <w:r>
        <w:t>因为在实际项目中很少使用了</w:t>
      </w:r>
      <w:r>
        <w:rPr>
          <w:rFonts w:hint="eastAsia"/>
        </w:rPr>
        <w:t>,知道啥意思即可.</w:t>
      </w:r>
    </w:p>
    <w:p w14:paraId="450C187F" w14:textId="7934A06C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这边看网页版知识点</w:t>
      </w:r>
      <w:r>
        <w:t xml:space="preserve">, </w:t>
      </w:r>
      <w:r>
        <w:rPr>
          <w:rFonts w:hint="eastAsia"/>
        </w:rPr>
        <w:t>要全面掌握面试易考点.</w:t>
      </w:r>
    </w:p>
    <w:p w14:paraId="72FB4997" w14:textId="4568D108" w:rsidR="00B26069" w:rsidRDefault="00B26069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也值得回看视频.</w:t>
      </w:r>
    </w:p>
    <w:p w14:paraId="2FEA0007" w14:textId="32F7BB5A" w:rsidR="00DB2954" w:rsidRDefault="00A56661" w:rsidP="00206EE2">
      <w:pPr>
        <w:pStyle w:val="a3"/>
        <w:numPr>
          <w:ilvl w:val="0"/>
          <w:numId w:val="25"/>
        </w:numPr>
        <w:ind w:firstLineChars="0"/>
      </w:pPr>
      <w:r>
        <w:t xml:space="preserve">Linux </w:t>
      </w:r>
      <w:r>
        <w:rPr>
          <w:rFonts w:hint="eastAsia"/>
        </w:rPr>
        <w:t>是现在最安全的操作系统,</w:t>
      </w:r>
      <w:r>
        <w:t xml:space="preserve"> </w:t>
      </w:r>
      <w:r>
        <w:rPr>
          <w:rFonts w:hint="eastAsia"/>
        </w:rPr>
        <w:t>项目上线的话,服务器都是Linux系统.</w:t>
      </w:r>
    </w:p>
    <w:p w14:paraId="4B13D21E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ls</w:t>
      </w:r>
    </w:p>
    <w:p w14:paraId="5270ADD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改变当前目录命令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cd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cd /home</w:t>
      </w:r>
    </w:p>
    <w:p w14:paraId="47CA2324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建立子目录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mkdir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mkdir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xiong</w:t>
      </w:r>
      <w:proofErr w:type="spellEnd"/>
    </w:p>
    <w:p w14:paraId="30B2F69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删除子目录命令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rmdir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rmdir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/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mnt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>/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cdrom</w:t>
      </w:r>
      <w:proofErr w:type="spellEnd"/>
    </w:p>
    <w:p w14:paraId="5CAAE8E1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删除文件命令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rm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rm /ucdos.bat</w:t>
      </w:r>
    </w:p>
    <w:p w14:paraId="23B4DA67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文件复制命令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cp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cp /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ucdos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/fox</w:t>
      </w:r>
    </w:p>
    <w:p w14:paraId="6C2B7303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获取帮助信息命令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man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man ls</w:t>
      </w:r>
    </w:p>
    <w:p w14:paraId="59E832DF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显示文件的内容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less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less 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mwm.lx</w:t>
      </w:r>
      <w:proofErr w:type="spellEnd"/>
    </w:p>
    <w:p w14:paraId="3BF48DB9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重定向与管道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type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type readme&gt;&gt;direct</w:t>
      </w:r>
      <w:r w:rsidRPr="00A56661">
        <w:rPr>
          <w:rFonts w:ascii="Consolas" w:hAnsi="Consolas" w:cs="Consolas"/>
          <w:b/>
          <w:bCs/>
          <w:color w:val="4472C4" w:themeColor="accent1"/>
        </w:rPr>
        <w:t>，将文件</w:t>
      </w:r>
      <w:r w:rsidRPr="00A56661">
        <w:rPr>
          <w:rFonts w:ascii="Consolas" w:hAnsi="Consolas" w:cs="Consolas"/>
          <w:b/>
          <w:bCs/>
          <w:color w:val="4472C4" w:themeColor="accent1"/>
        </w:rPr>
        <w:t>readme</w:t>
      </w:r>
      <w:r w:rsidRPr="00A56661">
        <w:rPr>
          <w:rFonts w:ascii="Consolas" w:hAnsi="Consolas" w:cs="Consolas"/>
          <w:b/>
          <w:bCs/>
          <w:color w:val="4472C4" w:themeColor="accent1"/>
        </w:rPr>
        <w:t>的内容追加到文</w:t>
      </w:r>
      <w:r w:rsidRPr="00A56661">
        <w:rPr>
          <w:rFonts w:ascii="Consolas" w:hAnsi="Consolas" w:cs="Consolas"/>
          <w:b/>
          <w:bCs/>
          <w:color w:val="4472C4" w:themeColor="accent1"/>
        </w:rPr>
        <w:t>direct</w:t>
      </w:r>
      <w:r w:rsidRPr="00A56661">
        <w:rPr>
          <w:rFonts w:ascii="Consolas" w:hAnsi="Consolas" w:cs="Consolas"/>
          <w:b/>
          <w:bCs/>
          <w:color w:val="4472C4" w:themeColor="accent1"/>
        </w:rPr>
        <w:t>中</w:t>
      </w:r>
      <w:r w:rsidRPr="00A56661">
        <w:rPr>
          <w:rFonts w:ascii="Consolas" w:hAnsi="Consolas" w:cs="Consolas"/>
          <w:b/>
          <w:bCs/>
          <w:color w:val="4472C4" w:themeColor="accent1"/>
        </w:rPr>
        <w:t>,</w:t>
      </w:r>
      <w:r w:rsidRPr="00A56661">
        <w:rPr>
          <w:rFonts w:ascii="Consolas" w:hAnsi="Consolas" w:cs="Consolas"/>
          <w:b/>
          <w:bCs/>
          <w:color w:val="4472C4" w:themeColor="accent1"/>
        </w:rPr>
        <w:t>例如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ps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-</w:t>
      </w: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ef|grep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 xml:space="preserve"> java</w:t>
      </w:r>
    </w:p>
    <w:p w14:paraId="7B506370" w14:textId="4E8EF2FE" w:rsidR="00DB2954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proofErr w:type="spellStart"/>
      <w:r w:rsidRPr="00A56661">
        <w:rPr>
          <w:rFonts w:ascii="Consolas" w:hAnsi="Consolas" w:cs="Consolas"/>
          <w:b/>
          <w:bCs/>
          <w:color w:val="4472C4" w:themeColor="accent1"/>
        </w:rPr>
        <w:t>linux</w:t>
      </w:r>
      <w:proofErr w:type="spellEnd"/>
      <w:r w:rsidRPr="00A56661">
        <w:rPr>
          <w:rFonts w:ascii="Consolas" w:hAnsi="Consolas" w:cs="Consolas"/>
          <w:b/>
          <w:bCs/>
          <w:color w:val="4472C4" w:themeColor="accent1"/>
        </w:rPr>
        <w:t>下如何查看网络端口状态（</w:t>
      </w:r>
      <w:r w:rsidRPr="00A56661">
        <w:rPr>
          <w:rFonts w:ascii="Consolas" w:hAnsi="Consolas" w:cs="Consolas"/>
          <w:b/>
          <w:bCs/>
          <w:color w:val="4472C4" w:themeColor="accent1"/>
        </w:rPr>
        <w:t>netstat</w:t>
      </w:r>
      <w:r w:rsidRPr="00A56661">
        <w:rPr>
          <w:rFonts w:ascii="Consolas" w:hAnsi="Consolas" w:cs="Consolas"/>
          <w:b/>
          <w:bCs/>
          <w:color w:val="4472C4" w:themeColor="accent1"/>
        </w:rPr>
        <w:t>），如何查看内存使用情况（</w:t>
      </w:r>
      <w:r w:rsidRPr="00A56661">
        <w:rPr>
          <w:rFonts w:ascii="Consolas" w:hAnsi="Consolas" w:cs="Consolas"/>
          <w:b/>
          <w:bCs/>
          <w:color w:val="4472C4" w:themeColor="accent1"/>
        </w:rPr>
        <w:t>top</w:t>
      </w:r>
      <w:r w:rsidRPr="00A56661">
        <w:rPr>
          <w:rFonts w:ascii="Consolas" w:hAnsi="Consolas" w:cs="Consolas"/>
          <w:b/>
          <w:bCs/>
          <w:color w:val="4472C4" w:themeColor="accent1"/>
        </w:rPr>
        <w:t>）</w:t>
      </w:r>
    </w:p>
    <w:p w14:paraId="362DBCE4" w14:textId="77777777" w:rsidR="00A56661" w:rsidRDefault="00A56661" w:rsidP="00A56661">
      <w:pPr>
        <w:pStyle w:val="a3"/>
        <w:numPr>
          <w:ilvl w:val="0"/>
          <w:numId w:val="25"/>
        </w:numPr>
        <w:ind w:firstLineChars="0"/>
      </w:pPr>
      <w:proofErr w:type="spellStart"/>
      <w:r>
        <w:t>linux</w:t>
      </w:r>
      <w:proofErr w:type="spellEnd"/>
      <w:r>
        <w:t>中查看某个java进行的进程号</w:t>
      </w:r>
      <w:proofErr w:type="spellStart"/>
      <w:r>
        <w:t>pid</w:t>
      </w:r>
      <w:proofErr w:type="spellEnd"/>
      <w:r>
        <w:t>,如何操作呢</w:t>
      </w:r>
    </w:p>
    <w:p w14:paraId="01B935F8" w14:textId="080C7F35" w:rsidR="00DB2954" w:rsidRDefault="00A56661" w:rsidP="00A56661">
      <w:pPr>
        <w:pStyle w:val="a3"/>
        <w:numPr>
          <w:ilvl w:val="1"/>
          <w:numId w:val="25"/>
        </w:numPr>
        <w:ind w:firstLineChars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实际的java进程名称</w:t>
      </w:r>
    </w:p>
    <w:p w14:paraId="657E0E89" w14:textId="42C617C1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t xml:space="preserve">ping  </w:t>
      </w:r>
      <w:r>
        <w:rPr>
          <w:rFonts w:hint="eastAsia"/>
        </w:rPr>
        <w:t>查看某网址在本机</w:t>
      </w:r>
      <w:bookmarkStart w:id="1" w:name="_GoBack"/>
      <w:bookmarkEnd w:id="1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t>,</w:t>
      </w:r>
    </w:p>
    <w:p w14:paraId="32D19165" w14:textId="03698606" w:rsidR="00A56661" w:rsidRDefault="00A56661" w:rsidP="00A56661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查看某网址,某端口是否连通.</w:t>
      </w:r>
    </w:p>
    <w:p w14:paraId="273F1CBF" w14:textId="77777777" w:rsidR="00A56661" w:rsidRDefault="00A56661" w:rsidP="00206EE2">
      <w:pPr>
        <w:pStyle w:val="a3"/>
        <w:numPr>
          <w:ilvl w:val="0"/>
          <w:numId w:val="25"/>
        </w:numPr>
        <w:ind w:firstLineChars="0"/>
      </w:pPr>
    </w:p>
    <w:p w14:paraId="10F87FD9" w14:textId="2A1FF748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  <w:r>
        <w:t>1</w:t>
      </w:r>
    </w:p>
    <w:p w14:paraId="275E4DFD" w14:textId="7DE080E8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</w:p>
    <w:p w14:paraId="28BE308E" w14:textId="3B24B730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</w:p>
    <w:p w14:paraId="0A9485FB" w14:textId="2473BE0F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</w:p>
    <w:p w14:paraId="074F1241" w14:textId="5367C700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</w:p>
    <w:p w14:paraId="4F4A24D7" w14:textId="03A734B0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</w:p>
    <w:p w14:paraId="409CEBCD" w14:textId="1FB2513E" w:rsidR="00DB2954" w:rsidRDefault="00DB2954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1</w:t>
      </w:r>
      <w:r>
        <w:t>1</w:t>
      </w:r>
    </w:p>
    <w:p w14:paraId="16E38C0C" w14:textId="77777777" w:rsidR="00DB2954" w:rsidRDefault="00DB2954" w:rsidP="00206EE2">
      <w:pPr>
        <w:pStyle w:val="a3"/>
        <w:numPr>
          <w:ilvl w:val="0"/>
          <w:numId w:val="25"/>
        </w:numPr>
        <w:ind w:firstLineChars="0"/>
      </w:pPr>
    </w:p>
    <w:p w14:paraId="0C6CEE89" w14:textId="77777777" w:rsidR="00700EA2" w:rsidRDefault="00700EA2" w:rsidP="00206EE2">
      <w:pPr>
        <w:pStyle w:val="a3"/>
        <w:numPr>
          <w:ilvl w:val="0"/>
          <w:numId w:val="25"/>
        </w:numPr>
        <w:ind w:firstLineChars="0"/>
      </w:pPr>
    </w:p>
    <w:p w14:paraId="0DA7D5CC" w14:textId="77777777" w:rsidR="00700EA2" w:rsidRPr="00700EA2" w:rsidRDefault="00700EA2" w:rsidP="00206EE2">
      <w:pPr>
        <w:pStyle w:val="a3"/>
        <w:numPr>
          <w:ilvl w:val="0"/>
          <w:numId w:val="25"/>
        </w:numPr>
        <w:ind w:firstLineChars="0"/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25213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9" w15:restartNumberingAfterBreak="0">
    <w:nsid w:val="3A5168EB"/>
    <w:multiLevelType w:val="multilevel"/>
    <w:tmpl w:val="682CEB5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0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3" w15:restartNumberingAfterBreak="0">
    <w:nsid w:val="439A1CB0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A92DDC"/>
    <w:multiLevelType w:val="multilevel"/>
    <w:tmpl w:val="37E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1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BB237C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2"/>
  </w:num>
  <w:num w:numId="5">
    <w:abstractNumId w:val="19"/>
  </w:num>
  <w:num w:numId="6">
    <w:abstractNumId w:val="15"/>
  </w:num>
  <w:num w:numId="7">
    <w:abstractNumId w:val="18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16"/>
  </w:num>
  <w:num w:numId="14">
    <w:abstractNumId w:val="10"/>
  </w:num>
  <w:num w:numId="15">
    <w:abstractNumId w:val="17"/>
  </w:num>
  <w:num w:numId="16">
    <w:abstractNumId w:val="1"/>
  </w:num>
  <w:num w:numId="17">
    <w:abstractNumId w:val="11"/>
  </w:num>
  <w:num w:numId="18">
    <w:abstractNumId w:val="24"/>
  </w:num>
  <w:num w:numId="19">
    <w:abstractNumId w:val="23"/>
  </w:num>
  <w:num w:numId="20">
    <w:abstractNumId w:val="7"/>
  </w:num>
  <w:num w:numId="21">
    <w:abstractNumId w:val="6"/>
  </w:num>
  <w:num w:numId="22">
    <w:abstractNumId w:val="13"/>
  </w:num>
  <w:num w:numId="23">
    <w:abstractNumId w:val="9"/>
  </w:num>
  <w:num w:numId="24">
    <w:abstractNumId w:val="14"/>
  </w:num>
  <w:num w:numId="25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04039D"/>
    <w:rsid w:val="00057C4F"/>
    <w:rsid w:val="00082191"/>
    <w:rsid w:val="001B745D"/>
    <w:rsid w:val="001C666B"/>
    <w:rsid w:val="00206EE2"/>
    <w:rsid w:val="00226E28"/>
    <w:rsid w:val="002411B6"/>
    <w:rsid w:val="002958E8"/>
    <w:rsid w:val="00300664"/>
    <w:rsid w:val="003B54BC"/>
    <w:rsid w:val="003C7DA9"/>
    <w:rsid w:val="003D3336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55DCF"/>
    <w:rsid w:val="00587C5C"/>
    <w:rsid w:val="005B6267"/>
    <w:rsid w:val="00625635"/>
    <w:rsid w:val="0066781A"/>
    <w:rsid w:val="00683EBF"/>
    <w:rsid w:val="00683FFC"/>
    <w:rsid w:val="006927C7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7A2A6E"/>
    <w:rsid w:val="008039D7"/>
    <w:rsid w:val="00811D21"/>
    <w:rsid w:val="00813271"/>
    <w:rsid w:val="008157C4"/>
    <w:rsid w:val="00880613"/>
    <w:rsid w:val="00880ED9"/>
    <w:rsid w:val="00887587"/>
    <w:rsid w:val="008A04F1"/>
    <w:rsid w:val="008B2903"/>
    <w:rsid w:val="008C7C1D"/>
    <w:rsid w:val="008F1F25"/>
    <w:rsid w:val="009452AA"/>
    <w:rsid w:val="00954453"/>
    <w:rsid w:val="00966DFF"/>
    <w:rsid w:val="00975699"/>
    <w:rsid w:val="009805F5"/>
    <w:rsid w:val="00983671"/>
    <w:rsid w:val="009905FC"/>
    <w:rsid w:val="009A34AD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56661"/>
    <w:rsid w:val="00A76A02"/>
    <w:rsid w:val="00A96725"/>
    <w:rsid w:val="00AD0C2E"/>
    <w:rsid w:val="00B26069"/>
    <w:rsid w:val="00B426AA"/>
    <w:rsid w:val="00B869C3"/>
    <w:rsid w:val="00BE367C"/>
    <w:rsid w:val="00BF0984"/>
    <w:rsid w:val="00C749C2"/>
    <w:rsid w:val="00C803E2"/>
    <w:rsid w:val="00C91AA3"/>
    <w:rsid w:val="00CA3140"/>
    <w:rsid w:val="00CB5816"/>
    <w:rsid w:val="00CC05B9"/>
    <w:rsid w:val="00D1715C"/>
    <w:rsid w:val="00D33F7B"/>
    <w:rsid w:val="00D44069"/>
    <w:rsid w:val="00D72BAC"/>
    <w:rsid w:val="00DB2954"/>
    <w:rsid w:val="00DB413F"/>
    <w:rsid w:val="00E11813"/>
    <w:rsid w:val="00E244D6"/>
    <w:rsid w:val="00E33655"/>
    <w:rsid w:val="00E53E64"/>
    <w:rsid w:val="00E91A8E"/>
    <w:rsid w:val="00EA7ED5"/>
    <w:rsid w:val="00EC44FC"/>
    <w:rsid w:val="00F20554"/>
    <w:rsid w:val="00F34925"/>
    <w:rsid w:val="00F350C1"/>
    <w:rsid w:val="00F643B6"/>
    <w:rsid w:val="00F842DB"/>
    <w:rsid w:val="00F9203E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B2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8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9E78-671B-48FF-8F4C-7252F3C3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2797</Words>
  <Characters>15946</Characters>
  <Application>Microsoft Office Word</Application>
  <DocSecurity>0</DocSecurity>
  <Lines>132</Lines>
  <Paragraphs>37</Paragraphs>
  <ScaleCrop>false</ScaleCrop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29</cp:revision>
  <dcterms:created xsi:type="dcterms:W3CDTF">2020-03-20T12:12:00Z</dcterms:created>
  <dcterms:modified xsi:type="dcterms:W3CDTF">2020-03-29T02:45:00Z</dcterms:modified>
</cp:coreProperties>
</file>