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网页视频转语音文稿：安装、使用与验收指南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的指南：附录包含本分享版的完整源码和校验值。本项目的 GitHub 地址为 https://github.com/ZhangJP-wh/web-video-to-word- 。可点击 Code → Download ZIP 下载源码。拿到配套源码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直接放在自己的“下载/网页视频转语音文稿”文件夹里，不创建任务二级文件夹。同标题的不同视频可能追加任务编号，避免覆盖。任务页面按添加任务的时间倒序，最新在最上方；Finder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优先使用分享者发来的“网页视频转语音文稿-源码包.zip”。下载后双击解压，得到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已在自己的“下载/网页视频转语音文稿”内；“下载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7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停止后台服务：先确认没有下载或识别任务在运行。Agent 可运行 lsof -nP -iTCP:8767 -sTCP:LISTEN，确认该 PID 的命令路径确实是自己的 VideoTranscript/app.py，再只停止该进程。不要使用 killall Python；它会影响其他程序。电脑重启后默认需重新双击启动工具。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卸载：确认没有运行任务并停止本工具后，把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“请阅读这份《网页视频转语音文稿-安装与使用指南》，先确认我的电脑是否属于适用范围；从配套源码或第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~/Downloads/网页视频转语音文稿。若已有同名项目，先读取、核查是否为本工具；不覆盖不明文件，不删除已有模型。只绑定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分享者个人目录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通过，7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'Downloads/网页视频转语音文稿-安装与使用指南.md'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8767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if not any(root.resolve() in path.parents for root in (OUTPUT, LEGACY_OUTPUT, ROOT / 'outputs'))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subprocess.run(['/usr/bin/open', '-R', str(path)], check=True, timeout=15)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enqueue(url):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print(f'音视频文稿队列：http://{HOST}:{PORT}',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&lt;title&gt;音视频文稿&lt;/title&gt;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&lt;h1&gt;音视频文稿&lt;/h1&gt;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保存到“下载/网页视频转语音文稿”。无需提交给其他 AI；完成后直接查看或打开所在位置。Word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e=&gt;{e.preventDefault();try{await post('/jobs',{url:document.querySelector('#url').value});msg.textContent='已加入后台队列。你可以继续做其他事情，稍后回来查看文稿。';await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h=document.createElement('h2');h.textContent=j.title||'待处理音视频';card.append(h);let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reveal=document.createElement('button');reveal.className='secondary';reveal.textContent='打开文档所在位置';reveal.onclick=async()=&gt;{try{await post('/reveal/'+j.id,{});msg.textContent='已在 Finder 中显示该 Word 文件。'}catch(e){msg.textContent=e.message}};actions.append(reveal);let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'网页视频转语音文稿'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shutil.which('node')</w:t>
      </w:r>
    </w:p>
    <w:p>
      <w:pPr>
        <w:pStyle w:val="SourceCode"/>
      </w:pPr>
      <w:r>
        <w:t xml:space="preserve">            if node:</w:t>
      </w:r>
    </w:p>
    <w:p>
      <w:pPr>
        <w:pStyle w:val="SourceCode"/>
      </w:pPr>
      <w:r>
        <w:t xml:space="preserve">                options['js_runtimes'] = {'node': {'path': node}}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args.model:</w:t>
      </w:r>
    </w:p>
    <w:p>
      <w:pPr>
        <w:pStyle w:val="SourceCode"/>
      </w:pPr>
      <w:r>
        <w:t xml:space="preserve">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'-R', str(path.resolve())], check=True,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"d59c4644184718ccb289d6aebc838e97ec0b0bf8072eee4d9555a8bd024840d5",</w:t>
      </w:r>
    </w:p>
    <w:p>
      <w:pPr>
        <w:pStyle w:val="SourceCode"/>
      </w:pPr>
      <w:r>
        <w:t xml:space="preserve">  "index.html": "2a8d064e71b2029b42867caf481aa118f673bcd244d14b3aa524a6ab7614de59",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"reader.py": "90dceae00db3c5f91a0eadecb20a9e7347b709de33241bf3eff11d680e83f3a6",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"test_app.py": "d26c11cc60a4d521ac7be9cb1c57394781456b667b2d666796f0f68b4053b4a2",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