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2.png" ContentType="image/png"/>
  <Override PartName="/word/media/image3.png" ContentType="image/png"/>
  <Override PartName="/word/media/image44.png" ContentType="image/png"/>
  <Override PartName="/word/media/image45.png" ContentType="image/png"/>
  <Override PartName="/word/media/image47.png" ContentType="image/png"/>
  <Override PartName="/word/media/image43.png" ContentType="image/png"/>
  <Override PartName="/word/media/image48.png" ContentType="image/png"/>
  <Override PartName="/word/media/image46.png" ContentType="image/png"/>
  <Override PartName="/word/media/image41.png" ContentType="image/png"/>
  <Override PartName="/word/media/image49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2.png" ContentType="image/png"/>
  <Override PartName="/word/media/image51.png" ContentType="image/png"/>
  <Override PartName="/word/media/image35.png" ContentType="image/png"/>
  <Override PartName="/word/media/image59.png" ContentType="image/png"/>
  <Override PartName="/word/media/image60.png" ContentType="image/png"/>
  <Override PartName="/word/media/image61.png" ContentType="image/png"/>
  <Override PartName="/word/media/image1.png" ContentType="image/png"/>
  <Override PartName="/word/media/image58.png" ContentType="image/png"/>
  <Override PartName="/word/media/image57.png" ContentType="image/png"/>
  <Override PartName="/word/media/image56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0.png" ContentType="image/png"/>
  <Override PartName="/word/media/image34.png" ContentType="image/png"/>
  <Override PartName="/word/media/image33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3"/>
      </w:pPr>
      <w:r>
        <w:t xml:space="preserve">eclipse插件开发常用方法</w:t>
      </w:r>
    </w:p>
    <w:p>
      <w:pPr>
        <w:pStyle w:val="Author"/>
      </w:pPr>
      <w:r>
        <w:t xml:space="preserve">zjl</w:t>
      </w:r>
    </w:p>
    <w:p>
      <w:pPr>
        <w:pStyle w:val="Date"/>
      </w:pPr>
      <w:r>
        <w:t xml:space="preserve">2018-10-08T00:00:00.000Z</w:t>
      </w:r>
    </w:p>
    <w:p>
      <w:pPr>
        <w:pStyle w:val="Compact"/>
        <w:numPr>
          <w:numId w:val="1001"/>
          <w:ilvl w:val="0"/>
        </w:numPr>
      </w:pPr>
      <w:hyperlink w:anchor="关于ui">
        <w:r>
          <w:rPr>
            <w:rStyle w:val="Hyperlink"/>
          </w:rPr>
          <w:t xml:space="preserve">关于UI</w:t>
        </w:r>
      </w:hyperlink>
    </w:p>
    <w:p>
      <w:pPr>
        <w:pStyle w:val="Compact"/>
        <w:numPr>
          <w:numId w:val="1002"/>
          <w:ilvl w:val="1"/>
        </w:numPr>
      </w:pPr>
      <w:hyperlink w:anchor="ui-的线程交互">
        <w:r>
          <w:rPr>
            <w:rStyle w:val="Hyperlink"/>
          </w:rPr>
          <w:t xml:space="preserve">UI 的线程交互</w:t>
        </w:r>
      </w:hyperlink>
    </w:p>
    <w:p>
      <w:pPr>
        <w:pStyle w:val="Compact"/>
        <w:numPr>
          <w:numId w:val="1002"/>
          <w:ilvl w:val="1"/>
        </w:numPr>
      </w:pPr>
      <w:hyperlink w:anchor="在非ui线程中访问ui元素">
        <w:r>
          <w:rPr>
            <w:rStyle w:val="Hyperlink"/>
          </w:rPr>
          <w:t xml:space="preserve">在非UI线程中访问UI元素</w:t>
        </w:r>
      </w:hyperlink>
    </w:p>
    <w:p>
      <w:pPr>
        <w:pStyle w:val="Compact"/>
        <w:numPr>
          <w:numId w:val="1002"/>
          <w:ilvl w:val="1"/>
        </w:numPr>
      </w:pPr>
      <w:hyperlink w:anchor="在-composite-parent-中添加组件">
        <w:r>
          <w:rPr>
            <w:rStyle w:val="Hyperlink"/>
          </w:rPr>
          <w:t xml:space="preserve">在 Composite parent 中添加组件</w:t>
        </w:r>
      </w:hyperlink>
    </w:p>
    <w:p>
      <w:pPr>
        <w:pStyle w:val="Compact"/>
        <w:numPr>
          <w:numId w:val="1003"/>
          <w:ilvl w:val="2"/>
        </w:numPr>
      </w:pPr>
      <w:hyperlink w:anchor="一个-table-分页的-ui-demo列表和文本框">
        <w:r>
          <w:rPr>
            <w:rStyle w:val="Hyperlink"/>
          </w:rPr>
          <w:t xml:space="preserve">一个 Table 分页的 UI Demo（列表和文本框）</w:t>
        </w:r>
      </w:hyperlink>
    </w:p>
    <w:p>
      <w:pPr>
        <w:pStyle w:val="Compact"/>
        <w:numPr>
          <w:numId w:val="1004"/>
          <w:ilvl w:val="3"/>
        </w:numPr>
      </w:pPr>
      <w:hyperlink w:anchor="remotesysteminfoviewjava">
        <w:r>
          <w:rPr>
            <w:rStyle w:val="Hyperlink"/>
          </w:rPr>
          <w:t xml:space="preserve">RemoteSystemInfoView.java</w:t>
        </w:r>
      </w:hyperlink>
    </w:p>
    <w:p>
      <w:pPr>
        <w:pStyle w:val="Compact"/>
        <w:numPr>
          <w:numId w:val="1005"/>
          <w:ilvl w:val="4"/>
        </w:numPr>
      </w:pPr>
      <w:hyperlink w:anchor="导入包">
        <w:r>
          <w:rPr>
            <w:rStyle w:val="Hyperlink"/>
          </w:rPr>
          <w:t xml:space="preserve">导入包</w:t>
        </w:r>
      </w:hyperlink>
    </w:p>
    <w:p>
      <w:pPr>
        <w:pStyle w:val="Compact"/>
        <w:numPr>
          <w:numId w:val="1005"/>
          <w:ilvl w:val="4"/>
        </w:numPr>
      </w:pPr>
      <w:hyperlink w:anchor="添加-table-方式1">
        <w:r>
          <w:rPr>
            <w:rStyle w:val="Hyperlink"/>
          </w:rPr>
          <w:t xml:space="preserve">添加 Table 方式1</w:t>
        </w:r>
      </w:hyperlink>
    </w:p>
    <w:p>
      <w:pPr>
        <w:pStyle w:val="Compact"/>
        <w:numPr>
          <w:numId w:val="1006"/>
          <w:ilvl w:val="5"/>
        </w:numPr>
      </w:pPr>
      <w:hyperlink w:anchor="添加列表项的监听">
        <w:r>
          <w:rPr>
            <w:rStyle w:val="Hyperlink"/>
          </w:rPr>
          <w:t xml:space="preserve">添加列表项的监听</w:t>
        </w:r>
      </w:hyperlink>
    </w:p>
    <w:p>
      <w:pPr>
        <w:pStyle w:val="Compact"/>
        <w:numPr>
          <w:numId w:val="1006"/>
          <w:ilvl w:val="5"/>
        </w:numPr>
      </w:pPr>
      <w:hyperlink w:anchor="添加数据到-table列表">
        <w:r>
          <w:rPr>
            <w:rStyle w:val="Hyperlink"/>
          </w:rPr>
          <w:t xml:space="preserve">添加数据到 table列表</w:t>
        </w:r>
      </w:hyperlink>
    </w:p>
    <w:p>
      <w:pPr>
        <w:pStyle w:val="Compact"/>
        <w:numPr>
          <w:numId w:val="1005"/>
          <w:ilvl w:val="4"/>
        </w:numPr>
      </w:pPr>
      <w:hyperlink w:anchor="添加-table布局2">
        <w:r>
          <w:rPr>
            <w:rStyle w:val="Hyperlink"/>
          </w:rPr>
          <w:t xml:space="preserve">添加 Table布局2</w:t>
        </w:r>
      </w:hyperlink>
    </w:p>
    <w:p>
      <w:pPr>
        <w:pStyle w:val="Compact"/>
        <w:numPr>
          <w:numId w:val="1005"/>
          <w:ilvl w:val="4"/>
        </w:numPr>
      </w:pPr>
      <w:hyperlink w:anchor="group视图">
        <w:r>
          <w:rPr>
            <w:rStyle w:val="Hyperlink"/>
          </w:rPr>
          <w:t xml:space="preserve">Group视图</w:t>
        </w:r>
      </w:hyperlink>
    </w:p>
    <w:p>
      <w:pPr>
        <w:pStyle w:val="Compact"/>
        <w:numPr>
          <w:numId w:val="1007"/>
          <w:ilvl w:val="5"/>
        </w:numPr>
      </w:pPr>
      <w:hyperlink w:anchor="下拉框">
        <w:r>
          <w:rPr>
            <w:rStyle w:val="Hyperlink"/>
          </w:rPr>
          <w:t xml:space="preserve">下拉框</w:t>
        </w:r>
      </w:hyperlink>
    </w:p>
    <w:p>
      <w:pPr>
        <w:pStyle w:val="Compact"/>
        <w:numPr>
          <w:numId w:val="1007"/>
          <w:ilvl w:val="5"/>
        </w:numPr>
      </w:pPr>
      <w:hyperlink w:anchor="styledtext">
        <w:r>
          <w:rPr>
            <w:rStyle w:val="Hyperlink"/>
          </w:rPr>
          <w:t xml:space="preserve">styledText</w:t>
        </w:r>
      </w:hyperlink>
    </w:p>
    <w:p>
      <w:pPr>
        <w:pStyle w:val="Compact"/>
        <w:numPr>
          <w:numId w:val="1007"/>
          <w:ilvl w:val="5"/>
        </w:numPr>
      </w:pPr>
      <w:hyperlink w:anchor="按键">
        <w:r>
          <w:rPr>
            <w:rStyle w:val="Hyperlink"/>
          </w:rPr>
          <w:t xml:space="preserve">按键</w:t>
        </w:r>
      </w:hyperlink>
    </w:p>
    <w:p>
      <w:pPr>
        <w:pStyle w:val="Compact"/>
        <w:numPr>
          <w:numId w:val="1007"/>
          <w:ilvl w:val="5"/>
        </w:numPr>
      </w:pPr>
      <w:hyperlink w:anchor="文件资源管理器">
        <w:r>
          <w:rPr>
            <w:rStyle w:val="Hyperlink"/>
          </w:rPr>
          <w:t xml:space="preserve">文件资源管理器 *</w:t>
        </w:r>
      </w:hyperlink>
    </w:p>
    <w:p>
      <w:pPr>
        <w:pStyle w:val="Compact"/>
        <w:numPr>
          <w:numId w:val="1007"/>
          <w:ilvl w:val="5"/>
        </w:numPr>
      </w:pPr>
      <w:hyperlink w:anchor="styledtext-显示数据">
        <w:r>
          <w:rPr>
            <w:rStyle w:val="Hyperlink"/>
          </w:rPr>
          <w:t xml:space="preserve">StyledText 显示数据</w:t>
        </w:r>
      </w:hyperlink>
    </w:p>
    <w:p>
      <w:pPr>
        <w:pStyle w:val="Compact"/>
        <w:numPr>
          <w:numId w:val="1007"/>
          <w:ilvl w:val="5"/>
        </w:numPr>
      </w:pPr>
      <w:hyperlink w:anchor="文件路径遍历">
        <w:r>
          <w:rPr>
            <w:rStyle w:val="Hyperlink"/>
          </w:rPr>
          <w:t xml:space="preserve">文件路径遍历</w:t>
        </w:r>
      </w:hyperlink>
    </w:p>
    <w:p>
      <w:pPr>
        <w:pStyle w:val="Compact"/>
        <w:numPr>
          <w:numId w:val="1005"/>
          <w:ilvl w:val="4"/>
        </w:numPr>
      </w:pPr>
      <w:hyperlink w:anchor="trtee-视图">
        <w:r>
          <w:rPr>
            <w:rStyle w:val="Hyperlink"/>
          </w:rPr>
          <w:t xml:space="preserve">Trtee 视图</w:t>
        </w:r>
      </w:hyperlink>
    </w:p>
    <w:p>
      <w:pPr>
        <w:pStyle w:val="Compact"/>
        <w:numPr>
          <w:numId w:val="1005"/>
          <w:ilvl w:val="4"/>
        </w:numPr>
      </w:pPr>
      <w:hyperlink w:anchor="添加右键菜单-给table-tree等继承control的类都行">
        <w:r>
          <w:rPr>
            <w:rStyle w:val="Hyperlink"/>
          </w:rPr>
          <w:t xml:space="preserve">添加右键菜单 给Table、Tree等继承Control的类都行</w:t>
        </w:r>
      </w:hyperlink>
    </w:p>
    <w:p>
      <w:pPr>
        <w:pStyle w:val="Compact"/>
        <w:numPr>
          <w:numId w:val="1005"/>
          <w:ilvl w:val="4"/>
        </w:numPr>
      </w:pPr>
      <w:hyperlink w:anchor="注">
        <w:r>
          <w:rPr>
            <w:rStyle w:val="Hyperlink"/>
          </w:rPr>
          <w:t xml:space="preserve">注:</w:t>
        </w:r>
      </w:hyperlink>
    </w:p>
    <w:p>
      <w:pPr>
        <w:pStyle w:val="Compact"/>
        <w:numPr>
          <w:numId w:val="1002"/>
          <w:ilvl w:val="1"/>
        </w:numPr>
      </w:pPr>
      <w:hyperlink w:anchor="设置默认主题-高亮等风格">
        <w:r>
          <w:rPr>
            <w:rStyle w:val="Hyperlink"/>
          </w:rPr>
          <w:t xml:space="preserve">设置默认主题 - 高亮等风格</w:t>
        </w:r>
      </w:hyperlink>
    </w:p>
    <w:p>
      <w:pPr>
        <w:pStyle w:val="Compact"/>
        <w:numPr>
          <w:numId w:val="1002"/>
          <w:ilvl w:val="1"/>
        </w:numPr>
      </w:pPr>
      <w:hyperlink w:anchor="自定义对话框-并获取数据">
        <w:r>
          <w:rPr>
            <w:rStyle w:val="Hyperlink"/>
          </w:rPr>
          <w:t xml:space="preserve">自定义对话框 并获取数据</w:t>
        </w:r>
      </w:hyperlink>
    </w:p>
    <w:p>
      <w:pPr>
        <w:pStyle w:val="Compact"/>
        <w:numPr>
          <w:numId w:val="1001"/>
          <w:ilvl w:val="0"/>
        </w:numPr>
      </w:pPr>
      <w:hyperlink w:anchor="关于路径">
        <w:r>
          <w:rPr>
            <w:rStyle w:val="Hyperlink"/>
          </w:rPr>
          <w:t xml:space="preserve">关于路径</w:t>
        </w:r>
      </w:hyperlink>
      <w:r>
        <w:t xml:space="preserve"> </w:t>
      </w:r>
      <w:r>
        <w:t xml:space="preserve">*</w:t>
      </w:r>
      <w:r>
        <w:t xml:space="preserve"> </w:t>
      </w:r>
      <w:hyperlink w:anchor="获取工作区路径">
        <w:r>
          <w:rPr>
            <w:rStyle w:val="Hyperlink"/>
          </w:rPr>
          <w:t xml:space="preserve">1、获取工作区路径：</w:t>
        </w:r>
      </w:hyperlink>
      <w:r>
        <w:t xml:space="preserve"> </w:t>
      </w:r>
      <w:r>
        <w:t xml:space="preserve">*</w:t>
      </w:r>
      <w:r>
        <w:t xml:space="preserve"> </w:t>
      </w:r>
      <w:hyperlink w:anchor="获取eclipse安装路径">
        <w:r>
          <w:rPr>
            <w:rStyle w:val="Hyperlink"/>
          </w:rPr>
          <w:t xml:space="preserve">2、获取eclipse安装路径</w:t>
        </w:r>
      </w:hyperlink>
      <w:r>
        <w:t xml:space="preserve"> </w:t>
      </w:r>
      <w:r>
        <w:t xml:space="preserve">*</w:t>
      </w:r>
      <w:r>
        <w:t xml:space="preserve"> </w:t>
      </w:r>
      <w:hyperlink w:anchor="通过文件获取工程project">
        <w:r>
          <w:rPr>
            <w:rStyle w:val="Hyperlink"/>
          </w:rPr>
          <w:t xml:space="preserve">3、通过文件获取工程Project</w:t>
        </w:r>
      </w:hyperlink>
      <w:r>
        <w:t xml:space="preserve"> </w:t>
      </w:r>
      <w:r>
        <w:t xml:space="preserve">*</w:t>
      </w:r>
      <w:r>
        <w:t xml:space="preserve"> </w:t>
      </w:r>
      <w:hyperlink w:anchor="获取workspace">
        <w:r>
          <w:rPr>
            <w:rStyle w:val="Hyperlink"/>
          </w:rPr>
          <w:t xml:space="preserve">4、获取workspace</w:t>
        </w:r>
      </w:hyperlink>
      <w:r>
        <w:t xml:space="preserve"> </w:t>
      </w:r>
      <w:r>
        <w:t xml:space="preserve">*</w:t>
      </w:r>
      <w:r>
        <w:t xml:space="preserve"> </w:t>
      </w:r>
      <w:hyperlink w:anchor="得到整个workspase的根">
        <w:r>
          <w:rPr>
            <w:rStyle w:val="Hyperlink"/>
          </w:rPr>
          <w:t xml:space="preserve">5、得到整个workspase的根</w:t>
        </w:r>
      </w:hyperlink>
      <w:r>
        <w:t xml:space="preserve"> </w:t>
      </w:r>
      <w:r>
        <w:t xml:space="preserve">*</w:t>
      </w:r>
      <w:r>
        <w:t xml:space="preserve"> </w:t>
      </w:r>
      <w:hyperlink w:anchor="获取插件绝对路径">
        <w:r>
          <w:rPr>
            <w:rStyle w:val="Hyperlink"/>
          </w:rPr>
          <w:t xml:space="preserve">6、获取插件绝对路径</w:t>
        </w:r>
      </w:hyperlink>
      <w:r>
        <w:t xml:space="preserve"> </w:t>
      </w:r>
      <w:r>
        <w:t xml:space="preserve">*</w:t>
      </w:r>
      <w:r>
        <w:t xml:space="preserve"> </w:t>
      </w:r>
      <w:hyperlink w:anchor="保存全部">
        <w:r>
          <w:rPr>
            <w:rStyle w:val="Hyperlink"/>
          </w:rPr>
          <w:t xml:space="preserve">7、保存全部</w:t>
        </w:r>
      </w:hyperlink>
      <w:r>
        <w:t xml:space="preserve"> </w:t>
      </w:r>
      <w:r>
        <w:t xml:space="preserve">*</w:t>
      </w:r>
      <w:r>
        <w:t xml:space="preserve"> </w:t>
      </w:r>
      <w:hyperlink w:anchor="通过右键资源菜单获得文件夹绝对路径">
        <w:r>
          <w:rPr>
            <w:rStyle w:val="Hyperlink"/>
          </w:rPr>
          <w:t xml:space="preserve">8、通过右键资源菜单获得文件/夹绝对路径</w:t>
        </w:r>
      </w:hyperlink>
    </w:p>
    <w:p>
      <w:pPr>
        <w:pStyle w:val="Compact"/>
        <w:numPr>
          <w:numId w:val="1001"/>
          <w:ilvl w:val="0"/>
        </w:numPr>
      </w:pPr>
      <w:hyperlink w:anchor="环境和系统">
        <w:r>
          <w:rPr>
            <w:rStyle w:val="Hyperlink"/>
          </w:rPr>
          <w:t xml:space="preserve">环境和系统</w:t>
        </w:r>
      </w:hyperlink>
    </w:p>
    <w:p>
      <w:pPr>
        <w:pStyle w:val="Compact"/>
        <w:numPr>
          <w:numId w:val="1008"/>
          <w:ilvl w:val="1"/>
        </w:numPr>
      </w:pPr>
      <w:hyperlink w:anchor="防火墙配置">
        <w:r>
          <w:rPr>
            <w:rStyle w:val="Hyperlink"/>
          </w:rPr>
          <w:t xml:space="preserve">防火墙配置</w:t>
        </w:r>
      </w:hyperlink>
    </w:p>
    <w:p>
      <w:pPr>
        <w:pStyle w:val="图片"/>
      </w:pPr>
      <w:r>
        <w:t xml:space="preserve">adadasdad</w:t>
      </w:r>
    </w:p>
    <w:p>
      <w:pPr>
        <w:pStyle w:val="1"/>
      </w:pPr>
      <w:bookmarkStart w:id="20" w:name="关于ui"/>
      <w:r>
        <w:t xml:space="preserve">关于UI</w:t>
      </w:r>
      <w:bookmarkEnd w:id="20"/>
    </w:p>
    <w:p>
      <w:pPr>
        <w:pStyle w:val="2"/>
      </w:pPr>
      <w:bookmarkStart w:id="21" w:name="ui-的线程交互"/>
      <w:r>
        <w:t xml:space="preserve">UI 的线程交互</w:t>
      </w:r>
      <w:bookmarkEnd w:id="21"/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 和UI的交互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logInfoViewPut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msg)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Display display = Display.</w:t>
      </w:r>
      <w:r>
        <w:rPr>
          <w:rStyle w:val="FunctionTok"/>
        </w:rPr>
        <w:t xml:space="preserve">getDefault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display.</w:t>
      </w:r>
      <w:r>
        <w:rPr>
          <w:rStyle w:val="FunctionTok"/>
        </w:rPr>
        <w:t xml:space="preserve">asyncExec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Putlog</w:t>
      </w:r>
      <w:r>
        <w:rPr>
          <w:rStyle w:val="NormalTok"/>
        </w:rPr>
        <w:t xml:space="preserve">(msg));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Putlog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{</w:t>
      </w:r>
      <w:r>
        <w:br w:type="textWrapping"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msg;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Putlog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msg</w:t>
      </w:r>
      <w:r>
        <w:rPr>
          <w:rStyle w:val="NormalTok"/>
        </w:rPr>
        <w:t xml:space="preserve"> = msg;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LogInfoView.</w:t>
      </w:r>
      <w:r>
        <w:rPr>
          <w:rStyle w:val="FunctionTok"/>
        </w:rPr>
        <w:t xml:space="preserve">putLog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2"/>
      </w:pPr>
      <w:bookmarkStart w:id="22" w:name="在非ui线程中访问ui元素"/>
      <w:r>
        <w:t xml:space="preserve">在非UI线程中访问UI元素</w:t>
      </w:r>
      <w:bookmarkEnd w:id="22"/>
    </w:p>
    <w:p>
      <w:pPr>
        <w:pStyle w:val="SourceCode"/>
      </w:pPr>
      <w:r>
        <w:rPr>
          <w:rStyle w:val="VerbatimChar"/>
        </w:rPr>
        <w:t xml:space="preserve">// 设置默认主题</w:t>
      </w:r>
      <w:r>
        <w:br w:type="textWrapping"/>
      </w:r>
      <w:r>
        <w:rPr>
          <w:rStyle w:val="VerbatimChar"/>
        </w:rPr>
        <w:t xml:space="preserve">IWorkbench workbench = PlatformUI.getWorkbench();</w:t>
      </w:r>
      <w:r>
        <w:br w:type="textWrapping"/>
      </w:r>
      <w:r>
        <w:rPr>
          <w:rStyle w:val="VerbatimChar"/>
        </w:rPr>
        <w:t xml:space="preserve">Display dis = workbench.getDisplay();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new Thread() { // 非UI线程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public void run(){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    dis.syncExec(new Runnable(){ // UI线程</w:t>
      </w:r>
      <w:r>
        <w:br w:type="textWrapping"/>
      </w:r>
      <w:r>
        <w:rPr>
          <w:rStyle w:val="VerbatimChar"/>
        </w:rPr>
        <w:t xml:space="preserve">        @Override</w:t>
      </w:r>
      <w:r>
        <w:br w:type="textWrapping"/>
      </w:r>
      <w:r>
        <w:rPr>
          <w:rStyle w:val="VerbatimChar"/>
        </w:rPr>
        <w:t xml:space="preserve">        public void run() {</w:t>
      </w:r>
      <w:r>
        <w:br w:type="textWrapping"/>
      </w:r>
      <w:r>
        <w:rPr>
          <w:rStyle w:val="VerbatimChar"/>
        </w:rPr>
        <w:t xml:space="preserve">            ThemeDefault themeSet = new ThemeDefault(workbench);</w:t>
      </w:r>
      <w:r>
        <w:br w:type="textWrapping"/>
      </w:r>
      <w:r>
        <w:rPr>
          <w:rStyle w:val="VerbatimChar"/>
        </w:rPr>
        <w:t xml:space="preserve">            themeSet.setTheme(1); // 设置为外观列表里的地2个主题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});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}.start();</w:t>
      </w:r>
    </w:p>
    <w:p>
      <w:pPr>
        <w:pStyle w:val="2"/>
      </w:pPr>
      <w:bookmarkStart w:id="23" w:name="在-composite-parent-中添加组件"/>
      <w:r>
        <w:t xml:space="preserve">在 Composite parent 中添加组件</w:t>
      </w:r>
      <w:bookmarkEnd w:id="23"/>
    </w:p>
    <w:p>
      <w:pPr>
        <w:pStyle w:val="3"/>
      </w:pPr>
      <w:bookmarkStart w:id="24" w:name="一个-table-分页的-ui-demo列表和文本框"/>
      <w:r>
        <w:t xml:space="preserve">一个 Table 分页的 UI Demo（列表和文本框）</w:t>
      </w:r>
      <w:bookmarkEnd w:id="24"/>
    </w:p>
    <w:p>
      <w:pPr>
        <w:pStyle w:val="4"/>
      </w:pPr>
      <w:bookmarkStart w:id="25" w:name="remotesysteminfoviewjava"/>
      <w:r>
        <w:t xml:space="preserve">RemoteSystemInfoView.java</w:t>
      </w:r>
      <w:bookmarkEnd w:id="25"/>
    </w:p>
    <w:p>
      <w:pPr>
        <w:pStyle w:val="5"/>
      </w:pPr>
      <w:bookmarkStart w:id="26" w:name="导入包"/>
      <w:r>
        <w:t xml:space="preserve">导入包</w:t>
      </w:r>
      <w:bookmarkEnd w:id="26"/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ImportTok"/>
        </w:rPr>
        <w:t xml:space="preserve"> java.io.File;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java.text.DecimalFormat;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java.text.SimpleDateFormat;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java.util.ArrayList;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java.util.Collections;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java.util.Comparator;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java.util.Date;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org.eclipse.jface.dialogs.MessageDialog;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org.eclipse.jface.viewers.TableViewer;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org.eclipse.swt.SWT;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org.eclipse.swt.custom.CTabFolder;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org.eclipse.swt.custom.CTabItem;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org.eclipse.swt.custom.SashForm;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org.eclipse.swt.custom.StyleRange;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org.eclipse.swt.custom.StyledText;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org.eclipse.swt.events.MenuEvent;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org.eclipse.swt.events.MenuListener;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org.eclipse.swt.events.SelectionAdapter;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org.eclipse.swt.events.SelectionEvent;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org.eclipse.swt.events.SelectionListener;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org.eclipse.swt.layout.GridData;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org.eclipse.swt.layout.GridLayout;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org.eclipse.swt.widgets.Button;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org.eclipse.swt.widgets.Combo;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org.eclipse.swt.widgets.Composite;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org.eclipse.swt.widgets.Control;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org.eclipse.swt.widgets.DirectoryDialog;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org.eclipse.swt.widgets.Display;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org.eclipse.swt.widgets.Group;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org.eclipse.swt.widgets.Listener;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org.eclipse.swt.widgets.Menu;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org.eclipse.swt.widgets.MenuItem;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org.eclipse.swt.widgets.MessageBox;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org.eclipse.swt.widgets.Shell;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org.eclipse.swt.widgets.Table;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org.eclipse.swt.widgets.TableColumn;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org.eclipse.swt.widgets.TableItem;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org.eclipse.swt.widgets.Text;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org.eclipse.swt.widgets.Tree;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org.eclipse.swt.widgets.TreeItem;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org.eclipse.ui.part.ViewPart;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RemoteSystemInfoView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ViewPart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分页标签的主页面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CTabFolder tabFolder;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页面子标签项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CTabItem tbtmNewItem;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CTabItem tbtmNewItem_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子标签视图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TableViewer tableViewer;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TableViewer tableViewer_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TableViewer tableViewer_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标签组件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列表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 table;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 table_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Table table_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文本框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text;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布局 ：Group，可作为一个容器或页面，添加其他组件、布局等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 group;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下拉框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Combo combo;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 ： 按键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button;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组件,和 Text 差不多，和设置字体和颜色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StyledText styledText;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树状图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Tree tree;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TreeItem treeItem;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TreeItem treeItem2;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menuItem1;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menuItem2;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简单消息对话框</w:t>
      </w:r>
      <w:r>
        <w:br w:type="textWrapping"/>
      </w:r>
      <w:r>
        <w:rPr>
          <w:rStyle w:val="NormalTok"/>
        </w:rPr>
        <w:t xml:space="preserve">    MessageBox messagebox;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createPartControl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容器初始化 (所有Tab页面都在此容器下)</w:t>
      </w:r>
      <w:r>
        <w:br w:type="textWrapping"/>
      </w:r>
      <w:r>
        <w:rPr>
          <w:rStyle w:val="NormalTok"/>
        </w:rPr>
        <w:t xml:space="preserve">        tabFolder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CTabFolder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tabFolder.</w:t>
      </w:r>
      <w:r>
        <w:rPr>
          <w:rStyle w:val="FunctionTok"/>
        </w:rPr>
        <w:t xml:space="preserve">setSimple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 UI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addTableView_1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addTableView_2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addGroupView_3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addTreeView_4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添加右键菜单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addMenu</w:t>
      </w:r>
      <w:r>
        <w:rPr>
          <w:rStyle w:val="NormalTok"/>
        </w:rPr>
        <w:t xml:space="preserve">(table);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/**/</w:t>
      </w:r>
      <w:r>
        <w:br w:type="textWrapping"/>
      </w:r>
      <w:r>
        <w:rPr>
          <w:rStyle w:val="NormalTok"/>
        </w:rPr>
        <w:t xml:space="preserve">    ~~~ ui 操作 见下文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setFocus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msg)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MessageDialog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openInformation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getActiveShell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"标题"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5"/>
      </w:pPr>
      <w:bookmarkStart w:id="27" w:name="添加-table-方式1"/>
      <w:r>
        <w:t xml:space="preserve">添加 Table 方式1</w:t>
      </w:r>
      <w:bookmarkEnd w:id="27"/>
    </w:p>
    <w:p>
      <w:pPr>
        <w:pStyle w:val="SourceCode"/>
      </w:pP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// 添加标签页1 方式1</w:t>
      </w:r>
      <w:r>
        <w:br w:type="textWrapping"/>
      </w:r>
      <w:r>
        <w:rPr>
          <w:rStyle w:val="CommentTok"/>
        </w:rPr>
        <w:t xml:space="preserve">// 布局1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addTableView_1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标签1</w:t>
      </w:r>
      <w:r>
        <w:br w:type="textWrapping"/>
      </w:r>
      <w:r>
        <w:rPr>
          <w:rStyle w:val="NormalTok"/>
        </w:rPr>
        <w:t xml:space="preserve">    tbtmNewItem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CTabItem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tbtmNewItem.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"icons/Memory.png"</w:t>
      </w:r>
      <w:r>
        <w:rPr>
          <w:rStyle w:val="NormalTok"/>
        </w:rPr>
        <w:t xml:space="preserve">)); </w:t>
      </w:r>
      <w:r>
        <w:br w:type="textWrapping"/>
      </w:r>
      <w:r>
        <w:rPr>
          <w:rStyle w:val="NormalTok"/>
        </w:rPr>
        <w:t xml:space="preserve">    tbtmNewItem.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"标签1"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标签的容器，在此容器内添加组件</w:t>
      </w:r>
      <w:r>
        <w:br w:type="textWrapping"/>
      </w:r>
      <w:r>
        <w:rPr>
          <w:rStyle w:val="NormalTok"/>
        </w:rPr>
        <w:t xml:space="preserve">    SashForm sashForm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SashForm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VERTICAL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tbtmNewItem.</w:t>
      </w:r>
      <w:r>
        <w:rPr>
          <w:rStyle w:val="FunctionTok"/>
        </w:rPr>
        <w:t xml:space="preserve">setControl</w:t>
      </w:r>
      <w:r>
        <w:rPr>
          <w:rStyle w:val="NormalTok"/>
        </w:rPr>
        <w:t xml:space="preserve">(sashForm);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(列表视图)标签页面的组件</w:t>
      </w:r>
      <w:r>
        <w:br w:type="textWrapping"/>
      </w:r>
      <w:r>
        <w:rPr>
          <w:rStyle w:val="NormalTok"/>
        </w:rPr>
        <w:t xml:space="preserve">    tableViewer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TableViewer</w:t>
      </w:r>
      <w:r>
        <w:rPr>
          <w:rStyle w:val="NormalTok"/>
        </w:rPr>
        <w:t xml:space="preserve">(sashForm,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FULL_SELECTION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 = tableViewer.</w:t>
      </w:r>
      <w:r>
        <w:rPr>
          <w:rStyle w:val="FunctionTok"/>
        </w:rPr>
        <w:t xml:space="preserve">getTable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table.</w:t>
      </w:r>
      <w:r>
        <w:rPr>
          <w:rStyle w:val="FunctionTok"/>
        </w:rPr>
        <w:t xml:space="preserve">setHeaderVisible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table.</w:t>
      </w:r>
      <w:r>
        <w:rPr>
          <w:rStyle w:val="FunctionTok"/>
        </w:rPr>
        <w:t xml:space="preserve">setLinesVisible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添加列表项的监听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addTableListener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tableViewer_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TableViewer</w:t>
      </w:r>
      <w:r>
        <w:rPr>
          <w:rStyle w:val="NormalTok"/>
        </w:rPr>
        <w:t xml:space="preserve">(sashForm,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FULL_SELECTION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= tableViewer_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getTable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setToolTipText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"table_2"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setHeaderVisible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setLinesVisible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(文本框视图)标签页面的组件</w:t>
      </w:r>
      <w:r>
        <w:br w:type="textWrapping"/>
      </w:r>
      <w:r>
        <w:rPr>
          <w:rStyle w:val="NormalTok"/>
        </w:rPr>
        <w:t xml:space="preserve">    text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(sashForm,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WRAP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V_SCROLL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READ_ONLY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//text.setFont(DeviceUtil.getFont());设置字体</w:t>
      </w:r>
      <w:r>
        <w:br w:type="textWrapping"/>
      </w:r>
      <w:r>
        <w:rPr>
          <w:rStyle w:val="NormalTok"/>
        </w:rPr>
        <w:t xml:space="preserve">    text.</w:t>
      </w:r>
      <w:r>
        <w:rPr>
          <w:rStyle w:val="FunctionTok"/>
        </w:rPr>
        <w:t xml:space="preserve">setBackground</w:t>
      </w:r>
      <w:r>
        <w:rPr>
          <w:rStyle w:val="NormalTok"/>
        </w:rPr>
        <w:t xml:space="preserve">(Display.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getSystemColor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COLOR_WHITE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text.</w:t>
      </w:r>
      <w:r>
        <w:rPr>
          <w:rStyle w:val="FunctionTok"/>
        </w:rPr>
        <w:t xml:space="preserve">setEditable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sashForm 的权重</w:t>
      </w:r>
      <w:r>
        <w:br w:type="textWrapping"/>
      </w:r>
      <w:r>
        <w:rPr>
          <w:rStyle w:val="NormalTok"/>
        </w:rPr>
        <w:t xml:space="preserve">    sashForm.</w:t>
      </w:r>
      <w:r>
        <w:rPr>
          <w:rStyle w:val="FunctionTok"/>
        </w:rPr>
        <w:t xml:space="preserve">setWeights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 { </w:t>
      </w:r>
      <w:r>
        <w:rPr>
          <w:rStyle w:val="DecValTok"/>
        </w:rPr>
        <w:t xml:space="preserve">161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 });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6"/>
      </w:pPr>
      <w:bookmarkStart w:id="28" w:name="添加列表项的监听"/>
      <w:r>
        <w:t xml:space="preserve">添加列表项的监听</w:t>
      </w:r>
      <w:bookmarkEnd w:id="28"/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addTableListener</w:t>
      </w:r>
      <w:r>
        <w:rPr>
          <w:rStyle w:val="NormalTok"/>
        </w:rPr>
        <w:t xml:space="preserve">(){</w:t>
      </w:r>
      <w:r>
        <w:br w:type="textWrapping"/>
      </w:r>
      <w:r>
        <w:rPr>
          <w:rStyle w:val="NormalTok"/>
        </w:rPr>
        <w:t xml:space="preserve">    table.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MouseDoubleClick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handleEvent</w:t>
      </w:r>
      <w:r>
        <w:rPr>
          <w:rStyle w:val="NormalTok"/>
        </w:rPr>
        <w:t xml:space="preserve">(org.</w:t>
      </w:r>
      <w:r>
        <w:rPr>
          <w:rStyle w:val="FunctionTok"/>
        </w:rPr>
        <w:t xml:space="preserve">eclipse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swt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widgets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Event</w:t>
      </w:r>
      <w:r>
        <w:rPr>
          <w:rStyle w:val="NormalTok"/>
        </w:rPr>
        <w:t xml:space="preserve"> event) {</w:t>
      </w:r>
      <w:r>
        <w:br w:type="textWrapping"/>
      </w:r>
      <w:r>
        <w:rPr>
          <w:rStyle w:val="NormalTok"/>
        </w:rPr>
        <w:t xml:space="preserve">        TableItem tableitm;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tableitm = table.</w:t>
      </w:r>
      <w:r>
        <w:rPr>
          <w:rStyle w:val="FunctionTok"/>
        </w:rPr>
        <w:t xml:space="preserve">getSelection</w:t>
      </w:r>
      <w:r>
        <w:rPr>
          <w:rStyle w:val="NormalTok"/>
        </w:rPr>
        <w:t xml:space="preserve">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rPr>
          <w:rStyle w:val="CommentTok"/>
        </w:rPr>
        <w:t xml:space="preserve">// 获取选中的行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(tableitm.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fitem =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) tableitm.</w:t>
      </w:r>
      <w:r>
        <w:rPr>
          <w:rStyle w:val="FunctionTok"/>
        </w:rPr>
        <w:t xml:space="preserve">getData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(fitem.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)) {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(strlocpath);</w:t>
      </w:r>
      <w:r>
        <w:br w:type="textWrapping"/>
      </w:r>
      <w:r>
        <w:rPr>
          <w:rStyle w:val="NormalTok"/>
        </w:rPr>
        <w:t xml:space="preserve">            file = file.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(file, table);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(fitem.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(fitem, table);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遇到无权限的文件夹则返回他上级目录</w:t>
      </w:r>
      <w:r>
        <w:br w:type="textWrapping"/>
      </w:r>
      <w:r>
        <w:rPr>
          <w:rStyle w:val="NormalTok"/>
        </w:rPr>
        <w:t xml:space="preserve">                    tableitm.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"无权限的文件夹"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fitem.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(file, table);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//if (!rimplementation.isListener)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 return;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//logMessage(Messages.RemoteSystemFtpImplementation_Startuploading);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//rimplementation.Upload(filelist);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6"/>
      </w:pPr>
      <w:bookmarkStart w:id="29" w:name="添加数据到-table列表"/>
      <w:r>
        <w:t xml:space="preserve">添加数据到 table列表</w:t>
      </w:r>
      <w:bookmarkEnd w:id="29"/>
    </w:p>
    <w:p>
      <w:pPr>
        <w:pStyle w:val="SourceCode"/>
      </w:pP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// 添加 数据奥 table 列表</w:t>
      </w:r>
      <w:r>
        <w:br w:type="textWrapping"/>
      </w:r>
      <w:r>
        <w:rPr>
          <w:rStyle w:val="CommentTok"/>
        </w:rPr>
        <w:t xml:space="preserve">/*添加数据到 tab 列表中*/</w:t>
      </w:r>
      <w:r>
        <w:br w:type="textWrapping"/>
      </w:r>
      <w:r>
        <w:rPr>
          <w:rStyle w:val="CommentTok"/>
        </w:rPr>
        <w:t xml:space="preserve">// 给table 添加数据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setTableData_table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strtitle,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[][] strcontent)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setTableData</w:t>
      </w:r>
      <w:r>
        <w:rPr>
          <w:rStyle w:val="NormalTok"/>
        </w:rPr>
        <w:t xml:space="preserve">(table, tableViewer, strcontent, strtitle);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给table添加信息公共方法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table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@param tableViewer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setTableData</w:t>
      </w:r>
      <w:r>
        <w:rPr>
          <w:rStyle w:val="NormalTok"/>
        </w:rPr>
        <w:t xml:space="preserve">(Table table, TableViewer tableViewer,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[][] strcontent,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strtitle) {</w:t>
      </w:r>
      <w:r>
        <w:br w:type="textWrapping"/>
      </w:r>
      <w:r>
        <w:rPr>
          <w:rStyle w:val="NormalTok"/>
        </w:rPr>
        <w:t xml:space="preserve">    Display.</w:t>
      </w:r>
      <w:r>
        <w:rPr>
          <w:rStyle w:val="FunctionTok"/>
        </w:rPr>
        <w:t xml:space="preserve">getDefault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syncExec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记录table当前位置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iscrollbarlocation = table.</w:t>
      </w:r>
      <w:r>
        <w:rPr>
          <w:rStyle w:val="FunctionTok"/>
        </w:rPr>
        <w:t xml:space="preserve">getTopIndex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iSelection = table.</w:t>
      </w:r>
      <w:r>
        <w:rPr>
          <w:rStyle w:val="FunctionTok"/>
        </w:rPr>
        <w:t xml:space="preserve">getSelectionIndex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清空table内容</w:t>
      </w:r>
      <w:r>
        <w:br w:type="textWrapping"/>
      </w:r>
      <w:r>
        <w:rPr>
          <w:rStyle w:val="NormalTok"/>
        </w:rPr>
        <w:t xml:space="preserve">            table.</w:t>
      </w:r>
      <w:r>
        <w:rPr>
          <w:rStyle w:val="FunctionTok"/>
        </w:rPr>
        <w:t xml:space="preserve">removeAll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重新加载table内容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if(tableViewer.getTable().getColumnCount()==0){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[] columns = table.</w:t>
      </w:r>
      <w:r>
        <w:rPr>
          <w:rStyle w:val="FunctionTok"/>
        </w:rPr>
        <w:t xml:space="preserve">getColumns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清除表格原有表头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 tc : columns) {</w:t>
      </w:r>
      <w:r>
        <w:br w:type="textWrapping"/>
      </w:r>
      <w:r>
        <w:rPr>
          <w:rStyle w:val="NormalTok"/>
        </w:rPr>
        <w:t xml:space="preserve">                tc.</w:t>
      </w:r>
      <w:r>
        <w:rPr>
          <w:rStyle w:val="FunctionTok"/>
        </w:rPr>
        <w:t xml:space="preserve">dispose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添加表头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strtitle.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 i++)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 TableContent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, i);</w:t>
      </w:r>
      <w:r>
        <w:br w:type="textWrapping"/>
      </w:r>
      <w:r>
        <w:rPr>
          <w:rStyle w:val="NormalTok"/>
        </w:rPr>
        <w:t xml:space="preserve">                TableContent.</w:t>
      </w:r>
      <w:r>
        <w:rPr>
          <w:rStyle w:val="FunctionTok"/>
        </w:rPr>
        <w:t xml:space="preserve">setWidth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TableContent.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(strtitle[i]);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j &lt; strcontent.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 j++)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添加数据</w:t>
      </w:r>
      <w:r>
        <w:br w:type="textWrapping"/>
      </w:r>
      <w:r>
        <w:rPr>
          <w:rStyle w:val="NormalTok"/>
        </w:rPr>
        <w:t xml:space="preserve">                TableItem TableTitle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TableItem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strcont[]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[strcontent[j].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k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k &lt; strcontent[j].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; k++) {</w:t>
      </w:r>
      <w:r>
        <w:br w:type="textWrapping"/>
      </w:r>
      <w:r>
        <w:rPr>
          <w:rStyle w:val="NormalTok"/>
        </w:rPr>
        <w:t xml:space="preserve">                    strcont[k] = strcontent[j][k];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TableTitle.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(strcont);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设置当前选中信息位置</w:t>
      </w:r>
      <w:r>
        <w:br w:type="textWrapping"/>
      </w:r>
      <w:r>
        <w:rPr>
          <w:rStyle w:val="NormalTok"/>
        </w:rPr>
        <w:t xml:space="preserve">            table.</w:t>
      </w:r>
      <w:r>
        <w:rPr>
          <w:rStyle w:val="FunctionTok"/>
        </w:rPr>
        <w:t xml:space="preserve">setTopIndex</w:t>
      </w:r>
      <w:r>
        <w:rPr>
          <w:rStyle w:val="NormalTok"/>
        </w:rPr>
        <w:t xml:space="preserve">(iscrollbarlocation);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5"/>
      </w:pPr>
      <w:bookmarkStart w:id="30" w:name="添加-table布局2"/>
      <w:r>
        <w:t xml:space="preserve">添加 Table布局2</w:t>
      </w:r>
      <w:bookmarkEnd w:id="30"/>
    </w:p>
    <w:p>
      <w:pPr>
        <w:pStyle w:val="SourceCode"/>
      </w:pPr>
      <w:r>
        <w:rPr>
          <w:rStyle w:val="CommentTok"/>
        </w:rPr>
        <w:t xml:space="preserve">// 添加标签页2 方式2</w:t>
      </w:r>
      <w:r>
        <w:br w:type="textWrapping"/>
      </w:r>
      <w:r>
        <w:rPr>
          <w:rStyle w:val="CommentTok"/>
        </w:rPr>
        <w:t xml:space="preserve">// 布局2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addTableView_2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方式2 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compsoite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tbtmNewItem_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CTabItem</w:t>
      </w:r>
      <w:r>
        <w:rPr>
          <w:rStyle w:val="NormalTok"/>
        </w:rPr>
        <w:t xml:space="preserve">(tabFolder,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tbtmNewItem_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"icons/Process.png"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tbtmNewItem_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"标签2"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组件1</w:t>
      </w:r>
      <w:r>
        <w:br w:type="textWrapping"/>
      </w:r>
      <w:r>
        <w:rPr>
          <w:rStyle w:val="NormalTok"/>
        </w:rPr>
        <w:t xml:space="preserve">    tableViewer_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TableViewer</w:t>
      </w:r>
      <w:r>
        <w:rPr>
          <w:rStyle w:val="NormalTok"/>
        </w:rPr>
        <w:t xml:space="preserve">(compsoite,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FULL_SELECTION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tableViewer_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getTable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组件布局方式</w:t>
      </w:r>
      <w:r>
        <w:br w:type="textWrapping"/>
      </w:r>
      <w:r>
        <w:rPr>
          <w:rStyle w:val="NormalTok"/>
        </w:rPr>
        <w:t xml:space="preserve">    GridData gd_tablea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gd_tablea.</w:t>
      </w:r>
      <w:r>
        <w:rPr>
          <w:rStyle w:val="FunctionTok"/>
        </w:rPr>
        <w:t xml:space="preserve">heightHint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添加布局到 table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(gd_tablea);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setHeaderVisible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table_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setLinesVisible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添加UI内容到 CTabItem</w:t>
      </w:r>
      <w:r>
        <w:br w:type="textWrapping"/>
      </w:r>
      <w:r>
        <w:rPr>
          <w:rStyle w:val="NormalTok"/>
        </w:rPr>
        <w:t xml:space="preserve">    tbtmNewItem_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setControl</w:t>
      </w:r>
      <w:r>
        <w:rPr>
          <w:rStyle w:val="NormalTok"/>
        </w:rPr>
        <w:t xml:space="preserve">(compsoite);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 layout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layout.</w:t>
      </w:r>
      <w:r>
        <w:rPr>
          <w:rStyle w:val="FunctionTok"/>
        </w:rPr>
        <w:t xml:space="preserve">marginWidth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layout.</w:t>
      </w:r>
      <w:r>
        <w:rPr>
          <w:rStyle w:val="FunctionTok"/>
        </w:rPr>
        <w:t xml:space="preserve">marginHeight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添加布局到 Composite</w:t>
      </w:r>
      <w:r>
        <w:br w:type="textWrapping"/>
      </w:r>
      <w:r>
        <w:rPr>
          <w:rStyle w:val="NormalTok"/>
        </w:rPr>
        <w:t xml:space="preserve">    compsoite.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(layout);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5"/>
      </w:pPr>
      <w:bookmarkStart w:id="31" w:name="group视图"/>
      <w:r>
        <w:t xml:space="preserve">Group视图</w:t>
      </w:r>
      <w:bookmarkEnd w:id="31"/>
    </w:p>
    <w:p>
      <w:pPr>
        <w:pStyle w:val="6"/>
      </w:pPr>
      <w:bookmarkStart w:id="32" w:name="下拉框"/>
      <w:r>
        <w:t xml:space="preserve">下拉框</w:t>
      </w:r>
      <w:bookmarkEnd w:id="32"/>
    </w:p>
    <w:p>
      <w:pPr>
        <w:pStyle w:val="6"/>
      </w:pPr>
      <w:bookmarkStart w:id="33" w:name="styledtext"/>
      <w:r>
        <w:t xml:space="preserve">styledText</w:t>
      </w:r>
      <w:bookmarkEnd w:id="33"/>
    </w:p>
    <w:p>
      <w:pPr>
        <w:pStyle w:val="6"/>
      </w:pPr>
      <w:bookmarkStart w:id="34" w:name="按键"/>
      <w:r>
        <w:t xml:space="preserve">按键</w:t>
      </w:r>
      <w:bookmarkEnd w:id="34"/>
    </w:p>
    <w:p>
      <w:pPr>
        <w:pStyle w:val="6"/>
      </w:pPr>
      <w:bookmarkStart w:id="35" w:name="文件资源管理器"/>
      <w:r>
        <w:t xml:space="preserve">文件资源管理器 *</w:t>
      </w:r>
      <w:bookmarkEnd w:id="35"/>
    </w:p>
    <w:p>
      <w:pPr>
        <w:pStyle w:val="SourceCode"/>
      </w:pPr>
      <w:r>
        <w:rPr>
          <w:rStyle w:val="CommentTok"/>
        </w:rPr>
        <w:t xml:space="preserve">// 布局3 Group视图 另起一组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addGroupView_3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group.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布局"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 gridLayout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gridLayout.</w:t>
      </w:r>
      <w:r>
        <w:rPr>
          <w:rStyle w:val="FunctionTok"/>
        </w:rPr>
        <w:t xml:space="preserve">marginHeight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group.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(gridLayout);</w:t>
      </w:r>
      <w:r>
        <w:br w:type="textWrapping"/>
      </w:r>
      <w:r>
        <w:rPr>
          <w:rStyle w:val="NormalTok"/>
        </w:rPr>
        <w:t xml:space="preserve">    group.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(GridData.</w:t>
      </w:r>
      <w:r>
        <w:rPr>
          <w:rStyle w:val="FunctionTok"/>
        </w:rPr>
        <w:t xml:space="preserve">FILL_HORIZONTAL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下拉框 */</w:t>
      </w:r>
      <w:r>
        <w:br w:type="textWrapping"/>
      </w:r>
      <w:r>
        <w:rPr>
          <w:rStyle w:val="NormalTok"/>
        </w:rPr>
        <w:t xml:space="preserve">    combo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Combo</w:t>
      </w:r>
      <w:r>
        <w:rPr>
          <w:rStyle w:val="NormalTok"/>
        </w:rPr>
        <w:t xml:space="preserve">(group, SWT.</w:t>
      </w:r>
      <w:r>
        <w:rPr>
          <w:rStyle w:val="FunctionTok"/>
        </w:rPr>
        <w:t xml:space="preserve">FLAT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combo.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CENTER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combo.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"默认数据"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combo.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"下拉数据1"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//添加到最前</w:t>
      </w:r>
      <w:r>
        <w:br w:type="textWrapping"/>
      </w:r>
      <w:r>
        <w:rPr>
          <w:rStyle w:val="NormalTok"/>
        </w:rPr>
        <w:t xml:space="preserve">    combo.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"下拉数据2"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//不会覆盖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String[] data = combo.getItems()获得所有项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为该下拉框选中事件</w:t>
      </w:r>
      <w:r>
        <w:br w:type="textWrapping"/>
      </w:r>
      <w:r>
        <w:rPr>
          <w:rStyle w:val="NormalTok"/>
        </w:rPr>
        <w:t xml:space="preserve">    combo.</w:t>
      </w:r>
      <w:r>
        <w:rPr>
          <w:rStyle w:val="FunctionTok"/>
        </w:rPr>
        <w:t xml:space="preserve">addSelectionListener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SelectionAdapter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strcomnocontent = combo.</w:t>
      </w:r>
      <w:r>
        <w:rPr>
          <w:rStyle w:val="FunctionTok"/>
        </w:rPr>
        <w:t xml:space="preserve">getText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trim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 选择的数据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(strcomnocontent);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按键 */</w:t>
      </w:r>
      <w:r>
        <w:br w:type="textWrapping"/>
      </w:r>
      <w:r>
        <w:rPr>
          <w:rStyle w:val="NormalTok"/>
        </w:rPr>
        <w:t xml:space="preserve">    button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(group, SWT.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button.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"icons/up.png"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button.</w:t>
      </w:r>
      <w:r>
        <w:rPr>
          <w:rStyle w:val="FunctionTok"/>
        </w:rPr>
        <w:t xml:space="preserve">addSelectionListener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SelectionAdapter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打开文件资源管理器</w:t>
      </w:r>
      <w:r>
        <w:br w:type="textWrapping"/>
      </w:r>
      <w:r>
        <w:rPr>
          <w:rStyle w:val="NormalTok"/>
        </w:rPr>
        <w:t xml:space="preserve">        DirectoryDialog dialog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DirectoryDialog</w:t>
      </w:r>
      <w:r>
        <w:rPr>
          <w:rStyle w:val="NormalTok"/>
        </w:rPr>
        <w:t xml:space="preserve">(parent.</w:t>
      </w:r>
      <w:r>
        <w:rPr>
          <w:rStyle w:val="FunctionTok"/>
        </w:rPr>
        <w:t xml:space="preserve">getShell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返回选中的文件路径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strpath = dialog.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(strpath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(strpath);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//buttonUpLocalDir.setEnabled(false);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(file, table);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putStyledText</w:t>
      </w:r>
      <w:r>
        <w:rPr>
          <w:rStyle w:val="NormalTok"/>
        </w:rPr>
        <w:t xml:space="preserve">(file.</w:t>
      </w:r>
      <w:r>
        <w:rPr>
          <w:rStyle w:val="FunctionTok"/>
        </w:rPr>
        <w:t xml:space="preserve">toPath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styledText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StyledText</w:t>
      </w:r>
      <w:r>
        <w:rPr>
          <w:rStyle w:val="NormalTok"/>
        </w:rPr>
        <w:t xml:space="preserve">(group,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 | SWT.</w:t>
      </w:r>
      <w:r>
        <w:rPr>
          <w:rStyle w:val="FunctionTok"/>
        </w:rPr>
        <w:t xml:space="preserve">V_SCROLL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styledText.</w:t>
      </w:r>
      <w:r>
        <w:rPr>
          <w:rStyle w:val="FunctionTok"/>
        </w:rPr>
        <w:t xml:space="preserve">setSize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styledText.</w:t>
      </w:r>
      <w:r>
        <w:rPr>
          <w:rStyle w:val="FunctionTok"/>
        </w:rPr>
        <w:t xml:space="preserve">setEditable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6"/>
      </w:pPr>
      <w:bookmarkStart w:id="36" w:name="styledtext-显示数据"/>
      <w:r>
        <w:t xml:space="preserve">StyledText 显示数据</w:t>
      </w:r>
      <w:bookmarkEnd w:id="36"/>
    </w:p>
    <w:p>
      <w:pPr>
        <w:pStyle w:val="SourceCode"/>
      </w:pP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StyledText 显示数据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message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putStyledText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message) {</w:t>
      </w:r>
      <w:r>
        <w:br w:type="textWrapping"/>
      </w:r>
      <w:r>
        <w:rPr>
          <w:rStyle w:val="NormalTok"/>
        </w:rPr>
        <w:t xml:space="preserve">    styledText.</w:t>
      </w:r>
      <w:r>
        <w:rPr>
          <w:rStyle w:val="FunctionTok"/>
        </w:rPr>
        <w:t xml:space="preserve">getDisplay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asyncExec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StyleRange styleRange1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StyleRange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styleRange1.</w:t>
      </w:r>
      <w:r>
        <w:rPr>
          <w:rStyle w:val="FunctionTok"/>
        </w:rPr>
        <w:t xml:space="preserve">start</w:t>
      </w:r>
      <w:r>
        <w:rPr>
          <w:rStyle w:val="NormalTok"/>
        </w:rPr>
        <w:t xml:space="preserve"> = styledText.</w:t>
      </w:r>
      <w:r>
        <w:rPr>
          <w:rStyle w:val="FunctionTok"/>
        </w:rPr>
        <w:t xml:space="preserve">getCharCount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styleRange1.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= message.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styleRange1.</w:t>
      </w:r>
      <w:r>
        <w:rPr>
          <w:rStyle w:val="FunctionTok"/>
        </w:rPr>
        <w:t xml:space="preserve">fontStyle</w:t>
      </w:r>
      <w:r>
        <w:rPr>
          <w:rStyle w:val="NormalTok"/>
        </w:rPr>
        <w:t xml:space="preserve"> = SWT.</w:t>
      </w:r>
      <w:r>
        <w:rPr>
          <w:rStyle w:val="FunctionTok"/>
        </w:rPr>
        <w:t xml:space="preserve">BOLD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Shell shell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Shell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styleRange1.</w:t>
      </w:r>
      <w:r>
        <w:rPr>
          <w:rStyle w:val="FunctionTok"/>
        </w:rPr>
        <w:t xml:space="preserve">foreground</w:t>
      </w:r>
      <w:r>
        <w:rPr>
          <w:rStyle w:val="NormalTok"/>
        </w:rPr>
        <w:t xml:space="preserve"> = shell.</w:t>
      </w:r>
      <w:r>
        <w:rPr>
          <w:rStyle w:val="FunctionTok"/>
        </w:rPr>
        <w:t xml:space="preserve">getDisplay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getSystemColor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COLOR_RED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 Display.getCurrent().getActiveShell()</w:t>
      </w:r>
      <w:r>
        <w:br w:type="textWrapping"/>
      </w:r>
      <w:r>
        <w:rPr>
          <w:rStyle w:val="NormalTok"/>
        </w:rPr>
        <w:t xml:space="preserve">            styledText.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(message +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styledText.</w:t>
      </w:r>
      <w:r>
        <w:rPr>
          <w:rStyle w:val="FunctionTok"/>
        </w:rPr>
        <w:t xml:space="preserve">setStyleRange</w:t>
      </w:r>
      <w:r>
        <w:rPr>
          <w:rStyle w:val="NormalTok"/>
        </w:rPr>
        <w:t xml:space="preserve">(styleRange1);</w:t>
      </w:r>
      <w:r>
        <w:br w:type="textWrapping"/>
      </w:r>
      <w:r>
        <w:rPr>
          <w:rStyle w:val="NormalTok"/>
        </w:rPr>
        <w:t xml:space="preserve">            styledText.</w:t>
      </w:r>
      <w:r>
        <w:rPr>
          <w:rStyle w:val="FunctionTok"/>
        </w:rPr>
        <w:t xml:space="preserve">setSelection</w:t>
      </w:r>
      <w:r>
        <w:rPr>
          <w:rStyle w:val="NormalTok"/>
        </w:rPr>
        <w:t xml:space="preserve">(styledText.</w:t>
      </w:r>
      <w:r>
        <w:rPr>
          <w:rStyle w:val="FunctionTok"/>
        </w:rPr>
        <w:t xml:space="preserve">getCharCount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6"/>
      </w:pPr>
      <w:bookmarkStart w:id="37" w:name="文件路径遍历"/>
      <w:r>
        <w:t xml:space="preserve">文件路径遍历</w:t>
      </w:r>
      <w:bookmarkEnd w:id="37"/>
    </w:p>
    <w:p>
      <w:pPr>
        <w:pStyle w:val="SourceCode"/>
      </w:pP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kb =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mb = kb *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gb = mb * 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DecimalFormat</w:t>
      </w:r>
      <w:r>
        <w:rPr>
          <w:rStyle w:val="NormalTok"/>
        </w:rPr>
        <w:t xml:space="preserve"> df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DecimalFormat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"#,###"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strlocpath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 当前地址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    * 在table显示 本地路径 数据</w:t>
      </w:r>
      <w:r>
        <w:br w:type="textWrapping"/>
      </w:r>
      <w:r>
        <w:rPr>
          <w:rStyle w:val="CommentTok"/>
        </w:rPr>
        <w:t xml:space="preserve">     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listLocalFiles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selDisk, Table table)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(selDisk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selDisk.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strlocpath = selDisk.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combo.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(selDisk.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());</w:t>
      </w:r>
      <w:r>
        <w:rPr>
          <w:rStyle w:val="CommentTok"/>
        </w:rPr>
        <w:t xml:space="preserve">// 当前地址</w:t>
      </w:r>
      <w:r>
        <w:br w:type="textWrapping"/>
      </w:r>
      <w:r>
        <w:rPr>
          <w:rStyle w:val="NormalTok"/>
        </w:rPr>
        <w:t xml:space="preserve">        table.</w:t>
      </w:r>
      <w:r>
        <w:rPr>
          <w:rStyle w:val="FunctionTok"/>
        </w:rPr>
        <w:t xml:space="preserve">removeAll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 移除旧数据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[] listFiles = selDisk.</w:t>
      </w:r>
      <w:r>
        <w:rPr>
          <w:rStyle w:val="FunctionTok"/>
        </w:rPr>
        <w:t xml:space="preserve">listFiles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获取磁盘文件列表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 fileList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 : listFiles) {</w:t>
      </w:r>
      <w:r>
        <w:br w:type="textWrapping"/>
      </w:r>
      <w:r>
        <w:rPr>
          <w:rStyle w:val="NormalTok"/>
        </w:rPr>
        <w:t xml:space="preserve">            fileList.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(f);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Collections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(fileList,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Comparator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o1,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o2)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(o1.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 &amp;&amp; o2.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(o1.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 &amp;&amp; o2.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o1.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compareTo</w:t>
      </w:r>
      <w:r>
        <w:rPr>
          <w:rStyle w:val="NormalTok"/>
        </w:rPr>
        <w:t xml:space="preserve">(o2.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上层目录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(selDisk.</w:t>
      </w:r>
      <w:r>
        <w:rPr>
          <w:rStyle w:val="FunctionTok"/>
        </w:rPr>
        <w:t xml:space="preserve">getParentFile</w:t>
      </w:r>
      <w:r>
        <w:rPr>
          <w:rStyle w:val="NormalTok"/>
        </w:rPr>
        <w:t xml:space="preserve">()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TableItem itema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TableItem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itema.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"icons/newfolder.png"</w:t>
      </w:r>
      <w:r>
        <w:rPr>
          <w:rStyle w:val="NormalTok"/>
        </w:rPr>
        <w:t xml:space="preserve">));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itema.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{ 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}); </w:t>
      </w:r>
      <w:r>
        <w:rPr>
          <w:rStyle w:val="CommentTok"/>
        </w:rPr>
        <w:t xml:space="preserve">//$NON-NLS-1$ //$NON-NLS-2$ //$NON-NLS-3$</w:t>
      </w:r>
      <w:r>
        <w:br w:type="textWrapping"/>
      </w:r>
      <w:r>
        <w:rPr>
          <w:rStyle w:val="NormalTok"/>
        </w:rPr>
        <w:t xml:space="preserve">            itema.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遍历磁盘根文件夹的内容，添加到表格中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: fileList) {</w:t>
      </w:r>
      <w:r>
        <w:br w:type="textWrapping"/>
      </w:r>
      <w:r>
        <w:rPr>
          <w:rStyle w:val="NormalTok"/>
        </w:rPr>
        <w:t xml:space="preserve">            TableItem itemsa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TableItem</w:t>
      </w:r>
      <w:r>
        <w:rPr>
          <w:rStyle w:val="NormalTok"/>
        </w:rPr>
        <w:t xml:space="preserve">(table,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length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 获取文件大小 //$NON-NLS-1$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lsize = file.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(lsize &gt;= gb) {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%.1f</w:t>
      </w:r>
      <w:r>
        <w:rPr>
          <w:rStyle w:val="StringTok"/>
        </w:rPr>
        <w:t xml:space="preserve">GB"</w:t>
      </w:r>
      <w:r>
        <w:rPr>
          <w:rStyle w:val="NormalTok"/>
        </w:rPr>
        <w:t xml:space="preserve">,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 lsize / gb) + 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 + df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(lsize) +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 //$NON-NLS-3$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(lsize &gt;= mb)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 =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 lsize / mb;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(f &gt;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?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%.0f</w:t>
      </w:r>
      <w:r>
        <w:rPr>
          <w:rStyle w:val="StringTok"/>
        </w:rPr>
        <w:t xml:space="preserve">MB"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%.1f</w:t>
      </w:r>
      <w:r>
        <w:rPr>
          <w:rStyle w:val="StringTok"/>
        </w:rPr>
        <w:t xml:space="preserve">MB"</w:t>
      </w:r>
      <w:r>
        <w:rPr>
          <w:rStyle w:val="NormalTok"/>
        </w:rPr>
        <w:t xml:space="preserve">, f) + 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 + df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(lsize) +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 //$NON-NLS-3$ //$NON-NLS-4$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(lsize &gt;= kb)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f = 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) lsize / kb;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(f &gt;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?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%.0f</w:t>
      </w:r>
      <w:r>
        <w:rPr>
          <w:rStyle w:val="StringTok"/>
        </w:rPr>
        <w:t xml:space="preserve">KB"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%.1f</w:t>
      </w:r>
      <w:r>
        <w:rPr>
          <w:rStyle w:val="StringTok"/>
        </w:rPr>
        <w:t xml:space="preserve">KB"</w:t>
      </w:r>
      <w:r>
        <w:rPr>
          <w:rStyle w:val="NormalTok"/>
        </w:rPr>
        <w:t xml:space="preserve">, f) + 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 + df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(lsize) +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 //$NON-NLS-3$ //$NON-NLS-4$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B"</w:t>
      </w:r>
      <w:r>
        <w:rPr>
          <w:rStyle w:val="NormalTok"/>
        </w:rPr>
        <w:t xml:space="preserve">, lsize);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(file.</w:t>
      </w:r>
      <w:r>
        <w:rPr>
          <w:rStyle w:val="FunctionTok"/>
        </w:rPr>
        <w:t xml:space="preserve">isDirectory</w:t>
      </w:r>
      <w:r>
        <w:rPr>
          <w:rStyle w:val="NormalTok"/>
        </w:rPr>
        <w:t xml:space="preserve">()) { </w:t>
      </w:r>
      <w:r>
        <w:rPr>
          <w:rStyle w:val="CommentTok"/>
        </w:rPr>
        <w:t xml:space="preserve">// 显示文件夹标志</w:t>
      </w:r>
      <w:r>
        <w:br w:type="textWrapping"/>
      </w:r>
      <w:r>
        <w:rPr>
          <w:rStyle w:val="NormalTok"/>
        </w:rPr>
        <w:t xml:space="preserve">                length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    itemsa.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getIcon</w:t>
      </w:r>
      <w:r>
        <w:rPr>
          <w:rStyle w:val="NormalTok"/>
        </w:rPr>
        <w:t xml:space="preserve">(file));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itemsa.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getIcon</w:t>
      </w:r>
      <w:r>
        <w:rPr>
          <w:rStyle w:val="NormalTok"/>
        </w:rPr>
        <w:t xml:space="preserve">(file));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获取文件的最后修改日期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SimpleDateFormat</w:t>
      </w:r>
      <w:r>
        <w:rPr>
          <w:rStyle w:val="NormalTok"/>
        </w:rPr>
        <w:t xml:space="preserve"> myFmt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SimpleDateFormat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ConstantClass.</w:t>
      </w:r>
      <w:r>
        <w:rPr>
          <w:rStyle w:val="FunctionTok"/>
        </w:rPr>
        <w:t xml:space="preserve">RemoteSystemFtpView_DateFormat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modifDate = myFmt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Date</w:t>
      </w:r>
      <w:r>
        <w:rPr>
          <w:rStyle w:val="NormalTok"/>
        </w:rPr>
        <w:t xml:space="preserve">(file.</w:t>
      </w:r>
      <w:r>
        <w:rPr>
          <w:rStyle w:val="FunctionTok"/>
        </w:rPr>
        <w:t xml:space="preserve">lastModified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        itemsa.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{ file.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(), length, modifDate });</w:t>
      </w:r>
      <w:r>
        <w:br w:type="textWrapping"/>
      </w:r>
      <w:r>
        <w:rPr>
          <w:rStyle w:val="NormalTok"/>
        </w:rPr>
        <w:t xml:space="preserve">            itemsa.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5"/>
      </w:pPr>
      <w:bookmarkStart w:id="38" w:name="trtee-视图"/>
      <w:r>
        <w:t xml:space="preserve">Trtee 视图</w:t>
      </w:r>
      <w:bookmarkEnd w:id="38"/>
    </w:p>
    <w:p>
      <w:pPr>
        <w:pStyle w:val="SourceCode"/>
      </w:pPr>
      <w:r>
        <w:rPr>
          <w:rStyle w:val="CommentTok"/>
        </w:rPr>
        <w:t xml:space="preserve">// 给tab页面添加右键菜单</w:t>
      </w:r>
      <w:r>
        <w:br w:type="textWrapping"/>
      </w:r>
      <w:r>
        <w:rPr>
          <w:rStyle w:val="CommentTok"/>
        </w:rPr>
        <w:t xml:space="preserve">// 添加 Tree 视图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addTreeView_4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tree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Tree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添加双点击事件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tree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addSelectionListener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SelectionListener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双击时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widgetDefaultSelected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putMsg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"TreeView点击响应"</w:t>
      </w:r>
      <w:r>
        <w:rPr>
          <w:rStyle w:val="NormalTok"/>
        </w:rPr>
        <w:t xml:space="preserve">  +  tree.</w:t>
      </w:r>
      <w:r>
        <w:rPr>
          <w:rStyle w:val="FunctionTok"/>
        </w:rPr>
        <w:t xml:space="preserve">getSelection</w:t>
      </w:r>
      <w:r>
        <w:rPr>
          <w:rStyle w:val="NormalTok"/>
        </w:rPr>
        <w:t xml:space="preserve">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</w:t>
      </w:r>
      <w:r>
        <w:rPr>
          <w:rStyle w:val="FunctionTok"/>
        </w:rPr>
        <w:t xml:space="preserve">getData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 );</w:t>
      </w:r>
      <w:r>
        <w:rPr>
          <w:rStyle w:val="CommentTok"/>
        </w:rPr>
        <w:t xml:space="preserve">// 获取选中信息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获得(单击)焦点时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widgetSelected</w:t>
      </w:r>
      <w:r>
        <w:rPr>
          <w:rStyle w:val="NormalTok"/>
        </w:rPr>
        <w:t xml:space="preserve">(SelectionEvent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//putMsg("TreeView点击响应widgetSelected");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添加右键菜单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addMenu</w:t>
      </w:r>
      <w:r>
        <w:rPr>
          <w:rStyle w:val="NormalTok"/>
        </w:rPr>
        <w:t xml:space="preserve">(tree);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treeItem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TreeItem</w:t>
      </w:r>
      <w:r>
        <w:rPr>
          <w:rStyle w:val="NormalTok"/>
        </w:rPr>
        <w:t xml:space="preserve">(tree,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treeItem.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treeItem.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"subItemData"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treeItem.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"icons/connect.png"</w:t>
      </w:r>
      <w:r>
        <w:rPr>
          <w:rStyle w:val="NormalTok"/>
        </w:rPr>
        <w:t xml:space="preserve">));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treeItem2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TreeItem</w:t>
      </w:r>
      <w:r>
        <w:rPr>
          <w:rStyle w:val="NormalTok"/>
        </w:rPr>
        <w:t xml:space="preserve">(treeItem,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treeItem2.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treeItem2.</w:t>
      </w:r>
      <w:r>
        <w:rPr>
          <w:rStyle w:val="FunctionTok"/>
        </w:rPr>
        <w:t xml:space="preserve">setData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"subItemData2"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treeItem2.</w:t>
      </w:r>
      <w:r>
        <w:rPr>
          <w:rStyle w:val="FunctionTok"/>
        </w:rPr>
        <w:t xml:space="preserve">setImage</w:t>
      </w:r>
      <w:r>
        <w:rPr>
          <w:rStyle w:val="NormalTok"/>
        </w:rPr>
        <w:t xml:space="preserve">(DeviceUtil.</w:t>
      </w:r>
      <w:r>
        <w:rPr>
          <w:rStyle w:val="FunctionTok"/>
        </w:rPr>
        <w:t xml:space="preserve">getImage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"icons/connect.png"</w:t>
      </w:r>
      <w:r>
        <w:rPr>
          <w:rStyle w:val="NormalTok"/>
        </w:rPr>
        <w:t xml:space="preserve">));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5"/>
      </w:pPr>
      <w:bookmarkStart w:id="39" w:name="添加右键菜单-给table-tree等继承control的类都行"/>
      <w:r>
        <w:t xml:space="preserve">添加右键菜单 给Table、Tree等继承Control的类都行</w:t>
      </w:r>
      <w:bookmarkEnd w:id="39"/>
    </w:p>
    <w:p>
      <w:pPr>
        <w:pStyle w:val="Compact"/>
        <w:numPr>
          <w:numId w:val="1009"/>
          <w:ilvl w:val="0"/>
        </w:numPr>
      </w:pPr>
      <w:r>
        <w:t xml:space="preserve">操作项 分割线</w:t>
      </w:r>
    </w:p>
    <w:p>
      <w:pPr>
        <w:pStyle w:val="SourceCode"/>
      </w:pPr>
      <w:r>
        <w:rPr>
          <w:rStyle w:val="CommentTok"/>
        </w:rPr>
        <w:t xml:space="preserve">// 添加右键菜单 给Table、Tree等继承Control的类都行</w:t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addMenu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Control</w:t>
      </w:r>
      <w:r>
        <w:rPr>
          <w:rStyle w:val="NormalTok"/>
        </w:rPr>
        <w:t xml:space="preserve"> table)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添加右键菜单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Menu</w:t>
      </w:r>
      <w:r>
        <w:rPr>
          <w:rStyle w:val="NormalTok"/>
        </w:rPr>
        <w:t xml:space="preserve"> memorymenu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</w:t>
      </w:r>
      <w:r>
        <w:rPr>
          <w:rStyle w:val="NormalTok"/>
        </w:rPr>
        <w:t xml:space="preserve">(table);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添加操作项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memoryItem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(memorymenu, SWT.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操作项名称</w:t>
      </w:r>
      <w:r>
        <w:br w:type="textWrapping"/>
      </w:r>
      <w:r>
        <w:rPr>
          <w:rStyle w:val="NormalTok"/>
        </w:rPr>
        <w:t xml:space="preserve">    memoryItem.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(Messages.</w:t>
      </w:r>
      <w:r>
        <w:rPr>
          <w:rStyle w:val="FunctionTok"/>
        </w:rPr>
        <w:t xml:space="preserve">RemoteSystemInofView_Refresh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添加操作响应监听</w:t>
      </w:r>
      <w:r>
        <w:br w:type="textWrapping"/>
      </w:r>
      <w:r>
        <w:rPr>
          <w:rStyle w:val="NormalTok"/>
        </w:rPr>
        <w:t xml:space="preserve">    memoryItem.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Selection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handleEvent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Event</w:t>
      </w:r>
      <w:r>
        <w:rPr>
          <w:rStyle w:val="NormalTok"/>
        </w:rPr>
        <w:t xml:space="preserve"> event)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 memorymenu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//操作响应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列表头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strtitle = {</w:t>
      </w:r>
      <w:r>
        <w:rPr>
          <w:rStyle w:val="StringTok"/>
        </w:rPr>
        <w:t xml:space="preserve">"strtitle1"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"strtitle2"</w:t>
      </w:r>
      <w:r>
        <w:rPr>
          <w:rStyle w:val="NormalTok"/>
        </w:rPr>
        <w:t xml:space="preserve">};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列表数据行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[][] strcontent = {{</w:t>
      </w:r>
      <w:r>
        <w:rPr>
          <w:rStyle w:val="StringTok"/>
        </w:rPr>
        <w:t xml:space="preserve">"strcontent1"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"strcontent2"</w:t>
      </w:r>
      <w:r>
        <w:rPr>
          <w:rStyle w:val="NormalTok"/>
        </w:rPr>
        <w:t xml:space="preserve">},{</w:t>
      </w:r>
      <w:r>
        <w:rPr>
          <w:rStyle w:val="StringTok"/>
        </w:rPr>
        <w:t xml:space="preserve">"strcontent3"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"strcontent4"</w:t>
      </w:r>
      <w:r>
        <w:rPr>
          <w:rStyle w:val="NormalTok"/>
        </w:rPr>
        <w:t xml:space="preserve">}};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setTableData_table</w:t>
      </w:r>
      <w:r>
        <w:rPr>
          <w:rStyle w:val="NormalTok"/>
        </w:rPr>
        <w:t xml:space="preserve">(strtitle, strcontent);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};</w:t>
      </w:r>
      <w:r>
        <w:br w:type="textWrapping"/>
      </w:r>
      <w:r>
        <w:rPr>
          <w:rStyle w:val="NormalTok"/>
        </w:rPr>
        <w:t xml:space="preserve">            memorymenu.</w:t>
      </w:r>
      <w:r>
        <w:rPr>
          <w:rStyle w:val="FunctionTok"/>
        </w:rPr>
        <w:t xml:space="preserve">setName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"memorymenu"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memorymenu.</w:t>
      </w:r>
      <w:r>
        <w:rPr>
          <w:rStyle w:val="FunctionTok"/>
        </w:rPr>
        <w:t xml:space="preserve">start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创建一个分割线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separator1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(memorymenu, SWT.</w:t>
      </w:r>
      <w:r>
        <w:rPr>
          <w:rStyle w:val="FunctionTok"/>
        </w:rPr>
        <w:t xml:space="preserve">SEPARATOR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添加其他操作项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 connectItem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MenuItem</w:t>
      </w:r>
      <w:r>
        <w:rPr>
          <w:rStyle w:val="NormalTok"/>
        </w:rPr>
        <w:t xml:space="preserve">(memorymenu, SWT.</w:t>
      </w:r>
      <w:r>
        <w:rPr>
          <w:rStyle w:val="FunctionTok"/>
        </w:rPr>
        <w:t xml:space="preserve">PUSH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connectItem.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(Messages.</w:t>
      </w:r>
      <w:r>
        <w:rPr>
          <w:rStyle w:val="FunctionTok"/>
        </w:rPr>
        <w:t xml:space="preserve">RemoteSystemInofView_Reconnect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connectItem.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Selection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handleEvent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Event</w:t>
      </w:r>
      <w:r>
        <w:rPr>
          <w:rStyle w:val="NormalTok"/>
        </w:rPr>
        <w:t xml:space="preserve"> event)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菜单监听</w:t>
      </w:r>
      <w:r>
        <w:br w:type="textWrapping"/>
      </w:r>
      <w:r>
        <w:rPr>
          <w:rStyle w:val="NormalTok"/>
        </w:rPr>
        <w:t xml:space="preserve">    memorymenu.</w:t>
      </w:r>
      <w:r>
        <w:rPr>
          <w:rStyle w:val="FunctionTok"/>
        </w:rPr>
        <w:t xml:space="preserve">addMenuListener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MenuListener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菜单显示前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menuShown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MenuEvent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设置操作项不可显示</w:t>
      </w:r>
      <w:r>
        <w:br w:type="textWrapping"/>
      </w:r>
      <w:r>
        <w:rPr>
          <w:rStyle w:val="NormalTok"/>
        </w:rPr>
        <w:t xml:space="preserve">            memoryItem.</w:t>
      </w:r>
      <w:r>
        <w:rPr>
          <w:rStyle w:val="FunctionTok"/>
        </w:rPr>
        <w:t xml:space="preserve">setEnabled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connectItem.</w:t>
      </w:r>
      <w:r>
        <w:rPr>
          <w:rStyle w:val="FunctionTok"/>
        </w:rPr>
        <w:t xml:space="preserve">setEnabled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这里可以设置规则，控制操作项的显示逻辑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***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菜单隐藏后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menuHidden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MenuEvent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  table.</w:t>
      </w:r>
      <w:r>
        <w:rPr>
          <w:rStyle w:val="FunctionTok"/>
        </w:rPr>
        <w:t xml:space="preserve">setMenu</w:t>
      </w:r>
      <w:r>
        <w:rPr>
          <w:rStyle w:val="NormalTok"/>
        </w:rPr>
        <w:t xml:space="preserve">(memorymenu);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MenuItem 可重复添加 */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5"/>
      </w:pPr>
      <w:bookmarkStart w:id="40" w:name="注"/>
      <w:r>
        <w:t xml:space="preserve">注:</w:t>
      </w:r>
      <w:bookmarkEnd w:id="40"/>
    </w:p>
    <w:p>
      <w:pPr>
        <w:pStyle w:val="Compact"/>
        <w:numPr>
          <w:numId w:val="1010"/>
          <w:ilvl w:val="0"/>
        </w:numPr>
      </w:pPr>
      <w:r>
        <w:t xml:space="preserve">部分设置图标的语句需要根据实际使用修改</w:t>
      </w:r>
    </w:p>
    <w:p>
      <w:r>
        <w:pict>
          <v:rect style="width:0;height:1.5pt" o:hralign="center" o:hrstd="t" o:hr="t"/>
        </w:pict>
      </w:r>
    </w:p>
    <w:p>
      <w:pPr>
        <w:pStyle w:val="2"/>
      </w:pPr>
      <w:bookmarkStart w:id="41" w:name="设置默认主题-高亮等风格"/>
      <w:r>
        <w:t xml:space="preserve">设置默认主题 - 高亮等风格</w:t>
      </w:r>
      <w:bookmarkEnd w:id="41"/>
    </w:p>
    <w:p>
      <w:pPr>
        <w:pStyle w:val="Compact"/>
        <w:numPr>
          <w:numId w:val="1011"/>
          <w:ilvl w:val="0"/>
        </w:numPr>
      </w:pPr>
      <w:r>
        <w:t xml:space="preserve">需要的导入包</w:t>
      </w:r>
    </w:p>
    <w:p>
      <w:pPr>
        <w:pStyle w:val="FirstParagraph"/>
      </w:pPr>
      <w:r>
        <w:drawing>
          <wp:inline>
            <wp:extent cx="3253338" cy="10972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\设置主题需要的导入.PNG?0.687129487630710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38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demo</w:t>
      </w:r>
    </w:p>
    <w:p>
      <w:pPr>
        <w:pStyle w:val="SourceCode"/>
      </w:pP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IThemeEngine engine;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ITheme currentTheme;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defaultTheme;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// 调用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初始化主题</w:t>
      </w:r>
      <w:r>
        <w:br w:type="textWrapping"/>
      </w:r>
      <w:r>
        <w:rPr>
          <w:rStyle w:val="NormalTok"/>
        </w:rPr>
        <w:t xml:space="preserve">        IWorkbench workbench = PlatformUI.</w:t>
      </w:r>
      <w:r>
        <w:rPr>
          <w:rStyle w:val="FunctionTok"/>
        </w:rPr>
        <w:t xml:space="preserve">getWorkbench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</w:t>
      </w:r>
      <w:r>
        <w:rPr>
          <w:rStyle w:val="NormalTok"/>
        </w:rPr>
        <w:t xml:space="preserve">(workbench);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配置默认主题，高对比度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</w:t>
      </w:r>
      <w:r>
        <w:rPr>
          <w:rStyle w:val="NormalTok"/>
        </w:rPr>
        <w:t xml:space="preserve">(IWorkbench workbench) {</w:t>
      </w:r>
      <w:r>
        <w:br w:type="textWrapping"/>
      </w:r>
      <w:r>
        <w:rPr>
          <w:rStyle w:val="NormalTok"/>
        </w:rPr>
        <w:t xml:space="preserve">        MApplication application = workbench.</w:t>
      </w:r>
      <w:r>
        <w:rPr>
          <w:rStyle w:val="FunctionTok"/>
        </w:rPr>
        <w:t xml:space="preserve">getService</w:t>
      </w:r>
      <w:r>
        <w:rPr>
          <w:rStyle w:val="NormalTok"/>
        </w:rPr>
        <w:t xml:space="preserve">(MApplication.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IEclipseContext context = application.</w:t>
      </w:r>
      <w:r>
        <w:rPr>
          <w:rStyle w:val="FunctionTok"/>
        </w:rPr>
        <w:t xml:space="preserve">getContext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defaultTheme = 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 context.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"org.eclipse.e4.ui.css.theme.e4_classic"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engine = context.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(IThemeEngine.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engine.</w:t>
      </w:r>
      <w:r>
        <w:rPr>
          <w:rStyle w:val="FunctionTok"/>
        </w:rPr>
        <w:t xml:space="preserve">setTheme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getCSSThemes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获取主题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主题在 </w:t>
      </w:r>
      <w:r>
        <w:rPr>
          <w:rStyle w:val="CommentTok"/>
        </w:rPr>
        <w:t xml:space="preserve">./</w:t>
      </w:r>
      <w:r>
        <w:rPr>
          <w:rStyle w:val="NormalTok"/>
        </w:rPr>
        <w:t xml:space="preserve">plugins</w:t>
      </w:r>
      <w:r>
        <w:rPr>
          <w:rStyle w:val="CommentTok"/>
        </w:rPr>
        <w:t xml:space="preserve">/</w:t>
      </w:r>
      <w:r>
        <w:rPr>
          <w:rStyle w:val="NormalTok"/>
        </w:rPr>
        <w:t xml:space="preserve">org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eclipse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ui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themes_1</w:t>
      </w:r>
      <w:r>
        <w:rPr>
          <w:rStyle w:val="CommentTok"/>
        </w:rPr>
        <w:t xml:space="preserve">.1.100.</w:t>
      </w:r>
      <w:r>
        <w:rPr>
          <w:rStyle w:val="NormalTok"/>
        </w:rPr>
        <w:t xml:space="preserve">v20160411</w:t>
      </w:r>
      <w:r>
        <w:rPr>
          <w:rStyle w:val="CommentTok"/>
        </w:rPr>
        <w:t xml:space="preserve">-1921/</w:t>
      </w:r>
      <w:r>
        <w:rPr>
          <w:rStyle w:val="NormalTok"/>
        </w:rPr>
        <w:t xml:space="preserve">plugin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xml中声明id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主题资源在</w:t>
      </w:r>
      <w:r>
        <w:rPr>
          <w:rStyle w:val="CommentTok"/>
        </w:rPr>
        <w:t xml:space="preserve">./</w:t>
      </w:r>
      <w:r>
        <w:rPr>
          <w:rStyle w:val="NormalTok"/>
        </w:rPr>
        <w:t xml:space="preserve">plugins</w:t>
      </w:r>
      <w:r>
        <w:rPr>
          <w:rStyle w:val="CommentTok"/>
        </w:rPr>
        <w:t xml:space="preserve">/</w:t>
      </w:r>
      <w:r>
        <w:rPr>
          <w:rStyle w:val="NormalTok"/>
        </w:rPr>
        <w:t xml:space="preserve">org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eclipse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ui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themes_1</w:t>
      </w:r>
      <w:r>
        <w:rPr>
          <w:rStyle w:val="CommentTok"/>
        </w:rPr>
        <w:t xml:space="preserve">.1.100.</w:t>
      </w:r>
      <w:r>
        <w:rPr>
          <w:rStyle w:val="NormalTok"/>
        </w:rPr>
        <w:t xml:space="preserve">v20160411</w:t>
      </w:r>
      <w:r>
        <w:rPr>
          <w:rStyle w:val="CommentTok"/>
        </w:rPr>
        <w:t xml:space="preserve">-1921/</w:t>
      </w:r>
      <w:r>
        <w:rPr>
          <w:rStyle w:val="NormalTok"/>
        </w:rPr>
        <w:t xml:space="preserve">css中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highContrastMode </w:t>
      </w:r>
      <w:r>
        <w:rPr>
          <w:rStyle w:val="NormalTok"/>
        </w:rPr>
        <w:t xml:space="preserve">是否强对比度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&lt;ITheme&gt; </w:t>
      </w:r>
      <w:r>
        <w:rPr>
          <w:rStyle w:val="FunctionTok"/>
        </w:rPr>
        <w:t xml:space="preserve">getCSSThemes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highContrastMode)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&lt;ITheme&gt; themes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&lt;&gt;();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(ITheme theme : engine.</w:t>
      </w:r>
      <w:r>
        <w:rPr>
          <w:rStyle w:val="FunctionTok"/>
        </w:rPr>
        <w:t xml:space="preserve">getThemes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(!highContrastMode &amp;&amp; !</w:t>
      </w:r>
      <w:r>
        <w:rPr>
          <w:rStyle w:val="BuiltI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isGtk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                &amp;&amp; theme.</w:t>
      </w:r>
      <w:r>
        <w:rPr>
          <w:rStyle w:val="FunctionTok"/>
        </w:rPr>
        <w:t xml:space="preserve">getId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(E4Application.</w:t>
      </w:r>
      <w:r>
        <w:rPr>
          <w:rStyle w:val="FunctionTok"/>
        </w:rPr>
        <w:t xml:space="preserve">HIGH_CONTRAST_THEME_ID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themes.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(theme);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themes;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2"/>
      </w:pPr>
      <w:bookmarkStart w:id="43" w:name="自定义对话框-并获取数据"/>
      <w:r>
        <w:t xml:space="preserve">自定义对话框 并获取数据</w:t>
      </w:r>
      <w:bookmarkEnd w:id="43"/>
    </w:p>
    <w:p>
      <w:pPr>
        <w:pStyle w:val="FirstParagraph"/>
      </w:pPr>
      <w:r>
        <w:t xml:space="preserve">调用：</w:t>
      </w:r>
    </w:p>
    <w:p>
      <w:pPr>
        <w:pStyle w:val="SourceCode"/>
      </w:pPr>
      <w:r>
        <w:rPr>
          <w:rStyle w:val="NormalTok"/>
        </w:rPr>
        <w:t xml:space="preserve">···</w:t>
      </w:r>
      <w:r>
        <w:br w:type="textWrapping"/>
      </w:r>
      <w:r>
        <w:rPr>
          <w:rStyle w:val="NormalTok"/>
        </w:rPr>
        <w:t xml:space="preserve">UserLoginPage userLoginpage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UserLoginPage</w:t>
      </w:r>
      <w:r>
        <w:rPr>
          <w:rStyle w:val="NormalTok"/>
        </w:rPr>
        <w:t xml:space="preserve">(Display.</w:t>
      </w:r>
      <w:r>
        <w:rPr>
          <w:rStyle w:val="FunctionTok"/>
        </w:rPr>
        <w:t xml:space="preserve">getCurrent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getActiveShell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           , </w:t>
      </w:r>
      <w:r>
        <w:rPr>
          <w:rStyle w:val="StringTok"/>
        </w:rPr>
        <w:t xml:space="preserve">"admin"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"******"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(userLoginpage.</w:t>
      </w:r>
      <w:r>
        <w:rPr>
          <w:rStyle w:val="FunctionTok"/>
        </w:rPr>
        <w:t xml:space="preserve">open</w:t>
      </w:r>
      <w:r>
        <w:rPr>
          <w:rStyle w:val="NormalTok"/>
        </w:rPr>
        <w:t xml:space="preserve">() != </w:t>
      </w:r>
      <w:r>
        <w:rPr>
          <w:rStyle w:val="BuiltInTok"/>
        </w:rPr>
        <w:t xml:space="preserve">Dialog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OK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userName = userLoginpage.</w:t>
      </w:r>
      <w:r>
        <w:rPr>
          <w:rStyle w:val="FunctionTok"/>
        </w:rPr>
        <w:t xml:space="preserve">getUser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  isLogin = userLoginpage.isLoginSucess();</w:t>
      </w:r>
      <w:r>
        <w:br w:type="textWrapping"/>
      </w:r>
      <w:r>
        <w:rPr>
          <w:rStyle w:val="NormalTok"/>
        </w:rPr>
        <w:t xml:space="preserve">        userState = userLoginpage.</w:t>
      </w:r>
      <w:r>
        <w:rPr>
          <w:rStyle w:val="FunctionTok"/>
        </w:rPr>
        <w:t xml:space="preserve">getUserState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获取用户状态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···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FirstParagraph"/>
      </w:pPr>
      <w:r>
        <w:t xml:space="preserve">定义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UserLoginPage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Dialog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···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UserLoginPage</w:t>
      </w:r>
      <w:r>
        <w:rPr>
          <w:rStyle w:val="NormalTok"/>
        </w:rPr>
        <w:t xml:space="preserve">(Shell parentShell)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(parentShell);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UI 布局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Control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createDialogArea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getShell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"帐户"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 标题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composite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(parent,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 gl_composite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composite.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(gl_composite);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composite_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(composite,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composite_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composite_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 lblNewLabel_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(composite_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lblNewLabel_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RIGHT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CENTER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lblNewLabel_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"用户名:"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textUserName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(composite_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BORDER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textUserName.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(userName);</w:t>
      </w:r>
      <w:r>
        <w:br w:type="textWrapping"/>
      </w:r>
      <w:r>
        <w:rPr>
          <w:rStyle w:val="NormalTok"/>
        </w:rPr>
        <w:t xml:space="preserve">        GridData gd_text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LEFT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CENTER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gd_text.</w:t>
      </w:r>
      <w:r>
        <w:rPr>
          <w:rStyle w:val="FunctionTok"/>
        </w:rPr>
        <w:t xml:space="preserve">widthHint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textUserName.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(gd_text);</w:t>
      </w:r>
      <w:r>
        <w:br w:type="textWrapping"/>
      </w:r>
      <w:r>
        <w:rPr>
          <w:rStyle w:val="NormalTok"/>
        </w:rPr>
        <w:t xml:space="preserve">        textUserName.</w:t>
      </w:r>
      <w:r>
        <w:rPr>
          <w:rStyle w:val="FunctionTok"/>
        </w:rPr>
        <w:t xml:space="preserve">addVerifyListener</w:t>
      </w:r>
      <w:r>
        <w:rPr>
          <w:rStyle w:val="NormalTok"/>
        </w:rPr>
        <w:t xml:space="preserve">(addVerifyListener);</w:t>
      </w:r>
      <w:r>
        <w:br w:type="textWrapping"/>
      </w:r>
      <w:r>
        <w:rPr>
          <w:rStyle w:val="NormalTok"/>
        </w:rPr>
        <w:t xml:space="preserve">        textUserName.</w:t>
      </w:r>
      <w:r>
        <w:rPr>
          <w:rStyle w:val="FunctionTok"/>
        </w:rPr>
        <w:t xml:space="preserve">addModifyListener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modifyText</w:t>
      </w:r>
      <w:r>
        <w:rPr>
          <w:rStyle w:val="NormalTok"/>
        </w:rPr>
        <w:t xml:space="preserve">(ModifyEvent paramAnonymousModifyEvent) {</w:t>
      </w:r>
      <w:r>
        <w:br w:type="textWrapping"/>
      </w:r>
      <w:r>
        <w:rPr>
          <w:rStyle w:val="NormalTok"/>
        </w:rPr>
        <w:t xml:space="preserve">                userName = textUserName.</w:t>
      </w:r>
      <w:r>
        <w:rPr>
          <w:rStyle w:val="FunctionTok"/>
        </w:rPr>
        <w:t xml:space="preserve">getText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 lblnull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(composite_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composite_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(composite, SWT.</w:t>
      </w:r>
      <w:r>
        <w:rPr>
          <w:rStyle w:val="FunctionTok"/>
        </w:rPr>
        <w:t xml:space="preserve">RIGHT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composite_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FILL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composite_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setLayout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GridLayout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 Label lblSinger = new Label(composite_1, SWT.NONE);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 lblnull2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(composite_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NONE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lblnull2.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                                           "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 占位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 lblSinger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Label</w:t>
      </w:r>
      <w:r>
        <w:rPr>
          <w:rStyle w:val="NormalTok"/>
        </w:rPr>
        <w:t xml:space="preserve">(composite_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RIGHT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lblSinger.</w:t>
      </w:r>
      <w:r>
        <w:rPr>
          <w:rStyle w:val="FunctionTok"/>
        </w:rPr>
        <w:t xml:space="preserve">setText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      "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 保证合适的label 长度,否则无法正确显示</w:t>
      </w:r>
      <w:r>
        <w:br w:type="textWrapping"/>
      </w:r>
      <w:r>
        <w:rPr>
          <w:rStyle w:val="NormalTok"/>
        </w:rPr>
        <w:t xml:space="preserve">        lblSinger.</w:t>
      </w:r>
      <w:r>
        <w:rPr>
          <w:rStyle w:val="FunctionTok"/>
        </w:rPr>
        <w:t xml:space="preserve">setLayoutData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GridData</w:t>
      </w:r>
      <w:r>
        <w:rPr>
          <w:rStyle w:val="NormalTok"/>
        </w:rPr>
        <w:t xml:space="preserve">(SWT.</w:t>
      </w:r>
      <w:r>
        <w:rPr>
          <w:rStyle w:val="FunctionTok"/>
        </w:rPr>
        <w:t xml:space="preserve">RIGHT</w:t>
      </w:r>
      <w:r>
        <w:rPr>
          <w:rStyle w:val="NormalTok"/>
        </w:rPr>
        <w:t xml:space="preserve">, SWT.</w:t>
      </w:r>
      <w:r>
        <w:rPr>
          <w:rStyle w:val="FunctionTok"/>
        </w:rPr>
        <w:t xml:space="preserve">CENTER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URL</w:t>
      </w:r>
      <w:r>
        <w:rPr>
          <w:rStyle w:val="NormalTok"/>
        </w:rPr>
        <w:t xml:space="preserve"> imageURL = Platform.</w:t>
      </w:r>
      <w:r>
        <w:rPr>
          <w:rStyle w:val="FunctionTok"/>
        </w:rPr>
        <w:t xml:space="preserve">getBundle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Activator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PLUGIN_ID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getEntry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"icons/ico_signin.png"</w:t>
      </w:r>
      <w:r>
        <w:rPr>
          <w:rStyle w:val="NormalTok"/>
        </w:rPr>
        <w:t xml:space="preserve">);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ImageDescriptor  imgProject = ImageDescriptor.</w:t>
      </w:r>
      <w:r>
        <w:rPr>
          <w:rStyle w:val="FunctionTok"/>
        </w:rPr>
        <w:t xml:space="preserve">createFromURL</w:t>
      </w:r>
      <w:r>
        <w:rPr>
          <w:rStyle w:val="NormalTok"/>
        </w:rPr>
        <w:t xml:space="preserve">(imageURL);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添加背景图片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Font</w:t>
      </w:r>
      <w:r>
        <w:rPr>
          <w:rStyle w:val="NormalTok"/>
        </w:rPr>
        <w:t xml:space="preserve"> font = JFaceResources.</w:t>
      </w:r>
      <w:r>
        <w:rPr>
          <w:rStyle w:val="FunctionTok"/>
        </w:rPr>
        <w:t xml:space="preserve">getFont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"terminal.views.view.font"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Image</w:t>
      </w:r>
      <w:r>
        <w:rPr>
          <w:rStyle w:val="NormalTok"/>
        </w:rPr>
        <w:t xml:space="preserve"> image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Image</w:t>
      </w:r>
      <w:r>
        <w:rPr>
          <w:rStyle w:val="NormalTok"/>
        </w:rPr>
        <w:t xml:space="preserve">(font.</w:t>
      </w:r>
      <w:r>
        <w:rPr>
          <w:rStyle w:val="FunctionTok"/>
        </w:rPr>
        <w:t xml:space="preserve">getDevice</w:t>
      </w:r>
      <w:r>
        <w:rPr>
          <w:rStyle w:val="NormalTok"/>
        </w:rPr>
        <w:t xml:space="preserve">(),imgProject.</w:t>
      </w:r>
      <w:r>
        <w:rPr>
          <w:rStyle w:val="FunctionTok"/>
        </w:rPr>
        <w:t xml:space="preserve">getImageData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lblSinger.</w:t>
      </w:r>
      <w:r>
        <w:rPr>
          <w:rStyle w:val="FunctionTok"/>
        </w:rPr>
        <w:t xml:space="preserve">setBackgroundImage</w:t>
      </w:r>
      <w:r>
        <w:rPr>
          <w:rStyle w:val="NormalTok"/>
        </w:rPr>
        <w:t xml:space="preserve">(image);</w:t>
      </w:r>
      <w:r>
        <w:br w:type="textWrapping"/>
      </w:r>
      <w:r>
        <w:rPr>
          <w:rStyle w:val="NormalTok"/>
        </w:rPr>
        <w:t xml:space="preserve">        lblSinger.</w:t>
      </w:r>
      <w:r>
        <w:rPr>
          <w:rStyle w:val="FunctionTok"/>
        </w:rPr>
        <w:t xml:space="preserve">addMouseListener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MouseListener</w:t>
      </w:r>
      <w:r>
        <w:rPr>
          <w:rStyle w:val="NormalTok"/>
        </w:rPr>
        <w:t xml:space="preserve">(){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）;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parent;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brief Text 改变监听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VerifyListener addVerifyListener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VerifyListener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verifyText</w:t>
      </w:r>
      <w:r>
        <w:rPr>
          <w:rStyle w:val="NormalTok"/>
        </w:rPr>
        <w:t xml:space="preserve">(VerifyEvent event)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  event.doit = false;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myChar = event.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 增加的字符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  System.out.println("改变监听"+ myChar);</w:t>
      </w:r>
      <w:r>
        <w:br w:type="textWrapping"/>
      </w:r>
      <w:r>
        <w:rPr>
          <w:rStyle w:val="NormalTok"/>
        </w:rPr>
        <w:t xml:space="preserve">       }</w:t>
      </w:r>
      <w:r>
        <w:br w:type="textWrapping"/>
      </w:r>
      <w:r>
        <w:rPr>
          <w:rStyle w:val="NormalTok"/>
        </w:rPr>
        <w:t xml:space="preserve">   };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重写 ButtonBar 自定义确定和取消文本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createButtonsForButtonBar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Composite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 create OK and Cancel buttons by default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createButton</w:t>
      </w:r>
      <w:r>
        <w:rPr>
          <w:rStyle w:val="NormalTok"/>
        </w:rPr>
        <w:t xml:space="preserve">(parent, IDialogConstants.</w:t>
      </w:r>
      <w:r>
        <w:rPr>
          <w:rStyle w:val="FunctionTok"/>
        </w:rPr>
        <w:t xml:space="preserve">OK_ID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"登陆"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createButton</w:t>
      </w:r>
      <w:r>
        <w:rPr>
          <w:rStyle w:val="NormalTok"/>
        </w:rPr>
        <w:t xml:space="preserve">(parent, IDialogConstants.</w:t>
      </w:r>
      <w:r>
        <w:rPr>
          <w:rStyle w:val="FunctionTok"/>
        </w:rPr>
        <w:t xml:space="preserve">CANCEL_ID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"取消"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okPressed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okPressed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cancelPressed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cancelPressed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1"/>
      </w:pPr>
      <w:bookmarkStart w:id="44" w:name="关于路径"/>
      <w:r>
        <w:t xml:space="preserve">关于路径</w:t>
      </w:r>
      <w:bookmarkEnd w:id="44"/>
    </w:p>
    <w:p>
      <w:pPr>
        <w:pStyle w:val="5"/>
      </w:pPr>
      <w:bookmarkStart w:id="45" w:name="获取工作区路径"/>
      <w:r>
        <w:t xml:space="preserve">1、获取工作区路径：</w:t>
      </w:r>
      <w:bookmarkEnd w:id="45"/>
    </w:p>
    <w:p>
      <w:pPr>
        <w:pStyle w:val="SourceCode"/>
      </w:pPr>
      <w:r>
        <w:rPr>
          <w:rStyle w:val="NormalTok"/>
        </w:rPr>
        <w:t xml:space="preserve">Platform.</w:t>
      </w:r>
      <w:r>
        <w:rPr>
          <w:rStyle w:val="FunctionTok"/>
        </w:rPr>
        <w:t xml:space="preserve">getLocation</w:t>
      </w:r>
      <w:r>
        <w:rPr>
          <w:rStyle w:val="NormalTok"/>
        </w:rPr>
        <w:t xml:space="preserve">(); </w:t>
      </w:r>
      <w:r>
        <w:br w:type="textWrapping"/>
      </w:r>
      <w:r>
        <w:rPr>
          <w:rStyle w:val="NormalTok"/>
        </w:rPr>
        <w:t xml:space="preserve">ResourcesPlugin.</w:t>
      </w:r>
      <w:r>
        <w:rPr>
          <w:rStyle w:val="FunctionTok"/>
        </w:rPr>
        <w:t xml:space="preserve">getWorkspace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Platform.</w:t>
      </w:r>
      <w:r>
        <w:rPr>
          <w:rStyle w:val="FunctionTok"/>
        </w:rPr>
        <w:t xml:space="preserve">getInstanceLocation</w:t>
      </w:r>
      <w:r>
        <w:rPr>
          <w:rStyle w:val="NormalTok"/>
        </w:rPr>
        <w:t xml:space="preserve">();</w:t>
      </w:r>
    </w:p>
    <w:p>
      <w:pPr>
        <w:pStyle w:val="5"/>
      </w:pPr>
      <w:bookmarkStart w:id="46" w:name="获取eclipse安装路径"/>
      <w:r>
        <w:t xml:space="preserve">2、获取eclipse安装路径</w:t>
      </w:r>
      <w:bookmarkEnd w:id="46"/>
    </w:p>
    <w:p>
      <w:pPr>
        <w:pStyle w:val="SourceCode"/>
      </w:pPr>
      <w:r>
        <w:rPr>
          <w:rStyle w:val="NormalTok"/>
        </w:rPr>
        <w:t xml:space="preserve">Platform.</w:t>
      </w:r>
      <w:r>
        <w:rPr>
          <w:rStyle w:val="FunctionTok"/>
        </w:rPr>
        <w:t xml:space="preserve">getInstallLocation</w:t>
      </w:r>
      <w:r>
        <w:rPr>
          <w:rStyle w:val="NormalTok"/>
        </w:rPr>
        <w:t xml:space="preserve">();</w:t>
      </w:r>
    </w:p>
    <w:p>
      <w:pPr>
        <w:pStyle w:val="5"/>
      </w:pPr>
      <w:bookmarkStart w:id="47" w:name="通过文件获取工程project"/>
      <w:r>
        <w:t xml:space="preserve">3、通过文件获取工程Project</w:t>
      </w:r>
      <w:bookmarkEnd w:id="47"/>
    </w:p>
    <w:p>
      <w:pPr>
        <w:pStyle w:val="SourceCode"/>
      </w:pPr>
      <w:r>
        <w:rPr>
          <w:rStyle w:val="NormalTok"/>
        </w:rPr>
        <w:t xml:space="preserve">project pej = ((IFile)o).</w:t>
      </w:r>
      <w:r>
        <w:rPr>
          <w:rStyle w:val="FunctionTok"/>
        </w:rPr>
        <w:t xml:space="preserve">getProject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通过文件获取全路径</w:t>
      </w:r>
      <w:r>
        <w:br w:type="textWrapping"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path = ((IFile)o).</w:t>
      </w:r>
      <w:r>
        <w:rPr>
          <w:rStyle w:val="FunctionTok"/>
        </w:rPr>
        <w:t xml:space="preserve">getLocation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makeAbsolute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toFile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getAbsolutePath</w:t>
      </w:r>
      <w:r>
        <w:rPr>
          <w:rStyle w:val="NormalTok"/>
        </w:rPr>
        <w:t xml:space="preserve">();</w:t>
      </w:r>
    </w:p>
    <w:p>
      <w:pPr>
        <w:pStyle w:val="5"/>
      </w:pPr>
      <w:bookmarkStart w:id="48" w:name="获取workspace"/>
      <w:r>
        <w:t xml:space="preserve">4、获取workspace</w:t>
      </w:r>
      <w:bookmarkEnd w:id="48"/>
    </w:p>
    <w:p>
      <w:pPr>
        <w:pStyle w:val="SourceCode"/>
      </w:pPr>
      <w:r>
        <w:rPr>
          <w:rStyle w:val="NormalTok"/>
        </w:rPr>
        <w:t xml:space="preserve">得到Appliaction workspace;</w:t>
      </w:r>
      <w:r>
        <w:br w:type="textWrapping"/>
      </w:r>
      <w:r>
        <w:rPr>
          <w:rStyle w:val="NormalTok"/>
        </w:rPr>
        <w:t xml:space="preserve">FileLocator.</w:t>
      </w:r>
      <w:r>
        <w:rPr>
          <w:rStyle w:val="FunctionTok"/>
        </w:rPr>
        <w:t xml:space="preserve">toFileURL</w:t>
      </w:r>
      <w:r>
        <w:rPr>
          <w:rStyle w:val="NormalTok"/>
        </w:rPr>
        <w:t xml:space="preserve">(PRODUCT_BUNDLE.</w:t>
      </w:r>
      <w:r>
        <w:rPr>
          <w:rStyle w:val="FunctionTok"/>
        </w:rPr>
        <w:t xml:space="preserve">getEntry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(); </w:t>
      </w:r>
      <w:r>
        <w:rPr>
          <w:rStyle w:val="CommentTok"/>
        </w:rPr>
        <w:t xml:space="preserve">// error</w:t>
      </w:r>
      <w:r>
        <w:br w:type="textWrapping"/>
      </w:r>
      <w:r>
        <w:rPr>
          <w:rStyle w:val="NormalTok"/>
        </w:rPr>
        <w:t xml:space="preserve">得到runtime workspace</w:t>
      </w:r>
      <w:r>
        <w:br w:type="textWrapping"/>
      </w:r>
      <w:r>
        <w:rPr>
          <w:rStyle w:val="NormalTok"/>
        </w:rPr>
        <w:t xml:space="preserve">Platform.</w:t>
      </w:r>
      <w:r>
        <w:rPr>
          <w:rStyle w:val="FunctionTok"/>
        </w:rPr>
        <w:t xml:space="preserve">getInstanceLocation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getURL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 工作空间路径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获取工作台</w:t>
      </w:r>
      <w:r>
        <w:br w:type="textWrapping"/>
      </w:r>
      <w:r>
        <w:rPr>
          <w:rStyle w:val="NormalTok"/>
        </w:rPr>
        <w:t xml:space="preserve">IWorkbench workbench = PlatformUI.</w:t>
      </w:r>
      <w:r>
        <w:rPr>
          <w:rStyle w:val="FunctionTok"/>
        </w:rPr>
        <w:t xml:space="preserve">getWorkbench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获取工作台窗口</w:t>
      </w:r>
      <w:r>
        <w:br w:type="textWrapping"/>
      </w:r>
      <w:r>
        <w:rPr>
          <w:rStyle w:val="NormalTok"/>
        </w:rPr>
        <w:t xml:space="preserve">IWorkbenchWindow window = workbench.</w:t>
      </w:r>
      <w:r>
        <w:rPr>
          <w:rStyle w:val="FunctionTok"/>
        </w:rPr>
        <w:t xml:space="preserve">getActiveWorkbenchWindow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获取工作台页面</w:t>
      </w:r>
      <w:r>
        <w:br w:type="textWrapping"/>
      </w:r>
      <w:r>
        <w:rPr>
          <w:rStyle w:val="NormalTok"/>
        </w:rPr>
        <w:t xml:space="preserve">IWorkbenchPage page = window.</w:t>
      </w:r>
      <w:r>
        <w:rPr>
          <w:rStyle w:val="FunctionTok"/>
        </w:rPr>
        <w:t xml:space="preserve">getActivePage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获取当前窗口活动状态的编辑器窗口</w:t>
      </w:r>
      <w:r>
        <w:br w:type="textWrapping"/>
      </w:r>
      <w:r>
        <w:rPr>
          <w:rStyle w:val="NormalTok"/>
        </w:rPr>
        <w:t xml:space="preserve">IEditorPart part = page.</w:t>
      </w:r>
      <w:r>
        <w:rPr>
          <w:rStyle w:val="FunctionTok"/>
        </w:rPr>
        <w:t xml:space="preserve">getActiveEditor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获取编辑器窗口输入区</w:t>
      </w:r>
      <w:r>
        <w:br w:type="textWrapping"/>
      </w:r>
      <w:r>
        <w:rPr>
          <w:rStyle w:val="NormalTok"/>
        </w:rPr>
        <w:t xml:space="preserve">IEditorInput input = part.</w:t>
      </w:r>
      <w:r>
        <w:rPr>
          <w:rStyle w:val="FunctionTok"/>
        </w:rPr>
        <w:t xml:space="preserve">getEditorInput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获取编辑器的文件,根据Ifile可获得文件路径和文件内容</w:t>
      </w:r>
      <w:r>
        <w:br w:type="textWrapping"/>
      </w:r>
      <w:r>
        <w:rPr>
          <w:rStyle w:val="KeywordTok"/>
        </w:rPr>
        <w:t xml:space="preserve">if</w:t>
      </w:r>
      <w:r>
        <w:rPr>
          <w:rStyle w:val="NormalTok"/>
        </w:rPr>
        <w:t xml:space="preserve">(input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IFileEditorInput){</w:t>
      </w:r>
      <w:r>
        <w:br w:type="textWrapping"/>
      </w:r>
      <w:r>
        <w:rPr>
          <w:rStyle w:val="NormalTok"/>
        </w:rPr>
        <w:t xml:space="preserve">IFile file = ((IFileEditorInput)input).</w:t>
      </w:r>
      <w:r>
        <w:rPr>
          <w:rStyle w:val="FunctionTok"/>
        </w:rPr>
        <w:t xml:space="preserve">getFile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5"/>
      </w:pPr>
      <w:bookmarkStart w:id="49" w:name="得到整个workspase的根"/>
      <w:r>
        <w:t xml:space="preserve">5、得到整个workspase的根</w:t>
      </w:r>
      <w:bookmarkEnd w:id="49"/>
    </w:p>
    <w:p>
      <w:pPr>
        <w:pStyle w:val="SourceCode"/>
      </w:pPr>
      <w:r>
        <w:rPr>
          <w:rStyle w:val="NormalTok"/>
        </w:rPr>
        <w:t xml:space="preserve">IWorkspaceRoot root = ResourcesPlugin.</w:t>
      </w:r>
      <w:r>
        <w:rPr>
          <w:rStyle w:val="FunctionTok"/>
        </w:rPr>
        <w:t xml:space="preserve">getWorkspace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getRoot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从根查找资源</w:t>
      </w:r>
      <w:r>
        <w:br w:type="textWrapping"/>
      </w:r>
      <w:r>
        <w:rPr>
          <w:rStyle w:val="NormalTok"/>
        </w:rPr>
        <w:t xml:space="preserve">IResource resource = root.</w:t>
      </w:r>
      <w:r>
        <w:rPr>
          <w:rStyle w:val="FunctionTok"/>
        </w:rPr>
        <w:t xml:space="preserve">findMember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"资源文件名"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从Bundle查找</w:t>
      </w:r>
      <w:r>
        <w:br w:type="textWrapping"/>
      </w:r>
      <w:r>
        <w:rPr>
          <w:rStyle w:val="NormalTok"/>
        </w:rPr>
        <w:t xml:space="preserve">Bundle bundle = Platform.</w:t>
      </w:r>
      <w:r>
        <w:rPr>
          <w:rStyle w:val="FunctionTok"/>
        </w:rPr>
        <w:t xml:space="preserve">getBundle</w:t>
      </w:r>
      <w:r>
        <w:rPr>
          <w:rStyle w:val="NormalTok"/>
        </w:rPr>
        <w:t xml:space="preserve">(pluginId);</w:t>
      </w:r>
      <w:r>
        <w:br w:type="textWrapping"/>
      </w:r>
      <w:r>
        <w:rPr>
          <w:rStyle w:val="BuiltInTok"/>
        </w:rPr>
        <w:t xml:space="preserve">URL</w:t>
      </w:r>
      <w:r>
        <w:rPr>
          <w:rStyle w:val="NormalTok"/>
        </w:rPr>
        <w:t xml:space="preserve"> fullPathStr = BundleUtility.</w:t>
      </w:r>
      <w:r>
        <w:rPr>
          <w:rStyle w:val="FunctionTok"/>
        </w:rPr>
        <w:t xml:space="preserve">find</w:t>
      </w:r>
      <w:r>
        <w:rPr>
          <w:rStyle w:val="NormalTok"/>
        </w:rPr>
        <w:t xml:space="preserve">(bundle, </w:t>
      </w:r>
      <w:r>
        <w:rPr>
          <w:rStyle w:val="StringTok"/>
        </w:rPr>
        <w:t xml:space="preserve">"filePath"</w:t>
      </w:r>
      <w:r>
        <w:rPr>
          <w:rStyle w:val="NormalTok"/>
        </w:rPr>
        <w:t xml:space="preserve">);</w:t>
      </w:r>
    </w:p>
    <w:p>
      <w:pPr>
        <w:pStyle w:val="5"/>
      </w:pPr>
      <w:bookmarkStart w:id="50" w:name="获取插件绝对路径"/>
      <w:r>
        <w:t xml:space="preserve">6、获取插件绝对路径</w:t>
      </w:r>
      <w:bookmarkEnd w:id="50"/>
    </w:p>
    <w:p>
      <w:pPr>
        <w:pStyle w:val="SourceCode"/>
      </w:pPr>
      <w:r>
        <w:rPr>
          <w:rStyle w:val="NormalTok"/>
        </w:rPr>
        <w:t xml:space="preserve">？？？</w:t>
      </w:r>
      <w:r>
        <w:br w:type="textWrapping"/>
      </w:r>
      <w:r>
        <w:rPr>
          <w:rStyle w:val="NormalTok"/>
        </w:rPr>
        <w:t xml:space="preserve">FileLocator.</w:t>
      </w:r>
      <w:r>
        <w:rPr>
          <w:rStyle w:val="FunctionTok"/>
        </w:rPr>
        <w:t xml:space="preserve">resolve</w:t>
      </w:r>
      <w:r>
        <w:rPr>
          <w:rStyle w:val="NormalTok"/>
        </w:rPr>
        <w:t xml:space="preserve">(BuildUIPlugin.</w:t>
      </w:r>
      <w:r>
        <w:rPr>
          <w:rStyle w:val="FunctionTok"/>
        </w:rPr>
        <w:t xml:space="preserve">getDefault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getBundle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getEntry</w:t>
      </w:r>
      <w:r>
        <w:rPr>
          <w:rStyle w:val="NormalTok"/>
        </w:rPr>
        <w:t xml:space="preserve">(</w:t>
      </w:r>
      <w:r>
        <w:rPr>
          <w:rStyle w:val="CharTok"/>
        </w:rPr>
        <w:t xml:space="preserve">'/'</w:t>
      </w:r>
      <w:r>
        <w:rPr>
          <w:rStyle w:val="NormalTok"/>
        </w:rPr>
        <w:t xml:space="preserve">)).</w:t>
      </w:r>
      <w:r>
        <w:rPr>
          <w:rStyle w:val="FunctionTok"/>
        </w:rPr>
        <w:t xml:space="preserve">getFile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5"/>
      </w:pPr>
      <w:bookmarkStart w:id="51" w:name="保存全部"/>
      <w:r>
        <w:t xml:space="preserve">7、保存全部</w:t>
      </w:r>
      <w:bookmarkEnd w:id="51"/>
    </w:p>
    <w:p>
      <w:pPr>
        <w:pStyle w:val="SourceCode"/>
      </w:pP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CommentTok"/>
        </w:rPr>
        <w:t xml:space="preserve">/**</w:t>
      </w:r>
      <w:r>
        <w:rPr>
          <w:rStyle w:val="NormalTok"/>
        </w:rPr>
        <w:t xml:space="preserve"> 获取工作台打开的的编辑器， 然后保存每个编辑器的内容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IEditorReference[] editorReferences = PlatformUI.</w:t>
      </w:r>
      <w:r>
        <w:rPr>
          <w:rStyle w:val="FunctionTok"/>
        </w:rPr>
        <w:t xml:space="preserve">getWorkbench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.</w:t>
      </w:r>
      <w:r>
        <w:rPr>
          <w:rStyle w:val="FunctionTok"/>
        </w:rPr>
        <w:t xml:space="preserve">getActiveWorkbenchWindow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getActivePage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getEditorReferences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KeywordTok"/>
        </w:rPr>
        <w:t xml:space="preserve">for</w:t>
      </w:r>
      <w:r>
        <w:rPr>
          <w:rStyle w:val="NormalTok"/>
        </w:rPr>
        <w:t xml:space="preserve"> (IEditorReference iEditorReference : editorReferences) {</w:t>
      </w:r>
      <w:r>
        <w:br w:type="textWrapping"/>
      </w:r>
      <w:r>
        <w:rPr>
          <w:rStyle w:val="NormalTok"/>
        </w:rPr>
        <w:t xml:space="preserve">    IEditorPart editor = iEditorReference.</w:t>
      </w:r>
      <w:r>
        <w:rPr>
          <w:rStyle w:val="FunctionTok"/>
        </w:rPr>
        <w:t xml:space="preserve">getEditor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IEditorInput editorInput = iEditorReference.</w:t>
      </w:r>
      <w:r>
        <w:rPr>
          <w:rStyle w:val="FunctionTok"/>
        </w:rPr>
        <w:t xml:space="preserve">getEditorInput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(editorInput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IFileEditorInput) {</w:t>
      </w:r>
      <w:r>
        <w:br w:type="textWrapping"/>
      </w:r>
      <w:r>
        <w:rPr>
          <w:rStyle w:val="NormalTok"/>
        </w:rPr>
        <w:t xml:space="preserve">        IFileEditorInput fileEditorInput = (IFileEditorInput) editorInput;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(fileEditorInput.</w:t>
      </w:r>
      <w:r>
        <w:rPr>
          <w:rStyle w:val="FunctionTok"/>
        </w:rPr>
        <w:t xml:space="preserve">getFile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getProject</w:t>
      </w:r>
      <w:r>
        <w:rPr>
          <w:rStyle w:val="NormalTok"/>
        </w:rPr>
        <w:t xml:space="preserve">()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(editor.</w:t>
      </w:r>
      <w:r>
        <w:rPr>
          <w:rStyle w:val="FunctionTok"/>
        </w:rPr>
        <w:t xml:space="preserve">isDirty</w:t>
      </w:r>
      <w:r>
        <w:rPr>
          <w:rStyle w:val="NormalTok"/>
        </w:rPr>
        <w:t xml:space="preserve">()) { </w:t>
      </w:r>
      <w:r>
        <w:rPr>
          <w:rStyle w:val="CommentTok"/>
        </w:rPr>
        <w:t xml:space="preserve">/// 对未销毁的进行保存操作</w:t>
      </w:r>
      <w:r>
        <w:br w:type="textWrapping"/>
      </w:r>
      <w:r>
        <w:rPr>
          <w:rStyle w:val="NormalTok"/>
        </w:rPr>
        <w:t xml:space="preserve">                editor.</w:t>
      </w:r>
      <w:r>
        <w:rPr>
          <w:rStyle w:val="FunctionTok"/>
        </w:rPr>
        <w:t xml:space="preserve">doSave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4"/>
      </w:pPr>
      <w:bookmarkStart w:id="52" w:name="通过右键资源菜单获得文件夹绝对路径"/>
      <w:r>
        <w:t xml:space="preserve">8、通过右键资源菜单获得文件/夹绝对路径</w:t>
      </w:r>
      <w:bookmarkEnd w:id="52"/>
    </w:p>
    <w:p>
      <w:pPr>
        <w:pStyle w:val="SourceCode"/>
      </w:pP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java.io.File;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java.util.ArrayList;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java.util.Iterator;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org.eclipse.core.commands.AbstractHandler;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org.eclipse.core.commands.ExecutionEvent;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org.eclipse.core.commands.ExecutionException;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org.eclipse.core.resources.IResource;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org.eclipse.core.runtime.IPath;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org.eclipse.core.runtime.Platform;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org.eclipse.jface.text.ITextSelection;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org.eclipse.jface.viewers.ISelection;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org.eclipse.jface.viewers.IStructuredSelection;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org.eclipse.ui.IEditorInput;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org.eclipse.ui.IEditorPart;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org.eclipse.ui.IFileEditorInput;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org.eclipse.ui.IPathEditorInput;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org.eclipse.ui.IURIEditorInput;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org.eclipse.ui.handlers.HandlerUtil;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org.eclipse.cdt.core.model.ICElement;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org.eclipse.cdt.core.model.IInclude;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org.eclipse.cdt.core.model.IIncludeReference;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org.eclipse.cdt.core.model.IMacro;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org.eclipse.cdt.internal.ui.cview.IncludeReferenceProxy;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"restriction"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OpenExplorer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AbstractHandler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({ 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"rawtypes"</w:t>
      </w:r>
      <w:r>
        <w:rPr>
          <w:rStyle w:val="NormalTok"/>
        </w:rPr>
        <w:t xml:space="preserve"> })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(ExecutionEvent event)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ExecutionException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ISelection selection = HandlerUtil.</w:t>
      </w:r>
      <w:r>
        <w:rPr>
          <w:rStyle w:val="FunctionTok"/>
        </w:rPr>
        <w:t xml:space="preserve">getCurrentSelection</w:t>
      </w:r>
      <w:r>
        <w:rPr>
          <w:rStyle w:val="NormalTok"/>
        </w:rPr>
        <w:t xml:space="preserve">(event);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 selectedFiles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(selection.</w:t>
      </w:r>
      <w:r>
        <w:rPr>
          <w:rStyle w:val="FunctionTok"/>
        </w:rPr>
        <w:t xml:space="preserve">isEmpty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instanceFile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(Platform.</w:t>
      </w:r>
      <w:r>
        <w:rPr>
          <w:rStyle w:val="FunctionTok"/>
        </w:rPr>
        <w:t xml:space="preserve">getInstanceLocation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getURL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getFile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selectedFiles.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(instanceFile);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((selection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IStructuredSelection)) {</w:t>
      </w:r>
      <w:r>
        <w:br w:type="textWrapping"/>
      </w:r>
      <w:r>
        <w:rPr>
          <w:rStyle w:val="NormalTok"/>
        </w:rPr>
        <w:t xml:space="preserve">            IStructuredSelection structuredSelection = (IStructuredSelection) selection;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Iterator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iterator = structuredSelection.</w:t>
      </w:r>
      <w:r>
        <w:rPr>
          <w:rStyle w:val="FunctionTok"/>
        </w:rPr>
        <w:t xml:space="preserve">iterator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(iterator.</w:t>
      </w:r>
      <w:r>
        <w:rPr>
          <w:rStyle w:val="FunctionTok"/>
        </w:rPr>
        <w:t xml:space="preserve">hasNext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o = iterator.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((o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IResource)) {</w:t>
      </w:r>
      <w:r>
        <w:br w:type="textWrapping"/>
      </w:r>
      <w:r>
        <w:rPr>
          <w:rStyle w:val="NormalTok"/>
        </w:rPr>
        <w:t xml:space="preserve">                    IResource resource = (IResource) o;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(resource.</w:t>
      </w:r>
      <w:r>
        <w:rPr>
          <w:rStyle w:val="FunctionTok"/>
        </w:rPr>
        <w:t xml:space="preserve">getLocationURI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selectedFiles.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((o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ICElement)) {</w:t>
      </w:r>
      <w:r>
        <w:br w:type="textWrapping"/>
      </w:r>
      <w:r>
        <w:rPr>
          <w:rStyle w:val="NormalTok"/>
        </w:rPr>
        <w:t xml:space="preserve">                    ICElement cElement = (ICElement) o;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(cElement.</w:t>
      </w:r>
      <w:r>
        <w:rPr>
          <w:rStyle w:val="FunctionTok"/>
        </w:rPr>
        <w:t xml:space="preserve">getLocationURI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((cElement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IInclude)) {</w:t>
      </w:r>
      <w:r>
        <w:br w:type="textWrapping"/>
      </w:r>
      <w:r>
        <w:rPr>
          <w:rStyle w:val="NormalTok"/>
        </w:rPr>
        <w:t xml:space="preserve">                        IInclude include = (IInclude) cElement;</w:t>
      </w:r>
      <w:r>
        <w:br w:type="textWrapping"/>
      </w:r>
      <w:r>
        <w:rPr>
          <w:rStyle w:val="NormalTok"/>
        </w:rPr>
        <w:t xml:space="preserve">                       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(include.</w:t>
      </w:r>
      <w:r>
        <w:rPr>
          <w:rStyle w:val="FunctionTok"/>
        </w:rPr>
        <w:t xml:space="preserve">getFullFileName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((cElement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IMacro)) {</w:t>
      </w:r>
      <w:r>
        <w:br w:type="textWrapping"/>
      </w:r>
      <w:r>
        <w:rPr>
          <w:rStyle w:val="NormalTok"/>
        </w:rPr>
        <w:t xml:space="preserve">                        IMacro macro = (IMacro) cElement;</w:t>
      </w:r>
      <w:r>
        <w:br w:type="textWrapping"/>
      </w:r>
      <w:r>
        <w:rPr>
          <w:rStyle w:val="NormalTok"/>
        </w:rPr>
        <w:t xml:space="preserve">                       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(macro.</w:t>
      </w:r>
      <w:r>
        <w:rPr>
          <w:rStyle w:val="FunctionTok"/>
        </w:rPr>
        <w:t xml:space="preserve">getParent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getLocationURI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((cElement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IIncludeReference)) {</w:t>
      </w:r>
      <w:r>
        <w:br w:type="textWrapping"/>
      </w:r>
      <w:r>
        <w:rPr>
          <w:rStyle w:val="NormalTok"/>
        </w:rPr>
        <w:t xml:space="preserve">                        IIncludeReference include = (IIncludeReference) cElement;</w:t>
      </w:r>
      <w:r>
        <w:br w:type="textWrapping"/>
      </w:r>
      <w:r>
        <w:rPr>
          <w:rStyle w:val="NormalTok"/>
        </w:rPr>
        <w:t xml:space="preserve">                       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(include.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toOSString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    selectedFiles.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((o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IncludeReferenceProxy)) {</w:t>
      </w:r>
      <w:r>
        <w:br w:type="textWrapping"/>
      </w:r>
      <w:r>
        <w:rPr>
          <w:rStyle w:val="NormalTok"/>
        </w:rPr>
        <w:t xml:space="preserve">                    IncludeReferenceProxy referenceProxy = (IncludeReferenceProxy) o;</w:t>
      </w:r>
      <w:r>
        <w:br w:type="textWrapping"/>
      </w:r>
      <w:r>
        <w:rPr>
          <w:rStyle w:val="NormalTok"/>
        </w:rPr>
        <w:t xml:space="preserve">                    IPath path = referenceProxy.</w:t>
      </w:r>
      <w:r>
        <w:rPr>
          <w:rStyle w:val="FunctionTok"/>
        </w:rPr>
        <w:t xml:space="preserve">getReference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path.</w:t>
      </w:r>
      <w:r>
        <w:rPr>
          <w:rStyle w:val="FunctionTok"/>
        </w:rPr>
        <w:t xml:space="preserve">toFile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selectedFiles.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((selection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ITextSelection)) {</w:t>
      </w:r>
      <w:r>
        <w:br w:type="textWrapping"/>
      </w:r>
      <w:r>
        <w:rPr>
          <w:rStyle w:val="NormalTok"/>
        </w:rPr>
        <w:t xml:space="preserve">            IEditorPart editor = HandlerUtil.</w:t>
      </w:r>
      <w:r>
        <w:rPr>
          <w:rStyle w:val="FunctionTok"/>
        </w:rPr>
        <w:t xml:space="preserve">getActiveEditor</w:t>
      </w:r>
      <w:r>
        <w:rPr>
          <w:rStyle w:val="NormalTok"/>
        </w:rPr>
        <w:t xml:space="preserve">(event);</w:t>
      </w:r>
      <w:r>
        <w:br w:type="textWrapping"/>
      </w:r>
      <w:r>
        <w:rPr>
          <w:rStyle w:val="NormalTok"/>
        </w:rPr>
        <w:t xml:space="preserve">            IEditorInput editorInput = editor.</w:t>
      </w:r>
      <w:r>
        <w:rPr>
          <w:rStyle w:val="FunctionTok"/>
        </w:rPr>
        <w:t xml:space="preserve">getEditorInput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((editorInput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IFileEditorInput)) {</w:t>
      </w:r>
      <w:r>
        <w:br w:type="textWrapping"/>
      </w:r>
      <w:r>
        <w:rPr>
          <w:rStyle w:val="NormalTok"/>
        </w:rPr>
        <w:t xml:space="preserve">                IFileEditorInput input = (IFileEditorInput) editorInput;</w:t>
      </w:r>
      <w:r>
        <w:br w:type="textWrapping"/>
      </w:r>
      <w:r>
        <w:rPr>
          <w:rStyle w:val="NormalTok"/>
        </w:rPr>
        <w:t xml:space="preserve">               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(input.</w:t>
      </w:r>
      <w:r>
        <w:rPr>
          <w:rStyle w:val="FunctionTok"/>
        </w:rPr>
        <w:t xml:space="preserve">getFile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getLocation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toOSString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((editorInput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IURIEditorInput)) {</w:t>
      </w:r>
      <w:r>
        <w:br w:type="textWrapping"/>
      </w:r>
      <w:r>
        <w:rPr>
          <w:rStyle w:val="NormalTok"/>
        </w:rPr>
        <w:t xml:space="preserve">                IURIEditorInput input = (IURIEditorInput) editorInput;</w:t>
      </w:r>
      <w:r>
        <w:br w:type="textWrapping"/>
      </w:r>
      <w:r>
        <w:rPr>
          <w:rStyle w:val="NormalTok"/>
        </w:rPr>
        <w:t xml:space="preserve">               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(input.</w:t>
      </w:r>
      <w:r>
        <w:rPr>
          <w:rStyle w:val="FunctionTok"/>
        </w:rPr>
        <w:t xml:space="preserve">getURI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((editorInput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IPathEditorInput)) {</w:t>
      </w:r>
      <w:r>
        <w:br w:type="textWrapping"/>
      </w:r>
      <w:r>
        <w:rPr>
          <w:rStyle w:val="NormalTok"/>
        </w:rPr>
        <w:t xml:space="preserve">                IPathEditorInput input = (IPathEditorInput) editorInput;</w:t>
      </w:r>
      <w:r>
        <w:br w:type="textWrapping"/>
      </w:r>
      <w:r>
        <w:rPr>
          <w:rStyle w:val="NormalTok"/>
        </w:rPr>
        <w:t xml:space="preserve">                file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(input.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toOSString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selectedFiles.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(file);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explorerFiles</w:t>
      </w:r>
      <w:r>
        <w:rPr>
          <w:rStyle w:val="NormalTok"/>
        </w:rPr>
        <w:t xml:space="preserve">(selectedFiles);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explorerFiles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&gt; files)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Runtime</w:t>
      </w:r>
      <w:r>
        <w:rPr>
          <w:rStyle w:val="NormalTok"/>
        </w:rPr>
        <w:t xml:space="preserve"> runtime = </w:t>
      </w:r>
      <w:r>
        <w:rPr>
          <w:rStyle w:val="BuiltInTok"/>
        </w:rPr>
        <w:t xml:space="preserve">Runtime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getRuntime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: files)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cmd = </w:t>
      </w:r>
      <w:r>
        <w:rPr>
          <w:rStyle w:val="StringTok"/>
        </w:rPr>
        <w:t xml:space="preserve">"explorer "</w:t>
      </w:r>
      <w:r>
        <w:rPr>
          <w:rStyle w:val="NormalTok"/>
        </w:rPr>
        <w:t xml:space="preserve">;  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(file.</w:t>
      </w:r>
      <w:r>
        <w:rPr>
          <w:rStyle w:val="FunctionTok"/>
        </w:rPr>
        <w:t xml:space="preserve">isFile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cmd = cmd + </w:t>
      </w:r>
      <w:r>
        <w:rPr>
          <w:rStyle w:val="StringTok"/>
        </w:rPr>
        <w:t xml:space="preserve">"/select,"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filePath =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+ file.</w:t>
      </w:r>
      <w:r>
        <w:rPr>
          <w:rStyle w:val="FunctionTok"/>
        </w:rPr>
        <w:t xml:space="preserve">getAbsolutePath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//$NON-NLS-1$ //$NON-NLS-2$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这里是路劲出输出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(filePath);</w:t>
      </w:r>
      <w:r>
        <w:br w:type="textWrapping"/>
      </w:r>
      <w:r>
        <w:rPr>
          <w:rStyle w:val="NormalTok"/>
        </w:rPr>
        <w:t xml:space="preserve">                runtime.</w:t>
      </w:r>
      <w:r>
        <w:rPr>
          <w:rStyle w:val="FunctionTok"/>
        </w:rPr>
        <w:t xml:space="preserve">exec</w:t>
      </w:r>
      <w:r>
        <w:rPr>
          <w:rStyle w:val="NormalTok"/>
        </w:rPr>
        <w:t xml:space="preserve">(cmd + filePath);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localException) {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</w:p>
    <w:p>
      <w:pPr>
        <w:pStyle w:val="1"/>
      </w:pPr>
      <w:bookmarkStart w:id="53" w:name="环境和系统"/>
      <w:r>
        <w:t xml:space="preserve">环境和系统</w:t>
      </w:r>
      <w:bookmarkEnd w:id="53"/>
    </w:p>
    <w:p>
      <w:pPr>
        <w:pStyle w:val="2"/>
      </w:pPr>
      <w:bookmarkStart w:id="54" w:name="防火墙配置"/>
      <w:r>
        <w:t xml:space="preserve">防火墙配置</w:t>
      </w:r>
      <w:bookmarkEnd w:id="54"/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ImportTok"/>
        </w:rPr>
        <w:t xml:space="preserve"> java.io.File;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org.eclipse.core.runtime.Platform;</w:t>
      </w:r>
      <w:r>
        <w:br w:type="textWrapping"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org.eclipse.ui.IStartup;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Startup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IStartup 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在防火墙允许程序列表中显示的名字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JAVAW_FIREWALL_NAME =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Java(TM) Platform SE binary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RealEvo-IDE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IDE_FIREWALL_NAME=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RealEvo-IDE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earlyStartup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获取java安装路径下的javaw.exe文件的绝对路径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javawPath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getProperty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"java.home"</w:t>
      </w:r>
      <w:r>
        <w:rPr>
          <w:rStyle w:val="NormalTok"/>
        </w:rPr>
        <w:t xml:space="preserve">) + </w:t>
      </w:r>
      <w:r>
        <w:rPr>
          <w:rStyle w:val="StringTok"/>
        </w:rPr>
        <w:t xml:space="preserve">"/bin/javaw.exe"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javawPath =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+ javawPath +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idePath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(Platform.</w:t>
      </w:r>
      <w:r>
        <w:rPr>
          <w:rStyle w:val="FunctionTok"/>
        </w:rPr>
        <w:t xml:space="preserve">getInstallLocation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getURL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getPath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"/"</w:t>
      </w:r>
      <w:r>
        <w:br w:type="textWrapping"/>
      </w:r>
      <w:r>
        <w:rPr>
          <w:rStyle w:val="NormalTok"/>
        </w:rPr>
        <w:t xml:space="preserve">            + </w:t>
      </w:r>
      <w:r>
        <w:rPr>
          <w:rStyle w:val="StringTok"/>
        </w:rPr>
        <w:t xml:space="preserve">"RealEvo-IDE.exe"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getAbsolutePath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idePath =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+ idePath +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Runtime</w:t>
      </w:r>
      <w:r>
        <w:rPr>
          <w:rStyle w:val="NormalTok"/>
        </w:rPr>
        <w:t xml:space="preserve"> runtime = </w:t>
      </w:r>
      <w:r>
        <w:rPr>
          <w:rStyle w:val="BuiltInTok"/>
        </w:rPr>
        <w:t xml:space="preserve">Runtime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getRuntime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将java虚拟机从白名单移除</w:t>
      </w:r>
      <w:r>
        <w:br w:type="textWrapping"/>
      </w:r>
      <w:r>
        <w:rPr>
          <w:rStyle w:val="NormalTok"/>
        </w:rPr>
        <w:t xml:space="preserve">            runtime.</w:t>
      </w:r>
      <w:r>
        <w:rPr>
          <w:rStyle w:val="FunctionTok"/>
        </w:rPr>
        <w:t xml:space="preserve">exec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"netsh firewall delete allowedprogram "</w:t>
      </w:r>
      <w:r>
        <w:rPr>
          <w:rStyle w:val="NormalTok"/>
        </w:rPr>
        <w:t xml:space="preserve"> + javawPath);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将javaw.exe添加到允许列表中</w:t>
      </w:r>
      <w:r>
        <w:br w:type="textWrapping"/>
      </w:r>
      <w:r>
        <w:rPr>
          <w:rStyle w:val="NormalTok"/>
        </w:rPr>
        <w:t xml:space="preserve">            runtime.</w:t>
      </w:r>
      <w:r>
        <w:rPr>
          <w:rStyle w:val="FunctionTok"/>
        </w:rPr>
        <w:t xml:space="preserve">exec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"netsh firewall add allowedprogram "</w:t>
      </w:r>
      <w:r>
        <w:rPr>
          <w:rStyle w:val="NormalTok"/>
        </w:rPr>
        <w:t xml:space="preserve"> + javawPath + </w:t>
      </w:r>
      <w:r>
        <w:rPr>
          <w:rStyle w:val="StringTok"/>
        </w:rPr>
        <w:t xml:space="preserve">" "</w:t>
      </w:r>
      <w:r>
        <w:br w:type="textWrapping"/>
      </w:r>
      <w:r>
        <w:rPr>
          <w:rStyle w:val="NormalTok"/>
        </w:rPr>
        <w:t xml:space="preserve">                + JAVAW_FIREWALL_NAME + </w:t>
      </w:r>
      <w:r>
        <w:rPr>
          <w:rStyle w:val="StringTok"/>
        </w:rPr>
        <w:t xml:space="preserve">" ENABLE"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runtime.</w:t>
      </w:r>
      <w:r>
        <w:rPr>
          <w:rStyle w:val="FunctionTok"/>
        </w:rPr>
        <w:t xml:space="preserve">exec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"netsh firewall delete allowedprogram "</w:t>
      </w:r>
      <w:r>
        <w:rPr>
          <w:rStyle w:val="NormalTok"/>
        </w:rPr>
        <w:t xml:space="preserve"> + idePath);</w:t>
      </w:r>
      <w:r>
        <w:br w:type="textWrapping"/>
      </w:r>
      <w:r>
        <w:rPr>
          <w:rStyle w:val="NormalTok"/>
        </w:rPr>
        <w:t xml:space="preserve">            runtime.</w:t>
      </w:r>
      <w:r>
        <w:rPr>
          <w:rStyle w:val="FunctionTok"/>
        </w:rPr>
        <w:t xml:space="preserve">exec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"netsh firewall add allowedprogram "</w:t>
      </w:r>
      <w:r>
        <w:rPr>
          <w:rStyle w:val="NormalTok"/>
        </w:rPr>
        <w:t xml:space="preserve"> + idePath </w:t>
      </w:r>
      <w:r>
        <w:br w:type="textWrapping"/>
      </w:r>
      <w:r>
        <w:rPr>
          <w:rStyle w:val="NormalTok"/>
        </w:rPr>
        <w:t xml:space="preserve">                +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+ IDE_FIREWALL_NAME + </w:t>
      </w:r>
      <w:r>
        <w:rPr>
          <w:rStyle w:val="StringTok"/>
        </w:rPr>
        <w:t xml:space="preserve">" ENABLE"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</w:p>
    <w:sectPr w:rsidR="001A7342">
      <w:headerReference w:type="even" r:id="rId9"/>
      <w:headerReference w:type="default" r:id="rId10"/>
      <w:footerReference w:type="even" r:id="rId14"/>
      <w:footerReference w:type="default" r:id="rId13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233FA3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d"/>
      <w:ind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233FA3">
    <w:pPr>
      <w:pStyle w:val="ac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FA3" w:rsidRDefault="00233FA3" w:rsidP="00656254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607E159C"/>
    <w:lvl w:ilvl="0">
      <w:start w:val="1"/>
      <w:numFmt w:val="bullet"/>
      <w:lvlText w:val="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26DC7E2E"/>
    <w:multiLevelType w:val="multilevel"/>
    <w:tmpl w:val="1C66CF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6AC41F15"/>
    <w:multiLevelType w:val="multilevel"/>
    <w:tmpl w:val="6ACEEC54"/>
    <w:styleLink w:val="10"/>
    <w:lvl w:ilvl="0">
      <w:start w:val="1"/>
      <w:numFmt w:val="decimal"/>
      <w:lvlText w:val="%1"/>
      <w:lvlJc w:val="left"/>
      <w:pPr>
        <w:ind w:left="210" w:hanging="425"/>
      </w:pPr>
      <w:rPr>
        <w:rFonts w:ascii="Times New Roman" w:hAnsi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0"/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0"/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0"/>
  </w:num>
  <w:num w:numId="73">
    <w:abstractNumId w:val="0"/>
  </w:num>
  <w:num w:numId="74">
    <w:abstractNumId w:val="0"/>
  </w:num>
  <w:num w:numId="75">
    <w:abstractNumId w:val="0"/>
  </w:num>
  <w:num w:numId="76">
    <w:abstractNumId w:val="0"/>
  </w:num>
  <w:num w:numId="77">
    <w:abstractNumId w:val="0"/>
  </w:num>
  <w:num w:numId="78">
    <w:abstractNumId w:val="0"/>
  </w:num>
  <w:num w:numId="79">
    <w:abstractNumId w:val="0"/>
  </w:num>
  <w:num w:numId="80">
    <w:abstractNumId w:val="0"/>
  </w:num>
  <w:num w:numId="81">
    <w:abstractNumId w:val="0"/>
  </w:num>
  <w:num w:numId="82">
    <w:abstractNumId w:val="0"/>
  </w:num>
  <w:num w:numId="83">
    <w:abstractNumId w:val="0"/>
  </w:num>
  <w:num w:numId="84">
    <w:abstractNumId w:val="0"/>
  </w:num>
  <w:num w:numId="85">
    <w:abstractNumId w:val="0"/>
  </w:num>
  <w:num w:numId="86">
    <w:abstractNumId w:val="0"/>
  </w:num>
  <w:num w:numId="87">
    <w:abstractNumId w:val="0"/>
  </w:num>
  <w:num w:numId="88">
    <w:abstractNumId w:val="0"/>
  </w:num>
  <w:num w:numId="89">
    <w:abstractNumId w:val="0"/>
  </w:num>
  <w:num w:numId="90">
    <w:abstractNumId w:val="0"/>
  </w:num>
  <w:num w:numId="91">
    <w:abstractNumId w:val="0"/>
  </w:num>
  <w:num w:numId="92">
    <w:abstractNumId w:val="0"/>
  </w:num>
  <w:num w:numId="93">
    <w:abstractNumId w:val="0"/>
  </w:num>
  <w:num w:numId="94">
    <w:abstractNumId w:val="0"/>
  </w:num>
  <w:num w:numId="95">
    <w:abstractNumId w:val="0"/>
  </w:num>
  <w:num w:numId="96">
    <w:abstractNumId w:val="0"/>
  </w:num>
  <w:num w:numId="97">
    <w:abstractNumId w:val="0"/>
  </w:num>
  <w:num w:numId="98">
    <w:abstractNumId w:val="0"/>
  </w:num>
  <w:num w:numId="99">
    <w:abstractNumId w:val="0"/>
  </w:num>
  <w:num w:numId="100">
    <w:abstractNumId w:val="0"/>
  </w:num>
  <w:num w:numId="101">
    <w:abstractNumId w:val="0"/>
  </w:num>
  <w:num w:numId="102">
    <w:abstractNumId w:val="0"/>
  </w:num>
  <w:num w:numId="103">
    <w:abstractNumId w:val="0"/>
  </w:num>
  <w:num w:numId="104">
    <w:abstractNumId w:val="0"/>
  </w:num>
  <w:num w:numId="105">
    <w:abstractNumId w:val="0"/>
  </w:num>
  <w:num w:numId="106">
    <w:abstractNumId w:val="0"/>
  </w:num>
  <w:num w:numId="107">
    <w:abstractNumId w:val="0"/>
  </w:num>
  <w:num w:numId="108">
    <w:abstractNumId w:val="0"/>
  </w:num>
  <w:num w:numId="109">
    <w:abstractNumId w:val="0"/>
  </w:num>
  <w:num w:numId="110">
    <w:abstractNumId w:val="0"/>
  </w:num>
  <w:num w:numId="111">
    <w:abstractNumId w:val="0"/>
  </w:num>
  <w:num w:numId="112">
    <w:abstractNumId w:val="0"/>
  </w:num>
  <w:num w:numId="113">
    <w:abstractNumId w:val="0"/>
  </w:num>
  <w:num w:numId="114">
    <w:abstractNumId w:val="0"/>
  </w:num>
  <w:num w:numId="115">
    <w:abstractNumId w:val="0"/>
  </w:num>
  <w:num w:numId="116">
    <w:abstractNumId w:val="0"/>
  </w:num>
  <w:num w:numId="117">
    <w:abstractNumId w:val="0"/>
  </w:num>
  <w:num w:numId="118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6D5"/>
    <w:pPr>
      <w:widowControl w:val="0"/>
      <w:spacing w:line="360" w:lineRule="auto"/>
      <w:ind w:firstLineChars="200" w:firstLine="200"/>
    </w:pPr>
    <w:rPr>
      <w:sz w:val="28"/>
    </w:rPr>
  </w:style>
  <w:style w:type="paragraph" w:styleId="1">
    <w:name w:val="heading 1"/>
    <w:next w:val="a"/>
    <w:link w:val="1Char"/>
    <w:autoRedefine/>
    <w:uiPriority w:val="9"/>
    <w:qFormat/>
    <w:rsid w:val="006C0B2C"/>
    <w:pPr>
      <w:keepNext/>
      <w:keepLines/>
      <w:numPr>
        <w:numId w:val="2"/>
      </w:numPr>
      <w:ind w:left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C0B2C"/>
    <w:pPr>
      <w:keepNext/>
      <w:keepLines/>
      <w:numPr>
        <w:ilvl w:val="1"/>
        <w:numId w:val="2"/>
      </w:numPr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C0B2C"/>
    <w:pPr>
      <w:keepNext/>
      <w:keepLines/>
      <w:numPr>
        <w:ilvl w:val="2"/>
        <w:numId w:val="2"/>
      </w:numPr>
      <w:ind w:left="0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6C0B2C"/>
    <w:pPr>
      <w:keepNext/>
      <w:keepLines/>
      <w:numPr>
        <w:ilvl w:val="3"/>
        <w:numId w:val="2"/>
      </w:numPr>
      <w:ind w:left="0" w:firstLineChars="0" w:firstLine="0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C0B2C"/>
    <w:pPr>
      <w:keepNext/>
      <w:keepLines/>
      <w:numPr>
        <w:ilvl w:val="4"/>
        <w:numId w:val="2"/>
      </w:numPr>
      <w:ind w:left="0" w:firstLineChars="0" w:firstLine="0"/>
      <w:outlineLvl w:val="4"/>
    </w:pPr>
    <w:rPr>
      <w:rFonts w:eastAsiaTheme="majorEastAsia"/>
      <w:b/>
      <w:bCs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6C0B2C"/>
    <w:pPr>
      <w:keepNext/>
      <w:keepLines/>
      <w:numPr>
        <w:ilvl w:val="5"/>
        <w:numId w:val="2"/>
      </w:numPr>
      <w:ind w:left="0"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autoRedefine/>
    <w:uiPriority w:val="9"/>
    <w:unhideWhenUsed/>
    <w:qFormat/>
    <w:rsid w:val="006C0B2C"/>
    <w:pPr>
      <w:keepNext/>
      <w:keepLines/>
      <w:numPr>
        <w:ilvl w:val="6"/>
        <w:numId w:val="2"/>
      </w:numPr>
      <w:ind w:left="0" w:firstLineChars="0" w:firstLine="0"/>
      <w:outlineLvl w:val="6"/>
    </w:pPr>
    <w:rPr>
      <w:rFonts w:eastAsiaTheme="majorEastAsia"/>
      <w:b/>
      <w:bCs/>
      <w:szCs w:val="24"/>
    </w:rPr>
  </w:style>
  <w:style w:type="paragraph" w:styleId="8">
    <w:name w:val="heading 8"/>
    <w:basedOn w:val="a"/>
    <w:next w:val="a"/>
    <w:link w:val="8Char"/>
    <w:autoRedefine/>
    <w:uiPriority w:val="9"/>
    <w:unhideWhenUsed/>
    <w:qFormat/>
    <w:rsid w:val="00D62316"/>
    <w:pPr>
      <w:keepNext/>
      <w:keepLines/>
      <w:numPr>
        <w:ilvl w:val="7"/>
        <w:numId w:val="2"/>
      </w:numPr>
      <w:ind w:left="0"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F7AC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0B2C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6C0B2C"/>
    <w:rPr>
      <w:b/>
      <w:bCs/>
      <w:sz w:val="32"/>
      <w:szCs w:val="32"/>
    </w:rPr>
  </w:style>
  <w:style w:type="paragraph" w:styleId="a3">
    <w:name w:val="Title"/>
    <w:aliases w:val="代码"/>
    <w:basedOn w:val="a"/>
    <w:next w:val="a"/>
    <w:link w:val="Char"/>
    <w:uiPriority w:val="10"/>
    <w:qFormat/>
    <w:rsid w:val="00CA5990"/>
    <w:pPr>
      <w:spacing w:line="240" w:lineRule="auto"/>
      <w:ind w:leftChars="50" w:left="50" w:firstLineChars="0" w:firstLine="0"/>
    </w:pPr>
    <w:rPr>
      <w:rFonts w:asciiTheme="majorHAnsi" w:eastAsia="宋体" w:hAnsiTheme="majorHAnsi" w:cstheme="majorBidi"/>
      <w:bCs/>
      <w:sz w:val="21"/>
      <w:szCs w:val="32"/>
    </w:rPr>
  </w:style>
  <w:style w:type="character" w:customStyle="1" w:styleId="Char">
    <w:name w:val="标题 Char"/>
    <w:aliases w:val="代码 Char"/>
    <w:basedOn w:val="a0"/>
    <w:link w:val="a3"/>
    <w:uiPriority w:val="10"/>
    <w:rsid w:val="00CA5990"/>
    <w:rPr>
      <w:rFonts w:asciiTheme="majorHAnsi" w:eastAsia="宋体" w:hAnsiTheme="majorHAnsi" w:cstheme="majorBidi"/>
      <w:bCs/>
      <w:szCs w:val="32"/>
    </w:rPr>
  </w:style>
  <w:style w:type="paragraph" w:styleId="a4">
    <w:name w:val="No Spacing"/>
    <w:aliases w:val="表"/>
    <w:autoRedefine/>
    <w:uiPriority w:val="1"/>
    <w:qFormat/>
    <w:rsid w:val="003676D5"/>
    <w:pPr>
      <w:widowControl w:val="0"/>
      <w:spacing w:before="120" w:after="120"/>
    </w:pPr>
    <w:rPr>
      <w:rFonts w:ascii="Times New Roman" w:hAnsi="Times New Roman"/>
    </w:rPr>
  </w:style>
  <w:style w:type="character" w:customStyle="1" w:styleId="1Char">
    <w:name w:val="标题 1 Char"/>
    <w:basedOn w:val="a0"/>
    <w:link w:val="1"/>
    <w:uiPriority w:val="9"/>
    <w:rsid w:val="006C0B2C"/>
    <w:rPr>
      <w:b/>
      <w:bCs/>
      <w:kern w:val="44"/>
      <w:sz w:val="44"/>
      <w:szCs w:val="44"/>
    </w:rPr>
  </w:style>
  <w:style w:type="numbering" w:customStyle="1" w:styleId="10">
    <w:name w:val="样式1"/>
    <w:uiPriority w:val="99"/>
    <w:rsid w:val="00FD44E8"/>
    <w:pPr>
      <w:numPr>
        <w:numId w:val="1"/>
      </w:numPr>
    </w:pPr>
  </w:style>
  <w:style w:type="character" w:customStyle="1" w:styleId="4Char">
    <w:name w:val="标题 4 Char"/>
    <w:basedOn w:val="a0"/>
    <w:link w:val="4"/>
    <w:uiPriority w:val="9"/>
    <w:rsid w:val="006C0B2C"/>
    <w:rPr>
      <w:rFonts w:asciiTheme="majorHAnsi" w:eastAsiaTheme="majorEastAsia" w:hAnsiTheme="majorHAnsi" w:cstheme="majorBidi"/>
      <w:b/>
      <w:bCs/>
      <w:sz w:val="30"/>
      <w:szCs w:val="28"/>
    </w:rPr>
  </w:style>
  <w:style w:type="character" w:customStyle="1" w:styleId="5Char">
    <w:name w:val="标题 5 Char"/>
    <w:basedOn w:val="a0"/>
    <w:link w:val="5"/>
    <w:uiPriority w:val="9"/>
    <w:rsid w:val="006C0B2C"/>
    <w:rPr>
      <w:rFonts w:eastAsiaTheme="majorEastAsi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C0B2C"/>
    <w:rPr>
      <w:rFonts w:asciiTheme="majorHAnsi" w:eastAsiaTheme="majorEastAsia" w:hAnsiTheme="majorHAnsi" w:cstheme="majorBidi"/>
      <w:b/>
      <w:bCs/>
      <w:sz w:val="28"/>
      <w:szCs w:val="24"/>
    </w:rPr>
  </w:style>
  <w:style w:type="character" w:customStyle="1" w:styleId="7Char">
    <w:name w:val="标题 7 Char"/>
    <w:basedOn w:val="a0"/>
    <w:link w:val="7"/>
    <w:uiPriority w:val="9"/>
    <w:rsid w:val="006C0B2C"/>
    <w:rPr>
      <w:rFonts w:eastAsiaTheme="majorEastAsia"/>
      <w:b/>
      <w:bCs/>
      <w:sz w:val="28"/>
      <w:szCs w:val="24"/>
    </w:rPr>
  </w:style>
  <w:style w:type="character" w:customStyle="1" w:styleId="8Char">
    <w:name w:val="标题 8 Char"/>
    <w:basedOn w:val="a0"/>
    <w:link w:val="8"/>
    <w:uiPriority w:val="9"/>
    <w:rsid w:val="00D62316"/>
    <w:rPr>
      <w:rFonts w:asciiTheme="majorHAnsi" w:eastAsiaTheme="majorEastAsia" w:hAnsiTheme="majorHAnsi" w:cstheme="majorBidi"/>
      <w:sz w:val="28"/>
      <w:szCs w:val="24"/>
    </w:rPr>
  </w:style>
  <w:style w:type="character" w:customStyle="1" w:styleId="9Char">
    <w:name w:val="标题 9 Char"/>
    <w:basedOn w:val="a0"/>
    <w:link w:val="9"/>
    <w:uiPriority w:val="9"/>
    <w:rsid w:val="008F7AC0"/>
    <w:rPr>
      <w:rFonts w:asciiTheme="majorHAnsi" w:eastAsiaTheme="majorEastAsia" w:hAnsiTheme="majorHAnsi" w:cstheme="majorBidi"/>
      <w:sz w:val="28"/>
      <w:szCs w:val="21"/>
    </w:rPr>
  </w:style>
  <w:style w:type="paragraph" w:customStyle="1" w:styleId="a5">
    <w:name w:val="图"/>
    <w:basedOn w:val="SourceCode"/>
    <w:next w:val="a"/>
    <w:autoRedefine/>
    <w:qFormat/>
    <w:rsid w:val="003478F9"/>
    <w:pPr>
      <w:framePr w:wrap="notBeside" w:vAnchor="text" w:hAnchor="text" w:xAlign="center" w:y="1"/>
      <w:spacing w:afterLines="200" w:after="624"/>
      <w:jc w:val="center"/>
    </w:pPr>
    <w:rPr>
      <w:rFonts w:eastAsia="Consolas"/>
      <w:noProof/>
      <w:sz w:val="24"/>
    </w:rPr>
  </w:style>
  <w:style w:type="table" w:styleId="a6">
    <w:name w:val="Table Grid"/>
    <w:basedOn w:val="a1"/>
    <w:uiPriority w:val="59"/>
    <w:rsid w:val="003676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3676D5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代码"/>
    <w:autoRedefine/>
    <w:qFormat/>
    <w:rsid w:val="0080043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</w:style>
  <w:style w:type="paragraph" w:customStyle="1" w:styleId="a9">
    <w:name w:val="表"/>
    <w:basedOn w:val="a"/>
    <w:autoRedefine/>
    <w:qFormat/>
    <w:rsid w:val="00A462D9"/>
    <w:pPr>
      <w:spacing w:line="240" w:lineRule="auto"/>
      <w:ind w:firstLineChars="0" w:firstLine="0"/>
    </w:pPr>
    <w:rPr>
      <w:sz w:val="21"/>
    </w:rPr>
  </w:style>
  <w:style w:type="paragraph" w:customStyle="1" w:styleId="SourceCode">
    <w:name w:val="Source Code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aa">
    <w:name w:val="Balloon Text"/>
    <w:basedOn w:val="a"/>
    <w:link w:val="Char0"/>
    <w:uiPriority w:val="99"/>
    <w:semiHidden/>
    <w:unhideWhenUsed/>
    <w:rsid w:val="0080043F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a"/>
    <w:uiPriority w:val="99"/>
    <w:semiHidden/>
    <w:rsid w:val="0080043F"/>
    <w:rPr>
      <w:sz w:val="18"/>
      <w:szCs w:val="18"/>
    </w:rPr>
  </w:style>
  <w:style w:type="paragraph" w:styleId="ab">
    <w:name w:val="List Paragraph"/>
    <w:basedOn w:val="a"/>
    <w:uiPriority w:val="34"/>
    <w:qFormat/>
    <w:rsid w:val="00203741"/>
    <w:pPr>
      <w:ind w:firstLine="420"/>
    </w:pPr>
  </w:style>
  <w:style w:type="paragraph" w:styleId="ac">
    <w:name w:val="header"/>
    <w:basedOn w:val="a"/>
    <w:link w:val="Char1"/>
    <w:uiPriority w:val="99"/>
    <w:unhideWhenUsed/>
    <w:rsid w:val="005C1F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c"/>
    <w:uiPriority w:val="99"/>
    <w:rsid w:val="005C1F8B"/>
    <w:rPr>
      <w:sz w:val="18"/>
      <w:szCs w:val="18"/>
    </w:rPr>
  </w:style>
  <w:style w:type="paragraph" w:styleId="ad">
    <w:name w:val="footer"/>
    <w:basedOn w:val="a"/>
    <w:link w:val="Char2"/>
    <w:uiPriority w:val="99"/>
    <w:unhideWhenUsed/>
    <w:rsid w:val="005C1F8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d"/>
    <w:uiPriority w:val="99"/>
    <w:rsid w:val="005C1F8B"/>
    <w:rPr>
      <w:sz w:val="18"/>
      <w:szCs w:val="18"/>
    </w:rPr>
  </w:style>
  <w:style w:type="paragraph" w:customStyle="1" w:styleId="图片">
    <w:name w:val="图片"/>
    <w:basedOn w:val="BodyTex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Id="rId14" Type="http://schemas.openxmlformats.org/officeDocument/2006/relationships/footer" Target="footer1.xml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Times New Roman"/>
        <a:ea typeface="宋体"/>
        <a:cs typeface=""/>
      </a:majorFont>
      <a:minorFont>
        <a:latin typeface="宋体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70</Pages>
  <Words>7811</Words>
  <Characters>44527</Characters>
  <Application>Microsoft Office Word</Application>
  <DocSecurity>0</DocSecurity>
  <Lines>371</Lines>
  <Paragraphs>104</Paragraphs>
  <ScaleCrop>false</ScaleCrop>
  <Company/>
  <LinksUpToDate>false</LinksUpToDate>
  <CharactersWithSpaces>52234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eclipse插件开发常用方法</dc:title>
  <dc:creator>zjl</dc:creator>
  <cp:keywords/>
  <dcterms:created xsi:type="dcterms:W3CDTF">2018-12-28T08:54:24Z</dcterms:created>
  <dcterms:modified xsi:type="dcterms:W3CDTF">2018-12-28T08:54:24Z</dcterms:modified>
</cp:coreProperties>
</file>