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07" w:rsidRDefault="001B7C07" w:rsidP="001B7C07">
      <w:pPr>
        <w:pStyle w:val="1"/>
        <w:jc w:val="center"/>
      </w:pPr>
      <w:r>
        <w:rPr>
          <w:rFonts w:hint="eastAsia"/>
        </w:rPr>
        <w:t>阶段报告——阶段</w:t>
      </w:r>
      <w:r w:rsidR="004F1980">
        <w:t>2</w:t>
      </w:r>
    </w:p>
    <w:p w:rsidR="001B7C07" w:rsidRDefault="001B7C07" w:rsidP="001B7C07">
      <w:pPr>
        <w:jc w:val="center"/>
        <w:rPr>
          <w:b/>
          <w:szCs w:val="24"/>
        </w:rPr>
      </w:pPr>
      <w:r w:rsidRPr="00531F1C">
        <w:rPr>
          <w:rFonts w:hint="eastAsia"/>
          <w:b/>
          <w:szCs w:val="24"/>
        </w:rPr>
        <w:t>实验主题：线积分卷积与双色调映射相结合的彩色素描模拟方法实现</w:t>
      </w:r>
    </w:p>
    <w:p w:rsidR="001B7C07" w:rsidRPr="00531F1C" w:rsidRDefault="001B7C07" w:rsidP="001B7C07">
      <w:pPr>
        <w:jc w:val="center"/>
        <w:rPr>
          <w:b/>
          <w:szCs w:val="24"/>
        </w:rPr>
      </w:pPr>
    </w:p>
    <w:p w:rsidR="001B7C07" w:rsidRDefault="001B7C07" w:rsidP="001B7C07">
      <w:pPr>
        <w:jc w:val="center"/>
        <w:rPr>
          <w:b/>
        </w:rPr>
      </w:pPr>
      <w:r>
        <w:rPr>
          <w:rFonts w:hint="eastAsia"/>
          <w:b/>
        </w:rPr>
        <w:t>17</w:t>
      </w:r>
      <w:r w:rsidRPr="00531F1C">
        <w:rPr>
          <w:rFonts w:hint="eastAsia"/>
          <w:b/>
        </w:rPr>
        <w:t>小组成员：张家侨，张涵玮，张彬熠，张漫榕，张骏，袁均良</w:t>
      </w:r>
    </w:p>
    <w:p w:rsidR="001B7C07" w:rsidRPr="00531F1C" w:rsidRDefault="001B7C07" w:rsidP="001B7C07">
      <w:pPr>
        <w:jc w:val="center"/>
        <w:rPr>
          <w:b/>
        </w:rPr>
      </w:pPr>
    </w:p>
    <w:p w:rsidR="001B7C07" w:rsidRDefault="004F1980" w:rsidP="004F1980">
      <w:pPr>
        <w:rPr>
          <w:b/>
          <w:sz w:val="32"/>
          <w:szCs w:val="32"/>
        </w:rPr>
      </w:pPr>
      <w:r>
        <w:rPr>
          <w:b/>
          <w:sz w:val="32"/>
          <w:szCs w:val="32"/>
        </w:rPr>
        <w:t xml:space="preserve"> </w:t>
      </w:r>
    </w:p>
    <w:p w:rsidR="00186694" w:rsidRDefault="0067694C" w:rsidP="00186694">
      <w:pPr>
        <w:pStyle w:val="a3"/>
        <w:numPr>
          <w:ilvl w:val="0"/>
          <w:numId w:val="9"/>
        </w:numPr>
        <w:ind w:firstLineChars="0"/>
        <w:rPr>
          <w:b/>
          <w:sz w:val="44"/>
          <w:szCs w:val="44"/>
        </w:rPr>
      </w:pPr>
      <w:r w:rsidRPr="00186694">
        <w:rPr>
          <w:b/>
          <w:sz w:val="44"/>
          <w:szCs w:val="44"/>
        </w:rPr>
        <w:t>理论学习</w:t>
      </w:r>
    </w:p>
    <w:p w:rsidR="00186694" w:rsidRPr="00186694" w:rsidRDefault="00186694" w:rsidP="00186694">
      <w:pPr>
        <w:rPr>
          <w:rFonts w:hint="eastAsia"/>
          <w:b/>
          <w:sz w:val="21"/>
          <w:szCs w:val="21"/>
        </w:rPr>
      </w:pPr>
    </w:p>
    <w:p w:rsidR="00186694" w:rsidRPr="00186694" w:rsidRDefault="001B7C07">
      <w:pPr>
        <w:rPr>
          <w:rFonts w:hint="eastAsia"/>
          <w:b/>
          <w:sz w:val="32"/>
        </w:rPr>
      </w:pPr>
      <w:r w:rsidRPr="00186694">
        <w:rPr>
          <w:rFonts w:hint="eastAsia"/>
          <w:b/>
          <w:sz w:val="32"/>
        </w:rPr>
        <w:t>1.K-means</w:t>
      </w:r>
      <w:r w:rsidRPr="00186694">
        <w:rPr>
          <w:rFonts w:hint="eastAsia"/>
          <w:b/>
          <w:sz w:val="32"/>
        </w:rPr>
        <w:t>算法学习报告</w:t>
      </w:r>
    </w:p>
    <w:p w:rsidR="001B7C07" w:rsidRPr="00610B44" w:rsidRDefault="001B7C07">
      <w:pPr>
        <w:rPr>
          <w:b/>
          <w:sz w:val="21"/>
          <w:szCs w:val="21"/>
        </w:rPr>
      </w:pPr>
      <w:r w:rsidRPr="00610B44">
        <w:rPr>
          <w:b/>
          <w:sz w:val="21"/>
          <w:szCs w:val="21"/>
        </w:rPr>
        <w:t>基本概念</w:t>
      </w:r>
    </w:p>
    <w:p w:rsidR="001B7C07" w:rsidRPr="00591176" w:rsidRDefault="001B7C07" w:rsidP="001B7C07">
      <w:pPr>
        <w:spacing w:line="300" w:lineRule="auto"/>
        <w:ind w:left="420"/>
        <w:rPr>
          <w:rFonts w:ascii="宋体" w:eastAsia="宋体" w:hAnsi="宋体"/>
          <w:color w:val="3F3F3F"/>
          <w:szCs w:val="21"/>
          <w:shd w:val="clear" w:color="auto" w:fill="FFFFFF"/>
        </w:rPr>
      </w:pPr>
      <w:r w:rsidRPr="00591176">
        <w:rPr>
          <w:rFonts w:ascii="宋体" w:eastAsia="宋体" w:hAnsi="宋体" w:hint="eastAsia"/>
          <w:szCs w:val="21"/>
        </w:rPr>
        <w:t>图像分割：</w:t>
      </w:r>
      <w:r w:rsidRPr="00591176">
        <w:rPr>
          <w:rFonts w:ascii="宋体" w:eastAsia="宋体" w:hAnsi="宋体"/>
          <w:color w:val="3F3F3F"/>
          <w:szCs w:val="21"/>
          <w:shd w:val="clear" w:color="auto" w:fill="FFFFFF"/>
        </w:rPr>
        <w:t>图像分割是指将一幅图像分解成若干互不相交区域的</w:t>
      </w:r>
      <w:r w:rsidRPr="00591176">
        <w:rPr>
          <w:rFonts w:ascii="宋体" w:eastAsia="宋体" w:hAnsi="宋体" w:hint="eastAsia"/>
          <w:color w:val="3F3F3F"/>
          <w:szCs w:val="21"/>
          <w:shd w:val="clear" w:color="auto" w:fill="FFFFFF"/>
        </w:rPr>
        <w:t>集合，可以看作是像素的聚类。</w:t>
      </w:r>
    </w:p>
    <w:p w:rsidR="001B7C07" w:rsidRDefault="001B7C07" w:rsidP="00610B44">
      <w:pPr>
        <w:spacing w:line="300" w:lineRule="auto"/>
        <w:ind w:left="420"/>
        <w:rPr>
          <w:rFonts w:ascii="宋体" w:eastAsia="宋体" w:hAnsi="宋体"/>
          <w:color w:val="3F3F3F"/>
          <w:szCs w:val="21"/>
          <w:shd w:val="clear" w:color="auto" w:fill="FFFFFF"/>
        </w:rPr>
      </w:pPr>
      <w:r w:rsidRPr="00591176">
        <w:rPr>
          <w:rFonts w:ascii="宋体" w:eastAsia="宋体" w:hAnsi="宋体"/>
          <w:color w:val="3F3F3F"/>
          <w:szCs w:val="21"/>
          <w:shd w:val="clear" w:color="auto" w:fill="FFFFFF"/>
        </w:rPr>
        <w:t>k-me</w:t>
      </w:r>
      <w:r w:rsidRPr="00591176">
        <w:rPr>
          <w:rFonts w:ascii="宋体" w:eastAsia="宋体" w:hAnsi="宋体" w:hint="eastAsia"/>
          <w:color w:val="3F3F3F"/>
          <w:szCs w:val="21"/>
          <w:shd w:val="clear" w:color="auto" w:fill="FFFFFF"/>
        </w:rPr>
        <w:t>ans算法</w:t>
      </w:r>
      <w:r>
        <w:rPr>
          <w:rFonts w:ascii="宋体" w:eastAsia="宋体" w:hAnsi="宋体" w:hint="eastAsia"/>
          <w:color w:val="3F3F3F"/>
          <w:szCs w:val="21"/>
          <w:shd w:val="clear" w:color="auto" w:fill="FFFFFF"/>
        </w:rPr>
        <w:t>：</w:t>
      </w:r>
      <w:r w:rsidRPr="00591176">
        <w:rPr>
          <w:rFonts w:ascii="宋体" w:eastAsia="宋体" w:hAnsi="宋体" w:hint="eastAsia"/>
          <w:color w:val="3F3F3F"/>
          <w:szCs w:val="21"/>
          <w:shd w:val="clear" w:color="auto" w:fill="FFFFFF"/>
        </w:rPr>
        <w:t>基于距离相似性的聚类算法，通过比较样本之间的相似性，按照距离将样本聚成不同的簇。两个点的距离越近，其相似度就越大。彩色图像中的每一个像素是三维空间中的一个点，三维对应红、绿、蓝三原色的强度，基于K-means聚类算法的图像分割，以图像的像素为数据点进行聚类，然后将每个像素点以其对应的聚类中心替代，重构该图像。</w:t>
      </w:r>
    </w:p>
    <w:p w:rsidR="0067694C" w:rsidRDefault="0067694C" w:rsidP="00610B44">
      <w:pPr>
        <w:spacing w:line="300" w:lineRule="auto"/>
        <w:ind w:left="420"/>
        <w:rPr>
          <w:rFonts w:ascii="宋体" w:eastAsia="宋体" w:hAnsi="宋体" w:hint="eastAsia"/>
          <w:color w:val="3F3F3F"/>
          <w:szCs w:val="21"/>
          <w:shd w:val="clear" w:color="auto" w:fill="FFFFFF"/>
        </w:rPr>
      </w:pPr>
      <w:r>
        <w:rPr>
          <w:rFonts w:hint="eastAsia"/>
          <w:noProof/>
        </w:rPr>
        <w:drawing>
          <wp:inline distT="0" distB="0" distL="114300" distR="114300" wp14:anchorId="6D24E1F6" wp14:editId="3AFD9B65">
            <wp:extent cx="4381500" cy="2567227"/>
            <wp:effectExtent l="0" t="0" r="0" b="5080"/>
            <wp:docPr id="2" name="图片 2" descr="1506256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6256164(1)"/>
                    <pic:cNvPicPr>
                      <a:picLocks noChangeAspect="1"/>
                    </pic:cNvPicPr>
                  </pic:nvPicPr>
                  <pic:blipFill>
                    <a:blip r:embed="rId6"/>
                    <a:stretch>
                      <a:fillRect/>
                    </a:stretch>
                  </pic:blipFill>
                  <pic:spPr>
                    <a:xfrm>
                      <a:off x="0" y="0"/>
                      <a:ext cx="4390906" cy="2572738"/>
                    </a:xfrm>
                    <a:prstGeom prst="rect">
                      <a:avLst/>
                    </a:prstGeom>
                  </pic:spPr>
                </pic:pic>
              </a:graphicData>
            </a:graphic>
          </wp:inline>
        </w:drawing>
      </w:r>
    </w:p>
    <w:p w:rsidR="001B7C07" w:rsidRPr="001B7C07" w:rsidRDefault="001B7C07" w:rsidP="001B7C07">
      <w:pPr>
        <w:pStyle w:val="2"/>
        <w:rPr>
          <w:rFonts w:ascii="宋体" w:eastAsia="宋体" w:hAnsi="宋体"/>
          <w:sz w:val="21"/>
          <w:szCs w:val="28"/>
        </w:rPr>
      </w:pPr>
      <w:r w:rsidRPr="001B7C07">
        <w:rPr>
          <w:rFonts w:ascii="宋体" w:eastAsia="宋体" w:hAnsi="宋体" w:hint="eastAsia"/>
          <w:sz w:val="21"/>
          <w:szCs w:val="28"/>
        </w:rPr>
        <w:t>k-means算法的具体过程为：</w:t>
      </w:r>
    </w:p>
    <w:p w:rsidR="001B7C07" w:rsidRPr="00591176" w:rsidRDefault="001B7C07" w:rsidP="001B7C07">
      <w:pPr>
        <w:pStyle w:val="a3"/>
        <w:numPr>
          <w:ilvl w:val="0"/>
          <w:numId w:val="1"/>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b/>
          <w:color w:val="3F3F3F"/>
          <w:szCs w:val="21"/>
          <w:shd w:val="clear" w:color="auto" w:fill="FFFFFF"/>
        </w:rPr>
        <w:t>确定聚类中心的个数k</w:t>
      </w:r>
      <w:r w:rsidRPr="00591176">
        <w:rPr>
          <w:rFonts w:ascii="宋体" w:eastAsia="宋体" w:hAnsi="宋体" w:hint="eastAsia"/>
          <w:color w:val="3F3F3F"/>
          <w:szCs w:val="21"/>
          <w:shd w:val="clear" w:color="auto" w:fill="FFFFFF"/>
        </w:rPr>
        <w:t>，即该图像当中主要色调的个数为K。论文中给出了k值的选取准则——将图像转化到HSV色彩空间，通过计算色调直方图来判定彩色图像中主色调</w:t>
      </w:r>
      <w:r w:rsidRPr="00591176">
        <w:rPr>
          <w:rFonts w:ascii="宋体" w:eastAsia="宋体" w:hAnsi="宋体" w:hint="eastAsia"/>
          <w:color w:val="3F3F3F"/>
          <w:szCs w:val="21"/>
          <w:shd w:val="clear" w:color="auto" w:fill="FFFFFF"/>
        </w:rPr>
        <w:lastRenderedPageBreak/>
        <w:t>的个数，进而自动地确定K值的大小。</w:t>
      </w:r>
      <w:r w:rsidRPr="00463642">
        <w:rPr>
          <w:rFonts w:ascii="宋体" w:eastAsia="宋体" w:hAnsi="宋体" w:hint="eastAsia"/>
          <w:color w:val="3F3F3F"/>
          <w:szCs w:val="21"/>
          <w:shd w:val="clear" w:color="auto" w:fill="FFFFFF"/>
        </w:rPr>
        <w:t>（存疑）</w:t>
      </w:r>
    </w:p>
    <w:p w:rsidR="001B7C07" w:rsidRPr="00591176" w:rsidRDefault="001B7C07" w:rsidP="001B7C07">
      <w:pPr>
        <w:pStyle w:val="a3"/>
        <w:numPr>
          <w:ilvl w:val="0"/>
          <w:numId w:val="2"/>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b/>
          <w:color w:val="3F3F3F"/>
          <w:szCs w:val="21"/>
          <w:shd w:val="clear" w:color="auto" w:fill="FFFFFF"/>
        </w:rPr>
        <w:t>随机初始化K</w:t>
      </w:r>
      <w:proofErr w:type="gramStart"/>
      <w:r w:rsidRPr="00591176">
        <w:rPr>
          <w:rFonts w:ascii="宋体" w:eastAsia="宋体" w:hAnsi="宋体" w:hint="eastAsia"/>
          <w:b/>
          <w:color w:val="3F3F3F"/>
          <w:szCs w:val="21"/>
          <w:shd w:val="clear" w:color="auto" w:fill="FFFFFF"/>
        </w:rPr>
        <w:t>个</w:t>
      </w:r>
      <w:proofErr w:type="gramEnd"/>
      <w:r w:rsidRPr="00591176">
        <w:rPr>
          <w:rFonts w:ascii="宋体" w:eastAsia="宋体" w:hAnsi="宋体" w:hint="eastAsia"/>
          <w:b/>
          <w:color w:val="3F3F3F"/>
          <w:szCs w:val="21"/>
          <w:shd w:val="clear" w:color="auto" w:fill="FFFFFF"/>
        </w:rPr>
        <w:t>聚类中心</w:t>
      </w:r>
      <w:r w:rsidRPr="00591176">
        <w:rPr>
          <w:rFonts w:ascii="宋体" w:eastAsia="宋体" w:hAnsi="宋体" w:hint="eastAsia"/>
          <w:color w:val="3F3F3F"/>
          <w:szCs w:val="21"/>
          <w:shd w:val="clear" w:color="auto" w:fill="FFFFFF"/>
        </w:rPr>
        <w:t>。由于K-means算法对初始聚类中心的选取较为敏感，若选择的聚类中心不好，得到的聚类效果会非常差，因此K-</w:t>
      </w:r>
      <w:r w:rsidRPr="00591176">
        <w:rPr>
          <w:rFonts w:ascii="宋体" w:eastAsia="宋体" w:hAnsi="宋体"/>
          <w:color w:val="3F3F3F"/>
          <w:szCs w:val="21"/>
          <w:shd w:val="clear" w:color="auto" w:fill="FFFFFF"/>
        </w:rPr>
        <w:t>means</w:t>
      </w:r>
      <w:r w:rsidRPr="00591176">
        <w:rPr>
          <w:rFonts w:ascii="宋体" w:eastAsia="宋体" w:hAnsi="宋体" w:hint="eastAsia"/>
          <w:color w:val="3F3F3F"/>
          <w:szCs w:val="21"/>
          <w:shd w:val="clear" w:color="auto" w:fill="FFFFFF"/>
        </w:rPr>
        <w:t>算法有许多改进方法，其中一种算法如下：</w:t>
      </w:r>
    </w:p>
    <w:p w:rsidR="001B7C07" w:rsidRPr="00591176" w:rsidRDefault="001B7C07" w:rsidP="001B7C07">
      <w:pPr>
        <w:pStyle w:val="a3"/>
        <w:numPr>
          <w:ilvl w:val="0"/>
          <w:numId w:val="3"/>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在数据集中随机选择一个样本点作为第一个初始化的聚类中心</w:t>
      </w:r>
    </w:p>
    <w:p w:rsidR="001B7C07" w:rsidRPr="00591176" w:rsidRDefault="001B7C07" w:rsidP="001B7C07">
      <w:pPr>
        <w:pStyle w:val="a3"/>
        <w:numPr>
          <w:ilvl w:val="0"/>
          <w:numId w:val="3"/>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选择其余的聚类中心</w:t>
      </w:r>
    </w:p>
    <w:p w:rsidR="001B7C07" w:rsidRPr="00591176" w:rsidRDefault="001B7C07" w:rsidP="001B7C07">
      <w:pPr>
        <w:pStyle w:val="a3"/>
        <w:numPr>
          <w:ilvl w:val="0"/>
          <w:numId w:val="4"/>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计算样本中每一个样本点与初始化的聚类中心之间的距离，并选择其中最短的距离</w:t>
      </w:r>
    </w:p>
    <w:p w:rsidR="001B7C07" w:rsidRPr="00591176" w:rsidRDefault="001B7C07" w:rsidP="001B7C07">
      <w:pPr>
        <w:pStyle w:val="a3"/>
        <w:numPr>
          <w:ilvl w:val="0"/>
          <w:numId w:val="4"/>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以概率选择距离最大的样本作为新的聚类中心</w:t>
      </w:r>
    </w:p>
    <w:p w:rsidR="001B7C07" w:rsidRPr="00591176" w:rsidRDefault="001B7C07" w:rsidP="001B7C07">
      <w:pPr>
        <w:pStyle w:val="a3"/>
        <w:numPr>
          <w:ilvl w:val="0"/>
          <w:numId w:val="4"/>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重复第（1</w:t>
      </w:r>
      <w:r w:rsidRPr="00591176">
        <w:rPr>
          <w:rFonts w:ascii="宋体" w:eastAsia="宋体" w:hAnsi="宋体"/>
          <w:color w:val="3F3F3F"/>
          <w:szCs w:val="21"/>
          <w:shd w:val="clear" w:color="auto" w:fill="FFFFFF"/>
        </w:rPr>
        <w:t>）</w:t>
      </w:r>
      <w:r w:rsidRPr="00591176">
        <w:rPr>
          <w:rFonts w:ascii="宋体" w:eastAsia="宋体" w:hAnsi="宋体" w:hint="eastAsia"/>
          <w:color w:val="3F3F3F"/>
          <w:szCs w:val="21"/>
          <w:shd w:val="clear" w:color="auto" w:fill="FFFFFF"/>
        </w:rPr>
        <w:t>（2）步，直到k</w:t>
      </w:r>
      <w:proofErr w:type="gramStart"/>
      <w:r w:rsidRPr="00591176">
        <w:rPr>
          <w:rFonts w:ascii="宋体" w:eastAsia="宋体" w:hAnsi="宋体" w:hint="eastAsia"/>
          <w:color w:val="3F3F3F"/>
          <w:szCs w:val="21"/>
          <w:shd w:val="clear" w:color="auto" w:fill="FFFFFF"/>
        </w:rPr>
        <w:t>个</w:t>
      </w:r>
      <w:proofErr w:type="gramEnd"/>
      <w:r w:rsidRPr="00591176">
        <w:rPr>
          <w:rFonts w:ascii="宋体" w:eastAsia="宋体" w:hAnsi="宋体" w:hint="eastAsia"/>
          <w:color w:val="3F3F3F"/>
          <w:szCs w:val="21"/>
          <w:shd w:val="clear" w:color="auto" w:fill="FFFFFF"/>
        </w:rPr>
        <w:t>聚类中心被确定</w:t>
      </w:r>
    </w:p>
    <w:p w:rsidR="001B7C07" w:rsidRPr="00591176" w:rsidRDefault="001B7C07" w:rsidP="001B7C07">
      <w:pPr>
        <w:pStyle w:val="a3"/>
        <w:numPr>
          <w:ilvl w:val="0"/>
          <w:numId w:val="5"/>
        </w:numPr>
        <w:spacing w:line="300" w:lineRule="auto"/>
        <w:ind w:firstLineChars="0"/>
        <w:rPr>
          <w:rFonts w:ascii="宋体" w:eastAsia="宋体" w:hAnsi="宋体"/>
          <w:b/>
          <w:color w:val="3F3F3F"/>
          <w:szCs w:val="21"/>
          <w:shd w:val="clear" w:color="auto" w:fill="FFFFFF"/>
        </w:rPr>
      </w:pPr>
      <w:r w:rsidRPr="00591176">
        <w:rPr>
          <w:rFonts w:ascii="宋体" w:eastAsia="宋体" w:hAnsi="宋体" w:hint="eastAsia"/>
          <w:b/>
          <w:color w:val="3F3F3F"/>
          <w:szCs w:val="21"/>
          <w:shd w:val="clear" w:color="auto" w:fill="FFFFFF"/>
        </w:rPr>
        <w:t>确定k</w:t>
      </w:r>
      <w:proofErr w:type="gramStart"/>
      <w:r w:rsidRPr="00591176">
        <w:rPr>
          <w:rFonts w:ascii="宋体" w:eastAsia="宋体" w:hAnsi="宋体" w:hint="eastAsia"/>
          <w:b/>
          <w:color w:val="3F3F3F"/>
          <w:szCs w:val="21"/>
          <w:shd w:val="clear" w:color="auto" w:fill="FFFFFF"/>
        </w:rPr>
        <w:t>个</w:t>
      </w:r>
      <w:proofErr w:type="gramEnd"/>
      <w:r w:rsidRPr="00591176">
        <w:rPr>
          <w:rFonts w:ascii="宋体" w:eastAsia="宋体" w:hAnsi="宋体" w:hint="eastAsia"/>
          <w:b/>
          <w:color w:val="3F3F3F"/>
          <w:szCs w:val="21"/>
          <w:shd w:val="clear" w:color="auto" w:fill="FFFFFF"/>
        </w:rPr>
        <w:t>聚类中心</w:t>
      </w:r>
    </w:p>
    <w:p w:rsidR="001B7C07" w:rsidRPr="00591176" w:rsidRDefault="001B7C07" w:rsidP="001B7C07">
      <w:pPr>
        <w:pStyle w:val="a3"/>
        <w:numPr>
          <w:ilvl w:val="0"/>
          <w:numId w:val="6"/>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计算每个样本与每个聚类中心之间的相似度，将样本划分到最相似的类别中</w:t>
      </w:r>
    </w:p>
    <w:p w:rsidR="001B7C07" w:rsidRPr="00591176" w:rsidRDefault="001B7C07" w:rsidP="001B7C07">
      <w:pPr>
        <w:pStyle w:val="a3"/>
        <w:numPr>
          <w:ilvl w:val="0"/>
          <w:numId w:val="6"/>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对每个簇，以所有样本的均值作为该簇新的聚类中心</w:t>
      </w:r>
    </w:p>
    <w:p w:rsidR="001B7C07" w:rsidRPr="00591176" w:rsidRDefault="001B7C07" w:rsidP="001B7C07">
      <w:pPr>
        <w:pStyle w:val="a3"/>
        <w:numPr>
          <w:ilvl w:val="0"/>
          <w:numId w:val="6"/>
        </w:numPr>
        <w:spacing w:line="300" w:lineRule="auto"/>
        <w:ind w:firstLineChars="0"/>
        <w:rPr>
          <w:rFonts w:ascii="宋体" w:eastAsia="宋体" w:hAnsi="宋体"/>
          <w:color w:val="3F3F3F"/>
          <w:szCs w:val="21"/>
          <w:shd w:val="clear" w:color="auto" w:fill="FFFFFF"/>
        </w:rPr>
      </w:pPr>
      <w:r w:rsidRPr="00591176">
        <w:rPr>
          <w:rFonts w:ascii="宋体" w:eastAsia="宋体" w:hAnsi="宋体" w:hint="eastAsia"/>
          <w:color w:val="3F3F3F"/>
          <w:szCs w:val="21"/>
          <w:shd w:val="clear" w:color="auto" w:fill="FFFFFF"/>
        </w:rPr>
        <w:t>重复第（a</w:t>
      </w:r>
      <w:r w:rsidRPr="00591176">
        <w:rPr>
          <w:rFonts w:ascii="宋体" w:eastAsia="宋体" w:hAnsi="宋体"/>
          <w:color w:val="3F3F3F"/>
          <w:szCs w:val="21"/>
          <w:shd w:val="clear" w:color="auto" w:fill="FFFFFF"/>
        </w:rPr>
        <w:t>）</w:t>
      </w:r>
      <w:r w:rsidRPr="00591176">
        <w:rPr>
          <w:rFonts w:ascii="宋体" w:eastAsia="宋体" w:hAnsi="宋体" w:hint="eastAsia"/>
          <w:color w:val="3F3F3F"/>
          <w:szCs w:val="21"/>
          <w:shd w:val="clear" w:color="auto" w:fill="FFFFFF"/>
        </w:rPr>
        <w:t>（b）步，直到聚类中心不再改变或达到设定的迭代次数</w:t>
      </w:r>
    </w:p>
    <w:p w:rsidR="001B7C07" w:rsidRPr="00610B44" w:rsidRDefault="001B7C07" w:rsidP="00610B44">
      <w:pPr>
        <w:pStyle w:val="a3"/>
        <w:numPr>
          <w:ilvl w:val="0"/>
          <w:numId w:val="7"/>
        </w:numPr>
        <w:spacing w:line="300" w:lineRule="auto"/>
        <w:ind w:firstLineChars="0"/>
        <w:rPr>
          <w:rFonts w:ascii="宋体" w:eastAsia="宋体" w:hAnsi="宋体" w:hint="eastAsia"/>
          <w:color w:val="3F3F3F"/>
          <w:szCs w:val="21"/>
          <w:shd w:val="clear" w:color="auto" w:fill="FFFFFF"/>
        </w:rPr>
      </w:pPr>
      <w:r w:rsidRPr="00591176">
        <w:rPr>
          <w:rFonts w:ascii="宋体" w:eastAsia="宋体" w:hAnsi="宋体" w:hint="eastAsia"/>
          <w:b/>
          <w:color w:val="3F3F3F"/>
          <w:szCs w:val="21"/>
          <w:shd w:val="clear" w:color="auto" w:fill="FFFFFF"/>
        </w:rPr>
        <w:t>将每个像素点以其对应的聚类中心替代</w:t>
      </w:r>
      <w:r w:rsidRPr="00591176">
        <w:rPr>
          <w:rFonts w:ascii="宋体" w:eastAsia="宋体" w:hAnsi="宋体" w:hint="eastAsia"/>
          <w:color w:val="3F3F3F"/>
          <w:szCs w:val="21"/>
          <w:shd w:val="clear" w:color="auto" w:fill="FFFFFF"/>
        </w:rPr>
        <w:t>，重构该图像，即可得到图像分割的结果。</w:t>
      </w:r>
    </w:p>
    <w:p w:rsidR="00610B44" w:rsidRPr="00610B44" w:rsidRDefault="00610B44" w:rsidP="00610B44">
      <w:pPr>
        <w:pStyle w:val="2"/>
        <w:rPr>
          <w:rFonts w:ascii="宋体" w:eastAsia="宋体" w:hAnsi="宋体"/>
          <w:sz w:val="21"/>
          <w:szCs w:val="21"/>
        </w:rPr>
      </w:pPr>
      <w:r w:rsidRPr="00610B44">
        <w:rPr>
          <w:rFonts w:ascii="宋体" w:eastAsia="宋体" w:hAnsi="宋体"/>
          <w:sz w:val="21"/>
          <w:szCs w:val="21"/>
        </w:rPr>
        <w:t>k-means</w:t>
      </w:r>
      <w:r w:rsidRPr="00610B44">
        <w:rPr>
          <w:rFonts w:ascii="宋体" w:eastAsia="宋体" w:hAnsi="宋体" w:hint="eastAsia"/>
          <w:sz w:val="21"/>
          <w:szCs w:val="21"/>
        </w:rPr>
        <w:t>算法的缺点</w:t>
      </w:r>
    </w:p>
    <w:p w:rsidR="00610B44" w:rsidRPr="00591176" w:rsidRDefault="00610B44" w:rsidP="00186694">
      <w:pPr>
        <w:spacing w:line="300" w:lineRule="auto"/>
        <w:ind w:firstLine="420"/>
        <w:rPr>
          <w:rFonts w:ascii="宋体" w:eastAsia="宋体" w:hAnsi="宋体"/>
          <w:szCs w:val="21"/>
        </w:rPr>
      </w:pPr>
      <w:r w:rsidRPr="00591176">
        <w:rPr>
          <w:rFonts w:ascii="宋体" w:eastAsia="宋体" w:hAnsi="宋体" w:hint="eastAsia"/>
          <w:szCs w:val="21"/>
        </w:rPr>
        <w:t>从K-means算法框架可以看出，该算法的每一次迭代都要遍历所有样本，计算样本到所有聚类中心的距离。因而当样本规模非常大时，算法的时间开销是非常大的。</w:t>
      </w:r>
    </w:p>
    <w:p w:rsidR="00610B44" w:rsidRPr="00610B44" w:rsidRDefault="00610B44" w:rsidP="00610B44">
      <w:pPr>
        <w:pStyle w:val="2"/>
        <w:rPr>
          <w:rFonts w:ascii="宋体" w:eastAsia="宋体" w:hAnsi="宋体"/>
          <w:sz w:val="21"/>
          <w:szCs w:val="21"/>
        </w:rPr>
      </w:pPr>
      <w:r w:rsidRPr="00610B44">
        <w:rPr>
          <w:rFonts w:ascii="宋体" w:eastAsia="宋体" w:hAnsi="宋体" w:hint="eastAsia"/>
          <w:sz w:val="21"/>
          <w:szCs w:val="21"/>
        </w:rPr>
        <w:t>联系</w:t>
      </w:r>
    </w:p>
    <w:p w:rsidR="00610B44" w:rsidRPr="00591176" w:rsidRDefault="00610B44" w:rsidP="00186694">
      <w:pPr>
        <w:spacing w:line="300" w:lineRule="auto"/>
        <w:ind w:firstLine="420"/>
        <w:rPr>
          <w:rFonts w:ascii="宋体" w:eastAsia="宋体" w:hAnsi="宋体"/>
          <w:szCs w:val="21"/>
        </w:rPr>
      </w:pPr>
      <w:r w:rsidRPr="00591176">
        <w:rPr>
          <w:rFonts w:ascii="宋体" w:eastAsia="宋体" w:hAnsi="宋体" w:hint="eastAsia"/>
          <w:szCs w:val="21"/>
        </w:rPr>
        <w:t>通过k-means分割实现图像的预处理，对于图像中的每一区域，通过用户交互或者自动计算指定区域的基本色，即为该区域的主色调和副色调。具体流程如图所示：</w:t>
      </w:r>
    </w:p>
    <w:p w:rsidR="00610B44" w:rsidRPr="00591176" w:rsidRDefault="00610B44" w:rsidP="00610B44">
      <w:pPr>
        <w:spacing w:line="300" w:lineRule="auto"/>
        <w:rPr>
          <w:rFonts w:ascii="宋体" w:eastAsia="宋体" w:hAnsi="宋体"/>
          <w:szCs w:val="21"/>
        </w:rPr>
      </w:pPr>
      <w:r w:rsidRPr="00591176">
        <w:rPr>
          <w:rFonts w:ascii="宋体" w:eastAsia="宋体" w:hAnsi="宋体" w:hint="eastAsia"/>
          <w:noProof/>
          <w:szCs w:val="21"/>
        </w:rPr>
        <w:drawing>
          <wp:inline distT="0" distB="0" distL="0" distR="0" wp14:anchorId="66D3E42F" wp14:editId="69E5D589">
            <wp:extent cx="5274310" cy="2018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18030"/>
                    </a:xfrm>
                    <a:prstGeom prst="rect">
                      <a:avLst/>
                    </a:prstGeom>
                  </pic:spPr>
                </pic:pic>
              </a:graphicData>
            </a:graphic>
          </wp:inline>
        </w:drawing>
      </w:r>
    </w:p>
    <w:p w:rsidR="00610B44" w:rsidRPr="00591176" w:rsidRDefault="00610B44" w:rsidP="00186694">
      <w:pPr>
        <w:spacing w:line="300" w:lineRule="auto"/>
        <w:ind w:firstLine="420"/>
        <w:rPr>
          <w:rFonts w:ascii="宋体" w:eastAsia="宋体" w:hAnsi="宋体"/>
          <w:szCs w:val="21"/>
        </w:rPr>
      </w:pPr>
      <w:r w:rsidRPr="00591176">
        <w:rPr>
          <w:rFonts w:ascii="宋体" w:eastAsia="宋体" w:hAnsi="宋体" w:hint="eastAsia"/>
          <w:szCs w:val="21"/>
        </w:rPr>
        <w:lastRenderedPageBreak/>
        <w:t>在确定两种基本色之后，即可利用双色调映射的方法分别算出两个基本色层的颜色密度。</w:t>
      </w:r>
    </w:p>
    <w:p w:rsidR="001B7C07" w:rsidRDefault="001B7C07"/>
    <w:p w:rsidR="00610B44" w:rsidRPr="00186694" w:rsidRDefault="00610B44">
      <w:pPr>
        <w:rPr>
          <w:b/>
          <w:sz w:val="32"/>
          <w:szCs w:val="32"/>
        </w:rPr>
      </w:pPr>
      <w:r w:rsidRPr="00186694">
        <w:rPr>
          <w:rFonts w:hint="eastAsia"/>
          <w:b/>
          <w:sz w:val="32"/>
          <w:szCs w:val="32"/>
        </w:rPr>
        <w:t>2.</w:t>
      </w:r>
      <w:r w:rsidR="0067694C" w:rsidRPr="00186694">
        <w:rPr>
          <w:rFonts w:hint="eastAsia"/>
          <w:b/>
          <w:sz w:val="32"/>
          <w:szCs w:val="32"/>
        </w:rPr>
        <w:t>噪声图原理学习及初步实现</w:t>
      </w:r>
    </w:p>
    <w:p w:rsidR="005A3ADD" w:rsidRDefault="005A3ADD" w:rsidP="00186694">
      <w:r>
        <w:rPr>
          <w:rFonts w:hint="eastAsia"/>
        </w:rPr>
        <w:t>理解了论文中生成噪声图像的算法，并尝试去使用了</w:t>
      </w:r>
      <w:proofErr w:type="spellStart"/>
      <w:r>
        <w:rPr>
          <w:rFonts w:hint="eastAsia"/>
        </w:rPr>
        <w:t>Matlab</w:t>
      </w:r>
      <w:proofErr w:type="spellEnd"/>
      <w:r>
        <w:rPr>
          <w:rFonts w:hint="eastAsia"/>
        </w:rPr>
        <w:t>去实现。</w:t>
      </w:r>
    </w:p>
    <w:p w:rsidR="005A3ADD" w:rsidRDefault="005A3ADD" w:rsidP="005A3ADD">
      <w:r>
        <w:rPr>
          <w:rFonts w:hint="eastAsia"/>
        </w:rPr>
        <w:t>结果如下：</w:t>
      </w:r>
    </w:p>
    <w:p w:rsidR="005A3ADD" w:rsidRDefault="005A3ADD" w:rsidP="005A3ADD">
      <w:r>
        <w:rPr>
          <w:rFonts w:hint="eastAsia"/>
        </w:rPr>
        <w:t>原图：</w:t>
      </w:r>
    </w:p>
    <w:p w:rsidR="005A3ADD" w:rsidRDefault="005A3ADD" w:rsidP="005A3ADD">
      <w:r>
        <w:rPr>
          <w:noProof/>
        </w:rPr>
        <w:drawing>
          <wp:inline distT="0" distB="0" distL="0" distR="0">
            <wp:extent cx="3562350" cy="2800350"/>
            <wp:effectExtent l="0" t="0" r="0" b="0"/>
            <wp:docPr id="6" name="图片 6" descr="samp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800350"/>
                    </a:xfrm>
                    <a:prstGeom prst="rect">
                      <a:avLst/>
                    </a:prstGeom>
                    <a:noFill/>
                    <a:ln>
                      <a:noFill/>
                    </a:ln>
                  </pic:spPr>
                </pic:pic>
              </a:graphicData>
            </a:graphic>
          </wp:inline>
        </w:drawing>
      </w:r>
    </w:p>
    <w:p w:rsidR="005A3ADD" w:rsidRDefault="005A3ADD" w:rsidP="005A3ADD">
      <w:r>
        <w:rPr>
          <w:rFonts w:hint="eastAsia"/>
        </w:rPr>
        <w:t>生成的噪声图像：</w:t>
      </w:r>
    </w:p>
    <w:p w:rsidR="005A3ADD" w:rsidRDefault="005A3ADD" w:rsidP="005A3ADD">
      <w:r>
        <w:rPr>
          <w:noProof/>
        </w:rPr>
        <w:drawing>
          <wp:inline distT="0" distB="0" distL="0" distR="0">
            <wp:extent cx="3539836" cy="2781300"/>
            <wp:effectExtent l="0" t="0" r="3810" b="0"/>
            <wp:docPr id="5" name="图片 5" descr="sampl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Pict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567" cy="2795231"/>
                    </a:xfrm>
                    <a:prstGeom prst="rect">
                      <a:avLst/>
                    </a:prstGeom>
                    <a:noFill/>
                    <a:ln>
                      <a:noFill/>
                    </a:ln>
                  </pic:spPr>
                </pic:pic>
              </a:graphicData>
            </a:graphic>
          </wp:inline>
        </w:drawing>
      </w:r>
    </w:p>
    <w:p w:rsidR="005A3ADD" w:rsidRDefault="005A3ADD" w:rsidP="005A3ADD">
      <w:r>
        <w:rPr>
          <w:rFonts w:hint="eastAsia"/>
        </w:rPr>
        <w:t>色彩缩放后的噪声图像：</w:t>
      </w:r>
    </w:p>
    <w:p w:rsidR="005A3ADD" w:rsidRDefault="005A3ADD" w:rsidP="005A3ADD">
      <w:r>
        <w:rPr>
          <w:noProof/>
        </w:rPr>
        <w:lastRenderedPageBreak/>
        <w:drawing>
          <wp:inline distT="0" distB="0" distL="0" distR="0">
            <wp:extent cx="3600450" cy="2828925"/>
            <wp:effectExtent l="0" t="0" r="0" b="9525"/>
            <wp:docPr id="4" name="图片 4" descr="sampl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Pictur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922" cy="2838724"/>
                    </a:xfrm>
                    <a:prstGeom prst="rect">
                      <a:avLst/>
                    </a:prstGeom>
                    <a:noFill/>
                    <a:ln>
                      <a:noFill/>
                    </a:ln>
                  </pic:spPr>
                </pic:pic>
              </a:graphicData>
            </a:graphic>
          </wp:inline>
        </w:drawing>
      </w:r>
    </w:p>
    <w:p w:rsidR="005A3ADD" w:rsidRDefault="005A3ADD" w:rsidP="00186694">
      <w:r>
        <w:rPr>
          <w:rFonts w:hint="eastAsia"/>
        </w:rPr>
        <w:t>下一周的计划，将</w:t>
      </w:r>
      <w:proofErr w:type="spellStart"/>
      <w:r>
        <w:rPr>
          <w:rFonts w:hint="eastAsia"/>
        </w:rPr>
        <w:t>Matlab</w:t>
      </w:r>
      <w:proofErr w:type="spellEnd"/>
      <w:r>
        <w:rPr>
          <w:rFonts w:hint="eastAsia"/>
        </w:rPr>
        <w:t>代码转换成</w:t>
      </w:r>
      <w:r>
        <w:rPr>
          <w:rFonts w:hint="eastAsia"/>
        </w:rPr>
        <w:t>C++</w:t>
      </w:r>
      <w:r>
        <w:rPr>
          <w:rFonts w:hint="eastAsia"/>
        </w:rPr>
        <w:t>代码，完成工程语言统一。</w:t>
      </w:r>
    </w:p>
    <w:p w:rsidR="00186694" w:rsidRPr="00186694" w:rsidRDefault="00186694" w:rsidP="00186694">
      <w:pPr>
        <w:rPr>
          <w:rFonts w:hint="eastAsia"/>
        </w:rPr>
      </w:pPr>
    </w:p>
    <w:p w:rsidR="005A3ADD" w:rsidRPr="00186694" w:rsidRDefault="005A3ADD" w:rsidP="005A3ADD">
      <w:pPr>
        <w:rPr>
          <w:b/>
          <w:i/>
        </w:rPr>
      </w:pPr>
      <w:r w:rsidRPr="00186694">
        <w:rPr>
          <w:rFonts w:hint="eastAsia"/>
          <w:b/>
          <w:i/>
        </w:rPr>
        <w:t>思考：论文中的参数的给出并没有给出理由，单纯是说为经验值，可能以后的改进方向在于参数的改进，以及然参数更加符合现实的设定。</w:t>
      </w:r>
    </w:p>
    <w:p w:rsidR="005A3ADD" w:rsidRPr="00186694" w:rsidRDefault="005A3ADD" w:rsidP="005A3ADD">
      <w:pPr>
        <w:rPr>
          <w:b/>
          <w:i/>
        </w:rPr>
      </w:pPr>
      <w:r w:rsidRPr="00186694">
        <w:rPr>
          <w:rFonts w:hint="eastAsia"/>
          <w:b/>
          <w:i/>
        </w:rPr>
        <w:t>公式如下：</w:t>
      </w:r>
    </w:p>
    <w:p w:rsidR="005A3ADD" w:rsidRPr="00741FC6" w:rsidRDefault="005A3ADD" w:rsidP="005A3ADD">
      <w:r w:rsidRPr="00741FC6">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11" o:title=""/>
          </v:shape>
          <o:OLEObject Type="Embed" ProgID="Equation.DSMT4" ShapeID="_x0000_i1025" DrawAspect="Content" ObjectID="_1567805205" r:id="rId12"/>
        </w:object>
      </w:r>
      <w:r>
        <w:t xml:space="preserve"> </w:t>
      </w:r>
      <w:proofErr w:type="gramStart"/>
      <w:r>
        <w:t>noise</w:t>
      </w:r>
      <w:proofErr w:type="gramEnd"/>
      <w:r>
        <w:t>=</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noise</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noise</m:t>
                            </m:r>
                          </m:e>
                          <m:sub>
                            <m:r>
                              <w:rPr>
                                <w:rFonts w:ascii="Cambria Math" w:hAnsi="Cambria Math"/>
                              </w:rPr>
                              <m:t>max</m:t>
                            </m:r>
                          </m:sub>
                        </m:sSub>
                        <m:r>
                          <w:rPr>
                            <w:rFonts w:ascii="Cambria Math" w:hAnsi="Cambria Math"/>
                          </w:rPr>
                          <m:t xml:space="preserve"> r≥</m:t>
                        </m:r>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noise</m:t>
                            </m:r>
                          </m:e>
                          <m:sub>
                            <m:r>
                              <w:rPr>
                                <w:rFonts w:ascii="Cambria Math" w:hAnsi="Cambria Math"/>
                              </w:rPr>
                              <m:t>min1</m:t>
                            </m:r>
                          </m:sub>
                        </m:sSub>
                        <m:r>
                          <w:rPr>
                            <w:rFonts w:ascii="Cambria Math" w:hAnsi="Cambria Math"/>
                          </w:rPr>
                          <m:t xml:space="preserve"> </m:t>
                        </m:r>
                        <m:r>
                          <w:rPr>
                            <w:rFonts w:ascii="Cambria Math" w:hAnsi="Cambria Math" w:hint="eastAsia"/>
                          </w:rPr>
                          <m:t>其他</m:t>
                        </m:r>
                      </m:e>
                    </m:eqArr>
                    <m:r>
                      <w:rPr>
                        <w:rFonts w:ascii="Cambria Math" w:hAnsi="Cambria Math"/>
                      </w:rPr>
                      <m:t xml:space="preserve">  p≤</m:t>
                    </m:r>
                    <m:sSub>
                      <m:sSubPr>
                        <m:ctrlPr>
                          <w:rPr>
                            <w:rFonts w:ascii="Cambria Math" w:hAnsi="Cambria Math"/>
                            <w:i/>
                          </w:rPr>
                        </m:ctrlPr>
                      </m:sSubPr>
                      <m:e>
                        <m:r>
                          <w:rPr>
                            <w:rFonts w:ascii="Cambria Math" w:hAnsi="Cambria Math"/>
                          </w:rPr>
                          <m:t>l</m:t>
                        </m:r>
                      </m:e>
                      <m:sub>
                        <m:r>
                          <w:rPr>
                            <w:rFonts w:ascii="Cambria Math" w:hAnsi="Cambria Math"/>
                          </w:rPr>
                          <m:t>1</m:t>
                        </m:r>
                      </m:sub>
                    </m:sSub>
                  </m:e>
                </m:d>
              </m:e>
              <m:e>
                <m:sSub>
                  <m:sSubPr>
                    <m:ctrlPr>
                      <w:rPr>
                        <w:rFonts w:ascii="Cambria Math" w:hAnsi="Cambria Math"/>
                        <w:i/>
                      </w:rPr>
                    </m:ctrlPr>
                  </m:sSubPr>
                  <m:e>
                    <m:r>
                      <w:rPr>
                        <w:rFonts w:ascii="Cambria Math" w:hAnsi="Cambria Math"/>
                      </w:rPr>
                      <m:t>noise</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noise</m:t>
                            </m:r>
                          </m:e>
                          <m:sub>
                            <m:r>
                              <w:rPr>
                                <w:rFonts w:ascii="Cambria Math" w:hAnsi="Cambria Math"/>
                              </w:rPr>
                              <m:t>max</m:t>
                            </m:r>
                          </m:sub>
                        </m:sSub>
                        <m:r>
                          <w:rPr>
                            <w:rFonts w:ascii="Cambria Math" w:hAnsi="Cambria Math"/>
                          </w:rPr>
                          <m:t xml:space="preserve"> r≥</m:t>
                        </m:r>
                        <m:sSub>
                          <m:sSubPr>
                            <m:ctrlPr>
                              <w:rPr>
                                <w:rFonts w:ascii="Cambria Math" w:hAnsi="Cambria Math"/>
                                <w:i/>
                              </w:rPr>
                            </m:ctrlPr>
                          </m:sSubPr>
                          <m:e>
                            <m:r>
                              <w:rPr>
                                <w:rFonts w:ascii="Cambria Math" w:hAnsi="Cambria Math"/>
                              </w:rPr>
                              <m:t>t</m:t>
                            </m:r>
                          </m:e>
                          <m:sub>
                            <m:r>
                              <w:rPr>
                                <w:rFonts w:ascii="Cambria Math" w:hAnsi="Cambria Math"/>
                              </w:rPr>
                              <m:t>2</m:t>
                            </m:r>
                          </m:sub>
                        </m:sSub>
                      </m:e>
                      <m:e>
                        <m:sSub>
                          <m:sSubPr>
                            <m:ctrlPr>
                              <w:rPr>
                                <w:rFonts w:ascii="Cambria Math" w:hAnsi="Cambria Math"/>
                                <w:i/>
                              </w:rPr>
                            </m:ctrlPr>
                          </m:sSubPr>
                          <m:e>
                            <m:r>
                              <w:rPr>
                                <w:rFonts w:ascii="Cambria Math" w:hAnsi="Cambria Math"/>
                              </w:rPr>
                              <m:t>noise</m:t>
                            </m:r>
                          </m:e>
                          <m:sub>
                            <m:r>
                              <w:rPr>
                                <w:rFonts w:ascii="Cambria Math" w:hAnsi="Cambria Math"/>
                              </w:rPr>
                              <m:t>min2</m:t>
                            </m:r>
                          </m:sub>
                        </m:sSub>
                        <m:r>
                          <w:rPr>
                            <w:rFonts w:ascii="Cambria Math" w:hAnsi="Cambria Math"/>
                          </w:rPr>
                          <m:t xml:space="preserve"> </m:t>
                        </m:r>
                        <m:r>
                          <w:rPr>
                            <w:rFonts w:ascii="Cambria Math" w:hAnsi="Cambria Math" w:hint="eastAsia"/>
                          </w:rPr>
                          <m:t>其他</m:t>
                        </m:r>
                      </m:e>
                    </m:eqAr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&lt;p≤</m:t>
                    </m:r>
                    <m:sSub>
                      <m:sSubPr>
                        <m:ctrlPr>
                          <w:rPr>
                            <w:rFonts w:ascii="Cambria Math" w:hAnsi="Cambria Math"/>
                            <w:i/>
                          </w:rPr>
                        </m:ctrlPr>
                      </m:sSubPr>
                      <m:e>
                        <m:r>
                          <w:rPr>
                            <w:rFonts w:ascii="Cambria Math" w:hAnsi="Cambria Math"/>
                          </w:rPr>
                          <m:t>l</m:t>
                        </m:r>
                      </m:e>
                      <m:sub>
                        <m:r>
                          <w:rPr>
                            <w:rFonts w:ascii="Cambria Math" w:hAnsi="Cambria Math"/>
                          </w:rPr>
                          <m:t>2</m:t>
                        </m:r>
                      </m:sub>
                    </m:sSub>
                  </m:e>
                </m:d>
              </m:e>
              <m:e>
                <m:sSub>
                  <m:sSubPr>
                    <m:ctrlPr>
                      <w:rPr>
                        <w:rFonts w:ascii="Cambria Math" w:hAnsi="Cambria Math"/>
                        <w:i/>
                      </w:rPr>
                    </m:ctrlPr>
                  </m:sSubPr>
                  <m:e>
                    <m:r>
                      <w:rPr>
                        <w:rFonts w:ascii="Cambria Math" w:hAnsi="Cambria Math"/>
                      </w:rPr>
                      <m:t>noise</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noise</m:t>
                            </m:r>
                          </m:e>
                          <m:sub>
                            <m:r>
                              <w:rPr>
                                <w:rFonts w:ascii="Cambria Math" w:hAnsi="Cambria Math"/>
                              </w:rPr>
                              <m:t>max</m:t>
                            </m:r>
                          </m:sub>
                        </m:sSub>
                        <m:r>
                          <w:rPr>
                            <w:rFonts w:ascii="Cambria Math" w:hAnsi="Cambria Math"/>
                          </w:rPr>
                          <m:t xml:space="preserve"> r≥</m:t>
                        </m:r>
                        <m:sSub>
                          <m:sSubPr>
                            <m:ctrlPr>
                              <w:rPr>
                                <w:rFonts w:ascii="Cambria Math" w:hAnsi="Cambria Math"/>
                                <w:i/>
                              </w:rPr>
                            </m:ctrlPr>
                          </m:sSubPr>
                          <m:e>
                            <m:r>
                              <w:rPr>
                                <w:rFonts w:ascii="Cambria Math" w:hAnsi="Cambria Math"/>
                              </w:rPr>
                              <m:t>t</m:t>
                            </m:r>
                          </m:e>
                          <m:sub>
                            <m:r>
                              <w:rPr>
                                <w:rFonts w:ascii="Cambria Math" w:hAnsi="Cambria Math"/>
                              </w:rPr>
                              <m:t>3</m:t>
                            </m:r>
                          </m:sub>
                        </m:sSub>
                      </m:e>
                      <m:e>
                        <m:sSub>
                          <m:sSubPr>
                            <m:ctrlPr>
                              <w:rPr>
                                <w:rFonts w:ascii="Cambria Math" w:hAnsi="Cambria Math"/>
                                <w:i/>
                              </w:rPr>
                            </m:ctrlPr>
                          </m:sSubPr>
                          <m:e>
                            <m:r>
                              <w:rPr>
                                <w:rFonts w:ascii="Cambria Math" w:hAnsi="Cambria Math"/>
                              </w:rPr>
                              <m:t>noise</m:t>
                            </m:r>
                          </m:e>
                          <m:sub>
                            <m:r>
                              <w:rPr>
                                <w:rFonts w:ascii="Cambria Math" w:hAnsi="Cambria Math"/>
                              </w:rPr>
                              <m:t>min3</m:t>
                            </m:r>
                          </m:sub>
                        </m:sSub>
                        <m:r>
                          <w:rPr>
                            <w:rFonts w:ascii="Cambria Math" w:hAnsi="Cambria Math"/>
                          </w:rPr>
                          <m:t xml:space="preserve"> </m:t>
                        </m:r>
                        <m:r>
                          <w:rPr>
                            <w:rFonts w:ascii="Cambria Math" w:hAnsi="Cambria Math" w:hint="eastAsia"/>
                          </w:rPr>
                          <m:t>其他</m:t>
                        </m:r>
                      </m:e>
                    </m:eqAr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&lt;</m:t>
                    </m:r>
                  </m:e>
                </m:d>
                <m:r>
                  <w:rPr>
                    <w:rFonts w:ascii="Cambria Math" w:hAnsi="Cambria Math"/>
                  </w:rPr>
                  <m:t>p</m:t>
                </m:r>
              </m:e>
            </m:eqArr>
          </m:e>
        </m:d>
      </m:oMath>
      <w:bookmarkStart w:id="0" w:name="_GoBack"/>
      <w:bookmarkEnd w:id="0"/>
    </w:p>
    <w:p w:rsidR="005A3ADD" w:rsidRPr="009F72B1" w:rsidRDefault="005A3ADD" w:rsidP="005A3ADD">
      <w:pPr>
        <w:rPr>
          <w:b/>
          <w:i/>
        </w:rPr>
      </w:pPr>
      <w:proofErr w:type="spellStart"/>
      <w:r w:rsidRPr="009F72B1">
        <w:rPr>
          <w:b/>
          <w:i/>
        </w:rPr>
        <w:t>Matlab</w:t>
      </w:r>
      <w:proofErr w:type="spellEnd"/>
      <w:r w:rsidRPr="009F72B1">
        <w:rPr>
          <w:rFonts w:hint="eastAsia"/>
          <w:b/>
          <w:i/>
        </w:rPr>
        <w:t>代码如下：</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k=[0.9 0.7 0.7];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A3ADD">
        <w:rPr>
          <w:rFonts w:ascii="Consolas" w:eastAsia="宋体" w:hAnsi="Consolas" w:cs="宋体"/>
          <w:color w:val="000000"/>
          <w:kern w:val="0"/>
          <w:sz w:val="18"/>
          <w:szCs w:val="18"/>
          <w:bdr w:val="none" w:sz="0" w:space="0" w:color="auto" w:frame="1"/>
        </w:rPr>
        <w:t>noise_min</w:t>
      </w:r>
      <w:proofErr w:type="spellEnd"/>
      <w:r w:rsidRPr="005A3ADD">
        <w:rPr>
          <w:rFonts w:ascii="Consolas" w:eastAsia="宋体" w:hAnsi="Consolas" w:cs="宋体"/>
          <w:color w:val="000000"/>
          <w:kern w:val="0"/>
          <w:sz w:val="18"/>
          <w:szCs w:val="18"/>
          <w:bdr w:val="none" w:sz="0" w:space="0" w:color="auto" w:frame="1"/>
        </w:rPr>
        <w:t>=[5 25 80];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A3ADD">
        <w:rPr>
          <w:rFonts w:ascii="Consolas" w:eastAsia="宋体" w:hAnsi="Consolas" w:cs="宋体"/>
          <w:color w:val="000000"/>
          <w:kern w:val="0"/>
          <w:sz w:val="18"/>
          <w:szCs w:val="18"/>
          <w:bdr w:val="none" w:sz="0" w:space="0" w:color="auto" w:frame="1"/>
        </w:rPr>
        <w:t>noise_max</w:t>
      </w:r>
      <w:proofErr w:type="spellEnd"/>
      <w:r w:rsidRPr="005A3ADD">
        <w:rPr>
          <w:rFonts w:ascii="Consolas" w:eastAsia="宋体" w:hAnsi="Consolas" w:cs="宋体"/>
          <w:color w:val="000000"/>
          <w:kern w:val="0"/>
          <w:sz w:val="18"/>
          <w:szCs w:val="18"/>
          <w:bdr w:val="none" w:sz="0" w:space="0" w:color="auto" w:frame="1"/>
        </w:rPr>
        <w:t>=255;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p=</w:t>
      </w:r>
      <w:proofErr w:type="spellStart"/>
      <w:r w:rsidRPr="005A3ADD">
        <w:rPr>
          <w:rFonts w:ascii="Consolas" w:eastAsia="宋体" w:hAnsi="Consolas" w:cs="宋体"/>
          <w:color w:val="000000"/>
          <w:kern w:val="0"/>
          <w:sz w:val="18"/>
          <w:szCs w:val="18"/>
          <w:bdr w:val="none" w:sz="0" w:space="0" w:color="auto" w:frame="1"/>
        </w:rPr>
        <w:t>imread</w:t>
      </w:r>
      <w:proofErr w:type="spellEnd"/>
      <w:r w:rsidRPr="005A3ADD">
        <w:rPr>
          <w:rFonts w:ascii="Consolas" w:eastAsia="宋体" w:hAnsi="Consolas" w:cs="宋体"/>
          <w:color w:val="000000"/>
          <w:kern w:val="0"/>
          <w:sz w:val="18"/>
          <w:szCs w:val="18"/>
          <w:bdr w:val="none" w:sz="0" w:space="0" w:color="auto" w:frame="1"/>
        </w:rPr>
        <w:t>(</w:t>
      </w:r>
      <w:r w:rsidRPr="005A3ADD">
        <w:rPr>
          <w:rFonts w:ascii="Consolas" w:eastAsia="宋体" w:hAnsi="Consolas" w:cs="宋体"/>
          <w:color w:val="0000FF"/>
          <w:kern w:val="0"/>
          <w:sz w:val="18"/>
          <w:szCs w:val="18"/>
          <w:bdr w:val="none" w:sz="0" w:space="0" w:color="auto" w:frame="1"/>
        </w:rPr>
        <w:t>'samplePicture.bmp'</w:t>
      </w:r>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p=rgb2gray(p);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l=[24 79];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m,n</w:t>
      </w:r>
      <w:proofErr w:type="spellEnd"/>
      <w:r w:rsidRPr="005A3ADD">
        <w:rPr>
          <w:rFonts w:ascii="Consolas" w:eastAsia="宋体" w:hAnsi="Consolas" w:cs="宋体"/>
          <w:color w:val="000000"/>
          <w:kern w:val="0"/>
          <w:sz w:val="18"/>
          <w:szCs w:val="18"/>
          <w:bdr w:val="none" w:sz="0" w:space="0" w:color="auto" w:frame="1"/>
        </w:rPr>
        <w:t>]=size(p);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=zeros(</w:t>
      </w:r>
      <w:proofErr w:type="spellStart"/>
      <w:r w:rsidRPr="005A3ADD">
        <w:rPr>
          <w:rFonts w:ascii="Consolas" w:eastAsia="宋体" w:hAnsi="Consolas" w:cs="宋体"/>
          <w:color w:val="000000"/>
          <w:kern w:val="0"/>
          <w:sz w:val="18"/>
          <w:szCs w:val="18"/>
          <w:bdr w:val="none" w:sz="0" w:space="0" w:color="auto" w:frame="1"/>
        </w:rPr>
        <w:t>m,n</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b/>
          <w:bCs/>
          <w:color w:val="006699"/>
          <w:kern w:val="0"/>
          <w:sz w:val="18"/>
          <w:szCs w:val="18"/>
          <w:bdr w:val="none" w:sz="0" w:space="0" w:color="auto" w:frame="1"/>
        </w:rPr>
        <w:t>for</w:t>
      </w: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i</w:t>
      </w:r>
      <w:proofErr w:type="spellEnd"/>
      <w:r w:rsidRPr="005A3ADD">
        <w:rPr>
          <w:rFonts w:ascii="Consolas" w:eastAsia="宋体" w:hAnsi="Consolas" w:cs="宋体"/>
          <w:color w:val="000000"/>
          <w:kern w:val="0"/>
          <w:sz w:val="18"/>
          <w:szCs w:val="18"/>
          <w:bdr w:val="none" w:sz="0" w:space="0" w:color="auto" w:frame="1"/>
        </w:rPr>
        <w:t>=1:m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for</w:t>
      </w:r>
      <w:r w:rsidRPr="005A3ADD">
        <w:rPr>
          <w:rFonts w:ascii="Consolas" w:eastAsia="宋体" w:hAnsi="Consolas" w:cs="宋体"/>
          <w:color w:val="000000"/>
          <w:kern w:val="0"/>
          <w:sz w:val="18"/>
          <w:szCs w:val="18"/>
          <w:bdr w:val="none" w:sz="0" w:space="0" w:color="auto" w:frame="1"/>
        </w:rPr>
        <w:t> j=1:n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temp=</w:t>
      </w:r>
      <w:r w:rsidRPr="005A3ADD">
        <w:rPr>
          <w:rFonts w:ascii="Consolas" w:eastAsia="宋体" w:hAnsi="Consolas" w:cs="宋体"/>
          <w:b/>
          <w:bCs/>
          <w:color w:val="2E8B57"/>
          <w:kern w:val="0"/>
          <w:sz w:val="18"/>
          <w:szCs w:val="18"/>
          <w:bdr w:val="none" w:sz="0" w:space="0" w:color="auto" w:frame="1"/>
        </w:rPr>
        <w:t>double</w:t>
      </w:r>
      <w:r w:rsidRPr="005A3ADD">
        <w:rPr>
          <w:rFonts w:ascii="Consolas" w:eastAsia="宋体" w:hAnsi="Consolas" w:cs="宋体"/>
          <w:color w:val="000000"/>
          <w:kern w:val="0"/>
          <w:sz w:val="18"/>
          <w:szCs w:val="18"/>
          <w:bdr w:val="none" w:sz="0" w:space="0" w:color="auto" w:frame="1"/>
        </w:rPr>
        <w:t>(p(</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t=(1-temp/255)*k;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r=rand(1,1);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if</w:t>
      </w:r>
      <w:r w:rsidRPr="005A3ADD">
        <w:rPr>
          <w:rFonts w:ascii="Consolas" w:eastAsia="宋体" w:hAnsi="Consolas" w:cs="宋体"/>
          <w:color w:val="000000"/>
          <w:kern w:val="0"/>
          <w:sz w:val="18"/>
          <w:szCs w:val="18"/>
          <w:bdr w:val="none" w:sz="0" w:space="0" w:color="auto" w:frame="1"/>
        </w:rPr>
        <w:t> (temp&lt;=l(1))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if</w:t>
      </w:r>
      <w:r w:rsidRPr="005A3ADD">
        <w:rPr>
          <w:rFonts w:ascii="Consolas" w:eastAsia="宋体" w:hAnsi="Consolas" w:cs="宋体"/>
          <w:color w:val="000000"/>
          <w:kern w:val="0"/>
          <w:sz w:val="18"/>
          <w:szCs w:val="18"/>
          <w:bdr w:val="none" w:sz="0" w:space="0" w:color="auto" w:frame="1"/>
        </w:rPr>
        <w:t> (r&gt;=t(1))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noise_max</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lastRenderedPageBreak/>
        <w:t>            </w:t>
      </w:r>
      <w:r w:rsidRPr="005A3ADD">
        <w:rPr>
          <w:rFonts w:ascii="Consolas" w:eastAsia="宋体" w:hAnsi="Consolas" w:cs="宋体"/>
          <w:b/>
          <w:bCs/>
          <w:color w:val="006699"/>
          <w:kern w:val="0"/>
          <w:sz w:val="18"/>
          <w:szCs w:val="18"/>
          <w:bdr w:val="none" w:sz="0" w:space="0" w:color="auto" w:frame="1"/>
        </w:rPr>
        <w:t>else</w:t>
      </w:r>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noise_min</w:t>
      </w:r>
      <w:proofErr w:type="spellEnd"/>
      <w:r w:rsidRPr="005A3ADD">
        <w:rPr>
          <w:rFonts w:ascii="Consolas" w:eastAsia="宋体" w:hAnsi="Consolas" w:cs="宋体"/>
          <w:color w:val="000000"/>
          <w:kern w:val="0"/>
          <w:sz w:val="18"/>
          <w:szCs w:val="18"/>
          <w:bdr w:val="none" w:sz="0" w:space="0" w:color="auto" w:frame="1"/>
        </w:rPr>
        <w:t>(1);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end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elseif</w:t>
      </w:r>
      <w:proofErr w:type="spellEnd"/>
      <w:r w:rsidRPr="005A3ADD">
        <w:rPr>
          <w:rFonts w:ascii="Consolas" w:eastAsia="宋体" w:hAnsi="Consolas" w:cs="宋体"/>
          <w:color w:val="000000"/>
          <w:kern w:val="0"/>
          <w:sz w:val="18"/>
          <w:szCs w:val="18"/>
          <w:bdr w:val="none" w:sz="0" w:space="0" w:color="auto" w:frame="1"/>
        </w:rPr>
        <w:t> l(1)&lt;p&lt;=l(2)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if</w:t>
      </w:r>
      <w:r w:rsidRPr="005A3ADD">
        <w:rPr>
          <w:rFonts w:ascii="Consolas" w:eastAsia="宋体" w:hAnsi="Consolas" w:cs="宋体"/>
          <w:color w:val="000000"/>
          <w:kern w:val="0"/>
          <w:sz w:val="18"/>
          <w:szCs w:val="18"/>
          <w:bdr w:val="none" w:sz="0" w:space="0" w:color="auto" w:frame="1"/>
        </w:rPr>
        <w:t> (r&gt;=t(2))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noise_max</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else</w:t>
      </w:r>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noise_min</w:t>
      </w:r>
      <w:proofErr w:type="spellEnd"/>
      <w:r w:rsidRPr="005A3ADD">
        <w:rPr>
          <w:rFonts w:ascii="Consolas" w:eastAsia="宋体" w:hAnsi="Consolas" w:cs="宋体"/>
          <w:color w:val="000000"/>
          <w:kern w:val="0"/>
          <w:sz w:val="18"/>
          <w:szCs w:val="18"/>
          <w:bdr w:val="none" w:sz="0" w:space="0" w:color="auto" w:frame="1"/>
        </w:rPr>
        <w:t>(2);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end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elseif</w:t>
      </w:r>
      <w:proofErr w:type="spellEnd"/>
      <w:r w:rsidRPr="005A3ADD">
        <w:rPr>
          <w:rFonts w:ascii="Consolas" w:eastAsia="宋体" w:hAnsi="Consolas" w:cs="宋体"/>
          <w:color w:val="000000"/>
          <w:kern w:val="0"/>
          <w:sz w:val="18"/>
          <w:szCs w:val="18"/>
          <w:bdr w:val="none" w:sz="0" w:space="0" w:color="auto" w:frame="1"/>
        </w:rPr>
        <w:t> l2&lt;p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if</w:t>
      </w:r>
      <w:r w:rsidRPr="005A3ADD">
        <w:rPr>
          <w:rFonts w:ascii="Consolas" w:eastAsia="宋体" w:hAnsi="Consolas" w:cs="宋体"/>
          <w:color w:val="000000"/>
          <w:kern w:val="0"/>
          <w:sz w:val="18"/>
          <w:szCs w:val="18"/>
          <w:bdr w:val="none" w:sz="0" w:space="0" w:color="auto" w:frame="1"/>
        </w:rPr>
        <w:t> (r&gt;=t(3))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noise_max</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r w:rsidRPr="005A3ADD">
        <w:rPr>
          <w:rFonts w:ascii="Consolas" w:eastAsia="宋体" w:hAnsi="Consolas" w:cs="宋体"/>
          <w:b/>
          <w:bCs/>
          <w:color w:val="006699"/>
          <w:kern w:val="0"/>
          <w:sz w:val="18"/>
          <w:szCs w:val="18"/>
          <w:bdr w:val="none" w:sz="0" w:space="0" w:color="auto" w:frame="1"/>
        </w:rPr>
        <w:t>else</w:t>
      </w:r>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i,j</w:t>
      </w:r>
      <w:proofErr w:type="spellEnd"/>
      <w:r w:rsidRPr="005A3ADD">
        <w:rPr>
          <w:rFonts w:ascii="Consolas" w:eastAsia="宋体" w:hAnsi="Consolas" w:cs="宋体"/>
          <w:color w:val="000000"/>
          <w:kern w:val="0"/>
          <w:sz w:val="18"/>
          <w:szCs w:val="18"/>
          <w:bdr w:val="none" w:sz="0" w:space="0" w:color="auto" w:frame="1"/>
        </w:rPr>
        <w:t>)=</w:t>
      </w:r>
      <w:proofErr w:type="spellStart"/>
      <w:r w:rsidRPr="005A3ADD">
        <w:rPr>
          <w:rFonts w:ascii="Consolas" w:eastAsia="宋体" w:hAnsi="Consolas" w:cs="宋体"/>
          <w:color w:val="000000"/>
          <w:kern w:val="0"/>
          <w:sz w:val="18"/>
          <w:szCs w:val="18"/>
          <w:bdr w:val="none" w:sz="0" w:space="0" w:color="auto" w:frame="1"/>
        </w:rPr>
        <w:t>noise_min</w:t>
      </w:r>
      <w:proofErr w:type="spellEnd"/>
      <w:r w:rsidRPr="005A3ADD">
        <w:rPr>
          <w:rFonts w:ascii="Consolas" w:eastAsia="宋体" w:hAnsi="Consolas" w:cs="宋体"/>
          <w:color w:val="000000"/>
          <w:kern w:val="0"/>
          <w:sz w:val="18"/>
          <w:szCs w:val="18"/>
          <w:bdr w:val="none" w:sz="0" w:space="0" w:color="auto" w:frame="1"/>
        </w:rPr>
        <w:t>(3);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end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end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    end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A3ADD">
        <w:rPr>
          <w:rFonts w:ascii="Consolas" w:eastAsia="宋体" w:hAnsi="Consolas" w:cs="宋体"/>
          <w:color w:val="000000"/>
          <w:kern w:val="0"/>
          <w:sz w:val="18"/>
          <w:szCs w:val="18"/>
          <w:bdr w:val="none" w:sz="0" w:space="0" w:color="auto" w:frame="1"/>
        </w:rPr>
        <w:t>end  </w:t>
      </w:r>
    </w:p>
    <w:p w:rsidR="005A3ADD" w:rsidRPr="005A3ADD" w:rsidRDefault="005A3ADD" w:rsidP="005A3AD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=uint8(</w:t>
      </w:r>
      <w:proofErr w:type="spellStart"/>
      <w:r w:rsidRPr="005A3ADD">
        <w:rPr>
          <w:rFonts w:ascii="Consolas" w:eastAsia="宋体" w:hAnsi="Consolas" w:cs="宋体"/>
          <w:color w:val="000000"/>
          <w:kern w:val="0"/>
          <w:sz w:val="18"/>
          <w:szCs w:val="18"/>
          <w:bdr w:val="none" w:sz="0" w:space="0" w:color="auto" w:frame="1"/>
        </w:rPr>
        <w:t>noise_photo</w:t>
      </w:r>
      <w:proofErr w:type="spellEnd"/>
      <w:r w:rsidRPr="005A3ADD">
        <w:rPr>
          <w:rFonts w:ascii="Consolas" w:eastAsia="宋体" w:hAnsi="Consolas" w:cs="宋体"/>
          <w:color w:val="000000"/>
          <w:kern w:val="0"/>
          <w:sz w:val="18"/>
          <w:szCs w:val="18"/>
          <w:bdr w:val="none" w:sz="0" w:space="0" w:color="auto" w:frame="1"/>
        </w:rPr>
        <w:t>);  </w:t>
      </w:r>
    </w:p>
    <w:p w:rsidR="005A3ADD" w:rsidRPr="005A3ADD" w:rsidRDefault="005A3ADD" w:rsidP="005A3AD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A3ADD">
        <w:rPr>
          <w:rFonts w:ascii="Consolas" w:eastAsia="宋体" w:hAnsi="Consolas" w:cs="宋体"/>
          <w:color w:val="000000"/>
          <w:kern w:val="0"/>
          <w:sz w:val="18"/>
          <w:szCs w:val="18"/>
          <w:bdr w:val="none" w:sz="0" w:space="0" w:color="auto" w:frame="1"/>
        </w:rPr>
        <w:t>imwrite</w:t>
      </w:r>
      <w:proofErr w:type="spellEnd"/>
      <w:r w:rsidRPr="005A3ADD">
        <w:rPr>
          <w:rFonts w:ascii="Consolas" w:eastAsia="宋体" w:hAnsi="Consolas" w:cs="宋体"/>
          <w:color w:val="000000"/>
          <w:kern w:val="0"/>
          <w:sz w:val="18"/>
          <w:szCs w:val="18"/>
          <w:bdr w:val="none" w:sz="0" w:space="0" w:color="auto" w:frame="1"/>
        </w:rPr>
        <w:t>(noise_photo,</w:t>
      </w:r>
      <w:r w:rsidRPr="005A3ADD">
        <w:rPr>
          <w:rFonts w:ascii="Consolas" w:eastAsia="宋体" w:hAnsi="Consolas" w:cs="宋体"/>
          <w:color w:val="0000FF"/>
          <w:kern w:val="0"/>
          <w:sz w:val="18"/>
          <w:szCs w:val="18"/>
          <w:bdr w:val="none" w:sz="0" w:space="0" w:color="auto" w:frame="1"/>
        </w:rPr>
        <w:t>'samplePicture1.bmp'</w:t>
      </w:r>
      <w:r w:rsidRPr="005A3ADD">
        <w:rPr>
          <w:rFonts w:ascii="Consolas" w:eastAsia="宋体" w:hAnsi="Consolas" w:cs="宋体"/>
          <w:color w:val="000000"/>
          <w:kern w:val="0"/>
          <w:sz w:val="18"/>
          <w:szCs w:val="18"/>
          <w:bdr w:val="none" w:sz="0" w:space="0" w:color="auto" w:frame="1"/>
        </w:rPr>
        <w:t>);  </w:t>
      </w:r>
    </w:p>
    <w:p w:rsidR="0067694C" w:rsidRPr="005A3ADD" w:rsidRDefault="0067694C">
      <w:pPr>
        <w:rPr>
          <w:rFonts w:hint="eastAsia"/>
        </w:rPr>
      </w:pPr>
    </w:p>
    <w:p w:rsidR="0067694C" w:rsidRPr="00186694" w:rsidRDefault="00186694">
      <w:pPr>
        <w:rPr>
          <w:b/>
          <w:sz w:val="44"/>
          <w:szCs w:val="44"/>
        </w:rPr>
      </w:pPr>
      <w:r w:rsidRPr="00186694">
        <w:rPr>
          <w:b/>
          <w:sz w:val="44"/>
          <w:szCs w:val="44"/>
        </w:rPr>
        <w:t>二</w:t>
      </w:r>
      <w:r w:rsidRPr="00186694">
        <w:rPr>
          <w:rFonts w:hint="eastAsia"/>
          <w:b/>
          <w:sz w:val="44"/>
          <w:szCs w:val="44"/>
        </w:rPr>
        <w:t>．</w:t>
      </w:r>
      <w:r w:rsidR="0067694C" w:rsidRPr="00186694">
        <w:rPr>
          <w:b/>
          <w:sz w:val="44"/>
          <w:szCs w:val="44"/>
        </w:rPr>
        <w:t>项目实现进度</w:t>
      </w:r>
    </w:p>
    <w:p w:rsidR="0067694C" w:rsidRDefault="0067694C" w:rsidP="00186694">
      <w:pPr>
        <w:ind w:firstLine="420"/>
      </w:pPr>
      <w:r>
        <w:t>在这一周中</w:t>
      </w:r>
      <w:r>
        <w:rPr>
          <w:rFonts w:hint="eastAsia"/>
        </w:rPr>
        <w:t>，</w:t>
      </w:r>
      <w:r>
        <w:t>我们在实现部分主要是进行了项目框架的搭建以及图片文件的像素提取</w:t>
      </w:r>
      <w:r>
        <w:rPr>
          <w:rFonts w:hint="eastAsia"/>
        </w:rPr>
        <w:t>，</w:t>
      </w:r>
      <w:r>
        <w:t>读写等基本功能的实现</w:t>
      </w:r>
      <w:r>
        <w:rPr>
          <w:rFonts w:hint="eastAsia"/>
        </w:rPr>
        <w:t>。</w:t>
      </w:r>
      <w:r>
        <w:t>整个项目将在</w:t>
      </w:r>
      <w:hyperlink r:id="rId13" w:history="1">
        <w:r w:rsidRPr="0067694C">
          <w:rPr>
            <w:rStyle w:val="a5"/>
          </w:rPr>
          <w:t>GitHub</w:t>
        </w:r>
        <w:r w:rsidRPr="0067694C">
          <w:rPr>
            <w:rStyle w:val="a5"/>
          </w:rPr>
          <w:t>仓</w:t>
        </w:r>
        <w:r w:rsidRPr="0067694C">
          <w:rPr>
            <w:rStyle w:val="a5"/>
          </w:rPr>
          <w:t>库</w:t>
        </w:r>
      </w:hyperlink>
      <w:r>
        <w:t>上进行</w:t>
      </w:r>
      <w:r>
        <w:rPr>
          <w:rFonts w:hint="eastAsia"/>
        </w:rPr>
        <w:t>，免除繁琐的代码传递，增强代码编写的管理。</w:t>
      </w:r>
    </w:p>
    <w:p w:rsidR="005A3ADD" w:rsidRDefault="005A3ADD">
      <w:r>
        <w:rPr>
          <w:noProof/>
        </w:rPr>
        <w:drawing>
          <wp:inline distT="0" distB="0" distL="0" distR="0" wp14:anchorId="7093900E" wp14:editId="0F2CD1E1">
            <wp:extent cx="5274310" cy="3307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7715"/>
                    </a:xfrm>
                    <a:prstGeom prst="rect">
                      <a:avLst/>
                    </a:prstGeom>
                  </pic:spPr>
                </pic:pic>
              </a:graphicData>
            </a:graphic>
          </wp:inline>
        </w:drawing>
      </w:r>
    </w:p>
    <w:p w:rsidR="005A3ADD" w:rsidRDefault="005A3ADD">
      <w:r>
        <w:rPr>
          <w:rFonts w:hint="eastAsia"/>
        </w:rPr>
        <w:lastRenderedPageBreak/>
        <w:t>主要类：</w:t>
      </w:r>
    </w:p>
    <w:p w:rsidR="005A3ADD" w:rsidRDefault="005A3ADD">
      <w:r>
        <w:t>Class bf</w:t>
      </w:r>
      <w:r>
        <w:rPr>
          <w:rFonts w:hint="eastAsia"/>
        </w:rPr>
        <w:t>——图像类，用于存储</w:t>
      </w:r>
      <w:r>
        <w:rPr>
          <w:rFonts w:hint="eastAsia"/>
        </w:rPr>
        <w:t>bmp</w:t>
      </w:r>
      <w:r>
        <w:rPr>
          <w:rFonts w:hint="eastAsia"/>
        </w:rPr>
        <w:t>格式图片以及进行基本的读写操作；</w:t>
      </w:r>
    </w:p>
    <w:p w:rsidR="005A3ADD" w:rsidRDefault="005A3ADD">
      <w:r>
        <w:t>C</w:t>
      </w:r>
      <w:r w:rsidRPr="005A3ADD">
        <w:t xml:space="preserve">lass </w:t>
      </w:r>
      <w:proofErr w:type="spellStart"/>
      <w:r w:rsidRPr="005A3ADD">
        <w:t>Color_Sketch_Generator</w:t>
      </w:r>
      <w:proofErr w:type="spellEnd"/>
      <w:r>
        <w:rPr>
          <w:rFonts w:hint="eastAsia"/>
        </w:rPr>
        <w:t>——产生彩图和轮廓图的类；</w:t>
      </w:r>
    </w:p>
    <w:p w:rsidR="005A3ADD" w:rsidRDefault="005A3ADD"/>
    <w:p w:rsidR="005A3ADD" w:rsidRPr="00186694" w:rsidRDefault="00186694">
      <w:pPr>
        <w:rPr>
          <w:b/>
          <w:sz w:val="44"/>
          <w:szCs w:val="44"/>
        </w:rPr>
      </w:pPr>
      <w:r w:rsidRPr="00186694">
        <w:rPr>
          <w:b/>
          <w:sz w:val="44"/>
          <w:szCs w:val="44"/>
        </w:rPr>
        <w:t>三</w:t>
      </w:r>
      <w:r w:rsidRPr="00186694">
        <w:rPr>
          <w:rFonts w:hint="eastAsia"/>
          <w:b/>
          <w:sz w:val="44"/>
          <w:szCs w:val="44"/>
        </w:rPr>
        <w:t>．</w:t>
      </w:r>
      <w:r w:rsidR="005A3ADD" w:rsidRPr="00186694">
        <w:rPr>
          <w:b/>
          <w:sz w:val="44"/>
          <w:szCs w:val="44"/>
        </w:rPr>
        <w:t>下周任务</w:t>
      </w:r>
    </w:p>
    <w:p w:rsidR="005A3ADD" w:rsidRDefault="005A3ADD" w:rsidP="00186694">
      <w:pPr>
        <w:ind w:firstLine="420"/>
      </w:pPr>
      <w:r>
        <w:rPr>
          <w:rFonts w:hint="eastAsia"/>
        </w:rPr>
        <w:t>1.K-means</w:t>
      </w:r>
      <w:r>
        <w:rPr>
          <w:rFonts w:hint="eastAsia"/>
        </w:rPr>
        <w:t>算法的代码实现</w:t>
      </w:r>
    </w:p>
    <w:p w:rsidR="005A3ADD" w:rsidRDefault="005A3ADD" w:rsidP="00186694">
      <w:pPr>
        <w:ind w:firstLine="420"/>
      </w:pPr>
      <w:r>
        <w:rPr>
          <w:rFonts w:hint="eastAsia"/>
        </w:rPr>
        <w:t>2.</w:t>
      </w:r>
      <w:r>
        <w:rPr>
          <w:rFonts w:hint="eastAsia"/>
        </w:rPr>
        <w:t>噪声图的代码实现</w:t>
      </w:r>
    </w:p>
    <w:p w:rsidR="005A3ADD" w:rsidRPr="00610B44" w:rsidRDefault="005A3ADD" w:rsidP="00186694">
      <w:pPr>
        <w:ind w:firstLine="420"/>
        <w:rPr>
          <w:rFonts w:hint="eastAsia"/>
        </w:rPr>
      </w:pPr>
      <w:r>
        <w:rPr>
          <w:rFonts w:hint="eastAsia"/>
        </w:rPr>
        <w:t>3.</w:t>
      </w:r>
      <w:r>
        <w:rPr>
          <w:rFonts w:hint="eastAsia"/>
        </w:rPr>
        <w:t>进行额外的工作（可选）</w:t>
      </w:r>
    </w:p>
    <w:sectPr w:rsidR="005A3ADD" w:rsidRPr="00610B4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F"/>
    <w:multiLevelType w:val="hybridMultilevel"/>
    <w:tmpl w:val="E3F6D0A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6E77DB"/>
    <w:multiLevelType w:val="hybridMultilevel"/>
    <w:tmpl w:val="BAA4C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C77EF"/>
    <w:multiLevelType w:val="hybridMultilevel"/>
    <w:tmpl w:val="9F7E2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04A76"/>
    <w:multiLevelType w:val="multilevel"/>
    <w:tmpl w:val="9D8A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F09D2"/>
    <w:multiLevelType w:val="hybridMultilevel"/>
    <w:tmpl w:val="02188D22"/>
    <w:lvl w:ilvl="0" w:tplc="728CF6E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D12BD7"/>
    <w:multiLevelType w:val="hybridMultilevel"/>
    <w:tmpl w:val="44ECA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0F0506"/>
    <w:multiLevelType w:val="hybridMultilevel"/>
    <w:tmpl w:val="D8EA3F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2B3A48"/>
    <w:multiLevelType w:val="hybridMultilevel"/>
    <w:tmpl w:val="17DA89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7F96D74"/>
    <w:multiLevelType w:val="hybridMultilevel"/>
    <w:tmpl w:val="7CE87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14"/>
    <w:rsid w:val="00186694"/>
    <w:rsid w:val="001B7C07"/>
    <w:rsid w:val="004F1980"/>
    <w:rsid w:val="005A3414"/>
    <w:rsid w:val="005A3ADD"/>
    <w:rsid w:val="00610B44"/>
    <w:rsid w:val="0067694C"/>
    <w:rsid w:val="009F72B1"/>
    <w:rsid w:val="00F1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BAD8C-6ABA-454D-B5A1-A1CCB3D1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C07"/>
    <w:pPr>
      <w:widowControl w:val="0"/>
      <w:jc w:val="both"/>
    </w:pPr>
    <w:rPr>
      <w:sz w:val="24"/>
    </w:rPr>
  </w:style>
  <w:style w:type="paragraph" w:styleId="1">
    <w:name w:val="heading 1"/>
    <w:basedOn w:val="a"/>
    <w:next w:val="a"/>
    <w:link w:val="1Char"/>
    <w:uiPriority w:val="9"/>
    <w:qFormat/>
    <w:rsid w:val="001B7C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7C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7C07"/>
    <w:rPr>
      <w:b/>
      <w:bCs/>
      <w:kern w:val="44"/>
      <w:sz w:val="44"/>
      <w:szCs w:val="44"/>
    </w:rPr>
  </w:style>
  <w:style w:type="character" w:customStyle="1" w:styleId="2Char">
    <w:name w:val="标题 2 Char"/>
    <w:basedOn w:val="a0"/>
    <w:link w:val="2"/>
    <w:uiPriority w:val="9"/>
    <w:rsid w:val="001B7C07"/>
    <w:rPr>
      <w:rFonts w:asciiTheme="majorHAnsi" w:eastAsiaTheme="majorEastAsia" w:hAnsiTheme="majorHAnsi" w:cstheme="majorBidi"/>
      <w:b/>
      <w:bCs/>
      <w:sz w:val="32"/>
      <w:szCs w:val="32"/>
    </w:rPr>
  </w:style>
  <w:style w:type="paragraph" w:styleId="a3">
    <w:name w:val="List Paragraph"/>
    <w:basedOn w:val="a"/>
    <w:uiPriority w:val="34"/>
    <w:qFormat/>
    <w:rsid w:val="001B7C07"/>
    <w:pPr>
      <w:ind w:firstLineChars="200" w:firstLine="420"/>
    </w:pPr>
    <w:rPr>
      <w:sz w:val="21"/>
    </w:rPr>
  </w:style>
  <w:style w:type="paragraph" w:styleId="a4">
    <w:name w:val="Balloon Text"/>
    <w:basedOn w:val="a"/>
    <w:link w:val="Char"/>
    <w:uiPriority w:val="99"/>
    <w:semiHidden/>
    <w:unhideWhenUsed/>
    <w:rsid w:val="001B7C07"/>
    <w:rPr>
      <w:sz w:val="18"/>
      <w:szCs w:val="18"/>
    </w:rPr>
  </w:style>
  <w:style w:type="character" w:customStyle="1" w:styleId="Char">
    <w:name w:val="批注框文本 Char"/>
    <w:basedOn w:val="a0"/>
    <w:link w:val="a4"/>
    <w:uiPriority w:val="99"/>
    <w:semiHidden/>
    <w:rsid w:val="001B7C07"/>
    <w:rPr>
      <w:sz w:val="18"/>
      <w:szCs w:val="18"/>
    </w:rPr>
  </w:style>
  <w:style w:type="character" w:styleId="a5">
    <w:name w:val="Hyperlink"/>
    <w:basedOn w:val="a0"/>
    <w:uiPriority w:val="99"/>
    <w:unhideWhenUsed/>
    <w:rsid w:val="0067694C"/>
    <w:rPr>
      <w:color w:val="0563C1" w:themeColor="hyperlink"/>
      <w:u w:val="single"/>
    </w:rPr>
  </w:style>
  <w:style w:type="character" w:styleId="a6">
    <w:name w:val="FollowedHyperlink"/>
    <w:basedOn w:val="a0"/>
    <w:uiPriority w:val="99"/>
    <w:semiHidden/>
    <w:unhideWhenUsed/>
    <w:rsid w:val="0067694C"/>
    <w:rPr>
      <w:color w:val="954F72" w:themeColor="followedHyperlink"/>
      <w:u w:val="single"/>
    </w:rPr>
  </w:style>
  <w:style w:type="character" w:styleId="a7">
    <w:name w:val="Emphasis"/>
    <w:basedOn w:val="a0"/>
    <w:uiPriority w:val="20"/>
    <w:qFormat/>
    <w:rsid w:val="005A3ADD"/>
    <w:rPr>
      <w:i/>
      <w:iCs/>
    </w:rPr>
  </w:style>
  <w:style w:type="character" w:customStyle="1" w:styleId="string">
    <w:name w:val="string"/>
    <w:basedOn w:val="a0"/>
    <w:rsid w:val="005A3ADD"/>
  </w:style>
  <w:style w:type="character" w:customStyle="1" w:styleId="keyword">
    <w:name w:val="keyword"/>
    <w:basedOn w:val="a0"/>
    <w:rsid w:val="005A3ADD"/>
  </w:style>
  <w:style w:type="character" w:customStyle="1" w:styleId="datatypes">
    <w:name w:val="datatypes"/>
    <w:basedOn w:val="a0"/>
    <w:rsid w:val="005A3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ZhangJiaQiao/DMT_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8F9C1-C9D1-42A8-91A6-185885E8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张家侨</dc:creator>
  <cp:keywords/>
  <dc:description/>
  <cp:lastModifiedBy>张家侨</cp:lastModifiedBy>
  <cp:revision>4</cp:revision>
  <dcterms:created xsi:type="dcterms:W3CDTF">2017-09-24T15:41:00Z</dcterms:created>
  <dcterms:modified xsi:type="dcterms:W3CDTF">2017-09-24T16:40:00Z</dcterms:modified>
</cp:coreProperties>
</file>