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070F" w14:textId="69FE1930" w:rsidR="00110407" w:rsidRPr="001D2DBB" w:rsidRDefault="00072D37">
      <w:pPr>
        <w:rPr>
          <w:rFonts w:hint="eastAsia"/>
          <w:b/>
          <w:bCs/>
          <w:color w:val="215E99" w:themeColor="text2" w:themeTint="BF"/>
        </w:rPr>
      </w:pPr>
      <w:r w:rsidRPr="001D2DBB">
        <w:rPr>
          <w:rFonts w:hint="eastAsia"/>
          <w:b/>
          <w:bCs/>
          <w:color w:val="215E99" w:themeColor="text2" w:themeTint="BF"/>
        </w:rPr>
        <w:t>初始化/修改元素</w:t>
      </w:r>
    </w:p>
    <w:p w14:paraId="79022C32" w14:textId="3278E471" w:rsidR="007A5EAD" w:rsidRDefault="000730E4">
      <w:pPr>
        <w:rPr>
          <w:rFonts w:hint="eastAsia"/>
          <w:b/>
          <w:bCs/>
          <w:color w:val="EE0000"/>
        </w:rPr>
      </w:pPr>
      <w:bookmarkStart w:id="0" w:name="OLE_LINK1"/>
      <w:r w:rsidRPr="009B5CFE">
        <w:rPr>
          <w:rFonts w:hint="eastAsia"/>
          <w:b/>
          <w:bCs/>
          <w:color w:val="EE0000"/>
        </w:rPr>
        <w:t>unordered_map&lt;</w:t>
      </w:r>
      <w:r w:rsidR="002970F5" w:rsidRPr="009B5CFE">
        <w:rPr>
          <w:rFonts w:hint="eastAsia"/>
          <w:b/>
          <w:bCs/>
          <w:color w:val="EE0000"/>
        </w:rPr>
        <w:t>key</w:t>
      </w:r>
      <w:r w:rsidRPr="009B5CFE">
        <w:rPr>
          <w:rFonts w:hint="eastAsia"/>
          <w:b/>
          <w:bCs/>
          <w:color w:val="EE0000"/>
        </w:rPr>
        <w:t>类型，</w:t>
      </w:r>
      <w:r w:rsidR="002970F5" w:rsidRPr="009B5CFE">
        <w:rPr>
          <w:rFonts w:hint="eastAsia"/>
          <w:b/>
          <w:bCs/>
          <w:color w:val="EE0000"/>
        </w:rPr>
        <w:t>val</w:t>
      </w:r>
      <w:r w:rsidRPr="009B5CFE">
        <w:rPr>
          <w:rFonts w:hint="eastAsia"/>
          <w:b/>
          <w:bCs/>
          <w:color w:val="EE0000"/>
        </w:rPr>
        <w:t xml:space="preserve">类型&gt; </w:t>
      </w:r>
      <w:r w:rsidR="00885667">
        <w:rPr>
          <w:rFonts w:hint="eastAsia"/>
          <w:b/>
          <w:bCs/>
          <w:color w:val="EE0000"/>
        </w:rPr>
        <w:t>容器</w:t>
      </w:r>
      <w:r w:rsidR="007A5EAD" w:rsidRPr="009B5CFE">
        <w:rPr>
          <w:rFonts w:hint="eastAsia"/>
          <w:b/>
          <w:bCs/>
          <w:color w:val="EE0000"/>
        </w:rPr>
        <w:t>名</w:t>
      </w:r>
      <w:bookmarkEnd w:id="0"/>
    </w:p>
    <w:p w14:paraId="0142EAAA" w14:textId="41DB4D81" w:rsidR="00696B97" w:rsidRDefault="00696B97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unordered_map&lt;</w:t>
      </w:r>
      <w:r>
        <w:rPr>
          <w:rFonts w:hint="eastAsia"/>
          <w:b/>
          <w:bCs/>
          <w:color w:val="EE0000"/>
        </w:rPr>
        <w:t>T</w:t>
      </w:r>
      <w:r w:rsidRPr="009B5CFE">
        <w:rPr>
          <w:rFonts w:hint="eastAsia"/>
          <w:b/>
          <w:bCs/>
          <w:color w:val="EE0000"/>
        </w:rPr>
        <w:t>，</w:t>
      </w:r>
      <w:r>
        <w:rPr>
          <w:rFonts w:hint="eastAsia"/>
          <w:b/>
          <w:bCs/>
          <w:color w:val="EE0000"/>
        </w:rPr>
        <w:t>U</w:t>
      </w:r>
      <w:r w:rsidRPr="009B5CFE">
        <w:rPr>
          <w:rFonts w:hint="eastAsia"/>
          <w:b/>
          <w:bCs/>
          <w:color w:val="EE0000"/>
        </w:rPr>
        <w:t xml:space="preserve">&gt; </w:t>
      </w:r>
      <w:r>
        <w:rPr>
          <w:rFonts w:hint="eastAsia"/>
          <w:b/>
          <w:bCs/>
          <w:color w:val="EE0000"/>
        </w:rPr>
        <w:t>容器</w:t>
      </w:r>
      <w:r w:rsidRPr="009B5CFE">
        <w:rPr>
          <w:rFonts w:hint="eastAsia"/>
          <w:b/>
          <w:bCs/>
          <w:color w:val="EE0000"/>
        </w:rPr>
        <w:t>名</w:t>
      </w:r>
      <w:r>
        <w:rPr>
          <w:rFonts w:hint="eastAsia"/>
          <w:b/>
          <w:bCs/>
          <w:color w:val="EE0000"/>
        </w:rPr>
        <w:t>（ n ）</w:t>
      </w:r>
      <w:r w:rsidRPr="00696B97">
        <w:rPr>
          <w:rFonts w:hint="eastAsia"/>
          <w:b/>
          <w:bCs/>
          <w:color w:val="0D0D0D" w:themeColor="text1" w:themeTint="F2"/>
        </w:rPr>
        <w:t>n是元素数</w:t>
      </w:r>
    </w:p>
    <w:p w14:paraId="640C0BA1" w14:textId="6EA753BF" w:rsidR="00B47BC9" w:rsidRPr="009B5CFE" w:rsidRDefault="00885667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unordered_map&lt;T,U&gt;容器名</w:t>
      </w:r>
      <w:r w:rsidR="00B573EB">
        <w:rPr>
          <w:rFonts w:hint="eastAsia"/>
          <w:b/>
          <w:bCs/>
          <w:color w:val="EE0000"/>
        </w:rPr>
        <w:t>( 桶数，</w:t>
      </w:r>
      <w:r w:rsidR="00E531F2">
        <w:rPr>
          <w:rFonts w:hint="eastAsia"/>
          <w:b/>
          <w:bCs/>
          <w:color w:val="EE0000"/>
        </w:rPr>
        <w:t>可调用对象</w:t>
      </w:r>
      <w:r w:rsidR="00B573EB">
        <w:rPr>
          <w:rFonts w:hint="eastAsia"/>
          <w:b/>
          <w:bCs/>
          <w:color w:val="EE0000"/>
        </w:rPr>
        <w:t>)</w:t>
      </w:r>
      <w:r w:rsidR="00E531F2">
        <w:rPr>
          <w:rFonts w:hint="eastAsia"/>
          <w:b/>
          <w:bCs/>
          <w:color w:val="EE0000"/>
        </w:rPr>
        <w:t xml:space="preserve">   </w:t>
      </w:r>
      <w:r w:rsidR="00E531F2" w:rsidRPr="00E531F2">
        <w:rPr>
          <w:rFonts w:hint="eastAsia"/>
          <w:b/>
          <w:bCs/>
          <w:color w:val="0D0D0D" w:themeColor="text1" w:themeTint="F2"/>
        </w:rPr>
        <w:t>hash&lt;T&gt;()哈希器</w:t>
      </w:r>
    </w:p>
    <w:p w14:paraId="6F14E63E" w14:textId="11D677B1" w:rsidR="001B55AA" w:rsidRPr="009B5CFE" w:rsidRDefault="007A5EAD">
      <w:pPr>
        <w:rPr>
          <w:rFonts w:hint="eastAsia"/>
          <w:b/>
          <w:bCs/>
          <w:color w:val="0D0D0D" w:themeColor="text1" w:themeTint="F2"/>
        </w:rPr>
      </w:pPr>
      <w:r w:rsidRPr="009B5CFE">
        <w:rPr>
          <w:rFonts w:hint="eastAsia"/>
          <w:b/>
          <w:bCs/>
          <w:color w:val="EE0000"/>
        </w:rPr>
        <w:t>哈希表名</w:t>
      </w:r>
      <w:r w:rsidR="001B55AA" w:rsidRPr="009B5CFE">
        <w:rPr>
          <w:rFonts w:hint="eastAsia"/>
          <w:b/>
          <w:bCs/>
          <w:color w:val="EE0000"/>
        </w:rPr>
        <w:t>[</w:t>
      </w:r>
      <w:r w:rsidR="002970F5" w:rsidRPr="009B5CFE">
        <w:rPr>
          <w:rFonts w:hint="eastAsia"/>
          <w:b/>
          <w:bCs/>
          <w:color w:val="EE0000"/>
        </w:rPr>
        <w:t xml:space="preserve"> key </w:t>
      </w:r>
      <w:r w:rsidR="001B55AA" w:rsidRPr="009B5CFE">
        <w:rPr>
          <w:rFonts w:hint="eastAsia"/>
          <w:b/>
          <w:bCs/>
          <w:color w:val="EE0000"/>
        </w:rPr>
        <w:t xml:space="preserve">] = </w:t>
      </w:r>
      <w:r w:rsidR="002970F5" w:rsidRPr="009B5CFE">
        <w:rPr>
          <w:rFonts w:hint="eastAsia"/>
          <w:b/>
          <w:bCs/>
          <w:color w:val="EE0000"/>
        </w:rPr>
        <w:t>val</w:t>
      </w:r>
      <w:r w:rsidR="001B55AA" w:rsidRPr="009B5CFE">
        <w:rPr>
          <w:rFonts w:hint="eastAsia"/>
          <w:b/>
          <w:bCs/>
          <w:color w:val="EE0000"/>
        </w:rPr>
        <w:t xml:space="preserve"> </w:t>
      </w:r>
      <w:r w:rsidR="001B55AA" w:rsidRPr="009B5CFE">
        <w:rPr>
          <w:rFonts w:hint="eastAsia"/>
          <w:b/>
          <w:bCs/>
          <w:color w:val="0D0D0D" w:themeColor="text1" w:themeTint="F2"/>
        </w:rPr>
        <w:t>初始化/修改</w:t>
      </w:r>
    </w:p>
    <w:p w14:paraId="0328F958" w14:textId="6E7626C4" w:rsidR="002E0B60" w:rsidRPr="009B5CFE" w:rsidRDefault="00EC69E7">
      <w:pPr>
        <w:rPr>
          <w:rFonts w:hint="eastAsia"/>
          <w:b/>
          <w:bCs/>
          <w:color w:val="0D0D0D" w:themeColor="text1" w:themeTint="F2"/>
        </w:rPr>
      </w:pPr>
      <w:r w:rsidRPr="009B5CFE">
        <w:rPr>
          <w:rFonts w:hint="eastAsia"/>
          <w:b/>
          <w:bCs/>
          <w:color w:val="EE0000"/>
        </w:rPr>
        <w:t xml:space="preserve">insert( </w:t>
      </w:r>
      <w:r w:rsidR="002970F5" w:rsidRPr="009B5CFE">
        <w:rPr>
          <w:rFonts w:hint="eastAsia"/>
          <w:b/>
          <w:bCs/>
          <w:color w:val="EE0000"/>
        </w:rPr>
        <w:t>{key , val</w:t>
      </w:r>
      <w:r w:rsidRPr="009B5CFE">
        <w:rPr>
          <w:rFonts w:hint="eastAsia"/>
          <w:b/>
          <w:bCs/>
          <w:color w:val="EE0000"/>
        </w:rPr>
        <w:t>} )</w:t>
      </w:r>
      <w:r w:rsidR="002E0B60" w:rsidRPr="009B5CFE">
        <w:rPr>
          <w:rFonts w:hint="eastAsia"/>
          <w:b/>
          <w:bCs/>
          <w:color w:val="0D0D0D" w:themeColor="text1" w:themeTint="F2"/>
        </w:rPr>
        <w:t xml:space="preserve"> 插入</w:t>
      </w:r>
    </w:p>
    <w:p w14:paraId="6FDABC86" w14:textId="4B0F64F0" w:rsidR="000730E4" w:rsidRPr="009B5CFE" w:rsidRDefault="002E0B60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emplace(</w:t>
      </w:r>
      <w:r w:rsidR="002970F5" w:rsidRPr="009B5CFE">
        <w:rPr>
          <w:rFonts w:hint="eastAsia"/>
          <w:b/>
          <w:bCs/>
          <w:color w:val="EE0000"/>
        </w:rPr>
        <w:t>ket , val</w:t>
      </w:r>
      <w:r w:rsidRPr="009B5CFE">
        <w:rPr>
          <w:rFonts w:hint="eastAsia"/>
          <w:b/>
          <w:bCs/>
          <w:color w:val="EE0000"/>
        </w:rPr>
        <w:t>)</w:t>
      </w:r>
      <w:r w:rsidR="001B55AA" w:rsidRPr="009B5CFE">
        <w:rPr>
          <w:rFonts w:hint="eastAsia"/>
          <w:b/>
          <w:bCs/>
          <w:color w:val="EE0000"/>
        </w:rPr>
        <w:t xml:space="preserve"> </w:t>
      </w:r>
    </w:p>
    <w:p w14:paraId="6308A362" w14:textId="77777777" w:rsidR="007A5EAD" w:rsidRDefault="007A5EAD">
      <w:pPr>
        <w:rPr>
          <w:rFonts w:hint="eastAsia"/>
          <w:b/>
          <w:bCs/>
          <w:color w:val="0F4761" w:themeColor="accent1" w:themeShade="BF"/>
        </w:rPr>
      </w:pPr>
    </w:p>
    <w:p w14:paraId="209B1573" w14:textId="39159C89" w:rsidR="00276972" w:rsidRPr="001D2DBB" w:rsidRDefault="00276972">
      <w:pPr>
        <w:rPr>
          <w:rFonts w:hint="eastAsia"/>
          <w:b/>
          <w:bCs/>
          <w:color w:val="215E99" w:themeColor="text2" w:themeTint="BF"/>
        </w:rPr>
      </w:pPr>
      <w:r w:rsidRPr="001D2DBB">
        <w:rPr>
          <w:rFonts w:hint="eastAsia"/>
          <w:b/>
          <w:bCs/>
          <w:color w:val="215E99" w:themeColor="text2" w:themeTint="BF"/>
        </w:rPr>
        <w:t>查找</w:t>
      </w:r>
    </w:p>
    <w:p w14:paraId="443F8A11" w14:textId="77777777" w:rsidR="00E764FD" w:rsidRPr="009B5CFE" w:rsidRDefault="00276972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find( key )</w:t>
      </w:r>
      <w:r w:rsidR="00E764FD" w:rsidRPr="009B5CFE">
        <w:rPr>
          <w:rFonts w:hint="eastAsia"/>
          <w:b/>
          <w:bCs/>
          <w:color w:val="EE0000"/>
        </w:rPr>
        <w:t xml:space="preserve">  </w:t>
      </w:r>
      <w:r w:rsidR="00E764FD" w:rsidRPr="009B5CFE">
        <w:rPr>
          <w:rFonts w:hint="eastAsia"/>
          <w:b/>
          <w:bCs/>
          <w:color w:val="0D0D0D" w:themeColor="text1" w:themeTint="F2"/>
        </w:rPr>
        <w:t>返回迭代器，找不到返回 .end()迭代器</w:t>
      </w:r>
    </w:p>
    <w:p w14:paraId="50BC5DFE" w14:textId="77777777" w:rsidR="00DC38F6" w:rsidRPr="009B5CFE" w:rsidRDefault="00DC38F6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 xml:space="preserve">count( key ) </w:t>
      </w:r>
      <w:r w:rsidRPr="009B5CFE">
        <w:rPr>
          <w:rFonts w:hint="eastAsia"/>
          <w:b/>
          <w:bCs/>
          <w:color w:val="0D0D0D" w:themeColor="text1" w:themeTint="F2"/>
        </w:rPr>
        <w:t>存在返回1，不存在返回0</w:t>
      </w:r>
    </w:p>
    <w:p w14:paraId="050C835B" w14:textId="77777777" w:rsidR="007B40C0" w:rsidRPr="009B5CFE" w:rsidRDefault="007B40C0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erase( key/迭代器 )</w:t>
      </w:r>
      <w:r w:rsidRPr="009B5CFE">
        <w:rPr>
          <w:rFonts w:hint="eastAsia"/>
          <w:b/>
          <w:bCs/>
          <w:color w:val="0D0D0D" w:themeColor="text1" w:themeTint="F2"/>
        </w:rPr>
        <w:t xml:space="preserve">  按键/迭代器删除</w:t>
      </w:r>
    </w:p>
    <w:p w14:paraId="6F581F51" w14:textId="77777777" w:rsidR="008D6340" w:rsidRPr="009B5CFE" w:rsidRDefault="008D6340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 xml:space="preserve">clear() </w:t>
      </w:r>
      <w:r w:rsidRPr="009B5CFE">
        <w:rPr>
          <w:rFonts w:hint="eastAsia"/>
          <w:b/>
          <w:bCs/>
          <w:color w:val="0D0D0D" w:themeColor="text1" w:themeTint="F2"/>
        </w:rPr>
        <w:t>清除所有</w:t>
      </w:r>
    </w:p>
    <w:p w14:paraId="45E8D5B9" w14:textId="77777777" w:rsidR="008D6340" w:rsidRDefault="008D6340">
      <w:pPr>
        <w:rPr>
          <w:rFonts w:hint="eastAsia"/>
          <w:b/>
          <w:bCs/>
          <w:color w:val="0F4761" w:themeColor="accent1" w:themeShade="BF"/>
        </w:rPr>
      </w:pPr>
    </w:p>
    <w:p w14:paraId="20EF91A2" w14:textId="77777777" w:rsidR="008D6340" w:rsidRPr="001D2DBB" w:rsidRDefault="008D6340">
      <w:pPr>
        <w:rPr>
          <w:rFonts w:hint="eastAsia"/>
          <w:b/>
          <w:bCs/>
          <w:color w:val="215E99" w:themeColor="text2" w:themeTint="BF"/>
        </w:rPr>
      </w:pPr>
      <w:r w:rsidRPr="001D2DBB">
        <w:rPr>
          <w:rFonts w:hint="eastAsia"/>
          <w:b/>
          <w:bCs/>
          <w:color w:val="215E99" w:themeColor="text2" w:themeTint="BF"/>
        </w:rPr>
        <w:t>容量相关</w:t>
      </w:r>
    </w:p>
    <w:p w14:paraId="28B2955A" w14:textId="77777777" w:rsidR="008D6340" w:rsidRPr="009B5CFE" w:rsidRDefault="008D6340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size（）</w:t>
      </w:r>
    </w:p>
    <w:p w14:paraId="45A7DF7D" w14:textId="77777777" w:rsidR="008D6340" w:rsidRPr="009B5CFE" w:rsidRDefault="008D6340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empty（）</w:t>
      </w:r>
    </w:p>
    <w:p w14:paraId="7731158D" w14:textId="77777777" w:rsidR="00773080" w:rsidRPr="009B5CFE" w:rsidRDefault="008D6340">
      <w:pPr>
        <w:rPr>
          <w:rFonts w:hint="eastAsia"/>
          <w:b/>
          <w:bCs/>
          <w:color w:val="0D0D0D" w:themeColor="text1" w:themeTint="F2"/>
        </w:rPr>
      </w:pPr>
      <w:r w:rsidRPr="009B5CFE">
        <w:rPr>
          <w:rFonts w:hint="eastAsia"/>
          <w:b/>
          <w:bCs/>
          <w:color w:val="EE0000"/>
        </w:rPr>
        <w:t xml:space="preserve">max_size() </w:t>
      </w:r>
      <w:r w:rsidRPr="009B5CFE">
        <w:rPr>
          <w:rFonts w:hint="eastAsia"/>
          <w:b/>
          <w:bCs/>
          <w:color w:val="0D0D0D" w:themeColor="text1" w:themeTint="F2"/>
        </w:rPr>
        <w:t>返回容器最大可容纳元素</w:t>
      </w:r>
      <w:r w:rsidR="00773080" w:rsidRPr="009B5CFE">
        <w:rPr>
          <w:rFonts w:hint="eastAsia"/>
          <w:b/>
          <w:bCs/>
          <w:color w:val="0D0D0D" w:themeColor="text1" w:themeTint="F2"/>
        </w:rPr>
        <w:t>数</w:t>
      </w:r>
    </w:p>
    <w:p w14:paraId="76235ED6" w14:textId="77777777" w:rsidR="0041696D" w:rsidRPr="009606E4" w:rsidRDefault="0041696D">
      <w:pPr>
        <w:rPr>
          <w:rFonts w:hint="eastAsia"/>
          <w:b/>
          <w:bCs/>
          <w:color w:val="215E99" w:themeColor="text2" w:themeTint="BF"/>
        </w:rPr>
      </w:pPr>
    </w:p>
    <w:p w14:paraId="22CEB1D0" w14:textId="77777777" w:rsidR="00773080" w:rsidRPr="001D2DBB" w:rsidRDefault="00773080">
      <w:pPr>
        <w:rPr>
          <w:rFonts w:hint="eastAsia"/>
          <w:b/>
          <w:bCs/>
          <w:color w:val="215E99" w:themeColor="text2" w:themeTint="BF"/>
        </w:rPr>
      </w:pPr>
      <w:r w:rsidRPr="001D2DBB">
        <w:rPr>
          <w:rFonts w:hint="eastAsia"/>
          <w:b/>
          <w:bCs/>
          <w:color w:val="215E99" w:themeColor="text2" w:themeTint="BF"/>
        </w:rPr>
        <w:t>底层相关</w:t>
      </w:r>
    </w:p>
    <w:p w14:paraId="7CFF3FE8" w14:textId="5BDEDF4D" w:rsidR="00773080" w:rsidRDefault="00773080">
      <w:pPr>
        <w:rPr>
          <w:rFonts w:hint="eastAsia"/>
          <w:b/>
          <w:bCs/>
          <w:color w:val="0F4761" w:themeColor="accent1" w:themeShade="BF"/>
        </w:rPr>
      </w:pPr>
      <w:r w:rsidRPr="009B5CFE">
        <w:rPr>
          <w:rFonts w:hint="eastAsia"/>
          <w:b/>
          <w:bCs/>
          <w:color w:val="EE0000"/>
        </w:rPr>
        <w:t>bucket_count</w:t>
      </w:r>
      <w:r w:rsidR="00CD270A" w:rsidRPr="009B5CFE">
        <w:rPr>
          <w:rFonts w:hint="eastAsia"/>
          <w:b/>
          <w:bCs/>
          <w:color w:val="EE0000"/>
        </w:rPr>
        <w:t xml:space="preserve">() </w:t>
      </w:r>
      <w:r w:rsidR="00CD270A" w:rsidRPr="009B5CFE">
        <w:rPr>
          <w:rFonts w:hint="eastAsia"/>
          <w:b/>
          <w:bCs/>
          <w:color w:val="0D0D0D" w:themeColor="text1" w:themeTint="F2"/>
        </w:rPr>
        <w:t>获得桶总数量</w:t>
      </w:r>
    </w:p>
    <w:p w14:paraId="1EECD027" w14:textId="2ECB8B7C" w:rsidR="00CD270A" w:rsidRDefault="00CD270A">
      <w:pPr>
        <w:rPr>
          <w:rFonts w:hint="eastAsia"/>
          <w:b/>
          <w:bCs/>
          <w:color w:val="0F4761" w:themeColor="accent1" w:themeShade="BF"/>
        </w:rPr>
      </w:pPr>
      <w:r w:rsidRPr="009B5CFE">
        <w:rPr>
          <w:rFonts w:hint="eastAsia"/>
          <w:b/>
          <w:bCs/>
          <w:color w:val="EE0000"/>
        </w:rPr>
        <w:t xml:space="preserve">bucket( key ) </w:t>
      </w:r>
      <w:r w:rsidRPr="009B5CFE">
        <w:rPr>
          <w:rFonts w:hint="eastAsia"/>
          <w:b/>
          <w:bCs/>
          <w:color w:val="0D0D0D" w:themeColor="text1" w:themeTint="F2"/>
        </w:rPr>
        <w:t>key落在第几个</w:t>
      </w:r>
      <w:r w:rsidR="002349AD" w:rsidRPr="009B5CFE">
        <w:rPr>
          <w:rFonts w:hint="eastAsia"/>
          <w:b/>
          <w:bCs/>
          <w:color w:val="0D0D0D" w:themeColor="text1" w:themeTint="F2"/>
        </w:rPr>
        <w:t>桶</w:t>
      </w:r>
    </w:p>
    <w:p w14:paraId="56CD611D" w14:textId="2298931F" w:rsidR="002349AD" w:rsidRDefault="002349AD">
      <w:pPr>
        <w:rPr>
          <w:rFonts w:hint="eastAsia"/>
          <w:b/>
          <w:bCs/>
          <w:color w:val="0F4761" w:themeColor="accent1" w:themeShade="BF"/>
        </w:rPr>
      </w:pPr>
      <w:r w:rsidRPr="009B5CFE">
        <w:rPr>
          <w:rFonts w:hint="eastAsia"/>
          <w:b/>
          <w:bCs/>
          <w:color w:val="EE0000"/>
        </w:rPr>
        <w:t xml:space="preserve">bucket_size( n ) </w:t>
      </w:r>
      <w:r w:rsidRPr="009B5CFE">
        <w:rPr>
          <w:rFonts w:hint="eastAsia"/>
          <w:b/>
          <w:bCs/>
          <w:color w:val="0D0D0D" w:themeColor="text1" w:themeTint="F2"/>
        </w:rPr>
        <w:t>第n个桶元素数</w:t>
      </w:r>
    </w:p>
    <w:p w14:paraId="020602BD" w14:textId="27A58B79" w:rsidR="002349AD" w:rsidRDefault="00EB49EC">
      <w:pPr>
        <w:rPr>
          <w:rFonts w:hint="eastAsia"/>
          <w:b/>
          <w:bCs/>
          <w:color w:val="0F4761" w:themeColor="accent1" w:themeShade="BF"/>
        </w:rPr>
      </w:pPr>
      <w:r w:rsidRPr="009B5CFE">
        <w:rPr>
          <w:rFonts w:hint="eastAsia"/>
          <w:b/>
          <w:bCs/>
          <w:color w:val="EE0000"/>
        </w:rPr>
        <w:t>load_facor（）</w:t>
      </w:r>
      <w:r w:rsidRPr="009B5CFE">
        <w:rPr>
          <w:rFonts w:hint="eastAsia"/>
          <w:b/>
          <w:bCs/>
          <w:color w:val="0D0D0D" w:themeColor="text1" w:themeTint="F2"/>
        </w:rPr>
        <w:t>负载因子=</w:t>
      </w:r>
      <w:r w:rsidR="007B5044">
        <w:rPr>
          <w:rFonts w:hint="eastAsia"/>
          <w:b/>
          <w:bCs/>
          <w:color w:val="0D0D0D" w:themeColor="text1" w:themeTint="F2"/>
        </w:rPr>
        <w:t>已存入</w:t>
      </w:r>
      <w:r w:rsidRPr="009B5CFE">
        <w:rPr>
          <w:rFonts w:hint="eastAsia"/>
          <w:b/>
          <w:bCs/>
          <w:color w:val="0D0D0D" w:themeColor="text1" w:themeTint="F2"/>
        </w:rPr>
        <w:t>元素数/桶数</w:t>
      </w:r>
    </w:p>
    <w:p w14:paraId="2D774B84" w14:textId="0673FC8C" w:rsidR="005D58C4" w:rsidRDefault="004630E4" w:rsidP="005D58C4">
      <w:pPr>
        <w:ind w:left="440" w:hangingChars="200" w:hanging="440"/>
        <w:rPr>
          <w:rFonts w:hint="eastAsia"/>
          <w:b/>
          <w:bCs/>
          <w:color w:val="0D0D0D" w:themeColor="text1" w:themeTint="F2"/>
        </w:rPr>
      </w:pPr>
      <w:r w:rsidRPr="009B5CFE">
        <w:rPr>
          <w:rFonts w:hint="eastAsia"/>
          <w:b/>
          <w:bCs/>
          <w:color w:val="EE0000"/>
        </w:rPr>
        <w:t>max_load_facor( double )</w:t>
      </w:r>
      <w:r w:rsidRPr="009B5CFE">
        <w:rPr>
          <w:rFonts w:hint="eastAsia"/>
          <w:b/>
          <w:bCs/>
          <w:color w:val="0D0D0D" w:themeColor="text1" w:themeTint="F2"/>
        </w:rPr>
        <w:t xml:space="preserve"> 设置最大负载因子，超过自动扩容哈希</w:t>
      </w:r>
      <w:r w:rsidR="006F3FD9">
        <w:rPr>
          <w:rFonts w:hint="eastAsia"/>
          <w:b/>
          <w:bCs/>
          <w:color w:val="0D0D0D" w:themeColor="text1" w:themeTint="F2"/>
        </w:rPr>
        <w:t>，不输入参数时</w:t>
      </w:r>
      <w:r w:rsidR="009D4753">
        <w:rPr>
          <w:rFonts w:hint="eastAsia"/>
          <w:b/>
          <w:bCs/>
          <w:color w:val="0D0D0D" w:themeColor="text1" w:themeTint="F2"/>
        </w:rPr>
        <w:t>返</w:t>
      </w:r>
    </w:p>
    <w:p w14:paraId="29F0E1D1" w14:textId="6B74A533" w:rsidR="009D4753" w:rsidRPr="00FB392A" w:rsidRDefault="009D4753" w:rsidP="005D58C4">
      <w:pPr>
        <w:ind w:left="440" w:hangingChars="200" w:hanging="440"/>
        <w:rPr>
          <w:rFonts w:hint="eastAsia"/>
          <w:b/>
          <w:bCs/>
          <w:color w:val="0D0D0D" w:themeColor="text1" w:themeTint="F2"/>
        </w:rPr>
      </w:pPr>
      <w:r w:rsidRPr="00FB392A">
        <w:rPr>
          <w:rFonts w:hint="eastAsia"/>
          <w:b/>
          <w:bCs/>
          <w:color w:val="0D0D0D" w:themeColor="text1" w:themeTint="F2"/>
        </w:rPr>
        <w:t>回</w:t>
      </w:r>
      <w:r w:rsidR="00FB392A" w:rsidRPr="00FB392A">
        <w:rPr>
          <w:rFonts w:hint="eastAsia"/>
          <w:b/>
          <w:bCs/>
          <w:color w:val="0D0D0D" w:themeColor="text1" w:themeTint="F2"/>
        </w:rPr>
        <w:t>最大负载因子</w:t>
      </w:r>
    </w:p>
    <w:p w14:paraId="4C2BD6E8" w14:textId="0E55C7A0" w:rsidR="004630E4" w:rsidRDefault="005B7E54">
      <w:pPr>
        <w:rPr>
          <w:rFonts w:hint="eastAsia"/>
          <w:b/>
          <w:bCs/>
          <w:color w:val="0F4761" w:themeColor="accent1" w:themeShade="BF"/>
        </w:rPr>
      </w:pPr>
      <w:r w:rsidRPr="009B5CFE">
        <w:rPr>
          <w:rFonts w:hint="eastAsia"/>
          <w:b/>
          <w:bCs/>
          <w:color w:val="EE0000"/>
        </w:rPr>
        <w:t xml:space="preserve">rehash（ n ） </w:t>
      </w:r>
      <w:r w:rsidRPr="009B5CFE">
        <w:rPr>
          <w:rFonts w:hint="eastAsia"/>
          <w:b/>
          <w:bCs/>
          <w:color w:val="0D0D0D" w:themeColor="text1" w:themeTint="F2"/>
        </w:rPr>
        <w:t>手动设置桶数量，强制重新哈希</w:t>
      </w:r>
    </w:p>
    <w:p w14:paraId="791DE9F5" w14:textId="2A4554D9" w:rsidR="005B7E54" w:rsidRDefault="00430C46">
      <w:pPr>
        <w:rPr>
          <w:rFonts w:hint="eastAsia"/>
          <w:b/>
          <w:bCs/>
          <w:color w:val="0F4761" w:themeColor="accent1" w:themeShade="BF"/>
        </w:rPr>
      </w:pPr>
      <w:r w:rsidRPr="009B5CFE">
        <w:rPr>
          <w:rFonts w:hint="eastAsia"/>
          <w:b/>
          <w:bCs/>
          <w:color w:val="EE0000"/>
        </w:rPr>
        <w:lastRenderedPageBreak/>
        <w:t>reserve( n )</w:t>
      </w:r>
      <w:r>
        <w:rPr>
          <w:rFonts w:hint="eastAsia"/>
          <w:b/>
          <w:bCs/>
          <w:color w:val="0F4761" w:themeColor="accent1" w:themeShade="BF"/>
        </w:rPr>
        <w:t xml:space="preserve"> </w:t>
      </w:r>
      <w:r w:rsidRPr="009B5CFE">
        <w:rPr>
          <w:rFonts w:hint="eastAsia"/>
          <w:b/>
          <w:bCs/>
          <w:color w:val="0D0D0D" w:themeColor="text1" w:themeTint="F2"/>
        </w:rPr>
        <w:t>预留空间，提前开</w:t>
      </w:r>
      <w:r w:rsidR="009231C2">
        <w:rPr>
          <w:rFonts w:hint="eastAsia"/>
          <w:b/>
          <w:bCs/>
          <w:color w:val="0D0D0D" w:themeColor="text1" w:themeTint="F2"/>
        </w:rPr>
        <w:t>桶</w:t>
      </w:r>
      <w:r w:rsidR="00706EBB">
        <w:rPr>
          <w:rFonts w:hint="eastAsia"/>
          <w:b/>
          <w:bCs/>
          <w:color w:val="0D0D0D" w:themeColor="text1" w:themeTint="F2"/>
        </w:rPr>
        <w:t xml:space="preserve"> </w:t>
      </w:r>
      <w:r w:rsidR="009231C2">
        <w:rPr>
          <w:rFonts w:hint="eastAsia"/>
          <w:b/>
          <w:bCs/>
          <w:color w:val="0D0D0D" w:themeColor="text1" w:themeTint="F2"/>
        </w:rPr>
        <w:t xml:space="preserve"> 开桶数量m=n/</w:t>
      </w:r>
      <w:r w:rsidR="00335315">
        <w:rPr>
          <w:rFonts w:hint="eastAsia"/>
          <w:b/>
          <w:bCs/>
          <w:color w:val="0D0D0D" w:themeColor="text1" w:themeTint="F2"/>
        </w:rPr>
        <w:t>max_load_factor  若m&lt;当前桶数什么也不做，若m&gt;当前桶数，触发rehash</w:t>
      </w:r>
      <w:r w:rsidR="00736109">
        <w:rPr>
          <w:rFonts w:hint="eastAsia"/>
          <w:b/>
          <w:bCs/>
          <w:color w:val="0D0D0D" w:themeColor="text1" w:themeTint="F2"/>
        </w:rPr>
        <w:t>。注意：</w:t>
      </w:r>
      <w:r w:rsidR="00881FE7">
        <w:rPr>
          <w:rFonts w:hint="eastAsia"/>
          <w:b/>
          <w:bCs/>
          <w:color w:val="0D0D0D" w:themeColor="text1" w:themeTint="F2"/>
        </w:rPr>
        <w:t>rehash</w:t>
      </w:r>
      <w:r w:rsidR="00736109">
        <w:rPr>
          <w:rFonts w:hint="eastAsia"/>
          <w:b/>
          <w:bCs/>
          <w:color w:val="0D0D0D" w:themeColor="text1" w:themeTint="F2"/>
        </w:rPr>
        <w:t>后的bucket_count</w:t>
      </w:r>
      <w:r w:rsidR="00E74943">
        <w:rPr>
          <w:rFonts w:hint="eastAsia"/>
          <w:b/>
          <w:bCs/>
          <w:color w:val="0D0D0D" w:themeColor="text1" w:themeTint="F2"/>
        </w:rPr>
        <w:t>是大于m的最小质数，因为这样哈希冲突最小</w:t>
      </w:r>
    </w:p>
    <w:p w14:paraId="24EC2F29" w14:textId="77777777" w:rsidR="00430C46" w:rsidRDefault="00430C46">
      <w:pPr>
        <w:rPr>
          <w:rFonts w:hint="eastAsia"/>
          <w:b/>
          <w:bCs/>
          <w:color w:val="0F4761" w:themeColor="accent1" w:themeShade="BF"/>
        </w:rPr>
      </w:pPr>
    </w:p>
    <w:p w14:paraId="39CDC942" w14:textId="77777777" w:rsidR="009606E4" w:rsidRDefault="009606E4">
      <w:pPr>
        <w:rPr>
          <w:rFonts w:hint="eastAsia"/>
          <w:b/>
          <w:bCs/>
          <w:color w:val="0F4761" w:themeColor="accent1" w:themeShade="BF"/>
        </w:rPr>
      </w:pPr>
    </w:p>
    <w:p w14:paraId="2A698A36" w14:textId="1CAD684F" w:rsidR="00430C46" w:rsidRPr="009B5CFE" w:rsidRDefault="00430C46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0F4761" w:themeColor="accent1" w:themeShade="BF"/>
        </w:rPr>
        <w:t>迭代器</w:t>
      </w:r>
    </w:p>
    <w:p w14:paraId="3A934C92" w14:textId="5C846186" w:rsidR="00430C46" w:rsidRPr="009B5CFE" w:rsidRDefault="00430C46">
      <w:pPr>
        <w:rPr>
          <w:rFonts w:hint="eastAsia"/>
          <w:b/>
          <w:bCs/>
          <w:color w:val="EE0000"/>
        </w:rPr>
      </w:pPr>
      <w:r w:rsidRPr="009B5CFE">
        <w:rPr>
          <w:rFonts w:hint="eastAsia"/>
          <w:b/>
          <w:bCs/>
          <w:color w:val="EE0000"/>
        </w:rPr>
        <w:t>begin（）  end（）</w:t>
      </w:r>
    </w:p>
    <w:p w14:paraId="121C0A63" w14:textId="6E884656" w:rsidR="00276972" w:rsidRDefault="00276972">
      <w:pPr>
        <w:rPr>
          <w:rFonts w:hint="eastAsia"/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 </w:t>
      </w:r>
    </w:p>
    <w:p w14:paraId="778E91B6" w14:textId="4B722B7E" w:rsidR="00A4087B" w:rsidRDefault="00A4087B">
      <w:pPr>
        <w:rPr>
          <w:b/>
          <w:bCs/>
          <w:color w:val="EE0000"/>
        </w:rPr>
      </w:pPr>
      <w:r w:rsidRPr="00A4087B">
        <w:rPr>
          <w:rFonts w:hint="eastAsia"/>
          <w:b/>
          <w:bCs/>
          <w:color w:val="EE0000"/>
        </w:rPr>
        <w:t>在for(auto i : table)里，i</w:t>
      </w:r>
      <w:r>
        <w:rPr>
          <w:rFonts w:hint="eastAsia"/>
          <w:b/>
          <w:bCs/>
          <w:color w:val="EE0000"/>
        </w:rPr>
        <w:t>是</w:t>
      </w:r>
      <w:r w:rsidRPr="00A4087B">
        <w:rPr>
          <w:rFonts w:hint="eastAsia"/>
          <w:b/>
          <w:bCs/>
          <w:color w:val="EE0000"/>
        </w:rPr>
        <w:t>pair&lt;key,val&gt;</w:t>
      </w:r>
    </w:p>
    <w:p w14:paraId="6325F830" w14:textId="5797DDBD" w:rsidR="006A6C65" w:rsidRPr="00A4087B" w:rsidRDefault="006A6C65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unordered_map&lt;key,val&gt;以key计算哈希值</w:t>
      </w:r>
    </w:p>
    <w:sectPr w:rsidR="006A6C65" w:rsidRPr="00A40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B2D22" w14:textId="77777777" w:rsidR="00965C49" w:rsidRDefault="00965C49" w:rsidP="00072D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78D42F" w14:textId="77777777" w:rsidR="00965C49" w:rsidRDefault="00965C49" w:rsidP="00072D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347C" w14:textId="77777777" w:rsidR="00965C49" w:rsidRDefault="00965C49" w:rsidP="00072D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D877AD" w14:textId="77777777" w:rsidR="00965C49" w:rsidRDefault="00965C49" w:rsidP="00072D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A4"/>
    <w:rsid w:val="00043109"/>
    <w:rsid w:val="00072D37"/>
    <w:rsid w:val="000730E4"/>
    <w:rsid w:val="00110407"/>
    <w:rsid w:val="001B55AA"/>
    <w:rsid w:val="001D2DBB"/>
    <w:rsid w:val="002349AD"/>
    <w:rsid w:val="00276972"/>
    <w:rsid w:val="002970F5"/>
    <w:rsid w:val="002A6631"/>
    <w:rsid w:val="002E0B60"/>
    <w:rsid w:val="00335315"/>
    <w:rsid w:val="00335EBD"/>
    <w:rsid w:val="0041696D"/>
    <w:rsid w:val="00430C46"/>
    <w:rsid w:val="004630E4"/>
    <w:rsid w:val="004F4434"/>
    <w:rsid w:val="00563A25"/>
    <w:rsid w:val="005B7E54"/>
    <w:rsid w:val="005C34B4"/>
    <w:rsid w:val="005D58C4"/>
    <w:rsid w:val="00696B97"/>
    <w:rsid w:val="006A6C65"/>
    <w:rsid w:val="006F3FD9"/>
    <w:rsid w:val="00706EBB"/>
    <w:rsid w:val="007206F2"/>
    <w:rsid w:val="0072561F"/>
    <w:rsid w:val="00736109"/>
    <w:rsid w:val="00773080"/>
    <w:rsid w:val="007A5EAD"/>
    <w:rsid w:val="007B40C0"/>
    <w:rsid w:val="007B5044"/>
    <w:rsid w:val="00800035"/>
    <w:rsid w:val="008450EE"/>
    <w:rsid w:val="00881FE7"/>
    <w:rsid w:val="00885667"/>
    <w:rsid w:val="008D6340"/>
    <w:rsid w:val="00912D80"/>
    <w:rsid w:val="009231C2"/>
    <w:rsid w:val="009606E4"/>
    <w:rsid w:val="00965C49"/>
    <w:rsid w:val="009B5CFE"/>
    <w:rsid w:val="009D4753"/>
    <w:rsid w:val="00A34650"/>
    <w:rsid w:val="00A4087B"/>
    <w:rsid w:val="00B42FF0"/>
    <w:rsid w:val="00B47BC9"/>
    <w:rsid w:val="00B573EB"/>
    <w:rsid w:val="00CC01FC"/>
    <w:rsid w:val="00CD270A"/>
    <w:rsid w:val="00DC38F6"/>
    <w:rsid w:val="00E531F2"/>
    <w:rsid w:val="00E74943"/>
    <w:rsid w:val="00E764FD"/>
    <w:rsid w:val="00EB49EC"/>
    <w:rsid w:val="00EC50A4"/>
    <w:rsid w:val="00EC69E7"/>
    <w:rsid w:val="00F62E15"/>
    <w:rsid w:val="00F91154"/>
    <w:rsid w:val="00FA7682"/>
    <w:rsid w:val="00FB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0A0D1"/>
  <w15:chartTrackingRefBased/>
  <w15:docId w15:val="{801BE8E2-BF8D-4B79-8E7D-B36495BB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0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0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0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0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0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0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0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0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0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50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0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0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0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0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2D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2D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2D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2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264</Words>
  <Characters>483</Characters>
  <Application>Microsoft Office Word</Application>
  <DocSecurity>0</DocSecurity>
  <Lines>28</Lines>
  <Paragraphs>32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46</cp:revision>
  <dcterms:created xsi:type="dcterms:W3CDTF">2026-05-06T13:16:00Z</dcterms:created>
  <dcterms:modified xsi:type="dcterms:W3CDTF">2026-07-06T05:58:00Z</dcterms:modified>
</cp:coreProperties>
</file>