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B23B4" w14:textId="77777777" w:rsidR="008B5805" w:rsidRDefault="008B5805" w:rsidP="008B5805">
      <w:pPr>
        <w:widowControl/>
        <w:jc w:val="center"/>
        <w:rPr>
          <w:rFonts w:ascii="宋体" w:eastAsia="宋体" w:hAnsi="宋体" w:cs="宋体"/>
          <w:kern w:val="0"/>
          <w:sz w:val="24"/>
          <w:szCs w:val="24"/>
        </w:rPr>
      </w:pPr>
      <w:r>
        <w:rPr>
          <w:rFonts w:ascii="宋体" w:eastAsia="宋体" w:hAnsi="宋体" w:cs="宋体" w:hint="eastAsia"/>
          <w:b/>
          <w:bCs/>
          <w:color w:val="000000"/>
          <w:kern w:val="0"/>
          <w:sz w:val="32"/>
          <w:szCs w:val="32"/>
        </w:rPr>
        <w:t>贪吃蛇大作战项目游戏策划说明书</w:t>
      </w:r>
    </w:p>
    <w:p w14:paraId="76155E65" w14:textId="77777777" w:rsidR="008B5805" w:rsidRDefault="008B5805" w:rsidP="008B5805">
      <w:pPr>
        <w:widowControl/>
        <w:spacing w:line="360" w:lineRule="auto"/>
        <w:ind w:left="357" w:firstLine="482"/>
        <w:jc w:val="center"/>
        <w:rPr>
          <w:rFonts w:ascii="宋体" w:eastAsia="宋体" w:hAnsi="宋体" w:cs="宋体" w:hint="eastAsia"/>
          <w:kern w:val="0"/>
          <w:sz w:val="24"/>
          <w:szCs w:val="24"/>
        </w:rPr>
      </w:pPr>
      <w:r>
        <w:rPr>
          <w:rFonts w:ascii="宋体" w:eastAsia="宋体" w:hAnsi="宋体" w:cs="宋体" w:hint="eastAsia"/>
          <w:b/>
          <w:bCs/>
          <w:color w:val="000000"/>
          <w:kern w:val="0"/>
          <w:sz w:val="24"/>
          <w:szCs w:val="24"/>
        </w:rPr>
        <w:t>作者：</w:t>
      </w:r>
      <w:r>
        <w:rPr>
          <w:rFonts w:ascii="宋体" w:eastAsia="宋体" w:hAnsi="宋体" w:cs="宋体" w:hint="eastAsia"/>
          <w:color w:val="000000"/>
          <w:kern w:val="0"/>
          <w:sz w:val="24"/>
          <w:szCs w:val="24"/>
        </w:rPr>
        <w:t>[182054101张金雪]</w:t>
      </w:r>
    </w:p>
    <w:p w14:paraId="2CD336C3" w14:textId="77777777" w:rsidR="008B5805" w:rsidRDefault="008B5805" w:rsidP="008B5805">
      <w:pPr>
        <w:widowControl/>
        <w:spacing w:line="360" w:lineRule="auto"/>
        <w:jc w:val="center"/>
        <w:rPr>
          <w:rFonts w:ascii="宋体" w:eastAsia="宋体" w:hAnsi="宋体" w:cs="宋体" w:hint="eastAsia"/>
          <w:kern w:val="0"/>
          <w:sz w:val="24"/>
          <w:szCs w:val="24"/>
        </w:rPr>
      </w:pPr>
      <w:r>
        <w:rPr>
          <w:rFonts w:ascii="宋体" w:eastAsia="宋体" w:hAnsi="宋体" w:cs="宋体" w:hint="eastAsia"/>
          <w:b/>
          <w:bCs/>
          <w:color w:val="000000"/>
          <w:kern w:val="0"/>
          <w:sz w:val="24"/>
          <w:szCs w:val="24"/>
        </w:rPr>
        <w:t>文档变更记录</w:t>
      </w:r>
    </w:p>
    <w:tbl>
      <w:tblPr>
        <w:tblW w:w="8070" w:type="dxa"/>
        <w:tblLook w:val="04A0" w:firstRow="1" w:lastRow="0" w:firstColumn="1" w:lastColumn="0" w:noHBand="0" w:noVBand="1"/>
      </w:tblPr>
      <w:tblGrid>
        <w:gridCol w:w="1395"/>
        <w:gridCol w:w="1005"/>
        <w:gridCol w:w="3300"/>
        <w:gridCol w:w="1095"/>
        <w:gridCol w:w="1275"/>
      </w:tblGrid>
      <w:tr w:rsidR="008B5805" w14:paraId="0170D424" w14:textId="77777777" w:rsidTr="008B5805">
        <w:trPr>
          <w:trHeight w:val="405"/>
        </w:trPr>
        <w:tc>
          <w:tcPr>
            <w:tcW w:w="1395" w:type="dxa"/>
            <w:tcBorders>
              <w:top w:val="single" w:sz="6" w:space="0" w:color="000000"/>
              <w:left w:val="single" w:sz="6" w:space="0" w:color="000000"/>
              <w:bottom w:val="single" w:sz="6" w:space="0" w:color="000000"/>
              <w:right w:val="single" w:sz="6" w:space="0" w:color="000000"/>
            </w:tcBorders>
            <w:shd w:val="clear" w:color="auto" w:fill="A6A6A6"/>
            <w:tcMar>
              <w:top w:w="60" w:type="dxa"/>
              <w:left w:w="60" w:type="dxa"/>
              <w:bottom w:w="45" w:type="dxa"/>
              <w:right w:w="60" w:type="dxa"/>
            </w:tcMar>
            <w:vAlign w:val="center"/>
            <w:hideMark/>
          </w:tcPr>
          <w:p w14:paraId="3DE8AA3C" w14:textId="77777777" w:rsidR="008B5805" w:rsidRDefault="008B5805">
            <w:pPr>
              <w:widowControl/>
              <w:jc w:val="center"/>
              <w:rPr>
                <w:rFonts w:ascii="宋体" w:eastAsia="宋体" w:hAnsi="宋体" w:cs="宋体" w:hint="eastAsia"/>
                <w:kern w:val="0"/>
                <w:sz w:val="24"/>
                <w:szCs w:val="24"/>
              </w:rPr>
            </w:pPr>
            <w:r>
              <w:rPr>
                <w:rFonts w:ascii="宋体" w:eastAsia="宋体" w:hAnsi="宋体" w:cs="宋体" w:hint="eastAsia"/>
                <w:color w:val="000000"/>
                <w:kern w:val="0"/>
                <w:szCs w:val="21"/>
              </w:rPr>
              <w:t>日期</w:t>
            </w:r>
          </w:p>
        </w:tc>
        <w:tc>
          <w:tcPr>
            <w:tcW w:w="1005" w:type="dxa"/>
            <w:tcBorders>
              <w:top w:val="single" w:sz="6" w:space="0" w:color="000000"/>
              <w:left w:val="single" w:sz="6" w:space="0" w:color="000000"/>
              <w:bottom w:val="single" w:sz="6" w:space="0" w:color="000000"/>
              <w:right w:val="single" w:sz="6" w:space="0" w:color="000000"/>
            </w:tcBorders>
            <w:shd w:val="clear" w:color="auto" w:fill="A6A6A6"/>
            <w:tcMar>
              <w:top w:w="60" w:type="dxa"/>
              <w:left w:w="60" w:type="dxa"/>
              <w:bottom w:w="45" w:type="dxa"/>
              <w:right w:w="60" w:type="dxa"/>
            </w:tcMar>
            <w:vAlign w:val="center"/>
            <w:hideMark/>
          </w:tcPr>
          <w:p w14:paraId="21D7A002" w14:textId="77777777" w:rsidR="008B5805" w:rsidRDefault="008B5805">
            <w:pPr>
              <w:widowControl/>
              <w:jc w:val="center"/>
              <w:rPr>
                <w:rFonts w:ascii="宋体" w:eastAsia="宋体" w:hAnsi="宋体" w:cs="宋体" w:hint="eastAsia"/>
                <w:kern w:val="0"/>
                <w:sz w:val="24"/>
                <w:szCs w:val="24"/>
              </w:rPr>
            </w:pPr>
            <w:r>
              <w:rPr>
                <w:rFonts w:ascii="宋体" w:eastAsia="宋体" w:hAnsi="宋体" w:cs="宋体" w:hint="eastAsia"/>
                <w:color w:val="000000"/>
                <w:kern w:val="0"/>
                <w:szCs w:val="21"/>
              </w:rPr>
              <w:t>版本号</w:t>
            </w:r>
          </w:p>
        </w:tc>
        <w:tc>
          <w:tcPr>
            <w:tcW w:w="3300" w:type="dxa"/>
            <w:tcBorders>
              <w:top w:val="single" w:sz="6" w:space="0" w:color="000000"/>
              <w:left w:val="single" w:sz="6" w:space="0" w:color="000000"/>
              <w:bottom w:val="single" w:sz="6" w:space="0" w:color="000000"/>
              <w:right w:val="single" w:sz="6" w:space="0" w:color="000000"/>
            </w:tcBorders>
            <w:shd w:val="clear" w:color="auto" w:fill="A6A6A6"/>
            <w:tcMar>
              <w:top w:w="60" w:type="dxa"/>
              <w:left w:w="60" w:type="dxa"/>
              <w:bottom w:w="45" w:type="dxa"/>
              <w:right w:w="60" w:type="dxa"/>
            </w:tcMar>
            <w:vAlign w:val="center"/>
            <w:hideMark/>
          </w:tcPr>
          <w:p w14:paraId="682228E4" w14:textId="77777777" w:rsidR="008B5805" w:rsidRDefault="008B5805">
            <w:pPr>
              <w:widowControl/>
              <w:jc w:val="center"/>
              <w:rPr>
                <w:rFonts w:ascii="宋体" w:eastAsia="宋体" w:hAnsi="宋体" w:cs="宋体" w:hint="eastAsia"/>
                <w:kern w:val="0"/>
                <w:sz w:val="24"/>
                <w:szCs w:val="24"/>
              </w:rPr>
            </w:pPr>
            <w:r>
              <w:rPr>
                <w:rFonts w:ascii="宋体" w:eastAsia="宋体" w:hAnsi="宋体" w:cs="宋体" w:hint="eastAsia"/>
                <w:color w:val="000000"/>
                <w:kern w:val="0"/>
                <w:szCs w:val="21"/>
              </w:rPr>
              <w:t>修订内容</w:t>
            </w:r>
          </w:p>
        </w:tc>
        <w:tc>
          <w:tcPr>
            <w:tcW w:w="1095" w:type="dxa"/>
            <w:tcBorders>
              <w:top w:val="single" w:sz="6" w:space="0" w:color="000000"/>
              <w:left w:val="single" w:sz="6" w:space="0" w:color="000000"/>
              <w:bottom w:val="single" w:sz="6" w:space="0" w:color="000000"/>
              <w:right w:val="single" w:sz="6" w:space="0" w:color="000000"/>
            </w:tcBorders>
            <w:shd w:val="clear" w:color="auto" w:fill="A6A6A6"/>
            <w:tcMar>
              <w:top w:w="60" w:type="dxa"/>
              <w:left w:w="60" w:type="dxa"/>
              <w:bottom w:w="45" w:type="dxa"/>
              <w:right w:w="60" w:type="dxa"/>
            </w:tcMar>
            <w:vAlign w:val="center"/>
            <w:hideMark/>
          </w:tcPr>
          <w:p w14:paraId="0187AD91" w14:textId="77777777" w:rsidR="008B5805" w:rsidRDefault="008B5805">
            <w:pPr>
              <w:widowControl/>
              <w:jc w:val="center"/>
              <w:rPr>
                <w:rFonts w:ascii="宋体" w:eastAsia="宋体" w:hAnsi="宋体" w:cs="宋体" w:hint="eastAsia"/>
                <w:kern w:val="0"/>
                <w:sz w:val="24"/>
                <w:szCs w:val="24"/>
              </w:rPr>
            </w:pPr>
            <w:r>
              <w:rPr>
                <w:rFonts w:ascii="宋体" w:eastAsia="宋体" w:hAnsi="宋体" w:cs="宋体" w:hint="eastAsia"/>
                <w:color w:val="000000"/>
                <w:kern w:val="0"/>
                <w:szCs w:val="21"/>
              </w:rPr>
              <w:t>修订</w:t>
            </w:r>
          </w:p>
        </w:tc>
        <w:tc>
          <w:tcPr>
            <w:tcW w:w="1275" w:type="dxa"/>
            <w:tcBorders>
              <w:top w:val="single" w:sz="6" w:space="0" w:color="000000"/>
              <w:left w:val="single" w:sz="6" w:space="0" w:color="000000"/>
              <w:bottom w:val="single" w:sz="6" w:space="0" w:color="000000"/>
              <w:right w:val="single" w:sz="6" w:space="0" w:color="000000"/>
            </w:tcBorders>
            <w:shd w:val="clear" w:color="auto" w:fill="A6A6A6"/>
            <w:tcMar>
              <w:top w:w="60" w:type="dxa"/>
              <w:left w:w="60" w:type="dxa"/>
              <w:bottom w:w="45" w:type="dxa"/>
              <w:right w:w="60" w:type="dxa"/>
            </w:tcMar>
            <w:hideMark/>
          </w:tcPr>
          <w:p w14:paraId="4D1A3505" w14:textId="77777777" w:rsidR="008B5805" w:rsidRDefault="008B5805">
            <w:pPr>
              <w:widowControl/>
              <w:jc w:val="center"/>
              <w:rPr>
                <w:rFonts w:ascii="宋体" w:eastAsia="宋体" w:hAnsi="宋体" w:cs="宋体" w:hint="eastAsia"/>
                <w:kern w:val="0"/>
                <w:sz w:val="24"/>
                <w:szCs w:val="24"/>
              </w:rPr>
            </w:pPr>
            <w:r>
              <w:rPr>
                <w:rFonts w:ascii="宋体" w:eastAsia="宋体" w:hAnsi="宋体" w:cs="宋体" w:hint="eastAsia"/>
                <w:color w:val="000000"/>
                <w:kern w:val="0"/>
                <w:szCs w:val="21"/>
              </w:rPr>
              <w:t>审核</w:t>
            </w:r>
          </w:p>
        </w:tc>
      </w:tr>
      <w:tr w:rsidR="008B5805" w14:paraId="647580EC" w14:textId="77777777" w:rsidTr="008B5805">
        <w:trPr>
          <w:trHeight w:val="405"/>
        </w:trPr>
        <w:tc>
          <w:tcPr>
            <w:tcW w:w="1395" w:type="dxa"/>
            <w:tcBorders>
              <w:top w:val="single" w:sz="6" w:space="0" w:color="000000"/>
              <w:left w:val="single" w:sz="6" w:space="0" w:color="000000"/>
              <w:bottom w:val="single" w:sz="6" w:space="0" w:color="000000"/>
              <w:right w:val="single" w:sz="6" w:space="0" w:color="000000"/>
            </w:tcBorders>
            <w:tcMar>
              <w:top w:w="60" w:type="dxa"/>
              <w:left w:w="60" w:type="dxa"/>
              <w:bottom w:w="45" w:type="dxa"/>
              <w:right w:w="60" w:type="dxa"/>
            </w:tcMar>
            <w:hideMark/>
          </w:tcPr>
          <w:p w14:paraId="6087276B" w14:textId="77777777" w:rsidR="008B5805" w:rsidRDefault="008B5805">
            <w:pPr>
              <w:widowControl/>
              <w:spacing w:line="360" w:lineRule="auto"/>
              <w:rPr>
                <w:rFonts w:ascii="宋体" w:eastAsia="宋体" w:hAnsi="宋体" w:cs="宋体" w:hint="eastAsia"/>
                <w:kern w:val="0"/>
                <w:sz w:val="24"/>
                <w:szCs w:val="24"/>
              </w:rPr>
            </w:pPr>
            <w:r>
              <w:rPr>
                <w:rFonts w:ascii="宋体" w:eastAsia="宋体" w:hAnsi="宋体" w:cs="宋体" w:hint="eastAsia"/>
                <w:color w:val="000000"/>
                <w:kern w:val="0"/>
                <w:sz w:val="24"/>
                <w:szCs w:val="24"/>
              </w:rPr>
              <w:t>2020-10-03</w:t>
            </w:r>
          </w:p>
        </w:tc>
        <w:tc>
          <w:tcPr>
            <w:tcW w:w="1005" w:type="dxa"/>
            <w:tcBorders>
              <w:top w:val="single" w:sz="6" w:space="0" w:color="000000"/>
              <w:left w:val="single" w:sz="6" w:space="0" w:color="000000"/>
              <w:bottom w:val="single" w:sz="6" w:space="0" w:color="000000"/>
              <w:right w:val="single" w:sz="6" w:space="0" w:color="000000"/>
            </w:tcBorders>
            <w:tcMar>
              <w:top w:w="60" w:type="dxa"/>
              <w:left w:w="60" w:type="dxa"/>
              <w:bottom w:w="45" w:type="dxa"/>
              <w:right w:w="60" w:type="dxa"/>
            </w:tcMar>
            <w:hideMark/>
          </w:tcPr>
          <w:p w14:paraId="3C001282" w14:textId="77777777" w:rsidR="008B5805" w:rsidRDefault="008B5805">
            <w:pPr>
              <w:widowControl/>
              <w:spacing w:line="360" w:lineRule="auto"/>
              <w:rPr>
                <w:rFonts w:ascii="宋体" w:eastAsia="宋体" w:hAnsi="宋体" w:cs="宋体" w:hint="eastAsia"/>
                <w:kern w:val="0"/>
                <w:sz w:val="24"/>
                <w:szCs w:val="24"/>
              </w:rPr>
            </w:pPr>
            <w:r>
              <w:rPr>
                <w:rFonts w:ascii="宋体" w:eastAsia="宋体" w:hAnsi="宋体" w:cs="宋体" w:hint="eastAsia"/>
                <w:color w:val="000000"/>
                <w:kern w:val="0"/>
                <w:sz w:val="24"/>
                <w:szCs w:val="24"/>
              </w:rPr>
              <w:t>V1.0</w:t>
            </w:r>
          </w:p>
        </w:tc>
        <w:tc>
          <w:tcPr>
            <w:tcW w:w="3300" w:type="dxa"/>
            <w:tcBorders>
              <w:top w:val="single" w:sz="6" w:space="0" w:color="000000"/>
              <w:left w:val="single" w:sz="6" w:space="0" w:color="000000"/>
              <w:bottom w:val="single" w:sz="6" w:space="0" w:color="000000"/>
              <w:right w:val="single" w:sz="6" w:space="0" w:color="000000"/>
            </w:tcBorders>
            <w:tcMar>
              <w:top w:w="60" w:type="dxa"/>
              <w:left w:w="60" w:type="dxa"/>
              <w:bottom w:w="45" w:type="dxa"/>
              <w:right w:w="60" w:type="dxa"/>
            </w:tcMar>
            <w:hideMark/>
          </w:tcPr>
          <w:p w14:paraId="69D2D3F9" w14:textId="77777777" w:rsidR="008B5805" w:rsidRDefault="008B5805">
            <w:pPr>
              <w:widowControl/>
              <w:spacing w:line="360" w:lineRule="auto"/>
              <w:rPr>
                <w:rFonts w:ascii="宋体" w:eastAsia="宋体" w:hAnsi="宋体" w:cs="宋体" w:hint="eastAsia"/>
                <w:kern w:val="0"/>
                <w:sz w:val="24"/>
                <w:szCs w:val="24"/>
              </w:rPr>
            </w:pPr>
            <w:r>
              <w:rPr>
                <w:rFonts w:ascii="宋体" w:eastAsia="宋体" w:hAnsi="宋体" w:cs="宋体" w:hint="eastAsia"/>
                <w:color w:val="000000"/>
                <w:kern w:val="0"/>
                <w:sz w:val="24"/>
                <w:szCs w:val="24"/>
              </w:rPr>
              <w:t>完善说明书具体信息</w:t>
            </w:r>
          </w:p>
        </w:tc>
        <w:tc>
          <w:tcPr>
            <w:tcW w:w="1095" w:type="dxa"/>
            <w:tcBorders>
              <w:top w:val="single" w:sz="6" w:space="0" w:color="000000"/>
              <w:left w:val="single" w:sz="6" w:space="0" w:color="000000"/>
              <w:bottom w:val="single" w:sz="6" w:space="0" w:color="000000"/>
              <w:right w:val="single" w:sz="6" w:space="0" w:color="000000"/>
            </w:tcBorders>
            <w:tcMar>
              <w:top w:w="60" w:type="dxa"/>
              <w:left w:w="60" w:type="dxa"/>
              <w:bottom w:w="45" w:type="dxa"/>
              <w:right w:w="60" w:type="dxa"/>
            </w:tcMar>
            <w:hideMark/>
          </w:tcPr>
          <w:p w14:paraId="581AF3FD" w14:textId="77777777" w:rsidR="008B5805" w:rsidRDefault="008B5805">
            <w:pPr>
              <w:widowControl/>
              <w:spacing w:line="360" w:lineRule="auto"/>
              <w:jc w:val="center"/>
              <w:rPr>
                <w:rFonts w:ascii="宋体" w:eastAsia="宋体" w:hAnsi="宋体" w:cs="宋体" w:hint="eastAsia"/>
                <w:kern w:val="0"/>
                <w:sz w:val="24"/>
                <w:szCs w:val="24"/>
              </w:rPr>
            </w:pPr>
            <w:r>
              <w:rPr>
                <w:rFonts w:ascii="宋体" w:eastAsia="宋体" w:hAnsi="宋体" w:cs="宋体" w:hint="eastAsia"/>
                <w:color w:val="000000"/>
                <w:kern w:val="0"/>
                <w:sz w:val="24"/>
                <w:szCs w:val="24"/>
              </w:rPr>
              <w:t>张金雪</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45" w:type="dxa"/>
              <w:right w:w="60" w:type="dxa"/>
            </w:tcMar>
            <w:hideMark/>
          </w:tcPr>
          <w:p w14:paraId="1D0F0668" w14:textId="77777777" w:rsidR="008B5805" w:rsidRDefault="008B5805">
            <w:pPr>
              <w:widowControl/>
              <w:spacing w:line="360" w:lineRule="auto"/>
              <w:rPr>
                <w:rFonts w:ascii="宋体" w:eastAsia="宋体" w:hAnsi="宋体" w:cs="宋体" w:hint="eastAsia"/>
                <w:kern w:val="0"/>
                <w:sz w:val="24"/>
                <w:szCs w:val="24"/>
              </w:rPr>
            </w:pPr>
            <w:r>
              <w:rPr>
                <w:rFonts w:ascii="宋体" w:eastAsia="宋体" w:hAnsi="宋体" w:cs="宋体" w:hint="eastAsia"/>
                <w:color w:val="000000"/>
                <w:kern w:val="0"/>
                <w:sz w:val="24"/>
                <w:szCs w:val="24"/>
              </w:rPr>
              <w:t>解函菲</w:t>
            </w:r>
          </w:p>
        </w:tc>
      </w:tr>
    </w:tbl>
    <w:p w14:paraId="0ADFBFF8" w14:textId="77777777" w:rsidR="008B5805" w:rsidRDefault="008B5805" w:rsidP="008B5805">
      <w:pPr>
        <w:widowControl/>
        <w:numPr>
          <w:ilvl w:val="0"/>
          <w:numId w:val="1"/>
        </w:numPr>
        <w:spacing w:line="360" w:lineRule="auto"/>
        <w:textAlignment w:val="baseline"/>
        <w:rPr>
          <w:rFonts w:ascii="宋体" w:eastAsia="宋体" w:hAnsi="宋体" w:cs="宋体" w:hint="eastAsia"/>
          <w:b/>
          <w:bCs/>
          <w:color w:val="000000"/>
          <w:kern w:val="0"/>
          <w:sz w:val="28"/>
          <w:szCs w:val="28"/>
        </w:rPr>
      </w:pPr>
      <w:r>
        <w:rPr>
          <w:rFonts w:ascii="宋体" w:eastAsia="宋体" w:hAnsi="宋体" w:cs="宋体" w:hint="eastAsia"/>
          <w:b/>
          <w:bCs/>
          <w:color w:val="000000"/>
          <w:kern w:val="0"/>
          <w:sz w:val="28"/>
          <w:szCs w:val="28"/>
        </w:rPr>
        <w:t>引言</w:t>
      </w:r>
    </w:p>
    <w:p w14:paraId="44D44597" w14:textId="77777777" w:rsidR="008B5805" w:rsidRDefault="008B5805" w:rsidP="008B5805">
      <w:pPr>
        <w:widowControl/>
        <w:spacing w:line="360" w:lineRule="auto"/>
        <w:ind w:left="357" w:firstLine="480"/>
        <w:rPr>
          <w:rFonts w:ascii="宋体" w:eastAsia="宋体" w:hAnsi="宋体" w:cs="宋体" w:hint="eastAsia"/>
          <w:kern w:val="0"/>
          <w:sz w:val="24"/>
          <w:szCs w:val="24"/>
        </w:rPr>
      </w:pPr>
      <w:r>
        <w:rPr>
          <w:rFonts w:ascii="宋体" w:eastAsia="宋体" w:hAnsi="宋体" w:cs="宋体" w:hint="eastAsia"/>
          <w:color w:val="000000"/>
          <w:kern w:val="0"/>
          <w:sz w:val="24"/>
          <w:szCs w:val="24"/>
        </w:rPr>
        <w:t>目的：详细定义贪吃蛇游戏的总体功能，给出系统的结构设计</w:t>
      </w:r>
    </w:p>
    <w:p w14:paraId="1E7E8A0C" w14:textId="77777777" w:rsidR="008B5805" w:rsidRDefault="008B5805" w:rsidP="008B5805">
      <w:pPr>
        <w:widowControl/>
        <w:spacing w:line="360" w:lineRule="auto"/>
        <w:ind w:left="357" w:firstLine="480"/>
        <w:rPr>
          <w:rFonts w:ascii="宋体" w:eastAsia="宋体" w:hAnsi="宋体" w:cs="宋体" w:hint="eastAsia"/>
          <w:kern w:val="0"/>
          <w:sz w:val="24"/>
          <w:szCs w:val="24"/>
        </w:rPr>
      </w:pPr>
      <w:r>
        <w:rPr>
          <w:rFonts w:ascii="宋体" w:eastAsia="宋体" w:hAnsi="宋体" w:cs="宋体" w:hint="eastAsia"/>
          <w:color w:val="000000"/>
          <w:kern w:val="0"/>
          <w:sz w:val="24"/>
          <w:szCs w:val="24"/>
        </w:rPr>
        <w:t>参考资料：C#，软件工程，百度文库</w:t>
      </w:r>
    </w:p>
    <w:p w14:paraId="7782C02E" w14:textId="77777777" w:rsidR="008B5805" w:rsidRDefault="008B5805" w:rsidP="008B5805">
      <w:pPr>
        <w:widowControl/>
        <w:spacing w:line="360" w:lineRule="auto"/>
        <w:ind w:left="357" w:firstLine="480"/>
        <w:rPr>
          <w:rFonts w:ascii="宋体" w:eastAsia="宋体" w:hAnsi="宋体" w:cs="宋体" w:hint="eastAsia"/>
          <w:kern w:val="0"/>
          <w:sz w:val="24"/>
          <w:szCs w:val="24"/>
        </w:rPr>
      </w:pPr>
      <w:r>
        <w:rPr>
          <w:rFonts w:ascii="宋体" w:eastAsia="宋体" w:hAnsi="宋体" w:cs="宋体" w:hint="eastAsia"/>
          <w:color w:val="000000"/>
          <w:kern w:val="0"/>
          <w:sz w:val="24"/>
          <w:szCs w:val="24"/>
        </w:rPr>
        <w:t>预读作者：小组成员以及老师</w:t>
      </w:r>
    </w:p>
    <w:p w14:paraId="6E138C09" w14:textId="77777777" w:rsidR="008B5805" w:rsidRDefault="008B5805" w:rsidP="008B5805">
      <w:pPr>
        <w:widowControl/>
        <w:numPr>
          <w:ilvl w:val="0"/>
          <w:numId w:val="2"/>
        </w:numPr>
        <w:spacing w:line="360" w:lineRule="auto"/>
        <w:textAlignment w:val="baseline"/>
        <w:rPr>
          <w:rFonts w:ascii="宋体" w:eastAsia="宋体" w:hAnsi="宋体" w:cs="宋体" w:hint="eastAsia"/>
          <w:b/>
          <w:bCs/>
          <w:color w:val="000000"/>
          <w:kern w:val="0"/>
          <w:sz w:val="28"/>
          <w:szCs w:val="28"/>
        </w:rPr>
      </w:pPr>
      <w:r>
        <w:rPr>
          <w:rFonts w:ascii="宋体" w:eastAsia="宋体" w:hAnsi="宋体" w:cs="宋体" w:hint="eastAsia"/>
          <w:b/>
          <w:bCs/>
          <w:color w:val="000000"/>
          <w:kern w:val="0"/>
          <w:sz w:val="28"/>
          <w:szCs w:val="28"/>
        </w:rPr>
        <w:t>项目概述</w:t>
      </w:r>
    </w:p>
    <w:p w14:paraId="7EF021B0" w14:textId="77777777" w:rsidR="008B5805" w:rsidRDefault="008B5805" w:rsidP="008B5805">
      <w:pPr>
        <w:widowControl/>
        <w:spacing w:line="360" w:lineRule="auto"/>
        <w:ind w:left="357" w:firstLine="480"/>
        <w:rPr>
          <w:rFonts w:ascii="宋体" w:eastAsia="宋体" w:hAnsi="宋体" w:cs="宋体" w:hint="eastAsia"/>
          <w:kern w:val="0"/>
          <w:sz w:val="24"/>
          <w:szCs w:val="24"/>
        </w:rPr>
      </w:pPr>
      <w:r>
        <w:rPr>
          <w:rFonts w:ascii="宋体" w:eastAsia="宋体" w:hAnsi="宋体" w:cs="宋体" w:hint="eastAsia"/>
          <w:color w:val="000000"/>
          <w:kern w:val="0"/>
          <w:sz w:val="24"/>
          <w:szCs w:val="24"/>
        </w:rPr>
        <w:t>在贪吃蛇大作战的游戏中每个人在初始时刻都是一条小蛇通过吃食物使自己不断变强大，休闲娱乐的同时可以增强玩家的手速和策略</w:t>
      </w:r>
    </w:p>
    <w:p w14:paraId="5D4956D8" w14:textId="77777777" w:rsidR="008B5805" w:rsidRDefault="008B5805" w:rsidP="008B5805">
      <w:pPr>
        <w:widowControl/>
        <w:numPr>
          <w:ilvl w:val="0"/>
          <w:numId w:val="3"/>
        </w:numPr>
        <w:spacing w:line="360" w:lineRule="auto"/>
        <w:textAlignment w:val="baseline"/>
        <w:rPr>
          <w:rFonts w:ascii="宋体" w:eastAsia="宋体" w:hAnsi="宋体" w:cs="宋体" w:hint="eastAsia"/>
          <w:b/>
          <w:bCs/>
          <w:color w:val="000000"/>
          <w:kern w:val="0"/>
          <w:sz w:val="28"/>
          <w:szCs w:val="28"/>
        </w:rPr>
      </w:pPr>
      <w:r>
        <w:rPr>
          <w:rFonts w:ascii="宋体" w:eastAsia="宋体" w:hAnsi="宋体" w:cs="宋体" w:hint="eastAsia"/>
          <w:b/>
          <w:bCs/>
          <w:color w:val="000000"/>
          <w:kern w:val="0"/>
          <w:sz w:val="28"/>
          <w:szCs w:val="28"/>
        </w:rPr>
        <w:t>游戏策划</w:t>
      </w:r>
    </w:p>
    <w:p w14:paraId="61958AB0" w14:textId="77777777" w:rsidR="008B5805" w:rsidRDefault="008B5805" w:rsidP="008B5805">
      <w:pPr>
        <w:widowControl/>
        <w:spacing w:line="360" w:lineRule="auto"/>
        <w:ind w:left="357"/>
        <w:rPr>
          <w:rFonts w:ascii="宋体" w:eastAsia="宋体" w:hAnsi="宋体" w:cs="宋体" w:hint="eastAsia"/>
          <w:kern w:val="0"/>
          <w:sz w:val="24"/>
          <w:szCs w:val="24"/>
        </w:rPr>
      </w:pPr>
      <w:r>
        <w:rPr>
          <w:rFonts w:ascii="宋体" w:eastAsia="宋体" w:hAnsi="宋体" w:cs="宋体" w:hint="eastAsia"/>
          <w:b/>
          <w:bCs/>
          <w:color w:val="000000"/>
          <w:kern w:val="0"/>
          <w:sz w:val="28"/>
          <w:szCs w:val="28"/>
        </w:rPr>
        <w:t>3.1游戏基本描述</w:t>
      </w:r>
    </w:p>
    <w:p w14:paraId="40F66332"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3.1.1游戏名称：贪吃蛇游戏大作战</w:t>
      </w:r>
    </w:p>
    <w:p w14:paraId="47484629"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3.1.2游戏主题：贪吃蛇</w:t>
      </w:r>
    </w:p>
    <w:p w14:paraId="3AB87A4C"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3.1.3游戏类型：休闲益智</w:t>
      </w:r>
    </w:p>
    <w:p w14:paraId="5238828F"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3.1.4游戏风格：欢快</w:t>
      </w:r>
    </w:p>
    <w:p w14:paraId="5CF596B1"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3.1.5游戏运行环境：Win IOS</w:t>
      </w:r>
    </w:p>
    <w:p w14:paraId="54A2EFF9" w14:textId="77777777" w:rsidR="008B5805" w:rsidRDefault="008B5805" w:rsidP="008B5805">
      <w:pPr>
        <w:widowControl/>
        <w:spacing w:line="360" w:lineRule="auto"/>
        <w:ind w:left="357"/>
        <w:rPr>
          <w:rFonts w:ascii="宋体" w:eastAsia="宋体" w:hAnsi="宋体" w:cs="宋体" w:hint="eastAsia"/>
          <w:kern w:val="0"/>
          <w:sz w:val="24"/>
          <w:szCs w:val="24"/>
        </w:rPr>
      </w:pPr>
      <w:r>
        <w:rPr>
          <w:rFonts w:ascii="宋体" w:eastAsia="宋体" w:hAnsi="宋体" w:cs="宋体" w:hint="eastAsia"/>
          <w:b/>
          <w:bCs/>
          <w:color w:val="000000"/>
          <w:kern w:val="0"/>
          <w:sz w:val="28"/>
          <w:szCs w:val="28"/>
        </w:rPr>
        <w:t>3.2 游戏世界设定</w:t>
      </w:r>
    </w:p>
    <w:p w14:paraId="09DCFDF9"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3.2.1游戏背景故事：在《贪吃蛇大作战》的世界中，每个人在初始化都是一条小蛇，通过努力变得越来越长</w:t>
      </w:r>
    </w:p>
    <w:p w14:paraId="7E07FD1D"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3.2.2游戏角色定义：贪吃蛇，食物</w:t>
      </w:r>
    </w:p>
    <w:p w14:paraId="13864291"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3.2.3游戏过程描述：不能触碰墙壁，可以选择吃东西来增加自己的长度</w:t>
      </w:r>
    </w:p>
    <w:p w14:paraId="20B46010"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3.2.4游戏控制描述：通过遥控杆控制蛇前进方向</w:t>
      </w:r>
    </w:p>
    <w:p w14:paraId="42D5FFCF"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3.2.5游戏关卡设定：分数达到30分关卡加1，同时蛇的移动速度加1</w:t>
      </w:r>
    </w:p>
    <w:p w14:paraId="26C3724E" w14:textId="77777777" w:rsidR="008B5805" w:rsidRDefault="008B5805" w:rsidP="008B5805">
      <w:pPr>
        <w:widowControl/>
        <w:spacing w:line="360" w:lineRule="auto"/>
        <w:ind w:left="357"/>
        <w:rPr>
          <w:rFonts w:ascii="宋体" w:eastAsia="宋体" w:hAnsi="宋体" w:cs="宋体" w:hint="eastAsia"/>
          <w:kern w:val="0"/>
          <w:sz w:val="24"/>
          <w:szCs w:val="24"/>
        </w:rPr>
      </w:pPr>
      <w:r>
        <w:rPr>
          <w:rFonts w:ascii="宋体" w:eastAsia="宋体" w:hAnsi="宋体" w:cs="宋体" w:hint="eastAsia"/>
          <w:b/>
          <w:bCs/>
          <w:color w:val="000000"/>
          <w:kern w:val="0"/>
          <w:sz w:val="28"/>
          <w:szCs w:val="28"/>
        </w:rPr>
        <w:t>3.3 游戏素材描述</w:t>
      </w:r>
    </w:p>
    <w:p w14:paraId="3304E677" w14:textId="7964F42D"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lastRenderedPageBreak/>
        <w:t>3.3.1游戏界面：欢迎界面，游戏主窗口，蛇的初始位置</w:t>
      </w:r>
      <w:r w:rsidR="00F01CCC">
        <w:rPr>
          <w:rFonts w:ascii="宋体" w:eastAsia="宋体" w:hAnsi="宋体" w:cs="宋体" w:hint="eastAsia"/>
          <w:b/>
          <w:bCs/>
          <w:color w:val="000000"/>
          <w:kern w:val="0"/>
          <w:sz w:val="24"/>
          <w:szCs w:val="24"/>
        </w:rPr>
        <w:t>：屏幕中央</w:t>
      </w:r>
    </w:p>
    <w:p w14:paraId="5E0A2BAF"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3.3.2游戏动画：一条蛇，还有食物</w:t>
      </w:r>
    </w:p>
    <w:p w14:paraId="473ACB37" w14:textId="77777777" w:rsidR="008B5805" w:rsidRDefault="008B5805" w:rsidP="008B5805">
      <w:pPr>
        <w:widowControl/>
        <w:spacing w:line="360" w:lineRule="auto"/>
        <w:ind w:left="714" w:hanging="720"/>
        <w:rPr>
          <w:rFonts w:ascii="宋体" w:eastAsia="宋体" w:hAnsi="宋体" w:cs="宋体" w:hint="eastAsia"/>
          <w:kern w:val="0"/>
          <w:sz w:val="24"/>
          <w:szCs w:val="24"/>
        </w:rPr>
      </w:pPr>
      <w:r>
        <w:rPr>
          <w:rFonts w:ascii="宋体" w:eastAsia="宋体" w:hAnsi="宋体" w:cs="宋体" w:hint="eastAsia"/>
          <w:b/>
          <w:bCs/>
          <w:color w:val="000000"/>
          <w:kern w:val="0"/>
          <w:sz w:val="24"/>
          <w:szCs w:val="24"/>
        </w:rPr>
        <w:t>3.3.3游戏音效：欢快的音乐</w:t>
      </w:r>
    </w:p>
    <w:p w14:paraId="3592D360" w14:textId="77777777" w:rsidR="008B5805" w:rsidRDefault="008B5805" w:rsidP="008B5805">
      <w:pPr>
        <w:widowControl/>
        <w:numPr>
          <w:ilvl w:val="0"/>
          <w:numId w:val="4"/>
        </w:numPr>
        <w:spacing w:line="360" w:lineRule="auto"/>
        <w:textAlignment w:val="baseline"/>
        <w:rPr>
          <w:rFonts w:ascii="宋体" w:eastAsia="宋体" w:hAnsi="宋体" w:cs="宋体" w:hint="eastAsia"/>
          <w:b/>
          <w:bCs/>
          <w:color w:val="000000"/>
          <w:kern w:val="0"/>
          <w:sz w:val="28"/>
          <w:szCs w:val="28"/>
        </w:rPr>
      </w:pPr>
      <w:r>
        <w:rPr>
          <w:rFonts w:ascii="宋体" w:eastAsia="宋体" w:hAnsi="宋体" w:cs="宋体" w:hint="eastAsia"/>
          <w:b/>
          <w:bCs/>
          <w:color w:val="000000"/>
          <w:kern w:val="0"/>
          <w:sz w:val="28"/>
          <w:szCs w:val="28"/>
        </w:rPr>
        <w:t>项目进度安排</w:t>
      </w:r>
    </w:p>
    <w:p w14:paraId="5CC3CDE9" w14:textId="77777777" w:rsidR="008B5805" w:rsidRDefault="008B5805" w:rsidP="008B5805">
      <w:pPr>
        <w:widowControl/>
        <w:spacing w:line="360" w:lineRule="auto"/>
        <w:ind w:left="357"/>
        <w:rPr>
          <w:rFonts w:ascii="宋体" w:eastAsia="宋体" w:hAnsi="宋体" w:cs="宋体" w:hint="eastAsia"/>
          <w:kern w:val="0"/>
          <w:sz w:val="24"/>
          <w:szCs w:val="24"/>
        </w:rPr>
      </w:pPr>
      <w:r>
        <w:rPr>
          <w:rFonts w:ascii="宋体" w:eastAsia="宋体" w:hAnsi="宋体" w:cs="宋体" w:hint="eastAsia"/>
          <w:b/>
          <w:bCs/>
          <w:color w:val="000000"/>
          <w:kern w:val="0"/>
          <w:sz w:val="28"/>
          <w:szCs w:val="28"/>
        </w:rPr>
        <w:t>4.1 Demo版本发布时间：2020-10-4</w:t>
      </w:r>
    </w:p>
    <w:p w14:paraId="5EBF3AC9" w14:textId="77777777" w:rsidR="008B5805" w:rsidRDefault="008B5805" w:rsidP="008B5805">
      <w:pPr>
        <w:widowControl/>
        <w:spacing w:line="360" w:lineRule="auto"/>
        <w:ind w:left="357"/>
        <w:rPr>
          <w:rFonts w:ascii="宋体" w:eastAsia="宋体" w:hAnsi="宋体" w:cs="宋体" w:hint="eastAsia"/>
          <w:kern w:val="0"/>
          <w:sz w:val="24"/>
          <w:szCs w:val="24"/>
        </w:rPr>
      </w:pPr>
      <w:r>
        <w:rPr>
          <w:rFonts w:ascii="宋体" w:eastAsia="宋体" w:hAnsi="宋体" w:cs="宋体" w:hint="eastAsia"/>
          <w:b/>
          <w:bCs/>
          <w:color w:val="000000"/>
          <w:kern w:val="0"/>
          <w:sz w:val="28"/>
          <w:szCs w:val="28"/>
        </w:rPr>
        <w:t>4.2 Alpha版本发布时间：2020-12-30</w:t>
      </w:r>
    </w:p>
    <w:p w14:paraId="693F145F" w14:textId="77777777" w:rsidR="008B5805" w:rsidRDefault="008B5805" w:rsidP="008B5805">
      <w:pPr>
        <w:widowControl/>
        <w:spacing w:line="360" w:lineRule="auto"/>
        <w:ind w:left="357"/>
        <w:rPr>
          <w:rFonts w:ascii="宋体" w:eastAsia="宋体" w:hAnsi="宋体" w:cs="宋体" w:hint="eastAsia"/>
          <w:kern w:val="0"/>
          <w:sz w:val="24"/>
          <w:szCs w:val="24"/>
        </w:rPr>
      </w:pPr>
      <w:r>
        <w:rPr>
          <w:rFonts w:ascii="宋体" w:eastAsia="宋体" w:hAnsi="宋体" w:cs="宋体" w:hint="eastAsia"/>
          <w:b/>
          <w:bCs/>
          <w:color w:val="000000"/>
          <w:kern w:val="0"/>
          <w:sz w:val="28"/>
          <w:szCs w:val="28"/>
        </w:rPr>
        <w:t>4.3 Beta版本发布时间：2021-3-15</w:t>
      </w:r>
    </w:p>
    <w:p w14:paraId="33FD7B2C" w14:textId="77777777" w:rsidR="008B5805" w:rsidRDefault="008B5805" w:rsidP="008B5805">
      <w:pPr>
        <w:widowControl/>
        <w:spacing w:line="360" w:lineRule="auto"/>
        <w:ind w:left="357"/>
        <w:rPr>
          <w:rFonts w:ascii="宋体" w:eastAsia="宋体" w:hAnsi="宋体" w:cs="宋体" w:hint="eastAsia"/>
          <w:kern w:val="0"/>
          <w:sz w:val="24"/>
          <w:szCs w:val="24"/>
        </w:rPr>
      </w:pPr>
      <w:r>
        <w:rPr>
          <w:rFonts w:ascii="宋体" w:eastAsia="宋体" w:hAnsi="宋体" w:cs="宋体" w:hint="eastAsia"/>
          <w:b/>
          <w:bCs/>
          <w:color w:val="000000"/>
          <w:kern w:val="0"/>
          <w:sz w:val="28"/>
          <w:szCs w:val="28"/>
        </w:rPr>
        <w:t>4.4 正式版本发布时间：2020-7-15</w:t>
      </w:r>
    </w:p>
    <w:p w14:paraId="1E6B07BA" w14:textId="77777777" w:rsidR="008B5805" w:rsidRDefault="008B5805" w:rsidP="008B5805">
      <w:pPr>
        <w:rPr>
          <w:rFonts w:hint="eastAsia"/>
        </w:rPr>
      </w:pPr>
    </w:p>
    <w:p w14:paraId="736961AC" w14:textId="77777777" w:rsidR="00943604" w:rsidRDefault="00943604"/>
    <w:sectPr w:rsidR="009436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AD4AA" w14:textId="77777777" w:rsidR="00D45CB8" w:rsidRDefault="00D45CB8" w:rsidP="00F01CCC">
      <w:r>
        <w:separator/>
      </w:r>
    </w:p>
  </w:endnote>
  <w:endnote w:type="continuationSeparator" w:id="0">
    <w:p w14:paraId="39FEC3F4" w14:textId="77777777" w:rsidR="00D45CB8" w:rsidRDefault="00D45CB8" w:rsidP="00F01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F81B8" w14:textId="77777777" w:rsidR="00D45CB8" w:rsidRDefault="00D45CB8" w:rsidP="00F01CCC">
      <w:r>
        <w:separator/>
      </w:r>
    </w:p>
  </w:footnote>
  <w:footnote w:type="continuationSeparator" w:id="0">
    <w:p w14:paraId="21E65B6D" w14:textId="77777777" w:rsidR="00D45CB8" w:rsidRDefault="00D45CB8" w:rsidP="00F01C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F2232"/>
    <w:multiLevelType w:val="multilevel"/>
    <w:tmpl w:val="0096C46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2F20842"/>
    <w:multiLevelType w:val="multilevel"/>
    <w:tmpl w:val="FAC8859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4646D33"/>
    <w:multiLevelType w:val="multilevel"/>
    <w:tmpl w:val="0808991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E81679"/>
    <w:multiLevelType w:val="multilevel"/>
    <w:tmpl w:val="CC2AF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05"/>
    <w:rsid w:val="008B5805"/>
    <w:rsid w:val="00943604"/>
    <w:rsid w:val="00D45CB8"/>
    <w:rsid w:val="00F01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A0FAF"/>
  <w15:chartTrackingRefBased/>
  <w15:docId w15:val="{BF38FC96-76CC-4E0E-BC56-5E2C30A7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8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C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1CCC"/>
    <w:rPr>
      <w:sz w:val="18"/>
      <w:szCs w:val="18"/>
    </w:rPr>
  </w:style>
  <w:style w:type="paragraph" w:styleId="a5">
    <w:name w:val="footer"/>
    <w:basedOn w:val="a"/>
    <w:link w:val="a6"/>
    <w:uiPriority w:val="99"/>
    <w:unhideWhenUsed/>
    <w:rsid w:val="00F01CCC"/>
    <w:pPr>
      <w:tabs>
        <w:tab w:val="center" w:pos="4153"/>
        <w:tab w:val="right" w:pos="8306"/>
      </w:tabs>
      <w:snapToGrid w:val="0"/>
      <w:jc w:val="left"/>
    </w:pPr>
    <w:rPr>
      <w:sz w:val="18"/>
      <w:szCs w:val="18"/>
    </w:rPr>
  </w:style>
  <w:style w:type="character" w:customStyle="1" w:styleId="a6">
    <w:name w:val="页脚 字符"/>
    <w:basedOn w:val="a0"/>
    <w:link w:val="a5"/>
    <w:uiPriority w:val="99"/>
    <w:rsid w:val="00F01C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26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金雪</dc:creator>
  <cp:keywords/>
  <dc:description/>
  <cp:lastModifiedBy>张 金雪</cp:lastModifiedBy>
  <cp:revision>2</cp:revision>
  <dcterms:created xsi:type="dcterms:W3CDTF">2020-10-03T04:17:00Z</dcterms:created>
  <dcterms:modified xsi:type="dcterms:W3CDTF">2020-10-03T07:00:00Z</dcterms:modified>
</cp:coreProperties>
</file>