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proofErr w:type="spellStart"/>
      <w:r>
        <w:rPr>
          <w:rFonts w:hint="eastAsia"/>
        </w:rPr>
        <w:t>FencingVis</w:t>
      </w:r>
      <w:proofErr w:type="spellEnd"/>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0D9A4A97"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3A11">
        <w:rPr>
          <w:noProof/>
        </w:rPr>
        <w:t>1</w:t>
      </w:r>
      <w:r>
        <w:fldChar w:fldCharType="end"/>
      </w:r>
      <w:r>
        <w:t xml:space="preserve"> </w:t>
      </w:r>
      <w:proofErr w:type="spellStart"/>
      <w:r>
        <w:rPr>
          <w:rFonts w:hint="eastAsia"/>
        </w:rPr>
        <w:t>FencingVIS</w:t>
      </w:r>
      <w:proofErr w:type="spellEnd"/>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4F76BD1B" w14:textId="4A3BB149" w:rsidR="00BB2E24" w:rsidRDefault="00EA0AC7" w:rsidP="00B4235E">
      <w:pPr>
        <w:pStyle w:val="Heading1"/>
      </w:pPr>
      <w:r>
        <w:rPr>
          <w:rFonts w:hint="eastAsia"/>
        </w:rPr>
        <w:t>引言</w:t>
      </w:r>
    </w:p>
    <w:p w14:paraId="1C22157D" w14:textId="7CF35AB6"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可分为四类</w:t>
      </w:r>
      <w:r w:rsidR="007E3027">
        <w:rPr>
          <w:rFonts w:hint="eastAsia"/>
        </w:rPr>
        <w:t>。</w:t>
      </w:r>
      <w:r>
        <w:rPr>
          <w:rFonts w:hint="eastAsia"/>
        </w:rPr>
        <w:t>针对一般体育爱好者的方法侧重于大数据的展示，让体育爱好者能够更直观、快捷的获取自己感兴趣的信息，以及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t>还有一些工作</w:t>
      </w:r>
      <w:r w:rsidR="0069585D">
        <w:rPr>
          <w:rFonts w:hint="eastAsia"/>
        </w:rPr>
        <w:t>针对相关的运动协会和运营商，往往需要分析更大规模的数据来为他们将来的运作提供战略指导。</w:t>
      </w:r>
      <w:r w:rsidR="007E3027">
        <w:rPr>
          <w:rFonts w:hint="eastAsia"/>
        </w:rPr>
        <w:t>针对运动研究人员的设计需要结合生物力学、心理学等领域知识，辅助研究人员完成其相关的试验分析。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w:t>
      </w:r>
      <w:r>
        <w:rPr>
          <w:rFonts w:hint="eastAsia"/>
        </w:rPr>
        <w:lastRenderedPageBreak/>
        <w:t>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w:t>
      </w:r>
      <w:proofErr w:type="gramStart"/>
      <w:r w:rsidR="00481B48">
        <w:rPr>
          <w:rFonts w:hint="eastAsia"/>
        </w:rPr>
        <w:t>发优秀</w:t>
      </w:r>
      <w:proofErr w:type="gramEnd"/>
      <w:r w:rsidR="00481B48">
        <w:rPr>
          <w:rFonts w:hint="eastAsia"/>
        </w:rPr>
        <w:t>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w:t>
      </w:r>
      <w:proofErr w:type="gramStart"/>
      <w:r w:rsidR="001B067C">
        <w:rPr>
          <w:rFonts w:hint="eastAsia"/>
        </w:rPr>
        <w:t>最</w:t>
      </w:r>
      <w:proofErr w:type="gramEnd"/>
      <w:r w:rsidR="001B067C">
        <w:rPr>
          <w:rFonts w:hint="eastAsia"/>
        </w:rPr>
        <w:t>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教练团队，有的针对相关的体育机构和运营商，有的针对心理和生理相关的研究人员。</w:t>
      </w:r>
    </w:p>
    <w:p w14:paraId="66E07309" w14:textId="3E521B71"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第一类针对一次完整的锦标赛</w:t>
      </w:r>
      <w:proofErr w:type="gramStart"/>
      <w:r w:rsidR="00F45F18">
        <w:rPr>
          <w:rFonts w:hint="eastAsia"/>
        </w:rPr>
        <w:t>或联赛</w:t>
      </w:r>
      <w:proofErr w:type="gramEnd"/>
      <w:r w:rsidR="00F45F18">
        <w:rPr>
          <w:rFonts w:hint="eastAsia"/>
        </w:rPr>
        <w:t>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wu2018ittvis</w:t>
      </w:r>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81FA8B1" w:rsidR="002F33FD" w:rsidRDefault="00D82C09" w:rsidP="002F33FD">
      <w:pPr>
        <w:pStyle w:val="Text"/>
      </w:pPr>
      <w:r>
        <w:rPr>
          <w:rFonts w:hint="eastAsia"/>
        </w:rPr>
        <w:t>我们的工作针对一场单人比赛</w:t>
      </w:r>
      <w:r w:rsidR="00F94F5B">
        <w:rPr>
          <w:rFonts w:hint="eastAsia"/>
        </w:rPr>
        <w:t>，</w:t>
      </w:r>
      <w:r>
        <w:rPr>
          <w:rFonts w:hint="eastAsia"/>
        </w:rPr>
        <w:t>之前有两个工作和我们的场景比较相近。</w:t>
      </w:r>
      <w:proofErr w:type="spellStart"/>
      <w:r w:rsidR="002F33FD">
        <w:rPr>
          <w:rFonts w:hint="eastAsia"/>
        </w:rPr>
        <w:t>T</w:t>
      </w:r>
      <w:r w:rsidR="002F33FD">
        <w:t>enniVis</w:t>
      </w:r>
      <w:proofErr w:type="spellEnd"/>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155E6656" w:rsidR="002F33FD" w:rsidRDefault="00C8183B" w:rsidP="002F33FD">
      <w:pPr>
        <w:pStyle w:val="Text"/>
      </w:pPr>
      <w:r>
        <w:rPr>
          <w:rFonts w:hint="eastAsia"/>
        </w:rPr>
        <w:t>我们总结了</w:t>
      </w:r>
      <w:r w:rsidR="002F33FD">
        <w:rPr>
          <w:rFonts w:hint="eastAsia"/>
        </w:rPr>
        <w:t>可视化设计时需要考虑的击剑运动的特点：</w:t>
      </w:r>
    </w:p>
    <w:p w14:paraId="333D659E" w14:textId="2C89943A" w:rsidR="002F33FD" w:rsidRDefault="00EB7075" w:rsidP="00E42D6C">
      <w:pPr>
        <w:pStyle w:val="Text"/>
        <w:numPr>
          <w:ilvl w:val="0"/>
          <w:numId w:val="2"/>
        </w:numPr>
      </w:pPr>
      <w:r>
        <w:rPr>
          <w:rFonts w:hint="eastAsia"/>
        </w:rPr>
        <w:t>击剑运动不像</w:t>
      </w:r>
      <w:r w:rsidR="002F33FD">
        <w:rPr>
          <w:rFonts w:hint="eastAsia"/>
        </w:rPr>
        <w:t>于网球、乒乓球等运动</w:t>
      </w:r>
      <w:r>
        <w:rPr>
          <w:rFonts w:hint="eastAsia"/>
        </w:rPr>
        <w:t>一样容易理解。没有一定经验的用户往往很难直接看懂比赛</w:t>
      </w:r>
      <w:r w:rsidR="002F33FD">
        <w:rPr>
          <w:rFonts w:hint="eastAsia"/>
        </w:rPr>
        <w:t>。因此</w:t>
      </w:r>
      <w:r>
        <w:rPr>
          <w:rFonts w:hint="eastAsia"/>
        </w:rPr>
        <w:t>可视化的</w:t>
      </w:r>
      <w:r w:rsidR="002F33FD">
        <w:rPr>
          <w:rFonts w:hint="eastAsia"/>
        </w:rPr>
        <w:t>设计</w:t>
      </w:r>
      <w:r>
        <w:rPr>
          <w:rFonts w:hint="eastAsia"/>
        </w:rPr>
        <w:t>需要能够帮助用户能好的理解比赛。</w:t>
      </w:r>
    </w:p>
    <w:p w14:paraId="557021D5" w14:textId="6987C31A" w:rsidR="002F33FD" w:rsidRDefault="00EB7075" w:rsidP="00E42D6C">
      <w:pPr>
        <w:pStyle w:val="Text"/>
        <w:numPr>
          <w:ilvl w:val="0"/>
          <w:numId w:val="2"/>
        </w:numPr>
      </w:pPr>
      <w:r>
        <w:rPr>
          <w:rFonts w:hint="eastAsia"/>
        </w:rPr>
        <w:lastRenderedPageBreak/>
        <w:t>在大多数体育比赛中，当前场上的信息都是明确的</w:t>
      </w:r>
      <w:r w:rsidR="002F33FD">
        <w:rPr>
          <w:rFonts w:hint="eastAsia"/>
        </w:rPr>
        <w:t>，但击剑运动中最重要的主动权信息是不明确的。不同经验的人</w:t>
      </w:r>
      <w:r>
        <w:rPr>
          <w:rFonts w:hint="eastAsia"/>
        </w:rPr>
        <w:t>可能会有不同的理解</w:t>
      </w:r>
      <w:r w:rsidR="002F33FD">
        <w:rPr>
          <w:rFonts w:hint="eastAsia"/>
        </w:rPr>
        <w:t>，这就涉及到不确定性的可视化问题。</w:t>
      </w:r>
    </w:p>
    <w:p w14:paraId="49CED480" w14:textId="307860B5" w:rsidR="002F33FD" w:rsidRDefault="00EB7075" w:rsidP="00E42D6C">
      <w:pPr>
        <w:pStyle w:val="Text"/>
        <w:numPr>
          <w:ilvl w:val="0"/>
          <w:numId w:val="2"/>
        </w:numPr>
      </w:pPr>
      <w:r>
        <w:rPr>
          <w:rFonts w:hint="eastAsia"/>
        </w:rPr>
        <w:t>大多数体育比赛</w:t>
      </w:r>
      <w:r w:rsidR="002F33FD">
        <w:rPr>
          <w:rFonts w:hint="eastAsia"/>
        </w:rPr>
        <w:t>每回合必然以一方得分结束，但击剑运动则并非如此</w:t>
      </w:r>
      <w:r>
        <w:rPr>
          <w:rFonts w:hint="eastAsia"/>
        </w:rPr>
        <w:t>。</w:t>
      </w:r>
      <w:proofErr w:type="gramStart"/>
      <w:r>
        <w:rPr>
          <w:rFonts w:hint="eastAsia"/>
        </w:rPr>
        <w:t>一</w:t>
      </w:r>
      <w:proofErr w:type="gramEnd"/>
      <w:r>
        <w:rPr>
          <w:rFonts w:hint="eastAsia"/>
        </w:rPr>
        <w:t>回合中</w:t>
      </w:r>
      <w:r w:rsidR="002F33FD">
        <w:rPr>
          <w:rFonts w:hint="eastAsia"/>
        </w:rPr>
        <w:t>可能双方均不得分或同时得分，这也是需要专门的设计来体现。</w:t>
      </w:r>
    </w:p>
    <w:p w14:paraId="1EBB1076" w14:textId="2A677AF8" w:rsidR="002F33FD" w:rsidRDefault="009B27AE" w:rsidP="00E42D6C">
      <w:pPr>
        <w:pStyle w:val="Text"/>
        <w:numPr>
          <w:ilvl w:val="0"/>
          <w:numId w:val="2"/>
        </w:numPr>
      </w:pPr>
      <w:r>
        <w:rPr>
          <w:rFonts w:hint="eastAsia"/>
        </w:rPr>
        <w:t>相对于更加侧重应变能力的运动</w:t>
      </w:r>
      <w:r w:rsidR="002F33FD">
        <w:rPr>
          <w:rFonts w:hint="eastAsia"/>
        </w:rPr>
        <w:t>，击剑</w:t>
      </w:r>
      <w:r>
        <w:rPr>
          <w:rFonts w:hint="eastAsia"/>
        </w:rPr>
        <w:t>比赛中</w:t>
      </w:r>
      <w:r w:rsidR="002F33FD">
        <w:rPr>
          <w:rFonts w:hint="eastAsia"/>
        </w:rPr>
        <w:t>策略</w:t>
      </w:r>
      <w:r>
        <w:rPr>
          <w:rFonts w:hint="eastAsia"/>
        </w:rPr>
        <w:t>的运用</w:t>
      </w:r>
      <w:r w:rsidR="002F33FD">
        <w:rPr>
          <w:rFonts w:hint="eastAsia"/>
        </w:rPr>
        <w:t>更加重要。</w:t>
      </w:r>
      <w:r>
        <w:rPr>
          <w:rFonts w:hint="eastAsia"/>
        </w:rPr>
        <w:t>而且</w:t>
      </w:r>
      <w:r w:rsidR="002F33FD">
        <w:rPr>
          <w:rFonts w:hint="eastAsia"/>
        </w:rPr>
        <w:t>击剑中的策略往往都是</w:t>
      </w:r>
      <w:r>
        <w:rPr>
          <w:rFonts w:hint="eastAsia"/>
        </w:rPr>
        <w:t>每回合之前</w:t>
      </w:r>
      <w:r w:rsidR="002F33FD">
        <w:rPr>
          <w:rFonts w:hint="eastAsia"/>
        </w:rPr>
        <w:t>预先计划好的，因此展示这种策略对比赛的影响更加有价值。</w:t>
      </w:r>
    </w:p>
    <w:p w14:paraId="3DD207A8" w14:textId="1294AD56" w:rsidR="00D82C09" w:rsidRDefault="009B27AE" w:rsidP="002F33FD">
      <w:pPr>
        <w:pStyle w:val="Text"/>
        <w:rPr>
          <w:rFonts w:hint="eastAsia"/>
        </w:rPr>
      </w:pPr>
      <w:r>
        <w:rPr>
          <w:rFonts w:hint="eastAsia"/>
        </w:rPr>
        <w:t>除此之外，</w:t>
      </w:r>
      <w:r w:rsidR="002F33FD">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t>由于击剑比赛节奏很快，难以实时记录比赛的细节。</w:t>
      </w:r>
      <w:proofErr w:type="gramStart"/>
      <w:r>
        <w:rPr>
          <w:rFonts w:hint="eastAsia"/>
        </w:rPr>
        <w:t>且为了</w:t>
      </w:r>
      <w:proofErr w:type="gramEnd"/>
      <w:r>
        <w:rPr>
          <w:rFonts w:hint="eastAsia"/>
        </w:rPr>
        <w:t>避免干扰比赛的选手，不便于安装传感器设备。现有的针对击剑比赛的分析都是通过比赛的视频来实现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959" w:type="dxa"/>
        <w:tblLook w:val="04A0" w:firstRow="1" w:lastRow="0" w:firstColumn="1" w:lastColumn="0" w:noHBand="0" w:noVBand="1"/>
      </w:tblPr>
      <w:tblGrid>
        <w:gridCol w:w="1843"/>
        <w:gridCol w:w="5244"/>
      </w:tblGrid>
      <w:tr w:rsidR="008A77A2" w14:paraId="6D58824F" w14:textId="77777777" w:rsidTr="00772F29">
        <w:tc>
          <w:tcPr>
            <w:tcW w:w="1843"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8A77A2" w14:paraId="0A1F0EBE" w14:textId="77777777" w:rsidTr="00772F29">
        <w:tc>
          <w:tcPr>
            <w:tcW w:w="1843" w:type="dxa"/>
          </w:tcPr>
          <w:p w14:paraId="778BF46D" w14:textId="3D533171" w:rsidR="008A77A2" w:rsidRDefault="00EE0ADA" w:rsidP="00E83CFE">
            <w:pPr>
              <w:pStyle w:val="Text"/>
              <w:ind w:firstLine="0"/>
            </w:pPr>
            <w:r>
              <w:rPr>
                <w:rFonts w:hint="eastAsia"/>
              </w:rPr>
              <w:t>双方的</w:t>
            </w:r>
            <w:r w:rsidR="008A77A2">
              <w:rPr>
                <w:rFonts w:hint="eastAsia"/>
              </w:rPr>
              <w:t>脚步动作</w:t>
            </w:r>
          </w:p>
        </w:tc>
        <w:tc>
          <w:tcPr>
            <w:tcW w:w="5244" w:type="dxa"/>
          </w:tcPr>
          <w:p w14:paraId="4F2CF0CF" w14:textId="28DD9356" w:rsidR="008A77A2" w:rsidRDefault="00EE0ADA" w:rsidP="00E83CFE">
            <w:pPr>
              <w:pStyle w:val="Text"/>
              <w:ind w:firstLine="0"/>
            </w:pPr>
            <w:r>
              <w:rPr>
                <w:rFonts w:hint="eastAsia"/>
              </w:rPr>
              <w:t>记录前进、后退和弓步的发起和结束</w:t>
            </w:r>
          </w:p>
        </w:tc>
      </w:tr>
      <w:tr w:rsidR="008A77A2" w14:paraId="1C9515FD" w14:textId="77777777" w:rsidTr="00772F29">
        <w:tc>
          <w:tcPr>
            <w:tcW w:w="1843" w:type="dxa"/>
          </w:tcPr>
          <w:p w14:paraId="648544D2" w14:textId="24E04D41" w:rsidR="008A77A2" w:rsidRDefault="009146EB" w:rsidP="00E83CFE">
            <w:pPr>
              <w:pStyle w:val="Text"/>
              <w:ind w:firstLine="0"/>
            </w:pPr>
            <w:r>
              <w:rPr>
                <w:rFonts w:hint="eastAsia"/>
              </w:rPr>
              <w:t>双方</w:t>
            </w:r>
            <w:r w:rsidR="008A77A2">
              <w:rPr>
                <w:rFonts w:hint="eastAsia"/>
              </w:rPr>
              <w:t>手上动作</w:t>
            </w:r>
          </w:p>
        </w:tc>
        <w:tc>
          <w:tcPr>
            <w:tcW w:w="5244" w:type="dxa"/>
          </w:tcPr>
          <w:p w14:paraId="67AE1629" w14:textId="768FC63E" w:rsidR="008A77A2" w:rsidRDefault="009146EB" w:rsidP="00E83CFE">
            <w:pPr>
              <w:pStyle w:val="Text"/>
              <w:ind w:firstLine="0"/>
            </w:pPr>
            <w:r>
              <w:rPr>
                <w:rFonts w:hint="eastAsia"/>
              </w:rPr>
              <w:t>记录进攻、防守、还击、抢攻的发起和结束</w:t>
            </w:r>
          </w:p>
        </w:tc>
      </w:tr>
      <w:tr w:rsidR="008A77A2" w14:paraId="40F29F9B" w14:textId="77777777" w:rsidTr="00772F29">
        <w:tc>
          <w:tcPr>
            <w:tcW w:w="1843" w:type="dxa"/>
          </w:tcPr>
          <w:p w14:paraId="1E793E63" w14:textId="3F9C5222" w:rsidR="008A77A2" w:rsidRDefault="009146EB" w:rsidP="00E83CFE">
            <w:pPr>
              <w:pStyle w:val="Text"/>
              <w:ind w:firstLine="0"/>
            </w:pPr>
            <w:r>
              <w:rPr>
                <w:rFonts w:hint="eastAsia"/>
              </w:rPr>
              <w:t>双方的攻击点</w:t>
            </w:r>
          </w:p>
        </w:tc>
        <w:tc>
          <w:tcPr>
            <w:tcW w:w="5244" w:type="dxa"/>
          </w:tcPr>
          <w:p w14:paraId="2C5B2DA3" w14:textId="4D5681A6" w:rsidR="008A77A2" w:rsidRDefault="009146EB" w:rsidP="00E83CFE">
            <w:pPr>
              <w:pStyle w:val="Text"/>
              <w:ind w:firstLine="0"/>
            </w:pPr>
            <w:r>
              <w:rPr>
                <w:rFonts w:hint="eastAsia"/>
              </w:rPr>
              <w:t>记录双方的攻击或防御位置：</w:t>
            </w:r>
            <w:r>
              <w:rPr>
                <w:rFonts w:hint="eastAsia"/>
              </w:rPr>
              <w:t>3,4,5</w:t>
            </w:r>
          </w:p>
        </w:tc>
      </w:tr>
      <w:tr w:rsidR="008A77A2" w14:paraId="27B56AA9" w14:textId="77777777" w:rsidTr="00772F29">
        <w:tc>
          <w:tcPr>
            <w:tcW w:w="1843" w:type="dxa"/>
          </w:tcPr>
          <w:p w14:paraId="36E1CB89" w14:textId="69683722" w:rsidR="008A77A2" w:rsidRDefault="009146EB" w:rsidP="00E83CFE">
            <w:pPr>
              <w:pStyle w:val="Text"/>
              <w:ind w:firstLine="0"/>
            </w:pPr>
            <w:r>
              <w:rPr>
                <w:rFonts w:hint="eastAsia"/>
              </w:rPr>
              <w:t>场上位置</w:t>
            </w:r>
          </w:p>
        </w:tc>
        <w:tc>
          <w:tcPr>
            <w:tcW w:w="5244" w:type="dxa"/>
          </w:tcPr>
          <w:p w14:paraId="0F4A1286" w14:textId="4176C237" w:rsidR="008A77A2" w:rsidRPr="009146EB" w:rsidRDefault="009146EB" w:rsidP="00E83CFE">
            <w:pPr>
              <w:pStyle w:val="Text"/>
              <w:ind w:firstLine="0"/>
            </w:pPr>
            <w:r>
              <w:rPr>
                <w:rFonts w:hint="eastAsia"/>
              </w:rPr>
              <w:t>记录双方的交锋位置</w:t>
            </w:r>
          </w:p>
        </w:tc>
      </w:tr>
      <w:tr w:rsidR="008A77A2" w14:paraId="125988B0" w14:textId="77777777" w:rsidTr="00772F29">
        <w:tc>
          <w:tcPr>
            <w:tcW w:w="1843" w:type="dxa"/>
          </w:tcPr>
          <w:p w14:paraId="75C98FE9" w14:textId="04057EF1" w:rsidR="008A77A2" w:rsidRDefault="009146EB" w:rsidP="00E83CFE">
            <w:pPr>
              <w:pStyle w:val="Text"/>
              <w:ind w:firstLine="0"/>
            </w:pPr>
            <w:r>
              <w:rPr>
                <w:rFonts w:hint="eastAsia"/>
              </w:rPr>
              <w:t>结果</w:t>
            </w:r>
          </w:p>
        </w:tc>
        <w:tc>
          <w:tcPr>
            <w:tcW w:w="5244" w:type="dxa"/>
          </w:tcPr>
          <w:p w14:paraId="50A2D887" w14:textId="60B4FF61" w:rsidR="008A77A2" w:rsidRDefault="009146EB" w:rsidP="00E83CFE">
            <w:pPr>
              <w:pStyle w:val="Text"/>
              <w:ind w:firstLine="0"/>
            </w:pPr>
            <w:r>
              <w:rPr>
                <w:rFonts w:hint="eastAsia"/>
              </w:rPr>
              <w:t>记录当前回合的裁判结果</w:t>
            </w:r>
          </w:p>
        </w:tc>
      </w:tr>
      <w:tr w:rsidR="008A77A2" w14:paraId="259200A9" w14:textId="77777777" w:rsidTr="00772F29">
        <w:tc>
          <w:tcPr>
            <w:tcW w:w="1843" w:type="dxa"/>
          </w:tcPr>
          <w:p w14:paraId="0FDD9305" w14:textId="510B7FB2" w:rsidR="008A77A2" w:rsidRDefault="009146EB" w:rsidP="00E83CFE">
            <w:pPr>
              <w:pStyle w:val="Text"/>
              <w:ind w:firstLine="0"/>
            </w:pPr>
            <w:r>
              <w:rPr>
                <w:rFonts w:hint="eastAsia"/>
              </w:rPr>
              <w:t>得分方</w:t>
            </w:r>
          </w:p>
        </w:tc>
        <w:tc>
          <w:tcPr>
            <w:tcW w:w="5244" w:type="dxa"/>
          </w:tcPr>
          <w:p w14:paraId="425DDA71" w14:textId="377650EE" w:rsidR="008A77A2" w:rsidRDefault="009146EB" w:rsidP="00E83CFE">
            <w:pPr>
              <w:pStyle w:val="Text"/>
              <w:ind w:firstLine="0"/>
            </w:pPr>
            <w:r>
              <w:rPr>
                <w:rFonts w:hint="eastAsia"/>
              </w:rPr>
              <w:t>记录当前回合的得分方</w:t>
            </w:r>
          </w:p>
        </w:tc>
      </w:tr>
      <w:tr w:rsidR="008A77A2" w14:paraId="15E961D2" w14:textId="77777777" w:rsidTr="00772F29">
        <w:tc>
          <w:tcPr>
            <w:tcW w:w="1843" w:type="dxa"/>
          </w:tcPr>
          <w:p w14:paraId="6D30248A" w14:textId="35381666" w:rsidR="008A77A2" w:rsidRDefault="009146EB" w:rsidP="00E83CFE">
            <w:pPr>
              <w:pStyle w:val="Text"/>
              <w:ind w:firstLine="0"/>
            </w:pPr>
            <w:r>
              <w:rPr>
                <w:rFonts w:hint="eastAsia"/>
              </w:rPr>
              <w:t>回合序号</w:t>
            </w:r>
          </w:p>
        </w:tc>
        <w:tc>
          <w:tcPr>
            <w:tcW w:w="5244" w:type="dxa"/>
          </w:tcPr>
          <w:p w14:paraId="6AF6B778" w14:textId="61501FC3" w:rsidR="008A77A2" w:rsidRDefault="008407AC" w:rsidP="00E83CFE">
            <w:pPr>
              <w:pStyle w:val="Text"/>
              <w:ind w:firstLine="0"/>
            </w:pPr>
            <w:r>
              <w:rPr>
                <w:rFonts w:hint="eastAsia"/>
              </w:rPr>
              <w:t>记录当前回合在这一局比赛中的顺序</w:t>
            </w:r>
          </w:p>
        </w:tc>
      </w:tr>
    </w:tbl>
    <w:p w14:paraId="5FA66384" w14:textId="29321520" w:rsidR="00D9500D" w:rsidRDefault="00F64101" w:rsidP="00E83CFE">
      <w:pPr>
        <w:pStyle w:val="Text"/>
      </w:pPr>
      <w:r>
        <w:rPr>
          <w:rFonts w:hint="eastAsia"/>
        </w:rPr>
        <w:t>在数据标记的过程中，连续的步法不容易有效分割</w:t>
      </w:r>
      <w:r w:rsidR="00B83B21">
        <w:rPr>
          <w:rFonts w:hint="eastAsia"/>
        </w:rPr>
        <w:t>。经过</w:t>
      </w:r>
      <w:proofErr w:type="gramStart"/>
      <w:r w:rsidR="00B83B21">
        <w:rPr>
          <w:rFonts w:hint="eastAsia"/>
        </w:rPr>
        <w:t>向</w:t>
      </w:r>
      <w:r>
        <w:rPr>
          <w:rFonts w:hint="eastAsia"/>
        </w:rPr>
        <w:t>领域</w:t>
      </w:r>
      <w:proofErr w:type="gramEnd"/>
      <w:r>
        <w:rPr>
          <w:rFonts w:hint="eastAsia"/>
        </w:rPr>
        <w:t>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78F3B921" w14:textId="361CD089" w:rsidR="002236E6" w:rsidRDefault="000E53C9" w:rsidP="00E83CFE">
      <w:pPr>
        <w:pStyle w:val="Text"/>
      </w:pPr>
      <w:r>
        <w:rPr>
          <w:rFonts w:hint="eastAsia"/>
        </w:rPr>
        <w:t>通过和领域专家的不断交流讨论，我们初步确定了系统的需求：</w:t>
      </w:r>
    </w:p>
    <w:p w14:paraId="0A78DE0E" w14:textId="35F1FCE6" w:rsidR="000E53C9" w:rsidRDefault="00B958FA" w:rsidP="000E53C9">
      <w:pPr>
        <w:pStyle w:val="Text"/>
        <w:numPr>
          <w:ilvl w:val="0"/>
          <w:numId w:val="11"/>
        </w:numPr>
      </w:pPr>
      <w:r>
        <w:rPr>
          <w:rFonts w:hint="eastAsia"/>
        </w:rPr>
        <w:t>(T</w:t>
      </w:r>
      <w:r w:rsidR="000E53C9">
        <w:rPr>
          <w:rFonts w:hint="eastAsia"/>
        </w:rPr>
        <w:t>1)</w:t>
      </w:r>
      <w:r w:rsidR="000E53C9">
        <w:t xml:space="preserve"> </w:t>
      </w:r>
      <w:r w:rsidR="000E53C9">
        <w:rPr>
          <w:rFonts w:hint="eastAsia"/>
        </w:rPr>
        <w:t>展示比赛随时间的变化。</w:t>
      </w:r>
    </w:p>
    <w:p w14:paraId="56D7251E" w14:textId="7E2D501D" w:rsidR="000E53C9" w:rsidRDefault="00B958FA" w:rsidP="000E53C9">
      <w:pPr>
        <w:pStyle w:val="Text"/>
        <w:numPr>
          <w:ilvl w:val="1"/>
          <w:numId w:val="11"/>
        </w:numPr>
      </w:pPr>
      <w:r>
        <w:rPr>
          <w:rFonts w:hint="eastAsia"/>
        </w:rPr>
        <w:lastRenderedPageBreak/>
        <w:t>(T1a)</w:t>
      </w:r>
      <w:r w:rsidR="000E53C9">
        <w:rPr>
          <w:rFonts w:hint="eastAsia"/>
        </w:rPr>
        <w:t>展示分数的变化</w:t>
      </w:r>
    </w:p>
    <w:p w14:paraId="43766D0F" w14:textId="0C63C742" w:rsidR="000E53C9" w:rsidRDefault="00B958FA" w:rsidP="000E53C9">
      <w:pPr>
        <w:pStyle w:val="Text"/>
        <w:numPr>
          <w:ilvl w:val="1"/>
          <w:numId w:val="11"/>
        </w:numPr>
      </w:pPr>
      <w:r>
        <w:rPr>
          <w:rFonts w:hint="eastAsia"/>
        </w:rPr>
        <w:t>(T1b)</w:t>
      </w:r>
      <w:r w:rsidR="000E53C9">
        <w:rPr>
          <w:rFonts w:hint="eastAsia"/>
        </w:rPr>
        <w:t>展示每个回合的时间长度</w:t>
      </w:r>
    </w:p>
    <w:p w14:paraId="61F81705" w14:textId="07297FB2" w:rsidR="000E53C9" w:rsidRDefault="000E53C9" w:rsidP="000E53C9">
      <w:pPr>
        <w:pStyle w:val="Text"/>
        <w:numPr>
          <w:ilvl w:val="0"/>
          <w:numId w:val="11"/>
        </w:numPr>
      </w:pPr>
      <w:r>
        <w:t>(</w:t>
      </w:r>
      <w:r w:rsidR="00B958FA">
        <w:t>T</w:t>
      </w:r>
      <w:r>
        <w:t xml:space="preserve">2) </w:t>
      </w:r>
      <w:r>
        <w:rPr>
          <w:rFonts w:hint="eastAsia"/>
        </w:rPr>
        <w:t>展示每个回合双方的行动细节对比</w:t>
      </w:r>
    </w:p>
    <w:p w14:paraId="5D92D9C4" w14:textId="5384D2EC" w:rsidR="000E53C9" w:rsidRDefault="000E53C9" w:rsidP="000E53C9">
      <w:pPr>
        <w:pStyle w:val="Text"/>
        <w:numPr>
          <w:ilvl w:val="0"/>
          <w:numId w:val="11"/>
        </w:numPr>
      </w:pPr>
      <w:r>
        <w:t>(</w:t>
      </w:r>
      <w:r w:rsidR="00B958FA">
        <w:t>T</w:t>
      </w:r>
      <w:r>
        <w:t xml:space="preserve">3) </w:t>
      </w:r>
      <w:r>
        <w:rPr>
          <w:rFonts w:hint="eastAsia"/>
        </w:rPr>
        <w:t>展示整场比赛中双方战术运用的情况</w:t>
      </w:r>
    </w:p>
    <w:p w14:paraId="2B432C11" w14:textId="75C76331" w:rsidR="000E53C9" w:rsidRDefault="000E53C9" w:rsidP="000E53C9">
      <w:pPr>
        <w:pStyle w:val="Text"/>
        <w:numPr>
          <w:ilvl w:val="0"/>
          <w:numId w:val="11"/>
        </w:numPr>
      </w:pPr>
      <w:r>
        <w:t>(</w:t>
      </w:r>
      <w:r w:rsidR="00B958FA">
        <w:t>T</w:t>
      </w:r>
      <w:r>
        <w:t xml:space="preserve">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proofErr w:type="spellStart"/>
      <w:r>
        <w:rPr>
          <w:rFonts w:hint="eastAsia"/>
        </w:rPr>
        <w:t>F</w:t>
      </w:r>
      <w:r>
        <w:t>encingVis</w:t>
      </w:r>
      <w:proofErr w:type="spellEnd"/>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3FA40920"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3A11">
        <w:rPr>
          <w:noProof/>
        </w:rPr>
        <w:t>2</w:t>
      </w:r>
      <w:r>
        <w:fldChar w:fldCharType="end"/>
      </w:r>
      <w:r>
        <w:t xml:space="preserve"> </w:t>
      </w:r>
      <w:r>
        <w:rPr>
          <w:rFonts w:hint="eastAsia"/>
        </w:rPr>
        <w:t>比赛视图</w:t>
      </w:r>
    </w:p>
    <w:p w14:paraId="225CF7B4" w14:textId="1CA4C654" w:rsidR="00155C95" w:rsidRDefault="00155C95" w:rsidP="00E83CFE">
      <w:pPr>
        <w:pStyle w:val="Text"/>
      </w:pPr>
      <w:r>
        <w:rPr>
          <w:rFonts w:hint="eastAsia"/>
        </w:rPr>
        <w:t>几乎所有的比赛数据都天然具备时间属性，而且无论对于战术还是技术的分析，都需要考虑时间的影响。时间的</w:t>
      </w:r>
      <w:r w:rsidR="00486E4C">
        <w:rPr>
          <w:rFonts w:hint="eastAsia"/>
        </w:rPr>
        <w:t>影响体现在两方面。首先，不同的比赛阶段，运动员的心理和体能上都会有所变化，这对于比赛的结果有重要的影响。</w:t>
      </w:r>
      <w:r w:rsidR="000E5ACC" w:rsidRPr="000E5ACC">
        <w:rPr>
          <w:rFonts w:hint="eastAsia"/>
        </w:rPr>
        <w:t>此外，战术的运用也是时序相关的。</w:t>
      </w:r>
      <w:r w:rsidR="000E5ACC">
        <w:rPr>
          <w:rFonts w:hint="eastAsia"/>
        </w:rPr>
        <w:t>剑手</w:t>
      </w:r>
      <w:r w:rsidR="00486E4C">
        <w:rPr>
          <w:rFonts w:hint="eastAsia"/>
        </w:rPr>
        <w:t>会根据自己和对手之前一段时间内的战术运用来选择下一步的战术</w:t>
      </w:r>
      <w:r w:rsidR="00F66FA2">
        <w:rPr>
          <w:rFonts w:hint="eastAsia"/>
        </w:rPr>
        <w:t>。譬如选择</w:t>
      </w:r>
      <w:r w:rsidR="00486E4C">
        <w:rPr>
          <w:rFonts w:hint="eastAsia"/>
        </w:rPr>
        <w:t>重复还是转换，需要根据之前的比赛和对手的特点来决定。因此展示比赛随时间的变化对分析人员有重要的意义。</w:t>
      </w:r>
    </w:p>
    <w:p w14:paraId="606459B8" w14:textId="14A8C5C2" w:rsidR="00486E4C" w:rsidRDefault="00486E4C" w:rsidP="00E83CFE">
      <w:pPr>
        <w:pStyle w:val="Text"/>
      </w:pPr>
      <w:r>
        <w:rPr>
          <w:rFonts w:hint="eastAsia"/>
        </w:rPr>
        <w:t>比赛视图主要展示三个要素，时间、比分变化和回合时长。比分随之间的变化通过一个</w:t>
      </w:r>
      <w:r w:rsidRPr="00486E4C">
        <w:t>tailored step chart</w:t>
      </w:r>
      <w:r>
        <w:rPr>
          <w:rFonts w:hint="eastAsia"/>
        </w:rPr>
        <w:t>来体现</w:t>
      </w:r>
      <w:r w:rsidR="00F66FA2">
        <w:rPr>
          <w:rFonts w:hint="eastAsia"/>
        </w:rPr>
        <w:t>。</w:t>
      </w:r>
      <w:r>
        <w:rPr>
          <w:rFonts w:hint="eastAsia"/>
        </w:rPr>
        <w:t>X</w:t>
      </w:r>
      <w:r>
        <w:rPr>
          <w:rFonts w:hint="eastAsia"/>
        </w:rPr>
        <w:t>轴</w:t>
      </w:r>
      <w:r w:rsidR="005A350E">
        <w:rPr>
          <w:rFonts w:hint="eastAsia"/>
        </w:rPr>
        <w:t>映射</w:t>
      </w:r>
      <w:r>
        <w:rPr>
          <w:rFonts w:hint="eastAsia"/>
        </w:rPr>
        <w:t>比赛的时间，</w:t>
      </w:r>
      <w:r>
        <w:rPr>
          <w:rFonts w:hint="eastAsia"/>
        </w:rPr>
        <w:t>Y</w:t>
      </w:r>
      <w:r>
        <w:rPr>
          <w:rFonts w:hint="eastAsia"/>
        </w:rPr>
        <w:t>轴映射分数。</w:t>
      </w:r>
      <w:r w:rsidR="00BB42C0">
        <w:rPr>
          <w:rFonts w:hint="eastAsia"/>
        </w:rPr>
        <w:t>红色和蓝色的矩形</w:t>
      </w:r>
      <w:r w:rsidR="005A350E">
        <w:rPr>
          <w:rFonts w:hint="eastAsia"/>
        </w:rPr>
        <w:t>分别代表双方的分数</w:t>
      </w:r>
      <w:r w:rsidR="00BB42C0">
        <w:rPr>
          <w:rFonts w:hint="eastAsia"/>
        </w:rPr>
        <w:t>。分数相同的时候两个矩形自然叠加为紫色</w:t>
      </w:r>
      <w:r>
        <w:rPr>
          <w:rFonts w:hint="eastAsia"/>
        </w:rPr>
        <w:t>。为了能够直观的对比每个回合的时间长度</w:t>
      </w:r>
      <w:r w:rsidR="00E01B73">
        <w:rPr>
          <w:rFonts w:hint="eastAsia"/>
        </w:rPr>
        <w:t>，</w:t>
      </w:r>
      <w:r>
        <w:rPr>
          <w:rFonts w:hint="eastAsia"/>
        </w:rPr>
        <w:t>我们在</w:t>
      </w:r>
      <w:r>
        <w:rPr>
          <w:rFonts w:hint="eastAsia"/>
        </w:rPr>
        <w:t>X</w:t>
      </w:r>
      <w:r>
        <w:rPr>
          <w:rFonts w:hint="eastAsia"/>
        </w:rPr>
        <w:t>轴的下方补充一行水平的矩形来展示每个回合。回合的颜色使用得分方的颜色，灰色表示双方均不得分。上下视图相对应，帮助用户直观的观察三个属性之间的关系。由于上下半场的休息经常会对比赛的进程产生较大的影响，我们用一条垂直线来强调这一分割的时刻。当对比赛回合进行了选择的时候，我们使用灰色的背景来体现回合的选择情况。</w:t>
      </w:r>
    </w:p>
    <w:p w14:paraId="2836AD1D" w14:textId="41532FD4" w:rsidR="00486E4C" w:rsidRDefault="00486E4C" w:rsidP="00E83CFE">
      <w:pPr>
        <w:pStyle w:val="Text"/>
        <w:rPr>
          <w:rFonts w:hint="eastAsia"/>
        </w:rPr>
      </w:pPr>
      <w:r>
        <w:rPr>
          <w:rFonts w:hint="eastAsia"/>
        </w:rPr>
        <w:t>注释：</w:t>
      </w:r>
      <w:r w:rsidR="00E01B73">
        <w:rPr>
          <w:rFonts w:hint="eastAsia"/>
        </w:rPr>
        <w:t>我们视图中的</w:t>
      </w:r>
      <w:r>
        <w:rPr>
          <w:rFonts w:hint="eastAsia"/>
        </w:rPr>
        <w:t>比赛时间并不完全与自然时间对应。由于击剑比赛回合中的时间所占实际时间比例很少</w:t>
      </w:r>
      <w:r w:rsidR="00064138">
        <w:rPr>
          <w:rFonts w:hint="eastAsia"/>
        </w:rPr>
        <w:t>，如果直接映射，视图会变得非常稀疏。因此我们对于回合内的时间进行等比映射，而把相邻两回合之间的时间全部映射为一秒的间隔。</w:t>
      </w:r>
    </w:p>
    <w:p w14:paraId="26889E56" w14:textId="5E3895E2" w:rsidR="00366505" w:rsidRDefault="00D04143" w:rsidP="00356F29">
      <w:pPr>
        <w:pStyle w:val="Heading2"/>
      </w:pPr>
      <w:r>
        <w:rPr>
          <w:rFonts w:hint="eastAsia"/>
        </w:rPr>
        <w:t>行动视图</w:t>
      </w:r>
    </w:p>
    <w:p w14:paraId="4C2E51E2" w14:textId="71BDEE95" w:rsidR="002B3A11" w:rsidRDefault="00530D16" w:rsidP="002B3A11">
      <w:pPr>
        <w:pStyle w:val="Text"/>
        <w:keepNext/>
        <w:ind w:firstLine="0"/>
      </w:pPr>
      <w:r w:rsidRPr="00530D16">
        <w:rPr>
          <w:noProof/>
        </w:rPr>
        <w:lastRenderedPageBreak/>
        <w:t xml:space="preserve">  </w:t>
      </w:r>
      <w:r w:rsidR="002E2A63">
        <w:rPr>
          <w:noProof/>
        </w:rPr>
        <w:drawing>
          <wp:inline distT="0" distB="0" distL="0" distR="0" wp14:anchorId="04C26E38" wp14:editId="69A3F4D6">
            <wp:extent cx="5274310" cy="330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03256"/>
                    </a:xfrm>
                    <a:prstGeom prst="rect">
                      <a:avLst/>
                    </a:prstGeom>
                    <a:noFill/>
                    <a:ln>
                      <a:noFill/>
                    </a:ln>
                  </pic:spPr>
                </pic:pic>
              </a:graphicData>
            </a:graphic>
          </wp:inline>
        </w:drawing>
      </w:r>
    </w:p>
    <w:p w14:paraId="55C00A4B" w14:textId="012A634C" w:rsidR="001368F3" w:rsidRDefault="002B3A11" w:rsidP="002B3A1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行动视图</w:t>
      </w:r>
    </w:p>
    <w:p w14:paraId="2E57C882" w14:textId="4C4CF929" w:rsidR="00BE0276" w:rsidRDefault="009E5609" w:rsidP="009E5609">
      <w:pPr>
        <w:pStyle w:val="Text"/>
      </w:pPr>
      <w:bookmarkStart w:id="0" w:name="_GoBack"/>
      <w:r>
        <w:rPr>
          <w:rFonts w:hint="eastAsia"/>
        </w:rPr>
        <w:t>行动视图主要用来展示每个回合两位剑手的交锋细节</w:t>
      </w:r>
      <w:bookmarkEnd w:id="0"/>
      <w:r>
        <w:rPr>
          <w:rFonts w:hint="eastAsia"/>
        </w:rPr>
        <w:t>。</w:t>
      </w:r>
      <w:r w:rsidR="00BE0276">
        <w:rPr>
          <w:rFonts w:hint="eastAsia"/>
        </w:rPr>
        <w:t>回合自上而下按照比赛的顺序逐行排列，每行描述一个回合的信息。</w:t>
      </w:r>
      <w:r w:rsidR="0074258D">
        <w:rPr>
          <w:rFonts w:hint="eastAsia"/>
        </w:rPr>
        <w:t>每个回合又细分为上下两行，分别描述两个剑手的行动</w:t>
      </w:r>
      <w:r w:rsidR="00BE0276">
        <w:rPr>
          <w:rFonts w:hint="eastAsia"/>
        </w:rPr>
        <w:t>，左边的剑手在上方，右边的剑手</w:t>
      </w:r>
      <w:r w:rsidR="0074258D">
        <w:rPr>
          <w:rFonts w:hint="eastAsia"/>
        </w:rPr>
        <w:t>在下方。回合的左侧表示当前回合的次序和对应的剑手，以便于快速检索</w:t>
      </w:r>
      <w:r w:rsidR="00BE0276">
        <w:rPr>
          <w:rFonts w:hint="eastAsia"/>
        </w:rPr>
        <w:t>。回合的</w:t>
      </w:r>
      <w:r w:rsidR="002466A3">
        <w:rPr>
          <w:rFonts w:hint="eastAsia"/>
        </w:rPr>
        <w:t>右侧</w:t>
      </w:r>
      <w:r w:rsidR="00BE0276">
        <w:rPr>
          <w:rFonts w:hint="eastAsia"/>
        </w:rPr>
        <w:t>用字母描述回合结果以及次回合进行时的比分</w:t>
      </w:r>
      <w:r w:rsidR="000027BE">
        <w:rPr>
          <w:rFonts w:hint="eastAsia"/>
        </w:rPr>
        <w:t>。</w:t>
      </w:r>
    </w:p>
    <w:p w14:paraId="69707436" w14:textId="28D273A5" w:rsidR="000027BE" w:rsidRDefault="000027BE" w:rsidP="009E5609">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来描述，我们使用的数据来自每秒</w:t>
      </w:r>
      <w:r>
        <w:rPr>
          <w:rFonts w:hint="eastAsia"/>
        </w:rPr>
        <w:t>3</w:t>
      </w:r>
      <w:r>
        <w:t>0</w:t>
      </w:r>
      <w:r>
        <w:rPr>
          <w:rFonts w:hint="eastAsia"/>
        </w:rPr>
        <w:t>帧的视频，因此比例尺也是如此，如果要查看对应的秒数，可以从比赛视图对应的</w:t>
      </w:r>
      <w:r>
        <w:rPr>
          <w:rFonts w:hint="eastAsia"/>
        </w:rPr>
        <w:t>Bar</w:t>
      </w:r>
      <w:r>
        <w:rPr>
          <w:rFonts w:hint="eastAsia"/>
        </w:rPr>
        <w:t>来查看。</w:t>
      </w:r>
    </w:p>
    <w:p w14:paraId="08771F3F" w14:textId="77777777" w:rsidR="0075413D" w:rsidRDefault="000027BE" w:rsidP="0075413D">
      <w:pPr>
        <w:pStyle w:val="Text"/>
      </w:pPr>
      <w:r>
        <w:rPr>
          <w:rFonts w:hint="eastAsia"/>
        </w:rPr>
        <w:t>宽的矩形表示脚步的移动，窄的矩形表示手上的攻击或防守动作。</w:t>
      </w:r>
      <w:r w:rsidR="00915E73">
        <w:rPr>
          <w:rFonts w:hint="eastAsia"/>
        </w:rPr>
        <w:t>矩形条对应的颜色如图</w:t>
      </w:r>
      <w:r w:rsidR="0075413D">
        <w:rPr>
          <w:rFonts w:hint="eastAsia"/>
        </w:rPr>
        <w:t>3</w:t>
      </w:r>
      <w:r w:rsidR="0075413D">
        <w:rPr>
          <w:rFonts w:hint="eastAsia"/>
        </w:rPr>
        <w:t>中</w:t>
      </w:r>
      <w:r w:rsidR="0075413D">
        <w:rPr>
          <w:rFonts w:hint="eastAsia"/>
        </w:rPr>
        <w:t>c</w:t>
      </w:r>
      <w:r w:rsidR="0075413D">
        <w:t>)</w:t>
      </w:r>
      <w:r w:rsidR="0075413D">
        <w:rPr>
          <w:rFonts w:hint="eastAsia"/>
        </w:rPr>
        <w:t>所示。</w:t>
      </w:r>
    </w:p>
    <w:p w14:paraId="2776C4DD" w14:textId="38E01AF6" w:rsidR="000027BE" w:rsidRDefault="009E02EC" w:rsidP="0075413D">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为了突出回合的得分情况，我们分别使用两个剑手的颜色红色和蓝色来对回合的边框和文字进行着色。不对填充进行着色是为了避免干扰内部细节的展示，如果使用半透明的话又会造成颜色的不统一。</w:t>
      </w:r>
    </w:p>
    <w:p w14:paraId="3180659E" w14:textId="2EE1C4B1" w:rsidR="009E02EC" w:rsidRPr="009E5609" w:rsidRDefault="009E02EC" w:rsidP="009E5609">
      <w:pPr>
        <w:pStyle w:val="Text"/>
      </w:pPr>
      <w:r>
        <w:rPr>
          <w:rFonts w:hint="eastAsia"/>
        </w:rPr>
        <w:t>行为视图展示的回合收到由此控制窗口中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04D13EF" w:rsidR="000E2FD9" w:rsidRDefault="000E2FD9" w:rsidP="00366505">
      <w:pPr>
        <w:pStyle w:val="Text"/>
      </w:pPr>
      <w:r>
        <w:rPr>
          <w:rFonts w:hint="eastAsia"/>
        </w:rPr>
        <w:t>仅仅进行时序和统计层面的展示，只能让用户更清晰的了解比赛，并不能带来更多的启发。为了</w:t>
      </w:r>
      <w:proofErr w:type="gramStart"/>
      <w:r>
        <w:rPr>
          <w:rFonts w:hint="eastAsia"/>
        </w:rPr>
        <w:t>让分析</w:t>
      </w:r>
      <w:proofErr w:type="gramEnd"/>
      <w:r>
        <w:rPr>
          <w:rFonts w:hint="eastAsia"/>
        </w:rPr>
        <w:t>人员能够对比赛中双方的战术运用情况有更深刻的认识，我们设计了战术流图来展示两个剑手的战术运用。</w:t>
      </w:r>
    </w:p>
    <w:p w14:paraId="0025F74A" w14:textId="77777777" w:rsidR="004766F1" w:rsidRDefault="004766F1" w:rsidP="004766F1">
      <w:pPr>
        <w:pStyle w:val="Text"/>
      </w:pPr>
      <w:r>
        <w:rPr>
          <w:rFonts w:hint="eastAsia"/>
        </w:rPr>
        <w:t>为了对击剑数据进行可视化，我们首先把采集的时序转矩转化为战术图模型。</w:t>
      </w:r>
    </w:p>
    <w:p w14:paraId="28026D40" w14:textId="4B8C74E0" w:rsidR="004766F1" w:rsidRDefault="004766F1" w:rsidP="004766F1">
      <w:pPr>
        <w:pStyle w:val="Text"/>
      </w:pPr>
      <w:r>
        <w:rPr>
          <w:rFonts w:hint="eastAsia"/>
        </w:rPr>
        <w:t>我们咨询了专业击剑教练和运动员，设计了一系列转换规则。譬如开始选择前进还是后退策略，我们要看前进一步或两步之后的行为。因为策略的运用本身是一个欺骗与反欺骗的过程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w:t>
      </w:r>
      <w:r>
        <w:rPr>
          <w:rFonts w:hint="eastAsia"/>
        </w:rPr>
        <w:lastRenderedPageBreak/>
        <w:t>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2F4EA79F"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状态。双方同时后退之后又同时转换进入</w:t>
      </w:r>
      <w:r>
        <w:rPr>
          <w:rFonts w:hint="eastAsia"/>
        </w:rPr>
        <w:t>FF</w:t>
      </w:r>
      <w:r>
        <w:rPr>
          <w:rFonts w:hint="eastAsia"/>
        </w:rPr>
        <w:t>状态。</w:t>
      </w:r>
    </w:p>
    <w:p w14:paraId="778145A4" w14:textId="247F3A8A"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状态的判定并非直接后退，而是是否之前计划了后退拉开，一般是前进一步或两步之后再后退拉开。如果开始之后前进停顿，我们也判定其为后退，只是转换的比较快。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w:t>
      </w:r>
      <w:proofErr w:type="gramStart"/>
      <w:r>
        <w:rPr>
          <w:rFonts w:hint="eastAsia"/>
        </w:rPr>
        <w:t>同时互中状态</w:t>
      </w:r>
      <w:proofErr w:type="gramEnd"/>
      <w:r>
        <w:rPr>
          <w:rFonts w:hint="eastAsia"/>
        </w:rPr>
        <w:t>。</w:t>
      </w:r>
    </w:p>
    <w:p w14:paraId="5D9B0FFA" w14:textId="7885A65F" w:rsidR="003B11D3" w:rsidRDefault="003B11D3" w:rsidP="003B11D3">
      <w:pPr>
        <w:pStyle w:val="Text"/>
      </w:pPr>
      <w:r>
        <w:rPr>
          <w:noProof/>
        </w:rPr>
        <w:drawing>
          <wp:inline distT="0" distB="0" distL="0" distR="0" wp14:anchorId="2749EBCD" wp14:editId="04000DB1">
            <wp:extent cx="2482672" cy="2228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2013" cy="224623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5BFE3162" w:rsidR="00192D21" w:rsidRDefault="00192D21" w:rsidP="00192D21">
      <w:pPr>
        <w:pStyle w:val="Text"/>
        <w:numPr>
          <w:ilvl w:val="0"/>
          <w:numId w:val="13"/>
        </w:numPr>
      </w:pPr>
      <w:r>
        <w:rPr>
          <w:rFonts w:hint="eastAsia"/>
        </w:rPr>
        <w:t>自上而下体现比赛的进展。视图可自伤而下分成三层。第一层包含结点</w:t>
      </w:r>
      <w:r>
        <w:rPr>
          <w:rFonts w:hint="eastAsia"/>
        </w:rPr>
        <w:t>S</w:t>
      </w:r>
      <w:r>
        <w:rPr>
          <w:rFonts w:hint="eastAsia"/>
        </w:rPr>
        <w:t>与</w:t>
      </w:r>
      <w:r>
        <w:rPr>
          <w:rFonts w:hint="eastAsia"/>
        </w:rPr>
        <w:t>BB</w:t>
      </w:r>
      <w:r>
        <w:rPr>
          <w:rFonts w:hint="eastAsia"/>
        </w:rPr>
        <w:t>，用来体现每个回合的开始阶段；第二层包含结点</w:t>
      </w:r>
      <w:r>
        <w:rPr>
          <w:rFonts w:hint="eastAsia"/>
        </w:rPr>
        <w:t>FB</w:t>
      </w:r>
      <w:r>
        <w:rPr>
          <w:rFonts w:hint="eastAsia"/>
        </w:rPr>
        <w:t>、</w:t>
      </w:r>
      <w:r>
        <w:rPr>
          <w:rFonts w:hint="eastAsia"/>
        </w:rPr>
        <w:t>FF</w:t>
      </w:r>
      <w:r>
        <w:rPr>
          <w:rFonts w:hint="eastAsia"/>
        </w:rPr>
        <w:t>和</w:t>
      </w:r>
      <w:r>
        <w:rPr>
          <w:rFonts w:hint="eastAsia"/>
        </w:rPr>
        <w:t>BF</w:t>
      </w:r>
      <w:r>
        <w:rPr>
          <w:rFonts w:hint="eastAsia"/>
        </w:rPr>
        <w:t>，用来体现比赛的中间阶段；第三层包含结点</w:t>
      </w:r>
      <w:r>
        <w:rPr>
          <w:rFonts w:hint="eastAsia"/>
        </w:rPr>
        <w:t>1</w:t>
      </w:r>
      <w:r>
        <w:rPr>
          <w:rFonts w:hint="eastAsia"/>
        </w:rPr>
        <w:t>、</w:t>
      </w:r>
      <w:r>
        <w:rPr>
          <w:rFonts w:hint="eastAsia"/>
        </w:rPr>
        <w:t>B</w:t>
      </w:r>
      <w:r>
        <w:rPr>
          <w:rFonts w:hint="eastAsia"/>
        </w:rPr>
        <w:t>、</w:t>
      </w:r>
      <w:r>
        <w:rPr>
          <w:rFonts w:hint="eastAsia"/>
        </w:rPr>
        <w:t>2</w:t>
      </w:r>
      <w:r>
        <w:rPr>
          <w:rFonts w:hint="eastAsia"/>
        </w:rPr>
        <w:t>，用来体现比赛的结束。数据流所有数据流只会从上层流向下层或在同层之间流动。</w:t>
      </w:r>
    </w:p>
    <w:p w14:paraId="41B974A3" w14:textId="5F841792" w:rsidR="00192D21" w:rsidRDefault="00192D21" w:rsidP="00192D21">
      <w:pPr>
        <w:pStyle w:val="Text"/>
        <w:numPr>
          <w:ilvl w:val="0"/>
          <w:numId w:val="13"/>
        </w:numPr>
      </w:pPr>
      <w:r>
        <w:rPr>
          <w:rFonts w:hint="eastAsia"/>
        </w:rPr>
        <w:t>水平方向体现双方剑手的优势情况。视图水平也分为三列。左列表示左边的选手占优，得分或拥有主动权。右侧表示右边的选手占优。中间</w:t>
      </w:r>
      <w:proofErr w:type="gramStart"/>
      <w:r>
        <w:rPr>
          <w:rFonts w:hint="eastAsia"/>
        </w:rPr>
        <w:t>一</w:t>
      </w:r>
      <w:proofErr w:type="gramEnd"/>
      <w:r>
        <w:rPr>
          <w:rFonts w:hint="eastAsia"/>
        </w:rPr>
        <w:t>列表</w:t>
      </w:r>
      <w:proofErr w:type="gramStart"/>
      <w:r>
        <w:rPr>
          <w:rFonts w:hint="eastAsia"/>
        </w:rPr>
        <w:t>示双</w:t>
      </w:r>
      <w:proofErr w:type="gramEnd"/>
      <w:r>
        <w:rPr>
          <w:rFonts w:hint="eastAsia"/>
        </w:rPr>
        <w:t>方均势。</w:t>
      </w:r>
    </w:p>
    <w:p w14:paraId="69891FEB" w14:textId="501FF5AD" w:rsidR="00192D21" w:rsidRDefault="00192D21" w:rsidP="00192D21">
      <w:pPr>
        <w:pStyle w:val="Text"/>
        <w:numPr>
          <w:ilvl w:val="0"/>
          <w:numId w:val="13"/>
        </w:numPr>
      </w:pPr>
      <w:r>
        <w:rPr>
          <w:rFonts w:hint="eastAsia"/>
        </w:rPr>
        <w:t>尽管我们整体上按照这个原则进行布局，但为了视图的整洁，也需要做一些权衡，譬如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这样使得</w:t>
      </w:r>
      <w:r>
        <w:rPr>
          <w:rFonts w:hint="eastAsia"/>
        </w:rPr>
        <w:t>S</w:t>
      </w:r>
      <w:r>
        <w:rPr>
          <w:rFonts w:hint="eastAsia"/>
        </w:rPr>
        <w:t>结点与</w:t>
      </w:r>
      <w:r>
        <w:rPr>
          <w:rFonts w:hint="eastAsia"/>
        </w:rPr>
        <w:t>BB</w:t>
      </w:r>
      <w:r>
        <w:rPr>
          <w:rFonts w:hint="eastAsia"/>
        </w:rPr>
        <w:t>结点之间的</w:t>
      </w:r>
      <w:proofErr w:type="gramStart"/>
      <w:r>
        <w:rPr>
          <w:rFonts w:hint="eastAsia"/>
        </w:rPr>
        <w:t>边处于</w:t>
      </w:r>
      <w:proofErr w:type="gramEnd"/>
      <w:r>
        <w:rPr>
          <w:rFonts w:hint="eastAsia"/>
        </w:rPr>
        <w:t>一个最后关注的位置上（中部偏上），也与这条</w:t>
      </w:r>
      <w:proofErr w:type="gramStart"/>
      <w:r>
        <w:rPr>
          <w:rFonts w:hint="eastAsia"/>
        </w:rPr>
        <w:t>边体</w:t>
      </w:r>
      <w:proofErr w:type="gramEnd"/>
      <w:r>
        <w:rPr>
          <w:rFonts w:hint="eastAsia"/>
        </w:rPr>
        <w:t>现的信息价值相吻合</w:t>
      </w:r>
      <w:r w:rsidR="00146B21">
        <w:rPr>
          <w:rFonts w:hint="eastAsia"/>
        </w:rPr>
        <w:t>（见后续案例分析）</w:t>
      </w:r>
      <w:r>
        <w:rPr>
          <w:rFonts w:hint="eastAsia"/>
        </w:rPr>
        <w:t>。</w:t>
      </w:r>
    </w:p>
    <w:p w14:paraId="7520C30A" w14:textId="7276F07D" w:rsidR="00DC2E3D" w:rsidRDefault="00DC2E3D" w:rsidP="00DC2E3D">
      <w:pPr>
        <w:pStyle w:val="Text"/>
      </w:pPr>
      <w:r>
        <w:rPr>
          <w:noProof/>
        </w:rPr>
        <w:lastRenderedPageBreak/>
        <w:drawing>
          <wp:inline distT="0" distB="0" distL="0" distR="0" wp14:anchorId="2F0A8FF5" wp14:editId="2E7C5288">
            <wp:extent cx="5274310" cy="2760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0980"/>
                    </a:xfrm>
                    <a:prstGeom prst="rect">
                      <a:avLst/>
                    </a:prstGeom>
                  </pic:spPr>
                </pic:pic>
              </a:graphicData>
            </a:graphic>
          </wp:inline>
        </w:drawing>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77777777" w:rsidR="00A23C5F" w:rsidRDefault="00A23C5F" w:rsidP="00DC2E3D">
      <w:pPr>
        <w:pStyle w:val="Text"/>
      </w:pPr>
    </w:p>
    <w:p w14:paraId="767BA78D" w14:textId="4B9FA711"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7E7CB9BD" w:rsidR="00E75FF6" w:rsidRDefault="00E75FF6" w:rsidP="00E75FF6"/>
    <w:p w14:paraId="173E90BA" w14:textId="77777777" w:rsidR="00FC7682" w:rsidRDefault="00E42D6C" w:rsidP="00FC7682">
      <w:pPr>
        <w:pStyle w:val="Text"/>
        <w:keepNext/>
      </w:pPr>
      <w:r>
        <w:rPr>
          <w:noProof/>
        </w:rPr>
        <w:lastRenderedPageBreak/>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14782116" w14:textId="2C7DA6C3" w:rsidR="0099498C" w:rsidRDefault="00FC7682" w:rsidP="00FC7682">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3A11">
        <w:rPr>
          <w:noProof/>
        </w:rPr>
        <w:t>4</w:t>
      </w:r>
      <w:r>
        <w:fldChar w:fldCharType="end"/>
      </w:r>
      <w:r>
        <w:t xml:space="preserve"> </w:t>
      </w:r>
      <w:r>
        <w:rPr>
          <w:rFonts w:hint="eastAsia"/>
        </w:rPr>
        <w:t>回合视图中的动画图例设计</w:t>
      </w:r>
    </w:p>
    <w:p w14:paraId="07211823" w14:textId="11C1F516" w:rsidR="002466A3" w:rsidRDefault="00FC7682" w:rsidP="00267567">
      <w:pPr>
        <w:pStyle w:val="Text"/>
      </w:pPr>
      <w:r>
        <w:rPr>
          <w:rFonts w:hint="eastAsia"/>
        </w:rPr>
        <w:t>尽管回合视图展示了每个回合的详细信息，但它的展示是以时间为维度的。这存在两个局限，首先是无法体现场上的位置信息，此外对于领域专家来说这并不是很直观。为了弥补这一不足，我们设计了一个回合视图来使用动画展示展示每个回合的信息。</w:t>
      </w:r>
    </w:p>
    <w:p w14:paraId="58E415BF" w14:textId="06EBBB7E" w:rsidR="00FC7682" w:rsidRDefault="00FC7682" w:rsidP="00267567">
      <w:pPr>
        <w:pStyle w:val="Text"/>
      </w:pPr>
      <w:r>
        <w:rPr>
          <w:rFonts w:hint="eastAsia"/>
        </w:rPr>
        <w:t>我们的动画设计主要体现两方面的信息，场上的位置和双方的姿态。这两方面的信息尽管相关，但可以拆解开。我们采用比较灵活的设计，动画设计为两层，分别实现两种信息的变化，叠加到一起共同展示回合的信息。位置的动画实现比较简单，就是针对记录的位置数据驱动图标的位置。对于姿态的动画，我们通过观察现有比赛并咨询领域专家，讲运动员的场上姿态抽象为四个图标。</w:t>
      </w:r>
    </w:p>
    <w:p w14:paraId="1C849376" w14:textId="70230E49" w:rsidR="00FC7682" w:rsidRDefault="00FC7682" w:rsidP="00FC7682">
      <w:pPr>
        <w:pStyle w:val="Text"/>
        <w:numPr>
          <w:ilvl w:val="0"/>
          <w:numId w:val="17"/>
        </w:numPr>
      </w:pPr>
      <w:r>
        <w:rPr>
          <w:rFonts w:hint="eastAsia"/>
        </w:rPr>
        <w:t>准备姿太：对应运动员的准备姿态。</w:t>
      </w:r>
    </w:p>
    <w:p w14:paraId="460FE462" w14:textId="3D08120F" w:rsidR="00FC7682" w:rsidRDefault="00FC7682" w:rsidP="00FC7682">
      <w:pPr>
        <w:pStyle w:val="Text"/>
        <w:numPr>
          <w:ilvl w:val="0"/>
          <w:numId w:val="17"/>
        </w:numPr>
      </w:pPr>
      <w:r>
        <w:rPr>
          <w:rFonts w:hint="eastAsia"/>
        </w:rPr>
        <w:t>弓步姿态：对应运动员的弓步姿态</w:t>
      </w:r>
    </w:p>
    <w:p w14:paraId="79A9A5AF" w14:textId="1323F3F3" w:rsidR="00FC7682" w:rsidRDefault="00FC7682" w:rsidP="00FC7682">
      <w:pPr>
        <w:pStyle w:val="Text"/>
        <w:numPr>
          <w:ilvl w:val="0"/>
          <w:numId w:val="17"/>
        </w:numPr>
      </w:pPr>
      <w:r>
        <w:rPr>
          <w:rFonts w:hint="eastAsia"/>
        </w:rPr>
        <w:t>防守姿态：对应运动员的防守姿态</w:t>
      </w:r>
    </w:p>
    <w:p w14:paraId="6552778F" w14:textId="124A893B" w:rsidR="00FC7682" w:rsidRDefault="00FC7682" w:rsidP="00FC7682">
      <w:pPr>
        <w:pStyle w:val="Text"/>
        <w:numPr>
          <w:ilvl w:val="0"/>
          <w:numId w:val="17"/>
        </w:numPr>
      </w:pPr>
      <w:r>
        <w:rPr>
          <w:rFonts w:hint="eastAsia"/>
        </w:rPr>
        <w:t>抢攻姿态：对应运动员的抢攻、防守还击、返还及姿态。</w:t>
      </w:r>
    </w:p>
    <w:p w14:paraId="507F639B" w14:textId="1EA6B27D" w:rsidR="00B50B1A" w:rsidRDefault="00B50B1A" w:rsidP="00B50B1A">
      <w:pPr>
        <w:pStyle w:val="Text"/>
        <w:rPr>
          <w:rFonts w:hint="eastAsia"/>
        </w:rPr>
      </w:pPr>
      <w:r>
        <w:rPr>
          <w:rFonts w:hint="eastAsia"/>
        </w:rPr>
        <w:t>动画通过点击行为视图中对应的回合触发。</w:t>
      </w:r>
    </w:p>
    <w:p w14:paraId="66C17851" w14:textId="7FB0F01E" w:rsidR="00E75FF6" w:rsidRPr="00E75FF6" w:rsidRDefault="00D04143" w:rsidP="00E75FF6">
      <w:pPr>
        <w:pStyle w:val="Heading2"/>
      </w:pPr>
      <w:r>
        <w:rPr>
          <w:rFonts w:hint="eastAsia"/>
        </w:rPr>
        <w:t>控制窗口</w:t>
      </w:r>
    </w:p>
    <w:p w14:paraId="62AAC460" w14:textId="5D4935E5" w:rsidR="00356F29" w:rsidRDefault="00A85964" w:rsidP="00366505">
      <w:pPr>
        <w:pStyle w:val="Text"/>
      </w:pPr>
      <w:r>
        <w:rPr>
          <w:rFonts w:hint="eastAsia"/>
        </w:rPr>
        <w:t>为了满足对数据的交互探索，我们提空了一些控制组件，主要用来对展示的数据进行筛选和改变显示的模式。</w:t>
      </w:r>
    </w:p>
    <w:p w14:paraId="5CA57B2A" w14:textId="4B043D42" w:rsidR="00A85964" w:rsidRDefault="00A85964" w:rsidP="00366505">
      <w:pPr>
        <w:pStyle w:val="Text"/>
      </w:pPr>
      <w:r>
        <w:rPr>
          <w:rFonts w:hint="eastAsia"/>
        </w:rPr>
        <w:t>首先是比赛选择，通过下拉菜单来选择要分析的比赛。</w:t>
      </w:r>
    </w:p>
    <w:p w14:paraId="7CAEFBB8" w14:textId="0CC14F86"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w:t>
      </w:r>
      <w:proofErr w:type="gramStart"/>
      <w:r w:rsidR="009E0A7F">
        <w:rPr>
          <w:rFonts w:hint="eastAsia"/>
        </w:rPr>
        <w:t>一</w:t>
      </w:r>
      <w:proofErr w:type="gramEnd"/>
      <w:r w:rsidR="009E0A7F">
        <w:rPr>
          <w:rFonts w:hint="eastAsia"/>
        </w:rPr>
        <w:t>得分回合、选手二得分回合以及</w:t>
      </w:r>
      <w:proofErr w:type="gramStart"/>
      <w:r w:rsidR="009E0A7F">
        <w:rPr>
          <w:rFonts w:hint="eastAsia"/>
        </w:rPr>
        <w:t>同时互中</w:t>
      </w:r>
      <w:proofErr w:type="gramEnd"/>
      <w:r w:rsidR="009E0A7F">
        <w:rPr>
          <w:rFonts w:hint="eastAsia"/>
        </w:rPr>
        <w:t>的回合的组合。时间过滤器通过一个时间</w:t>
      </w:r>
      <w:proofErr w:type="gramStart"/>
      <w:r w:rsidR="009E0A7F">
        <w:rPr>
          <w:rFonts w:hint="eastAsia"/>
        </w:rPr>
        <w:t>条来过滤掉比赛</w:t>
      </w:r>
      <w:proofErr w:type="gramEnd"/>
      <w:r w:rsidR="009E0A7F">
        <w:rPr>
          <w:rFonts w:hint="eastAsia"/>
        </w:rPr>
        <w:t>时间长于给定阈值的回合。两个过滤器的效果是叠加的，其结果将在比赛视图和行动视图上同步更新。为了能对过滤结果有数量时刻有清楚的认识，过滤阈值和过滤结果数量也会同步显示。</w:t>
      </w:r>
    </w:p>
    <w:p w14:paraId="6F148F29" w14:textId="305FEF87" w:rsidR="009E0A7F" w:rsidRDefault="009E0A7F" w:rsidP="00366505">
      <w:pPr>
        <w:pStyle w:val="Text"/>
      </w:pPr>
      <w:r>
        <w:rPr>
          <w:rFonts w:hint="eastAsia"/>
        </w:rPr>
        <w:t>显示模式的控制提供三种模式的选择。可以选择选择数据流显示整场比赛还是对比上下半场。也可以选择交换左右选手的位置，只是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数据流的背景也可以选择是否展示，对于刚接触系统的用户，背景展示可以让其更快了解哪些结点之间是可以有数据流的，尽管某些比赛可能并没有发生。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21C9D1B5" w:rsidR="005538A5" w:rsidRDefault="005538A5" w:rsidP="005538A5">
      <w:pPr>
        <w:pStyle w:val="Text"/>
        <w:numPr>
          <w:ilvl w:val="0"/>
          <w:numId w:val="16"/>
        </w:numPr>
      </w:pPr>
      <w:r>
        <w:rPr>
          <w:rFonts w:hint="eastAsia"/>
        </w:rPr>
        <w:lastRenderedPageBreak/>
        <w:t>修改过滤之后，行动视图和比赛视图同步更新。前者只显示筛选之后的结果，后者用灰色背景来突出筛选的结果。</w:t>
      </w:r>
    </w:p>
    <w:p w14:paraId="567ECB3E" w14:textId="1B8F436A"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Pr>
          <w:rFonts w:hint="eastAsia"/>
        </w:rPr>
        <w:t>来提示。此外数据流图中也会同步显示次回合的数据流。</w:t>
      </w:r>
    </w:p>
    <w:p w14:paraId="0D4E7F76" w14:textId="19B7526A" w:rsidR="008C6EC9" w:rsidRDefault="008C6EC9" w:rsidP="005538A5">
      <w:pPr>
        <w:pStyle w:val="Text"/>
        <w:numPr>
          <w:ilvl w:val="0"/>
          <w:numId w:val="16"/>
        </w:numPr>
      </w:pPr>
      <w:r>
        <w:rPr>
          <w:rFonts w:hint="eastAsia"/>
        </w:rPr>
        <w:t>在行动视图或比赛视图中鼠标单击则会在回合视图中播放对应回合的动画。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ABDCE60" w14:textId="1AF542AE" w:rsidR="003915F2" w:rsidRDefault="003915F2" w:rsidP="003915F2">
      <w:pPr>
        <w:pStyle w:val="Text"/>
      </w:pPr>
      <w:r>
        <w:rPr>
          <w:noProof/>
        </w:rPr>
        <w:drawing>
          <wp:inline distT="0" distB="0" distL="0" distR="0" wp14:anchorId="6D5363B9" wp14:editId="33AADC7F">
            <wp:extent cx="2324313" cy="201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1190" cy="2037698"/>
                    </a:xfrm>
                    <a:prstGeom prst="rect">
                      <a:avLst/>
                    </a:prstGeom>
                  </pic:spPr>
                </pic:pic>
              </a:graphicData>
            </a:graphic>
          </wp:inline>
        </w:drawing>
      </w:r>
      <w:r w:rsidR="00E66B90" w:rsidRPr="00E66B90">
        <w:rPr>
          <w:noProof/>
        </w:rPr>
        <w:t xml:space="preserve"> </w:t>
      </w:r>
      <w:r w:rsidR="00E66B90">
        <w:rPr>
          <w:noProof/>
        </w:rPr>
        <w:drawing>
          <wp:inline distT="0" distB="0" distL="0" distR="0" wp14:anchorId="6ED1BC5F" wp14:editId="385CF33D">
            <wp:extent cx="2416264" cy="2028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949" cy="2047398"/>
                    </a:xfrm>
                    <a:prstGeom prst="rect">
                      <a:avLst/>
                    </a:prstGeom>
                  </pic:spPr>
                </pic:pic>
              </a:graphicData>
            </a:graphic>
          </wp:inline>
        </w:drawing>
      </w: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19871752" w14:textId="6FC1F4B6" w:rsidR="00001A24" w:rsidRDefault="00C87401" w:rsidP="003915F2">
      <w:pPr>
        <w:pStyle w:val="Text"/>
      </w:pPr>
      <w:r>
        <w:rPr>
          <w:rFonts w:hint="eastAsia"/>
        </w:rPr>
        <w:t>对于这三条初步的结论，我们试图去找更加深层次的原因。我们从战术流图的上半区寻找答案。首先非常直观的可以看到，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7ED5DCAE" w14:textId="1AC453DF" w:rsidR="002447E0" w:rsidRDefault="002447E0" w:rsidP="003915F2">
      <w:pPr>
        <w:pStyle w:val="Text"/>
      </w:pPr>
    </w:p>
    <w:p w14:paraId="53164A90" w14:textId="3FA8A0EE" w:rsidR="00EE665A" w:rsidRDefault="00EE665A" w:rsidP="003915F2">
      <w:pPr>
        <w:pStyle w:val="Text"/>
      </w:pPr>
      <w:r>
        <w:rPr>
          <w:rFonts w:hint="eastAsia"/>
        </w:rPr>
        <w:t>除了之外，我们观察</w:t>
      </w:r>
      <w:r>
        <w:rPr>
          <w:rFonts w:hint="eastAsia"/>
        </w:rPr>
        <w:t>BF</w:t>
      </w:r>
      <w:r>
        <w:rPr>
          <w:rFonts w:hint="eastAsia"/>
        </w:rPr>
        <w:t>结点的流入，下半场</w:t>
      </w:r>
      <w:r>
        <w:rPr>
          <w:rFonts w:hint="eastAsia"/>
        </w:rPr>
        <w:t>S-BF</w:t>
      </w:r>
      <w:r>
        <w:rPr>
          <w:rFonts w:hint="eastAsia"/>
        </w:rPr>
        <w:t>增加了</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段，此时我们可以看到大多数</w:t>
      </w:r>
      <w:r w:rsidR="002447E0">
        <w:rPr>
          <w:rFonts w:hint="eastAsia"/>
        </w:rPr>
        <w:t>S-BF</w:t>
      </w:r>
      <w:proofErr w:type="gramStart"/>
      <w:r w:rsidR="002447E0">
        <w:rPr>
          <w:rFonts w:hint="eastAsia"/>
        </w:rPr>
        <w:t>流最</w:t>
      </w:r>
      <w:proofErr w:type="gramEnd"/>
      <w:r w:rsidR="002447E0">
        <w:rPr>
          <w:rFonts w:hint="eastAsia"/>
        </w:rPr>
        <w:t>终流向了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371C6E6F" w14:textId="592E887A" w:rsidR="002447E0" w:rsidRDefault="002447E0" w:rsidP="003915F2">
      <w:pPr>
        <w:pStyle w:val="Text"/>
      </w:pPr>
    </w:p>
    <w:p w14:paraId="0AB5FA0D" w14:textId="605AF86D" w:rsidR="002447E0" w:rsidRDefault="002447E0" w:rsidP="003915F2">
      <w:pPr>
        <w:pStyle w:val="Text"/>
      </w:pPr>
      <w:r>
        <w:rPr>
          <w:rFonts w:hint="eastAsia"/>
        </w:rPr>
        <w:lastRenderedPageBreak/>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5ABE5E56"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进攻开始由于，这造成了对攻得分减少，且后退别</w:t>
      </w:r>
      <w:proofErr w:type="spellStart"/>
      <w:r w:rsidR="00E91E31">
        <w:rPr>
          <w:rFonts w:hint="eastAsia"/>
        </w:rPr>
        <w:t>Szatmari</w:t>
      </w:r>
      <w:proofErr w:type="spellEnd"/>
      <w:r w:rsidR="00E91E31">
        <w:rPr>
          <w:rFonts w:hint="eastAsia"/>
        </w:rPr>
        <w:t>进攻得分。</w:t>
      </w:r>
    </w:p>
    <w:p w14:paraId="5435F104" w14:textId="10C62CC2" w:rsidR="00E91E31" w:rsidRDefault="00E91E31" w:rsidP="00E42D6C">
      <w:pPr>
        <w:pStyle w:val="Text"/>
        <w:numPr>
          <w:ilvl w:val="0"/>
          <w:numId w:val="7"/>
        </w:numPr>
      </w:pPr>
      <w:r>
        <w:rPr>
          <w:rFonts w:hint="eastAsia"/>
        </w:rPr>
        <w:t>最终的结果</w:t>
      </w:r>
      <w:r>
        <w:rPr>
          <w:rFonts w:hint="eastAsia"/>
        </w:rPr>
        <w:t>Gu</w:t>
      </w:r>
      <w:r>
        <w:rPr>
          <w:rFonts w:hint="eastAsia"/>
        </w:rPr>
        <w:t>输掉了比赛。</w:t>
      </w:r>
    </w:p>
    <w:p w14:paraId="1DAFD0CA" w14:textId="422FB05C" w:rsidR="00536CBB" w:rsidRDefault="00536CBB" w:rsidP="00536CBB">
      <w:pPr>
        <w:pStyle w:val="Text"/>
      </w:pPr>
      <w:r>
        <w:rPr>
          <w:rFonts w:hint="eastAsia"/>
        </w:rPr>
        <w:t>为了印证上述猜想，我们</w:t>
      </w:r>
      <w:r w:rsidR="00E138EF">
        <w:rPr>
          <w:rFonts w:hint="eastAsia"/>
        </w:rPr>
        <w:t>在比赛视图中只定位下半场开始的回合，然后在行为视图中观察之后几个回合的情况。从行动视图中我们看到，下半场开始后的几个回合是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连续的进攻得分，这我我们之前的假设不同。相反，</w:t>
      </w:r>
      <w:proofErr w:type="spellStart"/>
      <w:r w:rsidR="00E138EF">
        <w:rPr>
          <w:rFonts w:hint="eastAsia"/>
        </w:rPr>
        <w:t>Szatmari</w:t>
      </w:r>
      <w:proofErr w:type="spellEnd"/>
      <w:r w:rsidR="00E138EF">
        <w:rPr>
          <w:rFonts w:hint="eastAsia"/>
        </w:rPr>
        <w:t>后退的得分在比赛接近尾声的时候。由此我们重新定义我们对这场比赛的理解：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1BBAE95F" w:rsidR="0020476D" w:rsidRDefault="0020476D" w:rsidP="0020476D">
      <w:pPr>
        <w:pStyle w:val="Text"/>
      </w:pPr>
      <w:r>
        <w:rPr>
          <w:rFonts w:hint="eastAsia"/>
        </w:rPr>
        <w:t>通过这场比赛，我们从</w:t>
      </w:r>
      <w:r>
        <w:rPr>
          <w:rFonts w:hint="eastAsia"/>
        </w:rPr>
        <w:t>Gu</w:t>
      </w:r>
      <w:r>
        <w:rPr>
          <w:rFonts w:hint="eastAsia"/>
        </w:rPr>
        <w:t>的角度来分析，他的进攻能力很强，但这种进攻对体力的损耗过大，导致下半场难以为继。如果</w:t>
      </w:r>
      <w:r>
        <w:rPr>
          <w:rFonts w:hint="eastAsia"/>
        </w:rPr>
        <w:t>Gu</w:t>
      </w:r>
      <w:r>
        <w:rPr>
          <w:rFonts w:hint="eastAsia"/>
        </w:rPr>
        <w:t>想提高，需要强化自己的体力来保持整场的进攻能力不下降，或者补充自己其它方面的短板，在进攻能力下降的情况下也能够有其它有效的方法。从</w:t>
      </w:r>
      <w:proofErr w:type="spellStart"/>
      <w:r>
        <w:rPr>
          <w:rFonts w:hint="eastAsia"/>
        </w:rPr>
        <w:t>Szatmari</w:t>
      </w:r>
      <w:proofErr w:type="spellEnd"/>
      <w:r>
        <w:rPr>
          <w:rFonts w:hint="eastAsia"/>
        </w:rPr>
        <w:t>的角度来看，其能力比较平均，</w:t>
      </w:r>
      <w:r w:rsidR="00160C5E">
        <w:rPr>
          <w:rFonts w:hint="eastAsia"/>
        </w:rPr>
        <w:t>下半场及时发现了对手状态的变化，合理的调整策略，取得了最终的胜利。</w:t>
      </w:r>
    </w:p>
    <w:p w14:paraId="6C97A16C" w14:textId="52438329" w:rsidR="00C51AB1" w:rsidRDefault="00C51AB1" w:rsidP="00307D68">
      <w:pPr>
        <w:pStyle w:val="Text"/>
        <w:ind w:firstLine="0"/>
      </w:pPr>
      <w:r>
        <w:rPr>
          <w:noProof/>
        </w:rPr>
        <w:drawing>
          <wp:inline distT="0" distB="0" distL="0" distR="0" wp14:anchorId="641F5692" wp14:editId="3ACD0B1B">
            <wp:extent cx="527431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77900"/>
                    </a:xfrm>
                    <a:prstGeom prst="rect">
                      <a:avLst/>
                    </a:prstGeom>
                  </pic:spPr>
                </pic:pic>
              </a:graphicData>
            </a:graphic>
          </wp:inline>
        </w:drawing>
      </w:r>
    </w:p>
    <w:p w14:paraId="030BAAB8" w14:textId="427A5441" w:rsidR="00105D48" w:rsidRDefault="00105D48" w:rsidP="00307D68">
      <w:pPr>
        <w:pStyle w:val="Text"/>
        <w:ind w:firstLine="0"/>
      </w:pPr>
      <w:r>
        <w:rPr>
          <w:noProof/>
        </w:rPr>
        <w:drawing>
          <wp:inline distT="0" distB="0" distL="0" distR="0" wp14:anchorId="4B1AE20F" wp14:editId="61CE4D5A">
            <wp:extent cx="5274310" cy="98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1075"/>
                    </a:xfrm>
                    <a:prstGeom prst="rect">
                      <a:avLst/>
                    </a:prstGeom>
                  </pic:spPr>
                </pic:pic>
              </a:graphicData>
            </a:graphic>
          </wp:inline>
        </w:drawing>
      </w:r>
    </w:p>
    <w:p w14:paraId="69FF244B" w14:textId="43B6E994"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t>比赛对比</w:t>
      </w:r>
    </w:p>
    <w:p w14:paraId="13DA8EA7" w14:textId="77777777" w:rsidR="001B3040" w:rsidRDefault="001B3040" w:rsidP="001B3040">
      <w:pPr>
        <w:pStyle w:val="Text"/>
        <w:keepNext/>
        <w:ind w:firstLine="0"/>
        <w:jc w:val="center"/>
      </w:pPr>
      <w:r>
        <w:rPr>
          <w:noProof/>
        </w:rPr>
        <w:lastRenderedPageBreak/>
        <w:drawing>
          <wp:inline distT="0" distB="0" distL="0" distR="0" wp14:anchorId="73BB99A8" wp14:editId="7F02AB87">
            <wp:extent cx="5274310" cy="170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06122"/>
                    </a:xfrm>
                    <a:prstGeom prst="rect">
                      <a:avLst/>
                    </a:prstGeom>
                    <a:noFill/>
                    <a:ln>
                      <a:noFill/>
                    </a:ln>
                  </pic:spPr>
                </pic:pic>
              </a:graphicData>
            </a:graphic>
          </wp:inline>
        </w:drawing>
      </w:r>
    </w:p>
    <w:p w14:paraId="429F48E0" w14:textId="77777777" w:rsidR="001B3040" w:rsidRDefault="001B3040" w:rsidP="001B3040">
      <w:pPr>
        <w:pStyle w:val="Caption"/>
        <w:jc w:val="center"/>
      </w:pPr>
      <w:r>
        <w:t xml:space="preserve">Figure </w:t>
      </w:r>
      <w:fldSimple w:instr=" SEQ Figure \* ARABIC ">
        <w:r>
          <w:rPr>
            <w:noProof/>
          </w:rPr>
          <w:t>1</w:t>
        </w:r>
      </w:fldSimple>
      <w:r>
        <w:t xml:space="preserve"> 2017</w:t>
      </w:r>
      <w:r>
        <w:rPr>
          <w:rFonts w:hint="eastAsia"/>
        </w:rPr>
        <w:t>年世锦赛半决赛和决赛的战术流图比较</w:t>
      </w:r>
    </w:p>
    <w:p w14:paraId="530E1A9E" w14:textId="149E1464"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就分别在其各自的两场比赛中位于图上的左边位置。</w:t>
      </w:r>
    </w:p>
    <w:p w14:paraId="0F80F47B" w14:textId="790A2CDB" w:rsidR="004245E8" w:rsidRDefault="004245E8" w:rsidP="00E83CFE">
      <w:pPr>
        <w:pStyle w:val="Text"/>
      </w:pPr>
      <w:r>
        <w:rPr>
          <w:rFonts w:hint="eastAsia"/>
        </w:rPr>
        <w:t>在视图中，最粗的流最先吸引观察者的注意，显而易见，三个流图中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的流要细</w:t>
      </w:r>
      <w:proofErr w:type="gramEnd"/>
      <w:r w:rsidR="00FA3158">
        <w:rPr>
          <w:rFonts w:hint="eastAsia"/>
        </w:rPr>
        <w:t>很多，这说明剑手们在决赛中都打的更加保守，开始选择后退的频率明显提高。</w:t>
      </w:r>
    </w:p>
    <w:p w14:paraId="1667D82E" w14:textId="6C8FC76E"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战胜对手的主要得分方式是后退直接得分。从中可以发现、佩剑比赛中主要的制胜手段是对攻和拉开直接进攻，形成长距离进攻的情况比较少而且也很少体现出明显的优势，但这是在基本功相当的情况下。</w:t>
      </w:r>
    </w:p>
    <w:p w14:paraId="43DF1AAE" w14:textId="1340BA62"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Pr>
          <w:rFonts w:hint="eastAsia"/>
        </w:rPr>
        <w:t>[</w:t>
      </w:r>
      <w:r>
        <w:t>]</w:t>
      </w:r>
      <w:r w:rsidR="007153E2">
        <w:rPr>
          <w:rFonts w:hint="eastAsia"/>
        </w:rPr>
        <w:t>。</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proofErr w:type="spellStart"/>
      <w:r>
        <w:rPr>
          <w:rFonts w:hint="eastAsia"/>
        </w:rPr>
        <w:t>FencingVIS</w:t>
      </w:r>
      <w:proofErr w:type="spellEnd"/>
      <w:r>
        <w:rPr>
          <w:rFonts w:hint="eastAsia"/>
        </w:rPr>
        <w:t>。</w:t>
      </w:r>
      <w:r w:rsidR="00FE46ED">
        <w:rPr>
          <w:rFonts w:hint="eastAsia"/>
        </w:rPr>
        <w:t>我们使用多个视图从不同的角度来展示击剑比赛的数据，并通过一系列的交互筛选和视图关联</w:t>
      </w:r>
      <w:proofErr w:type="gramStart"/>
      <w:r w:rsidR="00FE46ED">
        <w:rPr>
          <w:rFonts w:hint="eastAsia"/>
        </w:rPr>
        <w:t>为领域</w:t>
      </w:r>
      <w:proofErr w:type="gramEnd"/>
      <w:r w:rsidR="00FE46ED">
        <w:rPr>
          <w:rFonts w:hint="eastAsia"/>
        </w:rPr>
        <w:t>专家提探索性分析的帮助。通过两个案例分析，我们印证了本系统能够帮助领域专家发现之前不容易发现的规律。专家也给我们了许多积极的反馈。</w:t>
      </w:r>
    </w:p>
    <w:p w14:paraId="4B067B30" w14:textId="4D4370A4" w:rsidR="00FE46ED" w:rsidRPr="005C5BB0"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sectPr w:rsidR="00FE46ED"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196D18"/>
    <w:multiLevelType w:val="hybridMultilevel"/>
    <w:tmpl w:val="14B24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9"/>
  </w:num>
  <w:num w:numId="3">
    <w:abstractNumId w:val="7"/>
  </w:num>
  <w:num w:numId="4">
    <w:abstractNumId w:val="8"/>
  </w:num>
  <w:num w:numId="5">
    <w:abstractNumId w:val="10"/>
  </w:num>
  <w:num w:numId="6">
    <w:abstractNumId w:val="2"/>
  </w:num>
  <w:num w:numId="7">
    <w:abstractNumId w:val="1"/>
  </w:num>
  <w:num w:numId="8">
    <w:abstractNumId w:val="14"/>
  </w:num>
  <w:num w:numId="9">
    <w:abstractNumId w:val="12"/>
  </w:num>
  <w:num w:numId="10">
    <w:abstractNumId w:val="4"/>
  </w:num>
  <w:num w:numId="11">
    <w:abstractNumId w:val="13"/>
  </w:num>
  <w:num w:numId="12">
    <w:abstractNumId w:val="15"/>
  </w:num>
  <w:num w:numId="13">
    <w:abstractNumId w:val="6"/>
  </w:num>
  <w:num w:numId="14">
    <w:abstractNumId w:val="16"/>
  </w:num>
  <w:num w:numId="15">
    <w:abstractNumId w:val="3"/>
  </w:num>
  <w:num w:numId="16">
    <w:abstractNumId w:val="11"/>
  </w:num>
  <w:num w:numId="1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138"/>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4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5ACC"/>
    <w:rsid w:val="000E638F"/>
    <w:rsid w:val="000E6C23"/>
    <w:rsid w:val="000E7008"/>
    <w:rsid w:val="000E7176"/>
    <w:rsid w:val="000E7A99"/>
    <w:rsid w:val="000F09BE"/>
    <w:rsid w:val="000F1424"/>
    <w:rsid w:val="000F2EF2"/>
    <w:rsid w:val="000F2EFC"/>
    <w:rsid w:val="000F2F99"/>
    <w:rsid w:val="000F3018"/>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8F3"/>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5C95"/>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7F3"/>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6A3"/>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A5E"/>
    <w:rsid w:val="002B2F9B"/>
    <w:rsid w:val="002B31B6"/>
    <w:rsid w:val="002B342C"/>
    <w:rsid w:val="002B35EF"/>
    <w:rsid w:val="002B3705"/>
    <w:rsid w:val="002B3A11"/>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22B5"/>
    <w:rsid w:val="002C255F"/>
    <w:rsid w:val="002C268A"/>
    <w:rsid w:val="002C28C2"/>
    <w:rsid w:val="002C2C6D"/>
    <w:rsid w:val="002C2D16"/>
    <w:rsid w:val="002C330F"/>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638"/>
    <w:rsid w:val="002E2963"/>
    <w:rsid w:val="002E2A63"/>
    <w:rsid w:val="002E2D17"/>
    <w:rsid w:val="002E3FBD"/>
    <w:rsid w:val="002E4719"/>
    <w:rsid w:val="002E4847"/>
    <w:rsid w:val="002E4953"/>
    <w:rsid w:val="002E54AF"/>
    <w:rsid w:val="002E5B7D"/>
    <w:rsid w:val="002E5BB5"/>
    <w:rsid w:val="002E5C68"/>
    <w:rsid w:val="002E5D18"/>
    <w:rsid w:val="002E65AB"/>
    <w:rsid w:val="002E6776"/>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76E24"/>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11D3"/>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A74"/>
    <w:rsid w:val="004132A3"/>
    <w:rsid w:val="0041353E"/>
    <w:rsid w:val="00413AC9"/>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16"/>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30F6"/>
    <w:rsid w:val="00473226"/>
    <w:rsid w:val="004733A8"/>
    <w:rsid w:val="004733B0"/>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B90"/>
    <w:rsid w:val="00484051"/>
    <w:rsid w:val="00484178"/>
    <w:rsid w:val="004843AC"/>
    <w:rsid w:val="00484557"/>
    <w:rsid w:val="00484C33"/>
    <w:rsid w:val="0048521E"/>
    <w:rsid w:val="00485CB2"/>
    <w:rsid w:val="00485DAD"/>
    <w:rsid w:val="00485F9E"/>
    <w:rsid w:val="00485FD0"/>
    <w:rsid w:val="00486CCC"/>
    <w:rsid w:val="00486E4C"/>
    <w:rsid w:val="0048701E"/>
    <w:rsid w:val="00487BD6"/>
    <w:rsid w:val="004905FC"/>
    <w:rsid w:val="00491079"/>
    <w:rsid w:val="004912C9"/>
    <w:rsid w:val="00492279"/>
    <w:rsid w:val="004935F7"/>
    <w:rsid w:val="004945FF"/>
    <w:rsid w:val="00494AFC"/>
    <w:rsid w:val="00494DBA"/>
    <w:rsid w:val="00495180"/>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F1"/>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50E"/>
    <w:rsid w:val="005A36CA"/>
    <w:rsid w:val="005A38D3"/>
    <w:rsid w:val="005A3C0C"/>
    <w:rsid w:val="005A3CFD"/>
    <w:rsid w:val="005A52B9"/>
    <w:rsid w:val="005A5822"/>
    <w:rsid w:val="005A5AB8"/>
    <w:rsid w:val="005A6263"/>
    <w:rsid w:val="005A628E"/>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7A3A"/>
    <w:rsid w:val="00607D65"/>
    <w:rsid w:val="0061002B"/>
    <w:rsid w:val="00610204"/>
    <w:rsid w:val="00610960"/>
    <w:rsid w:val="006117A3"/>
    <w:rsid w:val="006120B6"/>
    <w:rsid w:val="0061254C"/>
    <w:rsid w:val="0061286E"/>
    <w:rsid w:val="00612B39"/>
    <w:rsid w:val="00612ED4"/>
    <w:rsid w:val="006131C7"/>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38F"/>
    <w:rsid w:val="00624E6F"/>
    <w:rsid w:val="00624F95"/>
    <w:rsid w:val="006250D3"/>
    <w:rsid w:val="006250F3"/>
    <w:rsid w:val="00625439"/>
    <w:rsid w:val="00625AAE"/>
    <w:rsid w:val="00626732"/>
    <w:rsid w:val="0062782F"/>
    <w:rsid w:val="0062788F"/>
    <w:rsid w:val="00627F85"/>
    <w:rsid w:val="00631292"/>
    <w:rsid w:val="00631402"/>
    <w:rsid w:val="0063248D"/>
    <w:rsid w:val="006327D4"/>
    <w:rsid w:val="006329D4"/>
    <w:rsid w:val="006339D1"/>
    <w:rsid w:val="00634109"/>
    <w:rsid w:val="0063410B"/>
    <w:rsid w:val="00634D52"/>
    <w:rsid w:val="0063552E"/>
    <w:rsid w:val="0063564C"/>
    <w:rsid w:val="00635839"/>
    <w:rsid w:val="0063591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303D"/>
    <w:rsid w:val="006A30C8"/>
    <w:rsid w:val="006A332C"/>
    <w:rsid w:val="006A352F"/>
    <w:rsid w:val="006A3EE8"/>
    <w:rsid w:val="006A4755"/>
    <w:rsid w:val="006A476F"/>
    <w:rsid w:val="006A49AD"/>
    <w:rsid w:val="006A4AD3"/>
    <w:rsid w:val="006A4FDE"/>
    <w:rsid w:val="006A510E"/>
    <w:rsid w:val="006A5636"/>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54AE"/>
    <w:rsid w:val="006E553F"/>
    <w:rsid w:val="006E6485"/>
    <w:rsid w:val="006E682A"/>
    <w:rsid w:val="006E6888"/>
    <w:rsid w:val="006E741E"/>
    <w:rsid w:val="006E752C"/>
    <w:rsid w:val="006E7655"/>
    <w:rsid w:val="006E7D99"/>
    <w:rsid w:val="006F07D7"/>
    <w:rsid w:val="006F0B62"/>
    <w:rsid w:val="006F0E60"/>
    <w:rsid w:val="006F10A2"/>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58D"/>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13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02D"/>
    <w:rsid w:val="007B3C20"/>
    <w:rsid w:val="007B472F"/>
    <w:rsid w:val="007B4E7B"/>
    <w:rsid w:val="007B5901"/>
    <w:rsid w:val="007B6364"/>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31D5"/>
    <w:rsid w:val="007D38FA"/>
    <w:rsid w:val="007D4189"/>
    <w:rsid w:val="007D4876"/>
    <w:rsid w:val="007D4BF3"/>
    <w:rsid w:val="007D4EB7"/>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72D"/>
    <w:rsid w:val="00813B0D"/>
    <w:rsid w:val="00814381"/>
    <w:rsid w:val="008152A3"/>
    <w:rsid w:val="008152EB"/>
    <w:rsid w:val="008153CA"/>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FB8"/>
    <w:rsid w:val="008D1815"/>
    <w:rsid w:val="008D18BE"/>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E73"/>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7AE"/>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0B1A"/>
    <w:rsid w:val="00B51D8D"/>
    <w:rsid w:val="00B51EFC"/>
    <w:rsid w:val="00B525E0"/>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58FA"/>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2C0"/>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55D"/>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73B"/>
    <w:rsid w:val="00C7594E"/>
    <w:rsid w:val="00C763AD"/>
    <w:rsid w:val="00C76C63"/>
    <w:rsid w:val="00C777FB"/>
    <w:rsid w:val="00C77983"/>
    <w:rsid w:val="00C77EBA"/>
    <w:rsid w:val="00C77FAE"/>
    <w:rsid w:val="00C807A1"/>
    <w:rsid w:val="00C80C0B"/>
    <w:rsid w:val="00C80C90"/>
    <w:rsid w:val="00C81661"/>
    <w:rsid w:val="00C8183B"/>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1B73"/>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1BB"/>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181"/>
    <w:rsid w:val="00EB5433"/>
    <w:rsid w:val="00EB5859"/>
    <w:rsid w:val="00EB5AA0"/>
    <w:rsid w:val="00EB66B9"/>
    <w:rsid w:val="00EB69AF"/>
    <w:rsid w:val="00EB6BEC"/>
    <w:rsid w:val="00EB6ECC"/>
    <w:rsid w:val="00EB7075"/>
    <w:rsid w:val="00EB7D9E"/>
    <w:rsid w:val="00EC0478"/>
    <w:rsid w:val="00EC0728"/>
    <w:rsid w:val="00EC086B"/>
    <w:rsid w:val="00EC12ED"/>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6FA2"/>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8F3"/>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4F5B"/>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682"/>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09D75960-7E3C-4357-8E5D-3F8DF6C9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2015455584">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6AC3D-9320-49CD-9C79-BEAE6025D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54619</TotalTime>
  <Pages>11</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rigel</dc:creator>
  <cp:lastModifiedBy>Administrator</cp:lastModifiedBy>
  <cp:revision>5271</cp:revision>
  <dcterms:created xsi:type="dcterms:W3CDTF">2012-06-24T01:47:00Z</dcterms:created>
  <dcterms:modified xsi:type="dcterms:W3CDTF">2018-03-09T07:10:00Z</dcterms:modified>
</cp:coreProperties>
</file>