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png" ContentType="image/png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p14">
  <w:body>
    <w:p>
      <w:pPr>
        <w:jc w:val="center"/>
      </w:pPr>
      <w:r>
        <w:rPr>
          <w:b/>
          <w:sz w:val="36"/>
        </w:rPr>
        <w:t xml:space="preserve">人工智能研究报告</w:t>
      </w:r>
    </w:p>
    <w:p>
      <w:r>
        <w:t xml:space="preserve">作者: 张三</w:t>
      </w:r>
    </w:p>
    <w:p>
      <w:r>
        <w:t xml:space="preserve">日期: 2024-03-02</w:t>
      </w:r>
    </w:p>
    <w:p/>
    <w:p>
      <w:r>
        <w:t>## 摘要</w:t>
      </w:r>
    </w:p>
    <w:p>
      <w:r>
        <w:t xml:space="preserve">本研究探讨了人工智能在医疗领域的应用前景...</w:t>
      </w:r>
    </w:p>
    <w:p/>
    <w:p>
      <w:r>
        <w:t>## 正文</w:t>
      </w:r>
    </w:p>
    <w:p>
      <w:r>
        <w:t xml:space="preserve"/>
      </w:r>
    </w:p>
    <w:p>
      <w:r>
        <w:t xml:space="preserve">### 引言</w:t>
      </w:r>
    </w:p>
    <w:p>
      <w:r>
        <w:t xml:space="preserve">人工智能技术正在改变医疗行业...</w:t>
      </w:r>
    </w:p>
    <w:p>
      <w:r>
        <w:t xml:space="preserve"/>
      </w:r>
    </w:p>
    <w:p>
      <w:r>
        <w:t xml:space="preserve">### 方法</w:t>
      </w:r>
    </w:p>
    <w:p>
      <w:r>
        <w:t xml:space="preserve">我们采用了深度学习方法...</w:t>
      </w:r>
    </w:p>
    <w:p>
      <w:r>
        <w:t xml:space="preserve"/>
      </w:r>
    </w:p>
    <w:p>
      <w:r>
        <w:t xml:space="preserve">### 结论</w:t>
      </w:r>
    </w:p>
    <w:p>
      <w:r>
        <w:t xml:space="preserve">研究表明AI具有广阔应用前景。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400000" cy="4050000"/>
            <wp:docPr id="956646" name="image1.png" descr="图1. 测试图片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pStyle w:val="Caption"/>
      </w:pPr>
      <w:r>
        <w:t>图1. 测试图片示例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image" Target="media/image1.png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