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left"/>
      </w:pPr>
      <w:r>
        <w:t>ISFP Web GitHub 部署与管理指南</w:t>
      </w:r>
    </w:p>
    <w:p>
      <w:pPr>
        <w:pStyle w:val="Subtitle"/>
      </w:pPr>
      <w:r>
        <w:t>从本地启动到 GitHub Pages 上线的完整操作说明</w:t>
      </w:r>
    </w:p>
    <w:p/>
    <w:p>
      <w:pPr>
        <w:spacing w:after="200"/>
      </w:pPr>
      <w:r>
        <w:rPr>
          <w:rFonts w:ascii="Aptos" w:hAnsi="Aptos" w:eastAsia="Microsoft YaHei"/>
          <w:b/>
        </w:rPr>
        <w:t xml:space="preserve">适用对象  </w:t>
      </w:r>
      <w:r>
        <w:rPr>
          <w:rFonts w:ascii="Aptos" w:hAnsi="Aptos" w:eastAsia="Microsoft YaHei"/>
        </w:rPr>
        <w:t>网站所有者和负责技术设置的管理员</w:t>
      </w:r>
    </w:p>
    <w:p>
      <w:r>
        <w:rPr>
          <w:rFonts w:ascii="Aptos" w:hAnsi="Aptos" w:eastAsia="Microsoft YaHei"/>
          <w:b/>
        </w:rPr>
        <w:t xml:space="preserve">Repository  </w:t>
      </w:r>
      <w:hyperlink r:id="rId10">
        <w:r>
          <w:rPr>
            <w:color w:val="1F5A54"/>
            <w:u w:val="single"/>
          </w:rPr>
          <w:t>github.com/ZhangPeizhou/ISFP_Web</w:t>
        </w:r>
      </w:hyperlink>
    </w:p>
    <w:p>
      <w:r>
        <w:rPr>
          <w:rFonts w:ascii="Aptos" w:hAnsi="Aptos" w:eastAsia="Microsoft YaHei"/>
          <w:b/>
        </w:rPr>
        <w:t xml:space="preserve">版本日期  </w:t>
      </w:r>
      <w:r>
        <w:rPr>
          <w:rFonts w:ascii="Aptos" w:hAnsi="Aptos" w:eastAsia="Microsoft YaHei"/>
        </w:rPr>
        <w:t>2026 年 9 月</w:t>
      </w:r>
    </w:p>
    <w:p/>
    <w:p>
      <w:pPr>
        <w:spacing w:before="600" w:after="0"/>
      </w:pPr>
      <w:r>
        <w:rPr>
          <w:rFonts w:ascii="Aptos" w:hAnsi="Aptos" w:eastAsia="Microsoft YaHei"/>
          <w:b/>
          <w:sz w:val="24"/>
        </w:rPr>
        <w:t>Maple Bridge Community</w:t>
      </w:r>
    </w:p>
    <w:p>
      <w:pPr>
        <w:spacing w:after="0"/>
      </w:pPr>
      <w:r>
        <w:rPr>
          <w:rFonts w:ascii="Aptos" w:hAnsi="Aptos" w:eastAsia="Microsoft YaHei"/>
          <w:color w:val="66736F"/>
          <w:sz w:val="19"/>
        </w:rPr>
        <w:t>枫桥国际学生社群</w:t>
      </w:r>
    </w:p>
    <w:p>
      <w:r>
        <w:br w:type="page"/>
      </w:r>
    </w:p>
    <w:p>
      <w:pPr>
        <w:pStyle w:val="Heading1"/>
      </w:pPr>
      <w:r>
        <w:t>本指南能帮您完成什么</w:t>
      </w:r>
    </w:p>
    <w:p>
      <w:r>
        <w:rPr>
          <w:rFonts w:ascii="Aptos" w:hAnsi="Aptos" w:eastAsia="Microsoft YaHei"/>
        </w:rPr>
        <w:t>网站代码、双语内容结构、历史活动轮播、未来活动日历、联系方式、Decap CMS 管理后台和 GitHub Pages 自动部署流程已经搭好。您不需要重新设计网站。第一次上线只需把当前文件提交到 GitHub，在仓库设置中启用 GitHub Actions 部署，并为管理后台完成一次 GitHub OAuth 认证配置。以后每次发布内容都会触发自动构建。</w:t>
      </w:r>
    </w:p>
    <w:p>
      <w:r>
        <w:rPr>
          <w:rFonts w:ascii="Aptos" w:hAnsi="Aptos" w:eastAsia="Microsoft YaHei"/>
        </w:rPr>
        <w:t>当前仓库是 ZhangPeizhou/ISFP_Web，默认分支是 main。按现有仓库名推算，GitHub Pages 地址应为 https://zhangpeizhou.github.io/ISFP_Web/，管理后台地址应为该网址后加 admin/。最终地址以 GitHub 的 Pages 设置页显示为准。</w:t>
      </w:r>
    </w:p>
    <w:p>
      <w:pPr>
        <w:pStyle w:val="Heading2"/>
      </w:pPr>
      <w:r>
        <w:t>第一次上线需要完成的事项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把当前本地改动提交并推送到 main 分支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在 GitHub 仓库 Settings 的 Pages 页面选择 GitHub Actions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等待 Deploy to GitHub Pages 工作流变为绿色并打开正式网址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为 Decap CMS 配置 GitHub OAuth 服务，然后测试维护者登录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用真实的社团文字、活动和照片替换示例内容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按需启用 GoatCounter 访问统计</w:t>
      </w:r>
    </w:p>
    <w:p>
      <w:pPr>
        <w:pStyle w:val="Heading1"/>
      </w:pPr>
      <w:r>
        <w:t>当前项目设置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944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40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当前设置</w:t>
            </w:r>
          </w:p>
        </w:tc>
        <w:tc>
          <w:tcPr>
            <w:tcW w:type="dxa" w:w="4320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GitHub 仓库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ZhangPeizhou/ISFP_Web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保存代码、内容和图片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发布分支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main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每次推送后触发部署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构建工具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Vite 和 React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把内容生成静态网站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包管理器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pnpm 11.19.0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安装固定版本依赖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部署流程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.github/workflows/deploy.yml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构建 dist 并发布到 GitHub Pages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内容后台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Decap CMS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让维护者在浏览器中编辑内容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内容和图片</w:t>
            </w:r>
          </w:p>
        </w:tc>
        <w:tc>
          <w:tcPr>
            <w:tcW w:type="dxa" w:w="324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content 和 public/uploads</w:t>
            </w:r>
          </w:p>
        </w:tc>
        <w:tc>
          <w:tcPr>
            <w:tcW w:type="dxa" w:w="4320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保存可配置文字和后台上传图片</w:t>
            </w:r>
          </w:p>
        </w:tc>
      </w:tr>
    </w:tbl>
    <w:p>
      <w:pPr>
        <w:spacing w:after="0"/>
      </w:pPr>
    </w:p>
    <w:p>
      <w:pPr>
        <w:pStyle w:val="Heading1"/>
      </w:pPr>
      <w:r>
        <w:t>在本机启动网站</w:t>
      </w:r>
    </w:p>
    <w:p>
      <w:r>
        <w:rPr>
          <w:rFonts w:ascii="Aptos" w:hAnsi="Aptos" w:eastAsia="Microsoft YaHei"/>
        </w:rPr>
        <w:t>本机启动用于预览和技术检查，不是日常运营的必需步骤。维护者完成后台认证后，可直接使用在线管理后台。</w:t>
      </w:r>
    </w:p>
    <w:p>
      <w:pPr>
        <w:pStyle w:val="Heading2"/>
      </w:pPr>
      <w:r>
        <w:t>准备软件</w:t>
      </w:r>
    </w:p>
    <w:p>
      <w:pPr>
        <w:pStyle w:val="ListBullet"/>
      </w:pPr>
      <w:r>
        <w:rPr>
          <w:rFonts w:ascii="Aptos" w:hAnsi="Aptos" w:eastAsia="Microsoft YaHei"/>
        </w:rPr>
        <w:t>安装 Git。安装后在 PowerShell 中运行 git --version 应显示版本号。</w:t>
      </w:r>
    </w:p>
    <w:p>
      <w:pPr>
        <w:pStyle w:val="ListBullet"/>
      </w:pPr>
      <w:r>
        <w:rPr>
          <w:rFonts w:ascii="Aptos" w:hAnsi="Aptos" w:eastAsia="Microsoft YaHei"/>
        </w:rPr>
        <w:t>安装 Node.js 22。部署工作流固定使用 Node.js 22，本机使用同一主版本最容易复现。</w:t>
      </w:r>
    </w:p>
    <w:p>
      <w:pPr>
        <w:pStyle w:val="ListBullet"/>
      </w:pPr>
      <w:r>
        <w:rPr>
          <w:rFonts w:ascii="Aptos" w:hAnsi="Aptos" w:eastAsia="Microsoft YaHei"/>
        </w:rPr>
        <w:t>打开 Windows PowerShell 或 Visual Studio Code 的 Terminal。</w:t>
      </w:r>
    </w:p>
    <w:p>
      <w:pPr>
        <w:pStyle w:val="Heading2"/>
      </w:pPr>
      <w:r>
        <w:t>第一次启动</w:t>
      </w:r>
    </w:p>
    <w:p>
      <w:r>
        <w:rPr>
          <w:rFonts w:ascii="Aptos" w:hAnsi="Aptos" w:eastAsia="Microsoft YaHei"/>
        </w:rPr>
        <w:t>依次运行以下命令。每行输入完成后按 Enter。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cd C:\Users\zhangpeizhou\Desktop\ISFP\ISFP_Web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corepack enable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corepack prepare pnpm@11.19.0 --activate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pnpm install --frozen-lockfile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pnpm dev</w:t>
      </w:r>
    </w:p>
    <w:p>
      <w:r>
        <w:rPr>
          <w:rFonts w:ascii="Aptos" w:hAnsi="Aptos" w:eastAsia="Microsoft YaHei"/>
        </w:rPr>
        <w:t>浏览器打开 http://localhost:5173/。命令窗口必须保持运行。预览结束后回到 PowerShell，按 Ctrl 和 C 停止。</w:t>
      </w:r>
    </w:p>
    <w:p>
      <w:pPr>
        <w:pStyle w:val="Heading2"/>
      </w:pPr>
      <w:r>
        <w:t>检查正式构建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pnpm build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pnpm preview</w:t>
      </w:r>
    </w:p>
    <w:p>
      <w:r>
        <w:rPr>
          <w:rFonts w:ascii="Aptos" w:hAnsi="Aptos" w:eastAsia="Microsoft YaHei"/>
        </w:rPr>
        <w:t>pnpm build 成功时会生成 dist 目录。pnpm preview 通常会给出 http://localhost:4173/。GitHub Actions 使用同样的构建逻辑。</w:t>
      </w:r>
    </w:p>
    <w:p>
      <w:r>
        <w:br w:type="page"/>
      </w:r>
    </w:p>
    <w:p>
      <w:pPr>
        <w:pStyle w:val="Heading1"/>
      </w:pPr>
      <w:r>
        <w:t>把当前版本上传到 GitHub</w:t>
      </w:r>
    </w:p>
    <w:p>
      <w:pPr>
        <w:pStyle w:val="Heading2"/>
      </w:pPr>
      <w:r>
        <w:t>使用 PowerShell</w:t>
      </w:r>
    </w:p>
    <w:p>
      <w:r>
        <w:rPr>
          <w:rFonts w:ascii="Aptos" w:hAnsi="Aptos" w:eastAsia="Microsoft YaHei"/>
        </w:rPr>
        <w:t>确认已位于 ISFP_Web 目录，然后运行以下命令。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git status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git add .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git commit -m "Set up bilingual community website"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git push origin main</w:t>
      </w:r>
    </w:p>
    <w:p>
      <w:r>
        <w:rPr>
          <w:rFonts w:ascii="Aptos" w:hAnsi="Aptos" w:eastAsia="Microsoft YaHei"/>
        </w:rPr>
        <w:t>git status 用于检查待提交文件。git add . 会把当前项目改动加入本次提交。git commit 保存一个可回退的版本。git push 把版本上传到 GitHub。首次推送时，Git 可能打开浏览器要求登录 GitHub。</w:t>
      </w:r>
    </w:p>
    <w:p>
      <w:pPr>
        <w:pStyle w:val="Heading2"/>
      </w:pPr>
      <w:r>
        <w:t>使用 GitHub Desktop</w:t>
      </w:r>
    </w:p>
    <w:p>
      <w:pPr>
        <w:ind w:left="346" w:hanging="346"/>
      </w:pPr>
      <w:r>
        <w:rPr>
          <w:rFonts w:ascii="Aptos" w:hAnsi="Aptos" w:eastAsia="Microsoft YaHei"/>
        </w:rPr>
        <w:t>1.  打开 GitHub Desktop，选择 File 和 Add local repository。</w:t>
      </w:r>
    </w:p>
    <w:p>
      <w:pPr>
        <w:ind w:left="346" w:hanging="346"/>
      </w:pPr>
      <w:r>
        <w:rPr>
          <w:rFonts w:ascii="Aptos" w:hAnsi="Aptos" w:eastAsia="Microsoft YaHei"/>
        </w:rPr>
        <w:t>2.  选择 C:\Users\zhangpeizhou\Desktop\ISFP\ISFP_Web。</w:t>
      </w:r>
    </w:p>
    <w:p>
      <w:pPr>
        <w:ind w:left="346" w:hanging="346"/>
      </w:pPr>
      <w:r>
        <w:rPr>
          <w:rFonts w:ascii="Aptos" w:hAnsi="Aptos" w:eastAsia="Microsoft YaHei"/>
        </w:rPr>
        <w:t>3.  在左下角 Summary 输入本次更新说明，例如 Initial bilingual website。</w:t>
      </w:r>
    </w:p>
    <w:p>
      <w:pPr>
        <w:ind w:left="346" w:hanging="346"/>
      </w:pPr>
      <w:r>
        <w:rPr>
          <w:rFonts w:ascii="Aptos" w:hAnsi="Aptos" w:eastAsia="Microsoft YaHei"/>
        </w:rPr>
        <w:t>4.  点击 Commit to main，然后点击 Push origin。</w:t>
      </w:r>
    </w:p>
    <w:p>
      <w:pPr>
        <w:ind w:left="346" w:hanging="346"/>
      </w:pPr>
      <w:r>
        <w:rPr>
          <w:rFonts w:ascii="Aptos" w:hAnsi="Aptos" w:eastAsia="Microsoft YaHei"/>
        </w:rPr>
        <w:t>5.  如果应用提示登录，请使用拥有 ZhangPeizhou/ISFP_Web 权限的 GitHub 账户。</w:t>
      </w:r>
    </w:p>
    <w:p>
      <w:pPr>
        <w:pStyle w:val="Heading1"/>
      </w:pPr>
      <w:r>
        <w:t>启用 GitHub Pages</w:t>
      </w:r>
    </w:p>
    <w:p>
      <w:pPr>
        <w:ind w:left="346" w:hanging="346"/>
      </w:pPr>
      <w:r>
        <w:rPr>
          <w:rFonts w:ascii="Aptos" w:hAnsi="Aptos" w:eastAsia="Microsoft YaHei"/>
        </w:rPr>
        <w:t>1.  打开 GitHub 仓库 ZhangPeizhou/ISFP_Web。</w:t>
      </w:r>
    </w:p>
    <w:p>
      <w:pPr>
        <w:ind w:left="346" w:hanging="346"/>
      </w:pPr>
      <w:r>
        <w:rPr>
          <w:rFonts w:ascii="Aptos" w:hAnsi="Aptos" w:eastAsia="Microsoft YaHei"/>
        </w:rPr>
        <w:t>2.  点击 Settings。如果窗口较窄，Settings 可能在更多菜单中。</w:t>
      </w:r>
    </w:p>
    <w:p>
      <w:pPr>
        <w:ind w:left="346" w:hanging="346"/>
      </w:pPr>
      <w:r>
        <w:rPr>
          <w:rFonts w:ascii="Aptos" w:hAnsi="Aptos" w:eastAsia="Microsoft YaHei"/>
        </w:rPr>
        <w:t>3.  在左侧 Code and automation 区域点击 Pages。</w:t>
      </w:r>
    </w:p>
    <w:p>
      <w:pPr>
        <w:ind w:left="346" w:hanging="346"/>
      </w:pPr>
      <w:r>
        <w:rPr>
          <w:rFonts w:ascii="Aptos" w:hAnsi="Aptos" w:eastAsia="Microsoft YaHei"/>
        </w:rPr>
        <w:t>4.  在 Build and deployment 的 Source 中选择 GitHub Actions。</w:t>
      </w:r>
    </w:p>
    <w:p>
      <w:pPr>
        <w:ind w:left="346" w:hanging="346"/>
      </w:pPr>
      <w:r>
        <w:rPr>
          <w:rFonts w:ascii="Aptos" w:hAnsi="Aptos" w:eastAsia="Microsoft YaHei"/>
        </w:rPr>
        <w:t>5.  回到仓库顶部点击 Actions，打开 Deploy to GitHub Pages 运行记录。</w:t>
      </w:r>
    </w:p>
    <w:p>
      <w:pPr>
        <w:ind w:left="346" w:hanging="346"/>
      </w:pPr>
      <w:r>
        <w:rPr>
          <w:rFonts w:ascii="Aptos" w:hAnsi="Aptos" w:eastAsia="Microsoft YaHei"/>
        </w:rPr>
        <w:t>6.  等待 build 和 deploy 两个阶段都显示绿色勾。</w:t>
      </w:r>
    </w:p>
    <w:p>
      <w:pPr>
        <w:ind w:left="346" w:hanging="346"/>
      </w:pPr>
      <w:r>
        <w:rPr>
          <w:rFonts w:ascii="Aptos" w:hAnsi="Aptos" w:eastAsia="Microsoft YaHei"/>
        </w:rPr>
        <w:t>7.  打开 Pages 页面显示的网址，检查首页、活动轮播、日历、联系方式和手机布局。</w:t>
      </w:r>
    </w:p>
    <w:p>
      <w:r>
        <w:rPr>
          <w:rFonts w:ascii="Aptos" w:hAnsi="Aptos" w:eastAsia="Microsoft YaHei"/>
        </w:rPr>
        <w:t>现有 deploy.yml 已经完成 checkout、pnpm 安装、Vite 构建、上传 Pages artifact 和部署。不要在 GitHub 页面中新建另一套 Pages workflow，否则会出现重复部署。</w:t>
      </w:r>
    </w:p>
    <w:p>
      <w:r>
        <w:rPr>
          <w:rFonts w:ascii="Aptos" w:hAnsi="Aptos" w:eastAsia="Microsoft YaHei"/>
        </w:rPr>
        <w:t>如果仓库是公开仓库，GitHub Free 可发布 Pages。如果仓库是私有仓库，是否可用取决于账户方案。即使代码仓库是私有的，已发布的 Pages 网站仍可能公开访问，所以不要把私人联系方式、OAuth secret 或学生个人资料提交到仓库。</w:t>
      </w:r>
    </w:p>
    <w:p>
      <w:pPr>
        <w:pStyle w:val="Heading1"/>
      </w:pPr>
      <w:r>
        <w:t>以后如何发布更新</w:t>
      </w:r>
    </w:p>
    <w:p>
      <w:r>
        <w:rPr>
          <w:rFonts w:ascii="Aptos" w:hAnsi="Aptos" w:eastAsia="Microsoft YaHei"/>
        </w:rPr>
        <w:t>任何人只要把变更推送到 main，GitHub Actions 就会自动重新构建和部署。通常几分钟后可见。每次发布都应先看 Actions 是否成功，再刷新网站。浏览器缓存可能延迟显示，可按 Ctrl 和 F5 强制刷新。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7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81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312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在哪里确认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后台点击 Publish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Decap CMS 提交内容到 main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GitHub 的 Commits 和 Actions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git push origin main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代码和内容上传到 GitHub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仓库首页和 Actions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工作流绿色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新版已成功发布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Actions 运行详情和 Pages 网址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工作流红色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旧版通常仍在线，新版未发布</w:t>
            </w:r>
          </w:p>
        </w:tc>
        <w:tc>
          <w:tcPr>
            <w:tcW w:type="dxa" w:w="331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打开失败步骤查看日志</w:t>
            </w:r>
          </w:p>
        </w:tc>
      </w:tr>
    </w:tbl>
    <w:p>
      <w:pPr>
        <w:spacing w:after="0"/>
      </w:pPr>
    </w:p>
    <w:p>
      <w:pPr>
        <w:pStyle w:val="Heading1"/>
      </w:pPr>
      <w:r>
        <w:t>把仓库交给维护者</w:t>
      </w:r>
    </w:p>
    <w:p>
      <w:pPr>
        <w:pStyle w:val="Heading2"/>
      </w:pPr>
      <w:r>
        <w:t>当前个人仓库的权限规则</w:t>
      </w:r>
    </w:p>
    <w:p>
      <w:r>
        <w:rPr>
          <w:rFonts w:ascii="Aptos" w:hAnsi="Aptos" w:eastAsia="Microsoft YaHei"/>
        </w:rPr>
        <w:t>ZhangPeizhou/ISFP_Web 当前看起来属于个人 GitHub 账户。个人账户名下的仓库只有一个 Owner，GitHub 不能再添加第二位共同 Owner。正确做法是邀请维护者成为 Collaborator。Collaborator 可以读取仓库并推送修改，已经足够使用 Decap CMS 发布内容。</w:t>
      </w:r>
    </w:p>
    <w:p>
      <w:pPr>
        <w:pStyle w:val="Heading2"/>
      </w:pPr>
      <w:r>
        <w:t>邀请维护者成为 Collaborator</w:t>
      </w:r>
    </w:p>
    <w:p>
      <w:pPr>
        <w:ind w:left="346" w:hanging="346"/>
      </w:pPr>
      <w:r>
        <w:rPr>
          <w:rFonts w:ascii="Aptos" w:hAnsi="Aptos" w:eastAsia="Microsoft YaHei"/>
        </w:rPr>
        <w:t>1.  先向维护者索要准确的 GitHub username。</w:t>
      </w:r>
    </w:p>
    <w:p>
      <w:pPr>
        <w:ind w:left="346" w:hanging="346"/>
      </w:pPr>
      <w:r>
        <w:rPr>
          <w:rFonts w:ascii="Aptos" w:hAnsi="Aptos" w:eastAsia="Microsoft YaHei"/>
        </w:rPr>
        <w:t>2.  打开仓库，依次点击 Settings、Collaborators 和 Add people。</w:t>
      </w:r>
    </w:p>
    <w:p>
      <w:pPr>
        <w:ind w:left="346" w:hanging="346"/>
      </w:pPr>
      <w:r>
        <w:rPr>
          <w:rFonts w:ascii="Aptos" w:hAnsi="Aptos" w:eastAsia="Microsoft YaHei"/>
        </w:rPr>
        <w:t>3.  搜索维护者的 username 或邮箱，确认头像和账号无误。</w:t>
      </w:r>
    </w:p>
    <w:p>
      <w:pPr>
        <w:ind w:left="346" w:hanging="346"/>
      </w:pPr>
      <w:r>
        <w:rPr>
          <w:rFonts w:ascii="Aptos" w:hAnsi="Aptos" w:eastAsia="Microsoft YaHei"/>
        </w:rPr>
        <w:t>4.  点击 Add NAME to ISFP_Web。</w:t>
      </w:r>
    </w:p>
    <w:p>
      <w:pPr>
        <w:ind w:left="346" w:hanging="346"/>
      </w:pPr>
      <w:r>
        <w:rPr>
          <w:rFonts w:ascii="Aptos" w:hAnsi="Aptos" w:eastAsia="Microsoft YaHei"/>
        </w:rPr>
        <w:t>5.  让维护者在邮件或 GitHub 通知中接受邀请。</w:t>
      </w:r>
    </w:p>
    <w:p>
      <w:pPr>
        <w:ind w:left="346" w:hanging="346"/>
      </w:pPr>
      <w:r>
        <w:rPr>
          <w:rFonts w:ascii="Aptos" w:hAnsi="Aptos" w:eastAsia="Microsoft YaHei"/>
        </w:rPr>
        <w:t>6.  接受后，让维护者打开仓库并确认可以看到内容，再测试 /admin/ 登录。</w:t>
      </w:r>
    </w:p>
    <w:p>
      <w:r>
        <w:rPr>
          <w:rFonts w:ascii="Aptos" w:hAnsi="Aptos" w:eastAsia="Microsoft YaHei"/>
        </w:rPr>
        <w:t>只想让别人查看网站时，不需要添加 Collaborator，直接分享 GitHub Pages 网址即可。Collaborator 是写入权限。维护者离任后，应在同一页面移除其访问权限；对方仍可能保留已经下载到个人电脑的本地副本。</w:t>
      </w:r>
    </w:p>
    <w:p>
      <w:pPr>
        <w:pStyle w:val="Heading2"/>
      </w:pPr>
      <w:r>
        <w:t>需要多人分级管理时使用 Organization</w:t>
      </w:r>
    </w:p>
    <w:p>
      <w:r>
        <w:rPr>
          <w:rFonts w:ascii="Aptos" w:hAnsi="Aptos" w:eastAsia="Microsoft YaHei"/>
        </w:rPr>
        <w:t>如果需要多位管理员、团队权限或真正的共同管理结构，可以创建 GitHub Organization 并把仓库转移过去。Organization 仓库可分配 Read、Triage、Write、Maintain 和 Admin。一般内容维护者使用 Write；需要管理仓库设置但不应删除仓库的负责人可使用 Maintain；Admin 只给确实需要处理敏感设置的人。Organization Owner 能管理组织下的全部仓库，不适合作为普通维护者角色。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01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81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适合对象</w:t>
            </w:r>
          </w:p>
        </w:tc>
        <w:tc>
          <w:tcPr>
            <w:tcW w:type="dxa" w:w="3672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Collaborator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个人仓库的内容维护者</w:t>
            </w:r>
          </w:p>
        </w:tc>
        <w:tc>
          <w:tcPr>
            <w:tcW w:type="dxa" w:w="36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当前最简单，具有读写权限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Write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Organization 内持续发布内容的人</w:t>
            </w:r>
          </w:p>
        </w:tc>
        <w:tc>
          <w:tcPr>
            <w:tcW w:type="dxa" w:w="36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可推送内容，通常足够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Maintain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负责仓库设置和日常项目管理的人</w:t>
            </w:r>
          </w:p>
        </w:tc>
        <w:tc>
          <w:tcPr>
            <w:tcW w:type="dxa" w:w="36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比 Admin 更稳妥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Admin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负责安全、权限和可能的删除操作的人</w:t>
            </w:r>
          </w:p>
        </w:tc>
        <w:tc>
          <w:tcPr>
            <w:tcW w:type="dxa" w:w="36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人数应很少</w:t>
            </w:r>
          </w:p>
        </w:tc>
      </w:tr>
      <w:tr>
        <w:trPr>
          <w:cantSplit/>
        </w:trPr>
        <w:tc>
          <w:tcPr>
            <w:tcW w:type="dxa" w:w="20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Organization Owner</w:t>
            </w:r>
          </w:p>
        </w:tc>
        <w:tc>
          <w:tcPr>
            <w:tcW w:type="dxa" w:w="381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管理整个组织的人</w:t>
            </w:r>
          </w:p>
        </w:tc>
        <w:tc>
          <w:tcPr>
            <w:tcW w:type="dxa" w:w="367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不要只为维护一个网站而授予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</w:rPr>
        <w:t>转移仓库后必须同步修改 public/admin/config.yml 中的 backend.repo，改为 新组织名/ISFP_Web；本机还要更新 origin URL。Pages 地址、OAuth callback 和维护者书签也可能变化，因此应在转移后重新执行完整上线检查。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git remote set-url origin https://github.com/新组织名/ISFP_Web.git</w:t>
      </w:r>
    </w:p>
    <w:p>
      <w:pPr>
        <w:pStyle w:val="Heading1"/>
      </w:pPr>
      <w:r>
        <w:t>启用内容管理后台</w:t>
      </w:r>
    </w:p>
    <w:p>
      <w:r>
        <w:rPr>
          <w:rFonts w:ascii="Aptos" w:hAnsi="Aptos" w:eastAsia="Microsoft YaHei"/>
        </w:rPr>
        <w:t>管理后台文件已经位于 public/admin。正式网站发布后，打开 https://zhangpeizhou.github.io/ISFP_Web/admin/ 会载入 Decap CMS。GitHub 不允许纯静态网页安全地交换 OAuth secret，因此还需要一次外部 OAuth 服务配置。完成前，登录按钮可能无法完成授权。</w:t>
      </w:r>
    </w:p>
    <w:p>
      <w:pPr>
        <w:pStyle w:val="Heading2"/>
      </w:pPr>
      <w:r>
        <w:t>认证配置的原则</w:t>
      </w:r>
    </w:p>
    <w:p>
      <w:pPr>
        <w:pStyle w:val="ListBullet"/>
      </w:pPr>
      <w:r>
        <w:rPr>
          <w:rFonts w:ascii="Aptos" w:hAnsi="Aptos" w:eastAsia="Microsoft YaHei"/>
        </w:rPr>
        <w:t>每位维护者都使用自己的 GitHub 账户登录，不共享 Owner 密码。</w:t>
      </w:r>
    </w:p>
    <w:p>
      <w:pPr>
        <w:pStyle w:val="ListBullet"/>
      </w:pPr>
      <w:r>
        <w:rPr>
          <w:rFonts w:ascii="Aptos" w:hAnsi="Aptos" w:eastAsia="Microsoft YaHei"/>
        </w:rPr>
        <w:t>每位维护者都必须先获得仓库 push 权限。Decap 的 GitHub backend 要求这一点。</w:t>
      </w:r>
    </w:p>
    <w:p>
      <w:pPr>
        <w:pStyle w:val="ListBullet"/>
      </w:pPr>
      <w:r>
        <w:rPr>
          <w:rFonts w:ascii="Aptos" w:hAnsi="Aptos" w:eastAsia="Microsoft YaHei"/>
        </w:rPr>
        <w:t>GitHub OAuth Client Secret 只能放在 OAuth 服务的环境变量中，绝不能写入仓库。</w:t>
      </w:r>
    </w:p>
    <w:p>
      <w:pPr>
        <w:pStyle w:val="ListBullet"/>
      </w:pPr>
      <w:r>
        <w:rPr>
          <w:rFonts w:ascii="Aptos" w:hAnsi="Aptos" w:eastAsia="Microsoft YaHei"/>
        </w:rPr>
        <w:t>OAuth 服务必须提供 /auth 和 /callback 两个路径，并使用 HTTPS。</w:t>
      </w:r>
    </w:p>
    <w:p>
      <w:pPr>
        <w:pStyle w:val="ListBullet"/>
      </w:pPr>
      <w:r>
        <w:rPr>
          <w:rFonts w:ascii="Aptos" w:hAnsi="Aptos" w:eastAsia="Microsoft YaHei"/>
        </w:rPr>
        <w:t>public/admin/config.yml 只保存公开的 base_url 和 auth_endpoint。</w:t>
      </w:r>
    </w:p>
    <w:p>
      <w:pPr>
        <w:pStyle w:val="Heading2"/>
      </w:pPr>
      <w:r>
        <w:t>一次性设置流程</w:t>
      </w:r>
    </w:p>
    <w:p>
      <w:pPr>
        <w:ind w:left="346" w:hanging="346"/>
      </w:pPr>
      <w:r>
        <w:rPr>
          <w:rFonts w:ascii="Aptos" w:hAnsi="Aptos" w:eastAsia="Microsoft YaHei"/>
        </w:rPr>
        <w:t>1.  选择 OAuth 托管方式。可使用 Netlify 提供的 GitHub authentication，或部署 Decap 文档列出的外部 OAuth client。对于 GitHub Pages，常见做法是把轻量 OAuth handler 放在 Cloudflare Workers、Vercel 或其他 serverless 平台。</w:t>
      </w:r>
    </w:p>
    <w:p>
      <w:pPr>
        <w:ind w:left="346" w:hanging="346"/>
      </w:pPr>
      <w:r>
        <w:rPr>
          <w:rFonts w:ascii="Aptos" w:hAnsi="Aptos" w:eastAsia="Microsoft YaHei"/>
        </w:rPr>
        <w:t>2.  在 GitHub 的 Settings、Developer settings、OAuth Apps 中创建 New OAuth App。Homepage URL 填正式网站；Authorization callback URL 填 OAuth 服务说明要求的 https://您的认证域名/callback。</w:t>
      </w:r>
    </w:p>
    <w:p>
      <w:pPr>
        <w:ind w:left="346" w:hanging="346"/>
      </w:pPr>
      <w:r>
        <w:rPr>
          <w:rFonts w:ascii="Aptos" w:hAnsi="Aptos" w:eastAsia="Microsoft YaHei"/>
        </w:rPr>
        <w:t>3.  把 GitHub 生成的 Client ID 和 Client Secret 配置为 OAuth 服务的环境变量。不要粘贴到 config.yml，也不要发给维护者。</w:t>
      </w:r>
    </w:p>
    <w:p>
      <w:pPr>
        <w:ind w:left="346" w:hanging="346"/>
      </w:pPr>
      <w:r>
        <w:rPr>
          <w:rFonts w:ascii="Aptos" w:hAnsi="Aptos" w:eastAsia="Microsoft YaHei"/>
        </w:rPr>
        <w:t>4.  打开 public/admin/config.yml，取消 base_url 和 auth_endpoint 前的注释，并把 YOUR-OAUTH-PROXY-DOMAIN 换成真实 HTTPS 域名。</w:t>
      </w:r>
    </w:p>
    <w:p>
      <w:pPr>
        <w:ind w:left="346" w:hanging="346"/>
      </w:pPr>
      <w:r>
        <w:rPr>
          <w:rFonts w:ascii="Aptos" w:hAnsi="Aptos" w:eastAsia="Microsoft YaHei"/>
        </w:rPr>
        <w:t>5.  提交并推送修改，等待 GitHub Pages 重新部署。</w:t>
      </w:r>
    </w:p>
    <w:p>
      <w:pPr>
        <w:ind w:left="346" w:hanging="346"/>
      </w:pPr>
      <w:r>
        <w:rPr>
          <w:rFonts w:ascii="Aptos" w:hAnsi="Aptos" w:eastAsia="Microsoft YaHei"/>
        </w:rPr>
        <w:t>6.  使用维护者自己的 GitHub 账户打开 /admin/，点击 Login with GitHub，完成授权后新建一条测试内容并发布。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>backend: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 xml:space="preserve">  name: github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 xml:space="preserve">  repo: ZhangPeizhou/ISFP_Web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 xml:space="preserve">  branch: main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 xml:space="preserve">  base_url: https://您的OAuth服务域名</w:t>
      </w:r>
    </w:p>
    <w:p>
      <w:pPr>
        <w:spacing w:before="20" w:after="40"/>
        <w:ind w:left="259" w:right="259"/>
        <w:shd w:fill="F4F6F5"/>
      </w:pPr>
      <w:r>
        <w:rPr>
          <w:rFonts w:ascii="Consolas" w:hAnsi="Consolas" w:eastAsia="Microsoft YaHei"/>
          <w:sz w:val="18"/>
        </w:rPr>
        <w:t xml:space="preserve">  auth_endpoint: auth</w:t>
      </w:r>
    </w:p>
    <w:p>
      <w:r>
        <w:rPr>
          <w:rFonts w:ascii="Aptos" w:hAnsi="Aptos" w:eastAsia="Microsoft YaHei"/>
        </w:rPr>
        <w:t>OAuth 服务的部署按钮、环境变量名称和 callback 规则取决于所选服务。请严格按该服务的说明填写。若将来更换仓库所有者、仓库可见性或域名，应重新检查 OAuth App 和服务权限。</w:t>
      </w:r>
    </w:p>
    <w:p>
      <w:pPr>
        <w:pStyle w:val="Heading2"/>
      </w:pPr>
      <w:r>
        <w:t>当前发布模式</w:t>
      </w:r>
    </w:p>
    <w:p>
      <w:r>
        <w:rPr>
          <w:rFonts w:ascii="Aptos" w:hAnsi="Aptos" w:eastAsia="Microsoft YaHei"/>
        </w:rPr>
        <w:t>config.yml 目前使用 publish_mode: simple。维护者点击 Publish 后会直接提交到 main，并触发正式部署。若将来需要先审核再上线，可改为 editorial_workflow；Decap 会为未发布内容建立分支和 Pull Request。启用审核流程会增加操作步骤，建议团队确实需要审批时再更改。</w:t>
      </w:r>
    </w:p>
    <w:p>
      <w:pPr>
        <w:pStyle w:val="Heading1"/>
      </w:pPr>
      <w:r>
        <w:t>追踪访问量</w:t>
      </w:r>
    </w:p>
    <w:p>
      <w:pPr>
        <w:pStyle w:val="Heading2"/>
      </w:pPr>
      <w:r>
        <w:t>GitHub 自带统计的限制</w:t>
      </w:r>
    </w:p>
    <w:p>
      <w:r>
        <w:rPr>
          <w:rFonts w:ascii="Aptos" w:hAnsi="Aptos" w:eastAsia="Microsoft YaHei"/>
        </w:rPr>
        <w:t>仓库的 Insights 和 Traffic 页面可以看到最近 14 天的访客、浏览、来源和热门内容。它适合短期检查仓库流量，但不是长期累计的网站访问总数，而且看到的是 GitHub 仓库相关流量，不应当作为完整的网站分析方案。具有 push 权限的人可查看。</w:t>
      </w:r>
    </w:p>
    <w:p>
      <w:pPr>
        <w:pStyle w:val="Heading2"/>
      </w:pPr>
      <w:r>
        <w:t>已经加入的 GoatCounter 方案</w:t>
      </w:r>
    </w:p>
    <w:p>
      <w:r>
        <w:rPr>
          <w:rFonts w:ascii="Aptos" w:hAnsi="Aptos" w:eastAsia="Microsoft YaHei"/>
        </w:rPr>
        <w:t>网站已加入可选 GoatCounter 统计。默认 goatcounter_code 为空，所以不会加载统计脚本，也不会在页脚显示数字。填写站点 code 后才启用。若 show_visit_count 为 true，累计访问量会在深色页脚最右侧以很小、低对比度的中英文字显示；设置为 false 时仍可在 GoatCounter 后台统计，但网站不公开数字。</w:t>
      </w:r>
    </w:p>
    <w:p>
      <w:pPr>
        <w:ind w:left="346" w:hanging="346"/>
      </w:pPr>
      <w:r>
        <w:rPr>
          <w:rFonts w:ascii="Aptos" w:hAnsi="Aptos" w:eastAsia="Microsoft YaHei"/>
        </w:rPr>
        <w:t>1.  在 goatcounter.com 注册并创建站点，例如 code 为 isfp-community。</w:t>
      </w:r>
    </w:p>
    <w:p>
      <w:pPr>
        <w:ind w:left="346" w:hanging="346"/>
      </w:pPr>
      <w:r>
        <w:rPr>
          <w:rFonts w:ascii="Aptos" w:hAnsi="Aptos" w:eastAsia="Microsoft YaHei"/>
        </w:rPr>
        <w:t>2.  进入 GoatCounter 的 Site settings，开启 Allow adding visitor counts on your website。该选项默认关闭。</w:t>
      </w:r>
    </w:p>
    <w:p>
      <w:pPr>
        <w:ind w:left="346" w:hanging="346"/>
      </w:pPr>
      <w:r>
        <w:rPr>
          <w:rFonts w:ascii="Aptos" w:hAnsi="Aptos" w:eastAsia="Microsoft YaHei"/>
        </w:rPr>
        <w:t>3.  登录网站 /admin/，打开 Site Settings 和 Homepage and labels。</w:t>
      </w:r>
    </w:p>
    <w:p>
      <w:pPr>
        <w:ind w:left="346" w:hanging="346"/>
      </w:pPr>
      <w:r>
        <w:rPr>
          <w:rFonts w:ascii="Aptos" w:hAnsi="Aptos" w:eastAsia="Microsoft YaHei"/>
        </w:rPr>
        <w:t>4.  在 GoatCounter site code 中只填写 isfp-community，不要填写 https 或 .goatcounter.com。</w:t>
      </w:r>
    </w:p>
    <w:p>
      <w:pPr>
        <w:ind w:left="346" w:hanging="346"/>
      </w:pPr>
      <w:r>
        <w:rPr>
          <w:rFonts w:ascii="Aptos" w:hAnsi="Aptos" w:eastAsia="Microsoft YaHei"/>
        </w:rPr>
        <w:t>5.  保持 Show total visits in footer 为开启，然后 Publish。</w:t>
      </w:r>
    </w:p>
    <w:p>
      <w:pPr>
        <w:ind w:left="346" w:hanging="346"/>
      </w:pPr>
      <w:r>
        <w:rPr>
          <w:rFonts w:ascii="Aptos" w:hAnsi="Aptos" w:eastAsia="Microsoft YaHei"/>
        </w:rPr>
        <w:t>6.  等待 Pages 部署完成并刷新网站。GoatCounter 的公开计数最多可能缓存约四小时。</w:t>
      </w:r>
    </w:p>
    <w:p>
      <w:r>
        <w:rPr>
          <w:rFonts w:ascii="Aptos" w:hAnsi="Aptos" w:eastAsia="Microsoft YaHei"/>
        </w:rPr>
        <w:t>如果管理后台尚未启用，可在 content/pages/site.md 中设置 goatcounter_code。留空会完全关闭统计。GoatCounter 默认不在浏览器中保存 cookie、localStorage 或追踪 ID，也不把 IP 地址写入数据库；仍建议在网站隐私说明中告知访问者使用了聚合访问统计。广告拦截器、关闭 JavaScript 或网络错误会导致部分访问不计入，因此数字是运营参考，不是财务或合规审计数据。</w:t>
      </w:r>
    </w:p>
    <w:p>
      <w:r>
        <w:br w:type="page"/>
      </w:r>
    </w:p>
    <w:p>
      <w:pPr>
        <w:pStyle w:val="Heading1"/>
      </w:pPr>
      <w:r>
        <w:t>安全和备份</w:t>
      </w:r>
    </w:p>
    <w:p>
      <w:pPr>
        <w:pStyle w:val="ListBullet"/>
      </w:pPr>
      <w:r>
        <w:rPr>
          <w:rFonts w:ascii="Aptos" w:hAnsi="Aptos" w:eastAsia="Microsoft YaHei"/>
        </w:rPr>
        <w:t>Owner 和维护者都启用 GitHub 两步验证，并各自保管恢复码。</w:t>
      </w:r>
    </w:p>
    <w:p>
      <w:pPr>
        <w:pStyle w:val="ListBullet"/>
      </w:pPr>
      <w:r>
        <w:rPr>
          <w:rFonts w:ascii="Aptos" w:hAnsi="Aptos" w:eastAsia="Microsoft YaHei"/>
        </w:rPr>
        <w:t>不共享 GitHub 密码，不把 OAuth secret、API key 或学生个人资料提交到仓库。</w:t>
      </w:r>
    </w:p>
    <w:p>
      <w:pPr>
        <w:pStyle w:val="ListBullet"/>
      </w:pPr>
      <w:r>
        <w:rPr>
          <w:rFonts w:ascii="Aptos" w:hAnsi="Aptos" w:eastAsia="Microsoft YaHei"/>
        </w:rPr>
        <w:t>上传活动照片前取得参与者同意，避免公开学生证、地址、电话号码或私人聊天截图。</w:t>
      </w:r>
    </w:p>
    <w:p>
      <w:pPr>
        <w:pStyle w:val="ListBullet"/>
      </w:pPr>
      <w:r>
        <w:rPr>
          <w:rFonts w:ascii="Aptos" w:hAnsi="Aptos" w:eastAsia="Microsoft YaHei"/>
        </w:rPr>
        <w:t>至少保留一位稳定的 Owner，并定期检查 Settings 和 Collaborators 中的人员。</w:t>
      </w:r>
    </w:p>
    <w:p>
      <w:pPr>
        <w:pStyle w:val="ListBullet"/>
      </w:pPr>
      <w:r>
        <w:rPr>
          <w:rFonts w:ascii="Aptos" w:hAnsi="Aptos" w:eastAsia="Microsoft YaHei"/>
        </w:rPr>
        <w:t>Git 提交历史可以恢复误改内容，但不能阻止已经下载仓库的人保留本地副本。</w:t>
      </w:r>
    </w:p>
    <w:p>
      <w:pPr>
        <w:pStyle w:val="ListBullet"/>
      </w:pPr>
      <w:r>
        <w:rPr>
          <w:rFonts w:ascii="Aptos" w:hAnsi="Aptos" w:eastAsia="Microsoft YaHei"/>
        </w:rPr>
        <w:t>大型原始照片在本地另行备份；网站中只保存压缩后的展示版本。</w:t>
      </w:r>
    </w:p>
    <w:p>
      <w:pPr>
        <w:pStyle w:val="Heading1"/>
      </w:pPr>
      <w:r>
        <w:t>常见问题排查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32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09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先检查什么</w:t>
            </w:r>
          </w:p>
        </w:tc>
        <w:tc>
          <w:tcPr>
            <w:tcW w:type="dxa" w:w="4176"/>
            <w:shd w:fill="173F3B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Pages 显示 404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Settings 和 Pages 的 Source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选择 GitHub Actions，并确认 main 已有提交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Actions 构建失败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失败步骤和红色日志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确认 package.json、pnpm-lock.yaml 和 pnpm-workspace.yaml 一起提交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网站仍是旧内容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最新 Actions 是否绿色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等待部署后按 Ctrl 和 F5 刷新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后台登录循环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OAuth base_url 和 callback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核对 OAuth 服务域名、GitHub OAuth App callback 和维护者权限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后台能登录但不能发布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维护者是否接受邀请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在 Collaborators 中确认其 push 权限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上传图片后显示破损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文件是否进入 public/uploads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shd w:fill="EEF5F3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重新上传 JPG 或 WebP，并避免异常字符和超大文件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累计访问量不显示</w:t>
            </w:r>
          </w:p>
        </w:tc>
        <w:tc>
          <w:tcPr>
            <w:tcW w:type="dxa" w:w="309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code 和公开计数开关</w:t>
            </w:r>
          </w:p>
        </w:tc>
        <w:tc>
          <w:tcPr>
            <w:tcW w:type="dxa" w:w="4176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sz w:val="18"/>
              </w:rPr>
              <w:t>确认 code 正确、GoatCounter 允许公开计数并等待缓存更新</w:t>
            </w:r>
          </w:p>
        </w:tc>
      </w:tr>
    </w:tbl>
    <w:p>
      <w:pPr>
        <w:spacing w:after="0"/>
      </w:pPr>
    </w:p>
    <w:p>
      <w:pPr>
        <w:pStyle w:val="Heading1"/>
      </w:pPr>
      <w:r>
        <w:t>正式交接前检查清单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GitHub Pages 正式网址可以在电脑和手机打开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所有示例文字、示例活动和示例联系方式已替换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所有英文内容和中文内容都已填写，英文更突出，中文较小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历史活动轮播能够自动切换，照片清晰并有中英文替代文字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未来活动日期、时间、地点和报名链接准确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维护者已经接受 Collaborator 邀请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维护者可以登录 /admin/ 并发布一条测试修改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测试修改触发的 GitHub Actions 已成功部署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Owner 已启用两步验证并保存恢复码</w:t>
      </w:r>
    </w:p>
    <w:p>
      <w:pPr>
        <w:ind w:left="72" w:hanging="29"/>
      </w:pPr>
      <w:r>
        <w:rPr>
          <w:rFonts w:ascii="Aptos" w:hAnsi="Aptos" w:eastAsia="Microsoft YaHei"/>
          <w:sz w:val="22"/>
        </w:rPr>
        <w:t xml:space="preserve">☐  </w:t>
      </w:r>
      <w:r>
        <w:rPr>
          <w:rFonts w:ascii="Aptos" w:hAnsi="Aptos" w:eastAsia="Microsoft YaHei"/>
        </w:rPr>
        <w:t>如启用访问统计，隐私说明和 GoatCounter 设置已确认</w:t>
      </w:r>
    </w:p>
    <w:p>
      <w:pPr>
        <w:pStyle w:val="Heading1"/>
      </w:pPr>
      <w:r>
        <w:t>官方参考资料</w:t>
      </w:r>
    </w:p>
    <w:p>
      <w:pPr>
        <w:pStyle w:val="ListBullet"/>
      </w:pPr>
      <w:hyperlink r:id="rId11">
        <w:r>
          <w:rPr>
            <w:color w:val="1F5A54"/>
            <w:u w:val="single"/>
          </w:rPr>
          <w:t>GitHub Pages publishing source</w:t>
        </w:r>
      </w:hyperlink>
    </w:p>
    <w:p>
      <w:pPr>
        <w:pStyle w:val="ListBullet"/>
      </w:pPr>
      <w:hyperlink r:id="rId12">
        <w:r>
          <w:rPr>
            <w:color w:val="1F5A54"/>
            <w:u w:val="single"/>
          </w:rPr>
          <w:t>Vite static deployment on GitHub Pages</w:t>
        </w:r>
      </w:hyperlink>
    </w:p>
    <w:p>
      <w:pPr>
        <w:pStyle w:val="ListBullet"/>
      </w:pPr>
      <w:hyperlink r:id="rId13">
        <w:r>
          <w:rPr>
            <w:color w:val="1F5A54"/>
            <w:u w:val="single"/>
          </w:rPr>
          <w:t>GitHub personal repository collaborators</w:t>
        </w:r>
      </w:hyperlink>
    </w:p>
    <w:p>
      <w:pPr>
        <w:pStyle w:val="ListBullet"/>
      </w:pPr>
      <w:hyperlink r:id="rId14">
        <w:r>
          <w:rPr>
            <w:color w:val="1F5A54"/>
            <w:u w:val="single"/>
          </w:rPr>
          <w:t>GitHub personal repository permission levels</w:t>
        </w:r>
      </w:hyperlink>
    </w:p>
    <w:p>
      <w:pPr>
        <w:pStyle w:val="ListBullet"/>
      </w:pPr>
      <w:hyperlink r:id="rId15">
        <w:r>
          <w:rPr>
            <w:color w:val="1F5A54"/>
            <w:u w:val="single"/>
          </w:rPr>
          <w:t>GitHub organization repository roles</w:t>
        </w:r>
      </w:hyperlink>
    </w:p>
    <w:p>
      <w:pPr>
        <w:pStyle w:val="ListBullet"/>
      </w:pPr>
      <w:hyperlink r:id="rId16">
        <w:r>
          <w:rPr>
            <w:color w:val="1F5A54"/>
            <w:u w:val="single"/>
          </w:rPr>
          <w:t>GitHub repository traffic</w:t>
        </w:r>
      </w:hyperlink>
    </w:p>
    <w:p>
      <w:pPr>
        <w:pStyle w:val="ListBullet"/>
      </w:pPr>
      <w:hyperlink r:id="rId17">
        <w:r>
          <w:rPr>
            <w:color w:val="1F5A54"/>
            <w:u w:val="single"/>
          </w:rPr>
          <w:t>Decap CMS GitHub backend</w:t>
        </w:r>
      </w:hyperlink>
    </w:p>
    <w:p>
      <w:pPr>
        <w:pStyle w:val="ListBullet"/>
      </w:pPr>
      <w:hyperlink r:id="rId18">
        <w:r>
          <w:rPr>
            <w:color w:val="1F5A54"/>
            <w:u w:val="single"/>
          </w:rPr>
          <w:t>Decap CMS external OAuth clients</w:t>
        </w:r>
      </w:hyperlink>
    </w:p>
    <w:p>
      <w:pPr>
        <w:pStyle w:val="ListBullet"/>
      </w:pPr>
      <w:hyperlink r:id="rId19">
        <w:r>
          <w:rPr>
            <w:color w:val="1F5A54"/>
            <w:u w:val="single"/>
          </w:rPr>
          <w:t>GoatCounter visitor counter</w:t>
        </w:r>
      </w:hyperlink>
    </w:p>
    <w:p>
      <w:pPr>
        <w:pStyle w:val="ListBullet"/>
      </w:pPr>
      <w:hyperlink r:id="rId20">
        <w:r>
          <w:rPr>
            <w:color w:val="1F5A54"/>
            <w:u w:val="single"/>
          </w:rPr>
          <w:t>GoatCounter privacy</w:t>
        </w:r>
      </w:hyperlink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Microsoft YaHei"/>
        <w:color w:val="66736F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tos" w:hAnsi="Aptos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6673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Aptos" w:hAnsi="Aptos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Aptos" w:hAnsi="Aptos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ZhangPeizhou/ISFP_Web" TargetMode="External"/><Relationship Id="rId11" Type="http://schemas.openxmlformats.org/officeDocument/2006/relationships/hyperlink" Target="https://docs.github.com/en/pages/getting-started-with-github-pages/configuring-a-publishing-source-for-your-github-pages-site" TargetMode="External"/><Relationship Id="rId12" Type="http://schemas.openxmlformats.org/officeDocument/2006/relationships/hyperlink" Target="https://vite.dev/guide/static-deploy.html#github-pages" TargetMode="External"/><Relationship Id="rId13" Type="http://schemas.openxmlformats.org/officeDocument/2006/relationships/hyperlink" Target="https://docs.github.com/en/repositories/managing-your-repositorys-settings-and-features/repository-access-and-collaboration/inviting-collaborators-to-a-personal-repository" TargetMode="External"/><Relationship Id="rId14" Type="http://schemas.openxmlformats.org/officeDocument/2006/relationships/hyperlink" Target="https://docs.github.com/en/repositories/managing-your-repositorys-settings-and-features/repository-access-and-collaboration/permission-levels-for-a-personal-account-repository" TargetMode="External"/><Relationship Id="rId15" Type="http://schemas.openxmlformats.org/officeDocument/2006/relationships/hyperlink" Target="https://docs.github.com/en/organizations/managing-user-access-to-your-organizations-repositories/managing-repository-roles/repository-roles-for-an-organization" TargetMode="External"/><Relationship Id="rId16" Type="http://schemas.openxmlformats.org/officeDocument/2006/relationships/hyperlink" Target="https://docs.github.com/en/repositories/viewing-activity-and-data-for-your-repository/viewing-traffic-to-a-repository" TargetMode="External"/><Relationship Id="rId17" Type="http://schemas.openxmlformats.org/officeDocument/2006/relationships/hyperlink" Target="https://decapcms.org/docs/github-backend/" TargetMode="External"/><Relationship Id="rId18" Type="http://schemas.openxmlformats.org/officeDocument/2006/relationships/hyperlink" Target="https://decapcms.org/docs/external-oauth-clients/" TargetMode="External"/><Relationship Id="rId19" Type="http://schemas.openxmlformats.org/officeDocument/2006/relationships/hyperlink" Target="https://www.goatcounter.com/help/visitor-counter" TargetMode="External"/><Relationship Id="rId20" Type="http://schemas.openxmlformats.org/officeDocument/2006/relationships/hyperlink" Target="https://www.goatcounter.com/help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ISFP Web GitHub 部署与管理指南</dc:title>
  <dc:subject>网站所有者部署 GitHub Pages 管理维护者权限和访问量统计的操作指南</dc:subject>
  <dc:creator>ISFP Web Project</dc:creator>
  <cp:keywords>GitHub Pages, Decap CMS, bilingual website, maintenance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