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36" w:rsidRDefault="00670B36" w:rsidP="00670B36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安全风险分析</w:t>
      </w:r>
    </w:p>
    <w:p w:rsidR="00670B36" w:rsidRDefault="00670B36" w:rsidP="00670B36"/>
    <w:p w:rsidR="00670B36" w:rsidRDefault="00670B36" w:rsidP="00670B36">
      <w:pPr>
        <w:rPr>
          <w:rFonts w:hint="eastAsia"/>
        </w:rPr>
      </w:pPr>
      <w:r>
        <w:rPr>
          <w:rFonts w:hint="eastAsia"/>
        </w:rPr>
        <w:t>实验目的：</w:t>
      </w:r>
    </w:p>
    <w:p w:rsidR="00706A29" w:rsidRDefault="00706A29" w:rsidP="00670B36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Windows</w:t>
      </w:r>
      <w:r>
        <w:rPr>
          <w:rFonts w:hint="eastAsia"/>
        </w:rPr>
        <w:t>下审核策略的设置方法，了解审核策略的制定准则。</w:t>
      </w:r>
    </w:p>
    <w:p w:rsidR="00706A29" w:rsidRDefault="00706A29" w:rsidP="00670B36">
      <w:pPr>
        <w:rPr>
          <w:rFonts w:hint="eastAsia"/>
        </w:rPr>
      </w:pPr>
      <w:r>
        <w:rPr>
          <w:rFonts w:hint="eastAsia"/>
        </w:rPr>
        <w:t>掌握如何使用事件查看器审核日志和审核事件，掌握事件查看器的一般用法。</w:t>
      </w:r>
    </w:p>
    <w:p w:rsidR="00670B36" w:rsidRDefault="00670B36" w:rsidP="00670B36"/>
    <w:p w:rsidR="00000000" w:rsidRDefault="00670B36" w:rsidP="00670B36">
      <w:pPr>
        <w:rPr>
          <w:rFonts w:hint="eastAsia"/>
        </w:rPr>
      </w:pPr>
      <w:r>
        <w:rPr>
          <w:rFonts w:hint="eastAsia"/>
        </w:rPr>
        <w:t>实验步骤：</w:t>
      </w:r>
    </w:p>
    <w:p w:rsidR="00986EAC" w:rsidRDefault="00986EAC" w:rsidP="00670B36">
      <w:pPr>
        <w:rPr>
          <w:rFonts w:hint="eastAsia"/>
        </w:rPr>
      </w:pPr>
      <w:r>
        <w:rPr>
          <w:rFonts w:hint="eastAsia"/>
        </w:rPr>
        <w:t>一、系统审核</w:t>
      </w:r>
    </w:p>
    <w:p w:rsidR="00CA7224" w:rsidRDefault="00CA7224" w:rsidP="00670B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、设置审核策略</w:t>
      </w:r>
    </w:p>
    <w:p w:rsidR="00706C08" w:rsidRDefault="0033568D" w:rsidP="00670B36">
      <w:pPr>
        <w:rPr>
          <w:rFonts w:hint="eastAsia"/>
        </w:rPr>
      </w:pPr>
      <w:r>
        <w:rPr>
          <w:rFonts w:hint="eastAsia"/>
        </w:rPr>
        <w:t>在本地安全策略中打开本地策略</w:t>
      </w:r>
      <w:r>
        <w:rPr>
          <w:rFonts w:hint="eastAsia"/>
        </w:rPr>
        <w:t>-&gt;</w:t>
      </w:r>
      <w:r>
        <w:rPr>
          <w:rFonts w:hint="eastAsia"/>
        </w:rPr>
        <w:t>审核策略，即可对一些事件进行审核</w:t>
      </w:r>
    </w:p>
    <w:p w:rsidR="00CA7224" w:rsidRDefault="00706C08" w:rsidP="00670B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11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5A" w:rsidRDefault="005E4F5A" w:rsidP="00670B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、使用事件查看器</w:t>
      </w:r>
    </w:p>
    <w:p w:rsidR="009971FD" w:rsidRDefault="00745DC5" w:rsidP="00670B36">
      <w:pPr>
        <w:rPr>
          <w:rFonts w:hint="eastAsia"/>
        </w:rPr>
      </w:pPr>
      <w:r>
        <w:rPr>
          <w:rFonts w:hint="eastAsia"/>
        </w:rPr>
        <w:t>打开事件查看器，双击相应的日志事件，可以查看日志的详细信息。</w:t>
      </w:r>
    </w:p>
    <w:p w:rsidR="005E4F5A" w:rsidRDefault="009971FD" w:rsidP="00670B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179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CF" w:rsidRDefault="00FA2DCF" w:rsidP="00670B36">
      <w:pPr>
        <w:rPr>
          <w:rFonts w:hint="eastAsia"/>
        </w:rPr>
      </w:pPr>
    </w:p>
    <w:p w:rsidR="00FA2DCF" w:rsidRDefault="00FA2DCF" w:rsidP="00670B36">
      <w:pPr>
        <w:rPr>
          <w:rFonts w:hint="eastAsia"/>
        </w:rPr>
      </w:pPr>
      <w:r>
        <w:rPr>
          <w:rFonts w:hint="eastAsia"/>
        </w:rPr>
        <w:t>二、系统安全扫描</w:t>
      </w:r>
    </w:p>
    <w:p w:rsidR="0012283E" w:rsidRDefault="009D35C7" w:rsidP="00670B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X-Scan</w:t>
      </w:r>
      <w:r>
        <w:rPr>
          <w:rFonts w:hint="eastAsia"/>
        </w:rPr>
        <w:t>对系统进行安全扫描分析</w:t>
      </w:r>
    </w:p>
    <w:p w:rsidR="009D35C7" w:rsidRPr="009D35C7" w:rsidRDefault="00765ACD" w:rsidP="00670B36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X-Scan</w:t>
      </w:r>
      <w:r>
        <w:rPr>
          <w:rFonts w:hint="eastAsia"/>
        </w:rPr>
        <w:t>扫描工具设置好相关扫描设置之后，开始扫描，扫描结果如下：</w:t>
      </w:r>
    </w:p>
    <w:p w:rsidR="00FA2DCF" w:rsidRDefault="0012283E" w:rsidP="00670B36">
      <w:r>
        <w:rPr>
          <w:noProof/>
        </w:rPr>
        <w:drawing>
          <wp:inline distT="0" distB="0" distL="0" distR="0">
            <wp:extent cx="5274310" cy="39754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71D" w:rsidRDefault="00AF771D" w:rsidP="00670B36">
      <w:r>
        <w:separator/>
      </w:r>
    </w:p>
  </w:endnote>
  <w:endnote w:type="continuationSeparator" w:id="1">
    <w:p w:rsidR="00AF771D" w:rsidRDefault="00AF771D" w:rsidP="00670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71D" w:rsidRDefault="00AF771D" w:rsidP="00670B36">
      <w:r>
        <w:separator/>
      </w:r>
    </w:p>
  </w:footnote>
  <w:footnote w:type="continuationSeparator" w:id="1">
    <w:p w:rsidR="00AF771D" w:rsidRDefault="00AF771D" w:rsidP="00670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B36"/>
    <w:rsid w:val="0012283E"/>
    <w:rsid w:val="0033568D"/>
    <w:rsid w:val="005E4F5A"/>
    <w:rsid w:val="00670B36"/>
    <w:rsid w:val="00706A29"/>
    <w:rsid w:val="00706C08"/>
    <w:rsid w:val="00745DC5"/>
    <w:rsid w:val="00765ACD"/>
    <w:rsid w:val="00986EAC"/>
    <w:rsid w:val="009971FD"/>
    <w:rsid w:val="009D35C7"/>
    <w:rsid w:val="00AF771D"/>
    <w:rsid w:val="00CA7224"/>
    <w:rsid w:val="00FA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B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6C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6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428</dc:creator>
  <cp:keywords/>
  <dc:description/>
  <cp:lastModifiedBy>428</cp:lastModifiedBy>
  <cp:revision>14</cp:revision>
  <dcterms:created xsi:type="dcterms:W3CDTF">2019-05-22T07:44:00Z</dcterms:created>
  <dcterms:modified xsi:type="dcterms:W3CDTF">2019-05-22T08:09:00Z</dcterms:modified>
</cp:coreProperties>
</file>