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CB" w:rsidRDefault="007246CB" w:rsidP="007246CB">
      <w:pPr>
        <w:pStyle w:val="a3"/>
      </w:pPr>
      <w:r w:rsidRPr="007246CB">
        <w:t>HW02</w:t>
      </w:r>
    </w:p>
    <w:p w:rsidR="007246CB" w:rsidRDefault="007246CB" w:rsidP="007246CB">
      <w:pPr>
        <w:pStyle w:val="a4"/>
      </w:pPr>
      <w:r>
        <w:t>张侨伦</w:t>
      </w:r>
      <w:r>
        <w:rPr>
          <w:rFonts w:hint="eastAsia"/>
        </w:rPr>
        <w:t xml:space="preserve"> 5140809064</w:t>
      </w:r>
    </w:p>
    <w:p w:rsidR="00CF5447" w:rsidRDefault="00CF5447" w:rsidP="00CF5447">
      <w:r>
        <w:t>代码说明</w:t>
      </w:r>
      <w:r>
        <w:rPr>
          <w:rFonts w:hint="eastAsia"/>
        </w:rPr>
        <w:t>：</w:t>
      </w:r>
    </w:p>
    <w:p w:rsidR="00CF5447" w:rsidRDefault="00CF5447" w:rsidP="00CF5447">
      <w:r>
        <w:t>第一题</w:t>
      </w:r>
      <w:r>
        <w:rPr>
          <w:rFonts w:hint="eastAsia"/>
        </w:rPr>
        <w:t>：</w:t>
      </w:r>
      <w:r>
        <w:rPr>
          <w:rFonts w:hint="eastAsia"/>
        </w:rPr>
        <w:t>1Wine</w:t>
      </w:r>
      <w:r>
        <w:t>.R</w:t>
      </w:r>
    </w:p>
    <w:p w:rsidR="00CF5447" w:rsidRDefault="00CF5447" w:rsidP="00CF5447">
      <w:r>
        <w:t>第二题</w:t>
      </w:r>
      <w:r>
        <w:rPr>
          <w:rFonts w:hint="eastAsia"/>
        </w:rPr>
        <w:t>：</w:t>
      </w:r>
      <w:r>
        <w:rPr>
          <w:rFonts w:hint="eastAsia"/>
        </w:rPr>
        <w:t>2Tayko.R</w:t>
      </w:r>
    </w:p>
    <w:p w:rsidR="00CF5447" w:rsidRDefault="00CF5447" w:rsidP="00CF5447">
      <w:r>
        <w:t>第三题</w:t>
      </w:r>
      <w:r>
        <w:rPr>
          <w:rFonts w:hint="eastAsia"/>
        </w:rPr>
        <w:t>：</w:t>
      </w:r>
      <w:r>
        <w:rPr>
          <w:rFonts w:hint="eastAsia"/>
        </w:rPr>
        <w:t>3fgl.R</w:t>
      </w:r>
      <w:bookmarkStart w:id="0" w:name="_GoBack"/>
      <w:bookmarkEnd w:id="0"/>
    </w:p>
    <w:p w:rsidR="00CF5447" w:rsidRPr="00CF5447" w:rsidRDefault="00CF5447" w:rsidP="00CF5447">
      <w:pPr>
        <w:rPr>
          <w:rFonts w:hint="eastAsia"/>
        </w:rPr>
      </w:pPr>
    </w:p>
    <w:p w:rsidR="007246CB" w:rsidRPr="007246CB" w:rsidRDefault="007246CB" w:rsidP="007246CB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7246CB">
        <w:rPr>
          <w:rFonts w:hint="eastAsia"/>
          <w:sz w:val="24"/>
        </w:rPr>
        <w:t>主成分分析</w:t>
      </w:r>
    </w:p>
    <w:p w:rsidR="007246CB" w:rsidRPr="007246CB" w:rsidRDefault="007246CB" w:rsidP="007246CB">
      <w:pPr>
        <w:pStyle w:val="a7"/>
        <w:numPr>
          <w:ilvl w:val="1"/>
          <w:numId w:val="3"/>
        </w:numPr>
        <w:ind w:firstLineChars="0"/>
        <w:rPr>
          <w:sz w:val="24"/>
        </w:rPr>
      </w:pPr>
      <w:r w:rsidRPr="007246CB">
        <w:rPr>
          <w:rFonts w:hint="eastAsia"/>
          <w:sz w:val="24"/>
        </w:rPr>
        <w:t>如果不对数据进行标准化处理，从结果看，</w:t>
      </w:r>
      <w:r w:rsidRPr="007246CB">
        <w:rPr>
          <w:rFonts w:hint="eastAsia"/>
          <w:sz w:val="24"/>
        </w:rPr>
        <w:t>1</w:t>
      </w:r>
      <w:r w:rsidRPr="007246CB">
        <w:rPr>
          <w:rFonts w:hint="eastAsia"/>
          <w:sz w:val="24"/>
        </w:rPr>
        <w:t>个主成分即可捕捉到</w:t>
      </w:r>
      <w:r w:rsidRPr="007246CB">
        <w:rPr>
          <w:rFonts w:hint="eastAsia"/>
          <w:sz w:val="24"/>
        </w:rPr>
        <w:t>99.81%</w:t>
      </w:r>
      <w:r w:rsidRPr="007246CB">
        <w:rPr>
          <w:rFonts w:hint="eastAsia"/>
          <w:sz w:val="24"/>
        </w:rPr>
        <w:t>的总方差。</w:t>
      </w:r>
    </w:p>
    <w:p w:rsidR="007246CB" w:rsidRDefault="007246CB" w:rsidP="007246CB">
      <w:pPr>
        <w:pStyle w:val="a7"/>
        <w:numPr>
          <w:ilvl w:val="1"/>
          <w:numId w:val="3"/>
        </w:numPr>
        <w:ind w:firstLineChars="0"/>
        <w:rPr>
          <w:sz w:val="24"/>
        </w:rPr>
      </w:pPr>
      <w:r w:rsidRPr="007246CB">
        <w:rPr>
          <w:rFonts w:hint="eastAsia"/>
          <w:sz w:val="24"/>
        </w:rPr>
        <w:t>从结果看，要用</w:t>
      </w:r>
      <w:r w:rsidRPr="007246CB">
        <w:rPr>
          <w:rFonts w:hint="eastAsia"/>
          <w:sz w:val="24"/>
        </w:rPr>
        <w:t>8</w:t>
      </w:r>
      <w:r w:rsidRPr="007246CB">
        <w:rPr>
          <w:rFonts w:hint="eastAsia"/>
          <w:sz w:val="24"/>
        </w:rPr>
        <w:t>个主成分才能捕捉到</w:t>
      </w:r>
      <w:r w:rsidRPr="007246CB">
        <w:rPr>
          <w:rFonts w:hint="eastAsia"/>
          <w:sz w:val="24"/>
        </w:rPr>
        <w:t>90%</w:t>
      </w:r>
      <w:r w:rsidRPr="007246CB">
        <w:rPr>
          <w:rFonts w:hint="eastAsia"/>
          <w:sz w:val="24"/>
        </w:rPr>
        <w:t>以上的的总方差。（</w:t>
      </w:r>
      <w:r w:rsidRPr="007246CB">
        <w:rPr>
          <w:rFonts w:hint="eastAsia"/>
          <w:sz w:val="24"/>
        </w:rPr>
        <w:t>8</w:t>
      </w:r>
      <w:r w:rsidRPr="007246CB">
        <w:rPr>
          <w:rFonts w:hint="eastAsia"/>
          <w:sz w:val="24"/>
        </w:rPr>
        <w:t>个变量捕捉到</w:t>
      </w:r>
      <w:r w:rsidRPr="007246CB">
        <w:rPr>
          <w:rFonts w:hint="eastAsia"/>
          <w:sz w:val="24"/>
        </w:rPr>
        <w:t>0.92018%</w:t>
      </w:r>
      <w:r w:rsidRPr="007246CB">
        <w:rPr>
          <w:rFonts w:hint="eastAsia"/>
          <w:sz w:val="24"/>
        </w:rPr>
        <w:t>的总方差）</w:t>
      </w:r>
    </w:p>
    <w:p w:rsidR="00D521C0" w:rsidRDefault="00D521C0" w:rsidP="00D521C0">
      <w:pPr>
        <w:pStyle w:val="a7"/>
        <w:numPr>
          <w:ilvl w:val="1"/>
          <w:numId w:val="3"/>
        </w:numPr>
        <w:ind w:firstLineChars="0"/>
        <w:rPr>
          <w:sz w:val="24"/>
        </w:rPr>
      </w:pPr>
      <w:r>
        <w:rPr>
          <w:sz w:val="24"/>
        </w:rPr>
        <w:t>进行标准化处理比较好</w:t>
      </w:r>
      <w:r>
        <w:rPr>
          <w:rFonts w:hint="eastAsia"/>
          <w:sz w:val="24"/>
        </w:rPr>
        <w:t>。</w:t>
      </w:r>
      <w:r w:rsidRPr="00D521C0">
        <w:rPr>
          <w:rFonts w:hint="eastAsia"/>
          <w:sz w:val="24"/>
        </w:rPr>
        <w:t>在</w:t>
      </w:r>
      <w:r w:rsidRPr="00D521C0">
        <w:rPr>
          <w:rFonts w:hint="eastAsia"/>
          <w:sz w:val="24"/>
        </w:rPr>
        <w:t>PCA</w:t>
      </w:r>
      <w:r w:rsidRPr="00D521C0">
        <w:rPr>
          <w:rFonts w:hint="eastAsia"/>
          <w:sz w:val="24"/>
        </w:rPr>
        <w:t>中进行标准化处理，</w:t>
      </w:r>
      <w:r>
        <w:rPr>
          <w:rFonts w:hint="eastAsia"/>
          <w:sz w:val="24"/>
        </w:rPr>
        <w:t>可以</w:t>
      </w:r>
      <w:r w:rsidRPr="00D521C0">
        <w:rPr>
          <w:rFonts w:hint="eastAsia"/>
          <w:sz w:val="24"/>
        </w:rPr>
        <w:t>移除量纲对结果的影响</w:t>
      </w:r>
      <w:r>
        <w:rPr>
          <w:rFonts w:hint="eastAsia"/>
          <w:sz w:val="24"/>
        </w:rPr>
        <w:t>。否则某些量纲会导致其取值范围超过其他变量，对结果造成误差。</w:t>
      </w:r>
    </w:p>
    <w:p w:rsidR="000305E9" w:rsidRDefault="000305E9" w:rsidP="000305E9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线性回归</w:t>
      </w:r>
    </w:p>
    <w:p w:rsidR="000305E9" w:rsidRDefault="000305E9" w:rsidP="000305E9">
      <w:pPr>
        <w:pStyle w:val="a7"/>
        <w:numPr>
          <w:ilvl w:val="1"/>
          <w:numId w:val="3"/>
        </w:numPr>
        <w:ind w:firstLineChars="0"/>
        <w:rPr>
          <w:sz w:val="24"/>
        </w:rPr>
      </w:pPr>
      <w:r w:rsidRPr="000305E9">
        <w:rPr>
          <w:rFonts w:hint="eastAsia"/>
          <w:sz w:val="24"/>
        </w:rPr>
        <w:t>在软件目录</w:t>
      </w:r>
      <w:r w:rsidRPr="000305E9">
        <w:rPr>
          <w:rFonts w:hint="eastAsia"/>
          <w:sz w:val="24"/>
        </w:rPr>
        <w:t xml:space="preserve"> source_a </w:t>
      </w:r>
      <w:r>
        <w:rPr>
          <w:rFonts w:hint="eastAsia"/>
          <w:sz w:val="24"/>
        </w:rPr>
        <w:t>购买了软件的消费者平均消费金额是</w:t>
      </w:r>
      <w:r w:rsidRPr="000305E9">
        <w:rPr>
          <w:sz w:val="24"/>
        </w:rPr>
        <w:t>247.8985</w:t>
      </w:r>
    </w:p>
    <w:p w:rsidR="000305E9" w:rsidRDefault="000305E9" w:rsidP="000305E9">
      <w:pPr>
        <w:pStyle w:val="a7"/>
        <w:ind w:left="1080" w:firstLineChars="0" w:firstLine="0"/>
        <w:rPr>
          <w:sz w:val="24"/>
        </w:rPr>
      </w:pPr>
      <w:r w:rsidRPr="000305E9">
        <w:rPr>
          <w:rFonts w:hint="eastAsia"/>
          <w:sz w:val="24"/>
        </w:rPr>
        <w:t>在软件目录</w:t>
      </w:r>
      <w:r>
        <w:rPr>
          <w:rFonts w:hint="eastAsia"/>
          <w:sz w:val="24"/>
        </w:rPr>
        <w:t xml:space="preserve"> source_b</w:t>
      </w:r>
      <w:r w:rsidRPr="000305E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购买了软件的消费者平均消费金额是</w:t>
      </w:r>
      <w:r w:rsidRPr="000305E9">
        <w:rPr>
          <w:sz w:val="24"/>
        </w:rPr>
        <w:t>197.6111</w:t>
      </w:r>
    </w:p>
    <w:p w:rsidR="00842203" w:rsidRPr="00842203" w:rsidRDefault="00842203" w:rsidP="00842203">
      <w:pPr>
        <w:pStyle w:val="a7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图如下</w:t>
      </w:r>
    </w:p>
    <w:p w:rsidR="00842203" w:rsidRDefault="00842203" w:rsidP="00842203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658111" cy="446784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CA" w:rsidRDefault="00BE12CA" w:rsidP="00842203">
      <w:pPr>
        <w:jc w:val="center"/>
        <w:rPr>
          <w:sz w:val="24"/>
        </w:rPr>
      </w:pPr>
    </w:p>
    <w:p w:rsidR="00BE12CA" w:rsidRDefault="00BE12CA" w:rsidP="00842203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3658111" cy="446784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62" w:rsidRDefault="00290962" w:rsidP="00290962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299460" cy="4029809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316" cy="403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62" w:rsidRDefault="008B7096" w:rsidP="00290962">
      <w:pPr>
        <w:pStyle w:val="a7"/>
        <w:numPr>
          <w:ilvl w:val="1"/>
          <w:numId w:val="3"/>
        </w:numPr>
        <w:ind w:firstLineChars="0"/>
        <w:jc w:val="left"/>
        <w:rPr>
          <w:sz w:val="24"/>
        </w:rPr>
      </w:pPr>
      <w:r>
        <w:rPr>
          <w:sz w:val="24"/>
        </w:rPr>
        <w:lastRenderedPageBreak/>
        <w:t>线性回归的结果</w:t>
      </w:r>
    </w:p>
    <w:p w:rsidR="008B7096" w:rsidRDefault="004B050F" w:rsidP="004B050F">
      <w:pPr>
        <w:pStyle w:val="a7"/>
        <w:ind w:left="444" w:firstLineChars="0" w:firstLine="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975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12111530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0F" w:rsidRDefault="004B050F" w:rsidP="004B050F">
      <w:pPr>
        <w:pStyle w:val="a7"/>
        <w:ind w:left="444" w:firstLineChars="0" w:firstLine="0"/>
        <w:jc w:val="left"/>
        <w:rPr>
          <w:sz w:val="24"/>
        </w:rPr>
      </w:pPr>
      <w:r>
        <w:rPr>
          <w:sz w:val="24"/>
        </w:rPr>
        <w:t>也就是</w:t>
      </w:r>
      <w:r>
        <w:rPr>
          <w:rFonts w:hint="eastAsia"/>
          <w:sz w:val="24"/>
        </w:rPr>
        <w:t>：</w:t>
      </w:r>
      <w:r>
        <w:rPr>
          <w:sz w:val="24"/>
        </w:rPr>
        <w:t xml:space="preserve">Spending </w:t>
      </w:r>
      <w:r>
        <w:rPr>
          <w:rFonts w:hint="eastAsia"/>
          <w:sz w:val="24"/>
        </w:rPr>
        <w:t>=</w:t>
      </w:r>
      <w:r>
        <w:rPr>
          <w:sz w:val="24"/>
        </w:rPr>
        <w:t xml:space="preserve"> 93.78972 - 14.25032*US + </w:t>
      </w:r>
      <w:r w:rsidRPr="004B050F">
        <w:rPr>
          <w:sz w:val="24"/>
        </w:rPr>
        <w:t>88.02515</w:t>
      </w:r>
      <w:r>
        <w:rPr>
          <w:sz w:val="24"/>
        </w:rPr>
        <w:t xml:space="preserve">*Freq </w:t>
      </w:r>
      <w:r w:rsidRPr="004B050F">
        <w:rPr>
          <w:sz w:val="24"/>
        </w:rPr>
        <w:t>-</w:t>
      </w:r>
      <w:r>
        <w:rPr>
          <w:sz w:val="24"/>
        </w:rPr>
        <w:t xml:space="preserve"> 0.01985*last_update_days_ago - </w:t>
      </w:r>
      <w:r w:rsidRPr="004B050F">
        <w:rPr>
          <w:sz w:val="24"/>
        </w:rPr>
        <w:t>0.58367</w:t>
      </w:r>
      <w:r>
        <w:rPr>
          <w:sz w:val="24"/>
        </w:rPr>
        <w:t>*Web.order – 2.14968*Gender.male – 84.61024*Address_is_res</w:t>
      </w:r>
      <w:r w:rsidR="006A4E8E">
        <w:rPr>
          <w:rFonts w:hint="eastAsia"/>
          <w:sz w:val="24"/>
        </w:rPr>
        <w:t>。</w:t>
      </w:r>
    </w:p>
    <w:p w:rsidR="006A4E8E" w:rsidRDefault="006A4E8E" w:rsidP="004B050F">
      <w:pPr>
        <w:pStyle w:val="a7"/>
        <w:ind w:left="444" w:firstLineChars="0" w:firstLine="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178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12111535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8E" w:rsidRDefault="006A4E8E" w:rsidP="004B050F">
      <w:pPr>
        <w:pStyle w:val="a7"/>
        <w:ind w:left="444" w:firstLineChars="0" w:firstLine="0"/>
        <w:jc w:val="left"/>
        <w:rPr>
          <w:sz w:val="24"/>
        </w:rPr>
      </w:pPr>
      <w:r>
        <w:rPr>
          <w:sz w:val="24"/>
        </w:rPr>
        <w:t>使用</w:t>
      </w:r>
      <w:r>
        <w:rPr>
          <w:sz w:val="24"/>
        </w:rPr>
        <w:t>summary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fit</w:t>
      </w:r>
      <w:r>
        <w:rPr>
          <w:rFonts w:hint="eastAsia"/>
          <w:sz w:val="24"/>
        </w:rPr>
        <w:t>）进行分析，可知</w:t>
      </w:r>
      <w:r>
        <w:rPr>
          <w:rFonts w:hint="eastAsia"/>
          <w:sz w:val="24"/>
        </w:rPr>
        <w:t>Freq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last</w:t>
      </w:r>
      <w:r>
        <w:rPr>
          <w:sz w:val="24"/>
        </w:rPr>
        <w:t>_update_days_ago</w:t>
      </w:r>
      <w:r>
        <w:rPr>
          <w:sz w:val="24"/>
        </w:rPr>
        <w:t>和</w:t>
      </w:r>
      <w:r>
        <w:rPr>
          <w:rFonts w:hint="eastAsia"/>
          <w:sz w:val="24"/>
        </w:rPr>
        <w:t>Address_is_res</w:t>
      </w:r>
      <w:r>
        <w:rPr>
          <w:rFonts w:hint="eastAsia"/>
          <w:sz w:val="24"/>
        </w:rPr>
        <w:t>这三个变量在</w:t>
      </w:r>
      <w:r>
        <w:rPr>
          <w:rFonts w:hint="eastAsia"/>
          <w:sz w:val="24"/>
        </w:rPr>
        <w:t>5%</w:t>
      </w:r>
      <w:r>
        <w:rPr>
          <w:rFonts w:hint="eastAsia"/>
          <w:sz w:val="24"/>
        </w:rPr>
        <w:t>的显著性水平上显著。</w:t>
      </w:r>
    </w:p>
    <w:p w:rsidR="007237A6" w:rsidRDefault="009F6C3A" w:rsidP="007237A6">
      <w:pPr>
        <w:pStyle w:val="a7"/>
        <w:numPr>
          <w:ilvl w:val="1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根据输出结果可得</w:t>
      </w:r>
      <w:r w:rsidR="007237A6">
        <w:rPr>
          <w:rFonts w:hint="eastAsia"/>
          <w:sz w:val="24"/>
        </w:rPr>
        <w:t>最后被选择的变量为</w:t>
      </w:r>
      <w:r w:rsidR="007237A6" w:rsidRPr="007237A6">
        <w:rPr>
          <w:rFonts w:hint="eastAsia"/>
          <w:sz w:val="24"/>
        </w:rPr>
        <w:t>Freq</w:t>
      </w:r>
      <w:r w:rsidR="007237A6" w:rsidRPr="007237A6">
        <w:rPr>
          <w:rFonts w:hint="eastAsia"/>
          <w:sz w:val="24"/>
        </w:rPr>
        <w:t>，</w:t>
      </w:r>
      <w:r w:rsidR="007237A6" w:rsidRPr="007237A6">
        <w:rPr>
          <w:rFonts w:hint="eastAsia"/>
          <w:sz w:val="24"/>
        </w:rPr>
        <w:t>last_update_days_ago</w:t>
      </w:r>
      <w:r w:rsidR="007237A6" w:rsidRPr="007237A6">
        <w:rPr>
          <w:rFonts w:hint="eastAsia"/>
          <w:sz w:val="24"/>
        </w:rPr>
        <w:t>和</w:t>
      </w:r>
      <w:r w:rsidR="007237A6" w:rsidRPr="007237A6">
        <w:rPr>
          <w:rFonts w:hint="eastAsia"/>
          <w:sz w:val="24"/>
        </w:rPr>
        <w:t>Address_is_res</w:t>
      </w:r>
      <w:r w:rsidR="007237A6">
        <w:rPr>
          <w:rFonts w:hint="eastAsia"/>
          <w:sz w:val="24"/>
        </w:rPr>
        <w:t>，模型的形式如下</w:t>
      </w:r>
    </w:p>
    <w:p w:rsidR="009F6C3A" w:rsidRPr="009F6C3A" w:rsidRDefault="009F6C3A" w:rsidP="007237A6">
      <w:pPr>
        <w:pStyle w:val="a7"/>
        <w:ind w:left="1080" w:firstLineChars="0" w:firstLine="0"/>
        <w:jc w:val="left"/>
        <w:rPr>
          <w:sz w:val="24"/>
        </w:rPr>
      </w:pPr>
      <w:r w:rsidRPr="009F6C3A">
        <w:rPr>
          <w:sz w:val="24"/>
        </w:rPr>
        <w:t>Final Model:</w:t>
      </w:r>
    </w:p>
    <w:p w:rsidR="00842203" w:rsidRDefault="009F6C3A" w:rsidP="007237A6">
      <w:pPr>
        <w:pStyle w:val="a7"/>
        <w:ind w:left="1080" w:firstLineChars="0" w:firstLine="0"/>
        <w:jc w:val="left"/>
        <w:rPr>
          <w:sz w:val="24"/>
        </w:rPr>
      </w:pPr>
      <w:r w:rsidRPr="009F6C3A">
        <w:rPr>
          <w:sz w:val="24"/>
        </w:rPr>
        <w:t>Spending ~ Freq + last_update_days_ago + Address_is_res</w:t>
      </w:r>
    </w:p>
    <w:p w:rsidR="007237A6" w:rsidRDefault="007237A6" w:rsidP="007237A6">
      <w:pPr>
        <w:pStyle w:val="a7"/>
        <w:ind w:left="1080" w:firstLineChars="0" w:firstLine="0"/>
        <w:jc w:val="left"/>
        <w:rPr>
          <w:sz w:val="24"/>
        </w:rPr>
      </w:pPr>
      <w:r>
        <w:rPr>
          <w:sz w:val="24"/>
        </w:rPr>
        <w:t>截图如下</w:t>
      </w:r>
      <w:r>
        <w:rPr>
          <w:rFonts w:hint="eastAsia"/>
          <w:sz w:val="24"/>
        </w:rPr>
        <w:t>：</w:t>
      </w:r>
    </w:p>
    <w:p w:rsidR="007237A6" w:rsidRPr="004B050F" w:rsidRDefault="007237A6" w:rsidP="007237A6">
      <w:pPr>
        <w:pStyle w:val="a7"/>
        <w:ind w:left="1080" w:firstLineChars="0" w:firstLine="0"/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714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12111549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4F" w:rsidRDefault="00CB074F" w:rsidP="00CB074F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KNN</w:t>
      </w:r>
    </w:p>
    <w:p w:rsidR="00601D6D" w:rsidRDefault="00601D6D" w:rsidP="00601D6D">
      <w:pPr>
        <w:pStyle w:val="a7"/>
        <w:numPr>
          <w:ilvl w:val="1"/>
          <w:numId w:val="3"/>
        </w:numPr>
        <w:ind w:firstLineChars="0"/>
        <w:rPr>
          <w:rFonts w:hint="eastAsia"/>
          <w:sz w:val="24"/>
        </w:rPr>
      </w:pPr>
      <w:r>
        <w:rPr>
          <w:sz w:val="24"/>
        </w:rPr>
        <w:t>训练的结果最佳</w:t>
      </w:r>
      <w:r>
        <w:rPr>
          <w:sz w:val="24"/>
        </w:rPr>
        <w:t>k</w:t>
      </w:r>
      <w:r>
        <w:rPr>
          <w:sz w:val="24"/>
        </w:rPr>
        <w:t>是</w:t>
      </w:r>
      <w:r>
        <w:rPr>
          <w:rFonts w:hint="eastAsia"/>
          <w:sz w:val="24"/>
        </w:rPr>
        <w:t>1</w:t>
      </w:r>
    </w:p>
    <w:p w:rsidR="00601D6D" w:rsidRDefault="00601D6D" w:rsidP="00601D6D">
      <w:pPr>
        <w:pStyle w:val="a7"/>
        <w:ind w:left="1080"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334480" cy="4467849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6D" w:rsidRDefault="00601D6D" w:rsidP="00601D6D">
      <w:pPr>
        <w:pStyle w:val="a7"/>
        <w:ind w:left="1080" w:firstLineChars="0" w:firstLine="0"/>
        <w:rPr>
          <w:rFonts w:hint="eastAsia"/>
          <w:sz w:val="24"/>
        </w:rPr>
      </w:pPr>
      <w:r>
        <w:rPr>
          <w:sz w:val="24"/>
        </w:rPr>
        <w:t>混淆矩阵如下</w:t>
      </w:r>
    </w:p>
    <w:p w:rsidR="00601D6D" w:rsidRDefault="00601D6D" w:rsidP="00601D6D">
      <w:pPr>
        <w:pStyle w:val="a7"/>
        <w:ind w:left="108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9710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1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54" w:rsidRPr="00760C35" w:rsidRDefault="00442054" w:rsidP="00760C35">
      <w:pPr>
        <w:pStyle w:val="a7"/>
        <w:numPr>
          <w:ilvl w:val="1"/>
          <w:numId w:val="3"/>
        </w:numPr>
        <w:ind w:firstLineChars="0"/>
        <w:rPr>
          <w:sz w:val="24"/>
        </w:rPr>
      </w:pPr>
      <w:r w:rsidRPr="00760C35">
        <w:rPr>
          <w:sz w:val="24"/>
        </w:rPr>
        <w:t>可以对数据进行分段</w:t>
      </w:r>
      <w:r w:rsidRPr="00760C35">
        <w:rPr>
          <w:rFonts w:hint="eastAsia"/>
          <w:sz w:val="24"/>
        </w:rPr>
        <w:t>，</w:t>
      </w:r>
      <w:r w:rsidR="00760C35" w:rsidRPr="00760C35">
        <w:rPr>
          <w:sz w:val="24"/>
        </w:rPr>
        <w:t>给出在不同数据段里面的不同玻璃类型的数量进行分类</w:t>
      </w:r>
      <w:r w:rsidR="00760C35" w:rsidRPr="00760C35">
        <w:rPr>
          <w:rFonts w:hint="eastAsia"/>
          <w:sz w:val="24"/>
        </w:rPr>
        <w:t>。</w:t>
      </w:r>
      <w:r w:rsidRPr="00760C35">
        <w:rPr>
          <w:rFonts w:hint="eastAsia"/>
          <w:sz w:val="24"/>
        </w:rPr>
        <w:t xml:space="preserve"> </w:t>
      </w:r>
    </w:p>
    <w:p w:rsidR="00760C35" w:rsidRDefault="00760C35" w:rsidP="00760C35">
      <w:pPr>
        <w:rPr>
          <w:sz w:val="24"/>
        </w:rPr>
      </w:pPr>
    </w:p>
    <w:p w:rsidR="00760C35" w:rsidRDefault="00760C35" w:rsidP="00760C35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选择地址需要考虑两个因素：</w:t>
      </w:r>
    </w:p>
    <w:p w:rsidR="00760C35" w:rsidRDefault="00760C35" w:rsidP="00760C35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如果精确到小区，那么小区内数据的数量是否足够，如果小区内数据数量不够，那么选择精确到小区会使某些量的比例变为</w:t>
      </w:r>
      <w:r>
        <w:rPr>
          <w:rFonts w:hint="eastAsia"/>
          <w:sz w:val="24"/>
        </w:rPr>
        <w:t>100%</w:t>
      </w:r>
      <w:r>
        <w:rPr>
          <w:rFonts w:hint="eastAsia"/>
          <w:sz w:val="24"/>
        </w:rPr>
        <w:t>，反而会使结果不准确。</w:t>
      </w:r>
    </w:p>
    <w:p w:rsidR="00760C35" w:rsidRDefault="00760C35" w:rsidP="00760C35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以后推广的时候是否是要进入小区推广</w:t>
      </w:r>
      <w:r>
        <w:rPr>
          <w:rFonts w:hint="eastAsia"/>
          <w:sz w:val="24"/>
        </w:rPr>
        <w:t>。</w:t>
      </w:r>
      <w:r>
        <w:rPr>
          <w:sz w:val="24"/>
        </w:rPr>
        <w:t>如果推广的区域可以缩小到这种程度</w:t>
      </w:r>
      <w:r>
        <w:rPr>
          <w:rFonts w:hint="eastAsia"/>
          <w:sz w:val="24"/>
        </w:rPr>
        <w:t>，</w:t>
      </w:r>
      <w:r>
        <w:rPr>
          <w:sz w:val="24"/>
        </w:rPr>
        <w:t>那么选择精确到小区是有意义的</w:t>
      </w:r>
      <w:r>
        <w:rPr>
          <w:rFonts w:hint="eastAsia"/>
          <w:sz w:val="24"/>
        </w:rPr>
        <w:t>。</w:t>
      </w:r>
    </w:p>
    <w:p w:rsidR="00CB074F" w:rsidRPr="00760C35" w:rsidRDefault="00760C35" w:rsidP="00760C35">
      <w:pPr>
        <w:ind w:left="444"/>
        <w:rPr>
          <w:rFonts w:hint="eastAsia"/>
          <w:sz w:val="24"/>
        </w:rPr>
      </w:pPr>
      <w:r>
        <w:rPr>
          <w:sz w:val="24"/>
        </w:rPr>
        <w:t>综合上述两点考虑</w:t>
      </w:r>
      <w:r>
        <w:rPr>
          <w:rFonts w:hint="eastAsia"/>
          <w:sz w:val="24"/>
        </w:rPr>
        <w:t>：</w:t>
      </w:r>
      <w:r>
        <w:rPr>
          <w:sz w:val="24"/>
        </w:rPr>
        <w:t>如果是以后推广要精确到小区</w:t>
      </w:r>
      <w:r>
        <w:rPr>
          <w:rFonts w:hint="eastAsia"/>
          <w:sz w:val="24"/>
        </w:rPr>
        <w:t>，</w:t>
      </w:r>
      <w:r>
        <w:rPr>
          <w:sz w:val="24"/>
        </w:rPr>
        <w:t>并且数据数量充足</w:t>
      </w:r>
      <w:r>
        <w:rPr>
          <w:rFonts w:hint="eastAsia"/>
          <w:sz w:val="24"/>
        </w:rPr>
        <w:t>，</w:t>
      </w:r>
      <w:r>
        <w:rPr>
          <w:sz w:val="24"/>
        </w:rPr>
        <w:t>那</w:t>
      </w:r>
      <w:r>
        <w:rPr>
          <w:sz w:val="24"/>
        </w:rPr>
        <w:lastRenderedPageBreak/>
        <w:t>么选择精确到小区</w:t>
      </w:r>
      <w:r>
        <w:rPr>
          <w:rFonts w:hint="eastAsia"/>
          <w:sz w:val="24"/>
        </w:rPr>
        <w:t>。</w:t>
      </w:r>
      <w:r>
        <w:rPr>
          <w:sz w:val="24"/>
        </w:rPr>
        <w:t>否则选择精确到县市一级</w:t>
      </w:r>
      <w:r>
        <w:rPr>
          <w:rFonts w:hint="eastAsia"/>
          <w:sz w:val="24"/>
        </w:rPr>
        <w:t>。</w:t>
      </w:r>
    </w:p>
    <w:sectPr w:rsidR="00CB074F" w:rsidRPr="00760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B4310"/>
    <w:multiLevelType w:val="hybridMultilevel"/>
    <w:tmpl w:val="06205F34"/>
    <w:lvl w:ilvl="0" w:tplc="D232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AA2545"/>
    <w:multiLevelType w:val="hybridMultilevel"/>
    <w:tmpl w:val="381AAA72"/>
    <w:lvl w:ilvl="0" w:tplc="7EC4B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287D1A"/>
    <w:multiLevelType w:val="hybridMultilevel"/>
    <w:tmpl w:val="6D1C43D6"/>
    <w:lvl w:ilvl="0" w:tplc="D22ED3F2">
      <w:start w:val="1"/>
      <w:numFmt w:val="decimal"/>
      <w:lvlText w:val="（%1）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 w15:restartNumberingAfterBreak="0">
    <w:nsid w:val="7C505547"/>
    <w:multiLevelType w:val="multilevel"/>
    <w:tmpl w:val="7FF8BFC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99"/>
    <w:rsid w:val="000305E9"/>
    <w:rsid w:val="00033DB0"/>
    <w:rsid w:val="00290962"/>
    <w:rsid w:val="00442054"/>
    <w:rsid w:val="004B050F"/>
    <w:rsid w:val="004B3A99"/>
    <w:rsid w:val="00601D6D"/>
    <w:rsid w:val="006A4E8E"/>
    <w:rsid w:val="007237A6"/>
    <w:rsid w:val="007246CB"/>
    <w:rsid w:val="00760C35"/>
    <w:rsid w:val="00842203"/>
    <w:rsid w:val="008B7096"/>
    <w:rsid w:val="008C2874"/>
    <w:rsid w:val="008D2E03"/>
    <w:rsid w:val="009F6C3A"/>
    <w:rsid w:val="00BE12CA"/>
    <w:rsid w:val="00CB074F"/>
    <w:rsid w:val="00CF5447"/>
    <w:rsid w:val="00D5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4B988-D7FD-439E-B032-9F1C0DCB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246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246C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246C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246C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7246CB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7246CB"/>
    <w:rPr>
      <w:i/>
      <w:iCs/>
    </w:rPr>
  </w:style>
  <w:style w:type="paragraph" w:styleId="a7">
    <w:name w:val="List Paragraph"/>
    <w:basedOn w:val="a"/>
    <w:uiPriority w:val="34"/>
    <w:qFormat/>
    <w:rsid w:val="007246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张侨伦</dc:creator>
  <cp:keywords/>
  <dc:description/>
  <cp:lastModifiedBy>张侨伦</cp:lastModifiedBy>
  <cp:revision>17</cp:revision>
  <dcterms:created xsi:type="dcterms:W3CDTF">2016-12-06T11:09:00Z</dcterms:created>
  <dcterms:modified xsi:type="dcterms:W3CDTF">2016-12-11T09:29:00Z</dcterms:modified>
</cp:coreProperties>
</file>