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F3922" w14:textId="77777777" w:rsidR="00CA616C" w:rsidRDefault="00333E45">
      <w:r>
        <w:rPr>
          <w:rFonts w:hint="eastAsia"/>
        </w:rPr>
        <w:t>《开源软件开发技术》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 w14:paraId="5BCF9E59" w14:textId="77777777" w:rsidR="00CA616C" w:rsidRDefault="00CA616C"/>
    <w:p w14:paraId="46FAA3BC" w14:textId="77777777" w:rsidR="00CA616C" w:rsidRDefault="00333E45">
      <w:r>
        <w:rPr>
          <w:rFonts w:hint="eastAsia"/>
        </w:rP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计科</w:t>
      </w:r>
      <w:r>
        <w:rPr>
          <w:u w:val="single"/>
        </w:rPr>
        <w:t>1906</w:t>
      </w:r>
      <w:r>
        <w:rPr>
          <w:u w:val="single"/>
        </w:rPr>
        <w:t xml:space="preserve">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u w:val="single"/>
        </w:rPr>
        <w:t>2019011214</w:t>
      </w:r>
      <w:r>
        <w:rPr>
          <w:u w:val="single"/>
        </w:rPr>
        <w:t xml:space="preserve">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张青青</w:t>
      </w:r>
      <w:r>
        <w:rPr>
          <w:u w:val="single"/>
        </w:rPr>
        <w:t xml:space="preserve">       </w:t>
      </w:r>
    </w:p>
    <w:p w14:paraId="18683040" w14:textId="77777777" w:rsidR="00CA616C" w:rsidRDefault="00CA616C"/>
    <w:p w14:paraId="700FCFA1" w14:textId="77777777" w:rsidR="00CA616C" w:rsidRDefault="00333E45">
      <w:r>
        <w:t xml:space="preserve">1. </w:t>
      </w:r>
      <w:r>
        <w:t>开源开发有哪些人员角色</w:t>
      </w:r>
      <w:r>
        <w:rPr>
          <w:rFonts w:hint="eastAsia"/>
        </w:rPr>
        <w:t>？</w:t>
      </w:r>
    </w:p>
    <w:p w14:paraId="299D3F29" w14:textId="77777777" w:rsidR="00CA616C" w:rsidRDefault="00333E45">
      <w:r>
        <w:t>1</w:t>
      </w:r>
      <w:r>
        <w:rPr>
          <w:rFonts w:hint="eastAsia"/>
        </w:rPr>
        <w:t>）提供用户体验反馈</w:t>
      </w:r>
    </w:p>
    <w:p w14:paraId="108CE27C" w14:textId="77777777" w:rsidR="00CA616C" w:rsidRDefault="00333E45">
      <w:r>
        <w:t>2</w:t>
      </w:r>
      <w:r>
        <w:rPr>
          <w:rFonts w:hint="eastAsia"/>
        </w:rPr>
        <w:t>）帮助新用户</w:t>
      </w:r>
    </w:p>
    <w:p w14:paraId="07D979AE" w14:textId="77777777" w:rsidR="00CA616C" w:rsidRDefault="00333E45">
      <w:r>
        <w:t>3</w:t>
      </w:r>
      <w:r>
        <w:rPr>
          <w:rFonts w:hint="eastAsia"/>
        </w:rPr>
        <w:t>）推广和营销</w:t>
      </w:r>
    </w:p>
    <w:p w14:paraId="3D1DB864" w14:textId="77777777" w:rsidR="00CA616C" w:rsidRDefault="00333E45">
      <w:r>
        <w:t>4</w:t>
      </w:r>
      <w:r>
        <w:rPr>
          <w:rFonts w:hint="eastAsia"/>
        </w:rPr>
        <w:t>）报告</w:t>
      </w:r>
      <w:r>
        <w:t>bug</w:t>
      </w:r>
      <w:r>
        <w:rPr>
          <w:rFonts w:hint="eastAsia"/>
        </w:rPr>
        <w:t>、测试和修复</w:t>
      </w:r>
    </w:p>
    <w:p w14:paraId="3837A64D" w14:textId="77777777" w:rsidR="00CA616C" w:rsidRDefault="00333E45">
      <w:r>
        <w:t>5</w:t>
      </w:r>
      <w:r>
        <w:rPr>
          <w:rFonts w:hint="eastAsia"/>
        </w:rPr>
        <w:t>）请求新功能</w:t>
      </w:r>
    </w:p>
    <w:p w14:paraId="49F3A6DF" w14:textId="77777777" w:rsidR="00CA616C" w:rsidRDefault="00333E45">
      <w:r>
        <w:t>6</w:t>
      </w:r>
      <w:r>
        <w:rPr>
          <w:rFonts w:hint="eastAsia"/>
        </w:rPr>
        <w:t>）软件设计和实现</w:t>
      </w:r>
    </w:p>
    <w:p w14:paraId="23559D1E" w14:textId="77777777" w:rsidR="00CA616C" w:rsidRDefault="00333E45">
      <w:r>
        <w:t>7</w:t>
      </w:r>
      <w:r>
        <w:rPr>
          <w:rFonts w:hint="eastAsia"/>
        </w:rPr>
        <w:t>）界面设计</w:t>
      </w:r>
    </w:p>
    <w:p w14:paraId="26795527" w14:textId="77777777" w:rsidR="00CA616C" w:rsidRDefault="00333E45">
      <w:r>
        <w:t>8</w:t>
      </w:r>
      <w:r>
        <w:rPr>
          <w:rFonts w:hint="eastAsia"/>
        </w:rPr>
        <w:t>）撰写或更新文档</w:t>
      </w:r>
    </w:p>
    <w:p w14:paraId="17C47710" w14:textId="77777777" w:rsidR="00CA616C" w:rsidRDefault="00333E45">
      <w:r>
        <w:t>9</w:t>
      </w:r>
      <w:r>
        <w:rPr>
          <w:rFonts w:hint="eastAsia"/>
        </w:rPr>
        <w:t>）翻译</w:t>
      </w:r>
    </w:p>
    <w:p w14:paraId="671855A3" w14:textId="77777777" w:rsidR="00CA616C" w:rsidRDefault="00CA616C"/>
    <w:p w14:paraId="2B9A2A3A" w14:textId="77777777" w:rsidR="00CA616C" w:rsidRDefault="00333E45">
      <w:r>
        <w:t xml:space="preserve">2. </w:t>
      </w:r>
      <w:r>
        <w:t>创建和开展开源项目需要注意的</w:t>
      </w:r>
      <w:r>
        <w:rPr>
          <w:rFonts w:hint="eastAsia"/>
        </w:rPr>
        <w:t>问题有哪些？</w:t>
      </w:r>
    </w:p>
    <w:p w14:paraId="5452CF02" w14:textId="77777777" w:rsidR="00CA616C" w:rsidRDefault="00333E45">
      <w:r>
        <w:t>1</w:t>
      </w:r>
      <w:r>
        <w:rPr>
          <w:rFonts w:hint="eastAsia"/>
        </w:rPr>
        <w:t>）选择适合的开源协议</w:t>
      </w:r>
    </w:p>
    <w:p w14:paraId="07DC54B3" w14:textId="77777777" w:rsidR="00CA616C" w:rsidRDefault="00333E45">
      <w:r>
        <w:t>2</w:t>
      </w:r>
      <w:r>
        <w:rPr>
          <w:rFonts w:hint="eastAsia"/>
        </w:rPr>
        <w:t>）为项目编写清晰的文档指南</w:t>
      </w:r>
    </w:p>
    <w:p w14:paraId="2AAA09C1" w14:textId="77777777" w:rsidR="00CA616C" w:rsidRDefault="00333E45">
      <w:r>
        <w:t>3</w:t>
      </w:r>
      <w:r>
        <w:rPr>
          <w:rFonts w:hint="eastAsia"/>
        </w:rPr>
        <w:t>）编写修改日志用于记录问题、测试过程编写时间、人员等</w:t>
      </w:r>
    </w:p>
    <w:p w14:paraId="584509D4" w14:textId="77777777" w:rsidR="00CA616C" w:rsidRDefault="00CA616C"/>
    <w:p w14:paraId="6B96E640" w14:textId="77777777" w:rsidR="00CA616C" w:rsidRDefault="00333E45">
      <w:r>
        <w:t xml:space="preserve">3. </w:t>
      </w:r>
      <w:r>
        <w:t>开源开发为什么要</w:t>
      </w:r>
      <w:r>
        <w:rPr>
          <w:rFonts w:hint="eastAsia"/>
        </w:rPr>
        <w:t>进行版本控制，如何进行版本控制？</w:t>
      </w:r>
    </w:p>
    <w:p w14:paraId="170C1618" w14:textId="77777777" w:rsidR="00CA616C" w:rsidRDefault="00333E45">
      <w:r>
        <w:t>1</w:t>
      </w:r>
      <w:r>
        <w:rPr>
          <w:rFonts w:hint="eastAsia"/>
        </w:rPr>
        <w:t>）通过版本控制可以浏览所有的开源历史记录，掌握开原的进度，并且在修改有问题的时候，可以选择复原到之前的版本。</w:t>
      </w:r>
    </w:p>
    <w:p w14:paraId="45B85F79" w14:textId="77777777" w:rsidR="00CA616C" w:rsidRDefault="00333E45">
      <w:r>
        <w:t>2</w:t>
      </w:r>
      <w:r>
        <w:rPr>
          <w:rFonts w:hint="eastAsia"/>
        </w:rPr>
        <w:t>）版本控制基本流程如下：</w:t>
      </w:r>
    </w:p>
    <w:p w14:paraId="4D338D1B" w14:textId="77777777" w:rsidR="00CA616C" w:rsidRDefault="00333E45">
      <w:r>
        <w:rPr>
          <w:rFonts w:hint="eastAsia"/>
        </w:rPr>
        <w:t>(1)</w:t>
      </w:r>
      <w:r>
        <w:rPr>
          <w:rFonts w:hint="eastAsia"/>
        </w:rPr>
        <w:t>创建配置项。</w:t>
      </w:r>
    </w:p>
    <w:p w14:paraId="4DB93114" w14:textId="77777777" w:rsidR="00CA616C" w:rsidRDefault="00333E45">
      <w:r>
        <w:rPr>
          <w:rFonts w:hint="eastAsia"/>
        </w:rPr>
        <w:t>项目成员依据《配置管理计划》，在配置库中创建属于其任务范围内的配置项。此时配置项的状态为“草稿”，其版本号格式为</w:t>
      </w:r>
      <w:r>
        <w:rPr>
          <w:rFonts w:hint="eastAsia"/>
        </w:rPr>
        <w:t>0.YZ</w:t>
      </w:r>
      <w:r>
        <w:rPr>
          <w:rFonts w:hint="eastAsia"/>
        </w:rPr>
        <w:t>。</w:t>
      </w:r>
    </w:p>
    <w:p w14:paraId="549CB829" w14:textId="77777777" w:rsidR="00CA616C" w:rsidRDefault="00333E45">
      <w:r>
        <w:rPr>
          <w:rFonts w:hint="eastAsia"/>
        </w:rPr>
        <w:t>(2)</w:t>
      </w:r>
      <w:r>
        <w:rPr>
          <w:rFonts w:hint="eastAsia"/>
        </w:rPr>
        <w:t>修改状态为“草稿”的配置项目。</w:t>
      </w:r>
    </w:p>
    <w:p w14:paraId="1B51EC51" w14:textId="77777777" w:rsidR="00CA616C" w:rsidRDefault="00333E45">
      <w:r>
        <w:rPr>
          <w:rFonts w:hint="eastAsia"/>
        </w:rPr>
        <w:t>项目成员使用配置软件的</w:t>
      </w:r>
      <w:r>
        <w:t>ch</w:t>
      </w:r>
      <w:r>
        <w:rPr>
          <w:rFonts w:hint="eastAsia"/>
        </w:rPr>
        <w:t>eck in/check o</w:t>
      </w:r>
      <w:r>
        <w:t>ut</w:t>
      </w:r>
      <w:r>
        <w:rPr>
          <w:rFonts w:hint="eastAsia"/>
        </w:rPr>
        <w:t>功能，可以自由修改处于“草稿”状态的配置项，版本号格式为</w:t>
      </w:r>
      <w:r>
        <w:rPr>
          <w:rFonts w:hint="eastAsia"/>
        </w:rPr>
        <w:t>0.YZ</w:t>
      </w:r>
      <w:r>
        <w:rPr>
          <w:rFonts w:hint="eastAsia"/>
        </w:rPr>
        <w:t>。</w:t>
      </w:r>
    </w:p>
    <w:p w14:paraId="30E396B9" w14:textId="77777777" w:rsidR="00CA616C" w:rsidRDefault="00333E45">
      <w:r>
        <w:rPr>
          <w:rFonts w:hint="eastAsia"/>
        </w:rPr>
        <w:t>(3)</w:t>
      </w:r>
      <w:r>
        <w:rPr>
          <w:rFonts w:hint="eastAsia"/>
        </w:rPr>
        <w:t>技术评审或领导审批。</w:t>
      </w:r>
    </w:p>
    <w:p w14:paraId="261A12FF" w14:textId="77777777" w:rsidR="00CA616C" w:rsidRDefault="00333E45">
      <w:r>
        <w:rPr>
          <w:rFonts w:hint="eastAsia"/>
        </w:rPr>
        <w:t>如果配置项是技术文档，则需要接受技术评审。如果配置项是“计划”这类文件，则需要项目经理</w:t>
      </w:r>
      <w:r>
        <w:rPr>
          <w:rFonts w:hint="eastAsia"/>
        </w:rPr>
        <w:t>(</w:t>
      </w:r>
      <w:r>
        <w:rPr>
          <w:rFonts w:hint="eastAsia"/>
        </w:rPr>
        <w:t>或上级领导</w:t>
      </w:r>
      <w:r>
        <w:rPr>
          <w:rFonts w:hint="eastAsia"/>
        </w:rPr>
        <w:t>)</w:t>
      </w:r>
      <w:r>
        <w:rPr>
          <w:rFonts w:hint="eastAsia"/>
        </w:rPr>
        <w:t>的审批。若配置项通过了技术评审或领导审批，则转向下一步，否则转回上一步。</w:t>
      </w:r>
    </w:p>
    <w:p w14:paraId="515787AB" w14:textId="77777777" w:rsidR="00CA616C" w:rsidRDefault="00333E45">
      <w:r>
        <w:rPr>
          <w:rFonts w:hint="eastAsia"/>
        </w:rPr>
        <w:t>(4)</w:t>
      </w:r>
      <w:r>
        <w:rPr>
          <w:rFonts w:hint="eastAsia"/>
        </w:rPr>
        <w:t>正式发布。</w:t>
      </w:r>
    </w:p>
    <w:p w14:paraId="25FC8C74" w14:textId="77777777" w:rsidR="00CA616C" w:rsidRDefault="00333E45">
      <w:r>
        <w:rPr>
          <w:rFonts w:hint="eastAsia"/>
        </w:rPr>
        <w:t>配置项通过技术评审或领导审批之后，则配置项的状态从“草稿”变为“正式发布”，版本号格式为</w:t>
      </w:r>
      <w:r>
        <w:rPr>
          <w:rFonts w:hint="eastAsia"/>
        </w:rPr>
        <w:t>X.Y</w:t>
      </w:r>
      <w:r>
        <w:rPr>
          <w:rFonts w:hint="eastAsia"/>
        </w:rPr>
        <w:t>。</w:t>
      </w:r>
    </w:p>
    <w:p w14:paraId="64A5161B" w14:textId="77777777" w:rsidR="00CA616C" w:rsidRDefault="00333E45">
      <w:r>
        <w:rPr>
          <w:rFonts w:hint="eastAsia"/>
        </w:rPr>
        <w:t>(5)</w:t>
      </w:r>
      <w:r>
        <w:rPr>
          <w:rFonts w:hint="eastAsia"/>
        </w:rPr>
        <w:t>变更。</w:t>
      </w:r>
    </w:p>
    <w:p w14:paraId="2C4DED17" w14:textId="77777777" w:rsidR="00CA616C" w:rsidRDefault="00333E45">
      <w:r>
        <w:rPr>
          <w:rFonts w:hint="eastAsia"/>
        </w:rPr>
        <w:t>修改处于“正式发布”状态的配置项，必须按照“变更控制流程”执行。</w:t>
      </w:r>
    </w:p>
    <w:p w14:paraId="448D58AE" w14:textId="77777777" w:rsidR="00CA616C" w:rsidRDefault="00CA616C"/>
    <w:p w14:paraId="7D8FF66E" w14:textId="77777777" w:rsidR="00CA616C" w:rsidRDefault="00333E4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</w:t>
      </w:r>
      <w:r>
        <w:rPr>
          <w:rFonts w:hint="eastAsia"/>
        </w:rPr>
        <w:t>Github</w:t>
      </w:r>
      <w:r>
        <w:rPr>
          <w:rFonts w:hint="eastAsia"/>
        </w:rPr>
        <w:t>网站，填写个人资料（个人介绍，位置，个人网站等）。在</w:t>
      </w:r>
      <w:r>
        <w:rPr>
          <w:rFonts w:hint="eastAsia"/>
        </w:rPr>
        <w:t>Github</w:t>
      </w:r>
      <w:r>
        <w:rPr>
          <w:rFonts w:hint="eastAsia"/>
        </w:rPr>
        <w:t>创建一个仓库（</w:t>
      </w:r>
      <w:r>
        <w:t>repository</w:t>
      </w:r>
      <w:r>
        <w:rPr>
          <w:rFonts w:hint="eastAsia"/>
        </w:rPr>
        <w:t>），把本作业的文档上传到这个仓库中。将你的</w:t>
      </w:r>
      <w:r>
        <w:rPr>
          <w:rFonts w:hint="eastAsia"/>
        </w:rPr>
        <w:t>Github</w:t>
      </w:r>
      <w:r>
        <w:rPr>
          <w:rFonts w:hint="eastAsia"/>
        </w:rPr>
        <w:t>地址写到下面作为答案供检查。</w:t>
      </w:r>
    </w:p>
    <w:p w14:paraId="16EDD765" w14:textId="064477FF" w:rsidR="00CA616C" w:rsidRPr="00333E45" w:rsidRDefault="00333E45" w:rsidP="00333E45">
      <w:pPr>
        <w:rPr>
          <w:u w:val="single"/>
        </w:rPr>
      </w:pPr>
      <w:hyperlink r:id="rId4" w:history="1">
        <w:r w:rsidRPr="00333E45">
          <w:rPr>
            <w:rStyle w:val="a3"/>
          </w:rPr>
          <w:t>https://github.com/ZhangQingqing12138</w:t>
        </w:r>
      </w:hyperlink>
    </w:p>
    <w:sectPr w:rsidR="00CA616C" w:rsidRPr="00333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6C"/>
    <w:rsid w:val="00333E45"/>
    <w:rsid w:val="00CA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4BA4"/>
  <w15:docId w15:val="{05291C93-83D9-4C77-BEDD-DE751E63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宋体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563C1"/>
      <w:u w:val="single"/>
    </w:rPr>
  </w:style>
  <w:style w:type="character" w:customStyle="1" w:styleId="1">
    <w:name w:val="未处理的提及1"/>
    <w:basedOn w:val="a0"/>
    <w:uiPriority w:val="99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rPr>
      <w:color w:val="954F72"/>
      <w:u w:val="single"/>
    </w:rPr>
  </w:style>
  <w:style w:type="character" w:styleId="a5">
    <w:name w:val="Unresolved Mention"/>
    <w:basedOn w:val="a0"/>
    <w:uiPriority w:val="99"/>
    <w:semiHidden/>
    <w:unhideWhenUsed/>
    <w:rsid w:val="00333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angQingqing121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 铮</dc:creator>
  <cp:lastModifiedBy>张 青青</cp:lastModifiedBy>
  <cp:revision>6</cp:revision>
  <dcterms:created xsi:type="dcterms:W3CDTF">2020-10-10T08:09:00Z</dcterms:created>
  <dcterms:modified xsi:type="dcterms:W3CDTF">2020-10-24T12:37:00Z</dcterms:modified>
</cp:coreProperties>
</file>