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A95" w:rsidRPr="00695DFD" w:rsidRDefault="006A1BD5" w:rsidP="00695DFD">
      <w:pPr>
        <w:jc w:val="center"/>
        <w:rPr>
          <w:rFonts w:ascii="微软雅黑" w:eastAsia="微软雅黑" w:hAnsi="微软雅黑"/>
          <w:sz w:val="28"/>
        </w:rPr>
      </w:pPr>
      <w:r w:rsidRPr="00695DFD">
        <w:rPr>
          <w:rFonts w:ascii="微软雅黑" w:eastAsia="微软雅黑" w:hAnsi="微软雅黑" w:hint="eastAsia"/>
          <w:sz w:val="28"/>
        </w:rPr>
        <w:t xml:space="preserve">Unity </w:t>
      </w:r>
      <w:proofErr w:type="spellStart"/>
      <w:r w:rsidRPr="00695DFD">
        <w:rPr>
          <w:rFonts w:ascii="微软雅黑" w:eastAsia="微软雅黑" w:hAnsi="微软雅黑" w:hint="eastAsia"/>
          <w:sz w:val="28"/>
        </w:rPr>
        <w:t>SunRotationEditor</w:t>
      </w:r>
      <w:proofErr w:type="spellEnd"/>
      <w:r w:rsidRPr="00695DFD">
        <w:rPr>
          <w:rFonts w:ascii="微软雅黑" w:eastAsia="微软雅黑" w:hAnsi="微软雅黑" w:hint="eastAsia"/>
          <w:sz w:val="28"/>
        </w:rPr>
        <w:t xml:space="preserve"> 编辑器使用文档</w:t>
      </w:r>
    </w:p>
    <w:p w:rsidR="006A1BD5" w:rsidRPr="0076701F" w:rsidRDefault="006A1BD5">
      <w:pPr>
        <w:rPr>
          <w:rFonts w:ascii="微软雅黑" w:eastAsia="微软雅黑" w:hAnsi="微软雅黑"/>
          <w:sz w:val="24"/>
        </w:rPr>
      </w:pPr>
      <w:r w:rsidRPr="0076701F">
        <w:rPr>
          <w:rFonts w:ascii="微软雅黑" w:eastAsia="微软雅黑" w:hAnsi="微软雅黑"/>
          <w:sz w:val="24"/>
        </w:rPr>
        <w:t>概述</w:t>
      </w:r>
      <w:bookmarkStart w:id="0" w:name="_GoBack"/>
      <w:bookmarkEnd w:id="0"/>
    </w:p>
    <w:p w:rsidR="006A1BD5" w:rsidRDefault="006A1BD5">
      <w:r>
        <w:t>该编辑器主要给</w:t>
      </w:r>
      <w:r>
        <w:rPr>
          <w:rFonts w:hint="eastAsia"/>
        </w:rPr>
        <w:t>TOD</w:t>
      </w:r>
      <w:r>
        <w:rPr>
          <w:rFonts w:hint="eastAsia"/>
        </w:rPr>
        <w:t>中太阳（</w:t>
      </w:r>
      <w:r>
        <w:rPr>
          <w:rFonts w:hint="eastAsia"/>
        </w:rPr>
        <w:t>Directional Light</w:t>
      </w:r>
      <w:r>
        <w:rPr>
          <w:rFonts w:hint="eastAsia"/>
        </w:rPr>
        <w:t>）编辑方向使用，使用方法类似</w:t>
      </w:r>
      <w:r>
        <w:rPr>
          <w:rFonts w:hint="eastAsia"/>
        </w:rPr>
        <w:t>Unity</w:t>
      </w:r>
      <w:r>
        <w:rPr>
          <w:rFonts w:hint="eastAsia"/>
        </w:rPr>
        <w:t>的</w:t>
      </w:r>
      <w:r>
        <w:rPr>
          <w:rFonts w:hint="eastAsia"/>
        </w:rPr>
        <w:t>Animation</w:t>
      </w:r>
      <w:r>
        <w:rPr>
          <w:rFonts w:hint="eastAsia"/>
        </w:rPr>
        <w:t>。</w:t>
      </w:r>
    </w:p>
    <w:p w:rsidR="006A1BD5" w:rsidRDefault="006A1BD5">
      <w:r>
        <w:t>当然</w:t>
      </w:r>
      <w:r>
        <w:rPr>
          <w:rFonts w:hint="eastAsia"/>
        </w:rPr>
        <w:t>，</w:t>
      </w:r>
      <w:r>
        <w:t>也可以直接使用</w:t>
      </w:r>
      <w:r>
        <w:rPr>
          <w:rFonts w:hint="eastAsia"/>
        </w:rPr>
        <w:t>Unity Animation</w:t>
      </w:r>
      <w:r>
        <w:rPr>
          <w:rFonts w:hint="eastAsia"/>
        </w:rPr>
        <w:t>，但是为了简化数据</w:t>
      </w:r>
      <w:proofErr w:type="gramStart"/>
      <w:r>
        <w:rPr>
          <w:rFonts w:hint="eastAsia"/>
        </w:rPr>
        <w:t>量所以</w:t>
      </w:r>
      <w:proofErr w:type="gramEnd"/>
      <w:r>
        <w:rPr>
          <w:rFonts w:hint="eastAsia"/>
        </w:rPr>
        <w:t>单独开发了一个编辑器</w:t>
      </w:r>
    </w:p>
    <w:p w:rsidR="006A1BD5" w:rsidRDefault="006A1BD5"/>
    <w:p w:rsidR="006A1BD5" w:rsidRPr="0076701F" w:rsidRDefault="006A1BD5">
      <w:pPr>
        <w:rPr>
          <w:rFonts w:ascii="微软雅黑" w:eastAsia="微软雅黑" w:hAnsi="微软雅黑"/>
          <w:sz w:val="24"/>
        </w:rPr>
      </w:pPr>
      <w:r w:rsidRPr="0076701F">
        <w:rPr>
          <w:rFonts w:ascii="微软雅黑" w:eastAsia="微软雅黑" w:hAnsi="微软雅黑"/>
          <w:sz w:val="24"/>
        </w:rPr>
        <w:t>使用</w:t>
      </w:r>
    </w:p>
    <w:p w:rsidR="006A1BD5" w:rsidRPr="0076701F" w:rsidRDefault="006A1BD5">
      <w:pPr>
        <w:rPr>
          <w:b/>
        </w:rPr>
      </w:pPr>
      <w:r w:rsidRPr="0076701F">
        <w:rPr>
          <w:b/>
        </w:rPr>
        <w:t>使用前提</w:t>
      </w:r>
      <w:r w:rsidRPr="0076701F">
        <w:rPr>
          <w:rFonts w:hint="eastAsia"/>
          <w:b/>
        </w:rPr>
        <w:t>：</w:t>
      </w:r>
    </w:p>
    <w:p w:rsidR="006A1BD5" w:rsidRDefault="006A1BD5" w:rsidP="006A1B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Light Transform</w:t>
      </w:r>
      <w:r>
        <w:rPr>
          <w:rFonts w:hint="eastAsia"/>
        </w:rPr>
        <w:t>已赋值，如果没有进行赋值将无法打开编辑器同时提示设置错误。如果错误的给定了其他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的</w:t>
      </w:r>
      <w:r>
        <w:rPr>
          <w:rFonts w:hint="eastAsia"/>
        </w:rPr>
        <w:t>Transform</w:t>
      </w:r>
      <w:r>
        <w:rPr>
          <w:rFonts w:hint="eastAsia"/>
        </w:rPr>
        <w:t>，会影响最终的记录数据</w:t>
      </w:r>
    </w:p>
    <w:p w:rsidR="006A1BD5" w:rsidRDefault="006A1BD5" w:rsidP="006A1BD5">
      <w:pPr>
        <w:pStyle w:val="a3"/>
        <w:numPr>
          <w:ilvl w:val="0"/>
          <w:numId w:val="1"/>
        </w:numPr>
        <w:ind w:firstLineChars="0"/>
      </w:pPr>
      <w:r>
        <w:t>创建了关键</w:t>
      </w:r>
      <w:proofErr w:type="gramStart"/>
      <w:r>
        <w:t>帧</w:t>
      </w:r>
      <w:proofErr w:type="gramEnd"/>
      <w:r>
        <w:t>数据文件</w:t>
      </w:r>
      <w:r>
        <w:rPr>
          <w:rFonts w:hint="eastAsia"/>
        </w:rPr>
        <w:t>，</w:t>
      </w:r>
      <w:r>
        <w:t>如果没有将协助建立</w:t>
      </w:r>
      <w:r>
        <w:rPr>
          <w:rFonts w:hint="eastAsia"/>
        </w:rPr>
        <w:t>（见下文）</w:t>
      </w:r>
    </w:p>
    <w:p w:rsidR="006A1BD5" w:rsidRDefault="006A1BD5" w:rsidP="006A1BD5"/>
    <w:p w:rsidR="006A1BD5" w:rsidRPr="0076701F" w:rsidRDefault="006A1BD5" w:rsidP="006A1BD5">
      <w:pPr>
        <w:rPr>
          <w:b/>
        </w:rPr>
      </w:pPr>
      <w:r w:rsidRPr="0076701F">
        <w:rPr>
          <w:b/>
        </w:rPr>
        <w:t>打开编辑器</w:t>
      </w:r>
    </w:p>
    <w:p w:rsidR="006A1BD5" w:rsidRDefault="006A1BD5">
      <w:r>
        <w:rPr>
          <w:noProof/>
        </w:rPr>
        <w:drawing>
          <wp:inline distT="0" distB="0" distL="0" distR="0" wp14:anchorId="15E976DD" wp14:editId="0148ACB1">
            <wp:extent cx="4323809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D5" w:rsidRDefault="006A1BD5"/>
    <w:p w:rsidR="006A1BD5" w:rsidRPr="0076701F" w:rsidRDefault="006A1BD5">
      <w:pPr>
        <w:rPr>
          <w:b/>
        </w:rPr>
      </w:pPr>
      <w:r w:rsidRPr="0076701F">
        <w:rPr>
          <w:b/>
        </w:rPr>
        <w:t>编辑器界面</w:t>
      </w:r>
    </w:p>
    <w:p w:rsidR="006A1BD5" w:rsidRDefault="006A1BD5">
      <w:r>
        <w:rPr>
          <w:noProof/>
        </w:rPr>
        <w:drawing>
          <wp:inline distT="0" distB="0" distL="0" distR="0" wp14:anchorId="08225BF6" wp14:editId="7943D397">
            <wp:extent cx="5274310" cy="3893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D5" w:rsidRDefault="006A1BD5">
      <w:r>
        <w:t>分为四部分</w:t>
      </w:r>
      <w:r>
        <w:rPr>
          <w:rFonts w:hint="eastAsia"/>
        </w:rPr>
        <w:t>：</w:t>
      </w:r>
    </w:p>
    <w:p w:rsidR="006A1BD5" w:rsidRPr="0076701F" w:rsidRDefault="006A1BD5">
      <w:pPr>
        <w:rPr>
          <w:b/>
        </w:rPr>
      </w:pPr>
      <w:r w:rsidRPr="0076701F">
        <w:rPr>
          <w:b/>
        </w:rPr>
        <w:t>第一部分</w:t>
      </w:r>
    </w:p>
    <w:p w:rsidR="006A1BD5" w:rsidRDefault="006A1BD5">
      <w:r>
        <w:t>时间轴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24</w:t>
      </w:r>
      <w:r>
        <w:rPr>
          <w:rFonts w:hint="eastAsia"/>
        </w:rPr>
        <w:t>点</w:t>
      </w:r>
    </w:p>
    <w:p w:rsidR="006A1BD5" w:rsidRDefault="006A1BD5">
      <w:r>
        <w:lastRenderedPageBreak/>
        <w:t>右键白色区域</w:t>
      </w:r>
      <w:r>
        <w:rPr>
          <w:rFonts w:hint="eastAsia"/>
        </w:rPr>
        <w:t>，</w:t>
      </w:r>
      <w:r>
        <w:t>可以建立</w:t>
      </w:r>
      <w:r>
        <w:rPr>
          <w:rFonts w:hint="eastAsia"/>
        </w:rPr>
        <w:t>\</w:t>
      </w:r>
      <w:r>
        <w:rPr>
          <w:rFonts w:hint="eastAsia"/>
        </w:rPr>
        <w:t>删除</w:t>
      </w:r>
      <w:r>
        <w:rPr>
          <w:rFonts w:hint="eastAsia"/>
        </w:rPr>
        <w:t>\</w:t>
      </w:r>
      <w:r>
        <w:rPr>
          <w:rFonts w:hint="eastAsia"/>
        </w:rPr>
        <w:t>编辑当前选中的关键帧</w:t>
      </w:r>
    </w:p>
    <w:p w:rsidR="006A1BD5" w:rsidRDefault="0076701F">
      <w:r>
        <w:rPr>
          <w:noProof/>
        </w:rPr>
        <w:drawing>
          <wp:inline distT="0" distB="0" distL="0" distR="0" wp14:anchorId="6C81CC55" wp14:editId="7C61EA60">
            <wp:extent cx="1990476" cy="10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F" w:rsidRDefault="0076701F"/>
    <w:p w:rsidR="0076701F" w:rsidRDefault="0076701F">
      <w:r>
        <w:t>白色区域下方的</w:t>
      </w:r>
      <w:proofErr w:type="gramStart"/>
      <w:r>
        <w:t>滑杆</w:t>
      </w:r>
      <w:proofErr w:type="gramEnd"/>
      <w:r>
        <w:t>是当前时间点</w:t>
      </w:r>
      <w:r>
        <w:rPr>
          <w:rFonts w:hint="eastAsia"/>
        </w:rPr>
        <w:t>，</w:t>
      </w:r>
      <w:r>
        <w:t>拖动即可按照</w:t>
      </w:r>
      <w:proofErr w:type="gramStart"/>
      <w:r>
        <w:t>关键帧对当前</w:t>
      </w:r>
      <w:proofErr w:type="gramEnd"/>
      <w:r>
        <w:t>的太阳方向进行插值预览</w:t>
      </w:r>
      <w:r>
        <w:rPr>
          <w:rFonts w:hint="eastAsia"/>
        </w:rPr>
        <w:t>。</w:t>
      </w:r>
    </w:p>
    <w:p w:rsidR="0076701F" w:rsidRDefault="0076701F"/>
    <w:p w:rsidR="0076701F" w:rsidRPr="0076701F" w:rsidRDefault="0076701F">
      <w:pPr>
        <w:rPr>
          <w:b/>
        </w:rPr>
      </w:pPr>
      <w:r w:rsidRPr="0076701F">
        <w:rPr>
          <w:b/>
        </w:rPr>
        <w:t>第二部分</w:t>
      </w:r>
    </w:p>
    <w:p w:rsidR="0076701F" w:rsidRDefault="0076701F">
      <w:r>
        <w:t>显示当前时间点的</w:t>
      </w:r>
      <w:proofErr w:type="gramStart"/>
      <w:r>
        <w:t>旋转值</w:t>
      </w:r>
      <w:proofErr w:type="gramEnd"/>
      <w:r>
        <w:t>和当前时间</w:t>
      </w:r>
    </w:p>
    <w:p w:rsidR="0076701F" w:rsidRDefault="0076701F"/>
    <w:p w:rsidR="0076701F" w:rsidRPr="0076701F" w:rsidRDefault="0076701F">
      <w:pPr>
        <w:rPr>
          <w:b/>
        </w:rPr>
      </w:pPr>
      <w:r w:rsidRPr="0076701F">
        <w:rPr>
          <w:b/>
        </w:rPr>
        <w:t>第三部分</w:t>
      </w:r>
    </w:p>
    <w:p w:rsidR="0076701F" w:rsidRDefault="0076701F">
      <w:r>
        <w:t>生成当前太阳光方向为关键帧</w:t>
      </w:r>
      <w:r>
        <w:rPr>
          <w:rFonts w:hint="eastAsia"/>
        </w:rPr>
        <w:t>，</w:t>
      </w:r>
      <w:r>
        <w:t>在当前时间点生成一个关键帧</w:t>
      </w:r>
      <w:r>
        <w:rPr>
          <w:rFonts w:hint="eastAsia"/>
        </w:rPr>
        <w:t>，</w:t>
      </w:r>
      <w:proofErr w:type="gramStart"/>
      <w:r>
        <w:t>该关键</w:t>
      </w:r>
      <w:proofErr w:type="gramEnd"/>
      <w:r>
        <w:t>帧为当前场景的太阳的当前旋转值</w:t>
      </w:r>
    </w:p>
    <w:p w:rsidR="0076701F" w:rsidRDefault="0076701F"/>
    <w:p w:rsidR="0076701F" w:rsidRPr="0076701F" w:rsidRDefault="0076701F">
      <w:pPr>
        <w:rPr>
          <w:b/>
        </w:rPr>
      </w:pPr>
      <w:r w:rsidRPr="0076701F">
        <w:rPr>
          <w:rFonts w:hint="eastAsia"/>
          <w:b/>
        </w:rPr>
        <w:t>第四部分</w:t>
      </w:r>
    </w:p>
    <w:p w:rsidR="0076701F" w:rsidRDefault="0076701F">
      <w:r>
        <w:t>所有关键点的信息</w:t>
      </w:r>
    </w:p>
    <w:p w:rsidR="0076701F" w:rsidRDefault="0076701F"/>
    <w:p w:rsidR="0076701F" w:rsidRPr="0076701F" w:rsidRDefault="0076701F">
      <w:pPr>
        <w:rPr>
          <w:b/>
        </w:rPr>
      </w:pPr>
      <w:r w:rsidRPr="0076701F">
        <w:rPr>
          <w:b/>
        </w:rPr>
        <w:t>关键</w:t>
      </w:r>
      <w:proofErr w:type="gramStart"/>
      <w:r w:rsidRPr="0076701F">
        <w:rPr>
          <w:b/>
        </w:rPr>
        <w:t>帧</w:t>
      </w:r>
      <w:proofErr w:type="gramEnd"/>
      <w:r w:rsidRPr="0076701F">
        <w:rPr>
          <w:b/>
        </w:rPr>
        <w:t>数据文件</w:t>
      </w:r>
    </w:p>
    <w:p w:rsidR="0076701F" w:rsidRDefault="0076701F">
      <w:r>
        <w:rPr>
          <w:noProof/>
        </w:rPr>
        <w:drawing>
          <wp:inline distT="0" distB="0" distL="0" distR="0" wp14:anchorId="60D53595" wp14:editId="61DE5E26">
            <wp:extent cx="5274310" cy="3804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F" w:rsidRDefault="0076701F">
      <w:r>
        <w:t>实际为一个</w:t>
      </w:r>
      <w:proofErr w:type="spellStart"/>
      <w:r>
        <w:rPr>
          <w:rFonts w:hint="eastAsia"/>
        </w:rPr>
        <w:t>ScripteableObject</w:t>
      </w:r>
      <w:proofErr w:type="spellEnd"/>
      <w:r>
        <w:rPr>
          <w:rFonts w:hint="eastAsia"/>
        </w:rPr>
        <w:t>派生类，序列化关键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信息。在运行时将使用该数据进行</w:t>
      </w:r>
      <w:r>
        <w:rPr>
          <w:rFonts w:hint="eastAsia"/>
        </w:rPr>
        <w:t>TO</w:t>
      </w:r>
      <w:r>
        <w:t>D</w:t>
      </w:r>
      <w:r>
        <w:t>中太阳方向的变换</w:t>
      </w:r>
    </w:p>
    <w:sectPr w:rsidR="00767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C2335"/>
    <w:multiLevelType w:val="hybridMultilevel"/>
    <w:tmpl w:val="BE068410"/>
    <w:lvl w:ilvl="0" w:tplc="B99E6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D5"/>
    <w:rsid w:val="00695DFD"/>
    <w:rsid w:val="006A1BD5"/>
    <w:rsid w:val="0076701F"/>
    <w:rsid w:val="00966A95"/>
    <w:rsid w:val="00B16B82"/>
    <w:rsid w:val="00F5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89CB7-2101-4891-81CE-E7100A35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儒夫</dc:creator>
  <cp:keywords/>
  <dc:description/>
  <cp:lastModifiedBy>张 儒夫</cp:lastModifiedBy>
  <cp:revision>3</cp:revision>
  <dcterms:created xsi:type="dcterms:W3CDTF">2019-04-30T10:38:00Z</dcterms:created>
  <dcterms:modified xsi:type="dcterms:W3CDTF">2019-04-30T10:53:00Z</dcterms:modified>
</cp:coreProperties>
</file>