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23E3B" w14:textId="77777777" w:rsidR="00055176" w:rsidRDefault="00055176" w:rsidP="00E223BC">
      <w:pPr>
        <w:pStyle w:val="ab"/>
        <w:jc w:val="center"/>
        <w:rPr>
          <w:rStyle w:val="BookTitle1"/>
          <w:rFonts w:ascii="Times New Roman" w:hAnsi="Times New Roman" w:cs="Times New Roman"/>
          <w:b w:val="0"/>
          <w:iCs w:val="0"/>
          <w:sz w:val="44"/>
          <w:szCs w:val="44"/>
          <w:lang w:eastAsia="zh-CN"/>
        </w:rPr>
      </w:pPr>
      <w:bookmarkStart w:id="0" w:name="_Hlk165711439"/>
      <w:bookmarkEnd w:id="0"/>
    </w:p>
    <w:p w14:paraId="6E3B663E" w14:textId="77777777" w:rsidR="000101DF" w:rsidRPr="000101DF" w:rsidRDefault="000101DF" w:rsidP="000101DF">
      <w:pPr>
        <w:rPr>
          <w:lang w:eastAsia="zh-CN"/>
        </w:rPr>
      </w:pPr>
    </w:p>
    <w:p w14:paraId="314EB297" w14:textId="4A718DAB" w:rsidR="00DD46EB" w:rsidRPr="00DD46EB" w:rsidRDefault="00C63615" w:rsidP="00E223BC">
      <w:pPr>
        <w:pStyle w:val="ab"/>
        <w:jc w:val="center"/>
        <w:rPr>
          <w:rStyle w:val="BookTitle1"/>
          <w:rFonts w:ascii="Times New Roman" w:hAnsi="Times New Roman" w:cs="Times New Roman"/>
          <w:b w:val="0"/>
          <w:iCs w:val="0"/>
          <w:sz w:val="44"/>
          <w:szCs w:val="44"/>
        </w:rPr>
      </w:pPr>
      <w:proofErr w:type="spellStart"/>
      <w:r w:rsidRPr="00C63615">
        <w:rPr>
          <w:rStyle w:val="BookTitle1"/>
          <w:rFonts w:ascii="Times New Roman" w:hAnsi="Times New Roman" w:cs="Times New Roman"/>
          <w:b w:val="0"/>
          <w:iCs w:val="0"/>
          <w:sz w:val="44"/>
          <w:szCs w:val="44"/>
          <w:lang w:eastAsia="zh-CN"/>
        </w:rPr>
        <w:t>RTStreamHub</w:t>
      </w:r>
      <w:proofErr w:type="spellEnd"/>
      <w:r w:rsidRPr="00C63615">
        <w:rPr>
          <w:rStyle w:val="BookTitle1"/>
          <w:rFonts w:ascii="Times New Roman" w:hAnsi="Times New Roman" w:cs="Times New Roman"/>
          <w:b w:val="0"/>
          <w:iCs w:val="0"/>
          <w:sz w:val="44"/>
          <w:szCs w:val="44"/>
          <w:lang w:eastAsia="zh-CN"/>
        </w:rPr>
        <w:t xml:space="preserve"> </w:t>
      </w:r>
      <w:r w:rsidR="00DD46EB" w:rsidRPr="00DD46EB">
        <w:rPr>
          <w:rStyle w:val="BookTitle1"/>
          <w:rFonts w:ascii="Times New Roman" w:hAnsi="Times New Roman" w:cs="Times New Roman"/>
          <w:b w:val="0"/>
          <w:iCs w:val="0"/>
          <w:sz w:val="44"/>
          <w:szCs w:val="44"/>
        </w:rPr>
        <w:t>User Manual</w:t>
      </w:r>
    </w:p>
    <w:p w14:paraId="3DD21D94" w14:textId="77777777" w:rsidR="007F58EC" w:rsidRDefault="007F58EC" w:rsidP="004029F6">
      <w:pPr>
        <w:pStyle w:val="ab"/>
        <w:ind w:firstLine="1100"/>
      </w:pPr>
    </w:p>
    <w:p w14:paraId="1932FA39" w14:textId="77777777" w:rsidR="004029F6" w:rsidRPr="00C63615" w:rsidRDefault="004029F6" w:rsidP="004029F6">
      <w:pPr>
        <w:ind w:firstLine="480"/>
        <w:rPr>
          <w:lang w:eastAsia="zh-CN"/>
        </w:rPr>
      </w:pPr>
    </w:p>
    <w:p w14:paraId="18FAC8F5" w14:textId="77777777" w:rsidR="00DD46EB" w:rsidRPr="00C63615" w:rsidRDefault="00DD46EB" w:rsidP="004029F6">
      <w:pPr>
        <w:ind w:firstLine="640"/>
        <w:rPr>
          <w:sz w:val="32"/>
          <w:szCs w:val="32"/>
          <w:lang w:eastAsia="zh-CN"/>
        </w:rPr>
      </w:pPr>
    </w:p>
    <w:p w14:paraId="40C58837" w14:textId="498E2794" w:rsidR="007F58EC" w:rsidRPr="00DD46EB" w:rsidRDefault="00C63615" w:rsidP="00E223BC">
      <w:pPr>
        <w:pStyle w:val="ab"/>
        <w:jc w:val="center"/>
        <w:rPr>
          <w:rFonts w:ascii="Times New Roman" w:hAnsi="Times New Roman" w:cs="Times New Roman"/>
          <w:sz w:val="36"/>
          <w:szCs w:val="36"/>
        </w:rPr>
      </w:pPr>
      <w:proofErr w:type="spellStart"/>
      <w:r w:rsidRPr="00C63615">
        <w:rPr>
          <w:rFonts w:ascii="Times New Roman" w:hAnsi="Times New Roman" w:cs="Times New Roman"/>
          <w:sz w:val="36"/>
          <w:szCs w:val="36"/>
        </w:rPr>
        <w:t>RTStreamHub</w:t>
      </w:r>
      <w:proofErr w:type="spellEnd"/>
      <w:r w:rsidR="00CD4DB6" w:rsidRPr="00DD46EB">
        <w:rPr>
          <w:rFonts w:ascii="Times New Roman" w:hAnsi="Times New Roman" w:cs="Times New Roman"/>
          <w:sz w:val="36"/>
          <w:szCs w:val="36"/>
        </w:rPr>
        <w:t xml:space="preserve">: </w:t>
      </w:r>
      <w:r w:rsidR="00210026">
        <w:rPr>
          <w:rFonts w:ascii="Times New Roman" w:hAnsi="Times New Roman" w:cs="Times New Roman" w:hint="eastAsia"/>
          <w:sz w:val="36"/>
          <w:szCs w:val="36"/>
          <w:lang w:eastAsia="zh-CN"/>
        </w:rPr>
        <w:t>A</w:t>
      </w:r>
      <w:r w:rsidR="00210026" w:rsidRPr="00210026">
        <w:rPr>
          <w:rFonts w:ascii="Times New Roman" w:hAnsi="Times New Roman" w:cs="Times New Roman"/>
          <w:sz w:val="36"/>
          <w:szCs w:val="36"/>
        </w:rPr>
        <w:t xml:space="preserve"> headless GNSS data streaming </w:t>
      </w:r>
      <w:r w:rsidR="0030144E" w:rsidRPr="0030144E">
        <w:rPr>
          <w:rFonts w:ascii="Times New Roman" w:hAnsi="Times New Roman" w:cs="Times New Roman"/>
          <w:sz w:val="36"/>
          <w:szCs w:val="36"/>
        </w:rPr>
        <w:t xml:space="preserve">hub </w:t>
      </w:r>
      <w:r w:rsidR="00210026" w:rsidRPr="00210026">
        <w:rPr>
          <w:rFonts w:ascii="Times New Roman" w:hAnsi="Times New Roman" w:cs="Times New Roman"/>
          <w:sz w:val="36"/>
          <w:szCs w:val="36"/>
        </w:rPr>
        <w:t>with NTRIP TLS support</w:t>
      </w:r>
    </w:p>
    <w:p w14:paraId="75076A76" w14:textId="77777777" w:rsidR="007F58EC" w:rsidRDefault="007F58EC">
      <w:pPr>
        <w:ind w:firstLine="480"/>
      </w:pPr>
    </w:p>
    <w:p w14:paraId="388C31D2" w14:textId="77777777" w:rsidR="007F58EC" w:rsidRDefault="007F58EC">
      <w:pPr>
        <w:ind w:firstLine="480"/>
      </w:pPr>
    </w:p>
    <w:p w14:paraId="5057CCDF" w14:textId="77777777" w:rsidR="007F58EC" w:rsidRDefault="007F58EC">
      <w:pPr>
        <w:ind w:firstLine="480"/>
      </w:pPr>
    </w:p>
    <w:p w14:paraId="535B5649" w14:textId="77777777" w:rsidR="007F58EC" w:rsidRDefault="007F58EC">
      <w:pPr>
        <w:ind w:firstLine="480"/>
      </w:pPr>
    </w:p>
    <w:p w14:paraId="720A1A90" w14:textId="77777777" w:rsidR="007F58EC" w:rsidRDefault="007F58EC">
      <w:pPr>
        <w:ind w:firstLine="480"/>
      </w:pPr>
    </w:p>
    <w:p w14:paraId="08AA03AC" w14:textId="7AB4176A" w:rsidR="007F58EC" w:rsidRPr="005A6B40" w:rsidRDefault="004029F6" w:rsidP="00E223BC">
      <w:pPr>
        <w:jc w:val="center"/>
        <w:rPr>
          <w:rFonts w:cs="Times New Roman"/>
          <w:sz w:val="28"/>
          <w:szCs w:val="28"/>
          <w:lang w:eastAsia="zh-CN"/>
        </w:rPr>
      </w:pPr>
      <w:r w:rsidRPr="005A6B40">
        <w:rPr>
          <w:rFonts w:cs="Times New Roman"/>
          <w:sz w:val="28"/>
          <w:szCs w:val="28"/>
          <w:lang w:eastAsia="zh-CN"/>
        </w:rPr>
        <w:t xml:space="preserve">written by </w:t>
      </w:r>
      <w:proofErr w:type="spellStart"/>
      <w:r w:rsidRPr="005A6B40">
        <w:rPr>
          <w:rFonts w:cs="Times New Roman"/>
          <w:sz w:val="28"/>
          <w:szCs w:val="28"/>
          <w:lang w:eastAsia="zh-CN"/>
        </w:rPr>
        <w:t>Runzhi</w:t>
      </w:r>
      <w:proofErr w:type="spellEnd"/>
      <w:r w:rsidRPr="005A6B40">
        <w:rPr>
          <w:rFonts w:cs="Times New Roman"/>
          <w:sz w:val="28"/>
          <w:szCs w:val="28"/>
          <w:lang w:eastAsia="zh-CN"/>
        </w:rPr>
        <w:t xml:space="preserve"> Zhang, Rui Tu, </w:t>
      </w:r>
      <w:proofErr w:type="spellStart"/>
      <w:r w:rsidRPr="005A6B40">
        <w:rPr>
          <w:rFonts w:cs="Times New Roman"/>
          <w:sz w:val="28"/>
          <w:szCs w:val="28"/>
          <w:lang w:eastAsia="zh-CN"/>
        </w:rPr>
        <w:t>Xiaochun</w:t>
      </w:r>
      <w:proofErr w:type="spellEnd"/>
      <w:r w:rsidRPr="005A6B40">
        <w:rPr>
          <w:rFonts w:cs="Times New Roman"/>
          <w:sz w:val="28"/>
          <w:szCs w:val="28"/>
          <w:lang w:eastAsia="zh-CN"/>
        </w:rPr>
        <w:t xml:space="preserve"> Lu</w:t>
      </w:r>
    </w:p>
    <w:p w14:paraId="295F1D8A" w14:textId="77777777" w:rsidR="004029F6" w:rsidRPr="005A6B40" w:rsidRDefault="004029F6" w:rsidP="004029F6">
      <w:pPr>
        <w:ind w:firstLine="560"/>
        <w:jc w:val="center"/>
        <w:rPr>
          <w:rFonts w:cs="Times New Roman"/>
          <w:sz w:val="28"/>
          <w:szCs w:val="28"/>
          <w:lang w:eastAsia="zh-CN"/>
        </w:rPr>
      </w:pPr>
    </w:p>
    <w:p w14:paraId="446D5590" w14:textId="77777777" w:rsidR="004029F6" w:rsidRPr="005A6B40" w:rsidRDefault="004029F6" w:rsidP="004029F6">
      <w:pPr>
        <w:ind w:firstLine="560"/>
        <w:jc w:val="center"/>
        <w:rPr>
          <w:rFonts w:cs="Times New Roman"/>
          <w:sz w:val="28"/>
          <w:szCs w:val="28"/>
          <w:lang w:eastAsia="zh-CN"/>
        </w:rPr>
      </w:pPr>
    </w:p>
    <w:p w14:paraId="2FFD0888" w14:textId="77777777" w:rsidR="00D34299" w:rsidRDefault="00D34299" w:rsidP="00DD46EB">
      <w:pPr>
        <w:ind w:firstLine="480"/>
        <w:rPr>
          <w:rFonts w:cs="Times New Roman"/>
          <w:szCs w:val="24"/>
          <w:lang w:eastAsia="zh-CN"/>
        </w:rPr>
      </w:pPr>
    </w:p>
    <w:p w14:paraId="74F0C886" w14:textId="77777777" w:rsidR="00C91292" w:rsidRPr="004029F6" w:rsidRDefault="00C91292" w:rsidP="004029F6">
      <w:pPr>
        <w:ind w:firstLine="480"/>
        <w:jc w:val="center"/>
        <w:rPr>
          <w:rFonts w:cs="Times New Roman"/>
          <w:szCs w:val="24"/>
          <w:lang w:eastAsia="zh-CN"/>
        </w:rPr>
      </w:pPr>
    </w:p>
    <w:p w14:paraId="76E79997" w14:textId="6616B5E8" w:rsidR="004029F6" w:rsidRDefault="005A6B40" w:rsidP="00E223BC">
      <w:pPr>
        <w:jc w:val="center"/>
        <w:rPr>
          <w:lang w:eastAsia="zh-CN"/>
        </w:rPr>
      </w:pPr>
      <w:r w:rsidRPr="005A6B40">
        <w:rPr>
          <w:noProof/>
          <w:lang w:eastAsia="zh-CN"/>
        </w:rPr>
        <w:drawing>
          <wp:inline distT="0" distB="0" distL="0" distR="0" wp14:anchorId="4B2CFFE6" wp14:editId="62CCC353">
            <wp:extent cx="4309218" cy="758093"/>
            <wp:effectExtent l="0" t="0" r="0" b="4445"/>
            <wp:docPr id="1263562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9218" cy="758093"/>
                    </a:xfrm>
                    <a:prstGeom prst="rect">
                      <a:avLst/>
                    </a:prstGeom>
                    <a:noFill/>
                    <a:ln>
                      <a:noFill/>
                    </a:ln>
                  </pic:spPr>
                </pic:pic>
              </a:graphicData>
            </a:graphic>
          </wp:inline>
        </w:drawing>
      </w:r>
    </w:p>
    <w:p w14:paraId="16EEA08F" w14:textId="77777777" w:rsidR="005A6B40" w:rsidRDefault="005A6B40" w:rsidP="00407997">
      <w:pPr>
        <w:rPr>
          <w:lang w:eastAsia="zh-CN"/>
        </w:rPr>
      </w:pPr>
    </w:p>
    <w:p w14:paraId="3FC413C6" w14:textId="6C0D3E52" w:rsidR="00D34299" w:rsidRPr="005A6B40" w:rsidRDefault="00D34299" w:rsidP="00E223BC">
      <w:pPr>
        <w:spacing w:after="80"/>
        <w:jc w:val="center"/>
        <w:rPr>
          <w:rFonts w:cs="Times New Roman"/>
          <w:b/>
          <w:bCs/>
          <w:sz w:val="28"/>
          <w:szCs w:val="28"/>
          <w:lang w:eastAsia="zh-CN"/>
        </w:rPr>
      </w:pPr>
      <w:r w:rsidRPr="005A6B40">
        <w:rPr>
          <w:rFonts w:cs="Times New Roman"/>
          <w:b/>
          <w:bCs/>
          <w:sz w:val="28"/>
          <w:szCs w:val="28"/>
          <w:lang w:eastAsia="zh-CN"/>
        </w:rPr>
        <w:t>National Time Service Center,</w:t>
      </w:r>
    </w:p>
    <w:p w14:paraId="6E577C94" w14:textId="09750027" w:rsidR="00D34299" w:rsidRDefault="00D34299" w:rsidP="00E223BC">
      <w:pPr>
        <w:jc w:val="center"/>
        <w:rPr>
          <w:rFonts w:cs="Times New Roman"/>
          <w:b/>
          <w:bCs/>
          <w:sz w:val="28"/>
          <w:szCs w:val="28"/>
          <w:lang w:eastAsia="zh-CN"/>
        </w:rPr>
      </w:pPr>
      <w:r w:rsidRPr="005A6B40">
        <w:rPr>
          <w:rFonts w:cs="Times New Roman"/>
          <w:b/>
          <w:bCs/>
          <w:sz w:val="28"/>
          <w:szCs w:val="28"/>
          <w:lang w:eastAsia="zh-CN"/>
        </w:rPr>
        <w:t xml:space="preserve">Chinese Academy </w:t>
      </w:r>
      <w:r w:rsidR="00014091">
        <w:rPr>
          <w:rFonts w:cs="Times New Roman"/>
          <w:b/>
          <w:bCs/>
          <w:sz w:val="28"/>
          <w:szCs w:val="28"/>
          <w:lang w:eastAsia="zh-CN"/>
        </w:rPr>
        <w:t xml:space="preserve">of </w:t>
      </w:r>
      <w:r w:rsidRPr="005A6B40">
        <w:rPr>
          <w:rFonts w:cs="Times New Roman"/>
          <w:b/>
          <w:bCs/>
          <w:sz w:val="28"/>
          <w:szCs w:val="28"/>
          <w:lang w:eastAsia="zh-CN"/>
        </w:rPr>
        <w:t>Sciences</w:t>
      </w:r>
    </w:p>
    <w:p w14:paraId="3B2FD1EA" w14:textId="77777777" w:rsidR="00DD46EB" w:rsidRDefault="00DD46EB" w:rsidP="004029F6">
      <w:pPr>
        <w:ind w:firstLine="560"/>
        <w:jc w:val="center"/>
        <w:rPr>
          <w:rFonts w:cs="Times New Roman"/>
          <w:b/>
          <w:bCs/>
          <w:sz w:val="28"/>
          <w:szCs w:val="28"/>
          <w:lang w:eastAsia="zh-CN"/>
        </w:rPr>
      </w:pPr>
    </w:p>
    <w:p w14:paraId="38BC24C4" w14:textId="77777777" w:rsidR="00DD46EB" w:rsidRDefault="00DD46EB" w:rsidP="004029F6">
      <w:pPr>
        <w:ind w:firstLine="560"/>
        <w:jc w:val="center"/>
        <w:rPr>
          <w:rFonts w:cs="Times New Roman"/>
          <w:b/>
          <w:bCs/>
          <w:sz w:val="28"/>
          <w:szCs w:val="28"/>
          <w:lang w:eastAsia="zh-CN"/>
        </w:rPr>
      </w:pPr>
    </w:p>
    <w:p w14:paraId="35860A14" w14:textId="48A9BB1A" w:rsidR="00DD46EB" w:rsidRPr="005A6B40" w:rsidRDefault="00E223BC" w:rsidP="00E223BC">
      <w:pPr>
        <w:jc w:val="center"/>
        <w:rPr>
          <w:rFonts w:cs="Times New Roman"/>
          <w:sz w:val="28"/>
          <w:szCs w:val="28"/>
          <w:lang w:eastAsia="zh-CN"/>
        </w:rPr>
      </w:pPr>
      <w:r>
        <w:rPr>
          <w:rFonts w:cs="Times New Roman" w:hint="eastAsia"/>
          <w:sz w:val="28"/>
          <w:szCs w:val="28"/>
          <w:lang w:eastAsia="zh-CN"/>
        </w:rPr>
        <w:t>Update: 202</w:t>
      </w:r>
      <w:r w:rsidR="00210026">
        <w:rPr>
          <w:rFonts w:cs="Times New Roman" w:hint="eastAsia"/>
          <w:sz w:val="28"/>
          <w:szCs w:val="28"/>
          <w:lang w:eastAsia="zh-CN"/>
        </w:rPr>
        <w:t>5</w:t>
      </w:r>
      <w:r>
        <w:rPr>
          <w:rFonts w:cs="Times New Roman" w:hint="eastAsia"/>
          <w:sz w:val="28"/>
          <w:szCs w:val="28"/>
          <w:lang w:eastAsia="zh-CN"/>
        </w:rPr>
        <w:t>.0</w:t>
      </w:r>
      <w:r w:rsidR="00210026">
        <w:rPr>
          <w:rFonts w:cs="Times New Roman" w:hint="eastAsia"/>
          <w:sz w:val="28"/>
          <w:szCs w:val="28"/>
          <w:lang w:eastAsia="zh-CN"/>
        </w:rPr>
        <w:t>3</w:t>
      </w:r>
      <w:r>
        <w:rPr>
          <w:rFonts w:cs="Times New Roman" w:hint="eastAsia"/>
          <w:sz w:val="28"/>
          <w:szCs w:val="28"/>
          <w:lang w:eastAsia="zh-CN"/>
        </w:rPr>
        <w:t>.</w:t>
      </w:r>
      <w:r w:rsidR="00210026">
        <w:rPr>
          <w:rFonts w:cs="Times New Roman" w:hint="eastAsia"/>
          <w:sz w:val="28"/>
          <w:szCs w:val="28"/>
          <w:lang w:eastAsia="zh-CN"/>
        </w:rPr>
        <w:t>10</w:t>
      </w:r>
    </w:p>
    <w:p w14:paraId="29EAF357" w14:textId="77777777" w:rsidR="00DD46EB" w:rsidRPr="005A6B40" w:rsidRDefault="00DD46EB" w:rsidP="004029F6">
      <w:pPr>
        <w:ind w:firstLine="560"/>
        <w:jc w:val="center"/>
        <w:rPr>
          <w:rFonts w:cs="Times New Roman"/>
          <w:b/>
          <w:bCs/>
          <w:sz w:val="28"/>
          <w:szCs w:val="28"/>
          <w:lang w:eastAsia="zh-CN"/>
        </w:rPr>
      </w:pPr>
    </w:p>
    <w:p w14:paraId="7D5B8C9C" w14:textId="77777777" w:rsidR="007F58EC" w:rsidRDefault="007F58EC">
      <w:pPr>
        <w:ind w:firstLine="480"/>
      </w:pPr>
    </w:p>
    <w:p w14:paraId="637CF875" w14:textId="77777777" w:rsidR="00DA4836" w:rsidRDefault="00DA4836">
      <w:pPr>
        <w:ind w:firstLine="480"/>
        <w:sectPr w:rsidR="00DA4836" w:rsidSect="00E01EB6">
          <w:footerReference w:type="default" r:id="rId9"/>
          <w:pgSz w:w="12240" w:h="15840"/>
          <w:pgMar w:top="1440" w:right="1440" w:bottom="1440" w:left="1440" w:header="720" w:footer="720" w:gutter="0"/>
          <w:pgNumType w:start="0"/>
          <w:cols w:space="720"/>
          <w:titlePg/>
          <w:docGrid w:linePitch="360"/>
        </w:sectPr>
      </w:pPr>
    </w:p>
    <w:p w14:paraId="1F4678A0" w14:textId="77777777" w:rsidR="00DA4836" w:rsidRDefault="00DA4836">
      <w:pPr>
        <w:ind w:firstLine="480"/>
      </w:pPr>
    </w:p>
    <w:p w14:paraId="6F750453" w14:textId="77777777" w:rsidR="00DA4836" w:rsidRPr="00DA4836" w:rsidRDefault="00DA4836" w:rsidP="00DA4836">
      <w:pPr>
        <w:ind w:firstLine="480"/>
        <w:sectPr w:rsidR="00DA4836" w:rsidRPr="00DA4836" w:rsidSect="00E01EB6">
          <w:footerReference w:type="default" r:id="rId10"/>
          <w:footerReference w:type="first" r:id="rId11"/>
          <w:type w:val="continuous"/>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
        <w:docPartObj>
          <w:docPartGallery w:val="Table of Contents"/>
          <w:docPartUnique/>
        </w:docPartObj>
      </w:sdtPr>
      <w:sdtEndPr>
        <w:rPr>
          <w:rFonts w:ascii="Times New Roman" w:eastAsiaTheme="minorEastAsia" w:hAnsi="Times New Roman"/>
          <w:b/>
          <w:bCs/>
          <w:sz w:val="24"/>
        </w:rPr>
      </w:sdtEndPr>
      <w:sdtContent>
        <w:p w14:paraId="15AF14A6" w14:textId="79C9E721" w:rsidR="007F58EC" w:rsidRDefault="00CD4DB6" w:rsidP="002629C3">
          <w:pPr>
            <w:pStyle w:val="TOCHeading1"/>
          </w:pPr>
          <w:r>
            <w:t>Contents</w:t>
          </w:r>
        </w:p>
        <w:p w14:paraId="44082343" w14:textId="50766F18" w:rsidR="0030144E" w:rsidRDefault="00CD4DB6">
          <w:pPr>
            <w:pStyle w:val="TOC1"/>
            <w:tabs>
              <w:tab w:val="right" w:leader="dot" w:pos="9350"/>
            </w:tabs>
            <w:rPr>
              <w:rFonts w:asciiTheme="minorHAnsi" w:hAnsiTheme="minorHAnsi"/>
              <w:noProof/>
              <w:kern w:val="2"/>
              <w:sz w:val="22"/>
              <w:szCs w:val="24"/>
              <w:lang w:eastAsia="zh-CN"/>
              <w14:ligatures w14:val="standardContextual"/>
            </w:rPr>
          </w:pPr>
          <w:r>
            <w:fldChar w:fldCharType="begin"/>
          </w:r>
          <w:r>
            <w:instrText xml:space="preserve"> TOC \o "1-3" \h \z \u </w:instrText>
          </w:r>
          <w:r>
            <w:fldChar w:fldCharType="separate"/>
          </w:r>
          <w:hyperlink w:anchor="_Toc192597118" w:history="1">
            <w:r w:rsidR="0030144E" w:rsidRPr="00967736">
              <w:rPr>
                <w:rStyle w:val="a9"/>
                <w:rFonts w:hint="eastAsia"/>
                <w:noProof/>
              </w:rPr>
              <w:t>1 Introduction</w:t>
            </w:r>
            <w:r w:rsidR="0030144E">
              <w:rPr>
                <w:rFonts w:hint="eastAsia"/>
                <w:noProof/>
                <w:webHidden/>
              </w:rPr>
              <w:tab/>
            </w:r>
            <w:r w:rsidR="0030144E">
              <w:rPr>
                <w:rFonts w:hint="eastAsia"/>
                <w:noProof/>
                <w:webHidden/>
              </w:rPr>
              <w:fldChar w:fldCharType="begin"/>
            </w:r>
            <w:r w:rsidR="0030144E">
              <w:rPr>
                <w:rFonts w:hint="eastAsia"/>
                <w:noProof/>
                <w:webHidden/>
              </w:rPr>
              <w:instrText xml:space="preserve"> </w:instrText>
            </w:r>
            <w:r w:rsidR="0030144E">
              <w:rPr>
                <w:noProof/>
                <w:webHidden/>
              </w:rPr>
              <w:instrText>PAGEREF _Toc192597118 \h</w:instrText>
            </w:r>
            <w:r w:rsidR="0030144E">
              <w:rPr>
                <w:rFonts w:hint="eastAsia"/>
                <w:noProof/>
                <w:webHidden/>
              </w:rPr>
              <w:instrText xml:space="preserve"> </w:instrText>
            </w:r>
            <w:r w:rsidR="0030144E">
              <w:rPr>
                <w:rFonts w:hint="eastAsia"/>
                <w:noProof/>
                <w:webHidden/>
              </w:rPr>
            </w:r>
            <w:r w:rsidR="0030144E">
              <w:rPr>
                <w:rFonts w:hint="eastAsia"/>
                <w:noProof/>
                <w:webHidden/>
              </w:rPr>
              <w:fldChar w:fldCharType="separate"/>
            </w:r>
            <w:r w:rsidR="0030144E">
              <w:rPr>
                <w:noProof/>
                <w:webHidden/>
              </w:rPr>
              <w:t>2</w:t>
            </w:r>
            <w:r w:rsidR="0030144E">
              <w:rPr>
                <w:rFonts w:hint="eastAsia"/>
                <w:noProof/>
                <w:webHidden/>
              </w:rPr>
              <w:fldChar w:fldCharType="end"/>
            </w:r>
          </w:hyperlink>
        </w:p>
        <w:p w14:paraId="073D9749" w14:textId="7DE84D60" w:rsidR="0030144E" w:rsidRDefault="0030144E">
          <w:pPr>
            <w:pStyle w:val="TOC1"/>
            <w:tabs>
              <w:tab w:val="right" w:leader="dot" w:pos="9350"/>
            </w:tabs>
            <w:rPr>
              <w:rFonts w:asciiTheme="minorHAnsi" w:hAnsiTheme="minorHAnsi"/>
              <w:noProof/>
              <w:kern w:val="2"/>
              <w:sz w:val="22"/>
              <w:szCs w:val="24"/>
              <w:lang w:eastAsia="zh-CN"/>
              <w14:ligatures w14:val="standardContextual"/>
            </w:rPr>
          </w:pPr>
          <w:hyperlink w:anchor="_Toc192597119" w:history="1">
            <w:r w:rsidRPr="00967736">
              <w:rPr>
                <w:rStyle w:val="a9"/>
                <w:rFonts w:hint="eastAsia"/>
                <w:noProof/>
                <w:lang w:eastAsia="zh-CN"/>
              </w:rPr>
              <w:t>2 Download and Functionality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60E18C1B" w14:textId="4226005E" w:rsidR="0030144E" w:rsidRDefault="0030144E">
          <w:pPr>
            <w:pStyle w:val="TOC1"/>
            <w:tabs>
              <w:tab w:val="right" w:leader="dot" w:pos="9350"/>
            </w:tabs>
            <w:rPr>
              <w:rFonts w:asciiTheme="minorHAnsi" w:hAnsiTheme="minorHAnsi"/>
              <w:noProof/>
              <w:kern w:val="2"/>
              <w:sz w:val="22"/>
              <w:szCs w:val="24"/>
              <w:lang w:eastAsia="zh-CN"/>
              <w14:ligatures w14:val="standardContextual"/>
            </w:rPr>
          </w:pPr>
          <w:hyperlink w:anchor="_Toc192597120" w:history="1">
            <w:r w:rsidRPr="00967736">
              <w:rPr>
                <w:rStyle w:val="a9"/>
                <w:rFonts w:hint="eastAsia"/>
                <w:noProof/>
                <w:lang w:eastAsia="zh-CN"/>
              </w:rPr>
              <w:t>3 Configuration and Execution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7C8D7AD" w14:textId="52EC5ABE" w:rsidR="0030144E" w:rsidRDefault="0030144E">
          <w:pPr>
            <w:pStyle w:val="TOC2"/>
            <w:tabs>
              <w:tab w:val="right" w:leader="dot" w:pos="9350"/>
            </w:tabs>
            <w:rPr>
              <w:rFonts w:asciiTheme="minorHAnsi" w:hAnsiTheme="minorHAnsi"/>
              <w:noProof/>
              <w:kern w:val="2"/>
              <w:sz w:val="22"/>
              <w:szCs w:val="24"/>
              <w:lang w:eastAsia="zh-CN"/>
              <w14:ligatures w14:val="standardContextual"/>
            </w:rPr>
          </w:pPr>
          <w:hyperlink w:anchor="_Toc192597121" w:history="1">
            <w:r w:rsidRPr="00967736">
              <w:rPr>
                <w:rStyle w:val="a9"/>
                <w:rFonts w:hint="eastAsia"/>
                <w:noProof/>
                <w:lang w:eastAsia="zh-CN"/>
              </w:rPr>
              <w:t>3.1 Preparation and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F06E8F4" w14:textId="18620058" w:rsidR="0030144E" w:rsidRDefault="0030144E">
          <w:pPr>
            <w:pStyle w:val="TOC2"/>
            <w:tabs>
              <w:tab w:val="right" w:leader="dot" w:pos="9350"/>
            </w:tabs>
            <w:rPr>
              <w:rFonts w:asciiTheme="minorHAnsi" w:hAnsiTheme="minorHAnsi"/>
              <w:noProof/>
              <w:kern w:val="2"/>
              <w:sz w:val="22"/>
              <w:szCs w:val="24"/>
              <w:lang w:eastAsia="zh-CN"/>
              <w14:ligatures w14:val="standardContextual"/>
            </w:rPr>
          </w:pPr>
          <w:hyperlink w:anchor="_Toc192597122" w:history="1">
            <w:r w:rsidRPr="00967736">
              <w:rPr>
                <w:rStyle w:val="a9"/>
                <w:rFonts w:hint="eastAsia"/>
                <w:noProof/>
                <w:lang w:eastAsia="zh-CN"/>
              </w:rPr>
              <w:t>3.2 Execution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723C211" w14:textId="0054FB0A" w:rsidR="0030144E" w:rsidRDefault="0030144E">
          <w:pPr>
            <w:pStyle w:val="TOC1"/>
            <w:tabs>
              <w:tab w:val="right" w:leader="dot" w:pos="9350"/>
            </w:tabs>
            <w:rPr>
              <w:rFonts w:asciiTheme="minorHAnsi" w:hAnsiTheme="minorHAnsi"/>
              <w:noProof/>
              <w:kern w:val="2"/>
              <w:sz w:val="22"/>
              <w:szCs w:val="24"/>
              <w:lang w:eastAsia="zh-CN"/>
              <w14:ligatures w14:val="standardContextual"/>
            </w:rPr>
          </w:pPr>
          <w:hyperlink w:anchor="_Toc192597123" w:history="1">
            <w:r w:rsidRPr="00967736">
              <w:rPr>
                <w:rStyle w:val="a9"/>
                <w:rFonts w:hint="eastAsia"/>
                <w:noProof/>
                <w:lang w:eastAsia="zh-CN"/>
              </w:rPr>
              <w:t>4 Compile and Package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1D8CF88" w14:textId="691F44D0" w:rsidR="0030144E" w:rsidRDefault="0030144E">
          <w:pPr>
            <w:pStyle w:val="TOC2"/>
            <w:tabs>
              <w:tab w:val="right" w:leader="dot" w:pos="9350"/>
            </w:tabs>
            <w:rPr>
              <w:rFonts w:asciiTheme="minorHAnsi" w:hAnsiTheme="minorHAnsi"/>
              <w:noProof/>
              <w:kern w:val="2"/>
              <w:sz w:val="22"/>
              <w:szCs w:val="24"/>
              <w:lang w:eastAsia="zh-CN"/>
              <w14:ligatures w14:val="standardContextual"/>
            </w:rPr>
          </w:pPr>
          <w:hyperlink w:anchor="_Toc192597124" w:history="1">
            <w:r w:rsidRPr="00967736">
              <w:rPr>
                <w:rStyle w:val="a9"/>
                <w:rFonts w:hint="eastAsia"/>
                <w:noProof/>
                <w:lang w:eastAsia="zh-CN"/>
              </w:rPr>
              <w:t>4.1 Compile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59E6794" w14:textId="0509B79C" w:rsidR="0030144E" w:rsidRDefault="0030144E">
          <w:pPr>
            <w:pStyle w:val="TOC2"/>
            <w:tabs>
              <w:tab w:val="right" w:leader="dot" w:pos="9350"/>
            </w:tabs>
            <w:rPr>
              <w:rFonts w:asciiTheme="minorHAnsi" w:hAnsiTheme="minorHAnsi"/>
              <w:noProof/>
              <w:kern w:val="2"/>
              <w:sz w:val="22"/>
              <w:szCs w:val="24"/>
              <w:lang w:eastAsia="zh-CN"/>
              <w14:ligatures w14:val="standardContextual"/>
            </w:rPr>
          </w:pPr>
          <w:hyperlink w:anchor="_Toc192597125" w:history="1">
            <w:r w:rsidRPr="00967736">
              <w:rPr>
                <w:rStyle w:val="a9"/>
                <w:rFonts w:hint="eastAsia"/>
                <w:noProof/>
                <w:lang w:eastAsia="zh-CN"/>
              </w:rPr>
              <w:t>4.2 Package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8F86412" w14:textId="03F687E2" w:rsidR="0030144E" w:rsidRDefault="0030144E">
          <w:pPr>
            <w:pStyle w:val="TOC1"/>
            <w:tabs>
              <w:tab w:val="right" w:leader="dot" w:pos="9350"/>
            </w:tabs>
            <w:rPr>
              <w:rFonts w:asciiTheme="minorHAnsi" w:hAnsiTheme="minorHAnsi"/>
              <w:noProof/>
              <w:kern w:val="2"/>
              <w:sz w:val="22"/>
              <w:szCs w:val="24"/>
              <w:lang w:eastAsia="zh-CN"/>
              <w14:ligatures w14:val="standardContextual"/>
            </w:rPr>
          </w:pPr>
          <w:hyperlink w:anchor="_Toc192597126" w:history="1">
            <w:r w:rsidRPr="00967736">
              <w:rPr>
                <w:rStyle w:val="a9"/>
                <w:rFonts w:hint="eastAsia"/>
                <w:noProof/>
                <w:lang w:eastAsia="zh-CN"/>
              </w:rPr>
              <w:t>Contact 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_Toc192597126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D1466DD" w14:textId="0C23CF13" w:rsidR="00CC3391" w:rsidRDefault="00CD4DB6">
          <w:pPr>
            <w:ind w:firstLine="480"/>
            <w:rPr>
              <w:b/>
              <w:bCs/>
            </w:rPr>
          </w:pPr>
          <w:r>
            <w:rPr>
              <w:b/>
              <w:bCs/>
            </w:rPr>
            <w:fldChar w:fldCharType="end"/>
          </w:r>
        </w:p>
      </w:sdtContent>
    </w:sdt>
    <w:p w14:paraId="483D70B0" w14:textId="00D6D775" w:rsidR="007F58EC" w:rsidRPr="00CC3391" w:rsidRDefault="00CD4DB6">
      <w:pPr>
        <w:ind w:firstLine="480"/>
      </w:pPr>
      <w:r>
        <w:br w:type="page"/>
      </w:r>
    </w:p>
    <w:p w14:paraId="039C74B7" w14:textId="77777777" w:rsidR="00B77A4F" w:rsidRDefault="00B77A4F">
      <w:pPr>
        <w:pStyle w:val="1"/>
        <w:ind w:firstLine="640"/>
        <w:sectPr w:rsidR="00B77A4F" w:rsidSect="00E01EB6">
          <w:footerReference w:type="default" r:id="rId12"/>
          <w:pgSz w:w="12240" w:h="15840"/>
          <w:pgMar w:top="1440" w:right="1440" w:bottom="1440" w:left="1440" w:header="720" w:footer="720" w:gutter="0"/>
          <w:pgNumType w:fmt="upperRoman" w:start="1"/>
          <w:cols w:space="720"/>
          <w:titlePg/>
          <w:docGrid w:linePitch="360"/>
        </w:sectPr>
      </w:pPr>
    </w:p>
    <w:p w14:paraId="261ABF23" w14:textId="0371C73A" w:rsidR="00FA3D72" w:rsidRPr="00FA3D72" w:rsidRDefault="00FA3D72" w:rsidP="00E25E07">
      <w:pPr>
        <w:pStyle w:val="1"/>
      </w:pPr>
      <w:bookmarkStart w:id="1" w:name="_Toc192597118"/>
      <w:r>
        <w:lastRenderedPageBreak/>
        <w:t xml:space="preserve">1 </w:t>
      </w:r>
      <w:r w:rsidR="00CD4DB6">
        <w:t>Introduction</w:t>
      </w:r>
      <w:bookmarkEnd w:id="1"/>
    </w:p>
    <w:p w14:paraId="3FEF6DD5" w14:textId="1BF267DD" w:rsidR="00A70854" w:rsidRDefault="00A70854" w:rsidP="00A70854">
      <w:pPr>
        <w:jc w:val="both"/>
      </w:pPr>
      <w:r w:rsidRPr="00A70854">
        <w:t xml:space="preserve">The forwarding, caching, and transmission of real-time data streams are crucial components of GNSS data processing. Various communication protocols, such as the transmission control protocol (TCP), the networked transport of RTCM via internet protocol (NTRIP), and serial ports, play a significant role in data reception and transmission. Receiver data is transmitted to the server through a data transfer unit (DTU) via the </w:t>
      </w:r>
      <w:r>
        <w:rPr>
          <w:rFonts w:hint="eastAsia"/>
          <w:lang w:eastAsia="zh-CN"/>
        </w:rPr>
        <w:t>TCP</w:t>
      </w:r>
      <w:r w:rsidRPr="00A70854">
        <w:t>. The server then forwards or pushes the data stream to an NTRIP caster, or alternatively, real-time precise products are delivered to users by organizations such as the International GNSS Service (IGS) through the NTRIP. Particularly, the adoption of NTRIP TLS</w:t>
      </w:r>
      <w:r w:rsidR="0030144E">
        <w:rPr>
          <w:rFonts w:hint="eastAsia"/>
          <w:lang w:eastAsia="zh-CN"/>
        </w:rPr>
        <w:t xml:space="preserve"> (t</w:t>
      </w:r>
      <w:r w:rsidR="0030144E" w:rsidRPr="0030144E">
        <w:rPr>
          <w:lang w:eastAsia="zh-CN"/>
        </w:rPr>
        <w:t xml:space="preserve">ransport </w:t>
      </w:r>
      <w:r w:rsidR="0030144E">
        <w:rPr>
          <w:rFonts w:hint="eastAsia"/>
          <w:lang w:eastAsia="zh-CN"/>
        </w:rPr>
        <w:t>l</w:t>
      </w:r>
      <w:r w:rsidR="0030144E" w:rsidRPr="0030144E">
        <w:rPr>
          <w:lang w:eastAsia="zh-CN"/>
        </w:rPr>
        <w:t xml:space="preserve">ayer </w:t>
      </w:r>
      <w:r w:rsidR="0030144E">
        <w:rPr>
          <w:rFonts w:hint="eastAsia"/>
          <w:lang w:eastAsia="zh-CN"/>
        </w:rPr>
        <w:t>s</w:t>
      </w:r>
      <w:r w:rsidR="0030144E" w:rsidRPr="0030144E">
        <w:rPr>
          <w:lang w:eastAsia="zh-CN"/>
        </w:rPr>
        <w:t>ecurity</w:t>
      </w:r>
      <w:r w:rsidR="0030144E">
        <w:rPr>
          <w:rFonts w:hint="eastAsia"/>
          <w:lang w:eastAsia="zh-CN"/>
        </w:rPr>
        <w:t>)</w:t>
      </w:r>
      <w:r w:rsidRPr="00A70854">
        <w:t xml:space="preserve"> enhances data confidentiality for users. However, the reception of NTRIP TLS data on the user side involves more complex procedures</w:t>
      </w:r>
      <w:r>
        <w:rPr>
          <w:rFonts w:hint="eastAsia"/>
          <w:lang w:eastAsia="zh-CN"/>
        </w:rPr>
        <w:t>.</w:t>
      </w:r>
      <w:r w:rsidRPr="00A70854">
        <w:t xml:space="preserve"> </w:t>
      </w:r>
    </w:p>
    <w:p w14:paraId="0A96758B" w14:textId="6589107A" w:rsidR="00A70854" w:rsidRDefault="00B1646B" w:rsidP="00A70854">
      <w:pPr>
        <w:ind w:firstLineChars="200" w:firstLine="480"/>
        <w:jc w:val="both"/>
      </w:pPr>
      <w:r w:rsidRPr="00B1646B">
        <w:t xml:space="preserve">Therefore, </w:t>
      </w:r>
      <w:proofErr w:type="spellStart"/>
      <w:r w:rsidRPr="00B1646B">
        <w:t>RTStreamHub</w:t>
      </w:r>
      <w:proofErr w:type="spellEnd"/>
      <w:r w:rsidRPr="00B1646B">
        <w:t xml:space="preserve">, an open-source, headless C/C++ software that operates on Linux servers, facilitates the forwarding, caching, and transmission of real-time data streams. Built on RTKLIB, </w:t>
      </w:r>
      <w:proofErr w:type="spellStart"/>
      <w:r w:rsidRPr="00B1646B">
        <w:t>RTStreamHub</w:t>
      </w:r>
      <w:proofErr w:type="spellEnd"/>
      <w:r w:rsidRPr="00B1646B">
        <w:t xml:space="preserve"> has been further upgraded to support NTRIP, with enhanced compatibility for NTRIP TLS and the use of port 443 for TCP encryption, ensuring secure data reception. This development enables users to conveniently receive real-time satellite products, such as the high accuracy service (HAS) provided by </w:t>
      </w:r>
      <w:r w:rsidRPr="00774C49">
        <w:t xml:space="preserve">European </w:t>
      </w:r>
      <w:r w:rsidRPr="00B1646B">
        <w:t>Galileo.</w:t>
      </w:r>
    </w:p>
    <w:p w14:paraId="25CA5B6B" w14:textId="31E21F07" w:rsidR="00B1646B" w:rsidRDefault="00B1646B" w:rsidP="00B1646B">
      <w:pPr>
        <w:ind w:firstLineChars="200" w:firstLine="480"/>
        <w:jc w:val="both"/>
      </w:pPr>
      <w:proofErr w:type="spellStart"/>
      <w:r w:rsidRPr="00B1646B">
        <w:t>RTStreamHub</w:t>
      </w:r>
      <w:proofErr w:type="spellEnd"/>
      <w:r w:rsidRPr="00B1646B">
        <w:t xml:space="preserve"> provides an example for forwarding an incoming data stream. By running </w:t>
      </w:r>
      <w:proofErr w:type="spellStart"/>
      <w:r w:rsidRPr="00B1646B">
        <w:t>RTStreamHub</w:t>
      </w:r>
      <w:proofErr w:type="spellEnd"/>
      <w:r w:rsidRPr="00B1646B">
        <w:t xml:space="preserve"> on a Linux server, users can easily implement data stream forwarding. Furthermore, </w:t>
      </w:r>
      <w:proofErr w:type="spellStart"/>
      <w:r w:rsidRPr="00B1646B">
        <w:t>RTStreamHub</w:t>
      </w:r>
      <w:proofErr w:type="spellEnd"/>
      <w:r w:rsidRPr="00B1646B">
        <w:t xml:space="preserve"> can also be embedded into the server and client sides of RTK</w:t>
      </w:r>
      <w:r w:rsidR="0030144E" w:rsidRPr="0030144E">
        <w:t xml:space="preserve"> </w:t>
      </w:r>
      <w:r w:rsidR="0030144E">
        <w:rPr>
          <w:rFonts w:hint="eastAsia"/>
          <w:lang w:eastAsia="zh-CN"/>
        </w:rPr>
        <w:t>(r</w:t>
      </w:r>
      <w:r w:rsidR="0030144E" w:rsidRPr="0030144E">
        <w:t>eal-</w:t>
      </w:r>
      <w:r w:rsidR="0030144E">
        <w:rPr>
          <w:rFonts w:hint="eastAsia"/>
          <w:lang w:eastAsia="zh-CN"/>
        </w:rPr>
        <w:t>t</w:t>
      </w:r>
      <w:r w:rsidR="0030144E" w:rsidRPr="0030144E">
        <w:t xml:space="preserve">ime </w:t>
      </w:r>
      <w:r w:rsidR="0030144E">
        <w:rPr>
          <w:rFonts w:hint="eastAsia"/>
          <w:lang w:eastAsia="zh-CN"/>
        </w:rPr>
        <w:t>k</w:t>
      </w:r>
      <w:r w:rsidR="0030144E" w:rsidRPr="0030144E">
        <w:t>inematic</w:t>
      </w:r>
      <w:r w:rsidR="0030144E">
        <w:rPr>
          <w:rFonts w:hint="eastAsia"/>
          <w:lang w:eastAsia="zh-CN"/>
        </w:rPr>
        <w:t>)</w:t>
      </w:r>
      <w:r w:rsidR="0030144E" w:rsidRPr="0030144E">
        <w:t xml:space="preserve"> </w:t>
      </w:r>
      <w:r w:rsidRPr="00B1646B">
        <w:t>and PPP</w:t>
      </w:r>
      <w:r w:rsidR="0030144E">
        <w:rPr>
          <w:rFonts w:hint="eastAsia"/>
          <w:lang w:eastAsia="zh-CN"/>
        </w:rPr>
        <w:t xml:space="preserve"> (p</w:t>
      </w:r>
      <w:r w:rsidR="0030144E" w:rsidRPr="0030144E">
        <w:t xml:space="preserve">recise </w:t>
      </w:r>
      <w:r w:rsidR="0030144E">
        <w:rPr>
          <w:rFonts w:hint="eastAsia"/>
          <w:lang w:eastAsia="zh-CN"/>
        </w:rPr>
        <w:t>p</w:t>
      </w:r>
      <w:r w:rsidR="0030144E" w:rsidRPr="0030144E">
        <w:t xml:space="preserve">oint </w:t>
      </w:r>
      <w:r w:rsidR="0030144E">
        <w:rPr>
          <w:rFonts w:hint="eastAsia"/>
          <w:lang w:eastAsia="zh-CN"/>
        </w:rPr>
        <w:t>p</w:t>
      </w:r>
      <w:r w:rsidR="0030144E" w:rsidRPr="0030144E">
        <w:t>ositioning</w:t>
      </w:r>
      <w:r w:rsidR="0030144E">
        <w:rPr>
          <w:rFonts w:hint="eastAsia"/>
          <w:lang w:eastAsia="zh-CN"/>
        </w:rPr>
        <w:t>)</w:t>
      </w:r>
      <w:r w:rsidRPr="00B1646B">
        <w:t xml:space="preserve"> programs to enable the broadcasting of data streams. </w:t>
      </w:r>
    </w:p>
    <w:p w14:paraId="2047FD16" w14:textId="6EC260BC" w:rsidR="008D67DE" w:rsidRPr="008D67DE" w:rsidRDefault="008077ED" w:rsidP="008D67DE">
      <w:pPr>
        <w:ind w:firstLineChars="200" w:firstLine="480"/>
        <w:jc w:val="both"/>
      </w:pPr>
      <w:r w:rsidRPr="008077ED">
        <w:t xml:space="preserve">The remaining chapters </w:t>
      </w:r>
      <w:r w:rsidR="001F3E3B">
        <w:rPr>
          <w:rFonts w:hint="eastAsia"/>
          <w:lang w:eastAsia="zh-CN"/>
        </w:rPr>
        <w:t>are</w:t>
      </w:r>
      <w:r w:rsidRPr="008077ED">
        <w:t xml:space="preserve"> arranged as follows: </w:t>
      </w:r>
      <w:r w:rsidR="008D67DE" w:rsidRPr="008D67DE">
        <w:t xml:space="preserve">Chapter 2 introduces the download and functionality of </w:t>
      </w:r>
      <w:proofErr w:type="spellStart"/>
      <w:r w:rsidR="008D67DE" w:rsidRPr="008D67DE">
        <w:t>RTStreamHub</w:t>
      </w:r>
      <w:proofErr w:type="spellEnd"/>
      <w:r w:rsidR="008D67DE" w:rsidRPr="008D67DE">
        <w:t>. Chapter 3 covers the configuration</w:t>
      </w:r>
      <w:r w:rsidR="00E93EA9">
        <w:rPr>
          <w:rFonts w:hint="eastAsia"/>
          <w:lang w:eastAsia="zh-CN"/>
        </w:rPr>
        <w:t xml:space="preserve"> and </w:t>
      </w:r>
      <w:r w:rsidR="00E93EA9" w:rsidRPr="008D67DE">
        <w:t>execution</w:t>
      </w:r>
      <w:r w:rsidR="008D67DE" w:rsidRPr="008D67DE">
        <w:t xml:space="preserve"> of </w:t>
      </w:r>
      <w:proofErr w:type="spellStart"/>
      <w:r w:rsidR="008D67DE" w:rsidRPr="008D67DE">
        <w:t>RTStreamHub</w:t>
      </w:r>
      <w:proofErr w:type="spellEnd"/>
      <w:r w:rsidR="008D67DE" w:rsidRPr="008D67DE">
        <w:t xml:space="preserve">. Chapter 4 discusses the compilation and debugging of </w:t>
      </w:r>
      <w:proofErr w:type="spellStart"/>
      <w:r w:rsidR="008D67DE" w:rsidRPr="008D67DE">
        <w:t>RTStreamHub</w:t>
      </w:r>
      <w:proofErr w:type="spellEnd"/>
      <w:r w:rsidR="008D67DE" w:rsidRPr="008D67DE">
        <w:t>.</w:t>
      </w:r>
    </w:p>
    <w:p w14:paraId="28A1E2B0" w14:textId="04C50492" w:rsidR="007F58EC" w:rsidRDefault="007F58EC" w:rsidP="00725838">
      <w:pPr>
        <w:ind w:firstLine="480"/>
      </w:pPr>
    </w:p>
    <w:p w14:paraId="749003FF" w14:textId="77777777" w:rsidR="00725838" w:rsidRDefault="00725838" w:rsidP="00725838">
      <w:pPr>
        <w:ind w:firstLine="480"/>
      </w:pPr>
    </w:p>
    <w:p w14:paraId="542795F1" w14:textId="77777777" w:rsidR="00725838" w:rsidRDefault="00725838" w:rsidP="00725838">
      <w:pPr>
        <w:ind w:firstLine="480"/>
      </w:pPr>
    </w:p>
    <w:p w14:paraId="0E186DB4" w14:textId="77777777" w:rsidR="00725838" w:rsidRDefault="00725838" w:rsidP="00725838">
      <w:pPr>
        <w:ind w:firstLine="480"/>
        <w:rPr>
          <w:lang w:eastAsia="zh-CN"/>
        </w:rPr>
      </w:pPr>
    </w:p>
    <w:p w14:paraId="29CE8F0C" w14:textId="77777777" w:rsidR="00B1646B" w:rsidRDefault="00B1646B" w:rsidP="00725838">
      <w:pPr>
        <w:ind w:firstLine="480"/>
        <w:rPr>
          <w:lang w:eastAsia="zh-CN"/>
        </w:rPr>
      </w:pPr>
    </w:p>
    <w:p w14:paraId="1D67DDC0" w14:textId="77777777" w:rsidR="00B1646B" w:rsidRDefault="00B1646B" w:rsidP="00725838">
      <w:pPr>
        <w:ind w:firstLine="480"/>
        <w:rPr>
          <w:lang w:eastAsia="zh-CN"/>
        </w:rPr>
      </w:pPr>
    </w:p>
    <w:p w14:paraId="4A3AC99B" w14:textId="77777777" w:rsidR="00B1646B" w:rsidRDefault="00B1646B" w:rsidP="00725838">
      <w:pPr>
        <w:ind w:firstLine="480"/>
        <w:rPr>
          <w:lang w:eastAsia="zh-CN"/>
        </w:rPr>
      </w:pPr>
    </w:p>
    <w:p w14:paraId="638A1C44" w14:textId="77777777" w:rsidR="00B1646B" w:rsidRDefault="00B1646B" w:rsidP="00725838">
      <w:pPr>
        <w:ind w:firstLine="480"/>
        <w:rPr>
          <w:lang w:eastAsia="zh-CN"/>
        </w:rPr>
      </w:pPr>
    </w:p>
    <w:p w14:paraId="0E6FB10E" w14:textId="167255E2" w:rsidR="00347ECC" w:rsidRDefault="00347ECC" w:rsidP="00E25E07">
      <w:pPr>
        <w:pStyle w:val="1"/>
        <w:rPr>
          <w:lang w:eastAsia="zh-CN"/>
        </w:rPr>
      </w:pPr>
      <w:bookmarkStart w:id="2" w:name="_Toc192597119"/>
      <w:r>
        <w:rPr>
          <w:rFonts w:hint="eastAsia"/>
          <w:lang w:eastAsia="zh-CN"/>
        </w:rPr>
        <w:lastRenderedPageBreak/>
        <w:t xml:space="preserve">2 </w:t>
      </w:r>
      <w:r w:rsidR="008D67DE">
        <w:rPr>
          <w:rFonts w:hint="eastAsia"/>
          <w:lang w:eastAsia="zh-CN"/>
        </w:rPr>
        <w:t>D</w:t>
      </w:r>
      <w:r w:rsidR="008D67DE" w:rsidRPr="008D67DE">
        <w:rPr>
          <w:lang w:eastAsia="zh-CN"/>
        </w:rPr>
        <w:t xml:space="preserve">ownload and </w:t>
      </w:r>
      <w:r w:rsidR="008D67DE">
        <w:rPr>
          <w:rFonts w:hint="eastAsia"/>
          <w:lang w:eastAsia="zh-CN"/>
        </w:rPr>
        <w:t>F</w:t>
      </w:r>
      <w:r w:rsidR="008D67DE" w:rsidRPr="008D67DE">
        <w:rPr>
          <w:lang w:eastAsia="zh-CN"/>
        </w:rPr>
        <w:t>unctionality</w:t>
      </w:r>
      <w:bookmarkEnd w:id="2"/>
    </w:p>
    <w:p w14:paraId="7AFBD908" w14:textId="347C03F1" w:rsidR="00E25E07" w:rsidRDefault="008D67DE" w:rsidP="008D67DE">
      <w:pPr>
        <w:ind w:firstLineChars="200" w:firstLine="480"/>
        <w:jc w:val="both"/>
        <w:rPr>
          <w:lang w:eastAsia="zh-CN"/>
        </w:rPr>
      </w:pPr>
      <w:proofErr w:type="spellStart"/>
      <w:r w:rsidRPr="008D67DE">
        <w:rPr>
          <w:color w:val="000000" w:themeColor="text1"/>
          <w:lang w:eastAsia="zh-CN"/>
        </w:rPr>
        <w:t>RTStreamHub</w:t>
      </w:r>
      <w:proofErr w:type="spellEnd"/>
      <w:r w:rsidRPr="008D67DE">
        <w:rPr>
          <w:color w:val="000000" w:themeColor="text1"/>
          <w:lang w:eastAsia="zh-CN"/>
        </w:rPr>
        <w:t xml:space="preserve"> is supported for execution on </w:t>
      </w:r>
      <w:r w:rsidRPr="008D67DE">
        <w:rPr>
          <w:color w:val="FF0000"/>
          <w:lang w:eastAsia="zh-CN"/>
        </w:rPr>
        <w:t xml:space="preserve">Linux </w:t>
      </w:r>
      <w:r w:rsidRPr="008D67DE">
        <w:rPr>
          <w:color w:val="000000" w:themeColor="text1"/>
          <w:lang w:eastAsia="zh-CN"/>
        </w:rPr>
        <w:t xml:space="preserve">systems, and the </w:t>
      </w:r>
      <w:r w:rsidRPr="008D67DE">
        <w:rPr>
          <w:color w:val="FF0000"/>
          <w:lang w:eastAsia="zh-CN"/>
        </w:rPr>
        <w:t xml:space="preserve">OpenSSL library </w:t>
      </w:r>
      <w:r w:rsidRPr="008D67DE">
        <w:rPr>
          <w:color w:val="000000" w:themeColor="text1"/>
          <w:lang w:eastAsia="zh-CN"/>
        </w:rPr>
        <w:t>must be supported as well.</w:t>
      </w:r>
      <w:r w:rsidR="00F06AC8" w:rsidRPr="008D67DE">
        <w:rPr>
          <w:rFonts w:hint="eastAsia"/>
          <w:color w:val="000000" w:themeColor="text1"/>
          <w:lang w:eastAsia="zh-CN"/>
        </w:rPr>
        <w:t xml:space="preserve"> </w:t>
      </w:r>
      <w:r w:rsidR="00F06AC8" w:rsidRPr="008D67DE">
        <w:rPr>
          <w:color w:val="000000" w:themeColor="text1"/>
          <w:lang w:eastAsia="zh-CN"/>
        </w:rPr>
        <w:t>The source code, exe</w:t>
      </w:r>
      <w:r w:rsidR="00F06AC8" w:rsidRPr="00F06AC8">
        <w:rPr>
          <w:lang w:eastAsia="zh-CN"/>
        </w:rPr>
        <w:t xml:space="preserve">cutable files, and </w:t>
      </w:r>
      <w:r>
        <w:rPr>
          <w:rFonts w:hint="eastAsia"/>
          <w:lang w:eastAsia="zh-CN"/>
        </w:rPr>
        <w:t>manual</w:t>
      </w:r>
      <w:r w:rsidR="00F06AC8" w:rsidRPr="00F06AC8">
        <w:rPr>
          <w:lang w:eastAsia="zh-CN"/>
        </w:rPr>
        <w:t xml:space="preserve"> of </w:t>
      </w:r>
      <w:proofErr w:type="spellStart"/>
      <w:r w:rsidRPr="008D67DE">
        <w:rPr>
          <w:color w:val="000000" w:themeColor="text1"/>
          <w:lang w:eastAsia="zh-CN"/>
        </w:rPr>
        <w:t>RTStreamHub</w:t>
      </w:r>
      <w:proofErr w:type="spellEnd"/>
      <w:r w:rsidRPr="008D67DE">
        <w:rPr>
          <w:color w:val="000000" w:themeColor="text1"/>
          <w:lang w:eastAsia="zh-CN"/>
        </w:rPr>
        <w:t xml:space="preserve"> </w:t>
      </w:r>
      <w:r w:rsidR="00F06AC8" w:rsidRPr="00F06AC8">
        <w:rPr>
          <w:lang w:eastAsia="zh-CN"/>
        </w:rPr>
        <w:t xml:space="preserve">are all contained within the </w:t>
      </w:r>
      <w:proofErr w:type="spellStart"/>
      <w:r w:rsidRPr="00EA1B26">
        <w:rPr>
          <w:b/>
          <w:bCs/>
          <w:color w:val="000000" w:themeColor="text1"/>
          <w:lang w:eastAsia="zh-CN"/>
        </w:rPr>
        <w:t>RTStreamHub</w:t>
      </w:r>
      <w:proofErr w:type="spellEnd"/>
      <w:r w:rsidR="00F06AC8" w:rsidRPr="00F06AC8">
        <w:rPr>
          <w:lang w:eastAsia="zh-CN"/>
        </w:rPr>
        <w:t xml:space="preserve"> folder. The content</w:t>
      </w:r>
      <w:r w:rsidR="0055227F">
        <w:rPr>
          <w:rFonts w:hint="eastAsia"/>
          <w:lang w:eastAsia="zh-CN"/>
        </w:rPr>
        <w:t>s</w:t>
      </w:r>
      <w:r w:rsidR="00F06AC8" w:rsidRPr="00F06AC8">
        <w:rPr>
          <w:lang w:eastAsia="zh-CN"/>
        </w:rPr>
        <w:t xml:space="preserve"> included </w:t>
      </w:r>
      <w:r w:rsidR="0055227F">
        <w:rPr>
          <w:rFonts w:hint="eastAsia"/>
          <w:lang w:eastAsia="zh-CN"/>
        </w:rPr>
        <w:t>are</w:t>
      </w:r>
      <w:r w:rsidR="00E25E07">
        <w:rPr>
          <w:rFonts w:hint="eastAsia"/>
          <w:lang w:eastAsia="zh-CN"/>
        </w:rPr>
        <w:t xml:space="preserve"> as follow:</w:t>
      </w:r>
    </w:p>
    <w:p w14:paraId="6EB2C374" w14:textId="41E63DED" w:rsidR="00E25E07" w:rsidRDefault="0030144E" w:rsidP="004407B3">
      <w:pPr>
        <w:jc w:val="center"/>
        <w:rPr>
          <w:lang w:eastAsia="zh-CN"/>
        </w:rPr>
      </w:pPr>
      <w:r>
        <w:rPr>
          <w:noProof/>
          <w:lang w:eastAsia="zh-CN"/>
        </w:rPr>
        <w:drawing>
          <wp:inline distT="0" distB="0" distL="0" distR="0" wp14:anchorId="38E28F1B" wp14:editId="79BFD5BC">
            <wp:extent cx="4299348" cy="1837846"/>
            <wp:effectExtent l="0" t="0" r="6350" b="0"/>
            <wp:docPr id="133636733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7337" name="图片 1" descr="图形用户界面&#10;&#10;AI 生成的内容可能不正确。"/>
                    <pic:cNvPicPr/>
                  </pic:nvPicPr>
                  <pic:blipFill rotWithShape="1">
                    <a:blip r:embed="rId13"/>
                    <a:srcRect r="52385" b="60450"/>
                    <a:stretch/>
                  </pic:blipFill>
                  <pic:spPr bwMode="auto">
                    <a:xfrm>
                      <a:off x="0" y="0"/>
                      <a:ext cx="4330963" cy="1851360"/>
                    </a:xfrm>
                    <a:prstGeom prst="rect">
                      <a:avLst/>
                    </a:prstGeom>
                    <a:ln>
                      <a:noFill/>
                    </a:ln>
                    <a:extLst>
                      <a:ext uri="{53640926-AAD7-44D8-BBD7-CCE9431645EC}">
                        <a14:shadowObscured xmlns:a14="http://schemas.microsoft.com/office/drawing/2010/main"/>
                      </a:ext>
                    </a:extLst>
                  </pic:spPr>
                </pic:pic>
              </a:graphicData>
            </a:graphic>
          </wp:inline>
        </w:drawing>
      </w:r>
    </w:p>
    <w:p w14:paraId="75DDDF13" w14:textId="1E34F874" w:rsidR="00AB19F1" w:rsidRDefault="00AB19F1" w:rsidP="00EA1B26">
      <w:pPr>
        <w:ind w:firstLineChars="200" w:firstLine="480"/>
        <w:jc w:val="both"/>
        <w:rPr>
          <w:color w:val="FF0000"/>
          <w:lang w:eastAsia="zh-CN"/>
        </w:rPr>
      </w:pPr>
      <w:r w:rsidRPr="00AB19F1">
        <w:rPr>
          <w:lang w:eastAsia="zh-CN"/>
        </w:rPr>
        <w:t xml:space="preserve">The source code is contained within the </w:t>
      </w:r>
      <w:proofErr w:type="spellStart"/>
      <w:r w:rsidRPr="00EA1B26">
        <w:rPr>
          <w:b/>
          <w:bCs/>
          <w:lang w:eastAsia="zh-CN"/>
        </w:rPr>
        <w:t>src</w:t>
      </w:r>
      <w:proofErr w:type="spellEnd"/>
      <w:r w:rsidRPr="00AB19F1">
        <w:rPr>
          <w:lang w:eastAsia="zh-CN"/>
        </w:rPr>
        <w:t xml:space="preserve"> folder, while the executable files </w:t>
      </w:r>
      <w:r w:rsidR="00EA1B26" w:rsidRPr="00AB19F1">
        <w:rPr>
          <w:lang w:eastAsia="zh-CN"/>
        </w:rPr>
        <w:t>are in</w:t>
      </w:r>
      <w:r w:rsidRPr="00AB19F1">
        <w:rPr>
          <w:lang w:eastAsia="zh-CN"/>
        </w:rPr>
        <w:t xml:space="preserve"> the </w:t>
      </w:r>
      <w:r w:rsidR="00EA1B26" w:rsidRPr="00EA1B26">
        <w:rPr>
          <w:rFonts w:hint="eastAsia"/>
          <w:b/>
          <w:bCs/>
          <w:lang w:eastAsia="zh-CN"/>
        </w:rPr>
        <w:t>bin</w:t>
      </w:r>
      <w:r w:rsidRPr="00AB19F1">
        <w:rPr>
          <w:lang w:eastAsia="zh-CN"/>
        </w:rPr>
        <w:t xml:space="preserve"> folder. </w:t>
      </w:r>
      <w:r w:rsidR="0030144E">
        <w:rPr>
          <w:rFonts w:hint="eastAsia"/>
          <w:lang w:eastAsia="zh-CN"/>
        </w:rPr>
        <w:t>A</w:t>
      </w:r>
      <w:r w:rsidRPr="00AB19F1">
        <w:rPr>
          <w:lang w:eastAsia="zh-CN"/>
        </w:rPr>
        <w:t xml:space="preserve"> Q</w:t>
      </w:r>
      <w:r w:rsidR="0030144E">
        <w:rPr>
          <w:rFonts w:hint="eastAsia"/>
          <w:lang w:eastAsia="zh-CN"/>
        </w:rPr>
        <w:t>t</w:t>
      </w:r>
      <w:r w:rsidRPr="00AB19F1">
        <w:rPr>
          <w:lang w:eastAsia="zh-CN"/>
        </w:rPr>
        <w:t xml:space="preserve"> project is included in the </w:t>
      </w:r>
      <w:proofErr w:type="spellStart"/>
      <w:r w:rsidRPr="00EA1B26">
        <w:rPr>
          <w:b/>
          <w:bCs/>
          <w:lang w:eastAsia="zh-CN"/>
        </w:rPr>
        <w:t>RTStreamHub</w:t>
      </w:r>
      <w:proofErr w:type="spellEnd"/>
      <w:r w:rsidRPr="00AB19F1">
        <w:rPr>
          <w:lang w:eastAsia="zh-CN"/>
        </w:rPr>
        <w:t xml:space="preserve"> folder, and the configuration files are stored in the </w:t>
      </w:r>
      <w:r w:rsidRPr="00EA1B26">
        <w:rPr>
          <w:b/>
          <w:bCs/>
          <w:lang w:eastAsia="zh-CN"/>
        </w:rPr>
        <w:t>config</w:t>
      </w:r>
      <w:r w:rsidRPr="00AB19F1">
        <w:rPr>
          <w:lang w:eastAsia="zh-CN"/>
        </w:rPr>
        <w:t xml:space="preserve"> folder. </w:t>
      </w:r>
      <w:r w:rsidRPr="0030144E">
        <w:rPr>
          <w:lang w:eastAsia="zh-CN"/>
        </w:rPr>
        <w:t xml:space="preserve">Configuration files are read using </w:t>
      </w:r>
      <w:r w:rsidRPr="0030144E">
        <w:rPr>
          <w:color w:val="FF0000"/>
          <w:lang w:eastAsia="zh-CN"/>
        </w:rPr>
        <w:t>relative paths</w:t>
      </w:r>
      <w:r w:rsidRPr="0030144E">
        <w:rPr>
          <w:lang w:eastAsia="zh-CN"/>
        </w:rPr>
        <w:t xml:space="preserve">, so it is essential to ensure that the </w:t>
      </w:r>
      <w:r w:rsidRPr="0030144E">
        <w:rPr>
          <w:b/>
          <w:bCs/>
          <w:lang w:eastAsia="zh-CN"/>
        </w:rPr>
        <w:t>debug</w:t>
      </w:r>
      <w:r w:rsidRPr="0030144E">
        <w:rPr>
          <w:lang w:eastAsia="zh-CN"/>
        </w:rPr>
        <w:t xml:space="preserve"> folder used for debugging and the </w:t>
      </w:r>
      <w:r w:rsidRPr="0030144E">
        <w:rPr>
          <w:b/>
          <w:bCs/>
          <w:lang w:eastAsia="zh-CN"/>
        </w:rPr>
        <w:t>bin</w:t>
      </w:r>
      <w:r w:rsidRPr="0030144E">
        <w:rPr>
          <w:lang w:eastAsia="zh-CN"/>
        </w:rPr>
        <w:t xml:space="preserve"> folder for execution, along with the </w:t>
      </w:r>
      <w:r w:rsidRPr="0030144E">
        <w:rPr>
          <w:b/>
          <w:bCs/>
          <w:lang w:eastAsia="zh-CN"/>
        </w:rPr>
        <w:t>config</w:t>
      </w:r>
      <w:r w:rsidRPr="0030144E">
        <w:rPr>
          <w:lang w:eastAsia="zh-CN"/>
        </w:rPr>
        <w:t xml:space="preserve"> folder, are located </w:t>
      </w:r>
      <w:r w:rsidRPr="0030144E">
        <w:rPr>
          <w:color w:val="FF0000"/>
          <w:lang w:eastAsia="zh-CN"/>
        </w:rPr>
        <w:t>within the same parent directory</w:t>
      </w:r>
      <w:r w:rsidRPr="0030144E">
        <w:rPr>
          <w:lang w:eastAsia="zh-CN"/>
        </w:rPr>
        <w:t xml:space="preserve">. </w:t>
      </w:r>
    </w:p>
    <w:p w14:paraId="2E7AC097" w14:textId="5A309FEC" w:rsidR="009B1958" w:rsidRPr="009B1958" w:rsidRDefault="009B1958" w:rsidP="00E25E07">
      <w:pPr>
        <w:ind w:firstLineChars="200" w:firstLine="480"/>
        <w:rPr>
          <w:color w:val="000000" w:themeColor="text1"/>
          <w:lang w:eastAsia="zh-CN"/>
        </w:rPr>
      </w:pPr>
      <w:proofErr w:type="spellStart"/>
      <w:r w:rsidRPr="009B1958">
        <w:rPr>
          <w:color w:val="000000" w:themeColor="text1"/>
          <w:lang w:eastAsia="zh-CN"/>
        </w:rPr>
        <w:t>RTStreamHub</w:t>
      </w:r>
      <w:proofErr w:type="spellEnd"/>
      <w:r w:rsidRPr="009B1958">
        <w:rPr>
          <w:color w:val="000000" w:themeColor="text1"/>
          <w:lang w:eastAsia="zh-CN"/>
        </w:rPr>
        <w:t xml:space="preserve"> is specifically designed for data forwarding, including the conversion of data transmission methods such as serial</w:t>
      </w:r>
      <w:r>
        <w:rPr>
          <w:rFonts w:hint="eastAsia"/>
          <w:color w:val="000000" w:themeColor="text1"/>
          <w:lang w:eastAsia="zh-CN"/>
        </w:rPr>
        <w:t xml:space="preserve"> port</w:t>
      </w:r>
      <w:r w:rsidRPr="009B1958">
        <w:rPr>
          <w:color w:val="000000" w:themeColor="text1"/>
          <w:lang w:eastAsia="zh-CN"/>
        </w:rPr>
        <w:t>, TCP, and NTRIP. It also supports data collection into files.</w:t>
      </w:r>
      <w:r w:rsidRPr="009B1958">
        <w:t xml:space="preserve"> </w:t>
      </w:r>
      <w:r w:rsidRPr="009B1958">
        <w:rPr>
          <w:color w:val="000000" w:themeColor="text1"/>
          <w:lang w:eastAsia="zh-CN"/>
        </w:rPr>
        <w:t>The specific functionalities are depicted in the diagram below.</w:t>
      </w:r>
    </w:p>
    <w:p w14:paraId="68AC40E5" w14:textId="70F7C0A7" w:rsidR="009B1958" w:rsidRDefault="009B1958" w:rsidP="009B1958">
      <w:pPr>
        <w:jc w:val="center"/>
        <w:rPr>
          <w:lang w:eastAsia="zh-CN"/>
        </w:rPr>
      </w:pPr>
      <w:r>
        <w:rPr>
          <w:lang w:eastAsia="zh-CN"/>
        </w:rPr>
        <w:object w:dxaOrig="7770" w:dyaOrig="4070" w14:anchorId="6BA6B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7pt;height:203.5pt" o:ole="">
            <v:imagedata r:id="rId14" o:title=""/>
          </v:shape>
          <o:OLEObject Type="Embed" ProgID="Visio.Drawing.15" ShapeID="_x0000_i1025" DrawAspect="Content" ObjectID="_1803212735" r:id="rId15"/>
        </w:object>
      </w:r>
    </w:p>
    <w:p w14:paraId="0518560D" w14:textId="2B71117F" w:rsidR="00F06AC8" w:rsidRPr="00E93EA9" w:rsidRDefault="009B1958" w:rsidP="00E93EA9">
      <w:pPr>
        <w:ind w:firstLineChars="200" w:firstLine="480"/>
        <w:jc w:val="both"/>
        <w:rPr>
          <w:lang w:eastAsia="zh-CN"/>
        </w:rPr>
      </w:pPr>
      <w:r w:rsidRPr="009B1958">
        <w:rPr>
          <w:lang w:eastAsia="zh-CN"/>
        </w:rPr>
        <w:t xml:space="preserve">The data collected by the GNSS receiver is aggregated and then transmitted to the server via serial port or DTU. </w:t>
      </w:r>
      <w:proofErr w:type="spellStart"/>
      <w:r w:rsidRPr="009B1958">
        <w:rPr>
          <w:lang w:eastAsia="zh-CN"/>
        </w:rPr>
        <w:t>RTStreamHub</w:t>
      </w:r>
      <w:proofErr w:type="spellEnd"/>
      <w:r w:rsidRPr="009B1958">
        <w:rPr>
          <w:lang w:eastAsia="zh-CN"/>
        </w:rPr>
        <w:t xml:space="preserve">, executed on a Linux server, forwards the collected data. </w:t>
      </w:r>
      <w:proofErr w:type="spellStart"/>
      <w:r w:rsidRPr="009B1958">
        <w:rPr>
          <w:lang w:eastAsia="zh-CN"/>
        </w:rPr>
        <w:t>RTStreamHub</w:t>
      </w:r>
      <w:proofErr w:type="spellEnd"/>
      <w:r w:rsidRPr="009B1958">
        <w:rPr>
          <w:lang w:eastAsia="zh-CN"/>
        </w:rPr>
        <w:t xml:space="preserve"> supports inputs </w:t>
      </w:r>
      <w:r w:rsidRPr="009B1958">
        <w:rPr>
          <w:color w:val="000000" w:themeColor="text1"/>
          <w:lang w:eastAsia="zh-CN"/>
        </w:rPr>
        <w:t>serial</w:t>
      </w:r>
      <w:r>
        <w:rPr>
          <w:rFonts w:hint="eastAsia"/>
          <w:color w:val="000000" w:themeColor="text1"/>
          <w:lang w:eastAsia="zh-CN"/>
        </w:rPr>
        <w:t xml:space="preserve"> port, TCP client, TCP server, NTRIP caster, </w:t>
      </w:r>
      <w:r w:rsidR="00E93EA9">
        <w:rPr>
          <w:rFonts w:hint="eastAsia"/>
          <w:color w:val="000000" w:themeColor="text1"/>
          <w:lang w:eastAsia="zh-CN"/>
        </w:rPr>
        <w:t xml:space="preserve">and </w:t>
      </w:r>
      <w:r>
        <w:rPr>
          <w:rFonts w:hint="eastAsia"/>
          <w:color w:val="000000" w:themeColor="text1"/>
          <w:lang w:eastAsia="zh-CN"/>
        </w:rPr>
        <w:t>NTRIP</w:t>
      </w:r>
      <w:r w:rsidR="00E93EA9">
        <w:rPr>
          <w:rFonts w:hint="eastAsia"/>
          <w:color w:val="000000" w:themeColor="text1"/>
          <w:lang w:eastAsia="zh-CN"/>
        </w:rPr>
        <w:t xml:space="preserve"> client </w:t>
      </w:r>
      <w:r w:rsidR="00E93EA9">
        <w:rPr>
          <w:rFonts w:hint="eastAsia"/>
          <w:color w:val="000000" w:themeColor="text1"/>
          <w:lang w:eastAsia="zh-CN"/>
        </w:rPr>
        <w:lastRenderedPageBreak/>
        <w:t>with or without TLS</w:t>
      </w:r>
      <w:r w:rsidRPr="009B1958">
        <w:rPr>
          <w:lang w:eastAsia="zh-CN"/>
        </w:rPr>
        <w:t xml:space="preserve">, and forwards outputs </w:t>
      </w:r>
      <w:r w:rsidR="00E93EA9">
        <w:rPr>
          <w:rFonts w:hint="eastAsia"/>
          <w:lang w:eastAsia="zh-CN"/>
        </w:rPr>
        <w:t>File, TCP server, TCP client, serial port and NTRIP caster</w:t>
      </w:r>
      <w:r w:rsidRPr="009B1958">
        <w:rPr>
          <w:lang w:eastAsia="zh-CN"/>
        </w:rPr>
        <w:t xml:space="preserve">. </w:t>
      </w:r>
    </w:p>
    <w:p w14:paraId="5200677D" w14:textId="77777777" w:rsidR="00AE74AF" w:rsidRDefault="00AE74AF">
      <w:pPr>
        <w:spacing w:after="0" w:line="240" w:lineRule="auto"/>
        <w:rPr>
          <w:rFonts w:asciiTheme="majorHAnsi" w:eastAsiaTheme="majorEastAsia" w:hAnsiTheme="majorHAnsi" w:cstheme="majorBidi"/>
          <w:color w:val="2E74B5" w:themeColor="accent1" w:themeShade="BF"/>
          <w:sz w:val="32"/>
          <w:szCs w:val="32"/>
          <w:lang w:eastAsia="zh-CN"/>
        </w:rPr>
      </w:pPr>
      <w:r>
        <w:rPr>
          <w:lang w:eastAsia="zh-CN"/>
        </w:rPr>
        <w:br w:type="page"/>
      </w:r>
    </w:p>
    <w:p w14:paraId="4D2F5395" w14:textId="3DDCE509" w:rsidR="006037F4" w:rsidRDefault="006037F4" w:rsidP="006760F8">
      <w:pPr>
        <w:pStyle w:val="1"/>
        <w:rPr>
          <w:lang w:eastAsia="zh-CN"/>
        </w:rPr>
      </w:pPr>
      <w:bookmarkStart w:id="3" w:name="_Toc192597120"/>
      <w:r>
        <w:rPr>
          <w:rFonts w:hint="eastAsia"/>
          <w:lang w:eastAsia="zh-CN"/>
        </w:rPr>
        <w:lastRenderedPageBreak/>
        <w:t>3</w:t>
      </w:r>
      <w:r w:rsidR="00F06AC8">
        <w:rPr>
          <w:rFonts w:hint="eastAsia"/>
          <w:lang w:eastAsia="zh-CN"/>
        </w:rPr>
        <w:t xml:space="preserve"> </w:t>
      </w:r>
      <w:r w:rsidR="00E93EA9">
        <w:rPr>
          <w:rFonts w:hint="eastAsia"/>
          <w:lang w:eastAsia="zh-CN"/>
        </w:rPr>
        <w:t>C</w:t>
      </w:r>
      <w:r w:rsidR="00E93EA9" w:rsidRPr="00E93EA9">
        <w:rPr>
          <w:lang w:eastAsia="zh-CN"/>
        </w:rPr>
        <w:t xml:space="preserve">onfiguration and </w:t>
      </w:r>
      <w:r w:rsidR="00E93EA9">
        <w:rPr>
          <w:rFonts w:hint="eastAsia"/>
          <w:lang w:eastAsia="zh-CN"/>
        </w:rPr>
        <w:t>E</w:t>
      </w:r>
      <w:r w:rsidR="00E93EA9" w:rsidRPr="00E93EA9">
        <w:rPr>
          <w:lang w:eastAsia="zh-CN"/>
        </w:rPr>
        <w:t>xecution</w:t>
      </w:r>
      <w:bookmarkEnd w:id="3"/>
    </w:p>
    <w:p w14:paraId="3CFD10BE" w14:textId="1E98804D" w:rsidR="001B4209" w:rsidRPr="001B4209" w:rsidRDefault="006037F4" w:rsidP="003F66ED">
      <w:pPr>
        <w:pStyle w:val="2"/>
        <w:rPr>
          <w:lang w:eastAsia="zh-CN"/>
        </w:rPr>
      </w:pPr>
      <w:bookmarkStart w:id="4" w:name="_Toc192597121"/>
      <w:r>
        <w:rPr>
          <w:rFonts w:hint="eastAsia"/>
          <w:lang w:eastAsia="zh-CN"/>
        </w:rPr>
        <w:t xml:space="preserve">3.1 </w:t>
      </w:r>
      <w:r w:rsidR="00E93EA9" w:rsidRPr="00E93EA9">
        <w:rPr>
          <w:lang w:eastAsia="zh-CN"/>
        </w:rPr>
        <w:t>Preparation and Configuration</w:t>
      </w:r>
      <w:bookmarkEnd w:id="4"/>
    </w:p>
    <w:p w14:paraId="1E5F03F2" w14:textId="77777777" w:rsidR="0019082B" w:rsidRDefault="0019082B" w:rsidP="0019082B">
      <w:pPr>
        <w:ind w:firstLineChars="200" w:firstLine="480"/>
        <w:jc w:val="both"/>
        <w:rPr>
          <w:lang w:eastAsia="zh-CN"/>
        </w:rPr>
      </w:pPr>
      <w:bookmarkStart w:id="5" w:name="_Hlk192540371"/>
      <w:proofErr w:type="spellStart"/>
      <w:r w:rsidRPr="0019082B">
        <w:rPr>
          <w:lang w:eastAsia="zh-CN"/>
        </w:rPr>
        <w:t>RTStreamHub</w:t>
      </w:r>
      <w:proofErr w:type="spellEnd"/>
      <w:r w:rsidRPr="0019082B">
        <w:rPr>
          <w:lang w:eastAsia="zh-CN"/>
        </w:rPr>
        <w:t xml:space="preserve"> </w:t>
      </w:r>
      <w:bookmarkEnd w:id="5"/>
      <w:r w:rsidRPr="0019082B">
        <w:rPr>
          <w:lang w:eastAsia="zh-CN"/>
        </w:rPr>
        <w:t xml:space="preserve">is executed on the </w:t>
      </w:r>
      <w:r w:rsidRPr="00B31297">
        <w:rPr>
          <w:color w:val="FF0000"/>
          <w:lang w:eastAsia="zh-CN"/>
        </w:rPr>
        <w:t xml:space="preserve">Linux </w:t>
      </w:r>
      <w:r w:rsidRPr="0019082B">
        <w:rPr>
          <w:lang w:eastAsia="zh-CN"/>
        </w:rPr>
        <w:t xml:space="preserve">operating system, and the </w:t>
      </w:r>
      <w:r w:rsidRPr="00B31297">
        <w:rPr>
          <w:color w:val="FF0000"/>
          <w:lang w:eastAsia="zh-CN"/>
        </w:rPr>
        <w:t xml:space="preserve">OpenSSL library </w:t>
      </w:r>
      <w:r w:rsidRPr="0019082B">
        <w:rPr>
          <w:lang w:eastAsia="zh-CN"/>
        </w:rPr>
        <w:t xml:space="preserve">must be installed on the Linux system. </w:t>
      </w:r>
      <w:r>
        <w:rPr>
          <w:lang w:eastAsia="zh-CN"/>
        </w:rPr>
        <w:t>To check if OpenSSL is installed on the system, run the following command:</w:t>
      </w:r>
    </w:p>
    <w:p w14:paraId="2EDEE626" w14:textId="77777777" w:rsidR="0019082B" w:rsidRDefault="0019082B" w:rsidP="0019082B">
      <w:pPr>
        <w:jc w:val="center"/>
        <w:rPr>
          <w:lang w:eastAsia="zh-CN"/>
        </w:rPr>
      </w:pPr>
      <w:proofErr w:type="spellStart"/>
      <w:r>
        <w:rPr>
          <w:lang w:eastAsia="zh-CN"/>
        </w:rPr>
        <w:t>openssl</w:t>
      </w:r>
      <w:proofErr w:type="spellEnd"/>
      <w:r>
        <w:rPr>
          <w:lang w:eastAsia="zh-CN"/>
        </w:rPr>
        <w:t xml:space="preserve"> version</w:t>
      </w:r>
    </w:p>
    <w:p w14:paraId="38301526" w14:textId="7115D154" w:rsidR="0019082B" w:rsidRDefault="0019082B" w:rsidP="0019082B">
      <w:pPr>
        <w:ind w:firstLineChars="200" w:firstLine="480"/>
        <w:jc w:val="both"/>
        <w:rPr>
          <w:lang w:eastAsia="zh-CN"/>
        </w:rPr>
      </w:pPr>
      <w:r>
        <w:rPr>
          <w:lang w:eastAsia="zh-CN"/>
        </w:rPr>
        <w:t>If OpenSSL is not installed, you can install it with the following command</w:t>
      </w:r>
      <w:r>
        <w:rPr>
          <w:rFonts w:hint="eastAsia"/>
          <w:lang w:eastAsia="zh-CN"/>
        </w:rPr>
        <w:t xml:space="preserve"> (Ubuntu)</w:t>
      </w:r>
      <w:r>
        <w:rPr>
          <w:lang w:eastAsia="zh-CN"/>
        </w:rPr>
        <w:t>:</w:t>
      </w:r>
    </w:p>
    <w:p w14:paraId="0FE73060" w14:textId="77777777" w:rsidR="0019082B" w:rsidRDefault="0019082B" w:rsidP="0019082B">
      <w:pPr>
        <w:jc w:val="center"/>
        <w:rPr>
          <w:lang w:eastAsia="zh-CN"/>
        </w:rPr>
      </w:pPr>
      <w:proofErr w:type="spellStart"/>
      <w:r>
        <w:rPr>
          <w:lang w:eastAsia="zh-CN"/>
        </w:rPr>
        <w:t>sudo</w:t>
      </w:r>
      <w:proofErr w:type="spellEnd"/>
      <w:r>
        <w:rPr>
          <w:lang w:eastAsia="zh-CN"/>
        </w:rPr>
        <w:t xml:space="preserve"> apt update</w:t>
      </w:r>
    </w:p>
    <w:p w14:paraId="0A492D96" w14:textId="33379018" w:rsidR="00834E8B" w:rsidRDefault="0019082B" w:rsidP="0019082B">
      <w:pPr>
        <w:jc w:val="center"/>
        <w:rPr>
          <w:lang w:eastAsia="zh-CN"/>
        </w:rPr>
      </w:pPr>
      <w:proofErr w:type="spellStart"/>
      <w:r>
        <w:rPr>
          <w:lang w:eastAsia="zh-CN"/>
        </w:rPr>
        <w:t>sudo</w:t>
      </w:r>
      <w:proofErr w:type="spellEnd"/>
      <w:r>
        <w:rPr>
          <w:lang w:eastAsia="zh-CN"/>
        </w:rPr>
        <w:t xml:space="preserve"> apt install </w:t>
      </w:r>
      <w:proofErr w:type="spellStart"/>
      <w:r>
        <w:rPr>
          <w:lang w:eastAsia="zh-CN"/>
        </w:rPr>
        <w:t>openssl</w:t>
      </w:r>
      <w:proofErr w:type="spellEnd"/>
    </w:p>
    <w:p w14:paraId="5103B5F2" w14:textId="0301335B" w:rsidR="0019082B" w:rsidRDefault="0019082B" w:rsidP="0019082B">
      <w:pPr>
        <w:ind w:firstLineChars="200" w:firstLine="480"/>
        <w:rPr>
          <w:lang w:eastAsia="zh-CN"/>
        </w:rPr>
      </w:pPr>
      <w:r w:rsidRPr="0019082B">
        <w:rPr>
          <w:lang w:eastAsia="zh-CN"/>
        </w:rPr>
        <w:t>Additionally, the Qt libraries are required, and the program is compiled with Qt version 5.12 on Ubuntu 18.04.</w:t>
      </w:r>
      <w:r w:rsidRPr="0019082B">
        <w:t xml:space="preserve"> </w:t>
      </w:r>
      <w:r>
        <w:rPr>
          <w:lang w:eastAsia="zh-CN"/>
        </w:rPr>
        <w:t>On Ubuntu, you can install Qt 5.12 or later using the following command:</w:t>
      </w:r>
    </w:p>
    <w:p w14:paraId="6D2FD5FE" w14:textId="77777777" w:rsidR="0019082B" w:rsidRDefault="0019082B" w:rsidP="0019082B">
      <w:pPr>
        <w:jc w:val="center"/>
        <w:rPr>
          <w:lang w:eastAsia="zh-CN"/>
        </w:rPr>
      </w:pPr>
      <w:proofErr w:type="spellStart"/>
      <w:r>
        <w:rPr>
          <w:lang w:eastAsia="zh-CN"/>
        </w:rPr>
        <w:t>sudo</w:t>
      </w:r>
      <w:proofErr w:type="spellEnd"/>
      <w:r>
        <w:rPr>
          <w:lang w:eastAsia="zh-CN"/>
        </w:rPr>
        <w:t xml:space="preserve"> apt update</w:t>
      </w:r>
    </w:p>
    <w:p w14:paraId="14AD1597" w14:textId="5F3157C6" w:rsidR="0019082B" w:rsidRDefault="0019082B" w:rsidP="0019082B">
      <w:pPr>
        <w:jc w:val="center"/>
        <w:rPr>
          <w:lang w:eastAsia="zh-CN"/>
        </w:rPr>
      </w:pPr>
      <w:proofErr w:type="spellStart"/>
      <w:r>
        <w:rPr>
          <w:lang w:eastAsia="zh-CN"/>
        </w:rPr>
        <w:t>sudo</w:t>
      </w:r>
      <w:proofErr w:type="spellEnd"/>
      <w:r>
        <w:rPr>
          <w:lang w:eastAsia="zh-CN"/>
        </w:rPr>
        <w:t xml:space="preserve"> apt install qt5-qmake qtbase5-dev</w:t>
      </w:r>
    </w:p>
    <w:p w14:paraId="6AD26E56" w14:textId="058403B0" w:rsidR="0019082B" w:rsidRDefault="0019082B" w:rsidP="0019082B">
      <w:pPr>
        <w:ind w:firstLineChars="200" w:firstLine="480"/>
        <w:jc w:val="both"/>
        <w:rPr>
          <w:lang w:eastAsia="zh-CN"/>
        </w:rPr>
      </w:pPr>
      <w:r w:rsidRPr="0019082B">
        <w:rPr>
          <w:lang w:eastAsia="zh-CN"/>
        </w:rPr>
        <w:t xml:space="preserve">The configuration of </w:t>
      </w:r>
      <w:proofErr w:type="spellStart"/>
      <w:r w:rsidRPr="0019082B">
        <w:rPr>
          <w:lang w:eastAsia="zh-CN"/>
        </w:rPr>
        <w:t>RTStreamHub</w:t>
      </w:r>
      <w:proofErr w:type="spellEnd"/>
      <w:r w:rsidRPr="0019082B">
        <w:rPr>
          <w:lang w:eastAsia="zh-CN"/>
        </w:rPr>
        <w:t xml:space="preserve"> is simple. The </w:t>
      </w:r>
      <w:r w:rsidRPr="0019082B">
        <w:rPr>
          <w:b/>
          <w:bCs/>
          <w:lang w:eastAsia="zh-CN"/>
        </w:rPr>
        <w:t>set/input</w:t>
      </w:r>
      <w:r w:rsidRPr="0019082B">
        <w:rPr>
          <w:lang w:eastAsia="zh-CN"/>
        </w:rPr>
        <w:t xml:space="preserve"> option </w:t>
      </w:r>
      <w:r>
        <w:rPr>
          <w:rFonts w:hint="eastAsia"/>
          <w:lang w:eastAsia="zh-CN"/>
        </w:rPr>
        <w:t>in strsvr.ini</w:t>
      </w:r>
      <w:r w:rsidR="00B31297">
        <w:rPr>
          <w:rFonts w:hint="eastAsia"/>
          <w:lang w:eastAsia="zh-CN"/>
        </w:rPr>
        <w:t xml:space="preserve"> which </w:t>
      </w:r>
      <w:r w:rsidR="00B31297" w:rsidRPr="00B31297">
        <w:rPr>
          <w:lang w:eastAsia="zh-CN"/>
        </w:rPr>
        <w:t xml:space="preserve">is in the </w:t>
      </w:r>
      <w:r w:rsidR="00B31297" w:rsidRPr="00B31297">
        <w:rPr>
          <w:b/>
          <w:bCs/>
          <w:lang w:eastAsia="zh-CN"/>
        </w:rPr>
        <w:t>config</w:t>
      </w:r>
      <w:r w:rsidR="00B31297" w:rsidRPr="00B31297">
        <w:rPr>
          <w:lang w:eastAsia="zh-CN"/>
        </w:rPr>
        <w:t xml:space="preserve"> folder</w:t>
      </w:r>
      <w:r>
        <w:rPr>
          <w:rFonts w:hint="eastAsia"/>
          <w:lang w:eastAsia="zh-CN"/>
        </w:rPr>
        <w:t xml:space="preserve"> </w:t>
      </w:r>
      <w:r w:rsidRPr="0019082B">
        <w:rPr>
          <w:lang w:eastAsia="zh-CN"/>
        </w:rPr>
        <w:t xml:space="preserve">defines the input for the program, with available choices being </w:t>
      </w:r>
      <w:r>
        <w:rPr>
          <w:rFonts w:hint="eastAsia"/>
          <w:lang w:eastAsia="zh-CN"/>
        </w:rPr>
        <w:t>0 (serial port)</w:t>
      </w:r>
      <w:r w:rsidRPr="0019082B">
        <w:rPr>
          <w:lang w:eastAsia="zh-CN"/>
        </w:rPr>
        <w:t xml:space="preserve">, </w:t>
      </w:r>
      <w:r>
        <w:rPr>
          <w:rFonts w:hint="eastAsia"/>
          <w:lang w:eastAsia="zh-CN"/>
        </w:rPr>
        <w:t>1 (TCP client)</w:t>
      </w:r>
      <w:r w:rsidRPr="0019082B">
        <w:rPr>
          <w:lang w:eastAsia="zh-CN"/>
        </w:rPr>
        <w:t xml:space="preserve">, </w:t>
      </w:r>
      <w:r>
        <w:rPr>
          <w:rFonts w:hint="eastAsia"/>
          <w:lang w:eastAsia="zh-CN"/>
        </w:rPr>
        <w:t>2 (TCP server), 3 (NTRIP client), 4 (</w:t>
      </w:r>
      <w:r w:rsidR="003C2985">
        <w:rPr>
          <w:rFonts w:hint="eastAsia"/>
          <w:lang w:eastAsia="zh-CN"/>
        </w:rPr>
        <w:t>NTRIP caster</w:t>
      </w:r>
      <w:r>
        <w:rPr>
          <w:rFonts w:hint="eastAsia"/>
          <w:lang w:eastAsia="zh-CN"/>
        </w:rPr>
        <w:t>),</w:t>
      </w:r>
      <w:r w:rsidR="003C2985">
        <w:rPr>
          <w:rFonts w:hint="eastAsia"/>
          <w:lang w:eastAsia="zh-CN"/>
        </w:rPr>
        <w:t xml:space="preserve"> and 5 (File)</w:t>
      </w:r>
      <w:r w:rsidRPr="0019082B">
        <w:rPr>
          <w:lang w:eastAsia="zh-CN"/>
        </w:rPr>
        <w:t>.</w:t>
      </w:r>
      <w:r w:rsidR="003C2985" w:rsidRPr="003C2985">
        <w:t xml:space="preserve"> </w:t>
      </w:r>
      <w:r w:rsidR="003C2985" w:rsidRPr="003C2985">
        <w:rPr>
          <w:lang w:eastAsia="zh-CN"/>
        </w:rPr>
        <w:t xml:space="preserve">The program provides three data forwarding streams, which can be defined via </w:t>
      </w:r>
      <w:r w:rsidR="003C2985" w:rsidRPr="003C2985">
        <w:rPr>
          <w:b/>
          <w:bCs/>
          <w:lang w:eastAsia="zh-CN"/>
        </w:rPr>
        <w:t>set/output1</w:t>
      </w:r>
      <w:r w:rsidR="003C2985" w:rsidRPr="003C2985">
        <w:rPr>
          <w:lang w:eastAsia="zh-CN"/>
        </w:rPr>
        <w:t xml:space="preserve">, </w:t>
      </w:r>
      <w:r w:rsidR="003C2985" w:rsidRPr="003C2985">
        <w:rPr>
          <w:b/>
          <w:bCs/>
          <w:lang w:eastAsia="zh-CN"/>
        </w:rPr>
        <w:t>set/output2</w:t>
      </w:r>
      <w:r w:rsidR="003C2985" w:rsidRPr="003C2985">
        <w:rPr>
          <w:lang w:eastAsia="zh-CN"/>
        </w:rPr>
        <w:t xml:space="preserve">, and </w:t>
      </w:r>
      <w:r w:rsidR="003C2985" w:rsidRPr="003C2985">
        <w:rPr>
          <w:b/>
          <w:bCs/>
          <w:lang w:eastAsia="zh-CN"/>
        </w:rPr>
        <w:t>set/output3</w:t>
      </w:r>
      <w:r w:rsidR="003C2985" w:rsidRPr="003C2985">
        <w:rPr>
          <w:lang w:eastAsia="zh-CN"/>
        </w:rPr>
        <w:t>. The available options include: 0 (no output), 1 (serial port), 2 (TCP client), 3 (TCP server), 4 (NTRIP server), 5 (NTRIP caster), and 6 (file).</w:t>
      </w:r>
      <w:r w:rsidR="003C2985">
        <w:rPr>
          <w:rFonts w:hint="eastAsia"/>
          <w:lang w:eastAsia="zh-CN"/>
        </w:rPr>
        <w:t xml:space="preserve"> </w:t>
      </w:r>
    </w:p>
    <w:p w14:paraId="68B0C9C6" w14:textId="793F85B5" w:rsidR="00B31297" w:rsidRDefault="00B31297" w:rsidP="00B31297">
      <w:pPr>
        <w:jc w:val="center"/>
        <w:rPr>
          <w:lang w:eastAsia="zh-CN"/>
        </w:rPr>
      </w:pPr>
      <w:r>
        <w:rPr>
          <w:rFonts w:hint="eastAsia"/>
          <w:noProof/>
          <w:lang w:eastAsia="zh-CN"/>
        </w:rPr>
        <w:drawing>
          <wp:inline distT="0" distB="0" distL="0" distR="0" wp14:anchorId="14F9680B" wp14:editId="38C4CE98">
            <wp:extent cx="4513580" cy="2346784"/>
            <wp:effectExtent l="0" t="0" r="1270" b="0"/>
            <wp:docPr id="1941966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6573" name="图片 1941966573"/>
                    <pic:cNvPicPr/>
                  </pic:nvPicPr>
                  <pic:blipFill rotWithShape="1">
                    <a:blip r:embed="rId16"/>
                    <a:srcRect r="24055" b="16683"/>
                    <a:stretch/>
                  </pic:blipFill>
                  <pic:spPr bwMode="auto">
                    <a:xfrm>
                      <a:off x="0" y="0"/>
                      <a:ext cx="4513859" cy="2346929"/>
                    </a:xfrm>
                    <a:prstGeom prst="rect">
                      <a:avLst/>
                    </a:prstGeom>
                    <a:ln>
                      <a:noFill/>
                    </a:ln>
                    <a:extLst>
                      <a:ext uri="{53640926-AAD7-44D8-BBD7-CCE9431645EC}">
                        <a14:shadowObscured xmlns:a14="http://schemas.microsoft.com/office/drawing/2010/main"/>
                      </a:ext>
                    </a:extLst>
                  </pic:spPr>
                </pic:pic>
              </a:graphicData>
            </a:graphic>
          </wp:inline>
        </w:drawing>
      </w:r>
    </w:p>
    <w:p w14:paraId="62969227" w14:textId="16B1F139" w:rsidR="0061518D" w:rsidRDefault="0061518D" w:rsidP="0019082B">
      <w:pPr>
        <w:ind w:firstLineChars="200" w:firstLine="480"/>
        <w:jc w:val="both"/>
        <w:rPr>
          <w:lang w:eastAsia="zh-CN"/>
        </w:rPr>
      </w:pPr>
      <w:r w:rsidRPr="0061518D">
        <w:rPr>
          <w:lang w:eastAsia="zh-CN"/>
        </w:rPr>
        <w:t xml:space="preserve">The parameters for the data streams are configured through </w:t>
      </w:r>
      <w:r w:rsidRPr="0061518D">
        <w:rPr>
          <w:b/>
          <w:bCs/>
          <w:lang w:eastAsia="zh-CN"/>
        </w:rPr>
        <w:t>path</w:t>
      </w:r>
      <w:r w:rsidRPr="0061518D">
        <w:rPr>
          <w:lang w:eastAsia="zh-CN"/>
        </w:rPr>
        <w:t xml:space="preserve">, with each data stream corresponding to four parameters </w:t>
      </w:r>
      <w:proofErr w:type="spellStart"/>
      <w:r w:rsidRPr="0061518D">
        <w:rPr>
          <w:b/>
          <w:bCs/>
          <w:lang w:eastAsia="zh-CN"/>
        </w:rPr>
        <w:t>path_A_B</w:t>
      </w:r>
      <w:proofErr w:type="spellEnd"/>
      <w:r w:rsidRPr="0061518D">
        <w:rPr>
          <w:lang w:eastAsia="zh-CN"/>
        </w:rPr>
        <w:t xml:space="preserve">, where A refers to the data stream, and B refers to the protocol type. The available protocol types include: 0 (serial port), 1 (TCP and NTRIP), and 2 (file). For serial port, the format is </w:t>
      </w:r>
      <w:proofErr w:type="spellStart"/>
      <w:proofErr w:type="gramStart"/>
      <w:r w:rsidRPr="0061518D">
        <w:rPr>
          <w:i/>
          <w:iCs/>
          <w:lang w:eastAsia="zh-CN"/>
        </w:rPr>
        <w:t>Port:Bitrate</w:t>
      </w:r>
      <w:proofErr w:type="gramEnd"/>
      <w:r w:rsidRPr="0061518D">
        <w:rPr>
          <w:i/>
          <w:iCs/>
          <w:lang w:eastAsia="zh-CN"/>
        </w:rPr>
        <w:t>:ByteSize:Parity:StopBit:FlowControl</w:t>
      </w:r>
      <w:proofErr w:type="spellEnd"/>
      <w:r w:rsidRPr="0061518D">
        <w:rPr>
          <w:lang w:eastAsia="zh-CN"/>
        </w:rPr>
        <w:t xml:space="preserve">; for TCP and NTRIP, the format is </w:t>
      </w:r>
      <w:proofErr w:type="spellStart"/>
      <w:r w:rsidRPr="0061518D">
        <w:rPr>
          <w:i/>
          <w:iCs/>
          <w:lang w:eastAsia="zh-CN"/>
        </w:rPr>
        <w:t>Userid:Password@ip:port</w:t>
      </w:r>
      <w:proofErr w:type="spellEnd"/>
      <w:r w:rsidRPr="0061518D">
        <w:rPr>
          <w:i/>
          <w:iCs/>
          <w:lang w:eastAsia="zh-CN"/>
        </w:rPr>
        <w:t>/mountpoint</w:t>
      </w:r>
      <w:r w:rsidRPr="0061518D">
        <w:rPr>
          <w:lang w:eastAsia="zh-CN"/>
        </w:rPr>
        <w:t xml:space="preserve">; and for files, the format is </w:t>
      </w:r>
      <w:proofErr w:type="spellStart"/>
      <w:r w:rsidRPr="0061518D">
        <w:rPr>
          <w:i/>
          <w:iCs/>
          <w:lang w:eastAsia="zh-CN"/>
        </w:rPr>
        <w:lastRenderedPageBreak/>
        <w:t>AbsolutePath</w:t>
      </w:r>
      <w:proofErr w:type="spellEnd"/>
      <w:r w:rsidRPr="0061518D">
        <w:rPr>
          <w:i/>
          <w:iCs/>
          <w:lang w:eastAsia="zh-CN"/>
        </w:rPr>
        <w:t>::S=24</w:t>
      </w:r>
      <w:r w:rsidRPr="0061518D">
        <w:rPr>
          <w:lang w:eastAsia="zh-CN"/>
        </w:rPr>
        <w:t>.</w:t>
      </w:r>
      <w:r w:rsidRPr="0061518D">
        <w:t xml:space="preserve"> </w:t>
      </w:r>
      <w:r w:rsidRPr="00B31297">
        <w:rPr>
          <w:lang w:eastAsia="zh-CN"/>
        </w:rPr>
        <w:t xml:space="preserve">The NTRIP client, with or without TLS, is distinguished by whether the port number is </w:t>
      </w:r>
      <w:r w:rsidRPr="00B31297">
        <w:rPr>
          <w:color w:val="FF0000"/>
          <w:lang w:eastAsia="zh-CN"/>
        </w:rPr>
        <w:t>443</w:t>
      </w:r>
      <w:r w:rsidRPr="00B31297">
        <w:rPr>
          <w:lang w:eastAsia="zh-CN"/>
        </w:rPr>
        <w:t>.</w:t>
      </w:r>
    </w:p>
    <w:p w14:paraId="1FFEF0EB" w14:textId="679DD8C9" w:rsidR="00027249" w:rsidRDefault="0061518D" w:rsidP="0061518D">
      <w:pPr>
        <w:ind w:firstLineChars="200" w:firstLine="480"/>
        <w:rPr>
          <w:lang w:eastAsia="zh-CN"/>
        </w:rPr>
      </w:pPr>
      <w:r w:rsidRPr="0061518D">
        <w:rPr>
          <w:lang w:eastAsia="zh-CN"/>
        </w:rPr>
        <w:t>The program</w:t>
      </w:r>
      <w:r>
        <w:rPr>
          <w:lang w:eastAsia="zh-CN"/>
        </w:rPr>
        <w:t>’</w:t>
      </w:r>
      <w:r w:rsidRPr="0061518D">
        <w:rPr>
          <w:lang w:eastAsia="zh-CN"/>
        </w:rPr>
        <w:t>s log can be configured using</w:t>
      </w:r>
      <w:r w:rsidRPr="0061518D">
        <w:rPr>
          <w:b/>
          <w:bCs/>
          <w:lang w:eastAsia="zh-CN"/>
        </w:rPr>
        <w:t xml:space="preserve"> set/</w:t>
      </w:r>
      <w:proofErr w:type="spellStart"/>
      <w:r w:rsidRPr="0061518D">
        <w:rPr>
          <w:b/>
          <w:bCs/>
          <w:lang w:eastAsia="zh-CN"/>
        </w:rPr>
        <w:t>tracefile</w:t>
      </w:r>
      <w:proofErr w:type="spellEnd"/>
      <w:r w:rsidRPr="0061518D">
        <w:rPr>
          <w:lang w:eastAsia="zh-CN"/>
        </w:rPr>
        <w:t xml:space="preserve"> and </w:t>
      </w:r>
      <w:r w:rsidRPr="0061518D">
        <w:rPr>
          <w:b/>
          <w:bCs/>
          <w:lang w:eastAsia="zh-CN"/>
        </w:rPr>
        <w:t>set/</w:t>
      </w:r>
      <w:proofErr w:type="spellStart"/>
      <w:r w:rsidRPr="0061518D">
        <w:rPr>
          <w:b/>
          <w:bCs/>
          <w:lang w:eastAsia="zh-CN"/>
        </w:rPr>
        <w:t>tracelevel</w:t>
      </w:r>
      <w:proofErr w:type="spellEnd"/>
      <w:r w:rsidRPr="0061518D">
        <w:rPr>
          <w:lang w:eastAsia="zh-CN"/>
        </w:rPr>
        <w:t xml:space="preserve">. The </w:t>
      </w:r>
      <w:proofErr w:type="spellStart"/>
      <w:r w:rsidRPr="0061518D">
        <w:rPr>
          <w:b/>
          <w:bCs/>
          <w:lang w:eastAsia="zh-CN"/>
        </w:rPr>
        <w:t>tracelevel</w:t>
      </w:r>
      <w:proofErr w:type="spellEnd"/>
      <w:r w:rsidRPr="0061518D">
        <w:rPr>
          <w:lang w:eastAsia="zh-CN"/>
        </w:rPr>
        <w:t xml:space="preserve"> option supports values from 0 to 5, with the level increasing in detail.</w:t>
      </w:r>
    </w:p>
    <w:p w14:paraId="2F82F66A" w14:textId="7C5D312D" w:rsidR="004A4AFE" w:rsidRPr="001B4209" w:rsidRDefault="004A4AFE" w:rsidP="003F66ED">
      <w:pPr>
        <w:pStyle w:val="2"/>
        <w:rPr>
          <w:lang w:eastAsia="zh-CN"/>
        </w:rPr>
      </w:pPr>
      <w:bookmarkStart w:id="6" w:name="_Toc192597122"/>
      <w:r>
        <w:rPr>
          <w:rFonts w:hint="eastAsia"/>
          <w:lang w:eastAsia="zh-CN"/>
        </w:rPr>
        <w:t xml:space="preserve">3.2 </w:t>
      </w:r>
      <w:r w:rsidR="00E93EA9" w:rsidRPr="00E93EA9">
        <w:rPr>
          <w:lang w:eastAsia="zh-CN"/>
        </w:rPr>
        <w:t>Execution</w:t>
      </w:r>
      <w:bookmarkEnd w:id="6"/>
    </w:p>
    <w:p w14:paraId="258BF2BC" w14:textId="360E3266" w:rsidR="0055227F" w:rsidRDefault="0061518D" w:rsidP="0061518D">
      <w:pPr>
        <w:ind w:firstLineChars="200" w:firstLine="480"/>
        <w:jc w:val="both"/>
        <w:rPr>
          <w:lang w:eastAsia="zh-CN"/>
        </w:rPr>
      </w:pPr>
      <w:r w:rsidRPr="0061518D">
        <w:rPr>
          <w:lang w:eastAsia="zh-CN"/>
        </w:rPr>
        <w:t xml:space="preserve">The program executable is in the </w:t>
      </w:r>
      <w:r w:rsidRPr="0061518D">
        <w:rPr>
          <w:b/>
          <w:bCs/>
          <w:lang w:eastAsia="zh-CN"/>
        </w:rPr>
        <w:t>bin</w:t>
      </w:r>
      <w:r w:rsidRPr="0061518D">
        <w:rPr>
          <w:lang w:eastAsia="zh-CN"/>
        </w:rPr>
        <w:t xml:space="preserve"> folder.</w:t>
      </w:r>
      <w:r w:rsidRPr="00B31297">
        <w:rPr>
          <w:color w:val="000000" w:themeColor="text1"/>
          <w:lang w:eastAsia="zh-CN"/>
        </w:rPr>
        <w:t xml:space="preserve"> It is important to note that the program configuration file is read using </w:t>
      </w:r>
      <w:r w:rsidRPr="00B31297">
        <w:rPr>
          <w:color w:val="FF0000"/>
          <w:lang w:eastAsia="zh-CN"/>
        </w:rPr>
        <w:t>relative paths</w:t>
      </w:r>
      <w:r w:rsidRPr="00B31297">
        <w:rPr>
          <w:color w:val="000000" w:themeColor="text1"/>
          <w:lang w:eastAsia="zh-CN"/>
        </w:rPr>
        <w:t xml:space="preserve">. </w:t>
      </w:r>
      <w:r w:rsidRPr="0061518D">
        <w:rPr>
          <w:lang w:eastAsia="zh-CN"/>
        </w:rPr>
        <w:t xml:space="preserve">Therefore, the </w:t>
      </w:r>
      <w:r w:rsidRPr="0061518D">
        <w:rPr>
          <w:b/>
          <w:bCs/>
          <w:lang w:eastAsia="zh-CN"/>
        </w:rPr>
        <w:t>bin</w:t>
      </w:r>
      <w:r w:rsidRPr="0061518D">
        <w:rPr>
          <w:lang w:eastAsia="zh-CN"/>
        </w:rPr>
        <w:t xml:space="preserve"> and </w:t>
      </w:r>
      <w:r w:rsidRPr="0061518D">
        <w:rPr>
          <w:b/>
          <w:bCs/>
          <w:lang w:eastAsia="zh-CN"/>
        </w:rPr>
        <w:t>config</w:t>
      </w:r>
      <w:r w:rsidRPr="0061518D">
        <w:rPr>
          <w:lang w:eastAsia="zh-CN"/>
        </w:rPr>
        <w:t xml:space="preserve"> folders must be in the same directory and at the same hierarchical level. The program is executed as follows</w:t>
      </w:r>
      <w:r>
        <w:rPr>
          <w:rFonts w:hint="eastAsia"/>
          <w:lang w:eastAsia="zh-CN"/>
        </w:rPr>
        <w:t xml:space="preserve"> (Ubuntu 18.04-x64 tested):</w:t>
      </w:r>
    </w:p>
    <w:p w14:paraId="16747D2E" w14:textId="421EF677" w:rsidR="00B31297" w:rsidRDefault="00B31297" w:rsidP="00B31297">
      <w:pPr>
        <w:jc w:val="both"/>
        <w:rPr>
          <w:lang w:eastAsia="zh-CN"/>
        </w:rPr>
      </w:pPr>
      <w:r>
        <w:rPr>
          <w:rFonts w:hint="eastAsia"/>
          <w:noProof/>
          <w:lang w:eastAsia="zh-CN"/>
        </w:rPr>
        <w:drawing>
          <wp:inline distT="0" distB="0" distL="0" distR="0" wp14:anchorId="38E21C5B" wp14:editId="1B680E84">
            <wp:extent cx="5943600" cy="1273817"/>
            <wp:effectExtent l="0" t="0" r="0" b="2540"/>
            <wp:docPr id="690361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1968" name="图片 690361968"/>
                    <pic:cNvPicPr/>
                  </pic:nvPicPr>
                  <pic:blipFill rotWithShape="1">
                    <a:blip r:embed="rId17"/>
                    <a:srcRect b="67765"/>
                    <a:stretch/>
                  </pic:blipFill>
                  <pic:spPr bwMode="auto">
                    <a:xfrm>
                      <a:off x="0" y="0"/>
                      <a:ext cx="5943600" cy="1273817"/>
                    </a:xfrm>
                    <a:prstGeom prst="rect">
                      <a:avLst/>
                    </a:prstGeom>
                    <a:ln>
                      <a:noFill/>
                    </a:ln>
                    <a:extLst>
                      <a:ext uri="{53640926-AAD7-44D8-BBD7-CCE9431645EC}">
                        <a14:shadowObscured xmlns:a14="http://schemas.microsoft.com/office/drawing/2010/main"/>
                      </a:ext>
                    </a:extLst>
                  </pic:spPr>
                </pic:pic>
              </a:graphicData>
            </a:graphic>
          </wp:inline>
        </w:drawing>
      </w:r>
    </w:p>
    <w:p w14:paraId="7049D9AD" w14:textId="17AF5571" w:rsidR="00846BB9" w:rsidRDefault="00846BB9" w:rsidP="00846BB9">
      <w:pPr>
        <w:rPr>
          <w:lang w:eastAsia="zh-CN"/>
        </w:rPr>
      </w:pPr>
      <w:r w:rsidRPr="00846BB9">
        <w:rPr>
          <w:lang w:eastAsia="zh-CN"/>
        </w:rPr>
        <w:t>Run in the backgroun</w:t>
      </w:r>
      <w:r>
        <w:rPr>
          <w:rFonts w:hint="eastAsia"/>
          <w:lang w:eastAsia="zh-CN"/>
        </w:rPr>
        <w:t>d:</w:t>
      </w:r>
    </w:p>
    <w:p w14:paraId="50FF7C58" w14:textId="0B5520CC" w:rsidR="00846BB9" w:rsidRDefault="00846BB9" w:rsidP="00846BB9">
      <w:pPr>
        <w:rPr>
          <w:lang w:eastAsia="zh-CN"/>
        </w:rPr>
      </w:pPr>
      <w:r>
        <w:rPr>
          <w:noProof/>
          <w:lang w:eastAsia="zh-CN"/>
        </w:rPr>
        <w:drawing>
          <wp:inline distT="0" distB="0" distL="0" distR="0" wp14:anchorId="5BD7F505" wp14:editId="706FA21C">
            <wp:extent cx="5941184" cy="930256"/>
            <wp:effectExtent l="0" t="0" r="2540" b="3810"/>
            <wp:docPr id="760449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9185" name="图片 760449185"/>
                    <pic:cNvPicPr/>
                  </pic:nvPicPr>
                  <pic:blipFill rotWithShape="1">
                    <a:blip r:embed="rId18"/>
                    <a:srcRect b="76449"/>
                    <a:stretch/>
                  </pic:blipFill>
                  <pic:spPr bwMode="auto">
                    <a:xfrm>
                      <a:off x="0" y="0"/>
                      <a:ext cx="5943600" cy="930634"/>
                    </a:xfrm>
                    <a:prstGeom prst="rect">
                      <a:avLst/>
                    </a:prstGeom>
                    <a:ln>
                      <a:noFill/>
                    </a:ln>
                    <a:extLst>
                      <a:ext uri="{53640926-AAD7-44D8-BBD7-CCE9431645EC}">
                        <a14:shadowObscured xmlns:a14="http://schemas.microsoft.com/office/drawing/2010/main"/>
                      </a:ext>
                    </a:extLst>
                  </pic:spPr>
                </pic:pic>
              </a:graphicData>
            </a:graphic>
          </wp:inline>
        </w:drawing>
      </w:r>
    </w:p>
    <w:p w14:paraId="12854B81" w14:textId="666CA02D" w:rsidR="00B31297" w:rsidRDefault="00B31297" w:rsidP="00B31297">
      <w:pPr>
        <w:jc w:val="center"/>
        <w:rPr>
          <w:lang w:eastAsia="zh-CN"/>
        </w:rPr>
      </w:pPr>
      <w:proofErr w:type="spellStart"/>
      <w:proofErr w:type="gramStart"/>
      <w:r w:rsidRPr="00B31297">
        <w:rPr>
          <w:lang w:eastAsia="zh-CN"/>
        </w:rPr>
        <w:t>nohup</w:t>
      </w:r>
      <w:proofErr w:type="spellEnd"/>
      <w:r w:rsidRPr="00B31297">
        <w:rPr>
          <w:lang w:eastAsia="zh-CN"/>
        </w:rPr>
        <w:t xml:space="preserve"> .</w:t>
      </w:r>
      <w:proofErr w:type="gramEnd"/>
      <w:r w:rsidRPr="00B31297">
        <w:rPr>
          <w:lang w:eastAsia="zh-CN"/>
        </w:rPr>
        <w:t xml:space="preserve">/ </w:t>
      </w:r>
      <w:proofErr w:type="spellStart"/>
      <w:r w:rsidRPr="0019082B">
        <w:rPr>
          <w:lang w:eastAsia="zh-CN"/>
        </w:rPr>
        <w:t>RTStreamHub</w:t>
      </w:r>
      <w:proofErr w:type="spellEnd"/>
      <w:r w:rsidRPr="00B31297">
        <w:rPr>
          <w:lang w:eastAsia="zh-CN"/>
        </w:rPr>
        <w:t xml:space="preserve"> &gt; </w:t>
      </w:r>
      <w:r>
        <w:rPr>
          <w:rFonts w:hint="eastAsia"/>
          <w:lang w:eastAsia="zh-CN"/>
        </w:rPr>
        <w:t>/dev/null</w:t>
      </w:r>
      <w:r w:rsidRPr="00B31297">
        <w:rPr>
          <w:lang w:eastAsia="zh-CN"/>
        </w:rPr>
        <w:t xml:space="preserve"> 2&gt;&amp;1 &amp;</w:t>
      </w:r>
    </w:p>
    <w:p w14:paraId="6A3A14C3" w14:textId="5EDBE19A" w:rsidR="00027249" w:rsidRPr="0061518D" w:rsidRDefault="00186565" w:rsidP="00EA1B26">
      <w:pPr>
        <w:pStyle w:val="1"/>
        <w:rPr>
          <w:lang w:eastAsia="zh-CN"/>
        </w:rPr>
      </w:pPr>
      <w:bookmarkStart w:id="7" w:name="_Toc192597123"/>
      <w:r>
        <w:rPr>
          <w:rFonts w:hint="eastAsia"/>
          <w:lang w:eastAsia="zh-CN"/>
        </w:rPr>
        <w:t>4 Compile and Package</w:t>
      </w:r>
      <w:bookmarkEnd w:id="7"/>
    </w:p>
    <w:p w14:paraId="6FEE7B0C" w14:textId="09B93C37" w:rsidR="00027249" w:rsidRPr="00027249" w:rsidRDefault="00186565" w:rsidP="00027249">
      <w:pPr>
        <w:pStyle w:val="2"/>
        <w:rPr>
          <w:lang w:eastAsia="zh-CN"/>
        </w:rPr>
      </w:pPr>
      <w:bookmarkStart w:id="8" w:name="_Toc192597124"/>
      <w:r>
        <w:rPr>
          <w:rFonts w:hint="eastAsia"/>
          <w:lang w:eastAsia="zh-CN"/>
        </w:rPr>
        <w:t xml:space="preserve">4.1 </w:t>
      </w:r>
      <w:r w:rsidR="00EA1B26" w:rsidRPr="00EA1B26">
        <w:rPr>
          <w:lang w:eastAsia="zh-CN"/>
        </w:rPr>
        <w:t>Compile</w:t>
      </w:r>
      <w:bookmarkEnd w:id="8"/>
    </w:p>
    <w:p w14:paraId="0F9E9D63" w14:textId="77777777" w:rsidR="00186565" w:rsidRDefault="00186565" w:rsidP="00186565">
      <w:pPr>
        <w:ind w:firstLineChars="200" w:firstLine="480"/>
        <w:rPr>
          <w:lang w:eastAsia="zh-CN"/>
        </w:rPr>
      </w:pPr>
      <w:r>
        <w:rPr>
          <w:rFonts w:hint="eastAsia"/>
          <w:lang w:eastAsia="zh-CN"/>
        </w:rPr>
        <w:t>Y</w:t>
      </w:r>
      <w:r w:rsidRPr="000649CF">
        <w:rPr>
          <w:lang w:eastAsia="zh-CN"/>
        </w:rPr>
        <w:t xml:space="preserve">ou </w:t>
      </w:r>
      <w:r>
        <w:rPr>
          <w:rFonts w:hint="eastAsia"/>
          <w:lang w:eastAsia="zh-CN"/>
        </w:rPr>
        <w:t xml:space="preserve">can </w:t>
      </w:r>
      <w:r w:rsidRPr="000649CF">
        <w:rPr>
          <w:lang w:eastAsia="zh-CN"/>
        </w:rPr>
        <w:t>compile the source code of this project using Q</w:t>
      </w:r>
      <w:r>
        <w:rPr>
          <w:rFonts w:hint="eastAsia"/>
          <w:lang w:eastAsia="zh-CN"/>
        </w:rPr>
        <w:t>T.</w:t>
      </w:r>
    </w:p>
    <w:p w14:paraId="53089104" w14:textId="77777777" w:rsidR="00186565" w:rsidRDefault="00186565" w:rsidP="00186565">
      <w:pPr>
        <w:pStyle w:val="ad"/>
        <w:numPr>
          <w:ilvl w:val="0"/>
          <w:numId w:val="23"/>
        </w:numPr>
        <w:ind w:left="357" w:hanging="357"/>
        <w:contextualSpacing w:val="0"/>
        <w:rPr>
          <w:lang w:eastAsia="zh-CN"/>
        </w:rPr>
      </w:pPr>
      <w:r>
        <w:rPr>
          <w:rFonts w:hint="eastAsia"/>
          <w:lang w:eastAsia="zh-CN"/>
        </w:rPr>
        <w:t>Preparation</w:t>
      </w:r>
    </w:p>
    <w:p w14:paraId="0AB02D2F" w14:textId="25B7C3F7" w:rsidR="00186565" w:rsidRDefault="00186565" w:rsidP="00186565">
      <w:pPr>
        <w:ind w:firstLineChars="200" w:firstLine="480"/>
        <w:rPr>
          <w:lang w:eastAsia="zh-CN"/>
        </w:rPr>
      </w:pPr>
      <w:r w:rsidRPr="00082FB6">
        <w:rPr>
          <w:lang w:eastAsia="zh-CN"/>
        </w:rPr>
        <w:t xml:space="preserve">Before proceeding with </w:t>
      </w:r>
      <w:proofErr w:type="spellStart"/>
      <w:r w:rsidR="00EA1B26" w:rsidRPr="00EA1B26">
        <w:rPr>
          <w:lang w:eastAsia="zh-CN"/>
        </w:rPr>
        <w:t>RTStreamHub</w:t>
      </w:r>
      <w:proofErr w:type="spellEnd"/>
      <w:r w:rsidR="00EA1B26" w:rsidRPr="00EA1B26">
        <w:rPr>
          <w:lang w:eastAsia="zh-CN"/>
        </w:rPr>
        <w:t xml:space="preserve"> </w:t>
      </w:r>
      <w:r>
        <w:rPr>
          <w:rFonts w:hint="eastAsia"/>
          <w:lang w:eastAsia="zh-CN"/>
        </w:rPr>
        <w:t>project</w:t>
      </w:r>
      <w:r w:rsidRPr="00082FB6">
        <w:rPr>
          <w:lang w:eastAsia="zh-CN"/>
        </w:rPr>
        <w:t>, ensure you first install QT from the official website (</w:t>
      </w:r>
      <w:hyperlink r:id="rId19" w:history="1">
        <w:r w:rsidRPr="00082FB6">
          <w:rPr>
            <w:rStyle w:val="a9"/>
            <w:lang w:eastAsia="zh-CN"/>
          </w:rPr>
          <w:t>www.qt.io</w:t>
        </w:r>
      </w:hyperlink>
      <w:r w:rsidRPr="00082FB6">
        <w:rPr>
          <w:lang w:eastAsia="zh-CN"/>
        </w:rPr>
        <w:t xml:space="preserve">). Once QT installation is completed, verify that the integrated development environment is correctly configured. </w:t>
      </w:r>
      <w:proofErr w:type="spellStart"/>
      <w:r w:rsidR="00EA1B26" w:rsidRPr="00EA1B26">
        <w:rPr>
          <w:lang w:eastAsia="zh-CN"/>
        </w:rPr>
        <w:t>RTStreamHub</w:t>
      </w:r>
      <w:proofErr w:type="spellEnd"/>
      <w:r w:rsidR="00EA1B26" w:rsidRPr="00EA1B26">
        <w:rPr>
          <w:lang w:eastAsia="zh-CN"/>
        </w:rPr>
        <w:t xml:space="preserve"> </w:t>
      </w:r>
      <w:r w:rsidRPr="00082FB6">
        <w:rPr>
          <w:lang w:eastAsia="zh-CN"/>
        </w:rPr>
        <w:t xml:space="preserve">has been tested on Linux with </w:t>
      </w:r>
      <w:r>
        <w:rPr>
          <w:lang w:eastAsia="zh-CN"/>
        </w:rPr>
        <w:t>“</w:t>
      </w:r>
      <w:r w:rsidRPr="00082FB6">
        <w:rPr>
          <w:lang w:eastAsia="zh-CN"/>
        </w:rPr>
        <w:t>GCC 5.</w:t>
      </w:r>
      <w:r w:rsidR="00EA1B26">
        <w:rPr>
          <w:rFonts w:hint="eastAsia"/>
          <w:lang w:eastAsia="zh-CN"/>
        </w:rPr>
        <w:t>12</w:t>
      </w:r>
      <w:r w:rsidRPr="00082FB6">
        <w:rPr>
          <w:lang w:eastAsia="zh-CN"/>
        </w:rPr>
        <w:t>.0 64-bit</w:t>
      </w:r>
      <w:r>
        <w:rPr>
          <w:lang w:eastAsia="zh-CN"/>
        </w:rPr>
        <w:t>”</w:t>
      </w:r>
      <w:r w:rsidRPr="00082FB6">
        <w:rPr>
          <w:lang w:eastAsia="zh-CN"/>
        </w:rPr>
        <w:t xml:space="preserve"> environments.</w:t>
      </w:r>
    </w:p>
    <w:p w14:paraId="23C218AD" w14:textId="77777777" w:rsidR="00186565" w:rsidRDefault="00186565" w:rsidP="00186565">
      <w:pPr>
        <w:pStyle w:val="ad"/>
        <w:numPr>
          <w:ilvl w:val="0"/>
          <w:numId w:val="23"/>
        </w:numPr>
        <w:rPr>
          <w:lang w:eastAsia="zh-CN"/>
        </w:rPr>
      </w:pPr>
      <w:r>
        <w:rPr>
          <w:rFonts w:hint="eastAsia"/>
          <w:lang w:eastAsia="zh-CN"/>
        </w:rPr>
        <w:t>Open project</w:t>
      </w:r>
    </w:p>
    <w:p w14:paraId="7DEF57F0" w14:textId="7B03505E" w:rsidR="00186565" w:rsidRDefault="00186565" w:rsidP="00EA1B26">
      <w:pPr>
        <w:ind w:firstLineChars="200" w:firstLine="480"/>
        <w:rPr>
          <w:lang w:eastAsia="zh-CN"/>
        </w:rPr>
      </w:pPr>
      <w:r w:rsidRPr="00663016">
        <w:rPr>
          <w:lang w:eastAsia="zh-CN"/>
        </w:rPr>
        <w:t xml:space="preserve">Open </w:t>
      </w:r>
      <w:r>
        <w:rPr>
          <w:rFonts w:hint="eastAsia"/>
          <w:lang w:eastAsia="zh-CN"/>
        </w:rPr>
        <w:t xml:space="preserve">the </w:t>
      </w:r>
      <w:r w:rsidRPr="00663016">
        <w:rPr>
          <w:lang w:eastAsia="zh-CN"/>
        </w:rPr>
        <w:t xml:space="preserve">file </w:t>
      </w:r>
      <w:r>
        <w:rPr>
          <w:lang w:eastAsia="zh-CN"/>
        </w:rPr>
        <w:t>“</w:t>
      </w:r>
      <w:proofErr w:type="spellStart"/>
      <w:r w:rsidR="00EA1B26" w:rsidRPr="00EA1B26">
        <w:rPr>
          <w:lang w:eastAsia="zh-CN"/>
        </w:rPr>
        <w:t>RTStreamHub</w:t>
      </w:r>
      <w:proofErr w:type="spellEnd"/>
      <w:r>
        <w:rPr>
          <w:rFonts w:hint="eastAsia"/>
          <w:lang w:eastAsia="zh-CN"/>
        </w:rPr>
        <w:t>\</w:t>
      </w:r>
      <w:r w:rsidR="00EA1B26" w:rsidRPr="00EA1B26">
        <w:rPr>
          <w:b/>
          <w:bCs/>
          <w:lang w:eastAsia="zh-CN"/>
        </w:rPr>
        <w:t>RTStreamHub</w:t>
      </w:r>
      <w:r w:rsidRPr="00082FB6">
        <w:rPr>
          <w:b/>
          <w:bCs/>
          <w:lang w:eastAsia="zh-CN"/>
        </w:rPr>
        <w:t>.pro</w:t>
      </w:r>
      <w:r>
        <w:rPr>
          <w:lang w:eastAsia="zh-CN"/>
        </w:rPr>
        <w:t>”</w:t>
      </w:r>
      <w:r w:rsidRPr="00663016">
        <w:rPr>
          <w:lang w:eastAsia="zh-CN"/>
        </w:rPr>
        <w:t xml:space="preserve"> with Q</w:t>
      </w:r>
      <w:r>
        <w:rPr>
          <w:rFonts w:hint="eastAsia"/>
          <w:lang w:eastAsia="zh-CN"/>
        </w:rPr>
        <w:t>T</w:t>
      </w:r>
      <w:r w:rsidRPr="00663016">
        <w:rPr>
          <w:lang w:eastAsia="zh-CN"/>
        </w:rPr>
        <w:t xml:space="preserve"> </w:t>
      </w:r>
      <w:r w:rsidRPr="00082FB6">
        <w:rPr>
          <w:lang w:eastAsia="zh-CN"/>
        </w:rPr>
        <w:t>as shown below</w:t>
      </w:r>
      <w:r>
        <w:rPr>
          <w:rFonts w:hint="eastAsia"/>
          <w:lang w:eastAsia="zh-CN"/>
        </w:rPr>
        <w:t>:</w:t>
      </w:r>
    </w:p>
    <w:p w14:paraId="292A7C4E" w14:textId="6BD5EDCC" w:rsidR="00186565" w:rsidRDefault="00186565" w:rsidP="00846BB9">
      <w:pPr>
        <w:jc w:val="center"/>
        <w:rPr>
          <w:rFonts w:hint="eastAsia"/>
          <w:noProof/>
          <w:lang w:eastAsia="zh-CN"/>
        </w:rPr>
      </w:pPr>
      <w:r>
        <w:rPr>
          <w:noProof/>
        </w:rPr>
        <w:lastRenderedPageBreak/>
        <w:t xml:space="preserve"> </w:t>
      </w:r>
      <w:r w:rsidR="00846BB9">
        <w:rPr>
          <w:noProof/>
        </w:rPr>
        <w:drawing>
          <wp:inline distT="0" distB="0" distL="0" distR="0" wp14:anchorId="2C4CBFF2" wp14:editId="2ABEBADC">
            <wp:extent cx="5943600" cy="3443605"/>
            <wp:effectExtent l="0" t="0" r="0" b="4445"/>
            <wp:docPr id="1634665507" name="图片 2"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5507" name="图片 2" descr="电脑萤幕的截图&#10;&#10;AI 生成的内容可能不正确。"/>
                    <pic:cNvPicPr/>
                  </pic:nvPicPr>
                  <pic:blipFill>
                    <a:blip r:embed="rId20"/>
                    <a:stretch>
                      <a:fillRect/>
                    </a:stretch>
                  </pic:blipFill>
                  <pic:spPr>
                    <a:xfrm>
                      <a:off x="0" y="0"/>
                      <a:ext cx="5943600" cy="3443605"/>
                    </a:xfrm>
                    <a:prstGeom prst="rect">
                      <a:avLst/>
                    </a:prstGeom>
                  </pic:spPr>
                </pic:pic>
              </a:graphicData>
            </a:graphic>
          </wp:inline>
        </w:drawing>
      </w:r>
    </w:p>
    <w:p w14:paraId="5DEF7F78" w14:textId="77777777" w:rsidR="00186565" w:rsidRDefault="00186565" w:rsidP="00186565">
      <w:pPr>
        <w:pStyle w:val="ad"/>
        <w:numPr>
          <w:ilvl w:val="0"/>
          <w:numId w:val="23"/>
        </w:numPr>
        <w:ind w:left="357" w:hanging="357"/>
        <w:contextualSpacing w:val="0"/>
        <w:rPr>
          <w:lang w:eastAsia="zh-CN"/>
        </w:rPr>
      </w:pPr>
      <w:r>
        <w:rPr>
          <w:rFonts w:hint="eastAsia"/>
          <w:lang w:eastAsia="zh-CN"/>
        </w:rPr>
        <w:t xml:space="preserve">Run </w:t>
      </w:r>
    </w:p>
    <w:p w14:paraId="47FA1534" w14:textId="77777777" w:rsidR="00186565" w:rsidRDefault="00186565" w:rsidP="00186565">
      <w:pPr>
        <w:pStyle w:val="ad"/>
        <w:ind w:left="357"/>
        <w:contextualSpacing w:val="0"/>
        <w:rPr>
          <w:lang w:eastAsia="zh-CN"/>
        </w:rPr>
      </w:pPr>
      <w:r w:rsidRPr="0055227F">
        <w:rPr>
          <w:lang w:eastAsia="zh-CN"/>
        </w:rPr>
        <w:t xml:space="preserve">Debug and run this case by clicking on the </w:t>
      </w:r>
      <w:r w:rsidRPr="0055227F">
        <w:rPr>
          <w:i/>
          <w:iCs/>
          <w:lang w:eastAsia="zh-CN"/>
        </w:rPr>
        <w:t xml:space="preserve">red circle </w:t>
      </w:r>
      <w:r w:rsidRPr="0055227F">
        <w:rPr>
          <w:lang w:eastAsia="zh-CN"/>
        </w:rPr>
        <w:t>as shown below</w:t>
      </w:r>
      <w:r>
        <w:rPr>
          <w:rFonts w:hint="eastAsia"/>
          <w:lang w:eastAsia="zh-CN"/>
        </w:rPr>
        <w:t>:</w:t>
      </w:r>
    </w:p>
    <w:p w14:paraId="75870488" w14:textId="03F2157D" w:rsidR="00186565" w:rsidRDefault="00E73CBE" w:rsidP="00027249">
      <w:pPr>
        <w:jc w:val="center"/>
        <w:rPr>
          <w:lang w:eastAsia="zh-CN"/>
        </w:rPr>
      </w:pPr>
      <w:r>
        <w:rPr>
          <w:noProof/>
          <w:lang w:eastAsia="zh-CN"/>
        </w:rPr>
        <w:drawing>
          <wp:inline distT="0" distB="0" distL="0" distR="0" wp14:anchorId="792F0731" wp14:editId="360C4B41">
            <wp:extent cx="1267002" cy="2314898"/>
            <wp:effectExtent l="0" t="0" r="9525" b="9525"/>
            <wp:docPr id="20364958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95863" name="图片 2036495863"/>
                    <pic:cNvPicPr/>
                  </pic:nvPicPr>
                  <pic:blipFill>
                    <a:blip r:embed="rId21"/>
                    <a:stretch>
                      <a:fillRect/>
                    </a:stretch>
                  </pic:blipFill>
                  <pic:spPr>
                    <a:xfrm>
                      <a:off x="0" y="0"/>
                      <a:ext cx="1267002" cy="2314898"/>
                    </a:xfrm>
                    <a:prstGeom prst="rect">
                      <a:avLst/>
                    </a:prstGeom>
                  </pic:spPr>
                </pic:pic>
              </a:graphicData>
            </a:graphic>
          </wp:inline>
        </w:drawing>
      </w:r>
    </w:p>
    <w:p w14:paraId="1D25AC84" w14:textId="698AC72D" w:rsidR="006B29F2" w:rsidRDefault="006B29F2" w:rsidP="00EA1B26">
      <w:pPr>
        <w:pStyle w:val="2"/>
        <w:rPr>
          <w:lang w:eastAsia="zh-CN"/>
        </w:rPr>
      </w:pPr>
      <w:bookmarkStart w:id="9" w:name="_Toc192597125"/>
      <w:r>
        <w:rPr>
          <w:rFonts w:hint="eastAsia"/>
          <w:lang w:eastAsia="zh-CN"/>
        </w:rPr>
        <w:t>4.2 Package</w:t>
      </w:r>
      <w:bookmarkEnd w:id="9"/>
      <w:r>
        <w:rPr>
          <w:rFonts w:hint="eastAsia"/>
          <w:lang w:eastAsia="zh-CN"/>
        </w:rPr>
        <w:t xml:space="preserve"> </w:t>
      </w:r>
    </w:p>
    <w:p w14:paraId="36205FB6" w14:textId="32BBE396" w:rsidR="006B29F2" w:rsidRDefault="006B29F2" w:rsidP="006B29F2">
      <w:pPr>
        <w:ind w:firstLineChars="200" w:firstLine="480"/>
        <w:rPr>
          <w:lang w:eastAsia="zh-CN"/>
        </w:rPr>
      </w:pPr>
      <w:r>
        <w:rPr>
          <w:rFonts w:hint="eastAsia"/>
          <w:lang w:eastAsia="zh-CN"/>
        </w:rPr>
        <w:t xml:space="preserve">Users can package the executable program with QT as follow: </w:t>
      </w:r>
    </w:p>
    <w:p w14:paraId="7426368D" w14:textId="20FFCF23" w:rsidR="006B29F2" w:rsidRDefault="006B29F2" w:rsidP="007117CF">
      <w:pPr>
        <w:pStyle w:val="ad"/>
        <w:numPr>
          <w:ilvl w:val="0"/>
          <w:numId w:val="41"/>
        </w:numPr>
        <w:ind w:left="357" w:hanging="357"/>
        <w:contextualSpacing w:val="0"/>
        <w:rPr>
          <w:lang w:eastAsia="zh-CN"/>
        </w:rPr>
      </w:pPr>
      <w:r>
        <w:rPr>
          <w:rFonts w:hint="eastAsia"/>
          <w:lang w:eastAsia="zh-CN"/>
        </w:rPr>
        <w:t>Run in Release mode in QT creator to gen</w:t>
      </w:r>
      <w:r w:rsidR="009A1C59">
        <w:rPr>
          <w:rFonts w:hint="eastAsia"/>
          <w:lang w:eastAsia="zh-CN"/>
        </w:rPr>
        <w:t>erate executable file:</w:t>
      </w:r>
    </w:p>
    <w:p w14:paraId="26950216" w14:textId="2B1DA23C" w:rsidR="00EB609C" w:rsidRDefault="00E73CBE" w:rsidP="007117CF">
      <w:pPr>
        <w:pStyle w:val="ad"/>
        <w:ind w:left="357"/>
        <w:contextualSpacing w:val="0"/>
        <w:jc w:val="center"/>
        <w:rPr>
          <w:lang w:eastAsia="zh-CN"/>
        </w:rPr>
      </w:pPr>
      <w:r>
        <w:rPr>
          <w:noProof/>
          <w:lang w:eastAsia="zh-CN"/>
        </w:rPr>
        <w:lastRenderedPageBreak/>
        <w:drawing>
          <wp:inline distT="0" distB="0" distL="0" distR="0" wp14:anchorId="2AE5B2C3" wp14:editId="607C137B">
            <wp:extent cx="1114581" cy="2143424"/>
            <wp:effectExtent l="0" t="0" r="9525" b="0"/>
            <wp:docPr id="533364600" name="图片 4" descr="图片包含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4600" name="图片 4" descr="图片包含 应用程序&#10;&#10;AI 生成的内容可能不正确。"/>
                    <pic:cNvPicPr/>
                  </pic:nvPicPr>
                  <pic:blipFill>
                    <a:blip r:embed="rId22"/>
                    <a:stretch>
                      <a:fillRect/>
                    </a:stretch>
                  </pic:blipFill>
                  <pic:spPr>
                    <a:xfrm>
                      <a:off x="0" y="0"/>
                      <a:ext cx="1114581" cy="2143424"/>
                    </a:xfrm>
                    <a:prstGeom prst="rect">
                      <a:avLst/>
                    </a:prstGeom>
                  </pic:spPr>
                </pic:pic>
              </a:graphicData>
            </a:graphic>
          </wp:inline>
        </w:drawing>
      </w:r>
    </w:p>
    <w:p w14:paraId="4857B7E2" w14:textId="5CAA0ADA" w:rsidR="00782411" w:rsidRPr="00782411" w:rsidRDefault="00DC0710" w:rsidP="00EA1B26">
      <w:pPr>
        <w:pStyle w:val="ad"/>
        <w:numPr>
          <w:ilvl w:val="0"/>
          <w:numId w:val="41"/>
        </w:numPr>
        <w:ind w:left="357" w:hanging="357"/>
        <w:contextualSpacing w:val="0"/>
        <w:rPr>
          <w:lang w:eastAsia="zh-CN"/>
        </w:rPr>
      </w:pPr>
      <w:r w:rsidRPr="00DC0710">
        <w:rPr>
          <w:lang w:eastAsia="zh-CN"/>
        </w:rPr>
        <w:t>Packag</w:t>
      </w:r>
      <w:r>
        <w:rPr>
          <w:rFonts w:hint="eastAsia"/>
          <w:lang w:eastAsia="zh-CN"/>
        </w:rPr>
        <w:t>e</w:t>
      </w:r>
      <w:r w:rsidRPr="00DC0710">
        <w:rPr>
          <w:lang w:eastAsia="zh-CN"/>
        </w:rPr>
        <w:t xml:space="preserve"> </w:t>
      </w:r>
      <w:r>
        <w:rPr>
          <w:rFonts w:hint="eastAsia"/>
          <w:lang w:eastAsia="zh-CN"/>
        </w:rPr>
        <w:t>p</w:t>
      </w:r>
      <w:r w:rsidRPr="00DC0710">
        <w:rPr>
          <w:lang w:eastAsia="zh-CN"/>
        </w:rPr>
        <w:t>rogram</w:t>
      </w:r>
    </w:p>
    <w:p w14:paraId="7614BEBB" w14:textId="1B266384" w:rsidR="00DC0710" w:rsidRDefault="00DC0710" w:rsidP="00DC0710">
      <w:pPr>
        <w:pStyle w:val="ad"/>
        <w:numPr>
          <w:ilvl w:val="0"/>
          <w:numId w:val="33"/>
        </w:numPr>
        <w:rPr>
          <w:lang w:eastAsia="zh-CN"/>
        </w:rPr>
      </w:pPr>
      <w:r>
        <w:rPr>
          <w:rFonts w:hint="eastAsia"/>
          <w:lang w:eastAsia="zh-CN"/>
        </w:rPr>
        <w:t>Linux users (</w:t>
      </w:r>
      <w:r w:rsidRPr="00DC0710">
        <w:rPr>
          <w:lang w:eastAsia="zh-CN"/>
        </w:rPr>
        <w:t>GCC 5.</w:t>
      </w:r>
      <w:r w:rsidR="00EA1B26">
        <w:rPr>
          <w:rFonts w:hint="eastAsia"/>
          <w:lang w:eastAsia="zh-CN"/>
        </w:rPr>
        <w:t>12</w:t>
      </w:r>
      <w:r w:rsidRPr="00DC0710">
        <w:rPr>
          <w:lang w:eastAsia="zh-CN"/>
        </w:rPr>
        <w:t>.0 64-bit</w:t>
      </w:r>
      <w:r>
        <w:rPr>
          <w:rFonts w:hint="eastAsia"/>
          <w:lang w:eastAsia="zh-CN"/>
        </w:rPr>
        <w:t>):</w:t>
      </w:r>
    </w:p>
    <w:p w14:paraId="34492B74" w14:textId="57108B69" w:rsidR="00DC0710" w:rsidRDefault="00062641" w:rsidP="00EA1B26">
      <w:pPr>
        <w:ind w:firstLineChars="200" w:firstLine="480"/>
        <w:jc w:val="both"/>
        <w:rPr>
          <w:lang w:eastAsia="zh-CN"/>
        </w:rPr>
      </w:pPr>
      <w:r>
        <w:rPr>
          <w:rFonts w:hint="eastAsia"/>
          <w:lang w:eastAsia="zh-CN"/>
        </w:rPr>
        <w:t xml:space="preserve">All the relevant library files must be included, otherwise the program cannot run successfully (Command </w:t>
      </w:r>
      <w:r>
        <w:rPr>
          <w:lang w:eastAsia="zh-CN"/>
        </w:rPr>
        <w:t>“</w:t>
      </w:r>
      <w:proofErr w:type="spellStart"/>
      <w:r w:rsidRPr="00062641">
        <w:rPr>
          <w:rFonts w:hint="eastAsia"/>
          <w:i/>
          <w:iCs/>
          <w:lang w:eastAsia="zh-CN"/>
        </w:rPr>
        <w:t>ldd</w:t>
      </w:r>
      <w:proofErr w:type="spellEnd"/>
      <w:r w:rsidRPr="00062641">
        <w:rPr>
          <w:rFonts w:hint="eastAsia"/>
          <w:i/>
          <w:iCs/>
          <w:lang w:eastAsia="zh-CN"/>
        </w:rPr>
        <w:t xml:space="preserve"> </w:t>
      </w:r>
      <w:proofErr w:type="spellStart"/>
      <w:r w:rsidR="00EA1B26" w:rsidRPr="00EA1B26">
        <w:rPr>
          <w:i/>
          <w:iCs/>
          <w:lang w:eastAsia="zh-CN"/>
        </w:rPr>
        <w:t>RTStreamHub</w:t>
      </w:r>
      <w:proofErr w:type="spellEnd"/>
      <w:r>
        <w:rPr>
          <w:lang w:eastAsia="zh-CN"/>
        </w:rPr>
        <w:t>”</w:t>
      </w:r>
      <w:r>
        <w:rPr>
          <w:rFonts w:hint="eastAsia"/>
          <w:lang w:eastAsia="zh-CN"/>
        </w:rPr>
        <w:t xml:space="preserve"> can list all the library files of </w:t>
      </w:r>
      <w:proofErr w:type="spellStart"/>
      <w:r w:rsidR="00EA1B26" w:rsidRPr="00EA1B26">
        <w:rPr>
          <w:b/>
          <w:bCs/>
          <w:lang w:eastAsia="zh-CN"/>
        </w:rPr>
        <w:t>RTStreamHub</w:t>
      </w:r>
      <w:proofErr w:type="spellEnd"/>
      <w:r w:rsidR="00EA1B26" w:rsidRPr="00EA1B26">
        <w:rPr>
          <w:b/>
          <w:bCs/>
          <w:lang w:eastAsia="zh-CN"/>
        </w:rPr>
        <w:t xml:space="preserve"> </w:t>
      </w:r>
      <w:r>
        <w:rPr>
          <w:rFonts w:hint="eastAsia"/>
          <w:lang w:eastAsia="zh-CN"/>
        </w:rPr>
        <w:t xml:space="preserve">in </w:t>
      </w:r>
      <w:r>
        <w:rPr>
          <w:lang w:eastAsia="zh-CN"/>
        </w:rPr>
        <w:t>“</w:t>
      </w:r>
      <w:r>
        <w:rPr>
          <w:rFonts w:hint="eastAsia"/>
          <w:lang w:eastAsia="zh-CN"/>
        </w:rPr>
        <w:t>Terminal</w:t>
      </w:r>
      <w:r>
        <w:rPr>
          <w:lang w:eastAsia="zh-CN"/>
        </w:rPr>
        <w:t>”</w:t>
      </w:r>
      <w:r>
        <w:rPr>
          <w:rFonts w:hint="eastAsia"/>
          <w:lang w:eastAsia="zh-CN"/>
        </w:rPr>
        <w:t xml:space="preserve"> for checking), as shown below:</w:t>
      </w:r>
    </w:p>
    <w:p w14:paraId="31AE6812" w14:textId="42E0D466" w:rsidR="00062641" w:rsidRDefault="00E73CBE" w:rsidP="00062641">
      <w:pPr>
        <w:jc w:val="center"/>
        <w:rPr>
          <w:lang w:eastAsia="zh-CN"/>
        </w:rPr>
      </w:pPr>
      <w:r>
        <w:rPr>
          <w:noProof/>
          <w:lang w:eastAsia="zh-CN"/>
        </w:rPr>
        <w:drawing>
          <wp:inline distT="0" distB="0" distL="0" distR="0" wp14:anchorId="464116C9" wp14:editId="3E476240">
            <wp:extent cx="4207416" cy="3932316"/>
            <wp:effectExtent l="0" t="0" r="3175" b="0"/>
            <wp:docPr id="423429890" name="图片 5"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9890" name="图片 5" descr="文本&#10;&#10;AI 生成的内容可能不正确。"/>
                    <pic:cNvPicPr/>
                  </pic:nvPicPr>
                  <pic:blipFill>
                    <a:blip r:embed="rId23"/>
                    <a:stretch>
                      <a:fillRect/>
                    </a:stretch>
                  </pic:blipFill>
                  <pic:spPr>
                    <a:xfrm>
                      <a:off x="0" y="0"/>
                      <a:ext cx="4227116" cy="3950727"/>
                    </a:xfrm>
                    <a:prstGeom prst="rect">
                      <a:avLst/>
                    </a:prstGeom>
                  </pic:spPr>
                </pic:pic>
              </a:graphicData>
            </a:graphic>
          </wp:inline>
        </w:drawing>
      </w:r>
    </w:p>
    <w:p w14:paraId="3E19BC07" w14:textId="0E7027F5" w:rsidR="00B35305" w:rsidRDefault="00B35305" w:rsidP="009615FF">
      <w:pPr>
        <w:pStyle w:val="1"/>
        <w:rPr>
          <w:lang w:eastAsia="zh-CN"/>
        </w:rPr>
      </w:pPr>
      <w:bookmarkStart w:id="10" w:name="_Toc192597126"/>
      <w:r>
        <w:rPr>
          <w:rFonts w:hint="eastAsia"/>
          <w:lang w:eastAsia="zh-CN"/>
        </w:rPr>
        <w:lastRenderedPageBreak/>
        <w:t>Contact Us</w:t>
      </w:r>
      <w:bookmarkEnd w:id="10"/>
    </w:p>
    <w:p w14:paraId="7C4F3154" w14:textId="4E701FF9" w:rsidR="00B35305" w:rsidRDefault="00B35305" w:rsidP="0011545B">
      <w:pPr>
        <w:ind w:firstLineChars="200" w:firstLine="480"/>
        <w:rPr>
          <w:lang w:eastAsia="zh-CN"/>
        </w:rPr>
      </w:pPr>
      <w:r w:rsidRPr="009D0EDD">
        <w:rPr>
          <w:lang w:eastAsia="zh-CN"/>
        </w:rPr>
        <w:t>We welcome all users to share and exchange technical details, as well as provide improvement suggestions.</w:t>
      </w:r>
      <w:r w:rsidRPr="009D0EDD">
        <w:t xml:space="preserve"> </w:t>
      </w:r>
      <w:r w:rsidRPr="009D0EDD">
        <w:rPr>
          <w:lang w:eastAsia="zh-CN"/>
        </w:rPr>
        <w:t>Here are our contact details:</w:t>
      </w:r>
    </w:p>
    <w:p w14:paraId="05246D16" w14:textId="3E877D2E" w:rsidR="00B35305" w:rsidRDefault="00B35305" w:rsidP="007F194B">
      <w:pPr>
        <w:ind w:firstLine="480"/>
        <w:rPr>
          <w:lang w:eastAsia="zh-CN"/>
        </w:rPr>
      </w:pPr>
      <w:r>
        <w:rPr>
          <w:rFonts w:hint="eastAsia"/>
          <w:lang w:eastAsia="zh-CN"/>
        </w:rPr>
        <w:t>QQ Groups: 651080705 (</w:t>
      </w:r>
      <w:r w:rsidRPr="003275FD">
        <w:rPr>
          <w:lang w:eastAsia="zh-CN"/>
        </w:rPr>
        <w:t>HASPPP</w:t>
      </w:r>
      <w:r>
        <w:rPr>
          <w:rFonts w:hint="eastAsia"/>
          <w:lang w:eastAsia="zh-CN"/>
        </w:rPr>
        <w:t xml:space="preserve">) </w:t>
      </w:r>
    </w:p>
    <w:p w14:paraId="6179AB59" w14:textId="0EA8BDCE" w:rsidR="00B35305" w:rsidRDefault="00B35305" w:rsidP="007F194B">
      <w:pPr>
        <w:ind w:firstLine="480"/>
        <w:rPr>
          <w:lang w:eastAsia="zh-CN"/>
        </w:rPr>
      </w:pPr>
      <w:r>
        <w:rPr>
          <w:rFonts w:hint="eastAsia"/>
          <w:lang w:eastAsia="zh-CN"/>
        </w:rPr>
        <w:t>Git</w:t>
      </w:r>
      <w:r w:rsidR="00762A12">
        <w:rPr>
          <w:rFonts w:hint="eastAsia"/>
          <w:lang w:eastAsia="zh-CN"/>
        </w:rPr>
        <w:t>H</w:t>
      </w:r>
      <w:r>
        <w:rPr>
          <w:rFonts w:hint="eastAsia"/>
          <w:lang w:eastAsia="zh-CN"/>
        </w:rPr>
        <w:t xml:space="preserve">ub: </w:t>
      </w:r>
      <w:r w:rsidRPr="003275FD">
        <w:rPr>
          <w:lang w:eastAsia="zh-CN"/>
        </w:rPr>
        <w:t>ZhangRunzhi20</w:t>
      </w:r>
      <w:r>
        <w:rPr>
          <w:rFonts w:hint="eastAsia"/>
          <w:lang w:eastAsia="zh-CN"/>
        </w:rPr>
        <w:t xml:space="preserve"> (</w:t>
      </w:r>
      <w:proofErr w:type="spellStart"/>
      <w:r>
        <w:rPr>
          <w:rFonts w:hint="eastAsia"/>
          <w:lang w:eastAsia="zh-CN"/>
        </w:rPr>
        <w:t>NTSC_zrz</w:t>
      </w:r>
      <w:proofErr w:type="spellEnd"/>
      <w:r>
        <w:rPr>
          <w:rFonts w:hint="eastAsia"/>
          <w:lang w:eastAsia="zh-CN"/>
        </w:rPr>
        <w:t>)</w:t>
      </w:r>
    </w:p>
    <w:p w14:paraId="382C1776" w14:textId="6EDA32DD" w:rsidR="00B35305" w:rsidRPr="003275FD" w:rsidRDefault="00B35305" w:rsidP="007F194B">
      <w:pPr>
        <w:ind w:firstLine="480"/>
        <w:rPr>
          <w:lang w:eastAsia="zh-CN"/>
        </w:rPr>
      </w:pPr>
      <w:r w:rsidRPr="00B35305">
        <w:rPr>
          <w:lang w:eastAsia="zh-CN"/>
        </w:rPr>
        <w:t>Online HAS dataset</w:t>
      </w:r>
      <w:r>
        <w:rPr>
          <w:rFonts w:hint="eastAsia"/>
          <w:lang w:eastAsia="zh-CN"/>
        </w:rPr>
        <w:t xml:space="preserve">: </w:t>
      </w:r>
      <w:r w:rsidRPr="00B35305">
        <w:rPr>
          <w:lang w:eastAsia="zh-CN"/>
        </w:rPr>
        <w:t>https://github.com/ZhangRunzhi20/</w:t>
      </w:r>
    </w:p>
    <w:p w14:paraId="13AF64AE" w14:textId="4EFB8176" w:rsidR="00B35305" w:rsidRDefault="00B35305" w:rsidP="007F194B">
      <w:pPr>
        <w:ind w:firstLine="480"/>
        <w:rPr>
          <w:lang w:eastAsia="zh-CN"/>
        </w:rPr>
      </w:pPr>
      <w:r>
        <w:rPr>
          <w:rFonts w:hint="eastAsia"/>
          <w:lang w:eastAsia="zh-CN"/>
        </w:rPr>
        <w:t>Emails:</w:t>
      </w:r>
      <w:r w:rsidRPr="009D0EDD">
        <w:rPr>
          <w:lang w:eastAsia="zh-CN"/>
        </w:rPr>
        <w:t xml:space="preserve"> </w:t>
      </w:r>
      <w:hyperlink r:id="rId24" w:history="1">
        <w:r w:rsidRPr="003275FD">
          <w:rPr>
            <w:rStyle w:val="a9"/>
            <w:color w:val="auto"/>
            <w:u w:val="none"/>
            <w:lang w:eastAsia="zh-CN"/>
          </w:rPr>
          <w:t>zhangrunzhi@ntsc.ac.cn</w:t>
        </w:r>
      </w:hyperlink>
      <w:r w:rsidRPr="003275FD">
        <w:rPr>
          <w:rFonts w:hint="eastAsia"/>
          <w:lang w:eastAsia="zh-CN"/>
        </w:rPr>
        <w:t xml:space="preserve">; </w:t>
      </w:r>
      <w:hyperlink r:id="rId25" w:history="1">
        <w:r w:rsidRPr="003275FD">
          <w:rPr>
            <w:rStyle w:val="a9"/>
            <w:rFonts w:hint="eastAsia"/>
            <w:color w:val="auto"/>
            <w:u w:val="none"/>
            <w:lang w:eastAsia="zh-CN"/>
          </w:rPr>
          <w:t>turui-2004@126.com</w:t>
        </w:r>
      </w:hyperlink>
      <w:r w:rsidRPr="003275FD">
        <w:rPr>
          <w:rFonts w:hint="eastAsia"/>
          <w:lang w:eastAsia="zh-CN"/>
        </w:rPr>
        <w:t xml:space="preserve">; </w:t>
      </w:r>
      <w:hyperlink r:id="rId26" w:history="1">
        <w:r w:rsidRPr="003275FD">
          <w:rPr>
            <w:rStyle w:val="a9"/>
            <w:rFonts w:hint="eastAsia"/>
            <w:color w:val="auto"/>
            <w:u w:val="none"/>
            <w:lang w:eastAsia="zh-CN"/>
          </w:rPr>
          <w:t>luxc@ntsc.ac.cn</w:t>
        </w:r>
      </w:hyperlink>
    </w:p>
    <w:p w14:paraId="4AB6178A" w14:textId="21A274FE" w:rsidR="00B35305" w:rsidRDefault="00B35305" w:rsidP="007F194B">
      <w:pPr>
        <w:ind w:firstLine="480"/>
        <w:rPr>
          <w:lang w:eastAsia="zh-CN"/>
        </w:rPr>
      </w:pPr>
      <w:r>
        <w:rPr>
          <w:rFonts w:hint="eastAsia"/>
          <w:lang w:eastAsia="zh-CN"/>
        </w:rPr>
        <w:t xml:space="preserve">Address: No. </w:t>
      </w:r>
      <w:r w:rsidRPr="003275FD">
        <w:rPr>
          <w:lang w:eastAsia="zh-CN"/>
        </w:rPr>
        <w:t xml:space="preserve">3 </w:t>
      </w:r>
      <w:proofErr w:type="spellStart"/>
      <w:r w:rsidRPr="003275FD">
        <w:rPr>
          <w:lang w:eastAsia="zh-CN"/>
        </w:rPr>
        <w:t>Shuyuan</w:t>
      </w:r>
      <w:proofErr w:type="spellEnd"/>
      <w:r w:rsidRPr="003275FD">
        <w:rPr>
          <w:lang w:eastAsia="zh-CN"/>
        </w:rPr>
        <w:t xml:space="preserve"> East Road, Xi'an City, Shaanxi Province</w:t>
      </w:r>
      <w:r>
        <w:rPr>
          <w:rFonts w:hint="eastAsia"/>
          <w:lang w:eastAsia="zh-CN"/>
        </w:rPr>
        <w:t>, China</w:t>
      </w:r>
    </w:p>
    <w:p w14:paraId="46B1E90A" w14:textId="77777777" w:rsidR="00B35305" w:rsidRDefault="00B35305" w:rsidP="007F194B">
      <w:pPr>
        <w:ind w:firstLine="480"/>
        <w:rPr>
          <w:lang w:eastAsia="zh-CN"/>
        </w:rPr>
      </w:pPr>
      <w:r>
        <w:rPr>
          <w:rFonts w:hint="eastAsia"/>
          <w:lang w:eastAsia="zh-CN"/>
        </w:rPr>
        <w:t>Postal code: 710600</w:t>
      </w:r>
    </w:p>
    <w:p w14:paraId="636F76DD" w14:textId="77777777" w:rsidR="005E7FB3" w:rsidRDefault="005E7FB3" w:rsidP="00B35305">
      <w:pPr>
        <w:ind w:firstLine="480"/>
        <w:rPr>
          <w:lang w:eastAsia="zh-CN"/>
        </w:rPr>
      </w:pPr>
    </w:p>
    <w:p w14:paraId="34C334F6" w14:textId="77777777" w:rsidR="005E7FB3" w:rsidRPr="009D0EDD" w:rsidRDefault="005E7FB3" w:rsidP="00B35305">
      <w:pPr>
        <w:ind w:firstLine="480"/>
        <w:rPr>
          <w:lang w:eastAsia="zh-CN"/>
        </w:rPr>
      </w:pPr>
    </w:p>
    <w:p w14:paraId="1BF8324F" w14:textId="77777777" w:rsidR="00C8515B" w:rsidRDefault="00C8515B">
      <w:pPr>
        <w:ind w:firstLine="480"/>
      </w:pPr>
    </w:p>
    <w:sectPr w:rsidR="00C8515B" w:rsidSect="00E01EB6">
      <w:footerReference w:type="default" r:id="rId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64C02" w14:textId="77777777" w:rsidR="002C065D" w:rsidRDefault="002C065D">
      <w:pPr>
        <w:spacing w:line="240" w:lineRule="auto"/>
        <w:ind w:firstLine="480"/>
      </w:pPr>
      <w:r>
        <w:separator/>
      </w:r>
    </w:p>
  </w:endnote>
  <w:endnote w:type="continuationSeparator" w:id="0">
    <w:p w14:paraId="3F34B9AD" w14:textId="77777777" w:rsidR="002C065D" w:rsidRDefault="002C06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7886E" w14:textId="413EA970" w:rsidR="00DA4836" w:rsidRDefault="00DA4836" w:rsidP="00AE3B21">
    <w:pPr>
      <w:pStyle w:val="af4"/>
    </w:pPr>
  </w:p>
  <w:p w14:paraId="6EE7F9FC" w14:textId="77777777" w:rsidR="00DA4836" w:rsidRDefault="00DA4836">
    <w:pPr>
      <w:pStyle w:val="a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865A4" w14:textId="2550F5FE" w:rsidR="00592495" w:rsidRDefault="00592495">
    <w:pPr>
      <w:pStyle w:val="af4"/>
      <w:ind w:firstLine="360"/>
    </w:pPr>
  </w:p>
  <w:p w14:paraId="426ACC49" w14:textId="77777777" w:rsidR="00DA4836" w:rsidRDefault="00DA4836">
    <w:pPr>
      <w:pStyle w:val="af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138463"/>
      <w:docPartObj>
        <w:docPartGallery w:val="Page Numbers (Bottom of Page)"/>
        <w:docPartUnique/>
      </w:docPartObj>
    </w:sdtPr>
    <w:sdtContent>
      <w:p w14:paraId="0D8E7A6C" w14:textId="17D48ACB" w:rsidR="00592495" w:rsidRDefault="00592495">
        <w:pPr>
          <w:pStyle w:val="af4"/>
          <w:ind w:firstLine="360"/>
          <w:jc w:val="center"/>
        </w:pPr>
        <w:r>
          <w:fldChar w:fldCharType="begin"/>
        </w:r>
        <w:r>
          <w:instrText>PAGE   \* MERGEFORMAT</w:instrText>
        </w:r>
        <w:r>
          <w:fldChar w:fldCharType="separate"/>
        </w:r>
        <w:r>
          <w:rPr>
            <w:lang w:val="zh-CN" w:eastAsia="zh-CN"/>
          </w:rPr>
          <w:t>2</w:t>
        </w:r>
        <w:r>
          <w:fldChar w:fldCharType="end"/>
        </w:r>
      </w:p>
    </w:sdtContent>
  </w:sdt>
  <w:p w14:paraId="01D3D7E4" w14:textId="77777777" w:rsidR="00DA4836" w:rsidRDefault="00DA4836">
    <w:pPr>
      <w:pStyle w:val="af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7613110"/>
      <w:docPartObj>
        <w:docPartGallery w:val="Page Numbers (Bottom of Page)"/>
        <w:docPartUnique/>
      </w:docPartObj>
    </w:sdtPr>
    <w:sdtContent>
      <w:p w14:paraId="28A57ACC" w14:textId="029955D7" w:rsidR="00592495" w:rsidRDefault="00592495">
        <w:pPr>
          <w:pStyle w:val="af4"/>
          <w:ind w:firstLine="360"/>
          <w:jc w:val="center"/>
        </w:pPr>
        <w:r>
          <w:fldChar w:fldCharType="begin"/>
        </w:r>
        <w:r>
          <w:instrText>PAGE   \* MERGEFORMAT</w:instrText>
        </w:r>
        <w:r>
          <w:fldChar w:fldCharType="separate"/>
        </w:r>
        <w:r>
          <w:rPr>
            <w:lang w:val="zh-CN" w:eastAsia="zh-CN"/>
          </w:rPr>
          <w:t>2</w:t>
        </w:r>
        <w:r>
          <w:fldChar w:fldCharType="end"/>
        </w:r>
      </w:p>
    </w:sdtContent>
  </w:sdt>
  <w:p w14:paraId="512F7939" w14:textId="77777777" w:rsidR="00592495" w:rsidRDefault="00592495">
    <w:pPr>
      <w:pStyle w:val="af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941881"/>
      <w:docPartObj>
        <w:docPartGallery w:val="Page Numbers (Bottom of Page)"/>
        <w:docPartUnique/>
      </w:docPartObj>
    </w:sdtPr>
    <w:sdtContent>
      <w:p w14:paraId="7DDEACE6" w14:textId="77777777" w:rsidR="00592495" w:rsidRDefault="00592495">
        <w:pPr>
          <w:pStyle w:val="af4"/>
          <w:ind w:firstLine="360"/>
          <w:jc w:val="center"/>
        </w:pPr>
        <w:r>
          <w:fldChar w:fldCharType="begin"/>
        </w:r>
        <w:r>
          <w:instrText>PAGE   \* MERGEFORMAT</w:instrText>
        </w:r>
        <w:r>
          <w:fldChar w:fldCharType="separate"/>
        </w:r>
        <w:r>
          <w:rPr>
            <w:lang w:val="zh-CN" w:eastAsia="zh-CN"/>
          </w:rPr>
          <w:t>2</w:t>
        </w:r>
        <w:r>
          <w:fldChar w:fldCharType="end"/>
        </w:r>
      </w:p>
    </w:sdtContent>
  </w:sdt>
  <w:p w14:paraId="629BDFAD" w14:textId="77777777" w:rsidR="00592495" w:rsidRDefault="00592495">
    <w:pPr>
      <w:pStyle w:val="af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3D07F" w14:textId="77777777" w:rsidR="002C065D" w:rsidRDefault="002C065D">
      <w:pPr>
        <w:spacing w:after="0"/>
        <w:ind w:firstLine="480"/>
      </w:pPr>
      <w:r>
        <w:separator/>
      </w:r>
    </w:p>
  </w:footnote>
  <w:footnote w:type="continuationSeparator" w:id="0">
    <w:p w14:paraId="140D7CEC" w14:textId="77777777" w:rsidR="002C065D" w:rsidRDefault="002C065D">
      <w:pPr>
        <w:spacing w:after="0"/>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146"/>
    <w:multiLevelType w:val="hybridMultilevel"/>
    <w:tmpl w:val="D0B07A7A"/>
    <w:lvl w:ilvl="0" w:tplc="4AD418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653049"/>
    <w:multiLevelType w:val="hybridMultilevel"/>
    <w:tmpl w:val="DB32B12A"/>
    <w:lvl w:ilvl="0" w:tplc="4CCCB61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49560C"/>
    <w:multiLevelType w:val="hybridMultilevel"/>
    <w:tmpl w:val="CE3ED848"/>
    <w:lvl w:ilvl="0" w:tplc="D188F3A6">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A8773E"/>
    <w:multiLevelType w:val="hybridMultilevel"/>
    <w:tmpl w:val="9C4A3A78"/>
    <w:lvl w:ilvl="0" w:tplc="CF5235BE">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F253F9A"/>
    <w:multiLevelType w:val="hybridMultilevel"/>
    <w:tmpl w:val="96D60CB0"/>
    <w:lvl w:ilvl="0" w:tplc="664E38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676FFD"/>
    <w:multiLevelType w:val="multilevel"/>
    <w:tmpl w:val="10676F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37F19F6"/>
    <w:multiLevelType w:val="hybridMultilevel"/>
    <w:tmpl w:val="38403CC4"/>
    <w:lvl w:ilvl="0" w:tplc="57A495A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3C51A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67296C"/>
    <w:multiLevelType w:val="multilevel"/>
    <w:tmpl w:val="670C9BF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7762E49"/>
    <w:multiLevelType w:val="multilevel"/>
    <w:tmpl w:val="17762E4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192D08B7"/>
    <w:multiLevelType w:val="hybridMultilevel"/>
    <w:tmpl w:val="5E9285C2"/>
    <w:lvl w:ilvl="0" w:tplc="0C3A6B80">
      <w:start w:val="1"/>
      <w:numFmt w:val="upperLetter"/>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C1C26B0"/>
    <w:multiLevelType w:val="hybridMultilevel"/>
    <w:tmpl w:val="FD089F60"/>
    <w:lvl w:ilvl="0" w:tplc="DF9CFD0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32B68B9"/>
    <w:multiLevelType w:val="hybridMultilevel"/>
    <w:tmpl w:val="48F4225E"/>
    <w:lvl w:ilvl="0" w:tplc="AAAACA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3FD573C"/>
    <w:multiLevelType w:val="hybridMultilevel"/>
    <w:tmpl w:val="5ADAE9B4"/>
    <w:lvl w:ilvl="0" w:tplc="6A56EA04">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0A4650"/>
    <w:multiLevelType w:val="multilevel"/>
    <w:tmpl w:val="240A46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284A64F2"/>
    <w:multiLevelType w:val="hybridMultilevel"/>
    <w:tmpl w:val="5666F84A"/>
    <w:lvl w:ilvl="0" w:tplc="193EC87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9600B6A"/>
    <w:multiLevelType w:val="hybridMultilevel"/>
    <w:tmpl w:val="1B00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005B25"/>
    <w:multiLevelType w:val="hybridMultilevel"/>
    <w:tmpl w:val="D3B2DE02"/>
    <w:lvl w:ilvl="0" w:tplc="89B462D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2036712"/>
    <w:multiLevelType w:val="hybridMultilevel"/>
    <w:tmpl w:val="B26418E4"/>
    <w:lvl w:ilvl="0" w:tplc="DF9CFD0A">
      <w:start w:val="1"/>
      <w:numFmt w:val="bullet"/>
      <w:lvlText w:val=""/>
      <w:lvlJc w:val="left"/>
      <w:pPr>
        <w:ind w:left="880" w:hanging="440"/>
      </w:pPr>
      <w:rPr>
        <w:rFonts w:ascii="Wingdings" w:hAnsi="Wingdings" w:hint="default"/>
        <w:sz w:val="15"/>
        <w:szCs w:val="15"/>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343D359C"/>
    <w:multiLevelType w:val="multilevel"/>
    <w:tmpl w:val="3F4CB61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9332AA1"/>
    <w:multiLevelType w:val="hybridMultilevel"/>
    <w:tmpl w:val="EF64500A"/>
    <w:lvl w:ilvl="0" w:tplc="E0664686">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B4E561A"/>
    <w:multiLevelType w:val="hybridMultilevel"/>
    <w:tmpl w:val="E3D63C30"/>
    <w:lvl w:ilvl="0" w:tplc="DF9CFD0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C833CC6"/>
    <w:multiLevelType w:val="hybridMultilevel"/>
    <w:tmpl w:val="5D5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C54EB"/>
    <w:multiLevelType w:val="hybridMultilevel"/>
    <w:tmpl w:val="83F6036A"/>
    <w:lvl w:ilvl="0" w:tplc="0C3A6B8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03D32F5"/>
    <w:multiLevelType w:val="multilevel"/>
    <w:tmpl w:val="403D32F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42DE0972"/>
    <w:multiLevelType w:val="hybridMultilevel"/>
    <w:tmpl w:val="E5908C1E"/>
    <w:lvl w:ilvl="0" w:tplc="FC46B23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4745587A"/>
    <w:multiLevelType w:val="hybridMultilevel"/>
    <w:tmpl w:val="2DCC72C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4AB1330D"/>
    <w:multiLevelType w:val="hybridMultilevel"/>
    <w:tmpl w:val="1D8AAF32"/>
    <w:lvl w:ilvl="0" w:tplc="155827F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4B99454C"/>
    <w:multiLevelType w:val="multilevel"/>
    <w:tmpl w:val="4B9945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F7803F2"/>
    <w:multiLevelType w:val="multilevel"/>
    <w:tmpl w:val="4F7803F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54591CC9"/>
    <w:multiLevelType w:val="hybridMultilevel"/>
    <w:tmpl w:val="9E14E1CC"/>
    <w:lvl w:ilvl="0" w:tplc="664E38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546D33EF"/>
    <w:multiLevelType w:val="hybridMultilevel"/>
    <w:tmpl w:val="BBB6D746"/>
    <w:lvl w:ilvl="0" w:tplc="DF9CFD0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4B9072C"/>
    <w:multiLevelType w:val="hybridMultilevel"/>
    <w:tmpl w:val="C3260FB8"/>
    <w:lvl w:ilvl="0" w:tplc="F89AAED0">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90C763B"/>
    <w:multiLevelType w:val="multilevel"/>
    <w:tmpl w:val="82649B7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59265FBA"/>
    <w:multiLevelType w:val="multilevel"/>
    <w:tmpl w:val="25906E34"/>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AEB3805"/>
    <w:multiLevelType w:val="hybridMultilevel"/>
    <w:tmpl w:val="2AA44774"/>
    <w:lvl w:ilvl="0" w:tplc="D1D2DC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5F7F677B"/>
    <w:multiLevelType w:val="hybridMultilevel"/>
    <w:tmpl w:val="5CF4894A"/>
    <w:lvl w:ilvl="0" w:tplc="DF9CFD0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2452F7C"/>
    <w:multiLevelType w:val="multilevel"/>
    <w:tmpl w:val="62452F7C"/>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38" w15:restartNumberingAfterBreak="0">
    <w:nsid w:val="659255D7"/>
    <w:multiLevelType w:val="hybridMultilevel"/>
    <w:tmpl w:val="96D60CB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9" w15:restartNumberingAfterBreak="0">
    <w:nsid w:val="69356C1F"/>
    <w:multiLevelType w:val="hybridMultilevel"/>
    <w:tmpl w:val="00D8A8E0"/>
    <w:lvl w:ilvl="0" w:tplc="2FAA1B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FBA1083"/>
    <w:multiLevelType w:val="hybridMultilevel"/>
    <w:tmpl w:val="2C5C2674"/>
    <w:lvl w:ilvl="0" w:tplc="DF9CFD0A">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7B9D10CC"/>
    <w:multiLevelType w:val="hybridMultilevel"/>
    <w:tmpl w:val="56C8D34E"/>
    <w:lvl w:ilvl="0" w:tplc="3160B8D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C6D2A0F"/>
    <w:multiLevelType w:val="hybridMultilevel"/>
    <w:tmpl w:val="60E25C48"/>
    <w:lvl w:ilvl="0" w:tplc="BEE022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3217480">
    <w:abstractNumId w:val="28"/>
  </w:num>
  <w:num w:numId="2" w16cid:durableId="1330450552">
    <w:abstractNumId w:val="29"/>
  </w:num>
  <w:num w:numId="3" w16cid:durableId="1571387216">
    <w:abstractNumId w:val="14"/>
  </w:num>
  <w:num w:numId="4" w16cid:durableId="968243858">
    <w:abstractNumId w:val="37"/>
  </w:num>
  <w:num w:numId="5" w16cid:durableId="334963260">
    <w:abstractNumId w:val="9"/>
  </w:num>
  <w:num w:numId="6" w16cid:durableId="34891956">
    <w:abstractNumId w:val="24"/>
  </w:num>
  <w:num w:numId="7" w16cid:durableId="1110049364">
    <w:abstractNumId w:val="5"/>
  </w:num>
  <w:num w:numId="8" w16cid:durableId="533730477">
    <w:abstractNumId w:val="16"/>
  </w:num>
  <w:num w:numId="9" w16cid:durableId="410583971">
    <w:abstractNumId w:val="26"/>
  </w:num>
  <w:num w:numId="10" w16cid:durableId="1209689070">
    <w:abstractNumId w:val="22"/>
  </w:num>
  <w:num w:numId="11" w16cid:durableId="1545286831">
    <w:abstractNumId w:val="1"/>
  </w:num>
  <w:num w:numId="12" w16cid:durableId="749542531">
    <w:abstractNumId w:val="3"/>
  </w:num>
  <w:num w:numId="13" w16cid:durableId="102267306">
    <w:abstractNumId w:val="21"/>
  </w:num>
  <w:num w:numId="14" w16cid:durableId="1140149044">
    <w:abstractNumId w:val="36"/>
  </w:num>
  <w:num w:numId="15" w16cid:durableId="349533015">
    <w:abstractNumId w:val="18"/>
  </w:num>
  <w:num w:numId="16" w16cid:durableId="835219744">
    <w:abstractNumId w:val="11"/>
  </w:num>
  <w:num w:numId="17" w16cid:durableId="1622951085">
    <w:abstractNumId w:val="32"/>
  </w:num>
  <w:num w:numId="18" w16cid:durableId="1683126104">
    <w:abstractNumId w:val="20"/>
  </w:num>
  <w:num w:numId="19" w16cid:durableId="1457291126">
    <w:abstractNumId w:val="15"/>
  </w:num>
  <w:num w:numId="20" w16cid:durableId="1703020040">
    <w:abstractNumId w:val="41"/>
  </w:num>
  <w:num w:numId="21" w16cid:durableId="2004625324">
    <w:abstractNumId w:val="13"/>
  </w:num>
  <w:num w:numId="22" w16cid:durableId="1041317942">
    <w:abstractNumId w:val="23"/>
  </w:num>
  <w:num w:numId="23" w16cid:durableId="161969602">
    <w:abstractNumId w:val="12"/>
  </w:num>
  <w:num w:numId="24" w16cid:durableId="545020512">
    <w:abstractNumId w:val="19"/>
  </w:num>
  <w:num w:numId="25" w16cid:durableId="942759802">
    <w:abstractNumId w:val="0"/>
  </w:num>
  <w:num w:numId="26" w16cid:durableId="283394335">
    <w:abstractNumId w:val="27"/>
  </w:num>
  <w:num w:numId="27" w16cid:durableId="1379664803">
    <w:abstractNumId w:val="8"/>
  </w:num>
  <w:num w:numId="28" w16cid:durableId="723020790">
    <w:abstractNumId w:val="33"/>
  </w:num>
  <w:num w:numId="29" w16cid:durableId="433868841">
    <w:abstractNumId w:val="25"/>
  </w:num>
  <w:num w:numId="30" w16cid:durableId="1993412141">
    <w:abstractNumId w:val="10"/>
  </w:num>
  <w:num w:numId="31" w16cid:durableId="1224947374">
    <w:abstractNumId w:val="35"/>
  </w:num>
  <w:num w:numId="32" w16cid:durableId="1241209539">
    <w:abstractNumId w:val="7"/>
  </w:num>
  <w:num w:numId="33" w16cid:durableId="1708993652">
    <w:abstractNumId w:val="6"/>
  </w:num>
  <w:num w:numId="34" w16cid:durableId="1327511778">
    <w:abstractNumId w:val="2"/>
  </w:num>
  <w:num w:numId="35" w16cid:durableId="2126806185">
    <w:abstractNumId w:val="34"/>
  </w:num>
  <w:num w:numId="36" w16cid:durableId="1176534423">
    <w:abstractNumId w:val="31"/>
  </w:num>
  <w:num w:numId="37" w16cid:durableId="615137593">
    <w:abstractNumId w:val="40"/>
  </w:num>
  <w:num w:numId="38" w16cid:durableId="1478299459">
    <w:abstractNumId w:val="4"/>
  </w:num>
  <w:num w:numId="39" w16cid:durableId="1788742612">
    <w:abstractNumId w:val="38"/>
  </w:num>
  <w:num w:numId="40" w16cid:durableId="2070301032">
    <w:abstractNumId w:val="30"/>
  </w:num>
  <w:num w:numId="41" w16cid:durableId="364989263">
    <w:abstractNumId w:val="42"/>
  </w:num>
  <w:num w:numId="42" w16cid:durableId="775638244">
    <w:abstractNumId w:val="39"/>
  </w:num>
  <w:num w:numId="43" w16cid:durableId="21320189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7A5"/>
    <w:rsid w:val="FF7384F3"/>
    <w:rsid w:val="FFD5650D"/>
    <w:rsid w:val="FFF76143"/>
    <w:rsid w:val="00000A18"/>
    <w:rsid w:val="00002FAD"/>
    <w:rsid w:val="000059F2"/>
    <w:rsid w:val="00007913"/>
    <w:rsid w:val="000101DF"/>
    <w:rsid w:val="00014091"/>
    <w:rsid w:val="000176BC"/>
    <w:rsid w:val="00017AA4"/>
    <w:rsid w:val="0002005D"/>
    <w:rsid w:val="00020777"/>
    <w:rsid w:val="000233A7"/>
    <w:rsid w:val="00027249"/>
    <w:rsid w:val="00032244"/>
    <w:rsid w:val="00033562"/>
    <w:rsid w:val="0003398A"/>
    <w:rsid w:val="00037130"/>
    <w:rsid w:val="0003722E"/>
    <w:rsid w:val="00045535"/>
    <w:rsid w:val="000455CF"/>
    <w:rsid w:val="00047725"/>
    <w:rsid w:val="00051E55"/>
    <w:rsid w:val="00055176"/>
    <w:rsid w:val="00055DCB"/>
    <w:rsid w:val="00057569"/>
    <w:rsid w:val="00060495"/>
    <w:rsid w:val="0006119C"/>
    <w:rsid w:val="00062641"/>
    <w:rsid w:val="000649CF"/>
    <w:rsid w:val="00073A3C"/>
    <w:rsid w:val="00082CE2"/>
    <w:rsid w:val="00082FB6"/>
    <w:rsid w:val="00085FB6"/>
    <w:rsid w:val="00091227"/>
    <w:rsid w:val="0009360E"/>
    <w:rsid w:val="000A18AD"/>
    <w:rsid w:val="000A5ABB"/>
    <w:rsid w:val="000B2CCB"/>
    <w:rsid w:val="000B4CC5"/>
    <w:rsid w:val="000C0B93"/>
    <w:rsid w:val="000C20E3"/>
    <w:rsid w:val="000C2F97"/>
    <w:rsid w:val="000C7251"/>
    <w:rsid w:val="000D1EEF"/>
    <w:rsid w:val="000D3668"/>
    <w:rsid w:val="000D6ECC"/>
    <w:rsid w:val="000D77CB"/>
    <w:rsid w:val="000E3356"/>
    <w:rsid w:val="000E375D"/>
    <w:rsid w:val="000E58CC"/>
    <w:rsid w:val="000E6069"/>
    <w:rsid w:val="000F16E9"/>
    <w:rsid w:val="000F732E"/>
    <w:rsid w:val="00104246"/>
    <w:rsid w:val="0011117C"/>
    <w:rsid w:val="0011545B"/>
    <w:rsid w:val="0011729C"/>
    <w:rsid w:val="00120BE9"/>
    <w:rsid w:val="00130905"/>
    <w:rsid w:val="00145417"/>
    <w:rsid w:val="00165EA4"/>
    <w:rsid w:val="00173163"/>
    <w:rsid w:val="00180A33"/>
    <w:rsid w:val="00186565"/>
    <w:rsid w:val="0019082B"/>
    <w:rsid w:val="001A2CF4"/>
    <w:rsid w:val="001A5422"/>
    <w:rsid w:val="001B4209"/>
    <w:rsid w:val="001C79DF"/>
    <w:rsid w:val="001E3078"/>
    <w:rsid w:val="001E34EC"/>
    <w:rsid w:val="001E5FAD"/>
    <w:rsid w:val="001F3E3B"/>
    <w:rsid w:val="0020540D"/>
    <w:rsid w:val="00210026"/>
    <w:rsid w:val="00220463"/>
    <w:rsid w:val="002305E7"/>
    <w:rsid w:val="00231FA6"/>
    <w:rsid w:val="00232E9A"/>
    <w:rsid w:val="00235914"/>
    <w:rsid w:val="00235B2A"/>
    <w:rsid w:val="002363C2"/>
    <w:rsid w:val="00252A54"/>
    <w:rsid w:val="00262925"/>
    <w:rsid w:val="002629C3"/>
    <w:rsid w:val="002743A2"/>
    <w:rsid w:val="00281527"/>
    <w:rsid w:val="002846AD"/>
    <w:rsid w:val="002874C2"/>
    <w:rsid w:val="00291089"/>
    <w:rsid w:val="00292AD2"/>
    <w:rsid w:val="002934DD"/>
    <w:rsid w:val="002A2D11"/>
    <w:rsid w:val="002A6E0B"/>
    <w:rsid w:val="002B692C"/>
    <w:rsid w:val="002C065D"/>
    <w:rsid w:val="002C2878"/>
    <w:rsid w:val="002C346F"/>
    <w:rsid w:val="002C40C5"/>
    <w:rsid w:val="002C5FC3"/>
    <w:rsid w:val="002C63E5"/>
    <w:rsid w:val="002D1329"/>
    <w:rsid w:val="002D38BF"/>
    <w:rsid w:val="002D6A3B"/>
    <w:rsid w:val="002E1525"/>
    <w:rsid w:val="002E5CC4"/>
    <w:rsid w:val="002E7CD2"/>
    <w:rsid w:val="002F0335"/>
    <w:rsid w:val="002F4143"/>
    <w:rsid w:val="002F4685"/>
    <w:rsid w:val="0030144E"/>
    <w:rsid w:val="003171E1"/>
    <w:rsid w:val="00326B4C"/>
    <w:rsid w:val="003328FD"/>
    <w:rsid w:val="00340915"/>
    <w:rsid w:val="00347A20"/>
    <w:rsid w:val="00347ECC"/>
    <w:rsid w:val="00350DC1"/>
    <w:rsid w:val="003513D8"/>
    <w:rsid w:val="003621FE"/>
    <w:rsid w:val="00363CDA"/>
    <w:rsid w:val="00377EB8"/>
    <w:rsid w:val="00382FBC"/>
    <w:rsid w:val="00383563"/>
    <w:rsid w:val="00384CB1"/>
    <w:rsid w:val="0039071D"/>
    <w:rsid w:val="00390F89"/>
    <w:rsid w:val="0039243A"/>
    <w:rsid w:val="00392DDC"/>
    <w:rsid w:val="003A0793"/>
    <w:rsid w:val="003A5F4A"/>
    <w:rsid w:val="003B06E3"/>
    <w:rsid w:val="003B0C71"/>
    <w:rsid w:val="003B2AF3"/>
    <w:rsid w:val="003B4C86"/>
    <w:rsid w:val="003B7ED5"/>
    <w:rsid w:val="003C2985"/>
    <w:rsid w:val="003C4B05"/>
    <w:rsid w:val="003D49F2"/>
    <w:rsid w:val="003D7BAF"/>
    <w:rsid w:val="003E37DE"/>
    <w:rsid w:val="003E461C"/>
    <w:rsid w:val="003E4746"/>
    <w:rsid w:val="003F66ED"/>
    <w:rsid w:val="0040190E"/>
    <w:rsid w:val="004029F6"/>
    <w:rsid w:val="00407997"/>
    <w:rsid w:val="00410D00"/>
    <w:rsid w:val="004206A9"/>
    <w:rsid w:val="00423DA8"/>
    <w:rsid w:val="004246CF"/>
    <w:rsid w:val="00430178"/>
    <w:rsid w:val="00431132"/>
    <w:rsid w:val="004407B3"/>
    <w:rsid w:val="00443D95"/>
    <w:rsid w:val="0045391A"/>
    <w:rsid w:val="00455B34"/>
    <w:rsid w:val="004602F3"/>
    <w:rsid w:val="004646B8"/>
    <w:rsid w:val="00471B46"/>
    <w:rsid w:val="004805B3"/>
    <w:rsid w:val="00480CF8"/>
    <w:rsid w:val="00483CD6"/>
    <w:rsid w:val="00490070"/>
    <w:rsid w:val="00494452"/>
    <w:rsid w:val="00497F9D"/>
    <w:rsid w:val="004A2475"/>
    <w:rsid w:val="004A4AFE"/>
    <w:rsid w:val="004A63C0"/>
    <w:rsid w:val="004A6431"/>
    <w:rsid w:val="004B0154"/>
    <w:rsid w:val="004B381A"/>
    <w:rsid w:val="004B6AE6"/>
    <w:rsid w:val="004C75EE"/>
    <w:rsid w:val="004C7D79"/>
    <w:rsid w:val="004D04B7"/>
    <w:rsid w:val="004D37A6"/>
    <w:rsid w:val="004D3E1D"/>
    <w:rsid w:val="004D67E5"/>
    <w:rsid w:val="004D6968"/>
    <w:rsid w:val="004E2058"/>
    <w:rsid w:val="004E2A1B"/>
    <w:rsid w:val="004E383D"/>
    <w:rsid w:val="004F06C7"/>
    <w:rsid w:val="004F6537"/>
    <w:rsid w:val="00501503"/>
    <w:rsid w:val="00504798"/>
    <w:rsid w:val="00505D71"/>
    <w:rsid w:val="005169B9"/>
    <w:rsid w:val="00524777"/>
    <w:rsid w:val="00531DE0"/>
    <w:rsid w:val="0055227F"/>
    <w:rsid w:val="005539FA"/>
    <w:rsid w:val="00555DB4"/>
    <w:rsid w:val="005576EE"/>
    <w:rsid w:val="005623D0"/>
    <w:rsid w:val="00563366"/>
    <w:rsid w:val="00563B47"/>
    <w:rsid w:val="00565F23"/>
    <w:rsid w:val="00570867"/>
    <w:rsid w:val="0057130E"/>
    <w:rsid w:val="00574CEB"/>
    <w:rsid w:val="00591269"/>
    <w:rsid w:val="00591E5C"/>
    <w:rsid w:val="00592495"/>
    <w:rsid w:val="005A2BA1"/>
    <w:rsid w:val="005A6B40"/>
    <w:rsid w:val="005A6D4D"/>
    <w:rsid w:val="005A6F7F"/>
    <w:rsid w:val="005B5263"/>
    <w:rsid w:val="005C5633"/>
    <w:rsid w:val="005D3DCB"/>
    <w:rsid w:val="005E293D"/>
    <w:rsid w:val="005E34EB"/>
    <w:rsid w:val="005E77A8"/>
    <w:rsid w:val="005E7FB3"/>
    <w:rsid w:val="005F6977"/>
    <w:rsid w:val="00601444"/>
    <w:rsid w:val="006037F4"/>
    <w:rsid w:val="00611D13"/>
    <w:rsid w:val="0061518D"/>
    <w:rsid w:val="006151CD"/>
    <w:rsid w:val="006169AA"/>
    <w:rsid w:val="00633F67"/>
    <w:rsid w:val="00634CAF"/>
    <w:rsid w:val="00636345"/>
    <w:rsid w:val="00636815"/>
    <w:rsid w:val="00636865"/>
    <w:rsid w:val="00642196"/>
    <w:rsid w:val="00642B19"/>
    <w:rsid w:val="00654243"/>
    <w:rsid w:val="00654FB5"/>
    <w:rsid w:val="00663016"/>
    <w:rsid w:val="006632EC"/>
    <w:rsid w:val="006709B8"/>
    <w:rsid w:val="00671D16"/>
    <w:rsid w:val="006760F8"/>
    <w:rsid w:val="00680BCE"/>
    <w:rsid w:val="00686E6D"/>
    <w:rsid w:val="006903A0"/>
    <w:rsid w:val="00694966"/>
    <w:rsid w:val="006A4C74"/>
    <w:rsid w:val="006B29F2"/>
    <w:rsid w:val="006C58D6"/>
    <w:rsid w:val="006D004B"/>
    <w:rsid w:val="006D00F9"/>
    <w:rsid w:val="006D2F88"/>
    <w:rsid w:val="006D6B9A"/>
    <w:rsid w:val="006E062B"/>
    <w:rsid w:val="006E644F"/>
    <w:rsid w:val="006F4E1E"/>
    <w:rsid w:val="006F7A14"/>
    <w:rsid w:val="00704F8E"/>
    <w:rsid w:val="007117CF"/>
    <w:rsid w:val="007246FD"/>
    <w:rsid w:val="00725838"/>
    <w:rsid w:val="0073117A"/>
    <w:rsid w:val="00731F44"/>
    <w:rsid w:val="00742B59"/>
    <w:rsid w:val="00744698"/>
    <w:rsid w:val="00746207"/>
    <w:rsid w:val="00747C79"/>
    <w:rsid w:val="007537EB"/>
    <w:rsid w:val="0075551C"/>
    <w:rsid w:val="007622B9"/>
    <w:rsid w:val="00762A12"/>
    <w:rsid w:val="007656BA"/>
    <w:rsid w:val="00767605"/>
    <w:rsid w:val="007708CD"/>
    <w:rsid w:val="00773537"/>
    <w:rsid w:val="00774C49"/>
    <w:rsid w:val="00776C75"/>
    <w:rsid w:val="007777A5"/>
    <w:rsid w:val="007801A3"/>
    <w:rsid w:val="00782411"/>
    <w:rsid w:val="0078243D"/>
    <w:rsid w:val="00791081"/>
    <w:rsid w:val="007932E7"/>
    <w:rsid w:val="0079797A"/>
    <w:rsid w:val="007A05A2"/>
    <w:rsid w:val="007A1232"/>
    <w:rsid w:val="007A1DC1"/>
    <w:rsid w:val="007A76AD"/>
    <w:rsid w:val="007B131D"/>
    <w:rsid w:val="007B314F"/>
    <w:rsid w:val="007B44BF"/>
    <w:rsid w:val="007C3248"/>
    <w:rsid w:val="007C4C5F"/>
    <w:rsid w:val="007E24FA"/>
    <w:rsid w:val="007E5B31"/>
    <w:rsid w:val="007E5DC3"/>
    <w:rsid w:val="007F194B"/>
    <w:rsid w:val="007F3FD6"/>
    <w:rsid w:val="007F58EC"/>
    <w:rsid w:val="008077ED"/>
    <w:rsid w:val="00810BDC"/>
    <w:rsid w:val="008110F6"/>
    <w:rsid w:val="00817FEB"/>
    <w:rsid w:val="00826EB7"/>
    <w:rsid w:val="00827C87"/>
    <w:rsid w:val="008328AB"/>
    <w:rsid w:val="00834E8B"/>
    <w:rsid w:val="00835C4E"/>
    <w:rsid w:val="00840BB1"/>
    <w:rsid w:val="00841874"/>
    <w:rsid w:val="00843BF3"/>
    <w:rsid w:val="00846BB9"/>
    <w:rsid w:val="0084736C"/>
    <w:rsid w:val="00851B41"/>
    <w:rsid w:val="00857EBD"/>
    <w:rsid w:val="00874357"/>
    <w:rsid w:val="0088106F"/>
    <w:rsid w:val="00881156"/>
    <w:rsid w:val="00891480"/>
    <w:rsid w:val="00896E1B"/>
    <w:rsid w:val="00897682"/>
    <w:rsid w:val="00897BF8"/>
    <w:rsid w:val="008B0BFD"/>
    <w:rsid w:val="008B5475"/>
    <w:rsid w:val="008C1F30"/>
    <w:rsid w:val="008D34AD"/>
    <w:rsid w:val="008D67DE"/>
    <w:rsid w:val="008E5545"/>
    <w:rsid w:val="008E7141"/>
    <w:rsid w:val="008F0AA2"/>
    <w:rsid w:val="009035AA"/>
    <w:rsid w:val="0090657D"/>
    <w:rsid w:val="00913CEA"/>
    <w:rsid w:val="00916126"/>
    <w:rsid w:val="00917EE6"/>
    <w:rsid w:val="00923952"/>
    <w:rsid w:val="00931657"/>
    <w:rsid w:val="0093388E"/>
    <w:rsid w:val="00940FFD"/>
    <w:rsid w:val="00944A65"/>
    <w:rsid w:val="00950E69"/>
    <w:rsid w:val="00951FC2"/>
    <w:rsid w:val="009560B4"/>
    <w:rsid w:val="00960E12"/>
    <w:rsid w:val="009615FF"/>
    <w:rsid w:val="009655D5"/>
    <w:rsid w:val="00972971"/>
    <w:rsid w:val="00974695"/>
    <w:rsid w:val="00977BAA"/>
    <w:rsid w:val="00984A32"/>
    <w:rsid w:val="009871A6"/>
    <w:rsid w:val="00991299"/>
    <w:rsid w:val="009A1C59"/>
    <w:rsid w:val="009A7468"/>
    <w:rsid w:val="009B1958"/>
    <w:rsid w:val="009B2B04"/>
    <w:rsid w:val="009B3D08"/>
    <w:rsid w:val="009B4364"/>
    <w:rsid w:val="009B539D"/>
    <w:rsid w:val="009C45DA"/>
    <w:rsid w:val="009C4661"/>
    <w:rsid w:val="009C4BCA"/>
    <w:rsid w:val="009D4913"/>
    <w:rsid w:val="009D50E5"/>
    <w:rsid w:val="009D5138"/>
    <w:rsid w:val="009E20BD"/>
    <w:rsid w:val="009E326B"/>
    <w:rsid w:val="009E7A7F"/>
    <w:rsid w:val="009F4B2E"/>
    <w:rsid w:val="009F5679"/>
    <w:rsid w:val="00A059F9"/>
    <w:rsid w:val="00A110DB"/>
    <w:rsid w:val="00A1160E"/>
    <w:rsid w:val="00A220EA"/>
    <w:rsid w:val="00A31BB6"/>
    <w:rsid w:val="00A42CA9"/>
    <w:rsid w:val="00A548A3"/>
    <w:rsid w:val="00A57AEB"/>
    <w:rsid w:val="00A642F7"/>
    <w:rsid w:val="00A677EF"/>
    <w:rsid w:val="00A70854"/>
    <w:rsid w:val="00A74475"/>
    <w:rsid w:val="00A77391"/>
    <w:rsid w:val="00A77913"/>
    <w:rsid w:val="00A77E6E"/>
    <w:rsid w:val="00A817A0"/>
    <w:rsid w:val="00A83733"/>
    <w:rsid w:val="00A96FB6"/>
    <w:rsid w:val="00AA08E3"/>
    <w:rsid w:val="00AB19F1"/>
    <w:rsid w:val="00AB5365"/>
    <w:rsid w:val="00AC2AE7"/>
    <w:rsid w:val="00AD1747"/>
    <w:rsid w:val="00AE3B21"/>
    <w:rsid w:val="00AE5810"/>
    <w:rsid w:val="00AE74AF"/>
    <w:rsid w:val="00AF5D52"/>
    <w:rsid w:val="00B0020D"/>
    <w:rsid w:val="00B140CE"/>
    <w:rsid w:val="00B1646B"/>
    <w:rsid w:val="00B264D3"/>
    <w:rsid w:val="00B31297"/>
    <w:rsid w:val="00B34CE6"/>
    <w:rsid w:val="00B35305"/>
    <w:rsid w:val="00B40502"/>
    <w:rsid w:val="00B40FC1"/>
    <w:rsid w:val="00B4146F"/>
    <w:rsid w:val="00B57EC9"/>
    <w:rsid w:val="00B74749"/>
    <w:rsid w:val="00B765A5"/>
    <w:rsid w:val="00B77A4F"/>
    <w:rsid w:val="00B83620"/>
    <w:rsid w:val="00B87F9A"/>
    <w:rsid w:val="00B92B57"/>
    <w:rsid w:val="00B93A07"/>
    <w:rsid w:val="00B95795"/>
    <w:rsid w:val="00BA0403"/>
    <w:rsid w:val="00BA1AE3"/>
    <w:rsid w:val="00BC5085"/>
    <w:rsid w:val="00BD0CA1"/>
    <w:rsid w:val="00BD3CC3"/>
    <w:rsid w:val="00BD3EA7"/>
    <w:rsid w:val="00BD56AF"/>
    <w:rsid w:val="00BD647C"/>
    <w:rsid w:val="00BD71F3"/>
    <w:rsid w:val="00BE2ECB"/>
    <w:rsid w:val="00BE3A01"/>
    <w:rsid w:val="00BE64B3"/>
    <w:rsid w:val="00C07088"/>
    <w:rsid w:val="00C23308"/>
    <w:rsid w:val="00C307A2"/>
    <w:rsid w:val="00C308B7"/>
    <w:rsid w:val="00C324D5"/>
    <w:rsid w:val="00C400AC"/>
    <w:rsid w:val="00C40B3C"/>
    <w:rsid w:val="00C4169A"/>
    <w:rsid w:val="00C459BF"/>
    <w:rsid w:val="00C526A8"/>
    <w:rsid w:val="00C63615"/>
    <w:rsid w:val="00C67C0A"/>
    <w:rsid w:val="00C77F5F"/>
    <w:rsid w:val="00C8137B"/>
    <w:rsid w:val="00C81498"/>
    <w:rsid w:val="00C83B16"/>
    <w:rsid w:val="00C8515B"/>
    <w:rsid w:val="00C91292"/>
    <w:rsid w:val="00C9163B"/>
    <w:rsid w:val="00C95212"/>
    <w:rsid w:val="00CB40F1"/>
    <w:rsid w:val="00CC3391"/>
    <w:rsid w:val="00CD1B13"/>
    <w:rsid w:val="00CD4DB6"/>
    <w:rsid w:val="00CD7D88"/>
    <w:rsid w:val="00CF59B2"/>
    <w:rsid w:val="00CF64DB"/>
    <w:rsid w:val="00D021B4"/>
    <w:rsid w:val="00D11A5F"/>
    <w:rsid w:val="00D1426C"/>
    <w:rsid w:val="00D2063C"/>
    <w:rsid w:val="00D24471"/>
    <w:rsid w:val="00D250E2"/>
    <w:rsid w:val="00D3048C"/>
    <w:rsid w:val="00D31B6C"/>
    <w:rsid w:val="00D3371B"/>
    <w:rsid w:val="00D34299"/>
    <w:rsid w:val="00D36C93"/>
    <w:rsid w:val="00D40B06"/>
    <w:rsid w:val="00D41528"/>
    <w:rsid w:val="00D552F7"/>
    <w:rsid w:val="00D57455"/>
    <w:rsid w:val="00D57F17"/>
    <w:rsid w:val="00D57F57"/>
    <w:rsid w:val="00D60713"/>
    <w:rsid w:val="00D63362"/>
    <w:rsid w:val="00D64A82"/>
    <w:rsid w:val="00D74E7D"/>
    <w:rsid w:val="00D81CB1"/>
    <w:rsid w:val="00D8308E"/>
    <w:rsid w:val="00D87B5E"/>
    <w:rsid w:val="00D909BB"/>
    <w:rsid w:val="00DA24CE"/>
    <w:rsid w:val="00DA4836"/>
    <w:rsid w:val="00DB228D"/>
    <w:rsid w:val="00DB2BDB"/>
    <w:rsid w:val="00DB763E"/>
    <w:rsid w:val="00DC0710"/>
    <w:rsid w:val="00DC10F4"/>
    <w:rsid w:val="00DC490F"/>
    <w:rsid w:val="00DC7199"/>
    <w:rsid w:val="00DD46EB"/>
    <w:rsid w:val="00DD679D"/>
    <w:rsid w:val="00DE02DB"/>
    <w:rsid w:val="00E01D28"/>
    <w:rsid w:val="00E01EB6"/>
    <w:rsid w:val="00E0422C"/>
    <w:rsid w:val="00E06D3D"/>
    <w:rsid w:val="00E119FE"/>
    <w:rsid w:val="00E12F81"/>
    <w:rsid w:val="00E159B5"/>
    <w:rsid w:val="00E223BC"/>
    <w:rsid w:val="00E25E07"/>
    <w:rsid w:val="00E30D5E"/>
    <w:rsid w:val="00E35F71"/>
    <w:rsid w:val="00E50A0B"/>
    <w:rsid w:val="00E5196B"/>
    <w:rsid w:val="00E52B0A"/>
    <w:rsid w:val="00E54DB8"/>
    <w:rsid w:val="00E56DF0"/>
    <w:rsid w:val="00E6253E"/>
    <w:rsid w:val="00E63F08"/>
    <w:rsid w:val="00E73CBE"/>
    <w:rsid w:val="00E75728"/>
    <w:rsid w:val="00E81BE5"/>
    <w:rsid w:val="00E83C3E"/>
    <w:rsid w:val="00E8624B"/>
    <w:rsid w:val="00E9080F"/>
    <w:rsid w:val="00E92589"/>
    <w:rsid w:val="00E93AF9"/>
    <w:rsid w:val="00E93E6F"/>
    <w:rsid w:val="00E93EA9"/>
    <w:rsid w:val="00E94130"/>
    <w:rsid w:val="00E95EA4"/>
    <w:rsid w:val="00EA06B1"/>
    <w:rsid w:val="00EA1B26"/>
    <w:rsid w:val="00EA3E64"/>
    <w:rsid w:val="00EA57A6"/>
    <w:rsid w:val="00EB154C"/>
    <w:rsid w:val="00EB417F"/>
    <w:rsid w:val="00EB4936"/>
    <w:rsid w:val="00EB4CBD"/>
    <w:rsid w:val="00EB609C"/>
    <w:rsid w:val="00EB6A68"/>
    <w:rsid w:val="00EC28FD"/>
    <w:rsid w:val="00EC639B"/>
    <w:rsid w:val="00ED1367"/>
    <w:rsid w:val="00ED6DFC"/>
    <w:rsid w:val="00EE25EB"/>
    <w:rsid w:val="00EE4CF4"/>
    <w:rsid w:val="00EF0E08"/>
    <w:rsid w:val="00EF2DEC"/>
    <w:rsid w:val="00F06AC8"/>
    <w:rsid w:val="00F06AEC"/>
    <w:rsid w:val="00F21B74"/>
    <w:rsid w:val="00F232DF"/>
    <w:rsid w:val="00F25EF8"/>
    <w:rsid w:val="00F37FA7"/>
    <w:rsid w:val="00F442DE"/>
    <w:rsid w:val="00F516EB"/>
    <w:rsid w:val="00F549B6"/>
    <w:rsid w:val="00F63F3D"/>
    <w:rsid w:val="00F72339"/>
    <w:rsid w:val="00F73D87"/>
    <w:rsid w:val="00F77684"/>
    <w:rsid w:val="00F80722"/>
    <w:rsid w:val="00F8091D"/>
    <w:rsid w:val="00F93457"/>
    <w:rsid w:val="00F93C5A"/>
    <w:rsid w:val="00F95455"/>
    <w:rsid w:val="00FA39A0"/>
    <w:rsid w:val="00FA3D72"/>
    <w:rsid w:val="00FA5C95"/>
    <w:rsid w:val="00FB744E"/>
    <w:rsid w:val="00FB7A17"/>
    <w:rsid w:val="00FC233F"/>
    <w:rsid w:val="00FC3B4C"/>
    <w:rsid w:val="00FC486B"/>
    <w:rsid w:val="00FC7539"/>
    <w:rsid w:val="00FD2209"/>
    <w:rsid w:val="00FD222F"/>
    <w:rsid w:val="00FD44D2"/>
    <w:rsid w:val="00FD6350"/>
    <w:rsid w:val="00FE1308"/>
    <w:rsid w:val="00FE13D0"/>
    <w:rsid w:val="00FF56EA"/>
    <w:rsid w:val="018E959B"/>
    <w:rsid w:val="023C5F8B"/>
    <w:rsid w:val="02FEFC11"/>
    <w:rsid w:val="03438E59"/>
    <w:rsid w:val="03742D5A"/>
    <w:rsid w:val="03E6240C"/>
    <w:rsid w:val="03EAD17E"/>
    <w:rsid w:val="049ACC72"/>
    <w:rsid w:val="05C73694"/>
    <w:rsid w:val="05D05454"/>
    <w:rsid w:val="05D432AA"/>
    <w:rsid w:val="066206BE"/>
    <w:rsid w:val="06BA3160"/>
    <w:rsid w:val="0703EC06"/>
    <w:rsid w:val="0705E259"/>
    <w:rsid w:val="073CBCEE"/>
    <w:rsid w:val="0755E54B"/>
    <w:rsid w:val="07D26D34"/>
    <w:rsid w:val="0841BAB8"/>
    <w:rsid w:val="08AB596D"/>
    <w:rsid w:val="0B3577E1"/>
    <w:rsid w:val="0B42295C"/>
    <w:rsid w:val="0C7B6041"/>
    <w:rsid w:val="0CD6D181"/>
    <w:rsid w:val="0D10F4EA"/>
    <w:rsid w:val="0D152BDB"/>
    <w:rsid w:val="0D6C78BD"/>
    <w:rsid w:val="0DC526CF"/>
    <w:rsid w:val="0DCC1B9B"/>
    <w:rsid w:val="0E41AEB8"/>
    <w:rsid w:val="0E7297D2"/>
    <w:rsid w:val="0F56F35B"/>
    <w:rsid w:val="1098A762"/>
    <w:rsid w:val="12030F2A"/>
    <w:rsid w:val="129897F2"/>
    <w:rsid w:val="1428AFD3"/>
    <w:rsid w:val="14E18E65"/>
    <w:rsid w:val="1570AD6B"/>
    <w:rsid w:val="1630AA4E"/>
    <w:rsid w:val="170727FD"/>
    <w:rsid w:val="176A0C21"/>
    <w:rsid w:val="183A9CD9"/>
    <w:rsid w:val="1896AA35"/>
    <w:rsid w:val="18A84E2D"/>
    <w:rsid w:val="19E2AE1C"/>
    <w:rsid w:val="1B0EF6E9"/>
    <w:rsid w:val="1B7E446D"/>
    <w:rsid w:val="1B9DFCEF"/>
    <w:rsid w:val="1BC84996"/>
    <w:rsid w:val="1CC58DD6"/>
    <w:rsid w:val="1DB96ED5"/>
    <w:rsid w:val="1EF4783B"/>
    <w:rsid w:val="1F4B9575"/>
    <w:rsid w:val="1FBB1F36"/>
    <w:rsid w:val="20B8BAD6"/>
    <w:rsid w:val="21E4599B"/>
    <w:rsid w:val="21FE4637"/>
    <w:rsid w:val="236B4C91"/>
    <w:rsid w:val="23AC5422"/>
    <w:rsid w:val="23BCF0DB"/>
    <w:rsid w:val="24596E6F"/>
    <w:rsid w:val="24D2260C"/>
    <w:rsid w:val="24FD3A23"/>
    <w:rsid w:val="2564925C"/>
    <w:rsid w:val="25A1AE9C"/>
    <w:rsid w:val="260C3143"/>
    <w:rsid w:val="28862851"/>
    <w:rsid w:val="288831C0"/>
    <w:rsid w:val="28D182CD"/>
    <w:rsid w:val="298EB864"/>
    <w:rsid w:val="29A0FADE"/>
    <w:rsid w:val="2A12EA86"/>
    <w:rsid w:val="2A2386E9"/>
    <w:rsid w:val="2A2B6E0B"/>
    <w:rsid w:val="2A2DEF76"/>
    <w:rsid w:val="2AAF22EF"/>
    <w:rsid w:val="2AFFA440"/>
    <w:rsid w:val="2B3C5DEE"/>
    <w:rsid w:val="2BD9C98F"/>
    <w:rsid w:val="2BDA0155"/>
    <w:rsid w:val="2D952871"/>
    <w:rsid w:val="2DACC081"/>
    <w:rsid w:val="2E8FFF2C"/>
    <w:rsid w:val="2EBA4F79"/>
    <w:rsid w:val="2F4890E2"/>
    <w:rsid w:val="2F886549"/>
    <w:rsid w:val="2FF3761C"/>
    <w:rsid w:val="2FF435B8"/>
    <w:rsid w:val="30E46143"/>
    <w:rsid w:val="31B10324"/>
    <w:rsid w:val="32086B67"/>
    <w:rsid w:val="325F3CB6"/>
    <w:rsid w:val="32B38915"/>
    <w:rsid w:val="32B658FB"/>
    <w:rsid w:val="32BA997B"/>
    <w:rsid w:val="32DD72C3"/>
    <w:rsid w:val="338E3F45"/>
    <w:rsid w:val="339F5E82"/>
    <w:rsid w:val="341C0205"/>
    <w:rsid w:val="365FEE8C"/>
    <w:rsid w:val="36BC1EA5"/>
    <w:rsid w:val="374267F0"/>
    <w:rsid w:val="3786FA38"/>
    <w:rsid w:val="37B1B574"/>
    <w:rsid w:val="37CA1804"/>
    <w:rsid w:val="382E3D5D"/>
    <w:rsid w:val="3865CE5E"/>
    <w:rsid w:val="38BE5B4A"/>
    <w:rsid w:val="38DE3851"/>
    <w:rsid w:val="395415FA"/>
    <w:rsid w:val="39FD80C9"/>
    <w:rsid w:val="3A1D394B"/>
    <w:rsid w:val="3A1ECAE0"/>
    <w:rsid w:val="3AEFE65B"/>
    <w:rsid w:val="3C4252CE"/>
    <w:rsid w:val="3C4B61C6"/>
    <w:rsid w:val="3C82D0DC"/>
    <w:rsid w:val="3D0CF58C"/>
    <w:rsid w:val="3DCAD1D1"/>
    <w:rsid w:val="3DCFF302"/>
    <w:rsid w:val="3DF63BBC"/>
    <w:rsid w:val="3E20F6F8"/>
    <w:rsid w:val="3E270699"/>
    <w:rsid w:val="3EF0AA6E"/>
    <w:rsid w:val="3EF8802D"/>
    <w:rsid w:val="3F0E7973"/>
    <w:rsid w:val="3F418A56"/>
    <w:rsid w:val="41027293"/>
    <w:rsid w:val="41C22FC2"/>
    <w:rsid w:val="420892AE"/>
    <w:rsid w:val="427E98E5"/>
    <w:rsid w:val="42BD35FD"/>
    <w:rsid w:val="43DEDC53"/>
    <w:rsid w:val="44228927"/>
    <w:rsid w:val="455F1ECF"/>
    <w:rsid w:val="4588B595"/>
    <w:rsid w:val="464B10DF"/>
    <w:rsid w:val="4655C71F"/>
    <w:rsid w:val="47503E9E"/>
    <w:rsid w:val="47CE6963"/>
    <w:rsid w:val="480E4BB0"/>
    <w:rsid w:val="494FFDA4"/>
    <w:rsid w:val="4963A99F"/>
    <w:rsid w:val="496A39C4"/>
    <w:rsid w:val="49A4181C"/>
    <w:rsid w:val="49B4194A"/>
    <w:rsid w:val="4A8AA4CC"/>
    <w:rsid w:val="4AA954D9"/>
    <w:rsid w:val="4AB1BDC5"/>
    <w:rsid w:val="4B060A25"/>
    <w:rsid w:val="4B3A7A55"/>
    <w:rsid w:val="4B7C22DE"/>
    <w:rsid w:val="4B82011F"/>
    <w:rsid w:val="4CA9C80C"/>
    <w:rsid w:val="4DF0AFF2"/>
    <w:rsid w:val="4F42A8B1"/>
    <w:rsid w:val="4FD6910C"/>
    <w:rsid w:val="504F9401"/>
    <w:rsid w:val="50576092"/>
    <w:rsid w:val="50D4F902"/>
    <w:rsid w:val="5176A90A"/>
    <w:rsid w:val="52057281"/>
    <w:rsid w:val="525E908B"/>
    <w:rsid w:val="5393BFBC"/>
    <w:rsid w:val="541CBA83"/>
    <w:rsid w:val="553D1343"/>
    <w:rsid w:val="5630F1D0"/>
    <w:rsid w:val="563D210F"/>
    <w:rsid w:val="57783B39"/>
    <w:rsid w:val="58005CBA"/>
    <w:rsid w:val="5832E5FB"/>
    <w:rsid w:val="587A69A0"/>
    <w:rsid w:val="5932667F"/>
    <w:rsid w:val="594F10F6"/>
    <w:rsid w:val="59B49124"/>
    <w:rsid w:val="59C3DB32"/>
    <w:rsid w:val="5AA9E7AE"/>
    <w:rsid w:val="5AE65932"/>
    <w:rsid w:val="5B37FD7C"/>
    <w:rsid w:val="5BF03860"/>
    <w:rsid w:val="5C16046D"/>
    <w:rsid w:val="5D995D6C"/>
    <w:rsid w:val="5E319229"/>
    <w:rsid w:val="5E6F9E3E"/>
    <w:rsid w:val="5E979788"/>
    <w:rsid w:val="5EABAD22"/>
    <w:rsid w:val="5EE10004"/>
    <w:rsid w:val="5F0C1BD2"/>
    <w:rsid w:val="5F60BA01"/>
    <w:rsid w:val="60416C1E"/>
    <w:rsid w:val="617A349C"/>
    <w:rsid w:val="61A73F00"/>
    <w:rsid w:val="61C5AB04"/>
    <w:rsid w:val="63596105"/>
    <w:rsid w:val="6393EA47"/>
    <w:rsid w:val="63F56080"/>
    <w:rsid w:val="640E6E4D"/>
    <w:rsid w:val="6418185C"/>
    <w:rsid w:val="667092EB"/>
    <w:rsid w:val="6767AB53"/>
    <w:rsid w:val="67C0E926"/>
    <w:rsid w:val="67CF81DF"/>
    <w:rsid w:val="68675B6A"/>
    <w:rsid w:val="6869ADBC"/>
    <w:rsid w:val="68BD8091"/>
    <w:rsid w:val="6931D21F"/>
    <w:rsid w:val="693428F1"/>
    <w:rsid w:val="698B9DCF"/>
    <w:rsid w:val="69E1431F"/>
    <w:rsid w:val="6AFBB084"/>
    <w:rsid w:val="6B094BE6"/>
    <w:rsid w:val="6B720EB4"/>
    <w:rsid w:val="6B9FF3B2"/>
    <w:rsid w:val="6C42CEAE"/>
    <w:rsid w:val="6C9778BC"/>
    <w:rsid w:val="6CBEEB55"/>
    <w:rsid w:val="6E284451"/>
    <w:rsid w:val="6FC3A761"/>
    <w:rsid w:val="6FEB19FA"/>
    <w:rsid w:val="7189ACA7"/>
    <w:rsid w:val="71CA6BFE"/>
    <w:rsid w:val="72841B59"/>
    <w:rsid w:val="7297FD60"/>
    <w:rsid w:val="72D91E2F"/>
    <w:rsid w:val="73ABAC40"/>
    <w:rsid w:val="73BB8BCD"/>
    <w:rsid w:val="740AA055"/>
    <w:rsid w:val="741173C9"/>
    <w:rsid w:val="741FEBBA"/>
    <w:rsid w:val="7462E78C"/>
    <w:rsid w:val="748EDAB5"/>
    <w:rsid w:val="75B52BF6"/>
    <w:rsid w:val="762B0D5C"/>
    <w:rsid w:val="76A84391"/>
    <w:rsid w:val="76BC7EB9"/>
    <w:rsid w:val="77AC8F52"/>
    <w:rsid w:val="7870EEFC"/>
    <w:rsid w:val="7890B29C"/>
    <w:rsid w:val="7929240A"/>
    <w:rsid w:val="7968A97B"/>
    <w:rsid w:val="796954A1"/>
    <w:rsid w:val="79ED0497"/>
    <w:rsid w:val="7B214A19"/>
    <w:rsid w:val="7B36DBE3"/>
    <w:rsid w:val="7B77F388"/>
    <w:rsid w:val="7C5425AC"/>
    <w:rsid w:val="7C60C4CC"/>
    <w:rsid w:val="7CD44CD4"/>
    <w:rsid w:val="7CD857CE"/>
    <w:rsid w:val="7D99643C"/>
    <w:rsid w:val="7E10AD86"/>
    <w:rsid w:val="7E3CC5C4"/>
    <w:rsid w:val="7F4AD365"/>
    <w:rsid w:val="7F853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B4B93A"/>
  <w15:docId w15:val="{C1C7C3F7-9BD2-4521-A460-D081FD42F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194B"/>
    <w:pPr>
      <w:spacing w:after="160" w:line="259" w:lineRule="auto"/>
    </w:pPr>
    <w:rPr>
      <w:rFonts w:ascii="Times New Roman" w:hAnsi="Times New Roman"/>
      <w:sz w:val="24"/>
      <w:szCs w:val="22"/>
    </w:rPr>
  </w:style>
  <w:style w:type="paragraph" w:styleId="1">
    <w:name w:val="heading 1"/>
    <w:basedOn w:val="a"/>
    <w:next w:val="a"/>
    <w:link w:val="10"/>
    <w:uiPriority w:val="9"/>
    <w:qFormat/>
    <w:rsid w:val="00D3371B"/>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06AC8"/>
    <w:pPr>
      <w:keepNext/>
      <w:keepLines/>
      <w:spacing w:before="80" w:after="8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2"/>
    <w:next w:val="a"/>
    <w:link w:val="30"/>
    <w:uiPriority w:val="9"/>
    <w:unhideWhenUsed/>
    <w:qFormat/>
    <w:rsid w:val="00E25E07"/>
    <w:pPr>
      <w:outlineLvl w:val="2"/>
    </w:pPr>
    <w:rPr>
      <w:bCs/>
      <w: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paragraph" w:styleId="a5">
    <w:name w:val="caption"/>
    <w:basedOn w:val="a"/>
    <w:next w:val="a"/>
    <w:uiPriority w:val="35"/>
    <w:unhideWhenUsed/>
    <w:qFormat/>
    <w:pPr>
      <w:spacing w:after="200" w:line="240" w:lineRule="auto"/>
    </w:pPr>
    <w:rPr>
      <w:i/>
      <w:iCs/>
      <w:color w:val="44546A" w:themeColor="text2"/>
      <w:sz w:val="18"/>
      <w:szCs w:val="18"/>
    </w:rPr>
  </w:style>
  <w:style w:type="character" w:styleId="a6">
    <w:name w:val="annotation reference"/>
    <w:basedOn w:val="a0"/>
    <w:uiPriority w:val="99"/>
    <w:semiHidden/>
    <w:unhideWhenUsed/>
    <w:qFormat/>
    <w:rPr>
      <w:sz w:val="16"/>
      <w:szCs w:val="16"/>
    </w:rPr>
  </w:style>
  <w:style w:type="paragraph" w:styleId="a7">
    <w:name w:val="annotation text"/>
    <w:basedOn w:val="a"/>
    <w:link w:val="a8"/>
    <w:uiPriority w:val="99"/>
    <w:semiHidden/>
    <w:unhideWhenUsed/>
    <w:qFormat/>
    <w:pPr>
      <w:spacing w:line="240" w:lineRule="auto"/>
    </w:pPr>
    <w:rPr>
      <w:sz w:val="20"/>
      <w:szCs w:val="20"/>
    </w:rPr>
  </w:style>
  <w:style w:type="character" w:styleId="a9">
    <w:name w:val="Hyperlink"/>
    <w:basedOn w:val="a0"/>
    <w:uiPriority w:val="99"/>
    <w:unhideWhenUsed/>
    <w:qFormat/>
    <w:rPr>
      <w:color w:val="0563C1" w:themeColor="hyperlink"/>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itle"/>
    <w:basedOn w:val="a"/>
    <w:next w:val="a"/>
    <w:link w:val="ac"/>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character" w:customStyle="1" w:styleId="ac">
    <w:name w:val="标题 字符"/>
    <w:basedOn w:val="a0"/>
    <w:link w:val="ab"/>
    <w:uiPriority w:val="10"/>
    <w:qFormat/>
    <w:rPr>
      <w:rFonts w:asciiTheme="majorHAnsi" w:eastAsiaTheme="majorEastAsia" w:hAnsiTheme="majorHAnsi" w:cstheme="majorBidi"/>
      <w:spacing w:val="-10"/>
      <w:kern w:val="28"/>
      <w:sz w:val="56"/>
      <w:szCs w:val="56"/>
    </w:rPr>
  </w:style>
  <w:style w:type="character" w:customStyle="1" w:styleId="BookTitle1">
    <w:name w:val="Book Title1"/>
    <w:basedOn w:val="a0"/>
    <w:uiPriority w:val="33"/>
    <w:qFormat/>
    <w:rPr>
      <w:b/>
      <w:bCs/>
      <w:i/>
      <w:iCs/>
      <w:spacing w:val="5"/>
    </w:rPr>
  </w:style>
  <w:style w:type="character" w:customStyle="1" w:styleId="10">
    <w:name w:val="标题 1 字符"/>
    <w:basedOn w:val="a0"/>
    <w:link w:val="1"/>
    <w:uiPriority w:val="9"/>
    <w:qFormat/>
    <w:rsid w:val="00D3371B"/>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1"/>
    <w:next w:val="a"/>
    <w:uiPriority w:val="39"/>
    <w:unhideWhenUsed/>
    <w:qFormat/>
    <w:pPr>
      <w:outlineLvl w:val="9"/>
    </w:pPr>
  </w:style>
  <w:style w:type="character" w:customStyle="1" w:styleId="normaltextrun">
    <w:name w:val="normaltextrun"/>
    <w:basedOn w:val="a0"/>
    <w:qFormat/>
  </w:style>
  <w:style w:type="paragraph" w:customStyle="1" w:styleId="paragraph">
    <w:name w:val="paragraph"/>
    <w:basedOn w:val="a"/>
    <w:qFormat/>
    <w:pPr>
      <w:spacing w:before="100" w:beforeAutospacing="1" w:after="100" w:afterAutospacing="1" w:line="240" w:lineRule="auto"/>
    </w:pPr>
    <w:rPr>
      <w:rFonts w:eastAsia="Times New Roman" w:cs="Times New Roman"/>
      <w:szCs w:val="24"/>
    </w:rPr>
  </w:style>
  <w:style w:type="character" w:customStyle="1" w:styleId="eop">
    <w:name w:val="eop"/>
    <w:basedOn w:val="a0"/>
    <w:qFormat/>
  </w:style>
  <w:style w:type="paragraph" w:styleId="ad">
    <w:name w:val="List Paragraph"/>
    <w:basedOn w:val="a"/>
    <w:uiPriority w:val="34"/>
    <w:qFormat/>
    <w:pPr>
      <w:ind w:left="720"/>
      <w:contextualSpacing/>
    </w:pPr>
  </w:style>
  <w:style w:type="character" w:customStyle="1" w:styleId="20">
    <w:name w:val="标题 2 字符"/>
    <w:basedOn w:val="a0"/>
    <w:link w:val="2"/>
    <w:uiPriority w:val="9"/>
    <w:qFormat/>
    <w:rsid w:val="00F06AC8"/>
    <w:rPr>
      <w:rFonts w:asciiTheme="majorHAnsi" w:eastAsiaTheme="majorEastAsia" w:hAnsiTheme="majorHAnsi" w:cstheme="majorBidi"/>
      <w:color w:val="2E74B5" w:themeColor="accent1" w:themeShade="BF"/>
      <w:sz w:val="26"/>
      <w:szCs w:val="26"/>
    </w:rPr>
  </w:style>
  <w:style w:type="character" w:customStyle="1" w:styleId="a8">
    <w:name w:val="批注文字 字符"/>
    <w:basedOn w:val="a0"/>
    <w:link w:val="a7"/>
    <w:uiPriority w:val="99"/>
    <w:semiHidden/>
    <w:qFormat/>
    <w:rPr>
      <w:sz w:val="20"/>
      <w:szCs w:val="20"/>
    </w:rPr>
  </w:style>
  <w:style w:type="character" w:customStyle="1" w:styleId="a4">
    <w:name w:val="批注框文本 字符"/>
    <w:basedOn w:val="a0"/>
    <w:link w:val="a3"/>
    <w:uiPriority w:val="99"/>
    <w:semiHidden/>
    <w:qFormat/>
    <w:rPr>
      <w:rFonts w:ascii="Segoe UI" w:hAnsi="Segoe UI" w:cs="Segoe UI"/>
      <w:sz w:val="18"/>
      <w:szCs w:val="18"/>
    </w:rPr>
  </w:style>
  <w:style w:type="paragraph" w:customStyle="1" w:styleId="Revision1">
    <w:name w:val="Revision1"/>
    <w:hidden/>
    <w:uiPriority w:val="99"/>
    <w:semiHidden/>
    <w:qFormat/>
    <w:rPr>
      <w:sz w:val="22"/>
      <w:szCs w:val="22"/>
    </w:rPr>
  </w:style>
  <w:style w:type="character" w:styleId="ae">
    <w:name w:val="Intense Reference"/>
    <w:basedOn w:val="a0"/>
    <w:uiPriority w:val="32"/>
    <w:qFormat/>
    <w:rsid w:val="00CD4DB6"/>
    <w:rPr>
      <w:b/>
      <w:bCs/>
      <w:smallCaps/>
      <w:color w:val="5B9BD5" w:themeColor="accent1"/>
      <w:spacing w:val="5"/>
    </w:rPr>
  </w:style>
  <w:style w:type="character" w:customStyle="1" w:styleId="itemname">
    <w:name w:val="item_name"/>
    <w:basedOn w:val="a0"/>
    <w:rsid w:val="00CD4DB6"/>
  </w:style>
  <w:style w:type="character" w:styleId="af">
    <w:name w:val="Unresolved Mention"/>
    <w:basedOn w:val="a0"/>
    <w:uiPriority w:val="99"/>
    <w:semiHidden/>
    <w:unhideWhenUsed/>
    <w:rsid w:val="004029F6"/>
    <w:rPr>
      <w:color w:val="605E5C"/>
      <w:shd w:val="clear" w:color="auto" w:fill="E1DFDD"/>
    </w:rPr>
  </w:style>
  <w:style w:type="paragraph" w:styleId="af0">
    <w:name w:val="Date"/>
    <w:basedOn w:val="a"/>
    <w:next w:val="a"/>
    <w:link w:val="af1"/>
    <w:uiPriority w:val="99"/>
    <w:semiHidden/>
    <w:unhideWhenUsed/>
    <w:rsid w:val="00D34299"/>
    <w:pPr>
      <w:ind w:leftChars="2500" w:left="100"/>
    </w:pPr>
  </w:style>
  <w:style w:type="character" w:customStyle="1" w:styleId="af1">
    <w:name w:val="日期 字符"/>
    <w:basedOn w:val="a0"/>
    <w:link w:val="af0"/>
    <w:uiPriority w:val="99"/>
    <w:semiHidden/>
    <w:rsid w:val="00D34299"/>
    <w:rPr>
      <w:sz w:val="22"/>
      <w:szCs w:val="22"/>
    </w:rPr>
  </w:style>
  <w:style w:type="paragraph" w:styleId="af2">
    <w:name w:val="header"/>
    <w:basedOn w:val="a"/>
    <w:link w:val="af3"/>
    <w:uiPriority w:val="99"/>
    <w:unhideWhenUsed/>
    <w:rsid w:val="005A6B40"/>
    <w:pP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5A6B40"/>
    <w:rPr>
      <w:sz w:val="18"/>
      <w:szCs w:val="18"/>
    </w:rPr>
  </w:style>
  <w:style w:type="paragraph" w:styleId="af4">
    <w:name w:val="footer"/>
    <w:basedOn w:val="a"/>
    <w:link w:val="af5"/>
    <w:uiPriority w:val="99"/>
    <w:unhideWhenUsed/>
    <w:rsid w:val="005A6B40"/>
    <w:pPr>
      <w:tabs>
        <w:tab w:val="center" w:pos="4153"/>
        <w:tab w:val="right" w:pos="8306"/>
      </w:tabs>
      <w:snapToGrid w:val="0"/>
      <w:spacing w:line="240" w:lineRule="auto"/>
    </w:pPr>
    <w:rPr>
      <w:sz w:val="18"/>
      <w:szCs w:val="18"/>
    </w:rPr>
  </w:style>
  <w:style w:type="character" w:customStyle="1" w:styleId="af5">
    <w:name w:val="页脚 字符"/>
    <w:basedOn w:val="a0"/>
    <w:link w:val="af4"/>
    <w:uiPriority w:val="99"/>
    <w:rsid w:val="005A6B40"/>
    <w:rPr>
      <w:sz w:val="18"/>
      <w:szCs w:val="18"/>
    </w:rPr>
  </w:style>
  <w:style w:type="character" w:styleId="af6">
    <w:name w:val="FollowedHyperlink"/>
    <w:basedOn w:val="a0"/>
    <w:uiPriority w:val="99"/>
    <w:semiHidden/>
    <w:unhideWhenUsed/>
    <w:rsid w:val="002363C2"/>
    <w:rPr>
      <w:color w:val="954F72" w:themeColor="followedHyperlink"/>
      <w:u w:val="single"/>
    </w:rPr>
  </w:style>
  <w:style w:type="character" w:customStyle="1" w:styleId="30">
    <w:name w:val="标题 3 字符"/>
    <w:basedOn w:val="a0"/>
    <w:link w:val="3"/>
    <w:uiPriority w:val="9"/>
    <w:rsid w:val="00E25E07"/>
    <w:rPr>
      <w:rFonts w:asciiTheme="majorHAnsi" w:eastAsiaTheme="majorEastAsia" w:hAnsiTheme="majorHAnsi" w:cstheme="majorBidi"/>
      <w:bCs/>
      <w:i/>
      <w:color w:val="2E74B5" w:themeColor="accent1" w:themeShade="BF"/>
      <w:sz w:val="26"/>
      <w:szCs w:val="32"/>
    </w:rPr>
  </w:style>
  <w:style w:type="paragraph" w:styleId="TOC3">
    <w:name w:val="toc 3"/>
    <w:basedOn w:val="a"/>
    <w:next w:val="a"/>
    <w:autoRedefine/>
    <w:uiPriority w:val="39"/>
    <w:unhideWhenUsed/>
    <w:rsid w:val="00592495"/>
    <w:pPr>
      <w:tabs>
        <w:tab w:val="left" w:pos="1680"/>
        <w:tab w:val="right" w:leader="dot" w:pos="9350"/>
      </w:tabs>
      <w:ind w:leftChars="50" w:left="120" w:rightChars="100" w:right="240" w:firstLineChars="200" w:firstLine="480"/>
    </w:pPr>
  </w:style>
  <w:style w:type="paragraph" w:customStyle="1" w:styleId="Figure">
    <w:name w:val="Figure"/>
    <w:basedOn w:val="a"/>
    <w:next w:val="a"/>
    <w:link w:val="Figure0"/>
    <w:qFormat/>
    <w:rsid w:val="007246FD"/>
    <w:pPr>
      <w:spacing w:after="120" w:line="360" w:lineRule="auto"/>
      <w:jc w:val="center"/>
    </w:pPr>
    <w:rPr>
      <w:rFonts w:eastAsia="Times New Roman" w:cs="Times New Roman"/>
      <w:kern w:val="2"/>
      <w:sz w:val="18"/>
      <w:szCs w:val="24"/>
      <w:lang w:eastAsia="zh-CN"/>
      <w14:ligatures w14:val="standardContextual"/>
    </w:rPr>
  </w:style>
  <w:style w:type="character" w:customStyle="1" w:styleId="Figure0">
    <w:name w:val="Figure 字符"/>
    <w:basedOn w:val="a0"/>
    <w:link w:val="Figure"/>
    <w:rsid w:val="007246FD"/>
    <w:rPr>
      <w:rFonts w:ascii="Times New Roman" w:eastAsia="Times New Roman" w:hAnsi="Times New Roman" w:cs="Times New Roman"/>
      <w:kern w:val="2"/>
      <w:sz w:val="18"/>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011381">
      <w:bodyDiv w:val="1"/>
      <w:marLeft w:val="0"/>
      <w:marRight w:val="0"/>
      <w:marTop w:val="0"/>
      <w:marBottom w:val="0"/>
      <w:divBdr>
        <w:top w:val="none" w:sz="0" w:space="0" w:color="auto"/>
        <w:left w:val="none" w:sz="0" w:space="0" w:color="auto"/>
        <w:bottom w:val="none" w:sz="0" w:space="0" w:color="auto"/>
        <w:right w:val="none" w:sz="0" w:space="0" w:color="auto"/>
      </w:divBdr>
    </w:div>
    <w:div w:id="166982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mailto:luxc@ntsc.ac.c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mailto:turui-2004@126.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zhangrunzhi@ntsc.ac.cn"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www.qt.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AF9B7-06E2-437B-B70E-4B4CA28B1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11</Pages>
  <Words>1237</Words>
  <Characters>7054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IES - JRC</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BORIO Daniele (JRC-ISPRA)</dc:creator>
  <cp:lastModifiedBy>NTSC-ZRZ</cp:lastModifiedBy>
  <cp:revision>129</cp:revision>
  <cp:lastPrinted>2024-05-01T06:08:00Z</cp:lastPrinted>
  <dcterms:created xsi:type="dcterms:W3CDTF">2024-04-25T17:29:00Z</dcterms:created>
  <dcterms:modified xsi:type="dcterms:W3CDTF">2025-03-11T07:39:00Z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0x0101007697B7BFF882854783B2AFEB81A9CCE9</vt:lpwstr>
  </property>
  <property fmtid="{D5CDD505-2E9C-101B-9397-08002B2CF9AE}" pid="3" name="MediaServiceImageTags">
    <vt:lpwstr/>
  </property>
  <property fmtid="{D5CDD505-2E9C-101B-9397-08002B2CF9AE}" pid="4" name="GrammarlyDocumentId">
    <vt:lpwstr>ab26a1592db5cc33144bf389cd5f074a32347a38bb41ba24c39c1f903ecfc0a6</vt:lpwstr>
  </property>
  <property fmtid="{D5CDD505-2E9C-101B-9397-08002B2CF9AE}" pid="5" name="KSOProductBuildVer">
    <vt:lpwstr>1033-11.1.0.11698</vt:lpwstr>
  </property>
</Properties>
</file>