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选择了一个开源的Spring Cloud实战项目来说明应该如何使用Spring Cloud。</w:t>
      </w:r>
    </w:p>
    <w:bookmarkStart w:id="20" w:name="toc"/>
    <w:p>
      <w:pPr>
        <w:pStyle w:val="BodyText"/>
      </w:pPr>
      <w:hyperlink w:anchor="header-n4">
        <w:r>
          <w:rPr>
            <w:rStyle w:val="Hyperlink"/>
          </w:rPr>
          <w:t xml:space="preserve">项目介绍</w:t>
        </w:r>
      </w:hyperlink>
      <w:r>
        <w:br/>
      </w:r>
      <w:hyperlink w:anchor="header-n8">
        <w:r>
          <w:rPr>
            <w:rStyle w:val="Hyperlink"/>
          </w:rPr>
          <w:t xml:space="preserve">目录结构说明</w:t>
        </w:r>
      </w:hyperlink>
      <w:r>
        <w:br/>
      </w:r>
      <w:r>
        <w:t xml:space="preserve">	</w:t>
      </w:r>
      <w:hyperlink w:anchor="header-n9">
        <w:r>
          <w:rPr>
            <w:rStyle w:val="Hyperlink"/>
          </w:rPr>
          <w:t xml:space="preserve">微服务架构目录形式</w:t>
        </w:r>
      </w:hyperlink>
      <w:r>
        <w:br/>
      </w:r>
      <w:r>
        <w:t xml:space="preserve">	</w:t>
      </w:r>
      <w:hyperlink w:anchor="header-n25">
        <w:r>
          <w:rPr>
            <w:rStyle w:val="Hyperlink"/>
          </w:rPr>
          <w:t xml:space="preserve">此项目的目录结构</w:t>
        </w:r>
      </w:hyperlink>
      <w:r>
        <w:br/>
      </w:r>
      <w:hyperlink w:anchor="header-n28">
        <w:r>
          <w:rPr>
            <w:rStyle w:val="Hyperlink"/>
          </w:rPr>
          <w:t xml:space="preserve">组件使用说明</w:t>
        </w:r>
      </w:hyperlink>
      <w:r>
        <w:br/>
      </w:r>
      <w:r>
        <w:t xml:space="preserve">	</w:t>
      </w:r>
      <w:hyperlink w:anchor="header-n30">
        <w:r>
          <w:rPr>
            <w:rStyle w:val="Hyperlink"/>
          </w:rPr>
          <w:t xml:space="preserve">Eureka</w:t>
        </w:r>
      </w:hyperlink>
      <w:r>
        <w:br/>
      </w:r>
      <w:r>
        <w:t xml:space="preserve">	</w:t>
      </w:r>
      <w:hyperlink w:anchor="header-n54">
        <w:r>
          <w:rPr>
            <w:rStyle w:val="Hyperlink"/>
          </w:rPr>
          <w:t xml:space="preserve">config</w:t>
        </w:r>
      </w:hyperlink>
      <w:r>
        <w:br/>
      </w:r>
      <w:r>
        <w:t xml:space="preserve">	</w:t>
      </w:r>
      <w:hyperlink w:anchor="header-n79">
        <w:r>
          <w:rPr>
            <w:rStyle w:val="Hyperlink"/>
          </w:rPr>
          <w:t xml:space="preserve">Monitor</w:t>
        </w:r>
      </w:hyperlink>
      <w:r>
        <w:br/>
      </w:r>
      <w:r>
        <w:t xml:space="preserve">	</w:t>
      </w:r>
      <w:hyperlink w:anchor="header-n92">
        <w:r>
          <w:rPr>
            <w:rStyle w:val="Hyperlink"/>
          </w:rPr>
          <w:t xml:space="preserve">网关</w:t>
        </w:r>
      </w:hyperlink>
      <w:r>
        <w:br/>
      </w:r>
      <w:r>
        <w:t xml:space="preserve">	</w:t>
      </w:r>
      <w:hyperlink w:anchor="header-n104">
        <w:r>
          <w:rPr>
            <w:rStyle w:val="Hyperlink"/>
          </w:rPr>
          <w:t xml:space="preserve">Feign</w:t>
        </w:r>
      </w:hyperlink>
    </w:p>
    <w:bookmarkEnd w:id="20"/>
    <w:p>
      <w:pPr>
        <w:pStyle w:val="Heading1"/>
      </w:pPr>
      <w:bookmarkStart w:id="21" w:name="header-n4"/>
      <w:r>
        <w:t xml:space="preserve">项目介绍</w:t>
      </w:r>
      <w:bookmarkEnd w:id="21"/>
    </w:p>
    <w:p>
      <w:pPr>
        <w:pStyle w:val="FirstParagraph"/>
      </w:pPr>
      <w:r>
        <w:rPr>
          <w:b/>
        </w:rPr>
        <w:t xml:space="preserve">功能点</w:t>
      </w:r>
    </w:p>
    <w:p>
      <w:pPr>
        <w:pStyle w:val="BodyText"/>
      </w:pPr>
      <w:r>
        <w:t xml:space="preserve">paascloud（ https://github.com/paascloud/paascloud-master ）是模拟商城，有完整的购物流程、后端运营平台对前端业务的支撑，和对项目的运维，有各项的监控指标和运维指标</w:t>
      </w:r>
    </w:p>
    <w:p>
      <w:pPr>
        <w:pStyle w:val="BodyText"/>
      </w:pPr>
      <w:r>
        <w:rPr>
          <w:b/>
        </w:rPr>
        <w:t xml:space="preserve">技术栈</w:t>
      </w:r>
      <w:r>
        <w:br/>
      </w:r>
      <w:r>
        <w:t xml:space="preserve">核心框架：springcloud Edgware全家桶，Vye全家桶</w:t>
      </w:r>
      <w:r>
        <w:br/>
      </w:r>
      <w:r>
        <w:t xml:space="preserve">安全框架：Spring Security Spring Cloud Oauth2</w:t>
      </w:r>
      <w:r>
        <w:br/>
      </w:r>
      <w:r>
        <w:t xml:space="preserve">分布式任务调度：elastic-job</w:t>
      </w:r>
      <w:r>
        <w:br/>
      </w:r>
      <w:r>
        <w:t xml:space="preserve">持久层框架：MyBatis、通用Mapper4、Mybatis_PageHelper</w:t>
      </w:r>
      <w:r>
        <w:br/>
      </w:r>
      <w:r>
        <w:t xml:space="preserve">数据库连接池：Alibaba Druid</w:t>
      </w:r>
      <w:r>
        <w:br/>
      </w:r>
      <w:r>
        <w:t xml:space="preserve">日志管理：Logback 前端框架：Vue全家桶以及相关组件</w:t>
      </w:r>
      <w:r>
        <w:br/>
      </w:r>
      <w:r>
        <w:t xml:space="preserve">三方服务： 邮件服务、阿里云短信服务、七牛云文件服务、钉钉机器人服务、高德地图API</w:t>
      </w:r>
    </w:p>
    <w:p>
      <w:pPr>
        <w:pStyle w:val="Heading1"/>
      </w:pPr>
      <w:bookmarkStart w:id="22" w:name="header-n8"/>
      <w:r>
        <w:t xml:space="preserve">目录结构说明</w:t>
      </w:r>
      <w:bookmarkEnd w:id="22"/>
    </w:p>
    <w:p>
      <w:pPr>
        <w:pStyle w:val="Heading2"/>
      </w:pPr>
      <w:bookmarkStart w:id="23" w:name="header-n9"/>
      <w:r>
        <w:t xml:space="preserve">微服务架构目录形式</w:t>
      </w:r>
      <w:bookmarkEnd w:id="23"/>
    </w:p>
    <w:p>
      <w:pPr>
        <w:pStyle w:val="FirstParagraph"/>
      </w:pPr>
      <w:r>
        <w:t xml:space="preserve">如果是采用Maven来进行构建的话，按照Maven分布式工程的基本架构来进行创建。</w:t>
      </w:r>
    </w:p>
    <w:p>
      <w:pPr>
        <w:pStyle w:val="SourceCode"/>
      </w:pPr>
      <w:r>
        <w:rPr>
          <w:rStyle w:val="VerbatimChar"/>
        </w:rPr>
        <w:t xml:space="preserve"> microservice</w:t>
      </w:r>
      <w:r>
        <w:br/>
      </w:r>
      <w:r>
        <w:rPr>
          <w:rStyle w:val="VerbatimChar"/>
        </w:rPr>
        <w:t xml:space="preserve">---- microservice-common</w:t>
      </w:r>
      <w:r>
        <w:br/>
      </w:r>
      <w:r>
        <w:rPr>
          <w:rStyle w:val="VerbatimChar"/>
        </w:rPr>
        <w:t xml:space="preserve">---- microservice-modules</w:t>
      </w:r>
      <w:r>
        <w:br/>
      </w:r>
      <w:r>
        <w:rPr>
          <w:rStyle w:val="VerbatimChar"/>
        </w:rPr>
        <w:t xml:space="preserve">---- microservice-provider</w:t>
      </w:r>
      <w:r>
        <w:br/>
      </w:r>
      <w:r>
        <w:rPr>
          <w:rStyle w:val="VerbatimChar"/>
        </w:rPr>
        <w:t xml:space="preserve">---- microservice-provider-api</w:t>
      </w:r>
      <w:r>
        <w:br/>
      </w:r>
      <w:r>
        <w:rPr>
          <w:rStyle w:val="VerbatimChar"/>
        </w:rPr>
        <w:t xml:space="preserve">---- microservice-consumer </w:t>
      </w:r>
    </w:p>
    <w:p>
      <w:pPr>
        <w:pStyle w:val="FirstParagraph"/>
      </w:pPr>
      <w:r>
        <w:t xml:space="preserve">其中microservice为父工程模块，来定义整个工程的依赖版本，因为Spring Cloud中各个组件的版本都是有对应关系的，同时在根pom中定义项目中的模块。</w:t>
      </w:r>
    </w:p>
    <w:p>
      <w:pPr>
        <w:pStyle w:val="SourceCode"/>
      </w:pPr>
      <w:r>
        <w:rPr>
          <w:rStyle w:val="KeywordTok"/>
        </w:rPr>
        <w:t xml:space="preserve">&lt;groupId&gt;</w:t>
      </w:r>
      <w:r>
        <w:rPr>
          <w:rStyle w:val="NormalTok"/>
        </w:rPr>
        <w:t xml:space="preserve">com.liuzm.paascloud</w:t>
      </w:r>
      <w:r>
        <w:rPr>
          <w:rStyle w:val="KeywordTok"/>
        </w:rPr>
        <w:t xml:space="preserve">&lt;/groupId&gt;</w:t>
      </w:r>
      <w:r>
        <w:br/>
      </w:r>
      <w:r>
        <w:rPr>
          <w:rStyle w:val="KeywordTok"/>
        </w:rPr>
        <w:t xml:space="preserve">&lt;artifactId&gt;</w:t>
      </w:r>
      <w:r>
        <w:rPr>
          <w:rStyle w:val="NormalTok"/>
        </w:rPr>
        <w:t xml:space="preserve">paascloud-master</w:t>
      </w:r>
      <w:r>
        <w:rPr>
          <w:rStyle w:val="KeywordTok"/>
        </w:rPr>
        <w:t xml:space="preserve">&lt;/artifactId&gt;</w:t>
      </w:r>
      <w:r>
        <w:br/>
      </w:r>
      <w:r>
        <w:rPr>
          <w:rStyle w:val="KeywordTok"/>
        </w:rPr>
        <w:t xml:space="preserve">&lt;version&gt;</w:t>
      </w:r>
      <w:r>
        <w:rPr>
          <w:rStyle w:val="NormalTok"/>
        </w:rPr>
        <w:t xml:space="preserve">1.0</w:t>
      </w:r>
      <w:r>
        <w:rPr>
          <w:rStyle w:val="KeywordTok"/>
        </w:rPr>
        <w:t xml:space="preserve">&lt;/version&gt;</w:t>
      </w:r>
      <w:r>
        <w:br/>
      </w:r>
      <w:r>
        <w:rPr>
          <w:rStyle w:val="KeywordTok"/>
        </w:rPr>
        <w:t xml:space="preserve">&lt;modules&gt;</w:t>
      </w:r>
      <w:r>
        <w:rPr>
          <w:rStyle w:val="NormalTok"/>
        </w:rPr>
        <w:t xml:space="preserve">  </w:t>
      </w:r>
      <w:r>
        <w:br/>
      </w:r>
      <w:r>
        <w:rPr>
          <w:rStyle w:val="NormalTok"/>
        </w:rPr>
        <w:t xml:space="preserve">    </w:t>
      </w:r>
      <w:r>
        <w:rPr>
          <w:rStyle w:val="KeywordTok"/>
        </w:rPr>
        <w:t xml:space="preserve">&lt;module&gt;</w:t>
      </w:r>
      <w:r>
        <w:rPr>
          <w:rStyle w:val="NormalTok"/>
        </w:rPr>
        <w:t xml:space="preserve">paascloud-eureka</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paascloud-discovery</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paascloud-monitor</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paascloud-zipkin</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paascloud-gateway</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paascloud-provider-api</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paascloud-common</w:t>
      </w:r>
      <w:r>
        <w:rPr>
          <w:rStyle w:val="KeywordTok"/>
        </w:rPr>
        <w:t xml:space="preserve">&lt;/module&gt;</w:t>
      </w:r>
      <w:r>
        <w:rPr>
          <w:rStyle w:val="NormalTok"/>
        </w:rPr>
        <w:t xml:space="preserve">  </w:t>
      </w:r>
      <w:r>
        <w:br/>
      </w:r>
      <w:r>
        <w:rPr>
          <w:rStyle w:val="NormalTok"/>
        </w:rPr>
        <w:t xml:space="preserve">    </w:t>
      </w:r>
      <w:r>
        <w:rPr>
          <w:rStyle w:val="KeywordTok"/>
        </w:rPr>
        <w:t xml:space="preserve">&lt;module&gt;</w:t>
      </w:r>
      <w:r>
        <w:rPr>
          <w:rStyle w:val="NormalTok"/>
        </w:rPr>
        <w:t xml:space="preserve">paascloud-provider</w:t>
      </w:r>
      <w:r>
        <w:rPr>
          <w:rStyle w:val="KeywordTok"/>
        </w:rPr>
        <w:t xml:space="preserve">&lt;/module&gt;</w:t>
      </w:r>
      <w:r>
        <w:br/>
      </w:r>
      <w:r>
        <w:rPr>
          <w:rStyle w:val="NormalTok"/>
        </w:rPr>
        <w:t xml:space="preserve">    </w:t>
      </w:r>
      <w:r>
        <w:rPr>
          <w:rStyle w:val="KeywordTok"/>
        </w:rPr>
        <w:t xml:space="preserve">&lt;module&gt;</w:t>
      </w:r>
      <w:r>
        <w:rPr>
          <w:rStyle w:val="NormalTok"/>
        </w:rPr>
        <w:t xml:space="preserve">paascloud-generator</w:t>
      </w:r>
      <w:r>
        <w:rPr>
          <w:rStyle w:val="KeywordTok"/>
        </w:rPr>
        <w:t xml:space="preserve">&lt;/module&gt;</w:t>
      </w:r>
      <w:r>
        <w:br/>
      </w:r>
      <w:r>
        <w:rPr>
          <w:rStyle w:val="KeywordTok"/>
        </w:rPr>
        <w:t xml:space="preserve">&lt;/modules&gt;</w:t>
      </w:r>
      <w:r>
        <w:br/>
      </w:r>
      <w:r>
        <w:rPr>
          <w:rStyle w:val="KeywordTok"/>
        </w:rPr>
        <w:t xml:space="preserve">&lt;properties&gt;</w:t>
      </w:r>
      <w:r>
        <w:rPr>
          <w:rStyle w:val="NormalTok"/>
        </w:rPr>
        <w:t xml:space="preserve">  </w:t>
      </w:r>
      <w:r>
        <w:br/>
      </w:r>
      <w:r>
        <w:rPr>
          <w:rStyle w:val="NormalTok"/>
        </w:rPr>
        <w:t xml:space="preserve">    </w:t>
      </w:r>
      <w:r>
        <w:rPr>
          <w:rStyle w:val="KeywordTok"/>
        </w:rPr>
        <w:t xml:space="preserve">&lt;project.build.sourceEncoding&gt;</w:t>
      </w:r>
      <w:r>
        <w:rPr>
          <w:rStyle w:val="NormalTok"/>
        </w:rPr>
        <w:t xml:space="preserve">UTF-8</w:t>
      </w:r>
      <w:r>
        <w:rPr>
          <w:rStyle w:val="KeywordTok"/>
        </w:rPr>
        <w:t xml:space="preserve">&lt;/project.build.sourceEncoding&gt;</w:t>
      </w:r>
      <w:r>
        <w:rPr>
          <w:rStyle w:val="NormalTok"/>
        </w:rPr>
        <w:t xml:space="preserve">  </w:t>
      </w:r>
      <w:r>
        <w:br/>
      </w:r>
      <w:r>
        <w:rPr>
          <w:rStyle w:val="NormalTok"/>
        </w:rPr>
        <w:t xml:space="preserve">    </w:t>
      </w:r>
      <w:r>
        <w:rPr>
          <w:rStyle w:val="KeywordTok"/>
        </w:rPr>
        <w:t xml:space="preserve">&lt;project.reporting.outputEncoding&gt;</w:t>
      </w:r>
      <w:r>
        <w:rPr>
          <w:rStyle w:val="NormalTok"/>
        </w:rPr>
        <w:t xml:space="preserve">UTF-8</w:t>
      </w:r>
      <w:r>
        <w:rPr>
          <w:rStyle w:val="KeywordTok"/>
        </w:rPr>
        <w:t xml:space="preserve">&lt;/project.reporting.outputEncoding&gt;</w:t>
      </w:r>
      <w:r>
        <w:rPr>
          <w:rStyle w:val="NormalTok"/>
        </w:rPr>
        <w:t xml:space="preserve">  </w:t>
      </w:r>
      <w:r>
        <w:br/>
      </w:r>
      <w:r>
        <w:rPr>
          <w:rStyle w:val="NormalTok"/>
        </w:rPr>
        <w:t xml:space="preserve">    </w:t>
      </w:r>
      <w:r>
        <w:rPr>
          <w:rStyle w:val="KeywordTok"/>
        </w:rPr>
        <w:t xml:space="preserve">&lt;java.version&gt;</w:t>
      </w:r>
      <w:r>
        <w:rPr>
          <w:rStyle w:val="NormalTok"/>
        </w:rPr>
        <w:t xml:space="preserve">1.8</w:t>
      </w:r>
      <w:r>
        <w:rPr>
          <w:rStyle w:val="KeywordTok"/>
        </w:rPr>
        <w:t xml:space="preserve">&lt;/java.version&gt;</w:t>
      </w:r>
      <w:r>
        <w:rPr>
          <w:rStyle w:val="NormalTok"/>
        </w:rPr>
        <w:t xml:space="preserve">  </w:t>
      </w:r>
      <w:r>
        <w:br/>
      </w:r>
      <w:r>
        <w:rPr>
          <w:rStyle w:val="NormalTok"/>
        </w:rPr>
        <w:t xml:space="preserve">    </w:t>
      </w:r>
      <w:r>
        <w:rPr>
          <w:rStyle w:val="KeywordTok"/>
        </w:rPr>
        <w:t xml:space="preserve">&lt;springfox.version&gt;</w:t>
      </w:r>
      <w:r>
        <w:rPr>
          <w:rStyle w:val="NormalTok"/>
        </w:rPr>
        <w:t xml:space="preserve">2.6.1</w:t>
      </w:r>
      <w:r>
        <w:rPr>
          <w:rStyle w:val="KeywordTok"/>
        </w:rPr>
        <w:t xml:space="preserve">&lt;/springfox.version&gt;</w:t>
      </w:r>
      <w:r>
        <w:rPr>
          <w:rStyle w:val="NormalTok"/>
        </w:rPr>
        <w:t xml:space="preserve"> </w:t>
      </w:r>
      <w:r>
        <w:br/>
      </w:r>
      <w:r>
        <w:rPr>
          <w:rStyle w:val="NormalTok"/>
        </w:rPr>
        <w:t xml:space="preserve">    </w:t>
      </w:r>
      <w:r>
        <w:rPr>
          <w:rStyle w:val="KeywordTok"/>
        </w:rPr>
        <w:t xml:space="preserve">&lt;commons-codec.version&gt;</w:t>
      </w:r>
      <w:r>
        <w:rPr>
          <w:rStyle w:val="NormalTok"/>
        </w:rPr>
        <w:t xml:space="preserve">1.10</w:t>
      </w:r>
      <w:r>
        <w:rPr>
          <w:rStyle w:val="KeywordTok"/>
        </w:rPr>
        <w:t xml:space="preserve">&lt;/commons-codec.version&gt;</w:t>
      </w:r>
      <w:r>
        <w:rPr>
          <w:rStyle w:val="NormalTok"/>
        </w:rPr>
        <w:t xml:space="preserve">  </w:t>
      </w:r>
      <w:r>
        <w:br/>
      </w:r>
      <w:r>
        <w:rPr>
          <w:rStyle w:val="NormalTok"/>
        </w:rPr>
        <w:t xml:space="preserve">    </w:t>
      </w:r>
      <w:r>
        <w:rPr>
          <w:rStyle w:val="KeywordTok"/>
        </w:rPr>
        <w:t xml:space="preserve">&lt;jjwt.version&gt;</w:t>
      </w:r>
      <w:r>
        <w:rPr>
          <w:rStyle w:val="NormalTok"/>
        </w:rPr>
        <w:t xml:space="preserve">0.7.0</w:t>
      </w:r>
      <w:r>
        <w:rPr>
          <w:rStyle w:val="KeywordTok"/>
        </w:rPr>
        <w:t xml:space="preserve">&lt;/jjwt.version&gt;</w:t>
      </w:r>
      <w:r>
        <w:rPr>
          <w:rStyle w:val="NormalTok"/>
        </w:rPr>
        <w:t xml:space="preserve">  </w:t>
      </w:r>
      <w:r>
        <w:br/>
      </w:r>
      <w:r>
        <w:rPr>
          <w:rStyle w:val="NormalTok"/>
        </w:rPr>
        <w:t xml:space="preserve">    </w:t>
      </w:r>
      <w:r>
        <w:rPr>
          <w:rStyle w:val="KeywordTok"/>
        </w:rPr>
        <w:t xml:space="preserve">&lt;codehaus-jackson.version&gt;</w:t>
      </w:r>
      <w:r>
        <w:rPr>
          <w:rStyle w:val="NormalTok"/>
        </w:rPr>
        <w:t xml:space="preserve">1.9.13</w:t>
      </w:r>
      <w:r>
        <w:rPr>
          <w:rStyle w:val="KeywordTok"/>
        </w:rPr>
        <w:t xml:space="preserve">&lt;/codehaus-jackson.version&gt;</w:t>
      </w:r>
      <w:r>
        <w:rPr>
          <w:rStyle w:val="NormalTok"/>
        </w:rPr>
        <w:t xml:space="preserve">  </w:t>
      </w:r>
      <w:r>
        <w:br/>
      </w:r>
      <w:r>
        <w:rPr>
          <w:rStyle w:val="NormalTok"/>
        </w:rPr>
        <w:t xml:space="preserve">    </w:t>
      </w:r>
      <w:r>
        <w:rPr>
          <w:rStyle w:val="KeywordTok"/>
        </w:rPr>
        <w:t xml:space="preserve">&lt;mybatis-starter-version&gt;</w:t>
      </w:r>
      <w:r>
        <w:rPr>
          <w:rStyle w:val="NormalTok"/>
        </w:rPr>
        <w:t xml:space="preserve">1.2.0</w:t>
      </w:r>
      <w:r>
        <w:rPr>
          <w:rStyle w:val="KeywordTok"/>
        </w:rPr>
        <w:t xml:space="preserve">&lt;/mybatis-starter-version&gt;</w:t>
      </w:r>
      <w:r>
        <w:rPr>
          <w:rStyle w:val="NormalTok"/>
        </w:rPr>
        <w:t xml:space="preserve">  </w:t>
      </w:r>
      <w:r>
        <w:br/>
      </w:r>
      <w:r>
        <w:rPr>
          <w:rStyle w:val="NormalTok"/>
        </w:rPr>
        <w:t xml:space="preserve">    </w:t>
      </w:r>
      <w:r>
        <w:rPr>
          <w:rStyle w:val="KeywordTok"/>
        </w:rPr>
        <w:t xml:space="preserve">&lt;mybatis.plus.version&gt;</w:t>
      </w:r>
      <w:r>
        <w:rPr>
          <w:rStyle w:val="NormalTok"/>
        </w:rPr>
        <w:t xml:space="preserve">2.0.7</w:t>
      </w:r>
      <w:r>
        <w:rPr>
          <w:rStyle w:val="KeywordTok"/>
        </w:rPr>
        <w:t xml:space="preserve">&lt;/mybatis.plus.version&gt;</w:t>
      </w:r>
      <w:r>
        <w:rPr>
          <w:rStyle w:val="NormalTok"/>
        </w:rPr>
        <w:t xml:space="preserve">  </w:t>
      </w:r>
      <w:r>
        <w:br/>
      </w:r>
      <w:r>
        <w:rPr>
          <w:rStyle w:val="NormalTok"/>
        </w:rPr>
        <w:t xml:space="preserve">    </w:t>
      </w:r>
      <w:r>
        <w:rPr>
          <w:rStyle w:val="KeywordTok"/>
        </w:rPr>
        <w:t xml:space="preserve">&lt;druid.version&gt;</w:t>
      </w:r>
      <w:r>
        <w:rPr>
          <w:rStyle w:val="NormalTok"/>
        </w:rPr>
        <w:t xml:space="preserve">1.0.29</w:t>
      </w:r>
      <w:r>
        <w:rPr>
          <w:rStyle w:val="KeywordTok"/>
        </w:rPr>
        <w:t xml:space="preserve">&lt;/druid.version&gt;</w:t>
      </w:r>
      <w:r>
        <w:rPr>
          <w:rStyle w:val="NormalTok"/>
        </w:rPr>
        <w:t xml:space="preserve">  </w:t>
      </w:r>
      <w:r>
        <w:br/>
      </w:r>
      <w:r>
        <w:rPr>
          <w:rStyle w:val="NormalTok"/>
        </w:rPr>
        <w:t xml:space="preserve">    </w:t>
      </w:r>
      <w:r>
        <w:rPr>
          <w:rStyle w:val="KeywordTok"/>
        </w:rPr>
        <w:t xml:space="preserve">&lt;mapper.version&gt;</w:t>
      </w:r>
      <w:r>
        <w:rPr>
          <w:rStyle w:val="NormalTok"/>
        </w:rPr>
        <w:t xml:space="preserve">3.4.0</w:t>
      </w:r>
      <w:r>
        <w:rPr>
          <w:rStyle w:val="KeywordTok"/>
        </w:rPr>
        <w:t xml:space="preserve">&lt;/mapper.version&gt;</w:t>
      </w:r>
      <w:r>
        <w:rPr>
          <w:rStyle w:val="NormalTok"/>
        </w:rPr>
        <w:t xml:space="preserve">  </w:t>
      </w:r>
      <w:r>
        <w:br/>
      </w:r>
      <w:r>
        <w:rPr>
          <w:rStyle w:val="NormalTok"/>
        </w:rPr>
        <w:t xml:space="preserve">    </w:t>
      </w:r>
      <w:r>
        <w:rPr>
          <w:rStyle w:val="KeywordTok"/>
        </w:rPr>
        <w:t xml:space="preserve">&lt;springframework.version&gt;</w:t>
      </w:r>
      <w:r>
        <w:rPr>
          <w:rStyle w:val="NormalTok"/>
        </w:rPr>
        <w:t xml:space="preserve">4.3.8.RELEASE</w:t>
      </w:r>
      <w:r>
        <w:rPr>
          <w:rStyle w:val="KeywordTok"/>
        </w:rPr>
        <w:t xml:space="preserve">&lt;/springframework.version&gt;</w:t>
      </w:r>
      <w:r>
        <w:rPr>
          <w:rStyle w:val="NormalTok"/>
        </w:rPr>
        <w:t xml:space="preserve">  </w:t>
      </w:r>
      <w:r>
        <w:br/>
      </w:r>
      <w:r>
        <w:rPr>
          <w:rStyle w:val="NormalTok"/>
        </w:rPr>
        <w:t xml:space="preserve">    </w:t>
      </w:r>
      <w:r>
        <w:rPr>
          <w:rStyle w:val="KeywordTok"/>
        </w:rPr>
        <w:t xml:space="preserve">&lt;/properties&gt;</w:t>
      </w:r>
      <w:r>
        <w:br/>
      </w:r>
      <w:r>
        <w:rPr>
          <w:rStyle w:val="KeywordTok"/>
        </w:rPr>
        <w:t xml:space="preserve">&lt;dependencies&gt;</w:t>
      </w:r>
      <w:r>
        <w:rPr>
          <w:rStyle w:val="NormalTok"/>
        </w:rPr>
        <w:t xml:space="preserve">  </w:t>
      </w:r>
      <w:r>
        <w:br/>
      </w:r>
      <w:r>
        <w:rPr>
          <w:rStyle w:val="NormalTok"/>
        </w:rPr>
        <w:t xml:space="preserve">    </w:t>
      </w:r>
      <w:r>
        <w:rPr>
          <w:rStyle w:val="KeywordTok"/>
        </w:rPr>
        <w:t xml:space="preserve">&lt;dependency&gt;</w:t>
      </w:r>
      <w:r>
        <w:rPr>
          <w:rStyle w:val="NormalTok"/>
        </w:rPr>
        <w:t xml:space="preserve">    </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rPr>
          <w:rStyle w:val="NormalTok"/>
        </w:rPr>
        <w:t xml:space="preserve">    </w:t>
      </w:r>
      <w:r>
        <w:br/>
      </w:r>
      <w:r>
        <w:rPr>
          <w:rStyle w:val="NormalTok"/>
        </w:rPr>
        <w:t xml:space="preserve">        </w:t>
      </w:r>
      <w:r>
        <w:rPr>
          <w:rStyle w:val="KeywordTok"/>
        </w:rPr>
        <w:t xml:space="preserve">&lt;artifactId&gt;</w:t>
      </w:r>
      <w:r>
        <w:rPr>
          <w:rStyle w:val="NormalTok"/>
        </w:rPr>
        <w:t xml:space="preserve">spring-cloud-starter-netflix-eureka-client</w:t>
      </w:r>
      <w:r>
        <w:rPr>
          <w:rStyle w:val="KeywordTok"/>
        </w:rPr>
        <w:t xml:space="preserve">&lt;/artifactId&gt;</w:t>
      </w:r>
      <w:r>
        <w:rPr>
          <w:rStyle w:val="NormalTok"/>
        </w:rPr>
        <w:t xml:space="preserve">  </w:t>
      </w:r>
      <w:r>
        <w:rPr>
          <w:rStyle w:val="KeywordTok"/>
        </w:rPr>
        <w:t xml:space="preserve">&lt;/dependency&gt;</w:t>
      </w:r>
      <w:r>
        <w:br/>
      </w:r>
      <w:r>
        <w:rPr>
          <w:rStyle w:val="KeywordTok"/>
        </w:rPr>
        <w:t xml:space="preserve">&lt;/dependencies&gt;</w:t>
      </w:r>
    </w:p>
    <w:p>
      <w:pPr>
        <w:pStyle w:val="FirstParagraph"/>
      </w:pPr>
      <w:r>
        <w:t xml:space="preserve">在下一级目录的Maven子工程中，要添加父pom的信息，</w:t>
      </w:r>
    </w:p>
    <w:p>
      <w:pPr>
        <w:pStyle w:val="SourceCode"/>
      </w:pPr>
      <w:r>
        <w:rPr>
          <w:rStyle w:val="KeywordTok"/>
        </w:rPr>
        <w:t xml:space="preserve">&lt;parent&gt;</w:t>
      </w:r>
      <w:r>
        <w:br/>
      </w:r>
      <w:r>
        <w:rPr>
          <w:rStyle w:val="NormalTok"/>
        </w:rPr>
        <w:t xml:space="preserve">    </w:t>
      </w:r>
      <w:r>
        <w:rPr>
          <w:rStyle w:val="KeywordTok"/>
        </w:rPr>
        <w:t xml:space="preserve">&lt;groupId&gt;</w:t>
      </w:r>
      <w:r>
        <w:rPr>
          <w:rStyle w:val="NormalTok"/>
        </w:rPr>
        <w:t xml:space="preserve">com.liuzm.paascloud</w:t>
      </w:r>
      <w:r>
        <w:rPr>
          <w:rStyle w:val="KeywordTok"/>
        </w:rPr>
        <w:t xml:space="preserve">&lt;/groupId&gt;</w:t>
      </w:r>
      <w:r>
        <w:rPr>
          <w:rStyle w:val="NormalTok"/>
        </w:rPr>
        <w:t xml:space="preserve"> </w:t>
      </w:r>
      <w:r>
        <w:br/>
      </w:r>
      <w:r>
        <w:rPr>
          <w:rStyle w:val="NormalTok"/>
        </w:rPr>
        <w:t xml:space="preserve">    </w:t>
      </w:r>
      <w:r>
        <w:rPr>
          <w:rStyle w:val="KeywordTok"/>
        </w:rPr>
        <w:t xml:space="preserve">&lt;artifactId&gt;</w:t>
      </w:r>
      <w:r>
        <w:rPr>
          <w:rStyle w:val="NormalTok"/>
        </w:rPr>
        <w:t xml:space="preserve">paascloud-master</w:t>
      </w:r>
      <w:r>
        <w:rPr>
          <w:rStyle w:val="KeywordTok"/>
        </w:rPr>
        <w:t xml:space="preserve">&lt;/artifactId&gt;</w:t>
      </w:r>
      <w:r>
        <w:rPr>
          <w:rStyle w:val="NormalTok"/>
        </w:rPr>
        <w:t xml:space="preserve"> </w:t>
      </w:r>
      <w:r>
        <w:br/>
      </w:r>
      <w:r>
        <w:rPr>
          <w:rStyle w:val="NormalTok"/>
        </w:rPr>
        <w:t xml:space="preserve">    </w:t>
      </w:r>
      <w:r>
        <w:rPr>
          <w:rStyle w:val="KeywordTok"/>
        </w:rPr>
        <w:t xml:space="preserve">&lt;version&gt;</w:t>
      </w:r>
      <w:r>
        <w:rPr>
          <w:rStyle w:val="NormalTok"/>
        </w:rPr>
        <w:t xml:space="preserve">1.0</w:t>
      </w:r>
      <w:r>
        <w:rPr>
          <w:rStyle w:val="KeywordTok"/>
        </w:rPr>
        <w:t xml:space="preserve">&lt;/version&gt;</w:t>
      </w:r>
      <w:r>
        <w:br/>
      </w:r>
      <w:r>
        <w:rPr>
          <w:rStyle w:val="KeywordTok"/>
        </w:rPr>
        <w:t xml:space="preserve">&lt;/parent&gt;</w:t>
      </w:r>
    </w:p>
    <w:p>
      <w:pPr>
        <w:pStyle w:val="FirstParagraph"/>
      </w:pPr>
      <w:r>
        <w:t xml:space="preserve">同理，在三级目录的maven子工程要依赖于二级maven工程的pom,这样利用Maven的依赖传递去控制所使用的构件的版本。</w:t>
      </w:r>
    </w:p>
    <w:p>
      <w:pPr>
        <w:pStyle w:val="BodyText"/>
      </w:pPr>
      <w:r>
        <w:t xml:space="preserve">microservices-common包为公共模块，来定义一些公共的组件和配置类。</w:t>
      </w:r>
    </w:p>
    <w:p>
      <w:pPr>
        <w:pStyle w:val="BodyText"/>
      </w:pPr>
      <w:r>
        <w:t xml:space="preserve">microservices-moudles是微服务架构中基础组件的代指（比如注册中心，配置中心，监控中心等等）。</w:t>
      </w:r>
    </w:p>
    <w:p>
      <w:pPr>
        <w:pStyle w:val="BodyText"/>
      </w:pPr>
      <w:r>
        <w:t xml:space="preserve">provider为服务提供者，提供api供其它微服务使用，这两部分的api最好分包存放。</w:t>
      </w:r>
    </w:p>
    <w:p>
      <w:pPr>
        <w:pStyle w:val="BodyText"/>
      </w:pPr>
      <w:r>
        <w:t xml:space="preserve">provider-api是提供api给其它微服务使用，这样做的目的是隐藏api的实现细节，重新定义两个微服务之间交互所需要使用的数据对象，应该要服务微服务建模时划分的限界上下文。</w:t>
      </w:r>
    </w:p>
    <w:p>
      <w:pPr>
        <w:pStyle w:val="BodyText"/>
      </w:pPr>
      <w:r>
        <w:t xml:space="preserve">consumer为服务消费者，用于消费内部实现的微服务。实际上，提供者同时也可能是其它一些微服务的消费者，但是通常来说provider在命名定义的优先级更高，当使用其它微服务提供的api时，需要在pom中引入依赖，然后在services层实现自己服务的时候利用依赖注入注入其它微服务的api，利用Feign就像是像在本地操作数据库那样操作其它微服务的数据。以下是三步的演示。</w:t>
      </w:r>
    </w:p>
    <w:p>
      <w:pPr>
        <w:pStyle w:val="SourceCode"/>
      </w:pPr>
      <w:r>
        <w:rPr>
          <w:rStyle w:val="KeywordTok"/>
        </w:rPr>
        <w:t xml:space="preserve">&lt;dependency&gt;</w:t>
      </w:r>
      <w:r>
        <w:rPr>
          <w:rStyle w:val="NormalTok"/>
        </w:rPr>
        <w:t xml:space="preserve"> </w:t>
      </w:r>
      <w:r>
        <w:br/>
      </w:r>
      <w:r>
        <w:rPr>
          <w:rStyle w:val="NormalTok"/>
        </w:rPr>
        <w:t xml:space="preserve">    </w:t>
      </w:r>
      <w:r>
        <w:rPr>
          <w:rStyle w:val="KeywordTok"/>
        </w:rPr>
        <w:t xml:space="preserve">&lt;groupId&gt;</w:t>
      </w:r>
      <w:r>
        <w:rPr>
          <w:rStyle w:val="NormalTok"/>
        </w:rPr>
        <w:t xml:space="preserve">com.liuzm.paascloud.provider.api</w:t>
      </w:r>
      <w:r>
        <w:rPr>
          <w:rStyle w:val="KeywordTok"/>
        </w:rPr>
        <w:t xml:space="preserve">&lt;/groupId&gt;</w:t>
      </w:r>
      <w:r>
        <w:rPr>
          <w:rStyle w:val="NormalTok"/>
        </w:rPr>
        <w:t xml:space="preserve"> </w:t>
      </w:r>
      <w:r>
        <w:br/>
      </w:r>
      <w:r>
        <w:rPr>
          <w:rStyle w:val="NormalTok"/>
        </w:rPr>
        <w:t xml:space="preserve">    </w:t>
      </w:r>
      <w:r>
        <w:rPr>
          <w:rStyle w:val="KeywordTok"/>
        </w:rPr>
        <w:t xml:space="preserve">&lt;artifactId&gt;</w:t>
      </w:r>
      <w:r>
        <w:rPr>
          <w:rStyle w:val="NormalTok"/>
        </w:rPr>
        <w:t xml:space="preserve">paascloud-provider-mdc-api</w:t>
      </w:r>
      <w:r>
        <w:rPr>
          <w:rStyle w:val="KeywordTok"/>
        </w:rPr>
        <w:t xml:space="preserve">&lt;/artifactId&gt;</w:t>
      </w:r>
      <w:r>
        <w:br/>
      </w:r>
      <w:r>
        <w:rPr>
          <w:rStyle w:val="KeywordTok"/>
        </w:rPr>
        <w:t xml:space="preserve">&lt;/dependency&gt;</w:t>
      </w:r>
    </w:p>
    <w:p>
      <w:pPr>
        <w:pStyle w:val="SourceCode"/>
      </w:pPr>
      <w:r>
        <w:rPr>
          <w:rStyle w:val="AttributeTok"/>
        </w:rPr>
        <w:t xml:space="preserve">@Resource</w:t>
      </w:r>
      <w:r>
        <w:br/>
      </w:r>
      <w:r>
        <w:rPr>
          <w:rStyle w:val="KeywordTok"/>
        </w:rPr>
        <w:t xml:space="preserve">private</w:t>
      </w:r>
      <w:r>
        <w:rPr>
          <w:rStyle w:val="NormalTok"/>
        </w:rPr>
        <w:t xml:space="preserve"> MdcProductQueryFeignApi mdcProductQueryFeignApi;</w:t>
      </w:r>
      <w:r>
        <w:br/>
      </w:r>
      <w:r>
        <w:rPr>
          <w:rStyle w:val="AttributeTok"/>
        </w:rPr>
        <w:t xml:space="preserve">@Resource</w:t>
      </w:r>
      <w:r>
        <w:br/>
      </w:r>
      <w:r>
        <w:rPr>
          <w:rStyle w:val="KeywordTok"/>
        </w:rPr>
        <w:t xml:space="preserve">private</w:t>
      </w:r>
      <w:r>
        <w:rPr>
          <w:rStyle w:val="NormalTok"/>
        </w:rPr>
        <w:t xml:space="preserve"> MdcProductFeignApi mdcProductFeignApi;</w:t>
      </w:r>
    </w:p>
    <w:p>
      <w:pPr>
        <w:pStyle w:val="SourceCode"/>
      </w:pPr>
      <w:r>
        <w:rPr>
          <w:rStyle w:val="NormalTok"/>
        </w:rPr>
        <w:t xml:space="preserve">ProductDto product = mdcProductService.</w:t>
      </w:r>
      <w:r>
        <w:rPr>
          <w:rStyle w:val="FunctionTok"/>
        </w:rPr>
        <w:t xml:space="preserve">selectById</w:t>
      </w:r>
      <w:r>
        <w:rPr>
          <w:rStyle w:val="NormalTok"/>
        </w:rPr>
        <w:t xml:space="preserve">(cartItem.</w:t>
      </w:r>
      <w:r>
        <w:rPr>
          <w:rStyle w:val="FunctionTok"/>
        </w:rPr>
        <w:t xml:space="preserve">getProductId</w:t>
      </w:r>
      <w:r>
        <w:rPr>
          <w:rStyle w:val="NormalTok"/>
        </w:rPr>
        <w:t xml:space="preserve">());</w:t>
      </w:r>
    </w:p>
    <w:p>
      <w:pPr>
        <w:pStyle w:val="Heading2"/>
      </w:pPr>
      <w:bookmarkStart w:id="24" w:name="header-n25"/>
      <w:r>
        <w:t xml:space="preserve">此项目的目录结构</w:t>
      </w:r>
      <w:bookmarkEnd w:id="24"/>
    </w:p>
    <w:p>
      <w:pPr>
        <w:pStyle w:val="FirstParagraph"/>
      </w:pPr>
      <w:r>
        <w:t xml:space="preserve">此项目选择了eureka作为注册中心，spring-cloud-config作为配置中心，hystrix dashboard和spring-boot-admin作为监控中心，netflix zuul作为网关，zipkin为日志采集中心。这些基础模块作为微服务架构中的服务治理部分。mdc、omc、opc、tpc、uac作为业务模块。</w:t>
      </w:r>
    </w:p>
    <w:p>
      <w:pPr>
        <w:pStyle w:val="SourceCode"/>
      </w:pPr>
      <w:r>
        <w:rPr>
          <w:rStyle w:val="VerbatimChar"/>
        </w:rPr>
        <w:t xml:space="preserve">├─paascloud-master----------------------------父项目，公共依赖</w:t>
      </w:r>
      <w:r>
        <w:br/>
      </w:r>
      <w:r>
        <w:rPr>
          <w:rStyle w:val="VerbatimChar"/>
        </w:rPr>
        <w:t xml:space="preserve">│  │</w:t>
      </w:r>
      <w:r>
        <w:br/>
      </w:r>
      <w:r>
        <w:rPr>
          <w:rStyle w:val="VerbatimChar"/>
        </w:rPr>
        <w:t xml:space="preserve">│  ├─paascloud-eureka--------------------------微服务注册中心</w:t>
      </w:r>
      <w:r>
        <w:br/>
      </w:r>
      <w:r>
        <w:rPr>
          <w:rStyle w:val="VerbatimChar"/>
        </w:rPr>
        <w:t xml:space="preserve">│  │</w:t>
      </w:r>
      <w:r>
        <w:br/>
      </w:r>
      <w:r>
        <w:rPr>
          <w:rStyle w:val="VerbatimChar"/>
        </w:rPr>
        <w:t xml:space="preserve">│  ├─paascloud-discovery-----------------------微服务配置中心</w:t>
      </w:r>
      <w:r>
        <w:br/>
      </w:r>
      <w:r>
        <w:rPr>
          <w:rStyle w:val="VerbatimChar"/>
        </w:rPr>
        <w:t xml:space="preserve">│  │</w:t>
      </w:r>
      <w:r>
        <w:br/>
      </w:r>
      <w:r>
        <w:rPr>
          <w:rStyle w:val="VerbatimChar"/>
        </w:rPr>
        <w:t xml:space="preserve">│  ├─paascloud-monitor-------------------------微服务监控中心</w:t>
      </w:r>
      <w:r>
        <w:br/>
      </w:r>
      <w:r>
        <w:rPr>
          <w:rStyle w:val="VerbatimChar"/>
        </w:rPr>
        <w:t xml:space="preserve">│  │</w:t>
      </w:r>
      <w:r>
        <w:br/>
      </w:r>
      <w:r>
        <w:rPr>
          <w:rStyle w:val="VerbatimChar"/>
        </w:rPr>
        <w:t xml:space="preserve">│  ├─paascloud-zipkin--------------------------微服务日志采集中心</w:t>
      </w:r>
      <w:r>
        <w:br/>
      </w:r>
      <w:r>
        <w:rPr>
          <w:rStyle w:val="VerbatimChar"/>
        </w:rPr>
        <w:t xml:space="preserve">│  │</w:t>
      </w:r>
      <w:r>
        <w:br/>
      </w:r>
      <w:r>
        <w:rPr>
          <w:rStyle w:val="VerbatimChar"/>
        </w:rPr>
        <w:t xml:space="preserve">│  ├─paascloud-gateway--------------------------微服务网关中心</w:t>
      </w:r>
      <w:r>
        <w:br/>
      </w:r>
      <w:r>
        <w:rPr>
          <w:rStyle w:val="VerbatimChar"/>
        </w:rPr>
        <w:t xml:space="preserve">│  │</w:t>
      </w:r>
      <w:r>
        <w:br/>
      </w:r>
      <w:r>
        <w:rPr>
          <w:rStyle w:val="VerbatimChar"/>
        </w:rPr>
        <w:t xml:space="preserve">│  ├─paascloud-provider</w:t>
      </w:r>
      <w:r>
        <w:br/>
      </w:r>
      <w:r>
        <w:rPr>
          <w:rStyle w:val="VerbatimChar"/>
        </w:rPr>
        <w:t xml:space="preserve">│  │  │</w:t>
      </w:r>
      <w:r>
        <w:br/>
      </w:r>
      <w:r>
        <w:rPr>
          <w:rStyle w:val="VerbatimChar"/>
        </w:rPr>
        <w:t xml:space="preserve">│  │  ├─paascloud-provider-mdc------------------数据服务中心</w:t>
      </w:r>
      <w:r>
        <w:br/>
      </w:r>
      <w:r>
        <w:rPr>
          <w:rStyle w:val="VerbatimChar"/>
        </w:rPr>
        <w:t xml:space="preserve">│  │  │</w:t>
      </w:r>
      <w:r>
        <w:br/>
      </w:r>
      <w:r>
        <w:rPr>
          <w:rStyle w:val="VerbatimChar"/>
        </w:rPr>
        <w:t xml:space="preserve">│  │  ├─paascloud-provider-omc------------------订单服务中心</w:t>
      </w:r>
      <w:r>
        <w:br/>
      </w:r>
      <w:r>
        <w:rPr>
          <w:rStyle w:val="VerbatimChar"/>
        </w:rPr>
        <w:t xml:space="preserve">│  │  │</w:t>
      </w:r>
      <w:r>
        <w:br/>
      </w:r>
      <w:r>
        <w:rPr>
          <w:rStyle w:val="VerbatimChar"/>
        </w:rPr>
        <w:t xml:space="preserve">│  │  ├─paascloud-provider-opc------------------对接服务中心</w:t>
      </w:r>
      <w:r>
        <w:br/>
      </w:r>
      <w:r>
        <w:rPr>
          <w:rStyle w:val="VerbatimChar"/>
        </w:rPr>
        <w:t xml:space="preserve">│  │  │</w:t>
      </w:r>
      <w:r>
        <w:br/>
      </w:r>
      <w:r>
        <w:rPr>
          <w:rStyle w:val="VerbatimChar"/>
        </w:rPr>
        <w:t xml:space="preserve">│  │  ├─paascloud-provider-tpc------------------任务服务中心</w:t>
      </w:r>
      <w:r>
        <w:br/>
      </w:r>
      <w:r>
        <w:rPr>
          <w:rStyle w:val="VerbatimChar"/>
        </w:rPr>
        <w:t xml:space="preserve">│  │  │</w:t>
      </w:r>
      <w:r>
        <w:br/>
      </w:r>
      <w:r>
        <w:rPr>
          <w:rStyle w:val="VerbatimChar"/>
        </w:rPr>
        <w:t xml:space="preserve">│  │  └─paascloud-provider-uac------------------用户服务中心</w:t>
      </w:r>
      <w:r>
        <w:br/>
      </w:r>
      <w:r>
        <w:rPr>
          <w:rStyle w:val="VerbatimChar"/>
        </w:rPr>
        <w:t xml:space="preserve">│  │</w:t>
      </w:r>
      <w:r>
        <w:br/>
      </w:r>
      <w:r>
        <w:rPr>
          <w:rStyle w:val="VerbatimChar"/>
        </w:rPr>
        <w:t xml:space="preserve">│  ├─paascloud-provider-api</w:t>
      </w:r>
      <w:r>
        <w:br/>
      </w:r>
      <w:r>
        <w:rPr>
          <w:rStyle w:val="VerbatimChar"/>
        </w:rPr>
        <w:t xml:space="preserve">│  │  │</w:t>
      </w:r>
      <w:r>
        <w:br/>
      </w:r>
      <w:r>
        <w:rPr>
          <w:rStyle w:val="VerbatimChar"/>
        </w:rPr>
        <w:t xml:space="preserve">│  │  ├─paascloud-provider-mdc-api------------------数据服务中心API</w:t>
      </w:r>
      <w:r>
        <w:br/>
      </w:r>
      <w:r>
        <w:rPr>
          <w:rStyle w:val="VerbatimChar"/>
        </w:rPr>
        <w:t xml:space="preserve">│  │  │</w:t>
      </w:r>
      <w:r>
        <w:br/>
      </w:r>
      <w:r>
        <w:rPr>
          <w:rStyle w:val="VerbatimChar"/>
        </w:rPr>
        <w:t xml:space="preserve">│  │  ├─paascloud-provider-omc-api------------------订单服务中心API</w:t>
      </w:r>
      <w:r>
        <w:br/>
      </w:r>
      <w:r>
        <w:rPr>
          <w:rStyle w:val="VerbatimChar"/>
        </w:rPr>
        <w:t xml:space="preserve">│  │  │</w:t>
      </w:r>
      <w:r>
        <w:br/>
      </w:r>
      <w:r>
        <w:rPr>
          <w:rStyle w:val="VerbatimChar"/>
        </w:rPr>
        <w:t xml:space="preserve">│  │  ├─paascloud-provider-opc-api------------------对接服务中心API</w:t>
      </w:r>
      <w:r>
        <w:br/>
      </w:r>
      <w:r>
        <w:rPr>
          <w:rStyle w:val="VerbatimChar"/>
        </w:rPr>
        <w:t xml:space="preserve">│  │  │</w:t>
      </w:r>
      <w:r>
        <w:br/>
      </w:r>
      <w:r>
        <w:rPr>
          <w:rStyle w:val="VerbatimChar"/>
        </w:rPr>
        <w:t xml:space="preserve">│  │  ├─paascloud-provider-tpc-api------------------任务服务中心API</w:t>
      </w:r>
      <w:r>
        <w:br/>
      </w:r>
      <w:r>
        <w:rPr>
          <w:rStyle w:val="VerbatimChar"/>
        </w:rPr>
        <w:t xml:space="preserve">│  │  │</w:t>
      </w:r>
      <w:r>
        <w:br/>
      </w:r>
      <w:r>
        <w:rPr>
          <w:rStyle w:val="VerbatimChar"/>
        </w:rPr>
        <w:t xml:space="preserve">│  │  ├─paascloud-provider-sdk-api------------------可靠消息服务API</w:t>
      </w:r>
      <w:r>
        <w:br/>
      </w:r>
      <w:r>
        <w:rPr>
          <w:rStyle w:val="VerbatimChar"/>
        </w:rPr>
        <w:t xml:space="preserve">│  │  │</w:t>
      </w:r>
      <w:r>
        <w:br/>
      </w:r>
      <w:r>
        <w:rPr>
          <w:rStyle w:val="VerbatimChar"/>
        </w:rPr>
        <w:t xml:space="preserve">│  │  └─paascloud-provider-uac-api------------------用户服务中心API</w:t>
      </w:r>
      <w:r>
        <w:br/>
      </w:r>
      <w:r>
        <w:rPr>
          <w:rStyle w:val="VerbatimChar"/>
        </w:rPr>
        <w:t xml:space="preserve">│  │</w:t>
      </w:r>
      <w:r>
        <w:br/>
      </w:r>
      <w:r>
        <w:rPr>
          <w:rStyle w:val="VerbatimChar"/>
        </w:rPr>
        <w:t xml:space="preserve">│  ├─paascloud-common</w:t>
      </w:r>
      <w:r>
        <w:br/>
      </w:r>
      <w:r>
        <w:rPr>
          <w:rStyle w:val="VerbatimChar"/>
        </w:rPr>
        <w:t xml:space="preserve">│  │  │</w:t>
      </w:r>
      <w:r>
        <w:br/>
      </w:r>
      <w:r>
        <w:rPr>
          <w:rStyle w:val="VerbatimChar"/>
        </w:rPr>
        <w:t xml:space="preserve">│  │  ├─paascloud-common-base------------------公共POJO基础包</w:t>
      </w:r>
      <w:r>
        <w:br/>
      </w:r>
      <w:r>
        <w:rPr>
          <w:rStyle w:val="VerbatimChar"/>
        </w:rPr>
        <w:t xml:space="preserve">│  │  │</w:t>
      </w:r>
      <w:r>
        <w:br/>
      </w:r>
      <w:r>
        <w:rPr>
          <w:rStyle w:val="VerbatimChar"/>
        </w:rPr>
        <w:t xml:space="preserve">│  │  ├─paascloud-common-config------------------公共配置包</w:t>
      </w:r>
      <w:r>
        <w:br/>
      </w:r>
      <w:r>
        <w:rPr>
          <w:rStyle w:val="VerbatimChar"/>
        </w:rPr>
        <w:t xml:space="preserve">│  │  │</w:t>
      </w:r>
      <w:r>
        <w:br/>
      </w:r>
      <w:r>
        <w:rPr>
          <w:rStyle w:val="VerbatimChar"/>
        </w:rPr>
        <w:t xml:space="preserve">│  │  ├─paascloud-common-core------------------微服务核心依赖包</w:t>
      </w:r>
      <w:r>
        <w:br/>
      </w:r>
      <w:r>
        <w:rPr>
          <w:rStyle w:val="VerbatimChar"/>
        </w:rPr>
        <w:t xml:space="preserve">│  │  │</w:t>
      </w:r>
      <w:r>
        <w:br/>
      </w:r>
      <w:r>
        <w:rPr>
          <w:rStyle w:val="VerbatimChar"/>
        </w:rPr>
        <w:t xml:space="preserve">│  │  ├─paascloud-common-util------------------公共工具包</w:t>
      </w:r>
      <w:r>
        <w:br/>
      </w:r>
      <w:r>
        <w:rPr>
          <w:rStyle w:val="VerbatimChar"/>
        </w:rPr>
        <w:t xml:space="preserve">│  │  │</w:t>
      </w:r>
      <w:r>
        <w:br/>
      </w:r>
      <w:r>
        <w:rPr>
          <w:rStyle w:val="VerbatimChar"/>
        </w:rPr>
        <w:t xml:space="preserve">│  │  ├─paascloud-common-zk------------------zookeeper配置</w:t>
      </w:r>
      <w:r>
        <w:br/>
      </w:r>
      <w:r>
        <w:rPr>
          <w:rStyle w:val="VerbatimChar"/>
        </w:rPr>
        <w:t xml:space="preserve">│  │  │</w:t>
      </w:r>
      <w:r>
        <w:br/>
      </w:r>
      <w:r>
        <w:rPr>
          <w:rStyle w:val="VerbatimChar"/>
        </w:rPr>
        <w:t xml:space="preserve">│  │  ├─paascloud-security-app------------------公共无状态安全认证</w:t>
      </w:r>
      <w:r>
        <w:br/>
      </w:r>
      <w:r>
        <w:rPr>
          <w:rStyle w:val="VerbatimChar"/>
        </w:rPr>
        <w:t xml:space="preserve">│  │  │</w:t>
      </w:r>
      <w:r>
        <w:br/>
      </w:r>
      <w:r>
        <w:rPr>
          <w:rStyle w:val="VerbatimChar"/>
        </w:rPr>
        <w:t xml:space="preserve">│  │  ├─paascloud-security-core------------------安全服务核心包</w:t>
      </w:r>
      <w:r>
        <w:br/>
      </w:r>
      <w:r>
        <w:rPr>
          <w:rStyle w:val="VerbatimChar"/>
        </w:rPr>
        <w:t xml:space="preserve">│  │  │</w:t>
      </w:r>
      <w:r>
        <w:br/>
      </w:r>
      <w:r>
        <w:rPr>
          <w:rStyle w:val="VerbatimChar"/>
        </w:rPr>
        <w:t xml:space="preserve">│  │  └─paascloud-security-feign------------------基于auth2的feign配置</w:t>
      </w:r>
      <w:r>
        <w:br/>
      </w:r>
      <w:r>
        <w:rPr>
          <w:rStyle w:val="VerbatimChar"/>
        </w:rPr>
        <w:t xml:space="preserve">│  │</w:t>
      </w:r>
      <w:r>
        <w:br/>
      </w:r>
      <w:r>
        <w:rPr>
          <w:rStyle w:val="VerbatimChar"/>
        </w:rPr>
        <w:t xml:space="preserve">│  ├─paascloud-generator</w:t>
      </w:r>
      <w:r>
        <w:br/>
      </w:r>
      <w:r>
        <w:rPr>
          <w:rStyle w:val="VerbatimChar"/>
        </w:rPr>
        <w:t xml:space="preserve">│  │  │</w:t>
      </w:r>
      <w:r>
        <w:br/>
      </w:r>
      <w:r>
        <w:rPr>
          <w:rStyle w:val="VerbatimChar"/>
        </w:rPr>
        <w:t xml:space="preserve">│  │  ├─paascloud-generator-mdc------------------数据服务中心Mybatis Generator</w:t>
      </w:r>
      <w:r>
        <w:br/>
      </w:r>
      <w:r>
        <w:rPr>
          <w:rStyle w:val="VerbatimChar"/>
        </w:rPr>
        <w:t xml:space="preserve">│  │  │</w:t>
      </w:r>
      <w:r>
        <w:br/>
      </w:r>
      <w:r>
        <w:rPr>
          <w:rStyle w:val="VerbatimChar"/>
        </w:rPr>
        <w:t xml:space="preserve">│  │  ├─paascloud-generator-omc------------------数据服务中心Mybatis Generator</w:t>
      </w:r>
      <w:r>
        <w:br/>
      </w:r>
      <w:r>
        <w:rPr>
          <w:rStyle w:val="VerbatimChar"/>
        </w:rPr>
        <w:t xml:space="preserve">│  │  │</w:t>
      </w:r>
      <w:r>
        <w:br/>
      </w:r>
      <w:r>
        <w:rPr>
          <w:rStyle w:val="VerbatimChar"/>
        </w:rPr>
        <w:t xml:space="preserve">│  │  ├─paascloud-generator-opc------------------数据服务中心Mybatis Generator</w:t>
      </w:r>
      <w:r>
        <w:br/>
      </w:r>
      <w:r>
        <w:rPr>
          <w:rStyle w:val="VerbatimChar"/>
        </w:rPr>
        <w:t xml:space="preserve">│  │  │</w:t>
      </w:r>
      <w:r>
        <w:br/>
      </w:r>
      <w:r>
        <w:rPr>
          <w:rStyle w:val="VerbatimChar"/>
        </w:rPr>
        <w:t xml:space="preserve">│  │  ├─paascloud-generator-tpc------------------数据服务中心Mybatis Generator</w:t>
      </w:r>
      <w:r>
        <w:br/>
      </w:r>
      <w:r>
        <w:rPr>
          <w:rStyle w:val="VerbatimChar"/>
        </w:rPr>
        <w:t xml:space="preserve">│  │  │</w:t>
      </w:r>
      <w:r>
        <w:br/>
      </w:r>
      <w:r>
        <w:rPr>
          <w:rStyle w:val="VerbatimChar"/>
        </w:rPr>
        <w:t xml:space="preserve">│  │  └─paascloud-generator-uac------------------数据服务中心Mybatis Generator</w:t>
      </w:r>
    </w:p>
    <w:p>
      <w:pPr>
        <w:pStyle w:val="Heading1"/>
      </w:pPr>
      <w:bookmarkStart w:id="25" w:name="header-n28"/>
      <w:r>
        <w:t xml:space="preserve">组件使用说明</w:t>
      </w:r>
      <w:bookmarkEnd w:id="25"/>
    </w:p>
    <w:p>
      <w:pPr>
        <w:pStyle w:val="FirstParagraph"/>
      </w:pPr>
      <w:r>
        <w:t xml:space="preserve">通过代码简单介绍Spring Cloud的组件应该如何使用，注意，这一切都是在Spring Boot的基础项目之上进行的操作。</w:t>
      </w:r>
    </w:p>
    <w:p>
      <w:pPr>
        <w:pStyle w:val="Heading2"/>
      </w:pPr>
      <w:bookmarkStart w:id="26" w:name="header-n30"/>
      <w:r>
        <w:t xml:space="preserve">Eureka</w:t>
      </w:r>
      <w:bookmarkEnd w:id="26"/>
    </w:p>
    <w:p>
      <w:pPr>
        <w:pStyle w:val="FirstParagraph"/>
      </w:pPr>
      <w:r>
        <w:t xml:space="preserve">首先启动注册中心</w:t>
      </w:r>
    </w:p>
    <w:p>
      <w:pPr>
        <w:numPr>
          <w:numId w:val="1001"/>
          <w:ilvl w:val="0"/>
        </w:numPr>
      </w:pPr>
      <w:r>
        <w:t xml:space="preserve">添加maven依赖</w:t>
      </w:r>
    </w:p>
    <w:p>
      <w:pPr>
        <w:pStyle w:val="SourceCode"/>
      </w:pPr>
      <w:r>
        <w:rPr>
          <w:rStyle w:val="KeywordTok"/>
        </w:rPr>
        <w:t xml:space="preserve">&lt;dependency&gt;</w:t>
      </w:r>
      <w:r>
        <w:rPr>
          <w:rStyle w:val="NormalTok"/>
        </w:rPr>
        <w:t xml:space="preserve">    </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spring-cloud-starter-eureka-server</w:t>
      </w:r>
      <w:r>
        <w:rPr>
          <w:rStyle w:val="KeywordTok"/>
        </w:rPr>
        <w:t xml:space="preserve">&lt;/artifactId&gt;</w:t>
      </w:r>
      <w:r>
        <w:br/>
      </w:r>
      <w:r>
        <w:rPr>
          <w:rStyle w:val="KeywordTok"/>
        </w:rPr>
        <w:t xml:space="preserve">&lt;/dependency&gt;</w:t>
      </w:r>
    </w:p>
    <w:p>
      <w:pPr>
        <w:numPr>
          <w:numId w:val="1002"/>
          <w:ilvl w:val="0"/>
        </w:numPr>
      </w:pPr>
      <w:r>
        <w:t xml:space="preserve">在启动类上添加</w:t>
      </w:r>
      <w:r>
        <w:rPr>
          <w:rStyle w:val="VerbatimChar"/>
        </w:rPr>
        <w:t xml:space="preserve">@EnableEurekaServer</w:t>
      </w:r>
      <w:r>
        <w:t xml:space="preserve">注解</w:t>
      </w:r>
    </w:p>
    <w:p>
      <w:pPr>
        <w:numPr>
          <w:numId w:val="1002"/>
          <w:ilvl w:val="0"/>
        </w:numPr>
      </w:pPr>
      <w:r>
        <w:t xml:space="preserve">启动项目即可</w:t>
      </w:r>
    </w:p>
    <w:p>
      <w:pPr>
        <w:pStyle w:val="FirstParagraph"/>
      </w:pPr>
      <w:r>
        <w:t xml:space="preserve">接下来就可以把自己写的微服务添加到注册中心，</w:t>
      </w:r>
    </w:p>
    <w:p>
      <w:pPr>
        <w:numPr>
          <w:numId w:val="1003"/>
          <w:ilvl w:val="0"/>
        </w:numPr>
      </w:pPr>
      <w:r>
        <w:t xml:space="preserve">添加maven依赖</w:t>
      </w:r>
    </w:p>
    <w:p>
      <w:pPr>
        <w:pStyle w:val="SourceCode"/>
        <w:numPr>
          <w:numId w:val="1000"/>
          <w:ilvl w:val="0"/>
        </w:numPr>
      </w:pPr>
      <w:r>
        <w:rPr>
          <w:rStyle w:val="KeywordTok"/>
        </w:rPr>
        <w:t xml:space="preserve">&lt;dependency&gt;</w:t>
      </w:r>
      <w:r>
        <w:rPr>
          <w:rStyle w:val="NormalTok"/>
        </w:rPr>
        <w:t xml:space="preserve">  </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spring-cloud-starter-netflix-eureka-client</w:t>
      </w:r>
      <w:r>
        <w:rPr>
          <w:rStyle w:val="KeywordTok"/>
        </w:rPr>
        <w:t xml:space="preserve">&lt;/artifactId&gt;</w:t>
      </w:r>
      <w:r>
        <w:br/>
      </w:r>
      <w:r>
        <w:rPr>
          <w:rStyle w:val="KeywordTok"/>
        </w:rPr>
        <w:t xml:space="preserve">&lt;/dependency&gt;</w:t>
      </w:r>
    </w:p>
    <w:p>
      <w:pPr>
        <w:numPr>
          <w:numId w:val="1003"/>
          <w:ilvl w:val="0"/>
        </w:numPr>
      </w:pPr>
      <w:r>
        <w:t xml:space="preserve">启动类上添加注解</w:t>
      </w:r>
      <w:r>
        <w:rPr>
          <w:rStyle w:val="VerbatimChar"/>
        </w:rPr>
        <w:t xml:space="preserve">@EnableDiscoveryClient</w:t>
      </w:r>
    </w:p>
    <w:p>
      <w:pPr>
        <w:numPr>
          <w:numId w:val="1003"/>
          <w:ilvl w:val="0"/>
        </w:numPr>
      </w:pPr>
      <w:r>
        <w:t xml:space="preserve">添加配置为注册中心的地址并且配置自己的实例名:</w:t>
      </w:r>
    </w:p>
    <w:p>
      <w:pPr>
        <w:pStyle w:val="SourceCode"/>
        <w:numPr>
          <w:numId w:val="1000"/>
          <w:ilvl w:val="0"/>
        </w:numPr>
      </w:pPr>
      <w:r>
        <w:rPr>
          <w:rStyle w:val="FunctionTok"/>
        </w:rPr>
        <w:t xml:space="preserve">eureka</w:t>
      </w:r>
      <w:r>
        <w:rPr>
          <w:rStyle w:val="KeywordTok"/>
        </w:rPr>
        <w:t xml:space="preserve">:</w:t>
      </w:r>
      <w:r>
        <w:br/>
      </w:r>
      <w:r>
        <w:rPr>
          <w:rStyle w:val="AttributeTok"/>
        </w:rPr>
        <w:t xml:space="preserve">  </w:t>
      </w:r>
      <w:r>
        <w:rPr>
          <w:rStyle w:val="FunctionTok"/>
        </w:rPr>
        <w:t xml:space="preserve">client</w:t>
      </w:r>
      <w:r>
        <w:rPr>
          <w:rStyle w:val="KeywordTok"/>
        </w:rPr>
        <w:t xml:space="preserve">:</w:t>
      </w:r>
      <w:r>
        <w:br/>
      </w:r>
      <w:r>
        <w:rPr>
          <w:rStyle w:val="AttributeTok"/>
        </w:rPr>
        <w:t xml:space="preserve">    </w:t>
      </w:r>
      <w:r>
        <w:rPr>
          <w:rStyle w:val="FunctionTok"/>
        </w:rPr>
        <w:t xml:space="preserve">serviceUrl</w:t>
      </w:r>
      <w:r>
        <w:rPr>
          <w:rStyle w:val="KeywordTok"/>
        </w:rPr>
        <w:t xml:space="preserve">:</w:t>
      </w:r>
      <w:r>
        <w:br/>
      </w:r>
      <w:r>
        <w:rPr>
          <w:rStyle w:val="AttributeTok"/>
        </w:rPr>
        <w:t xml:space="preserve">      </w:t>
      </w:r>
      <w:r>
        <w:rPr>
          <w:rStyle w:val="FunctionTok"/>
        </w:rPr>
        <w:t xml:space="preserve">defaultZone</w:t>
      </w:r>
      <w:r>
        <w:rPr>
          <w:rStyle w:val="KeywordTok"/>
        </w:rPr>
        <w:t xml:space="preserve">:</w:t>
      </w:r>
      <w:r>
        <w:rPr>
          <w:rStyle w:val="AttributeTok"/>
        </w:rPr>
        <w:t xml:space="preserve"> http://root:root@paascloud-eureka:8761/eureka/</w:t>
      </w:r>
      <w:r>
        <w:br/>
      </w:r>
      <w:r>
        <w:rPr>
          <w:rStyle w:val="AttributeTok"/>
        </w:rPr>
        <w:t xml:space="preserve">  </w:t>
      </w:r>
      <w:r>
        <w:rPr>
          <w:rStyle w:val="FunctionTok"/>
        </w:rPr>
        <w:t xml:space="preserve">instance</w:t>
      </w:r>
      <w:r>
        <w:rPr>
          <w:rStyle w:val="KeywordTok"/>
        </w:rPr>
        <w:t xml:space="preserve">:</w:t>
      </w:r>
      <w:r>
        <w:br/>
      </w:r>
      <w:r>
        <w:rPr>
          <w:rStyle w:val="AttributeTok"/>
        </w:rPr>
        <w:t xml:space="preserve">    </w:t>
      </w:r>
      <w:r>
        <w:rPr>
          <w:rStyle w:val="FunctionTok"/>
        </w:rPr>
        <w:t xml:space="preserve">instance-id</w:t>
      </w:r>
      <w:r>
        <w:rPr>
          <w:rStyle w:val="KeywordTok"/>
        </w:rPr>
        <w:t xml:space="preserve">:</w:t>
      </w:r>
      <w:r>
        <w:rPr>
          <w:rStyle w:val="AttributeTok"/>
        </w:rPr>
        <w:t xml:space="preserve"> ${spring.application.name}:${spring.cloud.client.ipAddress}:${server.port}</w:t>
      </w:r>
    </w:p>
    <w:p>
      <w:pPr>
        <w:numPr>
          <w:numId w:val="1000"/>
          <w:ilvl w:val="0"/>
        </w:numPr>
      </w:pPr>
      <w:r>
        <w:t xml:space="preserve">也可以设置一些连接参数如心跳时间等等。</w:t>
      </w:r>
    </w:p>
    <w:p>
      <w:pPr>
        <w:pStyle w:val="FirstParagraph"/>
      </w:pPr>
      <w:r>
        <w:t xml:space="preserve">这样在eureka提供的web界面上就可以看到注册的服务和它们的状态。</w:t>
      </w:r>
    </w:p>
    <w:p>
      <w:pPr>
        <w:pStyle w:val="BodyText"/>
      </w:pPr>
      <w:r>
        <w:t xml:space="preserve">更高级的使用方法比如eureka的高可用部署模式以及提供的API这里不赘述。</w:t>
      </w:r>
    </w:p>
    <w:p>
      <w:pPr>
        <w:pStyle w:val="Heading2"/>
      </w:pPr>
      <w:bookmarkStart w:id="27" w:name="header-n54"/>
      <w:r>
        <w:t xml:space="preserve">config</w:t>
      </w:r>
      <w:bookmarkEnd w:id="27"/>
    </w:p>
    <w:p>
      <w:pPr>
        <w:pStyle w:val="FirstParagraph"/>
      </w:pPr>
      <w:r>
        <w:t xml:space="preserve">同样也要启动配置中心</w:t>
      </w:r>
    </w:p>
    <w:p>
      <w:pPr>
        <w:numPr>
          <w:numId w:val="1004"/>
          <w:ilvl w:val="0"/>
        </w:numPr>
      </w:pPr>
      <w:r>
        <w:t xml:space="preserve">首先添加maven依赖</w:t>
      </w:r>
    </w:p>
    <w:p>
      <w:pPr>
        <w:pStyle w:val="SourceCode"/>
        <w:numPr>
          <w:numId w:val="1000"/>
          <w:ilvl w:val="0"/>
        </w:numPr>
      </w:pP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spring-cloud-starter-config</w:t>
      </w:r>
      <w:r>
        <w:rPr>
          <w:rStyle w:val="KeywordTok"/>
        </w:rPr>
        <w:t xml:space="preserve">&lt;/artifactId&gt;</w:t>
      </w:r>
      <w:r>
        <w:br/>
      </w:r>
      <w:r>
        <w:rPr>
          <w:rStyle w:val="NormalTok"/>
        </w:rPr>
        <w:t xml:space="preserve">    </w:t>
      </w:r>
      <w:r>
        <w:rPr>
          <w:rStyle w:val="KeywordTok"/>
        </w:rPr>
        <w:t xml:space="preserve">&lt;/dependency&gt;</w:t>
      </w:r>
    </w:p>
    <w:p>
      <w:pPr>
        <w:numPr>
          <w:numId w:val="1004"/>
          <w:ilvl w:val="0"/>
        </w:numPr>
      </w:pPr>
      <w:r>
        <w:t xml:space="preserve">在启动类添加注解</w:t>
      </w:r>
      <w:r>
        <w:rPr>
          <w:rStyle w:val="VerbatimChar"/>
        </w:rPr>
        <w:t xml:space="preserve">@EnableConfigServer</w:t>
      </w:r>
    </w:p>
    <w:p>
      <w:pPr>
        <w:numPr>
          <w:numId w:val="1004"/>
          <w:ilvl w:val="0"/>
        </w:numPr>
      </w:pPr>
      <w:r>
        <w:t xml:space="preserve">配置配置仓库的地址</w:t>
      </w:r>
    </w:p>
    <w:p>
      <w:pPr>
        <w:pStyle w:val="SourceCode"/>
        <w:numPr>
          <w:numId w:val="1000"/>
          <w:ilvl w:val="0"/>
        </w:numPr>
      </w:pPr>
      <w:r>
        <w:rPr>
          <w:rStyle w:val="FunctionTok"/>
        </w:rPr>
        <w:t xml:space="preserve">spring</w:t>
      </w:r>
      <w:r>
        <w:rPr>
          <w:rStyle w:val="KeywordTok"/>
        </w:rPr>
        <w:t xml:space="preserve">:</w:t>
      </w:r>
      <w:r>
        <w:br/>
      </w:r>
      <w:r>
        <w:rPr>
          <w:rStyle w:val="AttributeTok"/>
        </w:rPr>
        <w:t xml:space="preserve">  </w:t>
      </w:r>
      <w:r>
        <w:rPr>
          <w:rStyle w:val="FunctionTok"/>
        </w:rPr>
        <w:t xml:space="preserve">cloud</w:t>
      </w:r>
      <w:r>
        <w:rPr>
          <w:rStyle w:val="KeywordTok"/>
        </w:rPr>
        <w:t xml:space="preserve">:</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server</w:t>
      </w:r>
      <w:r>
        <w:rPr>
          <w:rStyle w:val="KeywordTok"/>
        </w:rPr>
        <w:t xml:space="preserve">:</w:t>
      </w:r>
      <w:r>
        <w:br/>
      </w:r>
      <w:r>
        <w:rPr>
          <w:rStyle w:val="AttributeTok"/>
        </w:rPr>
        <w:t xml:space="preserve">        </w:t>
      </w:r>
      <w:r>
        <w:rPr>
          <w:rStyle w:val="FunctionTok"/>
        </w:rPr>
        <w:t xml:space="preserve">git</w:t>
      </w:r>
      <w:r>
        <w:rPr>
          <w:rStyle w:val="KeywordTok"/>
        </w:rPr>
        <w:t xml:space="preserve">:</w:t>
      </w:r>
      <w:r>
        <w:br/>
      </w:r>
      <w:r>
        <w:rPr>
          <w:rStyle w:val="AttributeTok"/>
        </w:rPr>
        <w:t xml:space="preserve">          </w:t>
      </w:r>
      <w:r>
        <w:rPr>
          <w:rStyle w:val="FunctionTok"/>
        </w:rPr>
        <w:t xml:space="preserve">uri</w:t>
      </w:r>
      <w:r>
        <w:rPr>
          <w:rStyle w:val="KeywordTok"/>
        </w:rPr>
        <w:t xml:space="preserve">:</w:t>
      </w:r>
      <w:r>
        <w:rPr>
          <w:rStyle w:val="AttributeTok"/>
        </w:rPr>
        <w:t xml:space="preserve"> https://github.com/paascloud/paascloud-config-repo.git</w:t>
      </w:r>
      <w:r>
        <w:br/>
      </w:r>
      <w:r>
        <w:rPr>
          <w:rStyle w:val="AttributeTok"/>
        </w:rPr>
        <w:t xml:space="preserve">          </w:t>
      </w:r>
      <w:r>
        <w:rPr>
          <w:rStyle w:val="FunctionTok"/>
        </w:rPr>
        <w:t xml:space="preserve">username</w:t>
      </w:r>
      <w:r>
        <w:rPr>
          <w:rStyle w:val="KeywordTok"/>
        </w:rPr>
        <w:t xml:space="preserve">:</w:t>
      </w:r>
      <w:r>
        <w:br/>
      </w:r>
      <w:r>
        <w:rPr>
          <w:rStyle w:val="AttributeTok"/>
        </w:rPr>
        <w:t xml:space="preserve">          </w:t>
      </w:r>
      <w:r>
        <w:rPr>
          <w:rStyle w:val="FunctionTok"/>
        </w:rPr>
        <w:t xml:space="preserve">password</w:t>
      </w:r>
      <w:r>
        <w:rPr>
          <w:rStyle w:val="KeywordTok"/>
        </w:rPr>
        <w:t xml:space="preserve">:</w:t>
      </w:r>
      <w:r>
        <w:br/>
      </w:r>
      <w:r>
        <w:rPr>
          <w:rStyle w:val="AttributeTok"/>
        </w:rPr>
        <w:t xml:space="preserve">          </w:t>
      </w:r>
      <w:r>
        <w:rPr>
          <w:rStyle w:val="FunctionTok"/>
        </w:rPr>
        <w:t xml:space="preserve">search-paths</w:t>
      </w:r>
      <w:r>
        <w:rPr>
          <w:rStyle w:val="KeywordTok"/>
        </w:rPr>
        <w:t xml:space="preserve">:</w:t>
      </w:r>
      <w:r>
        <w:rPr>
          <w:rStyle w:val="AttributeTok"/>
        </w:rPr>
        <w:t xml:space="preserve"> /*</w:t>
      </w:r>
      <w:r>
        <w:br/>
      </w:r>
      <w:r>
        <w:rPr>
          <w:rStyle w:val="AttributeTok"/>
        </w:rPr>
        <w:t xml:space="preserve">          </w:t>
      </w:r>
      <w:r>
        <w:rPr>
          <w:rStyle w:val="FunctionTok"/>
        </w:rPr>
        <w:t xml:space="preserve">default-label</w:t>
      </w:r>
      <w:r>
        <w:rPr>
          <w:rStyle w:val="KeywordTok"/>
        </w:rPr>
        <w:t xml:space="preserve">:</w:t>
      </w:r>
      <w:r>
        <w:rPr>
          <w:rStyle w:val="AttributeTok"/>
        </w:rPr>
        <w:t xml:space="preserve"> ${spring.profiles.active}</w:t>
      </w:r>
      <w:r>
        <w:br/>
      </w:r>
      <w:r>
        <w:rPr>
          <w:rStyle w:val="AttributeTok"/>
        </w:rPr>
        <w:t xml:space="preserve">          </w:t>
      </w:r>
      <w:r>
        <w:rPr>
          <w:rStyle w:val="FunctionTok"/>
        </w:rPr>
        <w:t xml:space="preserve">basedir</w:t>
      </w:r>
      <w:r>
        <w:rPr>
          <w:rStyle w:val="KeywordTok"/>
        </w:rPr>
        <w:t xml:space="preserve">:</w:t>
      </w:r>
      <w:r>
        <w:rPr>
          <w:rStyle w:val="AttributeTok"/>
        </w:rPr>
        <w:t xml:space="preserve"> /data/config/paascloud-config-repo</w:t>
      </w:r>
    </w:p>
    <w:p>
      <w:pPr>
        <w:numPr>
          <w:numId w:val="1000"/>
          <w:ilvl w:val="0"/>
        </w:numPr>
      </w:pPr>
      <w:r>
        <w:t xml:space="preserve">配置仓库是配置中心搜寻服务配置的地方，这里存放了所有的配置文件，配置中心根据客户端配置的文件名寻找它的配置文件并且发送给它。</w:t>
      </w:r>
    </w:p>
    <w:p>
      <w:pPr>
        <w:numPr>
          <w:numId w:val="1004"/>
          <w:ilvl w:val="0"/>
        </w:numPr>
      </w:pPr>
      <w:r>
        <w:t xml:space="preserve">启动即可</w:t>
      </w:r>
    </w:p>
    <w:p>
      <w:pPr>
        <w:pStyle w:val="FirstParagraph"/>
      </w:pPr>
      <w:r>
        <w:t xml:space="preserve">也可以将配置中心作为一个微服务同样注册到注册中心，这样在微服务中就不需要些配置中心的实际地址而只写逻辑名，假设使用了这种方法再将微服务接入到配置中心。</w:t>
      </w:r>
    </w:p>
    <w:p>
      <w:pPr>
        <w:numPr>
          <w:numId w:val="1005"/>
          <w:ilvl w:val="0"/>
        </w:numPr>
      </w:pPr>
      <w:r>
        <w:t xml:space="preserve">首先添加依赖</w:t>
      </w:r>
    </w:p>
    <w:p>
      <w:pPr>
        <w:numPr>
          <w:numId w:val="1000"/>
          <w:ilvl w:val="0"/>
        </w:numPr>
      </w:pPr>
      <w:r>
        <w:t xml:space="preserve">注意，只要添加了此项依赖，如果不进行配置的话也会在本地8888端口寻找配置文件。</w:t>
      </w:r>
    </w:p>
    <w:p>
      <w:pPr>
        <w:pStyle w:val="SourceCode"/>
      </w:pPr>
      <w:r>
        <w:rPr>
          <w:rStyle w:val="KeywordTok"/>
        </w:rPr>
        <w:t xml:space="preserve">&lt;dependency&gt;</w:t>
      </w:r>
      <w:r>
        <w:rPr>
          <w:rStyle w:val="NormalTok"/>
        </w:rPr>
        <w:t xml:space="preserve">    </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rPr>
          <w:rStyle w:val="NormalTok"/>
        </w:rPr>
        <w:t xml:space="preserve"> </w:t>
      </w:r>
      <w:r>
        <w:br/>
      </w:r>
      <w:r>
        <w:rPr>
          <w:rStyle w:val="NormalTok"/>
        </w:rPr>
        <w:t xml:space="preserve">    </w:t>
      </w:r>
      <w:r>
        <w:rPr>
          <w:rStyle w:val="KeywordTok"/>
        </w:rPr>
        <w:t xml:space="preserve">&lt;artifactId&gt;</w:t>
      </w:r>
      <w:r>
        <w:rPr>
          <w:rStyle w:val="NormalTok"/>
        </w:rPr>
        <w:t xml:space="preserve">spring-cloud-starter-config</w:t>
      </w:r>
      <w:r>
        <w:rPr>
          <w:rStyle w:val="KeywordTok"/>
        </w:rPr>
        <w:t xml:space="preserve">&lt;/artifactId&gt;</w:t>
      </w:r>
      <w:r>
        <w:br/>
      </w:r>
      <w:r>
        <w:rPr>
          <w:rStyle w:val="KeywordTok"/>
        </w:rPr>
        <w:t xml:space="preserve">&lt;/dependency&gt;</w:t>
      </w:r>
    </w:p>
    <w:p>
      <w:pPr>
        <w:numPr>
          <w:numId w:val="1006"/>
          <w:ilvl w:val="0"/>
        </w:numPr>
      </w:pPr>
      <w:r>
        <w:t xml:space="preserve">新建bootstrap的配置文件，配置配置中心所在的位置，这里直接写了逻辑名。所寻找的配置文件的名字是applicationname-label-profile。</w:t>
      </w:r>
    </w:p>
    <w:p>
      <w:pPr>
        <w:pStyle w:val="SourceCode"/>
        <w:numPr>
          <w:numId w:val="1000"/>
          <w:ilvl w:val="0"/>
        </w:numPr>
      </w:pPr>
      <w:r>
        <w:rPr>
          <w:rStyle w:val="FunctionTok"/>
        </w:rPr>
        <w:t xml:space="preserve">spring</w:t>
      </w:r>
      <w:r>
        <w:rPr>
          <w:rStyle w:val="KeywordTok"/>
        </w:rPr>
        <w:t xml:space="preserve">:</w:t>
      </w:r>
      <w:r>
        <w:br/>
      </w:r>
      <w:r>
        <w:rPr>
          <w:rStyle w:val="AttributeTok"/>
        </w:rPr>
        <w:t xml:space="preserve">  </w:t>
      </w:r>
      <w:r>
        <w:rPr>
          <w:rStyle w:val="FunctionTok"/>
        </w:rPr>
        <w:t xml:space="preserve">cloud</w:t>
      </w:r>
      <w:r>
        <w:rPr>
          <w:rStyle w:val="KeywordTok"/>
        </w:rPr>
        <w:t xml:space="preserve">:</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fail-fast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discovery</w:t>
      </w:r>
      <w:r>
        <w:rPr>
          <w:rStyle w:val="KeywordTok"/>
        </w:rPr>
        <w:t xml:space="preserve">:</w:t>
      </w:r>
      <w:r>
        <w:br/>
      </w:r>
      <w:r>
        <w:rPr>
          <w:rStyle w:val="AttributeTok"/>
        </w:rPr>
        <w:t xml:space="preserve">        </w:t>
      </w:r>
      <w:r>
        <w:rPr>
          <w:rStyle w:val="FunctionTok"/>
        </w:rPr>
        <w:t xml:space="preserve">service-id</w:t>
      </w:r>
      <w:r>
        <w:rPr>
          <w:rStyle w:val="KeywordTok"/>
        </w:rPr>
        <w:t xml:space="preserve">:</w:t>
      </w:r>
      <w:r>
        <w:rPr>
          <w:rStyle w:val="AttributeTok"/>
        </w:rPr>
        <w:t xml:space="preserve"> paascloud-discovery</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label</w:t>
      </w:r>
      <w:r>
        <w:rPr>
          <w:rStyle w:val="KeywordTok"/>
        </w:rPr>
        <w:t xml:space="preserve">:</w:t>
      </w:r>
      <w:r>
        <w:rPr>
          <w:rStyle w:val="AttributeTok"/>
        </w:rPr>
        <w:t xml:space="preserve"> ${spring.profiles.active}</w:t>
      </w:r>
      <w:r>
        <w:br/>
      </w:r>
      <w:r>
        <w:rPr>
          <w:rStyle w:val="AttributeTok"/>
        </w:rPr>
        <w:t xml:space="preserve">      </w:t>
      </w:r>
      <w:r>
        <w:rPr>
          <w:rStyle w:val="FunctionTok"/>
        </w:rPr>
        <w:t xml:space="preserve">profile</w:t>
      </w:r>
      <w:r>
        <w:rPr>
          <w:rStyle w:val="KeywordTok"/>
        </w:rPr>
        <w:t xml:space="preserve">:</w:t>
      </w:r>
      <w:r>
        <w:rPr>
          <w:rStyle w:val="AttributeTok"/>
        </w:rPr>
        <w:t xml:space="preserve"> ${spring.profiles.active}</w:t>
      </w:r>
      <w:r>
        <w:br/>
      </w:r>
      <w:r>
        <w:rPr>
          <w:rStyle w:val="AttributeTok"/>
        </w:rPr>
        <w:t xml:space="preserve">      </w:t>
      </w:r>
      <w:r>
        <w:rPr>
          <w:rStyle w:val="FunctionTok"/>
        </w:rPr>
        <w:t xml:space="preserve">username</w:t>
      </w:r>
      <w:r>
        <w:rPr>
          <w:rStyle w:val="KeywordTok"/>
        </w:rPr>
        <w:t xml:space="preserve">:</w:t>
      </w:r>
      <w:r>
        <w:rPr>
          <w:rStyle w:val="AttributeTok"/>
        </w:rPr>
        <w:t xml:space="preserve"> admin</w:t>
      </w:r>
      <w:r>
        <w:br/>
      </w:r>
      <w:r>
        <w:rPr>
          <w:rStyle w:val="AttributeTok"/>
        </w:rPr>
        <w:t xml:space="preserve">      </w:t>
      </w:r>
      <w:r>
        <w:rPr>
          <w:rStyle w:val="FunctionTok"/>
        </w:rPr>
        <w:t xml:space="preserve">password</w:t>
      </w:r>
      <w:r>
        <w:rPr>
          <w:rStyle w:val="KeywordTok"/>
        </w:rPr>
        <w:t xml:space="preserve">:</w:t>
      </w:r>
      <w:r>
        <w:rPr>
          <w:rStyle w:val="AttributeTok"/>
        </w:rPr>
        <w:t xml:space="preserve"> admin</w:t>
      </w:r>
    </w:p>
    <w:p>
      <w:pPr>
        <w:pStyle w:val="FirstParagraph"/>
      </w:pPr>
      <w:r>
        <w:t xml:space="preserve">高级应用是利用git的webhook功能和Spring Cloud Bus实现当配置刷新的时候自动更新程序的配置而不用将应用重新部署。</w:t>
      </w:r>
    </w:p>
    <w:p>
      <w:pPr>
        <w:pStyle w:val="Heading2"/>
      </w:pPr>
      <w:bookmarkStart w:id="28" w:name="header-n79"/>
      <w:r>
        <w:t xml:space="preserve">Monitor</w:t>
      </w:r>
      <w:bookmarkEnd w:id="28"/>
    </w:p>
    <w:p>
      <w:pPr>
        <w:pStyle w:val="FirstParagraph"/>
      </w:pPr>
      <w:r>
        <w:t xml:space="preserve">监控中心使用了Hystrix的Dashboard监控微服务之间的调用关系，Hystrix的Turbine监控集群微服务的调用健康关系，spring-boot-admin监控单个服务的健康状态。</w:t>
      </w:r>
    </w:p>
    <w:p>
      <w:pPr>
        <w:numPr>
          <w:numId w:val="1007"/>
          <w:ilvl w:val="0"/>
        </w:numPr>
      </w:pPr>
      <w:r>
        <w:t xml:space="preserve">添加依赖</w:t>
      </w:r>
    </w:p>
    <w:p>
      <w:pPr>
        <w:pStyle w:val="SourceCode"/>
        <w:numPr>
          <w:numId w:val="1000"/>
          <w:ilvl w:val="0"/>
        </w:numPr>
      </w:pP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spring-cloud-starter-hystrix</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spring-cloud-starter-hystrix-dashboard</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de.codecentric</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spring-boot-admin-server</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de.codecentric</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spring-boot-admin-server-ui</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spring-boot-starter-mail</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spring-boot-starter-actuator</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de.codecentric</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spring-boot-admin-server-ui-hystrix</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de.codecentric</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spring-boot-admin-server-ui-turbine</w:t>
      </w:r>
      <w:r>
        <w:rPr>
          <w:rStyle w:val="KeywordTok"/>
        </w:rPr>
        <w:t xml:space="preserve">&lt;/artifactId&gt;</w:t>
      </w:r>
      <w:r>
        <w:br/>
      </w:r>
      <w:r>
        <w:rPr>
          <w:rStyle w:val="NormalTok"/>
        </w:rPr>
        <w:t xml:space="preserve">    </w:t>
      </w:r>
      <w:r>
        <w:rPr>
          <w:rStyle w:val="KeywordTok"/>
        </w:rPr>
        <w:t xml:space="preserve">&lt;/dependency&gt;</w:t>
      </w:r>
    </w:p>
    <w:p>
      <w:pPr>
        <w:numPr>
          <w:numId w:val="1007"/>
          <w:ilvl w:val="0"/>
        </w:numPr>
      </w:pPr>
      <w:r>
        <w:t xml:space="preserve">添加注解</w:t>
      </w:r>
    </w:p>
    <w:p>
      <w:pPr>
        <w:pStyle w:val="SourceCode"/>
        <w:numPr>
          <w:numId w:val="1000"/>
          <w:ilvl w:val="0"/>
        </w:numPr>
      </w:pPr>
      <w:r>
        <w:rPr>
          <w:rStyle w:val="AttributeTok"/>
        </w:rPr>
        <w:t xml:space="preserve">@EnableTurbine</w:t>
      </w:r>
      <w:r>
        <w:br/>
      </w:r>
      <w:r>
        <w:rPr>
          <w:rStyle w:val="AttributeTok"/>
        </w:rPr>
        <w:t xml:space="preserve">@EnableHystrixDashboard</w:t>
      </w:r>
      <w:r>
        <w:br/>
      </w:r>
      <w:r>
        <w:rPr>
          <w:rStyle w:val="AttributeTok"/>
        </w:rPr>
        <w:t xml:space="preserve">@EnableCircuitBreaker</w:t>
      </w:r>
      <w:r>
        <w:br/>
      </w:r>
      <w:r>
        <w:rPr>
          <w:rStyle w:val="AttributeTok"/>
        </w:rPr>
        <w:t xml:space="preserve">@EnableAdminServer</w:t>
      </w:r>
    </w:p>
    <w:p>
      <w:pPr>
        <w:numPr>
          <w:numId w:val="1007"/>
          <w:ilvl w:val="0"/>
        </w:numPr>
      </w:pPr>
      <w:r>
        <w:t xml:space="preserve">启动</w:t>
      </w:r>
    </w:p>
    <w:p>
      <w:pPr>
        <w:numPr>
          <w:numId w:val="1000"/>
          <w:ilvl w:val="0"/>
        </w:numPr>
      </w:pPr>
      <w:r>
        <w:t xml:space="preserve">就可以在这三个监控组件自带的前端界面上看到我们系统中微服务的健康情况。</w:t>
      </w:r>
    </w:p>
    <w:p>
      <w:pPr>
        <w:numPr>
          <w:numId w:val="1000"/>
          <w:ilvl w:val="0"/>
        </w:numPr>
      </w:pPr>
      <w:r>
        <w:t xml:space="preserve">对于客户端的使用,spring-boot-admin的使用比较简单，添加依赖注解然后配置admin server的位置即可，hystrix可以集成在feign中使用，在后面介绍。</w:t>
      </w:r>
    </w:p>
    <w:p>
      <w:pPr>
        <w:pStyle w:val="Heading2"/>
      </w:pPr>
      <w:bookmarkStart w:id="29" w:name="header-n92"/>
      <w:r>
        <w:t xml:space="preserve">网关</w:t>
      </w:r>
      <w:bookmarkEnd w:id="29"/>
    </w:p>
    <w:p>
      <w:pPr>
        <w:pStyle w:val="FirstParagraph"/>
      </w:pPr>
      <w:r>
        <w:t xml:space="preserve">网关也是一个单独的项目，这里使用Netflix的zuul</w:t>
      </w:r>
    </w:p>
    <w:p>
      <w:pPr>
        <w:numPr>
          <w:numId w:val="1008"/>
          <w:ilvl w:val="0"/>
        </w:numPr>
      </w:pPr>
      <w:r>
        <w:t xml:space="preserve">首先添加注解</w:t>
      </w:r>
    </w:p>
    <w:p>
      <w:pPr>
        <w:pStyle w:val="SourceCode"/>
      </w:pPr>
      <w:r>
        <w:rPr>
          <w:rStyle w:val="KeywordTok"/>
        </w:rPr>
        <w:t xml:space="preserve">&lt;dependency&gt;</w:t>
      </w:r>
      <w:r>
        <w:rPr>
          <w:rStyle w:val="NormalTok"/>
        </w:rPr>
        <w:t xml:space="preserve">    </w:t>
      </w:r>
      <w:r>
        <w:br/>
      </w:r>
      <w:r>
        <w:rPr>
          <w:rStyle w:val="NormalTok"/>
        </w:rPr>
        <w:t xml:space="preserve">    </w:t>
      </w:r>
      <w:r>
        <w:rPr>
          <w:rStyle w:val="KeywordTok"/>
        </w:rPr>
        <w:t xml:space="preserve">&lt;groupId&gt;</w:t>
      </w:r>
      <w:r>
        <w:rPr>
          <w:rStyle w:val="NormalTok"/>
        </w:rPr>
        <w:t xml:space="preserve">de.codecentric</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spring-boot-admin-starter-client</w:t>
      </w:r>
      <w:r>
        <w:rPr>
          <w:rStyle w:val="KeywordTok"/>
        </w:rPr>
        <w:t xml:space="preserve">&lt;/artifactId&gt;</w:t>
      </w:r>
      <w:r>
        <w:br/>
      </w:r>
      <w:r>
        <w:rPr>
          <w:rStyle w:val="KeywordTok"/>
        </w:rPr>
        <w:t xml:space="preserve">&lt;/dependency&gt;</w:t>
      </w:r>
    </w:p>
    <w:p>
      <w:pPr>
        <w:numPr>
          <w:numId w:val="1009"/>
          <w:ilvl w:val="0"/>
        </w:numPr>
      </w:pPr>
      <w:r>
        <w:t xml:space="preserve">启动类添加注解</w:t>
      </w:r>
      <w:r>
        <w:rPr>
          <w:rStyle w:val="VerbatimChar"/>
        </w:rPr>
        <w:t xml:space="preserve">@EnableZuulProxy</w:t>
      </w:r>
    </w:p>
    <w:p>
      <w:pPr>
        <w:numPr>
          <w:numId w:val="1009"/>
          <w:ilvl w:val="0"/>
        </w:numPr>
      </w:pPr>
      <w:r>
        <w:t xml:space="preserve">启动</w:t>
      </w:r>
    </w:p>
    <w:p>
      <w:pPr>
        <w:numPr>
          <w:numId w:val="1000"/>
          <w:ilvl w:val="0"/>
        </w:numPr>
      </w:pPr>
      <w:r>
        <w:t xml:space="preserve">这样是一个空的网关，需要在配置文件中添加路由规则（即访问路径和服务实例之间的对应关系，支持硬编码和服务化的路由规则），此外要实现权限、错误控制等功能需要添加filter来实现，这样实现网关虽然在功能的实现上会简单，但是会造成网关变成一个庞然大物，所以在设计网关的具体功能时还是要仔细考虑。</w:t>
      </w:r>
    </w:p>
    <w:p>
      <w:pPr>
        <w:pStyle w:val="Heading2"/>
      </w:pPr>
      <w:bookmarkStart w:id="30" w:name="header-n104"/>
      <w:r>
        <w:t xml:space="preserve">Feign</w:t>
      </w:r>
      <w:bookmarkEnd w:id="30"/>
    </w:p>
    <w:p>
      <w:pPr>
        <w:pStyle w:val="FirstParagraph"/>
      </w:pPr>
      <w:r>
        <w:t xml:space="preserve">Spring Cloud使用Netflix的Hystrix做错误处理，Ribbon做负载均衡，而Feign就是这两者的综合，推荐在微服务之间的调用都使用Feign client代理，这样只需要很少的配置就可以实现两大功能。具体的使用说明如下:</w:t>
      </w:r>
    </w:p>
    <w:p>
      <w:pPr>
        <w:numPr>
          <w:numId w:val="1010"/>
          <w:ilvl w:val="0"/>
        </w:numPr>
      </w:pPr>
      <w:r>
        <w:t xml:space="preserve">添加依赖</w:t>
      </w:r>
    </w:p>
    <w:p>
      <w:pPr>
        <w:pStyle w:val="SourceCode"/>
        <w:numPr>
          <w:numId w:val="1000"/>
          <w:ilvl w:val="0"/>
        </w:numPr>
      </w:pP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spring-cloud-starter-feign</w:t>
      </w:r>
      <w:r>
        <w:rPr>
          <w:rStyle w:val="KeywordTok"/>
        </w:rPr>
        <w:t xml:space="preserve">&lt;/artifactId&gt;</w:t>
      </w:r>
      <w:r>
        <w:br/>
      </w:r>
      <w:r>
        <w:rPr>
          <w:rStyle w:val="NormalTok"/>
        </w:rPr>
        <w:t xml:space="preserve">    </w:t>
      </w:r>
      <w:r>
        <w:rPr>
          <w:rStyle w:val="KeywordTok"/>
        </w:rPr>
        <w:t xml:space="preserve">&lt;/dependency&gt;</w:t>
      </w:r>
    </w:p>
    <w:p>
      <w:pPr>
        <w:numPr>
          <w:numId w:val="1010"/>
          <w:ilvl w:val="0"/>
        </w:numPr>
      </w:pPr>
      <w:r>
        <w:t xml:space="preserve">在provider-api中有一个这样的方法</w:t>
      </w:r>
    </w:p>
    <w:p>
      <w:pPr>
        <w:pStyle w:val="SourceCode"/>
        <w:numPr>
          <w:numId w:val="1000"/>
          <w:ilvl w:val="0"/>
        </w:numPr>
      </w:pPr>
      <w:r>
        <w:rPr>
          <w:rStyle w:val="NormalTok"/>
        </w:rPr>
        <w:t xml:space="preserve">@Component</w:t>
      </w:r>
      <w:r>
        <w:br/>
      </w:r>
      <w:r>
        <w:rPr>
          <w:rStyle w:val="KeywordTok"/>
        </w:rPr>
        <w:t xml:space="preserve">public</w:t>
      </w:r>
      <w:r>
        <w:rPr>
          <w:rStyle w:val="NormalTok"/>
        </w:rPr>
        <w:t xml:space="preserve"> </w:t>
      </w:r>
      <w:r>
        <w:rPr>
          <w:rStyle w:val="KeywordTok"/>
        </w:rPr>
        <w:t xml:space="preserve">class</w:t>
      </w:r>
      <w:r>
        <w:rPr>
          <w:rStyle w:val="NormalTok"/>
        </w:rPr>
        <w:t xml:space="preserve"> MdcAddressQueryFeignHystrix </w:t>
      </w:r>
      <w:r>
        <w:rPr>
          <w:rStyle w:val="KeywordTok"/>
        </w:rPr>
        <w:t xml:space="preserve">implements</w:t>
      </w:r>
      <w:r>
        <w:rPr>
          <w:rStyle w:val="NormalTok"/>
        </w:rPr>
        <w:t xml:space="preserve"> MdcAddressQueryFeignApi </w:t>
      </w:r>
      <w:r>
        <w:rPr>
          <w:rStyle w:val="OperatorTok"/>
        </w:rPr>
        <w:t xml:space="preserve">{</w:t>
      </w:r>
      <w:r>
        <w:br/>
      </w:r>
      <w:r>
        <w:br/>
      </w:r>
      <w:r>
        <w:rPr>
          <w:rStyle w:val="NormalTok"/>
        </w:rPr>
        <w:t xml:space="preserve">	@Override</w:t>
      </w:r>
      <w:r>
        <w:br/>
      </w:r>
      <w:r>
        <w:rPr>
          <w:rStyle w:val="NormalTok"/>
        </w:rPr>
        <w:t xml:space="preserve">	</w:t>
      </w:r>
      <w:r>
        <w:rPr>
          <w:rStyle w:val="KeywordTok"/>
        </w:rPr>
        <w:t xml:space="preserve">public</w:t>
      </w:r>
      <w:r>
        <w:rPr>
          <w:rStyle w:val="NormalTok"/>
        </w:rPr>
        <w:t xml:space="preserve"> Wrapper</w:t>
      </w:r>
      <w:r>
        <w:rPr>
          <w:rStyle w:val="OperatorTok"/>
        </w:rPr>
        <w:t xml:space="preserve">&lt;</w:t>
      </w:r>
      <w:r>
        <w:rPr>
          <w:rStyle w:val="NormalTok"/>
        </w:rPr>
        <w:t xml:space="preserve">AddressDTO</w:t>
      </w:r>
      <w:r>
        <w:rPr>
          <w:rStyle w:val="OperatorTok"/>
        </w:rPr>
        <w:t xml:space="preserve">&gt;</w:t>
      </w:r>
      <w:r>
        <w:rPr>
          <w:rStyle w:val="NormalTok"/>
        </w:rPr>
        <w:t xml:space="preserve"> </w:t>
      </w:r>
      <w:r>
        <w:rPr>
          <w:rStyle w:val="AttributeTok"/>
        </w:rPr>
        <w:t xml:space="preserve">getById</w:t>
      </w:r>
      <w:r>
        <w:rPr>
          <w:rStyle w:val="NormalTok"/>
        </w:rPr>
        <w:t xml:space="preserve">(final Long addressId)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numId w:val="1000"/>
          <w:ilvl w:val="0"/>
        </w:numPr>
      </w:pPr>
      <w:r>
        <w:t xml:space="preserve">而自身有一个服务需要使用远程服务的api，所以使用</w:t>
      </w:r>
      <w:r>
        <w:rPr>
          <w:rStyle w:val="VerbatimChar"/>
        </w:rPr>
        <w:t xml:space="preserve">@FeignClient</w:t>
      </w:r>
      <w:r>
        <w:t xml:space="preserve">注解，value代表要调用的服务实例，如果这个服务实例名会有多个会自动做负载均衡（Ribbon实现），fallback代表如果调用失败会调用此函数进行服务降级（Hystrix实现）。</w:t>
      </w:r>
    </w:p>
    <w:p>
      <w:pPr>
        <w:pStyle w:val="SourceCode"/>
        <w:numPr>
          <w:numId w:val="1000"/>
          <w:ilvl w:val="0"/>
        </w:numPr>
      </w:pPr>
      <w:r>
        <w:rPr>
          <w:rStyle w:val="AttributeTok"/>
        </w:rPr>
        <w:t xml:space="preserve">@FeignClient</w:t>
      </w:r>
      <w:r>
        <w:rPr>
          <w:rStyle w:val="NormalTok"/>
        </w:rPr>
        <w:t xml:space="preserve">(value = </w:t>
      </w:r>
      <w:r>
        <w:rPr>
          <w:rStyle w:val="StringTok"/>
        </w:rPr>
        <w:t xml:space="preserve">"paascloud-provider-mdc"</w:t>
      </w:r>
      <w:r>
        <w:rPr>
          <w:rStyle w:val="NormalTok"/>
        </w:rPr>
        <w:t xml:space="preserve">, configuration = OAuth2FeignAutoConfiguration.</w:t>
      </w:r>
      <w:r>
        <w:rPr>
          <w:rStyle w:val="FunctionTok"/>
        </w:rPr>
        <w:t xml:space="preserve">class</w:t>
      </w:r>
      <w:r>
        <w:rPr>
          <w:rStyle w:val="NormalTok"/>
        </w:rPr>
        <w:t xml:space="preserve">, fallback = MdcAddressQueryFeignHystrix.</w:t>
      </w:r>
      <w:r>
        <w:rPr>
          <w:rStyle w:val="FunctionTok"/>
        </w:rPr>
        <w:t xml:space="preserve">class</w:t>
      </w:r>
      <w:r>
        <w:rPr>
          <w:rStyle w:val="NormalTok"/>
        </w:rPr>
        <w:t xml:space="preserve">)</w:t>
      </w:r>
      <w:r>
        <w:br/>
      </w:r>
      <w:r>
        <w:rPr>
          <w:rStyle w:val="KeywordTok"/>
        </w:rPr>
        <w:t xml:space="preserve">public</w:t>
      </w:r>
      <w:r>
        <w:rPr>
          <w:rStyle w:val="NormalTok"/>
        </w:rPr>
        <w:t xml:space="preserve"> </w:t>
      </w:r>
      <w:r>
        <w:rPr>
          <w:rStyle w:val="KeywordTok"/>
        </w:rPr>
        <w:t xml:space="preserve">interface</w:t>
      </w:r>
      <w:r>
        <w:rPr>
          <w:rStyle w:val="NormalTok"/>
        </w:rPr>
        <w:t xml:space="preserve"> MdcAddressQueryFeignApi {</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Select by id wrapper</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AnnotationTok"/>
        </w:rPr>
        <w:t xml:space="preserve">@param addressId </w:t>
      </w:r>
      <w:r>
        <w:rPr>
          <w:rStyle w:val="NormalTok"/>
        </w:rPr>
        <w:t xml:space="preserve">the address id</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AnnotationTok"/>
        </w:rPr>
        <w:t xml:space="preserve">@return </w:t>
      </w:r>
      <w:r>
        <w:rPr>
          <w:rStyle w:val="NormalTok"/>
        </w:rPr>
        <w:t xml:space="preserve">the wrapper</w:t>
      </w:r>
      <w:r>
        <w:br/>
      </w:r>
      <w:r>
        <w:rPr>
          <w:rStyle w:val="NormalTok"/>
        </w:rPr>
        <w:t xml:space="preserve">	 </w:t>
      </w:r>
      <w:r>
        <w:rPr>
          <w:rStyle w:val="CommentTok"/>
        </w:rPr>
        <w:t xml:space="preserve">*/</w:t>
      </w:r>
      <w:r>
        <w:br/>
      </w:r>
      <w:r>
        <w:rPr>
          <w:rStyle w:val="NormalTok"/>
        </w:rPr>
        <w:t xml:space="preserve">	</w:t>
      </w:r>
      <w:r>
        <w:rPr>
          <w:rStyle w:val="AttributeTok"/>
        </w:rPr>
        <w:t xml:space="preserve">@PostMapping</w:t>
      </w:r>
      <w:r>
        <w:rPr>
          <w:rStyle w:val="NormalTok"/>
        </w:rPr>
        <w:t xml:space="preserve">(value = </w:t>
      </w:r>
      <w:r>
        <w:rPr>
          <w:rStyle w:val="StringTok"/>
        </w:rPr>
        <w:t xml:space="preserve">"/api/address/getById/{addressId}"</w:t>
      </w:r>
      <w:r>
        <w:rPr>
          <w:rStyle w:val="NormalTok"/>
        </w:rPr>
        <w:t xml:space="preserve">)</w:t>
      </w:r>
      <w:r>
        <w:br/>
      </w:r>
      <w:r>
        <w:rPr>
          <w:rStyle w:val="NormalTok"/>
        </w:rPr>
        <w:t xml:space="preserve">	</w:t>
      </w:r>
      <w:r>
        <w:rPr>
          <w:rStyle w:val="BuiltInTok"/>
        </w:rPr>
        <w:t xml:space="preserve">Wrapper</w:t>
      </w:r>
      <w:r>
        <w:rPr>
          <w:rStyle w:val="NormalTok"/>
        </w:rPr>
        <w:t xml:space="preserve">&lt;AddressDTO&gt; </w:t>
      </w:r>
      <w:r>
        <w:rPr>
          <w:rStyle w:val="FunctionTok"/>
        </w:rPr>
        <w:t xml:space="preserve">getById</w:t>
      </w:r>
      <w:r>
        <w:rPr>
          <w:rStyle w:val="NormalTok"/>
        </w:rPr>
        <w:t xml:space="preserve">(</w:t>
      </w:r>
      <w:r>
        <w:rPr>
          <w:rStyle w:val="AttributeTok"/>
        </w:rPr>
        <w:t xml:space="preserve">@PathVariable</w:t>
      </w:r>
      <w:r>
        <w:rPr>
          <w:rStyle w:val="NormalTok"/>
        </w:rPr>
        <w:t xml:space="preserve">(</w:t>
      </w:r>
      <w:r>
        <w:rPr>
          <w:rStyle w:val="StringTok"/>
        </w:rPr>
        <w:t xml:space="preserve">"addressId"</w:t>
      </w:r>
      <w:r>
        <w:rPr>
          <w:rStyle w:val="NormalTok"/>
        </w:rPr>
        <w:t xml:space="preserve">) </w:t>
      </w:r>
      <w:r>
        <w:rPr>
          <w:rStyle w:val="BuiltInTok"/>
        </w:rPr>
        <w:t xml:space="preserve">Long</w:t>
      </w:r>
      <w:r>
        <w:rPr>
          <w:rStyle w:val="NormalTok"/>
        </w:rPr>
        <w:t xml:space="preserve"> addressId);</w:t>
      </w:r>
      <w:r>
        <w:br/>
      </w:r>
      <w:r>
        <w:rPr>
          <w:rStyle w:val="NormalTok"/>
        </w:rPr>
        <w:t xml:space="preserve">}</w:t>
      </w:r>
    </w:p>
    <w:p>
      <w:pPr>
        <w:numPr>
          <w:numId w:val="1000"/>
          <w:ilvl w:val="0"/>
        </w:numPr>
      </w:pPr>
      <w:r>
        <w:t xml:space="preserve">这是最基本的实现，可以通过Hystrix设置超时的时间和重试的次数，对于服务降级需要根据实际的需求进行设计，服务降级可以进行多层，推荐服务降级的最后一层是不依赖于网络的，这样能够保证起码能够返回一些东西不至于被卡死。</w:t>
      </w:r>
    </w:p>
    <w:p>
      <w:pPr>
        <w:pStyle w:val="Heading2"/>
        <w:numPr>
          <w:numId w:val="1000"/>
          <w:ilvl w:val="0"/>
        </w:numPr>
      </w:pPr>
      <w:bookmarkStart w:id="31" w:name="header-n116"/>
      <w:r>
        <w:t xml:space="preserve">链路追踪与Zipkin</w:t>
      </w:r>
      <w:bookmarkEnd w:id="31"/>
    </w:p>
    <w:p>
      <w:pPr>
        <w:numPr>
          <w:numId w:val="1000"/>
          <w:ilvl w:val="0"/>
        </w:numPr>
      </w:pPr>
      <w:r>
        <w:t xml:space="preserve">Zipkin是一个收集信息的工具，它需要单独启动，可以和数据库配合做所搜集信息的持久化，这里不在赘述。</w:t>
      </w:r>
    </w:p>
    <w:p>
      <w:pPr>
        <w:numPr>
          <w:numId w:val="1000"/>
          <w:ilvl w:val="0"/>
        </w:numPr>
      </w:pPr>
      <w:r>
        <w:t xml:space="preserve">在每一个微服务中，</w:t>
      </w:r>
    </w:p>
    <w:p>
      <w:pPr>
        <w:numPr>
          <w:numId w:val="1011"/>
          <w:ilvl w:val="1"/>
        </w:numPr>
      </w:pPr>
      <w:r>
        <w:t xml:space="preserve">添加依赖</w:t>
      </w:r>
    </w:p>
    <w:p>
      <w:pPr>
        <w:pStyle w:val="SourceCode"/>
        <w:numPr>
          <w:numId w:val="1000"/>
          <w:ilvl w:val="0"/>
        </w:numPr>
      </w:pP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spring-cloud-starter-sleuth</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org.springframework.cloud</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spring-cloud-sleuth-zipkin</w:t>
      </w:r>
      <w:r>
        <w:rPr>
          <w:rStyle w:val="KeywordTok"/>
        </w:rPr>
        <w:t xml:space="preserve">&lt;/artifactId&gt;</w:t>
      </w:r>
      <w:r>
        <w:br/>
      </w:r>
      <w:r>
        <w:rPr>
          <w:rStyle w:val="NormalTok"/>
        </w:rPr>
        <w:t xml:space="preserve">        </w:t>
      </w:r>
      <w:r>
        <w:rPr>
          <w:rStyle w:val="KeywordTok"/>
        </w:rPr>
        <w:t xml:space="preserve">&lt;/dependency&gt;</w:t>
      </w:r>
    </w:p>
    <w:p>
      <w:pPr>
        <w:numPr>
          <w:numId w:val="1012"/>
          <w:ilvl w:val="1"/>
        </w:numPr>
      </w:pPr>
      <w:r>
        <w:t xml:space="preserve">配置zipkin server所在的位置，默认是本地的9411</w:t>
      </w:r>
    </w:p>
    <w:p>
      <w:pPr>
        <w:numPr>
          <w:numId w:val="1000"/>
          <w:ilvl w:val="1"/>
        </w:numPr>
      </w:pPr>
      <w:r>
        <w:t xml:space="preserve">Sleuth会将调用链路中的信息进行收集并且发送到zipkin，在Zipkin提供的面板中可以看到微服务之间的调用关系。</w:t>
      </w:r>
    </w:p>
    <w:p>
      <w:pPr>
        <w:numPr>
          <w:numId w:val="1000"/>
          <w:ilvl w:val="1"/>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2019-11-17T08:50:12Z</dcterms:created>
  <dcterms:modified xsi:type="dcterms:W3CDTF">2019-11-17T08:50:12Z</dcterms:modified>
</cp:coreProperties>
</file>

<file path=docProps/custom.xml><?xml version="1.0" encoding="utf-8"?>
<Properties xmlns="http://schemas.openxmlformats.org/officeDocument/2006/custom-properties" xmlns:vt="http://schemas.openxmlformats.org/officeDocument/2006/docPropsVTypes"/>
</file>