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1747C" w14:textId="4C57C239" w:rsidR="00BE7937" w:rsidRPr="00AF3E59" w:rsidRDefault="00BE7937" w:rsidP="00AF3E59">
      <w:pPr>
        <w:pStyle w:val="1"/>
        <w:rPr>
          <w:rStyle w:val="a9"/>
        </w:rPr>
      </w:pPr>
      <w:r w:rsidRPr="00AF3E59">
        <w:rPr>
          <w:rStyle w:val="a8"/>
          <w:rFonts w:hint="eastAsia"/>
        </w:rPr>
        <w:t>第</w:t>
      </w:r>
      <w:r w:rsidRPr="00AF3E59">
        <w:rPr>
          <w:rStyle w:val="a8"/>
        </w:rPr>
        <w:t>8</w:t>
      </w:r>
      <w:r w:rsidRPr="00AF3E59">
        <w:rPr>
          <w:rStyle w:val="a8"/>
          <w:rFonts w:hint="eastAsia"/>
        </w:rPr>
        <w:t>章</w:t>
      </w:r>
      <w:r w:rsidR="00AF3E59">
        <w:rPr>
          <w:rStyle w:val="a8"/>
          <w:rFonts w:hint="eastAsia"/>
        </w:rPr>
        <w:t xml:space="preserve"> </w:t>
      </w:r>
      <w:r w:rsidR="00AF3E59">
        <w:rPr>
          <w:rStyle w:val="a8"/>
        </w:rPr>
        <w:t xml:space="preserve"> </w:t>
      </w:r>
      <w:r w:rsidRPr="00AF3E59">
        <w:rPr>
          <w:rStyle w:val="a9"/>
          <w:rFonts w:hint="eastAsia"/>
        </w:rPr>
        <w:t>音频扩散模型</w:t>
      </w:r>
    </w:p>
    <w:p w14:paraId="7797C2D9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4A1CAC8C" wp14:editId="491448E8">
            <wp:extent cx="2438400" cy="2438400"/>
            <wp:effectExtent l="0" t="0" r="0" b="0"/>
            <wp:docPr id="206393491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EABC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图8-1 采样结果</w:t>
      </w:r>
    </w:p>
    <w:p w14:paraId="67ABDF5F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2A3DC227" wp14:editId="1E4E0BCA">
            <wp:extent cx="3571875" cy="1314450"/>
            <wp:effectExtent l="0" t="0" r="9525" b="0"/>
            <wp:docPr id="12067616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3EBD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图8-2 所生成音频样本的频谱</w:t>
      </w:r>
    </w:p>
    <w:p w14:paraId="2964C2D6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lastRenderedPageBreak/>
        <w:drawing>
          <wp:inline distT="0" distB="0" distL="0" distR="0" wp14:anchorId="33271202" wp14:editId="7CEAB775">
            <wp:extent cx="5274310" cy="3641725"/>
            <wp:effectExtent l="0" t="0" r="2540" b="0"/>
            <wp:docPr id="16131498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4DFB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图8-3 一些来自torchaudio文档的音频转换方法</w:t>
      </w:r>
    </w:p>
    <w:p w14:paraId="43235F8A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538CF073" wp14:editId="60F149D0">
            <wp:extent cx="2438400" cy="2438400"/>
            <wp:effectExtent l="0" t="0" r="0" b="0"/>
            <wp:docPr id="6970617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5044E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图8-4 正常的频谱图像</w:t>
      </w:r>
    </w:p>
    <w:p w14:paraId="2452EFA4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23A988D5" wp14:editId="39F305CE">
            <wp:extent cx="2438400" cy="2438400"/>
            <wp:effectExtent l="0" t="0" r="0" b="0"/>
            <wp:docPr id="2374951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2F1C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图8-5 第一幅频谱图像</w:t>
      </w:r>
    </w:p>
    <w:p w14:paraId="13DC186C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3B32930B" wp14:editId="1E3FD35B">
            <wp:extent cx="2438400" cy="2438400"/>
            <wp:effectExtent l="0" t="0" r="0" b="0"/>
            <wp:docPr id="4905082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19324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图8-6 频谱图片</w:t>
      </w:r>
    </w:p>
    <w:p w14:paraId="3A96B6DA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7D9">
        <w:rPr>
          <w:noProof/>
          <w:sz w:val="18"/>
          <w:szCs w:val="18"/>
        </w:rPr>
        <w:drawing>
          <wp:inline distT="0" distB="0" distL="0" distR="0" wp14:anchorId="119C130B" wp14:editId="2B933D54">
            <wp:extent cx="5274310" cy="1318895"/>
            <wp:effectExtent l="0" t="0" r="2540" b="0"/>
            <wp:docPr id="19528740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9CE4" w14:textId="77777777" w:rsidR="001B5AEE" w:rsidRPr="00826BEB" w:rsidRDefault="001B5AEE" w:rsidP="001B5AEE">
      <w:pPr>
        <w:spacing w:before="100" w:beforeAutospacing="1" w:after="100" w:afterAutospacing="1"/>
        <w:jc w:val="center"/>
        <w:rPr>
          <w:rFonts w:hint="eastAsia"/>
          <w:sz w:val="18"/>
          <w:szCs w:val="18"/>
        </w:rPr>
      </w:pPr>
      <w:r w:rsidRPr="00826BEB">
        <w:rPr>
          <w:rFonts w:hint="eastAsia"/>
          <w:sz w:val="18"/>
          <w:szCs w:val="18"/>
        </w:rPr>
        <w:t>图8-7 更长的频谱样本</w:t>
      </w:r>
    </w:p>
    <w:p w14:paraId="0E67CCFD" w14:textId="072F9394" w:rsidR="00351707" w:rsidRPr="00605FA3" w:rsidRDefault="00351707" w:rsidP="00605FA3">
      <w:pPr>
        <w:pStyle w:val="a3"/>
        <w:jc w:val="center"/>
        <w:rPr>
          <w:sz w:val="18"/>
          <w:szCs w:val="18"/>
        </w:rPr>
      </w:pPr>
    </w:p>
    <w:sectPr w:rsidR="00351707" w:rsidRPr="00605FA3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4E244" w14:textId="77777777" w:rsidR="00201772" w:rsidRDefault="00201772" w:rsidP="003C5FB1">
      <w:r>
        <w:separator/>
      </w:r>
    </w:p>
  </w:endnote>
  <w:endnote w:type="continuationSeparator" w:id="0">
    <w:p w14:paraId="235905CF" w14:textId="77777777" w:rsidR="00201772" w:rsidRDefault="00201772" w:rsidP="003C5F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兰亭中黑_GBK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FBBA9" w14:textId="77777777" w:rsidR="00201772" w:rsidRDefault="00201772" w:rsidP="003C5FB1">
      <w:r>
        <w:separator/>
      </w:r>
    </w:p>
  </w:footnote>
  <w:footnote w:type="continuationSeparator" w:id="0">
    <w:p w14:paraId="0B4BE9D4" w14:textId="77777777" w:rsidR="00201772" w:rsidRDefault="00201772" w:rsidP="003C5F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5FB1"/>
    <w:rsid w:val="000571E3"/>
    <w:rsid w:val="00122851"/>
    <w:rsid w:val="001B5AEE"/>
    <w:rsid w:val="00201772"/>
    <w:rsid w:val="00203475"/>
    <w:rsid w:val="00351707"/>
    <w:rsid w:val="003C5FB1"/>
    <w:rsid w:val="00605FA3"/>
    <w:rsid w:val="00862EFA"/>
    <w:rsid w:val="00AF3E59"/>
    <w:rsid w:val="00B744F1"/>
    <w:rsid w:val="00BE7937"/>
    <w:rsid w:val="00CA7504"/>
    <w:rsid w:val="00D91DA4"/>
    <w:rsid w:val="00F9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9204189"/>
  <w15:chartTrackingRefBased/>
  <w15:docId w15:val="{B7F374AC-D962-4BCE-AF10-617BD383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05FA3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customStyle="1" w:styleId="a3">
    <w:name w:val="图题"/>
    <w:basedOn w:val="a"/>
    <w:pPr>
      <w:spacing w:before="100" w:beforeAutospacing="1" w:after="100" w:afterAutospacing="1"/>
    </w:pPr>
  </w:style>
  <w:style w:type="paragraph" w:styleId="a4">
    <w:name w:val="header"/>
    <w:basedOn w:val="a"/>
    <w:link w:val="a5"/>
    <w:uiPriority w:val="99"/>
    <w:unhideWhenUsed/>
    <w:rsid w:val="003C5FB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C5FB1"/>
    <w:rPr>
      <w:rFonts w:ascii="宋体" w:eastAsia="宋体" w:hAnsi="宋体" w:cs="宋体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C5FB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C5FB1"/>
    <w:rPr>
      <w:rFonts w:ascii="宋体" w:eastAsia="宋体" w:hAnsi="宋体" w:cs="宋体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05FA3"/>
    <w:rPr>
      <w:rFonts w:ascii="宋体" w:eastAsia="宋体" w:hAnsi="宋体" w:cs="宋体"/>
      <w:b/>
      <w:bCs/>
      <w:kern w:val="44"/>
      <w:sz w:val="44"/>
      <w:szCs w:val="44"/>
    </w:rPr>
  </w:style>
  <w:style w:type="paragraph" w:customStyle="1" w:styleId="11">
    <w:name w:val="标题1"/>
    <w:basedOn w:val="a"/>
    <w:next w:val="a"/>
    <w:uiPriority w:val="99"/>
    <w:rsid w:val="00BE7937"/>
    <w:pPr>
      <w:widowControl w:val="0"/>
      <w:autoSpaceDE w:val="0"/>
      <w:autoSpaceDN w:val="0"/>
      <w:adjustRightInd w:val="0"/>
      <w:spacing w:before="680" w:after="624" w:line="288" w:lineRule="auto"/>
      <w:jc w:val="center"/>
      <w:textAlignment w:val="center"/>
    </w:pPr>
    <w:rPr>
      <w:rFonts w:ascii="方正兰亭中黑_GBK" w:eastAsia="方正兰亭中黑_GBK" w:hAnsi="Times New Roman" w:cs="方正兰亭中黑_GBK"/>
      <w:color w:val="00A0E8"/>
      <w:sz w:val="44"/>
      <w:szCs w:val="44"/>
      <w:lang w:val="zh-CN"/>
    </w:rPr>
  </w:style>
  <w:style w:type="character" w:customStyle="1" w:styleId="a8">
    <w:name w:val="章"/>
    <w:uiPriority w:val="99"/>
    <w:rsid w:val="00BE7937"/>
  </w:style>
  <w:style w:type="character" w:customStyle="1" w:styleId="a9">
    <w:name w:val="章名"/>
    <w:uiPriority w:val="99"/>
    <w:rsid w:val="00BE7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19</Words>
  <Characters>112</Characters>
  <Application>Microsoft Office Word</Application>
  <DocSecurity>0</DocSecurity>
  <Lines>1</Lines>
  <Paragraphs>1</Paragraphs>
  <ScaleCrop>false</ScaleCrop>
  <Company>HP</Company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61887</dc:title>
  <dc:subject/>
  <dc:creator>建伟 张</dc:creator>
  <cp:keywords/>
  <dc:description/>
  <cp:lastModifiedBy>建伟 张</cp:lastModifiedBy>
  <cp:revision>7</cp:revision>
  <dcterms:created xsi:type="dcterms:W3CDTF">2023-07-14T06:48:00Z</dcterms:created>
  <dcterms:modified xsi:type="dcterms:W3CDTF">2023-07-14T07:30:00Z</dcterms:modified>
</cp:coreProperties>
</file>