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C8D9963" w14:textId="7C63A3A2" w:rsidR="00C6705E" w:rsidRPr="004F3569" w:rsidRDefault="007257F8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酬乐天扬州初逢席上见赠</w:t>
      </w:r>
    </w:p>
    <w:p w14:paraId="4F422542" w14:textId="429CA708" w:rsidR="00C6705E" w:rsidRDefault="007257F8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 w:hint="eastAsia"/>
        </w:rPr>
        <w:t>刘禹锡</w:t>
      </w:r>
    </w:p>
    <w:p w14:paraId="11C5C4CC" w14:textId="77777777" w:rsidR="007257F8" w:rsidRPr="007257F8" w:rsidRDefault="007257F8" w:rsidP="007257F8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7257F8">
        <w:rPr>
          <w:rFonts w:ascii="Garamond" w:eastAsia="楷体" w:hAnsi="Garamond" w:cs="Garamond" w:hint="eastAsia"/>
          <w:sz w:val="24"/>
          <w:szCs w:val="32"/>
        </w:rPr>
        <w:t>巴山楚水凄凉地，二十三年弃置身。</w:t>
      </w:r>
    </w:p>
    <w:p w14:paraId="6B1B7C48" w14:textId="77777777" w:rsidR="007257F8" w:rsidRPr="007257F8" w:rsidRDefault="007257F8" w:rsidP="007257F8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7257F8">
        <w:rPr>
          <w:rFonts w:ascii="Garamond" w:eastAsia="楷体" w:hAnsi="Garamond" w:cs="Garamond" w:hint="eastAsia"/>
          <w:sz w:val="24"/>
          <w:szCs w:val="32"/>
        </w:rPr>
        <w:t>怀旧空吟闻笛赋，到乡翻似烂柯人。</w:t>
      </w:r>
    </w:p>
    <w:p w14:paraId="187BBC83" w14:textId="77777777" w:rsidR="007257F8" w:rsidRPr="007257F8" w:rsidRDefault="007257F8" w:rsidP="007257F8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7257F8">
        <w:rPr>
          <w:rFonts w:ascii="Garamond" w:eastAsia="楷体" w:hAnsi="Garamond" w:cs="Garamond" w:hint="eastAsia"/>
          <w:sz w:val="24"/>
          <w:szCs w:val="32"/>
        </w:rPr>
        <w:t>沉舟侧畔千帆过，病树前头万木春。</w:t>
      </w:r>
    </w:p>
    <w:p w14:paraId="5D993764" w14:textId="5DFBA5DC" w:rsidR="00C6705E" w:rsidRDefault="007257F8" w:rsidP="007257F8">
      <w:pPr>
        <w:jc w:val="center"/>
        <w:rPr>
          <w:rFonts w:ascii="Garamond" w:eastAsia="楷体" w:hAnsi="Garamond" w:cs="Garamond"/>
          <w:sz w:val="24"/>
          <w:szCs w:val="32"/>
        </w:rPr>
      </w:pPr>
      <w:r w:rsidRPr="007257F8">
        <w:rPr>
          <w:rFonts w:ascii="Garamond" w:eastAsia="楷体" w:hAnsi="Garamond" w:cs="Garamond" w:hint="eastAsia"/>
          <w:sz w:val="24"/>
          <w:szCs w:val="32"/>
        </w:rPr>
        <w:t>今日听君歌一曲，暂凭杯酒长精神。</w:t>
      </w:r>
    </w:p>
    <w:sectPr w:rsidR="00C6705E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861EF" w14:textId="77777777" w:rsidR="00B74B48" w:rsidRDefault="00B74B48" w:rsidP="007257F8">
      <w:r>
        <w:separator/>
      </w:r>
    </w:p>
  </w:endnote>
  <w:endnote w:type="continuationSeparator" w:id="0">
    <w:p w14:paraId="422B2192" w14:textId="77777777" w:rsidR="00B74B48" w:rsidRDefault="00B74B48" w:rsidP="00725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3DDE1" w14:textId="77777777" w:rsidR="00B74B48" w:rsidRDefault="00B74B48" w:rsidP="007257F8">
      <w:r>
        <w:separator/>
      </w:r>
    </w:p>
  </w:footnote>
  <w:footnote w:type="continuationSeparator" w:id="0">
    <w:p w14:paraId="720C3066" w14:textId="77777777" w:rsidR="00B74B48" w:rsidRDefault="00B74B48" w:rsidP="00725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94DD7C7F"/>
    <w:rsid w:val="EF7D883A"/>
    <w:rsid w:val="F5FF00BE"/>
    <w:rsid w:val="F75FE45A"/>
    <w:rsid w:val="FE7CE063"/>
    <w:rsid w:val="00054BC9"/>
    <w:rsid w:val="004F3569"/>
    <w:rsid w:val="007257F8"/>
    <w:rsid w:val="00802479"/>
    <w:rsid w:val="00B74B48"/>
    <w:rsid w:val="00C6705E"/>
    <w:rsid w:val="00EA69AB"/>
    <w:rsid w:val="36B2E63B"/>
    <w:rsid w:val="36ED14D3"/>
    <w:rsid w:val="5F7F9A3A"/>
    <w:rsid w:val="67B0936A"/>
    <w:rsid w:val="6AD38D11"/>
    <w:rsid w:val="73FAB64C"/>
    <w:rsid w:val="75EFA083"/>
    <w:rsid w:val="7F37C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257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257F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257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257F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6</cp:revision>
  <dcterms:created xsi:type="dcterms:W3CDTF">2022-02-06T04:10:00Z</dcterms:created>
  <dcterms:modified xsi:type="dcterms:W3CDTF">2022-12-04T07:26:00Z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