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C8D9963" w14:textId="67801288" w:rsidR="00C6705E" w:rsidRPr="004F3569" w:rsidRDefault="00054BC9">
      <w:pPr>
        <w:jc w:val="center"/>
        <w:rPr>
          <w:rFonts w:ascii="华文中宋" w:eastAsia="华文中宋" w:hAnsi="华文中宋" w:cs="Garamond" w:hint="eastAsia"/>
          <w:sz w:val="32"/>
          <w:szCs w:val="40"/>
        </w:rPr>
      </w:pPr>
      <w:r w:rsidRPr="00054BC9">
        <w:rPr>
          <w:rFonts w:ascii="华文中宋" w:eastAsia="华文中宋" w:hAnsi="华文中宋" w:cs="Garamond" w:hint="eastAsia"/>
          <w:sz w:val="32"/>
          <w:szCs w:val="40"/>
        </w:rPr>
        <w:t>蝶恋花·春景</w:t>
      </w:r>
    </w:p>
    <w:p w14:paraId="4F422542" w14:textId="6F4574D5" w:rsidR="00C6705E" w:rsidRDefault="00054BC9">
      <w:pPr>
        <w:jc w:val="center"/>
        <w:rPr>
          <w:rFonts w:ascii="Garamond" w:eastAsia="宋体" w:hAnsi="Garamond" w:cs="Garamond"/>
        </w:rPr>
      </w:pPr>
      <w:r w:rsidRPr="00054BC9">
        <w:rPr>
          <w:rFonts w:ascii="Garamond" w:eastAsia="宋体" w:hAnsi="Garamond" w:cs="Garamond" w:hint="eastAsia"/>
        </w:rPr>
        <w:t>宋·苏轼</w:t>
      </w:r>
    </w:p>
    <w:p w14:paraId="558F5B66" w14:textId="0DE2A552" w:rsidR="00054BC9" w:rsidRPr="00054BC9" w:rsidRDefault="00054BC9" w:rsidP="00054BC9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054BC9">
        <w:rPr>
          <w:rFonts w:ascii="Garamond" w:eastAsia="楷体" w:hAnsi="Garamond" w:cs="Garamond" w:hint="eastAsia"/>
          <w:sz w:val="24"/>
          <w:szCs w:val="32"/>
        </w:rPr>
        <w:t>花褪残红青杏小。燕子飞时，绿水人家绕。枝上柳绵吹又少。天涯何处无芳草。</w:t>
      </w:r>
    </w:p>
    <w:p w14:paraId="5D993764" w14:textId="77B24A8B" w:rsidR="00C6705E" w:rsidRDefault="00054BC9" w:rsidP="00054BC9">
      <w:pPr>
        <w:jc w:val="center"/>
        <w:rPr>
          <w:rFonts w:ascii="Garamond" w:eastAsia="楷体" w:hAnsi="Garamond" w:cs="Garamond"/>
          <w:sz w:val="24"/>
          <w:szCs w:val="32"/>
        </w:rPr>
      </w:pPr>
      <w:r w:rsidRPr="00054BC9">
        <w:rPr>
          <w:rFonts w:ascii="Garamond" w:eastAsia="楷体" w:hAnsi="Garamond" w:cs="Garamond" w:hint="eastAsia"/>
          <w:sz w:val="24"/>
          <w:szCs w:val="32"/>
        </w:rPr>
        <w:t>墙里秋千墙外道。墙外行人，墙里佳人笑。笑渐不闻声渐悄。多情却被无情恼。</w:t>
      </w: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054BC9"/>
    <w:rsid w:val="004F3569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3</cp:revision>
  <dcterms:created xsi:type="dcterms:W3CDTF">2022-02-06T04:10:00Z</dcterms:created>
  <dcterms:modified xsi:type="dcterms:W3CDTF">2022-09-11T03:01:00Z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