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自动广告创建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test1</w:t>
      </w:r>
      <w:r>
        <w:rPr>
          <w:rFonts w:hint="eastAsia"/>
        </w:rPr>
        <w:tab/>
      </w:r>
      <w:r>
        <w:rPr>
          <w:rFonts w:hint="eastAsia"/>
        </w:rPr>
        <w:t>没有campaign没有ad group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7602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test2</w:t>
      </w:r>
      <w:r>
        <w:rPr>
          <w:rFonts w:hint="eastAsia"/>
        </w:rPr>
        <w:tab/>
      </w:r>
      <w:r>
        <w:rPr>
          <w:rFonts w:hint="eastAsia"/>
        </w:rPr>
        <w:t>有campaign没有ad group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设campaign Record ID为11111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781810"/>
            <wp:effectExtent l="0" t="0" r="571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test3</w:t>
      </w:r>
      <w:r>
        <w:rPr>
          <w:rFonts w:hint="eastAsia"/>
        </w:rPr>
        <w:tab/>
      </w:r>
      <w:r>
        <w:rPr>
          <w:rFonts w:hint="eastAsia"/>
        </w:rPr>
        <w:t>有campaign有ad group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设ad group Record ID为22222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1647825"/>
            <wp:effectExtent l="0" t="0" r="1143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手动广告创建</w:t>
      </w:r>
    </w:p>
    <w:p>
      <w:pPr>
        <w:rPr>
          <w:rFonts w:hint="eastAsia"/>
        </w:rPr>
      </w:pPr>
      <w:r>
        <w:rPr>
          <w:rFonts w:hint="eastAsia"/>
        </w:rPr>
        <w:t>test4</w:t>
      </w:r>
      <w:r>
        <w:rPr>
          <w:rFonts w:hint="eastAsia"/>
        </w:rPr>
        <w:tab/>
      </w:r>
      <w:r>
        <w:rPr>
          <w:rFonts w:hint="eastAsia"/>
        </w:rPr>
        <w:t>没有campaign没有ad group</w:t>
      </w:r>
    </w:p>
    <w:p>
      <w:pPr>
        <w:rPr>
          <w:rFonts w:hint="eastAsia"/>
        </w:rPr>
      </w:pPr>
      <w:r>
        <w:drawing>
          <wp:inline distT="0" distB="0" distL="114300" distR="114300">
            <wp:extent cx="5262880" cy="1711960"/>
            <wp:effectExtent l="0" t="0" r="139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test5</w:t>
      </w:r>
      <w:r>
        <w:rPr>
          <w:rFonts w:hint="eastAsia"/>
        </w:rPr>
        <w:tab/>
      </w:r>
      <w:r>
        <w:rPr>
          <w:rFonts w:hint="eastAsia"/>
        </w:rPr>
        <w:t>有campaign没有ad group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设campaign Record ID为33333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344295"/>
            <wp:effectExtent l="0" t="0" r="6985" b="825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test6   有campaign有ad group</w:t>
      </w:r>
      <w:r>
        <w:rPr>
          <w:rFonts w:hint="eastAsia"/>
          <w:lang w:eastAsia="zh-CN"/>
        </w:rPr>
        <w:t>没有</w:t>
      </w:r>
      <w:r>
        <w:rPr>
          <w:rFonts w:hint="eastAsia"/>
          <w:lang w:val="en-US" w:eastAsia="zh-CN"/>
        </w:rPr>
        <w:t>sku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设ad group Record ID为44444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360170"/>
            <wp:effectExtent l="0" t="0" r="4445" b="1143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test7</w:t>
      </w:r>
      <w:r>
        <w:rPr>
          <w:rFonts w:hint="eastAsia"/>
        </w:rPr>
        <w:tab/>
      </w:r>
      <w:r>
        <w:rPr>
          <w:rFonts w:hint="eastAsia"/>
        </w:rPr>
        <w:t>有campaign有ad group</w:t>
      </w: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>sku</w:t>
      </w:r>
      <w:r>
        <w:rPr>
          <w:rFonts w:hint="eastAsia"/>
        </w:rPr>
        <w:tab/>
      </w:r>
      <w:r>
        <w:rPr>
          <w:rFonts w:hint="eastAsia"/>
        </w:rPr>
        <w:t>设ad group Record ID为44444，sku Record ID为55555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1387475"/>
            <wp:effectExtent l="0" t="0" r="762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A1265"/>
    <w:rsid w:val="41495583"/>
    <w:rsid w:val="47CB492C"/>
    <w:rsid w:val="70576429"/>
    <w:rsid w:val="7F0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2019-08-12T09:18:00Z</dcterms:created>
  <dc:creator>Administrator</dc:creator>
  <cp:lastModifiedBy>Administrator</cp:lastModifiedBy>
  <dcterms:modified xsi:type="dcterms:W3CDTF">2019-08-21T02:13:24Z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