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913" w:rsidRPr="00E87913" w:rsidRDefault="00E87913" w:rsidP="00E8791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87913">
        <w:rPr>
          <w:rFonts w:ascii="宋体" w:eastAsia="宋体" w:hAnsi="宋体" w:cs="宋体"/>
          <w:b/>
          <w:bCs/>
          <w:kern w:val="36"/>
          <w:sz w:val="48"/>
          <w:szCs w:val="48"/>
        </w:rPr>
        <w:t>需求</w: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有三个软件A、B、C。A是主要软件，B、C是辅助软件。</w: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⑴ 在使用A的过程中，按N键可以呼出软件B，按M键可以呼出软件C。再次按下可以隐藏它们。</w: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⑵ 在软件B、C都存在的条件下，按J键可以实现鼠标焦点以A-&gt;B-&gt;C的顺序在软件之间切换。</w:t>
      </w:r>
    </w:p>
    <w:p w:rsidR="00E87913" w:rsidRPr="00E87913" w:rsidRDefault="00E87913" w:rsidP="00E8791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87913">
        <w:rPr>
          <w:rFonts w:ascii="宋体" w:eastAsia="宋体" w:hAnsi="宋体" w:cs="宋体"/>
          <w:b/>
          <w:bCs/>
          <w:kern w:val="36"/>
          <w:sz w:val="48"/>
          <w:szCs w:val="48"/>
        </w:rPr>
        <w:t>分析</w:t>
      </w:r>
    </w:p>
    <w:p w:rsidR="00E87913" w:rsidRPr="00E87913" w:rsidRDefault="00E87913" w:rsidP="00E8791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7913">
        <w:rPr>
          <w:rFonts w:ascii="宋体" w:eastAsia="宋体" w:hAnsi="宋体" w:cs="宋体"/>
          <w:b/>
          <w:bCs/>
          <w:kern w:val="0"/>
          <w:sz w:val="36"/>
          <w:szCs w:val="36"/>
        </w:rPr>
        <w:t>需求（1）</w: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在按键事件中对M或N键做处理，当对应键按下时，首先判断B.exe或C.exe是否存在，如果不存在则执行对应exe，否则显示或隐藏它们。这里不再赘述。</w:t>
      </w:r>
    </w:p>
    <w:p w:rsidR="00E87913" w:rsidRPr="00E87913" w:rsidRDefault="00E87913" w:rsidP="00E8791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87913">
        <w:rPr>
          <w:rFonts w:ascii="宋体" w:eastAsia="宋体" w:hAnsi="宋体" w:cs="宋体"/>
          <w:b/>
          <w:bCs/>
          <w:kern w:val="0"/>
          <w:sz w:val="36"/>
          <w:szCs w:val="36"/>
        </w:rPr>
        <w:t>需求（2）</w: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以从A切到B为例，</w:t>
      </w:r>
      <w:r w:rsidRPr="00E87913">
        <w:rPr>
          <w:rFonts w:ascii="宋体" w:eastAsia="宋体" w:hAnsi="宋体" w:cs="宋体"/>
          <w:b/>
          <w:bCs/>
          <w:color w:val="F33B45"/>
          <w:kern w:val="0"/>
          <w:sz w:val="24"/>
          <w:szCs w:val="24"/>
        </w:rPr>
        <w:t>由A通过UDP发消息给B，B收到消息后将焦点切到自身</w:t>
      </w:r>
      <w:r w:rsidRPr="00E87913">
        <w:rPr>
          <w:rFonts w:ascii="宋体" w:eastAsia="宋体" w:hAnsi="宋体" w:cs="宋体"/>
          <w:kern w:val="0"/>
          <w:sz w:val="24"/>
          <w:szCs w:val="24"/>
        </w:rPr>
        <w:t>。其他类似。</w:t>
      </w:r>
    </w:p>
    <w:p w:rsidR="00E87913" w:rsidRPr="00E87913" w:rsidRDefault="00E87913" w:rsidP="00E8791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87913">
        <w:rPr>
          <w:rFonts w:ascii="宋体" w:eastAsia="宋体" w:hAnsi="宋体" w:cs="宋体"/>
          <w:b/>
          <w:bCs/>
          <w:kern w:val="36"/>
          <w:sz w:val="48"/>
          <w:szCs w:val="48"/>
        </w:rPr>
        <w:t>定义通用变量</w: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主要定义软件端口、消息类型、发送者类型。后面将建立三个Qt工程，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MainDlg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代表软件A，compass代表软件B，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chatlist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代表软件C。定义如下：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/*****************************************************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Author: 张志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浩</w:t>
      </w:r>
      <w:proofErr w:type="gramEnd"/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Mail: 791745123@qq.com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Time: 2019-1-5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Function: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通用变量、宏定义头文件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>DESTPORT : 目标主机端口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>SENDERTYPE : 发送者类型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>MSGTYPE ： 消息类型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Version: v 1.0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*****************************************************/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#pragma once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typedef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PORT_MAINDLG = 8000,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PORT_COMPASS,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PORT_CHATLIST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}DESTPORT</w:t>
      </w:r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typedef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PROCESS_NONE = 100,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PROCESS_MAINDLG,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PROCESS_COMPASS,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PROCESS_CHATLIST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}SENDERTYPE</w:t>
      </w:r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typedef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enum</w:t>
      </w:r>
      <w:proofErr w:type="spellEnd"/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MSG_NONE = 10,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MSG_CHANGEMOUSEPOS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}MSGTYPE</w:t>
      </w:r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87913" w:rsidRPr="00E87913" w:rsidRDefault="00E87913" w:rsidP="00E87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0970" cy="140970"/>
                <wp:effectExtent l="0" t="0" r="0" b="0"/>
                <wp:docPr id="8" name="矩形 8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905EB5" id="矩形 8" o:spid="_x0000_s1026" alt="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" w:rsidRPr="00E87913" w:rsidRDefault="00E87913" w:rsidP="00E8791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87913">
        <w:rPr>
          <w:rFonts w:ascii="宋体" w:eastAsia="宋体" w:hAnsi="宋体" w:cs="宋体"/>
          <w:b/>
          <w:bCs/>
          <w:kern w:val="36"/>
          <w:sz w:val="48"/>
          <w:szCs w:val="48"/>
        </w:rPr>
        <w:t>设计通信报文 </w: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写一个报文基类，包含消息类型、发送者、附加消息三类信息。后期可以继承它来丰富信息种类。实现如下：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/*****************************************************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Author: 张志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浩</w:t>
      </w:r>
      <w:proofErr w:type="gramEnd"/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Mail: 791745123@qq.com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Time: 2019-1-5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Function: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报文基类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Version: v 1.0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*****************************************************/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#pragma once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#include "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commonType.h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#include &lt;memory&gt;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#define BUFF_LENGTH 128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class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CInfoBase</w:t>
      </w:r>
      <w:proofErr w:type="spellEnd"/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CInfoBase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):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infoType</w:t>
      </w:r>
      <w:proofErr w:type="spellEnd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(0),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senderType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(0)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memset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addMsg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, 0, BUFF_LENGTH);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 xml:space="preserve">bool </w:t>
      </w:r>
      <w:proofErr w:type="spellStart"/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InputAddMsg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const char* buff, int length)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>if (length &lt; BUFF_LENGTH &amp;&amp; length &gt; 0)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memcpy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addMsg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, buff, length);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>return true;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>return false;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public: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//消息类型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 xml:space="preserve">int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infoType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//发送者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 xml:space="preserve">int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senderType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//附加消息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 xml:space="preserve">char </w:t>
      </w:r>
      <w:proofErr w:type="spellStart"/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addMsg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BUFF_LENGTH];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E87913" w:rsidRPr="00E87913" w:rsidRDefault="00E87913" w:rsidP="00E87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0970" cy="140970"/>
                <wp:effectExtent l="0" t="0" r="0" b="0"/>
                <wp:docPr id="7" name="矩形 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9E358" id="矩形 7" o:spid="_x0000_s1026" alt="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" w:rsidRPr="00E87913" w:rsidRDefault="00E87913" w:rsidP="00E8791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87913">
        <w:rPr>
          <w:rFonts w:ascii="宋体" w:eastAsia="宋体" w:hAnsi="宋体" w:cs="宋体"/>
          <w:b/>
          <w:bCs/>
          <w:kern w:val="36"/>
          <w:sz w:val="48"/>
          <w:szCs w:val="48"/>
        </w:rPr>
        <w:t> 焦点切换</w: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焦点切换按以下几步进行：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//获取自身窗口句柄并置前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HWND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hwnd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= ::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FindWindow</w:t>
      </w:r>
      <w:proofErr w:type="spellEnd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(NULL,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L"compass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SetForegroundWindow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hwnd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//获取置前窗口句柄(该步骤可省略，直接用上一步获得的句柄)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HWND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hForeWnd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= ::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GetForegroundWindow</w:t>
      </w:r>
      <w:proofErr w:type="spellEnd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//获取当前工作线程ID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DWORD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dcurid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= ::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GetCurrentThreadId</w:t>
      </w:r>
      <w:proofErr w:type="spellEnd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//获取置前窗口的线程ID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DWORD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dfoid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= ::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GetWindowThreadProcessId</w:t>
      </w:r>
      <w:proofErr w:type="spellEnd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hForeWnd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, NULL);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//依附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lastRenderedPageBreak/>
        <w:t>::</w:t>
      </w:r>
      <w:proofErr w:type="spellStart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AttachThreadInput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dcurid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dfoid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, TRUE);</w:t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//设置鼠标位置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QRect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rect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= this-&gt;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geometry(</w:t>
      </w:r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SetCursorPos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rect.left</w:t>
      </w:r>
      <w:proofErr w:type="spellEnd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() + 200,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rect.top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() + 200);</w:t>
      </w:r>
    </w:p>
    <w:p w:rsidR="00E87913" w:rsidRPr="00E87913" w:rsidRDefault="00E87913" w:rsidP="00E87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0970" cy="140970"/>
                <wp:effectExtent l="0" t="0" r="0" b="0"/>
                <wp:docPr id="6" name="矩形 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750038" id="矩形 6" o:spid="_x0000_s1026" alt="data:image/gif;base64,R0lGODlhAQABAPABAP///wAAACH5BAEKAAAALAAAAAABAAEAAAICRAEAOw==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DzAA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 </w:t>
      </w:r>
      <w:r w:rsidRPr="00E87913">
        <w:rPr>
          <w:rFonts w:ascii="宋体" w:eastAsia="宋体" w:hAnsi="宋体" w:cs="宋体"/>
          <w:b/>
          <w:bCs/>
          <w:color w:val="F33B45"/>
          <w:kern w:val="0"/>
          <w:sz w:val="24"/>
          <w:szCs w:val="24"/>
        </w:rPr>
        <w:t>依附的步骤是必要的，因为如果不依附，就算鼠标位置从A移到B了，此时的键盘输入焦点还在A。按J键只会进入A的键盘事件，除非手动点击一下B再按J。</w:t>
      </w:r>
    </w:p>
    <w:p w:rsidR="00E87913" w:rsidRPr="00E87913" w:rsidRDefault="00E87913" w:rsidP="00E8791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87913">
        <w:rPr>
          <w:rFonts w:ascii="宋体" w:eastAsia="宋体" w:hAnsi="宋体" w:cs="宋体"/>
          <w:b/>
          <w:bCs/>
          <w:kern w:val="36"/>
          <w:sz w:val="48"/>
          <w:szCs w:val="48"/>
        </w:rPr>
        <w:t>整体流程梳理</w: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以从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MainDlg</w:t>
      </w:r>
      <w:proofErr w:type="spellEnd"/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切往</w:t>
      </w:r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compass为例，此时三个软件都已经打开并显示在桌面。</w: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1 按J键进入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MainDlg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键盘事件，发送消息到compass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MainDlg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keyPressEvent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QKeyEvent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* event)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switch(event-&gt;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key(</w:t>
      </w:r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))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 xml:space="preserve">case 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Qt::</w:t>
      </w:r>
      <w:proofErr w:type="spellStart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Key_J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CInfoBase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m_sendMsg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m_sendMsg.infoType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= MSG_CHANGEMOUSEPOS;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m_sendMsg.senderType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= PROCESS_MAINDLG;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m_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myudp.SendData</w:t>
      </w:r>
      <w:proofErr w:type="spellEnd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((char*)&amp;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m_sendMsg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m_sendMsg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), PORT_COMPASS, "127.0.0.1");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>break;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default: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87913" w:rsidRPr="00E87913" w:rsidRDefault="00E87913" w:rsidP="00E87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0970" cy="140970"/>
                <wp:effectExtent l="0" t="0" r="0" b="0"/>
                <wp:docPr id="5" name="矩形 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6765B" id="矩形 5" o:spid="_x0000_s1026" alt="data:image/gif;base64,R0lGODlhAQABAPABAP///wAAACH5BAEKAAAALAAAAAABAAEAAAICRAEAOw==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U8IAA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2 compass收到UDP消息，切换焦点 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CUdpMsgBase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DataHanding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(const char* data)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int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msgType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= MSG_NONE;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memcpy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(&amp;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msgType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, data,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sizeof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(int));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if (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msgType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== MSG_NONE)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if (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msgType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== MSG_CHANGEMOUSEPOS)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  <w:t xml:space="preserve">emit </w:t>
      </w:r>
      <w:proofErr w:type="spellStart"/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changepos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>return;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87913" w:rsidRPr="00E87913" w:rsidRDefault="00E87913" w:rsidP="00E87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0970" cy="140970"/>
                <wp:effectExtent l="0" t="0" r="0" b="0"/>
                <wp:docPr id="4" name="矩形 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D2C37" id="矩形 4" o:spid="_x0000_s1026" alt="data:image/gif;base64,R0lGODlhAQABAPABAP///wAAACH5BAEKAAAALAAAAAABAAEAAAICRAEAOw==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进入槽函数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spellStart"/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MainDlg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changePos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()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 xml:space="preserve">HWND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hwnd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= ::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FindWindow</w:t>
      </w:r>
      <w:proofErr w:type="spellEnd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(NULL,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L"MainDlg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");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SetForegroundWindow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hwnd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 xml:space="preserve">HWND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hForeWnd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= ::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GetForegroundWindow</w:t>
      </w:r>
      <w:proofErr w:type="spellEnd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 xml:space="preserve">DWORD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dcurid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= ::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GetCurrentThreadId</w:t>
      </w:r>
      <w:proofErr w:type="spellEnd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  <w:t xml:space="preserve">DWORD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dfoid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= ::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GetWindowThreadProcessId</w:t>
      </w:r>
      <w:proofErr w:type="spellEnd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hForeWnd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, NULL);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AttachThreadInput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dcurid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dfoid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, TRUE);</w:t>
      </w: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QRect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rect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 = this-&gt;</w:t>
      </w:r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geometry(</w:t>
      </w:r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SetCursorPos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Start"/>
      <w:r w:rsidRPr="00E87913">
        <w:rPr>
          <w:rFonts w:ascii="宋体" w:eastAsia="宋体" w:hAnsi="宋体" w:cs="宋体"/>
          <w:kern w:val="0"/>
          <w:sz w:val="24"/>
          <w:szCs w:val="24"/>
        </w:rPr>
        <w:t>rect.left</w:t>
      </w:r>
      <w:proofErr w:type="spellEnd"/>
      <w:proofErr w:type="gramEnd"/>
      <w:r w:rsidRPr="00E87913">
        <w:rPr>
          <w:rFonts w:ascii="宋体" w:eastAsia="宋体" w:hAnsi="宋体" w:cs="宋体"/>
          <w:kern w:val="0"/>
          <w:sz w:val="24"/>
          <w:szCs w:val="24"/>
        </w:rPr>
        <w:t xml:space="preserve">() + 200, 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rect.top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() + 200);</w:t>
      </w:r>
    </w:p>
    <w:p w:rsidR="00E87913" w:rsidRPr="00E87913" w:rsidRDefault="00E87913" w:rsidP="00E879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87913" w:rsidRPr="00E87913" w:rsidRDefault="00E87913" w:rsidP="00E879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0970" cy="140970"/>
                <wp:effectExtent l="0" t="0" r="0" b="0"/>
                <wp:docPr id="3" name="矩形 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F499BE" id="矩形 3" o:spid="_x0000_s1026" alt="data:image/gif;base64,R0lGODlhAQABAPABAP///wAAACH5BAEKAAAALAAAAAABAAEAAAICRAEAOw==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:rsidR="00E87913" w:rsidRPr="00E87913" w:rsidRDefault="00E87913" w:rsidP="00E8791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87913">
        <w:rPr>
          <w:rFonts w:ascii="宋体" w:eastAsia="宋体" w:hAnsi="宋体" w:cs="宋体"/>
          <w:b/>
          <w:bCs/>
          <w:kern w:val="36"/>
          <w:sz w:val="48"/>
          <w:szCs w:val="48"/>
        </w:rPr>
        <w:t> 效果</w:t>
      </w:r>
    </w:p>
    <w:p w:rsidR="00E87913" w:rsidRPr="00E87913" w:rsidRDefault="00E87913" w:rsidP="00E8791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415540"/>
            <wp:effectExtent l="0" t="0" r="2540" b="3810"/>
            <wp:docPr id="2" name="图片 2" descr="https://img-blog.csdnimg.cn/201901062053189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106205318935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91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0970" cy="140970"/>
                <wp:effectExtent l="0" t="0" r="0" b="0"/>
                <wp:docPr id="1" name="矩形 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0970" cy="140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C5815" id="矩形 1" o:spid="_x0000_s1026" alt="data:image/gif;base64,R0lGODlhAQABAPABAP///wAAACH5BAEKAAAALAAAAAABAAEAAAICRAEAOw==" style="width:11.1pt;height:1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SI/gI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Pr="00E87913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E87913" w:rsidRPr="00E87913" w:rsidRDefault="00E87913" w:rsidP="00E8791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87913">
        <w:rPr>
          <w:rFonts w:ascii="宋体" w:eastAsia="宋体" w:hAnsi="宋体" w:cs="宋体"/>
          <w:b/>
          <w:bCs/>
          <w:kern w:val="36"/>
          <w:sz w:val="48"/>
          <w:szCs w:val="48"/>
        </w:rPr>
        <w:t>总结</w:t>
      </w:r>
    </w:p>
    <w:p w:rsidR="00E87913" w:rsidRPr="00E87913" w:rsidRDefault="00E87913" w:rsidP="00E87913">
      <w:pPr>
        <w:widowControl/>
        <w:spacing w:before="100" w:beforeAutospacing="1" w:after="100" w:afterAutospacing="1"/>
        <w:ind w:firstLine="7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913">
        <w:rPr>
          <w:rFonts w:ascii="宋体" w:eastAsia="宋体" w:hAnsi="宋体" w:cs="宋体"/>
          <w:kern w:val="0"/>
          <w:sz w:val="24"/>
          <w:szCs w:val="24"/>
        </w:rPr>
        <w:t>主要考察到对</w:t>
      </w:r>
      <w:proofErr w:type="spellStart"/>
      <w:r w:rsidRPr="00E87913">
        <w:rPr>
          <w:rFonts w:ascii="宋体" w:eastAsia="宋体" w:hAnsi="宋体" w:cs="宋体"/>
          <w:kern w:val="0"/>
          <w:sz w:val="24"/>
          <w:szCs w:val="24"/>
        </w:rPr>
        <w:t>AttachThreadInput</w:t>
      </w:r>
      <w:proofErr w:type="spellEnd"/>
      <w:r w:rsidRPr="00E87913">
        <w:rPr>
          <w:rFonts w:ascii="宋体" w:eastAsia="宋体" w:hAnsi="宋体" w:cs="宋体"/>
          <w:kern w:val="0"/>
          <w:sz w:val="24"/>
          <w:szCs w:val="24"/>
        </w:rPr>
        <w:t>的运用，还有就是设计好三者之间切换的流程。</w:t>
      </w:r>
      <w:r w:rsidRPr="00E87913">
        <w:rPr>
          <w:rFonts w:ascii="宋体" w:eastAsia="宋体" w:hAnsi="宋体" w:cs="宋体"/>
          <w:b/>
          <w:bCs/>
          <w:color w:val="F33B45"/>
          <w:kern w:val="0"/>
          <w:sz w:val="24"/>
          <w:szCs w:val="24"/>
        </w:rPr>
        <w:t>即将焦点切换的动作交给目标进程来做，自身进程只负责发消息</w:t>
      </w:r>
      <w:r w:rsidRPr="00E87913">
        <w:rPr>
          <w:rFonts w:ascii="宋体" w:eastAsia="宋体" w:hAnsi="宋体" w:cs="宋体"/>
          <w:kern w:val="0"/>
          <w:sz w:val="24"/>
          <w:szCs w:val="24"/>
        </w:rPr>
        <w:t>，避免逻辑混乱。</w:t>
      </w:r>
    </w:p>
    <w:p w:rsidR="00C1510B" w:rsidRPr="00E87913" w:rsidRDefault="00C1510B" w:rsidP="00E87913">
      <w:bookmarkStart w:id="0" w:name="_GoBack"/>
      <w:bookmarkEnd w:id="0"/>
    </w:p>
    <w:sectPr w:rsidR="00C1510B" w:rsidRPr="00E87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B8"/>
    <w:rsid w:val="00486E2A"/>
    <w:rsid w:val="005A2090"/>
    <w:rsid w:val="00805070"/>
    <w:rsid w:val="008E4568"/>
    <w:rsid w:val="00AF3422"/>
    <w:rsid w:val="00C1510B"/>
    <w:rsid w:val="00C156B8"/>
    <w:rsid w:val="00E8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3F38"/>
  <w15:chartTrackingRefBased/>
  <w15:docId w15:val="{2EC4F97F-6D06-43D9-8CBB-6DCADCC46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79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8791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79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8791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879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8791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879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791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8791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87913"/>
  </w:style>
  <w:style w:type="character" w:customStyle="1" w:styleId="hljs-meta">
    <w:name w:val="hljs-meta"/>
    <w:basedOn w:val="a0"/>
    <w:rsid w:val="00E87913"/>
  </w:style>
  <w:style w:type="character" w:customStyle="1" w:styleId="hljs-meta-keyword">
    <w:name w:val="hljs-meta-keyword"/>
    <w:basedOn w:val="a0"/>
    <w:rsid w:val="00E87913"/>
  </w:style>
  <w:style w:type="character" w:customStyle="1" w:styleId="hljs-keyword">
    <w:name w:val="hljs-keyword"/>
    <w:basedOn w:val="a0"/>
    <w:rsid w:val="00E87913"/>
  </w:style>
  <w:style w:type="character" w:customStyle="1" w:styleId="hljs-number">
    <w:name w:val="hljs-number"/>
    <w:basedOn w:val="a0"/>
    <w:rsid w:val="00E87913"/>
  </w:style>
  <w:style w:type="character" w:customStyle="1" w:styleId="hljs-meta-string">
    <w:name w:val="hljs-meta-string"/>
    <w:basedOn w:val="a0"/>
    <w:rsid w:val="00E87913"/>
  </w:style>
  <w:style w:type="character" w:customStyle="1" w:styleId="hljs-class">
    <w:name w:val="hljs-class"/>
    <w:basedOn w:val="a0"/>
    <w:rsid w:val="00E87913"/>
  </w:style>
  <w:style w:type="character" w:customStyle="1" w:styleId="hljs-title">
    <w:name w:val="hljs-title"/>
    <w:basedOn w:val="a0"/>
    <w:rsid w:val="00E87913"/>
  </w:style>
  <w:style w:type="character" w:customStyle="1" w:styleId="hljs-builtin">
    <w:name w:val="hljs-built_in"/>
    <w:basedOn w:val="a0"/>
    <w:rsid w:val="00E87913"/>
  </w:style>
  <w:style w:type="character" w:customStyle="1" w:styleId="hljs-function">
    <w:name w:val="hljs-function"/>
    <w:basedOn w:val="a0"/>
    <w:rsid w:val="00E87913"/>
  </w:style>
  <w:style w:type="character" w:customStyle="1" w:styleId="hljs-params">
    <w:name w:val="hljs-params"/>
    <w:basedOn w:val="a0"/>
    <w:rsid w:val="00E87913"/>
  </w:style>
  <w:style w:type="character" w:customStyle="1" w:styleId="hljs-literal">
    <w:name w:val="hljs-literal"/>
    <w:basedOn w:val="a0"/>
    <w:rsid w:val="00E87913"/>
  </w:style>
  <w:style w:type="character" w:customStyle="1" w:styleId="hljs-string">
    <w:name w:val="hljs-string"/>
    <w:basedOn w:val="a0"/>
    <w:rsid w:val="00E87913"/>
  </w:style>
  <w:style w:type="character" w:customStyle="1" w:styleId="ckeimageresizer">
    <w:name w:val="cke_image_resizer"/>
    <w:basedOn w:val="a0"/>
    <w:rsid w:val="00E87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志浩 张</dc:creator>
  <cp:keywords/>
  <dc:description/>
  <cp:lastModifiedBy>志浩 张</cp:lastModifiedBy>
  <cp:revision>2</cp:revision>
  <dcterms:created xsi:type="dcterms:W3CDTF">2019-01-06T11:23:00Z</dcterms:created>
  <dcterms:modified xsi:type="dcterms:W3CDTF">2019-01-06T13:00:00Z</dcterms:modified>
</cp:coreProperties>
</file>