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1仓库地址</w:t>
      </w:r>
    </w:p>
    <w:p>
      <w:r>
        <w:drawing>
          <wp:inline distT="0" distB="0" distL="114300" distR="114300">
            <wp:extent cx="5271135" cy="24695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2进入仓库</w:t>
      </w:r>
    </w:p>
    <w:p>
      <w:r>
        <w:drawing>
          <wp:inline distT="0" distB="0" distL="114300" distR="114300">
            <wp:extent cx="52578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3进入储存文件的位置</w:t>
      </w:r>
    </w:p>
    <w:p>
      <w:r>
        <w:drawing>
          <wp:inline distT="0" distB="0" distL="114300" distR="114300">
            <wp:extent cx="423862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4初始化文件夹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5添加本地文件到本地仓库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add .</w:t>
      </w:r>
      <w:r>
        <w:rPr>
          <w:rFonts w:hint="eastAsia"/>
          <w:lang w:val="en-US" w:eastAsia="zh-CN"/>
        </w:rPr>
        <w:t xml:space="preserve">   （有一个符号点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2E75B5" w:themeColor="accent1" w:themeShade="BF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.</w:t>
      </w:r>
      <w:r>
        <w:rPr>
          <w:rFonts w:hint="eastAsia"/>
          <w:color w:val="FF0000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"提交文件"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</w:rPr>
        <w:t>双引号内是提交注释。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F4F4F"/>
          <w:spacing w:val="0"/>
          <w:sz w:val="21"/>
          <w:szCs w:val="21"/>
          <w:shd w:val="clear" w:fill="FFFFFF"/>
        </w:rPr>
        <w:t>关联github仓库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复制github仓库地址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5450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8上传本地文件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 remote  add origin  仓库地址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上传本地文件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it  push -u origin master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it push -u origin/dev   分支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10等待上传完成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206F"/>
    <w:rsid w:val="306172AE"/>
    <w:rsid w:val="33AB6BC3"/>
    <w:rsid w:val="3A1B4925"/>
    <w:rsid w:val="44AF4387"/>
    <w:rsid w:val="4501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2020-09-19T04:06:00Z</dcterms:created>
  <dc:creator>Administrator</dc:creator>
  <cp:lastModifiedBy>Administrator</cp:lastModifiedBy>
  <dcterms:modified xsi:type="dcterms:W3CDTF">2020-09-19T06:37:08Z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