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直接投放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40"/>
          <w:shd w:fill="auto" w:val="clear"/>
        </w:rPr>
        <w:t xml:space="preserve">广告主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以下为直接投放广告主端的弹框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695" w:dyaOrig="8062">
          <v:rect xmlns:o="urn:schemas-microsoft-com:office:office" xmlns:v="urn:schemas-microsoft-com:vml" id="rectole0000000000" style="width:334.750000pt;height:40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待效果截图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操作：确认链接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modal-to-verify-execute-link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btn-to-verify-execute-link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39">
          <v:rect xmlns:o="urn:schemas-microsoft-com:office:office" xmlns:v="urn:schemas-microsoft-com:vml" id="rectole0000000001" style="width:398.650000pt;height:16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订单状态：待效果截图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操作：执行链接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417">
          <v:rect xmlns:o="urn:schemas-microsoft-com:office:office" xmlns:v="urn:schemas-microsoft-com:vml" id="rectole0000000002" style="width:398.650000pt;height:17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操作：效果截图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500" w:dyaOrig="6032">
          <v:rect xmlns:o="urn:schemas-microsoft-com:office:office" xmlns:v="urn:schemas-microsoft-com:vml" id="rectole0000000003" style="width:275.000000pt;height:30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图：详情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订单状态：支付之后所有状态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待接单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待执行链接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待效果截图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已拒单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已流单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7.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已取消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操作：详情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modal-direct-order-detail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btn-direct-order-detail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083" w:dyaOrig="5168">
          <v:rect xmlns:o="urn:schemas-microsoft-com:office:office" xmlns:v="urn:schemas-microsoft-com:vml" id="rectole0000000004" style="width:354.150000pt;height:25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已拒单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已流单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已取消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操作：原因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40"/>
          <w:shd w:fill="auto" w:val="clear"/>
        </w:rPr>
        <w:t xml:space="preserve">媒体主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以下是直接投放媒体主端展示的弹框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320" w:dyaOrig="4261">
          <v:rect xmlns:o="urn:schemas-microsoft-com:office:office" xmlns:v="urn:schemas-microsoft-com:vml" id="rectole0000000005" style="width:316.000000pt;height:213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订单状态：待接单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操作：接单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modal-accept-order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btn-accept-order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536" w:dyaOrig="4405">
          <v:rect xmlns:o="urn:schemas-microsoft-com:office:office" xmlns:v="urn:schemas-microsoft-com:vml" id="rectole0000000006" style="width:326.800000pt;height:220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订单状态：待接单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操作：拒单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modal-refuse-order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btn-refuse-order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757">
          <v:rect xmlns:o="urn:schemas-microsoft-com:office:office" xmlns:v="urn:schemas-microsoft-com:vml" id="rectole0000000007" style="width:398.650000pt;height:237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订单状态：待执行链接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操作：提交执行链接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modal-submit-execute-link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btn-submit-execute-link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62">
          <v:rect xmlns:o="urn:schemas-microsoft-com:office:office" xmlns:v="urn:schemas-microsoft-com:vml" id="rectole0000000008" style="width:398.650000pt;height:163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订单状态：待效果截图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操作：执行链接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754">
          <v:rect xmlns:o="urn:schemas-microsoft-com:office:office" xmlns:v="urn:schemas-microsoft-com:vml" id="rectole0000000009" style="width:398.650000pt;height:28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订单状态：待效果截图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操作：执行反馈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modal-resubmit-execute-link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btn-resubmit-execute-link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165">
          <v:rect xmlns:o="urn:schemas-microsoft-com:office:office" xmlns:v="urn:schemas-microsoft-com:vml" id="rectole0000000010" style="width:398.650000pt;height:208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订单状态：待效果截图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操作：提交效果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modal-submit-effect-shots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btn-submit-effect-shots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68">
          <v:rect xmlns:o="urn:schemas-microsoft-com:office:office" xmlns:v="urn:schemas-microsoft-com:vml" id="rectole0000000011" style="width:398.650000pt;height:163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操作：效果截图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170" w:dyaOrig="8019">
          <v:rect xmlns:o="urn:schemas-microsoft-com:office:office" xmlns:v="urn:schemas-microsoft-com:vml" id="rectole0000000012" style="width:358.500000pt;height:400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订单状态：已完成、已拒单、已流单或已取消（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已完成之前都没详情操作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？？？）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操作：详情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modal-direct-order-detail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btn-direct-order-detail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083" w:dyaOrig="5168">
          <v:rect xmlns:o="urn:schemas-microsoft-com:office:office" xmlns:v="urn:schemas-microsoft-com:vml" id="rectole0000000013" style="width:354.150000pt;height:258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已拒单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已流单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已取消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操作：原因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原创约稿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40"/>
          <w:shd w:fill="auto" w:val="clear"/>
        </w:rPr>
        <w:t xml:space="preserve">广告主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以下为原创约稿广告主端的弹框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864">
          <v:rect xmlns:o="urn:schemas-microsoft-com:office:office" xmlns:v="urn:schemas-microsoft-com:vml" id="rectole0000000014" style="width:398.650000pt;height:293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订单状态：待审核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操作：详情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modal-arrange-order-detail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btn-arrange-order-detail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817">
          <v:rect xmlns:o="urn:schemas-microsoft-com:office:office" xmlns:v="urn:schemas-microsoft-com:vml" id="rectole0000000015" style="width:398.650000pt;height:290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订单状态：执行中、已取消或审核失败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操作：详情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modal-arrange-order-more-detail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btn-arrange-order-more-detail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执行链接与效果截图，同直接投放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39">
          <v:rect xmlns:o="urn:schemas-microsoft-com:office:office" xmlns:v="urn:schemas-microsoft-com:vml" id="rectole0000000016" style="width:398.650000pt;height:161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操作：执行链接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416">
          <v:rect xmlns:o="urn:schemas-microsoft-com:office:office" xmlns:v="urn:schemas-microsoft-com:vml" id="rectole0000000017" style="width:398.650000pt;height:170.8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操作：效果截图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083" w:dyaOrig="5168">
          <v:rect xmlns:o="urn:schemas-microsoft-com:office:office" xmlns:v="urn:schemas-microsoft-com:vml" id="rectole0000000018" style="width:354.150000pt;height:258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审核失败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已取消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操作：原因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40"/>
          <w:shd w:fill="auto" w:val="clear"/>
        </w:rPr>
        <w:t xml:space="preserve">媒体主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以下为原创约稿媒体主端的弹框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796">
          <v:rect xmlns:o="urn:schemas-microsoft-com:office:office" xmlns:v="urn:schemas-microsoft-com:vml" id="rectole0000000019" style="width:398.650000pt;height:289.8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订单状态：执行中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操作：详情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modal-arrange-order-more-detail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btn-arrange-order-more-detail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查看执行链接和效果截图，同直接投放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62">
          <v:rect xmlns:o="urn:schemas-microsoft-com:office:office" xmlns:v="urn:schemas-microsoft-com:vml" id="rectole0000000020" style="width:398.650000pt;height:163.1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操作：执行链接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btn-show-execute-link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68">
          <v:rect xmlns:o="urn:schemas-microsoft-com:office:office" xmlns:v="urn:schemas-microsoft-com:vml" id="rectole0000000021" style="width:398.650000pt;height:163.4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操作：效果截图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btn-show-effect-shots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083" w:dyaOrig="5168">
          <v:rect xmlns:o="urn:schemas-microsoft-com:office:office" xmlns:v="urn:schemas-microsoft-com:vml" id="rectole0000000022" style="width:354.150000pt;height:258.4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订单状态：已取消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操作：原因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modal-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按钮取名：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btn-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invalid-order-info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