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spellStart"/>
      <w:r w:rsidR="007A2526">
        <w:rPr>
          <w:rFonts w:ascii="Arial" w:hAnsi="Arial" w:hint="eastAsia"/>
        </w:rPr>
        <w:t>Mardrobe</w:t>
      </w:r>
      <w:proofErr w:type="spellEnd"/>
      <w:r w:rsidR="007A2526">
        <w:rPr>
          <w:rFonts w:ascii="Arial" w:hAnsi="Arial" w:hint="eastAsia"/>
        </w:rPr>
        <w:t>智能穿衣搭配系统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7A2526">
        <w:rPr>
          <w:rFonts w:ascii="Arial" w:hAnsi="Arial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 w:rsidP="007A2526">
      <w:pPr>
        <w:pStyle w:val="InfoBlue"/>
        <w:ind w:left="0"/>
      </w:pPr>
      <w:r>
        <w:t xml:space="preserve">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:rsidTr="00170222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70222" w:rsidTr="00170222">
        <w:tc>
          <w:tcPr>
            <w:tcW w:w="2304" w:type="dxa"/>
          </w:tcPr>
          <w:p w:rsidR="00170222" w:rsidRDefault="00170222" w:rsidP="0017022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170222" w:rsidRDefault="00170222" w:rsidP="0017022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170222" w:rsidRDefault="00170222" w:rsidP="00170222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67B4C">
              <w:rPr>
                <w:rFonts w:hint="eastAsia"/>
              </w:rPr>
              <w:t>识别截取、</w:t>
            </w:r>
            <w:r>
              <w:rPr>
                <w:rFonts w:hint="eastAsia"/>
              </w:rPr>
              <w:t>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170222" w:rsidRDefault="00170222" w:rsidP="00170222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67B4C">
              <w:rPr>
                <w:rFonts w:ascii="Times New Roman" w:hint="eastAsia"/>
              </w:rPr>
              <w:t>余张辉</w:t>
            </w:r>
            <w:r w:rsidR="00867B4C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&gt;</w:t>
            </w:r>
          </w:p>
        </w:tc>
      </w:tr>
      <w:tr w:rsidR="00F03B5C" w:rsidTr="00170222">
        <w:tc>
          <w:tcPr>
            <w:tcW w:w="2304" w:type="dxa"/>
          </w:tcPr>
          <w:p w:rsidR="00F03B5C" w:rsidRDefault="00170222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67B4C">
              <w:rPr>
                <w:rFonts w:hAnsi="宋体" w:hint="eastAsia"/>
              </w:rP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Pr="00170222" w:rsidRDefault="00170222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cs"/>
              </w:rPr>
              <w:t>&lt;</w:t>
            </w:r>
            <w:r w:rsidR="00867B4C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 w:rsidR="00867B4C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Pr="00170222" w:rsidRDefault="00170222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cs"/>
              </w:rPr>
              <w:t>&lt;</w:t>
            </w:r>
            <w:r w:rsidR="00867B4C">
              <w:rPr>
                <w:rFonts w:ascii="Times New Roman" w:hint="eastAsia"/>
              </w:rPr>
              <w:t>特征提取</w:t>
            </w:r>
            <w:r>
              <w:rPr>
                <w:rFonts w:ascii="Times New Roman" w:hint="eastAsia"/>
              </w:rPr>
              <w:t>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Pr="00170222" w:rsidRDefault="00170222">
            <w:pPr>
              <w:pStyle w:val="Tabletext"/>
              <w:rPr>
                <w:rFonts w:hAnsi="宋体"/>
              </w:rPr>
            </w:pPr>
            <w:r>
              <w:rPr>
                <w:rFonts w:ascii="Times New Roman"/>
              </w:rPr>
              <w:t>&lt;</w:t>
            </w:r>
            <w:r w:rsidR="00867B4C">
              <w:rPr>
                <w:rFonts w:ascii="Times New Roman" w:hint="eastAsia"/>
              </w:rPr>
              <w:t>余张辉</w:t>
            </w:r>
            <w:r w:rsidR="00867B4C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&gt;</w:t>
            </w:r>
          </w:p>
        </w:tc>
      </w:tr>
      <w:tr w:rsidR="00867B4C" w:rsidTr="00170222">
        <w:tc>
          <w:tcPr>
            <w:tcW w:w="2304" w:type="dxa"/>
          </w:tcPr>
          <w:p w:rsidR="00867B4C" w:rsidRDefault="00867B4C" w:rsidP="00867B4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 w:hint="eastAsia"/>
              </w:rPr>
              <w:t>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867B4C" w:rsidRPr="00170222" w:rsidRDefault="00867B4C" w:rsidP="00867B4C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cs"/>
              </w:rPr>
              <w:t>&lt;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867B4C" w:rsidRPr="00170222" w:rsidRDefault="00867B4C" w:rsidP="00867B4C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cs"/>
              </w:rPr>
              <w:t>&lt;</w:t>
            </w:r>
            <w:r>
              <w:rPr>
                <w:rFonts w:ascii="Times New Roman" w:hint="eastAsia"/>
              </w:rPr>
              <w:t>连接数据库</w:t>
            </w:r>
            <w:r>
              <w:rPr>
                <w:rFonts w:ascii="Times New Roman" w:hint="eastAsia"/>
              </w:rPr>
              <w:t>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867B4C" w:rsidRPr="00170222" w:rsidRDefault="00867B4C" w:rsidP="00867B4C">
            <w:pPr>
              <w:pStyle w:val="Tabletext"/>
              <w:rPr>
                <w:rFonts w:hAnsi="宋体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高治远</w:t>
            </w:r>
            <w:r>
              <w:rPr>
                <w:rFonts w:ascii="Times New Roman"/>
              </w:rPr>
              <w:t xml:space="preserve"> &gt;</w:t>
            </w:r>
          </w:p>
        </w:tc>
      </w:tr>
      <w:tr w:rsidR="00867B4C" w:rsidTr="00170222">
        <w:tc>
          <w:tcPr>
            <w:tcW w:w="2304" w:type="dxa"/>
          </w:tcPr>
          <w:p w:rsidR="00867B4C" w:rsidRDefault="00867B4C" w:rsidP="00867B4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867B4C" w:rsidRPr="00170222" w:rsidRDefault="00867B4C" w:rsidP="00867B4C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cs"/>
              </w:rPr>
              <w:t>&lt;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867B4C" w:rsidRPr="00170222" w:rsidRDefault="00867B4C" w:rsidP="00867B4C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cs"/>
              </w:rPr>
              <w:t>&lt;</w:t>
            </w:r>
            <w:r>
              <w:rPr>
                <w:rFonts w:ascii="Times New Roman" w:hint="eastAsia"/>
              </w:rPr>
              <w:t>图片上传返回</w:t>
            </w:r>
            <w:r>
              <w:rPr>
                <w:rFonts w:ascii="Times New Roman" w:hint="eastAsia"/>
              </w:rPr>
              <w:t>测试</w:t>
            </w:r>
            <w:r>
              <w:rPr>
                <w:rFonts w:ascii="Times New Roman"/>
              </w:rPr>
              <w:t>&gt;</w:t>
            </w:r>
            <w:bookmarkStart w:id="0" w:name="_GoBack"/>
            <w:bookmarkEnd w:id="0"/>
          </w:p>
        </w:tc>
        <w:tc>
          <w:tcPr>
            <w:tcW w:w="2304" w:type="dxa"/>
          </w:tcPr>
          <w:p w:rsidR="00867B4C" w:rsidRPr="00170222" w:rsidRDefault="00867B4C" w:rsidP="00867B4C">
            <w:pPr>
              <w:pStyle w:val="Tabletext"/>
              <w:rPr>
                <w:rFonts w:hAnsi="宋体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余张辉</w:t>
            </w:r>
            <w:r>
              <w:rPr>
                <w:rFonts w:ascii="Times New Roman"/>
              </w:rPr>
              <w:t xml:space="preserve"> &gt;</w:t>
            </w:r>
          </w:p>
        </w:tc>
      </w:tr>
      <w:tr w:rsidR="00867B4C" w:rsidTr="00170222">
        <w:tc>
          <w:tcPr>
            <w:tcW w:w="2304" w:type="dxa"/>
          </w:tcPr>
          <w:p w:rsidR="00867B4C" w:rsidRDefault="00867B4C" w:rsidP="00867B4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Ansi="宋体" w:hint="eastAsia"/>
              </w:rPr>
              <w:t>20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867B4C" w:rsidRPr="00170222" w:rsidRDefault="00867B4C" w:rsidP="00867B4C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cs"/>
              </w:rPr>
              <w:t>&lt;</w:t>
            </w:r>
            <w:r>
              <w:rPr>
                <w:rFonts w:ascii="Times New Roman" w:hint="eastAsia"/>
              </w:rPr>
              <w:t>2.0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867B4C" w:rsidRPr="00170222" w:rsidRDefault="00867B4C" w:rsidP="00867B4C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cs"/>
              </w:rPr>
              <w:t>&lt;</w:t>
            </w:r>
            <w:r>
              <w:rPr>
                <w:rFonts w:ascii="Times New Roman" w:hint="eastAsia"/>
              </w:rPr>
              <w:t>搭配算法测试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867B4C" w:rsidRPr="00170222" w:rsidRDefault="00867B4C" w:rsidP="00867B4C">
            <w:pPr>
              <w:pStyle w:val="Tabletext"/>
              <w:rPr>
                <w:rFonts w:hAnsi="宋体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高治远</w:t>
            </w:r>
            <w:r>
              <w:rPr>
                <w:rFonts w:ascii="Times New Roman"/>
              </w:rPr>
              <w:t xml:space="preserve"> &gt;</w:t>
            </w: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5B0069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 w:rsidR="005B0069"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299"/>
      <w:r>
        <w:rPr>
          <w:rFonts w:hint="eastAsia"/>
          <w:snapToGrid/>
          <w:lang w:eastAsia="en-US"/>
        </w:rPr>
        <w:t>目的</w:t>
      </w:r>
      <w:bookmarkEnd w:id="2"/>
    </w:p>
    <w:p w:rsidR="00614542" w:rsidRPr="00170222" w:rsidRDefault="00170222" w:rsidP="0017022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测试第一次算法迭代产品的</w:t>
      </w:r>
      <w:r w:rsidR="0074619C">
        <w:rPr>
          <w:rFonts w:ascii="Times New Roman" w:hint="eastAsia"/>
          <w:iCs/>
          <w:snapToGrid/>
        </w:rPr>
        <w:t>服装图片识别分类功能</w:t>
      </w:r>
      <w:r>
        <w:rPr>
          <w:rFonts w:ascii="Times New Roman" w:hint="eastAsia"/>
          <w:iCs/>
          <w:snapToGrid/>
        </w:rPr>
        <w:t>和</w:t>
      </w:r>
      <w:r w:rsidR="0074619C">
        <w:rPr>
          <w:rFonts w:ascii="Times New Roman" w:hint="eastAsia"/>
          <w:iCs/>
          <w:snapToGrid/>
        </w:rPr>
        <w:t>搭配功能</w:t>
      </w:r>
      <w:r>
        <w:rPr>
          <w:rFonts w:ascii="Times New Roman" w:hint="eastAsia"/>
          <w:iCs/>
          <w:snapToGrid/>
        </w:rPr>
        <w:t>。</w:t>
      </w:r>
    </w:p>
    <w:p w:rsidR="00614542" w:rsidRDefault="00614542" w:rsidP="0074619C">
      <w:pPr>
        <w:pStyle w:val="2"/>
        <w:rPr>
          <w:snapToGrid/>
          <w:lang w:eastAsia="en-US"/>
        </w:rPr>
      </w:pPr>
      <w:bookmarkStart w:id="3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:rsidR="0074619C" w:rsidRDefault="0074619C" w:rsidP="0074619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相关项目：</w:t>
      </w:r>
      <w:proofErr w:type="spellStart"/>
      <w:r>
        <w:rPr>
          <w:rFonts w:hint="eastAsia"/>
        </w:rPr>
        <w:t>Mard</w:t>
      </w:r>
      <w:r>
        <w:t>robe</w:t>
      </w:r>
      <w:proofErr w:type="spellEnd"/>
      <w:r>
        <w:rPr>
          <w:rFonts w:hint="eastAsia"/>
        </w:rPr>
        <w:t>第一次算法部分迭代产品。</w:t>
      </w:r>
    </w:p>
    <w:p w:rsidR="0074619C" w:rsidRPr="0074619C" w:rsidRDefault="0074619C" w:rsidP="0074619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影响事物：后续前后端功能对接安排以及产品优化。</w:t>
      </w:r>
    </w:p>
    <w:p w:rsidR="00614542" w:rsidRDefault="00614542" w:rsidP="0074619C">
      <w:pPr>
        <w:pStyle w:val="2"/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:rsidR="0074619C" w:rsidRPr="0074619C" w:rsidRDefault="0074619C" w:rsidP="0074619C">
      <w:r>
        <w:rPr>
          <w:rFonts w:hint="eastAsia"/>
        </w:rPr>
        <w:t xml:space="preserve"> </w:t>
      </w:r>
      <w:r>
        <w:t xml:space="preserve">      </w:t>
      </w:r>
      <w:proofErr w:type="spellStart"/>
      <w:r>
        <w:t>Mardrobe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Mardrobe</w:t>
      </w:r>
      <w:proofErr w:type="spellEnd"/>
      <w:r>
        <w:rPr>
          <w:rFonts w:hint="eastAsia"/>
        </w:rPr>
        <w:t>智能穿衣搭配系统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5"/>
      <w:proofErr w:type="spellEnd"/>
    </w:p>
    <w:p w:rsidR="00614542" w:rsidRDefault="00614542" w:rsidP="00614542">
      <w:pPr>
        <w:pStyle w:val="2"/>
        <w:rPr>
          <w:snapToGrid/>
          <w:lang w:eastAsia="en-US"/>
        </w:rPr>
      </w:pPr>
      <w:bookmarkStart w:id="6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:rsidR="0074619C" w:rsidRPr="0074619C" w:rsidRDefault="0074619C" w:rsidP="0074619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针对第一次的算法迭代的简介，测试概要，测试环境与测试结果分析。</w:t>
      </w:r>
    </w:p>
    <w:p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74619C" w:rsidRDefault="0074619C" w:rsidP="0074619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时间：7</w:t>
      </w:r>
      <w:r>
        <w:t>.17-7.19</w:t>
      </w:r>
    </w:p>
    <w:p w:rsidR="0074619C" w:rsidRDefault="0074619C" w:rsidP="0074619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地点：软件学院3</w:t>
      </w:r>
      <w:r>
        <w:t>108</w:t>
      </w:r>
    </w:p>
    <w:p w:rsidR="0074619C" w:rsidRDefault="0074619C" w:rsidP="0074619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人员：余张辉 高治远</w:t>
      </w:r>
    </w:p>
    <w:p w:rsidR="0074619C" w:rsidRDefault="0074619C" w:rsidP="0074619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测试方法：手动测试</w:t>
      </w:r>
    </w:p>
    <w:p w:rsidR="0074619C" w:rsidRPr="0074619C" w:rsidRDefault="0074619C" w:rsidP="0074619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测试内容：服装截取识别测试 服装分类测试 服装搭配测试 功能测试</w:t>
      </w:r>
    </w:p>
    <w:p w:rsidR="004B0E53" w:rsidRDefault="004B0E53" w:rsidP="004B0E53">
      <w:pPr>
        <w:pStyle w:val="InfoBlue"/>
      </w:pP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BA0A38" w:rsidRDefault="00BA0A38" w:rsidP="00BA0A3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软件：前端在 </w:t>
      </w:r>
      <w:proofErr w:type="spellStart"/>
      <w:r>
        <w:rPr>
          <w:rFonts w:hint="eastAsia"/>
        </w:rPr>
        <w:t>Webstorm</w:t>
      </w:r>
      <w:proofErr w:type="spellEnd"/>
      <w:r>
        <w:t xml:space="preserve"> </w:t>
      </w:r>
      <w:r>
        <w:rPr>
          <w:rFonts w:hint="eastAsia"/>
        </w:rPr>
        <w:t>node环境中测试图片读取写入；后端在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的虚拟环境中使用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进行模型的运行</w:t>
      </w:r>
    </w:p>
    <w:p w:rsidR="00BA0A38" w:rsidRPr="00BA0A38" w:rsidRDefault="00BA0A38" w:rsidP="00BA0A3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硬件：前后端均在Mac</w:t>
      </w:r>
      <w:r>
        <w:t xml:space="preserve"> </w:t>
      </w:r>
      <w:r>
        <w:rPr>
          <w:rFonts w:hint="eastAsia"/>
        </w:rPr>
        <w:t xml:space="preserve">PC端运行 </w:t>
      </w:r>
    </w:p>
    <w:p w:rsidR="00B01E70" w:rsidRDefault="00BA0A38" w:rsidP="00B01E70">
      <w:pPr>
        <w:pStyle w:val="1"/>
      </w:pPr>
      <w:bookmarkStart w:id="9" w:name="_Toc393891306"/>
      <w:r>
        <w:rPr>
          <w:rFonts w:hint="eastAsia"/>
        </w:rPr>
        <w:t>测试结果及分析</w:t>
      </w:r>
      <w:bookmarkEnd w:id="9"/>
    </w:p>
    <w:p w:rsidR="00BA0A38" w:rsidRDefault="00BA0A38" w:rsidP="00BA0A3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测试结果：后端模型之间衔接完善，各功能功能流畅运行，响应时间较短，搭配模型可进一步优化</w:t>
      </w:r>
    </w:p>
    <w:p w:rsidR="00B01E70" w:rsidRDefault="00BA0A38" w:rsidP="00BA0A38">
      <w:r>
        <w:t xml:space="preserve">       </w:t>
      </w:r>
      <w:r>
        <w:rPr>
          <w:rFonts w:hint="eastAsia"/>
        </w:rPr>
        <w:t>结果分析：核心算法已完成，可进行小幅性能调优；搭配情况一般，缺少针对颜色进行的分类搭配，后续可优化这部分，提升实用性。</w:t>
      </w:r>
    </w:p>
    <w:p w:rsidR="007F35AF" w:rsidRPr="004E0DF7" w:rsidRDefault="005E7E40" w:rsidP="004E0DF7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9639" w:type="dxa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400"/>
      </w:tblGrid>
      <w:tr w:rsidR="00955DC2" w:rsidTr="004E0DF7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400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4E0DF7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4E0DF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识别截取</w:t>
            </w:r>
          </w:p>
        </w:tc>
        <w:tc>
          <w:tcPr>
            <w:tcW w:w="979" w:type="dxa"/>
          </w:tcPr>
          <w:p w:rsidR="00955DC2" w:rsidRPr="00BF11EB" w:rsidRDefault="004E0DF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4E0DF7" w:rsidP="004E0DF7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 xml:space="preserve"> </w:t>
            </w:r>
            <w:r>
              <w:rPr>
                <w:rFonts w:ascii="Times New Roman"/>
                <w:snapToGrid/>
              </w:rPr>
              <w:t xml:space="preserve">      95%</w:t>
            </w:r>
          </w:p>
        </w:tc>
        <w:tc>
          <w:tcPr>
            <w:tcW w:w="1112" w:type="dxa"/>
          </w:tcPr>
          <w:p w:rsidR="00955DC2" w:rsidRPr="00BF11EB" w:rsidRDefault="004E0DF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4E0DF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400" w:type="dxa"/>
          </w:tcPr>
          <w:p w:rsidR="00955DC2" w:rsidRPr="004E0DF7" w:rsidRDefault="004E0DF7" w:rsidP="00955DC2">
            <w:pPr>
              <w:spacing w:after="120"/>
              <w:jc w:val="center"/>
              <w:rPr>
                <w:rFonts w:ascii="Times New Roman"/>
                <w:snapToGrid/>
                <w:sz w:val="10"/>
                <w:szCs w:val="10"/>
              </w:rPr>
            </w:pPr>
            <w:r w:rsidRPr="004E0DF7">
              <w:rPr>
                <w:rFonts w:ascii="Times New Roman" w:hint="eastAsia"/>
                <w:snapToGrid/>
                <w:sz w:val="11"/>
                <w:szCs w:val="11"/>
              </w:rPr>
              <w:t>在图片中识别截取服装</w:t>
            </w:r>
          </w:p>
        </w:tc>
      </w:tr>
      <w:tr w:rsidR="00955DC2" w:rsidTr="004E0DF7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4E0DF7" w:rsidRDefault="00FE2C2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特征提取</w:t>
            </w:r>
          </w:p>
        </w:tc>
        <w:tc>
          <w:tcPr>
            <w:tcW w:w="979" w:type="dxa"/>
          </w:tcPr>
          <w:p w:rsidR="00955DC2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400" w:type="dxa"/>
          </w:tcPr>
          <w:p w:rsidR="00955DC2" w:rsidRPr="00FE2C29" w:rsidRDefault="00FE2C29" w:rsidP="00955DC2">
            <w:pPr>
              <w:spacing w:after="120"/>
              <w:jc w:val="center"/>
              <w:rPr>
                <w:rFonts w:ascii="Times New Roman"/>
                <w:snapToGrid/>
                <w:sz w:val="11"/>
                <w:szCs w:val="11"/>
              </w:rPr>
            </w:pPr>
            <w:r>
              <w:rPr>
                <w:rFonts w:ascii="Times New Roman" w:hint="eastAsia"/>
                <w:snapToGrid/>
                <w:sz w:val="11"/>
                <w:szCs w:val="11"/>
              </w:rPr>
              <w:t>提取服装的特征并分类</w:t>
            </w:r>
          </w:p>
        </w:tc>
      </w:tr>
      <w:tr w:rsidR="004E0DF7" w:rsidTr="004E0DF7">
        <w:tc>
          <w:tcPr>
            <w:tcW w:w="993" w:type="dxa"/>
            <w:vMerge/>
          </w:tcPr>
          <w:p w:rsidR="004E0DF7" w:rsidRPr="00BF6954" w:rsidRDefault="004E0DF7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E0DF7" w:rsidRDefault="00FE2C29" w:rsidP="004E0DF7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 xml:space="preserve"> 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 xml:space="preserve">                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搭配算法</w:t>
            </w:r>
          </w:p>
        </w:tc>
        <w:tc>
          <w:tcPr>
            <w:tcW w:w="979" w:type="dxa"/>
          </w:tcPr>
          <w:p w:rsidR="004E0DF7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4E0DF7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2" w:type="dxa"/>
          </w:tcPr>
          <w:p w:rsidR="004E0DF7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E0DF7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400" w:type="dxa"/>
          </w:tcPr>
          <w:p w:rsidR="004E0DF7" w:rsidRPr="00FE2C29" w:rsidRDefault="00FE2C29" w:rsidP="00955DC2">
            <w:pPr>
              <w:spacing w:after="120"/>
              <w:jc w:val="center"/>
              <w:rPr>
                <w:rFonts w:ascii="Times New Roman"/>
                <w:snapToGrid/>
                <w:sz w:val="11"/>
                <w:szCs w:val="11"/>
              </w:rPr>
            </w:pPr>
            <w:r>
              <w:rPr>
                <w:rFonts w:ascii="Times New Roman" w:hint="eastAsia"/>
                <w:snapToGrid/>
                <w:sz w:val="11"/>
                <w:szCs w:val="11"/>
              </w:rPr>
              <w:t>通过算法找出完整搭配</w:t>
            </w:r>
          </w:p>
        </w:tc>
      </w:tr>
      <w:tr w:rsidR="00955DC2" w:rsidTr="004E0DF7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4E0DF7" w:rsidP="004E0DF7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 xml:space="preserve"> 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 xml:space="preserve">                </w:t>
            </w:r>
            <w:r w:rsidR="00FE2C29">
              <w:rPr>
                <w:rFonts w:ascii="Times New Roman" w:hint="eastAsia"/>
                <w:b/>
                <w:snapToGrid/>
                <w:sz w:val="21"/>
                <w:szCs w:val="21"/>
              </w:rPr>
              <w:t>连接数据库</w:t>
            </w:r>
          </w:p>
        </w:tc>
        <w:tc>
          <w:tcPr>
            <w:tcW w:w="979" w:type="dxa"/>
          </w:tcPr>
          <w:p w:rsidR="00955DC2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400" w:type="dxa"/>
          </w:tcPr>
          <w:p w:rsidR="00955DC2" w:rsidRPr="00FE2C29" w:rsidRDefault="00FE2C29" w:rsidP="00955DC2">
            <w:pPr>
              <w:spacing w:after="120"/>
              <w:jc w:val="center"/>
              <w:rPr>
                <w:rFonts w:ascii="Times New Roman"/>
                <w:snapToGrid/>
                <w:sz w:val="11"/>
                <w:szCs w:val="11"/>
              </w:rPr>
            </w:pPr>
            <w:r>
              <w:rPr>
                <w:rFonts w:ascii="Times New Roman" w:hint="eastAsia"/>
                <w:snapToGrid/>
                <w:sz w:val="11"/>
                <w:szCs w:val="11"/>
              </w:rPr>
              <w:t>通过模型写入数据库</w:t>
            </w:r>
          </w:p>
        </w:tc>
      </w:tr>
      <w:tr w:rsidR="00955DC2" w:rsidTr="004E0DF7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FE2C2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图片上传返回</w:t>
            </w:r>
          </w:p>
        </w:tc>
        <w:tc>
          <w:tcPr>
            <w:tcW w:w="979" w:type="dxa"/>
          </w:tcPr>
          <w:p w:rsidR="00955DC2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E2C2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400" w:type="dxa"/>
          </w:tcPr>
          <w:p w:rsidR="00955DC2" w:rsidRPr="00FE2C29" w:rsidRDefault="00FE2C29" w:rsidP="00955DC2">
            <w:pPr>
              <w:spacing w:after="120"/>
              <w:jc w:val="center"/>
              <w:rPr>
                <w:rFonts w:ascii="Times New Roman"/>
                <w:snapToGrid/>
                <w:sz w:val="11"/>
                <w:szCs w:val="11"/>
              </w:rPr>
            </w:pPr>
            <w:r>
              <w:rPr>
                <w:rFonts w:ascii="Times New Roman" w:hint="eastAsia"/>
                <w:snapToGrid/>
                <w:sz w:val="11"/>
                <w:szCs w:val="11"/>
              </w:rPr>
              <w:t>前端功能</w:t>
            </w:r>
            <w:r>
              <w:rPr>
                <w:rFonts w:ascii="Times New Roman" w:hint="eastAsia"/>
                <w:snapToGrid/>
                <w:sz w:val="11"/>
                <w:szCs w:val="11"/>
              </w:rPr>
              <w:t xml:space="preserve"> </w:t>
            </w:r>
            <w:r>
              <w:rPr>
                <w:rFonts w:ascii="Times New Roman" w:hint="eastAsia"/>
                <w:snapToGrid/>
                <w:sz w:val="11"/>
                <w:szCs w:val="11"/>
              </w:rPr>
              <w:t>图片</w:t>
            </w:r>
            <w:r>
              <w:rPr>
                <w:rFonts w:ascii="Times New Roman" w:hint="eastAsia"/>
                <w:snapToGrid/>
                <w:sz w:val="11"/>
                <w:szCs w:val="11"/>
              </w:rPr>
              <w:t>-b</w:t>
            </w:r>
            <w:r>
              <w:rPr>
                <w:rFonts w:ascii="Times New Roman"/>
                <w:snapToGrid/>
                <w:sz w:val="11"/>
                <w:szCs w:val="11"/>
              </w:rPr>
              <w:t>ase64</w:t>
            </w:r>
          </w:p>
        </w:tc>
      </w:tr>
      <w:tr w:rsidR="00955DC2" w:rsidTr="004E0DF7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B626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B626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B626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B626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400" w:type="dxa"/>
          </w:tcPr>
          <w:p w:rsidR="00955DC2" w:rsidRPr="00B626C2" w:rsidRDefault="00B626C2" w:rsidP="00955DC2">
            <w:pPr>
              <w:spacing w:after="120"/>
              <w:jc w:val="center"/>
              <w:rPr>
                <w:rFonts w:ascii="Times New Roman"/>
                <w:snapToGrid/>
                <w:sz w:val="11"/>
                <w:szCs w:val="11"/>
              </w:rPr>
            </w:pPr>
            <w:r>
              <w:rPr>
                <w:rFonts w:ascii="Times New Roman" w:hint="eastAsia"/>
                <w:snapToGrid/>
                <w:sz w:val="11"/>
                <w:szCs w:val="11"/>
              </w:rPr>
              <w:t>响应速度很快</w:t>
            </w:r>
          </w:p>
        </w:tc>
      </w:tr>
      <w:tr w:rsidR="00955DC2" w:rsidTr="004E0DF7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B626C2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400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4E0DF7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400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4E0DF7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5B0069" w:rsidRDefault="00B626C2" w:rsidP="00955DC2">
            <w:pPr>
              <w:spacing w:after="120"/>
              <w:jc w:val="center"/>
              <w:rPr>
                <w:rFonts w:hAnsi="宋体"/>
                <w:b/>
                <w:bCs/>
                <w:iCs/>
                <w:snapToGrid/>
                <w:color w:val="0000FF"/>
              </w:rPr>
            </w:pPr>
            <w:r w:rsidRPr="005B0069">
              <w:rPr>
                <w:rFonts w:hAnsi="宋体" w:hint="eastAsia"/>
                <w:b/>
                <w:bCs/>
                <w:iCs/>
                <w:snapToGrid/>
                <w:color w:val="000000" w:themeColor="text1"/>
              </w:rPr>
              <w:t>1</w:t>
            </w:r>
          </w:p>
        </w:tc>
        <w:tc>
          <w:tcPr>
            <w:tcW w:w="1116" w:type="dxa"/>
          </w:tcPr>
          <w:p w:rsidR="00955DC2" w:rsidRPr="00B626C2" w:rsidRDefault="00B626C2" w:rsidP="00955DC2">
            <w:pPr>
              <w:spacing w:after="120"/>
              <w:jc w:val="center"/>
              <w:rPr>
                <w:rFonts w:hAnsi="宋体"/>
                <w:b/>
                <w:bCs/>
                <w:iCs/>
                <w:snapToGrid/>
                <w:color w:val="000000" w:themeColor="text1"/>
              </w:rPr>
            </w:pPr>
            <w:r w:rsidRPr="00B626C2">
              <w:rPr>
                <w:rFonts w:hAnsi="宋体" w:hint="eastAsia"/>
                <w:b/>
                <w:bCs/>
                <w:iCs/>
                <w:snapToGrid/>
                <w:color w:val="000000" w:themeColor="text1"/>
              </w:rPr>
              <w:t>1</w:t>
            </w:r>
            <w:r w:rsidRPr="00B626C2">
              <w:rPr>
                <w:rFonts w:hAnsi="宋体"/>
                <w:b/>
                <w:bCs/>
                <w:iCs/>
                <w:snapToGrid/>
                <w:color w:val="000000" w:themeColor="text1"/>
              </w:rPr>
              <w:t>00%</w:t>
            </w:r>
          </w:p>
        </w:tc>
        <w:tc>
          <w:tcPr>
            <w:tcW w:w="1112" w:type="dxa"/>
          </w:tcPr>
          <w:p w:rsidR="00955DC2" w:rsidRPr="00B626C2" w:rsidRDefault="00B626C2" w:rsidP="00955DC2">
            <w:pPr>
              <w:spacing w:after="120"/>
              <w:jc w:val="center"/>
              <w:rPr>
                <w:rFonts w:hAnsi="宋体"/>
                <w:b/>
                <w:bCs/>
                <w:iCs/>
                <w:snapToGrid/>
                <w:color w:val="000000" w:themeColor="text1"/>
              </w:rPr>
            </w:pPr>
            <w:r w:rsidRPr="00B626C2">
              <w:rPr>
                <w:rFonts w:hAnsi="宋体" w:hint="eastAsia"/>
                <w:b/>
                <w:bCs/>
                <w:iCs/>
                <w:snapToGrid/>
                <w:color w:val="000000" w:themeColor="text1"/>
              </w:rPr>
              <w:t>0</w:t>
            </w:r>
          </w:p>
        </w:tc>
        <w:tc>
          <w:tcPr>
            <w:tcW w:w="1116" w:type="dxa"/>
          </w:tcPr>
          <w:p w:rsidR="00955DC2" w:rsidRPr="00B626C2" w:rsidRDefault="00B626C2" w:rsidP="00955DC2">
            <w:pPr>
              <w:spacing w:after="120"/>
              <w:jc w:val="center"/>
              <w:rPr>
                <w:rFonts w:hAnsi="宋体"/>
                <w:b/>
                <w:bCs/>
                <w:iCs/>
                <w:snapToGrid/>
                <w:color w:val="000000" w:themeColor="text1"/>
              </w:rPr>
            </w:pPr>
            <w:r w:rsidRPr="00B626C2">
              <w:rPr>
                <w:rFonts w:hAnsi="宋体" w:hint="eastAsia"/>
                <w:b/>
                <w:bCs/>
                <w:iCs/>
                <w:snapToGrid/>
                <w:color w:val="000000" w:themeColor="text1"/>
              </w:rPr>
              <w:t>0</w:t>
            </w:r>
          </w:p>
        </w:tc>
        <w:tc>
          <w:tcPr>
            <w:tcW w:w="1400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4E0DF7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400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4E0DF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4E0DF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4E0DF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4E0DF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4E0DF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4E0DF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4E0DF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4E0DF7" w:rsidP="004E0DF7">
            <w:pPr>
              <w:spacing w:after="120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 xml:space="preserve"> </w:t>
            </w:r>
            <w:r>
              <w:rPr>
                <w:rFonts w:ascii="Times New Roman"/>
                <w:snapToGrid/>
                <w:sz w:val="21"/>
                <w:szCs w:val="21"/>
              </w:rPr>
              <w:t xml:space="preserve">          0</w:t>
            </w:r>
          </w:p>
        </w:tc>
        <w:tc>
          <w:tcPr>
            <w:tcW w:w="1439" w:type="dxa"/>
          </w:tcPr>
          <w:p w:rsidR="004E0DF7" w:rsidRPr="007F35AF" w:rsidRDefault="004E0DF7" w:rsidP="004E0DF7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4E0DF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lastRenderedPageBreak/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626C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B626C2">
              <w:rPr>
                <w:rFonts w:ascii="Times New Roman" w:hint="eastAsia"/>
                <w:snapToGrid/>
                <w:color w:val="000000"/>
                <w:sz w:val="13"/>
                <w:szCs w:val="13"/>
              </w:rPr>
              <w:t>Color</w:t>
            </w:r>
            <w:r w:rsidRPr="00B626C2">
              <w:rPr>
                <w:rFonts w:ascii="Times New Roman"/>
                <w:snapToGrid/>
                <w:color w:val="000000"/>
                <w:sz w:val="13"/>
                <w:szCs w:val="13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B626C2" w:rsidRDefault="00B626C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11"/>
                <w:szCs w:val="11"/>
              </w:rPr>
            </w:pPr>
            <w:r w:rsidRPr="00B626C2">
              <w:rPr>
                <w:rFonts w:ascii="Times New Roman" w:hint="eastAsia"/>
                <w:snapToGrid/>
                <w:color w:val="000000"/>
                <w:sz w:val="11"/>
                <w:szCs w:val="11"/>
              </w:rPr>
              <w:t>细微（</w:t>
            </w:r>
            <w:r w:rsidRPr="00B626C2">
              <w:rPr>
                <w:rFonts w:ascii="Times New Roman" w:hint="eastAsia"/>
                <w:snapToGrid/>
                <w:color w:val="000000"/>
                <w:sz w:val="11"/>
                <w:szCs w:val="11"/>
              </w:rPr>
              <w:t>minor</w:t>
            </w:r>
            <w:r w:rsidRPr="00B626C2">
              <w:rPr>
                <w:rFonts w:ascii="Times New Roman" w:hint="eastAsia"/>
                <w:snapToGrid/>
                <w:color w:val="000000"/>
                <w:sz w:val="11"/>
                <w:szCs w:val="11"/>
              </w:rPr>
              <w:t>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626C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实用性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626C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B626C2">
              <w:rPr>
                <w:rFonts w:ascii="Times New Roman" w:hint="eastAsia"/>
                <w:snapToGrid/>
                <w:color w:val="000000"/>
              </w:rPr>
              <w:t>颜色识别条件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626C2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B626C2">
              <w:rPr>
                <w:rFonts w:ascii="Times New Roman" w:hint="eastAsia"/>
                <w:color w:val="000000"/>
                <w:sz w:val="18"/>
                <w:szCs w:val="18"/>
              </w:rPr>
              <w:t>特征提取时未提取颜色，搭配时存在实用性问题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5B0069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001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B0069" w:rsidRDefault="00625BB9" w:rsidP="005B006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5B0069" w:rsidRDefault="005B0069" w:rsidP="005B0069">
      <w:pPr>
        <w:pStyle w:val="a9"/>
      </w:pPr>
      <w:r>
        <w:rPr>
          <w:rFonts w:hint="eastAsia"/>
        </w:rPr>
        <w:t>问题：特征提取模型效果一般，有待提升优化；未将颜色作为特征提取。</w:t>
      </w:r>
    </w:p>
    <w:p w:rsidR="005B0069" w:rsidRDefault="005B0069" w:rsidP="005B0069">
      <w:pPr>
        <w:pStyle w:val="a9"/>
      </w:pPr>
      <w:r>
        <w:rPr>
          <w:rFonts w:hint="eastAsia"/>
        </w:rPr>
        <w:t>结论：基本功能完成度较高，性能表现很好，颜色会带来一些实用性影响。</w:t>
      </w:r>
    </w:p>
    <w:p w:rsidR="005B0069" w:rsidRPr="005B0069" w:rsidRDefault="005B0069" w:rsidP="005B0069">
      <w:pPr>
        <w:pStyle w:val="a9"/>
      </w:pPr>
      <w:r>
        <w:rPr>
          <w:rFonts w:hint="eastAsia"/>
        </w:rPr>
        <w:t>建议措施：进一步优化性能，在特征提取模型环节加入颜色部分，提升实用性。（进阶功能）</w:t>
      </w:r>
    </w:p>
    <w:sectPr w:rsidR="005B0069" w:rsidRPr="005B006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84D" w:rsidRDefault="0095084D">
      <w:r>
        <w:separator/>
      </w:r>
    </w:p>
  </w:endnote>
  <w:endnote w:type="continuationSeparator" w:id="0">
    <w:p w:rsidR="0095084D" w:rsidRDefault="0095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84D" w:rsidRDefault="0095084D">
      <w:r>
        <w:separator/>
      </w:r>
    </w:p>
  </w:footnote>
  <w:footnote w:type="continuationSeparator" w:id="0">
    <w:p w:rsidR="0095084D" w:rsidRDefault="00950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B0069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5B0069">
            <w:rPr>
              <w:rFonts w:ascii="Times New Roman" w:hint="eastAsia"/>
            </w:rPr>
            <w:t>&lt;</w:t>
          </w:r>
          <w:proofErr w:type="spellStart"/>
          <w:r w:rsidR="005B0069">
            <w:rPr>
              <w:rFonts w:ascii="Arial" w:hAnsi="Arial" w:hint="eastAsia"/>
            </w:rPr>
            <w:t>M</w:t>
          </w:r>
          <w:r w:rsidR="005B0069">
            <w:rPr>
              <w:rFonts w:ascii="Arial" w:hAnsi="Arial"/>
            </w:rPr>
            <w:t>ardrobe</w:t>
          </w:r>
          <w:proofErr w:type="spellEnd"/>
          <w:r w:rsidR="005B0069">
            <w:rPr>
              <w:rFonts w:ascii="Arial" w:hAnsi="Arial" w:hint="eastAsia"/>
            </w:rPr>
            <w:t>智能穿衣搭配系统</w:t>
          </w:r>
          <w:r w:rsidR="005B006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7A2526">
            <w:rPr>
              <w:rFonts w:ascii="Times New Roman"/>
            </w:rPr>
            <w:t>2</w:t>
          </w:r>
          <w:r>
            <w:rPr>
              <w:rFonts w:ascii="Times New Roman"/>
            </w:rPr>
            <w:t>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5B0069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170222">
            <w:rPr>
              <w:rFonts w:ascii="Times New Roman"/>
              <w:noProof/>
            </w:rPr>
            <w:t>20</w:t>
          </w:r>
          <w:r>
            <w:rPr>
              <w:rFonts w:ascii="Times New Roman"/>
              <w:noProof/>
            </w:rPr>
            <w:t>/</w:t>
          </w:r>
          <w:r w:rsidR="00170222">
            <w:rPr>
              <w:rFonts w:ascii="Times New Roman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170222">
            <w:rPr>
              <w:rFonts w:ascii="Times New Roman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A023D"/>
    <w:rsid w:val="000B2529"/>
    <w:rsid w:val="000F1651"/>
    <w:rsid w:val="000F7F79"/>
    <w:rsid w:val="00131345"/>
    <w:rsid w:val="00150CCE"/>
    <w:rsid w:val="0016113A"/>
    <w:rsid w:val="00162D65"/>
    <w:rsid w:val="00170222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04951"/>
    <w:rsid w:val="004222F3"/>
    <w:rsid w:val="004B0E53"/>
    <w:rsid w:val="004D536E"/>
    <w:rsid w:val="004E0DF7"/>
    <w:rsid w:val="00555086"/>
    <w:rsid w:val="00562AE3"/>
    <w:rsid w:val="005B0069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4619C"/>
    <w:rsid w:val="00752A83"/>
    <w:rsid w:val="007614BC"/>
    <w:rsid w:val="00775C17"/>
    <w:rsid w:val="00776F13"/>
    <w:rsid w:val="00790B3E"/>
    <w:rsid w:val="007A2526"/>
    <w:rsid w:val="007F0A31"/>
    <w:rsid w:val="007F35AF"/>
    <w:rsid w:val="008136A6"/>
    <w:rsid w:val="008273F3"/>
    <w:rsid w:val="00836E8B"/>
    <w:rsid w:val="00844740"/>
    <w:rsid w:val="00867B4C"/>
    <w:rsid w:val="008A050A"/>
    <w:rsid w:val="008E1AA7"/>
    <w:rsid w:val="0095084D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626C2"/>
    <w:rsid w:val="00B90DCB"/>
    <w:rsid w:val="00BA0A38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D7516"/>
    <w:rsid w:val="00EE5F35"/>
    <w:rsid w:val="00F03B5C"/>
    <w:rsid w:val="00F1061A"/>
    <w:rsid w:val="00F554B7"/>
    <w:rsid w:val="00F907FC"/>
    <w:rsid w:val="00FA1775"/>
    <w:rsid w:val="00FB0255"/>
    <w:rsid w:val="00FE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EE41B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510</TotalTime>
  <Pages>6</Pages>
  <Words>442</Words>
  <Characters>2523</Characters>
  <Application>Microsoft Office Word</Application>
  <DocSecurity>0</DocSecurity>
  <Lines>21</Lines>
  <Paragraphs>5</Paragraphs>
  <ScaleCrop>false</ScaleCrop>
  <Company>&lt;SJTU&gt;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余 张辉</cp:lastModifiedBy>
  <cp:revision>69</cp:revision>
  <cp:lastPrinted>2019-07-20T12:09:00Z</cp:lastPrinted>
  <dcterms:created xsi:type="dcterms:W3CDTF">2014-07-21T08:17:00Z</dcterms:created>
  <dcterms:modified xsi:type="dcterms:W3CDTF">2019-07-21T16:06:00Z</dcterms:modified>
</cp:coreProperties>
</file>